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E38" w:rsidRPr="009D2EAD" w:rsidRDefault="00E57E38" w:rsidP="009D2EAD">
      <w:pPr>
        <w:pStyle w:val="a3"/>
        <w:jc w:val="center"/>
        <w:rPr>
          <w:b/>
          <w:color w:val="000000"/>
          <w:sz w:val="28"/>
          <w:szCs w:val="28"/>
        </w:rPr>
      </w:pPr>
      <w:r w:rsidRPr="00E57E38">
        <w:rPr>
          <w:b/>
          <w:sz w:val="28"/>
          <w:szCs w:val="28"/>
        </w:rPr>
        <w:t xml:space="preserve">Извещение </w:t>
      </w:r>
      <w:proofErr w:type="gramStart"/>
      <w:r w:rsidRPr="00E57E38">
        <w:rPr>
          <w:b/>
          <w:sz w:val="28"/>
          <w:szCs w:val="28"/>
        </w:rPr>
        <w:t xml:space="preserve">о продлении срока подачи заявок на участие в открытом </w:t>
      </w:r>
      <w:r w:rsidRPr="00E57E38">
        <w:rPr>
          <w:b/>
          <w:color w:val="000000"/>
          <w:spacing w:val="-5"/>
          <w:sz w:val="28"/>
          <w:szCs w:val="28"/>
        </w:rPr>
        <w:t xml:space="preserve">запросе </w:t>
      </w:r>
      <w:r w:rsidRPr="009D2EAD">
        <w:rPr>
          <w:b/>
          <w:color w:val="000000"/>
          <w:spacing w:val="-5"/>
          <w:sz w:val="28"/>
          <w:szCs w:val="28"/>
        </w:rPr>
        <w:t>цен в электронной форме</w:t>
      </w:r>
      <w:r w:rsidRPr="009D2EAD">
        <w:rPr>
          <w:b/>
          <w:sz w:val="28"/>
          <w:szCs w:val="28"/>
        </w:rPr>
        <w:t xml:space="preserve"> на право</w:t>
      </w:r>
      <w:proofErr w:type="gramEnd"/>
      <w:r w:rsidRPr="009D2EAD">
        <w:rPr>
          <w:b/>
          <w:sz w:val="28"/>
          <w:szCs w:val="28"/>
        </w:rPr>
        <w:t xml:space="preserve"> заключения договора </w:t>
      </w:r>
      <w:r w:rsidRPr="009D2EAD">
        <w:rPr>
          <w:b/>
          <w:color w:val="000000"/>
          <w:sz w:val="28"/>
          <w:szCs w:val="28"/>
        </w:rPr>
        <w:t xml:space="preserve">на </w:t>
      </w:r>
      <w:r w:rsidR="009D2EAD" w:rsidRPr="009D2EAD">
        <w:rPr>
          <w:b/>
          <w:sz w:val="28"/>
          <w:szCs w:val="28"/>
        </w:rPr>
        <w:t xml:space="preserve">Комплект высоковакуумной арматуры, включающей: турбомолекулярный насос nEXT240D (или эквивалент) и форвакуумный насос RV 12 (или эквивалент) </w:t>
      </w:r>
      <w:r w:rsidRPr="009D2EAD">
        <w:rPr>
          <w:b/>
          <w:sz w:val="28"/>
          <w:szCs w:val="28"/>
        </w:rPr>
        <w:t>для нужд ФГУП «НИИ НПО «ЛУЧ»</w:t>
      </w:r>
    </w:p>
    <w:p w:rsidR="00E57E38" w:rsidRDefault="00E57E38" w:rsidP="00E57E38">
      <w:pPr>
        <w:pStyle w:val="a3"/>
        <w:jc w:val="center"/>
        <w:rPr>
          <w:b/>
          <w:color w:val="000000"/>
          <w:sz w:val="32"/>
        </w:rPr>
      </w:pP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</w:rPr>
      </w:pPr>
      <w:r w:rsidRPr="00F01692">
        <w:rPr>
          <w:sz w:val="28"/>
        </w:rPr>
        <w:t>В связи с явкой одного Участника</w:t>
      </w:r>
      <w:r>
        <w:rPr>
          <w:sz w:val="28"/>
        </w:rPr>
        <w:t>,</w:t>
      </w:r>
      <w:r w:rsidRPr="00F01692">
        <w:rPr>
          <w:sz w:val="28"/>
        </w:rPr>
        <w:t xml:space="preserve"> к сроку окончания приема заявок для участия в открытом запросе цен «</w:t>
      </w:r>
      <w:r>
        <w:rPr>
          <w:sz w:val="28"/>
        </w:rPr>
        <w:t>14</w:t>
      </w:r>
      <w:r w:rsidRPr="00F01692">
        <w:rPr>
          <w:sz w:val="28"/>
        </w:rPr>
        <w:t xml:space="preserve">» </w:t>
      </w:r>
      <w:r>
        <w:rPr>
          <w:sz w:val="28"/>
        </w:rPr>
        <w:t>апреля</w:t>
      </w:r>
      <w:r w:rsidRPr="00F01692">
        <w:rPr>
          <w:sz w:val="28"/>
        </w:rPr>
        <w:t xml:space="preserve"> 201</w:t>
      </w:r>
      <w:r>
        <w:rPr>
          <w:sz w:val="28"/>
        </w:rPr>
        <w:t>4</w:t>
      </w:r>
      <w:r w:rsidRPr="00F01692">
        <w:rPr>
          <w:sz w:val="28"/>
        </w:rPr>
        <w:t xml:space="preserve"> года не позднее 10:00 (время Московское) и на основании пункта 20.6.6. Единого отраслевого стандарта закупок Госкорпорации «Росатом» срок предоставления заявок продлевается на </w:t>
      </w:r>
      <w:r>
        <w:rPr>
          <w:sz w:val="28"/>
        </w:rPr>
        <w:t>5</w:t>
      </w:r>
      <w:r w:rsidRPr="00F01692">
        <w:rPr>
          <w:sz w:val="28"/>
        </w:rPr>
        <w:t xml:space="preserve"> (</w:t>
      </w:r>
      <w:r>
        <w:rPr>
          <w:sz w:val="28"/>
        </w:rPr>
        <w:t>пять</w:t>
      </w:r>
      <w:r w:rsidRPr="00F01692">
        <w:rPr>
          <w:sz w:val="28"/>
        </w:rPr>
        <w:t>) рабочих дн</w:t>
      </w:r>
      <w:r>
        <w:rPr>
          <w:sz w:val="28"/>
        </w:rPr>
        <w:t>ей</w:t>
      </w:r>
      <w:r w:rsidRPr="00F01692">
        <w:rPr>
          <w:sz w:val="28"/>
        </w:rPr>
        <w:t>.</w:t>
      </w: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</w:rPr>
      </w:pPr>
      <w:r w:rsidRPr="0081625B">
        <w:rPr>
          <w:sz w:val="28"/>
        </w:rPr>
        <w:t xml:space="preserve">Установить следующую дату окончания приема заявок </w:t>
      </w:r>
      <w:r>
        <w:rPr>
          <w:sz w:val="28"/>
        </w:rPr>
        <w:t>–</w:t>
      </w:r>
      <w:r w:rsidRPr="0081625B">
        <w:rPr>
          <w:sz w:val="28"/>
        </w:rPr>
        <w:t xml:space="preserve"> </w:t>
      </w:r>
      <w:r>
        <w:rPr>
          <w:sz w:val="28"/>
        </w:rPr>
        <w:t xml:space="preserve">«21» апреля </w:t>
      </w:r>
      <w:r w:rsidRPr="0081625B">
        <w:rPr>
          <w:sz w:val="28"/>
        </w:rPr>
        <w:t>201</w:t>
      </w:r>
      <w:r>
        <w:rPr>
          <w:sz w:val="28"/>
        </w:rPr>
        <w:t>4</w:t>
      </w:r>
      <w:r w:rsidRPr="0081625B">
        <w:rPr>
          <w:sz w:val="28"/>
        </w:rPr>
        <w:t xml:space="preserve"> года, </w:t>
      </w:r>
      <w:r>
        <w:rPr>
          <w:sz w:val="28"/>
        </w:rPr>
        <w:t>10</w:t>
      </w:r>
      <w:r w:rsidRPr="0081625B">
        <w:rPr>
          <w:sz w:val="28"/>
        </w:rPr>
        <w:t xml:space="preserve">:00:00 (по московскому времени). </w:t>
      </w: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</w:rPr>
      </w:pP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  <w:szCs w:val="28"/>
        </w:rPr>
      </w:pPr>
      <w:r w:rsidRPr="00250B7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50B72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24</w:t>
      </w:r>
      <w:r w:rsidRPr="00250B7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250B72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50B72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, 11:00:00 </w:t>
      </w:r>
      <w:r w:rsidRPr="0081625B">
        <w:rPr>
          <w:sz w:val="28"/>
        </w:rPr>
        <w:t>(по московскому времени)</w:t>
      </w:r>
      <w:r w:rsidRPr="00250B72">
        <w:rPr>
          <w:spacing w:val="-6"/>
          <w:sz w:val="28"/>
          <w:szCs w:val="28"/>
        </w:rPr>
        <w:t>,</w:t>
      </w:r>
      <w:r w:rsidRPr="00250B72">
        <w:rPr>
          <w:sz w:val="28"/>
          <w:szCs w:val="28"/>
        </w:rPr>
        <w:t xml:space="preserve"> </w:t>
      </w:r>
      <w:proofErr w:type="gramStart"/>
      <w:r w:rsidRPr="00250B72">
        <w:rPr>
          <w:sz w:val="28"/>
          <w:szCs w:val="28"/>
        </w:rPr>
        <w:t>г</w:t>
      </w:r>
      <w:proofErr w:type="gramEnd"/>
      <w:r w:rsidRPr="00250B72">
        <w:rPr>
          <w:sz w:val="28"/>
          <w:szCs w:val="28"/>
        </w:rPr>
        <w:t>. Подольск, ул. Железнодорожная, д. 24</w:t>
      </w:r>
    </w:p>
    <w:p w:rsidR="00E57E38" w:rsidRDefault="00E57E38" w:rsidP="00E57E38">
      <w:pPr>
        <w:pStyle w:val="a3"/>
        <w:spacing w:line="360" w:lineRule="auto"/>
        <w:ind w:firstLine="426"/>
        <w:jc w:val="both"/>
        <w:rPr>
          <w:sz w:val="28"/>
          <w:szCs w:val="28"/>
        </w:rPr>
      </w:pPr>
    </w:p>
    <w:p w:rsidR="00E57E38" w:rsidRPr="00E74271" w:rsidRDefault="00E57E38" w:rsidP="00E57E38">
      <w:pPr>
        <w:pStyle w:val="a3"/>
        <w:spacing w:line="360" w:lineRule="auto"/>
        <w:ind w:firstLine="426"/>
        <w:jc w:val="both"/>
        <w:rPr>
          <w:b/>
          <w:color w:val="000000"/>
          <w:sz w:val="32"/>
        </w:rPr>
      </w:pPr>
      <w:r w:rsidRPr="00250B7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250B72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2</w:t>
      </w:r>
      <w:r w:rsidR="00313AF1" w:rsidRPr="00313AF1">
        <w:rPr>
          <w:spacing w:val="-6"/>
          <w:sz w:val="28"/>
          <w:szCs w:val="28"/>
        </w:rPr>
        <w:t>9</w:t>
      </w:r>
      <w:r>
        <w:rPr>
          <w:spacing w:val="-6"/>
          <w:sz w:val="28"/>
          <w:szCs w:val="28"/>
        </w:rPr>
        <w:t xml:space="preserve">» апреля </w:t>
      </w:r>
      <w:r w:rsidRPr="00250B72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</w:t>
      </w:r>
      <w:r w:rsidRPr="00250B72">
        <w:rPr>
          <w:spacing w:val="-6"/>
          <w:sz w:val="28"/>
          <w:szCs w:val="28"/>
        </w:rPr>
        <w:t xml:space="preserve"> года</w:t>
      </w:r>
      <w:r w:rsidRPr="00250B72"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11:00:00 </w:t>
      </w:r>
      <w:r w:rsidRPr="0081625B">
        <w:rPr>
          <w:sz w:val="28"/>
        </w:rPr>
        <w:t>(по московскому времени)</w:t>
      </w:r>
      <w:r>
        <w:rPr>
          <w:sz w:val="28"/>
        </w:rPr>
        <w:t xml:space="preserve">, </w:t>
      </w:r>
      <w:r>
        <w:rPr>
          <w:sz w:val="28"/>
          <w:szCs w:val="28"/>
        </w:rPr>
        <w:t xml:space="preserve">г. Подольск, </w:t>
      </w:r>
      <w:r w:rsidRPr="00250B72">
        <w:rPr>
          <w:sz w:val="28"/>
          <w:szCs w:val="28"/>
        </w:rPr>
        <w:t>ул. Железнодорожная, д. 24</w:t>
      </w:r>
    </w:p>
    <w:p w:rsidR="00B4253F" w:rsidRDefault="00B4253F" w:rsidP="00E57E38">
      <w:pPr>
        <w:jc w:val="both"/>
      </w:pPr>
    </w:p>
    <w:sectPr w:rsidR="00B4253F" w:rsidSect="00B42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7E38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C69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3AF1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2EAD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2B4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57E38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7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862</Characters>
  <Application>Microsoft Office Word</Application>
  <DocSecurity>0</DocSecurity>
  <Lines>7</Lines>
  <Paragraphs>2</Paragraphs>
  <ScaleCrop>false</ScaleCrop>
  <Company>Your Company Name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3</cp:revision>
  <dcterms:created xsi:type="dcterms:W3CDTF">2014-04-14T05:42:00Z</dcterms:created>
  <dcterms:modified xsi:type="dcterms:W3CDTF">2014-04-14T06:07:00Z</dcterms:modified>
</cp:coreProperties>
</file>