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738" w:rsidRPr="004879D3" w:rsidRDefault="00E36738" w:rsidP="00E36738">
      <w:pPr>
        <w:pStyle w:val="1"/>
        <w:numPr>
          <w:ilvl w:val="0"/>
          <w:numId w:val="3"/>
        </w:numPr>
        <w:tabs>
          <w:tab w:val="left" w:pos="426"/>
        </w:tabs>
        <w:ind w:left="0" w:firstLine="0"/>
        <w:jc w:val="center"/>
        <w:rPr>
          <w:sz w:val="28"/>
          <w:szCs w:val="28"/>
        </w:rPr>
      </w:pPr>
      <w:bookmarkStart w:id="0" w:name="_Toc434492105"/>
      <w:r w:rsidRPr="004879D3">
        <w:rPr>
          <w:sz w:val="28"/>
          <w:szCs w:val="28"/>
        </w:rPr>
        <w:t>ИЗВЕЩЕНИЕ О ПРОВЕДЕНИИ ЗАКУПКИ</w:t>
      </w:r>
      <w:bookmarkEnd w:id="0"/>
    </w:p>
    <w:p w:rsidR="00E36738" w:rsidRPr="00347B82" w:rsidRDefault="00E36738" w:rsidP="00E36738">
      <w:pPr>
        <w:rPr>
          <w:sz w:val="28"/>
          <w:szCs w:val="28"/>
        </w:rPr>
      </w:pPr>
    </w:p>
    <w:p w:rsidR="00E36738" w:rsidRPr="008D6175" w:rsidRDefault="00E36738" w:rsidP="00E36738">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E36738" w:rsidRPr="005C0EFF" w:rsidRDefault="00E36738" w:rsidP="00E36738">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w:t>
      </w:r>
      <w:r>
        <w:rPr>
          <w:rFonts w:ascii="Times New Roman" w:hAnsi="Times New Roman"/>
          <w:sz w:val="28"/>
          <w:szCs w:val="28"/>
          <w:lang w:val="ru-RU"/>
        </w:rPr>
        <w:t>2</w:t>
      </w:r>
      <w:r w:rsidRPr="005221BB">
        <w:rPr>
          <w:rFonts w:ascii="Times New Roman" w:hAnsi="Times New Roman"/>
          <w:sz w:val="28"/>
          <w:szCs w:val="28"/>
        </w:rPr>
        <w:t>.0</w:t>
      </w:r>
      <w:r>
        <w:rPr>
          <w:rFonts w:ascii="Times New Roman" w:hAnsi="Times New Roman"/>
          <w:sz w:val="28"/>
          <w:szCs w:val="28"/>
          <w:lang w:val="ru-RU"/>
        </w:rPr>
        <w:t>9</w:t>
      </w:r>
      <w:r w:rsidRPr="005221BB">
        <w:rPr>
          <w:rFonts w:ascii="Times New Roman" w:hAnsi="Times New Roman"/>
          <w:sz w:val="28"/>
          <w:szCs w:val="28"/>
        </w:rPr>
        <w:t>.2015 г. № 7</w:t>
      </w:r>
      <w:r>
        <w:rPr>
          <w:rFonts w:ascii="Times New Roman" w:hAnsi="Times New Roman"/>
          <w:sz w:val="28"/>
          <w:szCs w:val="28"/>
          <w:lang w:val="ru-RU"/>
        </w:rPr>
        <w:t>6</w:t>
      </w:r>
      <w:r>
        <w:rPr>
          <w:rFonts w:ascii="Times New Roman" w:hAnsi="Times New Roman"/>
          <w:b/>
          <w:i/>
        </w:rPr>
        <w:t>.</w:t>
      </w:r>
    </w:p>
    <w:p w:rsidR="00E36738" w:rsidRDefault="00E36738" w:rsidP="00E36738">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E36738" w:rsidRPr="004879D3" w:rsidRDefault="00E36738" w:rsidP="00E36738">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9C5DC7">
        <w:rPr>
          <w:rFonts w:ascii="Times New Roman" w:hAnsi="Times New Roman"/>
          <w:spacing w:val="-6"/>
          <w:sz w:val="28"/>
          <w:szCs w:val="28"/>
        </w:rPr>
        <w:t xml:space="preserve">право </w:t>
      </w:r>
      <w:r w:rsidRPr="009C5DC7">
        <w:rPr>
          <w:rFonts w:ascii="Times New Roman" w:hAnsi="Times New Roman"/>
          <w:sz w:val="28"/>
          <w:szCs w:val="28"/>
        </w:rPr>
        <w:t xml:space="preserve">заключения договора на поставку </w:t>
      </w:r>
      <w:r w:rsidRPr="000762C6">
        <w:rPr>
          <w:rFonts w:ascii="Times New Roman" w:hAnsi="Times New Roman"/>
          <w:sz w:val="28"/>
          <w:szCs w:val="28"/>
        </w:rPr>
        <w:t xml:space="preserve">арматуры </w:t>
      </w:r>
      <w:proofErr w:type="spellStart"/>
      <w:r w:rsidRPr="000762C6">
        <w:rPr>
          <w:rFonts w:ascii="Times New Roman" w:hAnsi="Times New Roman"/>
          <w:sz w:val="28"/>
          <w:szCs w:val="28"/>
        </w:rPr>
        <w:t>сильфонной</w:t>
      </w:r>
      <w:proofErr w:type="spellEnd"/>
      <w:r w:rsidRPr="000762C6">
        <w:rPr>
          <w:rFonts w:ascii="Times New Roman" w:hAnsi="Times New Roman"/>
          <w:sz w:val="28"/>
          <w:szCs w:val="28"/>
        </w:rPr>
        <w:t xml:space="preserve"> общепромышленной</w:t>
      </w:r>
      <w:r>
        <w:t xml:space="preserve"> </w:t>
      </w:r>
      <w:r w:rsidRPr="0049072C">
        <w:rPr>
          <w:rFonts w:ascii="Times New Roman" w:hAnsi="Times New Roman"/>
          <w:sz w:val="28"/>
          <w:szCs w:val="28"/>
        </w:rPr>
        <w:t>для сооруж</w:t>
      </w:r>
      <w:r w:rsidRPr="0049072C">
        <w:rPr>
          <w:rFonts w:ascii="Times New Roman" w:hAnsi="Times New Roman"/>
          <w:sz w:val="28"/>
          <w:szCs w:val="28"/>
        </w:rPr>
        <w:t>е</w:t>
      </w:r>
      <w:r w:rsidRPr="0049072C">
        <w:rPr>
          <w:rFonts w:ascii="Times New Roman" w:hAnsi="Times New Roman"/>
          <w:sz w:val="28"/>
          <w:szCs w:val="28"/>
        </w:rPr>
        <w:t>ния энергоблока № 4 Ростовской АЭС</w:t>
      </w:r>
      <w:r w:rsidRPr="004879D3">
        <w:rPr>
          <w:rFonts w:ascii="Times New Roman" w:hAnsi="Times New Roman"/>
          <w:sz w:val="28"/>
          <w:szCs w:val="28"/>
        </w:rPr>
        <w:t>.</w:t>
      </w:r>
    </w:p>
    <w:p w:rsidR="00E36738" w:rsidRPr="00A12DF9" w:rsidRDefault="00E36738" w:rsidP="00E36738">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E36738" w:rsidRPr="005C0EFF" w:rsidRDefault="00E36738" w:rsidP="00E36738">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E36738" w:rsidRDefault="00E36738" w:rsidP="00E36738">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E36738" w:rsidRPr="002C311F" w:rsidRDefault="00E36738" w:rsidP="00E36738">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Скобелева Татьяна Ивановна, тел.: (831) 421-79-00,  </w:t>
      </w:r>
      <w:proofErr w:type="spellStart"/>
      <w:r>
        <w:rPr>
          <w:sz w:val="28"/>
          <w:szCs w:val="28"/>
        </w:rPr>
        <w:t>вн</w:t>
      </w:r>
      <w:proofErr w:type="spellEnd"/>
      <w:r>
        <w:rPr>
          <w:sz w:val="28"/>
          <w:szCs w:val="28"/>
        </w:rPr>
        <w:t>. тел. 27-06</w:t>
      </w:r>
      <w:r w:rsidRPr="009D51AC">
        <w:rPr>
          <w:sz w:val="28"/>
          <w:szCs w:val="28"/>
        </w:rPr>
        <w:t xml:space="preserve">, </w:t>
      </w:r>
      <w:r w:rsidRPr="00E1626C">
        <w:rPr>
          <w:sz w:val="28"/>
          <w:szCs w:val="28"/>
        </w:rPr>
        <w:t>адрес электронной почты</w:t>
      </w:r>
      <w:r w:rsidRPr="008E0EB1">
        <w:rPr>
          <w:rStyle w:val="a3"/>
        </w:rPr>
        <w:t xml:space="preserve">: </w:t>
      </w:r>
      <w:hyperlink r:id="rId6" w:tooltip="mailto:zakupki_niaep@mail.ru" w:history="1">
        <w:r w:rsidRPr="008E0EB1">
          <w:rPr>
            <w:rStyle w:val="a3"/>
            <w:sz w:val="28"/>
            <w:szCs w:val="28"/>
          </w:rPr>
          <w:t>zakupki_niaep@mail.ru</w:t>
        </w:r>
      </w:hyperlink>
      <w:r w:rsidRPr="002C311F">
        <w:rPr>
          <w:sz w:val="28"/>
          <w:szCs w:val="28"/>
        </w:rPr>
        <w:t>.</w:t>
      </w:r>
    </w:p>
    <w:p w:rsidR="00E36738" w:rsidRPr="00EC5CDB" w:rsidRDefault="00E36738" w:rsidP="00E36738">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A76BD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36738" w:rsidRPr="00B91542" w:rsidRDefault="00E36738" w:rsidP="00E36738">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4879D3">
        <w:rPr>
          <w:rFonts w:ascii="Times New Roman" w:hAnsi="Times New Roman"/>
          <w:sz w:val="28"/>
          <w:szCs w:val="28"/>
        </w:rPr>
        <w:t>поставк</w:t>
      </w:r>
      <w:r>
        <w:rPr>
          <w:rFonts w:ascii="Times New Roman" w:hAnsi="Times New Roman"/>
          <w:sz w:val="28"/>
          <w:szCs w:val="28"/>
        </w:rPr>
        <w:t>а</w:t>
      </w:r>
      <w:r w:rsidRPr="004879D3">
        <w:rPr>
          <w:rFonts w:ascii="Times New Roman" w:hAnsi="Times New Roman"/>
          <w:sz w:val="28"/>
          <w:szCs w:val="28"/>
        </w:rPr>
        <w:t xml:space="preserve"> </w:t>
      </w:r>
      <w:r w:rsidRPr="0049072C">
        <w:rPr>
          <w:rFonts w:ascii="Times New Roman" w:hAnsi="Times New Roman"/>
          <w:sz w:val="28"/>
          <w:szCs w:val="28"/>
        </w:rPr>
        <w:t>арма</w:t>
      </w:r>
      <w:r>
        <w:rPr>
          <w:rFonts w:ascii="Times New Roman" w:hAnsi="Times New Roman"/>
          <w:sz w:val="28"/>
          <w:szCs w:val="28"/>
        </w:rPr>
        <w:t xml:space="preserve">туры </w:t>
      </w:r>
      <w:proofErr w:type="spellStart"/>
      <w:r w:rsidRPr="000762C6">
        <w:rPr>
          <w:rFonts w:ascii="Times New Roman" w:hAnsi="Times New Roman"/>
          <w:sz w:val="28"/>
          <w:szCs w:val="28"/>
        </w:rPr>
        <w:t>сильфонной</w:t>
      </w:r>
      <w:proofErr w:type="spellEnd"/>
      <w:r w:rsidRPr="000762C6">
        <w:rPr>
          <w:rFonts w:ascii="Times New Roman" w:hAnsi="Times New Roman"/>
          <w:sz w:val="28"/>
          <w:szCs w:val="28"/>
        </w:rPr>
        <w:t xml:space="preserve"> общепромышленной</w:t>
      </w:r>
      <w:r>
        <w:t xml:space="preserve"> </w:t>
      </w:r>
      <w:r w:rsidRPr="0049072C">
        <w:rPr>
          <w:rFonts w:ascii="Times New Roman" w:hAnsi="Times New Roman"/>
          <w:sz w:val="28"/>
          <w:szCs w:val="28"/>
        </w:rPr>
        <w:t>для сооруж</w:t>
      </w:r>
      <w:r w:rsidRPr="0049072C">
        <w:rPr>
          <w:rFonts w:ascii="Times New Roman" w:hAnsi="Times New Roman"/>
          <w:sz w:val="28"/>
          <w:szCs w:val="28"/>
        </w:rPr>
        <w:t>е</w:t>
      </w:r>
      <w:r w:rsidRPr="0049072C">
        <w:rPr>
          <w:rFonts w:ascii="Times New Roman" w:hAnsi="Times New Roman"/>
          <w:sz w:val="28"/>
          <w:szCs w:val="28"/>
        </w:rPr>
        <w:t>ния энергоблока № 4 Ростовской АЭС</w:t>
      </w:r>
      <w:r>
        <w:rPr>
          <w:rFonts w:ascii="Times New Roman" w:hAnsi="Times New Roman"/>
          <w:sz w:val="28"/>
          <w:szCs w:val="28"/>
        </w:rPr>
        <w:t>.</w:t>
      </w:r>
    </w:p>
    <w:p w:rsidR="00E36738" w:rsidRPr="005C0EFF" w:rsidRDefault="00E36738" w:rsidP="00E36738">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A76BDF">
        <w:rPr>
          <w:sz w:val="28"/>
          <w:szCs w:val="28"/>
        </w:rPr>
        <w:t>закупочной</w:t>
      </w:r>
      <w:r w:rsidRPr="00C4119D">
        <w:rPr>
          <w:sz w:val="28"/>
          <w:szCs w:val="28"/>
        </w:rPr>
        <w:t xml:space="preserve"> документации))</w:t>
      </w:r>
      <w:r w:rsidRPr="00384901">
        <w:rPr>
          <w:sz w:val="28"/>
          <w:szCs w:val="28"/>
        </w:rPr>
        <w:t>.</w:t>
      </w:r>
    </w:p>
    <w:p w:rsidR="00E36738" w:rsidRDefault="00E36738" w:rsidP="00E36738">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Россия, 347388, Ростовская область, г. Волгодонск-28, строительная площадка эн</w:t>
      </w:r>
      <w:r>
        <w:rPr>
          <w:sz w:val="28"/>
        </w:rPr>
        <w:t>ергоблока № 3, 4 Ростовской АЭС</w:t>
      </w:r>
      <w:r w:rsidRPr="00E1626C">
        <w:rPr>
          <w:bCs/>
          <w:sz w:val="28"/>
          <w:szCs w:val="28"/>
        </w:rPr>
        <w:t>.</w:t>
      </w:r>
    </w:p>
    <w:p w:rsidR="00E36738" w:rsidRPr="005C0EFF" w:rsidRDefault="00E36738" w:rsidP="00E36738">
      <w:pPr>
        <w:tabs>
          <w:tab w:val="left" w:pos="1134"/>
        </w:tabs>
        <w:spacing w:before="120"/>
        <w:ind w:firstLine="709"/>
        <w:jc w:val="both"/>
        <w:rPr>
          <w:sz w:val="28"/>
          <w:szCs w:val="28"/>
        </w:rPr>
      </w:pPr>
      <w:r>
        <w:rPr>
          <w:sz w:val="28"/>
          <w:szCs w:val="28"/>
        </w:rPr>
        <w:t>С</w:t>
      </w:r>
      <w:r w:rsidRPr="005C0EFF">
        <w:rPr>
          <w:sz w:val="28"/>
          <w:szCs w:val="28"/>
        </w:rPr>
        <w:t xml:space="preserve">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E36738" w:rsidRPr="000F482D" w:rsidRDefault="00E36738" w:rsidP="00E36738">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E36738" w:rsidRPr="005C0EFF" w:rsidRDefault="00E36738" w:rsidP="00E36738">
      <w:pPr>
        <w:tabs>
          <w:tab w:val="left" w:pos="1134"/>
        </w:tabs>
        <w:ind w:firstLine="709"/>
        <w:contextualSpacing/>
        <w:jc w:val="both"/>
        <w:rPr>
          <w:b/>
          <w:i/>
        </w:rPr>
      </w:pPr>
    </w:p>
    <w:p w:rsidR="00E36738" w:rsidRPr="005C0EFF" w:rsidRDefault="00E36738" w:rsidP="00E36738">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 xml:space="preserve"> закупочной документации</w:t>
      </w:r>
      <w:r w:rsidRPr="00CF3FFA">
        <w:rPr>
          <w:rFonts w:ascii="Times New Roman" w:hAnsi="Times New Roman"/>
          <w:sz w:val="28"/>
          <w:szCs w:val="28"/>
        </w:rPr>
        <w:t>)</w:t>
      </w:r>
      <w:r>
        <w:rPr>
          <w:rFonts w:ascii="Times New Roman" w:hAnsi="Times New Roman"/>
          <w:sz w:val="28"/>
          <w:szCs w:val="28"/>
        </w:rPr>
        <w:t>.</w:t>
      </w:r>
    </w:p>
    <w:p w:rsidR="00E36738" w:rsidRDefault="00E36738" w:rsidP="00E36738">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xml:space="preserve">) </w:t>
      </w:r>
      <w:r w:rsidRPr="005C0EFF">
        <w:rPr>
          <w:sz w:val="28"/>
          <w:szCs w:val="28"/>
        </w:rPr>
        <w:lastRenderedPageBreak/>
        <w:t>являются обязательными. Встречные предложения участников по проекту договора не допускаются</w:t>
      </w:r>
      <w:r>
        <w:t>.</w:t>
      </w:r>
    </w:p>
    <w:p w:rsidR="00E36738" w:rsidRPr="007E3100" w:rsidRDefault="00E36738" w:rsidP="00E36738">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E36738" w:rsidRPr="007E3100" w:rsidRDefault="00E36738" w:rsidP="00E36738">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36738" w:rsidRPr="00CF3FFA" w:rsidRDefault="00E36738" w:rsidP="00E36738">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E36738" w:rsidRPr="00592814" w:rsidRDefault="00E36738" w:rsidP="00E36738">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E36738" w:rsidRPr="008514CD" w:rsidRDefault="00E36738" w:rsidP="00E36738">
      <w:pPr>
        <w:pStyle w:val="ListParagraph"/>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lang w:val="ru-RU"/>
        </w:rPr>
        <w:t>1 578 000,00</w:t>
      </w:r>
      <w:r w:rsidRPr="008514CD">
        <w:rPr>
          <w:rFonts w:ascii="Times New Roman" w:hAnsi="Times New Roman"/>
          <w:sz w:val="28"/>
          <w:szCs w:val="28"/>
        </w:rPr>
        <w:t xml:space="preserve"> (</w:t>
      </w:r>
      <w:r w:rsidRPr="002854E6">
        <w:rPr>
          <w:rFonts w:ascii="Times New Roman" w:hAnsi="Times New Roman"/>
          <w:sz w:val="28"/>
          <w:szCs w:val="28"/>
        </w:rPr>
        <w:t>Один миллион пятьсот семьдесят восемь тысяч</w:t>
      </w:r>
      <w:r>
        <w:rPr>
          <w:rFonts w:ascii="Times New Roman" w:hAnsi="Times New Roman"/>
          <w:sz w:val="28"/>
          <w:szCs w:val="28"/>
          <w:lang w:val="ru-RU"/>
        </w:rPr>
        <w:t>)</w:t>
      </w:r>
      <w:r w:rsidRPr="0091198C">
        <w:rPr>
          <w:rFonts w:ascii="Times New Roman" w:hAnsi="Times New Roman"/>
          <w:sz w:val="28"/>
          <w:szCs w:val="28"/>
          <w:lang w:val="ru-RU"/>
        </w:rPr>
        <w:t xml:space="preserve"> рубл</w:t>
      </w:r>
      <w:r>
        <w:rPr>
          <w:rFonts w:ascii="Times New Roman" w:hAnsi="Times New Roman"/>
          <w:sz w:val="28"/>
          <w:szCs w:val="28"/>
          <w:lang w:val="ru-RU"/>
        </w:rPr>
        <w:t>ей 00 копеек</w:t>
      </w:r>
      <w:r w:rsidRPr="008514CD">
        <w:rPr>
          <w:rFonts w:ascii="Times New Roman" w:hAnsi="Times New Roman"/>
          <w:sz w:val="28"/>
          <w:szCs w:val="28"/>
        </w:rPr>
        <w:t xml:space="preserve">, включая НДС, </w:t>
      </w:r>
    </w:p>
    <w:p w:rsidR="00E36738" w:rsidRPr="008514CD" w:rsidRDefault="00E36738" w:rsidP="00E36738">
      <w:pPr>
        <w:pStyle w:val="ListParagraph"/>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lang w:val="ru-RU"/>
        </w:rPr>
        <w:t>1 337 288,14</w:t>
      </w:r>
      <w:r w:rsidRPr="008514CD">
        <w:rPr>
          <w:rFonts w:ascii="Times New Roman" w:hAnsi="Times New Roman"/>
          <w:sz w:val="28"/>
          <w:szCs w:val="28"/>
        </w:rPr>
        <w:t> (</w:t>
      </w:r>
      <w:r w:rsidRPr="002854E6">
        <w:rPr>
          <w:rFonts w:ascii="Times New Roman" w:hAnsi="Times New Roman"/>
          <w:sz w:val="28"/>
          <w:szCs w:val="28"/>
        </w:rPr>
        <w:t>Один миллион триста тридцать семь тысяч двести восемьдесят восемь</w:t>
      </w:r>
      <w:r>
        <w:rPr>
          <w:rFonts w:ascii="Times New Roman" w:hAnsi="Times New Roman"/>
          <w:sz w:val="28"/>
          <w:szCs w:val="28"/>
          <w:lang w:val="ru-RU"/>
        </w:rPr>
        <w:t>)</w:t>
      </w:r>
      <w:r>
        <w:rPr>
          <w:rFonts w:ascii="Times New Roman" w:hAnsi="Times New Roman"/>
          <w:sz w:val="28"/>
          <w:szCs w:val="28"/>
        </w:rPr>
        <w:t xml:space="preserve"> рублей </w:t>
      </w:r>
      <w:r>
        <w:rPr>
          <w:rFonts w:ascii="Times New Roman" w:hAnsi="Times New Roman"/>
          <w:sz w:val="28"/>
          <w:szCs w:val="28"/>
          <w:lang w:val="ru-RU"/>
        </w:rPr>
        <w:t>14</w:t>
      </w:r>
      <w:r>
        <w:rPr>
          <w:rFonts w:ascii="Times New Roman" w:hAnsi="Times New Roman"/>
          <w:sz w:val="28"/>
          <w:szCs w:val="28"/>
        </w:rPr>
        <w:t xml:space="preserve"> копе</w:t>
      </w:r>
      <w:r>
        <w:rPr>
          <w:rFonts w:ascii="Times New Roman" w:hAnsi="Times New Roman"/>
          <w:sz w:val="28"/>
          <w:szCs w:val="28"/>
          <w:lang w:val="ru-RU"/>
        </w:rPr>
        <w:t>ек,</w:t>
      </w:r>
      <w:r w:rsidRPr="008514CD">
        <w:rPr>
          <w:rFonts w:ascii="Times New Roman" w:hAnsi="Times New Roman"/>
          <w:sz w:val="28"/>
          <w:szCs w:val="28"/>
        </w:rPr>
        <w:t xml:space="preserve"> без учета НДС.</w:t>
      </w:r>
    </w:p>
    <w:p w:rsidR="00E36738" w:rsidRPr="008514CD" w:rsidRDefault="00E36738" w:rsidP="00E36738">
      <w:pPr>
        <w:pStyle w:val="ListParagraph"/>
        <w:spacing w:after="0" w:line="240" w:lineRule="auto"/>
        <w:ind w:left="0" w:firstLine="709"/>
        <w:jc w:val="both"/>
        <w:rPr>
          <w:rFonts w:ascii="Times New Roman" w:hAnsi="Times New Roman"/>
          <w:sz w:val="28"/>
          <w:szCs w:val="28"/>
        </w:rPr>
      </w:pPr>
      <w:r w:rsidRPr="008514CD">
        <w:rPr>
          <w:rFonts w:ascii="Times New Roman" w:hAnsi="Times New Roman"/>
          <w:sz w:val="28"/>
          <w:szCs w:val="28"/>
        </w:rPr>
        <w:t>в том  числе:</w:t>
      </w:r>
    </w:p>
    <w:p w:rsidR="00E36738" w:rsidRPr="003E55AB" w:rsidRDefault="00E36738" w:rsidP="00E36738">
      <w:pPr>
        <w:ind w:firstLine="709"/>
        <w:jc w:val="both"/>
        <w:rPr>
          <w:b/>
          <w:sz w:val="28"/>
          <w:szCs w:val="28"/>
        </w:rPr>
      </w:pPr>
      <w:r w:rsidRPr="003E55AB">
        <w:rPr>
          <w:b/>
          <w:sz w:val="28"/>
          <w:szCs w:val="28"/>
        </w:rPr>
        <w:t>По статье затрат «Оборудование»:</w:t>
      </w:r>
    </w:p>
    <w:p w:rsidR="00E36738" w:rsidRPr="003E55AB" w:rsidRDefault="00E36738" w:rsidP="00E36738">
      <w:pPr>
        <w:ind w:firstLine="709"/>
        <w:jc w:val="both"/>
        <w:rPr>
          <w:sz w:val="28"/>
          <w:szCs w:val="28"/>
        </w:rPr>
      </w:pPr>
      <w:r>
        <w:rPr>
          <w:b/>
          <w:sz w:val="28"/>
          <w:szCs w:val="28"/>
          <w:lang w:eastAsia="en-US"/>
        </w:rPr>
        <w:t>278 000,00</w:t>
      </w:r>
      <w:r w:rsidRPr="003E55AB">
        <w:rPr>
          <w:bCs/>
          <w:color w:val="000000"/>
        </w:rPr>
        <w:t xml:space="preserve"> </w:t>
      </w:r>
      <w:r w:rsidRPr="003E55AB">
        <w:rPr>
          <w:sz w:val="28"/>
          <w:szCs w:val="28"/>
        </w:rPr>
        <w:t xml:space="preserve"> (</w:t>
      </w:r>
      <w:r w:rsidRPr="002854E6">
        <w:rPr>
          <w:sz w:val="28"/>
          <w:szCs w:val="28"/>
        </w:rPr>
        <w:t>Двести семьдесят восемь тысяч</w:t>
      </w:r>
      <w:r>
        <w:rPr>
          <w:sz w:val="28"/>
          <w:szCs w:val="28"/>
        </w:rPr>
        <w:t>) рублей 00 копеек</w:t>
      </w:r>
      <w:r w:rsidRPr="003E55AB">
        <w:rPr>
          <w:sz w:val="28"/>
          <w:szCs w:val="28"/>
        </w:rPr>
        <w:t>, включая НДС;</w:t>
      </w:r>
    </w:p>
    <w:p w:rsidR="00E36738" w:rsidRPr="003E55AB" w:rsidRDefault="00E36738" w:rsidP="00E36738">
      <w:pPr>
        <w:ind w:firstLine="709"/>
        <w:jc w:val="both"/>
        <w:rPr>
          <w:sz w:val="28"/>
          <w:szCs w:val="28"/>
        </w:rPr>
      </w:pPr>
      <w:r>
        <w:rPr>
          <w:b/>
          <w:sz w:val="28"/>
          <w:szCs w:val="28"/>
        </w:rPr>
        <w:t>235 593,22</w:t>
      </w:r>
      <w:r w:rsidRPr="003E55AB">
        <w:rPr>
          <w:sz w:val="28"/>
          <w:szCs w:val="28"/>
        </w:rPr>
        <w:t xml:space="preserve"> (</w:t>
      </w:r>
      <w:r w:rsidRPr="002854E6">
        <w:rPr>
          <w:sz w:val="28"/>
          <w:szCs w:val="28"/>
        </w:rPr>
        <w:t>Двести тридцать пять тысяч пятьсот девяносто три</w:t>
      </w:r>
      <w:r>
        <w:rPr>
          <w:sz w:val="28"/>
          <w:szCs w:val="28"/>
        </w:rPr>
        <w:t>) рубля 22 копейки</w:t>
      </w:r>
      <w:r w:rsidRPr="003E55AB">
        <w:rPr>
          <w:sz w:val="28"/>
          <w:szCs w:val="28"/>
        </w:rPr>
        <w:t>, без НДС;</w:t>
      </w:r>
    </w:p>
    <w:p w:rsidR="00E36738" w:rsidRPr="003E55AB" w:rsidRDefault="00E36738" w:rsidP="00E36738">
      <w:pPr>
        <w:ind w:firstLine="709"/>
        <w:contextualSpacing/>
        <w:jc w:val="both"/>
        <w:rPr>
          <w:b/>
          <w:sz w:val="28"/>
          <w:szCs w:val="28"/>
        </w:rPr>
      </w:pPr>
      <w:r w:rsidRPr="003E55AB">
        <w:rPr>
          <w:b/>
          <w:sz w:val="28"/>
          <w:szCs w:val="28"/>
        </w:rPr>
        <w:t>По статье затрат «Материалы»:</w:t>
      </w:r>
    </w:p>
    <w:p w:rsidR="00E36738" w:rsidRPr="003E55AB" w:rsidRDefault="00E36738" w:rsidP="00E36738">
      <w:pPr>
        <w:ind w:firstLine="709"/>
        <w:contextualSpacing/>
        <w:jc w:val="both"/>
        <w:rPr>
          <w:sz w:val="28"/>
          <w:szCs w:val="28"/>
        </w:rPr>
      </w:pPr>
      <w:r w:rsidRPr="002854E6">
        <w:rPr>
          <w:b/>
          <w:sz w:val="28"/>
          <w:szCs w:val="28"/>
        </w:rPr>
        <w:t>1 300 000,00</w:t>
      </w:r>
      <w:r w:rsidRPr="003E55AB">
        <w:rPr>
          <w:sz w:val="28"/>
          <w:szCs w:val="28"/>
        </w:rPr>
        <w:t xml:space="preserve"> (</w:t>
      </w:r>
      <w:r w:rsidRPr="002854E6">
        <w:rPr>
          <w:sz w:val="28"/>
          <w:szCs w:val="28"/>
        </w:rPr>
        <w:t>Один миллион триста тысяч</w:t>
      </w:r>
      <w:r>
        <w:rPr>
          <w:sz w:val="28"/>
          <w:szCs w:val="28"/>
        </w:rPr>
        <w:t>) рублей</w:t>
      </w:r>
      <w:r w:rsidRPr="00602431">
        <w:rPr>
          <w:sz w:val="28"/>
          <w:szCs w:val="28"/>
        </w:rPr>
        <w:t xml:space="preserve"> 00 копеек</w:t>
      </w:r>
      <w:r w:rsidRPr="003E55AB">
        <w:rPr>
          <w:sz w:val="28"/>
          <w:szCs w:val="28"/>
        </w:rPr>
        <w:t>, включая НДС;</w:t>
      </w:r>
    </w:p>
    <w:p w:rsidR="00E36738" w:rsidRPr="007776EB" w:rsidRDefault="00E36738" w:rsidP="00E36738">
      <w:pPr>
        <w:ind w:firstLine="709"/>
        <w:contextualSpacing/>
        <w:jc w:val="both"/>
        <w:rPr>
          <w:sz w:val="28"/>
          <w:szCs w:val="28"/>
        </w:rPr>
      </w:pPr>
      <w:r>
        <w:rPr>
          <w:b/>
          <w:sz w:val="28"/>
          <w:szCs w:val="28"/>
        </w:rPr>
        <w:t>1 101 694,92</w:t>
      </w:r>
      <w:r w:rsidRPr="003E55AB">
        <w:rPr>
          <w:sz w:val="28"/>
          <w:szCs w:val="28"/>
        </w:rPr>
        <w:t xml:space="preserve"> (</w:t>
      </w:r>
      <w:r w:rsidRPr="002854E6">
        <w:rPr>
          <w:sz w:val="28"/>
          <w:szCs w:val="28"/>
        </w:rPr>
        <w:t>Один миллион сто одна тысяча шестьсот девяносто четыре</w:t>
      </w:r>
      <w:r>
        <w:rPr>
          <w:sz w:val="28"/>
          <w:szCs w:val="28"/>
        </w:rPr>
        <w:t>) рубля</w:t>
      </w:r>
      <w:r w:rsidRPr="00602431">
        <w:rPr>
          <w:sz w:val="28"/>
          <w:szCs w:val="28"/>
        </w:rPr>
        <w:t xml:space="preserve"> </w:t>
      </w:r>
      <w:r>
        <w:rPr>
          <w:sz w:val="28"/>
          <w:szCs w:val="28"/>
        </w:rPr>
        <w:t>92 копей</w:t>
      </w:r>
      <w:r w:rsidRPr="00602431">
        <w:rPr>
          <w:sz w:val="28"/>
          <w:szCs w:val="28"/>
        </w:rPr>
        <w:t>к</w:t>
      </w:r>
      <w:r>
        <w:rPr>
          <w:sz w:val="28"/>
          <w:szCs w:val="28"/>
        </w:rPr>
        <w:t>и</w:t>
      </w:r>
      <w:r w:rsidRPr="003E55AB">
        <w:rPr>
          <w:sz w:val="28"/>
          <w:szCs w:val="28"/>
        </w:rPr>
        <w:t>, без НДС.</w:t>
      </w:r>
    </w:p>
    <w:p w:rsidR="00E36738" w:rsidRPr="00F042F5" w:rsidRDefault="00E36738" w:rsidP="00E36738">
      <w:pPr>
        <w:pStyle w:val="ListParagraph"/>
        <w:spacing w:before="120" w:after="0" w:line="240" w:lineRule="auto"/>
        <w:ind w:left="0" w:firstLine="709"/>
        <w:contextualSpacing w:val="0"/>
        <w:jc w:val="both"/>
        <w:rPr>
          <w:rFonts w:ascii="Times New Roman" w:hAnsi="Times New Roman"/>
          <w:sz w:val="28"/>
          <w:szCs w:val="28"/>
          <w:lang w:val="ru-RU"/>
        </w:rPr>
      </w:pPr>
      <w:r w:rsidRPr="00490512">
        <w:rPr>
          <w:rFonts w:ascii="Times New Roman" w:hAnsi="Times New Roman"/>
          <w:b/>
          <w:i/>
          <w:sz w:val="28"/>
          <w:szCs w:val="28"/>
        </w:rPr>
        <w:t>*Начальная (максимальная) цена договора установлена как сумма начальных (максимальных) цен по каждой статье затрат. Стоимость предлагаемого к поставке товара по каждой статье затрат не должна превышать начальной (максимальной) цены по соответствующей статье затрат</w:t>
      </w:r>
      <w:r w:rsidRPr="00490512">
        <w:rPr>
          <w:rFonts w:ascii="Times New Roman" w:hAnsi="Times New Roman"/>
          <w:b/>
          <w:sz w:val="28"/>
          <w:szCs w:val="28"/>
        </w:rPr>
        <w:t>.</w:t>
      </w:r>
    </w:p>
    <w:p w:rsidR="00E36738" w:rsidRPr="00592814" w:rsidRDefault="00E36738" w:rsidP="00E36738">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E36738" w:rsidRPr="00592814" w:rsidRDefault="00E36738" w:rsidP="00E36738">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r>
        <w:rPr>
          <w:sz w:val="28"/>
          <w:szCs w:val="28"/>
          <w:lang w:eastAsia="en-US"/>
        </w:rPr>
        <w:t xml:space="preserve">, </w:t>
      </w:r>
      <w:r w:rsidRPr="009F065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E36738" w:rsidRPr="000F482D" w:rsidRDefault="00E36738" w:rsidP="00E36738">
      <w:pPr>
        <w:tabs>
          <w:tab w:val="left" w:pos="1134"/>
        </w:tabs>
        <w:ind w:firstLine="709"/>
        <w:contextualSpacing/>
        <w:jc w:val="both"/>
        <w:rPr>
          <w:sz w:val="28"/>
          <w:szCs w:val="28"/>
          <w:lang w:eastAsia="en-US"/>
        </w:rPr>
      </w:pPr>
    </w:p>
    <w:p w:rsidR="00E36738" w:rsidRPr="00592814" w:rsidRDefault="00E36738" w:rsidP="00E36738">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lastRenderedPageBreak/>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E36738" w:rsidRPr="00592814" w:rsidRDefault="00E36738" w:rsidP="00E36738">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36738" w:rsidRDefault="00E36738" w:rsidP="00E36738">
      <w:pPr>
        <w:tabs>
          <w:tab w:val="left" w:pos="1134"/>
        </w:tabs>
        <w:ind w:firstLine="709"/>
        <w:contextualSpacing/>
        <w:jc w:val="both"/>
        <w:rPr>
          <w:b/>
          <w:i/>
        </w:rPr>
      </w:pPr>
    </w:p>
    <w:p w:rsidR="00E36738" w:rsidRPr="00592814" w:rsidRDefault="00E36738" w:rsidP="00E36738">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E36738" w:rsidRPr="00592814" w:rsidRDefault="00E36738" w:rsidP="00E36738">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36738" w:rsidRDefault="00E36738" w:rsidP="00E36738">
      <w:pPr>
        <w:tabs>
          <w:tab w:val="left" w:pos="1134"/>
        </w:tabs>
        <w:ind w:firstLine="709"/>
        <w:contextualSpacing/>
        <w:jc w:val="both"/>
        <w:rPr>
          <w:b/>
          <w:i/>
        </w:rPr>
      </w:pPr>
    </w:p>
    <w:p w:rsidR="00E36738" w:rsidRPr="00A762CE" w:rsidRDefault="00E36738" w:rsidP="00E36738">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E36738" w:rsidRDefault="00E36738" w:rsidP="00E36738">
      <w:pPr>
        <w:pStyle w:val="ListParagraph"/>
        <w:tabs>
          <w:tab w:val="left" w:pos="0"/>
          <w:tab w:val="left" w:pos="1134"/>
        </w:tabs>
        <w:spacing w:after="0" w:line="240" w:lineRule="auto"/>
        <w:ind w:left="0"/>
        <w:jc w:val="both"/>
        <w:rPr>
          <w:rFonts w:ascii="Times New Roman" w:hAnsi="Times New Roman"/>
          <w:b/>
          <w:sz w:val="28"/>
          <w:szCs w:val="28"/>
        </w:rPr>
      </w:pPr>
    </w:p>
    <w:p w:rsidR="00E36738" w:rsidRPr="00592814" w:rsidRDefault="00E36738" w:rsidP="00E36738">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36738" w:rsidRPr="00170CC7" w:rsidRDefault="00E36738" w:rsidP="00E36738">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7"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36738" w:rsidRPr="005C0EFF" w:rsidRDefault="00E36738" w:rsidP="00E36738">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36738" w:rsidRDefault="00E36738" w:rsidP="00E36738">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E36738" w:rsidRPr="005C0EFF" w:rsidRDefault="00E36738" w:rsidP="00E36738">
      <w:pPr>
        <w:tabs>
          <w:tab w:val="left" w:pos="1134"/>
        </w:tabs>
        <w:ind w:firstLine="709"/>
        <w:contextualSpacing/>
        <w:jc w:val="both"/>
        <w:rPr>
          <w:sz w:val="28"/>
          <w:szCs w:val="28"/>
        </w:rPr>
      </w:pPr>
    </w:p>
    <w:p w:rsidR="00E36738" w:rsidRDefault="00E36738" w:rsidP="00E36738">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E36738" w:rsidRDefault="00E36738" w:rsidP="00E36738">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36738" w:rsidRPr="005C0EFF" w:rsidRDefault="00E36738" w:rsidP="00E36738">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3"/>
            <w:sz w:val="28"/>
            <w:szCs w:val="28"/>
            <w:lang w:eastAsia="en-US"/>
          </w:rPr>
          <w:t>http://www.zakupki.gov.ru</w:t>
        </w:r>
      </w:hyperlink>
      <w:r w:rsidRPr="005C0EFF">
        <w:rPr>
          <w:sz w:val="28"/>
          <w:szCs w:val="28"/>
        </w:rPr>
        <w:t>),</w:t>
      </w:r>
      <w:bookmarkEnd w:id="2"/>
      <w:r w:rsidRPr="005C0EFF">
        <w:rPr>
          <w:sz w:val="28"/>
          <w:szCs w:val="28"/>
        </w:rPr>
        <w:t xml:space="preserve"> </w:t>
      </w:r>
    </w:p>
    <w:p w:rsidR="00E36738" w:rsidRPr="005C0EFF" w:rsidRDefault="00E36738" w:rsidP="00E36738">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36738" w:rsidRPr="005C0EFF" w:rsidRDefault="00E36738" w:rsidP="00E36738">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E36738" w:rsidRPr="00592814" w:rsidRDefault="00E36738" w:rsidP="00E36738">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3"/>
            <w:rFonts w:ascii="Times New Roman" w:hAnsi="Times New Roman"/>
            <w:sz w:val="28"/>
            <w:szCs w:val="28"/>
          </w:rPr>
          <w:t>www.a-k-d.ru</w:t>
        </w:r>
      </w:hyperlink>
    </w:p>
    <w:p w:rsidR="00E36738" w:rsidRPr="005C0EFF" w:rsidRDefault="00E36738" w:rsidP="00E36738">
      <w:pPr>
        <w:tabs>
          <w:tab w:val="left" w:pos="386"/>
        </w:tabs>
        <w:contextualSpacing/>
        <w:jc w:val="both"/>
        <w:rPr>
          <w:spacing w:val="-6"/>
        </w:rPr>
      </w:pPr>
    </w:p>
    <w:p w:rsidR="00E36738" w:rsidRPr="00592814" w:rsidRDefault="00E36738" w:rsidP="00E36738">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E36738" w:rsidRPr="00592814" w:rsidRDefault="00E36738" w:rsidP="00E36738">
      <w:pPr>
        <w:tabs>
          <w:tab w:val="left" w:pos="1134"/>
        </w:tabs>
        <w:ind w:firstLine="709"/>
        <w:contextualSpacing/>
        <w:jc w:val="both"/>
        <w:rPr>
          <w:sz w:val="28"/>
          <w:szCs w:val="28"/>
          <w:lang w:eastAsia="en-US"/>
        </w:rPr>
      </w:pPr>
    </w:p>
    <w:p w:rsidR="00E36738" w:rsidRPr="00825011" w:rsidRDefault="00E36738" w:rsidP="00E36738">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E36738" w:rsidRPr="00174FE4" w:rsidRDefault="00E36738" w:rsidP="00E36738">
      <w:pPr>
        <w:pStyle w:val="Times12"/>
        <w:tabs>
          <w:tab w:val="left" w:pos="70"/>
        </w:tabs>
        <w:ind w:right="153" w:firstLine="0"/>
        <w:jc w:val="left"/>
        <w:rPr>
          <w:b/>
          <w:bCs w:val="0"/>
          <w:i/>
          <w:szCs w:val="24"/>
          <w:lang w:eastAsia="en-US"/>
        </w:rPr>
      </w:pPr>
    </w:p>
    <w:p w:rsidR="00E36738" w:rsidRPr="00825011" w:rsidRDefault="00E36738" w:rsidP="00E36738">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E36738" w:rsidRPr="005C0EFF" w:rsidRDefault="00E36738" w:rsidP="00E36738">
      <w:pPr>
        <w:tabs>
          <w:tab w:val="left" w:pos="1134"/>
        </w:tabs>
        <w:ind w:firstLine="709"/>
        <w:contextualSpacing/>
        <w:jc w:val="both"/>
        <w:rPr>
          <w:spacing w:val="-6"/>
          <w:sz w:val="28"/>
          <w:szCs w:val="28"/>
        </w:rPr>
      </w:pPr>
    </w:p>
    <w:p w:rsidR="00E36738" w:rsidRDefault="00E36738" w:rsidP="00E36738">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19</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января</w:t>
      </w:r>
      <w:r>
        <w:rPr>
          <w:rFonts w:ascii="Times New Roman" w:hAnsi="Times New Roman"/>
          <w:b/>
          <w:spacing w:val="-6"/>
          <w:sz w:val="28"/>
          <w:szCs w:val="28"/>
        </w:rPr>
        <w:t xml:space="preserve"> 201</w:t>
      </w:r>
      <w:r>
        <w:rPr>
          <w:rFonts w:ascii="Times New Roman" w:hAnsi="Times New Roman"/>
          <w:b/>
          <w:spacing w:val="-6"/>
          <w:sz w:val="28"/>
          <w:szCs w:val="28"/>
          <w:lang w:val="ru-RU"/>
        </w:rPr>
        <w:t>6</w:t>
      </w:r>
      <w:r w:rsidRPr="00637D3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E36738" w:rsidRPr="005C0EFF" w:rsidRDefault="00E36738" w:rsidP="00E36738">
      <w:pPr>
        <w:tabs>
          <w:tab w:val="left" w:pos="1134"/>
        </w:tabs>
        <w:ind w:left="709"/>
        <w:contextualSpacing/>
        <w:jc w:val="both"/>
        <w:rPr>
          <w:spacing w:val="-6"/>
          <w:sz w:val="28"/>
          <w:szCs w:val="28"/>
        </w:rPr>
      </w:pPr>
    </w:p>
    <w:p w:rsidR="00E36738" w:rsidRPr="00637D3E" w:rsidRDefault="00E36738" w:rsidP="00E36738">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E36738" w:rsidRPr="00637D3E" w:rsidRDefault="00E36738" w:rsidP="00E36738">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Нижний Новгород, пл.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«19» февраля 201</w:t>
      </w:r>
      <w:r w:rsidRPr="00E36738">
        <w:rPr>
          <w:b/>
          <w:sz w:val="28"/>
          <w:szCs w:val="28"/>
          <w:lang w:eastAsia="en-US"/>
        </w:rPr>
        <w:t>6</w:t>
      </w:r>
      <w:r w:rsidRPr="00637D3E">
        <w:rPr>
          <w:b/>
          <w:sz w:val="28"/>
          <w:szCs w:val="28"/>
          <w:lang w:eastAsia="en-US"/>
        </w:rPr>
        <w:t xml:space="preserve"> года.</w:t>
      </w:r>
      <w:r w:rsidRPr="00637D3E">
        <w:rPr>
          <w:sz w:val="28"/>
          <w:szCs w:val="28"/>
          <w:lang w:eastAsia="en-US"/>
        </w:rPr>
        <w:t xml:space="preserve"> </w:t>
      </w:r>
    </w:p>
    <w:p w:rsidR="00E36738" w:rsidRPr="00637D3E" w:rsidRDefault="00E36738" w:rsidP="00E36738">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«26» февраля 201</w:t>
      </w:r>
      <w:r>
        <w:rPr>
          <w:b/>
          <w:sz w:val="28"/>
          <w:szCs w:val="28"/>
          <w:lang w:val="en-US" w:eastAsia="en-US"/>
        </w:rPr>
        <w:t>6</w:t>
      </w:r>
      <w:r w:rsidRPr="00637D3E">
        <w:rPr>
          <w:b/>
          <w:sz w:val="28"/>
          <w:szCs w:val="28"/>
          <w:lang w:eastAsia="en-US"/>
        </w:rPr>
        <w:t xml:space="preserve"> года.</w:t>
      </w:r>
      <w:r w:rsidRPr="00637D3E">
        <w:rPr>
          <w:sz w:val="28"/>
          <w:szCs w:val="28"/>
          <w:lang w:eastAsia="en-US"/>
        </w:rPr>
        <w:t xml:space="preserve"> </w:t>
      </w:r>
    </w:p>
    <w:p w:rsidR="00E36738" w:rsidRPr="00637D3E" w:rsidRDefault="00E36738" w:rsidP="00E36738">
      <w:pPr>
        <w:tabs>
          <w:tab w:val="left" w:pos="1134"/>
        </w:tabs>
        <w:ind w:firstLine="709"/>
        <w:contextualSpacing/>
        <w:jc w:val="both"/>
        <w:rPr>
          <w:sz w:val="28"/>
          <w:szCs w:val="28"/>
          <w:lang w:eastAsia="en-US"/>
        </w:rPr>
      </w:pPr>
    </w:p>
    <w:p w:rsidR="00E36738" w:rsidRPr="005852C9" w:rsidRDefault="00E36738" w:rsidP="00E36738">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E36738" w:rsidRDefault="00E36738" w:rsidP="00E36738">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36738" w:rsidRDefault="00E36738" w:rsidP="00E36738">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36738" w:rsidRDefault="00E36738" w:rsidP="00E36738">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36738" w:rsidRDefault="00E36738" w:rsidP="00E36738">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lastRenderedPageBreak/>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E36738" w:rsidRDefault="00E36738" w:rsidP="00E36738">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E36738" w:rsidRPr="001F0A4E" w:rsidRDefault="00E36738" w:rsidP="00E36738">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E36738" w:rsidRPr="00E86367" w:rsidRDefault="00E36738" w:rsidP="00E36738">
      <w:pPr>
        <w:tabs>
          <w:tab w:val="left" w:pos="1134"/>
        </w:tabs>
        <w:ind w:left="709"/>
        <w:contextualSpacing/>
        <w:jc w:val="both"/>
        <w:rPr>
          <w:b/>
          <w:spacing w:val="-6"/>
          <w:sz w:val="32"/>
          <w:szCs w:val="28"/>
        </w:rPr>
      </w:pPr>
    </w:p>
    <w:p w:rsidR="00E36738" w:rsidRPr="00170CC7" w:rsidRDefault="00E36738" w:rsidP="00E36738">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86367">
        <w:rPr>
          <w:rFonts w:ascii="Times New Roman" w:hAnsi="Times New Roman"/>
          <w:b/>
          <w:sz w:val="28"/>
          <w:szCs w:val="28"/>
        </w:rPr>
        <w:t>Обеспечение</w:t>
      </w:r>
      <w:r w:rsidRPr="00E86367">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r>
        <w:rPr>
          <w:rFonts w:ascii="Times New Roman" w:hAnsi="Times New Roman"/>
          <w:spacing w:val="-6"/>
          <w:sz w:val="28"/>
          <w:szCs w:val="28"/>
        </w:rPr>
        <w:t xml:space="preserve"> закупочной документации</w:t>
      </w:r>
      <w:r w:rsidRPr="00170CC7">
        <w:rPr>
          <w:rFonts w:ascii="Times New Roman" w:hAnsi="Times New Roman"/>
          <w:spacing w:val="-6"/>
          <w:sz w:val="28"/>
          <w:szCs w:val="28"/>
        </w:rPr>
        <w:t>).</w:t>
      </w:r>
    </w:p>
    <w:p w:rsidR="00E36738" w:rsidRPr="003651B9" w:rsidRDefault="00E36738" w:rsidP="00E36738">
      <w:pPr>
        <w:tabs>
          <w:tab w:val="left" w:pos="1134"/>
        </w:tabs>
        <w:ind w:left="709"/>
        <w:contextualSpacing/>
        <w:jc w:val="both"/>
        <w:rPr>
          <w:spacing w:val="-6"/>
          <w:sz w:val="28"/>
          <w:szCs w:val="28"/>
          <w:lang w:eastAsia="en-US"/>
        </w:rPr>
      </w:pPr>
    </w:p>
    <w:p w:rsidR="00E36738" w:rsidRDefault="00E36738" w:rsidP="00E36738">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E36738" w:rsidRPr="004A7987" w:rsidRDefault="00E36738" w:rsidP="00E36738">
      <w:pPr>
        <w:tabs>
          <w:tab w:val="left" w:pos="0"/>
          <w:tab w:val="left" w:pos="1134"/>
        </w:tabs>
        <w:ind w:left="709"/>
        <w:contextualSpacing/>
        <w:jc w:val="both"/>
        <w:rPr>
          <w:sz w:val="28"/>
          <w:szCs w:val="28"/>
        </w:rPr>
      </w:pPr>
    </w:p>
    <w:p w:rsidR="00E36738" w:rsidRPr="00CD65D9" w:rsidRDefault="00E36738" w:rsidP="00E36738">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E36738" w:rsidRPr="005C0EFF" w:rsidRDefault="00E36738" w:rsidP="00E36738">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36738" w:rsidRPr="005C0EFF" w:rsidRDefault="00E36738" w:rsidP="00E36738">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36738" w:rsidRPr="005C0EFF" w:rsidRDefault="00E36738" w:rsidP="00E36738">
      <w:pPr>
        <w:pStyle w:val="a4"/>
        <w:numPr>
          <w:ilvl w:val="0"/>
          <w:numId w:val="4"/>
        </w:numPr>
        <w:spacing w:after="0"/>
        <w:ind w:left="0" w:firstLine="774"/>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E36738" w:rsidRDefault="00E36738" w:rsidP="00E36738">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E36738" w:rsidRDefault="00E36738" w:rsidP="00E36738">
      <w:pPr>
        <w:tabs>
          <w:tab w:val="left" w:pos="1134"/>
        </w:tabs>
        <w:ind w:left="142" w:firstLine="567"/>
        <w:contextualSpacing/>
        <w:jc w:val="both"/>
        <w:rPr>
          <w:sz w:val="28"/>
          <w:szCs w:val="28"/>
        </w:rPr>
      </w:pPr>
    </w:p>
    <w:p w:rsidR="00E36738" w:rsidRDefault="00E36738" w:rsidP="00E36738">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36738" w:rsidRDefault="00E36738" w:rsidP="00E36738">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1162CD" w:rsidRPr="00E36738" w:rsidRDefault="001162CD">
      <w:pPr>
        <w:rPr>
          <w:lang w:val="x-none"/>
        </w:rPr>
      </w:pPr>
      <w:bookmarkStart w:id="3" w:name="_GoBack"/>
      <w:bookmarkEnd w:id="3"/>
    </w:p>
    <w:sectPr w:rsidR="001162CD" w:rsidRPr="00E367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E27"/>
    <w:rsid w:val="001162CD"/>
    <w:rsid w:val="00276E27"/>
    <w:rsid w:val="00E367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73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E36738"/>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E36738"/>
    <w:rPr>
      <w:rFonts w:ascii="Times New Roman" w:eastAsia="Times New Roman" w:hAnsi="Times New Roman" w:cs="Times New Roman"/>
      <w:iCs/>
      <w:sz w:val="20"/>
      <w:szCs w:val="20"/>
      <w:lang w:eastAsia="ru-RU"/>
    </w:rPr>
  </w:style>
  <w:style w:type="character" w:styleId="a3">
    <w:name w:val="Hyperlink"/>
    <w:rsid w:val="00E36738"/>
    <w:rPr>
      <w:rFonts w:cs="Times New Roman"/>
      <w:color w:val="0000FF"/>
      <w:u w:val="single"/>
    </w:rPr>
  </w:style>
  <w:style w:type="paragraph" w:customStyle="1" w:styleId="Times12">
    <w:name w:val="Times 12"/>
    <w:basedOn w:val="a"/>
    <w:rsid w:val="00E36738"/>
    <w:pPr>
      <w:overflowPunct w:val="0"/>
      <w:autoSpaceDE w:val="0"/>
      <w:autoSpaceDN w:val="0"/>
      <w:adjustRightInd w:val="0"/>
      <w:ind w:firstLine="567"/>
      <w:jc w:val="both"/>
    </w:pPr>
    <w:rPr>
      <w:bCs/>
      <w:szCs w:val="22"/>
    </w:rPr>
  </w:style>
  <w:style w:type="paragraph" w:styleId="a4">
    <w:name w:val="List Continue"/>
    <w:basedOn w:val="a"/>
    <w:rsid w:val="00E36738"/>
    <w:pPr>
      <w:spacing w:after="120"/>
      <w:ind w:left="283"/>
    </w:pPr>
  </w:style>
  <w:style w:type="paragraph" w:customStyle="1" w:styleId="ListParagraph">
    <w:name w:val="List Paragraph"/>
    <w:basedOn w:val="a"/>
    <w:link w:val="ListParagraphChar1"/>
    <w:rsid w:val="00E36738"/>
    <w:pPr>
      <w:spacing w:after="200" w:line="276" w:lineRule="auto"/>
      <w:ind w:left="720"/>
      <w:contextualSpacing/>
    </w:pPr>
    <w:rPr>
      <w:rFonts w:ascii="Calibri" w:hAnsi="Calibri"/>
      <w:sz w:val="22"/>
      <w:szCs w:val="20"/>
      <w:lang w:val="x-none" w:eastAsia="en-US"/>
    </w:rPr>
  </w:style>
  <w:style w:type="character" w:customStyle="1" w:styleId="ListParagraphChar1">
    <w:name w:val="List Paragraph Char1"/>
    <w:link w:val="ListParagraph"/>
    <w:locked/>
    <w:rsid w:val="00E36738"/>
    <w:rPr>
      <w:rFonts w:ascii="Calibri" w:eastAsia="Times New Roman" w:hAnsi="Calibri" w:cs="Times New Roman"/>
      <w:szCs w:val="20"/>
      <w:lang w:val="x-none"/>
    </w:rPr>
  </w:style>
  <w:style w:type="paragraph" w:customStyle="1" w:styleId="ListParagraph1">
    <w:name w:val="List Paragraph1"/>
    <w:basedOn w:val="a"/>
    <w:link w:val="ListParagraphChar"/>
    <w:rsid w:val="00E36738"/>
    <w:pPr>
      <w:spacing w:after="200" w:line="276" w:lineRule="auto"/>
      <w:ind w:left="720"/>
      <w:contextualSpacing/>
    </w:pPr>
    <w:rPr>
      <w:rFonts w:ascii="Calibri" w:hAnsi="Calibri"/>
      <w:sz w:val="22"/>
      <w:szCs w:val="20"/>
      <w:lang w:val="x-none" w:eastAsia="en-US"/>
    </w:rPr>
  </w:style>
  <w:style w:type="character" w:customStyle="1" w:styleId="ListParagraphChar">
    <w:name w:val="List Paragraph Char"/>
    <w:link w:val="ListParagraph1"/>
    <w:locked/>
    <w:rsid w:val="00E36738"/>
    <w:rPr>
      <w:rFonts w:ascii="Calibri" w:eastAsia="Times New Roman" w:hAnsi="Calibri" w:cs="Times New Roman"/>
      <w:szCs w:val="20"/>
      <w:lang w:val="x-none"/>
    </w:rPr>
  </w:style>
  <w:style w:type="paragraph" w:customStyle="1" w:styleId="2">
    <w:name w:val="Абзац списка2"/>
    <w:basedOn w:val="a"/>
    <w:rsid w:val="00E36738"/>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73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E36738"/>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E36738"/>
    <w:rPr>
      <w:rFonts w:ascii="Times New Roman" w:eastAsia="Times New Roman" w:hAnsi="Times New Roman" w:cs="Times New Roman"/>
      <w:iCs/>
      <w:sz w:val="20"/>
      <w:szCs w:val="20"/>
      <w:lang w:eastAsia="ru-RU"/>
    </w:rPr>
  </w:style>
  <w:style w:type="character" w:styleId="a3">
    <w:name w:val="Hyperlink"/>
    <w:rsid w:val="00E36738"/>
    <w:rPr>
      <w:rFonts w:cs="Times New Roman"/>
      <w:color w:val="0000FF"/>
      <w:u w:val="single"/>
    </w:rPr>
  </w:style>
  <w:style w:type="paragraph" w:customStyle="1" w:styleId="Times12">
    <w:name w:val="Times 12"/>
    <w:basedOn w:val="a"/>
    <w:rsid w:val="00E36738"/>
    <w:pPr>
      <w:overflowPunct w:val="0"/>
      <w:autoSpaceDE w:val="0"/>
      <w:autoSpaceDN w:val="0"/>
      <w:adjustRightInd w:val="0"/>
      <w:ind w:firstLine="567"/>
      <w:jc w:val="both"/>
    </w:pPr>
    <w:rPr>
      <w:bCs/>
      <w:szCs w:val="22"/>
    </w:rPr>
  </w:style>
  <w:style w:type="paragraph" w:styleId="a4">
    <w:name w:val="List Continue"/>
    <w:basedOn w:val="a"/>
    <w:rsid w:val="00E36738"/>
    <w:pPr>
      <w:spacing w:after="120"/>
      <w:ind w:left="283"/>
    </w:pPr>
  </w:style>
  <w:style w:type="paragraph" w:customStyle="1" w:styleId="ListParagraph">
    <w:name w:val="List Paragraph"/>
    <w:basedOn w:val="a"/>
    <w:link w:val="ListParagraphChar1"/>
    <w:rsid w:val="00E36738"/>
    <w:pPr>
      <w:spacing w:after="200" w:line="276" w:lineRule="auto"/>
      <w:ind w:left="720"/>
      <w:contextualSpacing/>
    </w:pPr>
    <w:rPr>
      <w:rFonts w:ascii="Calibri" w:hAnsi="Calibri"/>
      <w:sz w:val="22"/>
      <w:szCs w:val="20"/>
      <w:lang w:val="x-none" w:eastAsia="en-US"/>
    </w:rPr>
  </w:style>
  <w:style w:type="character" w:customStyle="1" w:styleId="ListParagraphChar1">
    <w:name w:val="List Paragraph Char1"/>
    <w:link w:val="ListParagraph"/>
    <w:locked/>
    <w:rsid w:val="00E36738"/>
    <w:rPr>
      <w:rFonts w:ascii="Calibri" w:eastAsia="Times New Roman" w:hAnsi="Calibri" w:cs="Times New Roman"/>
      <w:szCs w:val="20"/>
      <w:lang w:val="x-none"/>
    </w:rPr>
  </w:style>
  <w:style w:type="paragraph" w:customStyle="1" w:styleId="ListParagraph1">
    <w:name w:val="List Paragraph1"/>
    <w:basedOn w:val="a"/>
    <w:link w:val="ListParagraphChar"/>
    <w:rsid w:val="00E36738"/>
    <w:pPr>
      <w:spacing w:after="200" w:line="276" w:lineRule="auto"/>
      <w:ind w:left="720"/>
      <w:contextualSpacing/>
    </w:pPr>
    <w:rPr>
      <w:rFonts w:ascii="Calibri" w:hAnsi="Calibri"/>
      <w:sz w:val="22"/>
      <w:szCs w:val="20"/>
      <w:lang w:val="x-none" w:eastAsia="en-US"/>
    </w:rPr>
  </w:style>
  <w:style w:type="character" w:customStyle="1" w:styleId="ListParagraphChar">
    <w:name w:val="List Paragraph Char"/>
    <w:link w:val="ListParagraph1"/>
    <w:locked/>
    <w:rsid w:val="00E36738"/>
    <w:rPr>
      <w:rFonts w:ascii="Calibri" w:eastAsia="Times New Roman" w:hAnsi="Calibri" w:cs="Times New Roman"/>
      <w:szCs w:val="20"/>
      <w:lang w:val="x-none"/>
    </w:rPr>
  </w:style>
  <w:style w:type="paragraph" w:customStyle="1" w:styleId="2">
    <w:name w:val="Абзац списка2"/>
    <w:basedOn w:val="a"/>
    <w:rsid w:val="00E36738"/>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1845</Words>
  <Characters>10520</Characters>
  <Application>Microsoft Office Word</Application>
  <DocSecurity>0</DocSecurity>
  <Lines>87</Lines>
  <Paragraphs>24</Paragraphs>
  <ScaleCrop>false</ScaleCrop>
  <Company>NIAEP</Company>
  <LinksUpToDate>false</LinksUpToDate>
  <CharactersWithSpaces>12341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Скобелева Татьяна Ивановна</dc:creator>
  <cp:keywords/>
  <dc:description/>
  <cp:lastModifiedBy>Скобелева Татьяна Ивановна</cp:lastModifiedBy>
  <cp:revision>2</cp:revision>
  <dcterms:created xsi:type="dcterms:W3CDTF">2015-12-29T07:56:00Z</dcterms:created>
  <dcterms:modified xsi:type="dcterms:W3CDTF">2015-12-29T07:56:00Z</dcterms:modified>
</cp:coreProperties>
</file>