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Pr="008407BF" w:rsidRDefault="009427F1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 </w:t>
      </w:r>
      <w:r w:rsidR="00AB08C4" w:rsidRPr="008407BF">
        <w:rPr>
          <w:rFonts w:ascii="Times New Roman" w:hAnsi="Times New Roman"/>
          <w:sz w:val="22"/>
          <w:szCs w:val="22"/>
        </w:rPr>
        <w:t>«УТВЕРЖДАЮ»</w:t>
      </w:r>
    </w:p>
    <w:p w:rsidR="00AB08C4" w:rsidRPr="008407BF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Заместитель Генерального директора –</w:t>
      </w:r>
      <w:r w:rsidR="00AD4434" w:rsidRPr="008407BF">
        <w:rPr>
          <w:rFonts w:ascii="Times New Roman" w:hAnsi="Times New Roman"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 xml:space="preserve"> Директор филиала ОАО «Головной институт «ВНИПИЭТ» «СПбАЭП»</w:t>
      </w:r>
    </w:p>
    <w:p w:rsidR="00AB08C4" w:rsidRPr="008407BF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8407BF" w:rsidRDefault="00AB08C4" w:rsidP="009427F1">
      <w:pPr>
        <w:ind w:left="5812"/>
        <w:rPr>
          <w:sz w:val="22"/>
          <w:szCs w:val="22"/>
        </w:rPr>
      </w:pPr>
      <w:r w:rsidRPr="008407BF">
        <w:rPr>
          <w:sz w:val="22"/>
          <w:szCs w:val="22"/>
        </w:rPr>
        <w:t>___________________  А.М. Казарин</w:t>
      </w:r>
    </w:p>
    <w:p w:rsidR="00AB08C4" w:rsidRPr="008407BF" w:rsidRDefault="00AB08C4" w:rsidP="009427F1">
      <w:pPr>
        <w:ind w:left="5812"/>
        <w:rPr>
          <w:sz w:val="22"/>
          <w:szCs w:val="22"/>
        </w:rPr>
      </w:pPr>
    </w:p>
    <w:p w:rsidR="00AB08C4" w:rsidRPr="008407BF" w:rsidRDefault="00AB08C4" w:rsidP="009427F1">
      <w:pPr>
        <w:ind w:left="5812"/>
        <w:rPr>
          <w:sz w:val="22"/>
          <w:szCs w:val="22"/>
        </w:rPr>
      </w:pPr>
      <w:r w:rsidRPr="008407BF">
        <w:rPr>
          <w:sz w:val="22"/>
          <w:szCs w:val="22"/>
        </w:rPr>
        <w:t>«___» ___________ 2014 года</w:t>
      </w: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8407BF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>в электронной форме № 05-88/1</w:t>
      </w:r>
      <w:bookmarkEnd w:id="0"/>
      <w:r w:rsidRPr="008407BF">
        <w:rPr>
          <w:b/>
          <w:color w:val="000000"/>
          <w:sz w:val="22"/>
          <w:szCs w:val="22"/>
        </w:rPr>
        <w:t xml:space="preserve">4 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8407BF">
        <w:rPr>
          <w:b/>
          <w:sz w:val="22"/>
          <w:szCs w:val="22"/>
        </w:rPr>
        <w:t xml:space="preserve">на право заключения договора на выполнение проектно-изыскательских </w:t>
      </w:r>
    </w:p>
    <w:p w:rsidR="008B1360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8407BF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8407BF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712E32" w:rsidRPr="008407BF" w:rsidRDefault="00A63892" w:rsidP="008407BF">
      <w:pPr>
        <w:jc w:val="center"/>
        <w:rPr>
          <w:b/>
          <w:sz w:val="22"/>
          <w:szCs w:val="22"/>
        </w:rPr>
      </w:pPr>
      <w:r w:rsidRPr="008407BF">
        <w:rPr>
          <w:b/>
          <w:sz w:val="22"/>
          <w:szCs w:val="22"/>
        </w:rPr>
        <w:t>«</w:t>
      </w:r>
      <w:r w:rsidR="00C268AC" w:rsidRPr="008407BF">
        <w:rPr>
          <w:rStyle w:val="Bodytext2"/>
          <w:rFonts w:eastAsia="Courier New"/>
          <w:b/>
          <w:sz w:val="22"/>
          <w:szCs w:val="22"/>
        </w:rPr>
        <w:t xml:space="preserve">Разработка рабочей документации (РД) на устройство кабельных проходок в зданиях </w:t>
      </w:r>
      <w:r w:rsidR="00C268AC" w:rsidRPr="008407BF">
        <w:rPr>
          <w:b/>
          <w:sz w:val="22"/>
          <w:szCs w:val="22"/>
        </w:rPr>
        <w:t>10</w:t>
      </w:r>
      <w:r w:rsidR="00C268AC" w:rsidRPr="008407BF">
        <w:rPr>
          <w:b/>
          <w:sz w:val="22"/>
          <w:szCs w:val="22"/>
          <w:lang w:val="en-US"/>
        </w:rPr>
        <w:t>UMA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UKD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UKA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UCB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UKC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UKT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UJE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UJZ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URZ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UNC</w:t>
      </w:r>
      <w:r w:rsidR="00C268AC" w:rsidRPr="008407BF">
        <w:rPr>
          <w:b/>
          <w:sz w:val="22"/>
          <w:szCs w:val="22"/>
        </w:rPr>
        <w:t>, 01</w:t>
      </w:r>
      <w:r w:rsidR="00C268AC" w:rsidRPr="008407BF">
        <w:rPr>
          <w:b/>
          <w:sz w:val="22"/>
          <w:szCs w:val="22"/>
          <w:lang w:val="en-US"/>
        </w:rPr>
        <w:t>USG</w:t>
      </w:r>
      <w:r w:rsidR="008407BF" w:rsidRPr="008407BF">
        <w:rPr>
          <w:b/>
          <w:sz w:val="22"/>
          <w:szCs w:val="22"/>
        </w:rPr>
        <w:t xml:space="preserve"> </w:t>
      </w:r>
      <w:r w:rsidR="00C268AC" w:rsidRPr="008407BF">
        <w:rPr>
          <w:rStyle w:val="Bodytext2"/>
          <w:rFonts w:eastAsia="Courier New"/>
          <w:b/>
          <w:sz w:val="22"/>
          <w:szCs w:val="22"/>
        </w:rPr>
        <w:t>Ленинградской АЭС-2</w:t>
      </w:r>
      <w:r w:rsidRPr="008407BF">
        <w:rPr>
          <w:b/>
          <w:sz w:val="22"/>
          <w:szCs w:val="22"/>
        </w:rPr>
        <w:t>»</w:t>
      </w:r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736D10" w:rsidRPr="008407BF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8407BF">
          <w:rPr>
            <w:rStyle w:val="a8"/>
            <w:sz w:val="22"/>
            <w:szCs w:val="22"/>
            <w:lang w:val="en-US"/>
          </w:rPr>
          <w:t>zakupki</w:t>
        </w:r>
        <w:r w:rsidR="008B3454" w:rsidRPr="008407BF">
          <w:rPr>
            <w:rStyle w:val="a8"/>
            <w:sz w:val="22"/>
            <w:szCs w:val="22"/>
          </w:rPr>
          <w:t>@</w:t>
        </w:r>
        <w:r w:rsidR="008B3454" w:rsidRPr="008407BF">
          <w:rPr>
            <w:rStyle w:val="a8"/>
            <w:sz w:val="22"/>
            <w:szCs w:val="22"/>
            <w:lang w:val="en-US"/>
          </w:rPr>
          <w:t>givnipiet</w:t>
        </w:r>
        <w:r w:rsidR="008B3454" w:rsidRPr="008407BF">
          <w:rPr>
            <w:rStyle w:val="a8"/>
            <w:sz w:val="22"/>
            <w:szCs w:val="22"/>
          </w:rPr>
          <w:t>.</w:t>
        </w:r>
        <w:r w:rsidR="008B3454" w:rsidRPr="008407BF">
          <w:rPr>
            <w:rStyle w:val="a8"/>
            <w:sz w:val="22"/>
            <w:szCs w:val="22"/>
            <w:lang w:val="en-US"/>
          </w:rPr>
          <w:t>ru</w:t>
        </w:r>
      </w:hyperlink>
      <w:r w:rsidR="00457C9F" w:rsidRPr="008407BF">
        <w:rPr>
          <w:rFonts w:ascii="Times New Roman" w:hAnsi="Times New Roman"/>
          <w:sz w:val="22"/>
          <w:szCs w:val="22"/>
        </w:rPr>
        <w:t xml:space="preserve"> 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57701A" w:rsidRPr="008407BF" w:rsidRDefault="00270D9A" w:rsidP="00C268AC">
      <w:pPr>
        <w:jc w:val="center"/>
        <w:rPr>
          <w:rFonts w:eastAsia="Courier New"/>
          <w:sz w:val="22"/>
          <w:szCs w:val="2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>: П</w:t>
      </w:r>
      <w:r w:rsidR="00133DFD" w:rsidRPr="008407BF">
        <w:rPr>
          <w:sz w:val="22"/>
          <w:szCs w:val="22"/>
        </w:rPr>
        <w:t>раво заключения договора</w:t>
      </w:r>
      <w:r w:rsidR="005C3F4F" w:rsidRPr="008407BF">
        <w:rPr>
          <w:sz w:val="22"/>
          <w:szCs w:val="22"/>
        </w:rPr>
        <w:t xml:space="preserve"> на </w:t>
      </w:r>
      <w:r w:rsidR="00C10C86" w:rsidRPr="008407BF">
        <w:rPr>
          <w:sz w:val="22"/>
          <w:szCs w:val="22"/>
        </w:rPr>
        <w:t xml:space="preserve">выполнение работ по теме: </w:t>
      </w:r>
      <w:r w:rsidR="00467AEC" w:rsidRPr="008407BF">
        <w:rPr>
          <w:sz w:val="22"/>
          <w:szCs w:val="22"/>
        </w:rPr>
        <w:t>«</w:t>
      </w:r>
      <w:r w:rsidR="00C268AC" w:rsidRPr="008407BF">
        <w:rPr>
          <w:rStyle w:val="Bodytext2"/>
          <w:rFonts w:eastAsia="Courier New"/>
          <w:sz w:val="22"/>
          <w:szCs w:val="22"/>
        </w:rPr>
        <w:t xml:space="preserve">Разработка рабочей документации (РД) на устройство кабельных проходок в зданиях </w:t>
      </w:r>
      <w:r w:rsidR="00C268AC" w:rsidRPr="008407BF">
        <w:rPr>
          <w:sz w:val="22"/>
          <w:szCs w:val="22"/>
        </w:rPr>
        <w:t>10</w:t>
      </w:r>
      <w:r w:rsidR="00C268AC" w:rsidRPr="008407BF">
        <w:rPr>
          <w:sz w:val="22"/>
          <w:szCs w:val="22"/>
          <w:lang w:val="en-US"/>
        </w:rPr>
        <w:t>UMA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UKD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UKA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UCB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UKC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UKT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UJE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UJZ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URZ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UNC</w:t>
      </w:r>
      <w:r w:rsidR="00C268AC" w:rsidRPr="008407BF">
        <w:rPr>
          <w:sz w:val="22"/>
          <w:szCs w:val="22"/>
        </w:rPr>
        <w:t>, 01</w:t>
      </w:r>
      <w:r w:rsidR="00C268AC" w:rsidRPr="008407BF">
        <w:rPr>
          <w:sz w:val="22"/>
          <w:szCs w:val="22"/>
          <w:lang w:val="en-US"/>
        </w:rPr>
        <w:t>USG</w:t>
      </w:r>
      <w:r w:rsidR="00C268AC" w:rsidRPr="008407BF">
        <w:rPr>
          <w:sz w:val="22"/>
          <w:szCs w:val="22"/>
        </w:rPr>
        <w:t xml:space="preserve">  </w:t>
      </w:r>
      <w:r w:rsidR="00C268AC" w:rsidRPr="008407BF">
        <w:rPr>
          <w:rStyle w:val="Bodytext2"/>
          <w:rFonts w:eastAsia="Courier New"/>
          <w:sz w:val="22"/>
          <w:szCs w:val="22"/>
        </w:rPr>
        <w:t>Ленинградской АЭС-2</w:t>
      </w:r>
      <w:r w:rsidR="00467AEC" w:rsidRPr="008407BF">
        <w:rPr>
          <w:sz w:val="22"/>
          <w:szCs w:val="22"/>
        </w:rPr>
        <w:t>»</w:t>
      </w:r>
      <w:r w:rsidR="008117F5" w:rsidRPr="008407BF">
        <w:rPr>
          <w:sz w:val="22"/>
          <w:szCs w:val="22"/>
        </w:rPr>
        <w:t xml:space="preserve"> </w:t>
      </w:r>
      <w:r w:rsidR="0057701A" w:rsidRPr="008407BF">
        <w:rPr>
          <w:sz w:val="22"/>
          <w:szCs w:val="22"/>
        </w:rPr>
        <w:t xml:space="preserve">(далее – </w:t>
      </w:r>
      <w:r w:rsidR="005C3F4F" w:rsidRPr="008407BF">
        <w:rPr>
          <w:sz w:val="22"/>
          <w:szCs w:val="22"/>
        </w:rPr>
        <w:t>Работы</w:t>
      </w:r>
      <w:r w:rsidR="0057701A" w:rsidRPr="008407BF">
        <w:rPr>
          <w:sz w:val="22"/>
          <w:szCs w:val="22"/>
        </w:rPr>
        <w:t xml:space="preserve">) на условиях и в объеме, указанных в документации </w:t>
      </w:r>
      <w:r w:rsidRPr="008407BF">
        <w:rPr>
          <w:sz w:val="22"/>
          <w:szCs w:val="22"/>
        </w:rPr>
        <w:t>по</w:t>
      </w:r>
      <w:r w:rsidR="0057701A" w:rsidRPr="008407BF">
        <w:rPr>
          <w:sz w:val="22"/>
          <w:szCs w:val="22"/>
        </w:rPr>
        <w:t xml:space="preserve"> запрос</w:t>
      </w:r>
      <w:r w:rsidRPr="008407BF">
        <w:rPr>
          <w:sz w:val="22"/>
          <w:szCs w:val="22"/>
        </w:rPr>
        <w:t>у</w:t>
      </w:r>
      <w:r w:rsidR="0057701A" w:rsidRPr="008407BF">
        <w:rPr>
          <w:sz w:val="22"/>
          <w:szCs w:val="22"/>
        </w:rPr>
        <w:t xml:space="preserve"> предложений</w:t>
      </w:r>
      <w:r w:rsidR="00A07D4D" w:rsidRPr="008407BF">
        <w:rPr>
          <w:sz w:val="22"/>
          <w:szCs w:val="22"/>
        </w:rPr>
        <w:t xml:space="preserve"> </w:t>
      </w:r>
      <w:r w:rsidR="0057701A" w:rsidRPr="008407BF">
        <w:rPr>
          <w:color w:val="000000"/>
          <w:sz w:val="22"/>
          <w:szCs w:val="22"/>
        </w:rPr>
        <w:t xml:space="preserve">№ </w:t>
      </w:r>
      <w:r w:rsidR="001945B0" w:rsidRPr="008407BF">
        <w:rPr>
          <w:color w:val="000000"/>
          <w:sz w:val="22"/>
          <w:szCs w:val="22"/>
        </w:rPr>
        <w:t>05-</w:t>
      </w:r>
      <w:r w:rsidR="00A84529" w:rsidRPr="008407BF">
        <w:rPr>
          <w:color w:val="000000"/>
          <w:sz w:val="22"/>
          <w:szCs w:val="22"/>
        </w:rPr>
        <w:t>8</w:t>
      </w:r>
      <w:r w:rsidR="00D51151" w:rsidRPr="008407BF">
        <w:rPr>
          <w:color w:val="000000"/>
          <w:sz w:val="22"/>
          <w:szCs w:val="22"/>
        </w:rPr>
        <w:t>8</w:t>
      </w:r>
      <w:r w:rsidR="00A4583C" w:rsidRPr="008407BF">
        <w:rPr>
          <w:color w:val="000000"/>
          <w:sz w:val="22"/>
          <w:szCs w:val="22"/>
        </w:rPr>
        <w:t>/14</w:t>
      </w:r>
      <w:r w:rsidR="0057701A" w:rsidRPr="008407BF">
        <w:rPr>
          <w:color w:val="000000"/>
          <w:sz w:val="22"/>
          <w:szCs w:val="22"/>
        </w:rPr>
        <w:t xml:space="preserve"> (далее – Документация)</w:t>
      </w:r>
      <w:r w:rsidR="0057701A" w:rsidRPr="008407BF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8407BF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8407BF">
        <w:rPr>
          <w:sz w:val="22"/>
          <w:szCs w:val="22"/>
        </w:rPr>
        <w:t xml:space="preserve">: </w:t>
      </w:r>
      <w:hyperlink r:id="rId8" w:history="1">
        <w:r w:rsidR="00467AEC" w:rsidRPr="008407BF">
          <w:rPr>
            <w:rStyle w:val="a8"/>
            <w:sz w:val="22"/>
            <w:szCs w:val="22"/>
          </w:rPr>
          <w:t>www.</w:t>
        </w:r>
        <w:r w:rsidR="00467AEC" w:rsidRPr="008407BF">
          <w:rPr>
            <w:rStyle w:val="a8"/>
            <w:sz w:val="22"/>
            <w:szCs w:val="22"/>
            <w:lang w:val="en-US"/>
          </w:rPr>
          <w:t>a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k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d</w:t>
        </w:r>
        <w:r w:rsidR="00467AEC" w:rsidRPr="008407BF">
          <w:rPr>
            <w:rStyle w:val="a8"/>
            <w:sz w:val="22"/>
            <w:szCs w:val="22"/>
          </w:rPr>
          <w:t>.ru</w:t>
        </w:r>
      </w:hyperlink>
      <w:r w:rsidR="00FC3EEA" w:rsidRPr="008407BF">
        <w:rPr>
          <w:sz w:val="22"/>
          <w:szCs w:val="22"/>
        </w:rPr>
        <w:t xml:space="preserve"> </w:t>
      </w:r>
      <w:r w:rsidRPr="008407BF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</w:t>
      </w:r>
      <w:r w:rsidR="00FC3EEA" w:rsidRPr="008407BF">
        <w:rPr>
          <w:sz w:val="22"/>
          <w:szCs w:val="22"/>
        </w:rPr>
        <w:t>.</w:t>
      </w:r>
    </w:p>
    <w:p w:rsidR="00FC3EEA" w:rsidRPr="008407BF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  <w:r w:rsidRPr="008407BF">
        <w:rPr>
          <w:sz w:val="22"/>
          <w:szCs w:val="22"/>
        </w:rPr>
        <w:t xml:space="preserve">5. </w:t>
      </w:r>
      <w:r w:rsidRPr="008407BF">
        <w:rPr>
          <w:b/>
          <w:sz w:val="22"/>
          <w:szCs w:val="22"/>
        </w:rPr>
        <w:t>Начальная (максимальная) цена договора</w:t>
      </w:r>
      <w:r w:rsidR="00ED0EAD" w:rsidRPr="008407BF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268AC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jc w:val="center"/>
              <w:rPr>
                <w:b/>
                <w:sz w:val="22"/>
                <w:szCs w:val="22"/>
              </w:rPr>
            </w:pPr>
            <w:r w:rsidRPr="008407B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center"/>
              <w:rPr>
                <w:b/>
                <w:sz w:val="22"/>
                <w:szCs w:val="22"/>
              </w:rPr>
            </w:pPr>
            <w:r w:rsidRPr="008407BF">
              <w:rPr>
                <w:b/>
                <w:bCs/>
                <w:sz w:val="22"/>
                <w:szCs w:val="22"/>
              </w:rPr>
              <w:t>9 473 041,15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both"/>
              <w:rPr>
                <w:b/>
                <w:sz w:val="22"/>
                <w:szCs w:val="22"/>
              </w:rPr>
            </w:pPr>
            <w:r w:rsidRPr="008407BF">
              <w:rPr>
                <w:b/>
                <w:sz w:val="22"/>
                <w:szCs w:val="22"/>
              </w:rPr>
              <w:t>Девять миллионов четыреста семьдесят три тысячи сорок один рубль 15 копеек</w:t>
            </w:r>
          </w:p>
        </w:tc>
      </w:tr>
      <w:tr w:rsidR="00C268AC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jc w:val="center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8 028 000,98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both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Восемь миллионов двадцать восемь тысяч 98 копеек</w:t>
            </w:r>
          </w:p>
        </w:tc>
      </w:tr>
      <w:tr w:rsidR="00C268AC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jc w:val="center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center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1 445 040,17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both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Один миллион четыреста сорок пять тысяч сорок рублей 17 копеек</w:t>
            </w:r>
          </w:p>
        </w:tc>
      </w:tr>
    </w:tbl>
    <w:p w:rsidR="007A74ED" w:rsidRPr="00ED0EAD" w:rsidRDefault="007A74ED" w:rsidP="007A74ED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обязательств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7A74ED" w:rsidRDefault="007A74ED" w:rsidP="007A74ED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ED0EAD" w:rsidRPr="008407BF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Источник финансирования заказа: </w:t>
      </w:r>
      <w:r w:rsidR="00C268AC" w:rsidRPr="008407BF">
        <w:rPr>
          <w:bCs/>
          <w:sz w:val="22"/>
          <w:szCs w:val="22"/>
        </w:rPr>
        <w:t>договор,</w:t>
      </w:r>
      <w:r w:rsidR="00C268AC" w:rsidRPr="008407BF">
        <w:rPr>
          <w:sz w:val="22"/>
          <w:szCs w:val="22"/>
        </w:rPr>
        <w:t xml:space="preserve"> заключенный между Заказчиком и Генеральным заказчиком</w:t>
      </w:r>
      <w:r w:rsidR="00C268AC" w:rsidRPr="008407BF">
        <w:rPr>
          <w:bCs/>
          <w:sz w:val="22"/>
          <w:szCs w:val="22"/>
        </w:rPr>
        <w:t xml:space="preserve"> </w:t>
      </w:r>
      <w:r w:rsidR="00C268AC" w:rsidRPr="008407BF">
        <w:rPr>
          <w:sz w:val="22"/>
          <w:szCs w:val="22"/>
        </w:rPr>
        <w:t>№ 3105/</w:t>
      </w:r>
      <w:r w:rsidR="00C268AC" w:rsidRPr="008407BF">
        <w:rPr>
          <w:sz w:val="22"/>
          <w:szCs w:val="22"/>
          <w:lang w:val="en-US"/>
        </w:rPr>
        <w:t>LEN</w:t>
      </w:r>
      <w:r w:rsidR="00C268AC" w:rsidRPr="008407BF">
        <w:rPr>
          <w:sz w:val="22"/>
          <w:szCs w:val="22"/>
        </w:rPr>
        <w:t>2 (рег.№2012/23.2/47479) от 21.02.2012.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lastRenderedPageBreak/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6. </w:t>
      </w:r>
      <w:r w:rsidRPr="008407BF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8407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8407BF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.ru</w:t>
        </w:r>
      </w:hyperlink>
      <w:r w:rsidRPr="008407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8407BF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7</w:t>
      </w:r>
      <w:r w:rsidRPr="008407BF">
        <w:rPr>
          <w:b/>
          <w:sz w:val="22"/>
          <w:szCs w:val="22"/>
        </w:rPr>
        <w:t>. Обеспечение заявки на участие в запросе предложений</w:t>
      </w:r>
      <w:r w:rsidRPr="008407BF">
        <w:rPr>
          <w:sz w:val="22"/>
          <w:szCs w:val="22"/>
        </w:rPr>
        <w:t>: обеспечение заявки не требуется.</w:t>
      </w:r>
    </w:p>
    <w:p w:rsidR="00FC3EEA" w:rsidRPr="008407BF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8. </w:t>
      </w:r>
      <w:r w:rsidR="00FC3EEA" w:rsidRPr="008407B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8407BF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8407BF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9. </w:t>
      </w:r>
      <w:r w:rsidRPr="008407B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8407B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8407BF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8407BF">
        <w:rPr>
          <w:spacing w:val="-6"/>
          <w:sz w:val="22"/>
          <w:szCs w:val="22"/>
        </w:rPr>
        <w:t>10</w:t>
      </w:r>
      <w:r w:rsidR="00093697" w:rsidRPr="008407BF">
        <w:rPr>
          <w:spacing w:val="-6"/>
          <w:sz w:val="22"/>
          <w:szCs w:val="22"/>
        </w:rPr>
        <w:t xml:space="preserve">. </w:t>
      </w:r>
      <w:r w:rsidR="00093697" w:rsidRPr="008407BF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8407BF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8407BF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.ru</w:t>
        </w:r>
      </w:hyperlink>
      <w:r w:rsidRPr="008407BF">
        <w:rPr>
          <w:rFonts w:ascii="Times New Roman" w:hAnsi="Times New Roman"/>
          <w:sz w:val="22"/>
          <w:szCs w:val="22"/>
        </w:rPr>
        <w:t xml:space="preserve">, </w:t>
      </w:r>
      <w:r w:rsidRPr="008407BF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8407BF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6A6932" w:rsidRPr="006A6932">
        <w:rPr>
          <w:rFonts w:ascii="Times New Roman" w:hAnsi="Times New Roman"/>
          <w:b/>
          <w:spacing w:val="-6"/>
          <w:sz w:val="22"/>
          <w:szCs w:val="22"/>
          <w:u w:val="single"/>
        </w:rPr>
        <w:t>28</w:t>
      </w:r>
      <w:r w:rsidR="003C3666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6A6932" w:rsidRPr="006A693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6A693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апреля 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8407BF">
        <w:rPr>
          <w:rFonts w:ascii="Times New Roman" w:hAnsi="Times New Roman"/>
          <w:spacing w:val="-6"/>
          <w:sz w:val="22"/>
          <w:szCs w:val="22"/>
        </w:rPr>
        <w:t>.</w:t>
      </w:r>
    </w:p>
    <w:p w:rsidR="00093697" w:rsidRPr="008407BF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1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Место, дата и время открытия доступа</w:t>
      </w:r>
      <w:r w:rsidRPr="008407BF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</w:t>
      </w:r>
      <w:r w:rsidR="00210E50" w:rsidRPr="008407BF">
        <w:rPr>
          <w:b/>
          <w:spacing w:val="-6"/>
          <w:sz w:val="22"/>
          <w:szCs w:val="22"/>
          <w:u w:val="single"/>
        </w:rPr>
        <w:t>«</w:t>
      </w:r>
      <w:r w:rsidR="006A6932">
        <w:rPr>
          <w:b/>
          <w:spacing w:val="-6"/>
          <w:sz w:val="22"/>
          <w:szCs w:val="22"/>
          <w:u w:val="single"/>
        </w:rPr>
        <w:t>28</w:t>
      </w:r>
      <w:r w:rsidR="00210E50" w:rsidRPr="008407BF">
        <w:rPr>
          <w:b/>
          <w:spacing w:val="-6"/>
          <w:sz w:val="22"/>
          <w:szCs w:val="22"/>
          <w:u w:val="single"/>
        </w:rPr>
        <w:t>»</w:t>
      </w:r>
      <w:r w:rsidR="006A6932">
        <w:rPr>
          <w:b/>
          <w:spacing w:val="-6"/>
          <w:sz w:val="22"/>
          <w:szCs w:val="22"/>
          <w:u w:val="single"/>
        </w:rPr>
        <w:t xml:space="preserve"> апреля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 в </w:t>
      </w:r>
      <w:r w:rsidR="00013F78" w:rsidRPr="008407BF">
        <w:rPr>
          <w:b/>
          <w:sz w:val="22"/>
          <w:szCs w:val="22"/>
          <w:u w:val="single"/>
        </w:rPr>
        <w:t>09</w:t>
      </w:r>
      <w:r w:rsidRPr="008407BF">
        <w:rPr>
          <w:b/>
          <w:sz w:val="22"/>
          <w:szCs w:val="22"/>
          <w:u w:val="single"/>
        </w:rPr>
        <w:t>.00</w:t>
      </w:r>
      <w:r w:rsidRPr="008407BF">
        <w:rPr>
          <w:sz w:val="22"/>
          <w:szCs w:val="22"/>
        </w:rPr>
        <w:t>.</w:t>
      </w:r>
    </w:p>
    <w:p w:rsidR="00093697" w:rsidRPr="008407BF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2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отборочной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предложений:</w:t>
      </w:r>
      <w:r w:rsidR="006A6932">
        <w:rPr>
          <w:sz w:val="22"/>
          <w:szCs w:val="22"/>
        </w:rPr>
        <w:t xml:space="preserve">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не позднее </w:t>
      </w:r>
      <w:r w:rsidR="00210E50" w:rsidRPr="008407BF">
        <w:rPr>
          <w:b/>
          <w:spacing w:val="-6"/>
          <w:sz w:val="22"/>
          <w:szCs w:val="22"/>
          <w:u w:val="single"/>
        </w:rPr>
        <w:t>«</w:t>
      </w:r>
      <w:r w:rsidR="006A6932">
        <w:rPr>
          <w:b/>
          <w:spacing w:val="-6"/>
          <w:sz w:val="22"/>
          <w:szCs w:val="22"/>
          <w:u w:val="single"/>
        </w:rPr>
        <w:t>16</w:t>
      </w:r>
      <w:r w:rsidR="00210E50" w:rsidRPr="008407BF">
        <w:rPr>
          <w:b/>
          <w:spacing w:val="-6"/>
          <w:sz w:val="22"/>
          <w:szCs w:val="22"/>
          <w:u w:val="single"/>
        </w:rPr>
        <w:t>»</w:t>
      </w:r>
      <w:r w:rsidR="006A6932">
        <w:rPr>
          <w:b/>
          <w:spacing w:val="-6"/>
          <w:sz w:val="22"/>
          <w:szCs w:val="22"/>
          <w:u w:val="single"/>
        </w:rPr>
        <w:t xml:space="preserve"> мая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</w:t>
      </w:r>
    </w:p>
    <w:p w:rsidR="00093697" w:rsidRPr="008407BF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3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оценочной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 не позднее </w:t>
      </w:r>
      <w:r w:rsidR="00210E50" w:rsidRPr="006A6932">
        <w:rPr>
          <w:b/>
          <w:sz w:val="22"/>
          <w:szCs w:val="22"/>
          <w:u w:val="single"/>
        </w:rPr>
        <w:t>«</w:t>
      </w:r>
      <w:r w:rsidR="006A6932" w:rsidRPr="006A6932">
        <w:rPr>
          <w:b/>
          <w:sz w:val="22"/>
          <w:szCs w:val="22"/>
          <w:u w:val="single"/>
        </w:rPr>
        <w:t>26</w:t>
      </w:r>
      <w:r w:rsidR="00210E50" w:rsidRPr="008407BF">
        <w:rPr>
          <w:b/>
          <w:sz w:val="22"/>
          <w:szCs w:val="22"/>
          <w:u w:val="single"/>
        </w:rPr>
        <w:t>»</w:t>
      </w:r>
      <w:r w:rsidR="006A6932">
        <w:rPr>
          <w:b/>
          <w:sz w:val="22"/>
          <w:szCs w:val="22"/>
          <w:u w:val="single"/>
        </w:rPr>
        <w:t xml:space="preserve"> мая </w:t>
      </w:r>
      <w:r w:rsidR="00A55AA0" w:rsidRPr="008407BF">
        <w:rPr>
          <w:b/>
          <w:spacing w:val="-6"/>
          <w:sz w:val="22"/>
          <w:szCs w:val="22"/>
          <w:u w:val="single"/>
        </w:rPr>
        <w:t xml:space="preserve">2014 </w:t>
      </w:r>
      <w:r w:rsidRPr="008407BF">
        <w:rPr>
          <w:b/>
          <w:sz w:val="22"/>
          <w:szCs w:val="22"/>
          <w:u w:val="single"/>
        </w:rPr>
        <w:t>г.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(доб.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442" w:rsidRDefault="00B65442">
      <w:r>
        <w:separator/>
      </w:r>
    </w:p>
  </w:endnote>
  <w:endnote w:type="continuationSeparator" w:id="0">
    <w:p w:rsidR="00B65442" w:rsidRDefault="00B654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B2687D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7A74ED">
      <w:rPr>
        <w:rStyle w:val="a9"/>
        <w:noProof/>
        <w:sz w:val="22"/>
      </w:rPr>
      <w:t>1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442" w:rsidRDefault="00B65442">
      <w:r>
        <w:separator/>
      </w:r>
    </w:p>
  </w:footnote>
  <w:footnote w:type="continuationSeparator" w:id="0">
    <w:p w:rsidR="00B65442" w:rsidRDefault="00B654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1134"/>
  <w:noPunctuationKerning/>
  <w:characterSpacingControl w:val="doNotCompress"/>
  <w:savePreviewPicture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E2C"/>
    <w:rsid w:val="00455396"/>
    <w:rsid w:val="00457C9F"/>
    <w:rsid w:val="004619E7"/>
    <w:rsid w:val="00467AEC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687D"/>
    <w:rsid w:val="00B2759D"/>
    <w:rsid w:val="00B34FEA"/>
    <w:rsid w:val="00B355A0"/>
    <w:rsid w:val="00B36EA7"/>
    <w:rsid w:val="00B429F6"/>
    <w:rsid w:val="00B43E16"/>
    <w:rsid w:val="00B4533F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69</TotalTime>
  <Pages>2</Pages>
  <Words>848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6779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9889</cp:lastModifiedBy>
  <cp:revision>8</cp:revision>
  <cp:lastPrinted>2014-04-04T09:47:00Z</cp:lastPrinted>
  <dcterms:created xsi:type="dcterms:W3CDTF">2014-04-16T10:56:00Z</dcterms:created>
  <dcterms:modified xsi:type="dcterms:W3CDTF">2014-04-17T10:04:00Z</dcterms:modified>
</cp:coreProperties>
</file>