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4F0" w:rsidRPr="004E3523" w:rsidRDefault="007604F0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7604F0" w:rsidRPr="004E3523" w:rsidRDefault="00EF6D9C" w:rsidP="008931E0">
      <w:pPr>
        <w:pStyle w:val="a5"/>
        <w:ind w:left="1134"/>
        <w:jc w:val="center"/>
        <w:rPr>
          <w:b/>
          <w:sz w:val="22"/>
          <w:szCs w:val="22"/>
        </w:rPr>
      </w:pPr>
      <w:r w:rsidRPr="00EF6D9C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CC4AE7" w:rsidRDefault="00CC4AE7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CC4AE7" w:rsidRDefault="00CC4AE7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CC4AE7" w:rsidRDefault="00CC4AE7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CC4AE7" w:rsidRDefault="00CC4AE7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CC4AE7" w:rsidRDefault="00CC4AE7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EF6D9C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7604F0" w:rsidRPr="004E3523" w:rsidRDefault="00EF6D9C" w:rsidP="008931E0">
      <w:pPr>
        <w:ind w:firstLine="142"/>
        <w:rPr>
          <w:sz w:val="22"/>
          <w:szCs w:val="22"/>
        </w:rPr>
      </w:pPr>
      <w:r w:rsidRPr="00EF6D9C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CC4AE7" w:rsidRDefault="00CC4AE7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7604F0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5pt;height:44.35pt" o:ole="">
            <v:imagedata r:id="rId7" o:title=""/>
          </v:shape>
          <o:OLEObject Type="Embed" ProgID="CorelDraw.Graphic.7" ShapeID="_x0000_i1025" DrawAspect="Content" ObjectID="_1496061828" r:id="rId8"/>
        </w:object>
      </w:r>
    </w:p>
    <w:p w:rsidR="007604F0" w:rsidRPr="004E3523" w:rsidRDefault="00EF6D9C" w:rsidP="008931E0">
      <w:pPr>
        <w:rPr>
          <w:sz w:val="22"/>
          <w:szCs w:val="22"/>
        </w:rPr>
      </w:pPr>
      <w:r w:rsidRPr="00EF6D9C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7604F0" w:rsidRPr="004E3523" w:rsidRDefault="007604F0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7604F0" w:rsidRPr="004E3523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7604F0" w:rsidRPr="004E3523" w:rsidRDefault="000500A0" w:rsidP="002F2D0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>
              <w:rPr>
                <w:b/>
                <w:i/>
              </w:rPr>
              <w:t>141</w:t>
            </w:r>
            <w:r w:rsidRPr="004E3523">
              <w:rPr>
                <w:b/>
                <w:i/>
              </w:rPr>
              <w:t>-</w:t>
            </w:r>
            <w:r>
              <w:rPr>
                <w:b/>
                <w:i/>
              </w:rPr>
              <w:t>7419</w:t>
            </w:r>
            <w:r w:rsidRPr="004E3523">
              <w:rPr>
                <w:b/>
                <w:i/>
              </w:rPr>
              <w:t>/</w:t>
            </w:r>
            <w:r>
              <w:rPr>
                <w:b/>
                <w:i/>
              </w:rPr>
              <w:t>33</w:t>
            </w:r>
          </w:p>
        </w:tc>
      </w:tr>
      <w:tr w:rsidR="007604F0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7604F0" w:rsidRPr="004E3523" w:rsidRDefault="007604F0" w:rsidP="00886160"/>
        </w:tc>
      </w:tr>
      <w:tr w:rsidR="007604F0" w:rsidRPr="004E3523" w:rsidTr="009B2A27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7604F0" w:rsidRPr="004E3523" w:rsidRDefault="007604F0" w:rsidP="00886160"/>
        </w:tc>
      </w:tr>
      <w:tr w:rsidR="007604F0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7604F0" w:rsidRPr="004E3523" w:rsidRDefault="007604F0" w:rsidP="00886160"/>
        </w:tc>
      </w:tr>
      <w:tr w:rsidR="007604F0" w:rsidRPr="004E3523" w:rsidTr="009B2A27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7604F0" w:rsidRPr="004E3523" w:rsidRDefault="007604F0" w:rsidP="00886160"/>
        </w:tc>
        <w:tc>
          <w:tcPr>
            <w:tcW w:w="2580" w:type="dxa"/>
            <w:vAlign w:val="center"/>
          </w:tcPr>
          <w:p w:rsidR="007604F0" w:rsidRPr="004E3523" w:rsidRDefault="007604F0" w:rsidP="00886160"/>
        </w:tc>
      </w:tr>
      <w:tr w:rsidR="007604F0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7604F0" w:rsidRPr="004E3523" w:rsidRDefault="007604F0" w:rsidP="00886160">
            <w:pPr>
              <w:rPr>
                <w:i/>
              </w:rPr>
            </w:pPr>
          </w:p>
        </w:tc>
      </w:tr>
    </w:tbl>
    <w:p w:rsidR="007604F0" w:rsidRPr="004E3523" w:rsidRDefault="007604F0" w:rsidP="008931E0">
      <w:pPr>
        <w:spacing w:line="360" w:lineRule="auto"/>
        <w:jc w:val="center"/>
        <w:rPr>
          <w:b/>
          <w:sz w:val="22"/>
          <w:szCs w:val="22"/>
        </w:rPr>
      </w:pPr>
    </w:p>
    <w:p w:rsidR="007604F0" w:rsidRPr="005A52E9" w:rsidRDefault="007604F0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 xml:space="preserve">ДОКУМЕНТАЦИЯ ПО ЗАПРОСУ </w:t>
      </w:r>
      <w:bookmarkEnd w:id="9"/>
      <w:bookmarkEnd w:id="10"/>
      <w:r>
        <w:rPr>
          <w:b/>
        </w:rPr>
        <w:t>ПРЕДЛОЖЕНИЙ</w:t>
      </w:r>
    </w:p>
    <w:p w:rsidR="007604F0" w:rsidRPr="004E3523" w:rsidRDefault="007604F0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 xml:space="preserve">открытый запрос </w:t>
      </w:r>
      <w:r>
        <w:rPr>
          <w:b/>
        </w:rPr>
        <w:t>предложений</w:t>
      </w:r>
      <w:r w:rsidRPr="004E3523">
        <w:rPr>
          <w:b/>
        </w:rPr>
        <w:t xml:space="preserve"> в электронной форме на право заключения договора</w:t>
      </w:r>
      <w:bookmarkEnd w:id="11"/>
      <w:bookmarkEnd w:id="12"/>
    </w:p>
    <w:p w:rsidR="007604F0" w:rsidRPr="004E3523" w:rsidRDefault="000500A0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>
        <w:rPr>
          <w:b/>
        </w:rPr>
        <w:t>на поставку товаров</w:t>
      </w:r>
      <w:r w:rsidR="007604F0" w:rsidRPr="004E3523">
        <w:rPr>
          <w:b/>
        </w:rPr>
        <w:t xml:space="preserve"> для нужд</w:t>
      </w:r>
      <w:bookmarkEnd w:id="13"/>
      <w:bookmarkEnd w:id="14"/>
    </w:p>
    <w:p w:rsidR="007604F0" w:rsidRDefault="007604F0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7604F0" w:rsidRDefault="007604F0" w:rsidP="008931E0">
      <w:pPr>
        <w:spacing w:line="360" w:lineRule="auto"/>
        <w:jc w:val="center"/>
        <w:rPr>
          <w:b/>
        </w:rPr>
      </w:pPr>
    </w:p>
    <w:p w:rsidR="007604F0" w:rsidRPr="004E3523" w:rsidRDefault="007604F0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XSpec="right" w:tblpY="213"/>
        <w:tblW w:w="4500" w:type="dxa"/>
        <w:tblLook w:val="01E0"/>
      </w:tblPr>
      <w:tblGrid>
        <w:gridCol w:w="1980"/>
        <w:gridCol w:w="2520"/>
      </w:tblGrid>
      <w:tr w:rsidR="003105D6" w:rsidRPr="0093099F" w:rsidTr="003105D6">
        <w:tc>
          <w:tcPr>
            <w:tcW w:w="4500" w:type="dxa"/>
            <w:gridSpan w:val="2"/>
            <w:vAlign w:val="center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4500" w:type="dxa"/>
            <w:gridSpan w:val="2"/>
            <w:vAlign w:val="center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3105D6">
        <w:trPr>
          <w:trHeight w:val="128"/>
        </w:trPr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  <w:vAlign w:val="center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1980" w:type="dxa"/>
          </w:tcPr>
          <w:p w:rsidR="003105D6" w:rsidRPr="0093099F" w:rsidRDefault="003105D6" w:rsidP="003105D6"/>
        </w:tc>
        <w:tc>
          <w:tcPr>
            <w:tcW w:w="2520" w:type="dxa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0" w:type="dxa"/>
            <w:gridSpan w:val="2"/>
          </w:tcPr>
          <w:p w:rsidR="003105D6" w:rsidRPr="0093099F" w:rsidRDefault="003105D6" w:rsidP="003105D6"/>
        </w:tc>
      </w:tr>
    </w:tbl>
    <w:p w:rsidR="007604F0" w:rsidRPr="004E3523" w:rsidRDefault="007604F0" w:rsidP="008931E0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Y="-32"/>
        <w:tblW w:w="4503" w:type="dxa"/>
        <w:tblLook w:val="01E0"/>
      </w:tblPr>
      <w:tblGrid>
        <w:gridCol w:w="2093"/>
        <w:gridCol w:w="2410"/>
      </w:tblGrid>
      <w:tr w:rsidR="003105D6" w:rsidRPr="0093099F" w:rsidTr="009B2A27">
        <w:tc>
          <w:tcPr>
            <w:tcW w:w="4503" w:type="dxa"/>
            <w:gridSpan w:val="2"/>
            <w:vAlign w:val="center"/>
          </w:tcPr>
          <w:p w:rsidR="003105D6" w:rsidRPr="0093099F" w:rsidRDefault="003105D6" w:rsidP="003105D6"/>
        </w:tc>
      </w:tr>
      <w:tr w:rsidR="003105D6" w:rsidRPr="0093099F" w:rsidTr="003105D6">
        <w:trPr>
          <w:trHeight w:val="160"/>
        </w:trPr>
        <w:tc>
          <w:tcPr>
            <w:tcW w:w="4503" w:type="dxa"/>
            <w:gridSpan w:val="2"/>
            <w:vAlign w:val="center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3" w:type="dxa"/>
            <w:gridSpan w:val="2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2093" w:type="dxa"/>
          </w:tcPr>
          <w:p w:rsidR="003105D6" w:rsidRPr="0093099F" w:rsidRDefault="003105D6" w:rsidP="003105D6">
            <w:pPr>
              <w:rPr>
                <w:highlight w:val="yellow"/>
              </w:rPr>
            </w:pPr>
          </w:p>
        </w:tc>
        <w:tc>
          <w:tcPr>
            <w:tcW w:w="2410" w:type="dxa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2093" w:type="dxa"/>
          </w:tcPr>
          <w:p w:rsidR="003105D6" w:rsidRPr="0093099F" w:rsidRDefault="003105D6" w:rsidP="003105D6">
            <w:pPr>
              <w:rPr>
                <w:highlight w:val="yellow"/>
              </w:rPr>
            </w:pPr>
          </w:p>
        </w:tc>
        <w:tc>
          <w:tcPr>
            <w:tcW w:w="2410" w:type="dxa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3" w:type="dxa"/>
            <w:gridSpan w:val="2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3" w:type="dxa"/>
            <w:gridSpan w:val="2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2093" w:type="dxa"/>
          </w:tcPr>
          <w:p w:rsidR="003105D6" w:rsidRPr="0093099F" w:rsidRDefault="003105D6" w:rsidP="003105D6"/>
        </w:tc>
        <w:tc>
          <w:tcPr>
            <w:tcW w:w="2410" w:type="dxa"/>
          </w:tcPr>
          <w:p w:rsidR="003105D6" w:rsidRPr="0093099F" w:rsidRDefault="003105D6" w:rsidP="003105D6"/>
        </w:tc>
      </w:tr>
      <w:tr w:rsidR="003105D6" w:rsidRPr="0093099F" w:rsidTr="009B2A27">
        <w:tc>
          <w:tcPr>
            <w:tcW w:w="2093" w:type="dxa"/>
          </w:tcPr>
          <w:p w:rsidR="003105D6" w:rsidRPr="0093099F" w:rsidRDefault="003105D6" w:rsidP="003105D6"/>
        </w:tc>
        <w:tc>
          <w:tcPr>
            <w:tcW w:w="2410" w:type="dxa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3" w:type="dxa"/>
            <w:gridSpan w:val="2"/>
          </w:tcPr>
          <w:p w:rsidR="003105D6" w:rsidRPr="0093099F" w:rsidRDefault="003105D6" w:rsidP="003105D6"/>
        </w:tc>
      </w:tr>
      <w:tr w:rsidR="003105D6" w:rsidRPr="0093099F" w:rsidTr="003105D6">
        <w:tc>
          <w:tcPr>
            <w:tcW w:w="4503" w:type="dxa"/>
            <w:gridSpan w:val="2"/>
          </w:tcPr>
          <w:p w:rsidR="003105D6" w:rsidRPr="0093099F" w:rsidRDefault="003105D6" w:rsidP="003105D6"/>
        </w:tc>
      </w:tr>
    </w:tbl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4E3523" w:rsidRDefault="007604F0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4E3523" w:rsidRDefault="007604F0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7604F0" w:rsidRPr="0052620D" w:rsidRDefault="007604F0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7604F0" w:rsidRPr="0052620D" w:rsidRDefault="007604F0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52620D" w:rsidRDefault="007604F0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7604F0" w:rsidRPr="0052620D" w:rsidRDefault="007604F0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7604F0" w:rsidRPr="004E3523" w:rsidRDefault="007604F0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435FE3" w:rsidRPr="004E3523" w:rsidRDefault="00435FE3" w:rsidP="00435FE3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435FE3" w:rsidRDefault="00EF6D9C" w:rsidP="00435FE3">
      <w:pPr>
        <w:pStyle w:val="1f0"/>
        <w:rPr>
          <w:rFonts w:asciiTheme="minorHAnsi" w:eastAsiaTheme="minorEastAsia" w:hAnsiTheme="minorHAnsi" w:cstheme="minorBidi"/>
        </w:rPr>
      </w:pPr>
      <w:r w:rsidRPr="00EF6D9C">
        <w:fldChar w:fldCharType="begin"/>
      </w:r>
      <w:r w:rsidR="00435FE3" w:rsidRPr="00B060BA">
        <w:instrText xml:space="preserve"> TOC \o "1-3" \h \z \u </w:instrText>
      </w:r>
      <w:r w:rsidRPr="00EF6D9C">
        <w:fldChar w:fldCharType="separate"/>
      </w:r>
      <w:hyperlink w:anchor="_Toc421522899" w:history="1">
        <w:r w:rsidR="00435FE3" w:rsidRPr="00EC777D">
          <w:rPr>
            <w:rStyle w:val="a8"/>
            <w:bCs/>
          </w:rPr>
          <w:t>1. ИЗВЕЩЕНИЕ О ПРОВЕДЕНИИ ЗАКУПКИ</w:t>
        </w:r>
        <w:r w:rsidR="00435FE3">
          <w:rPr>
            <w:webHidden/>
          </w:rPr>
          <w:tab/>
        </w:r>
        <w:r>
          <w:rPr>
            <w:webHidden/>
          </w:rPr>
          <w:fldChar w:fldCharType="begin"/>
        </w:r>
        <w:r w:rsidR="00435FE3">
          <w:rPr>
            <w:webHidden/>
          </w:rPr>
          <w:instrText xml:space="preserve"> PAGEREF _Toc421522899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35FE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35FE3" w:rsidRPr="00E14B80" w:rsidRDefault="00EF6D9C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0" w:history="1">
        <w:r w:rsidR="00435FE3" w:rsidRPr="00E14B80">
          <w:rPr>
            <w:rStyle w:val="a8"/>
          </w:rPr>
          <w:t>ЧАСТЬ 1</w:t>
        </w:r>
        <w:r w:rsidR="00435FE3" w:rsidRPr="00E14B80">
          <w:rPr>
            <w:webHidden/>
          </w:rPr>
          <w:tab/>
        </w:r>
        <w:r w:rsidR="004A7C7C" w:rsidRPr="00E14B80">
          <w:rPr>
            <w:webHidden/>
          </w:rPr>
          <w:t>6</w:t>
        </w:r>
      </w:hyperlink>
    </w:p>
    <w:p w:rsidR="00435FE3" w:rsidRPr="00E14B80" w:rsidRDefault="00EF6D9C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1" w:history="1">
        <w:r w:rsidR="00435FE3" w:rsidRPr="00E14B80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435FE3" w:rsidRPr="00E14B80">
          <w:rPr>
            <w:webHidden/>
          </w:rPr>
          <w:tab/>
        </w:r>
        <w:r w:rsidR="004A7C7C" w:rsidRPr="00E14B80">
          <w:rPr>
            <w:webHidden/>
          </w:rPr>
          <w:t>6</w:t>
        </w:r>
      </w:hyperlink>
    </w:p>
    <w:p w:rsidR="00435FE3" w:rsidRPr="00E14B80" w:rsidRDefault="00EF6D9C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2" w:history="1">
        <w:r w:rsidR="00435FE3" w:rsidRPr="00E14B80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435FE3" w:rsidRPr="00E14B80">
          <w:rPr>
            <w:webHidden/>
          </w:rPr>
          <w:tab/>
        </w:r>
        <w:r w:rsidR="004A7C7C" w:rsidRPr="00E14B80">
          <w:rPr>
            <w:webHidden/>
          </w:rPr>
          <w:t>6</w:t>
        </w:r>
      </w:hyperlink>
    </w:p>
    <w:p w:rsidR="00435FE3" w:rsidRPr="00E14B80" w:rsidRDefault="00EF6D9C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3" w:history="1">
        <w:r w:rsidR="00435FE3" w:rsidRPr="00E14B80">
          <w:rPr>
            <w:rStyle w:val="a8"/>
            <w:rFonts w:eastAsia="Arial Unicode MS"/>
          </w:rPr>
          <w:t>2.1.1. Требования к участникам запроса предложений.</w:t>
        </w:r>
        <w:r w:rsidR="00435FE3" w:rsidRPr="00E14B80">
          <w:rPr>
            <w:webHidden/>
          </w:rPr>
          <w:tab/>
        </w:r>
        <w:r w:rsidR="004A7C7C" w:rsidRPr="00E14B80">
          <w:rPr>
            <w:webHidden/>
          </w:rPr>
          <w:t>6</w:t>
        </w:r>
      </w:hyperlink>
    </w:p>
    <w:p w:rsidR="00435FE3" w:rsidRPr="00E14B80" w:rsidRDefault="00EF6D9C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4" w:history="1">
        <w:r w:rsidR="00435FE3" w:rsidRPr="00E14B80">
          <w:rPr>
            <w:rStyle w:val="a8"/>
            <w:rFonts w:eastAsia="Arial Unicode MS"/>
          </w:rPr>
          <w:t>2.1.2. Требования к продукции.</w:t>
        </w:r>
        <w:r w:rsidR="00435FE3" w:rsidRPr="00E14B80">
          <w:rPr>
            <w:webHidden/>
          </w:rPr>
          <w:tab/>
        </w:r>
        <w:r w:rsidR="004A7C7C" w:rsidRPr="00E14B80">
          <w:rPr>
            <w:webHidden/>
          </w:rPr>
          <w:t>10</w:t>
        </w:r>
      </w:hyperlink>
    </w:p>
    <w:p w:rsidR="00435FE3" w:rsidRPr="00E14B80" w:rsidRDefault="00EF6D9C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5" w:history="1">
        <w:r w:rsidR="00435FE3" w:rsidRPr="00E14B80">
          <w:rPr>
            <w:rStyle w:val="a8"/>
            <w:rFonts w:eastAsia="Arial Unicode MS"/>
          </w:rPr>
          <w:t>2.2. Состав заявки на участие в закупке.</w:t>
        </w:r>
        <w:r w:rsidR="00435FE3" w:rsidRPr="00E14B80">
          <w:rPr>
            <w:webHidden/>
          </w:rPr>
          <w:tab/>
        </w:r>
        <w:r w:rsidR="004A7C7C" w:rsidRPr="00E14B80">
          <w:rPr>
            <w:webHidden/>
          </w:rPr>
          <w:t>10</w:t>
        </w:r>
      </w:hyperlink>
    </w:p>
    <w:p w:rsidR="00435FE3" w:rsidRPr="00E14B80" w:rsidRDefault="00EF6D9C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6" w:history="1">
        <w:r w:rsidR="00435FE3" w:rsidRPr="00E14B80">
          <w:rPr>
            <w:rStyle w:val="a8"/>
            <w:kern w:val="28"/>
          </w:rPr>
          <w:t>3. МЕТОДИКА РАСЧЕТА ОБЕСПЕЧЕННОСТИ ФИНАНСОВЫМИ РЕСУРСАМИ</w:t>
        </w:r>
        <w:r w:rsidR="00435FE3" w:rsidRPr="00E14B80">
          <w:rPr>
            <w:rStyle w:val="a8"/>
            <w:rFonts w:eastAsia="Arial Unicode MS"/>
          </w:rPr>
          <w:t xml:space="preserve"> </w:t>
        </w:r>
        <w:r w:rsidR="00435FE3" w:rsidRPr="00E14B80">
          <w:rPr>
            <w:rStyle w:val="a8"/>
            <w:kern w:val="28"/>
          </w:rPr>
          <w:t>УЧАСТНИКОВ ЗАКУПКИ.</w:t>
        </w:r>
        <w:r w:rsidR="00435FE3" w:rsidRPr="00E14B80">
          <w:rPr>
            <w:webHidden/>
          </w:rPr>
          <w:tab/>
        </w:r>
        <w:r w:rsidR="00CC4AE7" w:rsidRPr="00E14B80">
          <w:rPr>
            <w:webHidden/>
          </w:rPr>
          <w:t>11</w:t>
        </w:r>
      </w:hyperlink>
    </w:p>
    <w:p w:rsidR="00435FE3" w:rsidRPr="00E14B80" w:rsidRDefault="00EF6D9C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07" w:history="1">
        <w:r w:rsidR="00435FE3" w:rsidRPr="00E14B80">
          <w:rPr>
            <w:rStyle w:val="a8"/>
            <w:kern w:val="28"/>
          </w:rPr>
          <w:t>4. КРИТЕРИИ И МЕТОДИКА ОЦЕНКИ ЗАЯВОК НА УЧАСТИЕ В ЗАКУПКЕ.</w:t>
        </w:r>
        <w:r w:rsidR="00435FE3" w:rsidRPr="00E14B80">
          <w:rPr>
            <w:webHidden/>
          </w:rPr>
          <w:tab/>
        </w:r>
        <w:r w:rsidR="00521CC0" w:rsidRPr="00E14B80">
          <w:rPr>
            <w:webHidden/>
          </w:rPr>
          <w:t>13</w:t>
        </w:r>
      </w:hyperlink>
    </w:p>
    <w:p w:rsidR="00435FE3" w:rsidRPr="00E14B80" w:rsidRDefault="00EF6D9C" w:rsidP="00E14B80">
      <w:pPr>
        <w:pStyle w:val="3f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22908" w:history="1">
        <w:r w:rsidR="00435FE3" w:rsidRPr="00E14B80">
          <w:rPr>
            <w:rStyle w:val="a8"/>
            <w:bCs/>
            <w:iCs/>
            <w:noProof/>
          </w:rPr>
          <w:t>4.1.</w:t>
        </w:r>
        <w:r w:rsidR="00435FE3" w:rsidRPr="00E14B8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35FE3" w:rsidRPr="00E14B80">
          <w:rPr>
            <w:rStyle w:val="a8"/>
            <w:bCs/>
            <w:iCs/>
            <w:noProof/>
          </w:rPr>
          <w:t>Критерии оценки и их значимость</w:t>
        </w:r>
        <w:r w:rsidR="00435FE3" w:rsidRPr="00E14B80">
          <w:rPr>
            <w:noProof/>
            <w:webHidden/>
          </w:rPr>
          <w:tab/>
        </w:r>
        <w:r w:rsidR="00521CC0" w:rsidRPr="009B2A27">
          <w:rPr>
            <w:i w:val="0"/>
            <w:noProof/>
            <w:webHidden/>
          </w:rPr>
          <w:t>13</w:t>
        </w:r>
      </w:hyperlink>
    </w:p>
    <w:p w:rsidR="00435FE3" w:rsidRPr="00E14B80" w:rsidRDefault="00EF6D9C" w:rsidP="00E14B80">
      <w:pPr>
        <w:pStyle w:val="3f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1522909" w:history="1">
        <w:r w:rsidR="00435FE3" w:rsidRPr="00E14B80">
          <w:rPr>
            <w:rStyle w:val="a8"/>
            <w:bCs/>
            <w:iCs/>
            <w:noProof/>
          </w:rPr>
          <w:t>4.2.</w:t>
        </w:r>
        <w:r w:rsidR="00435FE3" w:rsidRPr="00E14B80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35FE3" w:rsidRPr="00E14B80">
          <w:rPr>
            <w:rStyle w:val="a8"/>
            <w:bCs/>
            <w:iCs/>
            <w:noProof/>
          </w:rPr>
          <w:t>Методика оценки заявок</w:t>
        </w:r>
        <w:r w:rsidR="00435FE3" w:rsidRPr="00E14B80">
          <w:rPr>
            <w:noProof/>
            <w:webHidden/>
          </w:rPr>
          <w:tab/>
        </w:r>
        <w:r w:rsidR="00521CC0" w:rsidRPr="009B2A27">
          <w:rPr>
            <w:i w:val="0"/>
            <w:noProof/>
            <w:webHidden/>
          </w:rPr>
          <w:t>13</w:t>
        </w:r>
      </w:hyperlink>
    </w:p>
    <w:p w:rsidR="00435FE3" w:rsidRPr="00E14B80" w:rsidRDefault="00EF6D9C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10" w:history="1">
        <w:r w:rsidR="00435FE3" w:rsidRPr="00E14B80">
          <w:rPr>
            <w:rStyle w:val="a8"/>
            <w:rFonts w:eastAsia="Arial Unicode MS"/>
          </w:rPr>
          <w:t>5. ОБРАЗЦЫ ФОРМ ОСНОВНЫХ ДОКУМЕНТОВ</w:t>
        </w:r>
        <w:r w:rsidR="00435FE3" w:rsidRPr="00E14B80">
          <w:rPr>
            <w:webHidden/>
          </w:rPr>
          <w:tab/>
        </w:r>
        <w:r w:rsidR="00521CC0" w:rsidRPr="00E14B80">
          <w:rPr>
            <w:webHidden/>
          </w:rPr>
          <w:t>15</w:t>
        </w:r>
      </w:hyperlink>
    </w:p>
    <w:p w:rsidR="00435FE3" w:rsidRPr="00E14B80" w:rsidRDefault="00EF6D9C" w:rsidP="00435FE3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21522911" w:history="1">
        <w:r w:rsidR="00435FE3" w:rsidRPr="00E14B80">
          <w:rPr>
            <w:rStyle w:val="a8"/>
          </w:rPr>
          <w:t>Спецификация оборудования (материалов)</w:t>
        </w:r>
        <w:r w:rsidR="00435FE3" w:rsidRPr="00E14B80">
          <w:rPr>
            <w:webHidden/>
          </w:rPr>
          <w:tab/>
        </w:r>
        <w:r w:rsidR="00205F8B">
          <w:rPr>
            <w:webHidden/>
          </w:rPr>
          <w:t>26</w:t>
        </w:r>
      </w:hyperlink>
    </w:p>
    <w:p w:rsidR="00435FE3" w:rsidRPr="00E14B80" w:rsidRDefault="00EF6D9C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12" w:history="1">
        <w:r w:rsidR="00435FE3" w:rsidRPr="00E14B80">
          <w:rPr>
            <w:rStyle w:val="a8"/>
          </w:rPr>
          <w:t>ЧАСТЬ 2</w:t>
        </w:r>
        <w:r w:rsidR="00435FE3" w:rsidRPr="00E14B80">
          <w:rPr>
            <w:webHidden/>
          </w:rPr>
          <w:tab/>
        </w:r>
        <w:r w:rsidR="00205F8B">
          <w:rPr>
            <w:webHidden/>
          </w:rPr>
          <w:t>33</w:t>
        </w:r>
      </w:hyperlink>
    </w:p>
    <w:p w:rsidR="00435FE3" w:rsidRPr="00E14B80" w:rsidRDefault="00EF6D9C" w:rsidP="00435FE3">
      <w:pPr>
        <w:pStyle w:val="1f0"/>
        <w:rPr>
          <w:rFonts w:asciiTheme="minorHAnsi" w:eastAsiaTheme="minorEastAsia" w:hAnsiTheme="minorHAnsi" w:cstheme="minorBidi"/>
        </w:rPr>
      </w:pPr>
      <w:hyperlink w:anchor="_Toc421522913" w:history="1">
        <w:r w:rsidR="00435FE3" w:rsidRPr="00E14B80">
          <w:rPr>
            <w:rStyle w:val="a8"/>
          </w:rPr>
          <w:t>ЧАСТЬ 3</w:t>
        </w:r>
        <w:r w:rsidR="00435FE3" w:rsidRPr="00E14B80">
          <w:rPr>
            <w:webHidden/>
          </w:rPr>
          <w:tab/>
        </w:r>
        <w:r w:rsidR="00205F8B">
          <w:rPr>
            <w:webHidden/>
          </w:rPr>
          <w:t>33</w:t>
        </w:r>
      </w:hyperlink>
    </w:p>
    <w:p w:rsidR="007604F0" w:rsidRPr="007B5435" w:rsidRDefault="00EF6D9C" w:rsidP="00435FE3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B060BA">
        <w:rPr>
          <w:b w:val="0"/>
        </w:rPr>
        <w:fldChar w:fldCharType="end"/>
      </w:r>
      <w:r w:rsidR="007604F0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7604F0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7604F0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7604F0" w:rsidRPr="00544423" w:rsidRDefault="007604F0" w:rsidP="00966ABD"/>
    <w:tbl>
      <w:tblPr>
        <w:tblW w:w="10668" w:type="dxa"/>
        <w:tblLook w:val="01E0"/>
      </w:tblPr>
      <w:tblGrid>
        <w:gridCol w:w="10668"/>
      </w:tblGrid>
      <w:tr w:rsidR="007604F0" w:rsidRPr="00544423" w:rsidTr="00662311">
        <w:tc>
          <w:tcPr>
            <w:tcW w:w="10668" w:type="dxa"/>
          </w:tcPr>
          <w:p w:rsidR="007604F0" w:rsidRPr="00544423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7604F0" w:rsidRPr="00544423" w:rsidTr="00662311">
        <w:tc>
          <w:tcPr>
            <w:tcW w:w="10668" w:type="dxa"/>
          </w:tcPr>
          <w:p w:rsidR="007604F0" w:rsidRPr="00544423" w:rsidRDefault="007604F0" w:rsidP="005A52E9">
            <w:pPr>
              <w:jc w:val="both"/>
            </w:pPr>
            <w:r w:rsidRPr="00544423">
              <w:rPr>
                <w:sz w:val="22"/>
                <w:szCs w:val="22"/>
              </w:rPr>
              <w:t xml:space="preserve">Открытый запрос </w:t>
            </w:r>
            <w:r>
              <w:rPr>
                <w:sz w:val="22"/>
                <w:szCs w:val="22"/>
              </w:rPr>
              <w:t>предложений</w:t>
            </w:r>
            <w:r w:rsidRPr="00544423">
              <w:rPr>
                <w:sz w:val="22"/>
                <w:szCs w:val="22"/>
              </w:rPr>
              <w:t xml:space="preserve"> в электронной форме.</w:t>
            </w:r>
          </w:p>
        </w:tc>
      </w:tr>
      <w:tr w:rsidR="007604F0" w:rsidRPr="00544423" w:rsidTr="00662311">
        <w:tc>
          <w:tcPr>
            <w:tcW w:w="10668" w:type="dxa"/>
          </w:tcPr>
          <w:p w:rsidR="007604F0" w:rsidRPr="00544423" w:rsidRDefault="007604F0" w:rsidP="00966ABD">
            <w:pPr>
              <w:jc w:val="both"/>
            </w:pPr>
          </w:p>
        </w:tc>
      </w:tr>
      <w:tr w:rsidR="007604F0" w:rsidRPr="0078562A" w:rsidTr="00662311">
        <w:tc>
          <w:tcPr>
            <w:tcW w:w="10668" w:type="dxa"/>
          </w:tcPr>
          <w:p w:rsidR="007604F0" w:rsidRPr="0078562A" w:rsidRDefault="00435FE3" w:rsidP="00435FE3">
            <w:pPr>
              <w:jc w:val="both"/>
              <w:rPr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7604F0" w:rsidRPr="00544423" w:rsidTr="00662311">
        <w:tc>
          <w:tcPr>
            <w:tcW w:w="10668" w:type="dxa"/>
          </w:tcPr>
          <w:p w:rsidR="007604F0" w:rsidRPr="00544423" w:rsidRDefault="007604F0" w:rsidP="00544423">
            <w:pPr>
              <w:jc w:val="both"/>
              <w:rPr>
                <w:b/>
              </w:rPr>
            </w:pPr>
          </w:p>
        </w:tc>
      </w:tr>
      <w:tr w:rsidR="007604F0" w:rsidRPr="00544423" w:rsidTr="00662311">
        <w:tc>
          <w:tcPr>
            <w:tcW w:w="10668" w:type="dxa"/>
          </w:tcPr>
          <w:p w:rsidR="007604F0" w:rsidRPr="00544423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 xml:space="preserve">Заказчик (организатор запроса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544423">
              <w:rPr>
                <w:b/>
                <w:sz w:val="22"/>
                <w:szCs w:val="22"/>
              </w:rPr>
              <w:t>):</w:t>
            </w:r>
          </w:p>
        </w:tc>
      </w:tr>
      <w:tr w:rsidR="007604F0" w:rsidRPr="00544423" w:rsidTr="00662311">
        <w:tc>
          <w:tcPr>
            <w:tcW w:w="10668" w:type="dxa"/>
            <w:vAlign w:val="center"/>
          </w:tcPr>
          <w:p w:rsidR="007604F0" w:rsidRPr="00544423" w:rsidRDefault="007604F0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7604F0" w:rsidRPr="00544423" w:rsidTr="00662311">
        <w:tc>
          <w:tcPr>
            <w:tcW w:w="10668" w:type="dxa"/>
          </w:tcPr>
          <w:p w:rsidR="007604F0" w:rsidRPr="00544423" w:rsidRDefault="007604F0" w:rsidP="00435FE3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435FE3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7604F0" w:rsidRPr="00544423" w:rsidTr="00662311">
        <w:tc>
          <w:tcPr>
            <w:tcW w:w="10668" w:type="dxa"/>
          </w:tcPr>
          <w:p w:rsidR="007604F0" w:rsidRPr="00544423" w:rsidRDefault="007604F0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7604F0" w:rsidRPr="00544423" w:rsidTr="00662311">
        <w:tc>
          <w:tcPr>
            <w:tcW w:w="10668" w:type="dxa"/>
          </w:tcPr>
          <w:p w:rsidR="007604F0" w:rsidRPr="00CA6D33" w:rsidRDefault="007604F0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7604F0" w:rsidRPr="00544423" w:rsidTr="00662311">
        <w:tc>
          <w:tcPr>
            <w:tcW w:w="10668" w:type="dxa"/>
          </w:tcPr>
          <w:p w:rsidR="007604F0" w:rsidRPr="00CA6D33" w:rsidRDefault="007604F0" w:rsidP="00D4341F">
            <w:pPr>
              <w:jc w:val="both"/>
            </w:pPr>
          </w:p>
        </w:tc>
      </w:tr>
      <w:tr w:rsidR="007604F0" w:rsidRPr="00F048AC" w:rsidTr="00662311">
        <w:tc>
          <w:tcPr>
            <w:tcW w:w="10668" w:type="dxa"/>
            <w:vAlign w:val="center"/>
          </w:tcPr>
          <w:p w:rsidR="007604F0" w:rsidRPr="00CA6D33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7604F0" w:rsidRPr="00F048AC" w:rsidTr="00662311">
        <w:tc>
          <w:tcPr>
            <w:tcW w:w="10668" w:type="dxa"/>
            <w:vAlign w:val="center"/>
          </w:tcPr>
          <w:p w:rsidR="00435FE3" w:rsidRPr="00F048AC" w:rsidRDefault="00435FE3" w:rsidP="00435FE3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Pr="00BE4FF2">
              <w:rPr>
                <w:b/>
                <w:sz w:val="22"/>
                <w:szCs w:val="22"/>
              </w:rPr>
              <w:t>поставку</w:t>
            </w:r>
            <w:r>
              <w:rPr>
                <w:b/>
                <w:sz w:val="22"/>
                <w:szCs w:val="22"/>
              </w:rPr>
              <w:t xml:space="preserve"> бумаги и пленки самоклеющейся </w:t>
            </w:r>
            <w:r w:rsidRPr="00F048AC">
              <w:rPr>
                <w:sz w:val="22"/>
                <w:szCs w:val="22"/>
              </w:rPr>
              <w:t xml:space="preserve"> (Далее «Товар»).</w:t>
            </w:r>
          </w:p>
          <w:p w:rsidR="007604F0" w:rsidRPr="00F048AC" w:rsidRDefault="00435FE3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поставок</w:t>
            </w:r>
            <w:r w:rsidR="007604F0" w:rsidRPr="001F5018">
              <w:rPr>
                <w:b/>
                <w:i/>
                <w:sz w:val="20"/>
                <w:szCs w:val="20"/>
              </w:rPr>
              <w:t>:</w:t>
            </w:r>
            <w:r w:rsidR="007604F0" w:rsidRPr="00F048AC">
              <w:rPr>
                <w:sz w:val="22"/>
                <w:szCs w:val="22"/>
              </w:rPr>
              <w:t xml:space="preserve"> </w:t>
            </w:r>
            <w:r w:rsidR="007604F0"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="007604F0" w:rsidRPr="00F048AC">
              <w:rPr>
                <w:sz w:val="22"/>
                <w:szCs w:val="22"/>
              </w:rPr>
              <w:t>.</w:t>
            </w:r>
          </w:p>
          <w:p w:rsidR="007604F0" w:rsidRDefault="00435FE3" w:rsidP="00FB1A73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Сроки поставки товара</w:t>
            </w:r>
            <w:r w:rsidR="007604F0" w:rsidRPr="001F5018">
              <w:rPr>
                <w:b/>
                <w:i/>
                <w:sz w:val="20"/>
                <w:szCs w:val="20"/>
              </w:rPr>
              <w:t>:</w:t>
            </w:r>
            <w:r w:rsidR="007604F0" w:rsidRPr="00F048AC">
              <w:rPr>
                <w:sz w:val="22"/>
                <w:szCs w:val="22"/>
              </w:rPr>
              <w:t xml:space="preserve"> </w:t>
            </w:r>
            <w:r w:rsidRPr="00C31687">
              <w:rPr>
                <w:sz w:val="22"/>
                <w:szCs w:val="22"/>
              </w:rPr>
              <w:t xml:space="preserve">не позднее </w:t>
            </w:r>
            <w:r>
              <w:rPr>
                <w:sz w:val="22"/>
                <w:szCs w:val="22"/>
              </w:rPr>
              <w:t>29</w:t>
            </w:r>
            <w:r w:rsidRPr="00C3168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01</w:t>
            </w:r>
            <w:r w:rsidRPr="00C31687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6</w:t>
            </w:r>
            <w:r w:rsidRPr="00C31687">
              <w:rPr>
                <w:sz w:val="22"/>
                <w:szCs w:val="22"/>
              </w:rPr>
              <w:t>г. Поставка</w:t>
            </w:r>
            <w:r>
              <w:rPr>
                <w:sz w:val="22"/>
                <w:szCs w:val="22"/>
              </w:rPr>
              <w:t xml:space="preserve"> Товара осуществляется партиями по письменным заявкам Заказчика, в </w:t>
            </w:r>
            <w:r w:rsidRPr="002D3838">
              <w:rPr>
                <w:sz w:val="22"/>
                <w:szCs w:val="22"/>
              </w:rPr>
              <w:t>течение 3 (трёх) дней с момента</w:t>
            </w:r>
            <w:r>
              <w:rPr>
                <w:sz w:val="22"/>
                <w:szCs w:val="22"/>
              </w:rPr>
              <w:t xml:space="preserve"> получения соответствующей заявки Поставщиком</w:t>
            </w:r>
            <w:r w:rsidR="007604F0">
              <w:rPr>
                <w:sz w:val="22"/>
                <w:szCs w:val="22"/>
              </w:rPr>
              <w:t>.</w:t>
            </w:r>
          </w:p>
          <w:p w:rsidR="007604F0" w:rsidRPr="00F048AC" w:rsidRDefault="00435FE3" w:rsidP="00435FE3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Место поставки товара</w:t>
            </w:r>
            <w:r w:rsidR="007604F0" w:rsidRPr="001F5018">
              <w:rPr>
                <w:b/>
                <w:i/>
                <w:sz w:val="20"/>
                <w:szCs w:val="20"/>
              </w:rPr>
              <w:t>:</w:t>
            </w:r>
            <w:r w:rsidR="007604F0" w:rsidRPr="0030529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ФГУП «ВНИИА», </w:t>
            </w:r>
            <w:r w:rsidRPr="00BE4FF2">
              <w:rPr>
                <w:sz w:val="20"/>
                <w:szCs w:val="22"/>
              </w:rPr>
              <w:t>г. Москва, ул. Луганская, вл. 9</w:t>
            </w:r>
            <w:r>
              <w:rPr>
                <w:sz w:val="20"/>
                <w:szCs w:val="22"/>
              </w:rPr>
              <w:t>; г. Москва, ул. Сущевская, вл. 22.</w:t>
            </w:r>
          </w:p>
        </w:tc>
      </w:tr>
      <w:tr w:rsidR="007604F0" w:rsidRPr="004E3523" w:rsidTr="00662311">
        <w:tc>
          <w:tcPr>
            <w:tcW w:w="10668" w:type="dxa"/>
            <w:vAlign w:val="center"/>
          </w:tcPr>
          <w:p w:rsidR="007604F0" w:rsidRPr="004E3523" w:rsidRDefault="007604F0" w:rsidP="00966ABD">
            <w:pPr>
              <w:snapToGrid w:val="0"/>
              <w:rPr>
                <w:color w:val="003366"/>
              </w:rPr>
            </w:pPr>
          </w:p>
        </w:tc>
      </w:tr>
      <w:tr w:rsidR="007604F0" w:rsidRPr="00F048AC" w:rsidTr="00662311">
        <w:tc>
          <w:tcPr>
            <w:tcW w:w="10668" w:type="dxa"/>
            <w:vAlign w:val="center"/>
          </w:tcPr>
          <w:p w:rsidR="007604F0" w:rsidRPr="00CA6D33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7604F0" w:rsidRPr="00251EB5" w:rsidTr="00662311">
        <w:tc>
          <w:tcPr>
            <w:tcW w:w="10668" w:type="dxa"/>
            <w:vAlign w:val="center"/>
          </w:tcPr>
          <w:p w:rsidR="007604F0" w:rsidRPr="00D97E10" w:rsidRDefault="007604F0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7604F0" w:rsidRDefault="007604F0" w:rsidP="00966ABD">
            <w:pPr>
              <w:snapToGrid w:val="0"/>
              <w:rPr>
                <w:u w:val="single"/>
              </w:rPr>
            </w:pPr>
          </w:p>
          <w:p w:rsidR="007604F0" w:rsidRPr="00B72D19" w:rsidRDefault="007604F0" w:rsidP="00435FE3">
            <w:pPr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7604F0" w:rsidRPr="00D97E10" w:rsidRDefault="007604F0" w:rsidP="00966ABD">
            <w:pPr>
              <w:snapToGrid w:val="0"/>
              <w:rPr>
                <w:u w:val="single"/>
              </w:rPr>
            </w:pPr>
          </w:p>
          <w:p w:rsidR="007604F0" w:rsidRPr="00435FE3" w:rsidRDefault="007604F0" w:rsidP="00435FE3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7604F0" w:rsidRPr="004E3523" w:rsidTr="00662311">
        <w:tc>
          <w:tcPr>
            <w:tcW w:w="10668" w:type="dxa"/>
            <w:vAlign w:val="center"/>
          </w:tcPr>
          <w:p w:rsidR="007604F0" w:rsidRPr="004E3523" w:rsidRDefault="007604F0" w:rsidP="00966ABD">
            <w:pPr>
              <w:snapToGrid w:val="0"/>
              <w:rPr>
                <w:color w:val="003366"/>
              </w:rPr>
            </w:pPr>
          </w:p>
        </w:tc>
      </w:tr>
      <w:tr w:rsidR="007604F0" w:rsidRPr="00BF48FF" w:rsidTr="00662311">
        <w:tc>
          <w:tcPr>
            <w:tcW w:w="10668" w:type="dxa"/>
            <w:vAlign w:val="center"/>
          </w:tcPr>
          <w:p w:rsidR="007604F0" w:rsidRPr="00BF48FF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7604F0" w:rsidRPr="00BF48FF" w:rsidTr="00662311">
        <w:tc>
          <w:tcPr>
            <w:tcW w:w="10668" w:type="dxa"/>
            <w:vAlign w:val="center"/>
          </w:tcPr>
          <w:p w:rsidR="007604F0" w:rsidRPr="00BF48FF" w:rsidRDefault="00435FE3" w:rsidP="0024204E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>
              <w:rPr>
                <w:b/>
                <w:sz w:val="22"/>
                <w:szCs w:val="22"/>
              </w:rPr>
              <w:t>5 006 180,00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Пять миллионов шесть тысяч сто восемьдесят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604F0" w:rsidRPr="00BF48FF" w:rsidTr="00662311">
        <w:tc>
          <w:tcPr>
            <w:tcW w:w="10668" w:type="dxa"/>
            <w:vAlign w:val="center"/>
          </w:tcPr>
          <w:p w:rsidR="007604F0" w:rsidRPr="00BF48FF" w:rsidRDefault="00435FE3" w:rsidP="0024204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Pr="004D3CA6">
              <w:rPr>
                <w:b/>
                <w:sz w:val="22"/>
                <w:szCs w:val="22"/>
              </w:rPr>
              <w:t>4</w:t>
            </w:r>
            <w:r>
              <w:rPr>
                <w:b/>
                <w:sz w:val="22"/>
                <w:szCs w:val="22"/>
              </w:rPr>
              <w:t> </w:t>
            </w:r>
            <w:r w:rsidRPr="004D3CA6">
              <w:rPr>
                <w:b/>
                <w:sz w:val="22"/>
                <w:szCs w:val="22"/>
              </w:rPr>
              <w:t>242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D3CA6">
              <w:rPr>
                <w:b/>
                <w:sz w:val="22"/>
                <w:szCs w:val="22"/>
              </w:rPr>
              <w:t>525,42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 миллиона двести сорок две тысячи пятьсот двадцать пять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42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604F0" w:rsidRPr="00BF48FF" w:rsidTr="00662311">
        <w:tc>
          <w:tcPr>
            <w:tcW w:w="10668" w:type="dxa"/>
            <w:vAlign w:val="center"/>
          </w:tcPr>
          <w:p w:rsidR="007604F0" w:rsidRPr="00BF48FF" w:rsidRDefault="007604F0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435FE3" w:rsidRPr="005A7199">
              <w:rPr>
                <w:sz w:val="22"/>
                <w:szCs w:val="22"/>
              </w:rPr>
              <w:t>стоимость Товара, упаковку Товара, хранение Товара на складе Поставщика</w:t>
            </w:r>
            <w:r w:rsidR="00435FE3">
              <w:rPr>
                <w:sz w:val="22"/>
                <w:szCs w:val="22"/>
              </w:rPr>
              <w:t>, погрузочно-разгрузочные работы, доставку Товара на склад Заказчика</w:t>
            </w:r>
            <w:r w:rsidR="00435FE3" w:rsidRPr="00555FEF">
              <w:rPr>
                <w:sz w:val="22"/>
                <w:szCs w:val="22"/>
              </w:rPr>
              <w:t>, полный комплект технической документации</w:t>
            </w:r>
            <w:r w:rsidR="00435FE3" w:rsidRPr="00BF48FF">
              <w:rPr>
                <w:sz w:val="22"/>
                <w:szCs w:val="22"/>
              </w:rPr>
              <w:t xml:space="preserve">, а также все налоги, пошлины, сборы и другие обязательные платежи, </w:t>
            </w:r>
            <w:r w:rsidR="00435FE3" w:rsidRPr="004D7B29">
              <w:rPr>
                <w:sz w:val="22"/>
                <w:szCs w:val="22"/>
              </w:rPr>
              <w:t>которые Поставщик</w:t>
            </w:r>
            <w:r w:rsidR="00435FE3" w:rsidRPr="00BF48FF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604F0" w:rsidRPr="00251EB5" w:rsidTr="00662311">
        <w:tc>
          <w:tcPr>
            <w:tcW w:w="10668" w:type="dxa"/>
            <w:vAlign w:val="center"/>
          </w:tcPr>
          <w:p w:rsidR="007604F0" w:rsidRPr="00251EB5" w:rsidRDefault="007604F0" w:rsidP="0024204E">
            <w:pPr>
              <w:snapToGrid w:val="0"/>
              <w:jc w:val="both"/>
            </w:pPr>
          </w:p>
        </w:tc>
      </w:tr>
      <w:tr w:rsidR="007604F0" w:rsidRPr="00251EB5" w:rsidTr="00662311">
        <w:tc>
          <w:tcPr>
            <w:tcW w:w="10668" w:type="dxa"/>
            <w:vAlign w:val="center"/>
          </w:tcPr>
          <w:p w:rsidR="007604F0" w:rsidRPr="00251EB5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7604F0" w:rsidRPr="00251EB5" w:rsidTr="00662311">
        <w:tc>
          <w:tcPr>
            <w:tcW w:w="10668" w:type="dxa"/>
            <w:vAlign w:val="center"/>
          </w:tcPr>
          <w:p w:rsidR="007604F0" w:rsidRPr="00251EB5" w:rsidRDefault="007604F0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7604F0" w:rsidRPr="00251EB5" w:rsidTr="00662311">
        <w:tc>
          <w:tcPr>
            <w:tcW w:w="10668" w:type="dxa"/>
            <w:vAlign w:val="center"/>
          </w:tcPr>
          <w:p w:rsidR="007604F0" w:rsidRPr="00251EB5" w:rsidRDefault="007604F0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7604F0" w:rsidRPr="00251EB5" w:rsidRDefault="007604F0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604F0" w:rsidRPr="00D97E10" w:rsidTr="00662311">
        <w:tc>
          <w:tcPr>
            <w:tcW w:w="10668" w:type="dxa"/>
            <w:vAlign w:val="center"/>
          </w:tcPr>
          <w:p w:rsidR="007604F0" w:rsidRPr="00D97E10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7604F0" w:rsidRPr="00D97E10" w:rsidTr="00662311">
        <w:tc>
          <w:tcPr>
            <w:tcW w:w="10668" w:type="dxa"/>
            <w:vAlign w:val="center"/>
          </w:tcPr>
          <w:p w:rsidR="007604F0" w:rsidRPr="00251EB5" w:rsidRDefault="007604F0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7604F0" w:rsidRPr="00D97E10" w:rsidTr="00662311">
        <w:tc>
          <w:tcPr>
            <w:tcW w:w="10668" w:type="dxa"/>
            <w:vAlign w:val="center"/>
          </w:tcPr>
          <w:p w:rsidR="007604F0" w:rsidRPr="00D97E10" w:rsidRDefault="007604F0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7604F0" w:rsidRPr="00D97E10" w:rsidRDefault="007604F0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7604F0" w:rsidRPr="00B76EC1" w:rsidTr="00662311">
        <w:tc>
          <w:tcPr>
            <w:tcW w:w="10668" w:type="dxa"/>
            <w:vAlign w:val="center"/>
          </w:tcPr>
          <w:p w:rsidR="007604F0" w:rsidRPr="00B76EC1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Обеспечение заявки на участие в закупке</w:t>
            </w:r>
          </w:p>
        </w:tc>
      </w:tr>
      <w:tr w:rsidR="007604F0" w:rsidRPr="00D97E10" w:rsidTr="00662311">
        <w:tc>
          <w:tcPr>
            <w:tcW w:w="10668" w:type="dxa"/>
            <w:vAlign w:val="center"/>
          </w:tcPr>
          <w:p w:rsidR="007604F0" w:rsidRPr="002B6169" w:rsidRDefault="00E27AF0" w:rsidP="00E27AF0">
            <w:pPr>
              <w:tabs>
                <w:tab w:val="left" w:pos="709"/>
              </w:tabs>
              <w:contextualSpacing/>
              <w:jc w:val="both"/>
              <w:rPr>
                <w:i/>
                <w:lang w:eastAsia="en-US"/>
              </w:rPr>
            </w:pPr>
            <w:r w:rsidRPr="00E27AF0">
              <w:rPr>
                <w:sz w:val="22"/>
                <w:szCs w:val="22"/>
              </w:rPr>
              <w:t>Не требуется.</w:t>
            </w:r>
          </w:p>
        </w:tc>
      </w:tr>
      <w:tr w:rsidR="007604F0" w:rsidRPr="00D97E10" w:rsidTr="00662311">
        <w:tc>
          <w:tcPr>
            <w:tcW w:w="10668" w:type="dxa"/>
            <w:vAlign w:val="center"/>
          </w:tcPr>
          <w:p w:rsidR="007604F0" w:rsidRPr="00D97E10" w:rsidRDefault="007604F0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7604F0" w:rsidRPr="00014A02" w:rsidTr="00662311">
        <w:tc>
          <w:tcPr>
            <w:tcW w:w="10668" w:type="dxa"/>
            <w:vAlign w:val="center"/>
          </w:tcPr>
          <w:p w:rsidR="007604F0" w:rsidRPr="00014A02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 xml:space="preserve">Сведения о порядке проведения, в том числе об оформлении участия в запросе </w:t>
            </w:r>
            <w:r>
              <w:rPr>
                <w:b/>
                <w:sz w:val="22"/>
                <w:szCs w:val="22"/>
              </w:rPr>
              <w:t>предложений</w:t>
            </w:r>
            <w:r w:rsidRPr="00014A02">
              <w:rPr>
                <w:b/>
                <w:sz w:val="22"/>
                <w:szCs w:val="22"/>
              </w:rPr>
              <w:t>, определ</w:t>
            </w:r>
            <w:r>
              <w:rPr>
                <w:b/>
                <w:sz w:val="22"/>
                <w:szCs w:val="22"/>
              </w:rPr>
              <w:t>ении лица, выигравшего запрос предложений</w:t>
            </w:r>
            <w:r w:rsidRPr="00014A02">
              <w:rPr>
                <w:b/>
                <w:sz w:val="22"/>
                <w:szCs w:val="22"/>
              </w:rPr>
              <w:t>:</w:t>
            </w:r>
          </w:p>
        </w:tc>
      </w:tr>
      <w:tr w:rsidR="007604F0" w:rsidRPr="00014A02" w:rsidTr="00662311">
        <w:tc>
          <w:tcPr>
            <w:tcW w:w="10668" w:type="dxa"/>
            <w:vAlign w:val="center"/>
          </w:tcPr>
          <w:p w:rsidR="007604F0" w:rsidRPr="00525AC0" w:rsidRDefault="007604F0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</w:t>
            </w:r>
            <w:r w:rsidRPr="00525AC0">
              <w:rPr>
                <w:sz w:val="22"/>
                <w:szCs w:val="22"/>
              </w:rPr>
              <w:t xml:space="preserve">электронной площадке (ЭТП) </w:t>
            </w:r>
            <w:r w:rsidR="00525AC0" w:rsidRPr="00525AC0">
              <w:rPr>
                <w:sz w:val="22"/>
                <w:szCs w:val="22"/>
              </w:rPr>
              <w:t>«Аукционный конкурсный дом»</w:t>
            </w:r>
            <w:r w:rsidRPr="00525AC0">
              <w:rPr>
                <w:sz w:val="22"/>
                <w:szCs w:val="22"/>
              </w:rPr>
              <w:t xml:space="preserve"> в сети «Интернет» по адресу: </w:t>
            </w:r>
            <w:hyperlink r:id="rId10" w:history="1">
              <w:r w:rsidR="00525AC0" w:rsidRPr="00525AC0">
                <w:rPr>
                  <w:rStyle w:val="a8"/>
                  <w:sz w:val="22"/>
                  <w:szCs w:val="22"/>
                </w:rPr>
                <w:t>www.</w:t>
              </w:r>
              <w:r w:rsidR="00525AC0" w:rsidRPr="00525AC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525AC0" w:rsidRPr="00525AC0">
                <w:rPr>
                  <w:rStyle w:val="a8"/>
                  <w:sz w:val="22"/>
                  <w:szCs w:val="22"/>
                </w:rPr>
                <w:t>-</w:t>
              </w:r>
              <w:r w:rsidR="00525AC0" w:rsidRPr="00525AC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525AC0" w:rsidRPr="00525AC0">
                <w:rPr>
                  <w:rStyle w:val="a8"/>
                  <w:sz w:val="22"/>
                  <w:szCs w:val="22"/>
                </w:rPr>
                <w:t>-</w:t>
              </w:r>
              <w:r w:rsidR="00525AC0" w:rsidRPr="00525AC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525AC0" w:rsidRPr="00525AC0">
                <w:rPr>
                  <w:rStyle w:val="a8"/>
                  <w:sz w:val="22"/>
                  <w:szCs w:val="22"/>
                </w:rPr>
                <w:t>.ru</w:t>
              </w:r>
            </w:hyperlink>
            <w:r w:rsidRPr="00525AC0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7604F0" w:rsidRPr="002E01C9" w:rsidRDefault="007604F0" w:rsidP="002E01C9">
            <w:pPr>
              <w:tabs>
                <w:tab w:val="left" w:pos="1134"/>
              </w:tabs>
              <w:contextualSpacing/>
              <w:jc w:val="both"/>
            </w:pPr>
            <w:r w:rsidRPr="00525AC0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</w:t>
            </w:r>
            <w:r w:rsidRPr="002E01C9">
              <w:rPr>
                <w:sz w:val="22"/>
                <w:szCs w:val="22"/>
              </w:rPr>
              <w:t xml:space="preserve"> с правилами, условиями и порядком регистрации, аккредитации, установленными данной ЭТП.</w:t>
            </w:r>
          </w:p>
          <w:p w:rsidR="007604F0" w:rsidRPr="0013526A" w:rsidRDefault="007604F0" w:rsidP="004D5EAB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</w:t>
            </w:r>
            <w:r w:rsidRPr="004D5EAB">
              <w:rPr>
                <w:sz w:val="22"/>
                <w:szCs w:val="22"/>
              </w:rPr>
              <w:t>лучшие</w:t>
            </w:r>
            <w:r>
              <w:rPr>
                <w:sz w:val="22"/>
                <w:szCs w:val="22"/>
              </w:rPr>
              <w:t xml:space="preserve"> </w:t>
            </w:r>
            <w:r w:rsidRPr="004D5EAB">
              <w:rPr>
                <w:sz w:val="22"/>
                <w:szCs w:val="22"/>
              </w:rPr>
              <w:t xml:space="preserve">условия </w:t>
            </w:r>
            <w:r>
              <w:rPr>
                <w:sz w:val="22"/>
                <w:szCs w:val="22"/>
              </w:rPr>
              <w:t>исполнения договора, по совокупности критериев, объявленных в закупочной документации</w:t>
            </w:r>
            <w:r w:rsidRPr="002E01C9">
              <w:rPr>
                <w:sz w:val="22"/>
                <w:szCs w:val="22"/>
              </w:rPr>
              <w:t>.</w:t>
            </w:r>
          </w:p>
        </w:tc>
      </w:tr>
      <w:tr w:rsidR="007604F0" w:rsidRPr="004E3523" w:rsidTr="00662311">
        <w:tc>
          <w:tcPr>
            <w:tcW w:w="10668" w:type="dxa"/>
            <w:vAlign w:val="center"/>
          </w:tcPr>
          <w:p w:rsidR="007604F0" w:rsidRPr="004E3523" w:rsidRDefault="007604F0" w:rsidP="00966ABD">
            <w:pPr>
              <w:jc w:val="both"/>
              <w:rPr>
                <w:color w:val="003366"/>
              </w:rPr>
            </w:pPr>
          </w:p>
        </w:tc>
      </w:tr>
      <w:tr w:rsidR="007604F0" w:rsidRPr="006156AD" w:rsidTr="00662311">
        <w:tc>
          <w:tcPr>
            <w:tcW w:w="10668" w:type="dxa"/>
            <w:vAlign w:val="center"/>
          </w:tcPr>
          <w:p w:rsidR="007604F0" w:rsidRPr="006156AD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7604F0" w:rsidRPr="00884742" w:rsidTr="00662311">
        <w:tc>
          <w:tcPr>
            <w:tcW w:w="10668" w:type="dxa"/>
            <w:vAlign w:val="center"/>
          </w:tcPr>
          <w:p w:rsidR="007604F0" w:rsidRPr="00884742" w:rsidRDefault="007604F0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7604F0" w:rsidRPr="00884742" w:rsidRDefault="007604F0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7604F0" w:rsidRPr="00884742" w:rsidRDefault="007604F0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7604F0" w:rsidRPr="0078081B" w:rsidRDefault="007604F0" w:rsidP="00EE310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7604F0" w:rsidRPr="0078081B" w:rsidRDefault="007604F0" w:rsidP="00EE310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25AC0">
              <w:rPr>
                <w:sz w:val="22"/>
                <w:szCs w:val="22"/>
              </w:rPr>
              <w:t xml:space="preserve">ЭТП </w:t>
            </w:r>
            <w:r w:rsidR="00525AC0" w:rsidRPr="00525AC0">
              <w:rPr>
                <w:sz w:val="22"/>
                <w:szCs w:val="22"/>
              </w:rPr>
              <w:t>«</w:t>
            </w:r>
            <w:r w:rsidR="00525AC0" w:rsidRPr="005D1629">
              <w:rPr>
                <w:sz w:val="22"/>
                <w:szCs w:val="22"/>
              </w:rPr>
              <w:t>Аукционный</w:t>
            </w:r>
            <w:r w:rsidR="00525AC0" w:rsidRPr="00722308">
              <w:rPr>
                <w:sz w:val="22"/>
                <w:szCs w:val="22"/>
              </w:rPr>
              <w:t xml:space="preserve"> конкурсный дом»</w:t>
            </w:r>
            <w:r w:rsidR="00525AC0"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525AC0" w:rsidRPr="003B5F96">
                <w:rPr>
                  <w:rStyle w:val="a8"/>
                  <w:sz w:val="22"/>
                  <w:szCs w:val="22"/>
                </w:rPr>
                <w:t>www.</w:t>
              </w:r>
              <w:r w:rsidR="00525AC0"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525AC0" w:rsidRPr="005D1629">
                <w:rPr>
                  <w:rStyle w:val="a8"/>
                  <w:sz w:val="22"/>
                  <w:szCs w:val="22"/>
                </w:rPr>
                <w:t>-</w:t>
              </w:r>
              <w:r w:rsidR="00525AC0"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525AC0" w:rsidRPr="005D1629">
                <w:rPr>
                  <w:rStyle w:val="a8"/>
                  <w:sz w:val="22"/>
                  <w:szCs w:val="22"/>
                </w:rPr>
                <w:t>-</w:t>
              </w:r>
              <w:r w:rsidR="00525AC0"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525AC0"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7604F0" w:rsidRPr="004E3523" w:rsidTr="00662311">
        <w:tc>
          <w:tcPr>
            <w:tcW w:w="10668" w:type="dxa"/>
            <w:vAlign w:val="center"/>
          </w:tcPr>
          <w:p w:rsidR="007604F0" w:rsidRPr="00181666" w:rsidRDefault="007604F0" w:rsidP="00966ABD">
            <w:pPr>
              <w:snapToGrid w:val="0"/>
              <w:jc w:val="both"/>
            </w:pPr>
          </w:p>
        </w:tc>
      </w:tr>
      <w:tr w:rsidR="007604F0" w:rsidRPr="00AB3F4E" w:rsidTr="00662311">
        <w:tc>
          <w:tcPr>
            <w:tcW w:w="10668" w:type="dxa"/>
            <w:vAlign w:val="center"/>
          </w:tcPr>
          <w:p w:rsidR="007604F0" w:rsidRPr="00AB3F4E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и условия, по которым допускается подача альтернативных предложений:</w:t>
            </w:r>
          </w:p>
        </w:tc>
      </w:tr>
      <w:tr w:rsidR="007604F0" w:rsidRPr="00A82751" w:rsidTr="006C3860">
        <w:tc>
          <w:tcPr>
            <w:tcW w:w="10668" w:type="dxa"/>
            <w:vAlign w:val="center"/>
          </w:tcPr>
          <w:p w:rsidR="007604F0" w:rsidRPr="00A82751" w:rsidRDefault="007604F0" w:rsidP="00AB3F4E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Pr="00A827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возможна.</w:t>
            </w:r>
          </w:p>
        </w:tc>
      </w:tr>
      <w:tr w:rsidR="007604F0" w:rsidRPr="004E3523" w:rsidTr="00662311">
        <w:tc>
          <w:tcPr>
            <w:tcW w:w="10668" w:type="dxa"/>
            <w:vAlign w:val="center"/>
          </w:tcPr>
          <w:p w:rsidR="007604F0" w:rsidRPr="00181666" w:rsidRDefault="007604F0" w:rsidP="00966ABD">
            <w:pPr>
              <w:snapToGrid w:val="0"/>
              <w:jc w:val="both"/>
            </w:pPr>
          </w:p>
        </w:tc>
      </w:tr>
      <w:tr w:rsidR="007604F0" w:rsidRPr="00CB1AFD" w:rsidTr="00662311">
        <w:tc>
          <w:tcPr>
            <w:tcW w:w="10668" w:type="dxa"/>
            <w:vAlign w:val="center"/>
          </w:tcPr>
          <w:p w:rsidR="007604F0" w:rsidRPr="00CB1AFD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Привлечение субподрядчиков/соисполнителей:</w:t>
            </w:r>
          </w:p>
        </w:tc>
      </w:tr>
      <w:tr w:rsidR="007604F0" w:rsidRPr="00CB1AFD" w:rsidTr="00662311">
        <w:tc>
          <w:tcPr>
            <w:tcW w:w="10668" w:type="dxa"/>
            <w:vAlign w:val="center"/>
          </w:tcPr>
          <w:p w:rsidR="007604F0" w:rsidRDefault="00E27AF0" w:rsidP="00E27AF0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  <w:r>
              <w:rPr>
                <w:sz w:val="22"/>
                <w:szCs w:val="22"/>
              </w:rPr>
              <w:t>Н</w:t>
            </w:r>
            <w:r w:rsidR="007604F0" w:rsidRPr="00CB1AFD">
              <w:rPr>
                <w:sz w:val="22"/>
                <w:szCs w:val="22"/>
              </w:rPr>
              <w:t>е допускается</w:t>
            </w:r>
            <w:r>
              <w:rPr>
                <w:bCs/>
              </w:rPr>
              <w:t>.</w:t>
            </w:r>
          </w:p>
          <w:p w:rsidR="00E27AF0" w:rsidRPr="00E27AF0" w:rsidRDefault="00E27AF0" w:rsidP="00E27AF0">
            <w:pPr>
              <w:tabs>
                <w:tab w:val="left" w:pos="0"/>
                <w:tab w:val="left" w:pos="1134"/>
              </w:tabs>
              <w:jc w:val="both"/>
              <w:rPr>
                <w:bCs/>
              </w:rPr>
            </w:pPr>
          </w:p>
        </w:tc>
      </w:tr>
      <w:tr w:rsidR="007604F0" w:rsidRPr="00CB1AFD" w:rsidTr="006C3860">
        <w:tc>
          <w:tcPr>
            <w:tcW w:w="10668" w:type="dxa"/>
            <w:vAlign w:val="center"/>
          </w:tcPr>
          <w:p w:rsidR="007604F0" w:rsidRPr="00CB1AFD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Возможность проведения процедуры переторжки:</w:t>
            </w:r>
          </w:p>
        </w:tc>
      </w:tr>
      <w:tr w:rsidR="007604F0" w:rsidRPr="00CB1AFD" w:rsidTr="00662311">
        <w:tc>
          <w:tcPr>
            <w:tcW w:w="10668" w:type="dxa"/>
            <w:vAlign w:val="center"/>
          </w:tcPr>
          <w:p w:rsidR="007604F0" w:rsidRPr="00CB1AFD" w:rsidRDefault="007604F0" w:rsidP="00CB1AFD">
            <w:pPr>
              <w:tabs>
                <w:tab w:val="left" w:pos="0"/>
                <w:tab w:val="left" w:pos="1134"/>
              </w:tabs>
              <w:jc w:val="both"/>
            </w:pPr>
            <w:r>
              <w:rPr>
                <w:sz w:val="22"/>
                <w:szCs w:val="22"/>
              </w:rPr>
              <w:t>Возможна по снижению первоначально указанной в заявке на участие в закупке цены</w:t>
            </w:r>
            <w:r w:rsidR="00E27AF0">
              <w:rPr>
                <w:sz w:val="22"/>
                <w:szCs w:val="22"/>
              </w:rPr>
              <w:t>.</w:t>
            </w:r>
          </w:p>
        </w:tc>
      </w:tr>
      <w:tr w:rsidR="007604F0" w:rsidRPr="00CB1AFD" w:rsidTr="00662311">
        <w:tc>
          <w:tcPr>
            <w:tcW w:w="10668" w:type="dxa"/>
            <w:vAlign w:val="center"/>
          </w:tcPr>
          <w:p w:rsidR="007604F0" w:rsidRPr="00CB1AFD" w:rsidRDefault="007604F0" w:rsidP="00CB1AFD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7604F0" w:rsidRPr="004E3523" w:rsidTr="00662311">
        <w:tc>
          <w:tcPr>
            <w:tcW w:w="10668" w:type="dxa"/>
            <w:vAlign w:val="center"/>
          </w:tcPr>
          <w:p w:rsidR="007604F0" w:rsidRPr="00181666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7604F0" w:rsidRPr="00674CFE" w:rsidTr="00662311">
        <w:tc>
          <w:tcPr>
            <w:tcW w:w="10668" w:type="dxa"/>
            <w:vAlign w:val="center"/>
          </w:tcPr>
          <w:p w:rsidR="007604F0" w:rsidRPr="00674CFE" w:rsidRDefault="00E27AF0" w:rsidP="00205F8B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7604F0" w:rsidRPr="00674CFE">
              <w:rPr>
                <w:sz w:val="22"/>
                <w:szCs w:val="22"/>
              </w:rPr>
              <w:t>-00 (время московское) «</w:t>
            </w:r>
            <w:r w:rsidR="00205F8B">
              <w:rPr>
                <w:sz w:val="22"/>
                <w:szCs w:val="22"/>
              </w:rPr>
              <w:t>29</w:t>
            </w:r>
            <w:r w:rsidR="007604F0"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июня</w:t>
            </w:r>
            <w:r w:rsidR="007604F0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7604F0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7604F0" w:rsidRPr="00674CFE" w:rsidTr="00662311">
        <w:tc>
          <w:tcPr>
            <w:tcW w:w="10668" w:type="dxa"/>
            <w:vAlign w:val="center"/>
          </w:tcPr>
          <w:p w:rsidR="007604F0" w:rsidRPr="00674CFE" w:rsidRDefault="007604F0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7604F0" w:rsidRPr="00674CFE" w:rsidRDefault="007604F0" w:rsidP="00E27AF0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Сущевская </w:t>
            </w:r>
            <w:r w:rsidR="00E27AF0">
              <w:rPr>
                <w:sz w:val="22"/>
                <w:szCs w:val="22"/>
              </w:rPr>
              <w:t>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7604F0" w:rsidRPr="004E3523" w:rsidTr="00662311">
        <w:tc>
          <w:tcPr>
            <w:tcW w:w="10668" w:type="dxa"/>
            <w:vAlign w:val="center"/>
          </w:tcPr>
          <w:p w:rsidR="007604F0" w:rsidRPr="00181666" w:rsidRDefault="007604F0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7604F0" w:rsidRPr="002C7AE3" w:rsidTr="00662311">
        <w:tc>
          <w:tcPr>
            <w:tcW w:w="10668" w:type="dxa"/>
            <w:vAlign w:val="center"/>
          </w:tcPr>
          <w:p w:rsidR="007604F0" w:rsidRPr="002C7AE3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>
              <w:rPr>
                <w:b/>
                <w:sz w:val="22"/>
                <w:szCs w:val="22"/>
              </w:rPr>
              <w:t>рассмотрения заявок и подведения итогов закупки</w:t>
            </w:r>
            <w:r w:rsidRPr="002C7AE3">
              <w:rPr>
                <w:b/>
                <w:sz w:val="22"/>
                <w:szCs w:val="22"/>
              </w:rPr>
              <w:t>:</w:t>
            </w:r>
          </w:p>
        </w:tc>
      </w:tr>
      <w:tr w:rsidR="007604F0" w:rsidRPr="003B4F6B" w:rsidTr="00662311">
        <w:tc>
          <w:tcPr>
            <w:tcW w:w="10668" w:type="dxa"/>
            <w:vAlign w:val="center"/>
          </w:tcPr>
          <w:p w:rsidR="007604F0" w:rsidRPr="00E27AF0" w:rsidRDefault="007604F0" w:rsidP="003B4F6B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E27AF0">
              <w:rPr>
                <w:b/>
                <w:i/>
                <w:sz w:val="22"/>
              </w:rPr>
              <w:t>Отборочная стадия рассмотрения заявок на участие в закупке:</w:t>
            </w:r>
          </w:p>
          <w:p w:rsidR="007604F0" w:rsidRPr="00E27AF0" w:rsidRDefault="007604F0" w:rsidP="003B4F6B">
            <w:pPr>
              <w:tabs>
                <w:tab w:val="left" w:pos="1134"/>
              </w:tabs>
              <w:contextualSpacing/>
              <w:jc w:val="both"/>
            </w:pPr>
            <w:r w:rsidRPr="00E27AF0">
              <w:rPr>
                <w:sz w:val="22"/>
                <w:szCs w:val="22"/>
              </w:rPr>
              <w:t xml:space="preserve">127055, г. Москва, ул. Сущевская </w:t>
            </w:r>
            <w:r w:rsidR="00E27AF0" w:rsidRPr="00E27AF0">
              <w:rPr>
                <w:sz w:val="22"/>
                <w:szCs w:val="22"/>
              </w:rPr>
              <w:t>вл</w:t>
            </w:r>
            <w:r w:rsidRPr="00E27AF0">
              <w:rPr>
                <w:sz w:val="22"/>
                <w:szCs w:val="22"/>
              </w:rPr>
              <w:t>. 22</w:t>
            </w:r>
            <w:r w:rsidRPr="00E27AF0">
              <w:rPr>
                <w:sz w:val="22"/>
              </w:rPr>
              <w:t>, не позднее «</w:t>
            </w:r>
            <w:r w:rsidR="00205F8B">
              <w:rPr>
                <w:sz w:val="22"/>
              </w:rPr>
              <w:t>06</w:t>
            </w:r>
            <w:r w:rsidRPr="00E27AF0">
              <w:rPr>
                <w:sz w:val="22"/>
              </w:rPr>
              <w:t xml:space="preserve">» </w:t>
            </w:r>
            <w:r w:rsidR="00205F8B">
              <w:rPr>
                <w:sz w:val="22"/>
              </w:rPr>
              <w:t>июля</w:t>
            </w:r>
            <w:r w:rsidRPr="00E27AF0">
              <w:rPr>
                <w:sz w:val="22"/>
              </w:rPr>
              <w:t xml:space="preserve"> 20</w:t>
            </w:r>
            <w:r w:rsidR="00E27AF0" w:rsidRPr="00E27AF0">
              <w:rPr>
                <w:sz w:val="22"/>
              </w:rPr>
              <w:t>15</w:t>
            </w:r>
            <w:r w:rsidRPr="00E27AF0">
              <w:rPr>
                <w:sz w:val="22"/>
              </w:rPr>
              <w:t xml:space="preserve"> г.</w:t>
            </w:r>
          </w:p>
          <w:p w:rsidR="007604F0" w:rsidRPr="00E27AF0" w:rsidRDefault="007604F0" w:rsidP="003B4F6B">
            <w:pPr>
              <w:snapToGrid w:val="0"/>
              <w:jc w:val="both"/>
            </w:pPr>
            <w:r w:rsidRPr="00E27AF0">
              <w:rPr>
                <w:b/>
                <w:i/>
                <w:sz w:val="22"/>
              </w:rPr>
              <w:t>Оценочная стадия рассмотрения заявок на участие в закупке и подведение итогов закупки:</w:t>
            </w:r>
          </w:p>
        </w:tc>
      </w:tr>
      <w:tr w:rsidR="007604F0" w:rsidRPr="002C7AE3" w:rsidTr="00662311">
        <w:tc>
          <w:tcPr>
            <w:tcW w:w="10668" w:type="dxa"/>
            <w:vAlign w:val="center"/>
          </w:tcPr>
          <w:p w:rsidR="007604F0" w:rsidRPr="00E27AF0" w:rsidRDefault="007604F0" w:rsidP="00205F8B">
            <w:pPr>
              <w:snapToGrid w:val="0"/>
              <w:jc w:val="both"/>
            </w:pPr>
            <w:r w:rsidRPr="00E27AF0">
              <w:rPr>
                <w:sz w:val="22"/>
                <w:szCs w:val="22"/>
              </w:rPr>
              <w:t xml:space="preserve">127055, г. Москва, ул. Сущевская </w:t>
            </w:r>
            <w:r w:rsidR="00E27AF0" w:rsidRPr="00E27AF0">
              <w:rPr>
                <w:sz w:val="22"/>
                <w:szCs w:val="22"/>
              </w:rPr>
              <w:t>вл</w:t>
            </w:r>
            <w:r w:rsidRPr="00E27AF0">
              <w:rPr>
                <w:sz w:val="22"/>
                <w:szCs w:val="22"/>
              </w:rPr>
              <w:t>. 22</w:t>
            </w:r>
            <w:r w:rsidRPr="00E27AF0">
              <w:rPr>
                <w:sz w:val="22"/>
              </w:rPr>
              <w:t>, не позднее «</w:t>
            </w:r>
            <w:r w:rsidR="00205F8B">
              <w:rPr>
                <w:sz w:val="22"/>
              </w:rPr>
              <w:t>13</w:t>
            </w:r>
            <w:r w:rsidRPr="00E27AF0">
              <w:rPr>
                <w:sz w:val="22"/>
              </w:rPr>
              <w:t xml:space="preserve">» </w:t>
            </w:r>
            <w:r w:rsidR="00205F8B">
              <w:rPr>
                <w:sz w:val="22"/>
              </w:rPr>
              <w:t>июля</w:t>
            </w:r>
            <w:r w:rsidR="00205F8B" w:rsidRPr="00E27AF0">
              <w:rPr>
                <w:sz w:val="22"/>
              </w:rPr>
              <w:t xml:space="preserve"> </w:t>
            </w:r>
            <w:r w:rsidRPr="00E27AF0">
              <w:rPr>
                <w:sz w:val="22"/>
              </w:rPr>
              <w:t>20</w:t>
            </w:r>
            <w:r w:rsidR="00E27AF0" w:rsidRPr="00E27AF0">
              <w:rPr>
                <w:sz w:val="22"/>
              </w:rPr>
              <w:t>15</w:t>
            </w:r>
            <w:r w:rsidRPr="00E27AF0">
              <w:rPr>
                <w:sz w:val="22"/>
              </w:rPr>
              <w:t xml:space="preserve"> г.</w:t>
            </w:r>
          </w:p>
        </w:tc>
      </w:tr>
      <w:tr w:rsidR="007604F0" w:rsidRPr="002C7AE3" w:rsidTr="00662311">
        <w:tc>
          <w:tcPr>
            <w:tcW w:w="10668" w:type="dxa"/>
            <w:vAlign w:val="center"/>
          </w:tcPr>
          <w:p w:rsidR="007604F0" w:rsidRPr="002C7AE3" w:rsidRDefault="007604F0" w:rsidP="002C7AE3">
            <w:pPr>
              <w:snapToGrid w:val="0"/>
              <w:jc w:val="both"/>
            </w:pPr>
          </w:p>
        </w:tc>
      </w:tr>
      <w:tr w:rsidR="007604F0" w:rsidRPr="00965CA4" w:rsidTr="00662311">
        <w:tc>
          <w:tcPr>
            <w:tcW w:w="10668" w:type="dxa"/>
            <w:vAlign w:val="center"/>
          </w:tcPr>
          <w:p w:rsidR="007604F0" w:rsidRPr="00965CA4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7604F0" w:rsidRPr="00E134CB" w:rsidTr="00662311">
        <w:tc>
          <w:tcPr>
            <w:tcW w:w="10668" w:type="dxa"/>
            <w:vAlign w:val="center"/>
          </w:tcPr>
          <w:p w:rsidR="007604F0" w:rsidRPr="00E134CB" w:rsidRDefault="007604F0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7604F0" w:rsidRPr="00E134CB" w:rsidRDefault="007604F0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7604F0" w:rsidRPr="00625F0B" w:rsidTr="00662311">
        <w:tc>
          <w:tcPr>
            <w:tcW w:w="10668" w:type="dxa"/>
            <w:vAlign w:val="center"/>
          </w:tcPr>
          <w:p w:rsidR="007604F0" w:rsidRPr="00625F0B" w:rsidRDefault="007604F0" w:rsidP="00AB40BC">
            <w:pPr>
              <w:jc w:val="both"/>
              <w:rPr>
                <w:highlight w:val="yellow"/>
              </w:rPr>
            </w:pPr>
          </w:p>
        </w:tc>
      </w:tr>
      <w:tr w:rsidR="007604F0" w:rsidRPr="00625F0B" w:rsidTr="00662311">
        <w:tc>
          <w:tcPr>
            <w:tcW w:w="10668" w:type="dxa"/>
            <w:vAlign w:val="center"/>
          </w:tcPr>
          <w:p w:rsidR="007604F0" w:rsidRPr="00625F0B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7604F0" w:rsidRPr="00A82751" w:rsidTr="00662311">
        <w:tc>
          <w:tcPr>
            <w:tcW w:w="10668" w:type="dxa"/>
            <w:vAlign w:val="center"/>
          </w:tcPr>
          <w:p w:rsidR="007604F0" w:rsidRPr="00A82751" w:rsidRDefault="00E27AF0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7604F0" w:rsidRPr="00A82751">
              <w:rPr>
                <w:sz w:val="22"/>
                <w:szCs w:val="22"/>
              </w:rPr>
              <w:t>е требуется</w:t>
            </w:r>
            <w:r>
              <w:rPr>
                <w:sz w:val="22"/>
                <w:szCs w:val="22"/>
              </w:rPr>
              <w:t>.</w:t>
            </w:r>
          </w:p>
        </w:tc>
      </w:tr>
      <w:tr w:rsidR="007604F0" w:rsidRPr="00F133FF" w:rsidTr="00662311">
        <w:tc>
          <w:tcPr>
            <w:tcW w:w="10668" w:type="dxa"/>
            <w:vAlign w:val="center"/>
          </w:tcPr>
          <w:p w:rsidR="007604F0" w:rsidRPr="00F133FF" w:rsidRDefault="007604F0" w:rsidP="00AB40BC">
            <w:pPr>
              <w:snapToGrid w:val="0"/>
              <w:jc w:val="both"/>
            </w:pPr>
          </w:p>
        </w:tc>
      </w:tr>
      <w:tr w:rsidR="007604F0" w:rsidRPr="00F133FF" w:rsidTr="00662311">
        <w:tc>
          <w:tcPr>
            <w:tcW w:w="10668" w:type="dxa"/>
            <w:vAlign w:val="center"/>
          </w:tcPr>
          <w:p w:rsidR="007604F0" w:rsidRPr="00F133FF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Процедура запроса </w:t>
            </w:r>
            <w:r>
              <w:rPr>
                <w:b/>
                <w:sz w:val="22"/>
                <w:szCs w:val="22"/>
              </w:rPr>
              <w:t xml:space="preserve">предложений </w:t>
            </w:r>
            <w:r w:rsidRPr="00F133FF">
              <w:rPr>
                <w:b/>
                <w:sz w:val="22"/>
                <w:szCs w:val="22"/>
              </w:rPr>
              <w:t>не является торгами по законодательству Российской Федерации.</w:t>
            </w:r>
          </w:p>
        </w:tc>
      </w:tr>
      <w:tr w:rsidR="007604F0" w:rsidRPr="00F133FF" w:rsidTr="00662311">
        <w:tc>
          <w:tcPr>
            <w:tcW w:w="10668" w:type="dxa"/>
            <w:vAlign w:val="center"/>
          </w:tcPr>
          <w:p w:rsidR="007604F0" w:rsidRPr="00F133FF" w:rsidRDefault="007604F0" w:rsidP="00940FE0">
            <w:pPr>
              <w:jc w:val="both"/>
            </w:pPr>
          </w:p>
        </w:tc>
      </w:tr>
      <w:tr w:rsidR="007604F0" w:rsidRPr="00F133FF" w:rsidTr="00662311">
        <w:tc>
          <w:tcPr>
            <w:tcW w:w="10668" w:type="dxa"/>
            <w:vAlign w:val="center"/>
          </w:tcPr>
          <w:p w:rsidR="007604F0" w:rsidRPr="00F133FF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604F0" w:rsidRPr="00407E6A" w:rsidTr="00662311">
        <w:tc>
          <w:tcPr>
            <w:tcW w:w="10668" w:type="dxa"/>
            <w:vAlign w:val="center"/>
          </w:tcPr>
          <w:p w:rsidR="007604F0" w:rsidRDefault="007604F0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7604F0" w:rsidRDefault="007604F0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604F0" w:rsidRPr="00407E6A" w:rsidRDefault="007604F0" w:rsidP="00991983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7604F0" w:rsidRPr="00407E6A" w:rsidRDefault="007604F0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7604F0" w:rsidRPr="00407E6A" w:rsidRDefault="007604F0" w:rsidP="00940FE0">
            <w:pPr>
              <w:jc w:val="both"/>
              <w:rPr>
                <w:color w:val="003366"/>
              </w:rPr>
            </w:pPr>
          </w:p>
        </w:tc>
      </w:tr>
      <w:tr w:rsidR="007604F0" w:rsidRPr="00B65D3C" w:rsidTr="00662311">
        <w:tc>
          <w:tcPr>
            <w:tcW w:w="10668" w:type="dxa"/>
            <w:vAlign w:val="center"/>
          </w:tcPr>
          <w:p w:rsidR="007604F0" w:rsidRPr="00B65D3C" w:rsidRDefault="007604F0" w:rsidP="00EE310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604F0" w:rsidRPr="00B65D3C" w:rsidTr="00662311">
        <w:tc>
          <w:tcPr>
            <w:tcW w:w="10668" w:type="dxa"/>
            <w:vAlign w:val="center"/>
          </w:tcPr>
          <w:p w:rsidR="007604F0" w:rsidRPr="0078081B" w:rsidRDefault="007604F0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7604F0" w:rsidRPr="004E3523" w:rsidRDefault="007604F0" w:rsidP="00966ABD">
      <w:pPr>
        <w:snapToGrid w:val="0"/>
        <w:jc w:val="both"/>
        <w:rPr>
          <w:color w:val="003366"/>
          <w:sz w:val="22"/>
          <w:szCs w:val="22"/>
        </w:rPr>
        <w:sectPr w:rsidR="007604F0" w:rsidRPr="004E3523" w:rsidSect="006C3860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400" w:gutter="0"/>
          <w:cols w:space="708"/>
          <w:titlePg/>
          <w:docGrid w:linePitch="360"/>
        </w:sectPr>
      </w:pPr>
    </w:p>
    <w:p w:rsidR="007604F0" w:rsidRPr="00C42DD8" w:rsidRDefault="007604F0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t>ЧАСТЬ 1</w:t>
      </w:r>
      <w:bookmarkEnd w:id="22"/>
    </w:p>
    <w:p w:rsidR="007604F0" w:rsidRPr="00C42DD8" w:rsidRDefault="007604F0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7604F0" w:rsidRPr="00C42DD8" w:rsidRDefault="007604F0" w:rsidP="004F70D0">
      <w:pPr>
        <w:jc w:val="both"/>
        <w:rPr>
          <w:b/>
          <w:sz w:val="22"/>
          <w:szCs w:val="22"/>
        </w:rPr>
      </w:pPr>
    </w:p>
    <w:p w:rsidR="007604F0" w:rsidRPr="00C42DD8" w:rsidRDefault="007604F0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7604F0" w:rsidRPr="00B115BC" w:rsidRDefault="007604F0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7604F0" w:rsidRPr="00B115BC" w:rsidRDefault="007604F0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 xml:space="preserve">2.1.1. Требования к участникам запроса </w:t>
      </w:r>
      <w:r>
        <w:rPr>
          <w:rFonts w:eastAsia="Arial Unicode MS"/>
          <w:b/>
        </w:rPr>
        <w:t>предложений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7604F0" w:rsidRPr="00521A2D" w:rsidTr="00843B99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7604F0" w:rsidRPr="00883CBC" w:rsidRDefault="007604F0" w:rsidP="00843B99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7604F0" w:rsidRPr="00883CBC" w:rsidRDefault="007604F0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883CBC" w:rsidRDefault="007604F0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7604F0" w:rsidRPr="00521A2D" w:rsidTr="00843B99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</w:tcPr>
          <w:p w:rsidR="007604F0" w:rsidRPr="00883CBC" w:rsidRDefault="007604F0" w:rsidP="00EE3105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center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7604F0" w:rsidRPr="00883CBC" w:rsidRDefault="007604F0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7604F0" w:rsidRPr="00521A2D" w:rsidTr="00843B99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7604F0" w:rsidRPr="00883CBC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7604F0" w:rsidRPr="00883CBC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604F0" w:rsidRPr="00883CBC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7604F0" w:rsidRPr="00883CBC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4"/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7604F0" w:rsidRPr="00883CBC" w:rsidRDefault="007604F0" w:rsidP="00EE3105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7604F0" w:rsidRPr="00883CBC" w:rsidRDefault="007604F0" w:rsidP="00EE3105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7604F0" w:rsidRPr="00883CBC" w:rsidRDefault="007604F0" w:rsidP="00EE3105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604F0" w:rsidRPr="00883CBC" w:rsidRDefault="007604F0" w:rsidP="00EE3105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7604F0" w:rsidRPr="00521A2D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7604F0" w:rsidRPr="00521A2D" w:rsidTr="00843B99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883CBC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521A2D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521A2D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копия </w:t>
            </w:r>
            <w:r w:rsidRPr="00563848">
              <w:rPr>
                <w:sz w:val="21"/>
                <w:szCs w:val="21"/>
              </w:rPr>
              <w:t>устав</w:t>
            </w:r>
            <w:r>
              <w:rPr>
                <w:sz w:val="21"/>
                <w:szCs w:val="21"/>
              </w:rPr>
              <w:t>а</w:t>
            </w:r>
            <w:r w:rsidRPr="00563848">
              <w:rPr>
                <w:sz w:val="21"/>
                <w:szCs w:val="21"/>
              </w:rPr>
              <w:t xml:space="preserve"> (а также учредительный договор при его наличии).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CC5EA4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D901E6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</w:t>
            </w:r>
            <w:r w:rsidRPr="00D901E6">
              <w:rPr>
                <w:sz w:val="21"/>
                <w:szCs w:val="21"/>
              </w:rPr>
              <w:t>видетельств</w:t>
            </w:r>
            <w:r>
              <w:rPr>
                <w:sz w:val="21"/>
                <w:szCs w:val="21"/>
              </w:rPr>
              <w:t>а</w:t>
            </w:r>
            <w:r w:rsidRPr="00D901E6">
              <w:rPr>
                <w:sz w:val="21"/>
                <w:szCs w:val="21"/>
              </w:rPr>
              <w:t xml:space="preserve"> о постановке на учет в налоговом органе.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CC5EA4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</w:t>
            </w:r>
            <w:r w:rsidRPr="00CC5EA4">
              <w:rPr>
                <w:sz w:val="21"/>
                <w:szCs w:val="21"/>
              </w:rPr>
              <w:t>видетельств</w:t>
            </w:r>
            <w:r>
              <w:rPr>
                <w:sz w:val="21"/>
                <w:szCs w:val="21"/>
              </w:rPr>
              <w:t>а</w:t>
            </w:r>
            <w:r w:rsidRPr="00CC5EA4">
              <w:rPr>
                <w:sz w:val="21"/>
                <w:szCs w:val="21"/>
              </w:rPr>
              <w:t xml:space="preserve"> о государственной регистрации.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CC5EA4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 и</w:t>
            </w:r>
            <w:r w:rsidRPr="00CC5EA4">
              <w:rPr>
                <w:sz w:val="21"/>
                <w:szCs w:val="21"/>
              </w:rPr>
              <w:t>нформационно</w:t>
            </w:r>
            <w:r>
              <w:rPr>
                <w:sz w:val="21"/>
                <w:szCs w:val="21"/>
              </w:rPr>
              <w:t>го</w:t>
            </w:r>
            <w:r w:rsidRPr="00CC5EA4">
              <w:rPr>
                <w:sz w:val="21"/>
                <w:szCs w:val="21"/>
              </w:rPr>
              <w:t xml:space="preserve"> письм</w:t>
            </w:r>
            <w:r>
              <w:rPr>
                <w:sz w:val="21"/>
                <w:szCs w:val="21"/>
              </w:rPr>
              <w:t>а</w:t>
            </w:r>
            <w:r w:rsidRPr="00CC5EA4">
              <w:rPr>
                <w:sz w:val="21"/>
                <w:szCs w:val="21"/>
              </w:rPr>
              <w:t xml:space="preserve"> об учете в статрегистре Росстата.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CC5EA4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п</w:t>
            </w:r>
            <w:r w:rsidRPr="00CC5EA4">
              <w:rPr>
                <w:sz w:val="21"/>
                <w:szCs w:val="21"/>
              </w:rPr>
              <w:t>риказ о назначении руководителя организации.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CC5EA4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</w:t>
            </w:r>
            <w:r w:rsidRPr="00CC5EA4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п</w:t>
            </w:r>
            <w:r w:rsidRPr="00CC5EA4">
              <w:rPr>
                <w:sz w:val="21"/>
                <w:szCs w:val="21"/>
              </w:rPr>
              <w:t>риказ о назначении главного бухгалтера организации.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CC5EA4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копии</w:t>
            </w:r>
            <w:r w:rsidRPr="005E7BD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ф</w:t>
            </w:r>
            <w:r w:rsidRPr="005E7BD4">
              <w:rPr>
                <w:sz w:val="22"/>
                <w:szCs w:val="22"/>
              </w:rPr>
              <w:t>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8C7786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копия с</w:t>
            </w:r>
            <w:r w:rsidRPr="008C7786">
              <w:rPr>
                <w:sz w:val="21"/>
                <w:szCs w:val="21"/>
              </w:rPr>
              <w:t>ертификат</w:t>
            </w:r>
            <w:r>
              <w:rPr>
                <w:sz w:val="21"/>
                <w:szCs w:val="21"/>
              </w:rPr>
              <w:t>ов</w:t>
            </w:r>
            <w:r w:rsidRPr="008C7786">
              <w:rPr>
                <w:sz w:val="21"/>
                <w:szCs w:val="21"/>
              </w:rPr>
              <w:t xml:space="preserve">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7604F0" w:rsidRPr="00521A2D" w:rsidTr="00843B99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7604F0" w:rsidRPr="00521A2D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Pr="00D901E6">
              <w:rPr>
                <w:sz w:val="21"/>
                <w:szCs w:val="21"/>
              </w:rPr>
              <w:t>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7604F0" w:rsidRPr="00521A2D" w:rsidTr="00843B99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</w:tcPr>
          <w:p w:rsidR="007604F0" w:rsidRPr="00521A2D" w:rsidRDefault="007604F0" w:rsidP="00EE3105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center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7604F0" w:rsidRPr="00521A2D" w:rsidRDefault="007604F0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7604F0" w:rsidRPr="00883CBC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7604F0" w:rsidRPr="00883CBC" w:rsidRDefault="007604F0" w:rsidP="00EE3105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604F0" w:rsidRPr="00C42DB6" w:rsidRDefault="007604F0" w:rsidP="00EE3105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  <w:r w:rsidR="004A7C7C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7604F0" w:rsidRPr="00883CBC" w:rsidRDefault="007604F0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7604F0" w:rsidRPr="00521A2D" w:rsidTr="00843B99">
        <w:trPr>
          <w:trHeight w:val="699"/>
        </w:trPr>
        <w:tc>
          <w:tcPr>
            <w:tcW w:w="709" w:type="dxa"/>
          </w:tcPr>
          <w:p w:rsidR="007604F0" w:rsidRPr="00883CBC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7604F0" w:rsidRPr="00883CBC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7604F0" w:rsidRPr="00883CBC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604F0" w:rsidRPr="00883CBC" w:rsidRDefault="007604F0" w:rsidP="00EE3105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7604F0" w:rsidRPr="00521A2D" w:rsidTr="00843B99">
        <w:trPr>
          <w:trHeight w:val="440"/>
        </w:trPr>
        <w:tc>
          <w:tcPr>
            <w:tcW w:w="709" w:type="dxa"/>
          </w:tcPr>
          <w:p w:rsidR="007604F0" w:rsidRPr="00883CBC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7604F0" w:rsidRPr="00883CBC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7604F0" w:rsidRPr="00521A2D" w:rsidRDefault="007604F0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7604F0" w:rsidRPr="00521A2D" w:rsidTr="00843B99">
        <w:trPr>
          <w:trHeight w:val="440"/>
        </w:trPr>
        <w:tc>
          <w:tcPr>
            <w:tcW w:w="709" w:type="dxa"/>
          </w:tcPr>
          <w:p w:rsidR="007604F0" w:rsidRPr="00883CBC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604F0" w:rsidRPr="00883CBC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7604F0" w:rsidRPr="005E7BD4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7604F0" w:rsidRPr="00521A2D" w:rsidTr="00843B99">
        <w:trPr>
          <w:trHeight w:val="440"/>
        </w:trPr>
        <w:tc>
          <w:tcPr>
            <w:tcW w:w="709" w:type="dxa"/>
          </w:tcPr>
          <w:p w:rsidR="007604F0" w:rsidRPr="006D02B2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7604F0" w:rsidRPr="006D02B2" w:rsidRDefault="007604F0" w:rsidP="00EE3105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604F0" w:rsidRDefault="007604F0" w:rsidP="00EE3105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7604F0" w:rsidRPr="006D02B2" w:rsidRDefault="007604F0" w:rsidP="00EE3105">
            <w:pPr>
              <w:numPr>
                <w:ilvl w:val="1"/>
                <w:numId w:val="38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7604F0" w:rsidRPr="00927D11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7604F0" w:rsidRPr="00927D11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7604F0" w:rsidRPr="00521A2D" w:rsidTr="00843B99">
        <w:trPr>
          <w:trHeight w:val="440"/>
        </w:trPr>
        <w:tc>
          <w:tcPr>
            <w:tcW w:w="709" w:type="dxa"/>
          </w:tcPr>
          <w:p w:rsidR="007604F0" w:rsidRPr="008A102A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3851" w:type="dxa"/>
          </w:tcPr>
          <w:p w:rsidR="007604F0" w:rsidRPr="008A102A" w:rsidRDefault="007604F0" w:rsidP="00056F03">
            <w:pPr>
              <w:ind w:left="59" w:right="153"/>
              <w:rPr>
                <w:sz w:val="21"/>
                <w:szCs w:val="21"/>
              </w:rPr>
            </w:pPr>
            <w:r w:rsidRPr="008A102A">
              <w:rPr>
                <w:sz w:val="21"/>
                <w:szCs w:val="21"/>
              </w:rPr>
              <w:t>Уровень обеспеченности финансовыми ресурсами участника закупки должен быть не ниже 30 единиц</w:t>
            </w:r>
          </w:p>
        </w:tc>
        <w:tc>
          <w:tcPr>
            <w:tcW w:w="5520" w:type="dxa"/>
          </w:tcPr>
          <w:p w:rsidR="007604F0" w:rsidRPr="008A102A" w:rsidRDefault="008A102A" w:rsidP="008A102A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8A102A">
              <w:rPr>
                <w:sz w:val="21"/>
                <w:szCs w:val="21"/>
              </w:rPr>
              <w:t>Не требуется.</w:t>
            </w:r>
          </w:p>
        </w:tc>
      </w:tr>
      <w:tr w:rsidR="007604F0" w:rsidRPr="00521A2D" w:rsidTr="00843B99">
        <w:trPr>
          <w:trHeight w:val="440"/>
        </w:trPr>
        <w:tc>
          <w:tcPr>
            <w:tcW w:w="709" w:type="dxa"/>
          </w:tcPr>
          <w:p w:rsidR="007604F0" w:rsidRPr="006D02B2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7604F0" w:rsidRPr="006D02B2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7604F0" w:rsidRPr="006D02B2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7604F0" w:rsidRPr="006D02B2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7604F0" w:rsidRPr="006D02B2" w:rsidRDefault="007604F0" w:rsidP="00EE3105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7604F0" w:rsidRPr="006D02B2" w:rsidRDefault="007604F0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7604F0" w:rsidRPr="006D02B2" w:rsidRDefault="007604F0" w:rsidP="00CC4AE7">
            <w:pPr>
              <w:tabs>
                <w:tab w:val="left" w:pos="2054"/>
              </w:tabs>
              <w:ind w:right="249"/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7604F0" w:rsidRPr="002F4AAB" w:rsidTr="00843B99">
        <w:trPr>
          <w:trHeight w:val="70"/>
        </w:trPr>
        <w:tc>
          <w:tcPr>
            <w:tcW w:w="709" w:type="dxa"/>
          </w:tcPr>
          <w:p w:rsidR="007604F0" w:rsidRPr="006D02B2" w:rsidRDefault="007604F0" w:rsidP="00EE3105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jc w:val="center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7604F0" w:rsidRPr="006D02B2" w:rsidRDefault="007604F0" w:rsidP="00EE3105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7604F0" w:rsidRPr="006D02B2" w:rsidRDefault="007604F0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7604F0" w:rsidRPr="006D02B2" w:rsidRDefault="007604F0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604F0" w:rsidRPr="006D02B2" w:rsidRDefault="007604F0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7604F0" w:rsidRPr="006D02B2" w:rsidRDefault="007604F0" w:rsidP="00EE3105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604F0" w:rsidRPr="00EB17CC" w:rsidRDefault="007604F0" w:rsidP="006D271D">
      <w:pPr>
        <w:ind w:left="357"/>
        <w:jc w:val="both"/>
        <w:outlineLvl w:val="0"/>
        <w:rPr>
          <w:sz w:val="22"/>
          <w:szCs w:val="22"/>
        </w:rPr>
      </w:pPr>
    </w:p>
    <w:p w:rsidR="007604F0" w:rsidRPr="00B115BC" w:rsidRDefault="007604F0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7604F0" w:rsidRPr="002F4AAB" w:rsidTr="00CC4AE7">
        <w:trPr>
          <w:trHeight w:val="440"/>
          <w:tblHeader/>
        </w:trPr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7604F0" w:rsidRPr="002F4AAB" w:rsidRDefault="007604F0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auto"/>
            </w:tcBorders>
            <w:vAlign w:val="center"/>
          </w:tcPr>
          <w:p w:rsidR="007604F0" w:rsidRPr="002F4AAB" w:rsidRDefault="007604F0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604F0" w:rsidRPr="002F4AAB" w:rsidRDefault="007604F0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7604F0" w:rsidRPr="008D19EB" w:rsidTr="00CC4AE7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auto"/>
            </w:tcBorders>
            <w:vAlign w:val="center"/>
          </w:tcPr>
          <w:p w:rsidR="007604F0" w:rsidRPr="002F4AAB" w:rsidRDefault="007604F0" w:rsidP="00EE3105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7604F0" w:rsidRPr="00416348" w:rsidRDefault="007604F0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04F0" w:rsidRPr="008D19EB" w:rsidRDefault="007604F0" w:rsidP="00CC4AE7">
            <w:pPr>
              <w:ind w:right="153"/>
              <w:jc w:val="both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7604F0" w:rsidRPr="008D19EB" w:rsidTr="00CC4AE7">
        <w:trPr>
          <w:trHeight w:val="2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F0" w:rsidRPr="00D8090F" w:rsidRDefault="007604F0" w:rsidP="00EE3105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auto"/>
            </w:tcBorders>
          </w:tcPr>
          <w:p w:rsidR="007604F0" w:rsidRPr="008D19EB" w:rsidRDefault="007604F0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auto"/>
            </w:tcBorders>
          </w:tcPr>
          <w:p w:rsidR="007604F0" w:rsidRPr="008D19EB" w:rsidRDefault="007604F0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7604F0" w:rsidRDefault="007604F0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7604F0" w:rsidRPr="00E81FDA" w:rsidRDefault="007604F0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7604F0" w:rsidRPr="000C535A" w:rsidRDefault="007604F0" w:rsidP="00EE3105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7604F0" w:rsidRDefault="007604F0" w:rsidP="00EE3105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7604F0" w:rsidRDefault="007604F0" w:rsidP="00EE3105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7604F0" w:rsidRPr="00F077B7" w:rsidRDefault="007604F0" w:rsidP="00EE3105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7604F0" w:rsidRPr="00F077B7" w:rsidRDefault="007604F0" w:rsidP="00EE3105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7604F0" w:rsidRPr="00F077B7" w:rsidRDefault="007604F0" w:rsidP="00EE3105">
      <w:pPr>
        <w:numPr>
          <w:ilvl w:val="0"/>
          <w:numId w:val="46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7604F0" w:rsidRDefault="007604F0" w:rsidP="00E81FDA">
      <w:pPr>
        <w:ind w:firstLine="709"/>
        <w:jc w:val="both"/>
        <w:rPr>
          <w:b/>
          <w:i/>
        </w:rPr>
      </w:pPr>
    </w:p>
    <w:p w:rsidR="007604F0" w:rsidRPr="005442C2" w:rsidRDefault="007604F0" w:rsidP="00CC4AE7">
      <w:pPr>
        <w:jc w:val="center"/>
        <w:rPr>
          <w:b/>
          <w:kern w:val="28"/>
          <w:sz w:val="22"/>
          <w:szCs w:val="22"/>
        </w:rPr>
      </w:pPr>
      <w:r>
        <w:rPr>
          <w:b/>
          <w:kern w:val="28"/>
          <w:sz w:val="22"/>
          <w:szCs w:val="22"/>
        </w:rPr>
        <w:br w:type="page"/>
      </w:r>
      <w:r w:rsidRPr="005442C2">
        <w:rPr>
          <w:b/>
          <w:kern w:val="28"/>
          <w:sz w:val="22"/>
          <w:szCs w:val="22"/>
        </w:rPr>
        <w:t xml:space="preserve">3. </w:t>
      </w:r>
      <w:bookmarkStart w:id="47" w:name="_Ref317259063"/>
      <w:bookmarkStart w:id="48" w:name="_Toc398564599"/>
      <w:bookmarkStart w:id="49" w:name="_Toc399408088"/>
      <w:bookmarkStart w:id="50" w:name="_Toc418086449"/>
      <w:r w:rsidRPr="005442C2">
        <w:rPr>
          <w:b/>
          <w:kern w:val="28"/>
          <w:sz w:val="22"/>
          <w:szCs w:val="22"/>
        </w:rPr>
        <w:t>МЕТОДИКА РАСЧЕТА ОБЕСПЕЧЕННОСТИ ФИНАНСОВЫМИ РЕСУРСАМИ</w:t>
      </w:r>
      <w:r w:rsidRPr="005442C2">
        <w:rPr>
          <w:rFonts w:eastAsia="Arial Unicode MS"/>
          <w:b/>
        </w:rPr>
        <w:t xml:space="preserve"> </w:t>
      </w:r>
      <w:r w:rsidRPr="005442C2">
        <w:rPr>
          <w:b/>
          <w:kern w:val="28"/>
          <w:sz w:val="22"/>
          <w:szCs w:val="22"/>
        </w:rPr>
        <w:t xml:space="preserve">УЧАСТНИКОВ </w:t>
      </w:r>
      <w:bookmarkEnd w:id="47"/>
      <w:bookmarkEnd w:id="48"/>
      <w:bookmarkEnd w:id="49"/>
      <w:bookmarkEnd w:id="50"/>
      <w:r>
        <w:rPr>
          <w:b/>
          <w:kern w:val="28"/>
          <w:sz w:val="22"/>
          <w:szCs w:val="22"/>
        </w:rPr>
        <w:t>ЗАКУПКИ</w:t>
      </w:r>
      <w:r w:rsidRPr="005442C2">
        <w:rPr>
          <w:b/>
          <w:kern w:val="28"/>
          <w:sz w:val="22"/>
          <w:szCs w:val="22"/>
        </w:rPr>
        <w:t>.</w:t>
      </w:r>
    </w:p>
    <w:p w:rsidR="007604F0" w:rsidRPr="00991983" w:rsidRDefault="007604F0" w:rsidP="00E81FDA">
      <w:pPr>
        <w:ind w:firstLine="709"/>
        <w:jc w:val="both"/>
        <w:rPr>
          <w:b/>
          <w:i/>
          <w:sz w:val="22"/>
          <w:szCs w:val="22"/>
        </w:rPr>
      </w:pPr>
    </w:p>
    <w:p w:rsidR="007604F0" w:rsidRPr="00991983" w:rsidRDefault="007604F0" w:rsidP="00991983">
      <w:pPr>
        <w:ind w:firstLine="708"/>
        <w:rPr>
          <w:sz w:val="22"/>
          <w:szCs w:val="22"/>
        </w:rPr>
      </w:pPr>
      <w:bookmarkStart w:id="51" w:name="_Ref321475870"/>
      <w:bookmarkStart w:id="52" w:name="_Toc398564600"/>
      <w:bookmarkStart w:id="53" w:name="_Toc399408089"/>
      <w:r w:rsidRPr="00991983">
        <w:rPr>
          <w:sz w:val="22"/>
          <w:szCs w:val="22"/>
        </w:rPr>
        <w:t>Основные положения</w:t>
      </w:r>
    </w:p>
    <w:p w:rsidR="007604F0" w:rsidRPr="00991983" w:rsidRDefault="007604F0" w:rsidP="00991983">
      <w:pPr>
        <w:ind w:firstLine="708"/>
        <w:rPr>
          <w:sz w:val="22"/>
          <w:szCs w:val="22"/>
        </w:rPr>
      </w:pPr>
    </w:p>
    <w:p w:rsidR="007604F0" w:rsidRPr="00991983" w:rsidRDefault="007604F0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бухгалтерском балансе и отчете о прибылях и убытках: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«Бухгалтерский баланс»:</w:t>
      </w:r>
    </w:p>
    <w:p w:rsidR="007604F0" w:rsidRPr="00991983" w:rsidRDefault="007604F0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190 </w:t>
      </w:r>
      <w:r w:rsidRPr="00991983">
        <w:rPr>
          <w:b/>
          <w:bCs/>
          <w:sz w:val="22"/>
          <w:szCs w:val="22"/>
        </w:rPr>
        <w:t xml:space="preserve">(стр. 1100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итоговое значение по разделу I «Внеоборотные активы», указывается  на окончание отчетного периода.</w:t>
      </w:r>
    </w:p>
    <w:p w:rsidR="007604F0" w:rsidRPr="00991983" w:rsidRDefault="007604F0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>Стр. 290</w:t>
      </w:r>
      <w:r w:rsidRPr="00991983">
        <w:rPr>
          <w:b/>
          <w:bCs/>
          <w:sz w:val="22"/>
          <w:szCs w:val="22"/>
        </w:rPr>
        <w:t>(стр. 1200 для отчетности с 2011 г.)</w:t>
      </w:r>
      <w:r w:rsidR="00521CC0">
        <w:rPr>
          <w:b/>
          <w:bCs/>
          <w:sz w:val="22"/>
          <w:szCs w:val="22"/>
        </w:rPr>
        <w:t xml:space="preserve"> </w:t>
      </w:r>
      <w:r w:rsidRPr="00991983">
        <w:rPr>
          <w:sz w:val="22"/>
          <w:szCs w:val="22"/>
        </w:rPr>
        <w:t>– итоговое значение по разделу II «Оборотные активы», указывается  на окончание отчетного периода.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300 </w:t>
      </w:r>
      <w:r w:rsidRPr="00991983">
        <w:rPr>
          <w:b/>
          <w:bCs/>
          <w:sz w:val="22"/>
          <w:szCs w:val="22"/>
        </w:rPr>
        <w:t xml:space="preserve">(стр. 1600 для отчетности с 2011 г.)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Баланс, сумма итоговых значений раздела I «Внеоборотные активы» стр. 190 и раздела II «Оборотные активы» стр. 290, указывается  на окончание отчетного периода.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>Стр. 490</w:t>
      </w:r>
      <w:r w:rsidRPr="00991983">
        <w:rPr>
          <w:b/>
          <w:bCs/>
          <w:sz w:val="22"/>
          <w:szCs w:val="22"/>
        </w:rPr>
        <w:t>(стр. 1300 для отчетности с 2011 г.)</w:t>
      </w:r>
      <w:r w:rsidR="00521CC0">
        <w:rPr>
          <w:b/>
          <w:bCs/>
          <w:sz w:val="22"/>
          <w:szCs w:val="22"/>
        </w:rPr>
        <w:t xml:space="preserve"> </w:t>
      </w:r>
      <w:r w:rsidRPr="00991983">
        <w:rPr>
          <w:sz w:val="22"/>
          <w:szCs w:val="22"/>
        </w:rPr>
        <w:t>– итоговое значение по разделу II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 «Капитал и резервы» бухгалтерского баланса, указывается на окончание отчетного периода.</w:t>
      </w:r>
    </w:p>
    <w:p w:rsidR="007604F0" w:rsidRPr="00991983" w:rsidRDefault="007604F0" w:rsidP="00991983">
      <w:pPr>
        <w:jc w:val="both"/>
        <w:rPr>
          <w:sz w:val="22"/>
          <w:szCs w:val="22"/>
        </w:rPr>
      </w:pP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 форме «Отчет о прибылях и убытках»: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010 </w:t>
      </w:r>
      <w:r w:rsidRPr="00991983">
        <w:rPr>
          <w:b/>
          <w:bCs/>
          <w:sz w:val="22"/>
          <w:szCs w:val="22"/>
        </w:rPr>
        <w:t>(стр. 2110 для отчетности с 2011 г.)</w:t>
      </w:r>
      <w:r w:rsidRPr="00991983">
        <w:rPr>
          <w:b/>
          <w:sz w:val="22"/>
          <w:szCs w:val="22"/>
        </w:rPr>
        <w:t xml:space="preserve"> – </w:t>
      </w:r>
      <w:r w:rsidRPr="00991983">
        <w:rPr>
          <w:sz w:val="22"/>
          <w:szCs w:val="22"/>
        </w:rPr>
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</w:t>
      </w:r>
    </w:p>
    <w:p w:rsidR="007604F0" w:rsidRPr="00991983" w:rsidRDefault="007604F0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b/>
          <w:sz w:val="22"/>
          <w:szCs w:val="22"/>
        </w:rPr>
        <w:t xml:space="preserve">Стр. 070  </w:t>
      </w:r>
      <w:r w:rsidRPr="00991983">
        <w:rPr>
          <w:b/>
          <w:bCs/>
          <w:sz w:val="22"/>
          <w:szCs w:val="22"/>
        </w:rPr>
        <w:t>(стр. 2330 для отчетности с 2011 г.)</w:t>
      </w:r>
      <w:r w:rsidR="00521CC0">
        <w:rPr>
          <w:b/>
          <w:bCs/>
          <w:sz w:val="22"/>
          <w:szCs w:val="22"/>
        </w:rPr>
        <w:t xml:space="preserve">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 xml:space="preserve">Проценты к уплате. 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b/>
          <w:sz w:val="22"/>
          <w:szCs w:val="22"/>
        </w:rPr>
        <w:t xml:space="preserve">Стр. 140 </w:t>
      </w:r>
      <w:r w:rsidRPr="00991983">
        <w:rPr>
          <w:b/>
          <w:bCs/>
          <w:sz w:val="22"/>
          <w:szCs w:val="22"/>
        </w:rPr>
        <w:t>(стр. 2300 для отчетности с 2011 г.)</w:t>
      </w:r>
      <w:r w:rsidR="00521CC0">
        <w:rPr>
          <w:b/>
          <w:bCs/>
          <w:sz w:val="22"/>
          <w:szCs w:val="22"/>
        </w:rPr>
        <w:t xml:space="preserve"> </w:t>
      </w:r>
      <w:r w:rsidRPr="00991983">
        <w:rPr>
          <w:b/>
          <w:sz w:val="22"/>
          <w:szCs w:val="22"/>
        </w:rPr>
        <w:t xml:space="preserve">– </w:t>
      </w:r>
      <w:r w:rsidRPr="00991983">
        <w:rPr>
          <w:sz w:val="22"/>
          <w:szCs w:val="22"/>
        </w:rPr>
        <w:t>Прибыль (убыток) до налогообложения</w:t>
      </w:r>
    </w:p>
    <w:p w:rsidR="007604F0" w:rsidRPr="00991983" w:rsidRDefault="007604F0" w:rsidP="00991983">
      <w:pPr>
        <w:rPr>
          <w:sz w:val="22"/>
          <w:szCs w:val="22"/>
        </w:rPr>
      </w:pPr>
    </w:p>
    <w:p w:rsidR="007604F0" w:rsidRPr="00991983" w:rsidRDefault="007604F0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Методика расчета</w:t>
      </w:r>
    </w:p>
    <w:p w:rsidR="007604F0" w:rsidRPr="00991983" w:rsidRDefault="007604F0" w:rsidP="00991983">
      <w:pPr>
        <w:ind w:firstLine="708"/>
        <w:rPr>
          <w:sz w:val="22"/>
          <w:szCs w:val="22"/>
        </w:rPr>
      </w:pP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</w:p>
    <w:p w:rsidR="007604F0" w:rsidRPr="00991983" w:rsidRDefault="007604F0" w:rsidP="00EE3105">
      <w:pPr>
        <w:numPr>
          <w:ilvl w:val="0"/>
          <w:numId w:val="5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средств;</w:t>
      </w:r>
    </w:p>
    <w:p w:rsidR="007604F0" w:rsidRPr="00991983" w:rsidRDefault="007604F0" w:rsidP="00EE3105">
      <w:pPr>
        <w:numPr>
          <w:ilvl w:val="0"/>
          <w:numId w:val="5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</w:t>
      </w:r>
    </w:p>
    <w:p w:rsidR="007604F0" w:rsidRPr="00991983" w:rsidRDefault="007604F0" w:rsidP="00EE3105">
      <w:pPr>
        <w:numPr>
          <w:ilvl w:val="0"/>
          <w:numId w:val="5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 суммой договора;</w:t>
      </w:r>
    </w:p>
    <w:p w:rsidR="007604F0" w:rsidRPr="00991983" w:rsidRDefault="007604F0" w:rsidP="00EE3105">
      <w:pPr>
        <w:numPr>
          <w:ilvl w:val="0"/>
          <w:numId w:val="52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Расчет показателей осуществляется за последний завершенный год и за последний отчетный период текущего года (за исключением 1 квартала).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 если последним отчетным периодом является 1 квартал текущего года, то расчет показателей осуществляется только по последнему завершенному году.</w:t>
      </w:r>
    </w:p>
    <w:p w:rsidR="007604F0" w:rsidRPr="00991983" w:rsidRDefault="007604F0" w:rsidP="00991983">
      <w:pPr>
        <w:ind w:firstLine="720"/>
        <w:jc w:val="both"/>
        <w:rPr>
          <w:sz w:val="22"/>
          <w:szCs w:val="22"/>
        </w:rPr>
      </w:pPr>
    </w:p>
    <w:p w:rsidR="007604F0" w:rsidRPr="00991983" w:rsidRDefault="007604F0" w:rsidP="00EE3105">
      <w:pPr>
        <w:numPr>
          <w:ilvl w:val="0"/>
          <w:numId w:val="5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автономии собственных средств.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</w:t>
      </w:r>
    </w:p>
    <w:p w:rsidR="007604F0" w:rsidRPr="00991983" w:rsidRDefault="007604F0" w:rsidP="00991983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асс. = </w:t>
      </w:r>
      <w:r w:rsidRPr="00991983">
        <w:rPr>
          <w:position w:val="-28"/>
          <w:sz w:val="22"/>
          <w:szCs w:val="22"/>
        </w:rPr>
        <w:object w:dxaOrig="1040" w:dyaOrig="660">
          <v:shape id="_x0000_i1026" type="#_x0000_t75" style="width:51.9pt;height:32.65pt" o:ole="">
            <v:imagedata r:id="rId19" o:title=""/>
          </v:shape>
          <o:OLEObject Type="Embed" ProgID="Equation.3" ShapeID="_x0000_i1026" DrawAspect="Content" ObjectID="_1496061829" r:id="rId20"/>
        </w:object>
      </w:r>
    </w:p>
    <w:p w:rsidR="007604F0" w:rsidRPr="00991983" w:rsidRDefault="007604F0" w:rsidP="00EE3105">
      <w:pPr>
        <w:numPr>
          <w:ilvl w:val="0"/>
          <w:numId w:val="5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обеспеченности собственными оборотными средствами.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Показывает, в каком объеме оборотные активы сформированы за счет собственного капитала.</w:t>
      </w:r>
    </w:p>
    <w:p w:rsidR="007604F0" w:rsidRPr="00991983" w:rsidRDefault="007604F0" w:rsidP="00991983">
      <w:pPr>
        <w:spacing w:after="200"/>
        <w:ind w:left="360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 осс. = </w:t>
      </w:r>
      <w:r w:rsidRPr="00991983">
        <w:rPr>
          <w:position w:val="-28"/>
          <w:sz w:val="22"/>
          <w:szCs w:val="22"/>
        </w:rPr>
        <w:object w:dxaOrig="2310" w:dyaOrig="720">
          <v:shape id="_x0000_i1027" type="#_x0000_t75" style="width:115.55pt;height:36pt" o:ole="">
            <v:imagedata r:id="rId21" o:title=""/>
          </v:shape>
          <o:OLEObject Type="Embed" ProgID="Equation.3" ShapeID="_x0000_i1027" DrawAspect="Content" ObjectID="_1496061830" r:id="rId22"/>
        </w:object>
      </w:r>
    </w:p>
    <w:p w:rsidR="007604F0" w:rsidRPr="00991983" w:rsidRDefault="007604F0" w:rsidP="00EE3105">
      <w:pPr>
        <w:numPr>
          <w:ilvl w:val="0"/>
          <w:numId w:val="53"/>
        </w:numPr>
        <w:tabs>
          <w:tab w:val="left" w:pos="1134"/>
        </w:tabs>
        <w:ind w:left="0" w:firstLine="709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>Коэффициент соизмеримости годовой выручки от основной деятельности c суммой договора.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период, рассчитывается на основании данных отчета о прибылях и убытках (Форма №2) по формуле: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</w:p>
    <w:p w:rsidR="007604F0" w:rsidRPr="00991983" w:rsidRDefault="007604F0" w:rsidP="00991983">
      <w:pPr>
        <w:tabs>
          <w:tab w:val="left" w:pos="1080"/>
        </w:tabs>
        <w:ind w:left="2880" w:hanging="2520"/>
        <w:jc w:val="center"/>
        <w:rPr>
          <w:sz w:val="22"/>
          <w:szCs w:val="22"/>
        </w:rPr>
      </w:pPr>
      <w:proofErr w:type="spellStart"/>
      <w:r w:rsidRPr="00991983">
        <w:rPr>
          <w:sz w:val="22"/>
          <w:szCs w:val="22"/>
        </w:rPr>
        <w:t>Ксв</w:t>
      </w:r>
      <w:proofErr w:type="spellEnd"/>
      <w:r w:rsidRPr="00991983">
        <w:rPr>
          <w:sz w:val="22"/>
          <w:szCs w:val="22"/>
        </w:rPr>
        <w:t xml:space="preserve"> = </w:t>
      </w:r>
      <w:r w:rsidRPr="00991983">
        <w:rPr>
          <w:position w:val="-28"/>
          <w:sz w:val="22"/>
          <w:szCs w:val="22"/>
        </w:rPr>
        <w:object w:dxaOrig="1725" w:dyaOrig="720">
          <v:shape id="_x0000_i1028" type="#_x0000_t75" style="width:86.25pt;height:36pt" o:ole="">
            <v:imagedata r:id="rId23" o:title=""/>
          </v:shape>
          <o:OLEObject Type="Embed" ProgID="Equation.3" ShapeID="_x0000_i1028" DrawAspect="Content" ObjectID="_1496061831" r:id="rId24"/>
        </w:object>
      </w:r>
      <w:r w:rsidRPr="00991983">
        <w:rPr>
          <w:sz w:val="22"/>
          <w:szCs w:val="22"/>
        </w:rPr>
        <w:t>,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 стр.010 – сумма показателей выручки за последний завершенный период (год) и за текущий год на отчетную дату (кроме 1 квартала);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 – период выполнения обязательств по договору (в месяцах),</w:t>
      </w:r>
    </w:p>
    <w:p w:rsidR="007604F0" w:rsidRPr="00991983" w:rsidRDefault="007604F0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– количество месяцев в отчетном периоде текущего года (6 или 9 месяцев). В случае, если расчет осуществляется только за последний завершенный год, или если последним отчетным периодом текущего года является 1 квартал, то В=0.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S – сумма договора без НДС. 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</w:p>
    <w:p w:rsidR="007604F0" w:rsidRPr="00991983" w:rsidRDefault="007604F0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Ксв рассчитывается на основании данных о суммарной выручке: выручки,  полученной за последний завершенный год, и выручки, полученной на последнюю отчетную дату текущего года (кроме 1 квартала). Таким образом, расчет Ксв осуществляется один раз одновременно для двух периодов. </w:t>
      </w:r>
    </w:p>
    <w:p w:rsidR="007604F0" w:rsidRPr="00991983" w:rsidRDefault="007604F0" w:rsidP="00EE3105">
      <w:pPr>
        <w:numPr>
          <w:ilvl w:val="0"/>
          <w:numId w:val="5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Коэффициент покрытия процентов.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Измеряет способность предприятия уплатить ежегодные проценты по своим обязательствам, рассчитывается на основании данных отчета о прибылях и убытках по формуле:</w:t>
      </w:r>
    </w:p>
    <w:p w:rsidR="007604F0" w:rsidRPr="00991983" w:rsidRDefault="007604F0" w:rsidP="00991983">
      <w:pPr>
        <w:ind w:firstLine="709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 xml:space="preserve">Кпп = </w:t>
      </w:r>
      <w:r w:rsidRPr="00991983">
        <w:rPr>
          <w:position w:val="-28"/>
          <w:sz w:val="22"/>
          <w:szCs w:val="22"/>
        </w:rPr>
        <w:object w:dxaOrig="2160" w:dyaOrig="720">
          <v:shape id="_x0000_i1029" type="#_x0000_t75" style="width:108pt;height:36pt" o:ole="">
            <v:imagedata r:id="rId25" o:title=""/>
          </v:shape>
          <o:OLEObject Type="Embed" ProgID="Equation.3" ShapeID="_x0000_i1029" DrawAspect="Content" ObjectID="_1496061832" r:id="rId26"/>
        </w:object>
      </w:r>
    </w:p>
    <w:p w:rsidR="007604F0" w:rsidRPr="00991983" w:rsidRDefault="007604F0" w:rsidP="00991983">
      <w:pPr>
        <w:ind w:firstLine="708"/>
        <w:jc w:val="both"/>
        <w:rPr>
          <w:b/>
          <w:sz w:val="22"/>
          <w:szCs w:val="22"/>
        </w:rPr>
      </w:pPr>
      <w:r w:rsidRPr="00991983">
        <w:rPr>
          <w:sz w:val="22"/>
          <w:szCs w:val="22"/>
        </w:rPr>
        <w:t xml:space="preserve">где значение по строке 2330 принимается «по модулю». 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значение по строке 2330 равно «0» и значение по строке 2300 отрицательно, показателю присваивается 0 единиц.</w:t>
      </w:r>
    </w:p>
    <w:p w:rsidR="007604F0" w:rsidRPr="00991983" w:rsidRDefault="007604F0" w:rsidP="00991983">
      <w:pPr>
        <w:jc w:val="center"/>
        <w:rPr>
          <w:b/>
          <w:sz w:val="22"/>
          <w:szCs w:val="22"/>
        </w:rPr>
      </w:pPr>
    </w:p>
    <w:p w:rsidR="007604F0" w:rsidRPr="00991983" w:rsidRDefault="007604F0" w:rsidP="00991983">
      <w:pPr>
        <w:ind w:firstLine="708"/>
        <w:rPr>
          <w:sz w:val="22"/>
          <w:szCs w:val="22"/>
        </w:rPr>
      </w:pPr>
      <w:r w:rsidRPr="00991983">
        <w:rPr>
          <w:sz w:val="22"/>
          <w:szCs w:val="22"/>
        </w:rPr>
        <w:t>Критерии расчета показателей</w:t>
      </w:r>
    </w:p>
    <w:p w:rsidR="007604F0" w:rsidRPr="00991983" w:rsidRDefault="007604F0" w:rsidP="00991983">
      <w:pPr>
        <w:jc w:val="center"/>
        <w:rPr>
          <w:sz w:val="22"/>
          <w:szCs w:val="22"/>
        </w:rPr>
      </w:pP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Для расчета обеспеченности финансовыми ресурсами участников процедур закупок, начальная (максимальная) цена договора по которым не превышает 500 млн. руб. с НДС, используется следующая система:</w:t>
      </w:r>
    </w:p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</w:p>
    <w:tbl>
      <w:tblPr>
        <w:tblW w:w="42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3825"/>
        <w:gridCol w:w="1184"/>
        <w:gridCol w:w="1184"/>
        <w:gridCol w:w="1323"/>
        <w:gridCol w:w="1187"/>
      </w:tblGrid>
      <w:tr w:rsidR="007604F0" w:rsidRPr="00991983" w:rsidTr="007305DE">
        <w:trPr>
          <w:trHeight w:val="569"/>
          <w:jc w:val="center"/>
        </w:trPr>
        <w:tc>
          <w:tcPr>
            <w:tcW w:w="2198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604F0" w:rsidRPr="00991983" w:rsidRDefault="007604F0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Финансовый показатель</w:t>
            </w:r>
          </w:p>
        </w:tc>
        <w:tc>
          <w:tcPr>
            <w:tcW w:w="2802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604F0" w:rsidRPr="00991983" w:rsidRDefault="007604F0" w:rsidP="006C3860">
            <w:pPr>
              <w:jc w:val="center"/>
            </w:pPr>
            <w:r w:rsidRPr="00991983">
              <w:rPr>
                <w:bCs/>
                <w:sz w:val="22"/>
                <w:szCs w:val="22"/>
              </w:rPr>
              <w:t>Значение показателя и оценка, используемая при расчете</w:t>
            </w:r>
          </w:p>
        </w:tc>
      </w:tr>
      <w:tr w:rsidR="007604F0" w:rsidRPr="00991983" w:rsidTr="007305DE">
        <w:trPr>
          <w:trHeight w:val="326"/>
          <w:jc w:val="center"/>
        </w:trPr>
        <w:tc>
          <w:tcPr>
            <w:tcW w:w="2198" w:type="pct"/>
            <w:vAlign w:val="center"/>
          </w:tcPr>
          <w:p w:rsidR="007604F0" w:rsidRPr="00991983" w:rsidRDefault="007604F0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автономии собственных средств (Касс)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0,20</w:t>
            </w:r>
          </w:p>
          <w:p w:rsidR="007604F0" w:rsidRPr="007305DE" w:rsidRDefault="007604F0" w:rsidP="007305DE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30 единиц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0,20-0,10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0,09-0,06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0,06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7604F0" w:rsidRPr="00991983" w:rsidTr="007305DE">
        <w:trPr>
          <w:trHeight w:val="221"/>
          <w:jc w:val="center"/>
        </w:trPr>
        <w:tc>
          <w:tcPr>
            <w:tcW w:w="2198" w:type="pct"/>
            <w:vAlign w:val="center"/>
          </w:tcPr>
          <w:p w:rsidR="007604F0" w:rsidRPr="00991983" w:rsidRDefault="007604F0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  <w:lang w:val="en-US"/>
              </w:rPr>
              <w:t>2</w:t>
            </w: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08</w:t>
            </w:r>
            <w:r w:rsidRPr="007305DE">
              <w:rPr>
                <w:sz w:val="21"/>
                <w:szCs w:val="21"/>
              </w:rPr>
              <w:t>– 0,</w:t>
            </w:r>
            <w:r w:rsidRPr="007305DE">
              <w:rPr>
                <w:sz w:val="21"/>
                <w:szCs w:val="21"/>
                <w:lang w:val="en-US"/>
              </w:rPr>
              <w:t>05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76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</w:rPr>
              <w:t>0,</w:t>
            </w:r>
            <w:r w:rsidRPr="007305DE">
              <w:rPr>
                <w:sz w:val="21"/>
                <w:szCs w:val="21"/>
                <w:lang w:val="en-US"/>
              </w:rPr>
              <w:t>04</w:t>
            </w:r>
            <w:r w:rsidRPr="007305DE">
              <w:rPr>
                <w:sz w:val="21"/>
                <w:szCs w:val="21"/>
              </w:rPr>
              <w:t xml:space="preserve"> – 0,</w:t>
            </w:r>
            <w:r w:rsidRPr="007305DE">
              <w:rPr>
                <w:sz w:val="21"/>
                <w:szCs w:val="21"/>
                <w:lang w:val="en-US"/>
              </w:rPr>
              <w:t>02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</w:t>
            </w:r>
            <w:r w:rsidRPr="007305DE">
              <w:rPr>
                <w:sz w:val="21"/>
                <w:szCs w:val="21"/>
                <w:lang w:val="en-US"/>
              </w:rPr>
              <w:t xml:space="preserve">02 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7604F0" w:rsidRPr="00991983" w:rsidTr="007305DE">
        <w:trPr>
          <w:trHeight w:val="288"/>
          <w:jc w:val="center"/>
        </w:trPr>
        <w:tc>
          <w:tcPr>
            <w:tcW w:w="2198" w:type="pct"/>
            <w:vAlign w:val="center"/>
          </w:tcPr>
          <w:p w:rsidR="007604F0" w:rsidRPr="00991983" w:rsidRDefault="007604F0" w:rsidP="006C3860">
            <w:pPr>
              <w:ind w:left="159"/>
            </w:pPr>
            <w:r w:rsidRPr="00991983">
              <w:rPr>
                <w:sz w:val="22"/>
                <w:szCs w:val="22"/>
              </w:rPr>
              <w:t xml:space="preserve">Коэффициент соизмеримости годовой выручки от основной деятельности </w:t>
            </w:r>
            <w:r w:rsidRPr="00991983">
              <w:rPr>
                <w:sz w:val="22"/>
                <w:szCs w:val="22"/>
                <w:lang w:val="en-US"/>
              </w:rPr>
              <w:t>c</w:t>
            </w:r>
            <w:r w:rsidRPr="00991983">
              <w:rPr>
                <w:sz w:val="22"/>
                <w:szCs w:val="22"/>
              </w:rPr>
              <w:t xml:space="preserve"> суммой договора (Ксв)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1,50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</w:t>
            </w:r>
            <w:r w:rsidRPr="007305DE">
              <w:rPr>
                <w:sz w:val="21"/>
                <w:szCs w:val="21"/>
                <w:lang w:val="en-US"/>
              </w:rPr>
              <w:t>5</w:t>
            </w:r>
            <w:r w:rsidRPr="007305DE">
              <w:rPr>
                <w:sz w:val="21"/>
                <w:szCs w:val="21"/>
              </w:rPr>
              <w:t xml:space="preserve"> единиц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1,50 – 1,20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15 единиц</w:t>
            </w:r>
          </w:p>
        </w:tc>
        <w:tc>
          <w:tcPr>
            <w:tcW w:w="76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1,19 – 0,50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0,50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  <w:tr w:rsidR="007604F0" w:rsidRPr="00991983" w:rsidTr="007305DE">
        <w:trPr>
          <w:trHeight w:val="247"/>
          <w:jc w:val="center"/>
        </w:trPr>
        <w:tc>
          <w:tcPr>
            <w:tcW w:w="2198" w:type="pct"/>
            <w:vAlign w:val="center"/>
          </w:tcPr>
          <w:p w:rsidR="007604F0" w:rsidRPr="00991983" w:rsidRDefault="007604F0" w:rsidP="006C3860">
            <w:pPr>
              <w:ind w:left="159"/>
            </w:pPr>
            <w:r w:rsidRPr="00991983">
              <w:rPr>
                <w:sz w:val="22"/>
                <w:szCs w:val="22"/>
              </w:rPr>
              <w:t>Коэффициент покрытия процентов (Кпп)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более 2,00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20 единиц</w:t>
            </w:r>
          </w:p>
        </w:tc>
        <w:tc>
          <w:tcPr>
            <w:tcW w:w="680" w:type="pct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2,00-1,50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10 единиц</w:t>
            </w:r>
          </w:p>
        </w:tc>
        <w:tc>
          <w:tcPr>
            <w:tcW w:w="760" w:type="pct"/>
            <w:vAlign w:val="center"/>
          </w:tcPr>
          <w:p w:rsidR="007604F0" w:rsidRPr="007305DE" w:rsidRDefault="007604F0" w:rsidP="006C3860">
            <w:pPr>
              <w:ind w:left="360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1,49-1,00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5 единиц</w:t>
            </w:r>
          </w:p>
        </w:tc>
        <w:tc>
          <w:tcPr>
            <w:tcW w:w="68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менее 1,00</w:t>
            </w:r>
          </w:p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0 единиц</w:t>
            </w:r>
          </w:p>
        </w:tc>
      </w:tr>
    </w:tbl>
    <w:p w:rsidR="007604F0" w:rsidRPr="00991983" w:rsidRDefault="007604F0" w:rsidP="00991983">
      <w:pPr>
        <w:ind w:firstLine="708"/>
        <w:jc w:val="both"/>
        <w:rPr>
          <w:sz w:val="22"/>
          <w:szCs w:val="22"/>
        </w:rPr>
      </w:pPr>
    </w:p>
    <w:p w:rsidR="007604F0" w:rsidRPr="00991983" w:rsidRDefault="007604F0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Оценки (количество единиц), полученные по всем финансовым показателям, суммируются. </w:t>
      </w:r>
    </w:p>
    <w:p w:rsidR="007604F0" w:rsidRPr="00991983" w:rsidRDefault="007604F0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При этом к оценкам (сумме оценок) по показателям Касс, Косс и Кпп по последнему завершенному году применяется удельный вес 0,6, а к оценкам по показателям Касс, Косс и Кпп по последнему отчетному периоду текущего года - удельный вес 0,4. </w:t>
      </w:r>
    </w:p>
    <w:p w:rsidR="007604F0" w:rsidRPr="00991983" w:rsidRDefault="007604F0" w:rsidP="00991983">
      <w:pPr>
        <w:pStyle w:val="ad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В случае, если необходимо оценить обеспеченность финансовыми ресурсами за последний завершенный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7604F0" w:rsidRPr="00991983" w:rsidRDefault="007604F0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7604F0" w:rsidRPr="00991983" w:rsidRDefault="007604F0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7604F0" w:rsidRPr="00991983" w:rsidRDefault="007604F0" w:rsidP="00991983">
      <w:pPr>
        <w:rPr>
          <w:b/>
          <w:sz w:val="22"/>
          <w:szCs w:val="22"/>
        </w:rPr>
      </w:pPr>
    </w:p>
    <w:p w:rsidR="007604F0" w:rsidRPr="00991983" w:rsidRDefault="007604F0" w:rsidP="00991983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Пример расчета интегрального показателя обеспеченности финансовыми ресурсами Zi:</w:t>
      </w:r>
    </w:p>
    <w:p w:rsidR="007604F0" w:rsidRPr="00991983" w:rsidRDefault="007604F0" w:rsidP="00991983">
      <w:pPr>
        <w:ind w:firstLine="709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6"/>
        <w:gridCol w:w="1594"/>
        <w:gridCol w:w="1516"/>
        <w:gridCol w:w="1926"/>
        <w:gridCol w:w="1375"/>
        <w:gridCol w:w="2338"/>
      </w:tblGrid>
      <w:tr w:rsidR="007604F0" w:rsidRPr="00991983" w:rsidTr="007305DE">
        <w:trPr>
          <w:trHeight w:val="1322"/>
          <w:jc w:val="center"/>
        </w:trPr>
        <w:tc>
          <w:tcPr>
            <w:tcW w:w="1058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Последний отчетный период</w:t>
            </w:r>
          </w:p>
        </w:tc>
        <w:tc>
          <w:tcPr>
            <w:tcW w:w="151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завершенный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Сумма оценок участника за последний отчетный период текущего года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Оценка участника по показа-телю</w:t>
            </w:r>
            <w:r>
              <w:rPr>
                <w:sz w:val="21"/>
                <w:szCs w:val="21"/>
              </w:rPr>
              <w:t xml:space="preserve"> </w:t>
            </w:r>
            <w:r w:rsidRPr="007305DE">
              <w:rPr>
                <w:sz w:val="21"/>
                <w:szCs w:val="21"/>
              </w:rPr>
              <w:t>Ксв</w:t>
            </w:r>
          </w:p>
        </w:tc>
        <w:tc>
          <w:tcPr>
            <w:tcW w:w="2338" w:type="dxa"/>
            <w:vAlign w:val="center"/>
          </w:tcPr>
          <w:p w:rsidR="007604F0" w:rsidRPr="007305DE" w:rsidRDefault="007604F0" w:rsidP="006C3860">
            <w:pPr>
              <w:ind w:left="-103" w:right="-185"/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Показатель обеспеченности финансовыми ресурсами</w:t>
            </w:r>
          </w:p>
        </w:tc>
      </w:tr>
      <w:tr w:rsidR="007604F0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7604F0" w:rsidRPr="007305DE" w:rsidRDefault="007604F0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Завершенный год</w:t>
            </w:r>
          </w:p>
        </w:tc>
        <w:tc>
          <w:tcPr>
            <w:tcW w:w="151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-</w:t>
            </w:r>
          </w:p>
        </w:tc>
        <w:tc>
          <w:tcPr>
            <w:tcW w:w="1375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7604F0" w:rsidRPr="007305DE" w:rsidRDefault="007604F0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7604F0" w:rsidRPr="00991983" w:rsidTr="006C3860">
        <w:trPr>
          <w:trHeight w:val="483"/>
          <w:jc w:val="center"/>
        </w:trPr>
        <w:tc>
          <w:tcPr>
            <w:tcW w:w="1058" w:type="dxa"/>
            <w:vAlign w:val="center"/>
          </w:tcPr>
          <w:p w:rsidR="007604F0" w:rsidRPr="007305DE" w:rsidRDefault="007604F0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7604F0" w:rsidRPr="007305DE" w:rsidRDefault="007604F0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</w:t>
            </w:r>
            <w:r w:rsidRPr="007305DE">
              <w:rPr>
                <w:sz w:val="21"/>
                <w:szCs w:val="21"/>
              </w:rPr>
              <w:t>1,0</w:t>
            </w:r>
            <w:r w:rsidRPr="007305DE">
              <w:rPr>
                <w:sz w:val="21"/>
                <w:szCs w:val="21"/>
                <w:lang w:val="en-US"/>
              </w:rPr>
              <w:t xml:space="preserve"> + W</w:t>
            </w:r>
          </w:p>
        </w:tc>
      </w:tr>
      <w:tr w:rsidR="007604F0" w:rsidRPr="00991983" w:rsidTr="006C3860">
        <w:trPr>
          <w:trHeight w:val="483"/>
          <w:jc w:val="center"/>
        </w:trPr>
        <w:tc>
          <w:tcPr>
            <w:tcW w:w="1058" w:type="dxa"/>
          </w:tcPr>
          <w:p w:rsidR="007604F0" w:rsidRPr="007305DE" w:rsidRDefault="007604F0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7604F0" w:rsidRPr="007305DE" w:rsidRDefault="007604F0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  <w:tr w:rsidR="007604F0" w:rsidRPr="00991983" w:rsidTr="006C3860">
        <w:trPr>
          <w:trHeight w:val="483"/>
          <w:jc w:val="center"/>
        </w:trPr>
        <w:tc>
          <w:tcPr>
            <w:tcW w:w="1058" w:type="dxa"/>
          </w:tcPr>
          <w:p w:rsidR="007604F0" w:rsidRPr="007305DE" w:rsidRDefault="007604F0" w:rsidP="006C3860">
            <w:pPr>
              <w:jc w:val="center"/>
              <w:rPr>
                <w:i/>
                <w:sz w:val="21"/>
                <w:szCs w:val="21"/>
                <w:lang w:val="en-US"/>
              </w:rPr>
            </w:pPr>
            <w:r w:rsidRPr="007305DE">
              <w:rPr>
                <w:i/>
                <w:sz w:val="21"/>
                <w:szCs w:val="21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 xml:space="preserve">9 </w:t>
            </w:r>
            <w:r w:rsidRPr="007305DE">
              <w:rPr>
                <w:sz w:val="21"/>
                <w:szCs w:val="21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</w:rPr>
            </w:pPr>
            <w:r w:rsidRPr="007305DE">
              <w:rPr>
                <w:sz w:val="21"/>
                <w:szCs w:val="21"/>
              </w:rPr>
              <w:t>Х</w:t>
            </w:r>
          </w:p>
        </w:tc>
        <w:tc>
          <w:tcPr>
            <w:tcW w:w="1926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7604F0" w:rsidRPr="007305DE" w:rsidRDefault="007604F0" w:rsidP="006C3860">
            <w:pPr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7604F0" w:rsidRPr="007305DE" w:rsidRDefault="007604F0" w:rsidP="006C3860">
            <w:pPr>
              <w:ind w:left="-103" w:right="-185"/>
              <w:jc w:val="center"/>
              <w:rPr>
                <w:sz w:val="21"/>
                <w:szCs w:val="21"/>
                <w:lang w:val="en-US"/>
              </w:rPr>
            </w:pPr>
            <w:r w:rsidRPr="007305DE">
              <w:rPr>
                <w:sz w:val="21"/>
                <w:szCs w:val="21"/>
                <w:lang w:val="en-US"/>
              </w:rPr>
              <w:t>Z</w:t>
            </w:r>
            <w:r w:rsidRPr="007305DE">
              <w:rPr>
                <w:sz w:val="21"/>
                <w:szCs w:val="21"/>
                <w:vertAlign w:val="subscript"/>
                <w:lang w:val="en-US"/>
              </w:rPr>
              <w:t>i</w:t>
            </w:r>
            <w:r w:rsidRPr="007305DE">
              <w:rPr>
                <w:sz w:val="21"/>
                <w:szCs w:val="21"/>
                <w:lang w:val="en-US"/>
              </w:rPr>
              <w:t>= X*0,6 + Y*0,4</w:t>
            </w:r>
            <w:r w:rsidRPr="007305DE">
              <w:rPr>
                <w:sz w:val="21"/>
                <w:szCs w:val="21"/>
              </w:rPr>
              <w:t>+</w:t>
            </w:r>
            <w:r w:rsidRPr="007305DE">
              <w:rPr>
                <w:sz w:val="21"/>
                <w:szCs w:val="21"/>
                <w:lang w:val="en-US"/>
              </w:rPr>
              <w:t xml:space="preserve"> W</w:t>
            </w:r>
          </w:p>
        </w:tc>
      </w:tr>
    </w:tbl>
    <w:p w:rsidR="007604F0" w:rsidRPr="00991983" w:rsidRDefault="007604F0" w:rsidP="00991983">
      <w:pPr>
        <w:jc w:val="both"/>
        <w:rPr>
          <w:sz w:val="22"/>
          <w:szCs w:val="22"/>
        </w:rPr>
      </w:pPr>
    </w:p>
    <w:p w:rsidR="007604F0" w:rsidRDefault="007604F0" w:rsidP="007305DE">
      <w:pPr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Чем выше данный показатель (</w:t>
      </w:r>
      <w:r w:rsidRPr="00991983">
        <w:rPr>
          <w:sz w:val="22"/>
          <w:szCs w:val="22"/>
          <w:lang w:val="en-US"/>
        </w:rPr>
        <w:t>Z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  <w:bookmarkStart w:id="54" w:name="_Ref416362301"/>
      <w:bookmarkStart w:id="55" w:name="_Toc418086450"/>
    </w:p>
    <w:p w:rsidR="007604F0" w:rsidRDefault="007604F0" w:rsidP="007305DE">
      <w:pPr>
        <w:ind w:left="357"/>
        <w:jc w:val="center"/>
        <w:outlineLvl w:val="0"/>
        <w:rPr>
          <w:b/>
          <w:kern w:val="28"/>
          <w:sz w:val="22"/>
          <w:szCs w:val="22"/>
        </w:rPr>
      </w:pPr>
    </w:p>
    <w:p w:rsidR="007604F0" w:rsidRPr="00991983" w:rsidRDefault="007604F0" w:rsidP="007305DE">
      <w:pPr>
        <w:ind w:left="357"/>
        <w:jc w:val="center"/>
        <w:outlineLvl w:val="0"/>
        <w:rPr>
          <w:sz w:val="22"/>
          <w:szCs w:val="22"/>
        </w:rPr>
      </w:pPr>
      <w:r>
        <w:rPr>
          <w:b/>
          <w:kern w:val="28"/>
          <w:sz w:val="22"/>
          <w:szCs w:val="22"/>
        </w:rPr>
        <w:t>4</w:t>
      </w:r>
      <w:r w:rsidRPr="005442C2">
        <w:rPr>
          <w:b/>
          <w:kern w:val="28"/>
          <w:sz w:val="22"/>
          <w:szCs w:val="22"/>
        </w:rPr>
        <w:t xml:space="preserve">. </w:t>
      </w:r>
      <w:r>
        <w:rPr>
          <w:b/>
          <w:kern w:val="28"/>
          <w:sz w:val="22"/>
          <w:szCs w:val="22"/>
        </w:rPr>
        <w:t>КРИТЕРИИ И МЕТОДИКА ОЦЕНКИ ЗАЯВОК НА УЧАСТИЕ В ЗАКУПКЕ.</w:t>
      </w:r>
      <w:bookmarkEnd w:id="51"/>
      <w:bookmarkEnd w:id="52"/>
      <w:bookmarkEnd w:id="53"/>
      <w:bookmarkEnd w:id="54"/>
      <w:bookmarkEnd w:id="55"/>
    </w:p>
    <w:p w:rsidR="007604F0" w:rsidRPr="00991983" w:rsidRDefault="007604F0" w:rsidP="00991983">
      <w:pPr>
        <w:ind w:right="153" w:firstLine="636"/>
        <w:jc w:val="both"/>
        <w:rPr>
          <w:i/>
          <w:sz w:val="22"/>
          <w:szCs w:val="22"/>
          <w:u w:val="single"/>
        </w:rPr>
      </w:pPr>
    </w:p>
    <w:p w:rsidR="007604F0" w:rsidRPr="007305DE" w:rsidRDefault="007604F0" w:rsidP="00EE3105">
      <w:pPr>
        <w:pStyle w:val="a9"/>
        <w:keepNext/>
        <w:numPr>
          <w:ilvl w:val="0"/>
          <w:numId w:val="49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56" w:name="_Ref417483794"/>
      <w:bookmarkStart w:id="57" w:name="_Toc418086451"/>
      <w:r w:rsidRPr="007305DE">
        <w:rPr>
          <w:b/>
          <w:bCs/>
          <w:iCs/>
          <w:sz w:val="22"/>
          <w:szCs w:val="22"/>
        </w:rPr>
        <w:t>Критерии оценки и их значимость</w:t>
      </w:r>
      <w:bookmarkEnd w:id="56"/>
      <w:bookmarkEnd w:id="57"/>
    </w:p>
    <w:p w:rsidR="007604F0" w:rsidRPr="00991983" w:rsidRDefault="007604F0" w:rsidP="00EE3105">
      <w:pPr>
        <w:numPr>
          <w:ilvl w:val="3"/>
          <w:numId w:val="50"/>
        </w:numPr>
        <w:tabs>
          <w:tab w:val="left" w:pos="386"/>
        </w:tabs>
        <w:ind w:left="0" w:right="153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Цена договора</w:t>
      </w:r>
      <w:r w:rsidR="00521CC0">
        <w:rPr>
          <w:sz w:val="22"/>
          <w:szCs w:val="22"/>
        </w:rPr>
        <w:t xml:space="preserve"> </w:t>
      </w:r>
      <w:r w:rsidRPr="00991983">
        <w:rPr>
          <w:bCs/>
          <w:spacing w:val="-6"/>
          <w:sz w:val="22"/>
          <w:szCs w:val="22"/>
        </w:rPr>
        <w:t>(значимость критерия Ц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>– 95%);</w:t>
      </w:r>
    </w:p>
    <w:p w:rsidR="007604F0" w:rsidRPr="00991983" w:rsidRDefault="007604F0" w:rsidP="00EE3105">
      <w:pPr>
        <w:numPr>
          <w:ilvl w:val="3"/>
          <w:numId w:val="50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2"/>
          <w:szCs w:val="22"/>
        </w:rPr>
      </w:pPr>
      <w:r w:rsidRPr="00991983">
        <w:rPr>
          <w:sz w:val="22"/>
          <w:szCs w:val="22"/>
        </w:rPr>
        <w:t>Квалификация</w:t>
      </w:r>
      <w:r w:rsidRPr="00991983">
        <w:rPr>
          <w:bCs/>
          <w:spacing w:val="-6"/>
          <w:sz w:val="22"/>
          <w:szCs w:val="22"/>
        </w:rPr>
        <w:t xml:space="preserve"> участника </w:t>
      </w:r>
      <w:r>
        <w:rPr>
          <w:bCs/>
          <w:spacing w:val="-6"/>
          <w:sz w:val="22"/>
          <w:szCs w:val="22"/>
        </w:rPr>
        <w:t>закупки</w:t>
      </w:r>
      <w:r w:rsidRPr="00991983">
        <w:rPr>
          <w:bCs/>
          <w:spacing w:val="-6"/>
          <w:sz w:val="22"/>
          <w:szCs w:val="22"/>
        </w:rPr>
        <w:t xml:space="preserve"> (значимость критерия Кв</w:t>
      </w:r>
      <w:r w:rsidRPr="00991983">
        <w:rPr>
          <w:bCs/>
          <w:spacing w:val="-6"/>
          <w:sz w:val="22"/>
          <w:szCs w:val="22"/>
          <w:vertAlign w:val="subscript"/>
        </w:rPr>
        <w:t>i</w:t>
      </w:r>
      <w:r w:rsidRPr="00991983">
        <w:rPr>
          <w:bCs/>
          <w:spacing w:val="-6"/>
          <w:sz w:val="22"/>
          <w:szCs w:val="22"/>
        </w:rPr>
        <w:t xml:space="preserve"> –5%), в том числе:</w:t>
      </w:r>
    </w:p>
    <w:p w:rsidR="007604F0" w:rsidRPr="00991983" w:rsidRDefault="007604F0" w:rsidP="00EE3105">
      <w:pPr>
        <w:pStyle w:val="a9"/>
        <w:numPr>
          <w:ilvl w:val="1"/>
          <w:numId w:val="51"/>
        </w:numPr>
        <w:ind w:left="635" w:firstLine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опыт участника </w:t>
      </w:r>
      <w:r>
        <w:rPr>
          <w:sz w:val="22"/>
          <w:szCs w:val="22"/>
        </w:rPr>
        <w:t xml:space="preserve">закупки </w:t>
      </w:r>
      <w:r w:rsidRPr="00991983">
        <w:rPr>
          <w:sz w:val="22"/>
          <w:szCs w:val="22"/>
        </w:rPr>
        <w:t>(</w:t>
      </w:r>
      <w:r w:rsidRPr="00991983">
        <w:rPr>
          <w:bCs/>
          <w:sz w:val="22"/>
          <w:szCs w:val="22"/>
        </w:rPr>
        <w:t xml:space="preserve">значимость подкритерия </w:t>
      </w:r>
      <w:r w:rsidRPr="00991983">
        <w:rPr>
          <w:bCs/>
          <w:iCs/>
          <w:sz w:val="22"/>
          <w:szCs w:val="22"/>
        </w:rPr>
        <w:t>О</w:t>
      </w:r>
      <w:r w:rsidRPr="00991983">
        <w:rPr>
          <w:bCs/>
          <w:iCs/>
          <w:sz w:val="22"/>
          <w:szCs w:val="22"/>
          <w:vertAlign w:val="subscript"/>
        </w:rPr>
        <w:t>i</w:t>
      </w:r>
      <w:r w:rsidRPr="00991983">
        <w:rPr>
          <w:bCs/>
          <w:iCs/>
          <w:sz w:val="22"/>
          <w:szCs w:val="22"/>
        </w:rPr>
        <w:t xml:space="preserve"> – 100%)</w:t>
      </w:r>
      <w:r w:rsidRPr="00991983">
        <w:rPr>
          <w:sz w:val="22"/>
          <w:szCs w:val="22"/>
        </w:rPr>
        <w:t>;</w:t>
      </w:r>
    </w:p>
    <w:p w:rsidR="007604F0" w:rsidRPr="00991983" w:rsidRDefault="007604F0" w:rsidP="00991983">
      <w:pPr>
        <w:pStyle w:val="a9"/>
        <w:ind w:left="360"/>
        <w:jc w:val="both"/>
        <w:rPr>
          <w:sz w:val="22"/>
          <w:szCs w:val="22"/>
        </w:rPr>
      </w:pPr>
    </w:p>
    <w:p w:rsidR="007604F0" w:rsidRPr="00991983" w:rsidRDefault="007604F0" w:rsidP="00991983">
      <w:pPr>
        <w:jc w:val="both"/>
        <w:rPr>
          <w:i/>
          <w:sz w:val="22"/>
          <w:szCs w:val="22"/>
        </w:rPr>
      </w:pPr>
    </w:p>
    <w:p w:rsidR="007604F0" w:rsidRPr="007305DE" w:rsidRDefault="007604F0" w:rsidP="00EE3105">
      <w:pPr>
        <w:pStyle w:val="a9"/>
        <w:keepNext/>
        <w:numPr>
          <w:ilvl w:val="0"/>
          <w:numId w:val="49"/>
        </w:numPr>
        <w:tabs>
          <w:tab w:val="left" w:pos="0"/>
          <w:tab w:val="left" w:pos="993"/>
        </w:tabs>
        <w:ind w:left="0" w:firstLine="284"/>
        <w:contextualSpacing w:val="0"/>
        <w:jc w:val="both"/>
        <w:outlineLvl w:val="2"/>
        <w:rPr>
          <w:b/>
          <w:bCs/>
          <w:iCs/>
          <w:sz w:val="22"/>
          <w:szCs w:val="22"/>
        </w:rPr>
      </w:pPr>
      <w:bookmarkStart w:id="58" w:name="_Ref383787274"/>
      <w:bookmarkStart w:id="59" w:name="_Toc383792475"/>
      <w:bookmarkStart w:id="60" w:name="_Toc384030522"/>
      <w:bookmarkStart w:id="61" w:name="_Toc390100174"/>
      <w:bookmarkStart w:id="62" w:name="_Toc418086452"/>
      <w:r w:rsidRPr="007305DE">
        <w:rPr>
          <w:b/>
          <w:bCs/>
          <w:iCs/>
          <w:sz w:val="22"/>
          <w:szCs w:val="22"/>
        </w:rPr>
        <w:t>Методика оценки заявок</w:t>
      </w:r>
      <w:bookmarkEnd w:id="58"/>
      <w:bookmarkEnd w:id="59"/>
      <w:bookmarkEnd w:id="60"/>
      <w:bookmarkEnd w:id="61"/>
      <w:bookmarkEnd w:id="62"/>
    </w:p>
    <w:p w:rsidR="007604F0" w:rsidRPr="00991983" w:rsidRDefault="007604F0" w:rsidP="0099198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Рейтинг заявки участника закупки пр</w:t>
      </w:r>
      <w:r w:rsidRPr="00991983">
        <w:rPr>
          <w:sz w:val="22"/>
          <w:szCs w:val="22"/>
        </w:rPr>
        <w:t>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604F0" w:rsidRPr="00991983" w:rsidRDefault="007604F0" w:rsidP="00991983">
      <w:pPr>
        <w:ind w:right="153" w:firstLine="709"/>
        <w:jc w:val="both"/>
        <w:rPr>
          <w:bCs/>
          <w:sz w:val="22"/>
          <w:szCs w:val="22"/>
        </w:rPr>
      </w:pPr>
      <w:r w:rsidRPr="00991983">
        <w:rPr>
          <w:sz w:val="22"/>
          <w:szCs w:val="22"/>
        </w:rPr>
        <w:t>Если какой-либо критерий имеет подкритерии, то выставляются оценки по каждому подкритерию, общая о</w:t>
      </w:r>
      <w:r w:rsidRPr="00991983">
        <w:rPr>
          <w:bCs/>
          <w:sz w:val="22"/>
          <w:szCs w:val="22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604F0" w:rsidRPr="00991983" w:rsidRDefault="007604F0" w:rsidP="00991983">
      <w:pPr>
        <w:spacing w:before="120"/>
        <w:ind w:right="153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Рейтинг заявки 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 xml:space="preserve"> определяется по формуле:</w:t>
      </w:r>
    </w:p>
    <w:p w:rsidR="007604F0" w:rsidRPr="00991983" w:rsidRDefault="007604F0" w:rsidP="00A0672E">
      <w:pPr>
        <w:spacing w:before="60"/>
        <w:ind w:right="153"/>
        <w:jc w:val="center"/>
        <w:rPr>
          <w:bCs/>
          <w:sz w:val="22"/>
          <w:szCs w:val="22"/>
        </w:rPr>
      </w:pPr>
      <w:r w:rsidRPr="00991983">
        <w:rPr>
          <w:sz w:val="22"/>
          <w:szCs w:val="22"/>
          <w:lang w:val="en-US"/>
        </w:rPr>
        <w:t>R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= БЦ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ц</w:t>
      </w:r>
      <w:r w:rsidRPr="00991983">
        <w:rPr>
          <w:bCs/>
          <w:sz w:val="22"/>
          <w:szCs w:val="22"/>
        </w:rPr>
        <w:t>+ 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*</w:t>
      </w:r>
      <w:r w:rsidRPr="00991983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  <w:vertAlign w:val="subscript"/>
        </w:rPr>
        <w:t>кв</w:t>
      </w:r>
      <w:r w:rsidRPr="00991983">
        <w:rPr>
          <w:bCs/>
          <w:sz w:val="22"/>
          <w:szCs w:val="22"/>
        </w:rPr>
        <w:t>;</w:t>
      </w:r>
    </w:p>
    <w:p w:rsidR="007604F0" w:rsidRPr="00991983" w:rsidRDefault="007604F0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где </w:t>
      </w:r>
      <w:r w:rsidRPr="00991983">
        <w:rPr>
          <w:bCs/>
          <w:sz w:val="22"/>
          <w:szCs w:val="22"/>
          <w:lang w:val="en-US"/>
        </w:rPr>
        <w:t>V</w:t>
      </w:r>
      <w:r w:rsidRPr="00991983">
        <w:rPr>
          <w:bCs/>
          <w:sz w:val="22"/>
          <w:szCs w:val="22"/>
        </w:rPr>
        <w:t xml:space="preserve"> – </w:t>
      </w:r>
      <w:r w:rsidRPr="00991983">
        <w:rPr>
          <w:sz w:val="22"/>
          <w:szCs w:val="22"/>
        </w:rPr>
        <w:t>значимость</w:t>
      </w:r>
      <w:r w:rsidRPr="00991983">
        <w:rPr>
          <w:bCs/>
          <w:sz w:val="22"/>
          <w:szCs w:val="22"/>
        </w:rPr>
        <w:t xml:space="preserve"> (вес) соответствующего критерия,</w:t>
      </w:r>
    </w:p>
    <w:p w:rsidR="007604F0" w:rsidRPr="00991983" w:rsidRDefault="007604F0" w:rsidP="00991983">
      <w:pPr>
        <w:spacing w:before="60"/>
        <w:ind w:right="153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 xml:space="preserve">БЦ, БКв – </w:t>
      </w:r>
      <w:r w:rsidRPr="00991983">
        <w:rPr>
          <w:sz w:val="22"/>
          <w:szCs w:val="22"/>
        </w:rPr>
        <w:t>оценка</w:t>
      </w:r>
      <w:r w:rsidRPr="00991983">
        <w:rPr>
          <w:bCs/>
          <w:sz w:val="22"/>
          <w:szCs w:val="22"/>
        </w:rPr>
        <w:t xml:space="preserve"> (балл) соответствующего критерия.</w:t>
      </w:r>
    </w:p>
    <w:p w:rsidR="007604F0" w:rsidRPr="00991983" w:rsidRDefault="007604F0" w:rsidP="00991983">
      <w:pPr>
        <w:spacing w:before="60"/>
        <w:ind w:right="153"/>
        <w:jc w:val="both"/>
        <w:rPr>
          <w:b/>
          <w:bCs/>
          <w:i/>
          <w:sz w:val="22"/>
          <w:szCs w:val="22"/>
        </w:rPr>
      </w:pPr>
      <w:r w:rsidRPr="00991983">
        <w:rPr>
          <w:bCs/>
          <w:sz w:val="22"/>
          <w:szCs w:val="22"/>
        </w:rPr>
        <w:t>Совокупная значимость всех критериев равна 100 процентам. Максимальная оценка в баллах по критерию 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  <w:vertAlign w:val="subscript"/>
        </w:rPr>
        <w:t xml:space="preserve">, </w:t>
      </w:r>
      <w:r w:rsidRPr="00991983">
        <w:rPr>
          <w:bCs/>
          <w:sz w:val="22"/>
          <w:szCs w:val="22"/>
        </w:rPr>
        <w:t>БКв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 – 100 баллов.</w:t>
      </w:r>
    </w:p>
    <w:p w:rsidR="007604F0" w:rsidRPr="00991983" w:rsidRDefault="007604F0" w:rsidP="00991983">
      <w:pPr>
        <w:ind w:right="153"/>
        <w:jc w:val="both"/>
        <w:rPr>
          <w:bCs/>
          <w:sz w:val="22"/>
          <w:szCs w:val="22"/>
        </w:rPr>
      </w:pPr>
    </w:p>
    <w:p w:rsidR="007604F0" w:rsidRPr="007305DE" w:rsidRDefault="007604F0" w:rsidP="00991983">
      <w:pPr>
        <w:spacing w:before="120" w:after="120"/>
        <w:ind w:right="153"/>
        <w:jc w:val="center"/>
        <w:rPr>
          <w:bCs/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критерию «цена договора», БЦ</w:t>
      </w:r>
      <w:r w:rsidRPr="007305DE">
        <w:rPr>
          <w:i/>
          <w:sz w:val="22"/>
          <w:szCs w:val="22"/>
          <w:vertAlign w:val="subscript"/>
          <w:lang w:val="en-US"/>
        </w:rPr>
        <w:t>i</w:t>
      </w:r>
      <w:r w:rsidRPr="007305DE">
        <w:rPr>
          <w:i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000"/>
      </w:tblPr>
      <w:tblGrid>
        <w:gridCol w:w="765"/>
        <w:gridCol w:w="399"/>
        <w:gridCol w:w="1105"/>
        <w:gridCol w:w="843"/>
      </w:tblGrid>
      <w:tr w:rsidR="007604F0" w:rsidRPr="00991983" w:rsidTr="006C3860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БЦ 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Ц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х 100</w:t>
            </w:r>
          </w:p>
        </w:tc>
      </w:tr>
      <w:tr w:rsidR="007604F0" w:rsidRPr="00991983" w:rsidTr="006C3860">
        <w:trPr>
          <w:cantSplit/>
          <w:jc w:val="center"/>
        </w:trPr>
        <w:tc>
          <w:tcPr>
            <w:tcW w:w="765" w:type="dxa"/>
            <w:vMerge/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399" w:type="dxa"/>
            <w:vMerge/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Ц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7604F0" w:rsidRPr="00991983" w:rsidRDefault="007604F0" w:rsidP="006C3860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</w:p>
        </w:tc>
      </w:tr>
    </w:tbl>
    <w:p w:rsidR="007604F0" w:rsidRPr="00991983" w:rsidRDefault="007604F0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</w:t>
      </w:r>
    </w:p>
    <w:p w:rsidR="007604F0" w:rsidRPr="00991983" w:rsidRDefault="007604F0" w:rsidP="00991983">
      <w:pPr>
        <w:pStyle w:val="ad"/>
        <w:tabs>
          <w:tab w:val="left" w:pos="0"/>
          <w:tab w:val="left" w:pos="1062"/>
        </w:tabs>
        <w:spacing w:before="120" w:beforeAutospacing="0" w:after="0" w:afterAutospacing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– 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 НДС.</w:t>
      </w:r>
    </w:p>
    <w:p w:rsidR="007604F0" w:rsidRPr="00991983" w:rsidRDefault="007604F0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Ц</w:t>
      </w:r>
      <w:r w:rsidRPr="00991983">
        <w:rPr>
          <w:bCs/>
          <w:sz w:val="22"/>
          <w:szCs w:val="22"/>
          <w:vertAlign w:val="subscript"/>
          <w:lang w:val="en-US"/>
        </w:rPr>
        <w:t>min</w:t>
      </w:r>
      <w:r w:rsidRPr="00991983">
        <w:rPr>
          <w:bCs/>
          <w:sz w:val="22"/>
          <w:szCs w:val="22"/>
        </w:rPr>
        <w:t>–</w:t>
      </w:r>
      <w:r w:rsidRPr="00991983">
        <w:rPr>
          <w:sz w:val="22"/>
          <w:szCs w:val="22"/>
        </w:rPr>
        <w:tab/>
        <w:t xml:space="preserve">минимальное </w:t>
      </w:r>
      <w:r w:rsidRPr="00991983">
        <w:rPr>
          <w:bCs/>
          <w:sz w:val="22"/>
          <w:szCs w:val="22"/>
        </w:rPr>
        <w:t xml:space="preserve">предложение участника </w:t>
      </w:r>
      <w:r>
        <w:rPr>
          <w:bCs/>
          <w:sz w:val="22"/>
          <w:szCs w:val="22"/>
        </w:rPr>
        <w:t>закупки</w:t>
      </w:r>
      <w:r w:rsidRPr="00991983">
        <w:rPr>
          <w:bCs/>
          <w:sz w:val="22"/>
          <w:szCs w:val="22"/>
        </w:rPr>
        <w:t xml:space="preserve"> о цене договора, указанной в заявке </w:t>
      </w:r>
      <w:r w:rsidRPr="00991983">
        <w:rPr>
          <w:sz w:val="22"/>
          <w:szCs w:val="22"/>
        </w:rPr>
        <w:t xml:space="preserve">на участие в </w:t>
      </w:r>
      <w:r>
        <w:rPr>
          <w:sz w:val="22"/>
          <w:szCs w:val="22"/>
        </w:rPr>
        <w:t>закупке</w:t>
      </w:r>
      <w:r w:rsidR="00521CC0"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 xml:space="preserve">из представленных допущенными участниками </w:t>
      </w:r>
      <w:r>
        <w:rPr>
          <w:sz w:val="22"/>
          <w:szCs w:val="22"/>
        </w:rPr>
        <w:t>закупки</w:t>
      </w:r>
      <w:r w:rsidRPr="00991983">
        <w:rPr>
          <w:sz w:val="22"/>
          <w:szCs w:val="22"/>
        </w:rPr>
        <w:t>, руб. с НДС.</w:t>
      </w:r>
    </w:p>
    <w:p w:rsidR="007604F0" w:rsidRPr="00991983" w:rsidRDefault="007604F0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604F0" w:rsidRPr="007305DE" w:rsidRDefault="007604F0" w:rsidP="00991983">
      <w:pPr>
        <w:spacing w:before="120" w:after="120"/>
        <w:ind w:right="153"/>
        <w:jc w:val="center"/>
        <w:rPr>
          <w:i/>
          <w:sz w:val="22"/>
          <w:szCs w:val="22"/>
        </w:rPr>
      </w:pPr>
      <w:bookmarkStart w:id="63" w:name="_Ref410314872"/>
      <w:r w:rsidRPr="007305DE">
        <w:rPr>
          <w:i/>
          <w:sz w:val="22"/>
          <w:szCs w:val="22"/>
        </w:rPr>
        <w:t>Оценка по критерию «квалификация участника закупки»</w:t>
      </w:r>
      <w:bookmarkEnd w:id="63"/>
    </w:p>
    <w:p w:rsidR="007604F0" w:rsidRPr="00991983" w:rsidRDefault="007604F0" w:rsidP="00991983">
      <w:pPr>
        <w:shd w:val="clear" w:color="auto" w:fill="FFFFFF"/>
        <w:jc w:val="center"/>
        <w:rPr>
          <w:sz w:val="22"/>
          <w:szCs w:val="22"/>
        </w:rPr>
      </w:pPr>
      <w:r w:rsidRPr="00991983">
        <w:rPr>
          <w:sz w:val="22"/>
          <w:szCs w:val="22"/>
        </w:rPr>
        <w:t>БКв</w:t>
      </w:r>
      <w:r w:rsidRPr="00991983">
        <w:rPr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>= БО</w:t>
      </w:r>
      <w:r w:rsidRPr="00991983">
        <w:rPr>
          <w:sz w:val="22"/>
          <w:szCs w:val="22"/>
          <w:vertAlign w:val="subscript"/>
          <w:lang w:val="en-US"/>
        </w:rPr>
        <w:t>yi</w:t>
      </w:r>
      <w:r w:rsidRPr="00991983">
        <w:rPr>
          <w:sz w:val="22"/>
          <w:szCs w:val="22"/>
        </w:rPr>
        <w:t xml:space="preserve"> * </w:t>
      </w:r>
      <w:r w:rsidRPr="00991983">
        <w:rPr>
          <w:sz w:val="22"/>
          <w:szCs w:val="22"/>
          <w:lang w:val="en-US"/>
        </w:rPr>
        <w:t>V</w:t>
      </w:r>
      <w:r w:rsidRPr="00991983">
        <w:rPr>
          <w:sz w:val="22"/>
          <w:szCs w:val="22"/>
          <w:vertAlign w:val="subscript"/>
        </w:rPr>
        <w:t>о</w:t>
      </w:r>
    </w:p>
    <w:p w:rsidR="007604F0" w:rsidRPr="00991983" w:rsidRDefault="007604F0" w:rsidP="00991983">
      <w:pPr>
        <w:shd w:val="clear" w:color="auto" w:fill="FFFFFF"/>
        <w:jc w:val="center"/>
        <w:rPr>
          <w:sz w:val="22"/>
          <w:szCs w:val="22"/>
        </w:rPr>
      </w:pPr>
    </w:p>
    <w:p w:rsidR="007604F0" w:rsidRPr="00991983" w:rsidRDefault="007604F0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где: V – значимость (вес) соответствующего подкритерия,</w:t>
      </w:r>
    </w:p>
    <w:p w:rsidR="007604F0" w:rsidRPr="00991983" w:rsidRDefault="007604F0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БО – оценка (балл) соответствующего подкритерия</w:t>
      </w:r>
    </w:p>
    <w:p w:rsidR="007604F0" w:rsidRPr="00991983" w:rsidRDefault="007604F0" w:rsidP="00991983">
      <w:pPr>
        <w:shd w:val="clear" w:color="auto" w:fill="FFFFFF"/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Совокупная значимость всех подкритериев одного критерия равна 100 процентам. </w:t>
      </w:r>
    </w:p>
    <w:p w:rsidR="007604F0" w:rsidRPr="00991983" w:rsidRDefault="007604F0" w:rsidP="00991983">
      <w:pPr>
        <w:shd w:val="clear" w:color="auto" w:fill="FFFFFF"/>
        <w:ind w:firstLine="709"/>
        <w:jc w:val="both"/>
        <w:rPr>
          <w:b/>
          <w:i/>
          <w:sz w:val="22"/>
          <w:szCs w:val="22"/>
        </w:rPr>
      </w:pPr>
      <w:r w:rsidRPr="00991983">
        <w:rPr>
          <w:sz w:val="22"/>
          <w:szCs w:val="22"/>
        </w:rPr>
        <w:t>Максимальная оценка в баллах по подкритерию</w:t>
      </w:r>
      <w:r w:rsidR="00521CC0"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О</w:t>
      </w:r>
      <w:r w:rsidRPr="00991983">
        <w:rPr>
          <w:sz w:val="22"/>
          <w:szCs w:val="22"/>
          <w:vertAlign w:val="subscript"/>
        </w:rPr>
        <w:t>i</w:t>
      </w:r>
      <w:r w:rsidRPr="00991983">
        <w:rPr>
          <w:sz w:val="22"/>
          <w:szCs w:val="22"/>
        </w:rPr>
        <w:t>– 100 баллов</w:t>
      </w:r>
    </w:p>
    <w:p w:rsidR="007604F0" w:rsidRPr="00991983" w:rsidRDefault="007604F0" w:rsidP="0099198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604F0" w:rsidRPr="007305DE" w:rsidRDefault="007604F0" w:rsidP="007305DE">
      <w:pPr>
        <w:spacing w:before="120" w:after="120"/>
        <w:ind w:right="153"/>
        <w:jc w:val="center"/>
        <w:rPr>
          <w:i/>
          <w:sz w:val="22"/>
          <w:szCs w:val="22"/>
        </w:rPr>
      </w:pPr>
      <w:r w:rsidRPr="007305DE">
        <w:rPr>
          <w:i/>
          <w:sz w:val="22"/>
          <w:szCs w:val="22"/>
        </w:rPr>
        <w:t>Оценка по подкритерию «опыт участника закупки»:</w:t>
      </w:r>
    </w:p>
    <w:p w:rsidR="007604F0" w:rsidRPr="00991983" w:rsidRDefault="007604F0" w:rsidP="00521CC0">
      <w:pPr>
        <w:tabs>
          <w:tab w:val="left" w:pos="0"/>
        </w:tabs>
        <w:ind w:right="-29"/>
        <w:jc w:val="both"/>
        <w:rPr>
          <w:sz w:val="22"/>
          <w:szCs w:val="22"/>
        </w:rPr>
      </w:pPr>
      <w:r w:rsidRPr="00991983">
        <w:rPr>
          <w:bCs/>
          <w:iCs/>
          <w:sz w:val="22"/>
          <w:szCs w:val="22"/>
        </w:rPr>
        <w:t xml:space="preserve">При оценке по данному подкритерию к учету принимаются, завершенные в 2012 – 2014 гг. </w:t>
      </w:r>
      <w:r w:rsidRPr="00991983">
        <w:rPr>
          <w:bCs/>
          <w:i/>
          <w:iCs/>
          <w:sz w:val="22"/>
          <w:szCs w:val="22"/>
        </w:rPr>
        <w:t>(последние 3 года)</w:t>
      </w:r>
      <w:r w:rsidRPr="00991983">
        <w:rPr>
          <w:sz w:val="22"/>
          <w:szCs w:val="22"/>
        </w:rPr>
        <w:t>поставки</w:t>
      </w:r>
      <w:r>
        <w:rPr>
          <w:sz w:val="22"/>
          <w:szCs w:val="22"/>
        </w:rPr>
        <w:t>/работ/услуг __________</w:t>
      </w:r>
      <w:r w:rsidRPr="00991983">
        <w:rPr>
          <w:sz w:val="22"/>
          <w:szCs w:val="22"/>
        </w:rPr>
        <w:t>,</w:t>
      </w:r>
      <w:r w:rsidR="00521CC0">
        <w:rPr>
          <w:sz w:val="22"/>
          <w:szCs w:val="22"/>
        </w:rPr>
        <w:t xml:space="preserve"> </w:t>
      </w:r>
      <w:r w:rsidRPr="00991983">
        <w:rPr>
          <w:bCs/>
          <w:iCs/>
          <w:sz w:val="22"/>
          <w:szCs w:val="22"/>
        </w:rPr>
        <w:t xml:space="preserve">подтвержденные копиями документов </w:t>
      </w:r>
      <w:r w:rsidRPr="00991983">
        <w:rPr>
          <w:sz w:val="22"/>
          <w:szCs w:val="22"/>
        </w:rPr>
        <w:t>следующих документов, оформленных в соответствии с правилами бухгалтерского учета:</w:t>
      </w:r>
    </w:p>
    <w:p w:rsidR="007604F0" w:rsidRPr="00991983" w:rsidRDefault="007604F0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1)документов, подтверждающих состав поставки, составленных в рамках договора, подписанных сторонами договора, содержащих следующие сведения:</w:t>
      </w:r>
    </w:p>
    <w:p w:rsidR="007604F0" w:rsidRPr="00991983" w:rsidRDefault="007604F0" w:rsidP="001A0D8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7604F0" w:rsidRPr="00991983" w:rsidRDefault="007604F0" w:rsidP="001A0D8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поставленных товаров;</w:t>
      </w:r>
    </w:p>
    <w:p w:rsidR="007604F0" w:rsidRPr="00991983" w:rsidRDefault="007604F0" w:rsidP="00991983">
      <w:pPr>
        <w:autoSpaceDE w:val="0"/>
        <w:autoSpaceDN w:val="0"/>
        <w:adjustRightInd w:val="0"/>
        <w:ind w:left="785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2)документов, подтверждающих исполнение поставки, составленных в рамках договора для финансовой отчетности, подписанных сторонами договора, содержащих следующие сведения:</w:t>
      </w:r>
    </w:p>
    <w:p w:rsidR="007604F0" w:rsidRPr="00991983" w:rsidRDefault="007604F0" w:rsidP="001A0D8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реквизиты договора (номер и дата);</w:t>
      </w:r>
    </w:p>
    <w:p w:rsidR="007604F0" w:rsidRPr="00991983" w:rsidRDefault="007604F0" w:rsidP="001A0D8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перечень переданных и принятых заказчиком по договору товаров;</w:t>
      </w:r>
    </w:p>
    <w:p w:rsidR="007604F0" w:rsidRPr="00991983" w:rsidRDefault="007604F0" w:rsidP="00991983">
      <w:pPr>
        <w:autoSpaceDE w:val="0"/>
        <w:autoSpaceDN w:val="0"/>
        <w:adjustRightInd w:val="0"/>
        <w:ind w:firstLine="709"/>
        <w:rPr>
          <w:b/>
          <w:i/>
          <w:sz w:val="22"/>
          <w:szCs w:val="22"/>
        </w:rPr>
      </w:pPr>
    </w:p>
    <w:p w:rsidR="007604F0" w:rsidRPr="00991983" w:rsidRDefault="007604F0" w:rsidP="00991983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7604F0" w:rsidRPr="00991983" w:rsidRDefault="007604F0" w:rsidP="00991983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2"/>
          <w:szCs w:val="22"/>
          <w:shd w:val="clear" w:color="auto" w:fill="FDE9D9"/>
        </w:rPr>
      </w:pPr>
    </w:p>
    <w:tbl>
      <w:tblPr>
        <w:tblW w:w="7452" w:type="dxa"/>
        <w:jc w:val="center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7604F0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4F0" w:rsidRPr="00991983" w:rsidRDefault="007604F0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Баллы</w:t>
            </w:r>
          </w:p>
        </w:tc>
      </w:tr>
      <w:tr w:rsidR="007604F0" w:rsidRPr="00991983" w:rsidTr="006C3860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4F0" w:rsidRPr="00991983" w:rsidRDefault="007604F0" w:rsidP="00245C35">
            <w:pPr>
              <w:pStyle w:val="ad"/>
              <w:spacing w:before="60" w:beforeAutospacing="0" w:after="60" w:afterAutospacing="0"/>
              <w:jc w:val="center"/>
              <w:rPr>
                <w:bCs/>
                <w:szCs w:val="22"/>
              </w:rPr>
            </w:pPr>
            <w:r w:rsidRPr="00991983">
              <w:rPr>
                <w:sz w:val="22"/>
                <w:szCs w:val="22"/>
              </w:rPr>
              <w:t>У участника закупки завершенные в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2012-2014</w:t>
            </w:r>
            <w:r>
              <w:rPr>
                <w:sz w:val="22"/>
                <w:szCs w:val="22"/>
              </w:rPr>
              <w:t xml:space="preserve"> </w:t>
            </w:r>
            <w:r w:rsidRPr="00991983">
              <w:rPr>
                <w:sz w:val="22"/>
                <w:szCs w:val="22"/>
              </w:rPr>
              <w:t>гг. поставки</w:t>
            </w:r>
            <w:r>
              <w:rPr>
                <w:sz w:val="22"/>
                <w:szCs w:val="22"/>
              </w:rPr>
              <w:t xml:space="preserve">/работ/услуг________ </w:t>
            </w:r>
            <w:r w:rsidRPr="00991983">
              <w:rPr>
                <w:sz w:val="22"/>
                <w:szCs w:val="22"/>
              </w:rPr>
              <w:t>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4F0" w:rsidRPr="00991983" w:rsidRDefault="007604F0" w:rsidP="006C3860">
            <w:pPr>
              <w:pStyle w:val="ad"/>
              <w:spacing w:before="120" w:beforeAutospacing="0"/>
              <w:jc w:val="center"/>
              <w:rPr>
                <w:bCs/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0</w:t>
            </w:r>
          </w:p>
        </w:tc>
      </w:tr>
      <w:tr w:rsidR="007604F0" w:rsidRPr="00991983" w:rsidTr="006C3860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04F0" w:rsidRPr="00991983" w:rsidRDefault="007604F0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>БОу</w:t>
            </w:r>
            <w:r w:rsidRPr="00991983">
              <w:rPr>
                <w:bCs/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04F0" w:rsidRPr="00991983" w:rsidRDefault="007604F0" w:rsidP="006C3860">
            <w:pPr>
              <w:pStyle w:val="ad"/>
              <w:spacing w:before="120" w:beforeAutospacing="0"/>
              <w:ind w:left="-57" w:right="-57" w:hanging="32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04F0" w:rsidRPr="00991983" w:rsidRDefault="007604F0" w:rsidP="006C3860">
            <w:pPr>
              <w:pStyle w:val="ad"/>
              <w:spacing w:before="120" w:beforeAutospacing="0"/>
              <w:ind w:hanging="12"/>
              <w:jc w:val="center"/>
              <w:rPr>
                <w:szCs w:val="22"/>
              </w:rPr>
            </w:pPr>
            <w:r w:rsidRPr="00991983">
              <w:rPr>
                <w:bCs/>
                <w:sz w:val="22"/>
                <w:szCs w:val="22"/>
              </w:rPr>
              <w:t xml:space="preserve">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120" w:beforeAutospacing="0"/>
              <w:ind w:firstLine="709"/>
              <w:jc w:val="center"/>
              <w:rPr>
                <w:bCs/>
                <w:szCs w:val="22"/>
              </w:rPr>
            </w:pPr>
          </w:p>
        </w:tc>
      </w:tr>
      <w:tr w:rsidR="007604F0" w:rsidRPr="00991983" w:rsidTr="006C3860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120" w:before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604F0" w:rsidRPr="00991983" w:rsidRDefault="007604F0" w:rsidP="006C3860">
            <w:pPr>
              <w:pStyle w:val="ad"/>
              <w:spacing w:before="120" w:beforeAutospacing="0"/>
              <w:ind w:firstLine="709"/>
              <w:jc w:val="center"/>
              <w:rPr>
                <w:szCs w:val="22"/>
              </w:rPr>
            </w:pPr>
          </w:p>
        </w:tc>
      </w:tr>
      <w:tr w:rsidR="007604F0" w:rsidRPr="00991983" w:rsidTr="006C3860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4F0" w:rsidRPr="00991983" w:rsidRDefault="007604F0" w:rsidP="006C3860">
            <w:pPr>
              <w:pStyle w:val="ad"/>
              <w:spacing w:before="120" w:beforeAutospacing="0" w:after="120" w:afterAutospacing="0"/>
              <w:ind w:firstLine="709"/>
              <w:jc w:val="center"/>
              <w:rPr>
                <w:b/>
                <w:i/>
                <w:szCs w:val="22"/>
              </w:rPr>
            </w:pPr>
            <w:r w:rsidRPr="00991983">
              <w:rPr>
                <w:sz w:val="22"/>
                <w:szCs w:val="22"/>
              </w:rPr>
              <w:t>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4F0" w:rsidRPr="00991983" w:rsidRDefault="007604F0" w:rsidP="006C3860">
            <w:pPr>
              <w:pStyle w:val="ad"/>
              <w:spacing w:before="120" w:beforeAutospacing="0" w:after="120" w:afterAutospacing="0"/>
              <w:jc w:val="center"/>
              <w:rPr>
                <w:szCs w:val="22"/>
              </w:rPr>
            </w:pPr>
            <w:r w:rsidRPr="00991983">
              <w:rPr>
                <w:sz w:val="22"/>
                <w:szCs w:val="22"/>
              </w:rPr>
              <w:t>100</w:t>
            </w:r>
          </w:p>
        </w:tc>
      </w:tr>
    </w:tbl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</w:p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sz w:val="22"/>
          <w:szCs w:val="22"/>
        </w:rPr>
        <w:t xml:space="preserve">где:  </w:t>
      </w:r>
      <w:r w:rsidRPr="00991983">
        <w:rPr>
          <w:bCs/>
          <w:sz w:val="22"/>
          <w:szCs w:val="22"/>
        </w:rPr>
        <w:t>Оу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>
        <w:rPr>
          <w:bCs/>
          <w:sz w:val="22"/>
          <w:szCs w:val="22"/>
          <w:vertAlign w:val="subscript"/>
        </w:rPr>
        <w:t xml:space="preserve"> </w:t>
      </w:r>
      <w:r w:rsidRPr="00991983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стоимость завершенных в 2012-2014 гг.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поставо</w:t>
      </w:r>
      <w:r>
        <w:rPr>
          <w:sz w:val="22"/>
          <w:szCs w:val="22"/>
        </w:rPr>
        <w:t>к/работ/услуг ___________</w:t>
      </w:r>
      <w:r w:rsidRPr="00991983">
        <w:rPr>
          <w:bCs/>
          <w:sz w:val="22"/>
          <w:szCs w:val="22"/>
        </w:rPr>
        <w:t xml:space="preserve">, </w:t>
      </w:r>
      <w:r w:rsidRPr="00991983">
        <w:rPr>
          <w:sz w:val="22"/>
          <w:szCs w:val="22"/>
          <w:lang w:val="en-US"/>
        </w:rPr>
        <w:t>i</w:t>
      </w:r>
      <w:r w:rsidRPr="00991983">
        <w:rPr>
          <w:sz w:val="22"/>
          <w:szCs w:val="22"/>
        </w:rPr>
        <w:t xml:space="preserve">-го участника закупки, </w:t>
      </w:r>
      <w:r w:rsidRPr="00991983">
        <w:rPr>
          <w:bCs/>
          <w:sz w:val="22"/>
          <w:szCs w:val="22"/>
        </w:rPr>
        <w:t>руб.</w:t>
      </w:r>
    </w:p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Оу</w:t>
      </w:r>
      <w:r w:rsidRPr="00991983">
        <w:rPr>
          <w:sz w:val="22"/>
          <w:szCs w:val="22"/>
          <w:vertAlign w:val="subscript"/>
          <w:lang w:val="en-US"/>
        </w:rPr>
        <w:t>max</w:t>
      </w:r>
      <w:r w:rsidRPr="00991983">
        <w:rPr>
          <w:sz w:val="22"/>
          <w:szCs w:val="22"/>
        </w:rPr>
        <w:t xml:space="preserve"> – </w:t>
      </w:r>
      <w:r w:rsidRPr="00991983">
        <w:rPr>
          <w:bCs/>
          <w:sz w:val="22"/>
          <w:szCs w:val="22"/>
        </w:rPr>
        <w:t>максимальный опыт (</w:t>
      </w:r>
      <w:r w:rsidRPr="00991983">
        <w:rPr>
          <w:sz w:val="22"/>
          <w:szCs w:val="22"/>
        </w:rPr>
        <w:t>стоимость завершенных в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2012-2014</w:t>
      </w:r>
      <w:r>
        <w:rPr>
          <w:sz w:val="22"/>
          <w:szCs w:val="22"/>
        </w:rPr>
        <w:t xml:space="preserve"> </w:t>
      </w:r>
      <w:r w:rsidRPr="00991983">
        <w:rPr>
          <w:sz w:val="22"/>
          <w:szCs w:val="22"/>
        </w:rPr>
        <w:t>гг.поставок</w:t>
      </w:r>
      <w:r>
        <w:rPr>
          <w:sz w:val="22"/>
          <w:szCs w:val="22"/>
        </w:rPr>
        <w:t>/работ/услуг ______________</w:t>
      </w:r>
      <w:r w:rsidRPr="00991983">
        <w:rPr>
          <w:sz w:val="22"/>
          <w:szCs w:val="22"/>
        </w:rPr>
        <w:t xml:space="preserve"> из представленного опыта всех допущенных участников, но не более предельного значения</w:t>
      </w:r>
      <w:r w:rsidRPr="00991983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>руб.</w:t>
      </w:r>
    </w:p>
    <w:p w:rsidR="007604F0" w:rsidRDefault="007604F0" w:rsidP="00846417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F1E25">
        <w:rPr>
          <w:sz w:val="22"/>
          <w:szCs w:val="22"/>
        </w:rPr>
        <w:t>Предельное зн</w:t>
      </w:r>
      <w:r>
        <w:rPr>
          <w:sz w:val="22"/>
          <w:szCs w:val="22"/>
        </w:rPr>
        <w:t xml:space="preserve">ачение опыта выполнения работ в </w:t>
      </w:r>
      <w:r w:rsidRPr="00FF1E25">
        <w:rPr>
          <w:sz w:val="22"/>
          <w:szCs w:val="22"/>
        </w:rPr>
        <w:t xml:space="preserve">рамках заключенных договоров по </w:t>
      </w:r>
      <w:r>
        <w:rPr>
          <w:sz w:val="22"/>
          <w:szCs w:val="22"/>
        </w:rPr>
        <w:t>__________________:</w:t>
      </w:r>
      <w:r w:rsidRPr="00FF1E25">
        <w:rPr>
          <w:sz w:val="22"/>
          <w:szCs w:val="22"/>
        </w:rPr>
        <w:t xml:space="preserve"> </w:t>
      </w:r>
      <w:r>
        <w:rPr>
          <w:sz w:val="22"/>
          <w:szCs w:val="22"/>
        </w:rPr>
        <w:t>не более 2НМЦ</w:t>
      </w:r>
      <w:r w:rsidRPr="00FF1E25">
        <w:rPr>
          <w:sz w:val="22"/>
          <w:szCs w:val="22"/>
        </w:rPr>
        <w:t>.</w:t>
      </w:r>
    </w:p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В</w:t>
      </w:r>
      <w:r w:rsidRPr="00991983">
        <w:rPr>
          <w:sz w:val="22"/>
          <w:szCs w:val="22"/>
        </w:rPr>
        <w:t xml:space="preserve"> случае если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более чем предельное значение, то </w:t>
      </w:r>
      <w:r w:rsidRPr="00991983">
        <w:rPr>
          <w:bCs/>
          <w:sz w:val="22"/>
          <w:szCs w:val="22"/>
          <w:lang w:val="en-US"/>
        </w:rPr>
        <w:t>O</w:t>
      </w:r>
      <w:r w:rsidRPr="00991983">
        <w:rPr>
          <w:bCs/>
          <w:sz w:val="22"/>
          <w:szCs w:val="22"/>
        </w:rPr>
        <w:t>у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sz w:val="22"/>
          <w:szCs w:val="22"/>
        </w:rPr>
        <w:t xml:space="preserve"> принимается равным такому предельному значению.</w:t>
      </w:r>
    </w:p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991983">
        <w:rPr>
          <w:bCs/>
          <w:sz w:val="22"/>
          <w:szCs w:val="22"/>
          <w:vertAlign w:val="subscript"/>
        </w:rPr>
        <w:t>i</w:t>
      </w:r>
      <w:r w:rsidRPr="00991983">
        <w:rPr>
          <w:bCs/>
          <w:sz w:val="22"/>
          <w:szCs w:val="22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r w:rsidR="00521CC0">
        <w:rPr>
          <w:bCs/>
          <w:sz w:val="22"/>
          <w:szCs w:val="22"/>
        </w:rPr>
        <w:t xml:space="preserve"> </w:t>
      </w:r>
      <w:r w:rsidRPr="00991983">
        <w:rPr>
          <w:bCs/>
          <w:sz w:val="22"/>
          <w:szCs w:val="22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  <w:r w:rsidRPr="00991983">
        <w:rPr>
          <w:bCs/>
          <w:sz w:val="22"/>
          <w:szCs w:val="22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7604F0" w:rsidRPr="00991983" w:rsidTr="006C3860">
        <w:trPr>
          <w:tblHeader/>
        </w:trPr>
        <w:tc>
          <w:tcPr>
            <w:tcW w:w="4427" w:type="dxa"/>
            <w:vAlign w:val="center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Баллы (БС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val="en-US" w:eastAsia="en-US"/>
              </w:rPr>
              <w:t>)</w:t>
            </w:r>
          </w:p>
        </w:tc>
      </w:tr>
      <w:tr w:rsidR="007604F0" w:rsidRPr="00991983" w:rsidTr="006C3860">
        <w:tc>
          <w:tcPr>
            <w:tcW w:w="4427" w:type="dxa"/>
            <w:vAlign w:val="center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</w:p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7604F0" w:rsidRPr="00991983" w:rsidTr="006C3860">
        <w:tc>
          <w:tcPr>
            <w:tcW w:w="4427" w:type="dxa"/>
            <w:vAlign w:val="center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БОу</w:t>
            </w:r>
            <w:r w:rsidRPr="00991983">
              <w:rPr>
                <w:sz w:val="22"/>
                <w:szCs w:val="22"/>
                <w:vertAlign w:val="subscript"/>
                <w:lang w:val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 xml:space="preserve"> / 2</w:t>
            </w:r>
          </w:p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7604F0" w:rsidRPr="00991983" w:rsidTr="006C3860">
        <w:trPr>
          <w:trHeight w:val="137"/>
        </w:trPr>
        <w:tc>
          <w:tcPr>
            <w:tcW w:w="4427" w:type="dxa"/>
            <w:vAlign w:val="center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БС</w:t>
            </w:r>
            <w:r w:rsidRPr="00991983">
              <w:rPr>
                <w:bCs/>
                <w:sz w:val="22"/>
                <w:szCs w:val="22"/>
                <w:vertAlign w:val="subscript"/>
                <w:lang w:val="en-US" w:eastAsia="en-US"/>
              </w:rPr>
              <w:t>i</w:t>
            </w:r>
            <w:r w:rsidRPr="00991983">
              <w:rPr>
                <w:bCs/>
                <w:sz w:val="22"/>
                <w:szCs w:val="22"/>
                <w:lang w:eastAsia="en-US"/>
              </w:rPr>
              <w:t>=</w:t>
            </w:r>
            <w:r w:rsidRPr="00991983">
              <w:rPr>
                <w:sz w:val="22"/>
                <w:szCs w:val="22"/>
              </w:rPr>
              <w:t>0</w:t>
            </w:r>
          </w:p>
          <w:p w:rsidR="007604F0" w:rsidRPr="00991983" w:rsidRDefault="007604F0" w:rsidP="006C386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bCs/>
                <w:lang w:eastAsia="en-US"/>
              </w:rPr>
            </w:pPr>
            <w:r w:rsidRPr="00991983">
              <w:rPr>
                <w:bCs/>
                <w:sz w:val="22"/>
                <w:szCs w:val="22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7604F0" w:rsidRPr="00991983" w:rsidRDefault="007604F0" w:rsidP="00991983">
      <w:pPr>
        <w:pStyle w:val="ad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2"/>
          <w:szCs w:val="22"/>
        </w:rPr>
      </w:pPr>
      <w:r w:rsidRPr="00991983">
        <w:rPr>
          <w:bCs/>
          <w:sz w:val="22"/>
          <w:szCs w:val="22"/>
        </w:rPr>
        <w:t>Итоговая оценка (балл) подкритерия «опыт» принимается равной соответствующему значению (БС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), полученному с учетом наличия указанных санкций (БО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 xml:space="preserve"> = БС</w:t>
      </w:r>
      <w:r w:rsidRPr="00991983">
        <w:rPr>
          <w:bCs/>
          <w:sz w:val="22"/>
          <w:szCs w:val="22"/>
          <w:vertAlign w:val="subscript"/>
          <w:lang w:val="en-US"/>
        </w:rPr>
        <w:t>i</w:t>
      </w:r>
      <w:r w:rsidRPr="00991983">
        <w:rPr>
          <w:bCs/>
          <w:sz w:val="22"/>
          <w:szCs w:val="22"/>
        </w:rPr>
        <w:t>).</w:t>
      </w:r>
    </w:p>
    <w:p w:rsidR="007604F0" w:rsidRDefault="007604F0" w:rsidP="0099198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7604F0" w:rsidRPr="005E025D" w:rsidRDefault="007604F0" w:rsidP="005E025D">
      <w:pPr>
        <w:ind w:left="357"/>
        <w:jc w:val="center"/>
        <w:outlineLvl w:val="0"/>
        <w:rPr>
          <w:rFonts w:eastAsia="Arial Unicode MS"/>
          <w:b/>
        </w:rPr>
      </w:pPr>
      <w:bookmarkStart w:id="64" w:name="_Toc395190388"/>
      <w:bookmarkStart w:id="65" w:name="_Ref396487846"/>
      <w:bookmarkStart w:id="66" w:name="_Ref396489236"/>
      <w:bookmarkStart w:id="67" w:name="_Toc418595538"/>
      <w:bookmarkStart w:id="68" w:name="_Toc260130025"/>
      <w:bookmarkStart w:id="69" w:name="_Toc367283798"/>
      <w:r>
        <w:rPr>
          <w:rFonts w:eastAsia="Arial Unicode MS"/>
          <w:b/>
        </w:rPr>
        <w:t xml:space="preserve">5. </w:t>
      </w:r>
      <w:r w:rsidRPr="005E025D">
        <w:rPr>
          <w:rFonts w:eastAsia="Arial Unicode MS"/>
          <w:b/>
        </w:rPr>
        <w:t>ОБРАЗЦЫ ФОРМ ОСНОВНЫХ ДОКУМЕНТОВ</w:t>
      </w:r>
      <w:bookmarkEnd w:id="64"/>
      <w:bookmarkEnd w:id="65"/>
      <w:bookmarkEnd w:id="66"/>
      <w:bookmarkEnd w:id="67"/>
    </w:p>
    <w:p w:rsidR="007604F0" w:rsidRPr="00563FFA" w:rsidRDefault="007604F0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604F0" w:rsidRDefault="00521CC0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>
        <w:rPr>
          <w:color w:val="FF0000"/>
          <w:sz w:val="22"/>
          <w:szCs w:val="22"/>
        </w:rPr>
        <w:tab/>
      </w:r>
      <w:r w:rsidRPr="00521CC0">
        <w:rPr>
          <w:sz w:val="22"/>
          <w:szCs w:val="22"/>
        </w:rPr>
        <w:t>Ф</w:t>
      </w:r>
      <w:r w:rsidR="007604F0" w:rsidRPr="00521CC0">
        <w:rPr>
          <w:sz w:val="22"/>
          <w:szCs w:val="22"/>
        </w:rPr>
        <w:t>ормы 1 – 3</w:t>
      </w:r>
      <w:r w:rsidR="007604F0" w:rsidRPr="00060F46">
        <w:rPr>
          <w:sz w:val="22"/>
          <w:szCs w:val="22"/>
        </w:rPr>
        <w:t xml:space="preserve"> рекомендованы для заполнения. В случае изменения форм, приведенных в данном разделе,</w:t>
      </w:r>
      <w:r w:rsidR="007604F0"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7604F0" w:rsidRPr="00FC52A1" w:rsidRDefault="007604F0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70" w:name="_Ref401131967"/>
      <w:bookmarkStart w:id="71" w:name="_Toc418595539"/>
      <w:r w:rsidR="00521CC0">
        <w:rPr>
          <w:rFonts w:eastAsia="Arial Unicode MS"/>
          <w:b/>
        </w:rPr>
        <w:t>5</w:t>
      </w:r>
      <w:r>
        <w:rPr>
          <w:rFonts w:eastAsia="Arial Unicode MS"/>
          <w:b/>
        </w:rPr>
        <w:t>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70"/>
      <w:bookmarkEnd w:id="71"/>
    </w:p>
    <w:p w:rsidR="007604F0" w:rsidRPr="001A70D2" w:rsidRDefault="007604F0" w:rsidP="00E81FDA">
      <w:pPr>
        <w:jc w:val="right"/>
        <w:rPr>
          <w:b/>
          <w:bCs/>
          <w:sz w:val="22"/>
          <w:szCs w:val="22"/>
        </w:rPr>
      </w:pPr>
    </w:p>
    <w:p w:rsidR="007604F0" w:rsidRPr="001A70D2" w:rsidRDefault="007604F0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7604F0" w:rsidRPr="001A70D2" w:rsidRDefault="007604F0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7604F0" w:rsidRPr="001A70D2" w:rsidRDefault="007604F0" w:rsidP="00E81FDA">
      <w:pPr>
        <w:rPr>
          <w:sz w:val="21"/>
          <w:szCs w:val="21"/>
        </w:rPr>
      </w:pPr>
    </w:p>
    <w:p w:rsidR="007604F0" w:rsidRPr="001A70D2" w:rsidRDefault="007604F0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7604F0" w:rsidRPr="001A70D2" w:rsidRDefault="007604F0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7604F0" w:rsidRPr="001A70D2" w:rsidRDefault="007604F0" w:rsidP="00E81FDA">
      <w:pPr>
        <w:jc w:val="center"/>
        <w:rPr>
          <w:b/>
          <w:sz w:val="21"/>
          <w:szCs w:val="21"/>
        </w:rPr>
      </w:pPr>
    </w:p>
    <w:p w:rsidR="007604F0" w:rsidRPr="001A70D2" w:rsidRDefault="007604F0" w:rsidP="00E81FDA">
      <w:pPr>
        <w:jc w:val="center"/>
        <w:rPr>
          <w:b/>
          <w:sz w:val="21"/>
          <w:szCs w:val="21"/>
        </w:rPr>
      </w:pPr>
      <w:bookmarkStart w:id="72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72"/>
    </w:p>
    <w:p w:rsidR="007604F0" w:rsidRPr="00812A41" w:rsidRDefault="007604F0" w:rsidP="00E81FDA">
      <w:pPr>
        <w:jc w:val="center"/>
        <w:rPr>
          <w:b/>
          <w:sz w:val="21"/>
          <w:szCs w:val="21"/>
        </w:rPr>
      </w:pPr>
    </w:p>
    <w:p w:rsidR="007604F0" w:rsidRPr="00C1703F" w:rsidRDefault="007604F0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</w:t>
      </w:r>
      <w:r w:rsidRPr="00C1703F">
        <w:rPr>
          <w:sz w:val="22"/>
          <w:szCs w:val="22"/>
        </w:rPr>
        <w:t xml:space="preserve">проведении закупки на право заключения договора на ____________________, опубликованное на официальном сайте и на ЭТП </w:t>
      </w:r>
      <w:r w:rsidR="00C1703F" w:rsidRPr="00C1703F">
        <w:rPr>
          <w:sz w:val="22"/>
          <w:szCs w:val="22"/>
        </w:rPr>
        <w:t>«Аукционный конкурсный дом»</w:t>
      </w:r>
      <w:r w:rsidRPr="00C1703F">
        <w:rPr>
          <w:sz w:val="22"/>
          <w:szCs w:val="22"/>
        </w:rPr>
        <w:t xml:space="preserve"> на сайте</w:t>
      </w:r>
      <w:r w:rsidRPr="00C1703F">
        <w:rPr>
          <w:sz w:val="22"/>
        </w:rPr>
        <w:t xml:space="preserve"> </w:t>
      </w:r>
      <w:hyperlink r:id="rId27" w:history="1">
        <w:r w:rsidR="00C1703F" w:rsidRPr="00C1703F">
          <w:rPr>
            <w:rStyle w:val="a8"/>
            <w:sz w:val="22"/>
            <w:szCs w:val="22"/>
          </w:rPr>
          <w:t>www.</w:t>
        </w:r>
        <w:r w:rsidR="00C1703F" w:rsidRPr="00C1703F">
          <w:rPr>
            <w:rStyle w:val="a8"/>
            <w:sz w:val="22"/>
            <w:szCs w:val="22"/>
            <w:lang w:val="en-US"/>
          </w:rPr>
          <w:t>a</w:t>
        </w:r>
        <w:r w:rsidR="00C1703F" w:rsidRPr="00C1703F">
          <w:rPr>
            <w:rStyle w:val="a8"/>
            <w:sz w:val="22"/>
            <w:szCs w:val="22"/>
          </w:rPr>
          <w:t>-</w:t>
        </w:r>
        <w:r w:rsidR="00C1703F" w:rsidRPr="00C1703F">
          <w:rPr>
            <w:rStyle w:val="a8"/>
            <w:sz w:val="22"/>
            <w:szCs w:val="22"/>
            <w:lang w:val="en-US"/>
          </w:rPr>
          <w:t>k</w:t>
        </w:r>
        <w:r w:rsidR="00C1703F" w:rsidRPr="00C1703F">
          <w:rPr>
            <w:rStyle w:val="a8"/>
            <w:sz w:val="22"/>
            <w:szCs w:val="22"/>
          </w:rPr>
          <w:t>-</w:t>
        </w:r>
        <w:r w:rsidR="00C1703F" w:rsidRPr="00C1703F">
          <w:rPr>
            <w:rStyle w:val="a8"/>
            <w:sz w:val="22"/>
            <w:szCs w:val="22"/>
            <w:lang w:val="en-US"/>
          </w:rPr>
          <w:t>d</w:t>
        </w:r>
        <w:r w:rsidR="00C1703F" w:rsidRPr="00C1703F">
          <w:rPr>
            <w:rStyle w:val="a8"/>
            <w:sz w:val="22"/>
            <w:szCs w:val="22"/>
          </w:rPr>
          <w:t>.ru</w:t>
        </w:r>
      </w:hyperlink>
      <w:r w:rsidRPr="00C1703F">
        <w:rPr>
          <w:sz w:val="22"/>
          <w:szCs w:val="22"/>
        </w:rPr>
        <w:t>, запрос предложений № _________, документацию по запросу предложений, __________________________________________________________________________________________,</w:t>
      </w:r>
    </w:p>
    <w:p w:rsidR="007604F0" w:rsidRPr="00C1703F" w:rsidRDefault="007604F0" w:rsidP="00E81FDA">
      <w:pPr>
        <w:ind w:firstLine="720"/>
        <w:jc w:val="center"/>
        <w:rPr>
          <w:i/>
          <w:sz w:val="16"/>
          <w:szCs w:val="16"/>
        </w:rPr>
      </w:pPr>
      <w:r w:rsidRPr="00C1703F">
        <w:rPr>
          <w:i/>
          <w:sz w:val="16"/>
          <w:szCs w:val="16"/>
        </w:rPr>
        <w:t>(полное наименование участника закупки с указанием организационно-правовой формы)</w:t>
      </w:r>
    </w:p>
    <w:p w:rsidR="007604F0" w:rsidRPr="00C1703F" w:rsidRDefault="007604F0" w:rsidP="00E81FDA">
      <w:pPr>
        <w:pStyle w:val="Times12"/>
        <w:suppressAutoHyphens/>
        <w:ind w:firstLine="0"/>
        <w:rPr>
          <w:bCs w:val="0"/>
          <w:sz w:val="22"/>
        </w:rPr>
      </w:pPr>
      <w:r w:rsidRPr="00C1703F">
        <w:rPr>
          <w:bCs w:val="0"/>
          <w:sz w:val="22"/>
        </w:rPr>
        <w:t>ИНН ________________________________________________________,</w:t>
      </w:r>
    </w:p>
    <w:p w:rsidR="007604F0" w:rsidRPr="00C1703F" w:rsidRDefault="007604F0" w:rsidP="00E81FDA">
      <w:pPr>
        <w:ind w:left="1407" w:firstLine="720"/>
        <w:rPr>
          <w:i/>
          <w:sz w:val="16"/>
          <w:szCs w:val="16"/>
        </w:rPr>
      </w:pPr>
      <w:r w:rsidRPr="00C1703F">
        <w:rPr>
          <w:i/>
          <w:sz w:val="16"/>
          <w:szCs w:val="16"/>
        </w:rPr>
        <w:t>(ИНН участника закупки)</w:t>
      </w:r>
    </w:p>
    <w:p w:rsidR="007604F0" w:rsidRPr="00812A41" w:rsidRDefault="007604F0" w:rsidP="00E81FDA">
      <w:pPr>
        <w:pStyle w:val="Times12"/>
        <w:suppressAutoHyphens/>
        <w:ind w:firstLine="0"/>
        <w:rPr>
          <w:bCs w:val="0"/>
          <w:sz w:val="22"/>
        </w:rPr>
      </w:pPr>
      <w:r w:rsidRPr="00C1703F">
        <w:rPr>
          <w:bCs w:val="0"/>
          <w:sz w:val="22"/>
        </w:rPr>
        <w:t>зарегистрированное по адресу ________________________________________________________,</w:t>
      </w:r>
    </w:p>
    <w:p w:rsidR="007604F0" w:rsidRPr="00812A41" w:rsidRDefault="007604F0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7604F0" w:rsidRDefault="007604F0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7604F0" w:rsidRPr="00812A41" w:rsidRDefault="007604F0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7604F0" w:rsidRPr="00812A41" w:rsidRDefault="007604F0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7604F0" w:rsidRPr="00812A41" w:rsidRDefault="007604F0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7604F0" w:rsidRPr="00812A41" w:rsidRDefault="007604F0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7604F0" w:rsidRPr="00812A41" w:rsidRDefault="007604F0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7604F0" w:rsidRDefault="007604F0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7604F0" w:rsidRPr="00812A41" w:rsidRDefault="007604F0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604F0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7604F0" w:rsidRPr="007E5645" w:rsidRDefault="007604F0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7604F0" w:rsidRPr="007E5645" w:rsidRDefault="007604F0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7604F0" w:rsidRPr="007E5645" w:rsidRDefault="007604F0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7604F0" w:rsidRPr="007E5645" w:rsidTr="00E81FDA">
        <w:trPr>
          <w:cantSplit/>
        </w:trPr>
        <w:tc>
          <w:tcPr>
            <w:tcW w:w="709" w:type="dxa"/>
            <w:vAlign w:val="center"/>
          </w:tcPr>
          <w:p w:rsidR="007604F0" w:rsidRPr="007E5645" w:rsidRDefault="007604F0" w:rsidP="00EE3105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7604F0" w:rsidRPr="007E5645" w:rsidRDefault="007604F0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604F0" w:rsidRPr="004035DD" w:rsidRDefault="007604F0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7604F0" w:rsidRPr="007E5645" w:rsidTr="00E81FDA">
        <w:trPr>
          <w:cantSplit/>
        </w:trPr>
        <w:tc>
          <w:tcPr>
            <w:tcW w:w="709" w:type="dxa"/>
            <w:vAlign w:val="center"/>
          </w:tcPr>
          <w:p w:rsidR="007604F0" w:rsidRPr="007E5645" w:rsidRDefault="007604F0" w:rsidP="00EE3105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7604F0" w:rsidRPr="007E5645" w:rsidRDefault="007604F0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604F0" w:rsidRPr="004035DD" w:rsidRDefault="007604F0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7604F0" w:rsidRPr="007E5645" w:rsidTr="00E81FDA">
        <w:trPr>
          <w:cantSplit/>
        </w:trPr>
        <w:tc>
          <w:tcPr>
            <w:tcW w:w="709" w:type="dxa"/>
            <w:vAlign w:val="center"/>
          </w:tcPr>
          <w:p w:rsidR="007604F0" w:rsidRPr="007E5645" w:rsidRDefault="007604F0" w:rsidP="00EE3105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7604F0" w:rsidRPr="007E5645" w:rsidRDefault="007604F0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7604F0" w:rsidRPr="004035DD" w:rsidRDefault="007604F0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7604F0" w:rsidRPr="007E5645" w:rsidTr="00E81FDA">
        <w:trPr>
          <w:cantSplit/>
        </w:trPr>
        <w:tc>
          <w:tcPr>
            <w:tcW w:w="709" w:type="dxa"/>
            <w:vAlign w:val="center"/>
          </w:tcPr>
          <w:p w:rsidR="007604F0" w:rsidRPr="007E5645" w:rsidRDefault="007604F0" w:rsidP="00EE3105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7604F0" w:rsidRPr="007E5645" w:rsidRDefault="007604F0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7604F0" w:rsidRPr="004035DD" w:rsidRDefault="007604F0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7604F0" w:rsidRPr="007E5645" w:rsidRDefault="007604F0" w:rsidP="00E81FDA">
      <w:pPr>
        <w:jc w:val="right"/>
        <w:rPr>
          <w:sz w:val="22"/>
          <w:szCs w:val="22"/>
        </w:rPr>
      </w:pPr>
    </w:p>
    <w:p w:rsidR="007604F0" w:rsidRPr="007E5645" w:rsidRDefault="007604F0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7604F0" w:rsidRPr="00B24F6F" w:rsidRDefault="007604F0" w:rsidP="00E81FDA">
      <w:pPr>
        <w:spacing w:before="120"/>
        <w:ind w:firstLine="720"/>
        <w:jc w:val="both"/>
        <w:rPr>
          <w:sz w:val="22"/>
          <w:szCs w:val="22"/>
        </w:rPr>
      </w:pPr>
    </w:p>
    <w:p w:rsidR="007604F0" w:rsidRDefault="007604F0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7604F0" w:rsidRPr="00B24F6F" w:rsidRDefault="007604F0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7604F0" w:rsidRPr="00B24F6F" w:rsidRDefault="007604F0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7604F0" w:rsidRPr="00B24F6F" w:rsidRDefault="007604F0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7604F0" w:rsidRDefault="007604F0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7604F0" w:rsidRPr="00B24F6F" w:rsidRDefault="007604F0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7604F0" w:rsidRPr="00CF53CB" w:rsidRDefault="007604F0" w:rsidP="00EE3105">
      <w:pPr>
        <w:pStyle w:val="ad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7604F0" w:rsidRPr="00CF53CB" w:rsidRDefault="007604F0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7604F0" w:rsidRPr="00CF53CB" w:rsidRDefault="007604F0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7604F0" w:rsidRPr="00CF53CB" w:rsidRDefault="007604F0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7604F0" w:rsidRPr="00CF53CB" w:rsidRDefault="007604F0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7604F0" w:rsidRPr="00CF53CB" w:rsidRDefault="007604F0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7604F0" w:rsidRPr="00BA64F2" w:rsidRDefault="007604F0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7604F0" w:rsidRPr="00FC130A" w:rsidRDefault="007604F0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7604F0" w:rsidRPr="00FC130A" w:rsidRDefault="007604F0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604F0" w:rsidRPr="00F649EE" w:rsidRDefault="007604F0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7604F0" w:rsidRPr="00CA0341" w:rsidRDefault="007604F0" w:rsidP="00EE3105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</w:t>
      </w:r>
      <w:r w:rsidR="00521CC0">
        <w:rPr>
          <w:sz w:val="22"/>
          <w:szCs w:val="22"/>
        </w:rPr>
        <w:t>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7604F0" w:rsidRDefault="007604F0" w:rsidP="00EE3105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7604F0" w:rsidRPr="00B22E9E" w:rsidRDefault="007604F0" w:rsidP="00EE3105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7604F0" w:rsidRPr="00B22E9E" w:rsidRDefault="007604F0" w:rsidP="00EE3105">
      <w:pPr>
        <w:numPr>
          <w:ilvl w:val="1"/>
          <w:numId w:val="41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7604F0" w:rsidRPr="00B22E9E" w:rsidRDefault="007604F0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7604F0" w:rsidRPr="00B22E9E" w:rsidRDefault="007604F0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7604F0" w:rsidRPr="00B22E9E" w:rsidRDefault="007604F0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7604F0" w:rsidRPr="00F703AF" w:rsidRDefault="007604F0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7604F0" w:rsidRPr="00F703AF" w:rsidRDefault="007604F0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7604F0" w:rsidRPr="00F703AF" w:rsidRDefault="007604F0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7604F0" w:rsidRPr="00F703AF" w:rsidRDefault="007604F0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7604F0" w:rsidRPr="00F703AF" w:rsidRDefault="007604F0" w:rsidP="00E81FDA">
      <w:pPr>
        <w:spacing w:before="120"/>
        <w:ind w:firstLine="720"/>
        <w:jc w:val="both"/>
        <w:rPr>
          <w:sz w:val="22"/>
          <w:szCs w:val="22"/>
        </w:rPr>
      </w:pPr>
    </w:p>
    <w:p w:rsidR="007604F0" w:rsidRPr="00F703AF" w:rsidRDefault="007604F0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7604F0" w:rsidRPr="00F703AF" w:rsidRDefault="007604F0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7604F0" w:rsidRPr="00F703AF" w:rsidRDefault="007604F0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7604F0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7604F0" w:rsidRPr="00F703AF" w:rsidRDefault="007604F0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7604F0" w:rsidRPr="00F703AF" w:rsidRDefault="007604F0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7604F0" w:rsidRPr="00F703AF" w:rsidRDefault="007604F0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7604F0" w:rsidRPr="00F703AF" w:rsidRDefault="007604F0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7604F0" w:rsidRPr="00F703AF" w:rsidTr="00E81FDA">
        <w:trPr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E310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7604F0" w:rsidRPr="00F703AF" w:rsidRDefault="007604F0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7604F0" w:rsidRPr="00F703AF" w:rsidTr="00E81FDA">
        <w:trPr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E310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7604F0" w:rsidRPr="00F703AF" w:rsidRDefault="007604F0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7604F0" w:rsidRPr="00F703AF" w:rsidTr="00E81FDA">
        <w:trPr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E310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7604F0" w:rsidRPr="00F703AF" w:rsidRDefault="007604F0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7604F0" w:rsidRPr="00F703AF" w:rsidTr="00E81FDA">
        <w:trPr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E3105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7604F0" w:rsidRPr="00F703AF" w:rsidRDefault="007604F0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7604F0" w:rsidRPr="00F703AF" w:rsidTr="00E81FDA">
        <w:trPr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7604F0" w:rsidRPr="00F703AF" w:rsidRDefault="007604F0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7604F0" w:rsidRPr="00F703AF" w:rsidTr="00E81FDA">
        <w:trPr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7604F0" w:rsidRPr="00F703AF" w:rsidRDefault="007604F0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7604F0" w:rsidRPr="00F703AF" w:rsidTr="00E81FDA">
        <w:trPr>
          <w:jc w:val="center"/>
        </w:trPr>
        <w:tc>
          <w:tcPr>
            <w:tcW w:w="1107" w:type="dxa"/>
            <w:vAlign w:val="center"/>
          </w:tcPr>
          <w:p w:rsidR="007604F0" w:rsidRPr="00F703AF" w:rsidRDefault="007604F0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7604F0" w:rsidRPr="00F703AF" w:rsidRDefault="007604F0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7604F0" w:rsidRPr="00F703AF" w:rsidRDefault="007604F0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604F0" w:rsidRPr="00F703AF" w:rsidRDefault="007604F0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7604F0" w:rsidRPr="00F703AF" w:rsidRDefault="007604F0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7604F0" w:rsidRPr="00F703AF" w:rsidRDefault="007604F0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7604F0" w:rsidRPr="00973FE1" w:rsidRDefault="007604F0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604F0" w:rsidRPr="00C0339A" w:rsidRDefault="007604F0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7604F0" w:rsidRPr="00C0339A" w:rsidRDefault="007604F0" w:rsidP="00EE3105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7604F0" w:rsidRDefault="007604F0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7604F0" w:rsidRDefault="007604F0" w:rsidP="00E81FDA">
      <w:pPr>
        <w:pStyle w:val="Times12"/>
        <w:ind w:right="-29"/>
        <w:rPr>
          <w:szCs w:val="24"/>
        </w:rPr>
        <w:sectPr w:rsidR="007604F0" w:rsidSect="00E81FDA">
          <w:headerReference w:type="default" r:id="rId28"/>
          <w:footerReference w:type="default" r:id="rId29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7604F0" w:rsidRPr="00FC009D" w:rsidRDefault="007604F0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7604F0" w:rsidRPr="0029185F" w:rsidRDefault="007604F0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7604F0" w:rsidRPr="0029185F" w:rsidRDefault="007604F0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7604F0" w:rsidRDefault="007604F0" w:rsidP="00E81FDA">
      <w:pPr>
        <w:jc w:val="right"/>
        <w:rPr>
          <w:b/>
          <w:sz w:val="22"/>
          <w:szCs w:val="22"/>
        </w:rPr>
      </w:pPr>
    </w:p>
    <w:p w:rsidR="007604F0" w:rsidRPr="00FC009D" w:rsidRDefault="007604F0" w:rsidP="00E81FDA">
      <w:pPr>
        <w:jc w:val="right"/>
        <w:rPr>
          <w:b/>
          <w:sz w:val="22"/>
          <w:szCs w:val="22"/>
        </w:rPr>
      </w:pPr>
    </w:p>
    <w:p w:rsidR="007604F0" w:rsidRPr="00805A1B" w:rsidRDefault="007604F0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7604F0" w:rsidRDefault="007604F0" w:rsidP="00E81FDA">
      <w:pPr>
        <w:jc w:val="right"/>
        <w:rPr>
          <w:b/>
          <w:i/>
          <w:iCs/>
        </w:rPr>
      </w:pPr>
    </w:p>
    <w:p w:rsidR="007604F0" w:rsidRPr="00FC009D" w:rsidRDefault="007604F0" w:rsidP="00E81FDA">
      <w:pPr>
        <w:jc w:val="right"/>
        <w:rPr>
          <w:b/>
          <w:i/>
          <w:iCs/>
        </w:rPr>
      </w:pPr>
    </w:p>
    <w:p w:rsidR="007604F0" w:rsidRPr="000E59EC" w:rsidDel="00EC0238" w:rsidRDefault="007604F0" w:rsidP="000E59EC">
      <w:pPr>
        <w:jc w:val="center"/>
        <w:rPr>
          <w:b/>
          <w:sz w:val="21"/>
          <w:szCs w:val="21"/>
        </w:rPr>
      </w:pPr>
      <w:bookmarkStart w:id="73" w:name="_СВЕДЕНИЯ_О_ПРИНАДЛЕЖНОСТИ_1"/>
      <w:bookmarkStart w:id="74" w:name="_Toc402520353"/>
      <w:bookmarkStart w:id="75" w:name="_Toc412201948"/>
      <w:bookmarkStart w:id="76" w:name="_Toc418595541"/>
      <w:bookmarkEnd w:id="73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74"/>
      <w:bookmarkEnd w:id="75"/>
      <w:bookmarkEnd w:id="76"/>
    </w:p>
    <w:p w:rsidR="007604F0" w:rsidRPr="0029185F" w:rsidRDefault="007604F0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7604F0" w:rsidRPr="0029185F" w:rsidRDefault="007604F0" w:rsidP="00E81FDA">
      <w:pPr>
        <w:jc w:val="both"/>
        <w:rPr>
          <w:sz w:val="22"/>
          <w:szCs w:val="22"/>
          <w:lang w:eastAsia="en-US"/>
        </w:rPr>
      </w:pPr>
    </w:p>
    <w:p w:rsidR="007604F0" w:rsidRPr="0029185F" w:rsidDel="00EC0238" w:rsidRDefault="007604F0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7604F0" w:rsidRPr="0029185F" w:rsidDel="00EC0238" w:rsidRDefault="007604F0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7604F0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7604F0" w:rsidRPr="0037497A" w:rsidDel="00EC0238" w:rsidRDefault="007604F0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7604F0" w:rsidRPr="0037497A" w:rsidDel="00EC0238" w:rsidRDefault="007604F0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7604F0" w:rsidRPr="0037497A" w:rsidDel="00EC0238" w:rsidRDefault="007604F0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7604F0" w:rsidRPr="0037497A" w:rsidDel="00EC0238" w:rsidRDefault="007604F0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7604F0" w:rsidRPr="0037497A" w:rsidDel="00EC0238" w:rsidRDefault="007604F0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7604F0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7604F0" w:rsidRPr="0037497A" w:rsidDel="00EC0238" w:rsidTr="00E81FDA">
        <w:tc>
          <w:tcPr>
            <w:tcW w:w="540" w:type="dxa"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7604F0" w:rsidRPr="0037497A" w:rsidDel="00EC0238" w:rsidRDefault="007604F0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7604F0" w:rsidRPr="0037497A" w:rsidDel="00EC0238" w:rsidTr="00E81FDA">
        <w:tc>
          <w:tcPr>
            <w:tcW w:w="540" w:type="dxa"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7604F0" w:rsidRPr="0037497A" w:rsidDel="00EC0238" w:rsidRDefault="007604F0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7604F0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7604F0" w:rsidRPr="0037497A" w:rsidDel="00EC0238" w:rsidRDefault="007604F0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7604F0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7604F0" w:rsidRPr="0037497A" w:rsidDel="00EC0238" w:rsidRDefault="007604F0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7604F0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7604F0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7604F0" w:rsidRPr="0037497A" w:rsidDel="00EC0238" w:rsidRDefault="007604F0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604F0" w:rsidRPr="0037497A" w:rsidDel="00EC0238" w:rsidRDefault="007604F0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7604F0" w:rsidRPr="0037497A" w:rsidDel="00EC0238" w:rsidRDefault="007604F0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7604F0" w:rsidRPr="0037497A" w:rsidDel="00EC0238" w:rsidRDefault="007604F0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7604F0" w:rsidRPr="00012898" w:rsidDel="00EC0238" w:rsidRDefault="007604F0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604F0" w:rsidRPr="00F703AF" w:rsidRDefault="007604F0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7604F0" w:rsidRPr="00F703AF" w:rsidRDefault="007604F0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7604F0" w:rsidRPr="00F703AF" w:rsidRDefault="007604F0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7604F0" w:rsidRPr="00FC009D" w:rsidDel="00EC0238" w:rsidRDefault="007604F0" w:rsidP="00E81FDA">
      <w:pPr>
        <w:jc w:val="center"/>
        <w:rPr>
          <w:b/>
        </w:rPr>
      </w:pPr>
    </w:p>
    <w:p w:rsidR="007604F0" w:rsidRPr="0037497A" w:rsidDel="00EC0238" w:rsidRDefault="007604F0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7604F0" w:rsidRPr="0037497A" w:rsidRDefault="007604F0" w:rsidP="00EE3105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7604F0" w:rsidRPr="0037497A" w:rsidDel="00EC0238" w:rsidRDefault="007604F0" w:rsidP="00EE3105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7604F0" w:rsidRPr="0037497A" w:rsidDel="00EC0238" w:rsidRDefault="007604F0" w:rsidP="00EE3105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7604F0" w:rsidRPr="0037497A" w:rsidDel="00EC0238" w:rsidRDefault="007604F0" w:rsidP="00EE3105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7604F0" w:rsidRDefault="007604F0" w:rsidP="00EE3105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7604F0" w:rsidRPr="0037497A" w:rsidRDefault="007604F0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7604F0" w:rsidRDefault="007604F0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7604F0" w:rsidRPr="0037497A" w:rsidRDefault="007604F0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7604F0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7604F0" w:rsidRDefault="007604F0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1.2.</w:t>
      </w:r>
    </w:p>
    <w:p w:rsidR="007604F0" w:rsidRPr="000E59EC" w:rsidRDefault="007604F0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7604F0" w:rsidRDefault="007604F0" w:rsidP="00E81FDA">
      <w:pPr>
        <w:rPr>
          <w:sz w:val="21"/>
          <w:szCs w:val="21"/>
        </w:rPr>
      </w:pPr>
    </w:p>
    <w:p w:rsidR="007604F0" w:rsidRPr="00E91A56" w:rsidRDefault="007604F0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7604F0" w:rsidRPr="00E91A56" w:rsidRDefault="007604F0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7604F0" w:rsidRPr="00C93292" w:rsidRDefault="007604F0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7604F0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7604F0" w:rsidRPr="00C93292" w:rsidRDefault="007604F0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7604F0" w:rsidRPr="00C93292" w:rsidRDefault="007604F0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7604F0" w:rsidRPr="00C93292" w:rsidRDefault="007604F0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7604F0" w:rsidRPr="00C93292" w:rsidRDefault="007604F0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7604F0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7604F0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7604F0" w:rsidRPr="00234AE0" w:rsidRDefault="007604F0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7604F0" w:rsidRPr="00234AE0" w:rsidRDefault="007604F0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7604F0" w:rsidRPr="00234AE0" w:rsidRDefault="007604F0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7604F0" w:rsidRPr="00234AE0" w:rsidRDefault="007604F0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7604F0" w:rsidRPr="00234AE0" w:rsidRDefault="007604F0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7604F0" w:rsidRPr="00234AE0" w:rsidRDefault="007604F0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7604F0" w:rsidRPr="00234AE0" w:rsidRDefault="007604F0" w:rsidP="00E81FDA">
            <w:pPr>
              <w:rPr>
                <w:bCs/>
                <w:sz w:val="18"/>
                <w:szCs w:val="18"/>
              </w:rPr>
            </w:pPr>
          </w:p>
        </w:tc>
      </w:tr>
      <w:tr w:rsidR="007604F0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7604F0" w:rsidRPr="00234AE0" w:rsidRDefault="007604F0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7604F0" w:rsidRPr="00234AE0" w:rsidRDefault="007604F0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7604F0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7604F0" w:rsidRPr="00C93292" w:rsidRDefault="007604F0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7604F0" w:rsidRPr="00C93292" w:rsidRDefault="007604F0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7604F0" w:rsidRPr="00C93292" w:rsidRDefault="007604F0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7604F0" w:rsidRPr="00C93292" w:rsidRDefault="007604F0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604F0" w:rsidRPr="00C93292" w:rsidRDefault="007604F0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7604F0" w:rsidRPr="00C93292" w:rsidRDefault="007604F0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7604F0" w:rsidRPr="00C93292" w:rsidRDefault="007604F0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7604F0" w:rsidRPr="00C93292" w:rsidRDefault="007604F0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7604F0" w:rsidRPr="00234AE0" w:rsidRDefault="007604F0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7604F0" w:rsidRPr="00B3789F" w:rsidRDefault="007604F0" w:rsidP="00E81FDA">
      <w:pPr>
        <w:pStyle w:val="Times12"/>
        <w:ind w:firstLine="0"/>
        <w:rPr>
          <w:sz w:val="22"/>
        </w:rPr>
      </w:pPr>
    </w:p>
    <w:p w:rsidR="007604F0" w:rsidRPr="00B272BC" w:rsidRDefault="007604F0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7604F0" w:rsidRPr="00C93292" w:rsidRDefault="007604F0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7604F0" w:rsidRPr="00551FC5" w:rsidRDefault="007604F0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7604F0" w:rsidRPr="00B272BC" w:rsidRDefault="007604F0" w:rsidP="00E81FDA">
      <w:pPr>
        <w:jc w:val="center"/>
        <w:rPr>
          <w:b/>
        </w:rPr>
      </w:pPr>
    </w:p>
    <w:p w:rsidR="007604F0" w:rsidRPr="0053751C" w:rsidRDefault="007604F0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604F0" w:rsidRPr="0053751C" w:rsidRDefault="007604F0" w:rsidP="00EE3105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604F0" w:rsidRPr="00FC009D" w:rsidRDefault="007604F0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7604F0" w:rsidRPr="00FC009D" w:rsidRDefault="007604F0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604F0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604F0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7604F0" w:rsidRPr="00FC009D" w:rsidRDefault="007604F0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604F0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</w:p>
        </w:tc>
      </w:tr>
    </w:tbl>
    <w:p w:rsidR="007604F0" w:rsidRDefault="007604F0" w:rsidP="00E81FDA">
      <w:pPr>
        <w:pStyle w:val="Times12"/>
        <w:ind w:firstLine="0"/>
        <w:jc w:val="left"/>
        <w:rPr>
          <w:szCs w:val="24"/>
        </w:rPr>
        <w:sectPr w:rsidR="007604F0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7604F0" w:rsidRPr="00FC009D" w:rsidRDefault="007604F0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604F0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7604F0" w:rsidRPr="00FC009D" w:rsidRDefault="007604F0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604F0" w:rsidRPr="00FC009D" w:rsidTr="00E81FDA">
        <w:trPr>
          <w:trHeight w:val="1590"/>
        </w:trPr>
        <w:tc>
          <w:tcPr>
            <w:tcW w:w="851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604F0" w:rsidRPr="00FC009D" w:rsidRDefault="007604F0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7604F0" w:rsidRPr="00FC009D" w:rsidRDefault="007604F0" w:rsidP="00E81FDA">
            <w:pPr>
              <w:rPr>
                <w:i/>
                <w:sz w:val="20"/>
                <w:szCs w:val="20"/>
              </w:rPr>
            </w:pP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7604F0" w:rsidRPr="00FC009D" w:rsidRDefault="007604F0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604F0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604F0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604F0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604F0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604F0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604F0" w:rsidRPr="00FC009D" w:rsidRDefault="007604F0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604F0" w:rsidRPr="00FC009D" w:rsidRDefault="007604F0" w:rsidP="00E81FDA">
      <w:pPr>
        <w:jc w:val="right"/>
        <w:rPr>
          <w:sz w:val="22"/>
        </w:rPr>
      </w:pPr>
    </w:p>
    <w:p w:rsidR="007604F0" w:rsidRPr="00FC009D" w:rsidRDefault="007604F0" w:rsidP="00E81FDA">
      <w:pPr>
        <w:pStyle w:val="Times12"/>
        <w:jc w:val="center"/>
        <w:rPr>
          <w:bCs w:val="0"/>
          <w:sz w:val="28"/>
          <w:szCs w:val="28"/>
        </w:rPr>
        <w:sectPr w:rsidR="007604F0" w:rsidRPr="00FC009D" w:rsidSect="00E81FDA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604F0" w:rsidRPr="00770FB1" w:rsidDel="00EC0238" w:rsidRDefault="007604F0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7604F0" w:rsidRPr="00FC009D" w:rsidRDefault="007604F0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7604F0" w:rsidRPr="0053751C" w:rsidRDefault="007604F0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7604F0" w:rsidRPr="0053751C" w:rsidRDefault="007604F0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7604F0" w:rsidRPr="0053751C" w:rsidRDefault="007604F0" w:rsidP="00E81FDA">
      <w:pPr>
        <w:pStyle w:val="Times12"/>
        <w:jc w:val="center"/>
        <w:rPr>
          <w:b/>
          <w:snapToGrid w:val="0"/>
          <w:sz w:val="22"/>
        </w:rPr>
      </w:pPr>
    </w:p>
    <w:p w:rsidR="007604F0" w:rsidRPr="0053751C" w:rsidRDefault="007604F0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7604F0" w:rsidRDefault="007604F0" w:rsidP="00700B34">
      <w:pPr>
        <w:pStyle w:val="Times12"/>
        <w:ind w:firstLine="0"/>
        <w:jc w:val="center"/>
        <w:rPr>
          <w:b/>
          <w:sz w:val="22"/>
        </w:rPr>
      </w:pPr>
      <w:bookmarkStart w:id="77" w:name="_Техническое_предложение_(Форма"/>
      <w:bookmarkStart w:id="78" w:name="_Toc235439567"/>
      <w:bookmarkStart w:id="79" w:name="_Toc390267515"/>
      <w:bookmarkStart w:id="80" w:name="_Toc412201950"/>
      <w:bookmarkStart w:id="81" w:name="_Toc418595543"/>
      <w:bookmarkEnd w:id="77"/>
    </w:p>
    <w:p w:rsidR="007604F0" w:rsidRPr="00700B34" w:rsidRDefault="007604F0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78"/>
      <w:bookmarkEnd w:id="79"/>
      <w:bookmarkEnd w:id="80"/>
      <w:bookmarkEnd w:id="81"/>
    </w:p>
    <w:p w:rsidR="007604F0" w:rsidRPr="00700B34" w:rsidRDefault="007604F0" w:rsidP="00700B34">
      <w:pPr>
        <w:pStyle w:val="Times12"/>
        <w:ind w:firstLine="0"/>
        <w:jc w:val="center"/>
        <w:rPr>
          <w:b/>
          <w:i/>
          <w:sz w:val="22"/>
        </w:rPr>
      </w:pPr>
    </w:p>
    <w:p w:rsidR="007604F0" w:rsidRPr="0053751C" w:rsidRDefault="007604F0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7604F0" w:rsidRPr="0053751C" w:rsidRDefault="007604F0" w:rsidP="00E81FDA">
      <w:pPr>
        <w:pStyle w:val="Times12"/>
        <w:rPr>
          <w:i/>
          <w:sz w:val="22"/>
        </w:rPr>
      </w:pPr>
    </w:p>
    <w:p w:rsidR="007604F0" w:rsidRPr="0053751C" w:rsidRDefault="007604F0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7604F0" w:rsidRDefault="007604F0" w:rsidP="00E81FDA">
      <w:pPr>
        <w:pStyle w:val="Times12"/>
        <w:ind w:firstLine="0"/>
        <w:rPr>
          <w:sz w:val="22"/>
        </w:rPr>
      </w:pPr>
    </w:p>
    <w:p w:rsidR="007604F0" w:rsidRDefault="007604F0" w:rsidP="00E81FDA">
      <w:pPr>
        <w:pStyle w:val="Times12"/>
        <w:ind w:firstLine="0"/>
        <w:rPr>
          <w:sz w:val="22"/>
        </w:rPr>
      </w:pPr>
    </w:p>
    <w:p w:rsidR="007604F0" w:rsidRPr="00B3789F" w:rsidRDefault="007604F0" w:rsidP="00E81FDA">
      <w:pPr>
        <w:pStyle w:val="Times12"/>
        <w:ind w:firstLine="0"/>
        <w:rPr>
          <w:sz w:val="22"/>
        </w:rPr>
      </w:pPr>
    </w:p>
    <w:p w:rsidR="007604F0" w:rsidRPr="00B272BC" w:rsidRDefault="007604F0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7604F0" w:rsidRPr="00C93292" w:rsidRDefault="007604F0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7604F0" w:rsidRPr="00551FC5" w:rsidRDefault="007604F0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7604F0" w:rsidRPr="00FC009D" w:rsidRDefault="007604F0" w:rsidP="00E81FDA">
      <w:pPr>
        <w:jc w:val="center"/>
        <w:rPr>
          <w:b/>
        </w:rPr>
      </w:pPr>
    </w:p>
    <w:p w:rsidR="007604F0" w:rsidRPr="00403A14" w:rsidRDefault="007604F0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7604F0" w:rsidRPr="00403A14" w:rsidRDefault="007604F0" w:rsidP="00EE3105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7604F0" w:rsidRPr="00403A14" w:rsidRDefault="007604F0" w:rsidP="00EE3105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604F0" w:rsidRPr="00403A14" w:rsidRDefault="007604F0" w:rsidP="00EE3105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7604F0" w:rsidRPr="00403A14" w:rsidRDefault="007604F0" w:rsidP="00EE3105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7604F0" w:rsidRDefault="007604F0" w:rsidP="00EE3105">
      <w:pPr>
        <w:pStyle w:val="Times12"/>
        <w:numPr>
          <w:ilvl w:val="0"/>
          <w:numId w:val="40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604F0" w:rsidRPr="0044568C" w:rsidRDefault="007604F0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7604F0" w:rsidRPr="00403A14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604F0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7604F0" w:rsidRPr="00580CE4" w:rsidRDefault="007604F0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7604F0" w:rsidRPr="00580CE4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7604F0" w:rsidRPr="00580CE4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604F0" w:rsidRPr="00580CE4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604F0" w:rsidRPr="00580CE4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7604F0" w:rsidRPr="00580CE4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7604F0" w:rsidRDefault="007604F0" w:rsidP="00EE3105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604F0" w:rsidRPr="00580CE4" w:rsidRDefault="007604F0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7604F0" w:rsidRPr="00FC009D" w:rsidRDefault="007604F0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7604F0" w:rsidRDefault="007604F0" w:rsidP="00E81FDA">
      <w:pPr>
        <w:pStyle w:val="Times12"/>
        <w:ind w:right="-29" w:firstLine="0"/>
        <w:rPr>
          <w:b/>
          <w:i/>
          <w:szCs w:val="24"/>
        </w:rPr>
        <w:sectPr w:rsidR="007604F0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7604F0" w:rsidRPr="00FC009D" w:rsidRDefault="007604F0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7604F0" w:rsidRPr="00B675B0" w:rsidRDefault="007604F0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7604F0" w:rsidRPr="00B675B0" w:rsidRDefault="007604F0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7604F0" w:rsidRPr="00FC009D" w:rsidRDefault="007604F0" w:rsidP="00E81FDA">
      <w:pPr>
        <w:pStyle w:val="Times12"/>
        <w:jc w:val="center"/>
        <w:rPr>
          <w:b/>
          <w:snapToGrid w:val="0"/>
          <w:szCs w:val="24"/>
        </w:rPr>
      </w:pPr>
    </w:p>
    <w:p w:rsidR="007604F0" w:rsidRPr="00B675B0" w:rsidRDefault="007604F0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7604F0" w:rsidRPr="00B675B0" w:rsidRDefault="007604F0" w:rsidP="00E81FDA">
      <w:pPr>
        <w:jc w:val="right"/>
        <w:rPr>
          <w:b/>
          <w:i/>
          <w:iCs/>
          <w:sz w:val="22"/>
          <w:szCs w:val="22"/>
        </w:rPr>
      </w:pPr>
    </w:p>
    <w:p w:rsidR="007604F0" w:rsidRPr="009C388D" w:rsidRDefault="007604F0" w:rsidP="009C388D">
      <w:pPr>
        <w:pStyle w:val="Times12"/>
        <w:ind w:firstLine="0"/>
        <w:jc w:val="center"/>
        <w:rPr>
          <w:b/>
          <w:sz w:val="22"/>
        </w:rPr>
      </w:pPr>
      <w:bookmarkStart w:id="82" w:name="_Сводная_таблица_стоимости"/>
      <w:bookmarkStart w:id="83" w:name="_Toc270325674"/>
      <w:bookmarkStart w:id="84" w:name="_Toc390267516"/>
      <w:bookmarkStart w:id="85" w:name="_Toc412201951"/>
      <w:bookmarkStart w:id="86" w:name="_Toc418595544"/>
      <w:bookmarkEnd w:id="82"/>
      <w:r w:rsidRPr="009C388D">
        <w:rPr>
          <w:b/>
          <w:sz w:val="22"/>
        </w:rPr>
        <w:t>СВОДНАЯ ТАБЛИЦА СТОИМОСТИ (Форма 3)</w:t>
      </w:r>
      <w:bookmarkEnd w:id="83"/>
      <w:bookmarkEnd w:id="84"/>
      <w:bookmarkEnd w:id="85"/>
      <w:bookmarkEnd w:id="86"/>
    </w:p>
    <w:p w:rsidR="007604F0" w:rsidRPr="00B675B0" w:rsidRDefault="007604F0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7604F0" w:rsidRPr="00B675B0" w:rsidRDefault="007604F0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7604F0" w:rsidRDefault="007604F0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7604F0" w:rsidRDefault="007604F0" w:rsidP="00E81FDA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7604F0" w:rsidRPr="008237B1" w:rsidTr="00D76EFD">
        <w:tc>
          <w:tcPr>
            <w:tcW w:w="611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7604F0" w:rsidRPr="00E55BC9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7604F0" w:rsidRPr="008237B1" w:rsidTr="00D76EFD">
        <w:tc>
          <w:tcPr>
            <w:tcW w:w="611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7604F0" w:rsidRPr="008237B1" w:rsidTr="00D76EFD">
        <w:tc>
          <w:tcPr>
            <w:tcW w:w="611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7604F0" w:rsidRPr="008237B1" w:rsidTr="00D76EFD">
        <w:tc>
          <w:tcPr>
            <w:tcW w:w="611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7604F0" w:rsidRPr="008237B1" w:rsidTr="00D76EFD">
        <w:tc>
          <w:tcPr>
            <w:tcW w:w="611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7604F0" w:rsidRPr="008237B1" w:rsidTr="00D76EFD">
        <w:tc>
          <w:tcPr>
            <w:tcW w:w="611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7604F0" w:rsidRPr="008237B1" w:rsidRDefault="007604F0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7604F0" w:rsidRDefault="007604F0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604F0" w:rsidRPr="00B3789F" w:rsidRDefault="007604F0" w:rsidP="00882BE3">
      <w:pPr>
        <w:pStyle w:val="Times12"/>
        <w:ind w:firstLine="0"/>
        <w:rPr>
          <w:sz w:val="22"/>
        </w:rPr>
      </w:pPr>
    </w:p>
    <w:p w:rsidR="007604F0" w:rsidRPr="00B272BC" w:rsidRDefault="007604F0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7604F0" w:rsidRPr="00C93292" w:rsidRDefault="007604F0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7604F0" w:rsidRPr="00551FC5" w:rsidRDefault="007604F0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7604F0" w:rsidRDefault="007604F0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604F0" w:rsidRDefault="007604F0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604F0" w:rsidRPr="003374B9" w:rsidRDefault="007604F0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7604F0" w:rsidRPr="003374B9" w:rsidRDefault="007604F0" w:rsidP="00EE310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7604F0" w:rsidRPr="003374B9" w:rsidRDefault="007604F0" w:rsidP="00EE310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7604F0" w:rsidRPr="003374B9" w:rsidRDefault="007604F0" w:rsidP="00EE310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7604F0" w:rsidRPr="003374B9" w:rsidRDefault="007604F0" w:rsidP="00EE310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7604F0" w:rsidRPr="000D601F" w:rsidRDefault="007604F0" w:rsidP="00EE310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7604F0" w:rsidRPr="003374B9" w:rsidRDefault="007604F0" w:rsidP="00EE3105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7604F0" w:rsidRDefault="00205F8B" w:rsidP="00205F8B">
      <w:pPr>
        <w:rPr>
          <w:b/>
          <w:i/>
        </w:rPr>
      </w:pPr>
      <w:r>
        <w:rPr>
          <w:b/>
          <w:i/>
        </w:rPr>
        <w:t xml:space="preserve"> </w:t>
      </w:r>
    </w:p>
    <w:p w:rsidR="007604F0" w:rsidRDefault="007604F0" w:rsidP="00E81FDA">
      <w:pPr>
        <w:pStyle w:val="Times12"/>
        <w:ind w:right="-29"/>
        <w:rPr>
          <w:b/>
          <w:i/>
          <w:szCs w:val="24"/>
        </w:rPr>
        <w:sectPr w:rsidR="007604F0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7604F0" w:rsidRPr="004E4F2B" w:rsidRDefault="007604F0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7604F0" w:rsidRPr="00B3789F" w:rsidRDefault="007604F0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7604F0" w:rsidRPr="00B3789F" w:rsidRDefault="007604F0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7604F0" w:rsidRDefault="007604F0" w:rsidP="00E65D6D">
      <w:pPr>
        <w:jc w:val="right"/>
        <w:rPr>
          <w:b/>
        </w:rPr>
      </w:pPr>
    </w:p>
    <w:p w:rsidR="007604F0" w:rsidRPr="002F0782" w:rsidRDefault="007604F0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87" w:name="_Toc367713652"/>
      <w:bookmarkStart w:id="88" w:name="_Toc368904445"/>
      <w:bookmarkStart w:id="89" w:name="_Toc368904466"/>
      <w:bookmarkStart w:id="90" w:name="_Toc368904621"/>
      <w:bookmarkStart w:id="91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87"/>
      <w:bookmarkEnd w:id="88"/>
      <w:bookmarkEnd w:id="89"/>
      <w:bookmarkEnd w:id="90"/>
      <w:bookmarkEnd w:id="91"/>
    </w:p>
    <w:p w:rsidR="007604F0" w:rsidRPr="002F0782" w:rsidRDefault="007604F0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7604F0" w:rsidRPr="002F0782" w:rsidRDefault="007604F0" w:rsidP="00E65D6D">
      <w:pPr>
        <w:jc w:val="center"/>
        <w:rPr>
          <w:b/>
        </w:rPr>
      </w:pPr>
    </w:p>
    <w:p w:rsidR="007604F0" w:rsidRPr="002F0782" w:rsidRDefault="007604F0" w:rsidP="00E65D6D">
      <w:pPr>
        <w:jc w:val="center"/>
        <w:rPr>
          <w:b/>
        </w:rPr>
      </w:pPr>
    </w:p>
    <w:p w:rsidR="007604F0" w:rsidRPr="002F0782" w:rsidRDefault="007604F0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7604F0" w:rsidRPr="002F0782" w:rsidRDefault="007604F0" w:rsidP="00E65D6D">
      <w:pPr>
        <w:pStyle w:val="2f8"/>
        <w:spacing w:after="240"/>
        <w:rPr>
          <w:b/>
        </w:rPr>
      </w:pPr>
    </w:p>
    <w:p w:rsidR="007604F0" w:rsidRPr="002F0782" w:rsidRDefault="007604F0" w:rsidP="00E65D6D">
      <w:pPr>
        <w:pStyle w:val="2f8"/>
        <w:spacing w:after="240"/>
        <w:rPr>
          <w:b/>
        </w:rPr>
      </w:pPr>
    </w:p>
    <w:p w:rsidR="007604F0" w:rsidRPr="002F0782" w:rsidRDefault="007604F0" w:rsidP="00E65D6D">
      <w:pPr>
        <w:pStyle w:val="2f8"/>
        <w:spacing w:after="240"/>
        <w:rPr>
          <w:b/>
        </w:rPr>
      </w:pPr>
    </w:p>
    <w:p w:rsidR="007604F0" w:rsidRPr="002F0782" w:rsidRDefault="007604F0" w:rsidP="00E65D6D">
      <w:pPr>
        <w:pStyle w:val="Times12"/>
        <w:ind w:firstLine="0"/>
        <w:rPr>
          <w:sz w:val="22"/>
        </w:rPr>
      </w:pPr>
    </w:p>
    <w:p w:rsidR="007604F0" w:rsidRPr="002F0782" w:rsidRDefault="007604F0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7604F0" w:rsidRPr="002F0782" w:rsidRDefault="007604F0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7604F0" w:rsidRPr="002F0782" w:rsidRDefault="007604F0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7604F0" w:rsidRPr="002F0782" w:rsidRDefault="007604F0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7604F0" w:rsidRPr="002F0782" w:rsidRDefault="007604F0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7604F0" w:rsidRPr="002F0782" w:rsidRDefault="007604F0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7604F0" w:rsidRPr="002F0782" w:rsidRDefault="007604F0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7604F0" w:rsidRPr="002F0782" w:rsidRDefault="007604F0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7604F0" w:rsidRPr="002F0782" w:rsidRDefault="007604F0" w:rsidP="00E65D6D">
      <w:pPr>
        <w:jc w:val="right"/>
        <w:rPr>
          <w:b/>
        </w:rPr>
      </w:pPr>
    </w:p>
    <w:p w:rsidR="007604F0" w:rsidRPr="002F0782" w:rsidRDefault="007604F0" w:rsidP="00E65D6D">
      <w:pPr>
        <w:jc w:val="right"/>
        <w:rPr>
          <w:b/>
        </w:rPr>
      </w:pPr>
    </w:p>
    <w:p w:rsidR="007604F0" w:rsidRDefault="007604F0" w:rsidP="00245C35">
      <w:pPr>
        <w:pStyle w:val="Times12"/>
        <w:ind w:right="-29"/>
        <w:rPr>
          <w:b/>
          <w:i/>
          <w:szCs w:val="24"/>
        </w:rPr>
      </w:pPr>
      <w:bookmarkStart w:id="92" w:name="_Ref401060816"/>
      <w:bookmarkStart w:id="93" w:name="_Toc418595546"/>
    </w:p>
    <w:p w:rsidR="007604F0" w:rsidRDefault="007604F0" w:rsidP="00245C35">
      <w:pPr>
        <w:pStyle w:val="Times12"/>
        <w:ind w:right="-29"/>
        <w:rPr>
          <w:b/>
          <w:i/>
          <w:szCs w:val="24"/>
        </w:rPr>
        <w:sectPr w:rsidR="007604F0" w:rsidSect="00245C35">
          <w:pgSz w:w="11907" w:h="16840" w:code="9"/>
          <w:pgMar w:top="1134" w:right="737" w:bottom="960" w:left="1134" w:header="567" w:footer="567" w:gutter="0"/>
          <w:cols w:space="708"/>
          <w:docGrid w:linePitch="360"/>
        </w:sectPr>
      </w:pPr>
    </w:p>
    <w:p w:rsidR="007604F0" w:rsidRPr="00EE7406" w:rsidRDefault="007604F0" w:rsidP="00EE7406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 xml:space="preserve">Форма </w:t>
      </w:r>
      <w:r w:rsidRPr="00EE7406">
        <w:rPr>
          <w:b/>
          <w:bCs w:val="0"/>
          <w:sz w:val="22"/>
        </w:rPr>
        <w:t>4</w:t>
      </w:r>
    </w:p>
    <w:p w:rsidR="007604F0" w:rsidRPr="00B675B0" w:rsidRDefault="007604F0" w:rsidP="00EE7406">
      <w:pPr>
        <w:pStyle w:val="Times12"/>
        <w:ind w:left="9923" w:firstLine="0"/>
        <w:jc w:val="righ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7604F0" w:rsidRPr="00B675B0" w:rsidRDefault="007604F0" w:rsidP="00EE7406">
      <w:pPr>
        <w:pStyle w:val="Times12"/>
        <w:ind w:left="9923" w:firstLine="0"/>
        <w:jc w:val="righ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7604F0" w:rsidRPr="00FC009D" w:rsidRDefault="007604F0" w:rsidP="00EE7406">
      <w:pPr>
        <w:pStyle w:val="Times12"/>
        <w:jc w:val="center"/>
        <w:rPr>
          <w:b/>
          <w:snapToGrid w:val="0"/>
          <w:szCs w:val="24"/>
        </w:rPr>
      </w:pPr>
    </w:p>
    <w:p w:rsidR="007604F0" w:rsidRPr="00B675B0" w:rsidRDefault="007604F0" w:rsidP="00EE7406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7604F0" w:rsidRPr="00B675B0" w:rsidRDefault="007604F0" w:rsidP="00EE7406">
      <w:pPr>
        <w:jc w:val="right"/>
        <w:rPr>
          <w:b/>
          <w:i/>
          <w:iCs/>
          <w:sz w:val="22"/>
          <w:szCs w:val="22"/>
        </w:rPr>
      </w:pPr>
    </w:p>
    <w:p w:rsidR="007604F0" w:rsidRPr="009C388D" w:rsidRDefault="007604F0" w:rsidP="00EE7406">
      <w:pPr>
        <w:pStyle w:val="Times12"/>
        <w:ind w:firstLine="0"/>
        <w:jc w:val="center"/>
        <w:rPr>
          <w:b/>
          <w:sz w:val="22"/>
        </w:rPr>
      </w:pPr>
      <w:r w:rsidRPr="009C388D">
        <w:rPr>
          <w:b/>
          <w:sz w:val="22"/>
        </w:rPr>
        <w:t>С</w:t>
      </w:r>
      <w:r w:rsidRPr="00245C35">
        <w:rPr>
          <w:b/>
          <w:sz w:val="22"/>
        </w:rPr>
        <w:t>ПРАВКА ОБ ОПЫТЕ ВЫПОЛНЕНИЯ ДОГОВОРОВ</w:t>
      </w:r>
      <w:r w:rsidRPr="009C388D">
        <w:rPr>
          <w:b/>
          <w:sz w:val="22"/>
        </w:rPr>
        <w:t xml:space="preserve"> (Форма </w:t>
      </w:r>
      <w:r>
        <w:rPr>
          <w:b/>
          <w:sz w:val="22"/>
        </w:rPr>
        <w:t>4</w:t>
      </w:r>
      <w:r w:rsidRPr="009C388D">
        <w:rPr>
          <w:b/>
          <w:sz w:val="22"/>
        </w:rPr>
        <w:t>)</w:t>
      </w:r>
    </w:p>
    <w:p w:rsidR="007604F0" w:rsidRPr="00B675B0" w:rsidRDefault="007604F0" w:rsidP="00EE7406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7604F0" w:rsidRPr="00B675B0" w:rsidRDefault="007604F0" w:rsidP="00EE7406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>Участник закупки: _</w:t>
      </w:r>
      <w:r>
        <w:rPr>
          <w:b/>
          <w:i/>
          <w:sz w:val="22"/>
        </w:rPr>
        <w:t>_______________________________</w:t>
      </w:r>
    </w:p>
    <w:p w:rsidR="007604F0" w:rsidRDefault="007604F0" w:rsidP="00245C35">
      <w:pPr>
        <w:pStyle w:val="Times12"/>
        <w:ind w:firstLine="0"/>
        <w:rPr>
          <w:b/>
          <w:i/>
          <w:sz w:val="22"/>
        </w:rPr>
      </w:pPr>
    </w:p>
    <w:tbl>
      <w:tblPr>
        <w:tblW w:w="150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874"/>
        <w:gridCol w:w="1134"/>
        <w:gridCol w:w="1559"/>
        <w:gridCol w:w="1933"/>
      </w:tblGrid>
      <w:tr w:rsidR="007604F0" w:rsidRPr="00FC009D" w:rsidTr="000C5B49">
        <w:trPr>
          <w:trHeight w:val="53"/>
        </w:trPr>
        <w:tc>
          <w:tcPr>
            <w:tcW w:w="653" w:type="dxa"/>
            <w:vMerge w:val="restart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394" w:type="dxa"/>
            <w:gridSpan w:val="4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7604F0" w:rsidRPr="00FC009D" w:rsidTr="000C5B49">
        <w:trPr>
          <w:trHeight w:val="547"/>
        </w:trPr>
        <w:tc>
          <w:tcPr>
            <w:tcW w:w="653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693" w:type="dxa"/>
            <w:gridSpan w:val="2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604F0" w:rsidRPr="00FC009D" w:rsidTr="000C5B49">
        <w:trPr>
          <w:trHeight w:val="278"/>
        </w:trPr>
        <w:tc>
          <w:tcPr>
            <w:tcW w:w="653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874" w:type="dxa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134" w:type="dxa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7604F0" w:rsidRPr="00FC009D" w:rsidTr="000C5B49">
        <w:trPr>
          <w:trHeight w:val="311"/>
        </w:trPr>
        <w:tc>
          <w:tcPr>
            <w:tcW w:w="653" w:type="dxa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7604F0" w:rsidRPr="00FC009D" w:rsidRDefault="007604F0" w:rsidP="00245C35">
            <w:pPr>
              <w:pStyle w:val="af4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7604F0" w:rsidRPr="00FC009D" w:rsidRDefault="007604F0" w:rsidP="00245C35">
            <w:pPr>
              <w:pStyle w:val="af4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874" w:type="dxa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7604F0" w:rsidRPr="00FC009D" w:rsidRDefault="007604F0" w:rsidP="00245C35">
            <w:pPr>
              <w:pStyle w:val="af4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EE3105">
            <w:pPr>
              <w:pStyle w:val="af5"/>
              <w:numPr>
                <w:ilvl w:val="3"/>
                <w:numId w:val="5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429" w:type="dxa"/>
            <w:gridSpan w:val="8"/>
          </w:tcPr>
          <w:p w:rsidR="007604F0" w:rsidRPr="00FC009D" w:rsidRDefault="007604F0" w:rsidP="00245C35">
            <w:pPr>
              <w:pStyle w:val="af5"/>
              <w:spacing w:before="0" w:after="0"/>
              <w:jc w:val="both"/>
            </w:pPr>
            <w:r w:rsidRPr="00FC009D">
              <w:rPr>
                <w:b/>
              </w:rPr>
              <w:t>Участник ___________</w:t>
            </w:r>
            <w:r w:rsidRPr="00FC009D">
              <w:t xml:space="preserve"> </w:t>
            </w:r>
            <w:r w:rsidRPr="00FC009D">
              <w:rPr>
                <w:b/>
                <w:i/>
              </w:rPr>
              <w:t>[указываются организационно-правовая форма и наименование участника]</w:t>
            </w: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EE3105">
            <w:pPr>
              <w:pStyle w:val="af5"/>
              <w:numPr>
                <w:ilvl w:val="1"/>
                <w:numId w:val="57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7604F0" w:rsidRPr="00FC009D" w:rsidRDefault="007604F0" w:rsidP="00245C35">
            <w:pPr>
              <w:pStyle w:val="af5"/>
              <w:spacing w:before="0" w:after="0"/>
            </w:pPr>
            <w:r w:rsidRPr="00FC009D">
              <w:rPr>
                <w:i/>
              </w:rPr>
              <w:t>Договор №1 от дд.мм.гггг</w:t>
            </w:r>
          </w:p>
        </w:tc>
        <w:tc>
          <w:tcPr>
            <w:tcW w:w="2410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  <w:tc>
          <w:tcPr>
            <w:tcW w:w="2551" w:type="dxa"/>
          </w:tcPr>
          <w:p w:rsidR="007604F0" w:rsidRPr="00FC009D" w:rsidRDefault="007604F0" w:rsidP="00245C35">
            <w:pPr>
              <w:pStyle w:val="af5"/>
              <w:spacing w:before="0" w:after="0"/>
              <w:rPr>
                <w:b/>
                <w:i/>
              </w:rPr>
            </w:pP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EE3105">
            <w:pPr>
              <w:pStyle w:val="af5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604F0" w:rsidRPr="00FC009D" w:rsidRDefault="007604F0" w:rsidP="00245C35">
            <w:pPr>
              <w:pStyle w:val="af5"/>
              <w:spacing w:before="0" w:after="0"/>
              <w:rPr>
                <w:b/>
                <w:i/>
              </w:rPr>
            </w:pPr>
            <w:r w:rsidRPr="00FC009D">
              <w:rPr>
                <w:i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EE3105">
            <w:pPr>
              <w:pStyle w:val="af5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604F0" w:rsidRPr="00FC009D" w:rsidRDefault="007604F0" w:rsidP="00245C35">
            <w:pPr>
              <w:pStyle w:val="af5"/>
              <w:spacing w:before="0" w:after="0"/>
              <w:rPr>
                <w:b/>
                <w:i/>
              </w:rPr>
            </w:pPr>
            <w:r w:rsidRPr="00FC009D">
              <w:rPr>
                <w:i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EE3105">
            <w:pPr>
              <w:pStyle w:val="af5"/>
              <w:numPr>
                <w:ilvl w:val="1"/>
                <w:numId w:val="57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7604F0" w:rsidRPr="00FC009D" w:rsidRDefault="007604F0" w:rsidP="00245C35">
            <w:pPr>
              <w:pStyle w:val="af5"/>
              <w:spacing w:before="0" w:after="0"/>
            </w:pPr>
            <w:r w:rsidRPr="00FC009D">
              <w:rPr>
                <w:i/>
              </w:rPr>
              <w:t>Договор №2 от дд.мм.гггг</w:t>
            </w:r>
          </w:p>
        </w:tc>
        <w:tc>
          <w:tcPr>
            <w:tcW w:w="2410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2551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EE3105">
            <w:pPr>
              <w:pStyle w:val="af5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604F0" w:rsidRPr="00FC009D" w:rsidRDefault="007604F0" w:rsidP="00245C35">
            <w:pPr>
              <w:pStyle w:val="af5"/>
              <w:spacing w:before="0" w:after="0"/>
            </w:pPr>
            <w:r w:rsidRPr="00FC009D">
              <w:rPr>
                <w:i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EE3105">
            <w:pPr>
              <w:pStyle w:val="af5"/>
              <w:numPr>
                <w:ilvl w:val="2"/>
                <w:numId w:val="5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604F0" w:rsidRPr="00FC009D" w:rsidRDefault="007604F0" w:rsidP="00245C35">
            <w:pPr>
              <w:pStyle w:val="af5"/>
              <w:spacing w:before="0" w:after="0"/>
            </w:pPr>
            <w:r w:rsidRPr="00FC009D">
              <w:rPr>
                <w:i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</w:tr>
      <w:tr w:rsidR="007604F0" w:rsidRPr="00FC009D" w:rsidTr="000C5B49">
        <w:trPr>
          <w:trHeight w:val="227"/>
        </w:trPr>
        <w:tc>
          <w:tcPr>
            <w:tcW w:w="653" w:type="dxa"/>
          </w:tcPr>
          <w:p w:rsidR="007604F0" w:rsidRPr="00FC009D" w:rsidRDefault="007604F0" w:rsidP="00245C35">
            <w:pPr>
              <w:pStyle w:val="af5"/>
              <w:spacing w:before="0" w:after="0"/>
              <w:ind w:left="0" w:right="-54"/>
              <w:jc w:val="both"/>
            </w:pPr>
            <w:r w:rsidRPr="00FC009D">
              <w:t>…</w:t>
            </w:r>
          </w:p>
        </w:tc>
        <w:tc>
          <w:tcPr>
            <w:tcW w:w="3141" w:type="dxa"/>
          </w:tcPr>
          <w:p w:rsidR="007604F0" w:rsidRPr="00FC009D" w:rsidRDefault="007604F0" w:rsidP="00245C35">
            <w:pPr>
              <w:pStyle w:val="af5"/>
              <w:spacing w:before="0" w:after="0"/>
            </w:pPr>
            <w:r w:rsidRPr="00FC009D">
              <w:t>…</w:t>
            </w:r>
          </w:p>
        </w:tc>
        <w:tc>
          <w:tcPr>
            <w:tcW w:w="2410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  <w:tc>
          <w:tcPr>
            <w:tcW w:w="2551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>
              <w:t>…</w:t>
            </w: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>
              <w:t>…</w:t>
            </w: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</w:tr>
      <w:tr w:rsidR="007604F0" w:rsidRPr="00FC009D" w:rsidTr="000C5B49">
        <w:trPr>
          <w:trHeight w:val="210"/>
        </w:trPr>
        <w:tc>
          <w:tcPr>
            <w:tcW w:w="653" w:type="dxa"/>
          </w:tcPr>
          <w:p w:rsidR="007604F0" w:rsidRPr="00FC009D" w:rsidRDefault="007604F0" w:rsidP="00245C35">
            <w:pPr>
              <w:pStyle w:val="af5"/>
              <w:spacing w:before="0" w:after="0"/>
              <w:ind w:left="0" w:right="-54"/>
              <w:jc w:val="both"/>
            </w:pPr>
          </w:p>
        </w:tc>
        <w:tc>
          <w:tcPr>
            <w:tcW w:w="3141" w:type="dxa"/>
          </w:tcPr>
          <w:p w:rsidR="007604F0" w:rsidRPr="00FC009D" w:rsidRDefault="007604F0" w:rsidP="00245C35">
            <w:pPr>
              <w:pStyle w:val="af5"/>
              <w:spacing w:before="0" w:after="0"/>
            </w:pPr>
            <w:r w:rsidRPr="00FC009D">
              <w:t>ИТОГО</w:t>
            </w:r>
          </w:p>
        </w:tc>
        <w:tc>
          <w:tcPr>
            <w:tcW w:w="4961" w:type="dxa"/>
            <w:gridSpan w:val="2"/>
          </w:tcPr>
          <w:p w:rsidR="007604F0" w:rsidRPr="00FC009D" w:rsidRDefault="007604F0" w:rsidP="00245C35">
            <w:pPr>
              <w:pStyle w:val="af5"/>
              <w:spacing w:before="0" w:after="0"/>
              <w:ind w:left="0"/>
            </w:pPr>
          </w:p>
        </w:tc>
        <w:tc>
          <w:tcPr>
            <w:tcW w:w="827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  <w:tc>
          <w:tcPr>
            <w:tcW w:w="874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  <w:tc>
          <w:tcPr>
            <w:tcW w:w="1134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  <w:tc>
          <w:tcPr>
            <w:tcW w:w="1559" w:type="dxa"/>
          </w:tcPr>
          <w:p w:rsidR="007604F0" w:rsidRPr="00FC009D" w:rsidRDefault="007604F0" w:rsidP="00245C35">
            <w:pPr>
              <w:pStyle w:val="af5"/>
              <w:spacing w:before="0" w:after="0"/>
            </w:pPr>
          </w:p>
        </w:tc>
        <w:tc>
          <w:tcPr>
            <w:tcW w:w="1933" w:type="dxa"/>
          </w:tcPr>
          <w:p w:rsidR="007604F0" w:rsidRPr="00FC009D" w:rsidRDefault="007604F0" w:rsidP="00245C35">
            <w:pPr>
              <w:pStyle w:val="af5"/>
              <w:spacing w:before="0" w:after="0"/>
              <w:jc w:val="center"/>
            </w:pPr>
            <w:r w:rsidRPr="00FC009D">
              <w:t>Х</w:t>
            </w:r>
          </w:p>
        </w:tc>
      </w:tr>
    </w:tbl>
    <w:p w:rsidR="007604F0" w:rsidRPr="002F0782" w:rsidRDefault="007604F0" w:rsidP="000C5B49">
      <w:pPr>
        <w:pStyle w:val="Times12"/>
        <w:ind w:firstLine="0"/>
        <w:rPr>
          <w:sz w:val="22"/>
        </w:rPr>
      </w:pPr>
    </w:p>
    <w:p w:rsidR="007604F0" w:rsidRPr="002F0782" w:rsidRDefault="007604F0" w:rsidP="000C5B49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7604F0" w:rsidRPr="002F0782" w:rsidRDefault="007604F0" w:rsidP="000C5B49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7604F0" w:rsidRPr="002F0782" w:rsidRDefault="007604F0" w:rsidP="000C5B49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7604F0" w:rsidRPr="002F0782" w:rsidRDefault="007604F0" w:rsidP="000C5B49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7604F0" w:rsidRPr="002F0782" w:rsidRDefault="007604F0" w:rsidP="000C5B49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7604F0" w:rsidRPr="002F0782" w:rsidRDefault="007604F0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7604F0" w:rsidRPr="002F0782" w:rsidRDefault="007604F0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</w:t>
      </w:r>
      <w:r>
        <w:rPr>
          <w:i/>
          <w:sz w:val="16"/>
          <w:szCs w:val="16"/>
        </w:rPr>
        <w:t>правка</w:t>
      </w:r>
      <w:r w:rsidRPr="002F0782">
        <w:rPr>
          <w:i/>
          <w:sz w:val="16"/>
          <w:szCs w:val="16"/>
        </w:rPr>
        <w:t>.</w:t>
      </w:r>
    </w:p>
    <w:p w:rsidR="007604F0" w:rsidRPr="002F0782" w:rsidRDefault="007604F0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7604F0" w:rsidRDefault="007604F0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 xml:space="preserve">В данной форме участник закупки </w:t>
      </w:r>
      <w:r w:rsidRPr="000C5B49">
        <w:rPr>
          <w:i/>
          <w:sz w:val="16"/>
          <w:szCs w:val="16"/>
        </w:rPr>
        <w:t>указывает перечень и объемы выполнения договоров, сопоставимого характера и объема с предметом закупки.</w:t>
      </w:r>
    </w:p>
    <w:p w:rsidR="007604F0" w:rsidRPr="00AA690D" w:rsidRDefault="007604F0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>
        <w:rPr>
          <w:i/>
          <w:sz w:val="16"/>
          <w:szCs w:val="16"/>
        </w:rPr>
        <w:t>5.</w:t>
      </w:r>
      <w:r>
        <w:rPr>
          <w:i/>
          <w:sz w:val="16"/>
          <w:szCs w:val="16"/>
        </w:rPr>
        <w:tab/>
      </w:r>
      <w:r w:rsidRPr="00AA690D">
        <w:rPr>
          <w:i/>
          <w:sz w:val="16"/>
          <w:szCs w:val="16"/>
        </w:rPr>
        <w:t xml:space="preserve">В данной форме </w:t>
      </w:r>
      <w:r w:rsidRPr="000C5B49">
        <w:rPr>
          <w:i/>
          <w:sz w:val="16"/>
          <w:szCs w:val="16"/>
        </w:rPr>
        <w:t>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</w:t>
      </w:r>
      <w:r>
        <w:rPr>
          <w:i/>
          <w:sz w:val="16"/>
          <w:szCs w:val="16"/>
        </w:rPr>
        <w:t xml:space="preserve"> </w:t>
      </w:r>
      <w:r w:rsidRPr="000C5B49">
        <w:rPr>
          <w:i/>
          <w:sz w:val="16"/>
          <w:szCs w:val="16"/>
        </w:rPr>
        <w:t>7,8) и срок завершения поставок (столбец 9).</w:t>
      </w:r>
    </w:p>
    <w:p w:rsidR="007604F0" w:rsidRPr="00AA690D" w:rsidRDefault="007604F0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6.</w:t>
      </w:r>
      <w:r w:rsidRPr="00AA690D">
        <w:rPr>
          <w:i/>
          <w:sz w:val="16"/>
          <w:szCs w:val="16"/>
        </w:rPr>
        <w:tab/>
        <w:t xml:space="preserve">В данной форме </w:t>
      </w:r>
      <w:r w:rsidRPr="000C5B49">
        <w:rPr>
          <w:i/>
          <w:sz w:val="16"/>
          <w:szCs w:val="16"/>
        </w:rPr>
        <w:t>участнику закупки необходимо указать сумму договора в двух базисах цен: без учета НДС (столбец 5) и с НДС (столбец 6). Стоимость поставленного товара указывается также в двух базисах цен: без учета НДС (столбец 7) и с НДС (столбец 8). При этом, если документ, сведения о котором указываются, не 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604F0" w:rsidRPr="00AA690D" w:rsidRDefault="007604F0" w:rsidP="000C5B49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AA690D">
        <w:rPr>
          <w:i/>
          <w:sz w:val="16"/>
          <w:szCs w:val="16"/>
        </w:rPr>
        <w:t>7.</w:t>
      </w:r>
      <w:r w:rsidRPr="00AA690D">
        <w:rPr>
          <w:i/>
          <w:sz w:val="16"/>
          <w:szCs w:val="16"/>
        </w:rPr>
        <w:tab/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7604F0" w:rsidRPr="00FC009D" w:rsidRDefault="007604F0" w:rsidP="00245C3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7604F0" w:rsidRDefault="007604F0" w:rsidP="007D22D6">
      <w:pPr>
        <w:pStyle w:val="Times12"/>
        <w:ind w:firstLine="0"/>
        <w:jc w:val="right"/>
        <w:rPr>
          <w:b/>
          <w:bCs w:val="0"/>
          <w:i/>
          <w:szCs w:val="24"/>
        </w:rPr>
        <w:sectPr w:rsidR="007604F0" w:rsidSect="000C5B49">
          <w:pgSz w:w="16840" w:h="11907" w:orient="landscape" w:code="9"/>
          <w:pgMar w:top="1134" w:right="1134" w:bottom="993" w:left="1134" w:header="567" w:footer="567" w:gutter="0"/>
          <w:cols w:space="708"/>
          <w:docGrid w:linePitch="360"/>
        </w:sectPr>
      </w:pPr>
    </w:p>
    <w:p w:rsidR="007604F0" w:rsidRPr="0071537F" w:rsidRDefault="00521CC0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>
        <w:rPr>
          <w:b/>
        </w:rPr>
        <w:t>5</w:t>
      </w:r>
      <w:r w:rsidR="007604F0" w:rsidRPr="0071537F">
        <w:rPr>
          <w:b/>
        </w:rPr>
        <w:t>.2. Образцы формы банковской гарантии обеспечения заявки на участие в закупке</w:t>
      </w:r>
      <w:bookmarkEnd w:id="68"/>
      <w:bookmarkEnd w:id="69"/>
      <w:bookmarkEnd w:id="92"/>
      <w:bookmarkEnd w:id="93"/>
    </w:p>
    <w:p w:rsidR="007604F0" w:rsidRPr="0078562A" w:rsidRDefault="007604F0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bookmarkStart w:id="94" w:name="_Toc247081661"/>
    </w:p>
    <w:p w:rsidR="007604F0" w:rsidRPr="0071537F" w:rsidRDefault="007604F0" w:rsidP="00485243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>БАНКОВСКАЯ ГАРАНТИЯ ОБЕСПЕЧЕНИЯ ЗАЯВКИ НА УЧАСТИЕ В</w:t>
      </w:r>
      <w:r>
        <w:rPr>
          <w:b/>
          <w:i/>
          <w:sz w:val="22"/>
          <w:szCs w:val="22"/>
        </w:rPr>
        <w:t xml:space="preserve"> </w:t>
      </w:r>
      <w:r w:rsidRPr="0071537F">
        <w:rPr>
          <w:b/>
          <w:i/>
          <w:sz w:val="22"/>
          <w:szCs w:val="22"/>
        </w:rPr>
        <w:t>ЗАКУПКЕ (Форма __)</w:t>
      </w:r>
    </w:p>
    <w:p w:rsidR="007604F0" w:rsidRPr="00485243" w:rsidRDefault="007604F0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7604F0" w:rsidRPr="00485243" w:rsidRDefault="007604F0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</w:p>
    <w:p w:rsidR="007604F0" w:rsidRPr="0079748F" w:rsidRDefault="007604F0" w:rsidP="0079748F">
      <w:pPr>
        <w:spacing w:line="360" w:lineRule="auto"/>
        <w:ind w:firstLine="567"/>
        <w:jc w:val="both"/>
        <w:rPr>
          <w:bCs/>
          <w:i/>
          <w:snapToGrid w:val="0"/>
          <w:sz w:val="22"/>
          <w:szCs w:val="22"/>
        </w:rPr>
      </w:pPr>
      <w:r w:rsidRPr="0079748F">
        <w:rPr>
          <w:bCs/>
          <w:i/>
          <w:snapToGrid w:val="0"/>
          <w:sz w:val="22"/>
          <w:szCs w:val="22"/>
        </w:rPr>
        <w:t>Бланк банка</w:t>
      </w:r>
      <w:bookmarkEnd w:id="94"/>
    </w:p>
    <w:p w:rsidR="007604F0" w:rsidRPr="0079748F" w:rsidRDefault="007604F0" w:rsidP="0079748F">
      <w:pPr>
        <w:spacing w:line="360" w:lineRule="auto"/>
        <w:ind w:firstLine="567"/>
        <w:jc w:val="right"/>
        <w:rPr>
          <w:b/>
          <w:snapToGrid w:val="0"/>
          <w:spacing w:val="-7"/>
          <w:sz w:val="22"/>
          <w:szCs w:val="22"/>
        </w:rPr>
      </w:pPr>
      <w:bookmarkStart w:id="95" w:name="_Toc247081662"/>
      <w:r w:rsidRPr="0079748F">
        <w:rPr>
          <w:b/>
          <w:snapToGrid w:val="0"/>
          <w:spacing w:val="-7"/>
          <w:sz w:val="22"/>
          <w:szCs w:val="22"/>
        </w:rPr>
        <w:t xml:space="preserve">КОМУ: </w:t>
      </w:r>
      <w:bookmarkEnd w:id="95"/>
      <w:r w:rsidRPr="0079748F">
        <w:rPr>
          <w:b/>
          <w:snapToGrid w:val="0"/>
          <w:spacing w:val="-7"/>
          <w:sz w:val="22"/>
          <w:szCs w:val="22"/>
        </w:rPr>
        <w:t>______________</w:t>
      </w:r>
    </w:p>
    <w:p w:rsidR="007604F0" w:rsidRPr="0079748F" w:rsidRDefault="007604F0" w:rsidP="0079748F">
      <w:pPr>
        <w:spacing w:line="360" w:lineRule="auto"/>
        <w:ind w:firstLine="567"/>
        <w:jc w:val="center"/>
        <w:rPr>
          <w:b/>
          <w:snapToGrid w:val="0"/>
          <w:sz w:val="22"/>
          <w:szCs w:val="22"/>
        </w:rPr>
      </w:pPr>
      <w:bookmarkStart w:id="96" w:name="_Toc247081663"/>
      <w:r w:rsidRPr="0079748F">
        <w:rPr>
          <w:b/>
          <w:snapToGrid w:val="0"/>
          <w:sz w:val="22"/>
          <w:szCs w:val="22"/>
        </w:rPr>
        <w:t>БАНКОВСКАЯ ГАРАНТИЯ №</w:t>
      </w:r>
      <w:bookmarkEnd w:id="96"/>
      <w:r w:rsidRPr="0079748F">
        <w:rPr>
          <w:b/>
          <w:snapToGrid w:val="0"/>
          <w:sz w:val="22"/>
          <w:szCs w:val="22"/>
        </w:rPr>
        <w:t>___</w:t>
      </w:r>
    </w:p>
    <w:p w:rsidR="007604F0" w:rsidRPr="0079748F" w:rsidRDefault="007604F0" w:rsidP="0079748F">
      <w:pPr>
        <w:pStyle w:val="Times12"/>
        <w:ind w:firstLine="709"/>
        <w:rPr>
          <w:b/>
          <w:i/>
          <w:sz w:val="22"/>
        </w:rPr>
      </w:pPr>
    </w:p>
    <w:p w:rsidR="007604F0" w:rsidRPr="0079748F" w:rsidRDefault="007604F0" w:rsidP="0079748F">
      <w:pPr>
        <w:tabs>
          <w:tab w:val="left" w:pos="4536"/>
          <w:tab w:val="right" w:pos="9900"/>
        </w:tabs>
        <w:rPr>
          <w:bCs/>
          <w:sz w:val="22"/>
          <w:szCs w:val="22"/>
        </w:rPr>
      </w:pPr>
      <w:r w:rsidRPr="0079748F">
        <w:rPr>
          <w:sz w:val="22"/>
          <w:szCs w:val="22"/>
        </w:rPr>
        <w:t>г. ________</w:t>
      </w:r>
      <w:r w:rsidRPr="0079748F">
        <w:rPr>
          <w:sz w:val="22"/>
          <w:szCs w:val="22"/>
        </w:rPr>
        <w:tab/>
      </w:r>
      <w:r w:rsidRPr="0079748F">
        <w:rPr>
          <w:sz w:val="22"/>
          <w:szCs w:val="22"/>
        </w:rPr>
        <w:tab/>
        <w:t>«___»___________20__ г.</w:t>
      </w:r>
    </w:p>
    <w:p w:rsidR="007604F0" w:rsidRPr="0079748F" w:rsidRDefault="007604F0" w:rsidP="0079748F">
      <w:pPr>
        <w:ind w:firstLine="567"/>
        <w:jc w:val="both"/>
        <w:rPr>
          <w:b/>
          <w:bCs/>
          <w:snapToGrid w:val="0"/>
          <w:sz w:val="22"/>
          <w:szCs w:val="22"/>
        </w:rPr>
      </w:pPr>
    </w:p>
    <w:p w:rsidR="007604F0" w:rsidRPr="0079748F" w:rsidRDefault="007604F0" w:rsidP="0079748F">
      <w:pPr>
        <w:widowControl w:val="0"/>
        <w:autoSpaceDE w:val="0"/>
        <w:autoSpaceDN w:val="0"/>
        <w:adjustRightInd w:val="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Мы информированы о том, что ____________ (Место</w:t>
      </w:r>
      <w:r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нахождение:</w:t>
      </w:r>
      <w:r w:rsidRPr="0071537F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 xml:space="preserve">___________), именуемое в дальнейшем «Принципал», намерен участвовать в закупке на право заключения договора </w:t>
      </w:r>
      <w:r w:rsidRPr="0079748F">
        <w:rPr>
          <w:snapToGrid w:val="0"/>
          <w:spacing w:val="2"/>
          <w:sz w:val="22"/>
          <w:szCs w:val="22"/>
        </w:rPr>
        <w:t>на</w:t>
      </w:r>
      <w:r w:rsidRPr="0071537F">
        <w:rPr>
          <w:snapToGrid w:val="0"/>
          <w:spacing w:val="2"/>
          <w:sz w:val="22"/>
          <w:szCs w:val="22"/>
        </w:rPr>
        <w:t xml:space="preserve"> </w:t>
      </w:r>
      <w:r w:rsidRPr="0079748F">
        <w:rPr>
          <w:snapToGrid w:val="0"/>
          <w:spacing w:val="2"/>
          <w:sz w:val="22"/>
          <w:szCs w:val="22"/>
        </w:rPr>
        <w:t>____________</w:t>
      </w:r>
      <w:r w:rsidRPr="0079748F">
        <w:rPr>
          <w:snapToGrid w:val="0"/>
          <w:sz w:val="22"/>
          <w:szCs w:val="22"/>
        </w:rPr>
        <w:t xml:space="preserve">, проводимом ___ «_______» </w:t>
      </w:r>
      <w:r w:rsidRPr="0079748F">
        <w:rPr>
          <w:b/>
          <w:i/>
          <w:snapToGrid w:val="0"/>
          <w:sz w:val="22"/>
          <w:szCs w:val="22"/>
        </w:rPr>
        <w:t>[указывается наименование организатора закупки]</w:t>
      </w:r>
      <w:r w:rsidRPr="0079748F">
        <w:rPr>
          <w:snapToGrid w:val="0"/>
          <w:sz w:val="22"/>
          <w:szCs w:val="22"/>
        </w:rPr>
        <w:t xml:space="preserve"> (Местонахождение: __________ </w:t>
      </w:r>
      <w:r w:rsidRPr="0079748F">
        <w:rPr>
          <w:b/>
          <w:i/>
          <w:snapToGrid w:val="0"/>
          <w:sz w:val="22"/>
          <w:szCs w:val="22"/>
        </w:rPr>
        <w:t>[указывается индекс, адрес местонахождения организатора закупки]</w:t>
      </w:r>
      <w:r w:rsidRPr="0079748F">
        <w:rPr>
          <w:snapToGrid w:val="0"/>
          <w:sz w:val="22"/>
          <w:szCs w:val="22"/>
        </w:rPr>
        <w:t>; ИНН __________, КПП ___________,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</w:t>
      </w:r>
      <w:r w:rsidRPr="0079748F" w:rsidDel="00A868AA">
        <w:rPr>
          <w:snapToGrid w:val="0"/>
          <w:sz w:val="22"/>
          <w:szCs w:val="22"/>
        </w:rPr>
        <w:t xml:space="preserve"> </w:t>
      </w:r>
      <w:r w:rsidRPr="0079748F">
        <w:rPr>
          <w:snapToGrid w:val="0"/>
          <w:sz w:val="22"/>
          <w:szCs w:val="22"/>
        </w:rPr>
        <w:t>«___» __________ 20__ г. на денежную сумму в размере ____________(сумма цифрами и прописью).</w:t>
      </w:r>
    </w:p>
    <w:p w:rsidR="007604F0" w:rsidRPr="0079748F" w:rsidRDefault="007604F0" w:rsidP="0079748F">
      <w:pPr>
        <w:tabs>
          <w:tab w:val="left" w:pos="9180"/>
        </w:tabs>
        <w:ind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Учитывая вышеизложенное, по просьбе Принципала, мы, _________________________________ (</w:t>
      </w:r>
      <w:r w:rsidRPr="0079748F">
        <w:rPr>
          <w:i/>
          <w:iCs/>
          <w:snapToGrid w:val="0"/>
          <w:sz w:val="22"/>
          <w:szCs w:val="22"/>
        </w:rPr>
        <w:t>реквизиты банка-гаранта</w:t>
      </w:r>
      <w:r w:rsidRPr="0079748F">
        <w:rPr>
          <w:snapToGrid w:val="0"/>
          <w:sz w:val="22"/>
          <w:szCs w:val="22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), в случае:</w:t>
      </w:r>
    </w:p>
    <w:p w:rsidR="007604F0" w:rsidRPr="0079748F" w:rsidRDefault="007604F0" w:rsidP="0079748F">
      <w:pPr>
        <w:numPr>
          <w:ilvl w:val="0"/>
          <w:numId w:val="64"/>
        </w:numPr>
        <w:jc w:val="both"/>
        <w:rPr>
          <w:sz w:val="22"/>
          <w:szCs w:val="22"/>
        </w:rPr>
      </w:pPr>
      <w:r w:rsidRPr="0079748F">
        <w:rPr>
          <w:sz w:val="22"/>
          <w:szCs w:val="22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7604F0" w:rsidRPr="0079748F" w:rsidRDefault="007604F0" w:rsidP="0079748F">
      <w:pPr>
        <w:numPr>
          <w:ilvl w:val="0"/>
          <w:numId w:val="64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7604F0" w:rsidRPr="0079748F" w:rsidRDefault="007604F0" w:rsidP="0079748F">
      <w:pPr>
        <w:numPr>
          <w:ilvl w:val="0"/>
          <w:numId w:val="64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 подписания Принципалом договора в срок, установленный закупочной документацией;</w:t>
      </w:r>
    </w:p>
    <w:p w:rsidR="007604F0" w:rsidRPr="0079748F" w:rsidRDefault="007604F0" w:rsidP="0079748F">
      <w:pPr>
        <w:numPr>
          <w:ilvl w:val="0"/>
          <w:numId w:val="64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 предоставления Принципалом обеспечения исполнения обязательств по договору;</w:t>
      </w:r>
    </w:p>
    <w:p w:rsidR="007604F0" w:rsidRPr="0079748F" w:rsidRDefault="007604F0" w:rsidP="0079748F">
      <w:pPr>
        <w:numPr>
          <w:ilvl w:val="0"/>
          <w:numId w:val="64"/>
        </w:numPr>
        <w:tabs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7604F0" w:rsidRPr="0079748F" w:rsidRDefault="007604F0" w:rsidP="0079748F">
      <w:pPr>
        <w:numPr>
          <w:ilvl w:val="0"/>
          <w:numId w:val="64"/>
        </w:numPr>
        <w:tabs>
          <w:tab w:val="left" w:pos="1276"/>
          <w:tab w:val="left" w:pos="9180"/>
        </w:tabs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7604F0" w:rsidRPr="0079748F" w:rsidRDefault="007604F0" w:rsidP="0079748F">
      <w:pPr>
        <w:spacing w:after="12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7604F0" w:rsidRPr="0079748F" w:rsidRDefault="007604F0" w:rsidP="0079748F">
      <w:pPr>
        <w:ind w:right="-44" w:firstLine="540"/>
        <w:jc w:val="both"/>
        <w:rPr>
          <w:snapToGrid w:val="0"/>
          <w:sz w:val="22"/>
          <w:szCs w:val="22"/>
        </w:rPr>
      </w:pPr>
      <w:r w:rsidRPr="0079748F">
        <w:rPr>
          <w:snapToGrid w:val="0"/>
          <w:sz w:val="22"/>
          <w:szCs w:val="22"/>
        </w:rPr>
        <w:t xml:space="preserve">Предел обязательств Гаранта по настоящей Гарантии ограничен суммой _____________ </w:t>
      </w:r>
      <w:r w:rsidRPr="0079748F">
        <w:rPr>
          <w:i/>
          <w:iCs/>
          <w:snapToGrid w:val="0"/>
          <w:sz w:val="22"/>
          <w:szCs w:val="22"/>
        </w:rPr>
        <w:t>(сумма цифрами и прописью</w:t>
      </w:r>
      <w:r w:rsidRPr="0079748F">
        <w:rPr>
          <w:snapToGrid w:val="0"/>
          <w:sz w:val="22"/>
          <w:szCs w:val="22"/>
        </w:rPr>
        <w:t>).</w:t>
      </w:r>
    </w:p>
    <w:p w:rsidR="007604F0" w:rsidRPr="0079748F" w:rsidRDefault="007604F0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7604F0" w:rsidRPr="0079748F" w:rsidRDefault="007604F0" w:rsidP="0079748F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t>Требование по настоящей Гарантии должно быть направлено Бенефициаром по адресу:</w:t>
      </w:r>
      <w:r w:rsidRPr="0079748F">
        <w:rPr>
          <w:i/>
          <w:snapToGrid w:val="0"/>
          <w:color w:val="000000"/>
          <w:sz w:val="22"/>
          <w:szCs w:val="22"/>
        </w:rPr>
        <w:t xml:space="preserve"> ________________________________.</w:t>
      </w:r>
    </w:p>
    <w:p w:rsidR="007604F0" w:rsidRPr="0079748F" w:rsidRDefault="007604F0" w:rsidP="0079748F">
      <w:pPr>
        <w:ind w:firstLine="709"/>
        <w:jc w:val="both"/>
        <w:rPr>
          <w:bCs/>
          <w:sz w:val="22"/>
          <w:szCs w:val="22"/>
        </w:rPr>
      </w:pPr>
      <w:r w:rsidRPr="0079748F">
        <w:rPr>
          <w:sz w:val="22"/>
          <w:szCs w:val="22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7604F0" w:rsidRPr="0079748F" w:rsidRDefault="007604F0" w:rsidP="0079748F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  <w:sz w:val="22"/>
          <w:szCs w:val="22"/>
        </w:rPr>
      </w:pPr>
      <w:r w:rsidRPr="0079748F">
        <w:rPr>
          <w:snapToGrid w:val="0"/>
          <w:color w:val="000000"/>
          <w:sz w:val="22"/>
          <w:szCs w:val="22"/>
        </w:rPr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604F0" w:rsidRPr="0079748F" w:rsidRDefault="007604F0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7604F0" w:rsidRPr="0079748F" w:rsidRDefault="007604F0" w:rsidP="0079748F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  <w:sz w:val="22"/>
          <w:szCs w:val="22"/>
        </w:rPr>
      </w:pPr>
      <w:r w:rsidRPr="0079748F">
        <w:rPr>
          <w:iCs/>
          <w:sz w:val="22"/>
          <w:szCs w:val="22"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7604F0" w:rsidRPr="0079748F" w:rsidRDefault="007604F0" w:rsidP="0079748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sz w:val="22"/>
          <w:szCs w:val="22"/>
        </w:rPr>
      </w:pPr>
    </w:p>
    <w:p w:rsidR="007604F0" w:rsidRPr="0079748F" w:rsidRDefault="007604F0" w:rsidP="0079748F">
      <w:pPr>
        <w:spacing w:line="360" w:lineRule="auto"/>
        <w:ind w:firstLine="567"/>
        <w:jc w:val="both"/>
        <w:rPr>
          <w:i/>
          <w:snapToGrid w:val="0"/>
          <w:sz w:val="22"/>
          <w:szCs w:val="22"/>
        </w:rPr>
      </w:pPr>
      <w:bookmarkStart w:id="97" w:name="_Toc247081664"/>
      <w:r w:rsidRPr="0079748F">
        <w:rPr>
          <w:i/>
          <w:snapToGrid w:val="0"/>
          <w:sz w:val="22"/>
          <w:szCs w:val="22"/>
        </w:rPr>
        <w:t>Подписи уполномоченных лиц</w:t>
      </w:r>
      <w:bookmarkEnd w:id="97"/>
    </w:p>
    <w:p w:rsidR="007604F0" w:rsidRPr="0078562A" w:rsidRDefault="007604F0" w:rsidP="0079748F">
      <w:pPr>
        <w:ind w:left="540" w:firstLine="17"/>
        <w:jc w:val="both"/>
        <w:rPr>
          <w:sz w:val="22"/>
          <w:szCs w:val="22"/>
        </w:rPr>
      </w:pPr>
      <w:r>
        <w:rPr>
          <w:sz w:val="22"/>
          <w:szCs w:val="22"/>
        </w:rPr>
        <w:t>(печать банка)</w:t>
      </w:r>
    </w:p>
    <w:p w:rsidR="007604F0" w:rsidRDefault="007604F0" w:rsidP="0079748F">
      <w:pPr>
        <w:ind w:left="540" w:firstLine="17"/>
        <w:jc w:val="both"/>
      </w:pPr>
    </w:p>
    <w:p w:rsidR="007604F0" w:rsidRDefault="007604F0" w:rsidP="00E81FDA"/>
    <w:p w:rsidR="007604F0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604F0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604F0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604F0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604F0" w:rsidRDefault="007604F0">
      <w:pPr>
        <w:rPr>
          <w:rStyle w:val="FontStyle72"/>
          <w:i/>
          <w:sz w:val="20"/>
          <w:szCs w:val="20"/>
        </w:rPr>
      </w:pPr>
      <w:r>
        <w:rPr>
          <w:rStyle w:val="FontStyle72"/>
          <w:i/>
          <w:sz w:val="20"/>
          <w:szCs w:val="20"/>
        </w:rPr>
        <w:br w:type="page"/>
      </w:r>
    </w:p>
    <w:p w:rsidR="007604F0" w:rsidRPr="0078562A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604F0" w:rsidRPr="0071537F" w:rsidRDefault="007604F0" w:rsidP="0071537F">
      <w:pPr>
        <w:spacing w:line="360" w:lineRule="auto"/>
        <w:ind w:firstLine="567"/>
        <w:jc w:val="center"/>
        <w:rPr>
          <w:b/>
          <w:i/>
          <w:snapToGrid w:val="0"/>
          <w:sz w:val="22"/>
          <w:szCs w:val="22"/>
        </w:rPr>
      </w:pPr>
      <w:r w:rsidRPr="0071537F">
        <w:rPr>
          <w:b/>
          <w:i/>
          <w:sz w:val="22"/>
          <w:szCs w:val="22"/>
        </w:rPr>
        <w:t xml:space="preserve">БАНКОВСКАЯ ГАРАНТИЯ ОБЕСПЕЧЕНИЯ </w:t>
      </w:r>
      <w:r>
        <w:rPr>
          <w:b/>
          <w:i/>
          <w:sz w:val="22"/>
          <w:szCs w:val="22"/>
        </w:rPr>
        <w:t>ИСПОЛНЕНИЙ ОБЯЗАТЕЛЬСТВ ПО ДОГОВОРУ</w:t>
      </w:r>
      <w:r w:rsidRPr="0071537F">
        <w:rPr>
          <w:b/>
          <w:i/>
          <w:sz w:val="22"/>
          <w:szCs w:val="22"/>
        </w:rPr>
        <w:t xml:space="preserve"> (Форма __)</w:t>
      </w:r>
    </w:p>
    <w:p w:rsidR="007604F0" w:rsidRPr="0071537F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604F0" w:rsidRPr="0071537F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604F0" w:rsidRPr="0071537F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</w:p>
    <w:p w:rsidR="007604F0" w:rsidRPr="00CD2C7B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7604F0" w:rsidRPr="00CD2C7B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7604F0" w:rsidRPr="00CD2C7B" w:rsidRDefault="007604F0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7604F0" w:rsidRDefault="007604F0" w:rsidP="00E81FDA">
      <w:pPr>
        <w:pStyle w:val="Times12"/>
        <w:jc w:val="right"/>
        <w:rPr>
          <w:b/>
          <w:bCs w:val="0"/>
          <w:sz w:val="22"/>
        </w:rPr>
      </w:pPr>
    </w:p>
    <w:p w:rsidR="007604F0" w:rsidRPr="00CD55B8" w:rsidRDefault="007604F0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_</w:t>
      </w:r>
    </w:p>
    <w:p w:rsidR="007604F0" w:rsidRDefault="007604F0" w:rsidP="00E81FDA">
      <w:pPr>
        <w:pStyle w:val="Times12"/>
        <w:ind w:firstLine="0"/>
        <w:rPr>
          <w:b/>
          <w:i/>
          <w:sz w:val="20"/>
          <w:szCs w:val="20"/>
        </w:rPr>
      </w:pPr>
    </w:p>
    <w:p w:rsidR="007604F0" w:rsidRPr="00186A6D" w:rsidRDefault="007604F0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7604F0" w:rsidRPr="00186A6D" w:rsidRDefault="007604F0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7604F0" w:rsidRPr="00186A6D" w:rsidRDefault="007604F0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7604F0" w:rsidRPr="00186A6D" w:rsidRDefault="007604F0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7604F0" w:rsidRDefault="007604F0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7604F0" w:rsidRPr="008A5149" w:rsidRDefault="007604F0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7604F0" w:rsidRPr="002258D3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7604F0" w:rsidRPr="002258D3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7604F0" w:rsidRDefault="007604F0" w:rsidP="00E81FDA">
      <w:pPr>
        <w:rPr>
          <w:sz w:val="2"/>
          <w:szCs w:val="2"/>
        </w:rPr>
      </w:pP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7604F0" w:rsidRPr="008A5149" w:rsidRDefault="007604F0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7604F0" w:rsidRPr="008A5149" w:rsidRDefault="007604F0" w:rsidP="00991983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7604F0" w:rsidRPr="008A5149" w:rsidRDefault="007604F0" w:rsidP="00EE3105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7604F0" w:rsidRDefault="007604F0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7604F0" w:rsidRDefault="007604F0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7604F0" w:rsidRDefault="007604F0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7604F0" w:rsidRDefault="007604F0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7604F0" w:rsidRDefault="007604F0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7604F0" w:rsidRDefault="007604F0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7604F0" w:rsidRDefault="007604F0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7604F0" w:rsidRDefault="007604F0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7604F0" w:rsidRPr="008A15A6" w:rsidRDefault="007604F0" w:rsidP="00E81FDA">
      <w:pPr>
        <w:sectPr w:rsidR="007604F0" w:rsidRPr="008A15A6" w:rsidSect="007D22D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604F0" w:rsidRPr="00C42DD8" w:rsidRDefault="007604F0" w:rsidP="0088521A">
      <w:pPr>
        <w:spacing w:line="360" w:lineRule="auto"/>
        <w:ind w:left="357"/>
        <w:jc w:val="center"/>
        <w:outlineLvl w:val="0"/>
        <w:rPr>
          <w:b/>
        </w:rPr>
      </w:pPr>
      <w:bookmarkStart w:id="98" w:name="_БАНКОВСКАЯ_ГАРАНТИЯ_ОБЕСПЕЧЕНИЯ_1"/>
      <w:bookmarkStart w:id="99" w:name="_БАНКОВСКАЯ_ГАРАНТИЯ_ОБЕСПЕЧЕНИЯ"/>
      <w:bookmarkEnd w:id="98"/>
      <w:bookmarkEnd w:id="99"/>
      <w:r w:rsidRPr="00C42DD8">
        <w:rPr>
          <w:b/>
        </w:rPr>
        <w:t xml:space="preserve">ЧАСТЬ </w:t>
      </w:r>
      <w:r>
        <w:rPr>
          <w:b/>
        </w:rPr>
        <w:t>2</w:t>
      </w:r>
    </w:p>
    <w:p w:rsidR="007604F0" w:rsidRPr="009D3E97" w:rsidRDefault="007604F0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100" w:name="_Toc390267492"/>
      <w:r w:rsidRPr="009D3E97">
        <w:rPr>
          <w:sz w:val="22"/>
        </w:rPr>
        <w:t xml:space="preserve">Порядок проведения </w:t>
      </w:r>
      <w:bookmarkEnd w:id="100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7604F0" w:rsidRPr="009D3E97" w:rsidRDefault="007604F0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7604F0" w:rsidRPr="00C42DD8" w:rsidRDefault="007604F0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7604F0" w:rsidRPr="009D3E97" w:rsidRDefault="007604F0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7604F0" w:rsidRDefault="007604F0" w:rsidP="006D271D">
      <w:pPr>
        <w:ind w:left="357"/>
        <w:jc w:val="both"/>
        <w:outlineLvl w:val="0"/>
        <w:rPr>
          <w:sz w:val="22"/>
          <w:szCs w:val="22"/>
        </w:rPr>
      </w:pPr>
    </w:p>
    <w:sectPr w:rsidR="007604F0" w:rsidSect="0094252C">
      <w:headerReference w:type="even" r:id="rId32"/>
      <w:headerReference w:type="default" r:id="rId33"/>
      <w:footerReference w:type="default" r:id="rId34"/>
      <w:headerReference w:type="first" r:id="rId35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AE7" w:rsidRDefault="00CC4AE7">
      <w:r>
        <w:separator/>
      </w:r>
    </w:p>
  </w:endnote>
  <w:endnote w:type="continuationSeparator" w:id="1">
    <w:p w:rsidR="00CC4AE7" w:rsidRDefault="00CC4A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AE7" w:rsidRDefault="00EF6D9C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CC4AE7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CC4AE7" w:rsidRDefault="00CC4AE7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AE7" w:rsidRDefault="00CC4AE7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AE7" w:rsidRPr="00FE6219" w:rsidRDefault="00CC4AE7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AE7" w:rsidRPr="00FE6219" w:rsidRDefault="00CC4AE7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AE7" w:rsidRDefault="00EF6D9C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CC4AE7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C1703F">
      <w:rPr>
        <w:rStyle w:val="aff8"/>
        <w:noProof/>
      </w:rPr>
      <w:t>33</w:t>
    </w:r>
    <w:r>
      <w:rPr>
        <w:rStyle w:val="aff8"/>
      </w:rPr>
      <w:fldChar w:fldCharType="end"/>
    </w:r>
  </w:p>
  <w:p w:rsidR="00CC4AE7" w:rsidRDefault="00CC4AE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AE7" w:rsidRDefault="00CC4AE7">
      <w:r>
        <w:separator/>
      </w:r>
    </w:p>
  </w:footnote>
  <w:footnote w:type="continuationSeparator" w:id="1">
    <w:p w:rsidR="00CC4AE7" w:rsidRDefault="00CC4A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AE7" w:rsidRDefault="00EF6D9C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CC4AE7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CC4AE7" w:rsidRDefault="00CC4AE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AE7" w:rsidRDefault="00EF6D9C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CC4AE7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C1703F">
      <w:rPr>
        <w:rStyle w:val="aff8"/>
        <w:noProof/>
      </w:rPr>
      <w:t>5</w:t>
    </w:r>
    <w:r>
      <w:rPr>
        <w:rStyle w:val="aff8"/>
      </w:rPr>
      <w:fldChar w:fldCharType="end"/>
    </w:r>
  </w:p>
  <w:p w:rsidR="00CC4AE7" w:rsidRDefault="00CC4AE7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AE7" w:rsidRPr="00F429FC" w:rsidRDefault="00EF6D9C" w:rsidP="00E81FDA">
    <w:pPr>
      <w:pStyle w:val="a5"/>
      <w:jc w:val="center"/>
    </w:pPr>
    <w:fldSimple w:instr=" PAGE   \* MERGEFORMAT ">
      <w:r w:rsidR="00C1703F">
        <w:rPr>
          <w:noProof/>
        </w:rPr>
        <w:t>22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AE7" w:rsidRPr="00F429FC" w:rsidRDefault="00EF6D9C" w:rsidP="00E81FDA">
    <w:pPr>
      <w:pStyle w:val="a5"/>
      <w:jc w:val="center"/>
    </w:pPr>
    <w:fldSimple w:instr=" PAGE   \* MERGEFORMAT ">
      <w:r w:rsidR="00C1703F">
        <w:rPr>
          <w:noProof/>
        </w:rPr>
        <w:t>32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AE7" w:rsidRDefault="00CC4AE7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AE7" w:rsidRDefault="00CC4AE7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AE7" w:rsidRDefault="00CC4AE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5321D7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8CA966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FAE6C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A1E33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4E8D4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502C97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3724F3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B0162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66A32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7E1F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3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>
    <w:nsid w:val="251E3BEF"/>
    <w:multiLevelType w:val="multilevel"/>
    <w:tmpl w:val="59F80E6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2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i w:val="0"/>
        <w:color w:val="000000"/>
        <w:sz w:val="24"/>
      </w:r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3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5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3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3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9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7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48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>
    <w:nsid w:val="5D46104F"/>
    <w:multiLevelType w:val="hybridMultilevel"/>
    <w:tmpl w:val="D220C768"/>
    <w:lvl w:ilvl="0" w:tplc="FFFFFFFF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7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3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0"/>
  </w:num>
  <w:num w:numId="12">
    <w:abstractNumId w:val="21"/>
  </w:num>
  <w:num w:numId="13">
    <w:abstractNumId w:val="37"/>
  </w:num>
  <w:num w:numId="14">
    <w:abstractNumId w:val="38"/>
  </w:num>
  <w:num w:numId="15">
    <w:abstractNumId w:val="32"/>
  </w:num>
  <w:num w:numId="16">
    <w:abstractNumId w:val="58"/>
  </w:num>
  <w:num w:numId="17">
    <w:abstractNumId w:val="63"/>
  </w:num>
  <w:num w:numId="18">
    <w:abstractNumId w:val="59"/>
  </w:num>
  <w:num w:numId="19">
    <w:abstractNumId w:val="39"/>
  </w:num>
  <w:num w:numId="20">
    <w:abstractNumId w:val="15"/>
  </w:num>
  <w:num w:numId="21">
    <w:abstractNumId w:val="55"/>
  </w:num>
  <w:num w:numId="22">
    <w:abstractNumId w:val="61"/>
  </w:num>
  <w:num w:numId="23">
    <w:abstractNumId w:val="51"/>
  </w:num>
  <w:num w:numId="24">
    <w:abstractNumId w:val="26"/>
  </w:num>
  <w:num w:numId="25">
    <w:abstractNumId w:val="45"/>
  </w:num>
  <w:num w:numId="26">
    <w:abstractNumId w:val="57"/>
  </w:num>
  <w:num w:numId="27">
    <w:abstractNumId w:val="62"/>
  </w:num>
  <w:num w:numId="28">
    <w:abstractNumId w:val="42"/>
  </w:num>
  <w:num w:numId="29">
    <w:abstractNumId w:val="28"/>
  </w:num>
  <w:num w:numId="30">
    <w:abstractNumId w:val="40"/>
  </w:num>
  <w:num w:numId="31">
    <w:abstractNumId w:val="60"/>
  </w:num>
  <w:num w:numId="32">
    <w:abstractNumId w:val="23"/>
  </w:num>
  <w:num w:numId="33">
    <w:abstractNumId w:val="53"/>
  </w:num>
  <w:num w:numId="34">
    <w:abstractNumId w:val="46"/>
  </w:num>
  <w:num w:numId="35">
    <w:abstractNumId w:val="31"/>
  </w:num>
  <w:num w:numId="36">
    <w:abstractNumId w:val="50"/>
  </w:num>
  <w:num w:numId="37">
    <w:abstractNumId w:val="36"/>
  </w:num>
  <w:num w:numId="38">
    <w:abstractNumId w:val="33"/>
  </w:num>
  <w:num w:numId="39">
    <w:abstractNumId w:val="12"/>
  </w:num>
  <w:num w:numId="40">
    <w:abstractNumId w:val="56"/>
  </w:num>
  <w:num w:numId="41">
    <w:abstractNumId w:val="10"/>
  </w:num>
  <w:num w:numId="42">
    <w:abstractNumId w:val="17"/>
  </w:num>
  <w:num w:numId="43">
    <w:abstractNumId w:val="52"/>
  </w:num>
  <w:num w:numId="44">
    <w:abstractNumId w:val="13"/>
  </w:num>
  <w:num w:numId="45">
    <w:abstractNumId w:val="18"/>
  </w:num>
  <w:num w:numId="46">
    <w:abstractNumId w:val="44"/>
  </w:num>
  <w:num w:numId="47">
    <w:abstractNumId w:val="19"/>
  </w:num>
  <w:num w:numId="48">
    <w:abstractNumId w:val="11"/>
  </w:num>
  <w:num w:numId="49">
    <w:abstractNumId w:val="27"/>
  </w:num>
  <w:num w:numId="50">
    <w:abstractNumId w:val="48"/>
  </w:num>
  <w:num w:numId="51">
    <w:abstractNumId w:val="24"/>
  </w:num>
  <w:num w:numId="52">
    <w:abstractNumId w:val="54"/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5"/>
  </w:num>
  <w:num w:numId="55">
    <w:abstractNumId w:val="29"/>
  </w:num>
  <w:num w:numId="56">
    <w:abstractNumId w:val="30"/>
  </w:num>
  <w:num w:numId="57">
    <w:abstractNumId w:val="22"/>
  </w:num>
  <w:num w:numId="58">
    <w:abstractNumId w:val="34"/>
  </w:num>
  <w:num w:numId="59">
    <w:abstractNumId w:val="25"/>
  </w:num>
  <w:num w:numId="60">
    <w:abstractNumId w:val="43"/>
  </w:num>
  <w:num w:numId="61">
    <w:abstractNumId w:val="41"/>
  </w:num>
  <w:num w:numId="62">
    <w:abstractNumId w:val="47"/>
  </w:num>
  <w:num w:numId="63">
    <w:abstractNumId w:val="16"/>
  </w:num>
  <w:num w:numId="64">
    <w:abstractNumId w:val="14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4F73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0A0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6F03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453"/>
    <w:rsid w:val="000B1820"/>
    <w:rsid w:val="000B1DEB"/>
    <w:rsid w:val="000B2E91"/>
    <w:rsid w:val="000B3668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B49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E2F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32E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52D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C2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4E96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0C8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A82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D8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5F8B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C35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06A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3B5"/>
    <w:rsid w:val="002B4D3B"/>
    <w:rsid w:val="002B4D8D"/>
    <w:rsid w:val="002B4EE3"/>
    <w:rsid w:val="002B52C9"/>
    <w:rsid w:val="002B5E80"/>
    <w:rsid w:val="002B6169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2E2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5D6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0DC9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4F57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4F6B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3FB5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5FE3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4EA4"/>
    <w:rsid w:val="00485243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B18"/>
    <w:rsid w:val="004A7C7C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5EAB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1CC0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5AC0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2C2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E47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2F7"/>
    <w:rsid w:val="005A4DA6"/>
    <w:rsid w:val="005A4E2D"/>
    <w:rsid w:val="005A52E9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52D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D75E0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37F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1A9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5DE"/>
    <w:rsid w:val="00730CE6"/>
    <w:rsid w:val="00730F48"/>
    <w:rsid w:val="00731064"/>
    <w:rsid w:val="00731395"/>
    <w:rsid w:val="007320D4"/>
    <w:rsid w:val="0073222A"/>
    <w:rsid w:val="00732A85"/>
    <w:rsid w:val="007330EF"/>
    <w:rsid w:val="00733C16"/>
    <w:rsid w:val="0073447B"/>
    <w:rsid w:val="00735915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04F0"/>
    <w:rsid w:val="00761253"/>
    <w:rsid w:val="007614FF"/>
    <w:rsid w:val="00761C2C"/>
    <w:rsid w:val="00762279"/>
    <w:rsid w:val="00762305"/>
    <w:rsid w:val="0076239E"/>
    <w:rsid w:val="007624E2"/>
    <w:rsid w:val="00763403"/>
    <w:rsid w:val="0076343E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62A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48F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22D6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1D9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B99"/>
    <w:rsid w:val="00843C09"/>
    <w:rsid w:val="008440E0"/>
    <w:rsid w:val="00844752"/>
    <w:rsid w:val="00845CD6"/>
    <w:rsid w:val="00846417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69D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6CE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02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9C8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983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2A2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72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3F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8AA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21E"/>
    <w:rsid w:val="00AA2AC9"/>
    <w:rsid w:val="00AA4560"/>
    <w:rsid w:val="00AA6038"/>
    <w:rsid w:val="00AA6206"/>
    <w:rsid w:val="00AA653C"/>
    <w:rsid w:val="00AA690D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3F4E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3FC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C7B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6EC1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2C75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A57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03F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4AF4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1AFD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AE7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072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03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4B80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27AF0"/>
    <w:rsid w:val="00E30058"/>
    <w:rsid w:val="00E301E5"/>
    <w:rsid w:val="00E3139D"/>
    <w:rsid w:val="00E315AA"/>
    <w:rsid w:val="00E31E4E"/>
    <w:rsid w:val="00E338AF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6E01"/>
    <w:rsid w:val="00E67643"/>
    <w:rsid w:val="00E67B0A"/>
    <w:rsid w:val="00E67C21"/>
    <w:rsid w:val="00E67EA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D3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04DC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105"/>
    <w:rsid w:val="00EE3EA9"/>
    <w:rsid w:val="00EE4788"/>
    <w:rsid w:val="00EE5123"/>
    <w:rsid w:val="00EE567E"/>
    <w:rsid w:val="00EE6965"/>
    <w:rsid w:val="00EE6EA5"/>
    <w:rsid w:val="00EE70AB"/>
    <w:rsid w:val="00EE7406"/>
    <w:rsid w:val="00EE7427"/>
    <w:rsid w:val="00EE780B"/>
    <w:rsid w:val="00EF0B8E"/>
    <w:rsid w:val="00EF0BB7"/>
    <w:rsid w:val="00EF0CC1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EF6D9C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D6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1E25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D41DA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EC04D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034F7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164E9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150C2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340DC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8856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4A7B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39"/>
    <w:rsid w:val="00E14B80"/>
    <w:pPr>
      <w:tabs>
        <w:tab w:val="left" w:pos="851"/>
        <w:tab w:val="right" w:leader="dot" w:pos="10430"/>
      </w:tabs>
      <w:ind w:left="400" w:firstLine="26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character" w:styleId="affffff3">
    <w:name w:val="endnote reference"/>
    <w:basedOn w:val="a2"/>
    <w:uiPriority w:val="99"/>
    <w:semiHidden/>
    <w:locked/>
    <w:rsid w:val="007D22D6"/>
    <w:rPr>
      <w:rFonts w:cs="Times New Roman"/>
      <w:vertAlign w:val="superscript"/>
    </w:rPr>
  </w:style>
  <w:style w:type="numbering" w:customStyle="1" w:styleId="21">
    <w:name w:val="Стиль21"/>
    <w:rsid w:val="00D41DA1"/>
    <w:pPr>
      <w:numPr>
        <w:numId w:val="37"/>
      </w:numPr>
    </w:pPr>
  </w:style>
  <w:style w:type="numbering" w:customStyle="1" w:styleId="a">
    <w:name w:val="**Тире_список"/>
    <w:rsid w:val="00D41DA1"/>
    <w:pPr>
      <w:numPr>
        <w:numId w:val="13"/>
      </w:numPr>
    </w:pPr>
  </w:style>
  <w:style w:type="numbering" w:customStyle="1" w:styleId="11">
    <w:name w:val="Стиль11"/>
    <w:rsid w:val="00D41DA1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26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oleObject" Target="embeddings/oleObject5.bin"/><Relationship Id="rId3" Type="http://schemas.openxmlformats.org/officeDocument/2006/relationships/settings" Target="settings.xml"/><Relationship Id="rId21" Type="http://schemas.openxmlformats.org/officeDocument/2006/relationships/image" Target="media/image3.wmf"/><Relationship Id="rId34" Type="http://schemas.openxmlformats.org/officeDocument/2006/relationships/footer" Target="footer5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image" Target="media/image5.wmf"/><Relationship Id="rId33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oleObject" Target="embeddings/oleObject2.bin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oleObject" Target="embeddings/oleObject4.bin"/><Relationship Id="rId32" Type="http://schemas.openxmlformats.org/officeDocument/2006/relationships/header" Target="header5.xm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image" Target="media/image4.wmf"/><Relationship Id="rId28" Type="http://schemas.openxmlformats.org/officeDocument/2006/relationships/header" Target="header3.xml"/><Relationship Id="rId36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2.wmf"/><Relationship Id="rId31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oleObject" Target="embeddings/oleObject3.bin"/><Relationship Id="rId27" Type="http://schemas.openxmlformats.org/officeDocument/2006/relationships/hyperlink" Target="http://www.a-k-d.ru" TargetMode="External"/><Relationship Id="rId30" Type="http://schemas.openxmlformats.org/officeDocument/2006/relationships/header" Target="header4.xml"/><Relationship Id="rId35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33</Pages>
  <Words>9120</Words>
  <Characters>64119</Characters>
  <Application>Microsoft Office Word</Application>
  <DocSecurity>0</DocSecurity>
  <Lines>534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73093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132-YUOM</cp:lastModifiedBy>
  <cp:revision>10</cp:revision>
  <cp:lastPrinted>2013-09-30T12:33:00Z</cp:lastPrinted>
  <dcterms:created xsi:type="dcterms:W3CDTF">2015-05-28T09:37:00Z</dcterms:created>
  <dcterms:modified xsi:type="dcterms:W3CDTF">2015-06-17T12:57:00Z</dcterms:modified>
</cp:coreProperties>
</file>