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28952856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007DC9" w:rsidRPr="00563FFA" w:rsidRDefault="00007DC9" w:rsidP="00007DC9">
      <w:pPr>
        <w:jc w:val="center"/>
        <w:rPr>
          <w:b/>
          <w:i/>
        </w:rPr>
      </w:pPr>
      <w:r w:rsidRPr="00563FFA">
        <w:rPr>
          <w:b/>
          <w:i/>
        </w:rPr>
        <w:t>запрос цен</w:t>
      </w:r>
      <w:r w:rsidR="00C330C4" w:rsidRPr="00563FFA">
        <w:rPr>
          <w:b/>
          <w:i/>
        </w:rPr>
        <w:t xml:space="preserve"> в электронной форме</w:t>
      </w:r>
      <w:r w:rsidR="009B30B3">
        <w:rPr>
          <w:b/>
          <w:i/>
        </w:rPr>
        <w:t xml:space="preserve"> на право заключения договора</w:t>
      </w:r>
    </w:p>
    <w:p w:rsidR="00037CF8" w:rsidRDefault="00037CF8" w:rsidP="00BC30DA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166D8E" w:rsidRPr="00166D8E">
        <w:rPr>
          <w:sz w:val="28"/>
          <w:szCs w:val="28"/>
        </w:rPr>
        <w:t xml:space="preserve">Поставка </w:t>
      </w:r>
      <w:r w:rsidR="00166D8E">
        <w:rPr>
          <w:sz w:val="28"/>
          <w:szCs w:val="28"/>
        </w:rPr>
        <w:t xml:space="preserve">ГСМ для </w:t>
      </w:r>
      <w:r w:rsidR="009B30B3">
        <w:rPr>
          <w:sz w:val="28"/>
          <w:szCs w:val="28"/>
        </w:rPr>
        <w:t>автотранспорта</w:t>
      </w:r>
      <w:r w:rsidR="00166D8E">
        <w:rPr>
          <w:sz w:val="28"/>
          <w:szCs w:val="28"/>
        </w:rPr>
        <w:t xml:space="preserve"> ВФ</w:t>
      </w:r>
      <w:r w:rsidR="009B30B3">
        <w:rPr>
          <w:sz w:val="28"/>
          <w:szCs w:val="28"/>
        </w:rPr>
        <w:t xml:space="preserve"> </w:t>
      </w:r>
      <w:r w:rsidR="009B30B3" w:rsidRPr="00166D8E">
        <w:rPr>
          <w:sz w:val="28"/>
          <w:szCs w:val="28"/>
        </w:rPr>
        <w:t xml:space="preserve">АО </w:t>
      </w:r>
      <w:r w:rsidR="00C1510A">
        <w:rPr>
          <w:sz w:val="28"/>
          <w:szCs w:val="28"/>
        </w:rPr>
        <w:t>«</w:t>
      </w:r>
      <w:r w:rsidR="009B30B3" w:rsidRPr="00166D8E">
        <w:rPr>
          <w:sz w:val="28"/>
          <w:szCs w:val="28"/>
        </w:rPr>
        <w:t>НИАЭП</w:t>
      </w:r>
      <w:r w:rsidR="00C1510A">
        <w:rPr>
          <w:sz w:val="28"/>
          <w:szCs w:val="28"/>
        </w:rPr>
        <w:t>»</w:t>
      </w:r>
      <w:r w:rsidR="00166D8E">
        <w:rPr>
          <w:sz w:val="28"/>
          <w:szCs w:val="28"/>
        </w:rPr>
        <w:t xml:space="preserve"> </w:t>
      </w:r>
      <w:r w:rsidR="00166D8E" w:rsidRPr="00166D8E">
        <w:rPr>
          <w:sz w:val="28"/>
          <w:szCs w:val="28"/>
        </w:rPr>
        <w:t xml:space="preserve">и ВП АО </w:t>
      </w:r>
      <w:r w:rsidR="00C1510A">
        <w:rPr>
          <w:sz w:val="28"/>
          <w:szCs w:val="28"/>
        </w:rPr>
        <w:t>«</w:t>
      </w:r>
      <w:r w:rsidR="00166D8E" w:rsidRPr="00166D8E">
        <w:rPr>
          <w:sz w:val="28"/>
          <w:szCs w:val="28"/>
        </w:rPr>
        <w:t>НИАЭП</w:t>
      </w:r>
      <w:r w:rsidR="00C1510A">
        <w:rPr>
          <w:sz w:val="28"/>
          <w:szCs w:val="28"/>
        </w:rPr>
        <w:t>»</w:t>
      </w:r>
      <w:r w:rsidR="00BC30DA" w:rsidRPr="00BC30DA">
        <w:rPr>
          <w:sz w:val="28"/>
          <w:szCs w:val="28"/>
        </w:rPr>
        <w:t xml:space="preserve">» </w:t>
      </w:r>
    </w:p>
    <w:p w:rsidR="00CA2886" w:rsidRPr="00563FFA" w:rsidRDefault="00BC30DA" w:rsidP="00BC30DA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(лот № 1</w:t>
      </w:r>
      <w:r w:rsidR="007E556A">
        <w:rPr>
          <w:sz w:val="28"/>
          <w:szCs w:val="28"/>
        </w:rPr>
        <w:t>7</w:t>
      </w:r>
      <w:r w:rsidRPr="00BC30DA">
        <w:rPr>
          <w:sz w:val="28"/>
          <w:szCs w:val="28"/>
        </w:rPr>
        <w:t>-2015)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952857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961A9" w:rsidRPr="007961A9" w:rsidRDefault="009B7D59">
      <w:pPr>
        <w:pStyle w:val="15"/>
        <w:rPr>
          <w:rFonts w:eastAsiaTheme="minorEastAsia"/>
          <w:sz w:val="28"/>
          <w:szCs w:val="28"/>
        </w:rPr>
      </w:pPr>
      <w:r w:rsidRPr="007961A9">
        <w:rPr>
          <w:bCs/>
          <w:sz w:val="28"/>
          <w:szCs w:val="28"/>
        </w:rPr>
        <w:fldChar w:fldCharType="begin"/>
      </w:r>
      <w:r w:rsidR="00EA22EE" w:rsidRPr="007961A9">
        <w:rPr>
          <w:bCs/>
          <w:sz w:val="28"/>
          <w:szCs w:val="28"/>
        </w:rPr>
        <w:instrText xml:space="preserve"> TOC \o "1-3" \h \z \u </w:instrText>
      </w:r>
      <w:r w:rsidRPr="007961A9">
        <w:rPr>
          <w:bCs/>
          <w:sz w:val="28"/>
          <w:szCs w:val="28"/>
        </w:rPr>
        <w:fldChar w:fldCharType="separate"/>
      </w:r>
      <w:hyperlink w:anchor="_Toc428952856" w:history="1">
        <w:r w:rsidR="007961A9" w:rsidRPr="007961A9">
          <w:rPr>
            <w:rStyle w:val="afb"/>
            <w:sz w:val="28"/>
            <w:szCs w:val="28"/>
          </w:rPr>
          <w:t>ЗАКУПОЧНАЯ ДОКУМЕНТАЦИЯ</w:t>
        </w:r>
        <w:r w:rsidR="007961A9" w:rsidRPr="007961A9">
          <w:rPr>
            <w:webHidden/>
            <w:sz w:val="28"/>
            <w:szCs w:val="28"/>
          </w:rPr>
          <w:tab/>
        </w:r>
        <w:r w:rsidR="007961A9" w:rsidRPr="007961A9">
          <w:rPr>
            <w:webHidden/>
            <w:sz w:val="28"/>
            <w:szCs w:val="28"/>
          </w:rPr>
          <w:fldChar w:fldCharType="begin"/>
        </w:r>
        <w:r w:rsidR="007961A9" w:rsidRPr="007961A9">
          <w:rPr>
            <w:webHidden/>
            <w:sz w:val="28"/>
            <w:szCs w:val="28"/>
          </w:rPr>
          <w:instrText xml:space="preserve"> PAGEREF _Toc428952856 \h </w:instrText>
        </w:r>
        <w:r w:rsidR="007961A9" w:rsidRPr="007961A9">
          <w:rPr>
            <w:webHidden/>
            <w:sz w:val="28"/>
            <w:szCs w:val="28"/>
          </w:rPr>
        </w:r>
        <w:r w:rsidR="007961A9" w:rsidRPr="007961A9">
          <w:rPr>
            <w:webHidden/>
            <w:sz w:val="28"/>
            <w:szCs w:val="28"/>
          </w:rPr>
          <w:fldChar w:fldCharType="separate"/>
        </w:r>
        <w:r w:rsidR="007961A9" w:rsidRPr="007961A9">
          <w:rPr>
            <w:webHidden/>
            <w:sz w:val="28"/>
            <w:szCs w:val="28"/>
          </w:rPr>
          <w:t>1</w:t>
        </w:r>
        <w:r w:rsidR="007961A9" w:rsidRPr="007961A9">
          <w:rPr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15"/>
        <w:rPr>
          <w:rFonts w:eastAsiaTheme="minorEastAsia"/>
          <w:sz w:val="28"/>
          <w:szCs w:val="28"/>
        </w:rPr>
      </w:pPr>
      <w:hyperlink w:anchor="_Toc428952857" w:history="1">
        <w:r w:rsidRPr="007961A9">
          <w:rPr>
            <w:rStyle w:val="afb"/>
            <w:sz w:val="28"/>
            <w:szCs w:val="28"/>
          </w:rPr>
          <w:t>СОДЕРЖАНИЕ</w:t>
        </w:r>
        <w:r w:rsidRPr="007961A9">
          <w:rPr>
            <w:webHidden/>
            <w:sz w:val="28"/>
            <w:szCs w:val="28"/>
          </w:rPr>
          <w:tab/>
        </w:r>
        <w:r w:rsidRPr="007961A9">
          <w:rPr>
            <w:webHidden/>
            <w:sz w:val="28"/>
            <w:szCs w:val="28"/>
          </w:rPr>
          <w:fldChar w:fldCharType="begin"/>
        </w:r>
        <w:r w:rsidRPr="007961A9">
          <w:rPr>
            <w:webHidden/>
            <w:sz w:val="28"/>
            <w:szCs w:val="28"/>
          </w:rPr>
          <w:instrText xml:space="preserve"> PAGEREF _Toc428952857 \h </w:instrText>
        </w:r>
        <w:r w:rsidRPr="007961A9">
          <w:rPr>
            <w:webHidden/>
            <w:sz w:val="28"/>
            <w:szCs w:val="28"/>
          </w:rPr>
        </w:r>
        <w:r w:rsidRPr="007961A9">
          <w:rPr>
            <w:webHidden/>
            <w:sz w:val="28"/>
            <w:szCs w:val="28"/>
          </w:rPr>
          <w:fldChar w:fldCharType="separate"/>
        </w:r>
        <w:r w:rsidRPr="007961A9">
          <w:rPr>
            <w:webHidden/>
            <w:sz w:val="28"/>
            <w:szCs w:val="28"/>
          </w:rPr>
          <w:t>2</w:t>
        </w:r>
        <w:r w:rsidRPr="007961A9">
          <w:rPr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15"/>
        <w:rPr>
          <w:rFonts w:eastAsiaTheme="minorEastAsia"/>
          <w:sz w:val="28"/>
          <w:szCs w:val="28"/>
        </w:rPr>
      </w:pPr>
      <w:hyperlink w:anchor="_Toc428952858" w:history="1">
        <w:r w:rsidRPr="007961A9">
          <w:rPr>
            <w:rStyle w:val="afb"/>
            <w:sz w:val="28"/>
            <w:szCs w:val="28"/>
          </w:rPr>
          <w:t>1.</w:t>
        </w:r>
        <w:r w:rsidRPr="007961A9">
          <w:rPr>
            <w:rFonts w:eastAsiaTheme="minorEastAsia"/>
            <w:sz w:val="28"/>
            <w:szCs w:val="28"/>
          </w:rPr>
          <w:tab/>
        </w:r>
        <w:r w:rsidRPr="007961A9">
          <w:rPr>
            <w:rStyle w:val="afb"/>
            <w:sz w:val="28"/>
            <w:szCs w:val="28"/>
          </w:rPr>
          <w:t>ИЗВЕЩЕНИЕ О ПРОВЕДЕНИИ ЗАКУПКИ</w:t>
        </w:r>
        <w:r w:rsidRPr="007961A9">
          <w:rPr>
            <w:webHidden/>
            <w:sz w:val="28"/>
            <w:szCs w:val="28"/>
          </w:rPr>
          <w:tab/>
        </w:r>
        <w:r w:rsidRPr="007961A9">
          <w:rPr>
            <w:webHidden/>
            <w:sz w:val="28"/>
            <w:szCs w:val="28"/>
          </w:rPr>
          <w:fldChar w:fldCharType="begin"/>
        </w:r>
        <w:r w:rsidRPr="007961A9">
          <w:rPr>
            <w:webHidden/>
            <w:sz w:val="28"/>
            <w:szCs w:val="28"/>
          </w:rPr>
          <w:instrText xml:space="preserve"> PAGEREF _Toc428952858 \h </w:instrText>
        </w:r>
        <w:r w:rsidRPr="007961A9">
          <w:rPr>
            <w:webHidden/>
            <w:sz w:val="28"/>
            <w:szCs w:val="28"/>
          </w:rPr>
        </w:r>
        <w:r w:rsidRPr="007961A9">
          <w:rPr>
            <w:webHidden/>
            <w:sz w:val="28"/>
            <w:szCs w:val="28"/>
          </w:rPr>
          <w:fldChar w:fldCharType="separate"/>
        </w:r>
        <w:r w:rsidRPr="007961A9">
          <w:rPr>
            <w:webHidden/>
            <w:sz w:val="28"/>
            <w:szCs w:val="28"/>
          </w:rPr>
          <w:t>3</w:t>
        </w:r>
        <w:r w:rsidRPr="007961A9">
          <w:rPr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15"/>
        <w:rPr>
          <w:rFonts w:eastAsiaTheme="minorEastAsia"/>
          <w:sz w:val="28"/>
          <w:szCs w:val="28"/>
        </w:rPr>
      </w:pPr>
      <w:hyperlink w:anchor="_Toc428952859" w:history="1">
        <w:r w:rsidRPr="007961A9">
          <w:rPr>
            <w:rStyle w:val="afb"/>
            <w:sz w:val="28"/>
            <w:szCs w:val="28"/>
          </w:rPr>
          <w:t>ЧАСТЬ 1</w:t>
        </w:r>
        <w:r w:rsidRPr="007961A9">
          <w:rPr>
            <w:webHidden/>
            <w:sz w:val="28"/>
            <w:szCs w:val="28"/>
          </w:rPr>
          <w:tab/>
        </w:r>
        <w:r w:rsidRPr="007961A9">
          <w:rPr>
            <w:webHidden/>
            <w:sz w:val="28"/>
            <w:szCs w:val="28"/>
          </w:rPr>
          <w:fldChar w:fldCharType="begin"/>
        </w:r>
        <w:r w:rsidRPr="007961A9">
          <w:rPr>
            <w:webHidden/>
            <w:sz w:val="28"/>
            <w:szCs w:val="28"/>
          </w:rPr>
          <w:instrText xml:space="preserve"> PAGEREF _Toc428952859 \h </w:instrText>
        </w:r>
        <w:r w:rsidRPr="007961A9">
          <w:rPr>
            <w:webHidden/>
            <w:sz w:val="28"/>
            <w:szCs w:val="28"/>
          </w:rPr>
        </w:r>
        <w:r w:rsidRPr="007961A9">
          <w:rPr>
            <w:webHidden/>
            <w:sz w:val="28"/>
            <w:szCs w:val="28"/>
          </w:rPr>
          <w:fldChar w:fldCharType="separate"/>
        </w:r>
        <w:r w:rsidRPr="007961A9">
          <w:rPr>
            <w:webHidden/>
            <w:sz w:val="28"/>
            <w:szCs w:val="28"/>
          </w:rPr>
          <w:t>7</w:t>
        </w:r>
        <w:r w:rsidRPr="007961A9">
          <w:rPr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15"/>
        <w:rPr>
          <w:rFonts w:eastAsiaTheme="minorEastAsia"/>
          <w:sz w:val="28"/>
          <w:szCs w:val="28"/>
        </w:rPr>
      </w:pPr>
      <w:hyperlink w:anchor="_Toc428952860" w:history="1">
        <w:r w:rsidRPr="007961A9">
          <w:rPr>
            <w:rStyle w:val="afb"/>
            <w:sz w:val="28"/>
            <w:szCs w:val="28"/>
          </w:rPr>
          <w:t>2.</w:t>
        </w:r>
        <w:r w:rsidRPr="007961A9">
          <w:rPr>
            <w:rFonts w:eastAsiaTheme="minorEastAsia"/>
            <w:sz w:val="28"/>
            <w:szCs w:val="28"/>
          </w:rPr>
          <w:tab/>
        </w:r>
        <w:r w:rsidRPr="007961A9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Pr="007961A9">
          <w:rPr>
            <w:webHidden/>
            <w:sz w:val="28"/>
            <w:szCs w:val="28"/>
          </w:rPr>
          <w:tab/>
        </w:r>
        <w:r w:rsidRPr="007961A9">
          <w:rPr>
            <w:webHidden/>
            <w:sz w:val="28"/>
            <w:szCs w:val="28"/>
          </w:rPr>
          <w:fldChar w:fldCharType="begin"/>
        </w:r>
        <w:r w:rsidRPr="007961A9">
          <w:rPr>
            <w:webHidden/>
            <w:sz w:val="28"/>
            <w:szCs w:val="28"/>
          </w:rPr>
          <w:instrText xml:space="preserve"> PAGEREF _Toc428952860 \h </w:instrText>
        </w:r>
        <w:r w:rsidRPr="007961A9">
          <w:rPr>
            <w:webHidden/>
            <w:sz w:val="28"/>
            <w:szCs w:val="28"/>
          </w:rPr>
        </w:r>
        <w:r w:rsidRPr="007961A9">
          <w:rPr>
            <w:webHidden/>
            <w:sz w:val="28"/>
            <w:szCs w:val="28"/>
          </w:rPr>
          <w:fldChar w:fldCharType="separate"/>
        </w:r>
        <w:r w:rsidRPr="007961A9">
          <w:rPr>
            <w:webHidden/>
            <w:sz w:val="28"/>
            <w:szCs w:val="28"/>
          </w:rPr>
          <w:t>7</w:t>
        </w:r>
        <w:r w:rsidRPr="007961A9">
          <w:rPr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15"/>
        <w:rPr>
          <w:rFonts w:eastAsiaTheme="minorEastAsia"/>
          <w:sz w:val="28"/>
          <w:szCs w:val="28"/>
        </w:rPr>
      </w:pPr>
      <w:hyperlink w:anchor="_Toc428952861" w:history="1">
        <w:r w:rsidRPr="007961A9">
          <w:rPr>
            <w:rStyle w:val="afb"/>
            <w:sz w:val="28"/>
            <w:szCs w:val="28"/>
          </w:rPr>
          <w:t>2.1.</w:t>
        </w:r>
        <w:r w:rsidRPr="007961A9">
          <w:rPr>
            <w:rFonts w:eastAsiaTheme="minorEastAsia"/>
            <w:sz w:val="28"/>
            <w:szCs w:val="28"/>
          </w:rPr>
          <w:tab/>
        </w:r>
        <w:r w:rsidRPr="007961A9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Pr="007961A9">
          <w:rPr>
            <w:webHidden/>
            <w:sz w:val="28"/>
            <w:szCs w:val="28"/>
          </w:rPr>
          <w:tab/>
        </w:r>
        <w:r w:rsidRPr="007961A9">
          <w:rPr>
            <w:webHidden/>
            <w:sz w:val="28"/>
            <w:szCs w:val="28"/>
          </w:rPr>
          <w:fldChar w:fldCharType="begin"/>
        </w:r>
        <w:r w:rsidRPr="007961A9">
          <w:rPr>
            <w:webHidden/>
            <w:sz w:val="28"/>
            <w:szCs w:val="28"/>
          </w:rPr>
          <w:instrText xml:space="preserve"> PAGEREF _Toc428952861 \h </w:instrText>
        </w:r>
        <w:r w:rsidRPr="007961A9">
          <w:rPr>
            <w:webHidden/>
            <w:sz w:val="28"/>
            <w:szCs w:val="28"/>
          </w:rPr>
        </w:r>
        <w:r w:rsidRPr="007961A9">
          <w:rPr>
            <w:webHidden/>
            <w:sz w:val="28"/>
            <w:szCs w:val="28"/>
          </w:rPr>
          <w:fldChar w:fldCharType="separate"/>
        </w:r>
        <w:r w:rsidRPr="007961A9">
          <w:rPr>
            <w:webHidden/>
            <w:sz w:val="28"/>
            <w:szCs w:val="28"/>
          </w:rPr>
          <w:t>7</w:t>
        </w:r>
        <w:r w:rsidRPr="007961A9">
          <w:rPr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8952862" w:history="1">
        <w:r w:rsidRPr="007961A9">
          <w:rPr>
            <w:rStyle w:val="afb"/>
            <w:sz w:val="28"/>
            <w:szCs w:val="28"/>
          </w:rPr>
          <w:t>2.1.1.</w:t>
        </w:r>
        <w:r w:rsidRPr="007961A9">
          <w:rPr>
            <w:rFonts w:eastAsiaTheme="minorEastAsia"/>
            <w:sz w:val="28"/>
            <w:szCs w:val="28"/>
          </w:rPr>
          <w:tab/>
        </w:r>
        <w:r w:rsidRPr="007961A9">
          <w:rPr>
            <w:rStyle w:val="afb"/>
            <w:sz w:val="28"/>
            <w:szCs w:val="28"/>
          </w:rPr>
          <w:t>Требования к участникам закупки</w:t>
        </w:r>
        <w:r w:rsidRPr="007961A9">
          <w:rPr>
            <w:webHidden/>
            <w:sz w:val="28"/>
            <w:szCs w:val="28"/>
          </w:rPr>
          <w:tab/>
        </w:r>
        <w:r w:rsidRPr="007961A9">
          <w:rPr>
            <w:webHidden/>
            <w:sz w:val="28"/>
            <w:szCs w:val="28"/>
          </w:rPr>
          <w:fldChar w:fldCharType="begin"/>
        </w:r>
        <w:r w:rsidRPr="007961A9">
          <w:rPr>
            <w:webHidden/>
            <w:sz w:val="28"/>
            <w:szCs w:val="28"/>
          </w:rPr>
          <w:instrText xml:space="preserve"> PAGEREF _Toc428952862 \h </w:instrText>
        </w:r>
        <w:r w:rsidRPr="007961A9">
          <w:rPr>
            <w:webHidden/>
            <w:sz w:val="28"/>
            <w:szCs w:val="28"/>
          </w:rPr>
        </w:r>
        <w:r w:rsidRPr="007961A9">
          <w:rPr>
            <w:webHidden/>
            <w:sz w:val="28"/>
            <w:szCs w:val="28"/>
          </w:rPr>
          <w:fldChar w:fldCharType="separate"/>
        </w:r>
        <w:r w:rsidRPr="007961A9">
          <w:rPr>
            <w:webHidden/>
            <w:sz w:val="28"/>
            <w:szCs w:val="28"/>
          </w:rPr>
          <w:t>7</w:t>
        </w:r>
        <w:r w:rsidRPr="007961A9">
          <w:rPr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8952863" w:history="1">
        <w:r w:rsidRPr="007961A9">
          <w:rPr>
            <w:rStyle w:val="afb"/>
            <w:sz w:val="28"/>
            <w:szCs w:val="28"/>
          </w:rPr>
          <w:t>2.1.2.</w:t>
        </w:r>
        <w:r w:rsidRPr="007961A9">
          <w:rPr>
            <w:rFonts w:eastAsiaTheme="minorEastAsia"/>
            <w:sz w:val="28"/>
            <w:szCs w:val="28"/>
          </w:rPr>
          <w:tab/>
        </w:r>
        <w:r w:rsidRPr="007961A9">
          <w:rPr>
            <w:rStyle w:val="afb"/>
            <w:sz w:val="28"/>
            <w:szCs w:val="28"/>
          </w:rPr>
          <w:t>Требования к продукции</w:t>
        </w:r>
        <w:r w:rsidRPr="007961A9">
          <w:rPr>
            <w:webHidden/>
            <w:sz w:val="28"/>
            <w:szCs w:val="28"/>
          </w:rPr>
          <w:tab/>
        </w:r>
        <w:r w:rsidRPr="007961A9">
          <w:rPr>
            <w:webHidden/>
            <w:sz w:val="28"/>
            <w:szCs w:val="28"/>
          </w:rPr>
          <w:fldChar w:fldCharType="begin"/>
        </w:r>
        <w:r w:rsidRPr="007961A9">
          <w:rPr>
            <w:webHidden/>
            <w:sz w:val="28"/>
            <w:szCs w:val="28"/>
          </w:rPr>
          <w:instrText xml:space="preserve"> PAGEREF _Toc428952863 \h </w:instrText>
        </w:r>
        <w:r w:rsidRPr="007961A9">
          <w:rPr>
            <w:webHidden/>
            <w:sz w:val="28"/>
            <w:szCs w:val="28"/>
          </w:rPr>
        </w:r>
        <w:r w:rsidRPr="007961A9">
          <w:rPr>
            <w:webHidden/>
            <w:sz w:val="28"/>
            <w:szCs w:val="28"/>
          </w:rPr>
          <w:fldChar w:fldCharType="separate"/>
        </w:r>
        <w:r w:rsidRPr="007961A9">
          <w:rPr>
            <w:webHidden/>
            <w:sz w:val="28"/>
            <w:szCs w:val="28"/>
          </w:rPr>
          <w:t>10</w:t>
        </w:r>
        <w:r w:rsidRPr="007961A9">
          <w:rPr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15"/>
        <w:rPr>
          <w:rFonts w:eastAsiaTheme="minorEastAsia"/>
          <w:sz w:val="28"/>
          <w:szCs w:val="28"/>
        </w:rPr>
      </w:pPr>
      <w:hyperlink w:anchor="_Toc428952864" w:history="1">
        <w:r w:rsidRPr="007961A9">
          <w:rPr>
            <w:rStyle w:val="afb"/>
            <w:sz w:val="28"/>
            <w:szCs w:val="28"/>
          </w:rPr>
          <w:t>2.2.</w:t>
        </w:r>
        <w:r w:rsidRPr="007961A9">
          <w:rPr>
            <w:rFonts w:eastAsiaTheme="minorEastAsia"/>
            <w:sz w:val="28"/>
            <w:szCs w:val="28"/>
          </w:rPr>
          <w:tab/>
        </w:r>
        <w:r w:rsidRPr="007961A9">
          <w:rPr>
            <w:rStyle w:val="afb"/>
            <w:sz w:val="28"/>
            <w:szCs w:val="28"/>
          </w:rPr>
          <w:t>СОСТАВ ЗАЯВКИ НА УЧАСТИЕ В ЗАКУПКЕ</w:t>
        </w:r>
        <w:r w:rsidRPr="007961A9">
          <w:rPr>
            <w:webHidden/>
            <w:sz w:val="28"/>
            <w:szCs w:val="28"/>
          </w:rPr>
          <w:tab/>
        </w:r>
        <w:r w:rsidRPr="007961A9">
          <w:rPr>
            <w:webHidden/>
            <w:sz w:val="28"/>
            <w:szCs w:val="28"/>
          </w:rPr>
          <w:fldChar w:fldCharType="begin"/>
        </w:r>
        <w:r w:rsidRPr="007961A9">
          <w:rPr>
            <w:webHidden/>
            <w:sz w:val="28"/>
            <w:szCs w:val="28"/>
          </w:rPr>
          <w:instrText xml:space="preserve"> PAGEREF _Toc428952864 \h </w:instrText>
        </w:r>
        <w:r w:rsidRPr="007961A9">
          <w:rPr>
            <w:webHidden/>
            <w:sz w:val="28"/>
            <w:szCs w:val="28"/>
          </w:rPr>
        </w:r>
        <w:r w:rsidRPr="007961A9">
          <w:rPr>
            <w:webHidden/>
            <w:sz w:val="28"/>
            <w:szCs w:val="28"/>
          </w:rPr>
          <w:fldChar w:fldCharType="separate"/>
        </w:r>
        <w:r w:rsidRPr="007961A9">
          <w:rPr>
            <w:webHidden/>
            <w:sz w:val="28"/>
            <w:szCs w:val="28"/>
          </w:rPr>
          <w:t>10</w:t>
        </w:r>
        <w:r w:rsidRPr="007961A9">
          <w:rPr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15"/>
        <w:rPr>
          <w:rFonts w:eastAsiaTheme="minorEastAsia"/>
          <w:sz w:val="28"/>
          <w:szCs w:val="28"/>
        </w:rPr>
      </w:pPr>
      <w:hyperlink w:anchor="_Toc428952865" w:history="1">
        <w:r w:rsidRPr="007961A9">
          <w:rPr>
            <w:rStyle w:val="afb"/>
            <w:sz w:val="28"/>
            <w:szCs w:val="28"/>
          </w:rPr>
          <w:t>3.</w:t>
        </w:r>
        <w:r w:rsidRPr="007961A9">
          <w:rPr>
            <w:rFonts w:eastAsiaTheme="minorEastAsia"/>
            <w:sz w:val="28"/>
            <w:szCs w:val="28"/>
          </w:rPr>
          <w:tab/>
        </w:r>
        <w:r w:rsidRPr="007961A9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Pr="007961A9">
          <w:rPr>
            <w:webHidden/>
            <w:sz w:val="28"/>
            <w:szCs w:val="28"/>
          </w:rPr>
          <w:tab/>
        </w:r>
        <w:r w:rsidRPr="007961A9">
          <w:rPr>
            <w:webHidden/>
            <w:sz w:val="28"/>
            <w:szCs w:val="28"/>
          </w:rPr>
          <w:fldChar w:fldCharType="begin"/>
        </w:r>
        <w:r w:rsidRPr="007961A9">
          <w:rPr>
            <w:webHidden/>
            <w:sz w:val="28"/>
            <w:szCs w:val="28"/>
          </w:rPr>
          <w:instrText xml:space="preserve"> PAGEREF _Toc428952865 \h </w:instrText>
        </w:r>
        <w:r w:rsidRPr="007961A9">
          <w:rPr>
            <w:webHidden/>
            <w:sz w:val="28"/>
            <w:szCs w:val="28"/>
          </w:rPr>
        </w:r>
        <w:r w:rsidRPr="007961A9">
          <w:rPr>
            <w:webHidden/>
            <w:sz w:val="28"/>
            <w:szCs w:val="28"/>
          </w:rPr>
          <w:fldChar w:fldCharType="separate"/>
        </w:r>
        <w:r w:rsidRPr="007961A9">
          <w:rPr>
            <w:webHidden/>
            <w:sz w:val="28"/>
            <w:szCs w:val="28"/>
          </w:rPr>
          <w:t>12</w:t>
        </w:r>
        <w:r w:rsidRPr="007961A9">
          <w:rPr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15"/>
        <w:rPr>
          <w:rFonts w:eastAsiaTheme="minorEastAsia"/>
          <w:sz w:val="28"/>
          <w:szCs w:val="28"/>
        </w:rPr>
      </w:pPr>
      <w:hyperlink w:anchor="_Toc428952866" w:history="1">
        <w:r w:rsidRPr="007961A9">
          <w:rPr>
            <w:rStyle w:val="afb"/>
            <w:sz w:val="28"/>
            <w:szCs w:val="28"/>
          </w:rPr>
          <w:t>4.</w:t>
        </w:r>
        <w:r w:rsidRPr="007961A9">
          <w:rPr>
            <w:rFonts w:eastAsiaTheme="minorEastAsia"/>
            <w:sz w:val="28"/>
            <w:szCs w:val="28"/>
          </w:rPr>
          <w:tab/>
        </w:r>
        <w:r w:rsidRPr="007961A9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Pr="007961A9">
          <w:rPr>
            <w:webHidden/>
            <w:sz w:val="28"/>
            <w:szCs w:val="28"/>
          </w:rPr>
          <w:tab/>
        </w:r>
        <w:r w:rsidRPr="007961A9">
          <w:rPr>
            <w:webHidden/>
            <w:sz w:val="28"/>
            <w:szCs w:val="28"/>
          </w:rPr>
          <w:fldChar w:fldCharType="begin"/>
        </w:r>
        <w:r w:rsidRPr="007961A9">
          <w:rPr>
            <w:webHidden/>
            <w:sz w:val="28"/>
            <w:szCs w:val="28"/>
          </w:rPr>
          <w:instrText xml:space="preserve"> PAGEREF _Toc428952866 \h </w:instrText>
        </w:r>
        <w:r w:rsidRPr="007961A9">
          <w:rPr>
            <w:webHidden/>
            <w:sz w:val="28"/>
            <w:szCs w:val="28"/>
          </w:rPr>
        </w:r>
        <w:r w:rsidRPr="007961A9">
          <w:rPr>
            <w:webHidden/>
            <w:sz w:val="28"/>
            <w:szCs w:val="28"/>
          </w:rPr>
          <w:fldChar w:fldCharType="separate"/>
        </w:r>
        <w:r w:rsidRPr="007961A9">
          <w:rPr>
            <w:webHidden/>
            <w:sz w:val="28"/>
            <w:szCs w:val="28"/>
          </w:rPr>
          <w:t>12</w:t>
        </w:r>
        <w:r w:rsidRPr="007961A9">
          <w:rPr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15"/>
        <w:rPr>
          <w:rFonts w:eastAsiaTheme="minorEastAsia"/>
          <w:sz w:val="28"/>
          <w:szCs w:val="28"/>
        </w:rPr>
      </w:pPr>
      <w:hyperlink w:anchor="_Toc428952867" w:history="1">
        <w:r w:rsidRPr="007961A9">
          <w:rPr>
            <w:rStyle w:val="afb"/>
            <w:sz w:val="28"/>
            <w:szCs w:val="28"/>
          </w:rPr>
          <w:t>5.</w:t>
        </w:r>
        <w:r w:rsidRPr="007961A9">
          <w:rPr>
            <w:rFonts w:eastAsiaTheme="minorEastAsia"/>
            <w:sz w:val="28"/>
            <w:szCs w:val="28"/>
          </w:rPr>
          <w:tab/>
        </w:r>
        <w:r w:rsidRPr="007961A9">
          <w:rPr>
            <w:rStyle w:val="afb"/>
            <w:sz w:val="28"/>
            <w:szCs w:val="28"/>
          </w:rPr>
          <w:t>ОБРАЗЦЫ ФОРМ ОСНОВНЫХ ДОКУМЕНТОВ</w:t>
        </w:r>
        <w:r w:rsidRPr="007961A9">
          <w:rPr>
            <w:webHidden/>
            <w:sz w:val="28"/>
            <w:szCs w:val="28"/>
          </w:rPr>
          <w:tab/>
        </w:r>
        <w:r w:rsidRPr="007961A9">
          <w:rPr>
            <w:webHidden/>
            <w:sz w:val="28"/>
            <w:szCs w:val="28"/>
          </w:rPr>
          <w:fldChar w:fldCharType="begin"/>
        </w:r>
        <w:r w:rsidRPr="007961A9">
          <w:rPr>
            <w:webHidden/>
            <w:sz w:val="28"/>
            <w:szCs w:val="28"/>
          </w:rPr>
          <w:instrText xml:space="preserve"> PAGEREF _Toc428952867 \h </w:instrText>
        </w:r>
        <w:r w:rsidRPr="007961A9">
          <w:rPr>
            <w:webHidden/>
            <w:sz w:val="28"/>
            <w:szCs w:val="28"/>
          </w:rPr>
        </w:r>
        <w:r w:rsidRPr="007961A9">
          <w:rPr>
            <w:webHidden/>
            <w:sz w:val="28"/>
            <w:szCs w:val="28"/>
          </w:rPr>
          <w:fldChar w:fldCharType="separate"/>
        </w:r>
        <w:r w:rsidRPr="007961A9">
          <w:rPr>
            <w:webHidden/>
            <w:sz w:val="28"/>
            <w:szCs w:val="28"/>
          </w:rPr>
          <w:t>13</w:t>
        </w:r>
        <w:r w:rsidRPr="007961A9">
          <w:rPr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8952868" w:history="1">
        <w:r w:rsidRPr="007961A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_Toc428952868 \h </w:instrTex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t>13</w: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8952869" w:history="1">
        <w:r w:rsidRPr="007961A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ЗАПРОСА ЦЕН (Форма 2)</w: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_Toc428952869 \h </w:instrTex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8952870" w:history="1">
        <w:r w:rsidRPr="007961A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_Toc428952870 \h </w:instrTex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8952871" w:history="1">
        <w:r w:rsidRPr="007961A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_Toc428952871 \h </w:instrTex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961A9" w:rsidRDefault="007961A9">
      <w:pPr>
        <w:pStyle w:val="2a"/>
        <w:rPr>
          <w:rStyle w:val="afb"/>
          <w:rFonts w:ascii="Times New Roman" w:hAnsi="Times New Roman" w:cs="Times New Roman"/>
          <w:b w:val="0"/>
          <w:sz w:val="28"/>
          <w:szCs w:val="28"/>
        </w:rPr>
      </w:pPr>
      <w:hyperlink w:anchor="_Toc428952872" w:history="1">
        <w:r w:rsidRPr="007961A9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_Toc428952872 \h </w:instrTex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t>25</w:t>
        </w:r>
        <w:r w:rsidRPr="007961A9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961A9" w:rsidRPr="007961A9" w:rsidRDefault="007961A9" w:rsidP="007961A9">
      <w:pPr>
        <w:rPr>
          <w:rFonts w:eastAsiaTheme="minorEastAsia"/>
          <w:sz w:val="28"/>
          <w:szCs w:val="28"/>
        </w:rPr>
      </w:pPr>
      <w:r>
        <w:rPr>
          <w:rFonts w:eastAsiaTheme="minorEastAsia"/>
        </w:rPr>
        <w:t xml:space="preserve">      </w:t>
      </w:r>
      <w:r w:rsidRPr="007961A9">
        <w:rPr>
          <w:rFonts w:eastAsiaTheme="minorEastAsia"/>
          <w:sz w:val="28"/>
          <w:szCs w:val="28"/>
        </w:rPr>
        <w:t xml:space="preserve"> СПЕЦИФИКАЦИЯ (Форма 4)     </w:t>
      </w:r>
      <w:r>
        <w:rPr>
          <w:rFonts w:eastAsiaTheme="minorEastAsia"/>
          <w:sz w:val="28"/>
          <w:szCs w:val="28"/>
        </w:rPr>
        <w:t xml:space="preserve">                                                                          27</w:t>
      </w:r>
      <w:r w:rsidRPr="007961A9">
        <w:rPr>
          <w:rFonts w:eastAsiaTheme="minorEastAsia"/>
          <w:sz w:val="28"/>
          <w:szCs w:val="28"/>
        </w:rPr>
        <w:t xml:space="preserve">  </w:t>
      </w:r>
    </w:p>
    <w:p w:rsidR="007961A9" w:rsidRPr="007961A9" w:rsidRDefault="007961A9">
      <w:pPr>
        <w:pStyle w:val="15"/>
        <w:rPr>
          <w:rFonts w:eastAsiaTheme="minorEastAsia"/>
          <w:sz w:val="28"/>
          <w:szCs w:val="28"/>
        </w:rPr>
      </w:pPr>
      <w:hyperlink w:anchor="_Toc428952873" w:history="1">
        <w:r w:rsidRPr="007961A9">
          <w:rPr>
            <w:rStyle w:val="afb"/>
            <w:sz w:val="28"/>
            <w:szCs w:val="28"/>
          </w:rPr>
          <w:t>ЧАСТЬ 2</w:t>
        </w:r>
        <w:r w:rsidRPr="007961A9">
          <w:rPr>
            <w:webHidden/>
            <w:sz w:val="28"/>
            <w:szCs w:val="28"/>
          </w:rPr>
          <w:tab/>
        </w:r>
        <w:r w:rsidRPr="007961A9">
          <w:rPr>
            <w:webHidden/>
            <w:sz w:val="28"/>
            <w:szCs w:val="28"/>
          </w:rPr>
          <w:fldChar w:fldCharType="begin"/>
        </w:r>
        <w:r w:rsidRPr="007961A9">
          <w:rPr>
            <w:webHidden/>
            <w:sz w:val="28"/>
            <w:szCs w:val="28"/>
          </w:rPr>
          <w:instrText xml:space="preserve"> PAGEREF _Toc428952873 \h </w:instrText>
        </w:r>
        <w:r w:rsidRPr="007961A9">
          <w:rPr>
            <w:webHidden/>
            <w:sz w:val="28"/>
            <w:szCs w:val="28"/>
          </w:rPr>
        </w:r>
        <w:r w:rsidRPr="007961A9">
          <w:rPr>
            <w:webHidden/>
            <w:sz w:val="28"/>
            <w:szCs w:val="28"/>
          </w:rPr>
          <w:fldChar w:fldCharType="separate"/>
        </w:r>
        <w:r w:rsidRPr="007961A9">
          <w:rPr>
            <w:webHidden/>
            <w:sz w:val="28"/>
            <w:szCs w:val="28"/>
          </w:rPr>
          <w:t>28</w:t>
        </w:r>
        <w:r w:rsidRPr="007961A9">
          <w:rPr>
            <w:webHidden/>
            <w:sz w:val="28"/>
            <w:szCs w:val="28"/>
          </w:rPr>
          <w:fldChar w:fldCharType="end"/>
        </w:r>
      </w:hyperlink>
    </w:p>
    <w:p w:rsidR="007961A9" w:rsidRPr="007961A9" w:rsidRDefault="007961A9">
      <w:pPr>
        <w:pStyle w:val="15"/>
        <w:rPr>
          <w:rFonts w:eastAsiaTheme="minorEastAsia"/>
          <w:sz w:val="28"/>
          <w:szCs w:val="28"/>
        </w:rPr>
      </w:pPr>
      <w:hyperlink w:anchor="_Toc428952874" w:history="1">
        <w:r w:rsidRPr="007961A9">
          <w:rPr>
            <w:rStyle w:val="afb"/>
            <w:sz w:val="28"/>
            <w:szCs w:val="28"/>
          </w:rPr>
          <w:t>ЧАСТЬ 3</w:t>
        </w:r>
        <w:r w:rsidRPr="007961A9">
          <w:rPr>
            <w:webHidden/>
            <w:sz w:val="28"/>
            <w:szCs w:val="28"/>
          </w:rPr>
          <w:tab/>
        </w:r>
        <w:r w:rsidRPr="007961A9">
          <w:rPr>
            <w:webHidden/>
            <w:sz w:val="28"/>
            <w:szCs w:val="28"/>
          </w:rPr>
          <w:fldChar w:fldCharType="begin"/>
        </w:r>
        <w:r w:rsidRPr="007961A9">
          <w:rPr>
            <w:webHidden/>
            <w:sz w:val="28"/>
            <w:szCs w:val="28"/>
          </w:rPr>
          <w:instrText xml:space="preserve"> PAGEREF _Toc428952874 \h </w:instrText>
        </w:r>
        <w:r w:rsidRPr="007961A9">
          <w:rPr>
            <w:webHidden/>
            <w:sz w:val="28"/>
            <w:szCs w:val="28"/>
          </w:rPr>
        </w:r>
        <w:r w:rsidRPr="007961A9">
          <w:rPr>
            <w:webHidden/>
            <w:sz w:val="28"/>
            <w:szCs w:val="28"/>
          </w:rPr>
          <w:fldChar w:fldCharType="separate"/>
        </w:r>
        <w:r w:rsidRPr="007961A9">
          <w:rPr>
            <w:webHidden/>
            <w:sz w:val="28"/>
            <w:szCs w:val="28"/>
          </w:rPr>
          <w:t>28</w:t>
        </w:r>
        <w:r w:rsidRPr="007961A9">
          <w:rPr>
            <w:webHidden/>
            <w:sz w:val="28"/>
            <w:szCs w:val="28"/>
          </w:rPr>
          <w:fldChar w:fldCharType="end"/>
        </w:r>
      </w:hyperlink>
    </w:p>
    <w:p w:rsidR="005D6E3F" w:rsidRPr="007961A9" w:rsidRDefault="009B7D59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7961A9">
        <w:rPr>
          <w:bCs/>
          <w:sz w:val="28"/>
          <w:szCs w:val="28"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327C4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8952858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 xml:space="preserve">от 07.02.2012 № 37 (в редакции с изменениями, утвержденными решением наблюдательного совета Госкорпорации «Росатом» от </w:t>
      </w:r>
      <w:r w:rsidR="00AF1C58">
        <w:rPr>
          <w:rFonts w:ascii="Times New Roman" w:hAnsi="Times New Roman"/>
          <w:sz w:val="28"/>
          <w:szCs w:val="28"/>
        </w:rPr>
        <w:t>29</w:t>
      </w:r>
      <w:r w:rsidR="0084415D" w:rsidRPr="0084415D">
        <w:rPr>
          <w:rFonts w:ascii="Times New Roman" w:hAnsi="Times New Roman"/>
          <w:sz w:val="28"/>
          <w:szCs w:val="28"/>
        </w:rPr>
        <w:t>.0</w:t>
      </w:r>
      <w:r w:rsidR="005E4232">
        <w:rPr>
          <w:rFonts w:ascii="Times New Roman" w:hAnsi="Times New Roman"/>
          <w:sz w:val="28"/>
          <w:szCs w:val="28"/>
        </w:rPr>
        <w:t>7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5E4232">
        <w:rPr>
          <w:rFonts w:ascii="Times New Roman" w:hAnsi="Times New Roman"/>
          <w:sz w:val="28"/>
          <w:szCs w:val="28"/>
        </w:rPr>
        <w:t>5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8B499D" w:rsidRPr="008B499D" w:rsidRDefault="008B499D" w:rsidP="008B499D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  <w:r>
        <w:rPr>
          <w:sz w:val="28"/>
          <w:szCs w:val="28"/>
        </w:rPr>
        <w:t xml:space="preserve">          На </w:t>
      </w:r>
      <w:r w:rsidRPr="008B499D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AC46F1" w:rsidRPr="00AC46F1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>поставк</w:t>
      </w:r>
      <w:r w:rsidR="00AC03DD">
        <w:rPr>
          <w:rFonts w:ascii="Times New Roman" w:hAnsi="Times New Roman"/>
          <w:spacing w:val="-6"/>
          <w:sz w:val="28"/>
          <w:szCs w:val="28"/>
        </w:rPr>
        <w:t>а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66D8E" w:rsidRPr="00166D8E">
        <w:rPr>
          <w:rFonts w:ascii="Times New Roman" w:hAnsi="Times New Roman"/>
          <w:spacing w:val="-6"/>
          <w:sz w:val="28"/>
          <w:szCs w:val="28"/>
        </w:rPr>
        <w:t>ГСМ для авто</w:t>
      </w:r>
      <w:r w:rsidR="002E1B3C">
        <w:rPr>
          <w:rFonts w:ascii="Times New Roman" w:hAnsi="Times New Roman"/>
          <w:spacing w:val="-6"/>
          <w:sz w:val="28"/>
          <w:szCs w:val="28"/>
        </w:rPr>
        <w:t>транспорта</w:t>
      </w:r>
      <w:r w:rsidR="00F165E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66D8E" w:rsidRPr="00166D8E">
        <w:rPr>
          <w:rFonts w:ascii="Times New Roman" w:hAnsi="Times New Roman"/>
          <w:spacing w:val="-6"/>
          <w:sz w:val="28"/>
          <w:szCs w:val="28"/>
        </w:rPr>
        <w:t>ВФ</w:t>
      </w:r>
      <w:r w:rsidR="002E1B3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E1B3C" w:rsidRPr="00166D8E">
        <w:rPr>
          <w:rFonts w:ascii="Times New Roman" w:hAnsi="Times New Roman"/>
          <w:spacing w:val="-6"/>
          <w:sz w:val="28"/>
          <w:szCs w:val="28"/>
        </w:rPr>
        <w:t xml:space="preserve">АО </w:t>
      </w:r>
      <w:r w:rsidR="00F165E9">
        <w:rPr>
          <w:rFonts w:ascii="Times New Roman" w:hAnsi="Times New Roman"/>
          <w:spacing w:val="-6"/>
          <w:sz w:val="28"/>
          <w:szCs w:val="28"/>
        </w:rPr>
        <w:t>«</w:t>
      </w:r>
      <w:r w:rsidR="002E1B3C" w:rsidRPr="00166D8E">
        <w:rPr>
          <w:rFonts w:ascii="Times New Roman" w:hAnsi="Times New Roman"/>
          <w:spacing w:val="-6"/>
          <w:sz w:val="28"/>
          <w:szCs w:val="28"/>
        </w:rPr>
        <w:t>НИАЭП</w:t>
      </w:r>
      <w:r w:rsidR="00F165E9">
        <w:rPr>
          <w:rFonts w:ascii="Times New Roman" w:hAnsi="Times New Roman"/>
          <w:spacing w:val="-6"/>
          <w:sz w:val="28"/>
          <w:szCs w:val="28"/>
        </w:rPr>
        <w:t>»</w:t>
      </w:r>
      <w:r w:rsidR="00166D8E" w:rsidRPr="00166D8E">
        <w:rPr>
          <w:rFonts w:ascii="Times New Roman" w:hAnsi="Times New Roman"/>
          <w:spacing w:val="-6"/>
          <w:sz w:val="28"/>
          <w:szCs w:val="28"/>
        </w:rPr>
        <w:t xml:space="preserve"> и ВП АО </w:t>
      </w:r>
      <w:r w:rsidR="00F165E9">
        <w:rPr>
          <w:rFonts w:ascii="Times New Roman" w:hAnsi="Times New Roman"/>
          <w:spacing w:val="-6"/>
          <w:sz w:val="28"/>
          <w:szCs w:val="28"/>
        </w:rPr>
        <w:t>«</w:t>
      </w:r>
      <w:r w:rsidR="00166D8E" w:rsidRPr="00166D8E">
        <w:rPr>
          <w:rFonts w:ascii="Times New Roman" w:hAnsi="Times New Roman"/>
          <w:spacing w:val="-6"/>
          <w:sz w:val="28"/>
          <w:szCs w:val="28"/>
        </w:rPr>
        <w:t>НИАЭП</w:t>
      </w:r>
      <w:r w:rsidR="00F165E9">
        <w:rPr>
          <w:rFonts w:ascii="Times New Roman" w:hAnsi="Times New Roman"/>
          <w:spacing w:val="-6"/>
          <w:sz w:val="28"/>
          <w:szCs w:val="28"/>
        </w:rPr>
        <w:t>»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C2C36" w:rsidRPr="00AC46F1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ОП ТМЦ </w:t>
      </w:r>
      <w:r w:rsidRPr="000A321F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262DBF" w:rsidRPr="005C2C36" w:rsidRDefault="00262DBF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8F7715" w:rsidRPr="005C2C36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5C2C36" w:rsidRPr="005C2C36">
        <w:rPr>
          <w:rFonts w:ascii="Times New Roman" w:hAnsi="Times New Roman"/>
          <w:sz w:val="28"/>
          <w:szCs w:val="28"/>
        </w:rPr>
        <w:t xml:space="preserve">: </w:t>
      </w:r>
      <w:r w:rsidR="002E1B3C" w:rsidRPr="0084415D">
        <w:rPr>
          <w:rFonts w:ascii="Times New Roman" w:hAnsi="Times New Roman"/>
          <w:spacing w:val="-6"/>
          <w:sz w:val="28"/>
          <w:szCs w:val="28"/>
        </w:rPr>
        <w:t>поставк</w:t>
      </w:r>
      <w:r w:rsidR="002E1B3C">
        <w:rPr>
          <w:rFonts w:ascii="Times New Roman" w:hAnsi="Times New Roman"/>
          <w:spacing w:val="-6"/>
          <w:sz w:val="28"/>
          <w:szCs w:val="28"/>
        </w:rPr>
        <w:t>а</w:t>
      </w:r>
      <w:r w:rsidR="002E1B3C" w:rsidRPr="0084415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E1B3C" w:rsidRPr="00166D8E">
        <w:rPr>
          <w:rFonts w:ascii="Times New Roman" w:hAnsi="Times New Roman"/>
          <w:spacing w:val="-6"/>
          <w:sz w:val="28"/>
          <w:szCs w:val="28"/>
        </w:rPr>
        <w:t>ГСМ для авто</w:t>
      </w:r>
      <w:r w:rsidR="002E1B3C">
        <w:rPr>
          <w:rFonts w:ascii="Times New Roman" w:hAnsi="Times New Roman"/>
          <w:spacing w:val="-6"/>
          <w:sz w:val="28"/>
          <w:szCs w:val="28"/>
        </w:rPr>
        <w:t>транспорта</w:t>
      </w:r>
      <w:r w:rsidR="00F165E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E1B3C" w:rsidRPr="00166D8E">
        <w:rPr>
          <w:rFonts w:ascii="Times New Roman" w:hAnsi="Times New Roman"/>
          <w:spacing w:val="-6"/>
          <w:sz w:val="28"/>
          <w:szCs w:val="28"/>
        </w:rPr>
        <w:t>ВФ</w:t>
      </w:r>
      <w:r w:rsidR="002E1B3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E1B3C" w:rsidRPr="00166D8E">
        <w:rPr>
          <w:rFonts w:ascii="Times New Roman" w:hAnsi="Times New Roman"/>
          <w:spacing w:val="-6"/>
          <w:sz w:val="28"/>
          <w:szCs w:val="28"/>
        </w:rPr>
        <w:t xml:space="preserve">АО </w:t>
      </w:r>
      <w:r w:rsidR="00F165E9">
        <w:rPr>
          <w:rFonts w:ascii="Times New Roman" w:hAnsi="Times New Roman"/>
          <w:spacing w:val="-6"/>
          <w:sz w:val="28"/>
          <w:szCs w:val="28"/>
        </w:rPr>
        <w:t>«</w:t>
      </w:r>
      <w:r w:rsidR="002E1B3C" w:rsidRPr="00166D8E">
        <w:rPr>
          <w:rFonts w:ascii="Times New Roman" w:hAnsi="Times New Roman"/>
          <w:spacing w:val="-6"/>
          <w:sz w:val="28"/>
          <w:szCs w:val="28"/>
        </w:rPr>
        <w:t>НИАЭП</w:t>
      </w:r>
      <w:r w:rsidR="00F165E9">
        <w:rPr>
          <w:rFonts w:ascii="Times New Roman" w:hAnsi="Times New Roman"/>
          <w:spacing w:val="-6"/>
          <w:sz w:val="28"/>
          <w:szCs w:val="28"/>
        </w:rPr>
        <w:t>»</w:t>
      </w:r>
      <w:r w:rsidR="002E1B3C" w:rsidRPr="00166D8E">
        <w:rPr>
          <w:rFonts w:ascii="Times New Roman" w:hAnsi="Times New Roman"/>
          <w:spacing w:val="-6"/>
          <w:sz w:val="28"/>
          <w:szCs w:val="28"/>
        </w:rPr>
        <w:t xml:space="preserve"> и ВП АО </w:t>
      </w:r>
      <w:r w:rsidR="00F165E9">
        <w:rPr>
          <w:rFonts w:ascii="Times New Roman" w:hAnsi="Times New Roman"/>
          <w:spacing w:val="-6"/>
          <w:sz w:val="28"/>
          <w:szCs w:val="28"/>
        </w:rPr>
        <w:t>«</w:t>
      </w:r>
      <w:r w:rsidR="002E1B3C" w:rsidRPr="00166D8E">
        <w:rPr>
          <w:rFonts w:ascii="Times New Roman" w:hAnsi="Times New Roman"/>
          <w:spacing w:val="-6"/>
          <w:sz w:val="28"/>
          <w:szCs w:val="28"/>
        </w:rPr>
        <w:t>НИАЭП</w:t>
      </w:r>
      <w:r w:rsidR="00F165E9">
        <w:rPr>
          <w:rFonts w:ascii="Times New Roman" w:hAnsi="Times New Roman"/>
          <w:spacing w:val="-6"/>
          <w:sz w:val="28"/>
          <w:szCs w:val="28"/>
        </w:rPr>
        <w:t>»</w:t>
      </w:r>
      <w:r w:rsidR="002E1B3C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2C36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5C2C36">
        <w:rPr>
          <w:sz w:val="28"/>
          <w:szCs w:val="28"/>
        </w:rPr>
        <w:t xml:space="preserve">поставки товара: </w:t>
      </w:r>
      <w:r w:rsidR="001923BB">
        <w:rPr>
          <w:sz w:val="28"/>
          <w:szCs w:val="28"/>
        </w:rPr>
        <w:t>с 01.</w:t>
      </w:r>
      <w:r w:rsidR="002E1B3C">
        <w:rPr>
          <w:sz w:val="28"/>
          <w:szCs w:val="28"/>
        </w:rPr>
        <w:t>10</w:t>
      </w:r>
      <w:r w:rsidR="001923BB">
        <w:rPr>
          <w:sz w:val="28"/>
          <w:szCs w:val="28"/>
        </w:rPr>
        <w:t>.2015г. по 3</w:t>
      </w:r>
      <w:r w:rsidR="002E1B3C">
        <w:rPr>
          <w:sz w:val="28"/>
          <w:szCs w:val="28"/>
        </w:rPr>
        <w:t>1</w:t>
      </w:r>
      <w:r w:rsidR="001923BB">
        <w:rPr>
          <w:sz w:val="28"/>
          <w:szCs w:val="28"/>
        </w:rPr>
        <w:t>.</w:t>
      </w:r>
      <w:r w:rsidR="002E1B3C">
        <w:rPr>
          <w:sz w:val="28"/>
          <w:szCs w:val="28"/>
        </w:rPr>
        <w:t>12</w:t>
      </w:r>
      <w:r w:rsidR="001923BB">
        <w:rPr>
          <w:sz w:val="28"/>
          <w:szCs w:val="28"/>
        </w:rPr>
        <w:t xml:space="preserve">.2015г. </w:t>
      </w:r>
      <w:r w:rsidR="005C2C36" w:rsidRPr="00CC2CA5">
        <w:rPr>
          <w:color w:val="000000"/>
          <w:sz w:val="28"/>
          <w:szCs w:val="28"/>
        </w:rPr>
        <w:t>(Приложение Том 2 «Техническая часть»</w:t>
      </w:r>
      <w:r w:rsidR="005C2C36" w:rsidRPr="00CC2CA5">
        <w:rPr>
          <w:color w:val="000000"/>
        </w:rPr>
        <w:t>)</w:t>
      </w:r>
      <w:r w:rsidR="005C2C36" w:rsidRPr="00CC2CA5">
        <w:rPr>
          <w:color w:val="000000"/>
          <w:sz w:val="28"/>
          <w:szCs w:val="28"/>
        </w:rPr>
        <w:t>.</w:t>
      </w:r>
    </w:p>
    <w:p w:rsidR="00B30710" w:rsidRDefault="00836915" w:rsidP="00836915">
      <w:pPr>
        <w:tabs>
          <w:tab w:val="left" w:pos="1134"/>
          <w:tab w:val="num" w:pos="1353"/>
        </w:tabs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r w:rsidR="00B30710" w:rsidRPr="00B30710">
        <w:rPr>
          <w:color w:val="000000"/>
          <w:sz w:val="28"/>
          <w:szCs w:val="28"/>
        </w:rPr>
        <w:t xml:space="preserve">отпуск ГСМ должен производиться по смарт-картам через заправочные станции, которые должны быть расположены в </w:t>
      </w:r>
      <w:proofErr w:type="gramStart"/>
      <w:r w:rsidR="00B30710" w:rsidRPr="00B30710">
        <w:rPr>
          <w:color w:val="000000"/>
          <w:sz w:val="28"/>
          <w:szCs w:val="28"/>
        </w:rPr>
        <w:t>г</w:t>
      </w:r>
      <w:proofErr w:type="gramEnd"/>
      <w:r w:rsidR="00B30710" w:rsidRPr="00B30710">
        <w:rPr>
          <w:color w:val="000000"/>
          <w:sz w:val="28"/>
          <w:szCs w:val="28"/>
        </w:rPr>
        <w:t>. Волгодонске (не менее 5 ед.), г. Ростов-на-Дону (не менее 7 ед.). Топливные карты должны быть единого образца, действующие на АЗС – Газпром, ТНК.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</w:t>
      </w:r>
      <w:r w:rsidR="00B30710">
        <w:rPr>
          <w:rFonts w:ascii="Times New Roman" w:hAnsi="Times New Roman"/>
          <w:sz w:val="28"/>
          <w:szCs w:val="28"/>
        </w:rPr>
        <w:t>3</w:t>
      </w:r>
      <w:r w:rsidR="00836915" w:rsidRPr="00836915">
        <w:rPr>
          <w:rFonts w:ascii="Times New Roman" w:hAnsi="Times New Roman"/>
          <w:sz w:val="28"/>
          <w:szCs w:val="28"/>
        </w:rPr>
        <w:t xml:space="preserve">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F165E9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>Тома 1 «ОБЩАЯ И КОММЕРЧЕСКАЯ ЧАСТИ»</w:t>
      </w:r>
      <w:r w:rsidR="00F165E9">
        <w:rPr>
          <w:rFonts w:ascii="Times New Roman" w:hAnsi="Times New Roman"/>
          <w:sz w:val="28"/>
          <w:szCs w:val="28"/>
        </w:rPr>
        <w:t xml:space="preserve">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217F1B" w:rsidRDefault="007A76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217F1B" w:rsidRDefault="00217F1B" w:rsidP="00217F1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 w:rsidR="002E1B3C">
        <w:rPr>
          <w:b/>
          <w:sz w:val="28"/>
          <w:szCs w:val="28"/>
        </w:rPr>
        <w:t>5</w:t>
      </w:r>
      <w:r w:rsidRPr="00217F1B">
        <w:rPr>
          <w:b/>
          <w:sz w:val="28"/>
          <w:szCs w:val="28"/>
        </w:rPr>
        <w:t> </w:t>
      </w:r>
      <w:r w:rsidR="002E1B3C">
        <w:rPr>
          <w:b/>
          <w:sz w:val="28"/>
          <w:szCs w:val="28"/>
        </w:rPr>
        <w:t>192</w:t>
      </w:r>
      <w:r w:rsidRPr="00217F1B">
        <w:rPr>
          <w:b/>
          <w:sz w:val="28"/>
          <w:szCs w:val="28"/>
        </w:rPr>
        <w:t> </w:t>
      </w:r>
      <w:r w:rsidR="002E1B3C">
        <w:rPr>
          <w:b/>
          <w:sz w:val="28"/>
          <w:szCs w:val="28"/>
        </w:rPr>
        <w:t>103</w:t>
      </w:r>
      <w:r w:rsidRPr="00217F1B">
        <w:rPr>
          <w:b/>
          <w:sz w:val="28"/>
          <w:szCs w:val="28"/>
        </w:rPr>
        <w:t>,3</w:t>
      </w:r>
      <w:r w:rsidR="002E1B3C">
        <w:rPr>
          <w:b/>
          <w:sz w:val="28"/>
          <w:szCs w:val="28"/>
        </w:rPr>
        <w:t>3</w:t>
      </w:r>
      <w:r w:rsidRPr="00217F1B">
        <w:rPr>
          <w:b/>
          <w:sz w:val="28"/>
          <w:szCs w:val="28"/>
        </w:rPr>
        <w:t xml:space="preserve"> </w:t>
      </w:r>
      <w:r w:rsidRPr="00217F1B">
        <w:rPr>
          <w:sz w:val="28"/>
          <w:szCs w:val="28"/>
        </w:rPr>
        <w:t>(</w:t>
      </w:r>
      <w:r w:rsidR="002E1B3C">
        <w:rPr>
          <w:sz w:val="28"/>
          <w:szCs w:val="28"/>
        </w:rPr>
        <w:t>Пять миллионов сто девяносто две тысячи сто три</w:t>
      </w:r>
      <w:r w:rsidRPr="00217F1B">
        <w:rPr>
          <w:sz w:val="28"/>
          <w:szCs w:val="28"/>
        </w:rPr>
        <w:t>) рубл</w:t>
      </w:r>
      <w:r w:rsidR="002E1B3C">
        <w:rPr>
          <w:sz w:val="28"/>
          <w:szCs w:val="28"/>
        </w:rPr>
        <w:t>я</w:t>
      </w:r>
      <w:r w:rsidRPr="00217F1B">
        <w:rPr>
          <w:sz w:val="28"/>
          <w:szCs w:val="28"/>
        </w:rPr>
        <w:t xml:space="preserve"> 3</w:t>
      </w:r>
      <w:r w:rsidR="002E1B3C">
        <w:rPr>
          <w:sz w:val="28"/>
          <w:szCs w:val="28"/>
        </w:rPr>
        <w:t>3</w:t>
      </w:r>
      <w:r w:rsidRPr="00217F1B">
        <w:rPr>
          <w:sz w:val="28"/>
          <w:szCs w:val="28"/>
        </w:rPr>
        <w:t xml:space="preserve"> копе</w:t>
      </w:r>
      <w:r w:rsidR="002E1B3C">
        <w:rPr>
          <w:sz w:val="28"/>
          <w:szCs w:val="28"/>
        </w:rPr>
        <w:t>йки</w:t>
      </w:r>
      <w:r w:rsidRPr="00217F1B">
        <w:rPr>
          <w:sz w:val="28"/>
          <w:szCs w:val="28"/>
        </w:rPr>
        <w:t>, в том числе НДС</w:t>
      </w:r>
      <w:r w:rsidR="005F74F2">
        <w:rPr>
          <w:sz w:val="28"/>
          <w:szCs w:val="28"/>
        </w:rPr>
        <w:t xml:space="preserve"> (18%)</w:t>
      </w:r>
      <w:r w:rsidRPr="00217F1B">
        <w:rPr>
          <w:sz w:val="28"/>
          <w:szCs w:val="28"/>
        </w:rPr>
        <w:t>.</w:t>
      </w:r>
    </w:p>
    <w:p w:rsidR="00775C6A" w:rsidRPr="00775C6A" w:rsidRDefault="00775C6A" w:rsidP="00775C6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АИ-95 – </w:t>
      </w:r>
      <w:r w:rsidR="002E1B3C">
        <w:rPr>
          <w:sz w:val="28"/>
          <w:szCs w:val="28"/>
        </w:rPr>
        <w:t>40,41</w:t>
      </w:r>
      <w:r w:rsidRPr="00775C6A">
        <w:rPr>
          <w:sz w:val="28"/>
          <w:szCs w:val="28"/>
        </w:rPr>
        <w:t xml:space="preserve"> руб./литр с НДС;</w:t>
      </w:r>
    </w:p>
    <w:p w:rsidR="00775C6A" w:rsidRPr="00775C6A" w:rsidRDefault="00775C6A" w:rsidP="00775C6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5C6A">
        <w:rPr>
          <w:sz w:val="28"/>
          <w:szCs w:val="28"/>
        </w:rPr>
        <w:t>АИ-92 – 3</w:t>
      </w:r>
      <w:r w:rsidR="002E1B3C">
        <w:rPr>
          <w:sz w:val="28"/>
          <w:szCs w:val="28"/>
        </w:rPr>
        <w:t>7</w:t>
      </w:r>
      <w:r w:rsidRPr="00775C6A">
        <w:rPr>
          <w:sz w:val="28"/>
          <w:szCs w:val="28"/>
        </w:rPr>
        <w:t>,</w:t>
      </w:r>
      <w:r w:rsidR="002E1B3C">
        <w:rPr>
          <w:sz w:val="28"/>
          <w:szCs w:val="28"/>
        </w:rPr>
        <w:t>65</w:t>
      </w:r>
      <w:r w:rsidRPr="00775C6A">
        <w:rPr>
          <w:sz w:val="28"/>
          <w:szCs w:val="28"/>
        </w:rPr>
        <w:t xml:space="preserve"> руб./литр с НДС;</w:t>
      </w:r>
    </w:p>
    <w:p w:rsidR="00775C6A" w:rsidRPr="00217F1B" w:rsidRDefault="00775C6A" w:rsidP="00775C6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5C6A">
        <w:rPr>
          <w:sz w:val="28"/>
          <w:szCs w:val="28"/>
        </w:rPr>
        <w:t>ДТ – 3</w:t>
      </w:r>
      <w:r w:rsidR="002E1B3C">
        <w:rPr>
          <w:sz w:val="28"/>
          <w:szCs w:val="28"/>
        </w:rPr>
        <w:t>7</w:t>
      </w:r>
      <w:r w:rsidRPr="00775C6A">
        <w:rPr>
          <w:sz w:val="28"/>
          <w:szCs w:val="28"/>
        </w:rPr>
        <w:t>,</w:t>
      </w:r>
      <w:r w:rsidR="002E1B3C">
        <w:rPr>
          <w:sz w:val="28"/>
          <w:szCs w:val="28"/>
        </w:rPr>
        <w:t>8</w:t>
      </w:r>
      <w:r>
        <w:rPr>
          <w:sz w:val="28"/>
          <w:szCs w:val="28"/>
        </w:rPr>
        <w:t>4</w:t>
      </w:r>
      <w:r w:rsidRPr="00775C6A">
        <w:rPr>
          <w:sz w:val="28"/>
          <w:szCs w:val="28"/>
        </w:rPr>
        <w:t xml:space="preserve">  руб./литр с НДС</w:t>
      </w:r>
      <w:r>
        <w:rPr>
          <w:sz w:val="28"/>
          <w:szCs w:val="28"/>
        </w:rPr>
        <w:t>.</w:t>
      </w:r>
    </w:p>
    <w:p w:rsidR="00217F1B" w:rsidRDefault="00217F1B" w:rsidP="00217F1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4</w:t>
      </w:r>
      <w:r w:rsidRPr="00217F1B">
        <w:rPr>
          <w:b/>
          <w:sz w:val="28"/>
          <w:szCs w:val="28"/>
        </w:rPr>
        <w:t> </w:t>
      </w:r>
      <w:r w:rsidR="002E1B3C">
        <w:rPr>
          <w:b/>
          <w:sz w:val="28"/>
          <w:szCs w:val="28"/>
        </w:rPr>
        <w:t>400</w:t>
      </w:r>
      <w:r w:rsidRPr="00217F1B">
        <w:rPr>
          <w:b/>
          <w:sz w:val="28"/>
          <w:szCs w:val="28"/>
        </w:rPr>
        <w:t> </w:t>
      </w:r>
      <w:r w:rsidR="002E1B3C">
        <w:rPr>
          <w:b/>
          <w:sz w:val="28"/>
          <w:szCs w:val="28"/>
        </w:rPr>
        <w:t>087</w:t>
      </w:r>
      <w:r w:rsidRPr="00217F1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5</w:t>
      </w:r>
      <w:r w:rsidR="002E1B3C">
        <w:rPr>
          <w:b/>
          <w:sz w:val="28"/>
          <w:szCs w:val="28"/>
        </w:rPr>
        <w:t>7</w:t>
      </w:r>
      <w:r w:rsidRPr="00217F1B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Четыре миллиона </w:t>
      </w:r>
      <w:r w:rsidR="002E1B3C">
        <w:rPr>
          <w:sz w:val="28"/>
          <w:szCs w:val="28"/>
        </w:rPr>
        <w:t>четыреста тысяч восемьдесят семь</w:t>
      </w:r>
      <w:r w:rsidRPr="00217F1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5</w:t>
      </w:r>
      <w:r w:rsidR="002E1B3C">
        <w:rPr>
          <w:sz w:val="28"/>
          <w:szCs w:val="28"/>
        </w:rPr>
        <w:t>7</w:t>
      </w:r>
      <w:r w:rsidRPr="00217F1B">
        <w:rPr>
          <w:sz w:val="28"/>
          <w:szCs w:val="28"/>
        </w:rPr>
        <w:t xml:space="preserve"> копеек, без учета НДС. </w:t>
      </w:r>
    </w:p>
    <w:p w:rsidR="00775C6A" w:rsidRPr="00775C6A" w:rsidRDefault="00775C6A" w:rsidP="00775C6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АИ-95 – 3</w:t>
      </w:r>
      <w:r w:rsidR="002E1B3C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2E1B3C">
        <w:rPr>
          <w:sz w:val="28"/>
          <w:szCs w:val="28"/>
        </w:rPr>
        <w:t>25</w:t>
      </w:r>
      <w:r w:rsidRPr="00775C6A">
        <w:rPr>
          <w:sz w:val="28"/>
          <w:szCs w:val="28"/>
        </w:rPr>
        <w:t xml:space="preserve"> руб./литр </w:t>
      </w:r>
      <w:r w:rsidR="004C7EE1">
        <w:rPr>
          <w:sz w:val="28"/>
          <w:szCs w:val="28"/>
        </w:rPr>
        <w:t>без</w:t>
      </w:r>
      <w:r w:rsidRPr="00775C6A">
        <w:rPr>
          <w:sz w:val="28"/>
          <w:szCs w:val="28"/>
        </w:rPr>
        <w:t xml:space="preserve"> НДС;</w:t>
      </w:r>
    </w:p>
    <w:p w:rsidR="00775C6A" w:rsidRPr="00775C6A" w:rsidRDefault="00775C6A" w:rsidP="00775C6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5C6A">
        <w:rPr>
          <w:sz w:val="28"/>
          <w:szCs w:val="28"/>
        </w:rPr>
        <w:t xml:space="preserve">АИ-92 – </w:t>
      </w:r>
      <w:r w:rsidR="002A1871">
        <w:rPr>
          <w:sz w:val="28"/>
          <w:szCs w:val="28"/>
        </w:rPr>
        <w:t>31,91</w:t>
      </w:r>
      <w:r w:rsidR="003462C8">
        <w:rPr>
          <w:sz w:val="28"/>
          <w:szCs w:val="28"/>
        </w:rPr>
        <w:t xml:space="preserve"> </w:t>
      </w:r>
      <w:r w:rsidRPr="00775C6A">
        <w:rPr>
          <w:sz w:val="28"/>
          <w:szCs w:val="28"/>
        </w:rPr>
        <w:t xml:space="preserve">руб./литр </w:t>
      </w:r>
      <w:r w:rsidR="004C7EE1">
        <w:rPr>
          <w:sz w:val="28"/>
          <w:szCs w:val="28"/>
        </w:rPr>
        <w:t>без</w:t>
      </w:r>
      <w:r w:rsidRPr="00775C6A">
        <w:rPr>
          <w:sz w:val="28"/>
          <w:szCs w:val="28"/>
        </w:rPr>
        <w:t xml:space="preserve"> НДС;</w:t>
      </w:r>
    </w:p>
    <w:p w:rsidR="00775C6A" w:rsidRPr="00217F1B" w:rsidRDefault="00775C6A" w:rsidP="00217F1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5C6A">
        <w:rPr>
          <w:sz w:val="28"/>
          <w:szCs w:val="28"/>
        </w:rPr>
        <w:t xml:space="preserve">ДТ – </w:t>
      </w:r>
      <w:r w:rsidR="002A1871">
        <w:rPr>
          <w:sz w:val="28"/>
          <w:szCs w:val="28"/>
        </w:rPr>
        <w:t xml:space="preserve">32,07 </w:t>
      </w:r>
      <w:r w:rsidRPr="00775C6A">
        <w:rPr>
          <w:sz w:val="28"/>
          <w:szCs w:val="28"/>
        </w:rPr>
        <w:t xml:space="preserve">руб./литр </w:t>
      </w:r>
      <w:r w:rsidR="004C7EE1">
        <w:rPr>
          <w:sz w:val="28"/>
          <w:szCs w:val="28"/>
        </w:rPr>
        <w:t>без</w:t>
      </w:r>
      <w:r w:rsidRPr="00775C6A">
        <w:rPr>
          <w:sz w:val="28"/>
          <w:szCs w:val="28"/>
        </w:rPr>
        <w:t xml:space="preserve"> НДС</w:t>
      </w:r>
      <w:r>
        <w:rPr>
          <w:sz w:val="28"/>
          <w:szCs w:val="28"/>
        </w:rPr>
        <w:t>.</w:t>
      </w:r>
    </w:p>
    <w:p w:rsidR="00217F1B" w:rsidRPr="00217F1B" w:rsidRDefault="00217F1B" w:rsidP="00217F1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217F1B">
        <w:rPr>
          <w:sz w:val="28"/>
          <w:szCs w:val="28"/>
        </w:rPr>
        <w:t xml:space="preserve">   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t>Цена договора включает в себя:</w:t>
      </w:r>
      <w:r w:rsidR="00836915">
        <w:rPr>
          <w:b/>
          <w:i/>
        </w:rPr>
        <w:t xml:space="preserve"> </w:t>
      </w:r>
      <w:r w:rsidR="00836915">
        <w:rPr>
          <w:sz w:val="28"/>
          <w:szCs w:val="28"/>
        </w:rPr>
        <w:t xml:space="preserve">все расходы, указанные в п. </w:t>
      </w:r>
      <w:r w:rsidR="00B30710">
        <w:rPr>
          <w:sz w:val="28"/>
          <w:szCs w:val="28"/>
        </w:rPr>
        <w:t>3.1</w:t>
      </w:r>
      <w:r w:rsidR="00836915" w:rsidRPr="000A321F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594882" w:rsidRPr="00563FFA" w:rsidRDefault="00594882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24490B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24490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24490B">
        <w:rPr>
          <w:rFonts w:eastAsia="Calibri"/>
          <w:sz w:val="28"/>
          <w:szCs w:val="28"/>
          <w:lang w:eastAsia="en-US"/>
        </w:rPr>
        <w:t>закупке</w:t>
      </w:r>
      <w:r w:rsidRPr="0024490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24490B">
        <w:rPr>
          <w:rFonts w:eastAsia="Calibri"/>
          <w:sz w:val="28"/>
          <w:szCs w:val="28"/>
          <w:lang w:eastAsia="en-US"/>
        </w:rPr>
        <w:t>закупки</w:t>
      </w:r>
      <w:r w:rsidRPr="0024490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24490B">
        <w:rPr>
          <w:rFonts w:eastAsia="Calibri"/>
          <w:sz w:val="28"/>
          <w:szCs w:val="28"/>
          <w:lang w:eastAsia="en-US"/>
        </w:rPr>
        <w:t>закупкой</w:t>
      </w:r>
      <w:r w:rsidRPr="0024490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24490B">
        <w:rPr>
          <w:rFonts w:eastAsia="Calibri"/>
          <w:sz w:val="28"/>
          <w:szCs w:val="28"/>
          <w:lang w:eastAsia="en-US"/>
        </w:rPr>
        <w:t>закупки</w:t>
      </w:r>
      <w:r w:rsidRPr="0024490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24490B">
        <w:rPr>
          <w:rFonts w:eastAsia="Calibri"/>
          <w:sz w:val="28"/>
          <w:szCs w:val="28"/>
          <w:lang w:eastAsia="en-US"/>
        </w:rPr>
        <w:t>закупки</w:t>
      </w:r>
      <w:r w:rsidRPr="0024490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24490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4490B">
        <w:rPr>
          <w:rFonts w:eastAsia="Calibri"/>
          <w:sz w:val="28"/>
          <w:szCs w:val="28"/>
          <w:lang w:eastAsia="en-US"/>
        </w:rPr>
        <w:t>Закупочная</w:t>
      </w:r>
      <w:r w:rsidR="00594882" w:rsidRPr="0024490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4490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24490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4490B">
        <w:rPr>
          <w:rFonts w:eastAsia="Calibri"/>
          <w:sz w:val="28"/>
          <w:szCs w:val="28"/>
          <w:lang w:eastAsia="en-US"/>
        </w:rPr>
        <w:t>закупке</w:t>
      </w:r>
      <w:r w:rsidR="00594882" w:rsidRPr="0024490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24490B">
        <w:rPr>
          <w:rFonts w:eastAsia="Calibri"/>
          <w:sz w:val="28"/>
          <w:szCs w:val="28"/>
          <w:lang w:eastAsia="en-US"/>
        </w:rPr>
        <w:t>закупки</w:t>
      </w:r>
      <w:r w:rsidR="00594882" w:rsidRPr="0024490B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24490B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4490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24490B">
        <w:rPr>
          <w:rFonts w:eastAsia="Calibri"/>
          <w:sz w:val="28"/>
          <w:szCs w:val="28"/>
          <w:lang w:eastAsia="en-US"/>
        </w:rPr>
        <w:t>закупки</w:t>
      </w:r>
      <w:r w:rsidRPr="0024490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 w:rsidRPr="00771621">
        <w:rPr>
          <w:rFonts w:ascii="Times New Roman" w:hAnsi="Times New Roman"/>
          <w:sz w:val="28"/>
          <w:szCs w:val="28"/>
        </w:rPr>
        <w:t>:</w:t>
      </w:r>
      <w:r w:rsidR="000D7A4F">
        <w:rPr>
          <w:rFonts w:ascii="Times New Roman" w:hAnsi="Times New Roman"/>
          <w:b/>
          <w:i/>
          <w:sz w:val="24"/>
        </w:rPr>
        <w:t xml:space="preserve">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 xml:space="preserve">м числе об </w:t>
      </w:r>
      <w:r w:rsidR="00CA66A6">
        <w:rPr>
          <w:rFonts w:ascii="Times New Roman" w:hAnsi="Times New Roman"/>
          <w:sz w:val="28"/>
          <w:szCs w:val="28"/>
        </w:rPr>
        <w:t xml:space="preserve">оформлении </w:t>
      </w:r>
      <w:r w:rsidR="005D6E3F" w:rsidRPr="00563FFA">
        <w:rPr>
          <w:rFonts w:ascii="Times New Roman" w:hAnsi="Times New Roman"/>
          <w:sz w:val="28"/>
          <w:szCs w:val="28"/>
        </w:rPr>
        <w:t>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lastRenderedPageBreak/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327C44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3B7F60" w:rsidRDefault="000C0247" w:rsidP="00327C44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F165E9">
        <w:rPr>
          <w:rFonts w:ascii="Times New Roman" w:hAnsi="Times New Roman"/>
          <w:spacing w:val="-6"/>
          <w:sz w:val="28"/>
          <w:szCs w:val="28"/>
          <w:highlight w:val="yellow"/>
        </w:rPr>
        <w:t>08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F165E9">
        <w:rPr>
          <w:rFonts w:ascii="Times New Roman" w:hAnsi="Times New Roman"/>
          <w:spacing w:val="-6"/>
          <w:sz w:val="28"/>
          <w:szCs w:val="28"/>
          <w:highlight w:val="yellow"/>
        </w:rPr>
        <w:t>сентября</w:t>
      </w:r>
      <w:r w:rsidR="00D35D67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D35D67" w:rsidRPr="00D35D67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F165E9">
        <w:rPr>
          <w:spacing w:val="-6"/>
          <w:sz w:val="28"/>
          <w:szCs w:val="28"/>
          <w:highlight w:val="yellow"/>
        </w:rPr>
        <w:t>22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F165E9">
        <w:rPr>
          <w:spacing w:val="-6"/>
          <w:sz w:val="28"/>
          <w:szCs w:val="28"/>
          <w:highlight w:val="yellow"/>
        </w:rPr>
        <w:t>сентября</w:t>
      </w:r>
      <w:r w:rsidRPr="00D35D67">
        <w:rPr>
          <w:spacing w:val="-6"/>
          <w:sz w:val="28"/>
          <w:szCs w:val="28"/>
          <w:highlight w:val="yellow"/>
        </w:rPr>
        <w:t xml:space="preserve"> 2015 года.</w:t>
      </w:r>
    </w:p>
    <w:p w:rsidR="00735144" w:rsidRDefault="00735144" w:rsidP="007351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35144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735144" w:rsidRDefault="00735144" w:rsidP="0073514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735144" w:rsidRDefault="00735144" w:rsidP="007351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735144" w:rsidRDefault="00735144" w:rsidP="0073514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735144" w:rsidRDefault="00735144" w:rsidP="007351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 xml:space="preserve">4 (четырех)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735144" w:rsidRDefault="00735144" w:rsidP="007351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6458A" w:rsidRPr="003B7F60" w:rsidRDefault="00735144" w:rsidP="007351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35144">
        <w:rPr>
          <w:bCs/>
          <w:iCs/>
          <w:sz w:val="28"/>
          <w:szCs w:val="28"/>
        </w:rPr>
        <w:t xml:space="preserve">в течение 10 (десяти) </w:t>
      </w:r>
      <w:r>
        <w:rPr>
          <w:bCs/>
          <w:iCs/>
          <w:sz w:val="28"/>
          <w:szCs w:val="28"/>
        </w:rPr>
        <w:t xml:space="preserve">рабочих </w:t>
      </w:r>
      <w:r w:rsidRPr="00735144">
        <w:rPr>
          <w:bCs/>
          <w:iCs/>
          <w:sz w:val="28"/>
          <w:szCs w:val="28"/>
        </w:rPr>
        <w:t>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56D14" w:rsidRDefault="00FC68AA" w:rsidP="00327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327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8952859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327C4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2895286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563FFA" w:rsidRDefault="00EA3525" w:rsidP="00327C44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952861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327C44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952862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756D14" w:rsidRPr="00CD3B8C" w:rsidTr="00CC03C2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756D14" w:rsidRPr="00CD3B8C" w:rsidTr="00CC03C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56D14" w:rsidRPr="00CD3B8C" w:rsidTr="00CC03C2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56D14" w:rsidRPr="009F54C4" w:rsidRDefault="00756D14" w:rsidP="00CC03C2">
            <w:pPr>
              <w:ind w:right="153" w:firstLine="495"/>
            </w:pPr>
            <w:r w:rsidRPr="009F54C4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56D14" w:rsidRPr="009F54C4" w:rsidRDefault="00756D14" w:rsidP="00CC03C2">
            <w:pPr>
              <w:ind w:right="153" w:firstLine="495"/>
            </w:pPr>
            <w:r w:rsidRPr="009F54C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9F54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F54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F54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индивидуальных предпринимателей</w:t>
            </w:r>
            <w:r w:rsidRPr="009F54C4" w:rsidDel="007B2165">
              <w:t xml:space="preserve"> </w:t>
            </w:r>
            <w:r w:rsidRPr="009F54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иных физических лиц – копии документов, удостоверяющих личность;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иностранных лиц: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F54C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F54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F54C4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56D14" w:rsidRPr="00CD3B8C" w:rsidTr="00CC03C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F54C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54C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56D14" w:rsidRPr="00CD3B8C" w:rsidTr="00CC03C2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9F54C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756D14" w:rsidRPr="00CD3B8C" w:rsidTr="00CC03C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56D14" w:rsidRPr="00CD3B8C" w:rsidTr="00CC03C2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9F54C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F54C4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756D14" w:rsidRPr="009F54C4" w:rsidRDefault="00756D14" w:rsidP="009353A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9F54C4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56D14" w:rsidRPr="00CD3B8C" w:rsidTr="00CC03C2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56D14" w:rsidRPr="00CD3B8C" w:rsidRDefault="00756D14" w:rsidP="00CC03C2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 ненахождении участника закупки в процессе ликвидации (для юридического лица);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 неприостановлении деятельности участника закупки.</w:t>
            </w:r>
          </w:p>
        </w:tc>
      </w:tr>
      <w:tr w:rsidR="00756D14" w:rsidRPr="00CD3B8C" w:rsidTr="00CC03C2">
        <w:trPr>
          <w:trHeight w:val="440"/>
        </w:trPr>
        <w:tc>
          <w:tcPr>
            <w:tcW w:w="709" w:type="dxa"/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756D14" w:rsidRPr="00CD3B8C" w:rsidRDefault="00756D14" w:rsidP="00CC03C2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56D14" w:rsidRPr="009F54C4" w:rsidRDefault="00756D14" w:rsidP="00CC03C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756D14" w:rsidRPr="00CD3B8C" w:rsidTr="00CC03C2">
        <w:trPr>
          <w:trHeight w:val="440"/>
        </w:trPr>
        <w:tc>
          <w:tcPr>
            <w:tcW w:w="709" w:type="dxa"/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756D14" w:rsidRPr="00CD3B8C" w:rsidRDefault="00756D14" w:rsidP="00CC03C2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56D14" w:rsidRPr="00CD3B8C" w:rsidRDefault="00756D14" w:rsidP="00CC03C2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56D14" w:rsidRPr="00CD3B8C" w:rsidTr="00CC03C2">
        <w:trPr>
          <w:trHeight w:val="70"/>
        </w:trPr>
        <w:tc>
          <w:tcPr>
            <w:tcW w:w="709" w:type="dxa"/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756D14" w:rsidRPr="00CD3B8C" w:rsidRDefault="00756D14" w:rsidP="00CC03C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756D14" w:rsidRPr="00CD3B8C" w:rsidRDefault="00756D14" w:rsidP="00327C4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56D14" w:rsidRPr="00CD3B8C" w:rsidRDefault="00756D14" w:rsidP="00327C4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56D14" w:rsidRPr="00CD3B8C" w:rsidRDefault="00756D14" w:rsidP="00327C4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56D14" w:rsidRPr="009F54C4" w:rsidRDefault="00756D14" w:rsidP="00CC03C2">
            <w:r w:rsidRPr="009F54C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327C44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8952863"/>
      <w:r w:rsidRPr="00563FFA"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327C44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91338B" w:rsidRPr="00563FFA" w:rsidRDefault="0091338B" w:rsidP="0091338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9E14C0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  <w:vMerge w:val="restart"/>
          </w:tcPr>
          <w:p w:rsidR="00C20EDB" w:rsidRPr="00D36598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>(</w:t>
            </w:r>
            <w:r w:rsidR="00D36598" w:rsidRPr="00D36598">
              <w:t xml:space="preserve">Форма </w:t>
            </w:r>
            <w:r w:rsidR="0086287E">
              <w:t>3</w:t>
            </w:r>
            <w:r w:rsidRPr="00D36598">
              <w:t>)</w:t>
            </w:r>
            <w:r w:rsidRPr="00D36598">
              <w:rPr>
                <w:rFonts w:eastAsia="Arial Unicode MS"/>
              </w:rPr>
              <w:t>,</w:t>
            </w:r>
            <w:r w:rsidR="0091338B">
              <w:rPr>
                <w:rFonts w:eastAsia="Arial Unicode MS"/>
              </w:rPr>
              <w:t xml:space="preserve"> </w:t>
            </w:r>
            <w:r w:rsidR="0091338B"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 w:rsidR="0091338B">
              <w:rPr>
                <w:rFonts w:eastAsia="Arial Unicode MS"/>
              </w:rPr>
              <w:t>бования (</w:t>
            </w:r>
            <w:r w:rsidR="0091338B" w:rsidRPr="00531D36">
              <w:rPr>
                <w:b/>
                <w:bCs/>
                <w:i/>
              </w:rPr>
              <w:t>том 2</w:t>
            </w:r>
            <w:r w:rsidR="0091338B">
              <w:rPr>
                <w:rFonts w:eastAsia="Arial Unicode MS"/>
              </w:rPr>
              <w:t>)</w:t>
            </w:r>
            <w:r w:rsidR="0091338B"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 w:rsidR="0091338B">
              <w:rPr>
                <w:rFonts w:eastAsia="Arial Unicode MS"/>
              </w:rPr>
              <w:t>закупочной</w:t>
            </w:r>
            <w:r w:rsidR="0091338B" w:rsidRPr="0010033A">
              <w:rPr>
                <w:rFonts w:eastAsia="Arial Unicode MS"/>
              </w:rPr>
              <w:t xml:space="preserve"> документации</w:t>
            </w:r>
            <w:r w:rsidR="0091338B">
              <w:rPr>
                <w:rFonts w:eastAsia="Arial Unicode MS"/>
              </w:rPr>
              <w:t>,</w:t>
            </w:r>
            <w:r w:rsidRPr="00D36598">
              <w:rPr>
                <w:rFonts w:eastAsia="Arial Unicode MS"/>
              </w:rPr>
              <w:t xml:space="preserve"> в том числе </w:t>
            </w:r>
            <w:r w:rsidR="0091338B">
              <w:rPr>
                <w:rFonts w:eastAsia="Arial Unicode MS"/>
              </w:rPr>
              <w:t xml:space="preserve">содержащее </w:t>
            </w:r>
            <w:r w:rsidRPr="00D36598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  <w:p w:rsidR="00C35491" w:rsidRPr="00D86138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highlight w:val="yellow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327C44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6F5C91" w:rsidRPr="00563FFA" w:rsidRDefault="006F5C91" w:rsidP="00703F4C"/>
    <w:p w:rsidR="00EA3525" w:rsidRPr="00D92FAE" w:rsidRDefault="00EA3525" w:rsidP="00327C44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8952864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bookmarkEnd w:id="52"/>
      <w:bookmarkEnd w:id="53"/>
      <w:bookmarkEnd w:id="54"/>
    </w:p>
    <w:p w:rsidR="00EA3525" w:rsidRPr="0000636B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5" w:name="_Ref350169525"/>
      <w:r w:rsidRPr="0000636B">
        <w:rPr>
          <w:sz w:val="28"/>
          <w:szCs w:val="28"/>
        </w:rPr>
        <w:t>Д</w:t>
      </w:r>
      <w:r w:rsidR="00EA3525" w:rsidRPr="0000636B">
        <w:rPr>
          <w:sz w:val="28"/>
          <w:szCs w:val="28"/>
        </w:rPr>
        <w:t xml:space="preserve">окументы, прикладываемые к заявке на участие в </w:t>
      </w:r>
      <w:r w:rsidR="00BA3C22" w:rsidRPr="0000636B">
        <w:rPr>
          <w:sz w:val="28"/>
          <w:szCs w:val="28"/>
        </w:rPr>
        <w:t>закупке</w:t>
      </w:r>
      <w:r w:rsidR="00EA3525" w:rsidRPr="0000636B">
        <w:rPr>
          <w:sz w:val="28"/>
          <w:szCs w:val="28"/>
        </w:rPr>
        <w:t>, в форме электронных документов:</w:t>
      </w:r>
      <w:bookmarkEnd w:id="55"/>
    </w:p>
    <w:p w:rsidR="00EA3525" w:rsidRPr="0000636B" w:rsidRDefault="00EA3525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6" w:name="_Ref396489623"/>
      <w:r w:rsidRPr="0000636B">
        <w:rPr>
          <w:sz w:val="28"/>
          <w:szCs w:val="28"/>
        </w:rPr>
        <w:t xml:space="preserve">заявка на участие в </w:t>
      </w:r>
      <w:r w:rsidR="00BA3C22" w:rsidRPr="0000636B">
        <w:rPr>
          <w:sz w:val="28"/>
          <w:szCs w:val="28"/>
        </w:rPr>
        <w:t>закупке</w:t>
      </w:r>
      <w:r w:rsidRPr="0000636B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00636B">
        <w:rPr>
          <w:sz w:val="28"/>
          <w:szCs w:val="28"/>
        </w:rPr>
        <w:t>закупочной</w:t>
      </w:r>
      <w:r w:rsidRPr="0000636B">
        <w:rPr>
          <w:sz w:val="28"/>
          <w:szCs w:val="28"/>
        </w:rPr>
        <w:t xml:space="preserve"> документации (</w:t>
      </w:r>
      <w:r w:rsidR="000B0512" w:rsidRPr="0000636B">
        <w:rPr>
          <w:sz w:val="28"/>
          <w:szCs w:val="28"/>
        </w:rPr>
        <w:t>подраздел </w:t>
      </w:r>
      <w:r w:rsidR="009A7E2D">
        <w:t>4</w:t>
      </w:r>
      <w:r w:rsidR="000B0512" w:rsidRPr="0000636B">
        <w:rPr>
          <w:sz w:val="28"/>
          <w:szCs w:val="28"/>
        </w:rPr>
        <w:t xml:space="preserve"> </w:t>
      </w:r>
      <w:hyperlink w:anchor="_БАНКОВСКАЯ_ГАРАНТИЯ_ОБЕСПЕЧЕНИЯ" w:history="1">
        <w:r w:rsidR="000B0512" w:rsidRPr="0000636B">
          <w:rPr>
            <w:rStyle w:val="afb"/>
            <w:sz w:val="28"/>
            <w:szCs w:val="28"/>
          </w:rPr>
          <w:t>Форма</w:t>
        </w:r>
      </w:hyperlink>
      <w:r w:rsidR="00D36598" w:rsidRPr="0000636B">
        <w:rPr>
          <w:sz w:val="28"/>
          <w:szCs w:val="28"/>
        </w:rPr>
        <w:t>1</w:t>
      </w:r>
      <w:r w:rsidRPr="0000636B">
        <w:rPr>
          <w:sz w:val="28"/>
          <w:szCs w:val="28"/>
        </w:rPr>
        <w:t>);</w:t>
      </w:r>
      <w:bookmarkEnd w:id="56"/>
    </w:p>
    <w:p w:rsidR="00EA3525" w:rsidRDefault="00A02615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00636B">
        <w:rPr>
          <w:sz w:val="28"/>
          <w:szCs w:val="28"/>
        </w:rPr>
        <w:t xml:space="preserve">в случае принадлежности участника закупки к субъектам малого и среднего предпринимательства - </w:t>
      </w:r>
      <w:r w:rsidR="007757A8" w:rsidRPr="0000636B">
        <w:rPr>
          <w:sz w:val="28"/>
          <w:szCs w:val="28"/>
        </w:rPr>
        <w:t xml:space="preserve">сведения о принадлежности </w:t>
      </w:r>
      <w:r w:rsidR="007757A8" w:rsidRPr="0000636B" w:rsidDel="00EC0238">
        <w:rPr>
          <w:sz w:val="28"/>
          <w:szCs w:val="28"/>
        </w:rPr>
        <w:t>к субъектам малого и среднего предпринимательства</w:t>
      </w:r>
      <w:r w:rsidR="007757A8" w:rsidRPr="0000636B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00636B">
        <w:rPr>
          <w:sz w:val="28"/>
          <w:szCs w:val="28"/>
        </w:rPr>
        <w:t>закупочной</w:t>
      </w:r>
      <w:r w:rsidR="007757A8" w:rsidRPr="0000636B">
        <w:rPr>
          <w:sz w:val="28"/>
          <w:szCs w:val="28"/>
        </w:rPr>
        <w:t xml:space="preserve"> документации</w:t>
      </w:r>
      <w:r w:rsidR="00D36598" w:rsidRPr="0000636B">
        <w:rPr>
          <w:sz w:val="28"/>
          <w:szCs w:val="28"/>
        </w:rPr>
        <w:t xml:space="preserve">, </w:t>
      </w:r>
      <w:r w:rsidR="007757A8" w:rsidRPr="0000636B">
        <w:rPr>
          <w:sz w:val="28"/>
          <w:szCs w:val="28"/>
        </w:rPr>
        <w:t xml:space="preserve">предоставляются в составе заявки на участие в </w:t>
      </w:r>
      <w:r w:rsidR="00BA3C22" w:rsidRPr="0000636B">
        <w:rPr>
          <w:sz w:val="28"/>
          <w:szCs w:val="28"/>
        </w:rPr>
        <w:t>закупке</w:t>
      </w:r>
      <w:r w:rsidR="007757A8" w:rsidRPr="0000636B">
        <w:rPr>
          <w:sz w:val="28"/>
          <w:szCs w:val="28"/>
        </w:rPr>
        <w:t xml:space="preserve"> в двух форматах: *.</w:t>
      </w:r>
      <w:proofErr w:type="spellStart"/>
      <w:r w:rsidR="007757A8" w:rsidRPr="0000636B">
        <w:rPr>
          <w:sz w:val="28"/>
          <w:szCs w:val="28"/>
        </w:rPr>
        <w:t>pdf</w:t>
      </w:r>
      <w:proofErr w:type="spellEnd"/>
      <w:r w:rsidR="007757A8" w:rsidRPr="0000636B">
        <w:rPr>
          <w:sz w:val="28"/>
          <w:szCs w:val="28"/>
        </w:rPr>
        <w:t xml:space="preserve"> </w:t>
      </w:r>
      <w:r w:rsidR="00E1243F" w:rsidRPr="0000636B" w:rsidDel="00EC0238">
        <w:rPr>
          <w:sz w:val="28"/>
          <w:szCs w:val="28"/>
        </w:rPr>
        <w:t>с подписью</w:t>
      </w:r>
      <w:r w:rsidR="00E1243F" w:rsidRPr="0000636B">
        <w:rPr>
          <w:sz w:val="28"/>
          <w:szCs w:val="28"/>
        </w:rPr>
        <w:t xml:space="preserve"> и печатью, а также</w:t>
      </w:r>
      <w:r w:rsidR="00E1243F" w:rsidRPr="0000636B" w:rsidDel="00EC0238">
        <w:rPr>
          <w:sz w:val="28"/>
          <w:szCs w:val="28"/>
        </w:rPr>
        <w:t xml:space="preserve"> </w:t>
      </w:r>
      <w:r w:rsidR="00E1243F" w:rsidRPr="0000636B">
        <w:rPr>
          <w:sz w:val="28"/>
          <w:szCs w:val="28"/>
        </w:rPr>
        <w:t xml:space="preserve">в </w:t>
      </w:r>
      <w:r w:rsidR="00E1243F" w:rsidRPr="0000636B" w:rsidDel="00EC0238">
        <w:rPr>
          <w:sz w:val="28"/>
          <w:szCs w:val="28"/>
        </w:rPr>
        <w:t xml:space="preserve">редактируемом формате </w:t>
      </w:r>
      <w:r w:rsidR="00E1243F" w:rsidRPr="0000636B">
        <w:rPr>
          <w:sz w:val="28"/>
          <w:szCs w:val="28"/>
        </w:rPr>
        <w:t>*.</w:t>
      </w:r>
      <w:r w:rsidR="00E1243F" w:rsidRPr="0000636B">
        <w:rPr>
          <w:sz w:val="28"/>
          <w:szCs w:val="28"/>
          <w:lang w:val="en-US"/>
        </w:rPr>
        <w:t>doc</w:t>
      </w:r>
      <w:r w:rsidR="00E1243F" w:rsidRPr="0000636B">
        <w:rPr>
          <w:sz w:val="28"/>
          <w:szCs w:val="28"/>
        </w:rPr>
        <w:t xml:space="preserve"> или </w:t>
      </w:r>
      <w:r w:rsidR="00E1243F" w:rsidRPr="0000636B" w:rsidDel="00EC0238">
        <w:rPr>
          <w:sz w:val="28"/>
          <w:szCs w:val="28"/>
        </w:rPr>
        <w:t>*.</w:t>
      </w:r>
      <w:proofErr w:type="spellStart"/>
      <w:r w:rsidR="00E1243F" w:rsidRPr="0000636B" w:rsidDel="00EC0238">
        <w:rPr>
          <w:sz w:val="28"/>
          <w:szCs w:val="28"/>
        </w:rPr>
        <w:t>xls</w:t>
      </w:r>
      <w:proofErr w:type="spellEnd"/>
      <w:r w:rsidR="007757A8" w:rsidRPr="0000636B">
        <w:rPr>
          <w:sz w:val="28"/>
          <w:szCs w:val="28"/>
        </w:rPr>
        <w:t>.</w:t>
      </w:r>
      <w:proofErr w:type="gramEnd"/>
    </w:p>
    <w:p w:rsidR="0086287E" w:rsidRDefault="0086287E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6287E">
        <w:rPr>
          <w:sz w:val="28"/>
          <w:szCs w:val="28"/>
        </w:rPr>
        <w:t xml:space="preserve">анкета участника запроса цен  (подраздел </w:t>
      </w:r>
      <w:r w:rsidR="009A7E2D">
        <w:rPr>
          <w:sz w:val="28"/>
          <w:szCs w:val="28"/>
        </w:rPr>
        <w:t>4</w:t>
      </w:r>
      <w:r w:rsidRPr="0086287E">
        <w:rPr>
          <w:sz w:val="28"/>
          <w:szCs w:val="28"/>
        </w:rPr>
        <w:t xml:space="preserve"> Форма 2)</w:t>
      </w:r>
      <w:r w:rsidR="009A7E2D">
        <w:rPr>
          <w:sz w:val="28"/>
          <w:szCs w:val="28"/>
        </w:rPr>
        <w:t>;</w:t>
      </w:r>
    </w:p>
    <w:p w:rsidR="009A7E2D" w:rsidRPr="0000636B" w:rsidRDefault="009A7E2D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9A7E2D">
        <w:rPr>
          <w:sz w:val="28"/>
          <w:szCs w:val="28"/>
        </w:rPr>
        <w:lastRenderedPageBreak/>
        <w:t xml:space="preserve">техническое предложение в соответствии с инструкциями, приведенными в настоящей закупочной документации (подраздел </w:t>
      </w:r>
      <w:r>
        <w:rPr>
          <w:sz w:val="28"/>
          <w:szCs w:val="28"/>
        </w:rPr>
        <w:t>4</w:t>
      </w:r>
      <w:r w:rsidR="008D4F5F">
        <w:rPr>
          <w:sz w:val="28"/>
          <w:szCs w:val="28"/>
        </w:rPr>
        <w:t xml:space="preserve"> </w:t>
      </w:r>
      <w:r w:rsidRPr="009A7E2D">
        <w:rPr>
          <w:sz w:val="28"/>
          <w:szCs w:val="28"/>
        </w:rPr>
        <w:t>Форма 3)</w:t>
      </w:r>
    </w:p>
    <w:p w:rsidR="00EA3525" w:rsidRPr="0000636B" w:rsidRDefault="00A02615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0636B">
        <w:rPr>
          <w:sz w:val="28"/>
          <w:szCs w:val="28"/>
        </w:rPr>
        <w:t xml:space="preserve">спецификация по лоту на поставляемый товар </w:t>
      </w:r>
      <w:r w:rsidR="00EA3525" w:rsidRPr="0000636B">
        <w:rPr>
          <w:sz w:val="28"/>
          <w:szCs w:val="28"/>
        </w:rPr>
        <w:t xml:space="preserve"> (</w:t>
      </w:r>
      <w:r w:rsidR="000B0512" w:rsidRPr="0000636B">
        <w:rPr>
          <w:sz w:val="28"/>
          <w:szCs w:val="28"/>
        </w:rPr>
        <w:t>подраздел</w:t>
      </w:r>
      <w:r w:rsidR="008D4F5F">
        <w:rPr>
          <w:sz w:val="28"/>
          <w:szCs w:val="28"/>
        </w:rPr>
        <w:t xml:space="preserve"> 4</w:t>
      </w:r>
      <w:r w:rsidR="000B0512" w:rsidRPr="0000636B">
        <w:rPr>
          <w:sz w:val="28"/>
          <w:szCs w:val="28"/>
        </w:rPr>
        <w:t xml:space="preserve">  </w:t>
      </w:r>
      <w:hyperlink w:anchor="_Сводная_таблица_стоимости" w:history="1">
        <w:r w:rsidR="00230B5F" w:rsidRPr="0000636B">
          <w:rPr>
            <w:rStyle w:val="afb"/>
            <w:sz w:val="28"/>
            <w:szCs w:val="28"/>
          </w:rPr>
          <w:t>Форма</w:t>
        </w:r>
      </w:hyperlink>
      <w:r w:rsidR="0086287E">
        <w:rPr>
          <w:sz w:val="28"/>
          <w:szCs w:val="28"/>
        </w:rPr>
        <w:t>4</w:t>
      </w:r>
      <w:r w:rsidR="00EA3525" w:rsidRPr="0000636B">
        <w:rPr>
          <w:sz w:val="28"/>
          <w:szCs w:val="28"/>
        </w:rPr>
        <w:t>)</w:t>
      </w:r>
      <w:r w:rsidR="0000636B">
        <w:rPr>
          <w:sz w:val="28"/>
          <w:szCs w:val="28"/>
        </w:rPr>
        <w:t>;</w:t>
      </w:r>
      <w:r w:rsidR="00EA3525" w:rsidRPr="0000636B">
        <w:rPr>
          <w:sz w:val="28"/>
          <w:szCs w:val="28"/>
        </w:rPr>
        <w:t xml:space="preserve"> </w:t>
      </w:r>
    </w:p>
    <w:p w:rsidR="00EA3525" w:rsidRPr="0000636B" w:rsidRDefault="00EA3525" w:rsidP="00327C4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00636B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3E4B7E" w:rsidRPr="003E4B7E">
          <w:rPr>
            <w:sz w:val="28"/>
            <w:szCs w:val="28"/>
          </w:rPr>
          <w:t>2.1</w:t>
        </w:r>
      </w:fldSimple>
      <w:r w:rsidRPr="0000636B">
        <w:rPr>
          <w:sz w:val="28"/>
          <w:szCs w:val="28"/>
        </w:rPr>
        <w:t xml:space="preserve"> настоящей </w:t>
      </w:r>
      <w:r w:rsidR="00BA3C22" w:rsidRPr="0000636B">
        <w:rPr>
          <w:sz w:val="28"/>
          <w:szCs w:val="28"/>
        </w:rPr>
        <w:t>закупочной</w:t>
      </w:r>
      <w:r w:rsidRPr="0000636B">
        <w:rPr>
          <w:sz w:val="28"/>
          <w:szCs w:val="28"/>
        </w:rPr>
        <w:t xml:space="preserve"> документации.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2E61D2" w:rsidRPr="00766971" w:rsidRDefault="002E61D2" w:rsidP="002E61D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bookmarkStart w:id="57" w:name="_Ref317259063"/>
      <w:bookmarkStart w:id="58" w:name="_Toc398564599"/>
      <w:bookmarkStart w:id="59" w:name="_Toc399408088"/>
      <w:bookmarkStart w:id="60" w:name="_Toc424130127"/>
      <w:bookmarkStart w:id="61" w:name="_Toc428952865"/>
      <w:r w:rsidRPr="00766971">
        <w:rPr>
          <w:sz w:val="26"/>
          <w:szCs w:val="26"/>
        </w:rPr>
        <w:lastRenderedPageBreak/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  <w:bookmarkEnd w:id="61"/>
    </w:p>
    <w:p w:rsidR="002E61D2" w:rsidRPr="00766971" w:rsidRDefault="002E61D2" w:rsidP="002E61D2">
      <w:pPr>
        <w:rPr>
          <w:sz w:val="26"/>
          <w:szCs w:val="26"/>
        </w:rPr>
      </w:pPr>
    </w:p>
    <w:p w:rsidR="002E61D2" w:rsidRPr="00563F20" w:rsidRDefault="002E61D2" w:rsidP="002E61D2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5D6E3F" w:rsidRPr="00563FFA" w:rsidRDefault="005D6E3F" w:rsidP="005D6E3F">
      <w:pPr>
        <w:rPr>
          <w:sz w:val="28"/>
        </w:rPr>
      </w:pPr>
    </w:p>
    <w:p w:rsidR="00D80D01" w:rsidRPr="00D80D01" w:rsidRDefault="00D80D01" w:rsidP="00D80D01">
      <w:pPr>
        <w:ind w:firstLine="709"/>
        <w:jc w:val="both"/>
        <w:rPr>
          <w:sz w:val="28"/>
          <w:szCs w:val="28"/>
        </w:rPr>
      </w:pPr>
    </w:p>
    <w:p w:rsidR="005D6E3F" w:rsidRPr="00563FFA" w:rsidRDefault="005D6E3F" w:rsidP="00327C4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28952866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3D5380" w:rsidRPr="00563FFA" w:rsidRDefault="003D5380" w:rsidP="00CC03C2">
      <w:pPr>
        <w:ind w:right="153"/>
        <w:jc w:val="both"/>
        <w:rPr>
          <w:b/>
          <w:i/>
        </w:rPr>
      </w:pPr>
    </w:p>
    <w:p w:rsidR="00DF507B" w:rsidRPr="00F24F5F" w:rsidRDefault="003D5380" w:rsidP="00F24F5F">
      <w:pPr>
        <w:ind w:right="153" w:firstLine="636"/>
        <w:jc w:val="both"/>
        <w:rPr>
          <w:sz w:val="28"/>
          <w:szCs w:val="28"/>
        </w:rPr>
      </w:pPr>
      <w:r w:rsidRPr="00CC03C2">
        <w:rPr>
          <w:sz w:val="28"/>
          <w:szCs w:val="28"/>
        </w:rPr>
        <w:t xml:space="preserve">Закупочная комиссия ранжирует заявки по цене, начиная с наименьшей. При равенстве цен заявок </w:t>
      </w:r>
      <w:r w:rsidRPr="00CC03C2">
        <w:rPr>
          <w:bCs/>
          <w:sz w:val="28"/>
          <w:szCs w:val="28"/>
        </w:rPr>
        <w:t>различных</w:t>
      </w:r>
      <w:r w:rsidRPr="00CC03C2">
        <w:rPr>
          <w:sz w:val="28"/>
          <w:szCs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F24F5F" w:rsidRPr="00D80D01" w:rsidRDefault="00F24F5F" w:rsidP="00F24F5F">
      <w:pPr>
        <w:ind w:firstLine="709"/>
        <w:jc w:val="both"/>
        <w:rPr>
          <w:sz w:val="28"/>
          <w:szCs w:val="28"/>
        </w:rPr>
      </w:pPr>
      <w:bookmarkStart w:id="66" w:name="_Письмо_о_подаче"/>
      <w:bookmarkStart w:id="67" w:name="_Анкета_Претендента_на"/>
      <w:bookmarkStart w:id="68" w:name="_Анкета_Участника_процедуры"/>
      <w:bookmarkStart w:id="69" w:name="_АНКЕТА_УЧАСТНИКА_КОНКУРСА"/>
      <w:bookmarkStart w:id="70" w:name="_Toc260130025"/>
      <w:bookmarkStart w:id="71" w:name="_Toc367283798"/>
      <w:bookmarkEnd w:id="66"/>
      <w:bookmarkEnd w:id="67"/>
      <w:bookmarkEnd w:id="68"/>
      <w:bookmarkEnd w:id="69"/>
      <w:r w:rsidRPr="00D80D01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F24F5F" w:rsidRPr="00D80D01" w:rsidRDefault="00F24F5F" w:rsidP="00F24F5F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144C23" w:rsidRPr="00776495" w:rsidRDefault="000E49DC" w:rsidP="00776495">
      <w:r>
        <w:br w:type="page"/>
      </w:r>
    </w:p>
    <w:p w:rsidR="00B55755" w:rsidRPr="00CC03C2" w:rsidRDefault="00B55755" w:rsidP="00B5575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2" w:name="_Toc395190388"/>
      <w:bookmarkStart w:id="73" w:name="_Ref396487846"/>
      <w:bookmarkStart w:id="74" w:name="_Ref396489236"/>
      <w:bookmarkStart w:id="75" w:name="_Toc428952867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72"/>
      <w:bookmarkEnd w:id="73"/>
      <w:bookmarkEnd w:id="74"/>
      <w:bookmarkEnd w:id="75"/>
    </w:p>
    <w:p w:rsidR="00B55755" w:rsidRDefault="00B55755" w:rsidP="00CC03C2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CC03C2" w:rsidRDefault="0017139F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1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2895286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6"/>
      <w:bookmarkEnd w:id="77"/>
      <w:bookmarkEnd w:id="78"/>
      <w:bookmarkEnd w:id="79"/>
      <w:bookmarkEnd w:id="80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CC03C2" w:rsidRPr="00FC009D" w:rsidRDefault="00CC03C2" w:rsidP="00CC03C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</w:t>
      </w:r>
      <w:r w:rsidR="00ED7D5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опубликованное на</w:t>
      </w:r>
      <w:r w:rsidRPr="00012898">
        <w:rPr>
          <w:b/>
          <w:i/>
        </w:rPr>
        <w:t xml:space="preserve"> </w:t>
      </w:r>
      <w:r w:rsidR="00ED7D5A"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20" w:history="1">
        <w:r w:rsidR="00ED7D5A" w:rsidRPr="005014EF">
          <w:rPr>
            <w:rStyle w:val="afb"/>
            <w:sz w:val="28"/>
            <w:szCs w:val="28"/>
            <w:lang w:val="en-US"/>
          </w:rPr>
          <w:t>www</w:t>
        </w:r>
        <w:r w:rsidR="00ED7D5A" w:rsidRPr="005014EF">
          <w:rPr>
            <w:rStyle w:val="afb"/>
            <w:sz w:val="28"/>
            <w:szCs w:val="28"/>
          </w:rPr>
          <w:t>.</w:t>
        </w:r>
        <w:r w:rsidR="00ED7D5A" w:rsidRPr="005014EF">
          <w:rPr>
            <w:rStyle w:val="afb"/>
            <w:sz w:val="28"/>
            <w:szCs w:val="28"/>
            <w:lang w:val="en-US"/>
          </w:rPr>
          <w:t>a</w:t>
        </w:r>
        <w:r w:rsidR="00ED7D5A" w:rsidRPr="005014EF">
          <w:rPr>
            <w:rStyle w:val="afb"/>
            <w:sz w:val="28"/>
            <w:szCs w:val="28"/>
          </w:rPr>
          <w:t>-</w:t>
        </w:r>
        <w:r w:rsidR="00ED7D5A" w:rsidRPr="005014EF">
          <w:rPr>
            <w:rStyle w:val="afb"/>
            <w:sz w:val="28"/>
            <w:szCs w:val="28"/>
            <w:lang w:val="en-US"/>
          </w:rPr>
          <w:t>k</w:t>
        </w:r>
        <w:r w:rsidR="00ED7D5A" w:rsidRPr="005014EF">
          <w:rPr>
            <w:rStyle w:val="afb"/>
            <w:sz w:val="28"/>
            <w:szCs w:val="28"/>
          </w:rPr>
          <w:t>-</w:t>
        </w:r>
        <w:r w:rsidR="00ED7D5A" w:rsidRPr="005014EF">
          <w:rPr>
            <w:rStyle w:val="afb"/>
            <w:sz w:val="28"/>
            <w:szCs w:val="28"/>
            <w:lang w:val="en-US"/>
          </w:rPr>
          <w:t>d</w:t>
        </w:r>
        <w:r w:rsidR="00ED7D5A" w:rsidRPr="005014EF">
          <w:rPr>
            <w:rStyle w:val="afb"/>
            <w:sz w:val="28"/>
            <w:szCs w:val="28"/>
          </w:rPr>
          <w:t>.</w:t>
        </w:r>
        <w:proofErr w:type="spellStart"/>
        <w:r w:rsidR="00ED7D5A"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C03C2" w:rsidRDefault="00CC03C2" w:rsidP="00CC03C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C03C2" w:rsidRPr="00FC009D" w:rsidRDefault="00CC03C2" w:rsidP="00CC03C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CC03C2" w:rsidRPr="00FC009D" w:rsidRDefault="00CC03C2" w:rsidP="00CC03C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9786E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59786E">
        <w:rPr>
          <w:bCs w:val="0"/>
          <w:sz w:val="28"/>
          <w:szCs w:val="28"/>
        </w:rPr>
        <w:t>на следующих условиях</w:t>
      </w:r>
      <w:r w:rsidR="0059786E">
        <w:rPr>
          <w:bCs w:val="0"/>
          <w:sz w:val="28"/>
          <w:szCs w:val="28"/>
        </w:rPr>
        <w:t>:</w:t>
      </w:r>
      <w:r>
        <w:rPr>
          <w:b/>
          <w:bCs w:val="0"/>
          <w:i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C03C2" w:rsidRPr="00FC009D" w:rsidTr="00CC03C2">
        <w:trPr>
          <w:cantSplit/>
          <w:tblHeader/>
        </w:trPr>
        <w:tc>
          <w:tcPr>
            <w:tcW w:w="709" w:type="dxa"/>
            <w:vAlign w:val="center"/>
          </w:tcPr>
          <w:p w:rsidR="00CC03C2" w:rsidRPr="00FC009D" w:rsidRDefault="00CC03C2" w:rsidP="00CC03C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03C2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76495" w:rsidRPr="00100970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76495" w:rsidRDefault="00776495" w:rsidP="0077649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Pr="00C35EF7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55755" w:rsidRPr="00FC009D" w:rsidRDefault="00B5575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76495" w:rsidRPr="00FC009D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76495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76495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76495" w:rsidRPr="00914AB9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</w:t>
      </w:r>
      <w:r>
        <w:rPr>
          <w:b/>
          <w:i/>
        </w:rPr>
        <w:lastRenderedPageBreak/>
        <w:t xml:space="preserve">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76495" w:rsidRPr="00881537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55755" w:rsidRPr="00776495" w:rsidRDefault="00B5575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76495" w:rsidRPr="002C5C15" w:rsidRDefault="00776495" w:rsidP="0077649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76495" w:rsidRPr="002C5C15" w:rsidRDefault="00776495" w:rsidP="0077649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76495" w:rsidRPr="00776495" w:rsidRDefault="00776495" w:rsidP="0077649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76495" w:rsidRDefault="00776495" w:rsidP="00776495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B55755" w:rsidRPr="00FC009D" w:rsidRDefault="00B55755" w:rsidP="00776495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C03C2" w:rsidRPr="00FC009D" w:rsidTr="00CC03C2">
        <w:trPr>
          <w:tblHeader/>
        </w:trPr>
        <w:tc>
          <w:tcPr>
            <w:tcW w:w="1091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C03C2" w:rsidRPr="00FC009D" w:rsidTr="00776495">
        <w:trPr>
          <w:trHeight w:val="853"/>
        </w:trPr>
        <w:tc>
          <w:tcPr>
            <w:tcW w:w="1091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C03C2" w:rsidRPr="00FC009D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327C44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327C44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776495">
        <w:trPr>
          <w:trHeight w:val="333"/>
        </w:trPr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76495" w:rsidRDefault="00776495" w:rsidP="00CC0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CC03C2" w:rsidRPr="00FC009D" w:rsidRDefault="00CC03C2" w:rsidP="00CC0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</w:t>
      </w:r>
      <w:r w:rsidRPr="00FC009D">
        <w:rPr>
          <w:sz w:val="16"/>
          <w:szCs w:val="16"/>
        </w:rPr>
        <w:tab/>
        <w:t>__</w:t>
      </w:r>
      <w:r w:rsidR="00776495">
        <w:rPr>
          <w:sz w:val="16"/>
          <w:szCs w:val="16"/>
        </w:rPr>
        <w:t>____________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  <w:r w:rsidR="00776495">
        <w:rPr>
          <w:sz w:val="16"/>
          <w:szCs w:val="16"/>
        </w:rPr>
        <w:t>__</w:t>
      </w:r>
    </w:p>
    <w:p w:rsidR="00CC03C2" w:rsidRPr="00FC009D" w:rsidRDefault="00CC03C2" w:rsidP="00CC03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C03C2" w:rsidRPr="00FC009D" w:rsidRDefault="00CC03C2" w:rsidP="00CC03C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C03C2" w:rsidRPr="00FC009D" w:rsidRDefault="00CC03C2" w:rsidP="00CC03C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C03C2" w:rsidRPr="00FC009D" w:rsidRDefault="00CC03C2" w:rsidP="00CC03C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C03C2" w:rsidRPr="009449E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C03C2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03C2" w:rsidRPr="007639FA" w:rsidRDefault="00CC03C2" w:rsidP="00CC03C2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C03C2" w:rsidRPr="001009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CC03C2" w:rsidRPr="001009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CC03C2" w:rsidRPr="001009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9B7D59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9B7D59">
        <w:rPr>
          <w:szCs w:val="24"/>
        </w:rPr>
      </w:r>
      <w:r w:rsidR="009B7D59">
        <w:rPr>
          <w:szCs w:val="24"/>
        </w:rPr>
        <w:fldChar w:fldCharType="separate"/>
      </w:r>
      <w:r w:rsidR="003E4B7E">
        <w:rPr>
          <w:szCs w:val="24"/>
        </w:rPr>
        <w:t>8</w:t>
      </w:r>
      <w:r w:rsidR="009B7D59">
        <w:rPr>
          <w:szCs w:val="24"/>
        </w:rPr>
        <w:fldChar w:fldCharType="end"/>
      </w:r>
      <w:r>
        <w:rPr>
          <w:szCs w:val="24"/>
        </w:rPr>
        <w:t xml:space="preserve"> и </w:t>
      </w:r>
      <w:r w:rsidR="009B7D59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9B7D59">
        <w:rPr>
          <w:szCs w:val="24"/>
        </w:rPr>
      </w:r>
      <w:r w:rsidR="009B7D59">
        <w:rPr>
          <w:szCs w:val="24"/>
        </w:rPr>
        <w:fldChar w:fldCharType="separate"/>
      </w:r>
      <w:r w:rsidR="003E4B7E">
        <w:rPr>
          <w:szCs w:val="24"/>
        </w:rPr>
        <w:t>9</w:t>
      </w:r>
      <w:r w:rsidR="009B7D59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C03C2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6D40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6D4070" w:rsidRDefault="006D4070"/>
    <w:p w:rsidR="00E06243" w:rsidRDefault="00E06243"/>
    <w:p w:rsidR="00E06243" w:rsidRDefault="00E06243"/>
    <w:p w:rsidR="00E06243" w:rsidRDefault="00E06243"/>
    <w:p w:rsidR="00E06243" w:rsidRDefault="00E06243"/>
    <w:p w:rsidR="002E61D2" w:rsidRPr="00C22520" w:rsidRDefault="002E61D2" w:rsidP="002E61D2">
      <w:pPr>
        <w:pageBreakBefore/>
        <w:jc w:val="right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Форма 2</w:t>
      </w:r>
    </w:p>
    <w:p w:rsidR="002E61D2" w:rsidRPr="00C22520" w:rsidRDefault="002E61D2" w:rsidP="002E61D2">
      <w:pPr>
        <w:pStyle w:val="Times12"/>
        <w:ind w:left="5103" w:firstLine="0"/>
        <w:jc w:val="left"/>
        <w:rPr>
          <w:iCs/>
          <w:szCs w:val="24"/>
        </w:rPr>
      </w:pPr>
      <w:r w:rsidRPr="00C22520">
        <w:rPr>
          <w:iCs/>
          <w:szCs w:val="24"/>
        </w:rPr>
        <w:t>Приложение к заявке на участие в запросе цен</w:t>
      </w:r>
    </w:p>
    <w:p w:rsidR="002E61D2" w:rsidRPr="00C22520" w:rsidRDefault="002E61D2" w:rsidP="002E61D2">
      <w:pPr>
        <w:pStyle w:val="Times12"/>
        <w:ind w:left="5103" w:firstLine="0"/>
        <w:jc w:val="left"/>
        <w:rPr>
          <w:szCs w:val="24"/>
        </w:rPr>
      </w:pPr>
      <w:r w:rsidRPr="00C22520">
        <w:rPr>
          <w:iCs/>
          <w:szCs w:val="24"/>
        </w:rPr>
        <w:t>от «___» __________ 20___ г. № ______</w:t>
      </w:r>
    </w:p>
    <w:p w:rsidR="002E61D2" w:rsidRPr="00C22520" w:rsidRDefault="002E61D2" w:rsidP="002E61D2">
      <w:pPr>
        <w:jc w:val="right"/>
        <w:rPr>
          <w:b/>
          <w:sz w:val="22"/>
          <w:szCs w:val="22"/>
        </w:rPr>
      </w:pPr>
    </w:p>
    <w:p w:rsidR="002E61D2" w:rsidRPr="00C22520" w:rsidRDefault="002E61D2" w:rsidP="002E61D2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2E61D2" w:rsidRPr="00C22520" w:rsidRDefault="002E61D2" w:rsidP="002E61D2">
      <w:pPr>
        <w:jc w:val="right"/>
        <w:rPr>
          <w:b/>
          <w:sz w:val="22"/>
          <w:szCs w:val="22"/>
        </w:rPr>
      </w:pPr>
    </w:p>
    <w:p w:rsidR="002E61D2" w:rsidRPr="00C22520" w:rsidRDefault="002E61D2" w:rsidP="002E61D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Toc255987077"/>
      <w:bookmarkStart w:id="85" w:name="_Toc394398866"/>
      <w:bookmarkStart w:id="86" w:name="_Toc418676947"/>
      <w:bookmarkStart w:id="87" w:name="_Toc428952869"/>
      <w:r w:rsidRPr="00C22520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84"/>
      <w:bookmarkEnd w:id="85"/>
      <w:bookmarkEnd w:id="86"/>
      <w:bookmarkEnd w:id="87"/>
    </w:p>
    <w:p w:rsidR="002E61D2" w:rsidRPr="00C22520" w:rsidRDefault="002E61D2" w:rsidP="002E61D2">
      <w:pPr>
        <w:pStyle w:val="Times12"/>
        <w:ind w:firstLine="0"/>
        <w:rPr>
          <w:sz w:val="28"/>
          <w:szCs w:val="28"/>
        </w:rPr>
      </w:pPr>
    </w:p>
    <w:p w:rsidR="002E61D2" w:rsidRPr="00C22520" w:rsidRDefault="002E61D2" w:rsidP="002E61D2">
      <w:pPr>
        <w:pStyle w:val="Times12"/>
        <w:ind w:firstLine="0"/>
        <w:rPr>
          <w:sz w:val="28"/>
          <w:szCs w:val="28"/>
        </w:rPr>
      </w:pPr>
      <w:r w:rsidRPr="00C22520">
        <w:rPr>
          <w:sz w:val="28"/>
          <w:szCs w:val="28"/>
        </w:rPr>
        <w:t xml:space="preserve">Участник запроса цен: ________________________________ </w:t>
      </w:r>
    </w:p>
    <w:p w:rsidR="002E61D2" w:rsidRPr="00C22520" w:rsidRDefault="002E61D2" w:rsidP="002E61D2">
      <w:pPr>
        <w:pStyle w:val="Times12"/>
        <w:ind w:firstLine="0"/>
        <w:rPr>
          <w:sz w:val="28"/>
          <w:szCs w:val="28"/>
        </w:rPr>
      </w:pPr>
      <w:r w:rsidRPr="00C22520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2E61D2" w:rsidRPr="00C22520" w:rsidTr="002E61D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2252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2252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22520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2E61D2" w:rsidRPr="00C22520" w:rsidTr="002E61D2">
        <w:trPr>
          <w:cantSplit/>
          <w:trHeight w:val="471"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C2252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61D2" w:rsidRPr="00C22520" w:rsidTr="002E61D2">
        <w:trPr>
          <w:cantSplit/>
          <w:trHeight w:val="284"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61D2" w:rsidRPr="00C22520" w:rsidTr="002E61D2">
        <w:trPr>
          <w:cantSplit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5E607D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61D2" w:rsidRPr="00C22520" w:rsidTr="002E61D2">
        <w:trPr>
          <w:cantSplit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61D2" w:rsidRPr="00C22520" w:rsidTr="002E61D2">
        <w:trPr>
          <w:cantSplit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C22520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61D2" w:rsidRPr="00C22520" w:rsidTr="002E61D2">
        <w:trPr>
          <w:cantSplit/>
          <w:trHeight w:val="284"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61D2" w:rsidRPr="00C22520" w:rsidTr="002E61D2">
        <w:trPr>
          <w:cantSplit/>
          <w:trHeight w:val="284"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61D2" w:rsidRPr="00C22520" w:rsidTr="002E61D2">
        <w:trPr>
          <w:cantSplit/>
          <w:trHeight w:val="284"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ОКТМО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61D2" w:rsidRPr="00C22520" w:rsidTr="002E61D2">
        <w:trPr>
          <w:cantSplit/>
          <w:trHeight w:val="284"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61D2" w:rsidRPr="00C22520" w:rsidTr="002E61D2">
        <w:trPr>
          <w:cantSplit/>
          <w:trHeight w:val="284"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widowControl w:val="0"/>
              <w:jc w:val="center"/>
            </w:pPr>
          </w:p>
        </w:tc>
      </w:tr>
      <w:tr w:rsidR="002E61D2" w:rsidRPr="00C22520" w:rsidTr="002E61D2">
        <w:trPr>
          <w:cantSplit/>
          <w:trHeight w:val="284"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widowControl w:val="0"/>
              <w:jc w:val="center"/>
            </w:pPr>
          </w:p>
        </w:tc>
      </w:tr>
      <w:tr w:rsidR="002E61D2" w:rsidRPr="00C22520" w:rsidTr="002E61D2">
        <w:trPr>
          <w:cantSplit/>
          <w:trHeight w:val="284"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widowControl w:val="0"/>
              <w:jc w:val="center"/>
            </w:pPr>
          </w:p>
        </w:tc>
      </w:tr>
      <w:tr w:rsidR="002E61D2" w:rsidRPr="00C22520" w:rsidTr="002E61D2">
        <w:trPr>
          <w:cantSplit/>
          <w:trHeight w:val="284"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widowControl w:val="0"/>
              <w:jc w:val="center"/>
            </w:pPr>
          </w:p>
        </w:tc>
      </w:tr>
      <w:tr w:rsidR="002E61D2" w:rsidRPr="00C22520" w:rsidTr="002E61D2">
        <w:trPr>
          <w:cantSplit/>
          <w:trHeight w:val="284"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widowControl w:val="0"/>
              <w:jc w:val="center"/>
            </w:pPr>
          </w:p>
        </w:tc>
      </w:tr>
      <w:tr w:rsidR="002E61D2" w:rsidRPr="00C22520" w:rsidTr="002E61D2">
        <w:trPr>
          <w:cantSplit/>
          <w:trHeight w:val="284"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widowControl w:val="0"/>
              <w:jc w:val="center"/>
            </w:pPr>
          </w:p>
        </w:tc>
      </w:tr>
      <w:tr w:rsidR="002E61D2" w:rsidRPr="00C22520" w:rsidTr="002E61D2">
        <w:trPr>
          <w:cantSplit/>
          <w:trHeight w:val="284"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widowControl w:val="0"/>
              <w:jc w:val="center"/>
            </w:pPr>
          </w:p>
        </w:tc>
      </w:tr>
      <w:tr w:rsidR="002E61D2" w:rsidRPr="00C22520" w:rsidTr="002E61D2">
        <w:trPr>
          <w:cantSplit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widowControl w:val="0"/>
              <w:jc w:val="center"/>
            </w:pPr>
          </w:p>
        </w:tc>
      </w:tr>
      <w:tr w:rsidR="002E61D2" w:rsidRPr="00C22520" w:rsidTr="002E61D2">
        <w:trPr>
          <w:cantSplit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widowControl w:val="0"/>
              <w:jc w:val="center"/>
            </w:pPr>
          </w:p>
        </w:tc>
      </w:tr>
      <w:tr w:rsidR="002E61D2" w:rsidRPr="00C22520" w:rsidTr="002E61D2">
        <w:trPr>
          <w:cantSplit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widowControl w:val="0"/>
              <w:jc w:val="center"/>
            </w:pPr>
          </w:p>
        </w:tc>
      </w:tr>
      <w:tr w:rsidR="002E61D2" w:rsidRPr="00C22520" w:rsidTr="002E61D2">
        <w:trPr>
          <w:cantSplit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C22520">
              <w:rPr>
                <w:szCs w:val="24"/>
              </w:rPr>
              <w:t>заключение</w:t>
            </w:r>
            <w:proofErr w:type="gramEnd"/>
            <w:r w:rsidRPr="00C22520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widowControl w:val="0"/>
              <w:jc w:val="center"/>
            </w:pPr>
          </w:p>
        </w:tc>
      </w:tr>
      <w:tr w:rsidR="002E61D2" w:rsidRPr="00C22520" w:rsidTr="002E61D2">
        <w:trPr>
          <w:cantSplit/>
        </w:trPr>
        <w:tc>
          <w:tcPr>
            <w:tcW w:w="306" w:type="pct"/>
            <w:vAlign w:val="center"/>
          </w:tcPr>
          <w:p w:rsidR="002E61D2" w:rsidRPr="00C22520" w:rsidRDefault="002E61D2" w:rsidP="002E61D2">
            <w:pPr>
              <w:pStyle w:val="af8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61D2" w:rsidRPr="00C22520" w:rsidRDefault="002E61D2" w:rsidP="002E61D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C22520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C22520">
              <w:rPr>
                <w:szCs w:val="24"/>
              </w:rPr>
              <w:t>эл</w:t>
            </w:r>
            <w:proofErr w:type="gramStart"/>
            <w:r w:rsidRPr="00C22520">
              <w:rPr>
                <w:szCs w:val="24"/>
              </w:rPr>
              <w:t>.п</w:t>
            </w:r>
            <w:proofErr w:type="gramEnd"/>
            <w:r w:rsidRPr="00C22520">
              <w:rPr>
                <w:szCs w:val="24"/>
              </w:rPr>
              <w:t>очты</w:t>
            </w:r>
            <w:proofErr w:type="spellEnd"/>
            <w:r w:rsidRPr="00C2252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E61D2" w:rsidRPr="00C22520" w:rsidRDefault="002E61D2" w:rsidP="002E61D2">
            <w:pPr>
              <w:widowControl w:val="0"/>
              <w:jc w:val="center"/>
            </w:pPr>
          </w:p>
        </w:tc>
      </w:tr>
    </w:tbl>
    <w:p w:rsidR="002E61D2" w:rsidRPr="00C22520" w:rsidRDefault="002E61D2" w:rsidP="002E61D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61D2" w:rsidRPr="00C22520" w:rsidRDefault="002E61D2" w:rsidP="002E61D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22520">
        <w:rPr>
          <w:sz w:val="16"/>
          <w:szCs w:val="16"/>
        </w:rPr>
        <w:t>_________________________________</w:t>
      </w:r>
      <w:r w:rsidRPr="00C22520">
        <w:rPr>
          <w:sz w:val="16"/>
          <w:szCs w:val="16"/>
        </w:rPr>
        <w:tab/>
        <w:t>___</w:t>
      </w:r>
      <w:r w:rsidRPr="00C22520">
        <w:rPr>
          <w:sz w:val="16"/>
          <w:szCs w:val="16"/>
        </w:rPr>
        <w:tab/>
      </w:r>
      <w:r w:rsidRPr="00C22520">
        <w:rPr>
          <w:sz w:val="16"/>
          <w:szCs w:val="16"/>
        </w:rPr>
        <w:tab/>
        <w:t>___________________________</w:t>
      </w:r>
    </w:p>
    <w:p w:rsidR="002E61D2" w:rsidRPr="00C22520" w:rsidRDefault="002E61D2" w:rsidP="002E61D2">
      <w:pPr>
        <w:pStyle w:val="Times12"/>
        <w:ind w:firstLine="0"/>
        <w:rPr>
          <w:b/>
          <w:bCs w:val="0"/>
          <w:i/>
          <w:vertAlign w:val="superscript"/>
        </w:rPr>
      </w:pPr>
      <w:r w:rsidRPr="00C22520">
        <w:rPr>
          <w:b/>
          <w:bCs w:val="0"/>
          <w:i/>
          <w:vertAlign w:val="superscript"/>
        </w:rPr>
        <w:t>(Подпись уполномоченного представителя)</w:t>
      </w:r>
      <w:r w:rsidRPr="00C22520">
        <w:rPr>
          <w:snapToGrid w:val="0"/>
          <w:sz w:val="14"/>
          <w:szCs w:val="14"/>
        </w:rPr>
        <w:tab/>
      </w:r>
      <w:r w:rsidRPr="00C22520">
        <w:rPr>
          <w:snapToGrid w:val="0"/>
          <w:sz w:val="14"/>
          <w:szCs w:val="14"/>
        </w:rPr>
        <w:tab/>
      </w:r>
      <w:r w:rsidRPr="00C22520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C22520">
        <w:rPr>
          <w:b/>
          <w:bCs w:val="0"/>
          <w:i/>
          <w:vertAlign w:val="superscript"/>
        </w:rPr>
        <w:t xml:space="preserve"> и должность подписавшего)</w:t>
      </w:r>
    </w:p>
    <w:p w:rsidR="002E61D2" w:rsidRPr="00C22520" w:rsidRDefault="002E61D2" w:rsidP="002E61D2">
      <w:pPr>
        <w:pStyle w:val="Times12"/>
        <w:ind w:firstLine="709"/>
        <w:rPr>
          <w:bCs w:val="0"/>
          <w:sz w:val="28"/>
        </w:rPr>
      </w:pPr>
      <w:r w:rsidRPr="00C22520">
        <w:rPr>
          <w:bCs w:val="0"/>
          <w:sz w:val="28"/>
        </w:rPr>
        <w:t>М.П.</w:t>
      </w:r>
    </w:p>
    <w:p w:rsidR="002E61D2" w:rsidRPr="00C22520" w:rsidRDefault="002E61D2" w:rsidP="002E61D2">
      <w:pPr>
        <w:jc w:val="center"/>
        <w:rPr>
          <w:b/>
        </w:rPr>
      </w:pPr>
      <w:bookmarkStart w:id="88" w:name="_Toc98251773"/>
    </w:p>
    <w:p w:rsidR="002E61D2" w:rsidRDefault="002E61D2" w:rsidP="002E61D2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2E61D2" w:rsidRDefault="002E61D2" w:rsidP="002E61D2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2E61D2" w:rsidRPr="00C22520" w:rsidRDefault="002E61D2" w:rsidP="002E61D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22520">
        <w:rPr>
          <w:bCs w:val="0"/>
          <w:szCs w:val="24"/>
        </w:rPr>
        <w:t>ИНСТРУКЦИИ ПО</w:t>
      </w:r>
      <w:r w:rsidRPr="00C22520">
        <w:rPr>
          <w:b/>
          <w:bCs w:val="0"/>
          <w:szCs w:val="24"/>
        </w:rPr>
        <w:t xml:space="preserve"> </w:t>
      </w:r>
      <w:r w:rsidRPr="00C22520">
        <w:rPr>
          <w:bCs w:val="0"/>
          <w:szCs w:val="24"/>
        </w:rPr>
        <w:t>ЗАПОЛНЕНИЮ</w:t>
      </w:r>
      <w:bookmarkEnd w:id="88"/>
    </w:p>
    <w:p w:rsidR="002E61D2" w:rsidRPr="00C22520" w:rsidRDefault="002E61D2" w:rsidP="002E61D2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2252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2E61D2" w:rsidRPr="00C22520" w:rsidRDefault="002E61D2" w:rsidP="002E61D2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22520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C22520">
        <w:rPr>
          <w:szCs w:val="24"/>
        </w:rPr>
        <w:t>к</w:t>
      </w:r>
      <w:proofErr w:type="gramEnd"/>
      <w:r w:rsidRPr="00C22520">
        <w:rPr>
          <w:szCs w:val="24"/>
        </w:rPr>
        <w:t> которой является данная анкета участника запроса цен.</w:t>
      </w:r>
    </w:p>
    <w:p w:rsidR="002E61D2" w:rsidRPr="00C22520" w:rsidRDefault="002E61D2" w:rsidP="002E61D2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22520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2E61D2" w:rsidRPr="00C22520" w:rsidRDefault="002E61D2" w:rsidP="002E61D2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22520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2E61D2" w:rsidRPr="00C22520" w:rsidRDefault="002E61D2" w:rsidP="002E61D2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22520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C22520">
        <w:rPr>
          <w:b/>
          <w:szCs w:val="24"/>
        </w:rPr>
        <w:t xml:space="preserve"> </w:t>
      </w:r>
      <w:r w:rsidRPr="00C22520">
        <w:rPr>
          <w:szCs w:val="24"/>
        </w:rPr>
        <w:t>В случае отсутствия каких-либо данных указывается слово «нет».</w:t>
      </w: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2E61D2" w:rsidRDefault="002E61D2" w:rsidP="00E06243">
      <w:pPr>
        <w:jc w:val="right"/>
        <w:rPr>
          <w:sz w:val="28"/>
          <w:szCs w:val="28"/>
        </w:rPr>
      </w:pPr>
    </w:p>
    <w:p w:rsidR="00E06243" w:rsidRPr="00FC009D" w:rsidRDefault="00E06243" w:rsidP="00E0624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 w:rsidR="002E61D2">
        <w:rPr>
          <w:sz w:val="28"/>
          <w:szCs w:val="28"/>
        </w:rPr>
        <w:t>2</w:t>
      </w:r>
      <w:r>
        <w:rPr>
          <w:sz w:val="28"/>
          <w:szCs w:val="28"/>
        </w:rPr>
        <w:t>.1</w:t>
      </w:r>
      <w:r w:rsidRPr="00FC009D">
        <w:rPr>
          <w:sz w:val="28"/>
          <w:szCs w:val="28"/>
        </w:rPr>
        <w:t>.</w:t>
      </w:r>
    </w:p>
    <w:p w:rsidR="00E06243" w:rsidRPr="0022001A" w:rsidRDefault="00E06243" w:rsidP="00E0624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06243" w:rsidRPr="0022001A" w:rsidRDefault="00E06243" w:rsidP="00E0624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06243" w:rsidRPr="00FC009D" w:rsidRDefault="00E06243" w:rsidP="00E06243">
      <w:pPr>
        <w:jc w:val="right"/>
        <w:rPr>
          <w:b/>
          <w:sz w:val="22"/>
          <w:szCs w:val="22"/>
        </w:rPr>
      </w:pPr>
    </w:p>
    <w:p w:rsidR="00803629" w:rsidRPr="00C22520" w:rsidRDefault="00803629" w:rsidP="0080362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E06243" w:rsidRDefault="00E06243" w:rsidP="00E0624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06243" w:rsidRPr="00FC009D" w:rsidRDefault="00E06243" w:rsidP="00E06243">
      <w:pPr>
        <w:jc w:val="right"/>
        <w:rPr>
          <w:b/>
          <w:i/>
          <w:iCs/>
        </w:rPr>
      </w:pPr>
    </w:p>
    <w:p w:rsidR="00E06243" w:rsidRPr="00936804" w:rsidDel="00EC0238" w:rsidRDefault="00E06243" w:rsidP="00E0624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9" w:name="_Toc402520353"/>
      <w:bookmarkStart w:id="90" w:name="_Toc412201948"/>
      <w:bookmarkStart w:id="91" w:name="_Toc42895287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</w:t>
      </w:r>
      <w:r w:rsidR="007961A9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.1)</w:t>
      </w:r>
      <w:bookmarkEnd w:id="89"/>
      <w:bookmarkEnd w:id="90"/>
      <w:bookmarkEnd w:id="91"/>
    </w:p>
    <w:p w:rsidR="00E06243" w:rsidRPr="00FC009D" w:rsidRDefault="00E06243" w:rsidP="00E0624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06243" w:rsidRDefault="00E06243" w:rsidP="00E06243">
      <w:pPr>
        <w:jc w:val="both"/>
        <w:rPr>
          <w:rFonts w:eastAsia="Calibri"/>
          <w:lang w:eastAsia="en-US"/>
        </w:rPr>
      </w:pPr>
    </w:p>
    <w:p w:rsidR="00E06243" w:rsidDel="00EC0238" w:rsidRDefault="00E06243" w:rsidP="00E0624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06243" w:rsidRPr="002B303E" w:rsidDel="00EC0238" w:rsidRDefault="00E06243" w:rsidP="00E0624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E06243" w:rsidRPr="002B303E" w:rsidDel="00EC0238" w:rsidTr="00063CB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06243" w:rsidRPr="005F6473" w:rsidDel="00EC0238" w:rsidRDefault="00E06243" w:rsidP="00063CB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E06243" w:rsidRPr="005F6473" w:rsidDel="00EC0238" w:rsidRDefault="00E06243" w:rsidP="00063CB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06243" w:rsidRPr="005F6473" w:rsidDel="00EC0238" w:rsidRDefault="00E06243" w:rsidP="00063CB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6243" w:rsidRPr="005F6473" w:rsidDel="00EC0238" w:rsidRDefault="00E06243" w:rsidP="00063CB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06243" w:rsidRPr="005F6473" w:rsidDel="00EC0238" w:rsidRDefault="00E06243" w:rsidP="00063CB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06243" w:rsidRPr="002B303E" w:rsidDel="00EC0238" w:rsidTr="00063CB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06243" w:rsidRPr="002B303E" w:rsidDel="00EC0238" w:rsidRDefault="00E06243" w:rsidP="00063CB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06243" w:rsidRPr="005F6473" w:rsidDel="00EC0238" w:rsidRDefault="00E06243" w:rsidP="00063CB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06243" w:rsidRPr="005F6473" w:rsidDel="00EC0238" w:rsidRDefault="00E06243" w:rsidP="00063CB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6243" w:rsidRPr="005F6473" w:rsidDel="00EC0238" w:rsidRDefault="00E06243" w:rsidP="00063CB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06243" w:rsidRPr="005F6473" w:rsidDel="00EC0238" w:rsidRDefault="00E06243" w:rsidP="00063CB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06243" w:rsidRPr="002B303E" w:rsidDel="00EC0238" w:rsidTr="00063CB0">
        <w:tc>
          <w:tcPr>
            <w:tcW w:w="540" w:type="dxa"/>
            <w:shd w:val="clear" w:color="auto" w:fill="auto"/>
          </w:tcPr>
          <w:p w:rsidR="00E06243" w:rsidRPr="002B303E" w:rsidDel="00EC0238" w:rsidRDefault="00E06243" w:rsidP="00063CB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06243" w:rsidRPr="002B303E" w:rsidDel="00EC0238" w:rsidRDefault="00E06243" w:rsidP="00063CB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06243" w:rsidRPr="002B303E" w:rsidDel="00EC0238" w:rsidRDefault="00E06243" w:rsidP="00063CB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06243" w:rsidRPr="002B303E" w:rsidDel="00EC0238" w:rsidRDefault="00E06243" w:rsidP="00063CB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06243" w:rsidRPr="005F6473" w:rsidDel="00EC0238" w:rsidRDefault="00E06243" w:rsidP="00063CB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06243" w:rsidRPr="005F6473" w:rsidDel="00EC0238" w:rsidRDefault="00E06243" w:rsidP="00063CB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06243" w:rsidRPr="002B303E" w:rsidDel="00EC0238" w:rsidTr="00063CB0">
        <w:tc>
          <w:tcPr>
            <w:tcW w:w="540" w:type="dxa"/>
            <w:shd w:val="clear" w:color="auto" w:fill="auto"/>
          </w:tcPr>
          <w:p w:rsidR="00E06243" w:rsidRPr="002B303E" w:rsidDel="00EC0238" w:rsidRDefault="00E06243" w:rsidP="00063CB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06243" w:rsidRPr="002B303E" w:rsidDel="00EC0238" w:rsidRDefault="00E06243" w:rsidP="00063CB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06243" w:rsidRPr="002B303E" w:rsidDel="00EC0238" w:rsidRDefault="00E06243" w:rsidP="00063CB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06243" w:rsidRPr="005F6473" w:rsidDel="00EC0238" w:rsidRDefault="00E06243" w:rsidP="002E61D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не более </w:t>
            </w:r>
            <w:r w:rsidR="002E61D2">
              <w:rPr>
                <w:rFonts w:eastAsia="Calibri"/>
                <w:lang w:eastAsia="en-US"/>
              </w:rPr>
              <w:t>49</w:t>
            </w:r>
            <w:r w:rsidRPr="005F6473" w:rsidDel="00EC0238">
              <w:rPr>
                <w:rFonts w:eastAsia="Calibri"/>
                <w:lang w:eastAsia="en-US"/>
              </w:rPr>
              <w:t>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06243" w:rsidRPr="005F6473" w:rsidDel="00EC0238" w:rsidRDefault="00E06243" w:rsidP="00063CB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06243" w:rsidRPr="002B303E" w:rsidDel="00EC0238" w:rsidTr="00063CB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06243" w:rsidRPr="002B303E" w:rsidDel="00EC0238" w:rsidRDefault="00E06243" w:rsidP="00063CB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06243" w:rsidRPr="002B303E" w:rsidDel="00EC0238" w:rsidRDefault="00E06243" w:rsidP="00063CB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06243" w:rsidRPr="002B303E" w:rsidDel="00EC0238" w:rsidRDefault="00E06243" w:rsidP="00063CB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06243" w:rsidRPr="002B303E" w:rsidDel="00EC0238" w:rsidRDefault="00E06243" w:rsidP="00063CB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06243" w:rsidRPr="002B303E" w:rsidDel="00EC0238" w:rsidRDefault="00E06243" w:rsidP="00063CB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06243" w:rsidRPr="002B303E" w:rsidDel="00EC0238" w:rsidRDefault="00E06243" w:rsidP="00063CB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06243" w:rsidRPr="002B303E" w:rsidDel="00EC0238" w:rsidTr="00063CB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06243" w:rsidRPr="002B303E" w:rsidDel="00EC0238" w:rsidRDefault="00E06243" w:rsidP="00063CB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06243" w:rsidRPr="002B303E" w:rsidDel="00EC0238" w:rsidRDefault="00E06243" w:rsidP="00063CB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06243" w:rsidRPr="005F6473" w:rsidDel="00EC0238" w:rsidRDefault="00E06243" w:rsidP="00063CB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06243" w:rsidRPr="005F6473" w:rsidDel="00EC0238" w:rsidRDefault="00E06243" w:rsidP="00063CB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06243" w:rsidRPr="002B303E" w:rsidDel="00EC0238" w:rsidRDefault="00E06243" w:rsidP="00063CB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06243" w:rsidRPr="002B303E" w:rsidDel="00EC0238" w:rsidRDefault="00E06243" w:rsidP="00063CB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06243" w:rsidRPr="002B303E" w:rsidDel="00EC0238" w:rsidTr="00063CB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06243" w:rsidRPr="002B303E" w:rsidDel="00EC0238" w:rsidRDefault="00E06243" w:rsidP="00063CB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06243" w:rsidRPr="005F6473" w:rsidDel="00EC0238" w:rsidRDefault="00E06243" w:rsidP="00063CB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06243" w:rsidRPr="005F6473" w:rsidDel="00EC0238" w:rsidRDefault="002E61D2" w:rsidP="00063CB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E06243" w:rsidRPr="005F6473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06243" w:rsidRPr="00241B8D" w:rsidDel="00EC0238" w:rsidRDefault="002E61D2" w:rsidP="00063CB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E06243" w:rsidRPr="00AA06F5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06243" w:rsidRPr="00241B8D" w:rsidDel="00EC0238" w:rsidRDefault="00E06243" w:rsidP="00063CB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06243" w:rsidRPr="002B303E" w:rsidDel="00EC0238" w:rsidTr="00063CB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06243" w:rsidRPr="002B303E" w:rsidDel="00EC0238" w:rsidRDefault="00E06243" w:rsidP="00063CB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06243" w:rsidRPr="002B303E" w:rsidDel="00EC0238" w:rsidRDefault="00E06243" w:rsidP="00063CB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06243" w:rsidRPr="005F6473" w:rsidDel="00EC0238" w:rsidRDefault="002E61D2" w:rsidP="00063CB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  <w:r w:rsidR="00E06243" w:rsidRPr="002B303E" w:rsidDel="00EC0238">
              <w:rPr>
                <w:rFonts w:eastAsia="Calibri"/>
                <w:lang w:eastAsia="en-US"/>
              </w:rPr>
              <w:t xml:space="preserve">0 млн. руб. </w:t>
            </w:r>
            <w:r w:rsidR="00E06243"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06243" w:rsidRPr="005F6473" w:rsidDel="00EC0238" w:rsidRDefault="00E06243" w:rsidP="00063CB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06243" w:rsidRPr="002B303E" w:rsidDel="00EC0238" w:rsidRDefault="00E06243" w:rsidP="00063CB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06243" w:rsidRPr="00012898" w:rsidDel="00EC0238" w:rsidRDefault="00E06243" w:rsidP="00E0624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06243" w:rsidRPr="008B0FDE" w:rsidDel="00EC0238" w:rsidRDefault="00E06243" w:rsidP="00E0624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06243" w:rsidRPr="008B0FDE" w:rsidDel="00EC0238" w:rsidRDefault="00E06243" w:rsidP="00E0624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06243" w:rsidDel="00EC0238" w:rsidRDefault="00E06243" w:rsidP="00E0624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06243" w:rsidRPr="00FC009D" w:rsidDel="00EC0238" w:rsidRDefault="00E06243" w:rsidP="00E06243">
      <w:pPr>
        <w:jc w:val="center"/>
        <w:rPr>
          <w:b/>
        </w:rPr>
      </w:pPr>
    </w:p>
    <w:p w:rsidR="00E06243" w:rsidRPr="00FC009D" w:rsidDel="00EC0238" w:rsidRDefault="00E06243" w:rsidP="00E0624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06243" w:rsidRDefault="005E7C40" w:rsidP="005E7C40">
      <w:pPr>
        <w:pStyle w:val="Times12"/>
        <w:tabs>
          <w:tab w:val="left" w:pos="993"/>
        </w:tabs>
        <w:rPr>
          <w:szCs w:val="24"/>
        </w:rPr>
      </w:pPr>
      <w:r>
        <w:rPr>
          <w:szCs w:val="24"/>
        </w:rPr>
        <w:t xml:space="preserve">1. </w:t>
      </w:r>
      <w:r w:rsidR="00E06243"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E06243">
        <w:rPr>
          <w:szCs w:val="24"/>
        </w:rPr>
        <w:t>закупки</w:t>
      </w:r>
      <w:r w:rsidR="00E06243" w:rsidRPr="00FC009D" w:rsidDel="00EC0238">
        <w:rPr>
          <w:szCs w:val="24"/>
        </w:rPr>
        <w:t>.</w:t>
      </w:r>
    </w:p>
    <w:p w:rsidR="00E06243" w:rsidRPr="00FC009D" w:rsidDel="00EC0238" w:rsidRDefault="00E06243" w:rsidP="005E7C40">
      <w:pPr>
        <w:pStyle w:val="Times12"/>
        <w:numPr>
          <w:ilvl w:val="0"/>
          <w:numId w:val="45"/>
        </w:numPr>
        <w:tabs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06243" w:rsidRPr="00FC009D" w:rsidDel="00EC0238" w:rsidRDefault="00E06243" w:rsidP="005E7C40">
      <w:pPr>
        <w:pStyle w:val="Times12"/>
        <w:numPr>
          <w:ilvl w:val="0"/>
          <w:numId w:val="45"/>
        </w:numPr>
        <w:tabs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06243" w:rsidRPr="0076483D" w:rsidDel="00EC0238" w:rsidRDefault="00E06243" w:rsidP="005E7C40">
      <w:pPr>
        <w:pStyle w:val="Times12"/>
        <w:numPr>
          <w:ilvl w:val="0"/>
          <w:numId w:val="45"/>
        </w:numPr>
        <w:tabs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06243" w:rsidRPr="00770FB1" w:rsidDel="00EC0238" w:rsidRDefault="00E06243" w:rsidP="005E7C40">
      <w:pPr>
        <w:pStyle w:val="Times12"/>
        <w:numPr>
          <w:ilvl w:val="0"/>
          <w:numId w:val="45"/>
        </w:numPr>
        <w:tabs>
          <w:tab w:val="left" w:pos="993"/>
        </w:tabs>
        <w:ind w:left="0" w:firstLine="567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E06243" w:rsidRDefault="00E06243">
      <w:pPr>
        <w:sectPr w:rsidR="00E0624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 w:rsidR="005E7C40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28952871"/>
      <w:bookmarkEnd w:id="92"/>
      <w:bookmarkEnd w:id="9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7961A9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4"/>
      <w:bookmarkEnd w:id="95"/>
      <w:bookmarkEnd w:id="96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03629" w:rsidRDefault="00803629">
      <w:pPr>
        <w:rPr>
          <w:bCs/>
          <w:sz w:val="28"/>
          <w:szCs w:val="28"/>
        </w:rPr>
        <w:sectPr w:rsidR="00803629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216135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D17BB7" w:rsidRPr="00B03ADB" w:rsidRDefault="0017139F" w:rsidP="00D17BB7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D17BB7" w:rsidRPr="00FC009D" w:rsidRDefault="00D17BB7" w:rsidP="00D17BB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28952872"/>
      <w:bookmarkEnd w:id="97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216135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8"/>
      <w:bookmarkEnd w:id="99"/>
      <w:bookmarkEnd w:id="100"/>
      <w:bookmarkEnd w:id="101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17BB7" w:rsidRPr="00102E0C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D17BB7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17BB7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17BB7" w:rsidRPr="005C5FDE" w:rsidRDefault="00D17BB7" w:rsidP="005C5FDE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216135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7C7E2E" w:rsidRDefault="00B04B00" w:rsidP="007C7E2E">
      <w:pPr>
        <w:pStyle w:val="Times12"/>
        <w:tabs>
          <w:tab w:val="left" w:pos="1134"/>
        </w:tabs>
        <w:ind w:left="709" w:firstLine="0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B04B00" w:rsidRDefault="00B04B00" w:rsidP="007C7E2E">
      <w:pPr>
        <w:pStyle w:val="Times12"/>
        <w:tabs>
          <w:tab w:val="left" w:pos="1134"/>
        </w:tabs>
        <w:ind w:left="709" w:firstLine="0"/>
        <w:rPr>
          <w:sz w:val="28"/>
          <w:szCs w:val="28"/>
        </w:rPr>
      </w:pPr>
    </w:p>
    <w:p w:rsidR="00B04B00" w:rsidRDefault="00B04B00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216135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327C44">
      <w:pPr>
        <w:pStyle w:val="Times12"/>
        <w:numPr>
          <w:ilvl w:val="3"/>
          <w:numId w:val="41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327C44">
      <w:pPr>
        <w:pStyle w:val="Times12"/>
        <w:numPr>
          <w:ilvl w:val="3"/>
          <w:numId w:val="41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327C44">
      <w:pPr>
        <w:pStyle w:val="Times12"/>
        <w:numPr>
          <w:ilvl w:val="3"/>
          <w:numId w:val="41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Pr="00B04B00" w:rsidRDefault="00AB3C08" w:rsidP="00B04B00">
      <w:pPr>
        <w:rPr>
          <w:snapToGrid w:val="0"/>
          <w:sz w:val="28"/>
          <w:szCs w:val="28"/>
        </w:rPr>
      </w:pPr>
      <w:r>
        <w:rPr>
          <w:rStyle w:val="211"/>
          <w:b w:val="0"/>
          <w:szCs w:val="28"/>
        </w:rPr>
        <w:br w:type="page"/>
      </w:r>
    </w:p>
    <w:p w:rsidR="00EA3525" w:rsidRPr="00563FFA" w:rsidRDefault="00EA3525" w:rsidP="00B04B00">
      <w:pPr>
        <w:pStyle w:val="Times12"/>
        <w:ind w:firstLine="0"/>
        <w:jc w:val="left"/>
      </w:pPr>
      <w:bookmarkStart w:id="102" w:name="_Справка_об_участии_в_судебных_разби"/>
      <w:bookmarkStart w:id="103" w:name="_Справка_об_участии"/>
      <w:bookmarkEnd w:id="70"/>
      <w:bookmarkEnd w:id="71"/>
      <w:bookmarkEnd w:id="102"/>
      <w:bookmarkEnd w:id="103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Toc428952873"/>
      <w:r w:rsidRPr="00563FFA">
        <w:rPr>
          <w:b/>
          <w:sz w:val="28"/>
          <w:szCs w:val="28"/>
        </w:rPr>
        <w:t>ЧАСТЬ 2</w:t>
      </w:r>
      <w:bookmarkEnd w:id="104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5" w:name="_Ref317259044"/>
      <w:bookmarkStart w:id="106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5"/>
      <w:bookmarkEnd w:id="106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7" w:name="_Toc428952874"/>
      <w:r w:rsidRPr="00563FFA">
        <w:rPr>
          <w:b/>
          <w:sz w:val="28"/>
          <w:szCs w:val="28"/>
        </w:rPr>
        <w:t>ЧАСТЬ 3</w:t>
      </w:r>
      <w:bookmarkEnd w:id="107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61D2" w:rsidRDefault="002E61D2">
      <w:r>
        <w:separator/>
      </w:r>
    </w:p>
  </w:endnote>
  <w:endnote w:type="continuationSeparator" w:id="1">
    <w:p w:rsidR="002E61D2" w:rsidRDefault="002E61D2">
      <w:r>
        <w:continuationSeparator/>
      </w:r>
    </w:p>
  </w:endnote>
  <w:endnote w:type="continuationNotice" w:id="2">
    <w:p w:rsidR="002E61D2" w:rsidRDefault="002E61D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1D2" w:rsidRDefault="002E61D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E61D2" w:rsidRDefault="002E61D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1D2" w:rsidRPr="00FE6219" w:rsidRDefault="002E61D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1D2" w:rsidRPr="00FE6219" w:rsidRDefault="002E61D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1D2" w:rsidRPr="00FE6219" w:rsidRDefault="002E61D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61D2" w:rsidRDefault="002E61D2">
      <w:r>
        <w:separator/>
      </w:r>
    </w:p>
  </w:footnote>
  <w:footnote w:type="continuationSeparator" w:id="1">
    <w:p w:rsidR="002E61D2" w:rsidRDefault="002E61D2">
      <w:r>
        <w:continuationSeparator/>
      </w:r>
    </w:p>
  </w:footnote>
  <w:footnote w:type="continuationNotice" w:id="2">
    <w:p w:rsidR="002E61D2" w:rsidRDefault="002E61D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1D2" w:rsidRPr="00F429FC" w:rsidRDefault="002E61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4628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1D2" w:rsidRPr="00F429FC" w:rsidRDefault="002E61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46280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1D2" w:rsidRPr="00F429FC" w:rsidRDefault="002E61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1992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3"/>
  </w:num>
  <w:num w:numId="10">
    <w:abstractNumId w:val="2"/>
  </w:num>
  <w:num w:numId="11">
    <w:abstractNumId w:val="11"/>
  </w:num>
  <w:num w:numId="12">
    <w:abstractNumId w:val="17"/>
  </w:num>
  <w:num w:numId="13">
    <w:abstractNumId w:val="37"/>
  </w:num>
  <w:num w:numId="14">
    <w:abstractNumId w:val="29"/>
  </w:num>
  <w:num w:numId="15">
    <w:abstractNumId w:val="16"/>
  </w:num>
  <w:num w:numId="16">
    <w:abstractNumId w:val="43"/>
  </w:num>
  <w:num w:numId="17">
    <w:abstractNumId w:val="25"/>
  </w:num>
  <w:num w:numId="18">
    <w:abstractNumId w:val="41"/>
  </w:num>
  <w:num w:numId="19">
    <w:abstractNumId w:val="26"/>
  </w:num>
  <w:num w:numId="20">
    <w:abstractNumId w:val="34"/>
  </w:num>
  <w:num w:numId="21">
    <w:abstractNumId w:val="14"/>
  </w:num>
  <w:num w:numId="22">
    <w:abstractNumId w:val="33"/>
  </w:num>
  <w:num w:numId="23">
    <w:abstractNumId w:val="43"/>
  </w:num>
  <w:num w:numId="24">
    <w:abstractNumId w:val="38"/>
  </w:num>
  <w:num w:numId="25">
    <w:abstractNumId w:val="44"/>
  </w:num>
  <w:num w:numId="26">
    <w:abstractNumId w:val="15"/>
  </w:num>
  <w:num w:numId="27">
    <w:abstractNumId w:val="39"/>
  </w:num>
  <w:num w:numId="28">
    <w:abstractNumId w:val="20"/>
  </w:num>
  <w:num w:numId="29">
    <w:abstractNumId w:val="4"/>
  </w:num>
  <w:num w:numId="30">
    <w:abstractNumId w:val="32"/>
  </w:num>
  <w:num w:numId="31">
    <w:abstractNumId w:val="12"/>
  </w:num>
  <w:num w:numId="32">
    <w:abstractNumId w:val="36"/>
  </w:num>
  <w:num w:numId="33">
    <w:abstractNumId w:val="5"/>
  </w:num>
  <w:num w:numId="34">
    <w:abstractNumId w:val="42"/>
  </w:num>
  <w:num w:numId="35">
    <w:abstractNumId w:val="22"/>
  </w:num>
  <w:num w:numId="36">
    <w:abstractNumId w:val="9"/>
  </w:num>
  <w:num w:numId="37">
    <w:abstractNumId w:val="19"/>
  </w:num>
  <w:num w:numId="38">
    <w:abstractNumId w:val="18"/>
  </w:num>
  <w:num w:numId="39">
    <w:abstractNumId w:val="7"/>
  </w:num>
  <w:num w:numId="40">
    <w:abstractNumId w:val="35"/>
  </w:num>
  <w:num w:numId="41">
    <w:abstractNumId w:val="8"/>
  </w:num>
  <w:num w:numId="42">
    <w:abstractNumId w:val="28"/>
  </w:num>
  <w:num w:numId="43">
    <w:abstractNumId w:val="6"/>
  </w:num>
  <w:num w:numId="44">
    <w:abstractNumId w:val="24"/>
  </w:num>
  <w:num w:numId="45">
    <w:abstractNumId w:val="31"/>
  </w:num>
  <w:num w:numId="46">
    <w:abstractNumId w:val="10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49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36B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C41"/>
    <w:rsid w:val="00044646"/>
    <w:rsid w:val="000447E7"/>
    <w:rsid w:val="0004481B"/>
    <w:rsid w:val="0004569E"/>
    <w:rsid w:val="0004572E"/>
    <w:rsid w:val="00045A0F"/>
    <w:rsid w:val="00045D22"/>
    <w:rsid w:val="00046280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B0"/>
    <w:rsid w:val="00063E74"/>
    <w:rsid w:val="00064C5C"/>
    <w:rsid w:val="00065353"/>
    <w:rsid w:val="000655F9"/>
    <w:rsid w:val="00065831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8EF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C91"/>
    <w:rsid w:val="000C2F60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EC1"/>
    <w:rsid w:val="000E3F07"/>
    <w:rsid w:val="000E49DC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8D2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D8E"/>
    <w:rsid w:val="001702A6"/>
    <w:rsid w:val="00170CF9"/>
    <w:rsid w:val="00170FEC"/>
    <w:rsid w:val="00171244"/>
    <w:rsid w:val="0017139F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946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3BB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287"/>
    <w:rsid w:val="001C33B1"/>
    <w:rsid w:val="001C36B0"/>
    <w:rsid w:val="001C3D2E"/>
    <w:rsid w:val="001C440B"/>
    <w:rsid w:val="001C51EC"/>
    <w:rsid w:val="001C5388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135"/>
    <w:rsid w:val="00217417"/>
    <w:rsid w:val="00217B54"/>
    <w:rsid w:val="00217F1B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490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1871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3C"/>
    <w:rsid w:val="002E2B40"/>
    <w:rsid w:val="002E2D5F"/>
    <w:rsid w:val="002E3EE2"/>
    <w:rsid w:val="002E432C"/>
    <w:rsid w:val="002E43F8"/>
    <w:rsid w:val="002E4BED"/>
    <w:rsid w:val="002E59BF"/>
    <w:rsid w:val="002E61D2"/>
    <w:rsid w:val="002E6928"/>
    <w:rsid w:val="002F081A"/>
    <w:rsid w:val="002F0913"/>
    <w:rsid w:val="002F0F8A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2C8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33BD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D7CF2"/>
    <w:rsid w:val="003E0F9B"/>
    <w:rsid w:val="003E18FC"/>
    <w:rsid w:val="003E3CDC"/>
    <w:rsid w:val="003E460C"/>
    <w:rsid w:val="003E4B7E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4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D91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E1"/>
    <w:rsid w:val="004D09D6"/>
    <w:rsid w:val="004D1B01"/>
    <w:rsid w:val="004D2497"/>
    <w:rsid w:val="004D294D"/>
    <w:rsid w:val="004D2D09"/>
    <w:rsid w:val="004D4156"/>
    <w:rsid w:val="004D457F"/>
    <w:rsid w:val="004D4AC8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992"/>
    <w:rsid w:val="00513217"/>
    <w:rsid w:val="00514770"/>
    <w:rsid w:val="00515405"/>
    <w:rsid w:val="00515446"/>
    <w:rsid w:val="00515F3D"/>
    <w:rsid w:val="00517F23"/>
    <w:rsid w:val="00517F3C"/>
    <w:rsid w:val="00521433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4B9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5998"/>
    <w:rsid w:val="005C5FDE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232"/>
    <w:rsid w:val="005E457C"/>
    <w:rsid w:val="005E4935"/>
    <w:rsid w:val="005E66A9"/>
    <w:rsid w:val="005E7C40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11"/>
    <w:rsid w:val="005F5FA0"/>
    <w:rsid w:val="005F678A"/>
    <w:rsid w:val="005F6AC7"/>
    <w:rsid w:val="005F70C9"/>
    <w:rsid w:val="005F74F2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2D5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91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4BE"/>
    <w:rsid w:val="006A66EB"/>
    <w:rsid w:val="006A7E58"/>
    <w:rsid w:val="006B034F"/>
    <w:rsid w:val="006B0D0B"/>
    <w:rsid w:val="006B20CC"/>
    <w:rsid w:val="006B23C5"/>
    <w:rsid w:val="006B29BA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6ACA"/>
    <w:rsid w:val="006E767F"/>
    <w:rsid w:val="006F02C8"/>
    <w:rsid w:val="006F1C37"/>
    <w:rsid w:val="006F1DFC"/>
    <w:rsid w:val="006F2D16"/>
    <w:rsid w:val="006F2F43"/>
    <w:rsid w:val="006F31FB"/>
    <w:rsid w:val="006F3588"/>
    <w:rsid w:val="006F39E2"/>
    <w:rsid w:val="006F3B7E"/>
    <w:rsid w:val="006F3DAC"/>
    <w:rsid w:val="006F59FB"/>
    <w:rsid w:val="006F5C91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44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621"/>
    <w:rsid w:val="00772755"/>
    <w:rsid w:val="00772C7B"/>
    <w:rsid w:val="00772CBD"/>
    <w:rsid w:val="00772FB7"/>
    <w:rsid w:val="00774A61"/>
    <w:rsid w:val="00774E5E"/>
    <w:rsid w:val="00774F9B"/>
    <w:rsid w:val="007757A8"/>
    <w:rsid w:val="00775C6A"/>
    <w:rsid w:val="00776419"/>
    <w:rsid w:val="00776495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1A9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6A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629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EB5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C1B"/>
    <w:rsid w:val="008620F6"/>
    <w:rsid w:val="0086246F"/>
    <w:rsid w:val="0086287E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E5A"/>
    <w:rsid w:val="008A644E"/>
    <w:rsid w:val="008A7596"/>
    <w:rsid w:val="008B0182"/>
    <w:rsid w:val="008B0384"/>
    <w:rsid w:val="008B0988"/>
    <w:rsid w:val="008B0F62"/>
    <w:rsid w:val="008B254F"/>
    <w:rsid w:val="008B398B"/>
    <w:rsid w:val="008B499D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4F5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7F"/>
    <w:rsid w:val="009061ED"/>
    <w:rsid w:val="00906A50"/>
    <w:rsid w:val="00911463"/>
    <w:rsid w:val="00911A12"/>
    <w:rsid w:val="0091236D"/>
    <w:rsid w:val="0091242A"/>
    <w:rsid w:val="00912BDB"/>
    <w:rsid w:val="0091338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4B55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3AF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A7E2D"/>
    <w:rsid w:val="009B05E3"/>
    <w:rsid w:val="009B09AD"/>
    <w:rsid w:val="009B2068"/>
    <w:rsid w:val="009B2444"/>
    <w:rsid w:val="009B30B3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B7D59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4A4D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2615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254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27D46"/>
    <w:rsid w:val="00A30317"/>
    <w:rsid w:val="00A31102"/>
    <w:rsid w:val="00A312CD"/>
    <w:rsid w:val="00A3133D"/>
    <w:rsid w:val="00A330AA"/>
    <w:rsid w:val="00A338BB"/>
    <w:rsid w:val="00A33BC5"/>
    <w:rsid w:val="00A33E9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86F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C58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4B0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710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423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55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739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7B8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9EC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10A"/>
    <w:rsid w:val="00C16435"/>
    <w:rsid w:val="00C17731"/>
    <w:rsid w:val="00C17E9A"/>
    <w:rsid w:val="00C20EDB"/>
    <w:rsid w:val="00C20EF3"/>
    <w:rsid w:val="00C2100F"/>
    <w:rsid w:val="00C216F1"/>
    <w:rsid w:val="00C226B3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37FD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DB5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6A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AEA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369B1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0D01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0D4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AA8"/>
    <w:rsid w:val="00DC40DE"/>
    <w:rsid w:val="00DC50FF"/>
    <w:rsid w:val="00DC546D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D7CCA"/>
    <w:rsid w:val="00DE08A5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4EDB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ACB"/>
    <w:rsid w:val="00ED4F2B"/>
    <w:rsid w:val="00ED560E"/>
    <w:rsid w:val="00ED766B"/>
    <w:rsid w:val="00ED7D5A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5E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4F5F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0B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6E0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uiPriority w:val="9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uiPriority w:val="99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803629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61AB8-E99D-43A3-B3AE-61C546B525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E3E46B-B8F2-45C0-86E4-A6A66594D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28</Pages>
  <Words>6143</Words>
  <Characters>44136</Characters>
  <Application>Microsoft Office Word</Application>
  <DocSecurity>0</DocSecurity>
  <Lines>367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50179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80</cp:revision>
  <cp:lastPrinted>2015-06-01T07:48:00Z</cp:lastPrinted>
  <dcterms:created xsi:type="dcterms:W3CDTF">2015-05-06T10:00:00Z</dcterms:created>
  <dcterms:modified xsi:type="dcterms:W3CDTF">2015-09-02T07:38:00Z</dcterms:modified>
</cp:coreProperties>
</file>