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D6C5B" w:rsidTr="003A36E0">
        <w:trPr>
          <w:trHeight w:val="1135"/>
        </w:trPr>
        <w:tc>
          <w:tcPr>
            <w:tcW w:w="4077" w:type="dxa"/>
          </w:tcPr>
          <w:p w:rsidR="00C87330" w:rsidRPr="00CD6C5B" w:rsidRDefault="00C87330" w:rsidP="003A36E0">
            <w:pPr>
              <w:rPr>
                <w:sz w:val="28"/>
                <w:szCs w:val="28"/>
              </w:rPr>
            </w:pPr>
            <w:r w:rsidRPr="00CD6C5B">
              <w:rPr>
                <w:sz w:val="28"/>
                <w:szCs w:val="28"/>
              </w:rPr>
              <w:t>СОГЛАСОВАНО</w:t>
            </w:r>
          </w:p>
          <w:p w:rsidR="009E35C7" w:rsidRPr="00CD6C5B" w:rsidRDefault="009E35C7" w:rsidP="003A36E0">
            <w:pPr>
              <w:rPr>
                <w:sz w:val="28"/>
                <w:szCs w:val="28"/>
              </w:rPr>
            </w:pPr>
            <w:r w:rsidRPr="00CD6C5B">
              <w:rPr>
                <w:sz w:val="28"/>
                <w:szCs w:val="28"/>
              </w:rPr>
              <w:t xml:space="preserve">Начальник отдела </w:t>
            </w:r>
          </w:p>
          <w:p w:rsidR="009E35C7" w:rsidRPr="00CD6C5B" w:rsidRDefault="009E35C7" w:rsidP="003A36E0">
            <w:pPr>
              <w:rPr>
                <w:sz w:val="28"/>
                <w:szCs w:val="28"/>
              </w:rPr>
            </w:pPr>
            <w:r w:rsidRPr="00CD6C5B">
              <w:rPr>
                <w:sz w:val="28"/>
                <w:szCs w:val="28"/>
              </w:rPr>
              <w:t>по закупкам</w:t>
            </w:r>
          </w:p>
          <w:p w:rsidR="009E35C7" w:rsidRPr="00CD6C5B" w:rsidRDefault="009E35C7" w:rsidP="003A36E0">
            <w:pPr>
              <w:rPr>
                <w:sz w:val="28"/>
                <w:szCs w:val="28"/>
              </w:rPr>
            </w:pPr>
          </w:p>
          <w:p w:rsidR="009E35C7" w:rsidRPr="00CD6C5B" w:rsidRDefault="009E35C7" w:rsidP="003A36E0">
            <w:pPr>
              <w:rPr>
                <w:sz w:val="28"/>
                <w:szCs w:val="28"/>
              </w:rPr>
            </w:pPr>
            <w:r w:rsidRPr="00CD6C5B">
              <w:rPr>
                <w:bCs/>
                <w:sz w:val="28"/>
                <w:szCs w:val="28"/>
              </w:rPr>
              <w:t>_____________  А.А. Васильев</w:t>
            </w:r>
          </w:p>
        </w:tc>
        <w:tc>
          <w:tcPr>
            <w:tcW w:w="6096" w:type="dxa"/>
          </w:tcPr>
          <w:p w:rsidR="00C87330" w:rsidRPr="00CD6C5B"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CD6C5B">
              <w:rPr>
                <w:rFonts w:ascii="Times New Roman" w:hAnsi="Times New Roman" w:cs="Times New Roman"/>
                <w:sz w:val="28"/>
                <w:szCs w:val="28"/>
              </w:rPr>
              <w:t>УТВЕРЖДАЮ</w:t>
            </w:r>
          </w:p>
          <w:p w:rsidR="0015090C"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Заместитель генерального директора по общим вопросам, МТС и транспорту,</w:t>
            </w:r>
          </w:p>
          <w:p w:rsidR="009E35C7"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Председатель постоянно действующей конкурсной комиссии</w:t>
            </w:r>
          </w:p>
          <w:p w:rsidR="0015090C" w:rsidRPr="00CD6C5B"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CD6C5B"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bCs/>
                <w:sz w:val="28"/>
                <w:szCs w:val="28"/>
              </w:rPr>
              <w:t>_____________  А</w:t>
            </w:r>
            <w:r w:rsidRPr="00CD6C5B">
              <w:rPr>
                <w:rFonts w:ascii="Times New Roman" w:hAnsi="Times New Roman" w:cs="Times New Roman"/>
                <w:sz w:val="28"/>
                <w:szCs w:val="28"/>
              </w:rPr>
              <w:t>.</w:t>
            </w:r>
            <w:r w:rsidR="009E35C7" w:rsidRPr="00CD6C5B">
              <w:rPr>
                <w:rFonts w:ascii="Times New Roman" w:hAnsi="Times New Roman" w:cs="Times New Roman"/>
                <w:sz w:val="28"/>
                <w:szCs w:val="28"/>
              </w:rPr>
              <w:t>А. Михайлов</w:t>
            </w:r>
          </w:p>
          <w:p w:rsidR="0015090C" w:rsidRPr="00CD6C5B"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15090C" w:rsidP="00C14544">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 xml:space="preserve"> </w:t>
            </w:r>
            <w:r w:rsidR="00C87330" w:rsidRPr="00CD6C5B">
              <w:rPr>
                <w:rFonts w:ascii="Times New Roman" w:hAnsi="Times New Roman" w:cs="Times New Roman"/>
                <w:sz w:val="28"/>
                <w:szCs w:val="28"/>
              </w:rPr>
              <w:t>«</w:t>
            </w:r>
            <w:r w:rsidR="00C14544">
              <w:rPr>
                <w:rFonts w:ascii="Times New Roman" w:hAnsi="Times New Roman" w:cs="Times New Roman"/>
                <w:sz w:val="28"/>
                <w:szCs w:val="28"/>
                <w:lang w:val="en-US"/>
              </w:rPr>
              <w:t>20</w:t>
            </w:r>
            <w:r w:rsidR="00C87330" w:rsidRPr="00CD6C5B">
              <w:rPr>
                <w:rFonts w:ascii="Times New Roman" w:hAnsi="Times New Roman" w:cs="Times New Roman"/>
                <w:sz w:val="28"/>
                <w:szCs w:val="28"/>
              </w:rPr>
              <w:t xml:space="preserve">» </w:t>
            </w:r>
            <w:r w:rsidR="00CD6C5B" w:rsidRPr="00CD6C5B">
              <w:rPr>
                <w:rFonts w:ascii="Times New Roman" w:hAnsi="Times New Roman" w:cs="Times New Roman"/>
                <w:sz w:val="28"/>
                <w:szCs w:val="28"/>
              </w:rPr>
              <w:t>ию</w:t>
            </w:r>
            <w:r w:rsidR="00C14544">
              <w:rPr>
                <w:rFonts w:ascii="Times New Roman" w:hAnsi="Times New Roman" w:cs="Times New Roman"/>
                <w:sz w:val="28"/>
                <w:szCs w:val="28"/>
              </w:rPr>
              <w:t>л</w:t>
            </w:r>
            <w:r w:rsidR="00CD6C5B" w:rsidRPr="00CD6C5B">
              <w:rPr>
                <w:rFonts w:ascii="Times New Roman" w:hAnsi="Times New Roman" w:cs="Times New Roman"/>
                <w:sz w:val="28"/>
                <w:szCs w:val="28"/>
              </w:rPr>
              <w:t>я</w:t>
            </w:r>
            <w:r w:rsidR="00C87330" w:rsidRPr="00CD6C5B">
              <w:rPr>
                <w:rFonts w:ascii="Times New Roman" w:hAnsi="Times New Roman" w:cs="Times New Roman"/>
                <w:sz w:val="28"/>
                <w:szCs w:val="28"/>
              </w:rPr>
              <w:t xml:space="preserve"> 20</w:t>
            </w:r>
            <w:r w:rsidR="00B63F5A" w:rsidRPr="00CD6C5B">
              <w:rPr>
                <w:rFonts w:ascii="Times New Roman" w:hAnsi="Times New Roman" w:cs="Times New Roman"/>
                <w:sz w:val="28"/>
                <w:szCs w:val="28"/>
              </w:rPr>
              <w:t xml:space="preserve">15 </w:t>
            </w:r>
            <w:r w:rsidR="00C87330" w:rsidRPr="00CD6C5B">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CD6C5B"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CD6C5B">
        <w:rPr>
          <w:sz w:val="28"/>
          <w:szCs w:val="28"/>
        </w:rPr>
        <w:t>Д</w:t>
      </w:r>
      <w:r w:rsidR="00CA2886" w:rsidRPr="00CD6C5B">
        <w:rPr>
          <w:sz w:val="28"/>
          <w:szCs w:val="28"/>
        </w:rPr>
        <w:t>ОКУМЕНТАЦИЯ</w:t>
      </w:r>
      <w:bookmarkEnd w:id="0"/>
      <w:bookmarkEnd w:id="1"/>
      <w:bookmarkEnd w:id="2"/>
      <w:r w:rsidRPr="00CD6C5B">
        <w:rPr>
          <w:sz w:val="28"/>
          <w:szCs w:val="28"/>
        </w:rPr>
        <w:t xml:space="preserve"> ПО ЗАПРОСУ ПРЕДЛОЖЕНИЙ</w:t>
      </w:r>
      <w:bookmarkEnd w:id="3"/>
    </w:p>
    <w:p w:rsidR="00B63F5A" w:rsidRPr="00CD6C5B" w:rsidRDefault="00B63F5A" w:rsidP="00B63F5A">
      <w:pPr>
        <w:jc w:val="center"/>
      </w:pPr>
      <w:r w:rsidRPr="00CD6C5B">
        <w:t xml:space="preserve">открытый одноэтапный запрос предложений </w:t>
      </w:r>
      <w:proofErr w:type="gramStart"/>
      <w:r w:rsidRPr="00CD6C5B">
        <w:t xml:space="preserve">в электронной форме без квалификационного отбора на право заключения договора на </w:t>
      </w:r>
      <w:r w:rsidR="00C14544" w:rsidRPr="00C14544">
        <w:rPr>
          <w:color w:val="000000"/>
        </w:rPr>
        <w:t xml:space="preserve">выполнение работ </w:t>
      </w:r>
      <w:r w:rsidR="00C14544" w:rsidRPr="00112F8C">
        <w:rPr>
          <w:color w:val="000000"/>
        </w:rPr>
        <w:t>по подготовке</w:t>
      </w:r>
      <w:proofErr w:type="gramEnd"/>
      <w:r w:rsidR="00C14544" w:rsidRPr="00112F8C">
        <w:rPr>
          <w:color w:val="000000"/>
        </w:rPr>
        <w:t xml:space="preserve"> </w:t>
      </w:r>
      <w:r w:rsidR="00C14544" w:rsidRPr="00A716B9">
        <w:rPr>
          <w:color w:val="000000"/>
        </w:rPr>
        <w:t>проекта строительства склада химических реагентов на ЦБ МТС</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CD6C5B">
        <w:rPr>
          <w:b w:val="0"/>
          <w:snapToGrid/>
          <w:sz w:val="28"/>
          <w:szCs w:val="24"/>
        </w:rPr>
        <w:lastRenderedPageBreak/>
        <w:t>СОДЕРЖАНИЕ</w:t>
      </w:r>
      <w:bookmarkEnd w:id="4"/>
      <w:bookmarkEnd w:id="5"/>
      <w:bookmarkEnd w:id="6"/>
      <w:bookmarkEnd w:id="7"/>
      <w:bookmarkEnd w:id="8"/>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2B4393">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4F42FF" w:rsidRPr="00CD6C5B">
          <w:rPr>
            <w:webHidden/>
          </w:rPr>
          <w:t>1</w:t>
        </w:r>
        <w:r w:rsidRPr="00CD6C5B">
          <w:rPr>
            <w:webHidden/>
          </w:rPr>
          <w:fldChar w:fldCharType="end"/>
        </w:r>
      </w:hyperlink>
    </w:p>
    <w:p w:rsidR="004F42FF" w:rsidRPr="00CD6C5B" w:rsidRDefault="00C14544">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002B4393" w:rsidRPr="00CD6C5B">
          <w:rPr>
            <w:webHidden/>
          </w:rPr>
          <w:fldChar w:fldCharType="begin"/>
        </w:r>
        <w:r w:rsidR="004F42FF" w:rsidRPr="00CD6C5B">
          <w:rPr>
            <w:webHidden/>
          </w:rPr>
          <w:instrText xml:space="preserve"> PAGEREF _Toc418846631 \h </w:instrText>
        </w:r>
        <w:r w:rsidR="002B4393" w:rsidRPr="00CD6C5B">
          <w:rPr>
            <w:webHidden/>
          </w:rPr>
        </w:r>
        <w:r w:rsidR="002B4393" w:rsidRPr="00CD6C5B">
          <w:rPr>
            <w:webHidden/>
          </w:rPr>
          <w:fldChar w:fldCharType="separate"/>
        </w:r>
        <w:r w:rsidR="004F42FF" w:rsidRPr="00CD6C5B">
          <w:rPr>
            <w:webHidden/>
          </w:rPr>
          <w:t>2</w:t>
        </w:r>
        <w:r w:rsidR="002B4393" w:rsidRPr="00CD6C5B">
          <w:rPr>
            <w:webHidden/>
          </w:rPr>
          <w:fldChar w:fldCharType="end"/>
        </w:r>
      </w:hyperlink>
    </w:p>
    <w:p w:rsidR="004F42FF" w:rsidRPr="00CD6C5B" w:rsidRDefault="00C14544">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_Toc418846632 \h </w:instrText>
        </w:r>
        <w:r w:rsidR="002B4393" w:rsidRPr="00CD6C5B">
          <w:rPr>
            <w:webHidden/>
          </w:rPr>
        </w:r>
        <w:r w:rsidR="002B4393" w:rsidRPr="00CD6C5B">
          <w:rPr>
            <w:webHidden/>
          </w:rPr>
          <w:fldChar w:fldCharType="separate"/>
        </w:r>
        <w:r w:rsidR="004F42FF" w:rsidRPr="00CD6C5B">
          <w:rPr>
            <w:webHidden/>
          </w:rPr>
          <w:t>3</w:t>
        </w:r>
        <w:r w:rsidR="002B4393" w:rsidRPr="00CD6C5B">
          <w:rPr>
            <w:webHidden/>
          </w:rPr>
          <w:fldChar w:fldCharType="end"/>
        </w:r>
      </w:hyperlink>
    </w:p>
    <w:p w:rsidR="004F42FF" w:rsidRPr="00CD6C5B" w:rsidRDefault="00C14544">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002B4393" w:rsidRPr="00CD6C5B">
          <w:rPr>
            <w:webHidden/>
          </w:rPr>
          <w:fldChar w:fldCharType="begin"/>
        </w:r>
        <w:r w:rsidR="004F42FF" w:rsidRPr="00CD6C5B">
          <w:rPr>
            <w:webHidden/>
          </w:rPr>
          <w:instrText xml:space="preserve"> PAGEREF _Toc418846633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C14544">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_Toc418846634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C14544">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002B4393" w:rsidRPr="00CD6C5B">
          <w:rPr>
            <w:webHidden/>
          </w:rPr>
          <w:fldChar w:fldCharType="begin"/>
        </w:r>
        <w:r w:rsidR="004F42FF" w:rsidRPr="00CD6C5B">
          <w:rPr>
            <w:webHidden/>
          </w:rPr>
          <w:instrText xml:space="preserve"> PAGEREF _Toc418846635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C14544">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002B4393" w:rsidRPr="00CD6C5B">
          <w:rPr>
            <w:webHidden/>
          </w:rPr>
          <w:fldChar w:fldCharType="begin"/>
        </w:r>
        <w:r w:rsidR="004F42FF" w:rsidRPr="00CD6C5B">
          <w:rPr>
            <w:webHidden/>
          </w:rPr>
          <w:instrText xml:space="preserve"> PAGEREF _Toc418846636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C14544">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002B4393" w:rsidRPr="00CD6C5B">
          <w:rPr>
            <w:webHidden/>
          </w:rPr>
          <w:fldChar w:fldCharType="begin"/>
        </w:r>
        <w:r w:rsidR="004F42FF" w:rsidRPr="00CD6C5B">
          <w:rPr>
            <w:webHidden/>
          </w:rPr>
          <w:instrText xml:space="preserve"> PAGEREF _Toc418846637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C14544">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_Toc418846638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C14544">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_Toc418846639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C14544">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_Toc418846640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C14544">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_Toc418846641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C14544">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_Toc418846642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C14544">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002B4393" w:rsidRPr="00CD6C5B">
          <w:rPr>
            <w:webHidden/>
          </w:rPr>
          <w:fldChar w:fldCharType="begin"/>
        </w:r>
        <w:r w:rsidR="004F42FF" w:rsidRPr="00CD6C5B">
          <w:rPr>
            <w:webHidden/>
          </w:rPr>
          <w:instrText xml:space="preserve"> PAGEREF _Toc418846643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C14544">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_Toc418846644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C14544">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002B4393" w:rsidRPr="00CD6C5B">
          <w:rPr>
            <w:webHidden/>
          </w:rPr>
          <w:fldChar w:fldCharType="begin"/>
        </w:r>
        <w:r w:rsidR="004F42FF" w:rsidRPr="00CD6C5B">
          <w:rPr>
            <w:webHidden/>
          </w:rPr>
          <w:instrText xml:space="preserve"> PAGEREF _Toc418846645 \h </w:instrText>
        </w:r>
        <w:r w:rsidR="002B4393" w:rsidRPr="00CD6C5B">
          <w:rPr>
            <w:webHidden/>
          </w:rPr>
        </w:r>
        <w:r w:rsidR="002B4393" w:rsidRPr="00CD6C5B">
          <w:rPr>
            <w:webHidden/>
          </w:rPr>
          <w:fldChar w:fldCharType="separate"/>
        </w:r>
        <w:r w:rsidR="004F42FF" w:rsidRPr="00CD6C5B">
          <w:rPr>
            <w:webHidden/>
          </w:rPr>
          <w:t>18</w:t>
        </w:r>
        <w:r w:rsidR="002B4393" w:rsidRPr="00CD6C5B">
          <w:rPr>
            <w:webHidden/>
          </w:rPr>
          <w:fldChar w:fldCharType="end"/>
        </w:r>
      </w:hyperlink>
    </w:p>
    <w:p w:rsidR="004F42FF" w:rsidRPr="00CD6C5B" w:rsidRDefault="00C14544">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002B4393" w:rsidRPr="00CD6C5B">
          <w:rPr>
            <w:webHidden/>
          </w:rPr>
          <w:fldChar w:fldCharType="begin"/>
        </w:r>
        <w:r w:rsidR="004F42FF" w:rsidRPr="00CD6C5B">
          <w:rPr>
            <w:webHidden/>
          </w:rPr>
          <w:instrText xml:space="preserve"> PAGEREF _Toc418846646 \h </w:instrText>
        </w:r>
        <w:r w:rsidR="002B4393" w:rsidRPr="00CD6C5B">
          <w:rPr>
            <w:webHidden/>
          </w:rPr>
        </w:r>
        <w:r w:rsidR="002B4393" w:rsidRPr="00CD6C5B">
          <w:rPr>
            <w:webHidden/>
          </w:rPr>
          <w:fldChar w:fldCharType="separate"/>
        </w:r>
        <w:r w:rsidR="004F42FF" w:rsidRPr="00CD6C5B">
          <w:rPr>
            <w:webHidden/>
          </w:rPr>
          <w:t>24</w:t>
        </w:r>
        <w:r w:rsidR="002B4393" w:rsidRPr="00CD6C5B">
          <w:rPr>
            <w:webHidden/>
          </w:rPr>
          <w:fldChar w:fldCharType="end"/>
        </w:r>
      </w:hyperlink>
    </w:p>
    <w:p w:rsidR="004F42FF" w:rsidRPr="00CD6C5B" w:rsidRDefault="00C14544">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002B4393" w:rsidRPr="00CD6C5B">
          <w:rPr>
            <w:webHidden/>
          </w:rPr>
          <w:fldChar w:fldCharType="begin"/>
        </w:r>
        <w:r w:rsidR="004F42FF" w:rsidRPr="00CD6C5B">
          <w:rPr>
            <w:webHidden/>
          </w:rPr>
          <w:instrText xml:space="preserve"> PAGEREF _Toc418846647 \h </w:instrText>
        </w:r>
        <w:r w:rsidR="002B4393" w:rsidRPr="00CD6C5B">
          <w:rPr>
            <w:webHidden/>
          </w:rPr>
        </w:r>
        <w:r w:rsidR="002B4393" w:rsidRPr="00CD6C5B">
          <w:rPr>
            <w:webHidden/>
          </w:rPr>
          <w:fldChar w:fldCharType="separate"/>
        </w:r>
        <w:r w:rsidR="004F42FF" w:rsidRPr="00CD6C5B">
          <w:rPr>
            <w:webHidden/>
          </w:rPr>
          <w:t>26</w:t>
        </w:r>
        <w:r w:rsidR="002B4393" w:rsidRPr="00CD6C5B">
          <w:rPr>
            <w:webHidden/>
          </w:rPr>
          <w:fldChar w:fldCharType="end"/>
        </w:r>
      </w:hyperlink>
    </w:p>
    <w:p w:rsidR="004F42FF" w:rsidRPr="00CD6C5B" w:rsidRDefault="00C14544">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002B4393" w:rsidRPr="00CD6C5B">
          <w:rPr>
            <w:webHidden/>
          </w:rPr>
          <w:fldChar w:fldCharType="begin"/>
        </w:r>
        <w:r w:rsidR="004F42FF" w:rsidRPr="00CD6C5B">
          <w:rPr>
            <w:webHidden/>
          </w:rPr>
          <w:instrText xml:space="preserve"> PAGEREF _Toc418846648 \h </w:instrText>
        </w:r>
        <w:r w:rsidR="002B4393" w:rsidRPr="00CD6C5B">
          <w:rPr>
            <w:webHidden/>
          </w:rPr>
        </w:r>
        <w:r w:rsidR="002B4393" w:rsidRPr="00CD6C5B">
          <w:rPr>
            <w:webHidden/>
          </w:rPr>
          <w:fldChar w:fldCharType="separate"/>
        </w:r>
        <w:r w:rsidR="004F42FF" w:rsidRPr="00CD6C5B">
          <w:rPr>
            <w:webHidden/>
          </w:rPr>
          <w:t>30</w:t>
        </w:r>
        <w:r w:rsidR="002B4393" w:rsidRPr="00CD6C5B">
          <w:rPr>
            <w:webHidden/>
          </w:rPr>
          <w:fldChar w:fldCharType="end"/>
        </w:r>
      </w:hyperlink>
    </w:p>
    <w:p w:rsidR="004F42FF" w:rsidRPr="00CD6C5B" w:rsidRDefault="00C14544">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002B4393" w:rsidRPr="00CD6C5B">
          <w:rPr>
            <w:webHidden/>
          </w:rPr>
          <w:fldChar w:fldCharType="begin"/>
        </w:r>
        <w:r w:rsidR="004F42FF" w:rsidRPr="00CD6C5B">
          <w:rPr>
            <w:webHidden/>
          </w:rPr>
          <w:instrText xml:space="preserve"> PAGEREF _Toc418846649 \h </w:instrText>
        </w:r>
        <w:r w:rsidR="002B4393" w:rsidRPr="00CD6C5B">
          <w:rPr>
            <w:webHidden/>
          </w:rPr>
        </w:r>
        <w:r w:rsidR="002B4393" w:rsidRPr="00CD6C5B">
          <w:rPr>
            <w:webHidden/>
          </w:rPr>
          <w:fldChar w:fldCharType="separate"/>
        </w:r>
        <w:r w:rsidR="004F42FF" w:rsidRPr="00CD6C5B">
          <w:rPr>
            <w:webHidden/>
          </w:rPr>
          <w:t>31</w:t>
        </w:r>
        <w:r w:rsidR="002B4393" w:rsidRPr="00CD6C5B">
          <w:rPr>
            <w:webHidden/>
          </w:rPr>
          <w:fldChar w:fldCharType="end"/>
        </w:r>
      </w:hyperlink>
    </w:p>
    <w:p w:rsidR="004F42FF" w:rsidRPr="00CD6C5B" w:rsidRDefault="00C14544">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002B4393" w:rsidRPr="00CD6C5B">
          <w:rPr>
            <w:webHidden/>
          </w:rPr>
          <w:fldChar w:fldCharType="begin"/>
        </w:r>
        <w:r w:rsidR="004F42FF" w:rsidRPr="00CD6C5B">
          <w:rPr>
            <w:webHidden/>
          </w:rPr>
          <w:instrText xml:space="preserve"> PAGEREF _Toc418846650 \h </w:instrText>
        </w:r>
        <w:r w:rsidR="002B4393" w:rsidRPr="00CD6C5B">
          <w:rPr>
            <w:webHidden/>
          </w:rPr>
        </w:r>
        <w:r w:rsidR="002B4393" w:rsidRPr="00CD6C5B">
          <w:rPr>
            <w:webHidden/>
          </w:rPr>
          <w:fldChar w:fldCharType="separate"/>
        </w:r>
        <w:r w:rsidR="004F42FF" w:rsidRPr="00CD6C5B">
          <w:rPr>
            <w:webHidden/>
          </w:rPr>
          <w:t>33</w:t>
        </w:r>
        <w:r w:rsidR="002B4393" w:rsidRPr="00CD6C5B">
          <w:rPr>
            <w:webHidden/>
          </w:rPr>
          <w:fldChar w:fldCharType="end"/>
        </w:r>
      </w:hyperlink>
    </w:p>
    <w:p w:rsidR="004F42FF" w:rsidRPr="00CD6C5B" w:rsidRDefault="00C14544">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002B4393" w:rsidRPr="00CD6C5B">
          <w:rPr>
            <w:webHidden/>
          </w:rPr>
          <w:fldChar w:fldCharType="begin"/>
        </w:r>
        <w:r w:rsidR="004F42FF" w:rsidRPr="00CD6C5B">
          <w:rPr>
            <w:webHidden/>
          </w:rPr>
          <w:instrText xml:space="preserve"> PAGEREF _Toc418846651 \h </w:instrText>
        </w:r>
        <w:r w:rsidR="002B4393" w:rsidRPr="00CD6C5B">
          <w:rPr>
            <w:webHidden/>
          </w:rPr>
        </w:r>
        <w:r w:rsidR="002B4393" w:rsidRPr="00CD6C5B">
          <w:rPr>
            <w:webHidden/>
          </w:rPr>
          <w:fldChar w:fldCharType="separate"/>
        </w:r>
        <w:r w:rsidR="004F42FF" w:rsidRPr="00CD6C5B">
          <w:rPr>
            <w:webHidden/>
          </w:rPr>
          <w:t>35</w:t>
        </w:r>
        <w:r w:rsidR="002B4393" w:rsidRPr="00CD6C5B">
          <w:rPr>
            <w:webHidden/>
          </w:rPr>
          <w:fldChar w:fldCharType="end"/>
        </w:r>
      </w:hyperlink>
    </w:p>
    <w:p w:rsidR="004F42FF" w:rsidRPr="00CD6C5B" w:rsidRDefault="00C14544">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002B4393" w:rsidRPr="00CD6C5B">
          <w:rPr>
            <w:webHidden/>
          </w:rPr>
          <w:fldChar w:fldCharType="begin"/>
        </w:r>
        <w:r w:rsidR="004F42FF" w:rsidRPr="00CD6C5B">
          <w:rPr>
            <w:webHidden/>
          </w:rPr>
          <w:instrText xml:space="preserve"> PAGEREF _Toc418846652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4F42FF" w:rsidRPr="00CD6C5B" w:rsidRDefault="00C14544">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002B4393" w:rsidRPr="00CD6C5B">
          <w:rPr>
            <w:webHidden/>
          </w:rPr>
          <w:fldChar w:fldCharType="begin"/>
        </w:r>
        <w:r w:rsidR="004F42FF" w:rsidRPr="00CD6C5B">
          <w:rPr>
            <w:webHidden/>
          </w:rPr>
          <w:instrText xml:space="preserve"> PAGEREF _Toc418846653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5D6E3F" w:rsidRPr="00CD6C5B" w:rsidRDefault="002B4393"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9" w:name="_Toc397064010"/>
    </w:p>
    <w:p w:rsidR="006E046C" w:rsidRPr="00CD6C5B" w:rsidRDefault="005C0EFF" w:rsidP="00347B8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098807"/>
      <w:bookmarkStart w:id="13" w:name="_Toc418846632"/>
      <w:bookmarkEnd w:id="9"/>
      <w:r w:rsidRPr="00CD6C5B">
        <w:rPr>
          <w:sz w:val="28"/>
          <w:szCs w:val="28"/>
        </w:rPr>
        <w:t xml:space="preserve">ИЗВЕЩЕНИЕ О ПРОВЕДЕНИИ </w:t>
      </w:r>
      <w:bookmarkEnd w:id="10"/>
      <w:bookmarkEnd w:id="11"/>
      <w:bookmarkEnd w:id="12"/>
      <w:r w:rsidR="00B55BFA" w:rsidRPr="00CD6C5B">
        <w:rPr>
          <w:sz w:val="28"/>
          <w:szCs w:val="28"/>
        </w:rPr>
        <w:t>ЗАПРОСЕ ПРЕДЛОЖЕНИЙ</w:t>
      </w:r>
      <w:bookmarkEnd w:id="13"/>
    </w:p>
    <w:p w:rsidR="00B55BFA" w:rsidRPr="00CD6C5B" w:rsidRDefault="00B55BFA" w:rsidP="00B55BFA"/>
    <w:p w:rsidR="006F1C37"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 xml:space="preserve">Форма и способ процедуры </w:t>
      </w:r>
      <w:r w:rsidR="005B0F84" w:rsidRPr="00CD6C5B">
        <w:rPr>
          <w:rFonts w:ascii="Times New Roman" w:eastAsia="Times New Roman" w:hAnsi="Times New Roman"/>
          <w:sz w:val="28"/>
          <w:szCs w:val="28"/>
          <w:lang w:eastAsia="ru-RU"/>
        </w:rPr>
        <w:t>закупки:</w:t>
      </w:r>
      <w:r w:rsidR="0042388D" w:rsidRPr="00CD6C5B">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CD6C5B">
        <w:rPr>
          <w:rFonts w:ascii="Times New Roman" w:hAnsi="Times New Roman"/>
          <w:b/>
          <w:i/>
        </w:rPr>
        <w:t>.</w:t>
      </w:r>
    </w:p>
    <w:p w:rsidR="00805445" w:rsidRPr="00CD6C5B" w:rsidRDefault="00805445" w:rsidP="006F1C37">
      <w:pPr>
        <w:tabs>
          <w:tab w:val="left" w:pos="1134"/>
        </w:tabs>
        <w:ind w:left="709"/>
        <w:contextualSpacing/>
        <w:jc w:val="both"/>
        <w:rPr>
          <w:rFonts w:eastAsia="Calibri"/>
          <w:bCs/>
          <w:sz w:val="28"/>
          <w:szCs w:val="28"/>
          <w:lang w:eastAsia="en-US"/>
        </w:rPr>
      </w:pPr>
    </w:p>
    <w:p w:rsidR="00D2582E" w:rsidRPr="00CD6C5B"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Запрос предложений</w:t>
      </w:r>
      <w:r w:rsidR="00D2582E" w:rsidRPr="00CD6C5B">
        <w:rPr>
          <w:rFonts w:ascii="Times New Roman" w:hAnsi="Times New Roman"/>
          <w:sz w:val="28"/>
          <w:szCs w:val="28"/>
        </w:rPr>
        <w:t xml:space="preserve"> </w:t>
      </w:r>
      <w:r w:rsidR="00D06253" w:rsidRPr="00CD6C5B">
        <w:rPr>
          <w:rFonts w:ascii="Times New Roman" w:hAnsi="Times New Roman"/>
          <w:sz w:val="28"/>
          <w:szCs w:val="28"/>
        </w:rPr>
        <w:t xml:space="preserve">проводится </w:t>
      </w:r>
      <w:r w:rsidR="00D2582E" w:rsidRPr="00CD6C5B">
        <w:rPr>
          <w:rFonts w:ascii="Times New Roman" w:hAnsi="Times New Roman"/>
          <w:sz w:val="28"/>
          <w:szCs w:val="28"/>
        </w:rPr>
        <w:t>в соответствии с Едины</w:t>
      </w:r>
      <w:r w:rsidR="00D06253" w:rsidRPr="00CD6C5B">
        <w:rPr>
          <w:rFonts w:ascii="Times New Roman" w:hAnsi="Times New Roman"/>
          <w:sz w:val="28"/>
          <w:szCs w:val="28"/>
        </w:rPr>
        <w:t>м</w:t>
      </w:r>
      <w:r w:rsidR="00D2582E" w:rsidRPr="00CD6C5B">
        <w:rPr>
          <w:rFonts w:ascii="Times New Roman" w:hAnsi="Times New Roman"/>
          <w:sz w:val="28"/>
          <w:szCs w:val="28"/>
        </w:rPr>
        <w:t xml:space="preserve"> </w:t>
      </w:r>
      <w:r w:rsidR="00D2582E" w:rsidRPr="00CD6C5B">
        <w:rPr>
          <w:rFonts w:ascii="Times New Roman" w:eastAsia="Times New Roman" w:hAnsi="Times New Roman"/>
          <w:sz w:val="28"/>
          <w:szCs w:val="28"/>
          <w:lang w:eastAsia="ru-RU"/>
        </w:rPr>
        <w:t>отраслев</w:t>
      </w:r>
      <w:r w:rsidR="00D06253" w:rsidRPr="00CD6C5B">
        <w:rPr>
          <w:rFonts w:ascii="Times New Roman" w:eastAsia="Times New Roman" w:hAnsi="Times New Roman"/>
          <w:sz w:val="28"/>
          <w:szCs w:val="28"/>
          <w:lang w:eastAsia="ru-RU"/>
        </w:rPr>
        <w:t>ым</w:t>
      </w:r>
      <w:r w:rsidR="00D2582E" w:rsidRPr="00CD6C5B">
        <w:rPr>
          <w:rFonts w:ascii="Times New Roman" w:hAnsi="Times New Roman"/>
          <w:sz w:val="28"/>
          <w:szCs w:val="28"/>
        </w:rPr>
        <w:t xml:space="preserve"> стандарт</w:t>
      </w:r>
      <w:r w:rsidR="00D06253" w:rsidRPr="00CD6C5B">
        <w:rPr>
          <w:rFonts w:ascii="Times New Roman" w:hAnsi="Times New Roman"/>
          <w:sz w:val="28"/>
          <w:szCs w:val="28"/>
        </w:rPr>
        <w:t>ом</w:t>
      </w:r>
      <w:r w:rsidR="00D2582E" w:rsidRPr="00CD6C5B">
        <w:rPr>
          <w:rFonts w:ascii="Times New Roman" w:hAnsi="Times New Roman"/>
          <w:sz w:val="28"/>
          <w:szCs w:val="28"/>
        </w:rPr>
        <w:t xml:space="preserve"> закупок (Положение</w:t>
      </w:r>
      <w:r w:rsidR="00D06253" w:rsidRPr="00CD6C5B">
        <w:rPr>
          <w:rFonts w:ascii="Times New Roman" w:hAnsi="Times New Roman"/>
          <w:sz w:val="28"/>
          <w:szCs w:val="28"/>
        </w:rPr>
        <w:t>м</w:t>
      </w:r>
      <w:r w:rsidR="00D2582E" w:rsidRPr="00CD6C5B">
        <w:rPr>
          <w:rFonts w:ascii="Times New Roman" w:hAnsi="Times New Roman"/>
          <w:sz w:val="28"/>
          <w:szCs w:val="28"/>
        </w:rPr>
        <w:t> о закупке) Государственной корпорации по атомной энергии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CD6C5B">
        <w:rPr>
          <w:rFonts w:ascii="Times New Roman" w:hAnsi="Times New Roman"/>
          <w:sz w:val="28"/>
          <w:szCs w:val="28"/>
        </w:rPr>
        <w:t>Госкорпорации</w:t>
      </w:r>
      <w:proofErr w:type="spellEnd"/>
      <w:r w:rsidR="00D2582E" w:rsidRPr="00CD6C5B">
        <w:rPr>
          <w:rFonts w:ascii="Times New Roman" w:hAnsi="Times New Roman"/>
          <w:sz w:val="28"/>
          <w:szCs w:val="28"/>
        </w:rPr>
        <w:t xml:space="preserve">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w:t>
      </w:r>
      <w:r w:rsidR="00D2582E" w:rsidRPr="00CD6C5B">
        <w:rPr>
          <w:rFonts w:ascii="Times New Roman" w:hAnsi="Times New Roman"/>
        </w:rPr>
        <w:t xml:space="preserve"> </w:t>
      </w:r>
      <w:r w:rsidR="00D2582E" w:rsidRPr="00CD6C5B">
        <w:rPr>
          <w:rFonts w:ascii="Times New Roman" w:hAnsi="Times New Roman"/>
          <w:sz w:val="28"/>
          <w:szCs w:val="28"/>
        </w:rPr>
        <w:t>(протокол от </w:t>
      </w:r>
      <w:r w:rsidR="0042388D" w:rsidRPr="00CD6C5B">
        <w:rPr>
          <w:rFonts w:ascii="Times New Roman" w:hAnsi="Times New Roman"/>
          <w:sz w:val="28"/>
          <w:szCs w:val="28"/>
        </w:rPr>
        <w:t>29.04.2015</w:t>
      </w:r>
      <w:r w:rsidR="00D2582E" w:rsidRPr="00CD6C5B">
        <w:rPr>
          <w:rFonts w:ascii="Times New Roman" w:hAnsi="Times New Roman"/>
          <w:sz w:val="28"/>
          <w:szCs w:val="28"/>
        </w:rPr>
        <w:t xml:space="preserve"> № </w:t>
      </w:r>
      <w:r w:rsidR="0042388D" w:rsidRPr="00CD6C5B">
        <w:rPr>
          <w:rFonts w:ascii="Times New Roman" w:hAnsi="Times New Roman"/>
          <w:sz w:val="28"/>
          <w:szCs w:val="28"/>
        </w:rPr>
        <w:t>72</w:t>
      </w:r>
      <w:r w:rsidR="00D2582E" w:rsidRPr="00CD6C5B">
        <w:rPr>
          <w:rFonts w:ascii="Times New Roman" w:hAnsi="Times New Roman"/>
          <w:sz w:val="28"/>
          <w:szCs w:val="28"/>
        </w:rPr>
        <w:t>)</w:t>
      </w:r>
      <w:r w:rsidR="00825D81" w:rsidRPr="00CD6C5B">
        <w:rPr>
          <w:rFonts w:ascii="Times New Roman" w:hAnsi="Times New Roman"/>
          <w:sz w:val="28"/>
          <w:szCs w:val="28"/>
        </w:rPr>
        <w:t>.</w:t>
      </w:r>
    </w:p>
    <w:p w:rsidR="00B34CAB" w:rsidRPr="00CD6C5B" w:rsidRDefault="00B34CAB" w:rsidP="00B34CA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D6C5B" w:rsidRDefault="00B34CAB" w:rsidP="005C0EFF">
      <w:pPr>
        <w:tabs>
          <w:tab w:val="left" w:pos="1134"/>
        </w:tabs>
        <w:ind w:left="709"/>
        <w:contextualSpacing/>
        <w:jc w:val="both"/>
        <w:rPr>
          <w:rFonts w:eastAsia="Calibri"/>
          <w:bCs/>
          <w:sz w:val="28"/>
          <w:szCs w:val="28"/>
          <w:lang w:eastAsia="en-US"/>
        </w:rPr>
      </w:pPr>
    </w:p>
    <w:p w:rsidR="008F7715" w:rsidRPr="00CD6C5B" w:rsidRDefault="008F7715" w:rsidP="00C14544">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w:t>
      </w:r>
      <w:r w:rsidR="005B0F84" w:rsidRPr="00CD6C5B">
        <w:rPr>
          <w:rFonts w:ascii="Times New Roman" w:hAnsi="Times New Roman"/>
          <w:spacing w:val="-6"/>
          <w:sz w:val="28"/>
          <w:szCs w:val="28"/>
        </w:rPr>
        <w:t>запроса предложений</w:t>
      </w:r>
      <w:r w:rsidRPr="00CD6C5B">
        <w:rPr>
          <w:rFonts w:ascii="Times New Roman" w:hAnsi="Times New Roman"/>
          <w:spacing w:val="-6"/>
          <w:sz w:val="28"/>
          <w:szCs w:val="28"/>
        </w:rPr>
        <w:t>: право заключения договора на</w:t>
      </w:r>
      <w:r w:rsidR="009F38A6" w:rsidRPr="00CD6C5B">
        <w:rPr>
          <w:rFonts w:ascii="Times New Roman" w:hAnsi="Times New Roman"/>
          <w:spacing w:val="-6"/>
          <w:sz w:val="28"/>
          <w:szCs w:val="28"/>
        </w:rPr>
        <w:t xml:space="preserve"> </w:t>
      </w:r>
      <w:r w:rsidR="00C14544" w:rsidRPr="00C14544">
        <w:rPr>
          <w:rFonts w:ascii="Times New Roman" w:hAnsi="Times New Roman"/>
          <w:bCs/>
          <w:spacing w:val="-6"/>
          <w:sz w:val="28"/>
          <w:szCs w:val="28"/>
        </w:rPr>
        <w:t>выполнение работ по подготовке проекта строительства склада химических реагентов на ЦБ МТС</w:t>
      </w:r>
      <w:r w:rsidRPr="00CD6C5B">
        <w:rPr>
          <w:rFonts w:ascii="Times New Roman" w:hAnsi="Times New Roman"/>
          <w:spacing w:val="-6"/>
          <w:sz w:val="28"/>
          <w:szCs w:val="28"/>
        </w:rPr>
        <w:t>.</w:t>
      </w:r>
    </w:p>
    <w:p w:rsidR="00805445" w:rsidRPr="00CD6C5B" w:rsidRDefault="00805445" w:rsidP="005C0EFF">
      <w:pPr>
        <w:tabs>
          <w:tab w:val="left" w:pos="1134"/>
        </w:tabs>
        <w:ind w:left="709"/>
        <w:contextualSpacing/>
        <w:jc w:val="both"/>
        <w:rPr>
          <w:b/>
          <w:spacing w:val="-6"/>
          <w:sz w:val="28"/>
          <w:szCs w:val="28"/>
        </w:rPr>
      </w:pPr>
    </w:p>
    <w:p w:rsidR="008F7715" w:rsidRPr="00CD6C5B"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Заказчик</w:t>
      </w:r>
      <w:r w:rsidR="009F38A6" w:rsidRPr="00CD6C5B">
        <w:rPr>
          <w:rFonts w:ascii="Times New Roman" w:hAnsi="Times New Roman"/>
          <w:sz w:val="28"/>
          <w:szCs w:val="28"/>
        </w:rPr>
        <w:t xml:space="preserve">: </w:t>
      </w:r>
      <w:r w:rsidR="00D753A3" w:rsidRPr="00CD6C5B">
        <w:rPr>
          <w:rFonts w:ascii="Times New Roman" w:hAnsi="Times New Roman"/>
          <w:bCs/>
          <w:sz w:val="28"/>
          <w:szCs w:val="28"/>
        </w:rPr>
        <w:t>АО «</w:t>
      </w:r>
      <w:proofErr w:type="spellStart"/>
      <w:r w:rsidR="00D753A3" w:rsidRPr="00CD6C5B">
        <w:rPr>
          <w:rFonts w:ascii="Times New Roman" w:hAnsi="Times New Roman"/>
          <w:bCs/>
          <w:sz w:val="28"/>
          <w:szCs w:val="28"/>
        </w:rPr>
        <w:t>Хиагда</w:t>
      </w:r>
      <w:proofErr w:type="spellEnd"/>
      <w:r w:rsidR="00D753A3" w:rsidRPr="00CD6C5B">
        <w:rPr>
          <w:rFonts w:ascii="Times New Roman" w:hAnsi="Times New Roman"/>
          <w:bCs/>
          <w:sz w:val="28"/>
          <w:szCs w:val="28"/>
        </w:rPr>
        <w:t>»</w:t>
      </w:r>
    </w:p>
    <w:p w:rsidR="008F7715" w:rsidRPr="00CD6C5B" w:rsidRDefault="008F7715" w:rsidP="005C0EFF">
      <w:pPr>
        <w:ind w:firstLine="709"/>
        <w:rPr>
          <w:sz w:val="28"/>
          <w:szCs w:val="28"/>
        </w:rPr>
      </w:pPr>
      <w:r w:rsidRPr="00CD6C5B">
        <w:rPr>
          <w:sz w:val="28"/>
          <w:szCs w:val="28"/>
        </w:rPr>
        <w:t xml:space="preserve">Место нахождения: </w:t>
      </w:r>
      <w:r w:rsidR="00D753A3" w:rsidRPr="00CD6C5B">
        <w:rPr>
          <w:bCs/>
          <w:spacing w:val="-6"/>
          <w:sz w:val="28"/>
          <w:szCs w:val="28"/>
        </w:rPr>
        <w:t xml:space="preserve">671510, Российская Федерация, Республика Бурятия, </w:t>
      </w:r>
      <w:proofErr w:type="spellStart"/>
      <w:r w:rsidR="00D753A3" w:rsidRPr="00CD6C5B">
        <w:rPr>
          <w:bCs/>
          <w:spacing w:val="-6"/>
          <w:sz w:val="28"/>
          <w:szCs w:val="28"/>
        </w:rPr>
        <w:t>Баунтовский</w:t>
      </w:r>
      <w:proofErr w:type="spellEnd"/>
      <w:r w:rsidR="00D753A3" w:rsidRPr="00CD6C5B">
        <w:rPr>
          <w:bCs/>
          <w:spacing w:val="-6"/>
          <w:sz w:val="28"/>
          <w:szCs w:val="28"/>
        </w:rPr>
        <w:t xml:space="preserve"> район, п. Багдарин</w:t>
      </w:r>
    </w:p>
    <w:p w:rsidR="009F38A6" w:rsidRPr="00CD6C5B" w:rsidRDefault="008F7715" w:rsidP="009F38A6">
      <w:pPr>
        <w:ind w:firstLine="709"/>
        <w:rPr>
          <w:bCs/>
          <w:spacing w:val="-6"/>
          <w:sz w:val="28"/>
          <w:szCs w:val="28"/>
        </w:rPr>
      </w:pPr>
      <w:r w:rsidRPr="00CD6C5B">
        <w:rPr>
          <w:sz w:val="28"/>
          <w:szCs w:val="28"/>
        </w:rPr>
        <w:t xml:space="preserve">Почтовый адрес: </w:t>
      </w:r>
      <w:r w:rsidR="00D753A3" w:rsidRPr="00CD6C5B">
        <w:rPr>
          <w:bCs/>
          <w:spacing w:val="-6"/>
          <w:sz w:val="28"/>
          <w:szCs w:val="28"/>
        </w:rPr>
        <w:t>672002, г. Чита, ВОХ 02086.</w:t>
      </w:r>
    </w:p>
    <w:p w:rsidR="00805445" w:rsidRPr="00CD6C5B" w:rsidRDefault="00805445" w:rsidP="005C0EFF">
      <w:pPr>
        <w:tabs>
          <w:tab w:val="left" w:pos="1134"/>
        </w:tabs>
        <w:ind w:firstLine="709"/>
        <w:contextualSpacing/>
        <w:jc w:val="both"/>
        <w:rPr>
          <w:sz w:val="28"/>
          <w:szCs w:val="28"/>
        </w:rPr>
      </w:pPr>
    </w:p>
    <w:p w:rsidR="00D753A3" w:rsidRPr="00CD6C5B"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D753A3" w:rsidRPr="00CD6C5B">
        <w:rPr>
          <w:rFonts w:ascii="Times New Roman" w:hAnsi="Times New Roman"/>
          <w:spacing w:val="-6"/>
          <w:sz w:val="28"/>
          <w:szCs w:val="28"/>
        </w:rPr>
        <w:t>АО «</w:t>
      </w:r>
      <w:proofErr w:type="spellStart"/>
      <w:r w:rsidR="00D753A3" w:rsidRPr="00CD6C5B">
        <w:rPr>
          <w:rFonts w:ascii="Times New Roman" w:hAnsi="Times New Roman"/>
          <w:spacing w:val="-6"/>
          <w:sz w:val="28"/>
          <w:szCs w:val="28"/>
        </w:rPr>
        <w:t>Хиагда</w:t>
      </w:r>
      <w:proofErr w:type="spellEnd"/>
      <w:r w:rsidR="00D753A3" w:rsidRPr="00CD6C5B">
        <w:rPr>
          <w:rFonts w:ascii="Times New Roman" w:hAnsi="Times New Roman"/>
          <w:spacing w:val="-6"/>
          <w:sz w:val="28"/>
          <w:szCs w:val="28"/>
        </w:rPr>
        <w:t xml:space="preserve">» </w:t>
      </w:r>
    </w:p>
    <w:p w:rsidR="00D753A3" w:rsidRPr="00CD6C5B" w:rsidRDefault="00D753A3" w:rsidP="00D753A3">
      <w:pPr>
        <w:pStyle w:val="afff"/>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D753A3" w:rsidRPr="00CD6C5B" w:rsidRDefault="00D753A3" w:rsidP="00D753A3">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753A3" w:rsidRPr="00CD6C5B" w:rsidRDefault="00D753A3" w:rsidP="00D753A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16" w:history="1">
        <w:r w:rsidRPr="00CD6C5B">
          <w:rPr>
            <w:rStyle w:val="afb"/>
            <w:sz w:val="28"/>
          </w:rPr>
          <w:t>Nikulin.N.V@hiagda.ru</w:t>
        </w:r>
      </w:hyperlink>
      <w:r w:rsidRPr="00CD6C5B">
        <w:rPr>
          <w:sz w:val="28"/>
        </w:rPr>
        <w:t>.</w:t>
      </w:r>
    </w:p>
    <w:p w:rsidR="00805445" w:rsidRPr="00CD6C5B" w:rsidRDefault="00977D61" w:rsidP="00D753A3">
      <w:pPr>
        <w:tabs>
          <w:tab w:val="left" w:pos="142"/>
          <w:tab w:val="left" w:pos="1134"/>
        </w:tabs>
        <w:ind w:left="567"/>
        <w:contextualSpacing/>
        <w:rPr>
          <w:sz w:val="28"/>
          <w:szCs w:val="28"/>
        </w:rPr>
      </w:pPr>
      <w:r w:rsidRPr="00CD6C5B">
        <w:rPr>
          <w:sz w:val="28"/>
          <w:szCs w:val="28"/>
        </w:rPr>
        <w:t xml:space="preserve">Время работы: в рабочие дни с </w:t>
      </w:r>
      <w:r w:rsidR="00D753A3" w:rsidRPr="00CD6C5B">
        <w:rPr>
          <w:sz w:val="28"/>
          <w:szCs w:val="28"/>
        </w:rPr>
        <w:t>0</w:t>
      </w:r>
      <w:r w:rsidR="005853B6" w:rsidRPr="00CD6C5B">
        <w:rPr>
          <w:sz w:val="28"/>
          <w:szCs w:val="28"/>
        </w:rPr>
        <w:t>3</w:t>
      </w:r>
      <w:r w:rsidRPr="00CD6C5B">
        <w:rPr>
          <w:sz w:val="28"/>
          <w:szCs w:val="28"/>
        </w:rPr>
        <w:t>-00 до 1</w:t>
      </w:r>
      <w:r w:rsidR="00D753A3" w:rsidRPr="00CD6C5B">
        <w:rPr>
          <w:sz w:val="28"/>
          <w:szCs w:val="28"/>
        </w:rPr>
        <w:t>2-00</w:t>
      </w:r>
      <w:r w:rsidRPr="00CD6C5B">
        <w:rPr>
          <w:sz w:val="28"/>
          <w:szCs w:val="28"/>
        </w:rPr>
        <w:t xml:space="preserve"> по московскому времени.</w:t>
      </w:r>
    </w:p>
    <w:p w:rsidR="00977D61" w:rsidRPr="00CD6C5B" w:rsidRDefault="00977D61" w:rsidP="00977D61">
      <w:pPr>
        <w:tabs>
          <w:tab w:val="left" w:pos="1134"/>
        </w:tabs>
        <w:ind w:firstLine="709"/>
        <w:contextualSpacing/>
        <w:rPr>
          <w:sz w:val="28"/>
          <w:szCs w:val="28"/>
        </w:rPr>
      </w:pPr>
    </w:p>
    <w:p w:rsidR="00262DBF" w:rsidRPr="00CD6C5B"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w:t>
      </w:r>
      <w:r w:rsidR="00774789" w:rsidRPr="00CD6C5B">
        <w:rPr>
          <w:rFonts w:ascii="Times New Roman" w:hAnsi="Times New Roman"/>
          <w:sz w:val="28"/>
          <w:szCs w:val="28"/>
        </w:rPr>
        <w:t>один</w:t>
      </w:r>
      <w:r w:rsidRPr="00CD6C5B">
        <w:rPr>
          <w:rFonts w:ascii="Times New Roman" w:hAnsi="Times New Roman"/>
          <w:sz w:val="28"/>
          <w:szCs w:val="28"/>
        </w:rPr>
        <w:t xml:space="preserve">. </w:t>
      </w:r>
    </w:p>
    <w:p w:rsidR="00262DBF" w:rsidRPr="00CD6C5B" w:rsidRDefault="00262DBF" w:rsidP="005C0EFF">
      <w:pPr>
        <w:tabs>
          <w:tab w:val="left" w:pos="1134"/>
        </w:tabs>
        <w:ind w:firstLine="709"/>
        <w:contextualSpacing/>
        <w:rPr>
          <w:sz w:val="28"/>
          <w:szCs w:val="28"/>
        </w:rPr>
      </w:pPr>
    </w:p>
    <w:p w:rsidR="008F7715" w:rsidRPr="00CD6C5B" w:rsidRDefault="008F7715" w:rsidP="00C14544">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00C14544">
        <w:rPr>
          <w:rFonts w:ascii="Times New Roman" w:hAnsi="Times New Roman"/>
          <w:bCs/>
          <w:spacing w:val="-6"/>
          <w:sz w:val="28"/>
          <w:szCs w:val="28"/>
        </w:rPr>
        <w:t>выполнение работ</w:t>
      </w:r>
      <w:r w:rsidR="00C14544" w:rsidRPr="00C14544">
        <w:rPr>
          <w:rFonts w:ascii="Times New Roman" w:hAnsi="Times New Roman"/>
          <w:bCs/>
          <w:spacing w:val="-6"/>
          <w:sz w:val="28"/>
          <w:szCs w:val="28"/>
        </w:rPr>
        <w:t xml:space="preserve"> по подготовке проекта строительства склада химических реагентов на ЦБ МТС</w:t>
      </w:r>
      <w:r w:rsidR="00892D96" w:rsidRPr="00CD6C5B">
        <w:rPr>
          <w:rFonts w:ascii="Times New Roman" w:hAnsi="Times New Roman"/>
          <w:sz w:val="28"/>
          <w:szCs w:val="28"/>
        </w:rPr>
        <w:t>.</w:t>
      </w:r>
    </w:p>
    <w:p w:rsidR="008F7715" w:rsidRPr="00C14544" w:rsidRDefault="008F7715" w:rsidP="005C0EFF">
      <w:pPr>
        <w:tabs>
          <w:tab w:val="left" w:pos="1134"/>
        </w:tabs>
        <w:ind w:firstLine="709"/>
        <w:contextualSpacing/>
        <w:jc w:val="both"/>
        <w:rPr>
          <w:sz w:val="28"/>
          <w:szCs w:val="28"/>
        </w:rPr>
      </w:pPr>
      <w:r w:rsidRPr="00CD6C5B">
        <w:rPr>
          <w:sz w:val="28"/>
          <w:szCs w:val="28"/>
        </w:rPr>
        <w:t xml:space="preserve">Срок </w:t>
      </w:r>
      <w:r w:rsidRPr="00C14544">
        <w:rPr>
          <w:sz w:val="28"/>
          <w:szCs w:val="28"/>
        </w:rPr>
        <w:t>выполнения</w:t>
      </w:r>
      <w:r w:rsidR="00892D96" w:rsidRPr="00C14544">
        <w:rPr>
          <w:sz w:val="28"/>
          <w:szCs w:val="28"/>
        </w:rPr>
        <w:t>:</w:t>
      </w:r>
      <w:r w:rsidRPr="00C14544">
        <w:rPr>
          <w:sz w:val="28"/>
          <w:szCs w:val="28"/>
        </w:rPr>
        <w:t xml:space="preserve"> </w:t>
      </w:r>
      <w:r w:rsidR="009E35C7" w:rsidRPr="00C14544">
        <w:rPr>
          <w:sz w:val="28"/>
          <w:szCs w:val="28"/>
        </w:rPr>
        <w:t>с момента заключения договора до 30.11.2015г</w:t>
      </w:r>
      <w:r w:rsidR="00D753A3" w:rsidRPr="00C14544">
        <w:rPr>
          <w:sz w:val="28"/>
          <w:szCs w:val="28"/>
        </w:rPr>
        <w:t>.</w:t>
      </w:r>
    </w:p>
    <w:p w:rsidR="002F552B" w:rsidRPr="00CD6C5B" w:rsidRDefault="002F552B" w:rsidP="005C0EFF">
      <w:pPr>
        <w:tabs>
          <w:tab w:val="left" w:pos="1134"/>
        </w:tabs>
        <w:ind w:firstLine="709"/>
        <w:contextualSpacing/>
        <w:jc w:val="both"/>
        <w:rPr>
          <w:sz w:val="28"/>
          <w:szCs w:val="28"/>
        </w:rPr>
      </w:pPr>
      <w:r w:rsidRPr="00C14544">
        <w:rPr>
          <w:sz w:val="28"/>
          <w:szCs w:val="28"/>
        </w:rPr>
        <w:t>Место выполнения</w:t>
      </w:r>
      <w:r w:rsidR="00892D96" w:rsidRPr="00C14544">
        <w:rPr>
          <w:sz w:val="28"/>
          <w:szCs w:val="28"/>
        </w:rPr>
        <w:t xml:space="preserve">: в соответствии </w:t>
      </w:r>
      <w:r w:rsidR="00D753A3" w:rsidRPr="00C14544">
        <w:rPr>
          <w:sz w:val="28"/>
          <w:szCs w:val="28"/>
        </w:rPr>
        <w:t xml:space="preserve">с </w:t>
      </w:r>
      <w:r w:rsidR="00B03ED7" w:rsidRPr="00C14544">
        <w:rPr>
          <w:sz w:val="28"/>
          <w:szCs w:val="28"/>
        </w:rPr>
        <w:t>Проект</w:t>
      </w:r>
      <w:r w:rsidR="00D753A3" w:rsidRPr="00C14544">
        <w:rPr>
          <w:sz w:val="28"/>
          <w:szCs w:val="28"/>
        </w:rPr>
        <w:t>ом договора</w:t>
      </w:r>
      <w:r w:rsidR="00892D96" w:rsidRPr="00C14544">
        <w:rPr>
          <w:sz w:val="28"/>
          <w:szCs w:val="28"/>
        </w:rPr>
        <w:t>.</w:t>
      </w:r>
      <w:r w:rsidRPr="00CD6C5B">
        <w:rPr>
          <w:sz w:val="28"/>
          <w:szCs w:val="28"/>
        </w:rPr>
        <w:t xml:space="preserve"> </w:t>
      </w:r>
    </w:p>
    <w:p w:rsidR="00892D96" w:rsidRPr="00CD6C5B" w:rsidRDefault="00892D96" w:rsidP="000129E6">
      <w:pPr>
        <w:tabs>
          <w:tab w:val="left" w:pos="1134"/>
        </w:tabs>
        <w:ind w:firstLine="709"/>
        <w:contextualSpacing/>
        <w:jc w:val="both"/>
        <w:rPr>
          <w:sz w:val="28"/>
          <w:szCs w:val="28"/>
        </w:rPr>
      </w:pPr>
    </w:p>
    <w:p w:rsidR="000129E6" w:rsidRPr="00CD6C5B" w:rsidRDefault="000129E6" w:rsidP="000129E6">
      <w:pPr>
        <w:tabs>
          <w:tab w:val="left" w:pos="1134"/>
        </w:tabs>
        <w:ind w:firstLine="709"/>
        <w:contextualSpacing/>
        <w:jc w:val="both"/>
        <w:rPr>
          <w:sz w:val="28"/>
          <w:szCs w:val="28"/>
        </w:rPr>
      </w:pPr>
      <w:r w:rsidRPr="00CD6C5B">
        <w:rPr>
          <w:sz w:val="28"/>
          <w:szCs w:val="28"/>
        </w:rPr>
        <w:t xml:space="preserve">Состав и объем </w:t>
      </w:r>
      <w:r w:rsidR="00BA3C22" w:rsidRPr="00CD6C5B">
        <w:rPr>
          <w:sz w:val="28"/>
          <w:szCs w:val="28"/>
        </w:rPr>
        <w:t>работ</w:t>
      </w:r>
      <w:r w:rsidRPr="00CD6C5B">
        <w:rPr>
          <w:sz w:val="28"/>
          <w:szCs w:val="28"/>
        </w:rPr>
        <w:t>: все необходимые сведения приведены в Томе 2 документации</w:t>
      </w:r>
      <w:r w:rsidR="003605CE" w:rsidRPr="00CD6C5B">
        <w:rPr>
          <w:sz w:val="28"/>
          <w:szCs w:val="28"/>
        </w:rPr>
        <w:t xml:space="preserve"> по запросу предложений</w:t>
      </w:r>
      <w:r w:rsidRPr="00CD6C5B">
        <w:rPr>
          <w:sz w:val="28"/>
          <w:szCs w:val="28"/>
        </w:rPr>
        <w:t>.</w:t>
      </w:r>
    </w:p>
    <w:p w:rsidR="000129E6" w:rsidRPr="00CD6C5B" w:rsidRDefault="000129E6" w:rsidP="000129E6">
      <w:pPr>
        <w:tabs>
          <w:tab w:val="left" w:pos="1134"/>
        </w:tabs>
        <w:ind w:firstLine="709"/>
        <w:contextualSpacing/>
        <w:jc w:val="both"/>
        <w:rPr>
          <w:b/>
          <w:i/>
        </w:rPr>
      </w:pPr>
      <w:r w:rsidRPr="00CD6C5B">
        <w:rPr>
          <w:sz w:val="28"/>
          <w:szCs w:val="28"/>
        </w:rPr>
        <w:t xml:space="preserve">Предложение частичного выполнения </w:t>
      </w:r>
      <w:r w:rsidR="00892D96" w:rsidRPr="00CD6C5B">
        <w:rPr>
          <w:sz w:val="28"/>
          <w:szCs w:val="28"/>
        </w:rPr>
        <w:t>работ</w:t>
      </w:r>
      <w:r w:rsidR="00BA3C22" w:rsidRPr="00CD6C5B">
        <w:rPr>
          <w:sz w:val="28"/>
          <w:szCs w:val="28"/>
        </w:rPr>
        <w:t xml:space="preserve"> </w:t>
      </w:r>
      <w:r w:rsidRPr="00CD6C5B">
        <w:rPr>
          <w:sz w:val="28"/>
          <w:szCs w:val="28"/>
        </w:rPr>
        <w:t>не допускается.</w:t>
      </w:r>
    </w:p>
    <w:p w:rsidR="00805445" w:rsidRPr="00CD6C5B" w:rsidRDefault="00805445" w:rsidP="005C0EFF">
      <w:pPr>
        <w:tabs>
          <w:tab w:val="left" w:pos="1134"/>
        </w:tabs>
        <w:ind w:firstLine="709"/>
        <w:contextualSpacing/>
        <w:jc w:val="both"/>
        <w:rPr>
          <w:b/>
          <w:i/>
        </w:rPr>
      </w:pPr>
    </w:p>
    <w:p w:rsidR="004B3019" w:rsidRPr="00CD6C5B"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Условия оплаты: </w:t>
      </w:r>
      <w:r w:rsidR="00B03ED7" w:rsidRPr="00CD6C5B">
        <w:rPr>
          <w:rFonts w:ascii="Times New Roman" w:hAnsi="Times New Roman"/>
          <w:sz w:val="28"/>
          <w:szCs w:val="28"/>
        </w:rPr>
        <w:t xml:space="preserve">в соответствии </w:t>
      </w:r>
      <w:r w:rsidR="00D753A3" w:rsidRPr="00CD6C5B">
        <w:rPr>
          <w:rFonts w:ascii="Times New Roman" w:hAnsi="Times New Roman"/>
          <w:sz w:val="28"/>
          <w:szCs w:val="28"/>
        </w:rPr>
        <w:t>с Проектом договора</w:t>
      </w:r>
      <w:r w:rsidR="00B03ED7" w:rsidRPr="00CD6C5B">
        <w:rPr>
          <w:rFonts w:ascii="Times New Roman" w:hAnsi="Times New Roman"/>
          <w:sz w:val="28"/>
          <w:szCs w:val="28"/>
        </w:rPr>
        <w:t>.</w:t>
      </w:r>
    </w:p>
    <w:p w:rsidR="005D6E3F" w:rsidRPr="00CD6C5B" w:rsidRDefault="005D6E3F" w:rsidP="005C0EFF">
      <w:pPr>
        <w:ind w:right="153" w:firstLine="709"/>
        <w:jc w:val="both"/>
        <w:rPr>
          <w:sz w:val="28"/>
          <w:szCs w:val="28"/>
        </w:rPr>
      </w:pPr>
    </w:p>
    <w:p w:rsidR="001E07FF" w:rsidRPr="00CD6C5B" w:rsidRDefault="004B3019" w:rsidP="005C0EFF">
      <w:pPr>
        <w:ind w:right="153" w:firstLine="709"/>
        <w:jc w:val="both"/>
      </w:pPr>
      <w:r w:rsidRPr="00CD6C5B">
        <w:rPr>
          <w:sz w:val="28"/>
          <w:szCs w:val="28"/>
        </w:rPr>
        <w:t xml:space="preserve">Форма и все условия проекта </w:t>
      </w:r>
      <w:r w:rsidR="00D753A3" w:rsidRPr="00CD6C5B">
        <w:rPr>
          <w:sz w:val="28"/>
          <w:szCs w:val="28"/>
        </w:rPr>
        <w:t>договора</w:t>
      </w:r>
      <w:r w:rsidRPr="00CD6C5B">
        <w:rPr>
          <w:sz w:val="28"/>
          <w:szCs w:val="28"/>
        </w:rPr>
        <w:t xml:space="preserve"> являются обязательными. Встречные предложения участников по проекту договора </w:t>
      </w:r>
      <w:r w:rsidRPr="00CD6C5B">
        <w:rPr>
          <w:b/>
          <w:i/>
          <w:sz w:val="28"/>
          <w:szCs w:val="28"/>
        </w:rPr>
        <w:t>не допускаются</w:t>
      </w:r>
      <w:r w:rsidR="001E07FF" w:rsidRPr="00CD6C5B">
        <w:t>.</w:t>
      </w:r>
    </w:p>
    <w:p w:rsidR="004B3019" w:rsidRPr="00CD6C5B" w:rsidRDefault="004B3019" w:rsidP="005C0EFF">
      <w:pPr>
        <w:tabs>
          <w:tab w:val="left" w:pos="1134"/>
        </w:tabs>
        <w:ind w:firstLine="709"/>
        <w:contextualSpacing/>
        <w:jc w:val="both"/>
        <w:rPr>
          <w:sz w:val="28"/>
          <w:szCs w:val="28"/>
        </w:rPr>
      </w:pPr>
      <w:r w:rsidRPr="00CD6C5B">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CD6C5B">
        <w:rPr>
          <w:sz w:val="28"/>
          <w:szCs w:val="28"/>
        </w:rPr>
        <w:lastRenderedPageBreak/>
        <w:t>Российской Федерации или исправление грамматических ошибок, если таковые выявлены участником в проекте договора (Часть </w:t>
      </w:r>
      <w:r w:rsidR="005B0F84" w:rsidRPr="00CD6C5B">
        <w:rPr>
          <w:sz w:val="28"/>
          <w:szCs w:val="28"/>
        </w:rPr>
        <w:t>3</w:t>
      </w:r>
      <w:r w:rsidRPr="00CD6C5B">
        <w:rPr>
          <w:sz w:val="28"/>
          <w:szCs w:val="28"/>
        </w:rPr>
        <w:t xml:space="preserve"> «Проект договора»).</w:t>
      </w:r>
    </w:p>
    <w:p w:rsidR="00805445" w:rsidRPr="00CD6C5B" w:rsidRDefault="00805445" w:rsidP="005C0EFF">
      <w:pPr>
        <w:tabs>
          <w:tab w:val="left" w:pos="1134"/>
        </w:tabs>
        <w:ind w:firstLine="709"/>
        <w:contextualSpacing/>
        <w:jc w:val="both"/>
        <w:rPr>
          <w:sz w:val="28"/>
          <w:szCs w:val="28"/>
        </w:rPr>
      </w:pPr>
    </w:p>
    <w:p w:rsidR="007A7615" w:rsidRPr="002E2B2E" w:rsidRDefault="007A7615" w:rsidP="00C14544">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00312600" w:rsidRPr="002E2B2E">
        <w:rPr>
          <w:rFonts w:ascii="Times New Roman" w:hAnsi="Times New Roman"/>
          <w:sz w:val="28"/>
          <w:szCs w:val="28"/>
        </w:rPr>
        <w:t>:</w:t>
      </w:r>
      <w:r w:rsidRPr="002E2B2E">
        <w:rPr>
          <w:rFonts w:ascii="Times New Roman" w:hAnsi="Times New Roman"/>
          <w:sz w:val="28"/>
          <w:szCs w:val="28"/>
        </w:rPr>
        <w:t xml:space="preserve"> </w:t>
      </w:r>
      <w:r w:rsidR="00C14544" w:rsidRPr="00C14544">
        <w:rPr>
          <w:rFonts w:ascii="Times New Roman" w:hAnsi="Times New Roman"/>
          <w:sz w:val="28"/>
          <w:szCs w:val="28"/>
        </w:rPr>
        <w:t>2 822 579 (два миллиона восемьсот двадцать две тысячи пятьсот семьдесят девять) рублей 40 копеек</w:t>
      </w:r>
      <w:r w:rsidR="00ED12CA" w:rsidRPr="002E2B2E">
        <w:rPr>
          <w:rFonts w:ascii="Times New Roman" w:hAnsi="Times New Roman"/>
          <w:sz w:val="28"/>
          <w:szCs w:val="28"/>
        </w:rPr>
        <w:t>, с учетом НДС</w:t>
      </w:r>
      <w:r w:rsidR="004456D3" w:rsidRPr="002E2B2E">
        <w:rPr>
          <w:rFonts w:ascii="Times New Roman" w:hAnsi="Times New Roman"/>
          <w:sz w:val="28"/>
          <w:szCs w:val="28"/>
        </w:rPr>
        <w:t>.</w:t>
      </w:r>
    </w:p>
    <w:p w:rsidR="00ED12CA" w:rsidRPr="00CD6C5B" w:rsidRDefault="00ED12CA" w:rsidP="00ED12CA">
      <w:pPr>
        <w:pStyle w:val="afff"/>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 xml:space="preserve">Начальная (максимальная) </w:t>
      </w:r>
      <w:r w:rsidRPr="00C14544">
        <w:rPr>
          <w:rFonts w:ascii="Times New Roman" w:hAnsi="Times New Roman"/>
          <w:sz w:val="28"/>
          <w:szCs w:val="28"/>
        </w:rPr>
        <w:t xml:space="preserve">цена договора: </w:t>
      </w:r>
      <w:r w:rsidR="00C14544" w:rsidRPr="00C14544">
        <w:rPr>
          <w:rFonts w:ascii="Times New Roman" w:hAnsi="Times New Roman"/>
          <w:sz w:val="28"/>
          <w:szCs w:val="28"/>
        </w:rPr>
        <w:t>2 392 016 (два миллиона триста девяносто две тысячи шестнадцать</w:t>
      </w:r>
      <w:r w:rsidRPr="00C14544">
        <w:rPr>
          <w:rFonts w:ascii="Times New Roman" w:hAnsi="Times New Roman"/>
          <w:sz w:val="28"/>
          <w:szCs w:val="28"/>
        </w:rPr>
        <w:t>) рублей</w:t>
      </w:r>
      <w:r w:rsidR="00C14544" w:rsidRPr="00C14544">
        <w:rPr>
          <w:rFonts w:ascii="Times New Roman" w:hAnsi="Times New Roman"/>
          <w:sz w:val="28"/>
          <w:szCs w:val="28"/>
        </w:rPr>
        <w:t xml:space="preserve"> 44</w:t>
      </w:r>
      <w:r w:rsidRPr="00C14544">
        <w:rPr>
          <w:rFonts w:ascii="Times New Roman" w:hAnsi="Times New Roman"/>
          <w:sz w:val="28"/>
          <w:szCs w:val="28"/>
        </w:rPr>
        <w:t xml:space="preserve"> копейки, без</w:t>
      </w:r>
      <w:r w:rsidRPr="00CD6C5B">
        <w:rPr>
          <w:rFonts w:ascii="Times New Roman" w:hAnsi="Times New Roman"/>
          <w:sz w:val="28"/>
          <w:szCs w:val="28"/>
        </w:rPr>
        <w:t xml:space="preserve"> учета НДС</w:t>
      </w:r>
    </w:p>
    <w:p w:rsidR="009E35C7" w:rsidRPr="00CD6C5B" w:rsidRDefault="009E35C7" w:rsidP="00ED12CA">
      <w:pPr>
        <w:pStyle w:val="afff"/>
        <w:tabs>
          <w:tab w:val="left" w:pos="0"/>
        </w:tabs>
        <w:spacing w:after="0" w:line="240" w:lineRule="auto"/>
        <w:ind w:left="0" w:firstLine="1418"/>
        <w:jc w:val="both"/>
        <w:rPr>
          <w:rFonts w:ascii="Times New Roman" w:hAnsi="Times New Roman"/>
          <w:sz w:val="28"/>
          <w:szCs w:val="28"/>
        </w:rPr>
      </w:pP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CD6C5B" w:rsidRDefault="009E35C7" w:rsidP="009E35C7">
      <w:pPr>
        <w:tabs>
          <w:tab w:val="left" w:pos="142"/>
          <w:tab w:val="left" w:pos="1134"/>
        </w:tabs>
        <w:ind w:firstLine="567"/>
        <w:contextualSpacing/>
        <w:jc w:val="both"/>
        <w:rPr>
          <w:b/>
          <w:i/>
        </w:rPr>
      </w:pPr>
      <w:r w:rsidRPr="00CD6C5B">
        <w:rPr>
          <w:b/>
          <w:i/>
        </w:rPr>
        <w:t>На ЭТП должна быть указана общая цена договора.</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9E35C7" w:rsidRPr="00CD6C5B" w:rsidRDefault="009E35C7" w:rsidP="009E35C7">
      <w:pPr>
        <w:tabs>
          <w:tab w:val="left" w:pos="142"/>
          <w:tab w:val="left" w:pos="1134"/>
        </w:tabs>
        <w:ind w:firstLine="567"/>
        <w:contextualSpacing/>
        <w:jc w:val="both"/>
        <w:rPr>
          <w:b/>
          <w:i/>
        </w:rPr>
      </w:pPr>
    </w:p>
    <w:p w:rsidR="007A7615" w:rsidRPr="00CD6C5B" w:rsidRDefault="00AE084B" w:rsidP="007A7615">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CD6C5B" w:rsidRDefault="007A7615"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Официальный язык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русский.</w:t>
      </w:r>
    </w:p>
    <w:p w:rsidR="00594882" w:rsidRPr="00CD6C5B" w:rsidRDefault="00AF24F9" w:rsidP="007A7615">
      <w:pPr>
        <w:tabs>
          <w:tab w:val="left" w:pos="1134"/>
        </w:tabs>
        <w:ind w:firstLine="709"/>
        <w:contextualSpacing/>
        <w:jc w:val="both"/>
        <w:rPr>
          <w:rFonts w:eastAsia="Calibri"/>
          <w:sz w:val="28"/>
          <w:szCs w:val="28"/>
          <w:lang w:eastAsia="en-US"/>
        </w:rPr>
      </w:pPr>
      <w:bookmarkStart w:id="14" w:name="_Ref317253353"/>
      <w:r w:rsidRPr="00CD6C5B">
        <w:rPr>
          <w:rFonts w:eastAsia="Calibri"/>
          <w:sz w:val="28"/>
          <w:szCs w:val="28"/>
          <w:lang w:eastAsia="en-US"/>
        </w:rPr>
        <w:t xml:space="preserve">Заявка на участие в </w:t>
      </w:r>
      <w:r w:rsidR="005B0F84" w:rsidRPr="00CD6C5B">
        <w:rPr>
          <w:sz w:val="28"/>
          <w:szCs w:val="28"/>
        </w:rPr>
        <w:t>запросе предложений</w:t>
      </w:r>
      <w:r w:rsidRPr="00CD6C5B">
        <w:rPr>
          <w:rFonts w:eastAsia="Calibri"/>
          <w:sz w:val="28"/>
          <w:szCs w:val="28"/>
          <w:lang w:eastAsia="en-US"/>
        </w:rPr>
        <w:t xml:space="preserve">, подготовленная участником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а также вся корреспонденция и документация, связанная с </w:t>
      </w:r>
      <w:r w:rsidR="005B0F84"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и организатор </w:t>
      </w:r>
      <w:r w:rsidR="003605CE" w:rsidRPr="00CD6C5B">
        <w:rPr>
          <w:rFonts w:eastAsia="Calibri"/>
          <w:sz w:val="28"/>
          <w:szCs w:val="28"/>
          <w:lang w:eastAsia="en-US"/>
        </w:rPr>
        <w:t>запроса предложений</w:t>
      </w:r>
      <w:r w:rsidRPr="00CD6C5B">
        <w:rPr>
          <w:rFonts w:eastAsia="Calibri"/>
          <w:sz w:val="28"/>
          <w:szCs w:val="28"/>
          <w:lang w:eastAsia="en-US"/>
        </w:rPr>
        <w:t>, должны быть написаны на русском языке.</w:t>
      </w:r>
      <w:bookmarkEnd w:id="14"/>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CD6C5B">
        <w:rPr>
          <w:rFonts w:eastAsia="Calibri"/>
          <w:sz w:val="28"/>
          <w:szCs w:val="28"/>
          <w:lang w:eastAsia="en-US"/>
        </w:rPr>
        <w:t>Закупочная</w:t>
      </w:r>
      <w:r w:rsidR="00594882" w:rsidRPr="00CD6C5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CD6C5B">
        <w:rPr>
          <w:rFonts w:eastAsia="Calibri"/>
          <w:sz w:val="28"/>
          <w:szCs w:val="28"/>
          <w:lang w:eastAsia="en-US"/>
        </w:rPr>
        <w:t xml:space="preserve">не сопровождающиеся переводом на русский язык, </w:t>
      </w:r>
      <w:r w:rsidR="00594882" w:rsidRPr="00CD6C5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CD6C5B">
        <w:rPr>
          <w:rFonts w:eastAsia="Calibri"/>
          <w:sz w:val="28"/>
          <w:szCs w:val="28"/>
          <w:lang w:eastAsia="en-US"/>
        </w:rPr>
        <w:t>запросе предложений</w:t>
      </w:r>
      <w:r w:rsidR="00594882" w:rsidRPr="00CD6C5B">
        <w:rPr>
          <w:rFonts w:eastAsia="Calibri"/>
          <w:sz w:val="28"/>
          <w:szCs w:val="28"/>
          <w:lang w:eastAsia="en-US"/>
        </w:rPr>
        <w:t xml:space="preserve">. Ответственность за достоверность перевода на русский язык несет участник </w:t>
      </w:r>
      <w:r w:rsidR="005B0F84" w:rsidRPr="00CD6C5B">
        <w:rPr>
          <w:sz w:val="28"/>
          <w:szCs w:val="28"/>
        </w:rPr>
        <w:t>запроса предложений</w:t>
      </w:r>
      <w:r w:rsidR="00594882" w:rsidRPr="00CD6C5B">
        <w:rPr>
          <w:rFonts w:eastAsia="Calibri"/>
          <w:sz w:val="28"/>
          <w:szCs w:val="28"/>
          <w:lang w:eastAsia="en-US"/>
        </w:rPr>
        <w:t>.</w:t>
      </w:r>
    </w:p>
    <w:p w:rsidR="00594882" w:rsidRPr="00CD6C5B" w:rsidRDefault="00594882"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Валюта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российский рубль.</w:t>
      </w:r>
    </w:p>
    <w:p w:rsidR="00594882" w:rsidRPr="00CD6C5B" w:rsidRDefault="00594882" w:rsidP="00594882">
      <w:pPr>
        <w:tabs>
          <w:tab w:val="left" w:pos="1134"/>
        </w:tabs>
        <w:ind w:firstLine="709"/>
        <w:contextualSpacing/>
        <w:jc w:val="both"/>
        <w:rPr>
          <w:rFonts w:eastAsia="Calibri"/>
          <w:sz w:val="28"/>
          <w:szCs w:val="28"/>
          <w:lang w:eastAsia="en-US"/>
        </w:rPr>
      </w:pPr>
      <w:r w:rsidRPr="00CD6C5B">
        <w:rPr>
          <w:rFonts w:eastAsia="Calibri"/>
          <w:sz w:val="28"/>
          <w:szCs w:val="28"/>
          <w:lang w:eastAsia="en-US"/>
        </w:rPr>
        <w:t xml:space="preserve">Документы, оригиналы которых выданы участнику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CD6C5B">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CD6C5B" w:rsidRDefault="00594882" w:rsidP="007A7615">
      <w:pPr>
        <w:tabs>
          <w:tab w:val="left" w:pos="1134"/>
        </w:tabs>
        <w:ind w:firstLine="709"/>
        <w:contextualSpacing/>
        <w:jc w:val="both"/>
        <w:rPr>
          <w:b/>
          <w:i/>
        </w:rPr>
      </w:pPr>
    </w:p>
    <w:p w:rsidR="007A7615" w:rsidRPr="00CD6C5B" w:rsidRDefault="007A7615" w:rsidP="00200AC6">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w:t>
      </w:r>
      <w:r w:rsidR="005B0F84" w:rsidRPr="00CD6C5B">
        <w:rPr>
          <w:rFonts w:ascii="Times New Roman" w:hAnsi="Times New Roman"/>
          <w:sz w:val="28"/>
          <w:szCs w:val="28"/>
        </w:rPr>
        <w:t>запросе предложений</w:t>
      </w:r>
      <w:r w:rsidR="00C83B90" w:rsidRPr="00CD6C5B">
        <w:rPr>
          <w:rFonts w:ascii="Times New Roman" w:hAnsi="Times New Roman"/>
          <w:sz w:val="28"/>
          <w:szCs w:val="28"/>
        </w:rPr>
        <w:t>: не требуется.</w:t>
      </w:r>
      <w:r w:rsidRPr="00CD6C5B">
        <w:rPr>
          <w:rFonts w:ascii="Times New Roman" w:hAnsi="Times New Roman"/>
          <w:sz w:val="28"/>
          <w:szCs w:val="28"/>
        </w:rPr>
        <w:t xml:space="preserve"> </w:t>
      </w:r>
    </w:p>
    <w:p w:rsidR="00C83B90" w:rsidRPr="00CD6C5B" w:rsidRDefault="00C83B90" w:rsidP="00C83B90">
      <w:pPr>
        <w:pStyle w:val="afff"/>
        <w:tabs>
          <w:tab w:val="left" w:pos="0"/>
          <w:tab w:val="left" w:pos="1134"/>
        </w:tabs>
        <w:spacing w:after="0" w:line="240" w:lineRule="auto"/>
        <w:ind w:left="709"/>
        <w:jc w:val="both"/>
        <w:rPr>
          <w:b/>
          <w:i/>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w:t>
      </w:r>
      <w:r w:rsidR="005D6E3F" w:rsidRPr="00CD6C5B">
        <w:rPr>
          <w:rFonts w:ascii="Times New Roman" w:hAnsi="Times New Roman"/>
          <w:sz w:val="28"/>
          <w:szCs w:val="28"/>
        </w:rPr>
        <w:t>м числе об оформлении участия в </w:t>
      </w:r>
      <w:r w:rsidR="005B0F84" w:rsidRPr="00CD6C5B">
        <w:rPr>
          <w:rFonts w:ascii="Times New Roman" w:hAnsi="Times New Roman"/>
          <w:sz w:val="28"/>
          <w:szCs w:val="28"/>
        </w:rPr>
        <w:t>запросе предложений</w:t>
      </w:r>
      <w:r w:rsidRPr="00CD6C5B">
        <w:rPr>
          <w:rFonts w:ascii="Times New Roman" w:hAnsi="Times New Roman"/>
          <w:sz w:val="28"/>
          <w:szCs w:val="28"/>
        </w:rPr>
        <w:t xml:space="preserve">, определении лица, выигравшего </w:t>
      </w:r>
      <w:r w:rsidR="003605CE" w:rsidRPr="00CD6C5B">
        <w:rPr>
          <w:rFonts w:ascii="Times New Roman" w:hAnsi="Times New Roman"/>
          <w:sz w:val="28"/>
          <w:szCs w:val="28"/>
        </w:rPr>
        <w:t>запрос предложений</w:t>
      </w:r>
      <w:r w:rsidRPr="00CD6C5B">
        <w:rPr>
          <w:rFonts w:ascii="Times New Roman" w:hAnsi="Times New Roman"/>
          <w:sz w:val="28"/>
          <w:szCs w:val="28"/>
        </w:rPr>
        <w:t>:</w:t>
      </w:r>
    </w:p>
    <w:p w:rsidR="000C0247" w:rsidRPr="00CD6C5B" w:rsidRDefault="005B0F84" w:rsidP="005C0EFF">
      <w:pPr>
        <w:tabs>
          <w:tab w:val="left" w:pos="1134"/>
        </w:tabs>
        <w:ind w:firstLine="709"/>
        <w:contextualSpacing/>
        <w:jc w:val="both"/>
        <w:rPr>
          <w:sz w:val="28"/>
          <w:szCs w:val="28"/>
        </w:rPr>
      </w:pPr>
      <w:r w:rsidRPr="00CD6C5B">
        <w:rPr>
          <w:sz w:val="28"/>
          <w:szCs w:val="28"/>
        </w:rPr>
        <w:t>Запрос предложений</w:t>
      </w:r>
      <w:r w:rsidR="000C0247" w:rsidRPr="00CD6C5B">
        <w:rPr>
          <w:sz w:val="28"/>
          <w:szCs w:val="28"/>
        </w:rPr>
        <w:t xml:space="preserve"> проводится на электронной торговой площадке (ЭТП) </w:t>
      </w:r>
      <w:r w:rsidR="00ED12CA" w:rsidRPr="00CD6C5B">
        <w:rPr>
          <w:sz w:val="28"/>
          <w:szCs w:val="28"/>
        </w:rPr>
        <w:t xml:space="preserve">ООО «Аукционный Конкурсный Дом» в сети «Интернет» по адресу: </w:t>
      </w:r>
      <w:hyperlink r:id="rId17" w:history="1">
        <w:r w:rsidR="00ED12CA" w:rsidRPr="00CD6C5B">
          <w:rPr>
            <w:rStyle w:val="afb"/>
            <w:sz w:val="28"/>
            <w:szCs w:val="28"/>
          </w:rPr>
          <w:t>www.a-k-d.ru</w:t>
        </w:r>
      </w:hyperlink>
      <w:r w:rsidR="000C0247" w:rsidRPr="00CD6C5B">
        <w:rPr>
          <w:sz w:val="28"/>
          <w:szCs w:val="28"/>
        </w:rPr>
        <w:t xml:space="preserve"> в порядке, установленном регламентом данной ЭТП в соответствии с условиями и требованиями документации</w:t>
      </w:r>
      <w:r w:rsidR="004F42FF" w:rsidRPr="00CD6C5B">
        <w:rPr>
          <w:sz w:val="28"/>
          <w:szCs w:val="28"/>
        </w:rPr>
        <w:t xml:space="preserve"> по запросу предложений</w:t>
      </w:r>
      <w:r w:rsidR="000C0247" w:rsidRPr="00CD6C5B">
        <w:rPr>
          <w:sz w:val="28"/>
          <w:szCs w:val="28"/>
        </w:rPr>
        <w:t>.</w:t>
      </w:r>
    </w:p>
    <w:p w:rsidR="000C0247" w:rsidRPr="00CD6C5B" w:rsidRDefault="003445D6" w:rsidP="005C0EFF">
      <w:pPr>
        <w:tabs>
          <w:tab w:val="left" w:pos="1134"/>
        </w:tabs>
        <w:ind w:firstLine="709"/>
        <w:contextualSpacing/>
        <w:jc w:val="both"/>
        <w:rPr>
          <w:sz w:val="28"/>
          <w:szCs w:val="28"/>
        </w:rPr>
      </w:pPr>
      <w:proofErr w:type="gramStart"/>
      <w:r w:rsidRPr="00CD6C5B">
        <w:rPr>
          <w:sz w:val="28"/>
          <w:szCs w:val="28"/>
        </w:rPr>
        <w:t xml:space="preserve">Для участия в </w:t>
      </w:r>
      <w:r w:rsidR="005B0F84" w:rsidRPr="00CD6C5B">
        <w:rPr>
          <w:sz w:val="28"/>
          <w:szCs w:val="28"/>
        </w:rPr>
        <w:t>запроса предложений</w:t>
      </w:r>
      <w:r w:rsidRPr="00CD6C5B">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D6C5B" w:rsidRDefault="005D7109" w:rsidP="005D7109">
      <w:pPr>
        <w:tabs>
          <w:tab w:val="left" w:pos="1134"/>
        </w:tabs>
        <w:ind w:firstLine="709"/>
        <w:contextualSpacing/>
        <w:jc w:val="both"/>
        <w:rPr>
          <w:sz w:val="28"/>
          <w:szCs w:val="28"/>
        </w:rPr>
      </w:pPr>
      <w:r w:rsidRPr="00CD6C5B">
        <w:rPr>
          <w:sz w:val="28"/>
          <w:szCs w:val="28"/>
        </w:rPr>
        <w:t xml:space="preserve">Победителем </w:t>
      </w:r>
      <w:r w:rsidR="005B0F84" w:rsidRPr="00CD6C5B">
        <w:rPr>
          <w:sz w:val="28"/>
          <w:szCs w:val="28"/>
        </w:rPr>
        <w:t>запроса предложений</w:t>
      </w:r>
      <w:r w:rsidRPr="00CD6C5B">
        <w:rPr>
          <w:sz w:val="28"/>
          <w:szCs w:val="28"/>
        </w:rPr>
        <w:t xml:space="preserve"> признается, по решению </w:t>
      </w:r>
      <w:r w:rsidR="00BA3C22" w:rsidRPr="00CD6C5B">
        <w:rPr>
          <w:sz w:val="28"/>
          <w:szCs w:val="28"/>
        </w:rPr>
        <w:t>закупочной</w:t>
      </w:r>
      <w:r w:rsidRPr="00CD6C5B">
        <w:rPr>
          <w:sz w:val="28"/>
          <w:szCs w:val="28"/>
        </w:rPr>
        <w:t xml:space="preserve"> комиссии, допущенный участник </w:t>
      </w:r>
      <w:r w:rsidR="003605CE"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w:t>
      </w:r>
      <w:r w:rsidR="004F42FF" w:rsidRPr="00CD6C5B">
        <w:rPr>
          <w:sz w:val="28"/>
          <w:szCs w:val="28"/>
        </w:rPr>
        <w:t xml:space="preserve"> по запросу предложений</w:t>
      </w:r>
      <w:r w:rsidRPr="00CD6C5B">
        <w:rPr>
          <w:sz w:val="28"/>
          <w:szCs w:val="28"/>
        </w:rPr>
        <w:t>.</w:t>
      </w:r>
    </w:p>
    <w:p w:rsidR="005D7109" w:rsidRPr="00CD6C5B" w:rsidRDefault="005D7109" w:rsidP="005C0EFF">
      <w:pPr>
        <w:tabs>
          <w:tab w:val="left" w:pos="1134"/>
        </w:tabs>
        <w:contextualSpacing/>
        <w:jc w:val="both"/>
        <w:rPr>
          <w:spacing w:val="-6"/>
          <w:sz w:val="28"/>
          <w:szCs w:val="28"/>
        </w:rPr>
      </w:pPr>
    </w:p>
    <w:p w:rsidR="00736C6A" w:rsidRPr="00CD6C5B"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w:t>
      </w:r>
      <w:r w:rsidR="004F42FF" w:rsidRPr="00CD6C5B">
        <w:rPr>
          <w:rFonts w:ascii="Times New Roman" w:hAnsi="Times New Roman"/>
          <w:sz w:val="28"/>
          <w:szCs w:val="28"/>
        </w:rPr>
        <w:t xml:space="preserve"> по запросу предложений</w:t>
      </w:r>
      <w:r w:rsidRPr="00CD6C5B">
        <w:rPr>
          <w:rFonts w:ascii="Times New Roman" w:hAnsi="Times New Roman"/>
          <w:sz w:val="28"/>
          <w:szCs w:val="28"/>
        </w:rPr>
        <w:t>:</w:t>
      </w:r>
    </w:p>
    <w:p w:rsidR="00736C6A" w:rsidRPr="00CD6C5B" w:rsidRDefault="005D7109">
      <w:pPr>
        <w:tabs>
          <w:tab w:val="left" w:pos="1134"/>
        </w:tabs>
        <w:ind w:firstLine="709"/>
        <w:contextualSpacing/>
        <w:jc w:val="both"/>
        <w:rPr>
          <w:b/>
          <w:i/>
        </w:rPr>
      </w:pPr>
      <w:r w:rsidRPr="00CD6C5B">
        <w:rPr>
          <w:sz w:val="28"/>
          <w:szCs w:val="28"/>
        </w:rPr>
        <w:t>На официальных сайтах документация</w:t>
      </w:r>
      <w:r w:rsidR="004F42FF" w:rsidRPr="00CD6C5B">
        <w:rPr>
          <w:sz w:val="28"/>
          <w:szCs w:val="28"/>
        </w:rPr>
        <w:t xml:space="preserve"> по запросу предложений</w:t>
      </w:r>
      <w:r w:rsidRPr="00CD6C5B">
        <w:rPr>
          <w:sz w:val="28"/>
          <w:szCs w:val="28"/>
        </w:rPr>
        <w:t xml:space="preserve">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w:t>
      </w:r>
      <w:r w:rsidR="004F42FF" w:rsidRPr="00CD6C5B">
        <w:rPr>
          <w:spacing w:val="-6"/>
          <w:sz w:val="28"/>
          <w:szCs w:val="28"/>
        </w:rPr>
        <w:t>д</w:t>
      </w:r>
      <w:r w:rsidRPr="00CD6C5B">
        <w:rPr>
          <w:spacing w:val="-6"/>
          <w:sz w:val="28"/>
          <w:szCs w:val="28"/>
        </w:rPr>
        <w:t xml:space="preserve">окументации </w:t>
      </w:r>
      <w:r w:rsidR="004F42FF" w:rsidRPr="00CD6C5B">
        <w:rPr>
          <w:sz w:val="28"/>
          <w:szCs w:val="28"/>
        </w:rPr>
        <w:t>по запросу предложений</w:t>
      </w:r>
      <w:r w:rsidR="004F42FF" w:rsidRPr="00CD6C5B">
        <w:rPr>
          <w:spacing w:val="-6"/>
          <w:sz w:val="28"/>
          <w:szCs w:val="28"/>
        </w:rPr>
        <w:t xml:space="preserve"> </w:t>
      </w:r>
      <w:r w:rsidRPr="00CD6C5B">
        <w:rPr>
          <w:spacing w:val="-6"/>
          <w:sz w:val="28"/>
          <w:szCs w:val="28"/>
        </w:rPr>
        <w:t>на ЭТП определяется правилами данной ЭТП.</w:t>
      </w:r>
    </w:p>
    <w:p w:rsidR="000C0247" w:rsidRPr="00CD6C5B" w:rsidRDefault="000C0247" w:rsidP="005C0EF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w:t>
      </w:r>
      <w:r w:rsidR="00BA3C22" w:rsidRPr="00CD6C5B">
        <w:rPr>
          <w:sz w:val="28"/>
          <w:szCs w:val="28"/>
        </w:rPr>
        <w:t>данно</w:t>
      </w:r>
      <w:r w:rsidR="003605CE" w:rsidRPr="00CD6C5B">
        <w:rPr>
          <w:sz w:val="28"/>
          <w:szCs w:val="28"/>
        </w:rPr>
        <w:t>м</w:t>
      </w:r>
      <w:r w:rsidR="00BA3C22" w:rsidRPr="00CD6C5B">
        <w:rPr>
          <w:sz w:val="28"/>
          <w:szCs w:val="28"/>
        </w:rPr>
        <w:t xml:space="preserve"> </w:t>
      </w:r>
      <w:r w:rsidR="003605CE"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8" w:history="1">
        <w:r w:rsidRPr="00CD6C5B">
          <w:rPr>
            <w:rStyle w:val="afb"/>
            <w:rFonts w:eastAsia="Calibri"/>
            <w:sz w:val="28"/>
            <w:szCs w:val="28"/>
            <w:lang w:eastAsia="en-US"/>
          </w:rPr>
          <w:t>http://zakupki.rosatom.ru</w:t>
        </w:r>
      </w:hyperlink>
      <w:r w:rsidRPr="00CD6C5B">
        <w:rPr>
          <w:spacing w:val="-6"/>
          <w:sz w:val="28"/>
          <w:szCs w:val="28"/>
        </w:rPr>
        <w:t>).</w:t>
      </w:r>
    </w:p>
    <w:p w:rsidR="000C0247" w:rsidRPr="00CD6C5B" w:rsidRDefault="000C0247" w:rsidP="005C0EFF">
      <w:pPr>
        <w:tabs>
          <w:tab w:val="left" w:pos="386"/>
        </w:tabs>
        <w:ind w:firstLine="709"/>
        <w:contextualSpacing/>
        <w:jc w:val="both"/>
        <w:rPr>
          <w:sz w:val="28"/>
          <w:szCs w:val="28"/>
        </w:rPr>
      </w:pPr>
      <w:r w:rsidRPr="00CD6C5B">
        <w:rPr>
          <w:sz w:val="28"/>
          <w:szCs w:val="28"/>
        </w:rPr>
        <w:t xml:space="preserve">Копии публикации документов по </w:t>
      </w:r>
      <w:r w:rsidR="003605CE" w:rsidRPr="00CD6C5B">
        <w:rPr>
          <w:sz w:val="28"/>
          <w:szCs w:val="28"/>
        </w:rPr>
        <w:t>данному</w:t>
      </w:r>
      <w:r w:rsidR="00BA3C22" w:rsidRPr="00CD6C5B">
        <w:rPr>
          <w:sz w:val="28"/>
          <w:szCs w:val="28"/>
        </w:rPr>
        <w:t xml:space="preserve"> </w:t>
      </w:r>
      <w:r w:rsidR="003605CE" w:rsidRPr="00CD6C5B">
        <w:rPr>
          <w:rFonts w:eastAsia="Calibri"/>
          <w:sz w:val="28"/>
          <w:szCs w:val="28"/>
          <w:lang w:eastAsia="en-US"/>
        </w:rPr>
        <w:t>запросу предложений</w:t>
      </w:r>
      <w:r w:rsidRPr="00CD6C5B">
        <w:rPr>
          <w:sz w:val="28"/>
          <w:szCs w:val="28"/>
        </w:rPr>
        <w:t xml:space="preserve">: ЭТП </w:t>
      </w:r>
      <w:r w:rsidR="00ED12CA" w:rsidRPr="00CD6C5B">
        <w:rPr>
          <w:sz w:val="28"/>
          <w:szCs w:val="28"/>
        </w:rPr>
        <w:t xml:space="preserve">ООО «Аукционный Конкурсный Дом» в сети «Интернет» по адресу: </w:t>
      </w:r>
      <w:hyperlink r:id="rId19" w:history="1">
        <w:r w:rsidR="00ED12CA" w:rsidRPr="00CD6C5B">
          <w:rPr>
            <w:rStyle w:val="afb"/>
            <w:sz w:val="28"/>
            <w:szCs w:val="28"/>
          </w:rPr>
          <w:t>www.a-k-d.ru</w:t>
        </w:r>
      </w:hyperlink>
      <w:r w:rsidR="00ED12CA" w:rsidRPr="00CD6C5B">
        <w:rPr>
          <w:rStyle w:val="afb"/>
          <w:sz w:val="28"/>
          <w:szCs w:val="28"/>
        </w:rPr>
        <w:t>.</w:t>
      </w:r>
    </w:p>
    <w:p w:rsidR="00BA3C22" w:rsidRPr="00CD6C5B" w:rsidRDefault="00BA3C22" w:rsidP="005C0EFF">
      <w:pPr>
        <w:tabs>
          <w:tab w:val="left" w:pos="386"/>
        </w:tabs>
        <w:ind w:firstLine="709"/>
        <w:contextualSpacing/>
        <w:jc w:val="both"/>
        <w:rPr>
          <w:sz w:val="28"/>
          <w:szCs w:val="28"/>
        </w:rPr>
      </w:pPr>
    </w:p>
    <w:p w:rsidR="00736C6A" w:rsidRPr="00CD6C5B"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CD6C5B" w:rsidRDefault="00805445" w:rsidP="005C0EFF">
      <w:pPr>
        <w:tabs>
          <w:tab w:val="left" w:pos="1134"/>
        </w:tabs>
        <w:ind w:firstLine="709"/>
        <w:contextualSpacing/>
        <w:jc w:val="both"/>
        <w:rPr>
          <w:spacing w:val="-6"/>
          <w:sz w:val="28"/>
          <w:szCs w:val="28"/>
        </w:rPr>
      </w:pPr>
    </w:p>
    <w:p w:rsidR="00736C6A" w:rsidRPr="00CD6C5B"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w:t>
      </w:r>
      <w:r w:rsidR="0055450A" w:rsidRPr="00CD6C5B">
        <w:rPr>
          <w:rFonts w:ascii="Times New Roman" w:hAnsi="Times New Roman"/>
          <w:b/>
          <w:bCs/>
          <w:i/>
          <w:sz w:val="24"/>
          <w:szCs w:val="24"/>
        </w:rPr>
        <w:t>/соисполнителей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w:t>
      </w:r>
      <w:r w:rsidR="0055450A" w:rsidRPr="00CD6C5B">
        <w:rPr>
          <w:rFonts w:ascii="Times New Roman" w:hAnsi="Times New Roman"/>
          <w:b/>
          <w:bCs/>
          <w:i/>
          <w:sz w:val="24"/>
          <w:szCs w:val="24"/>
        </w:rPr>
        <w:t>/оказывающих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w:t>
      </w:r>
      <w:r w:rsidR="0055450A" w:rsidRPr="00CD6C5B">
        <w:rPr>
          <w:rFonts w:ascii="Times New Roman" w:hAnsi="Times New Roman"/>
          <w:b/>
          <w:bCs/>
          <w:i/>
          <w:sz w:val="24"/>
          <w:szCs w:val="24"/>
        </w:rPr>
        <w:t>/услуг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C83B90"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174FE4" w:rsidRPr="00CD6C5B" w:rsidRDefault="00174FE4" w:rsidP="00174FE4">
      <w:pPr>
        <w:pStyle w:val="Times12"/>
        <w:tabs>
          <w:tab w:val="left" w:pos="70"/>
        </w:tabs>
        <w:ind w:right="153" w:firstLine="0"/>
        <w:jc w:val="left"/>
        <w:rPr>
          <w:rFonts w:eastAsia="Calibri"/>
          <w:b/>
          <w:bCs w:val="0"/>
          <w:i/>
          <w:szCs w:val="24"/>
          <w:lang w:eastAsia="en-US"/>
        </w:rPr>
      </w:pPr>
    </w:p>
    <w:p w:rsidR="00736C6A" w:rsidRPr="00CD6C5B"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00175F4B" w:rsidRPr="00CD6C5B">
        <w:rPr>
          <w:rFonts w:ascii="Times New Roman" w:hAnsi="Times New Roman"/>
          <w:spacing w:val="-6"/>
          <w:sz w:val="28"/>
          <w:szCs w:val="28"/>
        </w:rPr>
        <w:t xml:space="preserve"> проведения процедуры переторжки: </w:t>
      </w:r>
      <w:r w:rsidR="009E35C7" w:rsidRPr="00CD6C5B">
        <w:rPr>
          <w:rFonts w:ascii="Times New Roman" w:hAnsi="Times New Roman"/>
          <w:spacing w:val="-6"/>
          <w:sz w:val="28"/>
          <w:szCs w:val="28"/>
        </w:rPr>
        <w:t xml:space="preserve">не </w:t>
      </w:r>
      <w:r w:rsidR="00175F4B" w:rsidRPr="00CD6C5B">
        <w:rPr>
          <w:rFonts w:ascii="Times New Roman" w:hAnsi="Times New Roman"/>
          <w:spacing w:val="-6"/>
          <w:sz w:val="28"/>
          <w:szCs w:val="28"/>
        </w:rPr>
        <w:t>возможна.</w:t>
      </w:r>
    </w:p>
    <w:p w:rsidR="008C2D45" w:rsidRPr="00CD6C5B" w:rsidRDefault="008C2D45" w:rsidP="00174FE4">
      <w:pPr>
        <w:tabs>
          <w:tab w:val="left" w:pos="1134"/>
        </w:tabs>
        <w:ind w:firstLine="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w:t>
      </w:r>
      <w:r w:rsidR="005B0F84" w:rsidRPr="00CD6C5B">
        <w:rPr>
          <w:rFonts w:ascii="Times New Roman" w:hAnsi="Times New Roman"/>
          <w:spacing w:val="-6"/>
          <w:sz w:val="28"/>
          <w:szCs w:val="28"/>
        </w:rPr>
        <w:t>запросе предложений</w:t>
      </w:r>
      <w:r w:rsidRPr="00CD6C5B">
        <w:rPr>
          <w:rFonts w:ascii="Times New Roman" w:hAnsi="Times New Roman"/>
          <w:spacing w:val="-6"/>
          <w:sz w:val="28"/>
          <w:szCs w:val="28"/>
        </w:rPr>
        <w:t xml:space="preserve"> (открытия доступа к поданным заявкам)</w:t>
      </w:r>
      <w:r w:rsidR="008F7715" w:rsidRPr="00CD6C5B">
        <w:rPr>
          <w:rFonts w:ascii="Times New Roman" w:hAnsi="Times New Roman"/>
          <w:spacing w:val="-6"/>
          <w:sz w:val="28"/>
          <w:szCs w:val="28"/>
        </w:rPr>
        <w:t>:</w:t>
      </w:r>
      <w:r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05</w:t>
      </w:r>
      <w:r w:rsidR="008F7715" w:rsidRPr="00CD6C5B">
        <w:rPr>
          <w:rFonts w:ascii="Times New Roman" w:hAnsi="Times New Roman"/>
          <w:spacing w:val="-6"/>
          <w:sz w:val="28"/>
          <w:szCs w:val="28"/>
        </w:rPr>
        <w:t>-00 (время московское) «</w:t>
      </w:r>
      <w:r w:rsidR="00C14544">
        <w:rPr>
          <w:rFonts w:ascii="Times New Roman" w:hAnsi="Times New Roman"/>
          <w:spacing w:val="-6"/>
          <w:sz w:val="28"/>
          <w:szCs w:val="28"/>
        </w:rPr>
        <w:t>04</w:t>
      </w:r>
      <w:r w:rsidR="008F7715" w:rsidRPr="00CD6C5B">
        <w:rPr>
          <w:rFonts w:ascii="Times New Roman" w:hAnsi="Times New Roman"/>
          <w:spacing w:val="-6"/>
          <w:sz w:val="28"/>
          <w:szCs w:val="28"/>
        </w:rPr>
        <w:t xml:space="preserve">» </w:t>
      </w:r>
      <w:r w:rsidR="00C14544">
        <w:rPr>
          <w:rFonts w:ascii="Times New Roman" w:hAnsi="Times New Roman"/>
          <w:spacing w:val="-6"/>
          <w:sz w:val="28"/>
          <w:szCs w:val="28"/>
        </w:rPr>
        <w:t>августа</w:t>
      </w:r>
      <w:r w:rsidR="008F7715" w:rsidRPr="00CD6C5B">
        <w:rPr>
          <w:rFonts w:ascii="Times New Roman" w:hAnsi="Times New Roman"/>
          <w:spacing w:val="-6"/>
          <w:sz w:val="28"/>
          <w:szCs w:val="28"/>
        </w:rPr>
        <w:t xml:space="preserve"> 20</w:t>
      </w:r>
      <w:r w:rsidR="00615303" w:rsidRPr="00CD6C5B">
        <w:rPr>
          <w:rFonts w:ascii="Times New Roman" w:hAnsi="Times New Roman"/>
          <w:spacing w:val="-6"/>
          <w:sz w:val="28"/>
          <w:szCs w:val="28"/>
        </w:rPr>
        <w:t xml:space="preserve">15 </w:t>
      </w:r>
      <w:r w:rsidR="008F7715" w:rsidRPr="00CD6C5B">
        <w:rPr>
          <w:rFonts w:ascii="Times New Roman" w:hAnsi="Times New Roman"/>
          <w:spacing w:val="-6"/>
          <w:sz w:val="28"/>
          <w:szCs w:val="28"/>
        </w:rPr>
        <w:t xml:space="preserve">года. </w:t>
      </w:r>
    </w:p>
    <w:p w:rsidR="002C21CC" w:rsidRPr="00CD6C5B" w:rsidRDefault="002C21CC" w:rsidP="005C0EFF">
      <w:pPr>
        <w:tabs>
          <w:tab w:val="left" w:pos="1134"/>
        </w:tabs>
        <w:ind w:left="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00FC68AA"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w:t>
      </w:r>
      <w:r w:rsidR="005B0F84" w:rsidRPr="00CD6C5B">
        <w:rPr>
          <w:rFonts w:ascii="Times New Roman" w:hAnsi="Times New Roman"/>
          <w:spacing w:val="-6"/>
          <w:sz w:val="28"/>
          <w:szCs w:val="28"/>
        </w:rPr>
        <w:t>запроса предложений</w:t>
      </w:r>
      <w:r w:rsidR="008F7715"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672002, Забайкальский край, г. Чита, ул. Бабушкина, 50</w:t>
      </w:r>
      <w:r w:rsidR="00615303" w:rsidRPr="00CD6C5B">
        <w:rPr>
          <w:rFonts w:ascii="Times New Roman" w:hAnsi="Times New Roman"/>
          <w:spacing w:val="-6"/>
          <w:sz w:val="28"/>
          <w:szCs w:val="28"/>
        </w:rPr>
        <w:t>, не позднее «</w:t>
      </w:r>
      <w:r w:rsidR="00C14544">
        <w:rPr>
          <w:rFonts w:ascii="Times New Roman" w:hAnsi="Times New Roman"/>
          <w:spacing w:val="-6"/>
          <w:sz w:val="28"/>
          <w:szCs w:val="28"/>
        </w:rPr>
        <w:t>18</w:t>
      </w:r>
      <w:r w:rsidR="00615303" w:rsidRPr="00CD6C5B">
        <w:rPr>
          <w:rFonts w:ascii="Times New Roman" w:hAnsi="Times New Roman"/>
          <w:spacing w:val="-6"/>
          <w:sz w:val="28"/>
          <w:szCs w:val="28"/>
        </w:rPr>
        <w:t xml:space="preserve">» </w:t>
      </w:r>
      <w:r w:rsidR="00C14544">
        <w:rPr>
          <w:rFonts w:ascii="Times New Roman" w:hAnsi="Times New Roman"/>
          <w:spacing w:val="-6"/>
          <w:sz w:val="28"/>
          <w:szCs w:val="28"/>
        </w:rPr>
        <w:t>августа</w:t>
      </w:r>
      <w:r w:rsidR="00615303" w:rsidRPr="00CD6C5B">
        <w:rPr>
          <w:rFonts w:ascii="Times New Roman" w:hAnsi="Times New Roman"/>
          <w:spacing w:val="-6"/>
          <w:sz w:val="28"/>
          <w:szCs w:val="28"/>
        </w:rPr>
        <w:t xml:space="preserve"> 2015 года.</w:t>
      </w:r>
    </w:p>
    <w:p w:rsidR="00805445" w:rsidRPr="00CD6C5B" w:rsidRDefault="00805445" w:rsidP="005C0EFF">
      <w:pPr>
        <w:tabs>
          <w:tab w:val="left" w:pos="1134"/>
        </w:tabs>
        <w:ind w:firstLine="709"/>
        <w:contextualSpacing/>
        <w:jc w:val="both"/>
        <w:rPr>
          <w:spacing w:val="-6"/>
          <w:sz w:val="28"/>
          <w:szCs w:val="28"/>
        </w:rPr>
      </w:pPr>
    </w:p>
    <w:p w:rsidR="00736C6A"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009E35C7" w:rsidRPr="00CD6C5B">
        <w:rPr>
          <w:rFonts w:ascii="Times New Roman" w:hAnsi="Times New Roman"/>
          <w:spacing w:val="-6"/>
          <w:sz w:val="28"/>
          <w:szCs w:val="28"/>
        </w:rPr>
        <w:t>3</w:t>
      </w:r>
      <w:r w:rsidRPr="00CD6C5B">
        <w:rPr>
          <w:rFonts w:ascii="Times New Roman" w:hAnsi="Times New Roman"/>
          <w:spacing w:val="-6"/>
          <w:sz w:val="28"/>
          <w:szCs w:val="28"/>
        </w:rPr>
        <w:t>0 (</w:t>
      </w:r>
      <w:r w:rsidR="00C37084" w:rsidRPr="00CD6C5B">
        <w:rPr>
          <w:rFonts w:ascii="Times New Roman" w:hAnsi="Times New Roman"/>
          <w:spacing w:val="-6"/>
          <w:sz w:val="28"/>
          <w:szCs w:val="28"/>
        </w:rPr>
        <w:t>тридцати</w:t>
      </w:r>
      <w:r w:rsidRPr="00CD6C5B">
        <w:rPr>
          <w:rFonts w:ascii="Times New Roman" w:hAnsi="Times New Roman"/>
          <w:spacing w:val="-6"/>
          <w:sz w:val="28"/>
          <w:szCs w:val="28"/>
        </w:rPr>
        <w:t>)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CD6C5B">
        <w:rPr>
          <w:rFonts w:ascii="Times New Roman" w:hAnsi="Times New Roman"/>
          <w:sz w:val="28"/>
        </w:rPr>
        <w:t>запроса предложений</w:t>
      </w:r>
      <w:r w:rsidR="005A4DA1" w:rsidRPr="00CD6C5B">
        <w:rPr>
          <w:rFonts w:ascii="Times New Roman" w:hAnsi="Times New Roman"/>
          <w:sz w:val="28"/>
        </w:rPr>
        <w:t>, за исключением следующих случаев:</w:t>
      </w:r>
      <w:r w:rsidR="00107A8B" w:rsidRPr="00CD6C5B">
        <w:rPr>
          <w:rFonts w:ascii="Times New Roman" w:hAnsi="Times New Roman"/>
          <w:sz w:val="28"/>
        </w:rPr>
        <w:t xml:space="preserve"> </w:t>
      </w:r>
    </w:p>
    <w:p w:rsidR="005A4DA1" w:rsidRPr="00CD6C5B" w:rsidRDefault="005A4DA1" w:rsidP="005A4DA1">
      <w:pPr>
        <w:tabs>
          <w:tab w:val="left" w:pos="1134"/>
        </w:tabs>
        <w:ind w:firstLine="709"/>
        <w:contextualSpacing/>
        <w:jc w:val="both"/>
        <w:rPr>
          <w:sz w:val="28"/>
        </w:rPr>
      </w:pPr>
      <w:r w:rsidRPr="00CD6C5B">
        <w:rPr>
          <w:sz w:val="28"/>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CD6C5B" w:rsidRDefault="005A4DA1" w:rsidP="005A4DA1">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D6C5B" w:rsidRDefault="005A4DA1" w:rsidP="005A4DA1">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D6C5B" w:rsidRDefault="00FC72B2" w:rsidP="00FC72B2">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3 (трех) рабочих дней</w:t>
      </w:r>
      <w:r w:rsidR="00701576" w:rsidRPr="00CD6C5B">
        <w:rPr>
          <w:rFonts w:eastAsia="Calibri"/>
          <w:spacing w:val="-6"/>
          <w:sz w:val="28"/>
          <w:szCs w:val="28"/>
          <w:lang w:eastAsia="en-US"/>
        </w:rPr>
        <w:t xml:space="preserve"> </w:t>
      </w:r>
      <w:r w:rsidRPr="00CD6C5B">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CD6C5B">
        <w:rPr>
          <w:rFonts w:eastAsia="Calibri"/>
          <w:sz w:val="28"/>
          <w:szCs w:val="28"/>
          <w:lang w:eastAsia="en-US"/>
        </w:rPr>
        <w:t>запроса предложений</w:t>
      </w:r>
      <w:r w:rsidR="005A4DA1" w:rsidRPr="00CD6C5B">
        <w:rPr>
          <w:rFonts w:eastAsia="Calibri"/>
          <w:spacing w:val="-6"/>
          <w:sz w:val="28"/>
          <w:szCs w:val="28"/>
          <w:lang w:eastAsia="en-US"/>
        </w:rPr>
        <w:t xml:space="preserve"> на официальном сайте и ЭТП, либо со дня завершения выше указанных мероприятий, </w:t>
      </w:r>
      <w:r w:rsidRPr="00CD6C5B">
        <w:rPr>
          <w:rFonts w:eastAsia="Calibri"/>
          <w:spacing w:val="-6"/>
          <w:sz w:val="28"/>
          <w:szCs w:val="28"/>
          <w:lang w:eastAsia="en-US"/>
        </w:rPr>
        <w:t xml:space="preserve">передает </w:t>
      </w:r>
      <w:r w:rsidR="00487E7B" w:rsidRPr="00CD6C5B">
        <w:rPr>
          <w:rFonts w:eastAsia="Calibri"/>
          <w:spacing w:val="-6"/>
          <w:sz w:val="28"/>
          <w:szCs w:val="28"/>
          <w:lang w:eastAsia="en-US"/>
        </w:rPr>
        <w:t>лицу, с которым заключается договор (</w:t>
      </w:r>
      <w:r w:rsidRPr="00CD6C5B">
        <w:rPr>
          <w:rFonts w:eastAsia="Calibri"/>
          <w:spacing w:val="-6"/>
          <w:sz w:val="28"/>
          <w:szCs w:val="28"/>
          <w:lang w:eastAsia="en-US"/>
        </w:rPr>
        <w:t xml:space="preserve">победителю </w:t>
      </w:r>
      <w:r w:rsidR="003605CE"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00487E7B" w:rsidRPr="00CD6C5B">
        <w:rPr>
          <w:rFonts w:eastAsia="Calibri"/>
          <w:spacing w:val="-6"/>
          <w:sz w:val="28"/>
          <w:szCs w:val="28"/>
          <w:lang w:eastAsia="en-US"/>
        </w:rPr>
        <w:t xml:space="preserve">или единственному участнику </w:t>
      </w:r>
      <w:r w:rsidR="003605CE" w:rsidRPr="00CD6C5B">
        <w:rPr>
          <w:rFonts w:eastAsia="Calibri"/>
          <w:sz w:val="28"/>
          <w:szCs w:val="28"/>
          <w:lang w:eastAsia="en-US"/>
        </w:rPr>
        <w:t>запроса предложений</w:t>
      </w:r>
      <w:r w:rsidR="00487E7B" w:rsidRPr="00CD6C5B">
        <w:rPr>
          <w:rFonts w:eastAsia="Calibri"/>
          <w:spacing w:val="-6"/>
          <w:sz w:val="28"/>
          <w:szCs w:val="28"/>
          <w:lang w:eastAsia="en-US"/>
        </w:rPr>
        <w:t>)</w:t>
      </w:r>
      <w:r w:rsidRPr="00CD6C5B">
        <w:rPr>
          <w:rFonts w:eastAsia="Calibri"/>
          <w:spacing w:val="-6"/>
          <w:sz w:val="28"/>
          <w:szCs w:val="28"/>
          <w:lang w:eastAsia="en-US"/>
        </w:rPr>
        <w:t xml:space="preserve">, </w:t>
      </w:r>
      <w:r w:rsidR="007B3BD8" w:rsidRPr="00CD6C5B">
        <w:rPr>
          <w:rFonts w:eastAsia="Calibri"/>
          <w:spacing w:val="-6"/>
          <w:sz w:val="28"/>
          <w:szCs w:val="28"/>
          <w:lang w:eastAsia="en-US"/>
        </w:rPr>
        <w:t xml:space="preserve">проект договора, </w:t>
      </w:r>
      <w:r w:rsidRPr="00CD6C5B">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CD6C5B">
        <w:rPr>
          <w:rFonts w:eastAsia="Calibri"/>
          <w:spacing w:val="-6"/>
          <w:sz w:val="28"/>
          <w:szCs w:val="28"/>
          <w:lang w:eastAsia="en-US"/>
        </w:rPr>
        <w:t>лицом, с которым заключается договор</w:t>
      </w:r>
      <w:proofErr w:type="gramEnd"/>
      <w:r w:rsidR="00107A8B" w:rsidRPr="00CD6C5B">
        <w:rPr>
          <w:rFonts w:eastAsia="Calibri"/>
          <w:spacing w:val="-6"/>
          <w:sz w:val="28"/>
          <w:szCs w:val="28"/>
          <w:lang w:eastAsia="en-US"/>
        </w:rPr>
        <w:t xml:space="preserve">, </w:t>
      </w:r>
      <w:r w:rsidRPr="00CD6C5B">
        <w:rPr>
          <w:rFonts w:eastAsia="Calibri"/>
          <w:spacing w:val="-6"/>
          <w:sz w:val="28"/>
          <w:szCs w:val="28"/>
          <w:lang w:eastAsia="en-US"/>
        </w:rPr>
        <w:t>в заявке на участие в </w:t>
      </w:r>
      <w:r w:rsidR="005B0F84" w:rsidRPr="00CD6C5B">
        <w:rPr>
          <w:sz w:val="28"/>
          <w:szCs w:val="28"/>
        </w:rPr>
        <w:t>запросе предложений</w:t>
      </w:r>
      <w:r w:rsidRPr="00CD6C5B">
        <w:rPr>
          <w:rFonts w:eastAsia="Calibri"/>
          <w:spacing w:val="-6"/>
          <w:sz w:val="28"/>
          <w:szCs w:val="28"/>
          <w:lang w:eastAsia="en-US"/>
        </w:rPr>
        <w:t xml:space="preserve">, </w:t>
      </w:r>
      <w:r w:rsidR="005A4DA1" w:rsidRPr="00CD6C5B">
        <w:rPr>
          <w:rFonts w:eastAsia="Calibri"/>
          <w:spacing w:val="-6"/>
          <w:sz w:val="28"/>
          <w:szCs w:val="28"/>
          <w:lang w:eastAsia="en-US"/>
        </w:rPr>
        <w:t xml:space="preserve">с учетом преддоговорных переговоров, </w:t>
      </w:r>
      <w:r w:rsidRPr="00CD6C5B">
        <w:rPr>
          <w:rFonts w:eastAsia="Calibri"/>
          <w:spacing w:val="-6"/>
          <w:sz w:val="28"/>
          <w:szCs w:val="28"/>
          <w:lang w:eastAsia="en-US"/>
        </w:rPr>
        <w:t>в проект договора, прилагаемый к  документации</w:t>
      </w:r>
      <w:r w:rsidR="004F42FF" w:rsidRPr="00CD6C5B">
        <w:rPr>
          <w:rFonts w:eastAsia="Calibri"/>
          <w:spacing w:val="-6"/>
          <w:sz w:val="28"/>
          <w:szCs w:val="28"/>
          <w:lang w:eastAsia="en-US"/>
        </w:rPr>
        <w:t xml:space="preserve"> </w:t>
      </w:r>
      <w:r w:rsidR="004F42FF" w:rsidRPr="00CD6C5B">
        <w:rPr>
          <w:sz w:val="28"/>
          <w:szCs w:val="28"/>
        </w:rPr>
        <w:t>по запросу предложений</w:t>
      </w:r>
      <w:r w:rsidRPr="00CD6C5B">
        <w:rPr>
          <w:rFonts w:eastAsia="Calibri"/>
          <w:spacing w:val="-6"/>
          <w:sz w:val="28"/>
          <w:szCs w:val="28"/>
          <w:lang w:eastAsia="en-US"/>
        </w:rPr>
        <w:t>.</w:t>
      </w:r>
    </w:p>
    <w:p w:rsidR="00FC72B2" w:rsidRPr="00CD6C5B" w:rsidRDefault="00FC72B2" w:rsidP="00FC72B2">
      <w:pPr>
        <w:tabs>
          <w:tab w:val="left" w:pos="1134"/>
        </w:tabs>
        <w:ind w:firstLine="709"/>
        <w:contextualSpacing/>
        <w:jc w:val="both"/>
        <w:rPr>
          <w:sz w:val="28"/>
          <w:szCs w:val="28"/>
        </w:rPr>
      </w:pPr>
      <w:r w:rsidRPr="00CD6C5B">
        <w:rPr>
          <w:rFonts w:eastAsia="Calibri"/>
          <w:spacing w:val="-6"/>
          <w:sz w:val="28"/>
          <w:szCs w:val="28"/>
          <w:lang w:eastAsia="en-US"/>
        </w:rPr>
        <w:t xml:space="preserve">Заказчик должен обеспечить получение подтверждения от </w:t>
      </w:r>
      <w:r w:rsidR="00107A8B" w:rsidRPr="00CD6C5B">
        <w:rPr>
          <w:rFonts w:eastAsia="Calibri"/>
          <w:spacing w:val="-6"/>
          <w:sz w:val="28"/>
          <w:szCs w:val="28"/>
          <w:lang w:eastAsia="en-US"/>
        </w:rPr>
        <w:t>лица, с которым заключается договор</w:t>
      </w:r>
      <w:r w:rsidRPr="00CD6C5B">
        <w:rPr>
          <w:rFonts w:eastAsia="Calibri"/>
          <w:spacing w:val="-6"/>
          <w:sz w:val="28"/>
          <w:szCs w:val="28"/>
          <w:lang w:eastAsia="en-US"/>
        </w:rPr>
        <w:t xml:space="preserve">, что данный проект договора </w:t>
      </w:r>
      <w:r w:rsidR="00107A8B" w:rsidRPr="00CD6C5B">
        <w:rPr>
          <w:rFonts w:eastAsia="Calibri"/>
          <w:spacing w:val="-6"/>
          <w:sz w:val="28"/>
          <w:szCs w:val="28"/>
          <w:lang w:eastAsia="en-US"/>
        </w:rPr>
        <w:t>таким лицом</w:t>
      </w:r>
      <w:r w:rsidRPr="00CD6C5B">
        <w:rPr>
          <w:rFonts w:eastAsia="Calibri"/>
          <w:spacing w:val="-6"/>
          <w:sz w:val="28"/>
          <w:szCs w:val="28"/>
          <w:lang w:eastAsia="en-US"/>
        </w:rPr>
        <w:t xml:space="preserve"> получен.</w:t>
      </w:r>
    </w:p>
    <w:p w:rsidR="00FC72B2" w:rsidRPr="00CD6C5B" w:rsidRDefault="00107A8B"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Лицо, с которым заключается договор, </w:t>
      </w:r>
      <w:r w:rsidR="00FC72B2" w:rsidRPr="00CD6C5B">
        <w:rPr>
          <w:rFonts w:eastAsia="Calibri"/>
          <w:spacing w:val="-6"/>
          <w:sz w:val="28"/>
          <w:szCs w:val="28"/>
          <w:lang w:eastAsia="en-US"/>
        </w:rPr>
        <w:t>обязан</w:t>
      </w:r>
      <w:r w:rsidRPr="00CD6C5B">
        <w:rPr>
          <w:rFonts w:eastAsia="Calibri"/>
          <w:spacing w:val="-6"/>
          <w:sz w:val="28"/>
          <w:szCs w:val="28"/>
          <w:lang w:eastAsia="en-US"/>
        </w:rPr>
        <w:t>о</w:t>
      </w:r>
      <w:r w:rsidR="00FC72B2" w:rsidRPr="00CD6C5B">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(десяти) дней</w:t>
      </w:r>
      <w:r w:rsidR="00FC72B2" w:rsidRPr="00CD6C5B">
        <w:t xml:space="preserve"> </w:t>
      </w:r>
      <w:r w:rsidR="00FC72B2" w:rsidRPr="00CD6C5B">
        <w:rPr>
          <w:rFonts w:eastAsia="Calibri"/>
          <w:spacing w:val="-6"/>
          <w:sz w:val="28"/>
          <w:szCs w:val="28"/>
          <w:lang w:eastAsia="en-US"/>
        </w:rPr>
        <w:t>со дня направления указанного договора.</w:t>
      </w:r>
    </w:p>
    <w:p w:rsidR="0076458A" w:rsidRPr="00CD6C5B" w:rsidRDefault="0076458A" w:rsidP="005C0EFF">
      <w:pPr>
        <w:tabs>
          <w:tab w:val="left" w:pos="1134"/>
        </w:tabs>
        <w:ind w:left="709"/>
        <w:contextualSpacing/>
        <w:jc w:val="both"/>
        <w:rPr>
          <w:spacing w:val="-6"/>
          <w:sz w:val="32"/>
          <w:szCs w:val="28"/>
        </w:rPr>
      </w:pPr>
    </w:p>
    <w:p w:rsidR="003651B9" w:rsidRPr="00C14544"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C14544">
        <w:rPr>
          <w:rFonts w:ascii="Times New Roman" w:hAnsi="Times New Roman"/>
          <w:sz w:val="28"/>
          <w:szCs w:val="28"/>
        </w:rPr>
        <w:t>Обеспечение</w:t>
      </w:r>
      <w:r w:rsidR="00023700" w:rsidRPr="00C14544">
        <w:rPr>
          <w:rFonts w:ascii="Times New Roman" w:hAnsi="Times New Roman"/>
          <w:spacing w:val="-6"/>
          <w:sz w:val="28"/>
          <w:szCs w:val="28"/>
        </w:rPr>
        <w:t xml:space="preserve"> исполнения обязательств по договору:</w:t>
      </w:r>
      <w:r w:rsidR="00701576" w:rsidRPr="00C14544">
        <w:rPr>
          <w:rFonts w:ascii="Times New Roman" w:hAnsi="Times New Roman"/>
          <w:spacing w:val="-6"/>
          <w:sz w:val="28"/>
          <w:szCs w:val="28"/>
        </w:rPr>
        <w:t xml:space="preserve"> не требуется.</w:t>
      </w:r>
      <w:r w:rsidR="00EF6369" w:rsidRPr="00C14544">
        <w:rPr>
          <w:rFonts w:ascii="Times New Roman" w:hAnsi="Times New Roman"/>
          <w:spacing w:val="-6"/>
          <w:sz w:val="28"/>
          <w:szCs w:val="28"/>
        </w:rPr>
        <w:t xml:space="preserve"> </w:t>
      </w:r>
    </w:p>
    <w:p w:rsidR="00701576" w:rsidRPr="00CD6C5B" w:rsidRDefault="00701576" w:rsidP="00701576">
      <w:pPr>
        <w:pStyle w:val="afff"/>
        <w:tabs>
          <w:tab w:val="left" w:pos="0"/>
          <w:tab w:val="left" w:pos="1134"/>
        </w:tabs>
        <w:spacing w:after="0" w:line="240" w:lineRule="auto"/>
        <w:ind w:left="709"/>
        <w:jc w:val="both"/>
        <w:rPr>
          <w:spacing w:val="-6"/>
          <w:sz w:val="28"/>
          <w:szCs w:val="28"/>
        </w:rPr>
      </w:pPr>
    </w:p>
    <w:p w:rsidR="004A7987" w:rsidRPr="00CD6C5B" w:rsidRDefault="003605CE" w:rsidP="00200AC6">
      <w:pPr>
        <w:numPr>
          <w:ilvl w:val="0"/>
          <w:numId w:val="18"/>
        </w:numPr>
        <w:tabs>
          <w:tab w:val="left" w:pos="0"/>
          <w:tab w:val="left" w:pos="1134"/>
        </w:tabs>
        <w:ind w:left="0" w:firstLine="709"/>
        <w:contextualSpacing/>
        <w:jc w:val="both"/>
        <w:rPr>
          <w:sz w:val="28"/>
          <w:szCs w:val="28"/>
        </w:rPr>
      </w:pPr>
      <w:r w:rsidRPr="00CD6C5B">
        <w:rPr>
          <w:sz w:val="28"/>
          <w:szCs w:val="28"/>
        </w:rPr>
        <w:t>З</w:t>
      </w:r>
      <w:r w:rsidR="004A7987" w:rsidRPr="00CD6C5B">
        <w:rPr>
          <w:sz w:val="28"/>
          <w:szCs w:val="28"/>
        </w:rPr>
        <w:t>апрос предложений</w:t>
      </w:r>
      <w:r w:rsidR="004A7987" w:rsidRPr="00CD6C5B">
        <w:rPr>
          <w:b/>
          <w:i/>
        </w:rPr>
        <w:t xml:space="preserve"> </w:t>
      </w:r>
      <w:r w:rsidR="004A7987" w:rsidRPr="00CD6C5B">
        <w:rPr>
          <w:sz w:val="28"/>
          <w:szCs w:val="28"/>
        </w:rPr>
        <w:t>не является торгами по законодательству Российской Федерации.</w:t>
      </w:r>
    </w:p>
    <w:p w:rsidR="00F205F6" w:rsidRPr="00CD6C5B" w:rsidRDefault="00F205F6" w:rsidP="00F205F6">
      <w:pPr>
        <w:tabs>
          <w:tab w:val="left" w:pos="0"/>
          <w:tab w:val="left" w:pos="1134"/>
        </w:tabs>
        <w:ind w:left="709"/>
        <w:contextualSpacing/>
        <w:jc w:val="both"/>
        <w:rPr>
          <w:sz w:val="28"/>
          <w:szCs w:val="28"/>
        </w:rPr>
      </w:pPr>
    </w:p>
    <w:p w:rsidR="00736C6A" w:rsidRPr="00CD6C5B"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Отказ </w:t>
      </w:r>
      <w:r w:rsidR="00FC68AA" w:rsidRPr="00CD6C5B">
        <w:rPr>
          <w:rFonts w:ascii="Times New Roman" w:hAnsi="Times New Roman"/>
          <w:sz w:val="28"/>
          <w:szCs w:val="28"/>
        </w:rPr>
        <w:t>организатора</w:t>
      </w:r>
      <w:r w:rsidRPr="00CD6C5B">
        <w:rPr>
          <w:rFonts w:ascii="Times New Roman" w:hAnsi="Times New Roman"/>
          <w:sz w:val="28"/>
          <w:szCs w:val="28"/>
        </w:rPr>
        <w:t xml:space="preserve">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от проведения </w:t>
      </w:r>
      <w:r w:rsidR="005B0F84" w:rsidRPr="00CD6C5B">
        <w:rPr>
          <w:rFonts w:ascii="Times New Roman" w:hAnsi="Times New Roman"/>
          <w:sz w:val="28"/>
          <w:szCs w:val="28"/>
        </w:rPr>
        <w:t xml:space="preserve">запроса предложений </w:t>
      </w:r>
      <w:r w:rsidRPr="00CD6C5B">
        <w:rPr>
          <w:rFonts w:ascii="Times New Roman" w:hAnsi="Times New Roman"/>
          <w:sz w:val="28"/>
          <w:szCs w:val="28"/>
        </w:rPr>
        <w:t>по решению заказчика</w:t>
      </w:r>
      <w:r w:rsidR="005B0F84" w:rsidRPr="00CD6C5B">
        <w:rPr>
          <w:rFonts w:ascii="Times New Roman" w:hAnsi="Times New Roman"/>
          <w:sz w:val="28"/>
          <w:szCs w:val="28"/>
        </w:rPr>
        <w:t xml:space="preserve"> </w:t>
      </w:r>
      <w:r w:rsidR="00A4214D" w:rsidRPr="00CD6C5B">
        <w:rPr>
          <w:rFonts w:ascii="Times New Roman" w:hAnsi="Times New Roman"/>
          <w:sz w:val="28"/>
          <w:szCs w:val="28"/>
        </w:rPr>
        <w:t xml:space="preserve">в любое время вплоть до подведения итогов </w:t>
      </w:r>
      <w:r w:rsidR="003605CE" w:rsidRPr="00CD6C5B">
        <w:rPr>
          <w:rFonts w:ascii="Times New Roman" w:hAnsi="Times New Roman"/>
          <w:sz w:val="28"/>
          <w:szCs w:val="28"/>
        </w:rPr>
        <w:t>запроса предложений</w:t>
      </w:r>
      <w:r w:rsidR="005B0F84" w:rsidRPr="00CD6C5B">
        <w:rPr>
          <w:rFonts w:ascii="Times New Roman" w:hAnsi="Times New Roman"/>
          <w:sz w:val="28"/>
          <w:szCs w:val="28"/>
        </w:rPr>
        <w:t xml:space="preserve"> </w:t>
      </w:r>
      <w:r w:rsidR="00A4214D" w:rsidRPr="00CD6C5B">
        <w:rPr>
          <w:rFonts w:ascii="Times New Roman" w:hAnsi="Times New Roman"/>
          <w:sz w:val="28"/>
          <w:szCs w:val="28"/>
        </w:rPr>
        <w:t>не </w:t>
      </w:r>
      <w:r w:rsidRPr="00CD6C5B">
        <w:rPr>
          <w:rFonts w:ascii="Times New Roman" w:hAnsi="Times New Roman"/>
          <w:sz w:val="28"/>
          <w:szCs w:val="28"/>
        </w:rPr>
        <w:t xml:space="preserve">приводит к каким-либо последствиям для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w:t>
      </w:r>
    </w:p>
    <w:p w:rsidR="00E637B0" w:rsidRPr="00CD6C5B" w:rsidRDefault="00E637B0" w:rsidP="005C0EFF">
      <w:pPr>
        <w:pStyle w:val="aff9"/>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CD6C5B" w:rsidRDefault="00E637B0" w:rsidP="005C0EFF">
      <w:pPr>
        <w:pStyle w:val="aff9"/>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D6C5B" w:rsidRDefault="00E637B0" w:rsidP="005C0EFF">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D6C5B" w:rsidRDefault="001A662C" w:rsidP="00DB0FDD">
      <w:pPr>
        <w:pStyle w:val="aff9"/>
        <w:spacing w:after="0"/>
        <w:ind w:left="0" w:firstLine="709"/>
        <w:jc w:val="both"/>
        <w:rPr>
          <w:sz w:val="28"/>
          <w:szCs w:val="28"/>
        </w:rPr>
      </w:pPr>
      <w:proofErr w:type="gramStart"/>
      <w:r w:rsidRPr="00CD6C5B">
        <w:rPr>
          <w:sz w:val="28"/>
          <w:szCs w:val="28"/>
        </w:rPr>
        <w:t xml:space="preserve">Извещение об отказе от проведения </w:t>
      </w:r>
      <w:r w:rsidR="005B0F84" w:rsidRPr="00CD6C5B">
        <w:rPr>
          <w:sz w:val="28"/>
          <w:szCs w:val="28"/>
        </w:rPr>
        <w:t>запроса предложений</w:t>
      </w:r>
      <w:r w:rsidRPr="00CD6C5B">
        <w:rPr>
          <w:sz w:val="28"/>
          <w:szCs w:val="28"/>
        </w:rPr>
        <w:t xml:space="preserve"> или любого лота закупки</w:t>
      </w:r>
      <w:r w:rsidR="005B0F84" w:rsidRPr="00CD6C5B">
        <w:rPr>
          <w:sz w:val="28"/>
          <w:szCs w:val="28"/>
        </w:rPr>
        <w:t>,</w:t>
      </w:r>
      <w:r w:rsidRPr="00CD6C5B">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w:t>
      </w:r>
      <w:r w:rsidR="004F42FF" w:rsidRPr="00CD6C5B">
        <w:rPr>
          <w:sz w:val="28"/>
          <w:szCs w:val="28"/>
        </w:rPr>
        <w:t xml:space="preserve"> по запросу</w:t>
      </w:r>
      <w:proofErr w:type="gramEnd"/>
      <w:r w:rsidR="004F42FF" w:rsidRPr="00CD6C5B">
        <w:rPr>
          <w:sz w:val="28"/>
          <w:szCs w:val="28"/>
        </w:rPr>
        <w:t xml:space="preserve"> предложений</w:t>
      </w:r>
      <w:r w:rsidRPr="00CD6C5B">
        <w:rPr>
          <w:sz w:val="28"/>
          <w:szCs w:val="28"/>
        </w:rPr>
        <w:t>.</w:t>
      </w:r>
    </w:p>
    <w:p w:rsidR="001A662C" w:rsidRPr="00CD6C5B" w:rsidRDefault="001A662C" w:rsidP="001A662C">
      <w:pPr>
        <w:tabs>
          <w:tab w:val="left" w:pos="1134"/>
        </w:tabs>
        <w:ind w:left="142" w:firstLine="567"/>
        <w:contextualSpacing/>
        <w:jc w:val="both"/>
        <w:rPr>
          <w:sz w:val="28"/>
          <w:szCs w:val="28"/>
        </w:rPr>
      </w:pPr>
    </w:p>
    <w:p w:rsidR="00736C6A" w:rsidRPr="00CD6C5B"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BA3C22" w:rsidRPr="00CD6C5B">
        <w:rPr>
          <w:rFonts w:ascii="Times New Roman" w:hAnsi="Times New Roman"/>
          <w:sz w:val="28"/>
          <w:szCs w:val="28"/>
        </w:rPr>
        <w:t>закупочной</w:t>
      </w:r>
      <w:r w:rsidRPr="00CD6C5B">
        <w:rPr>
          <w:rFonts w:ascii="Times New Roman" w:hAnsi="Times New Roman"/>
          <w:sz w:val="28"/>
          <w:szCs w:val="28"/>
        </w:rPr>
        <w:t xml:space="preserve"> комиссии: </w:t>
      </w:r>
    </w:p>
    <w:p w:rsidR="00CD6C43" w:rsidRPr="00CD6C5B"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20"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BA3C22" w:rsidRPr="00CD6C5B" w:rsidRDefault="00BA3C22" w:rsidP="00CD6C43">
      <w:pPr>
        <w:pStyle w:val="af4"/>
        <w:spacing w:before="0" w:beforeAutospacing="0" w:after="0" w:afterAutospacing="0"/>
        <w:ind w:right="153"/>
        <w:jc w:val="both"/>
      </w:pPr>
    </w:p>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5" w:name="_Toc398564571"/>
      <w:bookmarkStart w:id="16" w:name="_Toc399408081"/>
      <w:bookmarkStart w:id="17" w:name="_Toc412098808"/>
      <w:bookmarkStart w:id="18" w:name="_Toc418846633"/>
      <w:r w:rsidRPr="00CD6C5B">
        <w:rPr>
          <w:b/>
          <w:sz w:val="28"/>
          <w:szCs w:val="28"/>
        </w:rPr>
        <w:lastRenderedPageBreak/>
        <w:t>ЧАСТЬ 1</w:t>
      </w:r>
      <w:bookmarkEnd w:id="15"/>
      <w:bookmarkEnd w:id="16"/>
      <w:bookmarkEnd w:id="17"/>
      <w:bookmarkEnd w:id="18"/>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w:t>
      </w:r>
      <w:proofErr w:type="spellStart"/>
      <w:r w:rsidRPr="00CD6C5B">
        <w:rPr>
          <w:sz w:val="28"/>
          <w:szCs w:val="28"/>
        </w:rPr>
        <w:t>Госкорпорации</w:t>
      </w:r>
      <w:proofErr w:type="spellEnd"/>
      <w:r w:rsidRPr="00CD6C5B">
        <w:rPr>
          <w:sz w:val="28"/>
          <w:szCs w:val="28"/>
        </w:rPr>
        <w:t xml:space="preserve"> «</w:t>
      </w:r>
      <w:proofErr w:type="spellStart"/>
      <w:r w:rsidRPr="00CD6C5B">
        <w:rPr>
          <w:sz w:val="28"/>
          <w:szCs w:val="28"/>
        </w:rPr>
        <w:t>Росатом</w:t>
      </w:r>
      <w:proofErr w:type="spellEnd"/>
      <w:r w:rsidRPr="00CD6C5B">
        <w:rPr>
          <w:sz w:val="28"/>
          <w:szCs w:val="28"/>
        </w:rPr>
        <w:t xml:space="preserve">»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19" w:name="_Toc395190383"/>
      <w:bookmarkStart w:id="20" w:name="_Ref396490008"/>
      <w:bookmarkStart w:id="21" w:name="_Toc412098809"/>
      <w:bookmarkStart w:id="22" w:name="_Toc418846634"/>
      <w:bookmarkStart w:id="23" w:name="_Ref317252392"/>
      <w:bookmarkStart w:id="24" w:name="_Ref317252770"/>
      <w:bookmarkStart w:id="25" w:name="_Ref317258826"/>
      <w:bookmarkStart w:id="26" w:name="_Ref317258847"/>
      <w:bookmarkStart w:id="27" w:name="_Ref317258884"/>
      <w:bookmarkStart w:id="28" w:name="_Ref317259078"/>
      <w:bookmarkStart w:id="29" w:name="_Ref317259086"/>
      <w:bookmarkStart w:id="30" w:name="_Ref317259097"/>
      <w:bookmarkStart w:id="31" w:name="_Ref317259107"/>
      <w:bookmarkStart w:id="32" w:name="_Ref317259121"/>
      <w:bookmarkStart w:id="33" w:name="_Ref317259138"/>
      <w:bookmarkStart w:id="34" w:name="_Ref317259149"/>
      <w:bookmarkStart w:id="35" w:name="_Ref317259167"/>
      <w:bookmarkStart w:id="36" w:name="_Ref317259176"/>
      <w:bookmarkStart w:id="37" w:name="_Ref317259188"/>
      <w:bookmarkStart w:id="38" w:name="_Ref317259197"/>
      <w:bookmarkStart w:id="39" w:name="_Ref317259206"/>
      <w:bookmarkStart w:id="40" w:name="_Ref317259217"/>
      <w:bookmarkStart w:id="41" w:name="_Ref317259233"/>
      <w:bookmarkStart w:id="42"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19"/>
      <w:bookmarkEnd w:id="20"/>
      <w:bookmarkEnd w:id="21"/>
      <w:bookmarkEnd w:id="22"/>
    </w:p>
    <w:p w:rsidR="00EA3525" w:rsidRPr="00CD6C5B" w:rsidRDefault="00EA3525" w:rsidP="00200AC6">
      <w:pPr>
        <w:pStyle w:val="10"/>
        <w:numPr>
          <w:ilvl w:val="1"/>
          <w:numId w:val="19"/>
        </w:numPr>
        <w:spacing w:before="120" w:after="120"/>
        <w:ind w:left="0" w:firstLine="567"/>
        <w:jc w:val="both"/>
        <w:rPr>
          <w:sz w:val="28"/>
          <w:szCs w:val="28"/>
        </w:rPr>
      </w:pPr>
      <w:bookmarkStart w:id="43" w:name="_Ref394995094"/>
      <w:bookmarkStart w:id="44" w:name="_Toc395190384"/>
      <w:bookmarkStart w:id="45" w:name="_Toc412098810"/>
      <w:bookmarkStart w:id="46"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3"/>
      <w:bookmarkEnd w:id="44"/>
      <w:bookmarkEnd w:id="45"/>
      <w:bookmarkEnd w:id="46"/>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7" w:name="_Toc412098811"/>
      <w:bookmarkStart w:id="48" w:name="_Toc418846636"/>
      <w:r w:rsidRPr="00CD6C5B">
        <w:rPr>
          <w:sz w:val="28"/>
          <w:szCs w:val="28"/>
        </w:rPr>
        <w:t>Т</w:t>
      </w:r>
      <w:r w:rsidR="00934E2A" w:rsidRPr="00CD6C5B">
        <w:rPr>
          <w:sz w:val="28"/>
          <w:szCs w:val="28"/>
        </w:rPr>
        <w:t xml:space="preserve">ребования к участникам </w:t>
      </w:r>
      <w:bookmarkEnd w:id="47"/>
      <w:r w:rsidR="003605CE" w:rsidRPr="00CD6C5B">
        <w:rPr>
          <w:rFonts w:eastAsia="Calibri"/>
          <w:sz w:val="28"/>
          <w:szCs w:val="28"/>
          <w:lang w:eastAsia="en-US"/>
        </w:rPr>
        <w:t>запроса предложений</w:t>
      </w:r>
      <w:r w:rsidR="005B0F84" w:rsidRPr="00CD6C5B">
        <w:rPr>
          <w:b/>
          <w:bCs/>
          <w:i/>
          <w:iCs w:val="0"/>
        </w:rPr>
        <w:t>:</w:t>
      </w:r>
      <w:bookmarkEnd w:id="48"/>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xml:space="preserve">№ </w:t>
            </w:r>
            <w:proofErr w:type="gramStart"/>
            <w:r w:rsidRPr="00CD6C5B">
              <w:t>п</w:t>
            </w:r>
            <w:proofErr w:type="gramEnd"/>
            <w:r w:rsidRPr="00CD6C5B">
              <w:t>/п</w:t>
            </w:r>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5790941"/>
          </w:p>
        </w:tc>
        <w:bookmarkEnd w:id="49"/>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3F477F">
            <w:pPr>
              <w:ind w:right="153" w:firstLine="495"/>
              <w:jc w:val="both"/>
            </w:pPr>
            <w:r w:rsidRPr="00CD6C5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0" w:name="_Ref405791406"/>
            <w:r w:rsidRPr="00CD6C5B">
              <w:rPr>
                <w:rFonts w:ascii="Times New Roman" w:hAnsi="Times New Roman"/>
                <w:sz w:val="24"/>
                <w:szCs w:val="24"/>
              </w:rPr>
              <w:t xml:space="preserve">копии документов о государственной регистрации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следующих:</w:t>
            </w:r>
            <w:bookmarkEnd w:id="50"/>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6C5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6C5B">
              <w:rPr>
                <w:rFonts w:ascii="Times New Roman" w:hAnsi="Times New Roman"/>
                <w:sz w:val="24"/>
                <w:szCs w:val="24"/>
              </w:rPr>
              <w:t>;</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1"/>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2" w:name="_Ref405791536"/>
          </w:p>
        </w:tc>
        <w:bookmarkEnd w:id="52"/>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w:t>
            </w:r>
            <w:proofErr w:type="spellStart"/>
            <w:r w:rsidRPr="00CD6C5B">
              <w:t>ненахождении</w:t>
            </w:r>
            <w:proofErr w:type="spellEnd"/>
            <w:r w:rsidRPr="00CD6C5B">
              <w:t xml:space="preserve">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 xml:space="preserve">об отсутствии в отношении </w:t>
            </w:r>
            <w:proofErr w:type="gramStart"/>
            <w:r w:rsidRPr="00CD6C5B">
              <w:t>участника запроса предложений решения арбитражного суда</w:t>
            </w:r>
            <w:proofErr w:type="gramEnd"/>
            <w:r w:rsidRPr="00CD6C5B">
              <w:t xml:space="preserve">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 xml:space="preserve">о </w:t>
            </w:r>
            <w:proofErr w:type="spellStart"/>
            <w:r w:rsidRPr="00CD6C5B">
              <w:t>неприостановлении</w:t>
            </w:r>
            <w:proofErr w:type="spellEnd"/>
            <w:r w:rsidRPr="00CD6C5B">
              <w:t xml:space="preserve">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7"/>
          </w:p>
        </w:tc>
        <w:bookmarkEnd w:id="53"/>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7691183"/>
          </w:p>
        </w:tc>
        <w:bookmarkEnd w:id="54"/>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222"/>
          </w:p>
        </w:tc>
        <w:bookmarkEnd w:id="55"/>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17379066"/>
          </w:p>
        </w:tc>
        <w:bookmarkEnd w:id="56"/>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CD6C5B">
              <w:fldChar w:fldCharType="begin"/>
            </w:r>
            <w:r w:rsidRPr="00CD6C5B">
              <w:instrText xml:space="preserve"> REF _Ref317259063 \r \h </w:instrText>
            </w:r>
            <w:r w:rsidR="00CD6C5B">
              <w:instrText xml:space="preserve"> \* MERGEFORMAT </w:instrText>
            </w:r>
            <w:r w:rsidR="002B4393" w:rsidRPr="00CD6C5B">
              <w:fldChar w:fldCharType="separate"/>
            </w:r>
            <w:r w:rsidR="004F42FF" w:rsidRPr="00CD6C5B">
              <w:t>3</w:t>
            </w:r>
            <w:r w:rsidR="002B4393" w:rsidRPr="00CD6C5B">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tc>
      </w:tr>
      <w:tr w:rsidR="00200AC6" w:rsidRPr="00CD6C5B" w:rsidTr="003F477F">
        <w:trPr>
          <w:trHeight w:val="284"/>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proofErr w:type="gramStart"/>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w:t>
            </w:r>
            <w:proofErr w:type="gramEnd"/>
            <w:r w:rsidRPr="00CD6C5B">
              <w:t>, а именно:</w:t>
            </w:r>
          </w:p>
          <w:p w:rsidR="00200AC6" w:rsidRPr="00CD6C5B" w:rsidRDefault="00200AC6" w:rsidP="00200AC6">
            <w:pPr>
              <w:ind w:firstLine="720"/>
              <w:jc w:val="both"/>
            </w:pPr>
            <w:r w:rsidRPr="00CD6C5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6C5B">
              <w:t>право</w:t>
            </w:r>
            <w:proofErr w:type="gramEnd"/>
            <w:r w:rsidRPr="00CD6C5B">
              <w:t xml:space="preserve"> на заключение кото</w:t>
            </w:r>
            <w:r w:rsidR="003605CE" w:rsidRPr="00CD6C5B">
              <w:t xml:space="preserve">рого является предметом </w:t>
            </w:r>
            <w:proofErr w:type="spellStart"/>
            <w:r w:rsidR="003605CE" w:rsidRPr="00CD6C5B">
              <w:t>настоящго</w:t>
            </w:r>
            <w:r w:rsidRPr="00CD6C5B">
              <w:t>й</w:t>
            </w:r>
            <w:proofErr w:type="spellEnd"/>
            <w:r w:rsidRPr="00CD6C5B">
              <w:t xml:space="preserve"> </w:t>
            </w:r>
            <w:r w:rsidR="003605CE" w:rsidRPr="00CD6C5B">
              <w:t>запроса предложений</w:t>
            </w:r>
            <w:r w:rsidRPr="00CD6C5B">
              <w:t>:</w:t>
            </w:r>
          </w:p>
          <w:p w:rsidR="00261183" w:rsidRDefault="00261183" w:rsidP="00261183">
            <w:r>
              <w:t xml:space="preserve">наличие Свидетельства СРО на виды работ, которые </w:t>
            </w:r>
            <w:r>
              <w:lastRenderedPageBreak/>
              <w:t>оказывают влияние на безопасность объектов капитального строительства:</w:t>
            </w:r>
          </w:p>
          <w:p w:rsidR="00261183" w:rsidRDefault="00261183" w:rsidP="00261183">
            <w:r>
              <w:t>I Виды работ по инженерным изысканиям:</w:t>
            </w:r>
          </w:p>
          <w:p w:rsidR="00261183" w:rsidRDefault="00261183" w:rsidP="00261183">
            <w:r>
              <w:t>1. Работы в составе инженерно-геодезических изысканий</w:t>
            </w:r>
          </w:p>
          <w:p w:rsidR="00261183" w:rsidRDefault="00261183" w:rsidP="00261183">
            <w:r>
              <w:t>1.1. Создание опорных геодезических сетей</w:t>
            </w:r>
          </w:p>
          <w:p w:rsidR="00261183" w:rsidRDefault="00261183" w:rsidP="00261183">
            <w:r>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261183" w:rsidRDefault="00261183" w:rsidP="00261183">
            <w:r>
              <w:t>1.5. Инженерно-гидрографические работы</w:t>
            </w:r>
          </w:p>
          <w:p w:rsidR="00261183" w:rsidRDefault="00261183" w:rsidP="00261183">
            <w:r>
              <w:t>1.6. Специальные геодезические и топографические работы при строительстве и реконструкции зданий и сооружений</w:t>
            </w:r>
          </w:p>
          <w:p w:rsidR="00261183" w:rsidRDefault="00261183" w:rsidP="00261183">
            <w:r>
              <w:t>2. Работы в составе инженерно-геологических изысканий</w:t>
            </w:r>
          </w:p>
          <w:p w:rsidR="00261183" w:rsidRDefault="00261183" w:rsidP="00261183">
            <w:r>
              <w:t>2.1. Инженерно-геологическая съемка в масштабах 1:500 - 1:25000</w:t>
            </w:r>
          </w:p>
          <w:p w:rsidR="00261183" w:rsidRDefault="00261183" w:rsidP="00261183">
            <w:r>
              <w:t>2.4. Гидрогеологические исследования</w:t>
            </w:r>
          </w:p>
          <w:p w:rsidR="00261183" w:rsidRDefault="00261183" w:rsidP="00261183">
            <w:r>
              <w:t>2.5. Инженерно-геофизические исследования</w:t>
            </w:r>
          </w:p>
          <w:p w:rsidR="00261183" w:rsidRDefault="00261183" w:rsidP="00261183">
            <w:r>
              <w:t>2.6. Инженерно-геокриологические исследования</w:t>
            </w:r>
          </w:p>
          <w:p w:rsidR="00261183" w:rsidRDefault="00261183" w:rsidP="00261183">
            <w:r>
              <w:t>2.7. Сейсмологические и сейсмотектонические исследования территории, сейсмическое микрорайонирование</w:t>
            </w:r>
          </w:p>
          <w:p w:rsidR="00261183" w:rsidRDefault="00261183" w:rsidP="00261183">
            <w:r>
              <w:t>3. Работы в составе инженерно-гидрометеорологических изысканий</w:t>
            </w:r>
          </w:p>
          <w:p w:rsidR="00261183" w:rsidRDefault="00261183" w:rsidP="00261183">
            <w:r>
              <w:t>4. Работы в составе инженерно-экологических изысканий</w:t>
            </w:r>
          </w:p>
          <w:p w:rsidR="00261183" w:rsidRDefault="00261183" w:rsidP="00261183">
            <w:r>
              <w:t>4.1. Инженерно-экологическая съемка территории</w:t>
            </w:r>
          </w:p>
          <w:p w:rsidR="00261183" w:rsidRDefault="00261183" w:rsidP="00261183">
            <w:r>
              <w:t xml:space="preserve">4.2. Исследования химического загрязнения </w:t>
            </w:r>
            <w:proofErr w:type="spellStart"/>
            <w:r>
              <w:t>почвогрунтов</w:t>
            </w:r>
            <w:proofErr w:type="spellEnd"/>
            <w:r>
              <w:t>, поверхностных и подземных вод, атмосферного воздуха, источников загрязнения</w:t>
            </w:r>
          </w:p>
          <w:p w:rsidR="00261183" w:rsidRDefault="00261183" w:rsidP="00261183">
            <w:r>
              <w:t xml:space="preserve">4.3. Лабораторные химико-аналитические и </w:t>
            </w:r>
            <w:proofErr w:type="spellStart"/>
            <w:r>
              <w:t>газохимические</w:t>
            </w:r>
            <w:proofErr w:type="spellEnd"/>
            <w:r>
              <w:t xml:space="preserve"> исследования образцов и проб </w:t>
            </w:r>
            <w:proofErr w:type="spellStart"/>
            <w:r>
              <w:t>почвогрунтов</w:t>
            </w:r>
            <w:proofErr w:type="spellEnd"/>
            <w:r>
              <w:t xml:space="preserve"> и воды</w:t>
            </w:r>
          </w:p>
          <w:p w:rsidR="00261183" w:rsidRDefault="00261183" w:rsidP="00261183">
            <w:r>
              <w:t>4.4. Исследования и оценка физических воздействий и радиационной обстановки на территории</w:t>
            </w:r>
          </w:p>
          <w:p w:rsidR="00261183" w:rsidRDefault="00261183" w:rsidP="00261183">
            <w:r>
              <w:t>4.5. Изучение растительности, животного мира, санитарно-эпидемиологические и медико-биологические исследования территории</w:t>
            </w:r>
          </w:p>
          <w:p w:rsidR="00261183" w:rsidRDefault="00261183" w:rsidP="00261183">
            <w:r>
              <w:t>II Виды проектных работ:</w:t>
            </w:r>
          </w:p>
          <w:p w:rsidR="00261183" w:rsidRDefault="00261183" w:rsidP="00261183">
            <w:r>
              <w:t xml:space="preserve">1. Работы по подготовке схемы планировочной организации </w:t>
            </w:r>
            <w:r>
              <w:lastRenderedPageBreak/>
              <w:t>земельного участка:</w:t>
            </w:r>
          </w:p>
          <w:p w:rsidR="00261183" w:rsidRDefault="00261183" w:rsidP="00261183">
            <w:r>
              <w:t>1.1.Работы по подготовке генерального плана земельного участка</w:t>
            </w:r>
          </w:p>
          <w:p w:rsidR="00261183" w:rsidRDefault="00261183" w:rsidP="00261183">
            <w:r>
              <w:t>1.2. Работы по подготовке схемы планировочной организации трассы линейного объекта</w:t>
            </w:r>
          </w:p>
          <w:p w:rsidR="00261183" w:rsidRDefault="00261183" w:rsidP="00261183">
            <w:r>
              <w:t xml:space="preserve">1.3. Работы по подготовке </w:t>
            </w:r>
            <w:proofErr w:type="gramStart"/>
            <w:r>
              <w:t>схемы планировочной организации полосы отвода линейного сооружения</w:t>
            </w:r>
            <w:proofErr w:type="gramEnd"/>
          </w:p>
          <w:p w:rsidR="00261183" w:rsidRDefault="00261183" w:rsidP="00261183">
            <w:r>
              <w:t>2.Работы по подготовке архитектурных решений</w:t>
            </w:r>
          </w:p>
          <w:p w:rsidR="00261183" w:rsidRDefault="00261183" w:rsidP="00261183">
            <w:r>
              <w:t>3.Работы по подготовке конструктивных решений</w:t>
            </w:r>
          </w:p>
          <w:p w:rsidR="00261183" w:rsidRDefault="00261183" w:rsidP="00261183">
            <w:r>
              <w:t>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rsidR="00261183" w:rsidRDefault="00261183" w:rsidP="00261183">
            <w:r>
              <w:t xml:space="preserve">4.1. Работы по подготовке проектов внутренних инженерных систем отопления, вентиляции, кондиционирования, </w:t>
            </w:r>
            <w:proofErr w:type="spellStart"/>
            <w:r>
              <w:t>противодымной</w:t>
            </w:r>
            <w:proofErr w:type="spellEnd"/>
            <w:r>
              <w:t xml:space="preserve"> вентиляции, теплоснабжения и холодоснабжения</w:t>
            </w:r>
          </w:p>
          <w:p w:rsidR="00261183" w:rsidRDefault="00261183" w:rsidP="00261183">
            <w:r>
              <w:t>4.2. Работы по подготовке проектов внутренних инженерных систем водоснабжения и канализации</w:t>
            </w:r>
          </w:p>
          <w:p w:rsidR="00261183" w:rsidRDefault="00261183" w:rsidP="00261183">
            <w:r>
              <w:t>4.3. Работы по подготовке проектов внутренних систем электроснабжения*</w:t>
            </w:r>
          </w:p>
          <w:p w:rsidR="00261183" w:rsidRDefault="00261183" w:rsidP="00261183">
            <w:r>
              <w:t>4.4. Работы по подготовке проектов внутренних слаботочных систем*</w:t>
            </w:r>
          </w:p>
          <w:p w:rsidR="00261183" w:rsidRDefault="00261183" w:rsidP="00261183">
            <w:r>
              <w:t>4.5. Работы по подготовке проектов внутренних диспетчеризации, автоматизации и управления инженерными системами</w:t>
            </w:r>
          </w:p>
          <w:p w:rsidR="00261183" w:rsidRDefault="00261183" w:rsidP="00261183">
            <w:r>
              <w:t>4.6. Работы по подготовке проектов внутренних систем газоснабжения</w:t>
            </w:r>
          </w:p>
          <w:p w:rsidR="00261183" w:rsidRDefault="00261183" w:rsidP="00261183">
            <w:r>
              <w:t>5. Работы по подготовке сведений о наружных сетях инженерно-технического обеспечения, о перечне инженерно-технических мероприятий:</w:t>
            </w:r>
          </w:p>
          <w:p w:rsidR="00261183" w:rsidRDefault="00261183" w:rsidP="00261183">
            <w:r>
              <w:t>5.1. Работы по подготовке проектов наружных сетей теплоснабжения и их сооружений</w:t>
            </w:r>
          </w:p>
          <w:p w:rsidR="00261183" w:rsidRDefault="00261183" w:rsidP="00261183">
            <w:r>
              <w:t>5.2. Работы по подготовке проектов наружных сетей водоснабжения и канализации и их сооружений</w:t>
            </w:r>
          </w:p>
          <w:p w:rsidR="00261183" w:rsidRDefault="00261183" w:rsidP="00261183">
            <w:r>
              <w:lastRenderedPageBreak/>
              <w:t xml:space="preserve">5.3. Работы по подготовке проектов наружных сетей электроснабжения до 35 </w:t>
            </w:r>
            <w:proofErr w:type="spellStart"/>
            <w:r>
              <w:t>кВ</w:t>
            </w:r>
            <w:proofErr w:type="spellEnd"/>
            <w:r>
              <w:t xml:space="preserve"> включительно и их сооружений</w:t>
            </w:r>
          </w:p>
          <w:p w:rsidR="00261183" w:rsidRDefault="00261183" w:rsidP="00261183">
            <w:r>
              <w:t xml:space="preserve">5.4. Работы по подготовке проектов наружных сетей электроснабжения не более 110 </w:t>
            </w:r>
            <w:proofErr w:type="spellStart"/>
            <w:r>
              <w:t>кВ</w:t>
            </w:r>
            <w:proofErr w:type="spellEnd"/>
            <w:r>
              <w:t xml:space="preserve"> включительно и их сооружений</w:t>
            </w:r>
          </w:p>
          <w:p w:rsidR="00261183" w:rsidRDefault="00261183" w:rsidP="00261183">
            <w:r>
              <w:t xml:space="preserve">5.5. Работы по подготовке проектов наружных сетей Электроснабжение 110 </w:t>
            </w:r>
            <w:proofErr w:type="spellStart"/>
            <w:r>
              <w:t>кВ</w:t>
            </w:r>
            <w:proofErr w:type="spellEnd"/>
            <w:r>
              <w:t xml:space="preserve"> и более и их сооружений</w:t>
            </w:r>
          </w:p>
          <w:p w:rsidR="00261183" w:rsidRDefault="00261183" w:rsidP="00261183">
            <w:r>
              <w:t>5.6. Работы по подготовке проектов наружных сетей слаботочных систем</w:t>
            </w:r>
          </w:p>
          <w:p w:rsidR="00261183" w:rsidRDefault="00261183" w:rsidP="00261183">
            <w:r>
              <w:t>5.7. Работы по подготовке проектов наружных сетей газоснабжения и их сооружений</w:t>
            </w:r>
          </w:p>
          <w:p w:rsidR="00261183" w:rsidRDefault="00261183" w:rsidP="00261183">
            <w:r>
              <w:t>6. Работы по подготовке технологических решений:</w:t>
            </w:r>
          </w:p>
          <w:p w:rsidR="00261183" w:rsidRDefault="00261183" w:rsidP="00261183">
            <w:r>
              <w:t>6.2. Работы по подготовке технологических решений общественных зданий и сооружений и их комплексов</w:t>
            </w:r>
          </w:p>
          <w:p w:rsidR="00261183" w:rsidRDefault="00261183" w:rsidP="00261183">
            <w:r>
              <w:t>6.3. Работы по подготовке технологических решений производственных зданий и сооружений и их комплексов</w:t>
            </w:r>
          </w:p>
          <w:p w:rsidR="00261183" w:rsidRDefault="00261183" w:rsidP="00261183">
            <w:r>
              <w:t>6.4. Работы по подготовке технологических решений объектов транспортного назначения и их комплексов</w:t>
            </w:r>
          </w:p>
          <w:p w:rsidR="00261183" w:rsidRDefault="00261183" w:rsidP="00261183">
            <w:r>
              <w:t>6.5. Работы по подготовке технологических решений гидротехнических сооружений и их комплексов</w:t>
            </w:r>
          </w:p>
          <w:p w:rsidR="00261183" w:rsidRDefault="00261183" w:rsidP="00261183">
            <w:r>
              <w:t>6.7. Работы по подготовке технологических решений объектов специального назначения и их комплексов</w:t>
            </w:r>
          </w:p>
          <w:p w:rsidR="00261183" w:rsidRDefault="00261183" w:rsidP="00261183">
            <w:r>
              <w:t>6.9. Работы по подготовке технологических решений объектов сбора, обработки, хранения, переработки и утилизации отходов и их комплексов</w:t>
            </w:r>
          </w:p>
          <w:p w:rsidR="00261183" w:rsidRDefault="00261183" w:rsidP="00261183">
            <w:r>
              <w:t>6.10. Работы по подготовке технологических решений объектов атомной энергетики и промышленности и их комплексов</w:t>
            </w:r>
          </w:p>
          <w:p w:rsidR="00261183" w:rsidRDefault="00261183" w:rsidP="00261183">
            <w:r>
              <w:t>6.11. Работы по подготовке технологических решений объектов военной инфраструктуры и их комплексов</w:t>
            </w:r>
          </w:p>
          <w:p w:rsidR="00261183" w:rsidRDefault="00261183" w:rsidP="00261183">
            <w:r>
              <w:t>6.12. Работы по подготовке технологических решений объектов очистных сооружений и их комплексов</w:t>
            </w:r>
          </w:p>
          <w:p w:rsidR="00261183" w:rsidRDefault="00261183" w:rsidP="00261183">
            <w:r>
              <w:t>7. Работы по разработке специальных разделов проектной документации:</w:t>
            </w:r>
          </w:p>
          <w:p w:rsidR="00261183" w:rsidRDefault="00261183" w:rsidP="00261183">
            <w:r>
              <w:t xml:space="preserve">7.1. Инженерно-технические мероприятия по гражданской </w:t>
            </w:r>
            <w:r>
              <w:lastRenderedPageBreak/>
              <w:t>обороне</w:t>
            </w:r>
          </w:p>
          <w:p w:rsidR="00261183" w:rsidRDefault="00261183" w:rsidP="00261183">
            <w:r>
              <w:t>7.2. Инженерно-технические мероприятия по предупреждению чрезвычайных ситуаций природного и техногенного характера</w:t>
            </w:r>
          </w:p>
          <w:p w:rsidR="00261183" w:rsidRDefault="00261183" w:rsidP="00261183">
            <w:r>
              <w:t>7.3. Разработка декларации по промышленной безопасности опасных производственных объектов</w:t>
            </w:r>
          </w:p>
          <w:p w:rsidR="00261183" w:rsidRDefault="00261183" w:rsidP="00261183">
            <w:r>
              <w:t>7.4. Разработка декларации безопасности гидротехнических сооружений</w:t>
            </w:r>
          </w:p>
          <w:p w:rsidR="00261183" w:rsidRDefault="00261183" w:rsidP="00261183">
            <w:r>
              <w:t>7.5. Разработка обоснования радиационной и ядерной защиты.</w:t>
            </w:r>
          </w:p>
          <w:p w:rsidR="00261183" w:rsidRDefault="00261183" w:rsidP="00261183">
            <w: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261183" w:rsidRDefault="00261183" w:rsidP="00261183">
            <w:r>
              <w:t>9. Работы по подготовке проектов мероприятий по охране окружающей среды</w:t>
            </w:r>
          </w:p>
          <w:p w:rsidR="00200AC6" w:rsidRPr="00CD6C5B" w:rsidRDefault="00261183" w:rsidP="00261183">
            <w:pPr>
              <w:pStyle w:val="a0"/>
              <w:numPr>
                <w:ilvl w:val="0"/>
                <w:numId w:val="0"/>
              </w:numPr>
              <w:spacing w:line="240" w:lineRule="auto"/>
            </w:pPr>
            <w:r>
              <w:t>10. Работы по подготовке проектов мероприятий по обеспечению пожарной безопасности</w:t>
            </w: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7" w:name="_Ref405791900"/>
            <w:r w:rsidRPr="00CD6C5B">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7"/>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roofErr w:type="gramEnd"/>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CD6C5B" w:rsidTr="003F477F">
        <w:trPr>
          <w:trHeight w:val="7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8" w:name="_Ref405792235"/>
          </w:p>
        </w:tc>
        <w:bookmarkEnd w:id="58"/>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 xml:space="preserve">в реестре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c>
          <w:tcPr>
            <w:tcW w:w="8221" w:type="dxa"/>
            <w:tcBorders>
              <w:top w:val="single" w:sz="4" w:space="0" w:color="auto"/>
            </w:tcBorders>
          </w:tcPr>
          <w:p w:rsidR="00200AC6" w:rsidRPr="00CD6C5B" w:rsidRDefault="00200AC6" w:rsidP="003F477F">
            <w:pPr>
              <w:tabs>
                <w:tab w:val="left" w:pos="300"/>
              </w:tabs>
              <w:ind w:right="153"/>
              <w:jc w:val="both"/>
            </w:pPr>
            <w:r w:rsidRPr="00CD6C5B">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CD6C5B" w:rsidRDefault="00200AC6" w:rsidP="004771B9">
            <w:pPr>
              <w:widowControl w:val="0"/>
              <w:adjustRightInd w:val="0"/>
              <w:ind w:right="153" w:firstLine="660"/>
              <w:textAlignment w:val="baseline"/>
            </w:pPr>
            <w:r w:rsidRPr="00CD6C5B">
              <w:rPr>
                <w:b/>
              </w:rPr>
              <w:t>Требования к участникам запроса предложений</w:t>
            </w:r>
            <w:r w:rsidRPr="00CD6C5B">
              <w:t>:</w:t>
            </w:r>
          </w:p>
        </w:tc>
      </w:tr>
      <w:tr w:rsidR="00200AC6" w:rsidRPr="00CD6C5B" w:rsidTr="003F477F">
        <w:trPr>
          <w:trHeight w:val="77"/>
        </w:trPr>
        <w:tc>
          <w:tcPr>
            <w:tcW w:w="709" w:type="dxa"/>
          </w:tcPr>
          <w:p w:rsidR="00200AC6" w:rsidRPr="00CD6C5B" w:rsidRDefault="00847F5D" w:rsidP="00847F5D">
            <w:pPr>
              <w:tabs>
                <w:tab w:val="left" w:pos="426"/>
              </w:tabs>
            </w:pPr>
            <w:r w:rsidRPr="00CD6C5B">
              <w:t>2.1)</w:t>
            </w:r>
          </w:p>
        </w:tc>
        <w:tc>
          <w:tcPr>
            <w:tcW w:w="6521" w:type="dxa"/>
          </w:tcPr>
          <w:p w:rsidR="00200AC6" w:rsidRPr="00CD6C5B" w:rsidRDefault="00200AC6" w:rsidP="003F477F">
            <w:pPr>
              <w:widowControl w:val="0"/>
              <w:tabs>
                <w:tab w:val="left" w:pos="709"/>
              </w:tabs>
              <w:adjustRightInd w:val="0"/>
              <w:jc w:val="both"/>
              <w:textAlignment w:val="baseline"/>
            </w:pPr>
            <w:r w:rsidRPr="00CD6C5B">
              <w:t xml:space="preserve">наличие опыта: должны иметь в рамках заключенных договоров </w:t>
            </w:r>
            <w:r w:rsidR="00112E58">
              <w:t>выполненные</w:t>
            </w:r>
            <w:r w:rsidR="00C0410B" w:rsidRPr="00CD6C5B">
              <w:t xml:space="preserve"> в 2012-2015 гг. </w:t>
            </w:r>
            <w:r w:rsidR="00261183">
              <w:t>проектные работы</w:t>
            </w:r>
            <w:r w:rsidR="00BF0DF4" w:rsidRPr="00CD6C5B">
              <w:t xml:space="preserve"> на сумму не менее 0% НМЦД (по настоящему  требованию участники отклоняться не будут, однако в соответствии с данным опытом будет проводиться оценка по критерию «опыт»</w:t>
            </w:r>
            <w:r w:rsidR="005853B6" w:rsidRPr="00CD6C5B">
              <w:t>, методика которой изложена в пункте 4.2.  части 1 Документации</w:t>
            </w:r>
            <w:r w:rsidR="00BF0DF4" w:rsidRPr="00CD6C5B">
              <w:t>).</w:t>
            </w:r>
          </w:p>
          <w:p w:rsidR="00200AC6" w:rsidRPr="00CD6C5B" w:rsidRDefault="00200AC6" w:rsidP="003F477F">
            <w:pPr>
              <w:tabs>
                <w:tab w:val="left" w:pos="0"/>
                <w:tab w:val="left" w:pos="1140"/>
              </w:tabs>
              <w:ind w:right="153"/>
              <w:jc w:val="both"/>
              <w:rPr>
                <w:bCs/>
                <w:snapToGrid w:val="0"/>
              </w:rPr>
            </w:pPr>
          </w:p>
          <w:p w:rsidR="00200AC6" w:rsidRPr="00CD6C5B" w:rsidRDefault="00200AC6" w:rsidP="003F477F">
            <w:pPr>
              <w:tabs>
                <w:tab w:val="left" w:pos="779"/>
              </w:tabs>
              <w:ind w:right="153"/>
              <w:jc w:val="both"/>
              <w:rPr>
                <w:i/>
              </w:rPr>
            </w:pP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bCs/>
                <w:sz w:val="24"/>
                <w:szCs w:val="24"/>
              </w:rPr>
              <w:t>справка об опыте оказания услуг</w:t>
            </w:r>
            <w:r w:rsidRPr="00CD6C5B">
              <w:rPr>
                <w:rFonts w:ascii="Times New Roman" w:hAnsi="Times New Roman"/>
                <w:sz w:val="24"/>
                <w:szCs w:val="24"/>
              </w:rPr>
              <w:t xml:space="preserve">  (подраздел</w:t>
            </w:r>
            <w:r w:rsidRPr="00CD6C5B">
              <w:rPr>
                <w:rFonts w:ascii="Times New Roman" w:hAnsi="Times New Roman"/>
                <w:sz w:val="24"/>
                <w:szCs w:val="24"/>
                <w:lang w:val="en-US"/>
              </w:rPr>
              <w:t>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hAnsi="Times New Roman"/>
                <w:sz w:val="24"/>
                <w:szCs w:val="24"/>
              </w:rPr>
              <w:t>5.1</w:t>
            </w:r>
            <w:r w:rsidR="00D753A3" w:rsidRPr="00CD6C5B">
              <w:fldChar w:fldCharType="end"/>
            </w:r>
            <w:r w:rsidRPr="00CD6C5B">
              <w:rPr>
                <w:rFonts w:ascii="Times New Roman" w:hAnsi="Times New Roman"/>
                <w:sz w:val="24"/>
                <w:szCs w:val="24"/>
              </w:rPr>
              <w:t>,</w:t>
            </w:r>
            <w:r w:rsidR="00B10FFD" w:rsidRPr="00CD6C5B">
              <w:rPr>
                <w:rFonts w:ascii="Times New Roman" w:hAnsi="Times New Roman"/>
                <w:sz w:val="24"/>
                <w:szCs w:val="24"/>
              </w:rPr>
              <w:t xml:space="preserve"> </w:t>
            </w:r>
            <w:hyperlink w:anchor="_СПРАВКА_ОБ_ОПЫТЕ" w:history="1">
              <w:r w:rsidR="00B10FFD" w:rsidRPr="00CD6C5B">
                <w:rPr>
                  <w:rStyle w:val="afb"/>
                  <w:rFonts w:ascii="Times New Roman" w:hAnsi="Times New Roman"/>
                  <w:sz w:val="24"/>
                  <w:szCs w:val="24"/>
                </w:rPr>
                <w:t>Форма 4</w:t>
              </w:r>
            </w:hyperlink>
            <w:r w:rsidR="00B10FFD" w:rsidRPr="00CD6C5B">
              <w:rPr>
                <w:rFonts w:ascii="Times New Roman" w:hAnsi="Times New Roman"/>
                <w:sz w:val="24"/>
                <w:szCs w:val="24"/>
              </w:rPr>
              <w:t>)</w:t>
            </w:r>
            <w:r w:rsidRPr="00CD6C5B">
              <w:rPr>
                <w:rFonts w:ascii="Times New Roman" w:hAnsi="Times New Roman"/>
                <w:sz w:val="24"/>
                <w:szCs w:val="24"/>
              </w:rPr>
              <w:t xml:space="preserve">, </w:t>
            </w:r>
            <w:r w:rsidRPr="00CD6C5B">
              <w:rPr>
                <w:rFonts w:ascii="Times New Roman" w:hAnsi="Times New Roman"/>
                <w:bCs/>
                <w:sz w:val="24"/>
                <w:szCs w:val="24"/>
              </w:rPr>
              <w:t>с обязательным  приложением</w:t>
            </w:r>
            <w:r w:rsidRPr="00CD6C5B">
              <w:rPr>
                <w:rFonts w:ascii="Times New Roman" w:hAnsi="Times New Roman"/>
                <w:sz w:val="24"/>
                <w:szCs w:val="24"/>
              </w:rPr>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перечень оказанных и принятых заказчиком услуг</w:t>
            </w:r>
            <w:r w:rsidRPr="00CD6C5B">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rPr>
                <w:bCs/>
              </w:rPr>
            </w:pPr>
            <w:r w:rsidRPr="00CD6C5B">
              <w:rPr>
                <w:bCs/>
                <w:lang w:eastAsia="en-US"/>
              </w:rPr>
              <w:lastRenderedPageBreak/>
              <w:t>перечень оказанных и принятых заказчиком услуг</w:t>
            </w:r>
            <w:r w:rsidRPr="00CD6C5B">
              <w:t>.</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59" w:name="_Toc412098812"/>
      <w:bookmarkStart w:id="60" w:name="_Toc418846637"/>
      <w:r w:rsidRPr="00CD6C5B">
        <w:rPr>
          <w:sz w:val="28"/>
          <w:szCs w:val="28"/>
        </w:rPr>
        <w:lastRenderedPageBreak/>
        <w:t xml:space="preserve">Требования к </w:t>
      </w:r>
      <w:bookmarkEnd w:id="59"/>
      <w:r w:rsidR="0074770E" w:rsidRPr="00CD6C5B">
        <w:rPr>
          <w:sz w:val="28"/>
          <w:szCs w:val="28"/>
        </w:rPr>
        <w:t>услугам</w:t>
      </w:r>
      <w:bookmarkEnd w:id="6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xml:space="preserve">№ </w:t>
            </w:r>
            <w:proofErr w:type="gramStart"/>
            <w:r w:rsidRPr="00CD6C5B">
              <w:rPr>
                <w:rFonts w:eastAsia="Arial Unicode MS"/>
              </w:rPr>
              <w:t>п</w:t>
            </w:r>
            <w:proofErr w:type="gramEnd"/>
            <w:r w:rsidRPr="00CD6C5B">
              <w:rPr>
                <w:rFonts w:eastAsia="Arial Unicode MS"/>
              </w:rPr>
              <w:t>/п</w:t>
            </w:r>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proofErr w:type="gramStart"/>
            <w:r w:rsidRPr="00CD6C5B">
              <w:rPr>
                <w:rFonts w:eastAsia="Arial Unicode MS"/>
              </w:rPr>
              <w:t xml:space="preserve">Техническое предложение </w:t>
            </w:r>
            <w:r w:rsidRPr="00CD6C5B">
              <w:t xml:space="preserve">(подраздел </w:t>
            </w:r>
            <w:r w:rsidR="002B4393" w:rsidRPr="00CD6C5B">
              <w:rPr>
                <w:lang w:val="en-US"/>
              </w:rPr>
              <w:fldChar w:fldCharType="begin"/>
            </w:r>
            <w:r w:rsidRPr="00CD6C5B">
              <w:instrText xml:space="preserve"> </w:instrText>
            </w:r>
            <w:r w:rsidRPr="00CD6C5B">
              <w:rPr>
                <w:lang w:val="en-US"/>
              </w:rPr>
              <w:instrText>REF</w:instrText>
            </w:r>
            <w:r w:rsidRPr="00CD6C5B">
              <w:instrText xml:space="preserve"> _</w:instrText>
            </w:r>
            <w:r w:rsidRPr="00CD6C5B">
              <w:rPr>
                <w:lang w:val="en-US"/>
              </w:rPr>
              <w:instrText>Ref</w:instrText>
            </w:r>
            <w:r w:rsidRPr="00CD6C5B">
              <w:instrText>401131967 \</w:instrText>
            </w:r>
            <w:r w:rsidRPr="00CD6C5B">
              <w:rPr>
                <w:lang w:val="en-US"/>
              </w:rPr>
              <w:instrText>r</w:instrText>
            </w:r>
            <w:r w:rsidRPr="00CD6C5B">
              <w:instrText xml:space="preserve"> \</w:instrText>
            </w:r>
            <w:r w:rsidRPr="00CD6C5B">
              <w:rPr>
                <w:lang w:val="en-US"/>
              </w:rPr>
              <w:instrText>h</w:instrText>
            </w:r>
            <w:r w:rsidRPr="00CD6C5B">
              <w:instrText xml:space="preserve"> </w:instrText>
            </w:r>
            <w:r w:rsidR="00CD6C5B" w:rsidRPr="00CD6C5B">
              <w:instrText xml:space="preserve"> \* </w:instrText>
            </w:r>
            <w:r w:rsidR="00CD6C5B">
              <w:rPr>
                <w:lang w:val="en-US"/>
              </w:rPr>
              <w:instrText>MERGEFORMAT</w:instrText>
            </w:r>
            <w:r w:rsidR="00CD6C5B" w:rsidRPr="00CD6C5B">
              <w:instrText xml:space="preserve"> </w:instrText>
            </w:r>
            <w:r w:rsidR="002B4393" w:rsidRPr="00CD6C5B">
              <w:rPr>
                <w:lang w:val="en-US"/>
              </w:rPr>
            </w:r>
            <w:r w:rsidR="002B4393" w:rsidRPr="00CD6C5B">
              <w:rPr>
                <w:lang w:val="en-US"/>
              </w:rPr>
              <w:fldChar w:fldCharType="separate"/>
            </w:r>
            <w:r w:rsidR="004F42FF" w:rsidRPr="00CD6C5B">
              <w:t>5.1</w:t>
            </w:r>
            <w:r w:rsidR="002B4393" w:rsidRPr="00CD6C5B">
              <w:rPr>
                <w:lang w:val="en-US"/>
              </w:rPr>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1" w:author="Астахова Мария Сергеевна" w:date="2015-05-05T09:29:00Z">
              <w:r w:rsidRPr="00CD6C5B">
                <w:rPr>
                  <w:rFonts w:eastAsia="Arial Unicode MS"/>
                </w:rPr>
                <w:delText xml:space="preserve"> </w:delText>
              </w:r>
            </w:del>
            <w:r w:rsidRPr="00CD6C5B">
              <w:rPr>
                <w:rFonts w:eastAsia="Arial Unicode MS"/>
              </w:rPr>
              <w:t>предлагаемые технические решения</w:t>
            </w:r>
            <w:r w:rsidR="00E83B16" w:rsidRPr="00CD6C5B">
              <w:rPr>
                <w:rFonts w:eastAsia="Arial Unicode MS"/>
              </w:rPr>
              <w:t xml:space="preserve"> </w:t>
            </w:r>
            <w:r w:rsidRPr="00CD6C5B">
              <w:rPr>
                <w:rFonts w:eastAsia="Arial Unicode MS"/>
              </w:rPr>
              <w:t>и т.п.</w:t>
            </w:r>
            <w:proofErr w:type="gramEnd"/>
          </w:p>
        </w:tc>
      </w:tr>
      <w:tr w:rsidR="00C20EDB" w:rsidRPr="00CD6C5B" w:rsidTr="00703F4C">
        <w:trPr>
          <w:trHeight w:val="329"/>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Pr>
          <w:p w:rsidR="00C20EDB" w:rsidRPr="00CD6C5B" w:rsidRDefault="00C20EDB" w:rsidP="00703F4C">
            <w:pPr>
              <w:widowControl w:val="0"/>
              <w:shd w:val="clear" w:color="auto" w:fill="FFFFFF"/>
              <w:jc w:val="both"/>
              <w:rPr>
                <w:rFonts w:eastAsia="Arial Unicode MS"/>
              </w:rPr>
            </w:pPr>
          </w:p>
        </w:tc>
      </w:tr>
    </w:tbl>
    <w:p w:rsidR="00EA3525" w:rsidRPr="00CD6C5B" w:rsidRDefault="00EA3525" w:rsidP="00200AC6">
      <w:pPr>
        <w:pStyle w:val="10"/>
        <w:numPr>
          <w:ilvl w:val="1"/>
          <w:numId w:val="19"/>
        </w:numPr>
        <w:spacing w:before="120" w:after="120"/>
        <w:jc w:val="both"/>
        <w:rPr>
          <w:sz w:val="28"/>
          <w:szCs w:val="28"/>
        </w:rPr>
      </w:pPr>
      <w:bookmarkStart w:id="62" w:name="_Ref395172188"/>
      <w:bookmarkStart w:id="63" w:name="_Toc395190385"/>
      <w:bookmarkStart w:id="64" w:name="_Toc412098813"/>
      <w:bookmarkStart w:id="65" w:name="_Toc418846638"/>
      <w:r w:rsidRPr="00CD6C5B">
        <w:rPr>
          <w:sz w:val="28"/>
          <w:szCs w:val="28"/>
        </w:rPr>
        <w:t>СОСТАВ ЗАЯВКИ НА УЧАСТИЕ В </w:t>
      </w:r>
      <w:r w:rsidR="00941B7F" w:rsidRPr="00CD6C5B">
        <w:rPr>
          <w:sz w:val="28"/>
          <w:szCs w:val="28"/>
        </w:rPr>
        <w:t>ЗАПРОСЕ ПРЕДЛОЖЕНИЙ</w:t>
      </w:r>
      <w:r w:rsidRPr="00CD6C5B">
        <w:rPr>
          <w:sz w:val="28"/>
          <w:szCs w:val="28"/>
        </w:rPr>
        <w:t>.</w:t>
      </w:r>
      <w:bookmarkEnd w:id="62"/>
      <w:bookmarkEnd w:id="63"/>
      <w:bookmarkEnd w:id="64"/>
      <w:bookmarkEnd w:id="65"/>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3289180"/>
      <w:r w:rsidRPr="00CD6C5B">
        <w:t>Формы</w:t>
      </w:r>
      <w:r w:rsidR="00EA3525" w:rsidRPr="00CD6C5B">
        <w:t>, заполняемые с помощью функционала ЭТП:</w:t>
      </w:r>
      <w:bookmarkEnd w:id="66"/>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proofErr w:type="gramStart"/>
      <w:r w:rsidRPr="00CD6C5B">
        <w:t>г</w:t>
      </w:r>
      <w:proofErr w:type="gramEnd"/>
      <w:r w:rsidRPr="00CD6C5B">
        <w:t>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0169525"/>
      <w:r w:rsidRPr="00CD6C5B">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7"/>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8"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w:t>
      </w:r>
      <w:proofErr w:type="gramStart"/>
      <w:r w:rsidR="00194C70" w:rsidRPr="00CD6C5B">
        <w:t>й</w:t>
      </w:r>
      <w:r w:rsidRPr="00CD6C5B">
        <w:t>(</w:t>
      </w:r>
      <w:proofErr w:type="gramEnd"/>
      <w:r w:rsidR="000B0512" w:rsidRPr="00CD6C5B">
        <w:t>подраздел </w:t>
      </w:r>
      <w:r w:rsidR="002B4393" w:rsidRPr="00CD6C5B">
        <w:fldChar w:fldCharType="begin"/>
      </w:r>
      <w:r w:rsidR="000B0512" w:rsidRPr="00CD6C5B">
        <w:instrText xml:space="preserve"> REF _Ref401131967 \r \h </w:instrText>
      </w:r>
      <w:r w:rsidR="00CD6C5B">
        <w:instrText xml:space="preserve"> \* MERGEFORMAT </w:instrText>
      </w:r>
      <w:r w:rsidR="002B4393" w:rsidRPr="00CD6C5B">
        <w:fldChar w:fldCharType="separate"/>
      </w:r>
      <w:r w:rsidR="004F42FF" w:rsidRPr="00CD6C5B">
        <w:t>5.1</w:t>
      </w:r>
      <w:r w:rsidR="002B4393" w:rsidRPr="00CD6C5B">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8"/>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CD6C5B">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w:t>
      </w:r>
      <w:r w:rsidR="007757A8" w:rsidRPr="00CD6C5B">
        <w:lastRenderedPageBreak/>
        <w:t>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2B4393" w:rsidRPr="00CD6C5B">
        <w:fldChar w:fldCharType="begin"/>
      </w:r>
      <w:r w:rsidR="008B4CE3" w:rsidRPr="00CD6C5B">
        <w:instrText xml:space="preserve"> REF _Ref401131967 \r \h </w:instrText>
      </w:r>
      <w:r w:rsidR="00CD6C5B">
        <w:instrText xml:space="preserve"> \* MERGEFORMAT </w:instrText>
      </w:r>
      <w:r w:rsidR="002B4393" w:rsidRPr="00CD6C5B">
        <w:fldChar w:fldCharType="separate"/>
      </w:r>
      <w:r w:rsidR="008B4CE3" w:rsidRPr="00CD6C5B">
        <w:t>5.1</w:t>
      </w:r>
      <w:r w:rsidR="002B4393" w:rsidRPr="00CD6C5B">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w:t>
      </w:r>
      <w:proofErr w:type="spellStart"/>
      <w:r w:rsidR="007757A8" w:rsidRPr="00CD6C5B">
        <w:t>pdf</w:t>
      </w:r>
      <w:proofErr w:type="spellEnd"/>
      <w:r w:rsidR="007757A8" w:rsidRPr="00CD6C5B">
        <w:t xml:space="preserve">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в</w:t>
      </w:r>
      <w:proofErr w:type="gramEnd"/>
      <w:r w:rsidR="00E1243F" w:rsidRPr="00CD6C5B">
        <w:t xml:space="preserve"> </w:t>
      </w:r>
      <w:r w:rsidR="00E1243F" w:rsidRPr="00CD6C5B" w:rsidDel="00EC0238">
        <w:t xml:space="preserve">редактируемом </w:t>
      </w:r>
      <w:proofErr w:type="gramStart"/>
      <w:r w:rsidR="00E1243F" w:rsidRPr="00CD6C5B" w:rsidDel="00EC0238">
        <w:t>формате</w:t>
      </w:r>
      <w:proofErr w:type="gramEnd"/>
      <w:r w:rsidR="00E1243F" w:rsidRPr="00CD6C5B" w:rsidDel="00EC0238">
        <w:t xml:space="preserve"> </w:t>
      </w:r>
      <w:r w:rsidR="00E1243F" w:rsidRPr="00CD6C5B">
        <w:t>*.</w:t>
      </w:r>
      <w:r w:rsidR="00E1243F" w:rsidRPr="00CD6C5B">
        <w:rPr>
          <w:lang w:val="en-US"/>
        </w:rPr>
        <w:t>doc</w:t>
      </w:r>
      <w:r w:rsidR="00E1243F" w:rsidRPr="00CD6C5B">
        <w:t xml:space="preserve"> или </w:t>
      </w:r>
      <w:r w:rsidR="00E1243F" w:rsidRPr="00CD6C5B" w:rsidDel="00EC0238">
        <w:t>*.</w:t>
      </w:r>
      <w:proofErr w:type="spellStart"/>
      <w:r w:rsidR="00E1243F" w:rsidRPr="00CD6C5B" w:rsidDel="00EC0238">
        <w:t>xls</w:t>
      </w:r>
      <w:proofErr w:type="spellEnd"/>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2B4393" w:rsidRPr="00CD6C5B">
        <w:fldChar w:fldCharType="begin"/>
      </w:r>
      <w:r w:rsidRPr="00CD6C5B">
        <w:instrText xml:space="preserve"> REF _Ref394995094 \r \h </w:instrText>
      </w:r>
      <w:r w:rsidR="00CD6C5B">
        <w:instrText xml:space="preserve"> \* MERGEFORMAT </w:instrText>
      </w:r>
      <w:r w:rsidR="002B4393" w:rsidRPr="00CD6C5B">
        <w:fldChar w:fldCharType="separate"/>
      </w:r>
      <w:r w:rsidR="004F42FF" w:rsidRPr="00CD6C5B">
        <w:t>2.1</w:t>
      </w:r>
      <w:r w:rsidR="002B4393" w:rsidRPr="00CD6C5B">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2B4393" w:rsidRPr="00CD6C5B">
        <w:fldChar w:fldCharType="begin"/>
      </w:r>
      <w:r w:rsidR="00230B5F" w:rsidRPr="00CD6C5B">
        <w:instrText xml:space="preserve"> REF _Ref321475870 \r \h </w:instrText>
      </w:r>
      <w:r w:rsidR="00CD6C5B">
        <w:instrText xml:space="preserve"> \* MERGEFORMAT </w:instrText>
      </w:r>
      <w:r w:rsidR="002B4393" w:rsidRPr="00CD6C5B">
        <w:fldChar w:fldCharType="separate"/>
      </w:r>
      <w:r w:rsidR="004F42FF" w:rsidRPr="00CD6C5B">
        <w:t>4</w:t>
      </w:r>
      <w:r w:rsidR="002B4393" w:rsidRPr="00CD6C5B">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w:t>
      </w:r>
      <w:proofErr w:type="spellStart"/>
      <w:r w:rsidRPr="00CD6C5B">
        <w:rPr>
          <w:rFonts w:ascii="Times New Roman" w:eastAsia="Times New Roman" w:hAnsi="Times New Roman"/>
          <w:sz w:val="24"/>
          <w:szCs w:val="24"/>
          <w:lang w:eastAsia="ru-RU"/>
        </w:rPr>
        <w:t>подрадел</w:t>
      </w:r>
      <w:proofErr w:type="spellEnd"/>
      <w:r w:rsidRPr="00CD6C5B">
        <w:rPr>
          <w:rFonts w:ascii="Times New Roman" w:eastAsia="Times New Roman" w:hAnsi="Times New Roman"/>
          <w:sz w:val="24"/>
          <w:szCs w:val="24"/>
          <w:lang w:eastAsia="ru-RU"/>
        </w:rPr>
        <w:t xml:space="preserve">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eastAsia="Times New Roman" w:hAnsi="Times New Roman"/>
          <w:bCs/>
          <w:sz w:val="24"/>
          <w:szCs w:val="24"/>
          <w:lang w:eastAsia="ru-RU"/>
        </w:rPr>
        <w:t>5.1</w:t>
      </w:r>
      <w:r w:rsidR="00D753A3" w:rsidRPr="00CD6C5B">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69" w:name="_Ref317259063"/>
      <w:bookmarkStart w:id="70" w:name="_Toc398564599"/>
      <w:bookmarkStart w:id="71" w:name="_Toc399408088"/>
      <w:bookmarkStart w:id="72" w:name="_Toc412098814"/>
      <w:bookmarkStart w:id="73" w:name="_Toc418846639"/>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CD6C5B">
        <w:rPr>
          <w:sz w:val="28"/>
          <w:szCs w:val="28"/>
        </w:rPr>
        <w:t xml:space="preserve">МЕТОДИКА РАСЧЕТА ОБЕСПЕЧЕННОСТИ ФИНАНСОВЫМИ РЕСУРСАМИ УЧАСТНИКОВ </w:t>
      </w:r>
      <w:bookmarkEnd w:id="69"/>
      <w:bookmarkEnd w:id="70"/>
      <w:bookmarkEnd w:id="71"/>
      <w:bookmarkEnd w:id="72"/>
      <w:r w:rsidR="00D07FCE" w:rsidRPr="00CD6C5B">
        <w:rPr>
          <w:sz w:val="28"/>
          <w:szCs w:val="28"/>
        </w:rPr>
        <w:t>ЗАПРОСА ПРЕДЛОЖЕНИЙ</w:t>
      </w:r>
      <w:bookmarkEnd w:id="73"/>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4" w:name="_Ref321475870"/>
      <w:bookmarkStart w:id="75" w:name="_Toc398564600"/>
      <w:bookmarkStart w:id="76" w:name="_Toc399408089"/>
      <w:bookmarkStart w:id="77" w:name="_Toc412098815"/>
      <w:bookmarkStart w:id="78" w:name="_Toc418846640"/>
      <w:r w:rsidRPr="00CD6C5B">
        <w:rPr>
          <w:sz w:val="28"/>
          <w:szCs w:val="28"/>
        </w:rPr>
        <w:t xml:space="preserve">КРИТЕРИИ И МЕТОДИКА ОЦЕНКИ ЗАЯВОК НА УЧАСТИЕ В </w:t>
      </w:r>
      <w:bookmarkEnd w:id="74"/>
      <w:bookmarkEnd w:id="75"/>
      <w:bookmarkEnd w:id="76"/>
      <w:bookmarkEnd w:id="77"/>
      <w:r w:rsidR="00D07FCE" w:rsidRPr="00CD6C5B">
        <w:rPr>
          <w:sz w:val="28"/>
          <w:szCs w:val="28"/>
        </w:rPr>
        <w:t>ЗАПРОСЕ ПРЕДЛОЖЕНИЙ</w:t>
      </w:r>
      <w:bookmarkEnd w:id="78"/>
    </w:p>
    <w:p w:rsidR="00D07FCE" w:rsidRPr="00261183"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79" w:name="_Toc418846641"/>
      <w:r w:rsidRPr="00CD6C5B">
        <w:rPr>
          <w:rFonts w:ascii="Times New Roman" w:hAnsi="Times New Roman"/>
          <w:bCs/>
          <w:iCs/>
          <w:sz w:val="28"/>
          <w:szCs w:val="28"/>
        </w:rPr>
        <w:t xml:space="preserve">Критерии оценки </w:t>
      </w:r>
      <w:bookmarkStart w:id="80" w:name="_GoBack"/>
      <w:bookmarkEnd w:id="80"/>
      <w:r w:rsidRPr="00261183">
        <w:rPr>
          <w:rFonts w:ascii="Times New Roman" w:hAnsi="Times New Roman"/>
          <w:bCs/>
          <w:iCs/>
          <w:sz w:val="28"/>
          <w:szCs w:val="28"/>
        </w:rPr>
        <w:t>и их значимость</w:t>
      </w:r>
      <w:bookmarkEnd w:id="79"/>
    </w:p>
    <w:p w:rsidR="00D07FCE" w:rsidRPr="00261183" w:rsidRDefault="00D07FCE" w:rsidP="001432F6">
      <w:pPr>
        <w:numPr>
          <w:ilvl w:val="3"/>
          <w:numId w:val="38"/>
        </w:numPr>
        <w:tabs>
          <w:tab w:val="left" w:pos="386"/>
        </w:tabs>
        <w:ind w:left="0" w:right="153" w:firstLine="0"/>
        <w:jc w:val="both"/>
      </w:pPr>
      <w:r w:rsidRPr="00261183">
        <w:t xml:space="preserve">Цена договора </w:t>
      </w:r>
      <w:r w:rsidRPr="00261183">
        <w:rPr>
          <w:bCs/>
          <w:spacing w:val="-6"/>
        </w:rPr>
        <w:t xml:space="preserve">(значимость критерия </w:t>
      </w:r>
      <w:proofErr w:type="spellStart"/>
      <w:r w:rsidRPr="00261183">
        <w:rPr>
          <w:bCs/>
          <w:spacing w:val="-6"/>
        </w:rPr>
        <w:t>Ц</w:t>
      </w:r>
      <w:proofErr w:type="gramStart"/>
      <w:r w:rsidRPr="00261183">
        <w:rPr>
          <w:bCs/>
          <w:spacing w:val="-6"/>
          <w:vertAlign w:val="subscript"/>
        </w:rPr>
        <w:t>i</w:t>
      </w:r>
      <w:proofErr w:type="spellEnd"/>
      <w:proofErr w:type="gramEnd"/>
      <w:r w:rsidRPr="00261183">
        <w:rPr>
          <w:bCs/>
          <w:spacing w:val="-6"/>
        </w:rPr>
        <w:t xml:space="preserve"> – </w:t>
      </w:r>
      <w:r w:rsidR="005853B6" w:rsidRPr="00261183">
        <w:rPr>
          <w:bCs/>
          <w:spacing w:val="-6"/>
        </w:rPr>
        <w:t>9</w:t>
      </w:r>
      <w:r w:rsidRPr="00261183">
        <w:rPr>
          <w:bCs/>
          <w:spacing w:val="-6"/>
        </w:rPr>
        <w:t>5%);</w:t>
      </w:r>
    </w:p>
    <w:p w:rsidR="00D07FCE" w:rsidRPr="00261183" w:rsidRDefault="00D07FCE" w:rsidP="001432F6">
      <w:pPr>
        <w:numPr>
          <w:ilvl w:val="3"/>
          <w:numId w:val="38"/>
        </w:numPr>
        <w:tabs>
          <w:tab w:val="left" w:pos="386"/>
        </w:tabs>
        <w:ind w:left="0" w:right="153" w:firstLine="0"/>
        <w:jc w:val="both"/>
      </w:pPr>
      <w:r w:rsidRPr="00261183">
        <w:t>Опыт участника запроса предложений (</w:t>
      </w:r>
      <w:r w:rsidRPr="00261183">
        <w:rPr>
          <w:bCs/>
        </w:rPr>
        <w:t xml:space="preserve">значимость подкритерия </w:t>
      </w:r>
      <w:proofErr w:type="spellStart"/>
      <w:r w:rsidRPr="00261183">
        <w:rPr>
          <w:bCs/>
          <w:iCs/>
        </w:rPr>
        <w:t>О</w:t>
      </w:r>
      <w:proofErr w:type="gramStart"/>
      <w:r w:rsidRPr="00261183">
        <w:rPr>
          <w:bCs/>
          <w:iCs/>
          <w:vertAlign w:val="subscript"/>
        </w:rPr>
        <w:t>i</w:t>
      </w:r>
      <w:proofErr w:type="spellEnd"/>
      <w:proofErr w:type="gramEnd"/>
      <w:r w:rsidRPr="00261183">
        <w:rPr>
          <w:bCs/>
          <w:iCs/>
        </w:rPr>
        <w:t xml:space="preserve"> –5%)</w:t>
      </w:r>
    </w:p>
    <w:p w:rsidR="00D07FCE" w:rsidRPr="00CD6C5B" w:rsidRDefault="00D07FCE" w:rsidP="00D07FCE"/>
    <w:p w:rsidR="00D07FCE" w:rsidRPr="00CD6C5B"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1" w:name="_Ref383787274"/>
      <w:bookmarkStart w:id="82" w:name="_Toc383792475"/>
      <w:bookmarkStart w:id="83" w:name="_Toc384030522"/>
      <w:bookmarkStart w:id="84" w:name="_Toc390100174"/>
      <w:bookmarkStart w:id="85" w:name="_Toc418086452"/>
      <w:bookmarkStart w:id="86" w:name="_Toc418846642"/>
      <w:r w:rsidRPr="00CD6C5B">
        <w:rPr>
          <w:rFonts w:ascii="Times New Roman" w:hAnsi="Times New Roman"/>
          <w:bCs/>
          <w:iCs/>
          <w:sz w:val="28"/>
          <w:szCs w:val="28"/>
        </w:rPr>
        <w:t>Методика оценки заявок</w:t>
      </w:r>
      <w:bookmarkEnd w:id="81"/>
      <w:bookmarkEnd w:id="82"/>
      <w:bookmarkEnd w:id="83"/>
      <w:bookmarkEnd w:id="84"/>
      <w:bookmarkEnd w:id="85"/>
      <w:bookmarkEnd w:id="86"/>
    </w:p>
    <w:p w:rsidR="00D07FCE" w:rsidRPr="00CD6C5B" w:rsidRDefault="00D07FCE" w:rsidP="00D07FCE">
      <w:pPr>
        <w:widowControl w:val="0"/>
        <w:shd w:val="clear" w:color="auto" w:fill="FFFFFF"/>
        <w:tabs>
          <w:tab w:val="num" w:pos="0"/>
          <w:tab w:val="left" w:pos="1134"/>
          <w:tab w:val="left" w:pos="1418"/>
        </w:tabs>
        <w:ind w:firstLine="709"/>
        <w:jc w:val="both"/>
      </w:pPr>
      <w:r w:rsidRPr="00CD6C5B">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CD6C5B">
        <w:t>Если какой-либо критерий имеет подкритерии, то выставляются оценки по каждому подкритерию, общая о</w:t>
      </w:r>
      <w:r w:rsidRPr="00CD6C5B">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proofErr w:type="spellStart"/>
      <w:r w:rsidRPr="00CD6C5B">
        <w:rPr>
          <w:lang w:val="en-US"/>
        </w:rPr>
        <w:t>i</w:t>
      </w:r>
      <w:proofErr w:type="spellEnd"/>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proofErr w:type="spell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bCs/>
        </w:rPr>
        <w:t>БЦ</w:t>
      </w:r>
      <w:r w:rsidRPr="00CD6C5B">
        <w:rPr>
          <w:bCs/>
          <w:lang w:val="en-US"/>
        </w:rPr>
        <w:t xml:space="preserve"> </w:t>
      </w:r>
      <w:proofErr w:type="spellStart"/>
      <w:proofErr w:type="gram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proofErr w:type="gramEnd"/>
      <w:r w:rsidRPr="00CD6C5B">
        <w:rPr>
          <w:bCs/>
          <w:lang w:val="en-US"/>
        </w:rPr>
        <w:t xml:space="preserve"> V</w:t>
      </w:r>
      <w:r w:rsidRPr="00CD6C5B">
        <w:rPr>
          <w:bCs/>
          <w:vertAlign w:val="subscript"/>
        </w:rPr>
        <w:t>ц</w:t>
      </w:r>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proofErr w:type="spellStart"/>
      <w:r w:rsidR="006A72C1" w:rsidRPr="00CD6C5B">
        <w:rPr>
          <w:bCs/>
          <w:i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proofErr w:type="spellStart"/>
      <w:proofErr w:type="gramStart"/>
      <w:r w:rsidRPr="00CD6C5B">
        <w:rPr>
          <w:bCs/>
          <w:vertAlign w:val="subscript"/>
          <w:lang w:val="en-US"/>
        </w:rPr>
        <w:t>i</w:t>
      </w:r>
      <w:proofErr w:type="spellEnd"/>
      <w:proofErr w:type="gramEnd"/>
      <w:r w:rsidRPr="00CD6C5B">
        <w:rPr>
          <w:bCs/>
          <w:vertAlign w:val="subscript"/>
        </w:rPr>
        <w:t xml:space="preserve">, </w:t>
      </w:r>
      <w:proofErr w:type="spellStart"/>
      <w:r w:rsidRPr="00CD6C5B">
        <w:rPr>
          <w:bCs/>
        </w:rPr>
        <w:t>О</w:t>
      </w:r>
      <w:r w:rsidRPr="00CD6C5B">
        <w:rPr>
          <w:bCs/>
          <w:vertAlign w:val="subscript"/>
        </w:rPr>
        <w:t>i</w:t>
      </w:r>
      <w:proofErr w:type="spellEnd"/>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proofErr w:type="spellStart"/>
      <w:proofErr w:type="gramStart"/>
      <w:r w:rsidRPr="00CD6C5B">
        <w:rPr>
          <w:b/>
          <w:i/>
          <w:vertAlign w:val="subscript"/>
          <w:lang w:val="en-US"/>
        </w:rPr>
        <w:t>i</w:t>
      </w:r>
      <w:proofErr w:type="spellEnd"/>
      <w:proofErr w:type="gramEnd"/>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proofErr w:type="spellStart"/>
            <w:r w:rsidRPr="00CD6C5B">
              <w:rPr>
                <w:bCs/>
                <w:vertAlign w:val="subscript"/>
                <w:lang w:val="en-US"/>
              </w:rPr>
              <w:t>i</w:t>
            </w:r>
            <w:proofErr w:type="spellEnd"/>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proofErr w:type="gramStart"/>
            <w:r w:rsidRPr="00CD6C5B">
              <w:rPr>
                <w:bCs/>
              </w:rPr>
              <w:t>Ц</w:t>
            </w:r>
            <w:proofErr w:type="gramEnd"/>
            <w:r w:rsidRPr="00CD6C5B">
              <w:rPr>
                <w:bCs/>
              </w:rPr>
              <w:t xml:space="preserve">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r w:rsidRPr="00CD6C5B">
              <w:rPr>
                <w:bCs/>
              </w:rPr>
              <w:t>х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proofErr w:type="gramStart"/>
            <w:r w:rsidRPr="00CD6C5B">
              <w:t>Ц</w:t>
            </w:r>
            <w:proofErr w:type="gramEnd"/>
            <w:r w:rsidRPr="00CD6C5B">
              <w:rPr>
                <w:vertAlign w:val="subscript"/>
              </w:rPr>
              <w:t xml:space="preserve"> </w:t>
            </w:r>
            <w:proofErr w:type="spellStart"/>
            <w:r w:rsidRPr="00CD6C5B">
              <w:rPr>
                <w:vertAlign w:val="subscript"/>
                <w:lang w:val="en-US"/>
              </w:rPr>
              <w:t>i</w:t>
            </w:r>
            <w:proofErr w:type="spellEnd"/>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proofErr w:type="gramStart"/>
      <w:r w:rsidRPr="00CD6C5B">
        <w:rPr>
          <w:bCs/>
        </w:rPr>
        <w:t>Ц</w:t>
      </w:r>
      <w:proofErr w:type="gramEnd"/>
      <w:r w:rsidRPr="00CD6C5B">
        <w:rPr>
          <w:bCs/>
          <w:vertAlign w:val="subscript"/>
        </w:rPr>
        <w:t xml:space="preserve"> </w:t>
      </w:r>
      <w:proofErr w:type="spellStart"/>
      <w:r w:rsidRPr="00CD6C5B">
        <w:rPr>
          <w:bCs/>
          <w:vertAlign w:val="subscript"/>
          <w:lang w:val="en-US"/>
        </w:rPr>
        <w:t>i</w:t>
      </w:r>
      <w:proofErr w:type="spellEnd"/>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proofErr w:type="spellStart"/>
      <w:r w:rsidRPr="00CD6C5B">
        <w:rPr>
          <w:lang w:val="en-US"/>
        </w:rPr>
        <w:t>i</w:t>
      </w:r>
      <w:proofErr w:type="spellEnd"/>
      <w:r w:rsidRPr="00CD6C5B">
        <w:t>-го участника запроса предложений, руб. с НДС.</w:t>
      </w:r>
    </w:p>
    <w:p w:rsidR="00E12834" w:rsidRPr="00CD6C5B" w:rsidRDefault="00E12834" w:rsidP="00E12834">
      <w:pPr>
        <w:autoSpaceDE w:val="0"/>
        <w:autoSpaceDN w:val="0"/>
        <w:adjustRightInd w:val="0"/>
        <w:jc w:val="both"/>
      </w:pPr>
      <w:proofErr w:type="gramStart"/>
      <w:r w:rsidRPr="00CD6C5B">
        <w:rPr>
          <w:bCs/>
        </w:rPr>
        <w:t>Ц</w:t>
      </w:r>
      <w:proofErr w:type="gramEnd"/>
      <w:r w:rsidRPr="00CD6C5B">
        <w:rPr>
          <w:bCs/>
        </w:rPr>
        <w:t xml:space="preserve">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 xml:space="preserve">подкритерию «опыт участника запроса предложений», </w:t>
      </w:r>
      <w:proofErr w:type="spellStart"/>
      <w:proofErr w:type="gramStart"/>
      <w:r w:rsidRPr="00CD6C5B">
        <w:rPr>
          <w:b/>
          <w:i/>
          <w:color w:val="000000"/>
        </w:rPr>
        <w:t>Б</w:t>
      </w:r>
      <w:proofErr w:type="gramEnd"/>
      <w:r w:rsidRPr="00CD6C5B">
        <w:rPr>
          <w:b/>
          <w:i/>
          <w:color w:val="000000"/>
        </w:rPr>
        <w:t>Oi</w:t>
      </w:r>
      <w:proofErr w:type="spellEnd"/>
      <w:r w:rsidRPr="00CD6C5B">
        <w:rPr>
          <w:b/>
          <w:i/>
          <w:color w:val="000000"/>
        </w:rPr>
        <w:t>:</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proofErr w:type="spellStart"/>
            <w:r w:rsidRPr="00CD6C5B">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proofErr w:type="spellStart"/>
            <w:r w:rsidRPr="00CD6C5B">
              <w:t>О</w:t>
            </w:r>
            <w:proofErr w:type="gramStart"/>
            <w:r w:rsidRPr="00CD6C5B">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proofErr w:type="gramStart"/>
            <w:r w:rsidRPr="00CD6C5B">
              <w:t>О</w:t>
            </w:r>
            <w:proofErr w:type="gramEnd"/>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w:t>
            </w:r>
            <w:proofErr w:type="gramStart"/>
            <w:r w:rsidRPr="00CD6C5B">
              <w:rPr>
                <w:bCs/>
              </w:rPr>
              <w:t>договоров</w:t>
            </w:r>
            <w:proofErr w:type="gramEnd"/>
            <w:r w:rsidRPr="00CD6C5B">
              <w:rPr>
                <w:bCs/>
              </w:rPr>
              <w:t xml:space="preserve">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proofErr w:type="gramStart"/>
            <w:r w:rsidRPr="00CD6C5B">
              <w:t>О</w:t>
            </w:r>
            <w:proofErr w:type="gramEnd"/>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proofErr w:type="spellStart"/>
      <w:r w:rsidRPr="00CD6C5B">
        <w:rPr>
          <w:bCs/>
        </w:rPr>
        <w:t>О</w:t>
      </w:r>
      <w:proofErr w:type="gramStart"/>
      <w:r w:rsidRPr="00CD6C5B">
        <w:rPr>
          <w:bCs/>
        </w:rPr>
        <w:t>i</w:t>
      </w:r>
      <w:proofErr w:type="spellEnd"/>
      <w:proofErr w:type="gramEnd"/>
      <w:r w:rsidRPr="00CD6C5B">
        <w:rPr>
          <w:bCs/>
        </w:rPr>
        <w:t xml:space="preserve">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w:t>
      </w:r>
      <w:proofErr w:type="spellStart"/>
      <w:r w:rsidRPr="00CD6C5B">
        <w:rPr>
          <w:bCs/>
        </w:rPr>
        <w:t>го</w:t>
      </w:r>
      <w:proofErr w:type="spellEnd"/>
      <w:r w:rsidRPr="00CD6C5B">
        <w:rPr>
          <w:bCs/>
        </w:rPr>
        <w:t xml:space="preserve"> участника запроса предложений, руб. с НДС.</w:t>
      </w:r>
    </w:p>
    <w:p w:rsidR="009774D9" w:rsidRPr="00CD6C5B" w:rsidRDefault="009774D9" w:rsidP="009774D9">
      <w:pPr>
        <w:jc w:val="both"/>
        <w:rPr>
          <w:bCs/>
        </w:rPr>
      </w:pPr>
      <w:proofErr w:type="spellStart"/>
      <w:proofErr w:type="gramStart"/>
      <w:r w:rsidRPr="00CD6C5B">
        <w:rPr>
          <w:bCs/>
        </w:rPr>
        <w:t>О</w:t>
      </w:r>
      <w:proofErr w:type="gramEnd"/>
      <w:r w:rsidRPr="00CD6C5B">
        <w:rPr>
          <w:bCs/>
        </w:rPr>
        <w:t>max</w:t>
      </w:r>
      <w:proofErr w:type="spellEnd"/>
      <w:r w:rsidRPr="00CD6C5B">
        <w:rPr>
          <w:bCs/>
        </w:rPr>
        <w:t xml:space="preserve">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proofErr w:type="gramStart"/>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CD6C5B">
        <w:rPr>
          <w:bCs/>
          <w:vertAlign w:val="subscript"/>
          <w:lang w:val="en-US"/>
        </w:rPr>
        <w:t>i</w:t>
      </w:r>
      <w:proofErr w:type="spellEnd"/>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CD6C5B">
        <w:rPr>
          <w:bCs/>
        </w:rPr>
        <w:t xml:space="preserve"> </w:t>
      </w:r>
      <w:proofErr w:type="gramStart"/>
      <w:r w:rsidRPr="00CD6C5B">
        <w:rPr>
          <w:bCs/>
        </w:rPr>
        <w:t xml:space="preserve">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6C5B">
        <w:rPr>
          <w:bCs/>
        </w:rPr>
        <w:t>Госкорпорацией</w:t>
      </w:r>
      <w:proofErr w:type="spellEnd"/>
      <w:r w:rsidRPr="00CD6C5B">
        <w:rPr>
          <w:bCs/>
        </w:rPr>
        <w:t xml:space="preserve"> «</w:t>
      </w:r>
      <w:proofErr w:type="spellStart"/>
      <w:r w:rsidRPr="00CD6C5B">
        <w:rPr>
          <w:bCs/>
        </w:rPr>
        <w:t>Росатом</w:t>
      </w:r>
      <w:proofErr w:type="spellEnd"/>
      <w:r w:rsidRPr="00CD6C5B">
        <w:rPr>
          <w:bCs/>
        </w:rPr>
        <w:t>» или ее организациями (предприятиями атомной отрасли).</w:t>
      </w:r>
      <w:proofErr w:type="gramEnd"/>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proofErr w:type="spellStart"/>
            <w:proofErr w:type="gramStart"/>
            <w:r w:rsidRPr="00CD6C5B">
              <w:rPr>
                <w:bCs/>
                <w:vertAlign w:val="subscript"/>
                <w:lang w:val="en-US"/>
              </w:rPr>
              <w:t>i</w:t>
            </w:r>
            <w:proofErr w:type="spellEnd"/>
            <w:proofErr w:type="gramEnd"/>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r w:rsidRPr="00CD6C5B">
              <w:rPr>
                <w:bCs/>
              </w:rPr>
              <w:t xml:space="preserve"> / 2</w:t>
            </w:r>
          </w:p>
          <w:p w:rsidR="009774D9" w:rsidRPr="00CD6C5B" w:rsidRDefault="009774D9" w:rsidP="009774D9">
            <w:pPr>
              <w:spacing w:before="60"/>
              <w:ind w:right="153"/>
              <w:jc w:val="both"/>
              <w:rPr>
                <w:bCs/>
              </w:rPr>
            </w:pPr>
            <w:proofErr w:type="gramStart"/>
            <w:r w:rsidRPr="00CD6C5B">
              <w:rPr>
                <w:bCs/>
              </w:rPr>
              <w:t xml:space="preserve">Количество баллов, присвоенное по опыту </w:t>
            </w:r>
            <w:r w:rsidRPr="00CD6C5B">
              <w:rPr>
                <w:bCs/>
              </w:rPr>
              <w:lastRenderedPageBreak/>
              <w:t>участника запроса предложений уменьшается</w:t>
            </w:r>
            <w:proofErr w:type="gramEnd"/>
            <w:r w:rsidRPr="00CD6C5B">
              <w:rPr>
                <w:bCs/>
              </w:rPr>
              <w:t xml:space="preserve">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 xml:space="preserve">Итоговая оценка (балл) подкритерия «опыт» принимается </w:t>
      </w:r>
      <w:proofErr w:type="gramStart"/>
      <w:r w:rsidRPr="00CD6C5B">
        <w:rPr>
          <w:bCs/>
        </w:rPr>
        <w:t>равной</w:t>
      </w:r>
      <w:proofErr w:type="gramEnd"/>
      <w:r w:rsidRPr="00CD6C5B">
        <w:rPr>
          <w:bCs/>
        </w:rPr>
        <w:t xml:space="preserve"> соответствующему значению (БС</w:t>
      </w:r>
      <w:proofErr w:type="spellStart"/>
      <w:r w:rsidRPr="00CD6C5B">
        <w:rPr>
          <w:bCs/>
          <w:vertAlign w:val="subscript"/>
          <w:lang w:val="en-US"/>
        </w:rPr>
        <w:t>i</w:t>
      </w:r>
      <w:proofErr w:type="spellEnd"/>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2098820"/>
      <w:bookmarkStart w:id="95" w:name="_Toc418846643"/>
      <w:bookmarkStart w:id="96" w:name="_Toc260130025"/>
      <w:bookmarkStart w:id="97" w:name="_Toc367283798"/>
      <w:bookmarkEnd w:id="87"/>
      <w:bookmarkEnd w:id="88"/>
      <w:bookmarkEnd w:id="89"/>
      <w:bookmarkEnd w:id="90"/>
      <w:r w:rsidRPr="00CD6C5B">
        <w:rPr>
          <w:sz w:val="28"/>
          <w:szCs w:val="28"/>
        </w:rPr>
        <w:lastRenderedPageBreak/>
        <w:t>ОБРАЗЦЫ ФОРМ ОСНОВНЫХ ДОКУМЕНТОВ</w:t>
      </w:r>
      <w:bookmarkEnd w:id="91"/>
      <w:bookmarkEnd w:id="92"/>
      <w:bookmarkEnd w:id="93"/>
      <w:bookmarkEnd w:id="94"/>
      <w:bookmarkEnd w:id="95"/>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8" w:name="_Ref401131967"/>
      <w:bookmarkStart w:id="99" w:name="_Toc412098821"/>
      <w:bookmarkStart w:id="100" w:name="_Toc418846644"/>
      <w:r w:rsidRPr="00CD6C5B">
        <w:rPr>
          <w:sz w:val="28"/>
          <w:szCs w:val="28"/>
        </w:rPr>
        <w:t xml:space="preserve">Образцы форм основных документов, включаемых в заявку на участие в </w:t>
      </w:r>
      <w:bookmarkEnd w:id="98"/>
      <w:bookmarkEnd w:id="99"/>
      <w:r w:rsidR="009774D9" w:rsidRPr="00CD6C5B">
        <w:rPr>
          <w:sz w:val="28"/>
          <w:szCs w:val="28"/>
        </w:rPr>
        <w:t>запросе предложений</w:t>
      </w:r>
      <w:bookmarkEnd w:id="100"/>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1" w:name="_Письмо_о_подаче"/>
      <w:bookmarkStart w:id="102" w:name="_ЗАЯВКА_НА_УЧАСТИЕ"/>
      <w:bookmarkStart w:id="103" w:name="_Toc255987071"/>
      <w:bookmarkStart w:id="104" w:name="_Toc272505461"/>
      <w:bookmarkStart w:id="105" w:name="_Toc390267513"/>
      <w:bookmarkStart w:id="106" w:name="_Toc412201945"/>
      <w:bookmarkStart w:id="107" w:name="_Toc418846645"/>
      <w:bookmarkEnd w:id="101"/>
      <w:bookmarkEnd w:id="102"/>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3"/>
      <w:bookmarkEnd w:id="104"/>
      <w:bookmarkEnd w:id="105"/>
      <w:bookmarkEnd w:id="106"/>
      <w:bookmarkEnd w:id="107"/>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proofErr w:type="spellStart"/>
      <w:proofErr w:type="gramStart"/>
      <w:r w:rsidRPr="00CD6C5B">
        <w:rPr>
          <w:b/>
          <w:i/>
        </w:rPr>
        <w:t>ов</w:t>
      </w:r>
      <w:proofErr w:type="spellEnd"/>
      <w:r w:rsidRPr="00CD6C5B">
        <w:rPr>
          <w:sz w:val="28"/>
          <w:szCs w:val="28"/>
        </w:rPr>
        <w:t xml:space="preserve"> на</w:t>
      </w:r>
      <w:proofErr w:type="gramEnd"/>
      <w:r w:rsidRPr="00CD6C5B">
        <w:rPr>
          <w:sz w:val="28"/>
          <w:szCs w:val="28"/>
        </w:rPr>
        <w:t xml:space="preserve">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 xml:space="preserve">предлагает заключить договор </w:t>
      </w:r>
      <w:proofErr w:type="gramStart"/>
      <w:r w:rsidRPr="00CD6C5B">
        <w:rPr>
          <w:sz w:val="28"/>
        </w:rPr>
        <w:t>на</w:t>
      </w:r>
      <w:proofErr w:type="gramEnd"/>
      <w:r w:rsidRPr="00CD6C5B">
        <w:rPr>
          <w:sz w:val="28"/>
        </w:rPr>
        <w:t>:</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proofErr w:type="gramStart"/>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CD6C5B">
        <w:rPr>
          <w:b/>
          <w:bCs w:val="0"/>
          <w:i/>
          <w:szCs w:val="24"/>
        </w:rPr>
        <w:t xml:space="preserve"> </w:t>
      </w:r>
      <w:proofErr w:type="gramStart"/>
      <w:r w:rsidRPr="00CD6C5B">
        <w:rPr>
          <w:b/>
          <w:bCs w:val="0"/>
          <w:i/>
          <w:szCs w:val="24"/>
        </w:rPr>
        <w:t xml:space="preserve">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xml:space="preserve">№ </w:t>
            </w:r>
            <w:proofErr w:type="gramStart"/>
            <w:r w:rsidRPr="00CD6C5B">
              <w:t>п</w:t>
            </w:r>
            <w:proofErr w:type="gramEnd"/>
            <w:r w:rsidRPr="00CD6C5B">
              <w:t>/п</w:t>
            </w:r>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CD6C5B" w:rsidRDefault="001432F6" w:rsidP="002C55C5">
            <w:pPr>
              <w:ind w:left="57" w:right="57"/>
              <w:jc w:val="center"/>
            </w:pPr>
            <w:r w:rsidRPr="00CD6C5B">
              <w:rPr>
                <w:b/>
                <w:i/>
              </w:rPr>
              <w:t>[указать цену договора с отражением размера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proofErr w:type="gramStart"/>
            <w:r w:rsidRPr="00CD6C5B">
              <w:rPr>
                <w:b/>
                <w:i/>
              </w:rPr>
              <w:t>поставки товара/выполнения работ /оказания услуг</w:t>
            </w:r>
            <w:proofErr w:type="gramEnd"/>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w:t>
            </w:r>
            <w:proofErr w:type="gramStart"/>
            <w:r w:rsidRPr="00CD6C5B">
              <w:rPr>
                <w:b/>
                <w:i/>
              </w:rPr>
              <w:t>поставки товара/выполнения работ /оказания услуг</w:t>
            </w:r>
            <w:proofErr w:type="gramEnd"/>
            <w:r w:rsidRPr="00CD6C5B">
              <w:rPr>
                <w:b/>
                <w:i/>
              </w:rPr>
              <w:t xml:space="preserve">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имеет правовой статус оферты и действует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CD6C5B">
        <w:rPr>
          <w:sz w:val="28"/>
          <w:szCs w:val="28"/>
        </w:rPr>
        <w:t>против</w:t>
      </w:r>
      <w:proofErr w:type="gramEnd"/>
      <w:r w:rsidRPr="00CD6C5B">
        <w:rPr>
          <w:sz w:val="28"/>
          <w:szCs w:val="28"/>
        </w:rPr>
        <w:t xml:space="preserve"> _____________ </w:t>
      </w:r>
      <w:r w:rsidRPr="00CD6C5B">
        <w:rPr>
          <w:b/>
          <w:i/>
          <w:szCs w:val="28"/>
        </w:rPr>
        <w:t>(</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создана и функционирует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proofErr w:type="gramStart"/>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proofErr w:type="gramStart"/>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roofErr w:type="gramEnd"/>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[в случае применения упрощенной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proofErr w:type="gramStart"/>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w:t>
      </w:r>
      <w:proofErr w:type="gramEnd"/>
      <w:r w:rsidRPr="00CD6C5B">
        <w:rPr>
          <w:sz w:val="28"/>
          <w:szCs w:val="28"/>
        </w:rPr>
        <w:t xml:space="preserve"> власти (в том числе Федеральной налоговой службе Российской Федерации, Минэнерго России, </w:t>
      </w:r>
      <w:proofErr w:type="spellStart"/>
      <w:r w:rsidRPr="00CD6C5B">
        <w:rPr>
          <w:sz w:val="28"/>
          <w:szCs w:val="28"/>
        </w:rPr>
        <w:t>Росфинмониторингу</w:t>
      </w:r>
      <w:proofErr w:type="spellEnd"/>
      <w:r w:rsidRPr="00CD6C5B">
        <w:rPr>
          <w:sz w:val="28"/>
          <w:szCs w:val="28"/>
        </w:rPr>
        <w:t>,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[в случае</w:t>
      </w:r>
      <w:proofErr w:type="gramStart"/>
      <w:r w:rsidRPr="00CD6C5B">
        <w:rPr>
          <w:b/>
          <w:i/>
        </w:rPr>
        <w:t>,</w:t>
      </w:r>
      <w:proofErr w:type="gramEnd"/>
      <w:r w:rsidRPr="00CD6C5B">
        <w:rPr>
          <w:b/>
          <w:i/>
        </w:rPr>
        <w:t xml:space="preserve">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proofErr w:type="gramStart"/>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Мы уведомлены и согласны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proofErr w:type="gramStart"/>
            <w:r w:rsidRPr="00CD6C5B">
              <w:rPr>
                <w:rFonts w:ascii="Times New Roman" w:hAnsi="Times New Roman" w:cs="Times New Roman"/>
                <w:szCs w:val="24"/>
              </w:rPr>
              <w:t>п</w:t>
            </w:r>
            <w:proofErr w:type="gramEnd"/>
            <w:r w:rsidRPr="00CD6C5B">
              <w:rPr>
                <w:rFonts w:ascii="Times New Roman" w:hAnsi="Times New Roman" w:cs="Times New Roman"/>
                <w:szCs w:val="24"/>
              </w:rPr>
              <w:t>/п</w:t>
            </w:r>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Копия документа, подтверждающего факт внесения денежных сре</w:t>
            </w:r>
            <w:proofErr w:type="gramStart"/>
            <w:r w:rsidRPr="00CD6C5B">
              <w:rPr>
                <w:rFonts w:ascii="Times New Roman" w:hAnsi="Times New Roman" w:cs="Times New Roman"/>
                <w:i/>
                <w:szCs w:val="24"/>
              </w:rPr>
              <w:t>дств в к</w:t>
            </w:r>
            <w:proofErr w:type="gramEnd"/>
            <w:r w:rsidRPr="00CD6C5B">
              <w:rPr>
                <w:rFonts w:ascii="Times New Roman" w:hAnsi="Times New Roman" w:cs="Times New Roman"/>
                <w:i/>
                <w:szCs w:val="24"/>
              </w:rPr>
              <w:t xml:space="preserve">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w:t>
      </w:r>
      <w:proofErr w:type="gramStart"/>
      <w:r w:rsidRPr="00CD6C5B">
        <w:rPr>
          <w:szCs w:val="24"/>
        </w:rPr>
        <w:t>в</w:t>
      </w:r>
      <w:proofErr w:type="gramEnd"/>
      <w:r w:rsidRPr="00CD6C5B">
        <w:rPr>
          <w:szCs w:val="24"/>
        </w:rPr>
        <w:t xml:space="preserve"> </w:t>
      </w:r>
      <w:proofErr w:type="gramStart"/>
      <w:r w:rsidR="003605CE" w:rsidRPr="00CD6C5B">
        <w:rPr>
          <w:szCs w:val="24"/>
        </w:rPr>
        <w:t>запроса</w:t>
      </w:r>
      <w:proofErr w:type="gramEnd"/>
      <w:r w:rsidR="003605CE" w:rsidRPr="00CD6C5B">
        <w:rPr>
          <w:szCs w:val="24"/>
        </w:rPr>
        <w:t xml:space="preserve">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proofErr w:type="gramStart"/>
      <w:r w:rsidRPr="00CD6C5B">
        <w:rPr>
          <w:b/>
          <w:bCs w:val="0"/>
          <w:i/>
          <w:iCs/>
          <w:szCs w:val="24"/>
        </w:rPr>
        <w:t>поставки товара/ выполнения работ/ оказания услуг</w:t>
      </w:r>
      <w:proofErr w:type="gramEnd"/>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D6C5B">
        <w:rPr>
          <w:szCs w:val="24"/>
        </w:rPr>
        <w:t>ХХХ</w:t>
      </w:r>
      <w:proofErr w:type="spellEnd"/>
      <w:r w:rsidRPr="00CD6C5B">
        <w:rPr>
          <w:szCs w:val="24"/>
        </w:rPr>
        <w:t> ХХХ</w:t>
      </w:r>
      <w:proofErr w:type="gramStart"/>
      <w:r w:rsidRPr="00CD6C5B">
        <w:rPr>
          <w:szCs w:val="24"/>
        </w:rPr>
        <w:t>,Х</w:t>
      </w:r>
      <w:proofErr w:type="gramEnd"/>
      <w:r w:rsidRPr="00CD6C5B">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заполнить и предоставить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перечислить и указать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w:t>
      </w:r>
      <w:proofErr w:type="gramStart"/>
      <w:r w:rsidRPr="00CD6C5B">
        <w:rPr>
          <w:szCs w:val="24"/>
        </w:rPr>
        <w:t>образом</w:t>
      </w:r>
      <w:proofErr w:type="gramEnd"/>
      <w:r w:rsidRPr="00CD6C5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bookmarkStart w:id="109"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r w:rsidR="002B4393" w:rsidRPr="00CD6C5B">
        <w:rPr>
          <w:szCs w:val="24"/>
        </w:rPr>
        <w:fldChar w:fldCharType="begin"/>
      </w:r>
      <w:r w:rsidRPr="00CD6C5B">
        <w:rPr>
          <w:szCs w:val="24"/>
        </w:rPr>
        <w:instrText xml:space="preserve"> REF _Ref317252426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8</w:t>
      </w:r>
      <w:r w:rsidR="002B4393" w:rsidRPr="00CD6C5B">
        <w:rPr>
          <w:szCs w:val="24"/>
        </w:rPr>
        <w:fldChar w:fldCharType="end"/>
      </w:r>
      <w:r w:rsidRPr="00CD6C5B">
        <w:rPr>
          <w:szCs w:val="24"/>
        </w:rPr>
        <w:t xml:space="preserve"> и </w:t>
      </w:r>
      <w:r w:rsidR="002B4393" w:rsidRPr="00CD6C5B">
        <w:rPr>
          <w:szCs w:val="24"/>
        </w:rPr>
        <w:fldChar w:fldCharType="begin"/>
      </w:r>
      <w:r w:rsidRPr="00CD6C5B">
        <w:rPr>
          <w:szCs w:val="24"/>
        </w:rPr>
        <w:instrText xml:space="preserve"> REF _Ref317252433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9</w:t>
      </w:r>
      <w:r w:rsidR="002B4393" w:rsidRPr="00CD6C5B">
        <w:rPr>
          <w:szCs w:val="24"/>
        </w:rPr>
        <w:fldChar w:fldCharType="end"/>
      </w:r>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10"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10"/>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не допускаются, за исключением тех случаев, когда эти исправления (дописки) заверены рукописной надписью «</w:t>
      </w:r>
      <w:proofErr w:type="gramStart"/>
      <w:r w:rsidRPr="00CD6C5B">
        <w:rPr>
          <w:szCs w:val="24"/>
        </w:rPr>
        <w:t>исправленному</w:t>
      </w:r>
      <w:proofErr w:type="gramEnd"/>
      <w:r w:rsidRPr="00CD6C5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4" w:name="_СВЕДЕНИЯ_О_ПРИНАДЛЕЖНОСТИ_1"/>
      <w:bookmarkStart w:id="115" w:name="_Toc402520353"/>
      <w:bookmarkStart w:id="116" w:name="_Toc412201948"/>
      <w:bookmarkStart w:id="117" w:name="_Toc418086456"/>
      <w:bookmarkStart w:id="118" w:name="_Toc418846646"/>
      <w:bookmarkEnd w:id="114"/>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5"/>
      <w:bookmarkEnd w:id="116"/>
      <w:bookmarkEnd w:id="117"/>
      <w:bookmarkEnd w:id="118"/>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proofErr w:type="gramStart"/>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roofErr w:type="gramEnd"/>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xml:space="preserve">№ </w:t>
            </w:r>
            <w:proofErr w:type="gramStart"/>
            <w:r w:rsidRPr="00CD6C5B" w:rsidDel="00EC0238">
              <w:rPr>
                <w:rFonts w:eastAsia="Calibri"/>
                <w:lang w:eastAsia="en-US"/>
              </w:rPr>
              <w:t>п</w:t>
            </w:r>
            <w:proofErr w:type="gramEnd"/>
            <w:r w:rsidRPr="00CD6C5B" w:rsidDel="00EC0238">
              <w:rPr>
                <w:rFonts w:eastAsia="Calibri"/>
                <w:lang w:eastAsia="en-US"/>
              </w:rPr>
              <w:t>/п</w:t>
            </w:r>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proofErr w:type="gramStart"/>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w:t>
      </w:r>
      <w:proofErr w:type="gramStart"/>
      <w:r w:rsidRPr="00CD6C5B" w:rsidDel="00EC0238">
        <w:rPr>
          <w:szCs w:val="24"/>
        </w:rPr>
        <w:t>к</w:t>
      </w:r>
      <w:proofErr w:type="gramEnd"/>
      <w:r w:rsidRPr="00CD6C5B" w:rsidDel="00EC0238">
        <w:rPr>
          <w:szCs w:val="24"/>
        </w:rPr>
        <w:t xml:space="preserve">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w:t>
      </w:r>
      <w:proofErr w:type="spellStart"/>
      <w:r w:rsidRPr="00CD6C5B" w:rsidDel="00EC0238">
        <w:rPr>
          <w:szCs w:val="24"/>
        </w:rPr>
        <w:t>т.ч</w:t>
      </w:r>
      <w:proofErr w:type="spellEnd"/>
      <w:r w:rsidRPr="00CD6C5B" w:rsidDel="00EC0238">
        <w:rPr>
          <w:szCs w:val="24"/>
        </w:rPr>
        <w:t>.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w:t>
      </w:r>
      <w:proofErr w:type="spellStart"/>
      <w:r w:rsidRPr="00CD6C5B" w:rsidDel="00EC0238">
        <w:rPr>
          <w:szCs w:val="24"/>
        </w:rPr>
        <w:t>pdf</w:t>
      </w:r>
      <w:proofErr w:type="spellEnd"/>
      <w:r w:rsidRPr="00CD6C5B" w:rsidDel="00EC0238">
        <w:rPr>
          <w:szCs w:val="24"/>
        </w:rPr>
        <w:t xml:space="preserve">.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w:t>
      </w:r>
      <w:proofErr w:type="spellStart"/>
      <w:r w:rsidRPr="00CD6C5B" w:rsidDel="00EC0238">
        <w:rPr>
          <w:szCs w:val="24"/>
        </w:rPr>
        <w:t>xls</w:t>
      </w:r>
      <w:proofErr w:type="spellEnd"/>
      <w:r w:rsidRPr="00CD6C5B" w:rsidDel="00EC0238">
        <w:rPr>
          <w:szCs w:val="24"/>
        </w:rPr>
        <w:t>.</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9" w:name="_Справка_об_участии_в_судебных_разби"/>
      <w:bookmarkStart w:id="120" w:name="_Справка_об_участии"/>
      <w:bookmarkEnd w:id="96"/>
      <w:bookmarkEnd w:id="97"/>
      <w:bookmarkEnd w:id="119"/>
      <w:bookmarkEnd w:id="120"/>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Start w:id="125" w:name="_Toc418086457"/>
      <w:bookmarkStart w:id="126" w:name="_Toc418846647"/>
      <w:bookmarkEnd w:id="121"/>
      <w:bookmarkEnd w:id="122"/>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3"/>
      <w:bookmarkEnd w:id="124"/>
      <w:bookmarkEnd w:id="125"/>
      <w:bookmarkEnd w:id="126"/>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7" w:name="_ДОГОВОР_ПОРУЧИТЕЛЬСТВА_(Форма"/>
      <w:bookmarkEnd w:id="127"/>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xml:space="preserve">№ </w:t>
            </w:r>
            <w:proofErr w:type="gramStart"/>
            <w:r w:rsidRPr="00CD6C5B">
              <w:rPr>
                <w:sz w:val="20"/>
                <w:szCs w:val="20"/>
              </w:rPr>
              <w:t>п</w:t>
            </w:r>
            <w:proofErr w:type="gramEnd"/>
            <w:r w:rsidRPr="00CD6C5B">
              <w:rPr>
                <w:sz w:val="20"/>
                <w:szCs w:val="20"/>
              </w:rPr>
              <w:t>/п</w:t>
            </w:r>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r w:rsidRPr="00CD6C5B">
        <w:rPr>
          <w:szCs w:val="24"/>
          <w:lang w:val="en-US"/>
        </w:rPr>
        <w:t>pdf</w:t>
      </w:r>
      <w:r w:rsidRPr="00CD6C5B">
        <w:rPr>
          <w:szCs w:val="24"/>
        </w:rPr>
        <w:t xml:space="preserve"> и *.</w:t>
      </w:r>
      <w:proofErr w:type="spellStart"/>
      <w:r w:rsidRPr="00CD6C5B">
        <w:rPr>
          <w:szCs w:val="24"/>
        </w:rPr>
        <w:t>xls</w:t>
      </w:r>
      <w:proofErr w:type="spellEnd"/>
      <w:r w:rsidRPr="00CD6C5B">
        <w:rPr>
          <w:szCs w:val="24"/>
        </w:rPr>
        <w:t>;</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w:t>
      </w:r>
      <w:proofErr w:type="gramStart"/>
      <w:r w:rsidRPr="00CD6C5B">
        <w:rPr>
          <w:szCs w:val="24"/>
        </w:rPr>
        <w:t>,</w:t>
      </w:r>
      <w:proofErr w:type="gramEnd"/>
      <w:r w:rsidRPr="00CD6C5B">
        <w:rPr>
          <w:szCs w:val="24"/>
        </w:rPr>
        <w:t xml:space="preserve"> если контрагент российское юридическое лицо указывается 10-значный код. В случае</w:t>
      </w:r>
      <w:proofErr w:type="gramStart"/>
      <w:r w:rsidRPr="00CD6C5B">
        <w:rPr>
          <w:szCs w:val="24"/>
        </w:rPr>
        <w:t>,</w:t>
      </w:r>
      <w:proofErr w:type="gramEnd"/>
      <w:r w:rsidRPr="00CD6C5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D6C5B">
        <w:rPr>
          <w:szCs w:val="24"/>
        </w:rPr>
        <w:t>,</w:t>
      </w:r>
      <w:proofErr w:type="gramEnd"/>
      <w:r w:rsidRPr="00CD6C5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xml:space="preserve">№ </w:t>
            </w:r>
            <w:proofErr w:type="gramStart"/>
            <w:r w:rsidRPr="00CD6C5B">
              <w:rPr>
                <w:i/>
                <w:sz w:val="20"/>
                <w:szCs w:val="20"/>
              </w:rPr>
              <w:t>п</w:t>
            </w:r>
            <w:proofErr w:type="gramEnd"/>
            <w:r w:rsidRPr="00CD6C5B">
              <w:rPr>
                <w:i/>
                <w:sz w:val="20"/>
                <w:szCs w:val="20"/>
              </w:rPr>
              <w:t>/п</w:t>
            </w:r>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w:t>
            </w:r>
            <w:proofErr w:type="spellStart"/>
            <w:r w:rsidRPr="00CD6C5B">
              <w:rPr>
                <w:i/>
                <w:sz w:val="20"/>
                <w:szCs w:val="20"/>
              </w:rPr>
              <w:t>контраегенте</w:t>
            </w:r>
            <w:proofErr w:type="spellEnd"/>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.Л</w:t>
            </w:r>
            <w:proofErr w:type="gramEnd"/>
            <w:r w:rsidRPr="00CD6C5B">
              <w:rPr>
                <w:i/>
                <w:iCs/>
                <w:sz w:val="20"/>
                <w:szCs w:val="20"/>
              </w:rPr>
              <w:t>убянка</w:t>
            </w:r>
            <w:proofErr w:type="spellEnd"/>
            <w:r w:rsidRPr="00CD6C5B">
              <w:rPr>
                <w:i/>
                <w:iCs/>
                <w:sz w:val="20"/>
                <w:szCs w:val="20"/>
              </w:rPr>
              <w:t>,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.Щ</w:t>
            </w:r>
            <w:proofErr w:type="gramEnd"/>
            <w:r w:rsidRPr="00CD6C5B">
              <w:rPr>
                <w:i/>
                <w:iCs/>
                <w:sz w:val="20"/>
                <w:szCs w:val="20"/>
              </w:rPr>
              <w:t>епкина</w:t>
            </w:r>
            <w:proofErr w:type="spellEnd"/>
            <w:r w:rsidRPr="00CD6C5B">
              <w:rPr>
                <w:i/>
                <w:iCs/>
                <w:sz w:val="20"/>
                <w:szCs w:val="20"/>
              </w:rPr>
              <w:t>,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w:t>
            </w:r>
            <w:proofErr w:type="gramStart"/>
            <w:r w:rsidRPr="00CD6C5B">
              <w:rPr>
                <w:i/>
                <w:iCs/>
                <w:sz w:val="20"/>
                <w:szCs w:val="20"/>
              </w:rPr>
              <w:t>с</w:t>
            </w:r>
            <w:proofErr w:type="gramEnd"/>
            <w:r w:rsidRPr="00CD6C5B">
              <w:rPr>
                <w:i/>
                <w:iCs/>
                <w:sz w:val="20"/>
                <w:szCs w:val="20"/>
              </w:rPr>
              <w:t xml:space="preserve">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Мухов</w:t>
            </w:r>
            <w:proofErr w:type="spellEnd"/>
            <w:r w:rsidRPr="00CD6C5B">
              <w:rPr>
                <w:i/>
                <w:iCs/>
                <w:sz w:val="20"/>
                <w:szCs w:val="20"/>
              </w:rPr>
              <w:t xml:space="preserve"> Амир </w:t>
            </w:r>
            <w:proofErr w:type="spellStart"/>
            <w:r w:rsidRPr="00CD6C5B">
              <w:rPr>
                <w:i/>
                <w:iCs/>
                <w:sz w:val="20"/>
                <w:szCs w:val="20"/>
              </w:rPr>
              <w:t>Мазиевич</w:t>
            </w:r>
            <w:proofErr w:type="spellEnd"/>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w:t>
            </w:r>
            <w:proofErr w:type="gramStart"/>
            <w:r w:rsidRPr="00CD6C5B">
              <w:rPr>
                <w:i/>
                <w:iCs/>
                <w:sz w:val="20"/>
                <w:szCs w:val="20"/>
              </w:rPr>
              <w:t>с</w:t>
            </w:r>
            <w:proofErr w:type="gramEnd"/>
            <w:r w:rsidRPr="00CD6C5B">
              <w:rPr>
                <w:i/>
                <w:iCs/>
                <w:sz w:val="20"/>
                <w:szCs w:val="20"/>
              </w:rPr>
              <w:t xml:space="preserve">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Мазаева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Саратов, ул. </w:t>
            </w:r>
            <w:proofErr w:type="spellStart"/>
            <w:r w:rsidRPr="00CD6C5B">
              <w:rPr>
                <w:i/>
                <w:iCs/>
                <w:sz w:val="20"/>
                <w:szCs w:val="20"/>
              </w:rPr>
              <w:t>К.Маркса</w:t>
            </w:r>
            <w:proofErr w:type="spellEnd"/>
            <w:r w:rsidRPr="00CD6C5B">
              <w:rPr>
                <w:i/>
                <w:iCs/>
                <w:sz w:val="20"/>
                <w:szCs w:val="20"/>
              </w:rPr>
              <w:t>,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w:t>
            </w:r>
            <w:proofErr w:type="gramStart"/>
            <w:r w:rsidRPr="00CD6C5B">
              <w:rPr>
                <w:i/>
                <w:iCs/>
                <w:sz w:val="20"/>
                <w:szCs w:val="20"/>
              </w:rPr>
              <w:t>с</w:t>
            </w:r>
            <w:proofErr w:type="gramEnd"/>
            <w:r w:rsidRPr="00CD6C5B">
              <w:rPr>
                <w:i/>
                <w:iCs/>
                <w:sz w:val="20"/>
                <w:szCs w:val="20"/>
              </w:rPr>
              <w:t xml:space="preserve">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xml:space="preserve">Игуана </w:t>
            </w:r>
            <w:proofErr w:type="spellStart"/>
            <w:r w:rsidRPr="00CD6C5B">
              <w:rPr>
                <w:i/>
                <w:iCs/>
                <w:sz w:val="20"/>
                <w:szCs w:val="20"/>
              </w:rPr>
              <w:t>лтд</w:t>
            </w:r>
            <w:proofErr w:type="spellEnd"/>
            <w:r w:rsidRPr="00CD6C5B">
              <w:rPr>
                <w:i/>
                <w:iCs/>
                <w:sz w:val="20"/>
                <w:szCs w:val="20"/>
              </w:rPr>
              <w:t xml:space="preserve"> (</w:t>
            </w:r>
            <w:proofErr w:type="spellStart"/>
            <w:r w:rsidRPr="00CD6C5B">
              <w:rPr>
                <w:i/>
                <w:iCs/>
                <w:sz w:val="20"/>
                <w:szCs w:val="20"/>
              </w:rPr>
              <w:t>Iguana</w:t>
            </w:r>
            <w:proofErr w:type="spellEnd"/>
            <w:r w:rsidRPr="00CD6C5B">
              <w:rPr>
                <w:i/>
                <w:iCs/>
                <w:sz w:val="20"/>
                <w:szCs w:val="20"/>
              </w:rPr>
              <w:t xml:space="preserve"> LTD)</w:t>
            </w:r>
          </w:p>
        </w:tc>
        <w:tc>
          <w:tcPr>
            <w:tcW w:w="2410" w:type="dxa"/>
            <w:noWrap/>
            <w:vAlign w:val="bottom"/>
            <w:hideMark/>
          </w:tcPr>
          <w:p w:rsidR="00836573" w:rsidRPr="00CD6C5B" w:rsidRDefault="00836573" w:rsidP="002C55C5">
            <w:pPr>
              <w:rPr>
                <w:sz w:val="20"/>
                <w:szCs w:val="20"/>
              </w:rPr>
            </w:pPr>
            <w:r w:rsidRPr="00CD6C5B">
              <w:rPr>
                <w:i/>
                <w:iCs/>
                <w:sz w:val="20"/>
                <w:szCs w:val="20"/>
              </w:rPr>
              <w:t xml:space="preserve">США, штат </w:t>
            </w:r>
            <w:proofErr w:type="spellStart"/>
            <w:r w:rsidRPr="00CD6C5B">
              <w:rPr>
                <w:i/>
                <w:iCs/>
                <w:sz w:val="20"/>
                <w:szCs w:val="20"/>
              </w:rPr>
              <w:t>Виржиния</w:t>
            </w:r>
            <w:proofErr w:type="spellEnd"/>
            <w:r w:rsidRPr="00CD6C5B">
              <w:rPr>
                <w:i/>
                <w:iCs/>
                <w:sz w:val="20"/>
                <w:szCs w:val="20"/>
              </w:rPr>
              <w:t>,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proofErr w:type="spellStart"/>
            <w:r w:rsidRPr="00CD6C5B">
              <w:rPr>
                <w:i/>
                <w:iCs/>
                <w:sz w:val="20"/>
                <w:szCs w:val="20"/>
              </w:rPr>
              <w:t>Ruan</w:t>
            </w:r>
            <w:proofErr w:type="spellEnd"/>
            <w:r w:rsidRPr="00CD6C5B">
              <w:rPr>
                <w:i/>
                <w:iCs/>
                <w:sz w:val="20"/>
                <w:szCs w:val="20"/>
              </w:rPr>
              <w:t xml:space="preserve"> </w:t>
            </w:r>
            <w:proofErr w:type="spellStart"/>
            <w:r w:rsidRPr="00CD6C5B">
              <w:rPr>
                <w:i/>
                <w:iCs/>
                <w:sz w:val="20"/>
                <w:szCs w:val="20"/>
              </w:rPr>
              <w:t>Max</w:t>
            </w:r>
            <w:proofErr w:type="spellEnd"/>
            <w:r w:rsidRPr="00CD6C5B">
              <w:rPr>
                <w:i/>
                <w:iCs/>
                <w:sz w:val="20"/>
                <w:szCs w:val="20"/>
              </w:rPr>
              <w:t xml:space="preserve"> </w:t>
            </w:r>
            <w:proofErr w:type="spellStart"/>
            <w:r w:rsidRPr="00CD6C5B">
              <w:rPr>
                <w:i/>
                <w:iCs/>
                <w:sz w:val="20"/>
                <w:szCs w:val="20"/>
              </w:rPr>
              <w:t>Amer</w:t>
            </w:r>
            <w:proofErr w:type="spellEnd"/>
          </w:p>
        </w:tc>
        <w:tc>
          <w:tcPr>
            <w:tcW w:w="2410" w:type="dxa"/>
            <w:noWrap/>
            <w:vAlign w:val="bottom"/>
            <w:hideMark/>
          </w:tcPr>
          <w:p w:rsidR="00836573" w:rsidRPr="00CD6C5B" w:rsidRDefault="00836573" w:rsidP="002C55C5">
            <w:pPr>
              <w:rPr>
                <w:sz w:val="20"/>
                <w:szCs w:val="20"/>
              </w:rPr>
            </w:pPr>
            <w:r w:rsidRPr="00CD6C5B">
              <w:rPr>
                <w:i/>
                <w:iCs/>
                <w:sz w:val="20"/>
                <w:szCs w:val="20"/>
              </w:rPr>
              <w:t xml:space="preserve">Кипр, </w:t>
            </w:r>
            <w:proofErr w:type="spellStart"/>
            <w:r w:rsidRPr="00CD6C5B">
              <w:rPr>
                <w:i/>
                <w:iCs/>
                <w:sz w:val="20"/>
                <w:szCs w:val="20"/>
              </w:rPr>
              <w:t>Лимассол</w:t>
            </w:r>
            <w:proofErr w:type="spellEnd"/>
            <w:r w:rsidRPr="00CD6C5B">
              <w:rPr>
                <w:i/>
                <w:iCs/>
                <w:sz w:val="20"/>
                <w:szCs w:val="20"/>
              </w:rPr>
              <w:t>,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8"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9" w:name="_Техническое_предложение_(Форма"/>
      <w:bookmarkStart w:id="130" w:name="_Toc235439567"/>
      <w:bookmarkStart w:id="131" w:name="_Toc390267515"/>
      <w:bookmarkStart w:id="132" w:name="_Toc412201950"/>
      <w:bookmarkEnd w:id="129"/>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_1"/>
      <w:bookmarkStart w:id="134" w:name="_Toc418086458"/>
      <w:bookmarkStart w:id="135" w:name="_Toc418846648"/>
      <w:bookmarkEnd w:id="133"/>
      <w:r w:rsidRPr="00CD6C5B">
        <w:rPr>
          <w:rFonts w:ascii="Times New Roman" w:hAnsi="Times New Roman" w:cs="Times New Roman"/>
          <w:b w:val="0"/>
          <w:i w:val="0"/>
        </w:rPr>
        <w:t>ТЕХНИЧЕСКОЕ ПРЕДЛОЖЕНИЕ (Форма 2)</w:t>
      </w:r>
      <w:bookmarkEnd w:id="130"/>
      <w:bookmarkEnd w:id="131"/>
      <w:bookmarkEnd w:id="132"/>
      <w:bookmarkEnd w:id="134"/>
      <w:bookmarkEnd w:id="135"/>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 xml:space="preserve">Участник запроса предложений приводит номер и дату заявки на участие в запроса предложений, приложением </w:t>
      </w:r>
      <w:proofErr w:type="gramStart"/>
      <w:r w:rsidRPr="00CD6C5B">
        <w:rPr>
          <w:szCs w:val="24"/>
        </w:rPr>
        <w:t>к</w:t>
      </w:r>
      <w:proofErr w:type="gramEnd"/>
      <w:r w:rsidRPr="00CD6C5B">
        <w:rPr>
          <w:szCs w:val="24"/>
        </w:rPr>
        <w:t>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xml:space="preserve">№ </w:t>
            </w:r>
            <w:proofErr w:type="spellStart"/>
            <w:r w:rsidRPr="00CD6C5B">
              <w:t>п.п</w:t>
            </w:r>
            <w:proofErr w:type="spellEnd"/>
            <w:r w:rsidRPr="00CD6C5B">
              <w:t xml:space="preserve">. </w:t>
            </w:r>
            <w:proofErr w:type="gramStart"/>
            <w:r w:rsidRPr="00CD6C5B">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xml:space="preserve">№ </w:t>
            </w:r>
            <w:proofErr w:type="spellStart"/>
            <w:r w:rsidRPr="00CD6C5B">
              <w:t>п.п</w:t>
            </w:r>
            <w:proofErr w:type="spellEnd"/>
            <w:r w:rsidRPr="00CD6C5B">
              <w:t xml:space="preserve">. </w:t>
            </w:r>
            <w:proofErr w:type="gramStart"/>
            <w:r w:rsidRPr="00CD6C5B">
              <w:t>ТТ</w:t>
            </w:r>
            <w:proofErr w:type="gramEnd"/>
            <w:r w:rsidRPr="00CD6C5B">
              <w:t>:</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w:t>
            </w:r>
            <w:proofErr w:type="gramStart"/>
            <w:r w:rsidRPr="00CD6C5B">
              <w:t xml:space="preserve">пункта материалов предложений участника </w:t>
            </w:r>
            <w:r w:rsidRPr="00CD6C5B">
              <w:rPr>
                <w:bCs/>
              </w:rPr>
              <w:t>запроса</w:t>
            </w:r>
            <w:proofErr w:type="gramEnd"/>
            <w:r w:rsidRPr="00CD6C5B">
              <w:rPr>
                <w:bCs/>
              </w:rPr>
              <w:t xml:space="preserve"> предложений </w:t>
            </w:r>
            <w:r w:rsidRPr="00CD6C5B">
              <w:t>(ПП), где приведены подробные объяснения.</w:t>
            </w:r>
          </w:p>
        </w:tc>
      </w:tr>
    </w:tbl>
    <w:p w:rsidR="002C55C5" w:rsidRPr="00CD6C5B" w:rsidRDefault="002C55C5" w:rsidP="009A0895">
      <w:pPr>
        <w:shd w:val="clear" w:color="auto" w:fill="FFFFFF"/>
        <w:tabs>
          <w:tab w:val="left" w:pos="1080"/>
        </w:tabs>
        <w:suppressAutoHyphens/>
        <w:sectPr w:rsidR="002C55C5" w:rsidRPr="00CD6C5B" w:rsidSect="00EA3525">
          <w:pgSz w:w="11907" w:h="16840" w:code="9"/>
          <w:pgMar w:top="1134" w:right="737" w:bottom="1701" w:left="1134" w:header="567" w:footer="567" w:gutter="0"/>
          <w:cols w:space="708"/>
          <w:docGrid w:linePitch="360"/>
        </w:sectPr>
      </w:pP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xml:space="preserve">№ </w:t>
            </w:r>
            <w:proofErr w:type="gramStart"/>
            <w:r w:rsidRPr="00CD6C5B">
              <w:rPr>
                <w:sz w:val="24"/>
                <w:szCs w:val="24"/>
              </w:rPr>
              <w:t>п</w:t>
            </w:r>
            <w:proofErr w:type="gramEnd"/>
            <w:r w:rsidRPr="00CD6C5B">
              <w:rPr>
                <w:sz w:val="24"/>
                <w:szCs w:val="24"/>
              </w:rPr>
              <w:t>/п</w:t>
            </w:r>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 xml:space="preserve">В </w:t>
            </w:r>
            <w:proofErr w:type="spellStart"/>
            <w:r w:rsidRPr="00CD6C5B">
              <w:rPr>
                <w:sz w:val="24"/>
                <w:szCs w:val="24"/>
              </w:rPr>
              <w:t>т.ч</w:t>
            </w:r>
            <w:proofErr w:type="spellEnd"/>
            <w:r w:rsidRPr="00CD6C5B">
              <w:rPr>
                <w:sz w:val="24"/>
                <w:szCs w:val="24"/>
              </w:rPr>
              <w:t>.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w:t>
            </w:r>
            <w:proofErr w:type="spellStart"/>
            <w:r w:rsidRPr="00CD6C5B">
              <w:rPr>
                <w:b/>
                <w:i/>
              </w:rPr>
              <w:t>дд.мм</w:t>
            </w:r>
            <w:proofErr w:type="gramStart"/>
            <w:r w:rsidRPr="00CD6C5B">
              <w:rPr>
                <w:b/>
                <w:i/>
              </w:rPr>
              <w:t>.г</w:t>
            </w:r>
            <w:proofErr w:type="gramEnd"/>
            <w:r w:rsidRPr="00CD6C5B">
              <w:rPr>
                <w:b/>
                <w:i/>
              </w:rPr>
              <w:t>ггг</w:t>
            </w:r>
            <w:proofErr w:type="spellEnd"/>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w:t>
            </w:r>
            <w:proofErr w:type="spellStart"/>
            <w:r w:rsidRPr="00CD6C5B">
              <w:rPr>
                <w:i/>
                <w:szCs w:val="24"/>
              </w:rPr>
              <w:t>дд.мм.гггг</w:t>
            </w:r>
            <w:proofErr w:type="spellEnd"/>
            <w:r w:rsidRPr="00CD6C5B">
              <w:rPr>
                <w:i/>
                <w:szCs w:val="24"/>
              </w:rPr>
              <w:t xml:space="preserve"> к Договору</w:t>
            </w:r>
            <w:proofErr w:type="gramStart"/>
            <w:r w:rsidRPr="00CD6C5B">
              <w:rPr>
                <w:i/>
                <w:szCs w:val="24"/>
              </w:rPr>
              <w:t xml:space="preserve"> №А</w:t>
            </w:r>
            <w:proofErr w:type="gramEnd"/>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xml:space="preserve">, приложением </w:t>
      </w:r>
      <w:proofErr w:type="gramStart"/>
      <w:r w:rsidRPr="00CD6C5B">
        <w:rPr>
          <w:szCs w:val="24"/>
        </w:rPr>
        <w:t>к</w:t>
      </w:r>
      <w:proofErr w:type="gramEnd"/>
      <w:r w:rsidRPr="00CD6C5B">
        <w:rPr>
          <w:szCs w:val="24"/>
        </w:rPr>
        <w:t xml:space="preserve">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proofErr w:type="gramStart"/>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w:t>
      </w:r>
      <w:proofErr w:type="gramStart"/>
      <w:r w:rsidRPr="00CD6C5B">
        <w:t>,</w:t>
      </w:r>
      <w:proofErr w:type="gramEnd"/>
      <w:r w:rsidRPr="00CD6C5B">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xml:space="preserve">№ </w:t>
            </w:r>
            <w:proofErr w:type="gramStart"/>
            <w:r w:rsidRPr="00CD6C5B">
              <w:t>п</w:t>
            </w:r>
            <w:proofErr w:type="gramEnd"/>
            <w:r w:rsidRPr="00CD6C5B">
              <w:t>/п</w:t>
            </w:r>
          </w:p>
        </w:tc>
        <w:tc>
          <w:tcPr>
            <w:tcW w:w="2268" w:type="dxa"/>
            <w:vAlign w:val="center"/>
          </w:tcPr>
          <w:p w:rsidR="00820A12" w:rsidRPr="00CD6C5B" w:rsidRDefault="00820A12" w:rsidP="002E2B2E">
            <w:pPr>
              <w:pStyle w:val="23"/>
              <w:ind w:firstLine="0"/>
              <w:jc w:val="center"/>
              <w:rPr>
                <w:bCs/>
              </w:rPr>
            </w:pPr>
            <w:r w:rsidRPr="00CD6C5B">
              <w:t xml:space="preserve">Наименование </w:t>
            </w:r>
            <w:proofErr w:type="gramStart"/>
            <w:r w:rsidRPr="00CD6C5B">
              <w:t>п</w:t>
            </w:r>
            <w:proofErr w:type="gramEnd"/>
            <w:r w:rsidRPr="00CD6C5B">
              <w:t>/п</w:t>
            </w:r>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r w:rsidRPr="00CD6C5B">
              <w:t>С даты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proofErr w:type="gramStart"/>
            <w:r w:rsidRPr="00CD6C5B">
              <w:t>При поступлении запроса в срок, указанный в пункте </w:t>
            </w:r>
            <w:r w:rsidRPr="00CD6C5B">
              <w:fldChar w:fldCharType="begin"/>
            </w:r>
            <w:r w:rsidRPr="00CD6C5B">
              <w:instrText xml:space="preserve"> REF _Ref406409540 \r \h </w:instrText>
            </w:r>
            <w:r w:rsidR="00CD6C5B">
              <w:instrText xml:space="preserve"> \* MERGEFORMAT </w:instrText>
            </w:r>
            <w:r w:rsidRPr="00CD6C5B">
              <w:fldChar w:fldCharType="separate"/>
            </w:r>
            <w:r w:rsidRPr="00CD6C5B">
              <w:t>2.1</w:t>
            </w:r>
            <w:r w:rsidRPr="00CD6C5B">
              <w:fldChar w:fldCharType="end"/>
            </w:r>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 xml:space="preserve">Если организатор закупки не успел </w:t>
            </w:r>
            <w:proofErr w:type="gramStart"/>
            <w:r w:rsidRPr="00CD6C5B">
              <w:t>разместить ответ</w:t>
            </w:r>
            <w:proofErr w:type="gramEnd"/>
            <w:r w:rsidRPr="00CD6C5B">
              <w:t xml:space="preserve">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 xml:space="preserve">для конкурса - не </w:t>
            </w:r>
            <w:proofErr w:type="gramStart"/>
            <w:r w:rsidRPr="00CD6C5B">
              <w:t>позднее</w:t>
            </w:r>
            <w:proofErr w:type="gramEnd"/>
            <w:r w:rsidRPr="00CD6C5B">
              <w:t xml:space="preserve">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 xml:space="preserve">для запроса предложений, запроса цен - не </w:t>
            </w:r>
            <w:proofErr w:type="gramStart"/>
            <w:r w:rsidRPr="00CD6C5B">
              <w:t>позднее</w:t>
            </w:r>
            <w:proofErr w:type="gramEnd"/>
            <w:r w:rsidRPr="00CD6C5B">
              <w:t xml:space="preserve">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В случае</w:t>
            </w:r>
            <w:proofErr w:type="gramStart"/>
            <w:r w:rsidRPr="00CD6C5B">
              <w:t>,</w:t>
            </w:r>
            <w:proofErr w:type="gramEnd"/>
            <w:r w:rsidRPr="00CD6C5B">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proofErr w:type="gramStart"/>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D6C5B">
              <w:rPr>
                <w:rFonts w:ascii="Times New Roman" w:hAnsi="Times New Roman"/>
                <w:sz w:val="24"/>
                <w:szCs w:val="24"/>
              </w:rPr>
              <w:t>образом</w:t>
            </w:r>
            <w:proofErr w:type="gramEnd"/>
            <w:r w:rsidRPr="00CD6C5B">
              <w:rPr>
                <w:rFonts w:ascii="Times New Roman" w:hAnsi="Times New Roman"/>
                <w:sz w:val="24"/>
                <w:szCs w:val="24"/>
              </w:rPr>
              <w:t xml:space="preserve">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D6C5B">
              <w:rPr>
                <w:rFonts w:ascii="Times New Roman" w:hAnsi="Times New Roman"/>
                <w:sz w:val="24"/>
                <w:szCs w:val="24"/>
              </w:rPr>
              <w:t>вышеизложенному</w:t>
            </w:r>
            <w:proofErr w:type="gramEnd"/>
            <w:r w:rsidRPr="00CD6C5B">
              <w:rPr>
                <w:rFonts w:ascii="Times New Roman" w:hAnsi="Times New Roman"/>
                <w:sz w:val="24"/>
                <w:szCs w:val="24"/>
              </w:rPr>
              <w:t>,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 xml:space="preserve">Документы, подтверждающие факт </w:t>
            </w:r>
            <w:proofErr w:type="gramStart"/>
            <w:r w:rsidRPr="00CD6C5B">
              <w:t>предоставления обеспечения исполнения обязательств участника</w:t>
            </w:r>
            <w:proofErr w:type="gramEnd"/>
            <w:r w:rsidRPr="00CD6C5B">
              <w:t xml:space="preserve">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CD6C5B">
              <w:rPr>
                <w:rFonts w:ascii="Times New Roman" w:eastAsia="Times New Roman" w:hAnsi="Times New Roman"/>
                <w:sz w:val="24"/>
                <w:lang w:eastAsia="ru-RU"/>
              </w:rPr>
              <w:t>незаключении</w:t>
            </w:r>
            <w:proofErr w:type="spellEnd"/>
            <w:r w:rsidRPr="00CD6C5B">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r w:rsidRPr="00CD6C5B">
              <w:t>При этом срок возврата обеспечения после подведения итогов по результатам рассмотренной жалобы устанавливается с учетом подпункта </w:t>
            </w:r>
            <w:r w:rsidRPr="00CD6C5B">
              <w:fldChar w:fldCharType="begin"/>
            </w:r>
            <w:r w:rsidRPr="00CD6C5B">
              <w:instrText xml:space="preserve"> REF _Ref411840763 \r \h </w:instrText>
            </w:r>
            <w:r w:rsidR="00CD6C5B">
              <w:instrText xml:space="preserve"> \* MERGEFORMAT </w:instrText>
            </w:r>
            <w:r w:rsidRPr="00CD6C5B">
              <w:fldChar w:fldCharType="separate"/>
            </w:r>
            <w:r w:rsidRPr="00CD6C5B">
              <w:t>г)</w:t>
            </w:r>
            <w:r w:rsidRPr="00CD6C5B">
              <w:fldChar w:fldCharType="end"/>
            </w:r>
            <w:r w:rsidRPr="00CD6C5B">
              <w:t xml:space="preserve"> пункта </w:t>
            </w:r>
            <w:r w:rsidRPr="00CD6C5B">
              <w:fldChar w:fldCharType="begin"/>
            </w:r>
            <w:r w:rsidRPr="00CD6C5B">
              <w:instrText xml:space="preserve"> REF _Ref411840766 \r \h </w:instrText>
            </w:r>
            <w:r w:rsidR="00CD6C5B">
              <w:instrText xml:space="preserve"> \* MERGEFORMAT </w:instrText>
            </w:r>
            <w:r w:rsidRPr="00CD6C5B">
              <w:fldChar w:fldCharType="separate"/>
            </w:r>
            <w:r w:rsidRPr="00CD6C5B">
              <w:t>4.5</w:t>
            </w:r>
            <w:r w:rsidRPr="00CD6C5B">
              <w:fldChar w:fldCharType="end"/>
            </w:r>
            <w:r w:rsidRPr="00CD6C5B">
              <w:t>.</w:t>
            </w:r>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proofErr w:type="gramStart"/>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D6C5B">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proofErr w:type="gramStart"/>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D6C5B">
              <w:rPr>
                <w:szCs w:val="24"/>
              </w:rPr>
              <w:t>pdf</w:t>
            </w:r>
            <w:proofErr w:type="spellEnd"/>
            <w:r w:rsidRPr="00CD6C5B">
              <w:rPr>
                <w:szCs w:val="24"/>
              </w:rPr>
              <w:t>, формат: один файл – один документ).</w:t>
            </w:r>
            <w:proofErr w:type="gramEnd"/>
            <w:r w:rsidRPr="00CD6C5B">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письмо </w:t>
            </w:r>
            <w:proofErr w:type="gramStart"/>
            <w:r w:rsidRPr="00CD6C5B">
              <w:rPr>
                <w:snapToGrid/>
                <w:sz w:val="24"/>
              </w:rPr>
              <w:t>об изменении заявки на участие в закупке в отношении данного лота на бланке</w:t>
            </w:r>
            <w:proofErr w:type="gramEnd"/>
            <w:r w:rsidRPr="00CD6C5B">
              <w:rPr>
                <w:snapToGrid/>
                <w:sz w:val="24"/>
              </w:rPr>
              <w:t xml:space="preserve">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перечень изменений </w:t>
            </w:r>
            <w:proofErr w:type="gramStart"/>
            <w:r w:rsidRPr="00CD6C5B">
              <w:rPr>
                <w:snapToGrid/>
                <w:sz w:val="24"/>
              </w:rPr>
              <w:t>в заявке на участие в закупке с указанием документов первоначальной заявки на участие</w:t>
            </w:r>
            <w:proofErr w:type="gramEnd"/>
            <w:r w:rsidRPr="00CD6C5B">
              <w:rPr>
                <w:snapToGrid/>
                <w:sz w:val="24"/>
              </w:rPr>
              <w:t xml:space="preserve">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D6C5B">
              <w:t>позднее</w:t>
            </w:r>
            <w:proofErr w:type="gramEnd"/>
            <w:r w:rsidRPr="00CD6C5B">
              <w:t xml:space="preserve">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w:t>
            </w:r>
            <w:proofErr w:type="gramStart"/>
            <w:r w:rsidRPr="00CD6C5B">
              <w:t>дств св</w:t>
            </w:r>
            <w:proofErr w:type="gramEnd"/>
            <w:r w:rsidRPr="00CD6C5B">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proofErr w:type="gramStart"/>
            <w:r w:rsidRPr="00CD6C5B">
              <w:rPr>
                <w:szCs w:val="24"/>
              </w:rPr>
              <w:t>при обнаружении недостоверных сведений в заявке на участие в закупке и (или) ее уточнениях согласно пункту </w:t>
            </w:r>
            <w:r w:rsidRPr="00CD6C5B">
              <w:rPr>
                <w:szCs w:val="24"/>
              </w:rPr>
              <w:fldChar w:fldCharType="begin"/>
            </w:r>
            <w:r w:rsidRPr="00CD6C5B">
              <w:rPr>
                <w:szCs w:val="24"/>
              </w:rPr>
              <w:instrText xml:space="preserve"> REF _Ref401221523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7.5</w:t>
            </w:r>
            <w:r w:rsidRPr="00CD6C5B">
              <w:rPr>
                <w:szCs w:val="24"/>
              </w:rPr>
              <w:fldChar w:fldCharType="end"/>
            </w:r>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D6C5B">
              <w:rPr>
                <w:szCs w:val="24"/>
              </w:rPr>
              <w:t xml:space="preserve">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D6C5B">
              <w:rPr>
                <w:rFonts w:ascii="Times New Roman" w:hAnsi="Times New Roman"/>
                <w:bCs/>
                <w:sz w:val="24"/>
                <w:szCs w:val="24"/>
              </w:rPr>
              <w:t>,</w:t>
            </w:r>
            <w:proofErr w:type="gramEnd"/>
            <w:r w:rsidRPr="00CD6C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D6C5B">
              <w:rPr>
                <w:szCs w:val="24"/>
              </w:rPr>
              <w:t>ненахождении</w:t>
            </w:r>
            <w:proofErr w:type="spellEnd"/>
            <w:r w:rsidRPr="00CD6C5B">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CD6C5B">
              <w:rPr>
                <w:szCs w:val="24"/>
              </w:rPr>
              <w:fldChar w:fldCharType="begin"/>
            </w:r>
            <w:r w:rsidRPr="00CD6C5B">
              <w:rPr>
                <w:szCs w:val="24"/>
              </w:rPr>
              <w:instrText xml:space="preserve"> REF _Ref407364133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б)</w:t>
            </w:r>
            <w:r w:rsidRPr="00CD6C5B">
              <w:rPr>
                <w:szCs w:val="24"/>
              </w:rPr>
              <w:fldChar w:fldCharType="end"/>
            </w:r>
            <w:r w:rsidRPr="00CD6C5B">
              <w:rPr>
                <w:szCs w:val="24"/>
              </w:rPr>
              <w:t xml:space="preserve"> пункта </w:t>
            </w:r>
            <w:r w:rsidRPr="00CD6C5B">
              <w:rPr>
                <w:szCs w:val="24"/>
              </w:rPr>
              <w:fldChar w:fldCharType="begin"/>
            </w:r>
            <w:r w:rsidRPr="00CD6C5B">
              <w:rPr>
                <w:szCs w:val="24"/>
              </w:rPr>
              <w:instrText xml:space="preserve"> REF _Ref407364135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8.2</w:t>
            </w:r>
            <w:r w:rsidRPr="00CD6C5B">
              <w:rPr>
                <w:szCs w:val="24"/>
              </w:rPr>
              <w:fldChar w:fldCharType="end"/>
            </w:r>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CD6C5B">
              <w:fldChar w:fldCharType="begin"/>
            </w:r>
            <w:r w:rsidRPr="00CD6C5B">
              <w:instrText xml:space="preserve"> REF _Ref401221504 \r \h  \* MERGEFORMAT </w:instrText>
            </w:r>
            <w:r w:rsidRPr="00CD6C5B">
              <w:fldChar w:fldCharType="separate"/>
            </w:r>
            <w:r w:rsidRPr="00CD6C5B">
              <w:rPr>
                <w:rFonts w:ascii="Times New Roman" w:hAnsi="Times New Roman"/>
                <w:bCs/>
                <w:sz w:val="24"/>
                <w:szCs w:val="24"/>
              </w:rPr>
              <w:t>7.5.1</w:t>
            </w:r>
            <w:r w:rsidRPr="00CD6C5B">
              <w:fldChar w:fldCharType="end"/>
            </w:r>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r w:rsidRPr="00CD6C5B">
              <w:fldChar w:fldCharType="begin"/>
            </w:r>
            <w:r w:rsidRPr="00CD6C5B">
              <w:instrText xml:space="preserve"> REF _Ref401221523 \r \h  \* MERGEFORMAT </w:instrText>
            </w:r>
            <w:r w:rsidRPr="00CD6C5B">
              <w:fldChar w:fldCharType="separate"/>
            </w:r>
            <w:r w:rsidRPr="00CD6C5B">
              <w:rPr>
                <w:rFonts w:ascii="Times New Roman" w:hAnsi="Times New Roman"/>
                <w:bCs/>
                <w:sz w:val="24"/>
                <w:szCs w:val="24"/>
              </w:rPr>
              <w:t>7.5</w:t>
            </w:r>
            <w:r w:rsidRPr="00CD6C5B">
              <w:fldChar w:fldCharType="end"/>
            </w:r>
            <w:r w:rsidRPr="00CD6C5B">
              <w:rPr>
                <w:rFonts w:ascii="Times New Roman" w:hAnsi="Times New Roman"/>
                <w:bCs/>
                <w:sz w:val="24"/>
                <w:szCs w:val="24"/>
              </w:rPr>
              <w:t>, если в соответствии с пунктом </w:t>
            </w:r>
            <w:r w:rsidRPr="00CD6C5B">
              <w:fldChar w:fldCharType="begin"/>
            </w:r>
            <w:r w:rsidRPr="00CD6C5B">
              <w:instrText xml:space="preserve"> REF _Ref401221543 \r \h  \* MERGEFORMAT </w:instrText>
            </w:r>
            <w:r w:rsidRPr="00CD6C5B">
              <w:fldChar w:fldCharType="separate"/>
            </w:r>
            <w:r w:rsidRPr="00CD6C5B">
              <w:rPr>
                <w:rFonts w:ascii="Times New Roman" w:hAnsi="Times New Roman"/>
                <w:bCs/>
                <w:sz w:val="24"/>
                <w:szCs w:val="24"/>
              </w:rPr>
              <w:t>8.3</w:t>
            </w:r>
            <w:r w:rsidRPr="00CD6C5B">
              <w:fldChar w:fldCharType="end"/>
            </w:r>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CD6C5B">
              <w:fldChar w:fldCharType="begin"/>
            </w:r>
            <w:r w:rsidRPr="00CD6C5B">
              <w:instrText xml:space="preserve"> REF _Ref401221584 \r \h  \* MERGEFORMAT </w:instrText>
            </w:r>
            <w:r w:rsidRPr="00CD6C5B">
              <w:fldChar w:fldCharType="separate"/>
            </w:r>
            <w:r w:rsidRPr="00CD6C5B">
              <w:rPr>
                <w:rFonts w:ascii="Times New Roman" w:hAnsi="Times New Roman"/>
                <w:bCs/>
                <w:sz w:val="24"/>
                <w:szCs w:val="24"/>
              </w:rPr>
              <w:t>7.8</w:t>
            </w:r>
            <w:r w:rsidRPr="00CD6C5B">
              <w:fldChar w:fldCharType="end"/>
            </w:r>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D6C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 xml:space="preserve">соответствие предлагаемых участником закупки договорных условий (в том числе </w:t>
            </w:r>
            <w:proofErr w:type="spellStart"/>
            <w:r w:rsidRPr="00CD6C5B">
              <w:t>непревышения</w:t>
            </w:r>
            <w:proofErr w:type="spellEnd"/>
            <w:r w:rsidRPr="00CD6C5B">
              <w:t xml:space="preserve">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 xml:space="preserve">несоответствие размера, формы, условий или порядка предоставления обеспечения заявки (если требовалось). </w:t>
            </w:r>
            <w:proofErr w:type="gramStart"/>
            <w:r w:rsidRPr="00CD6C5B">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CD6C5B">
              <w:fldChar w:fldCharType="begin"/>
            </w:r>
            <w:r w:rsidRPr="00CD6C5B">
              <w:instrText xml:space="preserve"> REF _Ref317253528 \r \h </w:instrText>
            </w:r>
            <w:r w:rsidR="00CD6C5B">
              <w:instrText xml:space="preserve"> \* MERGEFORMAT </w:instrText>
            </w:r>
            <w:r w:rsidRPr="00CD6C5B">
              <w:fldChar w:fldCharType="separate"/>
            </w:r>
            <w:r w:rsidRPr="00CD6C5B">
              <w:t>4</w:t>
            </w:r>
            <w:r w:rsidRPr="00CD6C5B">
              <w:fldChar w:fldCharType="end"/>
            </w:r>
            <w:r w:rsidRPr="00CD6C5B">
              <w:t xml:space="preserve"> настоящей части, обеспечение заявки на</w:t>
            </w:r>
            <w:proofErr w:type="gramEnd"/>
            <w:r w:rsidRPr="00CD6C5B">
              <w:t xml:space="preserve">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r w:rsidRPr="00CD6C5B">
              <w:rPr>
                <w:bCs w:val="0"/>
              </w:rPr>
              <w:fldChar w:fldCharType="begin"/>
            </w:r>
            <w:r w:rsidRPr="00CD6C5B">
              <w:rPr>
                <w:bCs w:val="0"/>
              </w:rPr>
              <w:instrText xml:space="preserve"> REF _Ref317253528 \r \h </w:instrText>
            </w:r>
            <w:r w:rsidR="00CD6C5B">
              <w:rPr>
                <w:bCs w:val="0"/>
              </w:rPr>
              <w:instrText xml:space="preserve"> \* MERGEFORMAT </w:instrText>
            </w:r>
            <w:r w:rsidRPr="00CD6C5B">
              <w:rPr>
                <w:bCs w:val="0"/>
              </w:rPr>
            </w:r>
            <w:r w:rsidRPr="00CD6C5B">
              <w:rPr>
                <w:bCs w:val="0"/>
              </w:rPr>
              <w:fldChar w:fldCharType="separate"/>
            </w:r>
            <w:r w:rsidRPr="00CD6C5B">
              <w:rPr>
                <w:bCs w:val="0"/>
              </w:rPr>
              <w:t>4</w:t>
            </w:r>
            <w:r w:rsidRPr="00CD6C5B">
              <w:rPr>
                <w:bCs w:val="0"/>
              </w:rPr>
              <w:fldChar w:fldCharType="end"/>
            </w:r>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D6C5B">
              <w:t>с</w:t>
            </w:r>
            <w:proofErr w:type="gramEnd"/>
            <w:r w:rsidRPr="00CD6C5B">
              <w:t xml:space="preserve"> наименьшей. При равенстве цен заявок различных участников лучшее (более высокое) место в </w:t>
            </w:r>
            <w:proofErr w:type="spellStart"/>
            <w:r w:rsidRPr="00CD6C5B">
              <w:t>ранжировке</w:t>
            </w:r>
            <w:proofErr w:type="spellEnd"/>
            <w:r w:rsidRPr="00CD6C5B">
              <w:t xml:space="preserve">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D6C5B">
              <w:t>,</w:t>
            </w:r>
            <w:proofErr w:type="gramEnd"/>
            <w:r w:rsidRPr="00CD6C5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D6C5B">
              <w:rPr>
                <w:spacing w:val="-6"/>
                <w:szCs w:val="28"/>
              </w:rPr>
              <w:t>с даты размещения</w:t>
            </w:r>
            <w:proofErr w:type="gramEnd"/>
            <w:r w:rsidRPr="00CD6C5B">
              <w:rPr>
                <w:spacing w:val="-6"/>
                <w:szCs w:val="28"/>
              </w:rPr>
              <w:t xml:space="preserve">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r w:rsidRPr="00CD6C5B">
              <w:rPr>
                <w:spacing w:val="-6"/>
                <w:szCs w:val="28"/>
              </w:rPr>
              <w:fldChar w:fldCharType="begin"/>
            </w:r>
            <w:r w:rsidRPr="00CD6C5B">
              <w:rPr>
                <w:spacing w:val="-6"/>
                <w:szCs w:val="28"/>
              </w:rPr>
              <w:instrText xml:space="preserve"> REF _Ref401300807 \r \h </w:instrText>
            </w:r>
            <w:r w:rsidR="00CD6C5B">
              <w:rPr>
                <w:spacing w:val="-6"/>
                <w:szCs w:val="28"/>
              </w:rPr>
              <w:instrText xml:space="preserve"> \* MERGEFORMAT </w:instrText>
            </w:r>
            <w:r w:rsidRPr="00CD6C5B">
              <w:rPr>
                <w:spacing w:val="-6"/>
                <w:szCs w:val="28"/>
              </w:rPr>
            </w:r>
            <w:r w:rsidRPr="00CD6C5B">
              <w:rPr>
                <w:spacing w:val="-6"/>
                <w:szCs w:val="28"/>
              </w:rPr>
              <w:fldChar w:fldCharType="separate"/>
            </w:r>
            <w:r w:rsidRPr="00CD6C5B">
              <w:rPr>
                <w:spacing w:val="-6"/>
                <w:szCs w:val="28"/>
              </w:rPr>
              <w:t>5</w:t>
            </w:r>
            <w:r w:rsidRPr="00CD6C5B">
              <w:rPr>
                <w:spacing w:val="-6"/>
                <w:szCs w:val="28"/>
              </w:rPr>
              <w:fldChar w:fldCharType="end"/>
            </w:r>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D6C5B">
              <w:rPr>
                <w:rFonts w:ascii="Times New Roman" w:hAnsi="Times New Roman"/>
                <w:sz w:val="24"/>
                <w:szCs w:val="24"/>
              </w:rPr>
              <w:t>участие</w:t>
            </w:r>
            <w:proofErr w:type="gramEnd"/>
            <w:r w:rsidRPr="00CD6C5B">
              <w:rPr>
                <w:rFonts w:ascii="Times New Roman" w:hAnsi="Times New Roman"/>
                <w:sz w:val="24"/>
                <w:szCs w:val="24"/>
              </w:rPr>
              <w:t xml:space="preserve">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D6C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proofErr w:type="gramStart"/>
            <w:r w:rsidRPr="00CD6C5B">
              <w:t>подписанный и заверенный печатью со своей стороны договор в срок, указанный в извещении о проведении закупки;</w:t>
            </w:r>
            <w:proofErr w:type="gramEnd"/>
          </w:p>
          <w:p w:rsidR="00820A12" w:rsidRPr="00CD6C5B" w:rsidRDefault="00820A12" w:rsidP="00820A12">
            <w:pPr>
              <w:numPr>
                <w:ilvl w:val="0"/>
                <w:numId w:val="56"/>
              </w:numPr>
              <w:ind w:left="0" w:firstLine="637"/>
              <w:jc w:val="both"/>
              <w:rPr>
                <w:spacing w:val="-6"/>
              </w:rPr>
            </w:pPr>
            <w:proofErr w:type="gramStart"/>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CD6C5B" w:rsidRDefault="00820A12" w:rsidP="002E2B2E">
            <w:pPr>
              <w:widowControl w:val="0"/>
              <w:tabs>
                <w:tab w:val="left" w:pos="495"/>
              </w:tabs>
              <w:adjustRightInd w:val="0"/>
              <w:ind w:right="70" w:firstLine="495"/>
              <w:jc w:val="both"/>
              <w:textAlignment w:val="baseline"/>
            </w:pPr>
            <w:proofErr w:type="gramStart"/>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CD6C5B" w:rsidRDefault="00820A12" w:rsidP="002E2B2E">
            <w:pPr>
              <w:ind w:firstLine="637"/>
              <w:jc w:val="both"/>
              <w:rPr>
                <w:spacing w:val="-6"/>
              </w:rPr>
            </w:pPr>
            <w:proofErr w:type="gramStart"/>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D6C5B">
              <w:t xml:space="preserve">, </w:t>
            </w:r>
            <w:proofErr w:type="gramStart"/>
            <w:r w:rsidRPr="00CD6C5B">
              <w:t>посредством</w:t>
            </w:r>
            <w:proofErr w:type="gramEnd"/>
            <w:r w:rsidRPr="00CD6C5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proofErr w:type="gramStart"/>
            <w:r w:rsidRPr="00CD6C5B">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w:t>
            </w:r>
            <w:proofErr w:type="gramStart"/>
            <w:r w:rsidRPr="00CD6C5B">
              <w:rPr>
                <w:rFonts w:ascii="Times New Roman" w:eastAsia="Times New Roman" w:hAnsi="Times New Roman"/>
                <w:sz w:val="24"/>
                <w:szCs w:val="24"/>
                <w:lang w:eastAsia="ru-RU"/>
              </w:rPr>
              <w:t>,</w:t>
            </w:r>
            <w:proofErr w:type="gramEnd"/>
            <w:r w:rsidRPr="00CD6C5B">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r w:rsidRPr="00CD6C5B">
              <w:fldChar w:fldCharType="begin"/>
            </w:r>
            <w:r w:rsidRPr="00CD6C5B">
              <w:instrText xml:space="preserve"> REF _Ref401223826 \r \h </w:instrText>
            </w:r>
            <w:r w:rsidR="00CD6C5B">
              <w:instrText xml:space="preserve"> \* MERGEFORMAT </w:instrText>
            </w:r>
            <w:r w:rsidRPr="00CD6C5B">
              <w:fldChar w:fldCharType="separate"/>
            </w:r>
            <w:r w:rsidRPr="00CD6C5B">
              <w:t>а)</w:t>
            </w:r>
            <w:r w:rsidRPr="00CD6C5B">
              <w:fldChar w:fldCharType="end"/>
            </w:r>
            <w:r w:rsidRPr="00CD6C5B">
              <w:t>-</w:t>
            </w:r>
            <w:r w:rsidRPr="00CD6C5B">
              <w:fldChar w:fldCharType="begin"/>
            </w:r>
            <w:r w:rsidRPr="00CD6C5B">
              <w:instrText xml:space="preserve"> REF _Ref401223828 \r \h </w:instrText>
            </w:r>
            <w:r w:rsidR="00CD6C5B">
              <w:instrText xml:space="preserve"> \* MERGEFORMAT </w:instrText>
            </w:r>
            <w:r w:rsidRPr="00CD6C5B">
              <w:fldChar w:fldCharType="separate"/>
            </w:r>
            <w:r w:rsidRPr="00CD6C5B">
              <w:t>в)</w:t>
            </w:r>
            <w:r w:rsidRPr="00CD6C5B">
              <w:fldChar w:fldCharType="end"/>
            </w:r>
            <w:r w:rsidRPr="00CD6C5B">
              <w:t xml:space="preserve"> пункта </w:t>
            </w:r>
            <w:r w:rsidRPr="00CD6C5B">
              <w:fldChar w:fldCharType="begin"/>
            </w:r>
            <w:r w:rsidRPr="00CD6C5B">
              <w:instrText xml:space="preserve"> REF _Ref352159239 \r \h </w:instrText>
            </w:r>
            <w:r w:rsidR="00CD6C5B">
              <w:instrText xml:space="preserve"> \* MERGEFORMAT </w:instrText>
            </w:r>
            <w:r w:rsidRPr="00CD6C5B">
              <w:fldChar w:fldCharType="separate"/>
            </w:r>
            <w:r w:rsidRPr="00CD6C5B">
              <w:t>15.1</w:t>
            </w:r>
            <w:r w:rsidRPr="00CD6C5B">
              <w:fldChar w:fldCharType="end"/>
            </w:r>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w:t>
            </w:r>
            <w:proofErr w:type="gramStart"/>
            <w:r w:rsidRPr="00CD6C5B">
              <w:rPr>
                <w:rFonts w:ascii="Times New Roman" w:hAnsi="Times New Roman"/>
                <w:sz w:val="24"/>
                <w:szCs w:val="24"/>
              </w:rPr>
              <w:t>,</w:t>
            </w:r>
            <w:proofErr w:type="gramEnd"/>
            <w:r w:rsidRPr="00CD6C5B">
              <w:rPr>
                <w:rFonts w:ascii="Times New Roman" w:hAnsi="Times New Roman"/>
                <w:sz w:val="24"/>
                <w:szCs w:val="24"/>
              </w:rPr>
              <w:t xml:space="preserve">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 xml:space="preserve">Форма обеспечения исполнения обязательств по договору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указанных в пункте </w:t>
            </w:r>
            <w:r w:rsidRPr="00CD6C5B">
              <w:rPr>
                <w:rFonts w:ascii="Times New Roman" w:hAnsi="Times New Roman"/>
                <w:sz w:val="24"/>
                <w:szCs w:val="24"/>
              </w:rPr>
              <w:fldChar w:fldCharType="begin"/>
            </w:r>
            <w:r w:rsidRPr="00CD6C5B">
              <w:rPr>
                <w:rFonts w:ascii="Times New Roman" w:hAnsi="Times New Roman"/>
                <w:sz w:val="24"/>
                <w:szCs w:val="24"/>
              </w:rPr>
              <w:instrText xml:space="preserve"> REF _Ref166350669 \r \h </w:instrText>
            </w:r>
            <w:r w:rsidR="00CD6C5B">
              <w:rPr>
                <w:rFonts w:ascii="Times New Roman" w:hAnsi="Times New Roman"/>
                <w:sz w:val="24"/>
                <w:szCs w:val="24"/>
              </w:rPr>
              <w:instrText xml:space="preserve"> \* MERGEFORMAT </w:instrText>
            </w:r>
            <w:r w:rsidRPr="00CD6C5B">
              <w:rPr>
                <w:rFonts w:ascii="Times New Roman" w:hAnsi="Times New Roman"/>
                <w:sz w:val="24"/>
                <w:szCs w:val="24"/>
              </w:rPr>
            </w:r>
            <w:r w:rsidRPr="00CD6C5B">
              <w:rPr>
                <w:rFonts w:ascii="Times New Roman" w:hAnsi="Times New Roman"/>
                <w:sz w:val="24"/>
                <w:szCs w:val="24"/>
              </w:rPr>
              <w:fldChar w:fldCharType="separate"/>
            </w:r>
            <w:r w:rsidRPr="00CD6C5B">
              <w:rPr>
                <w:rFonts w:ascii="Times New Roman" w:hAnsi="Times New Roman"/>
                <w:sz w:val="24"/>
                <w:szCs w:val="24"/>
              </w:rPr>
              <w:t>16.1</w:t>
            </w:r>
            <w:r w:rsidRPr="00CD6C5B">
              <w:rPr>
                <w:rFonts w:ascii="Times New Roman" w:hAnsi="Times New Roman"/>
                <w:sz w:val="24"/>
                <w:szCs w:val="24"/>
              </w:rPr>
              <w:fldChar w:fldCharType="end"/>
            </w:r>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D6C5B">
              <w:rPr>
                <w:rFonts w:ascii="Times New Roman" w:hAnsi="Times New Roman"/>
                <w:sz w:val="24"/>
                <w:szCs w:val="24"/>
              </w:rPr>
              <w:t xml:space="preserve">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proofErr w:type="spellStart"/>
            <w:r w:rsidRPr="00CD6C5B">
              <w:t>неподписание</w:t>
            </w:r>
            <w:proofErr w:type="spellEnd"/>
            <w:r w:rsidRPr="00CD6C5B">
              <w:t xml:space="preserve">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proofErr w:type="spellStart"/>
            <w:r w:rsidRPr="00CD6C5B">
              <w:t>непредоставление</w:t>
            </w:r>
            <w:proofErr w:type="spellEnd"/>
            <w:r w:rsidRPr="00CD6C5B">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 xml:space="preserve">предъявление при подписании договора встречных требований по условиям </w:t>
            </w:r>
            <w:proofErr w:type="gramStart"/>
            <w:r w:rsidRPr="00CD6C5B">
              <w:t>договора</w:t>
            </w:r>
            <w:proofErr w:type="gramEnd"/>
            <w:r w:rsidRPr="00CD6C5B">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proofErr w:type="gramStart"/>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D6C5B">
              <w:t>,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 xml:space="preserve">заказчики, на которых не распространяется действие 223-ФЗ -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proofErr w:type="gramStart"/>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D6C5B">
              <w:t>арбитраж</w:t>
            </w:r>
            <w:proofErr w:type="gramEnd"/>
            <w:r w:rsidRPr="00CD6C5B">
              <w:t xml:space="preserve">/Нормативные документы). </w:t>
            </w:r>
          </w:p>
          <w:p w:rsidR="00820A12" w:rsidRPr="00CD6C5B" w:rsidRDefault="00820A12" w:rsidP="002E2B2E">
            <w:pPr>
              <w:pStyle w:val="af4"/>
              <w:spacing w:before="0" w:beforeAutospacing="0" w:after="0" w:afterAutospacing="0"/>
              <w:ind w:right="153"/>
              <w:jc w:val="both"/>
            </w:pPr>
            <w:r w:rsidRPr="00CD6C5B">
              <w:t xml:space="preserve">Информация о состоянии и итогах рассмотрения жалобы отражается на сайте закупок </w:t>
            </w:r>
            <w:proofErr w:type="spellStart"/>
            <w:r w:rsidRPr="00CD6C5B">
              <w:t>Госкорпорации</w:t>
            </w:r>
            <w:proofErr w:type="spellEnd"/>
            <w:r w:rsidRPr="00CD6C5B">
              <w:t xml:space="preserve"> «</w:t>
            </w:r>
            <w:proofErr w:type="spellStart"/>
            <w:r w:rsidRPr="00CD6C5B">
              <w:t>Росатом</w:t>
            </w:r>
            <w:proofErr w:type="spellEnd"/>
            <w:r w:rsidRPr="00CD6C5B">
              <w:t>»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w:t>
            </w:r>
            <w:proofErr w:type="spellStart"/>
            <w:r w:rsidRPr="00CD6C5B">
              <w:rPr>
                <w:szCs w:val="28"/>
              </w:rPr>
              <w:t>Госкорпорации</w:t>
            </w:r>
            <w:proofErr w:type="spellEnd"/>
            <w:r w:rsidRPr="00CD6C5B">
              <w:rPr>
                <w:szCs w:val="28"/>
              </w:rPr>
              <w:t xml:space="preserve"> «</w:t>
            </w:r>
            <w:proofErr w:type="spellStart"/>
            <w:r w:rsidRPr="00CD6C5B">
              <w:rPr>
                <w:szCs w:val="28"/>
              </w:rPr>
              <w:t>Росатом</w:t>
            </w:r>
            <w:proofErr w:type="spellEnd"/>
            <w:r w:rsidRPr="00CD6C5B">
              <w:rPr>
                <w:szCs w:val="28"/>
              </w:rPr>
              <w:t xml:space="preserve">» не позднее </w:t>
            </w:r>
            <w:r w:rsidRPr="00CD6C5B">
              <w:t xml:space="preserve">1 (одного) месяца </w:t>
            </w:r>
            <w:proofErr w:type="gramStart"/>
            <w:r w:rsidRPr="00CD6C5B">
              <w:t>с даты размещения</w:t>
            </w:r>
            <w:proofErr w:type="gramEnd"/>
            <w:r w:rsidRPr="00CD6C5B">
              <w:t xml:space="preserve">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w:t>
            </w:r>
            <w:proofErr w:type="spellStart"/>
            <w:r w:rsidRPr="00CD6C5B">
              <w:t>Госкорпорацию</w:t>
            </w:r>
            <w:proofErr w:type="spellEnd"/>
            <w:r w:rsidRPr="00CD6C5B">
              <w:t xml:space="preserve"> «</w:t>
            </w:r>
            <w:proofErr w:type="spellStart"/>
            <w:r w:rsidRPr="00CD6C5B">
              <w:t>Росатом</w:t>
            </w:r>
            <w:proofErr w:type="spellEnd"/>
            <w:r w:rsidRPr="00CD6C5B">
              <w:t xml:space="preserve">»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 xml:space="preserve">Адрес для почтовых отправлений: 119017, Москва, а/я 226, Департамент защиты активов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CD6C5B">
        <w:rPr>
          <w:b/>
          <w:i/>
          <w:sz w:val="28"/>
          <w:szCs w:val="28"/>
        </w:rPr>
        <w:t>Word</w:t>
      </w:r>
      <w:proofErr w:type="spellEnd"/>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7C0" w:rsidRDefault="007337C0">
      <w:r>
        <w:separator/>
      </w:r>
    </w:p>
  </w:endnote>
  <w:endnote w:type="continuationSeparator" w:id="0">
    <w:p w:rsidR="007337C0" w:rsidRDefault="007337C0">
      <w:r>
        <w:continuationSeparator/>
      </w:r>
    </w:p>
  </w:endnote>
  <w:endnote w:type="continuationNotice" w:id="1">
    <w:p w:rsidR="007337C0" w:rsidRDefault="007337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544" w:rsidRDefault="00C1454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14544" w:rsidRDefault="00C1454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544" w:rsidRPr="00FE6219" w:rsidRDefault="00C1454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544" w:rsidRPr="00FE6219" w:rsidRDefault="00C1454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7C0" w:rsidRDefault="007337C0">
      <w:r>
        <w:separator/>
      </w:r>
    </w:p>
  </w:footnote>
  <w:footnote w:type="continuationSeparator" w:id="0">
    <w:p w:rsidR="007337C0" w:rsidRDefault="007337C0">
      <w:r>
        <w:continuationSeparator/>
      </w:r>
    </w:p>
  </w:footnote>
  <w:footnote w:type="continuationNotice" w:id="1">
    <w:p w:rsidR="007337C0" w:rsidRDefault="007337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544" w:rsidRDefault="00C14544">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544" w:rsidRPr="00F429FC" w:rsidRDefault="00C1454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61183">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544" w:rsidRPr="00F429FC" w:rsidRDefault="00C1454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61183">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72"/>
  </w:num>
  <w:num w:numId="3">
    <w:abstractNumId w:val="66"/>
  </w:num>
  <w:num w:numId="4">
    <w:abstractNumId w:val="1"/>
  </w:num>
  <w:num w:numId="5">
    <w:abstractNumId w:val="0"/>
  </w:num>
  <w:num w:numId="6">
    <w:abstractNumId w:val="57"/>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5"/>
  </w:num>
  <w:num w:numId="14">
    <w:abstractNumId w:val="70"/>
  </w:num>
  <w:num w:numId="15">
    <w:abstractNumId w:val="41"/>
  </w:num>
  <w:num w:numId="16">
    <w:abstractNumId w:val="92"/>
  </w:num>
  <w:num w:numId="17">
    <w:abstractNumId w:val="60"/>
  </w:num>
  <w:num w:numId="18">
    <w:abstractNumId w:val="64"/>
  </w:num>
  <w:num w:numId="19">
    <w:abstractNumId w:val="80"/>
  </w:num>
  <w:num w:numId="20">
    <w:abstractNumId w:val="38"/>
  </w:num>
  <w:num w:numId="21">
    <w:abstractNumId w:val="79"/>
  </w:num>
  <w:num w:numId="22">
    <w:abstractNumId w:val="92"/>
  </w:num>
  <w:num w:numId="23">
    <w:abstractNumId w:val="86"/>
  </w:num>
  <w:num w:numId="24">
    <w:abstractNumId w:val="84"/>
  </w:num>
  <w:num w:numId="25">
    <w:abstractNumId w:val="13"/>
  </w:num>
  <w:num w:numId="26">
    <w:abstractNumId w:val="90"/>
  </w:num>
  <w:num w:numId="27">
    <w:abstractNumId w:val="54"/>
  </w:num>
  <w:num w:numId="28">
    <w:abstractNumId w:val="28"/>
  </w:num>
  <w:num w:numId="29">
    <w:abstractNumId w:val="48"/>
  </w:num>
  <w:num w:numId="30">
    <w:abstractNumId w:val="46"/>
  </w:num>
  <w:num w:numId="31">
    <w:abstractNumId w:val="18"/>
  </w:num>
  <w:num w:numId="32">
    <w:abstractNumId w:val="9"/>
  </w:num>
  <w:num w:numId="33">
    <w:abstractNumId w:val="36"/>
  </w:num>
  <w:num w:numId="34">
    <w:abstractNumId w:val="21"/>
  </w:num>
  <w:num w:numId="35">
    <w:abstractNumId w:val="11"/>
  </w:num>
  <w:num w:numId="36">
    <w:abstractNumId w:val="6"/>
  </w:num>
  <w:num w:numId="37">
    <w:abstractNumId w:val="26"/>
  </w:num>
  <w:num w:numId="38">
    <w:abstractNumId w:val="69"/>
  </w:num>
  <w:num w:numId="39">
    <w:abstractNumId w:val="95"/>
  </w:num>
  <w:num w:numId="40">
    <w:abstractNumId w:val="40"/>
  </w:num>
  <w:num w:numId="41">
    <w:abstractNumId w:val="87"/>
  </w:num>
  <w:num w:numId="42">
    <w:abstractNumId w:val="49"/>
  </w:num>
  <w:num w:numId="43">
    <w:abstractNumId w:val="10"/>
  </w:num>
  <w:num w:numId="44">
    <w:abstractNumId w:val="77"/>
  </w:num>
  <w:num w:numId="45">
    <w:abstractNumId w:val="76"/>
  </w:num>
  <w:num w:numId="46">
    <w:abstractNumId w:val="19"/>
  </w:num>
  <w:num w:numId="47">
    <w:abstractNumId w:val="82"/>
  </w:num>
  <w:num w:numId="48">
    <w:abstractNumId w:val="12"/>
  </w:num>
  <w:num w:numId="49">
    <w:abstractNumId w:val="25"/>
  </w:num>
  <w:num w:numId="50">
    <w:abstractNumId w:val="55"/>
  </w:num>
  <w:num w:numId="51">
    <w:abstractNumId w:val="53"/>
  </w:num>
  <w:num w:numId="52">
    <w:abstractNumId w:val="67"/>
  </w:num>
  <w:num w:numId="53">
    <w:abstractNumId w:val="15"/>
  </w:num>
  <w:num w:numId="54">
    <w:abstractNumId w:val="59"/>
  </w:num>
  <w:num w:numId="55">
    <w:abstractNumId w:val="32"/>
  </w:num>
  <w:num w:numId="56">
    <w:abstractNumId w:val="29"/>
  </w:num>
  <w:num w:numId="57">
    <w:abstractNumId w:val="75"/>
  </w:num>
  <w:num w:numId="58">
    <w:abstractNumId w:val="16"/>
  </w:num>
  <w:num w:numId="59">
    <w:abstractNumId w:val="27"/>
  </w:num>
  <w:num w:numId="60">
    <w:abstractNumId w:val="61"/>
  </w:num>
  <w:num w:numId="61">
    <w:abstractNumId w:val="63"/>
  </w:num>
  <w:num w:numId="62">
    <w:abstractNumId w:val="94"/>
  </w:num>
  <w:num w:numId="63">
    <w:abstractNumId w:val="91"/>
  </w:num>
  <w:num w:numId="64">
    <w:abstractNumId w:val="23"/>
  </w:num>
  <w:num w:numId="65">
    <w:abstractNumId w:val="50"/>
  </w:num>
  <w:num w:numId="66">
    <w:abstractNumId w:val="62"/>
  </w:num>
  <w:num w:numId="67">
    <w:abstractNumId w:val="68"/>
  </w:num>
  <w:num w:numId="68">
    <w:abstractNumId w:val="39"/>
  </w:num>
  <w:num w:numId="69">
    <w:abstractNumId w:val="56"/>
  </w:num>
  <w:num w:numId="70">
    <w:abstractNumId w:val="17"/>
  </w:num>
  <w:num w:numId="71">
    <w:abstractNumId w:val="51"/>
  </w:num>
  <w:num w:numId="72">
    <w:abstractNumId w:val="93"/>
  </w:num>
  <w:num w:numId="73">
    <w:abstractNumId w:val="14"/>
  </w:num>
  <w:num w:numId="74">
    <w:abstractNumId w:val="83"/>
  </w:num>
  <w:num w:numId="75">
    <w:abstractNumId w:val="22"/>
  </w:num>
  <w:num w:numId="76">
    <w:abstractNumId w:val="81"/>
  </w:num>
  <w:num w:numId="77">
    <w:abstractNumId w:val="78"/>
  </w:num>
  <w:num w:numId="78">
    <w:abstractNumId w:val="7"/>
  </w:num>
  <w:num w:numId="79">
    <w:abstractNumId w:val="33"/>
  </w:num>
  <w:num w:numId="80">
    <w:abstractNumId w:val="71"/>
  </w:num>
  <w:num w:numId="81">
    <w:abstractNumId w:val="47"/>
  </w:num>
  <w:num w:numId="82">
    <w:abstractNumId w:val="74"/>
  </w:num>
  <w:num w:numId="83">
    <w:abstractNumId w:val="34"/>
  </w:num>
  <w:num w:numId="84">
    <w:abstractNumId w:val="31"/>
  </w:num>
  <w:num w:numId="85">
    <w:abstractNumId w:val="58"/>
  </w:num>
  <w:num w:numId="86">
    <w:abstractNumId w:val="45"/>
  </w:num>
  <w:num w:numId="87">
    <w:abstractNumId w:val="89"/>
  </w:num>
  <w:num w:numId="88">
    <w:abstractNumId w:val="8"/>
  </w:num>
  <w:num w:numId="89">
    <w:abstractNumId w:val="30"/>
  </w:num>
  <w:num w:numId="90">
    <w:abstractNumId w:val="43"/>
  </w:num>
  <w:num w:numId="91">
    <w:abstractNumId w:val="65"/>
  </w:num>
  <w:num w:numId="92">
    <w:abstractNumId w:val="73"/>
  </w:num>
  <w:num w:numId="93">
    <w:abstractNumId w:val="4"/>
  </w:num>
  <w:num w:numId="94">
    <w:abstractNumId w:val="44"/>
  </w:num>
  <w:num w:numId="95">
    <w:abstractNumId w:val="20"/>
  </w:num>
  <w:num w:numId="96">
    <w:abstractNumId w:val="5"/>
  </w:num>
  <w:num w:numId="97">
    <w:abstractNumId w:val="2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183"/>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859"/>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7C0"/>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544"/>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C9"/>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9B57E-0C11-4A80-AD5E-BF5ADBEAF168}">
  <ds:schemaRefs>
    <ds:schemaRef ds:uri="http://schemas.openxmlformats.org/officeDocument/2006/bibliography"/>
  </ds:schemaRefs>
</ds:datastoreItem>
</file>

<file path=customXml/itemProps2.xml><?xml version="1.0" encoding="utf-8"?>
<ds:datastoreItem xmlns:ds="http://schemas.openxmlformats.org/officeDocument/2006/customXml" ds:itemID="{8EAB6371-85EB-4D83-9CD7-7178F05042CD}">
  <ds:schemaRefs>
    <ds:schemaRef ds:uri="http://schemas.openxmlformats.org/officeDocument/2006/bibliography"/>
  </ds:schemaRefs>
</ds:datastoreItem>
</file>

<file path=customXml/itemProps3.xml><?xml version="1.0" encoding="utf-8"?>
<ds:datastoreItem xmlns:ds="http://schemas.openxmlformats.org/officeDocument/2006/customXml" ds:itemID="{F78EF340-DC7E-4AE0-A49B-2DFB5549828A}">
  <ds:schemaRefs>
    <ds:schemaRef ds:uri="http://schemas.openxmlformats.org/officeDocument/2006/bibliography"/>
  </ds:schemaRefs>
</ds:datastoreItem>
</file>

<file path=customXml/itemProps4.xml><?xml version="1.0" encoding="utf-8"?>
<ds:datastoreItem xmlns:ds="http://schemas.openxmlformats.org/officeDocument/2006/customXml" ds:itemID="{E0641342-B64C-4317-92B4-7A595C397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56</Pages>
  <Words>18027</Words>
  <Characters>102759</Characters>
  <Application>Microsoft Office Word</Application>
  <DocSecurity>0</DocSecurity>
  <Lines>856</Lines>
  <Paragraphs>241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120545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4</cp:revision>
  <cp:lastPrinted>2015-03-31T13:05:00Z</cp:lastPrinted>
  <dcterms:created xsi:type="dcterms:W3CDTF">2015-06-11T02:33:00Z</dcterms:created>
  <dcterms:modified xsi:type="dcterms:W3CDTF">2015-07-20T02:07:00Z</dcterms:modified>
</cp:coreProperties>
</file>