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6CE" w:rsidRPr="00CE229A" w:rsidRDefault="00CE229A">
      <w:pPr>
        <w:pStyle w:val="1"/>
        <w:jc w:val="center"/>
        <w:rPr>
          <w:rFonts w:eastAsia="Times New Roman"/>
          <w:sz w:val="28"/>
        </w:rPr>
      </w:pPr>
      <w:r w:rsidRPr="00CE229A">
        <w:rPr>
          <w:rFonts w:eastAsia="Times New Roman"/>
          <w:sz w:val="28"/>
        </w:rPr>
        <w:t>ПРОТОКОЛ № R021936-1</w:t>
      </w:r>
      <w:r w:rsidRPr="00CE229A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CE229A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CE229A">
        <w:rPr>
          <w:rFonts w:eastAsia="Times New Roman"/>
          <w:sz w:val="28"/>
        </w:rPr>
        <w:t xml:space="preserve"> НИР по теме: «Исследование процесса очистки электролита от цезия его отгонкой».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57"/>
        <w:gridCol w:w="6898"/>
      </w:tblGrid>
      <w:tr w:rsidR="008E26C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26CE" w:rsidRDefault="00CE22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26CE" w:rsidRDefault="00CE229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«30» сентября 2013 г.</w:t>
            </w:r>
          </w:p>
        </w:tc>
      </w:tr>
    </w:tbl>
    <w:p w:rsidR="008E26CE" w:rsidRDefault="00CE229A" w:rsidP="00CE229A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8E26CE">
        <w:fldChar w:fldCharType="begin"/>
      </w:r>
      <w:r>
        <w:instrText xml:space="preserve"> HYPERLINK "http://www.a-k-d.ru/" </w:instrText>
      </w:r>
      <w:r w:rsidR="008E26CE">
        <w:fldChar w:fldCharType="separate"/>
      </w:r>
      <w:r>
        <w:rPr>
          <w:rStyle w:val="a4"/>
        </w:rPr>
        <w:t>a-k-d.ru</w:t>
      </w:r>
      <w:proofErr w:type="spellEnd"/>
      <w:r w:rsidR="008E26CE">
        <w:fldChar w:fldCharType="end"/>
      </w:r>
      <w:r>
        <w:t xml:space="preserve">» согласно регламенту ее работы. </w:t>
      </w:r>
      <w:proofErr w:type="gramEnd"/>
    </w:p>
    <w:p w:rsidR="008E26CE" w:rsidRDefault="00CE229A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8E26CE" w:rsidRDefault="00CE229A" w:rsidP="00CE229A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 xml:space="preserve">Предмет договора: право заключения договора на выполнение НИР по теме: «Исследование процесса очистки электролита от цезия его отгонкой». </w:t>
      </w:r>
    </w:p>
    <w:p w:rsidR="008E26CE" w:rsidRDefault="00CE229A" w:rsidP="00CE229A">
      <w:pPr>
        <w:pStyle w:val="a3"/>
        <w:jc w:val="both"/>
      </w:pPr>
      <w:r>
        <w:t xml:space="preserve">Начальная (максимальная) цена договора: 1 000 000.00 российский рубль (один миллион рублей 00 копеек) без учета НДС. </w:t>
      </w:r>
    </w:p>
    <w:p w:rsidR="008E26CE" w:rsidRDefault="00CE229A" w:rsidP="00CE229A">
      <w:pPr>
        <w:pStyle w:val="a3"/>
        <w:jc w:val="both"/>
      </w:pPr>
      <w:r>
        <w:t xml:space="preserve">Срок исполнения договора: с момента заключения договора не позднее 15.11.2013 года. </w:t>
      </w:r>
    </w:p>
    <w:p w:rsidR="008E26CE" w:rsidRDefault="00CE229A" w:rsidP="00CE229A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«17»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№130917/0506/657, на ЭТП «</w:t>
      </w:r>
      <w:proofErr w:type="spellStart"/>
      <w:r w:rsidR="008E26CE">
        <w:fldChar w:fldCharType="begin"/>
      </w:r>
      <w:r>
        <w:instrText xml:space="preserve"> HYPERLINK "http://www.a-k-d.ru/" </w:instrText>
      </w:r>
      <w:r w:rsidR="008E26CE">
        <w:fldChar w:fldCharType="separate"/>
      </w:r>
      <w:r>
        <w:rPr>
          <w:rStyle w:val="a4"/>
        </w:rPr>
        <w:t>a-k-d.ru</w:t>
      </w:r>
      <w:proofErr w:type="spellEnd"/>
      <w:r w:rsidR="008E26CE">
        <w:fldChar w:fldCharType="end"/>
      </w:r>
      <w:r>
        <w:t xml:space="preserve">», закупка №R021936. </w:t>
      </w:r>
    </w:p>
    <w:p w:rsidR="008E26CE" w:rsidRDefault="00CE229A" w:rsidP="00CE229A">
      <w:pPr>
        <w:pStyle w:val="a3"/>
        <w:jc w:val="both"/>
      </w:pPr>
      <w:r>
        <w:t xml:space="preserve">Заседание закупочной комиссии проводится в очной форме в 05:29:00 (время московское) «30» сентября 2013 года, по адресу: 636039, г. </w:t>
      </w:r>
      <w:proofErr w:type="spellStart"/>
      <w:r>
        <w:t>Северск</w:t>
      </w:r>
      <w:proofErr w:type="spellEnd"/>
      <w:r>
        <w:t xml:space="preserve"> Томской обл., ОАО «СХК», Курчатова 1, кабинет начальника ПТО ОАО «СХК». </w:t>
      </w:r>
    </w:p>
    <w:p w:rsidR="008E26CE" w:rsidRDefault="00CE229A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55"/>
      </w:tblGrid>
      <w:tr w:rsidR="00CE229A" w:rsidTr="00FC73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229A" w:rsidRDefault="00CE229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8E26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26CE" w:rsidRDefault="00CE229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CE229A" w:rsidTr="004356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229A" w:rsidRDefault="00CE22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</w:tr>
      <w:tr w:rsidR="00CE229A" w:rsidTr="00054F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229A" w:rsidRDefault="00CE22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</w:tr>
      <w:tr w:rsidR="00CE229A" w:rsidTr="00D47E6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229A" w:rsidRDefault="00CE229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</w:tr>
    </w:tbl>
    <w:p w:rsidR="008E26CE" w:rsidRDefault="00CE229A">
      <w:pPr>
        <w:pStyle w:val="a3"/>
      </w:pPr>
      <w:r>
        <w:t xml:space="preserve">Заседание проводится в присутствии 4 из 4 членов закупочной комиссии. Кворум имеется. </w:t>
      </w:r>
    </w:p>
    <w:p w:rsidR="00CE229A" w:rsidRDefault="00CE229A">
      <w:pPr>
        <w:pStyle w:val="a3"/>
      </w:pPr>
    </w:p>
    <w:p w:rsidR="008E26CE" w:rsidRDefault="00CE229A">
      <w:pPr>
        <w:pStyle w:val="a3"/>
      </w:pPr>
      <w:r>
        <w:t>На момент окончания срока подачи заявок на участие в запросе предложений на 05:00 (время московское) «30» сентября 2013 года на ЭТП АКД</w:t>
      </w:r>
      <w:r>
        <w:br/>
        <w:t>всего подано: 1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8E26CE" w:rsidRDefault="00CE229A" w:rsidP="00CE229A">
      <w:pPr>
        <w:pStyle w:val="3"/>
        <w:jc w:val="center"/>
        <w:rPr>
          <w:rFonts w:eastAsia="Times New Roman"/>
        </w:rPr>
      </w:pPr>
      <w:r>
        <w:rPr>
          <w:rFonts w:eastAsia="Times New Roman"/>
        </w:rPr>
        <w:lastRenderedPageBreak/>
        <w:t>Результаты открытия доступа к заявкам на участие в запросе предложений:</w:t>
      </w:r>
    </w:p>
    <w:p w:rsidR="008E26CE" w:rsidRDefault="00CE229A" w:rsidP="00CE229A">
      <w:pPr>
        <w:pStyle w:val="a3"/>
        <w:jc w:val="both"/>
      </w:pPr>
      <w:r>
        <w:t>Предмет договора Открытый запрос предложений на Право заключения договора на выполнение НИР по теме: «Исследование процесса очистки электролита от цезия его отгонкой».</w:t>
      </w:r>
    </w:p>
    <w:p w:rsidR="008E26CE" w:rsidRDefault="00CE229A" w:rsidP="00CE229A">
      <w:pPr>
        <w:pStyle w:val="a3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24"/>
        <w:gridCol w:w="5522"/>
        <w:gridCol w:w="3309"/>
      </w:tblGrid>
      <w:tr w:rsidR="008E26CE" w:rsidRPr="00CE229A" w:rsidTr="00CE22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26CE" w:rsidRPr="00CE229A" w:rsidRDefault="00CE229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E229A">
              <w:rPr>
                <w:rFonts w:eastAsia="Times New Roman"/>
                <w:b/>
                <w:bCs/>
                <w:sz w:val="20"/>
                <w:szCs w:val="20"/>
              </w:rPr>
              <w:t>№</w:t>
            </w:r>
            <w:r w:rsidRPr="00CE229A">
              <w:rPr>
                <w:rFonts w:eastAsia="Times New Roman"/>
                <w:b/>
                <w:bCs/>
                <w:sz w:val="20"/>
                <w:szCs w:val="20"/>
              </w:rPr>
              <w:br/>
              <w:t>заявки</w:t>
            </w:r>
          </w:p>
        </w:tc>
        <w:tc>
          <w:tcPr>
            <w:tcW w:w="27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26CE" w:rsidRPr="00CE229A" w:rsidRDefault="00CE229A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CE229A">
              <w:rPr>
                <w:rFonts w:eastAsia="Times New Roman"/>
                <w:b/>
                <w:bCs/>
                <w:sz w:val="20"/>
              </w:rPr>
              <w:t xml:space="preserve">Наименование (для юридического лица), </w:t>
            </w:r>
            <w:r w:rsidRPr="00CE229A">
              <w:rPr>
                <w:rFonts w:eastAsia="Times New Roman"/>
                <w:b/>
                <w:bCs/>
                <w:sz w:val="20"/>
              </w:rPr>
              <w:br/>
              <w:t>ФИО (для физического лица) участника запроса предложений</w:t>
            </w:r>
            <w:r w:rsidRPr="00CE229A">
              <w:rPr>
                <w:rFonts w:eastAsia="Times New Roman"/>
                <w:b/>
                <w:bCs/>
                <w:sz w:val="20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26CE" w:rsidRPr="00CE229A" w:rsidRDefault="00CE229A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CE229A">
              <w:rPr>
                <w:rFonts w:eastAsia="Times New Roman"/>
                <w:b/>
                <w:bCs/>
                <w:sz w:val="20"/>
              </w:rPr>
              <w:t xml:space="preserve">Условия исполнения договора, указанные в заявке </w:t>
            </w:r>
          </w:p>
        </w:tc>
      </w:tr>
      <w:tr w:rsidR="008E26CE" w:rsidTr="00CE22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26CE" w:rsidRPr="00CE229A" w:rsidRDefault="00CE229A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CE229A">
              <w:rPr>
                <w:rFonts w:eastAsia="Times New Roman"/>
                <w:sz w:val="20"/>
                <w:szCs w:val="20"/>
              </w:rPr>
              <w:t xml:space="preserve">0377_R021936 </w:t>
            </w:r>
          </w:p>
        </w:tc>
        <w:tc>
          <w:tcPr>
            <w:tcW w:w="27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26CE" w:rsidRDefault="00CE22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федеральное государственное автономное образовательное учреждение высшего профессионального образования «Уральский федеральный университет имени первого Президента России Б.Н.Ельцина».</w:t>
            </w:r>
            <w:r>
              <w:rPr>
                <w:rFonts w:eastAsia="Times New Roman"/>
              </w:rPr>
              <w:br/>
            </w:r>
            <w:proofErr w:type="gramStart"/>
            <w:r>
              <w:rPr>
                <w:rFonts w:eastAsia="Times New Roman"/>
              </w:rPr>
              <w:t>ИНН: 6660003190</w:t>
            </w:r>
            <w:r>
              <w:rPr>
                <w:rFonts w:eastAsia="Times New Roman"/>
              </w:rPr>
              <w:br/>
              <w:t>Юридический адрес: 620002, Россия, Свердловская, г. Екатеринбург, Мира , 19</w:t>
            </w:r>
            <w:r>
              <w:rPr>
                <w:rFonts w:eastAsia="Times New Roman"/>
              </w:rPr>
              <w:br/>
              <w:t xml:space="preserve">Фактический адрес: 620002, Россия, Свердловская, г. Екатеринбург, Мира , 19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26CE" w:rsidRDefault="00CE22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1 000 000.00 (один миллион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без НДС </w:t>
            </w:r>
            <w:r>
              <w:rPr>
                <w:rFonts w:eastAsia="Times New Roman"/>
              </w:rPr>
              <w:br/>
              <w:t>Квалификация участника: Согласно заявке</w:t>
            </w:r>
          </w:p>
        </w:tc>
      </w:tr>
    </w:tbl>
    <w:p w:rsidR="008E26CE" w:rsidRDefault="00CE229A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26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87"/>
        <w:gridCol w:w="196"/>
        <w:gridCol w:w="3722"/>
      </w:tblGrid>
      <w:tr w:rsidR="008E26CE" w:rsidTr="00CE22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26CE" w:rsidRDefault="00CE229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26CE" w:rsidRDefault="008E26CE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26CE" w:rsidRDefault="00CE229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8E26CE" w:rsidTr="00CE229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26CE" w:rsidRDefault="00CE229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8E26CE" w:rsidTr="00CE22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26CE" w:rsidRDefault="00CE22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26CE" w:rsidRDefault="008E26C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26CE" w:rsidRDefault="008E26CE">
            <w:pPr>
              <w:rPr>
                <w:rFonts w:eastAsia="Times New Roman"/>
              </w:rPr>
            </w:pPr>
          </w:p>
        </w:tc>
      </w:tr>
      <w:tr w:rsidR="008E26CE" w:rsidTr="00CE22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26CE" w:rsidRDefault="00CE22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  <w:tc>
          <w:tcPr>
            <w:tcW w:w="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26CE" w:rsidRDefault="008E26C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26CE" w:rsidRDefault="008E26CE">
            <w:pPr>
              <w:rPr>
                <w:rFonts w:eastAsia="Times New Roman"/>
              </w:rPr>
            </w:pPr>
          </w:p>
        </w:tc>
      </w:tr>
      <w:tr w:rsidR="008E26CE" w:rsidTr="00CE22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26CE" w:rsidRDefault="00CE229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26CE" w:rsidRDefault="008E26CE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26CE" w:rsidRDefault="008E26CE">
            <w:pPr>
              <w:rPr>
                <w:rFonts w:eastAsia="Times New Roman"/>
              </w:rPr>
            </w:pPr>
          </w:p>
        </w:tc>
      </w:tr>
    </w:tbl>
    <w:p w:rsidR="008E26CE" w:rsidRDefault="008E26CE">
      <w:pPr>
        <w:rPr>
          <w:rFonts w:eastAsia="Times New Roman"/>
        </w:rPr>
      </w:pPr>
    </w:p>
    <w:sectPr w:rsidR="008E26CE" w:rsidSect="00CE229A">
      <w:headerReference w:type="default" r:id="rId7"/>
      <w:pgSz w:w="11906" w:h="16838"/>
      <w:pgMar w:top="674" w:right="707" w:bottom="851" w:left="1134" w:header="142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229A" w:rsidRDefault="00CE229A" w:rsidP="00CE229A">
      <w:r>
        <w:separator/>
      </w:r>
    </w:p>
  </w:endnote>
  <w:endnote w:type="continuationSeparator" w:id="0">
    <w:p w:rsidR="00CE229A" w:rsidRDefault="00CE229A" w:rsidP="00CE22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229A" w:rsidRDefault="00CE229A" w:rsidP="00CE229A">
      <w:r>
        <w:separator/>
      </w:r>
    </w:p>
  </w:footnote>
  <w:footnote w:type="continuationSeparator" w:id="0">
    <w:p w:rsidR="00CE229A" w:rsidRDefault="00CE229A" w:rsidP="00CE22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0853"/>
      <w:docPartObj>
        <w:docPartGallery w:val="Page Numbers (Top of Page)"/>
        <w:docPartUnique/>
      </w:docPartObj>
    </w:sdtPr>
    <w:sdtContent>
      <w:p w:rsidR="00CE229A" w:rsidRDefault="008E26CE">
        <w:pPr>
          <w:pStyle w:val="a6"/>
          <w:jc w:val="center"/>
        </w:pPr>
        <w:fldSimple w:instr=" PAGE   \* MERGEFORMAT ">
          <w:r w:rsidR="00BB3017">
            <w:rPr>
              <w:noProof/>
            </w:rPr>
            <w:t>2</w:t>
          </w:r>
        </w:fldSimple>
      </w:p>
    </w:sdtContent>
  </w:sdt>
  <w:p w:rsidR="00CE229A" w:rsidRDefault="00CE229A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229A"/>
    <w:rsid w:val="008E26CE"/>
    <w:rsid w:val="00BB3017"/>
    <w:rsid w:val="00CE22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6C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E26C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8E26C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26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8E26CE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8E26C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E26CE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8E26C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CE229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E229A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CE229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E229A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9170506657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421</Words>
  <Characters>2990</Characters>
  <Application>Microsoft Office Word</Application>
  <DocSecurity>0</DocSecurity>
  <Lines>24</Lines>
  <Paragraphs>6</Paragraphs>
  <ScaleCrop>false</ScaleCrop>
  <Company/>
  <LinksUpToDate>false</LinksUpToDate>
  <CharactersWithSpaces>3405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3</cp:revision>
  <dcterms:created xsi:type="dcterms:W3CDTF">2013-09-30T01:38:00Z</dcterms:created>
  <dcterms:modified xsi:type="dcterms:W3CDTF">2013-09-30T01:55:00Z</dcterms:modified>
</cp:coreProperties>
</file>