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0E7" w:rsidRPr="00FD10E7" w:rsidRDefault="00FD10E7" w:rsidP="00FD10E7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4391964"/>
      <w:r w:rsidRPr="00FD10E7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FD10E7" w:rsidRPr="00FD10E7" w:rsidRDefault="00FD10E7" w:rsidP="00FD10E7"/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="0" w:beforeAutospacing="0" w:after="360" w:afterAutospacing="0"/>
        <w:ind w:left="0" w:firstLine="360"/>
        <w:jc w:val="both"/>
        <w:rPr>
          <w:rFonts w:ascii="Times New Roman" w:hAnsi="Times New Roman" w:cs="Times New Roman"/>
          <w:shd w:val="clear" w:color="auto" w:fill="FFFFFF"/>
        </w:rPr>
      </w:pPr>
      <w:r w:rsidRPr="00FD10E7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FD10E7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spacing w:before="0" w:beforeAutospacing="0" w:after="120" w:afterAutospacing="0"/>
        <w:ind w:left="714" w:hanging="357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FD10E7">
        <w:rPr>
          <w:rFonts w:ascii="Times New Roman" w:hAnsi="Times New Roman" w:cs="Times New Roman"/>
          <w:bCs/>
          <w:shd w:val="clear" w:color="auto" w:fill="FFFFFF"/>
        </w:rPr>
        <w:t>«ОАО ОКБ "ГИДРОПРЕСС"»</w:t>
      </w:r>
    </w:p>
    <w:p w:rsidR="00FD10E7" w:rsidRPr="00FD10E7" w:rsidRDefault="00FD10E7" w:rsidP="00FD10E7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Место нахождения: г</w:t>
      </w:r>
      <w:proofErr w:type="gramStart"/>
      <w:r w:rsidRPr="00FD10E7">
        <w:rPr>
          <w:rFonts w:ascii="Times New Roman" w:hAnsi="Times New Roman" w:cs="Times New Roman"/>
        </w:rPr>
        <w:t>.П</w:t>
      </w:r>
      <w:proofErr w:type="gramEnd"/>
      <w:r w:rsidRPr="00FD10E7">
        <w:rPr>
          <w:rFonts w:ascii="Times New Roman" w:hAnsi="Times New Roman" w:cs="Times New Roman"/>
        </w:rPr>
        <w:t>одольск, Московская область</w:t>
      </w:r>
    </w:p>
    <w:p w:rsidR="00FD10E7" w:rsidRPr="00FD10E7" w:rsidRDefault="00FD10E7" w:rsidP="00FD10E7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Почтовый адрес: 142103 г</w:t>
      </w:r>
      <w:proofErr w:type="gramStart"/>
      <w:r w:rsidRPr="00FD10E7">
        <w:rPr>
          <w:rFonts w:ascii="Times New Roman" w:hAnsi="Times New Roman" w:cs="Times New Roman"/>
        </w:rPr>
        <w:t>.П</w:t>
      </w:r>
      <w:proofErr w:type="gramEnd"/>
      <w:r w:rsidRPr="00FD10E7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FD10E7" w:rsidRPr="00FD10E7" w:rsidRDefault="00FD10E7" w:rsidP="00FD10E7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FD10E7" w:rsidRPr="00FD10E7" w:rsidRDefault="00FD10E7" w:rsidP="00FD10E7">
      <w:pPr>
        <w:pStyle w:val="a5"/>
        <w:spacing w:before="0" w:beforeAutospacing="0" w:after="24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факс: (4967) 54-27-33, электронная почта: </w:t>
      </w:r>
      <w:r w:rsidRPr="00FD10E7">
        <w:rPr>
          <w:rFonts w:ascii="Times New Roman" w:hAnsi="Times New Roman" w:cs="Times New Roman"/>
          <w:lang w:val="en-US"/>
        </w:rPr>
        <w:t>u</w:t>
      </w:r>
      <w:proofErr w:type="spellStart"/>
      <w:r w:rsidRPr="00FD10E7">
        <w:rPr>
          <w:rFonts w:ascii="Times New Roman" w:hAnsi="Times New Roman" w:cs="Times New Roman"/>
        </w:rPr>
        <w:t>sova_as@grpress.podolsk.ru</w:t>
      </w:r>
      <w:proofErr w:type="spellEnd"/>
      <w:r w:rsidRPr="00FD10E7">
        <w:rPr>
          <w:rFonts w:ascii="Times New Roman" w:hAnsi="Times New Roman" w:cs="Times New Roman"/>
        </w:rPr>
        <w:t>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FD10E7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FD10E7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FD10E7">
        <w:rPr>
          <w:rFonts w:ascii="Times New Roman" w:hAnsi="Times New Roman" w:cs="Times New Roman"/>
          <w:szCs w:val="28"/>
        </w:rPr>
        <w:t>поставку комплектной трансформаторной подстанции внутренней установки (КТПВ)</w:t>
      </w:r>
      <w:r w:rsidRPr="00FD10E7">
        <w:rPr>
          <w:rFonts w:ascii="Times New Roman" w:hAnsi="Times New Roman" w:cs="Times New Roman"/>
          <w:shd w:val="clear" w:color="auto" w:fill="FFFFFF"/>
        </w:rPr>
        <w:t>.</w:t>
      </w:r>
    </w:p>
    <w:p w:rsidR="00FD10E7" w:rsidRPr="00FD10E7" w:rsidRDefault="00FD10E7" w:rsidP="00FD10E7">
      <w:pPr>
        <w:pStyle w:val="a5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hd w:val="clear" w:color="auto" w:fill="FFFFFF"/>
        </w:rPr>
      </w:pP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  <w:bCs/>
        </w:rPr>
        <w:t xml:space="preserve">Наименование, состав и объем товара: </w:t>
      </w:r>
      <w:r w:rsidRPr="00FD10E7">
        <w:rPr>
          <w:rFonts w:ascii="Times New Roman" w:hAnsi="Times New Roman" w:cs="Times New Roman"/>
          <w:szCs w:val="28"/>
        </w:rPr>
        <w:t xml:space="preserve">комплектная трансформаторная подстанция внутренней установки (КТПВ) </w:t>
      </w:r>
      <w:r w:rsidRPr="00FD10E7">
        <w:rPr>
          <w:rFonts w:ascii="Times New Roman" w:hAnsi="Times New Roman" w:cs="Times New Roman"/>
          <w:shd w:val="clear" w:color="auto" w:fill="FFFFFF"/>
        </w:rPr>
        <w:t>– 1шт</w:t>
      </w:r>
      <w:r w:rsidRPr="00FD10E7">
        <w:rPr>
          <w:rFonts w:ascii="Times New Roman" w:hAnsi="Times New Roman" w:cs="Times New Roman"/>
          <w:bCs/>
        </w:rPr>
        <w:t xml:space="preserve">. 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</w:rPr>
        <w:t xml:space="preserve">Срок поставки: </w:t>
      </w:r>
      <w:r w:rsidRPr="00FD10E7">
        <w:rPr>
          <w:rFonts w:ascii="Times New Roman" w:hAnsi="Times New Roman" w:cs="Times New Roman"/>
        </w:rPr>
        <w:t>в течение</w:t>
      </w:r>
      <w:r w:rsidRPr="00FD10E7">
        <w:rPr>
          <w:rFonts w:ascii="Times New Roman" w:hAnsi="Times New Roman" w:cs="Times New Roman"/>
          <w:b/>
        </w:rPr>
        <w:t xml:space="preserve"> </w:t>
      </w:r>
      <w:r w:rsidRPr="00FD10E7">
        <w:rPr>
          <w:rFonts w:ascii="Times New Roman" w:hAnsi="Times New Roman" w:cs="Times New Roman"/>
        </w:rPr>
        <w:t xml:space="preserve">50 календарных дней </w:t>
      </w:r>
      <w:proofErr w:type="gramStart"/>
      <w:r w:rsidRPr="00FD10E7">
        <w:rPr>
          <w:rFonts w:ascii="Times New Roman" w:hAnsi="Times New Roman" w:cs="Times New Roman"/>
        </w:rPr>
        <w:t>с даты подписания</w:t>
      </w:r>
      <w:proofErr w:type="gramEnd"/>
      <w:r w:rsidRPr="00FD10E7">
        <w:rPr>
          <w:rFonts w:ascii="Times New Roman" w:hAnsi="Times New Roman" w:cs="Times New Roman"/>
        </w:rPr>
        <w:t xml:space="preserve"> договора с возможностью досрочной поставки.</w:t>
      </w:r>
    </w:p>
    <w:p w:rsidR="00FD10E7" w:rsidRPr="00FD10E7" w:rsidRDefault="00FD10E7" w:rsidP="00FD10E7">
      <w:pPr>
        <w:pStyle w:val="a5"/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</w:p>
    <w:p w:rsidR="00FD10E7" w:rsidRPr="00FD10E7" w:rsidRDefault="00FD10E7" w:rsidP="00FD10E7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FD10E7" w:rsidRPr="00FD10E7" w:rsidRDefault="00FD10E7" w:rsidP="00FD10E7">
      <w:pPr>
        <w:spacing w:before="100" w:beforeAutospacing="1" w:after="100" w:afterAutospacing="1"/>
        <w:ind w:left="709"/>
      </w:pPr>
      <w:r w:rsidRPr="00FD10E7">
        <w:t>142103 г</w:t>
      </w:r>
      <w:proofErr w:type="gramStart"/>
      <w:r w:rsidRPr="00FD10E7">
        <w:t>.П</w:t>
      </w:r>
      <w:proofErr w:type="gramEnd"/>
      <w:r w:rsidRPr="00FD10E7">
        <w:t>одольск, Московская область, ул.Орджоникидзе, д.21.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FD10E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FD10E7">
        <w:rPr>
          <w:rFonts w:ascii="Times New Roman" w:hAnsi="Times New Roman" w:cs="Times New Roman"/>
          <w:bCs/>
        </w:rPr>
        <w:t>1 591</w:t>
      </w:r>
      <w:r w:rsidRPr="00FD10E7">
        <w:rPr>
          <w:rFonts w:ascii="Times New Roman" w:hAnsi="Times New Roman" w:cs="Times New Roman"/>
        </w:rPr>
        <w:t xml:space="preserve"> 583,00 (один миллион пятьсот девяносто одна тысяча пятьсот восемьдесят три) рубля  00 копеек, </w:t>
      </w:r>
      <w:r w:rsidRPr="00FD10E7">
        <w:rPr>
          <w:rFonts w:ascii="Times New Roman" w:hAnsi="Times New Roman" w:cs="Times New Roman"/>
          <w:color w:val="000000"/>
        </w:rPr>
        <w:t>с НДС</w:t>
      </w:r>
      <w:r w:rsidRPr="00FD10E7">
        <w:rPr>
          <w:rFonts w:ascii="Times New Roman" w:hAnsi="Times New Roman" w:cs="Times New Roman"/>
        </w:rPr>
        <w:t xml:space="preserve">. Цена договора включает в себя: описано в проекте </w:t>
      </w:r>
      <w:r w:rsidRPr="00FD10E7">
        <w:rPr>
          <w:rFonts w:ascii="Times New Roman" w:hAnsi="Times New Roman" w:cs="Times New Roman"/>
          <w:bCs/>
        </w:rPr>
        <w:t>договора.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FD10E7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FD10E7" w:rsidRPr="00FD10E7" w:rsidRDefault="00FD10E7" w:rsidP="00FD10E7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Cs/>
        </w:rPr>
        <w:t xml:space="preserve">        Запрос</w:t>
      </w:r>
      <w:r w:rsidRPr="00FD10E7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FD10E7">
          <w:rPr>
            <w:rStyle w:val="a3"/>
            <w:rFonts w:ascii="Times New Roman" w:hAnsi="Times New Roman" w:cs="Times New Roman"/>
          </w:rPr>
          <w:t>http://a-k-d.ru/.</w:t>
        </w:r>
      </w:hyperlink>
      <w:r w:rsidRPr="00FD10E7">
        <w:rPr>
          <w:rFonts w:ascii="Times New Roman" w:hAnsi="Times New Roman" w:cs="Times New Roman"/>
        </w:rPr>
        <w:t xml:space="preserve"> </w:t>
      </w:r>
    </w:p>
    <w:p w:rsidR="00FD10E7" w:rsidRPr="00FD10E7" w:rsidRDefault="00FD10E7" w:rsidP="00FD10E7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FD10E7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FD10E7" w:rsidRPr="00FD10E7" w:rsidRDefault="00FD10E7" w:rsidP="00FD10E7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FD10E7" w:rsidRPr="00FD10E7" w:rsidRDefault="00FD10E7" w:rsidP="00FD10E7">
      <w:pPr>
        <w:pStyle w:val="a5"/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FD10E7">
        <w:rPr>
          <w:rFonts w:ascii="Times New Roman" w:hAnsi="Times New Roman" w:cs="Times New Roman"/>
        </w:rPr>
        <w:t xml:space="preserve"> с «31» мая 2013 года до 11:00 (время московское) «07» июня 2013 года.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FD10E7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FD10E7">
        <w:rPr>
          <w:rFonts w:ascii="Times New Roman" w:hAnsi="Times New Roman" w:cs="Times New Roman"/>
          <w:b/>
        </w:rPr>
        <w:t>процедуры</w:t>
      </w:r>
      <w:r w:rsidRPr="00FD10E7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FD10E7">
        <w:rPr>
          <w:rFonts w:ascii="Times New Roman" w:hAnsi="Times New Roman" w:cs="Times New Roman"/>
          <w:spacing w:val="-6"/>
        </w:rPr>
        <w:t>возможна.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</w:rPr>
        <w:t>Преференции:</w:t>
      </w:r>
      <w:r w:rsidRPr="00FD10E7">
        <w:rPr>
          <w:rFonts w:ascii="Times New Roman" w:hAnsi="Times New Roman" w:cs="Times New Roman"/>
        </w:rPr>
        <w:t xml:space="preserve"> не предоставляются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FD10E7">
        <w:rPr>
          <w:rFonts w:ascii="Times New Roman" w:hAnsi="Times New Roman" w:cs="Times New Roman"/>
        </w:rPr>
        <w:t xml:space="preserve">11:00 (время московское) «07» июня 2013 года, Аукционный Конкурсный Дом: </w:t>
      </w:r>
      <w:hyperlink r:id="rId7" w:history="1">
        <w:r w:rsidRPr="00FD10E7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FD10E7">
        <w:rPr>
          <w:rFonts w:ascii="Times New Roman" w:hAnsi="Times New Roman" w:cs="Times New Roman"/>
        </w:rPr>
        <w:t>«10» июня 2013 года, 142103 г. Подольск, Московская область, ул. Орджоникидзе, д.21.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  <w:bCs/>
        </w:rPr>
        <w:lastRenderedPageBreak/>
        <w:t>Срок заключения договора:</w:t>
      </w:r>
      <w:r w:rsidRPr="00FD10E7">
        <w:rPr>
          <w:rFonts w:ascii="Times New Roman" w:hAnsi="Times New Roman" w:cs="Times New Roman"/>
        </w:rPr>
        <w:t xml:space="preserve"> </w:t>
      </w:r>
      <w:proofErr w:type="gramStart"/>
      <w:r w:rsidRPr="00FD10E7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FD10E7">
        <w:rPr>
          <w:rFonts w:ascii="Times New Roman" w:hAnsi="Times New Roman" w:cs="Times New Roman"/>
        </w:rP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  <w:r w:rsidRPr="00FD10E7">
        <w:rPr>
          <w:rFonts w:ascii="Times New Roman" w:hAnsi="Times New Roman" w:cs="Times New Roman"/>
        </w:rPr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FD10E7">
        <w:rPr>
          <w:rFonts w:ascii="Times New Roman" w:hAnsi="Times New Roman" w:cs="Times New Roman"/>
        </w:rPr>
        <w:t xml:space="preserve"> </w:t>
      </w:r>
      <w:r w:rsidRPr="00FD10E7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не позднее 15 дней </w:t>
      </w:r>
      <w:proofErr w:type="gramStart"/>
      <w:r w:rsidRPr="00FD10E7">
        <w:rPr>
          <w:rFonts w:ascii="Times New Roman" w:hAnsi="Times New Roman" w:cs="Times New Roman"/>
          <w:color w:val="000000"/>
          <w:bdr w:val="none" w:sz="0" w:space="0" w:color="auto" w:frame="1"/>
        </w:rPr>
        <w:t>с даты заключения</w:t>
      </w:r>
      <w:proofErr w:type="gramEnd"/>
      <w:r w:rsidRPr="00FD10E7">
        <w:rPr>
          <w:rFonts w:ascii="Times New Roman" w:hAnsi="Times New Roman" w:cs="Times New Roman"/>
          <w:color w:val="000000"/>
          <w:bdr w:val="none" w:sz="0" w:space="0" w:color="auto" w:frame="1"/>
        </w:rPr>
        <w:t xml:space="preserve"> договора </w:t>
      </w:r>
      <w:r w:rsidRPr="00FD10E7">
        <w:rPr>
          <w:rFonts w:ascii="Times New Roman" w:hAnsi="Times New Roman" w:cs="Times New Roman"/>
        </w:rPr>
        <w:t xml:space="preserve">победитель запроса предложений должен </w:t>
      </w:r>
      <w:r w:rsidRPr="00FD10E7">
        <w:rPr>
          <w:rFonts w:ascii="Times New Roman" w:hAnsi="Times New Roman" w:cs="Times New Roman"/>
          <w:color w:val="000000"/>
          <w:bdr w:val="none" w:sz="0" w:space="0" w:color="auto" w:frame="1"/>
        </w:rPr>
        <w:t>предоставить безотзывную банковскую гарантию возврата авансового платежа в валюте договора на сумму авансового платежа</w:t>
      </w:r>
      <w:r w:rsidRPr="00FD10E7">
        <w:rPr>
          <w:rFonts w:ascii="Times New Roman" w:hAnsi="Times New Roman" w:cs="Times New Roman"/>
        </w:rPr>
        <w:t>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FD10E7" w:rsidRPr="00FD10E7" w:rsidRDefault="00FD10E7" w:rsidP="00FD10E7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FD10E7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F63A28" w:rsidRPr="00FD10E7" w:rsidRDefault="00F63A28"/>
    <w:sectPr w:rsidR="00F63A28" w:rsidRPr="00FD10E7" w:rsidSect="00FD10E7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10E7"/>
    <w:rsid w:val="00F63A28"/>
    <w:rsid w:val="00FD1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D10E7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FD10E7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FD10E7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FD10E7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FD10E7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8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3747</Characters>
  <Application>Microsoft Office Word</Application>
  <DocSecurity>0</DocSecurity>
  <Lines>31</Lines>
  <Paragraphs>8</Paragraphs>
  <ScaleCrop>false</ScaleCrop>
  <Company>ОАО ОКБ "ГИДРОПРЕСС"</Company>
  <LinksUpToDate>false</LinksUpToDate>
  <CharactersWithSpaces>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2013-05-31T12:54:00Z</dcterms:created>
  <dcterms:modified xsi:type="dcterms:W3CDTF">2013-05-31T12:54:00Z</dcterms:modified>
</cp:coreProperties>
</file>