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ED61FF" w:rsidP="00680222">
      <w:pPr>
        <w:keepNext/>
        <w:spacing w:after="120" w:line="240" w:lineRule="exact"/>
        <w:jc w:val="center"/>
        <w:outlineLvl w:val="1"/>
        <w:rPr>
          <w:b/>
          <w:kern w:val="0"/>
          <w:sz w:val="24"/>
          <w:szCs w:val="24"/>
        </w:rPr>
      </w:pPr>
      <w:r w:rsidRPr="00ED61FF">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69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r w:rsidRPr="004B52A7">
              <w:rPr>
                <w:kern w:val="0"/>
                <w:sz w:val="20"/>
                <w:lang w:val="en-US"/>
              </w:rPr>
              <w:t>http</w:t>
            </w:r>
            <w:r w:rsidRPr="004B52A7">
              <w:rPr>
                <w:kern w:val="0"/>
                <w:sz w:val="20"/>
              </w:rPr>
              <w:t>://</w:t>
            </w:r>
            <w:r w:rsidRPr="004B52A7">
              <w:rPr>
                <w:kern w:val="0"/>
                <w:sz w:val="20"/>
                <w:lang w:val="en-US"/>
              </w:rPr>
              <w:t>www</w:t>
            </w:r>
            <w:r w:rsidRPr="004B52A7">
              <w:rPr>
                <w:kern w:val="0"/>
                <w:sz w:val="20"/>
              </w:rPr>
              <w:t>.</w:t>
            </w:r>
            <w:proofErr w:type="spellStart"/>
            <w:r w:rsidRPr="004B52A7">
              <w:rPr>
                <w:kern w:val="0"/>
                <w:sz w:val="20"/>
                <w:lang w:val="en-US"/>
              </w:rPr>
              <w:t>sfedu</w:t>
            </w:r>
            <w:proofErr w:type="spellEnd"/>
            <w:r w:rsidRPr="004B52A7">
              <w:rPr>
                <w:kern w:val="0"/>
                <w:sz w:val="20"/>
              </w:rPr>
              <w:t>.</w:t>
            </w:r>
            <w:proofErr w:type="spellStart"/>
            <w:r w:rsidRPr="004B52A7">
              <w:rPr>
                <w:kern w:val="0"/>
                <w:sz w:val="20"/>
                <w:lang w:val="en-US"/>
              </w:rPr>
              <w:t>ru</w:t>
            </w:r>
            <w:proofErr w:type="spellEnd"/>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EA57E7" w:rsidRPr="00EA57E7" w:rsidRDefault="00A10A22" w:rsidP="00EA57E7">
      <w:pPr>
        <w:pStyle w:val="51"/>
        <w:tabs>
          <w:tab w:val="left" w:pos="0"/>
        </w:tabs>
        <w:spacing w:before="0" w:after="0"/>
        <w:jc w:val="right"/>
        <w:rPr>
          <w:b w:val="0"/>
          <w:i w:val="0"/>
          <w:sz w:val="24"/>
          <w:szCs w:val="24"/>
        </w:rPr>
      </w:pPr>
      <w:r>
        <w:rPr>
          <w:b w:val="0"/>
          <w:i w:val="0"/>
          <w:sz w:val="24"/>
          <w:szCs w:val="24"/>
        </w:rPr>
        <w:t xml:space="preserve">проректора </w:t>
      </w:r>
      <w:r w:rsidR="00EA57E7" w:rsidRPr="00EA57E7">
        <w:rPr>
          <w:b w:val="0"/>
          <w:i w:val="0"/>
          <w:sz w:val="24"/>
          <w:szCs w:val="24"/>
        </w:rPr>
        <w:t>по учебной работе и развитию</w:t>
      </w:r>
    </w:p>
    <w:p w:rsidR="00A10A22" w:rsidRPr="00EA57E7" w:rsidRDefault="00EA57E7" w:rsidP="00EA57E7">
      <w:pPr>
        <w:pStyle w:val="51"/>
        <w:tabs>
          <w:tab w:val="left" w:pos="5529"/>
        </w:tabs>
        <w:spacing w:before="0" w:after="0"/>
        <w:ind w:left="4956"/>
        <w:jc w:val="right"/>
        <w:rPr>
          <w:b w:val="0"/>
          <w:i w:val="0"/>
          <w:sz w:val="24"/>
          <w:szCs w:val="24"/>
        </w:rPr>
      </w:pPr>
      <w:r w:rsidRPr="00EA57E7">
        <w:rPr>
          <w:b w:val="0"/>
          <w:i w:val="0"/>
          <w:sz w:val="24"/>
          <w:szCs w:val="24"/>
        </w:rPr>
        <w:t>молодежных программ</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sidR="00DB30C8">
        <w:rPr>
          <w:sz w:val="24"/>
          <w:szCs w:val="24"/>
        </w:rPr>
        <w:t xml:space="preserve">15541 </w:t>
      </w:r>
      <w:r>
        <w:rPr>
          <w:sz w:val="24"/>
          <w:szCs w:val="24"/>
        </w:rPr>
        <w:t>от «</w:t>
      </w:r>
      <w:r w:rsidR="00DB30C8">
        <w:rPr>
          <w:sz w:val="24"/>
          <w:szCs w:val="24"/>
        </w:rPr>
        <w:t>10</w:t>
      </w:r>
      <w:r>
        <w:rPr>
          <w:sz w:val="24"/>
          <w:szCs w:val="24"/>
        </w:rPr>
        <w:t xml:space="preserve">» </w:t>
      </w:r>
      <w:r w:rsidR="00DB30C8">
        <w:rPr>
          <w:sz w:val="24"/>
          <w:szCs w:val="24"/>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EA57E7" w:rsidRPr="00EA57E7" w:rsidRDefault="00E451DD" w:rsidP="00EA57E7">
            <w:pPr>
              <w:pStyle w:val="51"/>
              <w:tabs>
                <w:tab w:val="left" w:pos="0"/>
              </w:tabs>
              <w:spacing w:before="0"/>
              <w:jc w:val="right"/>
              <w:rPr>
                <w:b w:val="0"/>
                <w:i w:val="0"/>
                <w:sz w:val="24"/>
                <w:szCs w:val="24"/>
              </w:rPr>
            </w:pPr>
            <w:r>
              <w:rPr>
                <w:b w:val="0"/>
                <w:i w:val="0"/>
                <w:sz w:val="24"/>
                <w:szCs w:val="24"/>
              </w:rPr>
              <w:t>П</w:t>
            </w:r>
            <w:r w:rsidR="00A10A22">
              <w:rPr>
                <w:b w:val="0"/>
                <w:i w:val="0"/>
                <w:sz w:val="24"/>
                <w:szCs w:val="24"/>
              </w:rPr>
              <w:t xml:space="preserve">роректор </w:t>
            </w:r>
            <w:r w:rsidR="00EA57E7" w:rsidRPr="00EA57E7">
              <w:rPr>
                <w:b w:val="0"/>
                <w:i w:val="0"/>
                <w:sz w:val="24"/>
                <w:szCs w:val="24"/>
              </w:rPr>
              <w:t>по учебной работе и развитию</w:t>
            </w:r>
          </w:p>
          <w:p w:rsidR="00A10A22" w:rsidRPr="00EA57E7" w:rsidRDefault="00EA57E7" w:rsidP="00EA57E7">
            <w:pPr>
              <w:pStyle w:val="51"/>
              <w:tabs>
                <w:tab w:val="left" w:pos="5529"/>
              </w:tabs>
              <w:spacing w:before="0" w:after="0"/>
              <w:ind w:left="4956"/>
              <w:jc w:val="right"/>
              <w:rPr>
                <w:b w:val="0"/>
                <w:i w:val="0"/>
                <w:sz w:val="24"/>
                <w:szCs w:val="24"/>
              </w:rPr>
            </w:pPr>
            <w:r w:rsidRPr="00EA57E7">
              <w:rPr>
                <w:b w:val="0"/>
                <w:i w:val="0"/>
                <w:sz w:val="24"/>
                <w:szCs w:val="24"/>
              </w:rPr>
              <w:t>молодежных программ</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EA57E7">
              <w:rPr>
                <w:sz w:val="24"/>
                <w:szCs w:val="24"/>
              </w:rPr>
              <w:t>В</w:t>
            </w:r>
            <w:r w:rsidR="00A10A22">
              <w:rPr>
                <w:sz w:val="24"/>
                <w:szCs w:val="24"/>
              </w:rPr>
              <w:t>.</w:t>
            </w:r>
            <w:r w:rsidR="00EA57E7">
              <w:rPr>
                <w:sz w:val="24"/>
                <w:szCs w:val="24"/>
              </w:rPr>
              <w:t>А</w:t>
            </w:r>
            <w:r w:rsidR="00A10A22">
              <w:rPr>
                <w:sz w:val="24"/>
                <w:szCs w:val="24"/>
              </w:rPr>
              <w:t xml:space="preserve">. </w:t>
            </w:r>
            <w:proofErr w:type="spellStart"/>
            <w:r w:rsidR="00EA57E7">
              <w:rPr>
                <w:sz w:val="24"/>
                <w:szCs w:val="24"/>
              </w:rPr>
              <w:t>Кирик</w:t>
            </w:r>
            <w:proofErr w:type="spellEnd"/>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DB30C8">
              <w:rPr>
                <w:sz w:val="24"/>
                <w:szCs w:val="24"/>
                <w:shd w:val="clear" w:color="auto" w:fill="FFFFFF"/>
              </w:rPr>
              <w:t>18</w:t>
            </w:r>
            <w:r>
              <w:rPr>
                <w:sz w:val="24"/>
                <w:szCs w:val="24"/>
                <w:shd w:val="clear" w:color="auto" w:fill="FFFFFF"/>
              </w:rPr>
              <w:t xml:space="preserve">»  </w:t>
            </w:r>
            <w:r w:rsidR="00DB30C8">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580697">
        <w:rPr>
          <w:rFonts w:ascii="Times New Roman" w:hAnsi="Times New Roman" w:cs="Times New Roman"/>
          <w:b/>
          <w:sz w:val="32"/>
          <w:szCs w:val="32"/>
        </w:rPr>
        <w:t>1</w:t>
      </w:r>
      <w:r w:rsidR="00AF6EE9">
        <w:rPr>
          <w:rFonts w:ascii="Times New Roman" w:hAnsi="Times New Roman" w:cs="Times New Roman"/>
          <w:b/>
          <w:sz w:val="32"/>
          <w:szCs w:val="32"/>
        </w:rPr>
        <w:t>6</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9B7FA0" w:rsidRDefault="009B7FA0" w:rsidP="00680222">
      <w:pPr>
        <w:jc w:val="center"/>
        <w:rPr>
          <w:b/>
          <w:i/>
        </w:rPr>
      </w:pPr>
      <w:r w:rsidRPr="009B7FA0">
        <w:rPr>
          <w:b/>
          <w:i/>
        </w:rPr>
        <w:t>Оказание услуг по подписке и доставке печатных периодических изданий на 1-е полугодие 2016 года для комплектования библиотечного фонда Зональной научной библиотеки им. Ю.А. Жданова</w:t>
      </w:r>
    </w:p>
    <w:p w:rsidR="00680222" w:rsidRDefault="00680222" w:rsidP="00680222">
      <w:pPr>
        <w:jc w:val="center"/>
        <w:rPr>
          <w:i/>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6F2465" w:rsidRDefault="00680222" w:rsidP="00B13139">
            <w:pPr>
              <w:jc w:val="both"/>
              <w:rPr>
                <w:sz w:val="24"/>
                <w:szCs w:val="24"/>
              </w:rPr>
            </w:pPr>
            <w:r>
              <w:rPr>
                <w:b/>
                <w:color w:val="000000"/>
                <w:sz w:val="24"/>
              </w:rPr>
              <w:t>Электронная почта:</w:t>
            </w:r>
            <w:r>
              <w:rPr>
                <w:color w:val="000000"/>
                <w:sz w:val="24"/>
              </w:rPr>
              <w:t xml:space="preserve"> </w:t>
            </w:r>
            <w:proofErr w:type="spellStart"/>
            <w:r w:rsidRPr="006F2465">
              <w:rPr>
                <w:sz w:val="24"/>
                <w:szCs w:val="24"/>
                <w:lang w:val="en-US"/>
              </w:rPr>
              <w:t>mvkolobova</w:t>
            </w:r>
            <w:proofErr w:type="spellEnd"/>
            <w:r w:rsidRPr="006F2465">
              <w:rPr>
                <w:sz w:val="24"/>
                <w:szCs w:val="24"/>
              </w:rPr>
              <w:t>@</w:t>
            </w:r>
            <w:proofErr w:type="spellStart"/>
            <w:r w:rsidRPr="006F2465">
              <w:rPr>
                <w:sz w:val="24"/>
                <w:szCs w:val="24"/>
                <w:lang w:val="en-US"/>
              </w:rPr>
              <w:t>sfedu</w:t>
            </w:r>
            <w:proofErr w:type="spellEnd"/>
            <w:r w:rsidRPr="006F2465">
              <w:rPr>
                <w:sz w:val="24"/>
                <w:szCs w:val="24"/>
              </w:rPr>
              <w:t>.</w:t>
            </w:r>
            <w:proofErr w:type="spellStart"/>
            <w:r w:rsidRPr="006F2465">
              <w:rPr>
                <w:sz w:val="24"/>
                <w:szCs w:val="24"/>
                <w:lang w:val="en-US"/>
              </w:rPr>
              <w:t>ru</w:t>
            </w:r>
            <w:proofErr w:type="spellEnd"/>
            <w:r w:rsidRPr="006F246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 xml:space="preserve">Сайт оператора электронной торговой площадки, на которой будет размещаться информация о проведении электронного </w:t>
            </w:r>
            <w:proofErr w:type="gramStart"/>
            <w:r>
              <w:rPr>
                <w:b/>
                <w:bCs/>
              </w:rPr>
              <w:t>аукциона</w:t>
            </w:r>
            <w:proofErr w:type="gramEnd"/>
            <w:r>
              <w:rPr>
                <w:b/>
                <w:bCs/>
              </w:rPr>
              <w:t xml:space="preserve"> и проводиться электронный аукцион:</w:t>
            </w:r>
            <w:r>
              <w:t xml:space="preserve"> </w:t>
            </w:r>
            <w:r w:rsidRPr="00DB30C8">
              <w:rPr>
                <w:bCs/>
                <w:lang w:val="en-US"/>
              </w:rPr>
              <w:t>www</w:t>
            </w:r>
            <w:r w:rsidRPr="00DB30C8">
              <w:rPr>
                <w:bCs/>
              </w:rPr>
              <w:t>.</w:t>
            </w:r>
            <w:r w:rsidRPr="00DB30C8">
              <w:rPr>
                <w:bCs/>
                <w:lang w:val="en-US"/>
              </w:rPr>
              <w:t>a</w:t>
            </w:r>
            <w:r w:rsidRPr="00DB30C8">
              <w:rPr>
                <w:bCs/>
              </w:rPr>
              <w:t>-</w:t>
            </w:r>
            <w:r w:rsidRPr="00DB30C8">
              <w:rPr>
                <w:bCs/>
                <w:lang w:val="en-US"/>
              </w:rPr>
              <w:t>k</w:t>
            </w:r>
            <w:r w:rsidRPr="00DB30C8">
              <w:rPr>
                <w:bCs/>
              </w:rPr>
              <w:t>-</w:t>
            </w:r>
            <w:r w:rsidRPr="00DB30C8">
              <w:rPr>
                <w:bCs/>
                <w:lang w:val="en-US"/>
              </w:rPr>
              <w:t>d</w:t>
            </w:r>
            <w:r w:rsidRPr="00DB30C8">
              <w:rPr>
                <w:bCs/>
              </w:rPr>
              <w:t>.</w:t>
            </w:r>
            <w:proofErr w:type="spellStart"/>
            <w:r w:rsidRPr="00DB30C8">
              <w:rPr>
                <w:bCs/>
                <w:lang w:val="en-US"/>
              </w:rPr>
              <w:t>ru</w:t>
            </w:r>
            <w:proofErr w:type="spellEnd"/>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proofErr w:type="gramStart"/>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r w:rsidRPr="004B52A7">
              <w:rPr>
                <w:rFonts w:ascii="Times New Roman" w:hAnsi="Times New Roman" w:cs="Times New Roman"/>
              </w:rPr>
              <w:t>http://zakupki.gov.ru</w:t>
            </w:r>
            <w:r w:rsidR="004B52A7">
              <w:rPr>
                <w:rFonts w:ascii="Times New Roman" w:hAnsi="Times New Roman" w:cs="Times New Roman"/>
              </w:rPr>
              <w:t xml:space="preserve"> </w:t>
            </w:r>
            <w:r w:rsidRPr="007B6B15">
              <w:rPr>
                <w:rFonts w:ascii="Times New Roman" w:hAnsi="Times New Roman" w:cs="Times New Roman"/>
                <w:sz w:val="24"/>
                <w:szCs w:val="24"/>
              </w:rPr>
              <w:t xml:space="preserve"> (далее – Единая информационная система (ЕИС), Правилами</w:t>
            </w:r>
            <w:proofErr w:type="gramEnd"/>
            <w:r w:rsidRPr="007B6B15">
              <w:rPr>
                <w:rFonts w:ascii="Times New Roman" w:hAnsi="Times New Roman" w:cs="Times New Roman"/>
                <w:sz w:val="24"/>
                <w:szCs w:val="24"/>
              </w:rPr>
              <w:t xml:space="preserve"> </w:t>
            </w:r>
            <w:proofErr w:type="gramStart"/>
            <w:r w:rsidRPr="007B6B15">
              <w:rPr>
                <w:rFonts w:ascii="Times New Roman" w:hAnsi="Times New Roman" w:cs="Times New Roman"/>
                <w:sz w:val="24"/>
                <w:szCs w:val="24"/>
              </w:rPr>
              <w:t>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услуг.</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B7FA0" w:rsidRDefault="009B7FA0">
            <w:pPr>
              <w:jc w:val="both"/>
              <w:rPr>
                <w:sz w:val="24"/>
                <w:szCs w:val="24"/>
              </w:rPr>
            </w:pPr>
            <w:r w:rsidRPr="009B7FA0">
              <w:rPr>
                <w:sz w:val="24"/>
                <w:szCs w:val="24"/>
              </w:rPr>
              <w:t>Оказание услуг по подписке и доставке печатных периодических изданий на 1-е полугодие 2016 года для комплектования библиотечного фонда Зональной научной библиотеки им. Ю.А. Жданова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9B7FA0" w:rsidP="00026AB5">
            <w:pPr>
              <w:ind w:right="-4"/>
              <w:jc w:val="both"/>
              <w:rPr>
                <w:sz w:val="24"/>
                <w:szCs w:val="24"/>
              </w:rPr>
            </w:pPr>
            <w:r w:rsidRPr="009B7FA0">
              <w:rPr>
                <w:sz w:val="24"/>
                <w:szCs w:val="24"/>
              </w:rPr>
              <w:t>2 283 718</w:t>
            </w:r>
            <w:r w:rsidRPr="004B6616">
              <w:t xml:space="preserve"> </w:t>
            </w:r>
            <w:r w:rsidR="00CE179B" w:rsidRPr="00CE179B">
              <w:rPr>
                <w:sz w:val="24"/>
                <w:szCs w:val="24"/>
              </w:rPr>
              <w:t>(</w:t>
            </w:r>
            <w:r>
              <w:rPr>
                <w:sz w:val="24"/>
                <w:szCs w:val="24"/>
              </w:rPr>
              <w:t>два</w:t>
            </w:r>
            <w:r w:rsidR="00CE179B" w:rsidRPr="00CE179B">
              <w:rPr>
                <w:sz w:val="24"/>
                <w:szCs w:val="24"/>
              </w:rPr>
              <w:t xml:space="preserve"> миллиона </w:t>
            </w:r>
            <w:r>
              <w:rPr>
                <w:sz w:val="24"/>
                <w:szCs w:val="24"/>
              </w:rPr>
              <w:t>двести восемьдесят три</w:t>
            </w:r>
            <w:r w:rsidR="00CE179B" w:rsidRPr="00CE179B">
              <w:rPr>
                <w:sz w:val="24"/>
                <w:szCs w:val="24"/>
              </w:rPr>
              <w:t xml:space="preserve"> тысяч</w:t>
            </w:r>
            <w:r>
              <w:rPr>
                <w:sz w:val="24"/>
                <w:szCs w:val="24"/>
              </w:rPr>
              <w:t>и семьсот восемнадцать</w:t>
            </w:r>
            <w:r w:rsidR="00CE179B" w:rsidRPr="00CE179B">
              <w:rPr>
                <w:sz w:val="24"/>
                <w:szCs w:val="24"/>
              </w:rPr>
              <w:t xml:space="preserve">) руб. </w:t>
            </w:r>
            <w:r>
              <w:rPr>
                <w:sz w:val="24"/>
                <w:szCs w:val="24"/>
              </w:rPr>
              <w:t>77</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C54110" w:rsidRDefault="00C54110" w:rsidP="00CE179B">
            <w:pPr>
              <w:pStyle w:val="ConsPlusNormal0"/>
              <w:ind w:firstLine="0"/>
              <w:rPr>
                <w:rFonts w:ascii="Times New Roman" w:hAnsi="Times New Roman" w:cs="Times New Roman"/>
                <w:sz w:val="24"/>
                <w:szCs w:val="24"/>
              </w:rPr>
            </w:pPr>
            <w:r w:rsidRPr="00C54110">
              <w:rPr>
                <w:rFonts w:ascii="Times New Roman" w:hAnsi="Times New Roman" w:cs="Times New Roman"/>
                <w:sz w:val="24"/>
                <w:szCs w:val="24"/>
              </w:rPr>
              <w:t>за счет средств структурных подразделений КФО</w:t>
            </w:r>
            <w:proofErr w:type="gramStart"/>
            <w:r w:rsidRPr="00C54110">
              <w:rPr>
                <w:rFonts w:ascii="Times New Roman" w:hAnsi="Times New Roman" w:cs="Times New Roman"/>
                <w:sz w:val="24"/>
                <w:szCs w:val="24"/>
              </w:rPr>
              <w:t>4</w:t>
            </w:r>
            <w:proofErr w:type="gramEnd"/>
            <w:r w:rsidR="00AF6EE9" w:rsidRPr="00C54110">
              <w:rPr>
                <w:rFonts w:ascii="Times New Roman" w:hAnsi="Times New Roman" w:cs="Times New Roman"/>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Сведения о включенных (</w:t>
            </w:r>
            <w:r w:rsidRPr="009662E0">
              <w:rPr>
                <w:b/>
              </w:rPr>
              <w:t xml:space="preserve">невключенных) в цену </w:t>
            </w:r>
            <w:r w:rsidR="009662E0" w:rsidRPr="009662E0">
              <w:rPr>
                <w:b/>
              </w:rPr>
              <w:t>услуг</w:t>
            </w:r>
            <w:r w:rsidRPr="009662E0">
              <w:rPr>
                <w:b/>
              </w:rPr>
              <w:t xml:space="preserve"> 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Pr="00420C5F" w:rsidRDefault="00AF6EE9" w:rsidP="00420C5F">
            <w:pPr>
              <w:pStyle w:val="affff3"/>
              <w:ind w:left="0"/>
              <w:jc w:val="both"/>
              <w:rPr>
                <w:rFonts w:ascii="Times New Roman" w:hAnsi="Times New Roman"/>
                <w:sz w:val="24"/>
                <w:szCs w:val="24"/>
              </w:rPr>
            </w:pPr>
            <w:r w:rsidRPr="00420C5F">
              <w:rPr>
                <w:rFonts w:ascii="Times New Roman" w:hAnsi="Times New Roman"/>
                <w:sz w:val="24"/>
                <w:szCs w:val="24"/>
              </w:rPr>
              <w:t xml:space="preserve">В цену включены: </w:t>
            </w:r>
            <w:r w:rsidR="00420C5F" w:rsidRPr="00420C5F">
              <w:rPr>
                <w:rFonts w:ascii="Times New Roman" w:hAnsi="Times New Roman"/>
                <w:sz w:val="24"/>
                <w:szCs w:val="24"/>
              </w:rPr>
              <w:t>стоимость услуг по подписке и доставке печатных периодических изданий,</w:t>
            </w:r>
            <w:r w:rsidR="00420C5F" w:rsidRPr="00420C5F">
              <w:rPr>
                <w:rFonts w:ascii="Times New Roman" w:hAnsi="Times New Roman"/>
                <w:b/>
                <w:sz w:val="24"/>
                <w:szCs w:val="24"/>
              </w:rPr>
              <w:t xml:space="preserve"> </w:t>
            </w:r>
            <w:r w:rsidR="00420C5F" w:rsidRPr="00420C5F">
              <w:rPr>
                <w:rFonts w:ascii="Times New Roman" w:hAnsi="Times New Roman"/>
                <w:sz w:val="24"/>
                <w:szCs w:val="24"/>
              </w:rPr>
              <w:t>предоставление доступа к информационному ресурсу «</w:t>
            </w:r>
            <w:r w:rsidR="00420C5F" w:rsidRPr="00420C5F">
              <w:rPr>
                <w:rFonts w:ascii="Times New Roman" w:hAnsi="Times New Roman"/>
                <w:sz w:val="24"/>
                <w:szCs w:val="24"/>
                <w:lang w:val="en-US"/>
              </w:rPr>
              <w:t>Title</w:t>
            </w:r>
            <w:r w:rsidR="00420C5F" w:rsidRPr="00420C5F">
              <w:rPr>
                <w:rFonts w:ascii="Times New Roman" w:hAnsi="Times New Roman"/>
                <w:sz w:val="24"/>
                <w:szCs w:val="24"/>
              </w:rPr>
              <w:t xml:space="preserve"> </w:t>
            </w:r>
            <w:r w:rsidR="00420C5F" w:rsidRPr="00420C5F">
              <w:rPr>
                <w:rFonts w:ascii="Times New Roman" w:hAnsi="Times New Roman"/>
                <w:sz w:val="24"/>
                <w:szCs w:val="24"/>
                <w:lang w:val="en-US"/>
              </w:rPr>
              <w:t>bank</w:t>
            </w:r>
            <w:r w:rsidR="00420C5F" w:rsidRPr="00420C5F">
              <w:rPr>
                <w:rFonts w:ascii="Times New Roman" w:hAnsi="Times New Roman"/>
                <w:sz w:val="24"/>
                <w:szCs w:val="24"/>
              </w:rPr>
              <w:t xml:space="preserve">»  (онлайновый каталог, обеспечивающий навигацию по изданиям, заявленным к поставке согласно спецификации), все затраты Исполнителя, связанные с </w:t>
            </w:r>
            <w:r w:rsidR="00420C5F" w:rsidRPr="00420C5F">
              <w:rPr>
                <w:rFonts w:ascii="Times New Roman" w:hAnsi="Times New Roman"/>
                <w:sz w:val="24"/>
                <w:szCs w:val="24"/>
              </w:rPr>
              <w:lastRenderedPageBreak/>
              <w:t>исполнением договора,  все  расходы на страхование, уплату таможенных пошлин, налогов, сборов и других обязательных платежей.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9662E0" w:rsidRDefault="00680222" w:rsidP="009662E0">
            <w:pPr>
              <w:pStyle w:val="ConsPlusNormal0"/>
              <w:ind w:firstLine="0"/>
              <w:jc w:val="center"/>
              <w:rPr>
                <w:rFonts w:ascii="Times New Roman" w:hAnsi="Times New Roman" w:cs="Times New Roman"/>
                <w:sz w:val="24"/>
                <w:szCs w:val="24"/>
              </w:rPr>
            </w:pPr>
            <w:r w:rsidRPr="009662E0">
              <w:rPr>
                <w:rFonts w:ascii="Times New Roman" w:hAnsi="Times New Roman" w:cs="Times New Roman"/>
                <w:b/>
                <w:bCs/>
                <w:sz w:val="24"/>
                <w:szCs w:val="24"/>
              </w:rPr>
              <w:t>Форма, срок и порядок оплаты оказ</w:t>
            </w:r>
            <w:r w:rsidR="009662E0" w:rsidRPr="009662E0">
              <w:rPr>
                <w:rFonts w:ascii="Times New Roman" w:hAnsi="Times New Roman" w:cs="Times New Roman"/>
                <w:b/>
                <w:bCs/>
                <w:sz w:val="24"/>
                <w:szCs w:val="24"/>
              </w:rPr>
              <w:t>ываемых</w:t>
            </w:r>
            <w:r w:rsidRPr="009662E0">
              <w:rPr>
                <w:rFonts w:ascii="Times New Roman" w:hAnsi="Times New Roman" w:cs="Times New Roman"/>
                <w:b/>
                <w:bCs/>
                <w:sz w:val="24"/>
                <w:szCs w:val="24"/>
              </w:rPr>
              <w:t xml:space="preserve"> услуг</w:t>
            </w:r>
          </w:p>
        </w:tc>
        <w:tc>
          <w:tcPr>
            <w:tcW w:w="7054" w:type="dxa"/>
            <w:tcBorders>
              <w:top w:val="single" w:sz="4" w:space="0" w:color="auto"/>
              <w:left w:val="single" w:sz="4" w:space="0" w:color="auto"/>
              <w:bottom w:val="single" w:sz="4" w:space="0" w:color="auto"/>
              <w:right w:val="single" w:sz="4" w:space="0" w:color="auto"/>
            </w:tcBorders>
          </w:tcPr>
          <w:p w:rsidR="00420C5F" w:rsidRPr="00EE0A2C" w:rsidRDefault="00420C5F" w:rsidP="00420C5F">
            <w:pPr>
              <w:tabs>
                <w:tab w:val="left" w:pos="426"/>
              </w:tabs>
              <w:jc w:val="both"/>
              <w:rPr>
                <w:rStyle w:val="FontStyle11"/>
              </w:rPr>
            </w:pPr>
            <w:r w:rsidRPr="00EE0A2C">
              <w:rPr>
                <w:rStyle w:val="FontStyle11"/>
              </w:rPr>
              <w:t>По факту оказания услуг (ежемесячно)</w:t>
            </w:r>
          </w:p>
          <w:p w:rsidR="00680222" w:rsidRPr="00420C5F" w:rsidRDefault="00420C5F" w:rsidP="00420C5F">
            <w:pPr>
              <w:tabs>
                <w:tab w:val="left" w:pos="426"/>
              </w:tabs>
              <w:jc w:val="both"/>
              <w:rPr>
                <w:b/>
                <w:sz w:val="24"/>
                <w:szCs w:val="24"/>
              </w:rPr>
            </w:pPr>
            <w:r w:rsidRPr="005D7D3F">
              <w:rPr>
                <w:rStyle w:val="FontStyle11"/>
                <w:sz w:val="24"/>
                <w:szCs w:val="24"/>
              </w:rPr>
              <w:t>Расчет с Исполнителем осуществляется в безналичной форме в пределах стоимости (цены) оказанных Услуг, предусмотренной Договором, ежемесячно, исходя из фактически произведенных затрат Исполнителя в соответствии с подписанными Сторонами промежуточными актами оказанных Услуг (далее - «Акт») в течение 10 (десяти)  банковских дней с момента подписания Сторонами соответствующих актов, на основании выставленного Исполнителем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9662E0" w:rsidRDefault="00680222">
            <w:pPr>
              <w:jc w:val="center"/>
              <w:rPr>
                <w:b/>
                <w:sz w:val="24"/>
                <w:szCs w:val="24"/>
              </w:rPr>
            </w:pPr>
            <w:r w:rsidRPr="009662E0">
              <w:rPr>
                <w:b/>
                <w:sz w:val="24"/>
                <w:szCs w:val="24"/>
              </w:rPr>
              <w:t xml:space="preserve">Место, объем, условия и сроки </w:t>
            </w:r>
            <w:r w:rsidR="009662E0" w:rsidRPr="009662E0">
              <w:rPr>
                <w:b/>
                <w:sz w:val="24"/>
                <w:szCs w:val="24"/>
              </w:rPr>
              <w:t>оказания услуг</w:t>
            </w:r>
          </w:p>
          <w:p w:rsidR="00680222" w:rsidRPr="009662E0"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DE1BCB" w:rsidRDefault="00680222" w:rsidP="00DE1BCB">
            <w:pPr>
              <w:pStyle w:val="14095"/>
              <w:numPr>
                <w:ilvl w:val="0"/>
                <w:numId w:val="0"/>
              </w:numPr>
              <w:spacing w:line="360" w:lineRule="auto"/>
              <w:rPr>
                <w:b/>
                <w:sz w:val="24"/>
                <w:szCs w:val="24"/>
              </w:rPr>
            </w:pPr>
            <w:r w:rsidRPr="00A066EA">
              <w:rPr>
                <w:b/>
                <w:sz w:val="24"/>
                <w:szCs w:val="24"/>
              </w:rPr>
              <w:t xml:space="preserve">Место </w:t>
            </w:r>
            <w:r w:rsidR="009662E0" w:rsidRPr="009662E0">
              <w:rPr>
                <w:b/>
                <w:sz w:val="24"/>
                <w:szCs w:val="24"/>
              </w:rPr>
              <w:t>оказания услуг</w:t>
            </w:r>
            <w:r w:rsidRPr="00A066EA">
              <w:rPr>
                <w:b/>
                <w:sz w:val="24"/>
                <w:szCs w:val="24"/>
              </w:rPr>
              <w:t>:</w:t>
            </w:r>
            <w:r w:rsidR="00DE1BCB" w:rsidRPr="00CC60D5">
              <w:rPr>
                <w:b/>
                <w:sz w:val="24"/>
                <w:szCs w:val="24"/>
              </w:rPr>
              <w:t xml:space="preserve">   </w:t>
            </w:r>
          </w:p>
          <w:p w:rsidR="00420C5F" w:rsidRPr="00CC60D5" w:rsidRDefault="00DE1BCB" w:rsidP="00420C5F">
            <w:pPr>
              <w:pStyle w:val="14095"/>
              <w:numPr>
                <w:ilvl w:val="0"/>
                <w:numId w:val="0"/>
              </w:numPr>
              <w:spacing w:line="360" w:lineRule="auto"/>
              <w:rPr>
                <w:b/>
                <w:sz w:val="24"/>
                <w:szCs w:val="24"/>
              </w:rPr>
            </w:pPr>
            <w:r w:rsidRPr="00CC60D5">
              <w:rPr>
                <w:b/>
                <w:sz w:val="24"/>
                <w:szCs w:val="24"/>
              </w:rPr>
              <w:t xml:space="preserve">  </w:t>
            </w:r>
            <w:r w:rsidR="00420C5F" w:rsidRPr="00CC60D5">
              <w:rPr>
                <w:b/>
                <w:sz w:val="24"/>
                <w:szCs w:val="24"/>
              </w:rPr>
              <w:t>г. Ростов-на-Дону:</w:t>
            </w:r>
          </w:p>
          <w:p w:rsidR="00420C5F" w:rsidRPr="004F61E2" w:rsidRDefault="00420C5F" w:rsidP="00420C5F">
            <w:pPr>
              <w:pStyle w:val="14095"/>
              <w:numPr>
                <w:ilvl w:val="0"/>
                <w:numId w:val="0"/>
              </w:numPr>
              <w:spacing w:line="276" w:lineRule="auto"/>
              <w:rPr>
                <w:sz w:val="24"/>
                <w:szCs w:val="24"/>
              </w:rPr>
            </w:pPr>
            <w:r>
              <w:rPr>
                <w:sz w:val="24"/>
                <w:szCs w:val="24"/>
              </w:rPr>
              <w:t xml:space="preserve">344090, ул. </w:t>
            </w:r>
            <w:proofErr w:type="spellStart"/>
            <w:r>
              <w:rPr>
                <w:sz w:val="24"/>
                <w:szCs w:val="24"/>
              </w:rPr>
              <w:t>Зорге</w:t>
            </w:r>
            <w:proofErr w:type="spellEnd"/>
            <w:r>
              <w:rPr>
                <w:sz w:val="24"/>
                <w:szCs w:val="24"/>
              </w:rPr>
              <w:t xml:space="preserve">, 21 «Ж», отд. комплектования, 2 этаж,  </w:t>
            </w:r>
            <w:r w:rsidRPr="004F61E2">
              <w:rPr>
                <w:sz w:val="24"/>
                <w:szCs w:val="24"/>
              </w:rPr>
              <w:t>З</w:t>
            </w:r>
            <w:r>
              <w:rPr>
                <w:sz w:val="24"/>
                <w:szCs w:val="24"/>
              </w:rPr>
              <w:t>ональная научная библиотека им. Ю.А.Жданова ЮФУ, Нечипоренко Е.М., тел.: 219-97-49 доб.12507</w:t>
            </w:r>
            <w:r w:rsidRPr="004F61E2">
              <w:rPr>
                <w:sz w:val="24"/>
                <w:szCs w:val="24"/>
              </w:rPr>
              <w:t>;</w:t>
            </w:r>
          </w:p>
          <w:p w:rsidR="00420C5F" w:rsidRPr="00E87BA3" w:rsidRDefault="00420C5F" w:rsidP="00420C5F">
            <w:pPr>
              <w:pStyle w:val="14095"/>
              <w:numPr>
                <w:ilvl w:val="0"/>
                <w:numId w:val="27"/>
              </w:numPr>
              <w:tabs>
                <w:tab w:val="num" w:pos="360"/>
              </w:tabs>
              <w:spacing w:line="276" w:lineRule="auto"/>
              <w:ind w:left="0"/>
              <w:rPr>
                <w:sz w:val="24"/>
                <w:szCs w:val="24"/>
              </w:rPr>
            </w:pPr>
            <w:r w:rsidRPr="00E87BA3">
              <w:rPr>
                <w:sz w:val="24"/>
                <w:szCs w:val="24"/>
              </w:rPr>
              <w:t>344006, ул. Пушкинская, 160, 3-й этаж, к. 32, библиотека института социол</w:t>
            </w:r>
            <w:r>
              <w:rPr>
                <w:sz w:val="24"/>
                <w:szCs w:val="24"/>
              </w:rPr>
              <w:t xml:space="preserve">огии и </w:t>
            </w:r>
            <w:proofErr w:type="spellStart"/>
            <w:r>
              <w:rPr>
                <w:sz w:val="24"/>
                <w:szCs w:val="24"/>
              </w:rPr>
              <w:t>регионоведения</w:t>
            </w:r>
            <w:proofErr w:type="spellEnd"/>
            <w:r>
              <w:rPr>
                <w:sz w:val="24"/>
                <w:szCs w:val="24"/>
              </w:rPr>
              <w:t xml:space="preserve">  ЮФУ, </w:t>
            </w:r>
            <w:proofErr w:type="spellStart"/>
            <w:r>
              <w:rPr>
                <w:sz w:val="24"/>
                <w:szCs w:val="24"/>
              </w:rPr>
              <w:t>Саюнова</w:t>
            </w:r>
            <w:proofErr w:type="spellEnd"/>
            <w:r>
              <w:rPr>
                <w:sz w:val="24"/>
                <w:szCs w:val="24"/>
              </w:rPr>
              <w:t xml:space="preserve"> В.</w:t>
            </w:r>
            <w:r w:rsidRPr="00E87BA3">
              <w:rPr>
                <w:sz w:val="24"/>
                <w:szCs w:val="24"/>
              </w:rPr>
              <w:t xml:space="preserve"> </w:t>
            </w:r>
          </w:p>
          <w:p w:rsidR="00420C5F" w:rsidRPr="00E87BA3" w:rsidRDefault="00420C5F" w:rsidP="00420C5F">
            <w:pPr>
              <w:pStyle w:val="14095"/>
              <w:numPr>
                <w:ilvl w:val="0"/>
                <w:numId w:val="27"/>
              </w:numPr>
              <w:tabs>
                <w:tab w:val="num" w:pos="360"/>
              </w:tabs>
              <w:spacing w:line="276" w:lineRule="auto"/>
              <w:ind w:left="0"/>
              <w:rPr>
                <w:sz w:val="24"/>
                <w:szCs w:val="24"/>
              </w:rPr>
            </w:pPr>
            <w:r w:rsidRPr="00E87BA3">
              <w:rPr>
                <w:sz w:val="24"/>
                <w:szCs w:val="24"/>
              </w:rPr>
              <w:t xml:space="preserve">344090 ул. </w:t>
            </w:r>
            <w:proofErr w:type="spellStart"/>
            <w:r w:rsidRPr="00E87BA3">
              <w:rPr>
                <w:sz w:val="24"/>
                <w:szCs w:val="24"/>
              </w:rPr>
              <w:t>Зорге</w:t>
            </w:r>
            <w:proofErr w:type="spellEnd"/>
            <w:r w:rsidRPr="00E87BA3">
              <w:rPr>
                <w:sz w:val="24"/>
                <w:szCs w:val="24"/>
              </w:rPr>
              <w:t>, 5, к.106, 1 этаж, библиотека физического факультета ЮФУ, Семенова З.А., тел.: 222-09-01;</w:t>
            </w:r>
          </w:p>
          <w:p w:rsidR="00420C5F" w:rsidRPr="00E87BA3" w:rsidRDefault="00420C5F" w:rsidP="00420C5F">
            <w:pPr>
              <w:pStyle w:val="14095"/>
              <w:numPr>
                <w:ilvl w:val="0"/>
                <w:numId w:val="27"/>
              </w:numPr>
              <w:tabs>
                <w:tab w:val="num" w:pos="360"/>
              </w:tabs>
              <w:spacing w:line="276" w:lineRule="auto"/>
              <w:ind w:left="0"/>
              <w:rPr>
                <w:sz w:val="24"/>
                <w:szCs w:val="24"/>
              </w:rPr>
            </w:pPr>
            <w:r w:rsidRPr="00E87BA3">
              <w:rPr>
                <w:sz w:val="24"/>
                <w:szCs w:val="24"/>
              </w:rPr>
              <w:t xml:space="preserve">344090 ул. </w:t>
            </w:r>
            <w:proofErr w:type="spellStart"/>
            <w:r w:rsidRPr="00E87BA3">
              <w:rPr>
                <w:sz w:val="24"/>
                <w:szCs w:val="24"/>
              </w:rPr>
              <w:t>Зорге</w:t>
            </w:r>
            <w:proofErr w:type="spellEnd"/>
            <w:r w:rsidRPr="00E87BA3">
              <w:rPr>
                <w:sz w:val="24"/>
                <w:szCs w:val="24"/>
              </w:rPr>
              <w:t xml:space="preserve">, 28/2 , 1 этаж, библиотека общежития №4А ЮФУ, </w:t>
            </w:r>
            <w:proofErr w:type="spellStart"/>
            <w:r w:rsidRPr="00E87BA3">
              <w:rPr>
                <w:sz w:val="24"/>
                <w:szCs w:val="24"/>
              </w:rPr>
              <w:t>Норкина</w:t>
            </w:r>
            <w:proofErr w:type="spellEnd"/>
            <w:r w:rsidRPr="00E87BA3">
              <w:rPr>
                <w:sz w:val="24"/>
                <w:szCs w:val="24"/>
              </w:rPr>
              <w:t xml:space="preserve"> Е.Н.;</w:t>
            </w:r>
          </w:p>
          <w:p w:rsidR="00420C5F" w:rsidRPr="004F61E2" w:rsidRDefault="00420C5F" w:rsidP="00420C5F">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090 ул. </w:t>
            </w:r>
            <w:proofErr w:type="spellStart"/>
            <w:r>
              <w:rPr>
                <w:sz w:val="24"/>
                <w:szCs w:val="24"/>
              </w:rPr>
              <w:t>Зорге</w:t>
            </w:r>
            <w:proofErr w:type="spellEnd"/>
            <w:r>
              <w:rPr>
                <w:sz w:val="24"/>
                <w:szCs w:val="24"/>
              </w:rPr>
              <w:t xml:space="preserve">, 7, к.102, 1 этаж, </w:t>
            </w:r>
            <w:r w:rsidRPr="004F61E2">
              <w:rPr>
                <w:sz w:val="24"/>
                <w:szCs w:val="24"/>
              </w:rPr>
              <w:t>библиотека химического факультета</w:t>
            </w:r>
            <w:r>
              <w:rPr>
                <w:sz w:val="24"/>
                <w:szCs w:val="24"/>
              </w:rPr>
              <w:t xml:space="preserve"> ЮФУ, </w:t>
            </w:r>
            <w:proofErr w:type="spellStart"/>
            <w:r>
              <w:rPr>
                <w:sz w:val="24"/>
                <w:szCs w:val="24"/>
              </w:rPr>
              <w:t>Однодворская</w:t>
            </w:r>
            <w:proofErr w:type="spellEnd"/>
            <w:r>
              <w:rPr>
                <w:sz w:val="24"/>
                <w:szCs w:val="24"/>
              </w:rPr>
              <w:t xml:space="preserve"> Л.Н., тел.: 29-75-156</w:t>
            </w:r>
            <w:r w:rsidRPr="004F61E2">
              <w:rPr>
                <w:sz w:val="24"/>
                <w:szCs w:val="24"/>
              </w:rPr>
              <w:t>;</w:t>
            </w:r>
          </w:p>
          <w:p w:rsidR="00420C5F" w:rsidRPr="004F61E2" w:rsidRDefault="00420C5F" w:rsidP="00420C5F">
            <w:pPr>
              <w:pStyle w:val="14095"/>
              <w:numPr>
                <w:ilvl w:val="0"/>
                <w:numId w:val="27"/>
              </w:numPr>
              <w:tabs>
                <w:tab w:val="num" w:pos="360"/>
              </w:tabs>
              <w:spacing w:line="276" w:lineRule="auto"/>
              <w:ind w:left="0"/>
              <w:rPr>
                <w:sz w:val="24"/>
                <w:szCs w:val="24"/>
              </w:rPr>
            </w:pPr>
            <w:r w:rsidRPr="00BB6D2E">
              <w:rPr>
                <w:sz w:val="24"/>
                <w:szCs w:val="24"/>
              </w:rPr>
              <w:t>344090</w:t>
            </w:r>
            <w:r>
              <w:rPr>
                <w:sz w:val="24"/>
                <w:szCs w:val="24"/>
              </w:rPr>
              <w:t xml:space="preserve"> ул. </w:t>
            </w:r>
            <w:proofErr w:type="spellStart"/>
            <w:r>
              <w:rPr>
                <w:sz w:val="24"/>
                <w:szCs w:val="24"/>
              </w:rPr>
              <w:t>Зорге</w:t>
            </w:r>
            <w:proofErr w:type="spellEnd"/>
            <w:r>
              <w:rPr>
                <w:sz w:val="24"/>
                <w:szCs w:val="24"/>
              </w:rPr>
              <w:t xml:space="preserve">, 40,  к.301, 3 этаж - </w:t>
            </w:r>
            <w:r w:rsidRPr="004F61E2">
              <w:rPr>
                <w:sz w:val="24"/>
                <w:szCs w:val="24"/>
              </w:rPr>
              <w:t>би</w:t>
            </w:r>
            <w:r>
              <w:rPr>
                <w:sz w:val="24"/>
                <w:szCs w:val="24"/>
              </w:rPr>
              <w:t xml:space="preserve">блиотека института наук о Земле  ЮФУ, </w:t>
            </w:r>
            <w:proofErr w:type="spellStart"/>
            <w:r>
              <w:rPr>
                <w:sz w:val="24"/>
                <w:szCs w:val="24"/>
              </w:rPr>
              <w:t>Жемгоцева</w:t>
            </w:r>
            <w:proofErr w:type="spellEnd"/>
            <w:r>
              <w:rPr>
                <w:sz w:val="24"/>
                <w:szCs w:val="24"/>
              </w:rPr>
              <w:t xml:space="preserve"> А.Д.</w:t>
            </w:r>
          </w:p>
          <w:p w:rsidR="00420C5F" w:rsidRPr="004F61E2" w:rsidRDefault="00420C5F" w:rsidP="00420C5F">
            <w:pPr>
              <w:pStyle w:val="14095"/>
              <w:numPr>
                <w:ilvl w:val="0"/>
                <w:numId w:val="27"/>
              </w:numPr>
              <w:tabs>
                <w:tab w:val="num" w:pos="360"/>
              </w:tabs>
              <w:spacing w:line="276" w:lineRule="auto"/>
              <w:ind w:left="0"/>
              <w:rPr>
                <w:sz w:val="24"/>
                <w:szCs w:val="24"/>
              </w:rPr>
            </w:pPr>
            <w:r w:rsidRPr="00BB6D2E">
              <w:rPr>
                <w:sz w:val="24"/>
                <w:szCs w:val="24"/>
              </w:rPr>
              <w:t>3440</w:t>
            </w:r>
            <w:r>
              <w:rPr>
                <w:sz w:val="24"/>
                <w:szCs w:val="24"/>
              </w:rPr>
              <w:t xml:space="preserve">90 ул. </w:t>
            </w:r>
            <w:proofErr w:type="spellStart"/>
            <w:r>
              <w:rPr>
                <w:sz w:val="24"/>
                <w:szCs w:val="24"/>
              </w:rPr>
              <w:t>Мильчакова</w:t>
            </w:r>
            <w:proofErr w:type="spellEnd"/>
            <w:r>
              <w:rPr>
                <w:sz w:val="24"/>
                <w:szCs w:val="24"/>
              </w:rPr>
              <w:t xml:space="preserve">, 10, к. 612, 6 этаж, </w:t>
            </w:r>
            <w:r w:rsidRPr="004F61E2">
              <w:rPr>
                <w:sz w:val="24"/>
                <w:szCs w:val="24"/>
              </w:rPr>
              <w:t>библиотек</w:t>
            </w:r>
            <w:r>
              <w:rPr>
                <w:sz w:val="24"/>
                <w:szCs w:val="24"/>
              </w:rPr>
              <w:t>а института</w:t>
            </w:r>
            <w:r w:rsidRPr="004F61E2">
              <w:rPr>
                <w:sz w:val="24"/>
                <w:szCs w:val="24"/>
              </w:rPr>
              <w:t xml:space="preserve"> высоких технологий</w:t>
            </w:r>
            <w:r>
              <w:rPr>
                <w:sz w:val="24"/>
                <w:szCs w:val="24"/>
              </w:rPr>
              <w:t xml:space="preserve"> и </w:t>
            </w:r>
            <w:proofErr w:type="spellStart"/>
            <w:r>
              <w:rPr>
                <w:sz w:val="24"/>
                <w:szCs w:val="24"/>
              </w:rPr>
              <w:t>пьезотехники</w:t>
            </w:r>
            <w:proofErr w:type="spellEnd"/>
            <w:r>
              <w:rPr>
                <w:sz w:val="24"/>
                <w:szCs w:val="24"/>
              </w:rPr>
              <w:t xml:space="preserve"> ЮФУ, Никифорова Е.В. тел.</w:t>
            </w:r>
            <w:proofErr w:type="gramStart"/>
            <w:r>
              <w:rPr>
                <w:sz w:val="24"/>
                <w:szCs w:val="24"/>
              </w:rPr>
              <w:t xml:space="preserve"> :</w:t>
            </w:r>
            <w:proofErr w:type="gramEnd"/>
            <w:r>
              <w:rPr>
                <w:sz w:val="24"/>
                <w:szCs w:val="24"/>
              </w:rPr>
              <w:t xml:space="preserve"> 8 904 342 02 88 </w:t>
            </w:r>
          </w:p>
          <w:p w:rsidR="00420C5F" w:rsidRPr="004F61E2" w:rsidRDefault="00420C5F" w:rsidP="00420C5F">
            <w:pPr>
              <w:pStyle w:val="14095"/>
              <w:numPr>
                <w:ilvl w:val="0"/>
                <w:numId w:val="27"/>
              </w:numPr>
              <w:tabs>
                <w:tab w:val="num" w:pos="360"/>
              </w:tabs>
              <w:spacing w:line="276" w:lineRule="auto"/>
              <w:ind w:left="0"/>
              <w:rPr>
                <w:sz w:val="24"/>
                <w:szCs w:val="24"/>
              </w:rPr>
            </w:pPr>
            <w:r w:rsidRPr="00BB6D2E">
              <w:rPr>
                <w:sz w:val="24"/>
                <w:szCs w:val="24"/>
              </w:rPr>
              <w:t>34409</w:t>
            </w:r>
            <w:r>
              <w:rPr>
                <w:sz w:val="24"/>
                <w:szCs w:val="24"/>
              </w:rPr>
              <w:t xml:space="preserve">0 ул. </w:t>
            </w:r>
            <w:proofErr w:type="spellStart"/>
            <w:r>
              <w:rPr>
                <w:sz w:val="24"/>
                <w:szCs w:val="24"/>
              </w:rPr>
              <w:t>Мильчакова</w:t>
            </w:r>
            <w:proofErr w:type="spellEnd"/>
            <w:r>
              <w:rPr>
                <w:sz w:val="24"/>
                <w:szCs w:val="24"/>
              </w:rPr>
              <w:t xml:space="preserve">, 8а, к.104, 1 этаж, </w:t>
            </w:r>
            <w:r w:rsidRPr="004F61E2">
              <w:rPr>
                <w:sz w:val="24"/>
                <w:szCs w:val="24"/>
              </w:rPr>
              <w:t xml:space="preserve">библиотека </w:t>
            </w:r>
            <w:r>
              <w:rPr>
                <w:sz w:val="24"/>
                <w:szCs w:val="24"/>
              </w:rPr>
              <w:t xml:space="preserve">института </w:t>
            </w:r>
            <w:r w:rsidRPr="004F61E2">
              <w:rPr>
                <w:sz w:val="24"/>
                <w:szCs w:val="24"/>
              </w:rPr>
              <w:t>математики, ме</w:t>
            </w:r>
            <w:r>
              <w:rPr>
                <w:sz w:val="24"/>
                <w:szCs w:val="24"/>
              </w:rPr>
              <w:t xml:space="preserve">ханики и    компьютерных наук  ЮФУ, Горина Г.М. 8 906 45 </w:t>
            </w:r>
            <w:proofErr w:type="spellStart"/>
            <w:r>
              <w:rPr>
                <w:sz w:val="24"/>
                <w:szCs w:val="24"/>
              </w:rPr>
              <w:t>45</w:t>
            </w:r>
            <w:proofErr w:type="spellEnd"/>
            <w:r>
              <w:rPr>
                <w:sz w:val="24"/>
                <w:szCs w:val="24"/>
              </w:rPr>
              <w:t xml:space="preserve"> 697</w:t>
            </w:r>
            <w:r w:rsidRPr="004F61E2">
              <w:rPr>
                <w:sz w:val="24"/>
                <w:szCs w:val="24"/>
              </w:rPr>
              <w:t>;</w:t>
            </w:r>
          </w:p>
          <w:p w:rsidR="00420C5F" w:rsidRDefault="00420C5F" w:rsidP="00420C5F">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002 ул. Горького, 88 к.121, 1 этаж, </w:t>
            </w:r>
            <w:r w:rsidRPr="004F61E2">
              <w:rPr>
                <w:sz w:val="24"/>
                <w:szCs w:val="24"/>
              </w:rPr>
              <w:t>библиотека экономического факультета</w:t>
            </w:r>
            <w:r>
              <w:rPr>
                <w:sz w:val="24"/>
                <w:szCs w:val="24"/>
              </w:rPr>
              <w:t xml:space="preserve"> ЮФУ, Гренадерова С.М., тел.: 240-28-17</w:t>
            </w:r>
            <w:r w:rsidRPr="004F61E2">
              <w:rPr>
                <w:sz w:val="24"/>
                <w:szCs w:val="24"/>
              </w:rPr>
              <w:t>;</w:t>
            </w:r>
          </w:p>
          <w:p w:rsidR="00420C5F" w:rsidRPr="006A07E9" w:rsidRDefault="00420C5F" w:rsidP="00420C5F">
            <w:pPr>
              <w:pStyle w:val="14095"/>
              <w:numPr>
                <w:ilvl w:val="0"/>
                <w:numId w:val="27"/>
              </w:numPr>
              <w:tabs>
                <w:tab w:val="num" w:pos="360"/>
              </w:tabs>
              <w:spacing w:line="276" w:lineRule="auto"/>
              <w:ind w:left="0" w:hanging="426"/>
              <w:rPr>
                <w:sz w:val="24"/>
                <w:szCs w:val="24"/>
              </w:rPr>
            </w:pPr>
            <w:r w:rsidRPr="00BB6D2E">
              <w:rPr>
                <w:sz w:val="24"/>
                <w:szCs w:val="24"/>
              </w:rPr>
              <w:t>34</w:t>
            </w:r>
            <w:r>
              <w:rPr>
                <w:sz w:val="24"/>
                <w:szCs w:val="24"/>
              </w:rPr>
              <w:t xml:space="preserve">4038 пр. Нагибина, 13, 1 этаж,  </w:t>
            </w:r>
            <w:r w:rsidRPr="006A07E9">
              <w:rPr>
                <w:sz w:val="24"/>
                <w:szCs w:val="24"/>
              </w:rPr>
              <w:t>библиоте</w:t>
            </w:r>
            <w:r>
              <w:rPr>
                <w:sz w:val="24"/>
                <w:szCs w:val="24"/>
              </w:rPr>
              <w:t>ка  ЮФУ, Климова Т.С., тел.6243-07-01;</w:t>
            </w:r>
          </w:p>
          <w:p w:rsidR="00420C5F" w:rsidRDefault="00420C5F" w:rsidP="00420C5F">
            <w:pPr>
              <w:pStyle w:val="14095"/>
              <w:numPr>
                <w:ilvl w:val="0"/>
                <w:numId w:val="27"/>
              </w:numPr>
              <w:tabs>
                <w:tab w:val="num" w:pos="360"/>
              </w:tabs>
              <w:spacing w:line="276" w:lineRule="auto"/>
              <w:ind w:left="0"/>
              <w:jc w:val="left"/>
              <w:rPr>
                <w:sz w:val="24"/>
                <w:szCs w:val="24"/>
              </w:rPr>
            </w:pPr>
            <w:r w:rsidRPr="00BB6D2E">
              <w:rPr>
                <w:sz w:val="24"/>
                <w:szCs w:val="24"/>
              </w:rPr>
              <w:t>34408</w:t>
            </w:r>
            <w:r>
              <w:rPr>
                <w:sz w:val="24"/>
                <w:szCs w:val="24"/>
              </w:rPr>
              <w:t xml:space="preserve">2 пр.  </w:t>
            </w:r>
            <w:proofErr w:type="spellStart"/>
            <w:r>
              <w:rPr>
                <w:sz w:val="24"/>
                <w:szCs w:val="24"/>
              </w:rPr>
              <w:t>Буденновский</w:t>
            </w:r>
            <w:proofErr w:type="spellEnd"/>
            <w:r>
              <w:rPr>
                <w:sz w:val="24"/>
                <w:szCs w:val="24"/>
              </w:rPr>
              <w:t xml:space="preserve">, 39, 1 этаж, библиотека академии архитектуры и искусств ЮФУ, </w:t>
            </w:r>
            <w:proofErr w:type="spellStart"/>
            <w:r>
              <w:rPr>
                <w:sz w:val="24"/>
                <w:szCs w:val="24"/>
              </w:rPr>
              <w:t>Выхольская</w:t>
            </w:r>
            <w:proofErr w:type="spellEnd"/>
            <w:r>
              <w:rPr>
                <w:sz w:val="24"/>
                <w:szCs w:val="24"/>
              </w:rPr>
              <w:t xml:space="preserve"> Т.Н., тел.: 239-09-90</w:t>
            </w:r>
          </w:p>
          <w:p w:rsidR="00420C5F" w:rsidRDefault="00420C5F" w:rsidP="00420C5F">
            <w:pPr>
              <w:pStyle w:val="14095"/>
              <w:numPr>
                <w:ilvl w:val="0"/>
                <w:numId w:val="27"/>
              </w:numPr>
              <w:tabs>
                <w:tab w:val="num" w:pos="360"/>
              </w:tabs>
              <w:spacing w:line="276" w:lineRule="auto"/>
              <w:ind w:left="0"/>
              <w:rPr>
                <w:sz w:val="24"/>
                <w:szCs w:val="24"/>
              </w:rPr>
            </w:pPr>
            <w:r w:rsidRPr="00BB6D2E">
              <w:rPr>
                <w:sz w:val="24"/>
                <w:szCs w:val="24"/>
              </w:rPr>
              <w:t>34</w:t>
            </w:r>
            <w:r>
              <w:rPr>
                <w:sz w:val="24"/>
                <w:szCs w:val="24"/>
              </w:rPr>
              <w:t>4082 ул. Большая Садовая,33, к.300, 3 этаж, библиотека  ЮФУ, Авдеенко Т.В., тел.: 218-40-52;</w:t>
            </w:r>
          </w:p>
          <w:p w:rsidR="00420C5F" w:rsidRDefault="00420C5F" w:rsidP="00420C5F">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065 пер. Днепровский, 116, к. 107, 1 этаж, библиотека</w:t>
            </w:r>
            <w:r w:rsidRPr="00BF4C40">
              <w:rPr>
                <w:sz w:val="24"/>
                <w:szCs w:val="24"/>
              </w:rPr>
              <w:t xml:space="preserve"> </w:t>
            </w:r>
            <w:r>
              <w:rPr>
                <w:sz w:val="24"/>
                <w:szCs w:val="24"/>
              </w:rPr>
              <w:t xml:space="preserve"> ЮФУ, Левченко Н.А., тел.: 8 928 76 98 418;</w:t>
            </w:r>
          </w:p>
          <w:p w:rsidR="00420C5F" w:rsidRPr="005C1FE1" w:rsidRDefault="00420C5F" w:rsidP="00420C5F">
            <w:pPr>
              <w:pStyle w:val="14095"/>
              <w:numPr>
                <w:ilvl w:val="0"/>
                <w:numId w:val="27"/>
              </w:numPr>
              <w:tabs>
                <w:tab w:val="num" w:pos="0"/>
                <w:tab w:val="left" w:pos="142"/>
                <w:tab w:val="num" w:pos="360"/>
              </w:tabs>
              <w:spacing w:line="276" w:lineRule="auto"/>
              <w:ind w:left="0" w:hanging="284"/>
              <w:jc w:val="left"/>
            </w:pPr>
            <w:r w:rsidRPr="00550D47">
              <w:rPr>
                <w:b/>
                <w:sz w:val="24"/>
                <w:szCs w:val="24"/>
              </w:rPr>
              <w:t xml:space="preserve">г. Таганрог: </w:t>
            </w:r>
            <w:r w:rsidRPr="00550D47">
              <w:rPr>
                <w:sz w:val="24"/>
                <w:szCs w:val="24"/>
              </w:rPr>
              <w:t>347922  ул. Чехова, 22, к. 215, 2 этаж, научно-техническое отделение ЗНБ ЮФУ,  Быкова Е.Е., тел.: 37-19-18</w:t>
            </w:r>
            <w:r w:rsidRPr="005C1FE1">
              <w:t>.</w:t>
            </w:r>
          </w:p>
          <w:p w:rsidR="00DE1BCB" w:rsidRDefault="00680222" w:rsidP="00420C5F">
            <w:pPr>
              <w:tabs>
                <w:tab w:val="num" w:pos="0"/>
              </w:tabs>
              <w:rPr>
                <w:sz w:val="24"/>
                <w:szCs w:val="24"/>
              </w:rPr>
            </w:pPr>
            <w:r w:rsidRPr="00A066EA">
              <w:rPr>
                <w:b/>
                <w:sz w:val="24"/>
                <w:szCs w:val="24"/>
              </w:rPr>
              <w:t xml:space="preserve">Срок </w:t>
            </w:r>
            <w:r w:rsidR="009662E0" w:rsidRPr="009662E0">
              <w:rPr>
                <w:b/>
                <w:sz w:val="24"/>
                <w:szCs w:val="24"/>
              </w:rPr>
              <w:t>оказания услуг</w:t>
            </w:r>
            <w:r w:rsidRPr="00A066EA">
              <w:rPr>
                <w:sz w:val="24"/>
                <w:szCs w:val="24"/>
              </w:rPr>
              <w:t xml:space="preserve">: </w:t>
            </w:r>
            <w:r w:rsidR="00420C5F" w:rsidRPr="0053688E">
              <w:rPr>
                <w:sz w:val="24"/>
                <w:szCs w:val="24"/>
              </w:rPr>
              <w:t>С</w:t>
            </w:r>
            <w:r w:rsidR="00420C5F">
              <w:rPr>
                <w:sz w:val="24"/>
                <w:szCs w:val="24"/>
              </w:rPr>
              <w:t xml:space="preserve"> 01 января 2016 г. по 30 июня </w:t>
            </w:r>
            <w:r w:rsidR="00420C5F" w:rsidRPr="0053688E">
              <w:rPr>
                <w:sz w:val="24"/>
                <w:szCs w:val="24"/>
              </w:rPr>
              <w:t>2016</w:t>
            </w:r>
            <w:r w:rsidR="00420C5F">
              <w:rPr>
                <w:sz w:val="24"/>
                <w:szCs w:val="24"/>
              </w:rPr>
              <w:t xml:space="preserve"> г.</w:t>
            </w:r>
          </w:p>
          <w:p w:rsidR="00680222" w:rsidRPr="00A066EA" w:rsidRDefault="00680222">
            <w:pPr>
              <w:tabs>
                <w:tab w:val="num" w:pos="0"/>
                <w:tab w:val="left" w:pos="284"/>
              </w:tabs>
              <w:jc w:val="both"/>
              <w:rPr>
                <w:sz w:val="24"/>
                <w:szCs w:val="24"/>
              </w:rPr>
            </w:pPr>
            <w:r w:rsidRPr="00A066EA">
              <w:rPr>
                <w:b/>
                <w:sz w:val="24"/>
                <w:szCs w:val="24"/>
              </w:rPr>
              <w:t xml:space="preserve">Объем, условия </w:t>
            </w:r>
            <w:r w:rsidR="009662E0" w:rsidRPr="009662E0">
              <w:rPr>
                <w:b/>
                <w:sz w:val="24"/>
                <w:szCs w:val="24"/>
              </w:rPr>
              <w:t>оказания услуг</w:t>
            </w:r>
            <w:r w:rsidRPr="00A066EA">
              <w:rPr>
                <w:b/>
                <w:sz w:val="24"/>
                <w:szCs w:val="24"/>
              </w:rPr>
              <w:t>:</w:t>
            </w:r>
            <w:r w:rsidRPr="00A066EA">
              <w:rPr>
                <w:sz w:val="24"/>
                <w:szCs w:val="24"/>
              </w:rPr>
              <w:t xml:space="preserve"> в </w:t>
            </w:r>
            <w:proofErr w:type="gramStart"/>
            <w:r w:rsidRPr="00A066EA">
              <w:rPr>
                <w:sz w:val="24"/>
                <w:szCs w:val="24"/>
              </w:rPr>
              <w:t>соответствии</w:t>
            </w:r>
            <w:proofErr w:type="gramEnd"/>
            <w:r w:rsidRPr="00A066EA">
              <w:rPr>
                <w:sz w:val="24"/>
                <w:szCs w:val="24"/>
              </w:rPr>
              <w:t xml:space="preserve">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 xml:space="preserve">Срок, место и </w:t>
            </w:r>
            <w:r>
              <w:rPr>
                <w:rFonts w:ascii="Times New Roman" w:hAnsi="Times New Roman" w:cs="Times New Roman"/>
                <w:b/>
                <w:sz w:val="24"/>
              </w:rPr>
              <w:lastRenderedPageBreak/>
              <w:t>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lastRenderedPageBreak/>
              <w:t xml:space="preserve">Документация доступна для ознакомления и скачивания </w:t>
            </w:r>
            <w:r>
              <w:rPr>
                <w:rFonts w:ascii="Times New Roman" w:hAnsi="Times New Roman" w:cs="Times New Roman"/>
                <w:sz w:val="24"/>
              </w:rPr>
              <w:lastRenderedPageBreak/>
              <w:t>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4B52A7" w:rsidRDefault="00680222" w:rsidP="00DB30C8">
            <w:pPr>
              <w:pStyle w:val="ConsPlusNormal0"/>
              <w:ind w:firstLine="0"/>
              <w:jc w:val="both"/>
              <w:rPr>
                <w:rFonts w:ascii="Times New Roman" w:hAnsi="Times New Roman" w:cs="Times New Roman"/>
                <w:sz w:val="24"/>
                <w:szCs w:val="24"/>
              </w:rPr>
            </w:pPr>
            <w:r w:rsidRPr="004B52A7">
              <w:rPr>
                <w:rFonts w:ascii="Times New Roman" w:hAnsi="Times New Roman" w:cs="Times New Roman"/>
                <w:sz w:val="24"/>
                <w:szCs w:val="24"/>
              </w:rPr>
              <w:t>до</w:t>
            </w:r>
            <w:r w:rsidRPr="004B52A7">
              <w:rPr>
                <w:rFonts w:ascii="Times New Roman" w:hAnsi="Times New Roman" w:cs="Times New Roman"/>
                <w:b/>
                <w:sz w:val="24"/>
                <w:szCs w:val="24"/>
              </w:rPr>
              <w:t xml:space="preserve"> </w:t>
            </w:r>
            <w:r w:rsidRPr="004B52A7">
              <w:rPr>
                <w:rFonts w:ascii="Times New Roman" w:hAnsi="Times New Roman" w:cs="Times New Roman"/>
                <w:sz w:val="24"/>
                <w:szCs w:val="24"/>
              </w:rPr>
              <w:t>17 час. 00 мин. (время московское) «</w:t>
            </w:r>
            <w:r w:rsidR="00DB30C8" w:rsidRPr="004B52A7">
              <w:rPr>
                <w:rFonts w:ascii="Times New Roman" w:hAnsi="Times New Roman" w:cs="Times New Roman"/>
                <w:sz w:val="24"/>
                <w:szCs w:val="24"/>
              </w:rPr>
              <w:t>09</w:t>
            </w:r>
            <w:r w:rsidR="007574F3" w:rsidRPr="004B52A7">
              <w:rPr>
                <w:rFonts w:ascii="Times New Roman" w:hAnsi="Times New Roman" w:cs="Times New Roman"/>
                <w:sz w:val="24"/>
                <w:szCs w:val="24"/>
              </w:rPr>
              <w:t>»</w:t>
            </w:r>
            <w:r w:rsidRPr="004B52A7">
              <w:rPr>
                <w:rFonts w:ascii="Times New Roman" w:hAnsi="Times New Roman" w:cs="Times New Roman"/>
                <w:bCs/>
                <w:sz w:val="24"/>
                <w:szCs w:val="24"/>
              </w:rPr>
              <w:t xml:space="preserve"> </w:t>
            </w:r>
            <w:r w:rsidR="00420C5F" w:rsidRPr="004B52A7">
              <w:rPr>
                <w:rFonts w:ascii="Times New Roman" w:hAnsi="Times New Roman" w:cs="Times New Roman"/>
                <w:bCs/>
                <w:sz w:val="24"/>
                <w:szCs w:val="24"/>
              </w:rPr>
              <w:t>декабря</w:t>
            </w:r>
            <w:r w:rsidRPr="004B52A7">
              <w:rPr>
                <w:rFonts w:ascii="Times New Roman" w:hAnsi="Times New Roman" w:cs="Times New Roman"/>
                <w:bCs/>
                <w:sz w:val="24"/>
                <w:szCs w:val="24"/>
              </w:rPr>
              <w:t xml:space="preserve"> 2015 года. Электронная торговая площадка </w:t>
            </w:r>
            <w:r w:rsidRPr="004B52A7">
              <w:rPr>
                <w:rFonts w:ascii="Times New Roman" w:hAnsi="Times New Roman" w:cs="Times New Roman"/>
                <w:sz w:val="24"/>
                <w:szCs w:val="24"/>
              </w:rPr>
              <w:t>www.</w:t>
            </w:r>
            <w:r w:rsidRPr="004B52A7">
              <w:rPr>
                <w:rFonts w:ascii="Times New Roman" w:hAnsi="Times New Roman" w:cs="Times New Roman"/>
                <w:sz w:val="24"/>
                <w:szCs w:val="24"/>
                <w:lang w:val="en-US"/>
              </w:rPr>
              <w:t>a</w:t>
            </w:r>
            <w:r w:rsidRPr="004B52A7">
              <w:rPr>
                <w:rFonts w:ascii="Times New Roman" w:hAnsi="Times New Roman" w:cs="Times New Roman"/>
                <w:sz w:val="24"/>
                <w:szCs w:val="24"/>
              </w:rPr>
              <w:t>-</w:t>
            </w:r>
            <w:r w:rsidRPr="004B52A7">
              <w:rPr>
                <w:rFonts w:ascii="Times New Roman" w:hAnsi="Times New Roman" w:cs="Times New Roman"/>
                <w:sz w:val="24"/>
                <w:szCs w:val="24"/>
                <w:lang w:val="en-US"/>
              </w:rPr>
              <w:t>k</w:t>
            </w:r>
            <w:r w:rsidRPr="004B52A7">
              <w:rPr>
                <w:rFonts w:ascii="Times New Roman" w:hAnsi="Times New Roman" w:cs="Times New Roman"/>
                <w:sz w:val="24"/>
                <w:szCs w:val="24"/>
              </w:rPr>
              <w:t>-</w:t>
            </w:r>
            <w:r w:rsidRPr="004B52A7">
              <w:rPr>
                <w:rFonts w:ascii="Times New Roman" w:hAnsi="Times New Roman" w:cs="Times New Roman"/>
                <w:sz w:val="24"/>
                <w:szCs w:val="24"/>
                <w:lang w:val="en-US"/>
              </w:rPr>
              <w:t>d</w:t>
            </w:r>
            <w:r w:rsidRPr="004B52A7">
              <w:rPr>
                <w:rFonts w:ascii="Times New Roman" w:hAnsi="Times New Roman" w:cs="Times New Roman"/>
                <w:sz w:val="24"/>
                <w:szCs w:val="24"/>
              </w:rPr>
              <w:t>.ru</w:t>
            </w:r>
            <w:r w:rsidRPr="004B52A7">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4B52A7" w:rsidRDefault="00680222">
            <w:pPr>
              <w:suppressLineNumbers/>
              <w:suppressAutoHyphens/>
              <w:spacing w:line="276" w:lineRule="auto"/>
              <w:jc w:val="both"/>
              <w:rPr>
                <w:sz w:val="24"/>
                <w:szCs w:val="24"/>
                <w:u w:val="single"/>
              </w:rPr>
            </w:pPr>
            <w:r w:rsidRPr="004B52A7">
              <w:rPr>
                <w:b/>
                <w:sz w:val="24"/>
                <w:szCs w:val="24"/>
              </w:rPr>
              <w:t xml:space="preserve">Рассмотрения заявок на участие в </w:t>
            </w:r>
            <w:proofErr w:type="gramStart"/>
            <w:r w:rsidRPr="004B52A7">
              <w:rPr>
                <w:b/>
                <w:sz w:val="24"/>
                <w:szCs w:val="24"/>
              </w:rPr>
              <w:t>аукционе</w:t>
            </w:r>
            <w:proofErr w:type="gramEnd"/>
            <w:r w:rsidRPr="004B52A7">
              <w:rPr>
                <w:b/>
                <w:sz w:val="24"/>
                <w:szCs w:val="24"/>
              </w:rPr>
              <w:t xml:space="preserve">: </w:t>
            </w:r>
            <w:r w:rsidR="00DB30C8" w:rsidRPr="004B52A7">
              <w:rPr>
                <w:sz w:val="24"/>
                <w:szCs w:val="24"/>
                <w:u w:val="single"/>
              </w:rPr>
              <w:t>10</w:t>
            </w:r>
            <w:r w:rsidR="007A47EE" w:rsidRPr="004B52A7">
              <w:rPr>
                <w:sz w:val="24"/>
                <w:szCs w:val="24"/>
                <w:u w:val="single"/>
              </w:rPr>
              <w:t xml:space="preserve"> </w:t>
            </w:r>
            <w:r w:rsidR="00420C5F" w:rsidRPr="004B52A7">
              <w:rPr>
                <w:sz w:val="24"/>
                <w:szCs w:val="24"/>
                <w:u w:val="single"/>
              </w:rPr>
              <w:t>декабря</w:t>
            </w:r>
            <w:r w:rsidRPr="004B52A7">
              <w:rPr>
                <w:sz w:val="24"/>
                <w:szCs w:val="24"/>
                <w:u w:val="single"/>
              </w:rPr>
              <w:t xml:space="preserve"> 2015 г.</w:t>
            </w:r>
          </w:p>
          <w:p w:rsidR="00680222" w:rsidRPr="004B52A7" w:rsidRDefault="00680222">
            <w:pPr>
              <w:pStyle w:val="ConsPlusNormal0"/>
              <w:ind w:firstLine="0"/>
              <w:jc w:val="both"/>
              <w:rPr>
                <w:rFonts w:ascii="Times New Roman" w:hAnsi="Times New Roman" w:cs="Times New Roman"/>
                <w:sz w:val="24"/>
                <w:szCs w:val="24"/>
              </w:rPr>
            </w:pPr>
            <w:r w:rsidRPr="004B52A7">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4B52A7" w:rsidRDefault="00680222">
            <w:pPr>
              <w:suppressLineNumbers/>
              <w:suppressAutoHyphens/>
              <w:spacing w:line="276" w:lineRule="auto"/>
              <w:jc w:val="both"/>
              <w:rPr>
                <w:b/>
                <w:sz w:val="24"/>
                <w:szCs w:val="24"/>
              </w:rPr>
            </w:pPr>
            <w:r w:rsidRPr="004B52A7">
              <w:rPr>
                <w:b/>
                <w:snapToGrid w:val="0"/>
                <w:sz w:val="24"/>
                <w:szCs w:val="24"/>
              </w:rPr>
              <w:t xml:space="preserve">Дата, время и место </w:t>
            </w:r>
            <w:r w:rsidRPr="004B52A7">
              <w:rPr>
                <w:b/>
                <w:sz w:val="24"/>
                <w:szCs w:val="24"/>
              </w:rPr>
              <w:t xml:space="preserve">проведения аукциона: </w:t>
            </w:r>
          </w:p>
          <w:p w:rsidR="00680222" w:rsidRPr="004B52A7" w:rsidRDefault="00680222">
            <w:pPr>
              <w:suppressLineNumbers/>
              <w:suppressAutoHyphens/>
              <w:spacing w:line="276" w:lineRule="auto"/>
              <w:jc w:val="both"/>
              <w:rPr>
                <w:sz w:val="24"/>
                <w:szCs w:val="24"/>
                <w:u w:val="single"/>
              </w:rPr>
            </w:pPr>
            <w:r w:rsidRPr="004B52A7">
              <w:rPr>
                <w:sz w:val="24"/>
                <w:szCs w:val="24"/>
                <w:u w:val="single"/>
              </w:rPr>
              <w:t xml:space="preserve">10 часов 00 минут (московское время) </w:t>
            </w:r>
            <w:r w:rsidR="00DB30C8" w:rsidRPr="004B52A7">
              <w:rPr>
                <w:sz w:val="24"/>
                <w:szCs w:val="24"/>
                <w:u w:val="single"/>
              </w:rPr>
              <w:t>14</w:t>
            </w:r>
            <w:r w:rsidR="00D91090" w:rsidRPr="004B52A7">
              <w:rPr>
                <w:sz w:val="24"/>
                <w:szCs w:val="24"/>
                <w:u w:val="single"/>
              </w:rPr>
              <w:t xml:space="preserve"> </w:t>
            </w:r>
            <w:r w:rsidR="00420C5F" w:rsidRPr="004B52A7">
              <w:rPr>
                <w:sz w:val="24"/>
                <w:szCs w:val="24"/>
                <w:u w:val="single"/>
              </w:rPr>
              <w:t>декабря</w:t>
            </w:r>
            <w:r w:rsidR="00D91090" w:rsidRPr="004B52A7">
              <w:rPr>
                <w:sz w:val="24"/>
                <w:szCs w:val="24"/>
                <w:u w:val="single"/>
              </w:rPr>
              <w:t xml:space="preserve"> </w:t>
            </w:r>
            <w:r w:rsidRPr="004B52A7">
              <w:rPr>
                <w:sz w:val="24"/>
                <w:szCs w:val="24"/>
                <w:u w:val="single"/>
              </w:rPr>
              <w:t xml:space="preserve"> 2015 г.</w:t>
            </w:r>
          </w:p>
          <w:p w:rsidR="00680222" w:rsidRPr="004B52A7" w:rsidRDefault="00680222">
            <w:pPr>
              <w:pStyle w:val="ConsPlusNormal0"/>
              <w:ind w:firstLine="0"/>
              <w:jc w:val="both"/>
              <w:rPr>
                <w:rFonts w:ascii="Times New Roman" w:hAnsi="Times New Roman" w:cs="Times New Roman"/>
                <w:sz w:val="24"/>
                <w:szCs w:val="24"/>
              </w:rPr>
            </w:pPr>
            <w:r w:rsidRPr="004B52A7">
              <w:rPr>
                <w:rFonts w:ascii="Times New Roman" w:hAnsi="Times New Roman" w:cs="Times New Roman"/>
                <w:bCs/>
                <w:sz w:val="24"/>
                <w:szCs w:val="24"/>
              </w:rPr>
              <w:t xml:space="preserve">Электронная торговая площадка </w:t>
            </w:r>
            <w:proofErr w:type="spellStart"/>
            <w:r w:rsidRPr="004B52A7">
              <w:rPr>
                <w:rFonts w:ascii="Times New Roman" w:hAnsi="Times New Roman" w:cs="Times New Roman"/>
              </w:rPr>
              <w:t>www</w:t>
            </w:r>
            <w:proofErr w:type="spellEnd"/>
            <w:r w:rsidRPr="004B52A7">
              <w:rPr>
                <w:rFonts w:ascii="Times New Roman" w:hAnsi="Times New Roman" w:cs="Times New Roman"/>
              </w:rPr>
              <w:t>.</w:t>
            </w:r>
            <w:r w:rsidRPr="004B52A7">
              <w:rPr>
                <w:rFonts w:ascii="Times New Roman" w:hAnsi="Times New Roman" w:cs="Times New Roman"/>
                <w:lang w:val="en-US"/>
              </w:rPr>
              <w:t>a</w:t>
            </w:r>
            <w:r w:rsidRPr="004B52A7">
              <w:rPr>
                <w:rFonts w:ascii="Times New Roman" w:hAnsi="Times New Roman" w:cs="Times New Roman"/>
              </w:rPr>
              <w:t>-</w:t>
            </w:r>
            <w:r w:rsidRPr="004B52A7">
              <w:rPr>
                <w:rFonts w:ascii="Times New Roman" w:hAnsi="Times New Roman" w:cs="Times New Roman"/>
                <w:lang w:val="en-US"/>
              </w:rPr>
              <w:t>k</w:t>
            </w:r>
            <w:r w:rsidRPr="004B52A7">
              <w:rPr>
                <w:rFonts w:ascii="Times New Roman" w:hAnsi="Times New Roman" w:cs="Times New Roman"/>
              </w:rPr>
              <w:t>-</w:t>
            </w:r>
            <w:r w:rsidRPr="004B52A7">
              <w:rPr>
                <w:rFonts w:ascii="Times New Roman" w:hAnsi="Times New Roman" w:cs="Times New Roman"/>
                <w:lang w:val="en-US"/>
              </w:rPr>
              <w:t>d</w:t>
            </w:r>
            <w:r w:rsidRPr="004B52A7">
              <w:rPr>
                <w:rFonts w:ascii="Times New Roman" w:hAnsi="Times New Roman" w:cs="Times New Roman"/>
              </w:rPr>
              <w:t>.</w:t>
            </w:r>
            <w:proofErr w:type="spellStart"/>
            <w:r w:rsidRPr="004B52A7">
              <w:rPr>
                <w:rFonts w:ascii="Times New Roman" w:hAnsi="Times New Roman" w:cs="Times New Roman"/>
              </w:rPr>
              <w:t>ru</w:t>
            </w:r>
            <w:proofErr w:type="spellEnd"/>
            <w:r w:rsidRPr="004B52A7">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 xml:space="preserve">Срок, в течение </w:t>
            </w:r>
            <w:r>
              <w:rPr>
                <w:rFonts w:ascii="Times New Roman" w:hAnsi="Times New Roman" w:cs="Times New Roman"/>
                <w:b/>
                <w:sz w:val="24"/>
              </w:rPr>
              <w:lastRenderedPageBreak/>
              <w:t>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lastRenderedPageBreak/>
              <w:t xml:space="preserve">Заказчик, разместивший в ЕИС и сайте ЭТП извещение о </w:t>
            </w:r>
            <w:r>
              <w:rPr>
                <w:color w:val="000000"/>
                <w:sz w:val="24"/>
                <w:szCs w:val="24"/>
              </w:rPr>
              <w:lastRenderedPageBreak/>
              <w:t>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B646A6" w:rsidRPr="00352CA7" w:rsidRDefault="00680222" w:rsidP="00B646A6">
            <w:pPr>
              <w:tabs>
                <w:tab w:val="left" w:pos="709"/>
              </w:tabs>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w:t>
            </w:r>
            <w:r w:rsidR="00B646A6">
              <w:rPr>
                <w:sz w:val="24"/>
                <w:szCs w:val="24"/>
              </w:rPr>
              <w:t>ммных и технических средств ЭТП</w:t>
            </w:r>
            <w:r w:rsidR="00B646A6" w:rsidRPr="00D30A3D">
              <w:rPr>
                <w:sz w:val="24"/>
                <w:szCs w:val="24"/>
              </w:rPr>
              <w:t>. Изменения, которые участник вносит в заявку, должны быть оформлены в соответствии с требованиями к оформлению заявки на участие в аукционе, установленными в документации о закупке и правилами ЭТП.</w:t>
            </w:r>
          </w:p>
          <w:p w:rsidR="00680222" w:rsidRDefault="00680222" w:rsidP="00B646A6">
            <w:pPr>
              <w:ind w:firstLine="16"/>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C50AD" w:rsidRPr="00A83214" w:rsidRDefault="00AC50AD" w:rsidP="00905055">
            <w:pPr>
              <w:widowControl w:val="0"/>
              <w:numPr>
                <w:ilvl w:val="0"/>
                <w:numId w:val="28"/>
              </w:numPr>
              <w:shd w:val="clear" w:color="auto" w:fill="FFFFFF"/>
              <w:tabs>
                <w:tab w:val="left" w:pos="0"/>
              </w:tabs>
              <w:autoSpaceDE w:val="0"/>
              <w:autoSpaceDN w:val="0"/>
              <w:adjustRightInd w:val="0"/>
              <w:spacing w:line="276" w:lineRule="auto"/>
              <w:jc w:val="both"/>
              <w:rPr>
                <w:sz w:val="22"/>
                <w:szCs w:val="22"/>
              </w:rPr>
            </w:pPr>
            <w:r w:rsidRPr="00A83214">
              <w:rPr>
                <w:sz w:val="22"/>
                <w:szCs w:val="22"/>
              </w:rPr>
              <w:t>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521BB2">
              <w:rPr>
                <w:kern w:val="0"/>
                <w:sz w:val="22"/>
                <w:szCs w:val="22"/>
              </w:rPr>
              <w:t>Соответствие требованиям, предъявляемым к коллективному участнику закупки (пп 7 Раздела 22 Информационной карты аукциона</w:t>
            </w:r>
            <w:r w:rsidRPr="002E1AED">
              <w:rPr>
                <w:kern w:val="0"/>
                <w:sz w:val="22"/>
                <w:szCs w:val="22"/>
              </w:rPr>
              <w:t>).</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Участник процедуры закупки вправе подать заявку на участие в процедуре закупки в любой момент с момента размещения на ЭТП извещения о проведении процедуры закупки до предусмотренных документацией даты и времени окончания срока подачи заявок на участие в процедуре закупки.</w:t>
            </w:r>
          </w:p>
          <w:p w:rsidR="00680222" w:rsidRDefault="00680222">
            <w:pPr>
              <w:pStyle w:val="ConsPlusNormal0"/>
              <w:ind w:left="52" w:firstLine="0"/>
              <w:jc w:val="both"/>
              <w:rPr>
                <w:rFonts w:ascii="Times New Roman" w:hAnsi="Times New Roman" w:cs="Times New Roman"/>
                <w:sz w:val="24"/>
                <w:szCs w:val="24"/>
              </w:rPr>
            </w:pPr>
            <w:r>
              <w:rPr>
                <w:rFonts w:ascii="Times New Roman" w:hAnsi="Times New Roman" w:cs="Times New Roman"/>
                <w:sz w:val="24"/>
                <w:szCs w:val="24"/>
              </w:rPr>
              <w:lastRenderedPageBreak/>
              <w:t>Заявка на участие в процедуре закупки направляется участником процедуры закупки оператору ЭТП в форме комплекта электронных документов подписанных ЭП, в соответствии с           п. 7.2. Правил работы электронной торговой площадки «www.a-k-d.ru».</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должна содержать следующие сведения  и  скан-копии документов, в том числе нотариально-заверенных:</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Pr>
                <w:rFonts w:ascii="Times New Roman" w:hAnsi="Times New Roman" w:cs="Times New Roman"/>
                <w:i/>
                <w:sz w:val="24"/>
                <w:szCs w:val="24"/>
              </w:rPr>
              <w:t>(Форма 1)</w:t>
            </w:r>
            <w:r>
              <w:rPr>
                <w:rFonts w:ascii="Times New Roman" w:hAnsi="Times New Roman" w:cs="Times New Roman"/>
                <w:sz w:val="24"/>
                <w:szCs w:val="24"/>
              </w:rPr>
              <w:t>;</w:t>
            </w:r>
          </w:p>
          <w:p w:rsidR="00680222" w:rsidRDefault="00680222">
            <w:pPr>
              <w:pStyle w:val="ConsPlusNormal0"/>
              <w:tabs>
                <w:tab w:val="left" w:pos="336"/>
              </w:tabs>
              <w:ind w:firstLine="0"/>
              <w:rPr>
                <w:rFonts w:ascii="Times New Roman" w:hAnsi="Times New Roman" w:cs="Times New Roman"/>
                <w:sz w:val="24"/>
                <w:szCs w:val="24"/>
              </w:rPr>
            </w:pPr>
            <w:r>
              <w:rPr>
                <w:rFonts w:ascii="Times New Roman" w:hAnsi="Times New Roman" w:cs="Times New Roman"/>
                <w:sz w:val="24"/>
                <w:szCs w:val="24"/>
              </w:rPr>
              <w:t>2.Предложение участника закупки о функциональных и качественных характеристиках предлагаемых к поставке товаров (выполнение работ, оказание услуг) (</w:t>
            </w:r>
            <w:r>
              <w:rPr>
                <w:rFonts w:ascii="Times New Roman" w:hAnsi="Times New Roman" w:cs="Times New Roman"/>
                <w:i/>
                <w:sz w:val="24"/>
                <w:szCs w:val="24"/>
              </w:rPr>
              <w:t>Форма 2</w:t>
            </w:r>
            <w:r>
              <w:rPr>
                <w:rFonts w:ascii="Times New Roman" w:hAnsi="Times New Roman" w:cs="Times New Roman"/>
                <w:sz w:val="24"/>
                <w:szCs w:val="24"/>
              </w:rPr>
              <w:t>);</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3.Полученную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 ЕИС и на сайте ЭТП  извещения о проведении Аукциона;</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4.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5. Учредительные документы со всеми изменениями (для юридических лиц);</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6. Решение об одобрении или о совершении крупной сделки либо </w:t>
            </w:r>
            <w:r>
              <w:rPr>
                <w:rFonts w:ascii="Times New Roman" w:hAnsi="Times New Roman" w:cs="Times New Roman"/>
                <w:sz w:val="24"/>
                <w:szCs w:val="24"/>
              </w:rPr>
              <w:lastRenderedPageBreak/>
              <w:t xml:space="preserve">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
          <w:p w:rsidR="0080399A" w:rsidRDefault="0080399A" w:rsidP="0080399A">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7. </w:t>
            </w:r>
            <w:r w:rsidRPr="000A33BA">
              <w:rPr>
                <w:rFonts w:ascii="Times New Roman" w:hAnsi="Times New Roman" w:cs="Times New Roman"/>
                <w:sz w:val="24"/>
                <w:szCs w:val="24"/>
              </w:rPr>
              <w:t>Документ или копия документа, подтверждающего внесение денежных средств в качестве обеспечения заявки на участие в  аукционе в электронной форме.</w:t>
            </w:r>
          </w:p>
          <w:p w:rsidR="00680222" w:rsidRDefault="0080399A">
            <w:pPr>
              <w:autoSpaceDE w:val="0"/>
              <w:autoSpaceDN w:val="0"/>
              <w:adjustRightInd w:val="0"/>
              <w:jc w:val="both"/>
              <w:rPr>
                <w:sz w:val="24"/>
                <w:szCs w:val="24"/>
              </w:rPr>
            </w:pPr>
            <w:r>
              <w:rPr>
                <w:sz w:val="24"/>
                <w:szCs w:val="24"/>
              </w:rPr>
              <w:t>8</w:t>
            </w:r>
            <w:r w:rsidR="00680222">
              <w:rPr>
                <w:sz w:val="24"/>
                <w:szCs w:val="24"/>
              </w:rPr>
              <w:t>.</w:t>
            </w:r>
            <w:r w:rsidR="00680222">
              <w:rPr>
                <w:rFonts w:cs="TimesNewRomanPSMT"/>
                <w:b/>
              </w:rPr>
              <w:t xml:space="preserve"> </w:t>
            </w:r>
            <w:r w:rsidR="00680222">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00680222">
              <w:rPr>
                <w:rStyle w:val="affffffe"/>
                <w:sz w:val="24"/>
                <w:szCs w:val="24"/>
              </w:rPr>
              <w:footnoteReference w:id="1"/>
            </w:r>
            <w:r w:rsidR="00680222">
              <w:rPr>
                <w:b/>
                <w:sz w:val="24"/>
                <w:szCs w:val="24"/>
              </w:rPr>
              <w:t xml:space="preserve">)-далее коллективный участник)) </w:t>
            </w:r>
            <w:r w:rsidR="00680222">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680222">
              <w:rPr>
                <w:b/>
                <w:sz w:val="24"/>
                <w:szCs w:val="24"/>
              </w:rPr>
              <w:t xml:space="preserve"> т.е. раскрывающего программу</w:t>
            </w:r>
            <w:r w:rsidR="00680222">
              <w:rPr>
                <w:sz w:val="24"/>
                <w:szCs w:val="24"/>
              </w:rPr>
              <w:t xml:space="preserve"> </w:t>
            </w:r>
            <w:r w:rsidR="00680222" w:rsidRPr="00A1000E">
              <w:rPr>
                <w:sz w:val="24"/>
                <w:szCs w:val="24"/>
              </w:rPr>
              <w:t xml:space="preserve">совместной деятельности по участию в реализации договора с учетом требования п. </w:t>
            </w:r>
            <w:r w:rsidRPr="00A1000E">
              <w:rPr>
                <w:sz w:val="24"/>
                <w:szCs w:val="24"/>
              </w:rPr>
              <w:t>8</w:t>
            </w:r>
            <w:r w:rsidR="00680222" w:rsidRPr="00A1000E">
              <w:rPr>
                <w:sz w:val="24"/>
                <w:szCs w:val="24"/>
              </w:rPr>
              <w:t>.1 настоящего</w:t>
            </w:r>
            <w:r w:rsidR="00680222" w:rsidRPr="00537B1C">
              <w:rPr>
                <w:sz w:val="24"/>
                <w:szCs w:val="24"/>
              </w:rPr>
              <w:t xml:space="preserve"> Раздела ИК.</w:t>
            </w:r>
            <w:r w:rsidR="00680222">
              <w:rPr>
                <w:sz w:val="24"/>
                <w:szCs w:val="24"/>
              </w:rPr>
              <w:t xml:space="preserve"> </w:t>
            </w:r>
          </w:p>
          <w:p w:rsidR="00680222" w:rsidRDefault="00680222">
            <w:pPr>
              <w:autoSpaceDE w:val="0"/>
              <w:autoSpaceDN w:val="0"/>
              <w:adjustRightInd w:val="0"/>
              <w:jc w:val="both"/>
              <w:rPr>
                <w:color w:val="000000"/>
                <w:sz w:val="24"/>
                <w:szCs w:val="24"/>
              </w:rPr>
            </w:pPr>
            <w:r>
              <w:rPr>
                <w:sz w:val="24"/>
                <w:szCs w:val="24"/>
              </w:rPr>
              <w:t xml:space="preserve">        </w:t>
            </w:r>
            <w:r>
              <w:rPr>
                <w:color w:val="000000"/>
                <w:sz w:val="24"/>
                <w:szCs w:val="24"/>
              </w:rPr>
              <w:t>Понятие, содержание такого соглашения, права и обязанности сторон, ответственность должны соответствовать</w:t>
            </w:r>
            <w:r>
              <w:rPr>
                <w:rStyle w:val="apple-converted-space"/>
                <w:color w:val="000000"/>
                <w:sz w:val="24"/>
                <w:szCs w:val="24"/>
              </w:rPr>
              <w:t> </w:t>
            </w:r>
            <w:r>
              <w:rPr>
                <w:color w:val="000000"/>
                <w:sz w:val="24"/>
                <w:szCs w:val="24"/>
              </w:rPr>
              <w:t>гл. 55, ст. 447 ГК РФ.</w:t>
            </w:r>
          </w:p>
          <w:p w:rsidR="00680222" w:rsidRDefault="00680222">
            <w:pPr>
              <w:autoSpaceDE w:val="0"/>
              <w:autoSpaceDN w:val="0"/>
              <w:adjustRightInd w:val="0"/>
              <w:jc w:val="both"/>
              <w:rPr>
                <w:color w:val="000000"/>
                <w:sz w:val="24"/>
                <w:szCs w:val="24"/>
              </w:rPr>
            </w:pPr>
            <w:r>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Pr>
                <w:rStyle w:val="apple-converted-space"/>
                <w:color w:val="000000"/>
                <w:sz w:val="24"/>
                <w:szCs w:val="24"/>
              </w:rPr>
              <w:t> </w:t>
            </w:r>
            <w:r>
              <w:rPr>
                <w:color w:val="000000"/>
                <w:sz w:val="24"/>
                <w:szCs w:val="24"/>
              </w:rPr>
              <w:t>ст. 432</w:t>
            </w:r>
            <w:r>
              <w:rPr>
                <w:rStyle w:val="apple-converted-space"/>
                <w:color w:val="000000"/>
                <w:sz w:val="24"/>
                <w:szCs w:val="24"/>
              </w:rPr>
              <w:t> </w:t>
            </w:r>
            <w:r>
              <w:rPr>
                <w:color w:val="000000"/>
                <w:sz w:val="24"/>
                <w:szCs w:val="24"/>
              </w:rPr>
              <w:t>ГК РФ соглашение (договор) считается не заключенным, не порождает последствий, на которые был направлен</w:t>
            </w:r>
            <w:r>
              <w:rPr>
                <w:rStyle w:val="apple-converted-space"/>
                <w:color w:val="000000"/>
                <w:sz w:val="24"/>
                <w:szCs w:val="24"/>
              </w:rPr>
              <w:t> </w:t>
            </w:r>
            <w:r>
              <w:rPr>
                <w:color w:val="000000"/>
                <w:sz w:val="24"/>
                <w:szCs w:val="24"/>
              </w:rPr>
              <w:t>(является фактически отсутствующим).</w:t>
            </w:r>
          </w:p>
          <w:p w:rsidR="00680222" w:rsidRDefault="00680222">
            <w:pPr>
              <w:autoSpaceDE w:val="0"/>
              <w:autoSpaceDN w:val="0"/>
              <w:adjustRightInd w:val="0"/>
              <w:jc w:val="both"/>
              <w:rPr>
                <w:sz w:val="24"/>
                <w:szCs w:val="24"/>
              </w:rPr>
            </w:pPr>
            <w:r>
              <w:rPr>
                <w:sz w:val="24"/>
                <w:szCs w:val="24"/>
              </w:rPr>
              <w:t>При участии в Аукционе консорциумов, помимо Лидера консорциума, скан-копии документов, указанных в п.</w:t>
            </w:r>
            <w:r>
              <w:rPr>
                <w:sz w:val="24"/>
                <w:szCs w:val="24"/>
                <w:shd w:val="pct5" w:color="auto" w:fill="auto"/>
              </w:rPr>
              <w:t>3.,5</w:t>
            </w:r>
            <w:r>
              <w:rPr>
                <w:sz w:val="24"/>
                <w:szCs w:val="24"/>
              </w:rPr>
              <w:t xml:space="preserve"> настоящего Раздела ИК</w:t>
            </w:r>
            <w:r w:rsidR="00CD4C69" w:rsidRPr="00CD4C69">
              <w:rPr>
                <w:sz w:val="24"/>
                <w:szCs w:val="24"/>
              </w:rPr>
              <w:t xml:space="preserve"> </w:t>
            </w:r>
            <w:r w:rsidR="00CD4C69">
              <w:rPr>
                <w:sz w:val="24"/>
                <w:szCs w:val="24"/>
              </w:rPr>
              <w:t>предоставляются на всех членов консорциума</w:t>
            </w:r>
            <w:r>
              <w:rPr>
                <w:rStyle w:val="a6"/>
              </w:rPr>
              <w:t xml:space="preserve">.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FB48B4">
              <w:rPr>
                <w:rFonts w:ascii="Times New Roman" w:eastAsia="Calibri" w:hAnsi="Times New Roman" w:cs="Times New Roman"/>
                <w:sz w:val="24"/>
                <w:szCs w:val="24"/>
              </w:rPr>
              <w:t>(</w:t>
            </w:r>
            <w:r w:rsidRPr="004B52A7">
              <w:rPr>
                <w:rFonts w:ascii="Times New Roman" w:eastAsia="Calibri" w:hAnsi="Times New Roman" w:cs="Times New Roman"/>
                <w:sz w:val="24"/>
                <w:szCs w:val="24"/>
              </w:rPr>
              <w:t>п. 2 ст. 1044</w:t>
            </w:r>
            <w:r>
              <w:rPr>
                <w:rFonts w:ascii="Times New Roman" w:eastAsia="Calibri" w:hAnsi="Times New Roman" w:cs="Times New Roman"/>
                <w:sz w:val="24"/>
                <w:szCs w:val="24"/>
              </w:rPr>
              <w:t xml:space="preserve"> ГК РФ). </w:t>
            </w:r>
            <w:r>
              <w:rPr>
                <w:rFonts w:ascii="Times New Roman" w:eastAsia="Calibri" w:hAnsi="Times New Roman" w:cs="Times New Roman"/>
                <w:b/>
                <w:sz w:val="24"/>
                <w:szCs w:val="24"/>
              </w:rPr>
              <w:t>Указанные полномочия</w:t>
            </w:r>
            <w:r>
              <w:rPr>
                <w:rFonts w:ascii="Times New Roman" w:eastAsia="Calibri" w:hAnsi="Times New Roman" w:cs="Times New Roman"/>
                <w:sz w:val="24"/>
                <w:szCs w:val="24"/>
              </w:rPr>
              <w:t xml:space="preserve"> лидера подтверждаются предоставлением в составе заявки скан-копии доверенности, выданной ему остальными членами коллективного участника и/или скан-копией нотариально заверенного соглашения (договора).</w:t>
            </w:r>
          </w:p>
          <w:p w:rsidR="00680222" w:rsidRDefault="0080399A">
            <w:pPr>
              <w:spacing w:line="276" w:lineRule="auto"/>
              <w:jc w:val="both"/>
              <w:rPr>
                <w:b/>
                <w:sz w:val="24"/>
                <w:szCs w:val="24"/>
              </w:rPr>
            </w:pPr>
            <w:r>
              <w:rPr>
                <w:b/>
                <w:sz w:val="24"/>
                <w:szCs w:val="24"/>
              </w:rPr>
              <w:t>8</w:t>
            </w:r>
            <w:r w:rsidR="00680222">
              <w:rPr>
                <w:b/>
                <w:sz w:val="24"/>
                <w:szCs w:val="24"/>
              </w:rPr>
              <w:t>.1.</w:t>
            </w:r>
            <w:r w:rsidR="00680222">
              <w:rPr>
                <w:sz w:val="24"/>
                <w:szCs w:val="24"/>
              </w:rPr>
              <w:t xml:space="preserve"> </w:t>
            </w:r>
            <w:r w:rsidR="00680222" w:rsidRPr="007B6B15">
              <w:rPr>
                <w:rStyle w:val="a6"/>
                <w:b/>
                <w:sz w:val="24"/>
                <w:szCs w:val="24"/>
              </w:rPr>
              <w:t>Требования к оформлению заявки на участие в аукционе, подаваемой коллективным участником</w:t>
            </w:r>
            <w:r w:rsidR="00680222">
              <w:rPr>
                <w:rStyle w:val="a6"/>
                <w:b/>
              </w:rPr>
              <w:t xml:space="preserve"> </w:t>
            </w:r>
            <w:r w:rsidR="00680222">
              <w:rPr>
                <w:b/>
                <w:sz w:val="24"/>
                <w:szCs w:val="24"/>
              </w:rPr>
              <w:t>(нескольких юридических, физических лиц и/или индивидуальных предпринимателей):</w:t>
            </w:r>
          </w:p>
          <w:p w:rsidR="00680222" w:rsidRDefault="0080399A">
            <w:pPr>
              <w:ind w:firstLine="540"/>
              <w:jc w:val="both"/>
              <w:rPr>
                <w:sz w:val="24"/>
                <w:szCs w:val="24"/>
              </w:rPr>
            </w:pPr>
            <w:r>
              <w:rPr>
                <w:b/>
                <w:sz w:val="24"/>
                <w:szCs w:val="24"/>
              </w:rPr>
              <w:t>8</w:t>
            </w:r>
            <w:r w:rsidR="00680222">
              <w:rPr>
                <w:b/>
                <w:sz w:val="24"/>
                <w:szCs w:val="24"/>
              </w:rPr>
              <w:t xml:space="preserve">.1.1. Заявка на участие в аукционе </w:t>
            </w:r>
            <w:r w:rsidR="00680222">
              <w:rPr>
                <w:sz w:val="24"/>
                <w:szCs w:val="24"/>
              </w:rPr>
              <w:t xml:space="preserve">готовится лидером, </w:t>
            </w:r>
            <w:r w:rsidR="00680222">
              <w:rPr>
                <w:sz w:val="24"/>
                <w:szCs w:val="24"/>
              </w:rPr>
              <w:lastRenderedPageBreak/>
              <w:t xml:space="preserve">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680222" w:rsidRDefault="0080399A">
            <w:pPr>
              <w:ind w:firstLine="540"/>
              <w:jc w:val="both"/>
              <w:rPr>
                <w:b/>
                <w:sz w:val="24"/>
                <w:szCs w:val="24"/>
                <w:u w:val="single"/>
              </w:rPr>
            </w:pPr>
            <w:r>
              <w:rPr>
                <w:sz w:val="24"/>
                <w:szCs w:val="24"/>
              </w:rPr>
              <w:t>8</w:t>
            </w:r>
            <w:r w:rsidR="00680222">
              <w:rPr>
                <w:sz w:val="24"/>
                <w:szCs w:val="24"/>
              </w:rPr>
              <w:t xml:space="preserve">.1.2. Коллективные участники закупок, объединения должны согласовать между собой все правовые нюансы отношений, которые не противоречат ГК РФ. </w:t>
            </w:r>
            <w:r w:rsidR="00680222">
              <w:rPr>
                <w:b/>
                <w:sz w:val="24"/>
                <w:szCs w:val="24"/>
                <w:u w:val="single"/>
              </w:rPr>
              <w:t xml:space="preserve">Соглашение должно содержать следующие условия: </w:t>
            </w:r>
          </w:p>
          <w:p w:rsidR="00680222" w:rsidRDefault="00680222" w:rsidP="00CC6029">
            <w:pPr>
              <w:numPr>
                <w:ilvl w:val="0"/>
                <w:numId w:val="19"/>
              </w:numPr>
              <w:jc w:val="both"/>
              <w:rPr>
                <w:sz w:val="24"/>
                <w:szCs w:val="24"/>
              </w:rPr>
            </w:pPr>
            <w:r>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680222" w:rsidRDefault="00680222" w:rsidP="00CC6029">
            <w:pPr>
              <w:numPr>
                <w:ilvl w:val="0"/>
                <w:numId w:val="19"/>
              </w:numPr>
              <w:jc w:val="both"/>
              <w:rPr>
                <w:sz w:val="24"/>
                <w:szCs w:val="24"/>
              </w:rPr>
            </w:pPr>
            <w:r>
              <w:rPr>
                <w:sz w:val="24"/>
                <w:szCs w:val="24"/>
              </w:rPr>
              <w:t xml:space="preserve"> четкое распределение объемов поставляемых товаров (выполняемых работ, оказываемых услуг) между лицами  (организациями),входящими в состав объединения, сроков  поставки товаров (выполнения работ, оказания услуг) и стоимости;</w:t>
            </w:r>
          </w:p>
          <w:p w:rsidR="00680222" w:rsidRDefault="00680222" w:rsidP="00CC6029">
            <w:pPr>
              <w:numPr>
                <w:ilvl w:val="0"/>
                <w:numId w:val="19"/>
              </w:numPr>
              <w:jc w:val="both"/>
              <w:rPr>
                <w:sz w:val="24"/>
                <w:szCs w:val="24"/>
              </w:rPr>
            </w:pPr>
            <w:r>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680222" w:rsidRDefault="00680222" w:rsidP="00CC6029">
            <w:pPr>
              <w:numPr>
                <w:ilvl w:val="0"/>
                <w:numId w:val="19"/>
              </w:numPr>
              <w:jc w:val="both"/>
              <w:rPr>
                <w:sz w:val="24"/>
                <w:szCs w:val="24"/>
              </w:rPr>
            </w:pPr>
            <w:r>
              <w:rPr>
                <w:sz w:val="24"/>
                <w:szCs w:val="24"/>
              </w:rPr>
              <w:t xml:space="preserve">условие о субсидиарной ответственности каждого члена организации по обязательствам, связанным с участием </w:t>
            </w:r>
            <w:r>
              <w:rPr>
                <w:color w:val="000000"/>
                <w:sz w:val="24"/>
                <w:szCs w:val="24"/>
              </w:rPr>
              <w:t xml:space="preserve">в </w:t>
            </w:r>
            <w:r w:rsidRPr="004B52A7">
              <w:rPr>
                <w:sz w:val="24"/>
                <w:szCs w:val="24"/>
              </w:rPr>
              <w:t>торгах</w:t>
            </w:r>
            <w:r>
              <w:rPr>
                <w:color w:val="000000"/>
                <w:sz w:val="24"/>
                <w:szCs w:val="24"/>
              </w:rPr>
              <w:t>, и</w:t>
            </w:r>
            <w:r>
              <w:rPr>
                <w:sz w:val="24"/>
                <w:szCs w:val="24"/>
              </w:rPr>
              <w:t xml:space="preserve"> солидарная ответственность за своевременное и полное исполнение условий договора;</w:t>
            </w:r>
          </w:p>
          <w:p w:rsidR="00680222" w:rsidRDefault="00680222" w:rsidP="00CC6029">
            <w:pPr>
              <w:numPr>
                <w:ilvl w:val="0"/>
                <w:numId w:val="19"/>
              </w:numPr>
              <w:jc w:val="both"/>
              <w:rPr>
                <w:sz w:val="24"/>
                <w:szCs w:val="24"/>
              </w:rPr>
            </w:pPr>
            <w:r>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680222" w:rsidRDefault="0080399A">
            <w:pPr>
              <w:ind w:firstLine="708"/>
              <w:jc w:val="both"/>
              <w:rPr>
                <w:sz w:val="24"/>
                <w:szCs w:val="24"/>
              </w:rPr>
            </w:pPr>
            <w:r>
              <w:rPr>
                <w:sz w:val="24"/>
                <w:szCs w:val="24"/>
              </w:rPr>
              <w:t>8</w:t>
            </w:r>
            <w:r w:rsidR="00680222">
              <w:rPr>
                <w:sz w:val="24"/>
                <w:szCs w:val="24"/>
              </w:rPr>
              <w:t>.1.3. каждое юридическое лицо, физическое лицо/индивидуальный предприниматель  вошедшее в состав участника должно соответствовать требованиям:</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Default="00680222">
            <w:pPr>
              <w:jc w:val="both"/>
              <w:rPr>
                <w:sz w:val="24"/>
                <w:szCs w:val="24"/>
              </w:rPr>
            </w:pPr>
            <w:r>
              <w:rPr>
                <w:sz w:val="24"/>
                <w:szCs w:val="24"/>
              </w:rPr>
              <w:t xml:space="preserve">-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w:t>
            </w:r>
            <w:r>
              <w:rPr>
                <w:sz w:val="24"/>
                <w:szCs w:val="24"/>
              </w:rPr>
              <w:lastRenderedPageBreak/>
              <w:t>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pPr>
              <w:tabs>
                <w:tab w:val="left" w:pos="540"/>
                <w:tab w:val="left" w:pos="900"/>
              </w:tabs>
              <w:jc w:val="both"/>
              <w:rPr>
                <w:sz w:val="24"/>
                <w:szCs w:val="24"/>
              </w:rPr>
            </w:pPr>
            <w:r>
              <w:rPr>
                <w:sz w:val="24"/>
                <w:szCs w:val="24"/>
              </w:rPr>
              <w:tab/>
            </w:r>
            <w:r w:rsidR="0080399A">
              <w:rPr>
                <w:sz w:val="24"/>
                <w:szCs w:val="24"/>
              </w:rPr>
              <w:t>8</w:t>
            </w:r>
            <w:r>
              <w:rPr>
                <w:sz w:val="24"/>
                <w:szCs w:val="24"/>
              </w:rPr>
              <w:t>.1.4.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680222" w:rsidRDefault="00680222">
            <w:pPr>
              <w:tabs>
                <w:tab w:val="left" w:pos="540"/>
                <w:tab w:val="left" w:pos="900"/>
              </w:tabs>
              <w:jc w:val="both"/>
              <w:rPr>
                <w:sz w:val="24"/>
                <w:szCs w:val="24"/>
              </w:rPr>
            </w:pPr>
            <w:r>
              <w:rPr>
                <w:sz w:val="24"/>
                <w:szCs w:val="24"/>
              </w:rPr>
              <w:tab/>
            </w:r>
            <w:r w:rsidR="0080399A">
              <w:rPr>
                <w:sz w:val="24"/>
                <w:szCs w:val="24"/>
              </w:rPr>
              <w:t>8</w:t>
            </w:r>
            <w:r>
              <w:rPr>
                <w:sz w:val="24"/>
                <w:szCs w:val="24"/>
              </w:rPr>
              <w:t>.1.5.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C76381" w:rsidRDefault="00680222" w:rsidP="00C76381">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 xml:space="preserve">Требования к предложению участника закупки о функциональных и качественных характеристиках предлагаемых к </w:t>
            </w:r>
            <w:r w:rsidR="00C76381">
              <w:rPr>
                <w:rFonts w:ascii="Times New Roman" w:hAnsi="Times New Roman" w:cs="Times New Roman"/>
                <w:b/>
                <w:sz w:val="24"/>
                <w:szCs w:val="24"/>
              </w:rPr>
              <w:t>оказанию</w:t>
            </w:r>
            <w:r>
              <w:rPr>
                <w:rFonts w:ascii="Times New Roman" w:hAnsi="Times New Roman" w:cs="Times New Roman"/>
                <w:b/>
                <w:sz w:val="24"/>
                <w:szCs w:val="24"/>
              </w:rPr>
              <w:t xml:space="preserve"> услуг</w:t>
            </w:r>
          </w:p>
        </w:tc>
        <w:tc>
          <w:tcPr>
            <w:tcW w:w="7054" w:type="dxa"/>
            <w:tcBorders>
              <w:top w:val="single" w:sz="4" w:space="0" w:color="auto"/>
              <w:left w:val="single" w:sz="4" w:space="0" w:color="auto"/>
              <w:bottom w:val="single" w:sz="4" w:space="0" w:color="auto"/>
              <w:right w:val="single" w:sz="4" w:space="0" w:color="auto"/>
            </w:tcBorders>
            <w:hideMark/>
          </w:tcPr>
          <w:p w:rsidR="00203A07" w:rsidRPr="005B3AC0" w:rsidRDefault="00203A07" w:rsidP="00203A07">
            <w:pPr>
              <w:tabs>
                <w:tab w:val="left" w:pos="4253"/>
                <w:tab w:val="right" w:pos="9354"/>
              </w:tabs>
              <w:jc w:val="both"/>
              <w:rPr>
                <w:color w:val="000000"/>
                <w:sz w:val="24"/>
                <w:szCs w:val="24"/>
              </w:rPr>
            </w:pPr>
            <w:r w:rsidRPr="005B3AC0">
              <w:rPr>
                <w:sz w:val="24"/>
                <w:szCs w:val="24"/>
              </w:rPr>
              <w:t xml:space="preserve"> Предложение участника закупки </w:t>
            </w:r>
            <w:r w:rsidRPr="005B3AC0">
              <w:rPr>
                <w:color w:val="000000"/>
                <w:sz w:val="24"/>
                <w:szCs w:val="24"/>
              </w:rPr>
              <w:t>о качественных и функциональных характеристиках оказываемых услуг должно соответствовать требованиям, установленным З</w:t>
            </w:r>
            <w:r w:rsidR="00110C78" w:rsidRPr="005B3AC0">
              <w:rPr>
                <w:color w:val="000000"/>
                <w:sz w:val="24"/>
                <w:szCs w:val="24"/>
              </w:rPr>
              <w:t>аказчиком в документации о закупке.</w:t>
            </w:r>
          </w:p>
          <w:p w:rsidR="008D5EF1" w:rsidRPr="005B3AC0" w:rsidRDefault="008D5EF1" w:rsidP="00A1000E">
            <w:pPr>
              <w:pStyle w:val="affff3"/>
              <w:numPr>
                <w:ilvl w:val="0"/>
                <w:numId w:val="36"/>
              </w:numPr>
              <w:tabs>
                <w:tab w:val="left" w:pos="0"/>
                <w:tab w:val="left" w:pos="319"/>
                <w:tab w:val="left" w:pos="709"/>
                <w:tab w:val="left" w:pos="851"/>
              </w:tabs>
              <w:ind w:left="0" w:firstLine="35"/>
              <w:jc w:val="both"/>
              <w:rPr>
                <w:rFonts w:ascii="Times New Roman" w:hAnsi="Times New Roman"/>
                <w:sz w:val="24"/>
                <w:szCs w:val="24"/>
              </w:rPr>
            </w:pPr>
            <w:r w:rsidRPr="005B3AC0">
              <w:rPr>
                <w:rFonts w:ascii="Times New Roman" w:hAnsi="Times New Roman"/>
                <w:sz w:val="24"/>
                <w:szCs w:val="24"/>
              </w:rPr>
              <w:t xml:space="preserve">В таблице 1 Формы-2 должны быть указаны наименование, характеристики </w:t>
            </w:r>
            <w:r w:rsidR="00EF4103" w:rsidRPr="005B3AC0">
              <w:rPr>
                <w:rFonts w:ascii="Times New Roman" w:hAnsi="Times New Roman"/>
                <w:sz w:val="24"/>
                <w:szCs w:val="24"/>
              </w:rPr>
              <w:t xml:space="preserve">и объем оказываемых </w:t>
            </w:r>
            <w:r w:rsidRPr="005B3AC0">
              <w:rPr>
                <w:rFonts w:ascii="Times New Roman" w:hAnsi="Times New Roman"/>
                <w:sz w:val="24"/>
                <w:szCs w:val="24"/>
              </w:rPr>
              <w:t>услуг.</w:t>
            </w:r>
          </w:p>
          <w:p w:rsidR="008D5EF1" w:rsidRPr="005B3AC0" w:rsidRDefault="008D5EF1" w:rsidP="00A1000E">
            <w:pPr>
              <w:pStyle w:val="affff3"/>
              <w:numPr>
                <w:ilvl w:val="0"/>
                <w:numId w:val="36"/>
              </w:numPr>
              <w:tabs>
                <w:tab w:val="left" w:pos="0"/>
                <w:tab w:val="left" w:pos="35"/>
                <w:tab w:val="left" w:pos="319"/>
                <w:tab w:val="left" w:pos="851"/>
              </w:tabs>
              <w:spacing w:after="0"/>
              <w:ind w:left="35" w:firstLine="0"/>
              <w:jc w:val="both"/>
              <w:rPr>
                <w:rFonts w:ascii="Times New Roman" w:hAnsi="Times New Roman"/>
                <w:sz w:val="24"/>
                <w:szCs w:val="24"/>
              </w:rPr>
            </w:pPr>
            <w:r w:rsidRPr="005B3AC0">
              <w:rPr>
                <w:rFonts w:ascii="Times New Roman" w:hAnsi="Times New Roman"/>
                <w:sz w:val="24"/>
                <w:szCs w:val="24"/>
              </w:rPr>
              <w:t>В таблице 2 Формы-2 должны быть указан</w:t>
            </w:r>
            <w:r w:rsidR="00203A07" w:rsidRPr="005B3AC0">
              <w:rPr>
                <w:rFonts w:ascii="Times New Roman" w:hAnsi="Times New Roman"/>
                <w:sz w:val="24"/>
                <w:szCs w:val="24"/>
              </w:rPr>
              <w:t>ы сведения о товарах,</w:t>
            </w:r>
            <w:r w:rsidR="00EF4103" w:rsidRPr="005B3AC0">
              <w:rPr>
                <w:rFonts w:ascii="Times New Roman" w:hAnsi="Times New Roman"/>
                <w:sz w:val="24"/>
                <w:szCs w:val="24"/>
              </w:rPr>
              <w:t xml:space="preserve"> которые являютс</w:t>
            </w:r>
            <w:r w:rsidR="00203A07" w:rsidRPr="005B3AC0">
              <w:rPr>
                <w:rFonts w:ascii="Times New Roman" w:hAnsi="Times New Roman"/>
                <w:sz w:val="24"/>
                <w:szCs w:val="24"/>
              </w:rPr>
              <w:t>я результатом оказываемых услуг</w:t>
            </w:r>
            <w:r w:rsidR="00110C78" w:rsidRPr="005B3AC0">
              <w:rPr>
                <w:rFonts w:ascii="Times New Roman" w:hAnsi="Times New Roman"/>
                <w:sz w:val="24"/>
                <w:szCs w:val="24"/>
              </w:rPr>
              <w:t xml:space="preserve"> (Спецификация)</w:t>
            </w:r>
            <w:r w:rsidR="00203A07" w:rsidRPr="005B3AC0">
              <w:rPr>
                <w:rFonts w:ascii="Times New Roman" w:hAnsi="Times New Roman"/>
                <w:sz w:val="24"/>
                <w:szCs w:val="24"/>
              </w:rPr>
              <w:t xml:space="preserve"> </w:t>
            </w:r>
          </w:p>
          <w:p w:rsidR="00680222" w:rsidRPr="00203A07" w:rsidRDefault="00680222" w:rsidP="00203A07">
            <w:pPr>
              <w:tabs>
                <w:tab w:val="left" w:pos="0"/>
                <w:tab w:val="left" w:pos="35"/>
                <w:tab w:val="left" w:pos="319"/>
                <w:tab w:val="left" w:pos="709"/>
                <w:tab w:val="left" w:pos="851"/>
              </w:tabs>
              <w:ind w:left="35"/>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hanging="72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 xml:space="preserve">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w:t>
            </w:r>
            <w:r>
              <w:rPr>
                <w:sz w:val="24"/>
                <w:szCs w:val="24"/>
              </w:rPr>
              <w:lastRenderedPageBreak/>
              <w:t>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8303BC" w:rsidRDefault="00680222">
            <w:pPr>
              <w:ind w:firstLine="336"/>
              <w:jc w:val="both"/>
              <w:rPr>
                <w:sz w:val="24"/>
                <w:szCs w:val="24"/>
              </w:rPr>
            </w:pPr>
            <w:r w:rsidRPr="0041409C">
              <w:rPr>
                <w:sz w:val="24"/>
                <w:szCs w:val="24"/>
              </w:rPr>
              <w:t xml:space="preserve">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w:t>
            </w:r>
            <w:proofErr w:type="gramStart"/>
            <w:r w:rsidRPr="0041409C">
              <w:rPr>
                <w:sz w:val="24"/>
                <w:szCs w:val="24"/>
              </w:rPr>
              <w:t>на</w:t>
            </w:r>
            <w:proofErr w:type="gramEnd"/>
            <w:r w:rsidRPr="0041409C">
              <w:rPr>
                <w:sz w:val="24"/>
                <w:szCs w:val="24"/>
              </w:rPr>
              <w:t xml:space="preserve"> </w:t>
            </w:r>
          </w:p>
          <w:p w:rsidR="00680222" w:rsidRPr="0041409C" w:rsidRDefault="00680222" w:rsidP="008303BC">
            <w:pPr>
              <w:jc w:val="both"/>
              <w:rPr>
                <w:sz w:val="24"/>
                <w:szCs w:val="24"/>
              </w:rPr>
            </w:pPr>
            <w:r w:rsidRPr="0041409C">
              <w:rPr>
                <w:sz w:val="24"/>
                <w:szCs w:val="24"/>
              </w:rPr>
              <w:lastRenderedPageBreak/>
              <w:t xml:space="preserve">поставку, выполнение, оказание </w:t>
            </w:r>
            <w:proofErr w:type="gramStart"/>
            <w:r w:rsidRPr="0041409C">
              <w:rPr>
                <w:sz w:val="24"/>
                <w:szCs w:val="24"/>
              </w:rPr>
              <w:t>которых</w:t>
            </w:r>
            <w:proofErr w:type="gramEnd"/>
            <w:r w:rsidRPr="0041409C">
              <w:rPr>
                <w:sz w:val="24"/>
                <w:szCs w:val="24"/>
              </w:rPr>
              <w:t xml:space="preserve">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236FE4" w:rsidRPr="00627AF8" w:rsidRDefault="00236FE4" w:rsidP="00236FE4">
            <w:pPr>
              <w:suppressLineNumbers/>
              <w:suppressAutoHyphens/>
              <w:spacing w:line="276" w:lineRule="auto"/>
              <w:rPr>
                <w:sz w:val="24"/>
                <w:szCs w:val="24"/>
              </w:rPr>
            </w:pPr>
            <w:r>
              <w:rPr>
                <w:sz w:val="24"/>
                <w:szCs w:val="24"/>
              </w:rPr>
              <w:t xml:space="preserve">1. </w:t>
            </w:r>
            <w:r w:rsidRPr="00627AF8">
              <w:rPr>
                <w:sz w:val="24"/>
                <w:szCs w:val="24"/>
              </w:rPr>
              <w:t xml:space="preserve">Участники закупки для участия в электронном </w:t>
            </w:r>
            <w:proofErr w:type="gramStart"/>
            <w:r w:rsidRPr="00627AF8">
              <w:rPr>
                <w:sz w:val="24"/>
                <w:szCs w:val="24"/>
              </w:rPr>
              <w:t>аукционе</w:t>
            </w:r>
            <w:proofErr w:type="gramEnd"/>
            <w:r w:rsidRPr="00627AF8">
              <w:rPr>
                <w:sz w:val="24"/>
                <w:szCs w:val="24"/>
              </w:rPr>
              <w:t xml:space="preserve"> обязаны предоставить обеспечение заявки на участие в электронном аукционе в размере </w:t>
            </w:r>
            <w:r w:rsidR="002C18F7">
              <w:rPr>
                <w:sz w:val="24"/>
                <w:szCs w:val="24"/>
              </w:rPr>
              <w:t>0,</w:t>
            </w:r>
            <w:r>
              <w:rPr>
                <w:sz w:val="24"/>
                <w:szCs w:val="24"/>
              </w:rPr>
              <w:t>5</w:t>
            </w:r>
            <w:r w:rsidRPr="00627AF8">
              <w:rPr>
                <w:sz w:val="24"/>
                <w:szCs w:val="24"/>
              </w:rPr>
              <w:t>% от начальной (максимальной) цены договора</w:t>
            </w:r>
            <w:r>
              <w:rPr>
                <w:sz w:val="24"/>
                <w:szCs w:val="24"/>
              </w:rPr>
              <w:t xml:space="preserve">, что составляет </w:t>
            </w:r>
            <w:r w:rsidR="002C18F7">
              <w:rPr>
                <w:b/>
                <w:sz w:val="24"/>
                <w:szCs w:val="24"/>
              </w:rPr>
              <w:t>11 418</w:t>
            </w:r>
            <w:r w:rsidRPr="00FE5668">
              <w:rPr>
                <w:b/>
                <w:sz w:val="24"/>
                <w:szCs w:val="24"/>
              </w:rPr>
              <w:t xml:space="preserve"> (</w:t>
            </w:r>
            <w:r w:rsidR="002C18F7">
              <w:rPr>
                <w:b/>
                <w:sz w:val="24"/>
                <w:szCs w:val="24"/>
              </w:rPr>
              <w:t>Одиннадцать тысяч четыреста восемнадцать</w:t>
            </w:r>
            <w:r>
              <w:rPr>
                <w:b/>
                <w:sz w:val="24"/>
                <w:szCs w:val="24"/>
              </w:rPr>
              <w:t xml:space="preserve">) рублей </w:t>
            </w:r>
            <w:r w:rsidR="002C18F7">
              <w:rPr>
                <w:b/>
                <w:sz w:val="24"/>
                <w:szCs w:val="24"/>
              </w:rPr>
              <w:t>60 копее</w:t>
            </w:r>
            <w:r w:rsidRPr="00FE5668">
              <w:rPr>
                <w:b/>
                <w:sz w:val="24"/>
                <w:szCs w:val="24"/>
              </w:rPr>
              <w:t>к</w:t>
            </w:r>
            <w:r w:rsidRPr="00627AF8">
              <w:rPr>
                <w:sz w:val="24"/>
                <w:szCs w:val="24"/>
              </w:rPr>
              <w:t>. Обеспечение заявки предоставляется в виде перечисления денежных средств на следующие банковские реквизиты заказчика:</w:t>
            </w:r>
          </w:p>
          <w:p w:rsidR="00236FE4" w:rsidRPr="00627AF8" w:rsidRDefault="00236FE4" w:rsidP="00236FE4">
            <w:pPr>
              <w:suppressLineNumbers/>
              <w:suppressAutoHyphens/>
              <w:spacing w:line="276" w:lineRule="auto"/>
              <w:rPr>
                <w:sz w:val="24"/>
                <w:szCs w:val="24"/>
              </w:rPr>
            </w:pPr>
            <w:r>
              <w:rPr>
                <w:sz w:val="24"/>
                <w:szCs w:val="24"/>
              </w:rPr>
              <w:t>Южный федеральный университет</w:t>
            </w:r>
          </w:p>
          <w:p w:rsidR="00236FE4" w:rsidRPr="00627AF8" w:rsidRDefault="00236FE4" w:rsidP="00236FE4">
            <w:pPr>
              <w:suppressLineNumbers/>
              <w:suppressAutoHyphens/>
              <w:spacing w:line="276" w:lineRule="auto"/>
              <w:rPr>
                <w:sz w:val="24"/>
                <w:szCs w:val="24"/>
              </w:rPr>
            </w:pPr>
            <w:r w:rsidRPr="00627AF8">
              <w:rPr>
                <w:sz w:val="24"/>
                <w:szCs w:val="24"/>
              </w:rPr>
              <w:t xml:space="preserve">ИНН 6163027810  КПП 616301001 </w:t>
            </w:r>
          </w:p>
          <w:p w:rsidR="00236FE4" w:rsidRPr="00627AF8" w:rsidRDefault="00236FE4" w:rsidP="00236FE4">
            <w:pPr>
              <w:suppressLineNumbers/>
              <w:suppressAutoHyphens/>
              <w:spacing w:line="276" w:lineRule="auto"/>
              <w:rPr>
                <w:sz w:val="24"/>
                <w:szCs w:val="24"/>
              </w:rPr>
            </w:pPr>
            <w:r w:rsidRPr="00627AF8">
              <w:rPr>
                <w:sz w:val="24"/>
                <w:szCs w:val="24"/>
              </w:rPr>
              <w:t>БИК 046015762</w:t>
            </w:r>
          </w:p>
          <w:p w:rsidR="00236FE4" w:rsidRPr="00627AF8" w:rsidRDefault="00236FE4" w:rsidP="00236FE4">
            <w:pPr>
              <w:suppressLineNumbers/>
              <w:suppressAutoHyphens/>
              <w:spacing w:line="276" w:lineRule="auto"/>
              <w:rPr>
                <w:sz w:val="24"/>
                <w:szCs w:val="24"/>
              </w:rPr>
            </w:pPr>
            <w:r w:rsidRPr="00627AF8">
              <w:rPr>
                <w:sz w:val="24"/>
                <w:szCs w:val="24"/>
              </w:rPr>
              <w:t xml:space="preserve">р/с 405 038 109 000 000 000 05 в ОАО КБ «Центр-Инвест» </w:t>
            </w:r>
          </w:p>
          <w:p w:rsidR="00236FE4" w:rsidRPr="00627AF8" w:rsidRDefault="00236FE4" w:rsidP="00236FE4">
            <w:pPr>
              <w:suppressLineNumbers/>
              <w:suppressAutoHyphens/>
              <w:spacing w:line="276" w:lineRule="auto"/>
              <w:rPr>
                <w:sz w:val="24"/>
                <w:szCs w:val="24"/>
              </w:rPr>
            </w:pPr>
            <w:r w:rsidRPr="00627AF8">
              <w:rPr>
                <w:sz w:val="24"/>
                <w:szCs w:val="24"/>
              </w:rPr>
              <w:t>в г. Ростове-на-Дону</w:t>
            </w:r>
          </w:p>
          <w:p w:rsidR="00236FE4" w:rsidRPr="008303BC" w:rsidRDefault="00236FE4" w:rsidP="00236FE4">
            <w:pPr>
              <w:suppressLineNumbers/>
              <w:suppressAutoHyphens/>
              <w:spacing w:line="276" w:lineRule="auto"/>
              <w:rPr>
                <w:sz w:val="24"/>
                <w:szCs w:val="24"/>
              </w:rPr>
            </w:pPr>
            <w:r w:rsidRPr="008303BC">
              <w:rPr>
                <w:sz w:val="24"/>
                <w:szCs w:val="24"/>
              </w:rPr>
              <w:t>к/с 301 018 101 000 000 007 62</w:t>
            </w:r>
          </w:p>
          <w:p w:rsidR="00236FE4" w:rsidRPr="008303BC" w:rsidRDefault="00236FE4" w:rsidP="00236FE4">
            <w:pPr>
              <w:tabs>
                <w:tab w:val="num" w:pos="0"/>
              </w:tabs>
              <w:rPr>
                <w:b/>
                <w:sz w:val="24"/>
                <w:szCs w:val="24"/>
                <w:u w:val="single"/>
              </w:rPr>
            </w:pPr>
            <w:r w:rsidRPr="008303BC">
              <w:rPr>
                <w:sz w:val="24"/>
                <w:szCs w:val="24"/>
              </w:rPr>
              <w:t xml:space="preserve">В назначении платежа указать: </w:t>
            </w:r>
            <w:r w:rsidRPr="008303BC">
              <w:rPr>
                <w:i/>
                <w:sz w:val="24"/>
                <w:szCs w:val="24"/>
              </w:rPr>
              <w:t xml:space="preserve"> обеспечение заявки на участие в электронном аукционе № 201.05-08/</w:t>
            </w:r>
            <w:r w:rsidR="002C18F7" w:rsidRPr="008303BC">
              <w:rPr>
                <w:i/>
                <w:sz w:val="24"/>
                <w:szCs w:val="24"/>
              </w:rPr>
              <w:t>1</w:t>
            </w:r>
            <w:r w:rsidRPr="008303BC">
              <w:rPr>
                <w:i/>
                <w:sz w:val="24"/>
                <w:szCs w:val="24"/>
              </w:rPr>
              <w:t>6эа/15.</w:t>
            </w:r>
          </w:p>
          <w:p w:rsidR="00236FE4" w:rsidRDefault="00236FE4" w:rsidP="00236FE4">
            <w:pPr>
              <w:pStyle w:val="17"/>
              <w:spacing w:before="0" w:after="0"/>
              <w:jc w:val="both"/>
              <w:rPr>
                <w:szCs w:val="24"/>
              </w:rPr>
            </w:pPr>
            <w:r w:rsidRPr="008303BC">
              <w:rPr>
                <w:szCs w:val="24"/>
              </w:rPr>
              <w:t>Денежные средства должны быть перечислены на банковские реквизиты заказчика не позднее «</w:t>
            </w:r>
            <w:r w:rsidR="00DB30C8" w:rsidRPr="008303BC">
              <w:rPr>
                <w:szCs w:val="24"/>
              </w:rPr>
              <w:t>10</w:t>
            </w:r>
            <w:r w:rsidRPr="008303BC">
              <w:rPr>
                <w:szCs w:val="24"/>
              </w:rPr>
              <w:t xml:space="preserve">» </w:t>
            </w:r>
            <w:r w:rsidR="002C18F7" w:rsidRPr="008303BC">
              <w:rPr>
                <w:szCs w:val="24"/>
              </w:rPr>
              <w:t>декабря</w:t>
            </w:r>
            <w:r w:rsidRPr="008303BC">
              <w:rPr>
                <w:szCs w:val="24"/>
              </w:rPr>
              <w:t xml:space="preserve"> 2015 г.</w:t>
            </w:r>
          </w:p>
          <w:p w:rsidR="00236FE4" w:rsidRDefault="00236FE4" w:rsidP="00236FE4">
            <w:pPr>
              <w:pStyle w:val="17"/>
              <w:spacing w:before="0" w:after="0"/>
              <w:jc w:val="both"/>
              <w:rPr>
                <w:szCs w:val="24"/>
              </w:rPr>
            </w:pPr>
          </w:p>
          <w:p w:rsidR="00236FE4" w:rsidRPr="00C668B7" w:rsidRDefault="00236FE4" w:rsidP="00236FE4">
            <w:pPr>
              <w:autoSpaceDE w:val="0"/>
              <w:autoSpaceDN w:val="0"/>
              <w:adjustRightInd w:val="0"/>
              <w:contextualSpacing/>
              <w:jc w:val="both"/>
              <w:rPr>
                <w:sz w:val="24"/>
                <w:szCs w:val="24"/>
              </w:rPr>
            </w:pPr>
            <w:r>
              <w:rPr>
                <w:sz w:val="24"/>
                <w:szCs w:val="24"/>
              </w:rPr>
              <w:t>2</w:t>
            </w:r>
            <w:r w:rsidRPr="00C668B7">
              <w:rPr>
                <w:sz w:val="24"/>
                <w:szCs w:val="24"/>
              </w:rPr>
              <w:t>. Заказчик возвращает участнику закупки денежные средства, внесенные в качестве</w:t>
            </w:r>
            <w:r>
              <w:rPr>
                <w:sz w:val="24"/>
                <w:szCs w:val="24"/>
              </w:rPr>
              <w:t xml:space="preserve"> обеспечения заявок, в течение 10 (десяти</w:t>
            </w:r>
            <w:r w:rsidRPr="00C668B7">
              <w:rPr>
                <w:sz w:val="24"/>
                <w:szCs w:val="24"/>
              </w:rPr>
              <w:t>) рабочих дней с даты:</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принятия Заказчиком решения об отказе от проведения закупки;</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получения Заказчиком от участника уведомления об отзыве заявки на участие в закупке;</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 xml:space="preserve">подписания протокола рассмотрения заявок (в случае, если составление такого протокола предусмотрено документацией о </w:t>
            </w:r>
            <w:r w:rsidRPr="00C668B7">
              <w:rPr>
                <w:sz w:val="24"/>
                <w:szCs w:val="24"/>
              </w:rPr>
              <w:lastRenderedPageBreak/>
              <w:t>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 xml:space="preserve">подписания протокола по итогам закупки </w:t>
            </w:r>
            <w:r w:rsidRPr="00C668B7">
              <w:rPr>
                <w:sz w:val="24"/>
                <w:szCs w:val="24"/>
              </w:rPr>
              <w:sym w:font="Symbol" w:char="F02D"/>
            </w:r>
            <w:r w:rsidRPr="00C668B7">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 xml:space="preserve">заключения договора </w:t>
            </w:r>
            <w:r w:rsidRPr="00C668B7">
              <w:rPr>
                <w:sz w:val="24"/>
                <w:szCs w:val="24"/>
              </w:rPr>
              <w:sym w:font="Symbol" w:char="F02D"/>
            </w:r>
            <w:r w:rsidRPr="00C668B7">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236FE4" w:rsidP="00236FE4">
            <w:pPr>
              <w:pStyle w:val="ConsPlusNormal0"/>
              <w:ind w:firstLine="0"/>
              <w:rPr>
                <w:rFonts w:ascii="Times New Roman" w:hAnsi="Times New Roman" w:cs="Times New Roman"/>
                <w:sz w:val="24"/>
                <w:szCs w:val="24"/>
              </w:rPr>
            </w:pPr>
            <w:r w:rsidRPr="00C668B7">
              <w:rPr>
                <w:rFonts w:ascii="Times New Roman" w:hAnsi="Times New Roman" w:cs="Times New Roman"/>
                <w:sz w:val="24"/>
                <w:szCs w:val="24"/>
              </w:rPr>
              <w:t xml:space="preserve">заключения договора </w:t>
            </w:r>
            <w:r w:rsidRPr="00C668B7">
              <w:rPr>
                <w:rFonts w:ascii="Times New Roman" w:hAnsi="Times New Roman" w:cs="Times New Roman"/>
                <w:sz w:val="24"/>
                <w:szCs w:val="24"/>
              </w:rPr>
              <w:sym w:font="Symbol" w:char="F02D"/>
            </w:r>
            <w:r w:rsidRPr="00C668B7">
              <w:rPr>
                <w:rFonts w:ascii="Times New Roman"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905055">
            <w:pPr>
              <w:numPr>
                <w:ilvl w:val="0"/>
                <w:numId w:val="26"/>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с </w:t>
            </w:r>
            <w:r w:rsidRPr="00747C9E">
              <w:rPr>
                <w:bCs/>
                <w:sz w:val="24"/>
                <w:szCs w:val="24"/>
              </w:rPr>
              <w:t>даты  размещения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905055">
            <w:pPr>
              <w:numPr>
                <w:ilvl w:val="0"/>
                <w:numId w:val="26"/>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236FE4" w:rsidP="00025B1D">
            <w:pPr>
              <w:spacing w:line="276" w:lineRule="auto"/>
              <w:rPr>
                <w:b/>
                <w:sz w:val="22"/>
                <w:szCs w:val="22"/>
              </w:rPr>
            </w:pPr>
            <w:r>
              <w:rPr>
                <w:sz w:val="22"/>
                <w:szCs w:val="22"/>
              </w:rPr>
              <w:t>1</w:t>
            </w:r>
            <w:r w:rsidR="00025B1D">
              <w:rPr>
                <w:sz w:val="22"/>
                <w:szCs w:val="22"/>
              </w:rPr>
              <w:t>0</w:t>
            </w:r>
            <w:r w:rsidR="00025B1D" w:rsidRPr="00B03D1B">
              <w:rPr>
                <w:sz w:val="22"/>
                <w:szCs w:val="22"/>
              </w:rPr>
              <w:t xml:space="preserve">% от начальной (максимальной) цены  договора, что составляет: </w:t>
            </w:r>
            <w:r w:rsidR="004B52A7">
              <w:rPr>
                <w:sz w:val="22"/>
                <w:szCs w:val="22"/>
              </w:rPr>
              <w:t xml:space="preserve">   </w:t>
            </w:r>
            <w:r w:rsidR="002C18F7">
              <w:rPr>
                <w:b/>
                <w:sz w:val="22"/>
                <w:szCs w:val="22"/>
              </w:rPr>
              <w:t>228 371</w:t>
            </w:r>
            <w:r w:rsidR="00025B1D">
              <w:rPr>
                <w:b/>
                <w:sz w:val="22"/>
                <w:szCs w:val="22"/>
              </w:rPr>
              <w:t xml:space="preserve"> (</w:t>
            </w:r>
            <w:r w:rsidR="002C18F7">
              <w:rPr>
                <w:b/>
                <w:sz w:val="22"/>
                <w:szCs w:val="22"/>
              </w:rPr>
              <w:t>Двести двадцать восемь тысяч триста семьдесят один</w:t>
            </w:r>
            <w:r>
              <w:rPr>
                <w:b/>
                <w:sz w:val="22"/>
                <w:szCs w:val="22"/>
              </w:rPr>
              <w:t>) рубл</w:t>
            </w:r>
            <w:r w:rsidR="002C18F7">
              <w:rPr>
                <w:b/>
                <w:sz w:val="22"/>
                <w:szCs w:val="22"/>
              </w:rPr>
              <w:t>ь</w:t>
            </w:r>
            <w:r>
              <w:rPr>
                <w:b/>
                <w:sz w:val="22"/>
                <w:szCs w:val="22"/>
              </w:rPr>
              <w:t xml:space="preserve"> </w:t>
            </w:r>
            <w:r w:rsidR="002C18F7">
              <w:rPr>
                <w:b/>
                <w:sz w:val="22"/>
                <w:szCs w:val="22"/>
              </w:rPr>
              <w:t>88</w:t>
            </w:r>
            <w:r w:rsidR="00025B1D">
              <w:rPr>
                <w:b/>
                <w:sz w:val="22"/>
                <w:szCs w:val="22"/>
              </w:rPr>
              <w:t xml:space="preserve"> копе</w:t>
            </w:r>
            <w:r>
              <w:rPr>
                <w:b/>
                <w:sz w:val="22"/>
                <w:szCs w:val="22"/>
              </w:rPr>
              <w:t>е</w:t>
            </w:r>
            <w:r w:rsidR="00025B1D">
              <w:rPr>
                <w:b/>
                <w:sz w:val="22"/>
                <w:szCs w:val="22"/>
              </w:rPr>
              <w:t>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 xml:space="preserve">Банковские реквизиты для перечисления денежных средств в качестве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р/с 405 038 109 000 000 000 05 в ОАО КБ «Центр-Инвест»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lastRenderedPageBreak/>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2C18F7">
              <w:rPr>
                <w:rFonts w:ascii="Times New Roman" w:hAnsi="Times New Roman" w:cs="Times New Roman"/>
                <w:i/>
                <w:sz w:val="24"/>
                <w:szCs w:val="24"/>
              </w:rPr>
              <w:t>1</w:t>
            </w:r>
            <w:r w:rsidR="00236FE4">
              <w:rPr>
                <w:rFonts w:ascii="Times New Roman" w:hAnsi="Times New Roman" w:cs="Times New Roman"/>
                <w:i/>
                <w:sz w:val="24"/>
                <w:szCs w:val="24"/>
              </w:rPr>
              <w:t>6</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r w:rsidRPr="006067C1">
              <w:rPr>
                <w:sz w:val="24"/>
                <w:szCs w:val="24"/>
              </w:rPr>
              <w:lastRenderedPageBreak/>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 на основание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обязательство Гаранта по выплате Бенефициару суммы по </w:t>
            </w:r>
            <w:r w:rsidRPr="006067C1">
              <w:rPr>
                <w:sz w:val="24"/>
                <w:szCs w:val="24"/>
              </w:rPr>
              <w:lastRenderedPageBreak/>
              <w:t>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обязательств Принципала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приложения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обязательств Принципалом;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Если Принципал </w:t>
            </w:r>
            <w:r w:rsidRPr="006067C1">
              <w:rPr>
                <w:sz w:val="24"/>
                <w:szCs w:val="24"/>
              </w:rPr>
              <w:lastRenderedPageBreak/>
              <w:t>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проведении аукциона.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w:t>
            </w:r>
            <w:r>
              <w:rPr>
                <w:sz w:val="24"/>
                <w:szCs w:val="24"/>
              </w:rPr>
              <w:lastRenderedPageBreak/>
              <w:t xml:space="preserve">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w:t>
            </w:r>
            <w:r>
              <w:rPr>
                <w:sz w:val="24"/>
              </w:rPr>
              <w:lastRenderedPageBreak/>
              <w:t>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xml:space="preserve">. непредставление обеспечения договора в соответствии с установленными в документации о закупке условиями до </w:t>
            </w:r>
            <w:r>
              <w:rPr>
                <w:sz w:val="24"/>
              </w:rPr>
              <w:lastRenderedPageBreak/>
              <w:t>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xml:space="preserve">.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w:t>
            </w:r>
            <w:r>
              <w:rPr>
                <w:sz w:val="24"/>
                <w:szCs w:val="24"/>
              </w:rPr>
              <w:lastRenderedPageBreak/>
              <w:t>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13AE0" w:rsidRDefault="00013AE0" w:rsidP="00680222">
      <w:pPr>
        <w:pStyle w:val="ConsPlusNormal0"/>
        <w:ind w:firstLine="540"/>
        <w:jc w:val="right"/>
        <w:rPr>
          <w:rFonts w:ascii="Times New Roman" w:hAnsi="Times New Roman" w:cs="Times New Roman"/>
          <w:b/>
          <w:sz w:val="28"/>
          <w:szCs w:val="28"/>
        </w:rPr>
      </w:pPr>
    </w:p>
    <w:p w:rsidR="000A4312" w:rsidRDefault="000A4312" w:rsidP="004C6DE9">
      <w:pPr>
        <w:pStyle w:val="ConsPlusNormal0"/>
        <w:ind w:firstLine="0"/>
        <w:rPr>
          <w:rFonts w:ascii="Times New Roman" w:hAnsi="Times New Roman" w:cs="Times New Roman"/>
          <w:b/>
          <w:sz w:val="28"/>
          <w:szCs w:val="28"/>
        </w:rPr>
      </w:pPr>
    </w:p>
    <w:p w:rsidR="004B52A7" w:rsidRDefault="004B52A7" w:rsidP="004C6DE9">
      <w:pPr>
        <w:pStyle w:val="ConsPlusNormal0"/>
        <w:ind w:firstLine="0"/>
        <w:rPr>
          <w:rFonts w:ascii="Times New Roman" w:hAnsi="Times New Roman" w:cs="Times New Roman"/>
          <w:b/>
          <w:sz w:val="28"/>
          <w:szCs w:val="28"/>
        </w:rPr>
      </w:pPr>
    </w:p>
    <w:p w:rsidR="004B52A7" w:rsidRDefault="004B52A7" w:rsidP="004C6DE9">
      <w:pPr>
        <w:pStyle w:val="ConsPlusNormal0"/>
        <w:ind w:firstLine="0"/>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2C18F7">
        <w:rPr>
          <w:b/>
        </w:rPr>
        <w:t>1</w:t>
      </w:r>
      <w:r w:rsidR="005C7BC0">
        <w:rPr>
          <w:b/>
        </w:rPr>
        <w:t>6</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 </w:t>
      </w:r>
      <w:r w:rsidR="00DB30C8">
        <w:rPr>
          <w:sz w:val="24"/>
          <w:szCs w:val="24"/>
        </w:rPr>
        <w:t xml:space="preserve">и </w:t>
      </w:r>
      <w:r w:rsidR="001B368E">
        <w:rPr>
          <w:sz w:val="24"/>
          <w:szCs w:val="24"/>
        </w:rPr>
        <w:t xml:space="preserve">обеспечение исполнения договора </w:t>
      </w:r>
      <w:r>
        <w:rPr>
          <w:sz w:val="24"/>
          <w:szCs w:val="24"/>
        </w:rPr>
        <w:t xml:space="preserve">обязаны предоставить в срок не позднее 10 дней </w:t>
      </w:r>
      <w:proofErr w:type="gramStart"/>
      <w:r>
        <w:rPr>
          <w:sz w:val="24"/>
          <w:szCs w:val="24"/>
        </w:rPr>
        <w:t>с даты размещения</w:t>
      </w:r>
      <w:proofErr w:type="gramEnd"/>
      <w:r>
        <w:rPr>
          <w:sz w:val="24"/>
          <w:szCs w:val="24"/>
        </w:rPr>
        <w:t xml:space="preserve">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lastRenderedPageBreak/>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7"/>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5C7BC0" w:rsidRPr="002C55C5" w:rsidRDefault="00680222" w:rsidP="005C7BC0">
      <w:pPr>
        <w:tabs>
          <w:tab w:val="left" w:pos="4253"/>
          <w:tab w:val="right" w:pos="9354"/>
        </w:tabs>
        <w:jc w:val="center"/>
        <w:rPr>
          <w:b/>
          <w:color w:val="000000"/>
          <w:sz w:val="24"/>
          <w:szCs w:val="24"/>
        </w:rPr>
      </w:pPr>
      <w:r w:rsidRPr="002C55C5">
        <w:rPr>
          <w:b/>
          <w:color w:val="000000"/>
          <w:sz w:val="24"/>
          <w:szCs w:val="24"/>
        </w:rPr>
        <w:t xml:space="preserve">Предложение о качественных и функциональных характеристиках </w:t>
      </w:r>
    </w:p>
    <w:p w:rsidR="005C7BC0" w:rsidRPr="009E0725" w:rsidRDefault="005C7BC0" w:rsidP="005C7BC0">
      <w:pPr>
        <w:tabs>
          <w:tab w:val="left" w:pos="4253"/>
          <w:tab w:val="right" w:pos="9354"/>
        </w:tabs>
        <w:jc w:val="center"/>
        <w:rPr>
          <w:b/>
          <w:color w:val="000000"/>
          <w:sz w:val="24"/>
          <w:szCs w:val="24"/>
        </w:rPr>
      </w:pPr>
      <w:r w:rsidRPr="002C55C5">
        <w:rPr>
          <w:b/>
          <w:color w:val="000000"/>
          <w:sz w:val="24"/>
          <w:szCs w:val="24"/>
        </w:rPr>
        <w:t>оказываемых услуг</w:t>
      </w:r>
    </w:p>
    <w:p w:rsidR="00680222" w:rsidRDefault="00680222" w:rsidP="00680222">
      <w:pPr>
        <w:tabs>
          <w:tab w:val="left" w:pos="4253"/>
          <w:tab w:val="right" w:pos="9354"/>
        </w:tabs>
        <w:jc w:val="center"/>
        <w:rPr>
          <w:b/>
          <w:color w:val="000000"/>
          <w:sz w:val="24"/>
          <w:szCs w:val="24"/>
        </w:rPr>
      </w:pP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2C18F7">
        <w:rPr>
          <w:b/>
          <w:color w:val="000000"/>
          <w:sz w:val="24"/>
          <w:szCs w:val="24"/>
        </w:rPr>
        <w:t>1</w:t>
      </w:r>
      <w:r w:rsidR="005C7BC0">
        <w:rPr>
          <w:b/>
          <w:color w:val="000000"/>
          <w:sz w:val="24"/>
          <w:szCs w:val="24"/>
        </w:rPr>
        <w:t>6</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5C7BC0" w:rsidRDefault="005C7BC0" w:rsidP="00680222">
      <w:pPr>
        <w:tabs>
          <w:tab w:val="left" w:pos="4253"/>
          <w:tab w:val="right" w:pos="9354"/>
        </w:tabs>
        <w:jc w:val="right"/>
        <w:rPr>
          <w:b/>
          <w:color w:val="000000"/>
          <w:sz w:val="24"/>
          <w:szCs w:val="24"/>
        </w:rPr>
      </w:pPr>
    </w:p>
    <w:p w:rsidR="00680222" w:rsidRDefault="00FE55CC" w:rsidP="00680222">
      <w:pPr>
        <w:tabs>
          <w:tab w:val="left" w:pos="4253"/>
          <w:tab w:val="right" w:pos="9354"/>
        </w:tabs>
        <w:jc w:val="right"/>
        <w:rPr>
          <w:b/>
          <w:color w:val="000000"/>
          <w:sz w:val="24"/>
          <w:szCs w:val="24"/>
        </w:rPr>
      </w:pPr>
      <w:r>
        <w:rPr>
          <w:b/>
          <w:color w:val="000000"/>
          <w:sz w:val="24"/>
          <w:szCs w:val="24"/>
        </w:rPr>
        <w:t>Таблица 1</w:t>
      </w:r>
    </w:p>
    <w:p w:rsidR="00680222" w:rsidRPr="005C7BC0" w:rsidRDefault="00680222" w:rsidP="005C7BC0">
      <w:pPr>
        <w:tabs>
          <w:tab w:val="left" w:pos="4253"/>
          <w:tab w:val="right" w:pos="9354"/>
        </w:tabs>
        <w:jc w:val="center"/>
        <w:rPr>
          <w:b/>
          <w:color w:val="000000"/>
          <w:sz w:val="24"/>
          <w:szCs w:val="24"/>
        </w:rPr>
      </w:pPr>
      <w:r>
        <w:rPr>
          <w:b/>
          <w:sz w:val="24"/>
        </w:rPr>
        <w:t xml:space="preserve">Наименование, характеристики и объем </w:t>
      </w:r>
      <w:r w:rsidR="005C7BC0">
        <w:rPr>
          <w:b/>
          <w:color w:val="000000"/>
          <w:sz w:val="24"/>
          <w:szCs w:val="24"/>
        </w:rPr>
        <w:t>оказываемых услуг</w:t>
      </w:r>
    </w:p>
    <w:p w:rsidR="00680222" w:rsidRDefault="00680222" w:rsidP="00680222">
      <w:pPr>
        <w:jc w:val="center"/>
        <w:rPr>
          <w:b/>
          <w:color w:val="000000"/>
          <w:sz w:val="24"/>
          <w:szCs w:val="24"/>
        </w:rPr>
      </w:pPr>
    </w:p>
    <w:tbl>
      <w:tblPr>
        <w:tblW w:w="10349" w:type="dxa"/>
        <w:tblInd w:w="222" w:type="dxa"/>
        <w:tblLook w:val="04A0"/>
      </w:tblPr>
      <w:tblGrid>
        <w:gridCol w:w="540"/>
        <w:gridCol w:w="2863"/>
        <w:gridCol w:w="6946"/>
      </w:tblGrid>
      <w:tr w:rsidR="005C7BC0" w:rsidRPr="006A498C" w:rsidTr="004C6DE9">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7BC0" w:rsidRPr="006A498C" w:rsidRDefault="005C7BC0" w:rsidP="005C7BC0">
            <w:pPr>
              <w:jc w:val="center"/>
              <w:rPr>
                <w:sz w:val="22"/>
                <w:szCs w:val="22"/>
              </w:rPr>
            </w:pPr>
            <w:r w:rsidRPr="006A498C">
              <w:rPr>
                <w:sz w:val="22"/>
                <w:szCs w:val="22"/>
              </w:rPr>
              <w:t>№ п\п</w:t>
            </w:r>
          </w:p>
        </w:tc>
        <w:tc>
          <w:tcPr>
            <w:tcW w:w="28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C7BC0" w:rsidRPr="006A498C" w:rsidRDefault="005C7BC0" w:rsidP="005C7BC0">
            <w:pPr>
              <w:jc w:val="center"/>
              <w:rPr>
                <w:sz w:val="22"/>
                <w:szCs w:val="22"/>
              </w:rPr>
            </w:pPr>
            <w:r w:rsidRPr="006A498C">
              <w:rPr>
                <w:color w:val="000000"/>
                <w:sz w:val="22"/>
                <w:szCs w:val="22"/>
              </w:rPr>
              <w:t xml:space="preserve">Наименование </w:t>
            </w:r>
            <w:r>
              <w:rPr>
                <w:color w:val="000000"/>
                <w:sz w:val="22"/>
                <w:szCs w:val="22"/>
              </w:rPr>
              <w:t>услуг</w:t>
            </w:r>
          </w:p>
        </w:tc>
        <w:tc>
          <w:tcPr>
            <w:tcW w:w="69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C7BC0" w:rsidRPr="009E1522" w:rsidRDefault="005C7BC0" w:rsidP="005C7BC0">
            <w:pPr>
              <w:jc w:val="center"/>
              <w:rPr>
                <w:sz w:val="22"/>
                <w:szCs w:val="22"/>
              </w:rPr>
            </w:pPr>
            <w:r w:rsidRPr="009E1522">
              <w:rPr>
                <w:sz w:val="22"/>
                <w:szCs w:val="22"/>
              </w:rPr>
              <w:t>Качественные и количественные характеристики оказываемых услуг</w:t>
            </w:r>
          </w:p>
        </w:tc>
      </w:tr>
      <w:tr w:rsidR="005C7BC0" w:rsidRPr="006A498C" w:rsidTr="004C6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4C6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4C6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bl>
    <w:p w:rsidR="00680222" w:rsidRDefault="00680222" w:rsidP="00680222">
      <w:pPr>
        <w:tabs>
          <w:tab w:val="left" w:pos="4253"/>
          <w:tab w:val="right" w:pos="9354"/>
        </w:tabs>
        <w:jc w:val="center"/>
        <w:rPr>
          <w:b/>
          <w:color w:val="000000"/>
          <w:sz w:val="24"/>
          <w:szCs w:val="24"/>
        </w:rPr>
      </w:pPr>
    </w:p>
    <w:p w:rsidR="005C7BC0" w:rsidRDefault="00FE55CC" w:rsidP="004C6DE9">
      <w:pPr>
        <w:tabs>
          <w:tab w:val="left" w:pos="4253"/>
          <w:tab w:val="right" w:pos="9354"/>
        </w:tabs>
        <w:jc w:val="right"/>
        <w:rPr>
          <w:b/>
          <w:color w:val="000000"/>
          <w:sz w:val="24"/>
          <w:szCs w:val="24"/>
        </w:rPr>
      </w:pPr>
      <w:r>
        <w:rPr>
          <w:b/>
          <w:color w:val="000000"/>
          <w:sz w:val="24"/>
          <w:szCs w:val="24"/>
        </w:rPr>
        <w:t>Таблица 2</w:t>
      </w:r>
    </w:p>
    <w:p w:rsidR="005C7BC0" w:rsidRPr="00D8063F" w:rsidRDefault="005C7BC0" w:rsidP="005C7BC0">
      <w:pPr>
        <w:tabs>
          <w:tab w:val="left" w:pos="4253"/>
          <w:tab w:val="right" w:pos="9354"/>
        </w:tabs>
        <w:jc w:val="center"/>
        <w:rPr>
          <w:b/>
          <w:sz w:val="24"/>
          <w:szCs w:val="24"/>
        </w:rPr>
      </w:pPr>
      <w:r w:rsidRPr="00D8063F">
        <w:rPr>
          <w:b/>
          <w:sz w:val="24"/>
          <w:szCs w:val="24"/>
        </w:rPr>
        <w:t xml:space="preserve">Требования к товару, являющегося результатом оказания услуг </w:t>
      </w:r>
    </w:p>
    <w:p w:rsidR="005C7BC0" w:rsidRPr="00D8063F" w:rsidRDefault="005C7BC0" w:rsidP="005C7BC0">
      <w:pPr>
        <w:tabs>
          <w:tab w:val="left" w:pos="4253"/>
          <w:tab w:val="right" w:pos="9354"/>
        </w:tabs>
        <w:jc w:val="center"/>
        <w:rPr>
          <w:b/>
          <w:sz w:val="24"/>
          <w:szCs w:val="24"/>
        </w:rPr>
      </w:pPr>
      <w:r w:rsidRPr="00D8063F">
        <w:rPr>
          <w:b/>
          <w:sz w:val="24"/>
          <w:szCs w:val="24"/>
        </w:rPr>
        <w:t>(Спецификация)</w:t>
      </w:r>
    </w:p>
    <w:p w:rsidR="005C7BC0" w:rsidRPr="00D8063F" w:rsidRDefault="005C7BC0" w:rsidP="005C7BC0">
      <w:pPr>
        <w:tabs>
          <w:tab w:val="left" w:pos="4253"/>
          <w:tab w:val="right" w:pos="9354"/>
        </w:tabs>
        <w:rPr>
          <w:b/>
          <w:color w:val="000000"/>
          <w:sz w:val="24"/>
          <w:szCs w:val="24"/>
        </w:rPr>
      </w:pPr>
    </w:p>
    <w:tbl>
      <w:tblPr>
        <w:tblW w:w="4894" w:type="pct"/>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1771"/>
        <w:gridCol w:w="2181"/>
        <w:gridCol w:w="2535"/>
        <w:gridCol w:w="1917"/>
        <w:gridCol w:w="1472"/>
      </w:tblGrid>
      <w:tr w:rsidR="005C7BC0" w:rsidRPr="006A498C" w:rsidTr="004C6DE9">
        <w:tc>
          <w:tcPr>
            <w:tcW w:w="282"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color w:val="000000"/>
                <w:sz w:val="22"/>
                <w:szCs w:val="22"/>
              </w:rPr>
              <w:t>№ п/п</w:t>
            </w:r>
          </w:p>
        </w:tc>
        <w:tc>
          <w:tcPr>
            <w:tcW w:w="846"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Индекс издания</w:t>
            </w:r>
          </w:p>
        </w:tc>
        <w:tc>
          <w:tcPr>
            <w:tcW w:w="1042"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Наименование издания</w:t>
            </w:r>
          </w:p>
        </w:tc>
        <w:tc>
          <w:tcPr>
            <w:tcW w:w="1211" w:type="pct"/>
            <w:shd w:val="clear" w:color="auto" w:fill="D9D9D9" w:themeFill="background1" w:themeFillShade="D9"/>
            <w:vAlign w:val="center"/>
          </w:tcPr>
          <w:p w:rsidR="005C7BC0" w:rsidRPr="005C7BC0" w:rsidRDefault="005C7BC0" w:rsidP="005C7BC0">
            <w:pPr>
              <w:tabs>
                <w:tab w:val="left" w:pos="4253"/>
                <w:tab w:val="right" w:pos="9354"/>
              </w:tabs>
              <w:jc w:val="center"/>
              <w:rPr>
                <w:color w:val="000000"/>
                <w:sz w:val="22"/>
                <w:szCs w:val="22"/>
              </w:rPr>
            </w:pPr>
            <w:r w:rsidRPr="005C7BC0">
              <w:rPr>
                <w:bCs/>
                <w:sz w:val="22"/>
                <w:szCs w:val="22"/>
              </w:rPr>
              <w:t>Характеристика поставляемого товара</w:t>
            </w:r>
          </w:p>
        </w:tc>
        <w:tc>
          <w:tcPr>
            <w:tcW w:w="916"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Единица измерения</w:t>
            </w:r>
          </w:p>
        </w:tc>
        <w:tc>
          <w:tcPr>
            <w:tcW w:w="703" w:type="pct"/>
            <w:shd w:val="clear" w:color="auto" w:fill="D9D9D9" w:themeFill="background1" w:themeFillShade="D9"/>
            <w:vAlign w:val="center"/>
          </w:tcPr>
          <w:p w:rsidR="005C7BC0" w:rsidRPr="004020E1" w:rsidRDefault="005C7BC0" w:rsidP="005C7BC0">
            <w:pPr>
              <w:tabs>
                <w:tab w:val="left" w:pos="4253"/>
                <w:tab w:val="right" w:pos="9354"/>
              </w:tabs>
              <w:jc w:val="center"/>
              <w:rPr>
                <w:color w:val="000000"/>
                <w:sz w:val="22"/>
                <w:szCs w:val="22"/>
              </w:rPr>
            </w:pPr>
            <w:r w:rsidRPr="00D8063F">
              <w:rPr>
                <w:bCs/>
                <w:sz w:val="22"/>
                <w:szCs w:val="22"/>
              </w:rPr>
              <w:t>Кол-во</w:t>
            </w:r>
          </w:p>
        </w:tc>
      </w:tr>
      <w:tr w:rsidR="005C7BC0" w:rsidRPr="006A498C" w:rsidTr="004C6DE9">
        <w:tc>
          <w:tcPr>
            <w:tcW w:w="282" w:type="pct"/>
          </w:tcPr>
          <w:p w:rsidR="005C7BC0" w:rsidRPr="006A498C" w:rsidRDefault="005C7BC0" w:rsidP="005C7BC0">
            <w:pPr>
              <w:tabs>
                <w:tab w:val="left" w:pos="4253"/>
                <w:tab w:val="right" w:pos="9354"/>
              </w:tabs>
              <w:jc w:val="center"/>
              <w:rPr>
                <w:color w:val="000000"/>
                <w:sz w:val="22"/>
                <w:szCs w:val="22"/>
              </w:rPr>
            </w:pPr>
          </w:p>
        </w:tc>
        <w:tc>
          <w:tcPr>
            <w:tcW w:w="846" w:type="pct"/>
            <w:vAlign w:val="center"/>
          </w:tcPr>
          <w:p w:rsidR="005C7BC0" w:rsidRPr="006A498C" w:rsidRDefault="005C7BC0" w:rsidP="005C7BC0">
            <w:pPr>
              <w:tabs>
                <w:tab w:val="left" w:pos="4253"/>
                <w:tab w:val="right" w:pos="9354"/>
              </w:tabs>
              <w:jc w:val="center"/>
              <w:rPr>
                <w:color w:val="000000"/>
                <w:sz w:val="22"/>
                <w:szCs w:val="22"/>
              </w:rPr>
            </w:pPr>
          </w:p>
        </w:tc>
        <w:tc>
          <w:tcPr>
            <w:tcW w:w="1042" w:type="pct"/>
            <w:vAlign w:val="center"/>
          </w:tcPr>
          <w:p w:rsidR="005C7BC0" w:rsidRPr="006A498C" w:rsidRDefault="005C7BC0" w:rsidP="005C7BC0">
            <w:pPr>
              <w:tabs>
                <w:tab w:val="left" w:pos="4253"/>
                <w:tab w:val="right" w:pos="9354"/>
              </w:tabs>
              <w:jc w:val="center"/>
              <w:rPr>
                <w:color w:val="000000"/>
                <w:sz w:val="22"/>
                <w:szCs w:val="22"/>
              </w:rPr>
            </w:pPr>
          </w:p>
        </w:tc>
        <w:tc>
          <w:tcPr>
            <w:tcW w:w="1211" w:type="pct"/>
            <w:vAlign w:val="center"/>
          </w:tcPr>
          <w:p w:rsidR="005C7BC0" w:rsidRPr="006A498C" w:rsidRDefault="005C7BC0" w:rsidP="005C7BC0">
            <w:pPr>
              <w:tabs>
                <w:tab w:val="left" w:pos="4253"/>
                <w:tab w:val="right" w:pos="9354"/>
              </w:tabs>
              <w:jc w:val="center"/>
              <w:rPr>
                <w:color w:val="000000"/>
                <w:sz w:val="22"/>
                <w:szCs w:val="22"/>
              </w:rPr>
            </w:pPr>
          </w:p>
        </w:tc>
        <w:tc>
          <w:tcPr>
            <w:tcW w:w="916" w:type="pct"/>
            <w:vAlign w:val="center"/>
          </w:tcPr>
          <w:p w:rsidR="005C7BC0" w:rsidRPr="006A498C" w:rsidRDefault="005C7BC0" w:rsidP="005C7BC0">
            <w:pPr>
              <w:tabs>
                <w:tab w:val="left" w:pos="4253"/>
                <w:tab w:val="right" w:pos="9354"/>
              </w:tabs>
              <w:jc w:val="center"/>
              <w:rPr>
                <w:color w:val="000000"/>
                <w:sz w:val="22"/>
                <w:szCs w:val="22"/>
              </w:rPr>
            </w:pPr>
          </w:p>
        </w:tc>
        <w:tc>
          <w:tcPr>
            <w:tcW w:w="703" w:type="pct"/>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4C6DE9">
        <w:tc>
          <w:tcPr>
            <w:tcW w:w="282" w:type="pct"/>
          </w:tcPr>
          <w:p w:rsidR="005C7BC0" w:rsidRPr="006A498C" w:rsidRDefault="005C7BC0" w:rsidP="005C7BC0">
            <w:pPr>
              <w:tabs>
                <w:tab w:val="left" w:pos="4253"/>
                <w:tab w:val="right" w:pos="9354"/>
              </w:tabs>
              <w:jc w:val="center"/>
              <w:rPr>
                <w:color w:val="000000"/>
                <w:sz w:val="22"/>
                <w:szCs w:val="22"/>
              </w:rPr>
            </w:pPr>
          </w:p>
        </w:tc>
        <w:tc>
          <w:tcPr>
            <w:tcW w:w="846" w:type="pct"/>
            <w:vAlign w:val="center"/>
          </w:tcPr>
          <w:p w:rsidR="005C7BC0" w:rsidRPr="006A498C" w:rsidRDefault="005C7BC0" w:rsidP="005C7BC0">
            <w:pPr>
              <w:tabs>
                <w:tab w:val="left" w:pos="4253"/>
                <w:tab w:val="right" w:pos="9354"/>
              </w:tabs>
              <w:jc w:val="center"/>
              <w:rPr>
                <w:color w:val="000000"/>
                <w:sz w:val="22"/>
                <w:szCs w:val="22"/>
              </w:rPr>
            </w:pPr>
          </w:p>
        </w:tc>
        <w:tc>
          <w:tcPr>
            <w:tcW w:w="1042" w:type="pct"/>
            <w:vAlign w:val="center"/>
          </w:tcPr>
          <w:p w:rsidR="005C7BC0" w:rsidRPr="006A498C" w:rsidRDefault="005C7BC0" w:rsidP="005C7BC0">
            <w:pPr>
              <w:tabs>
                <w:tab w:val="left" w:pos="4253"/>
                <w:tab w:val="right" w:pos="9354"/>
              </w:tabs>
              <w:jc w:val="center"/>
              <w:rPr>
                <w:color w:val="000000"/>
                <w:sz w:val="22"/>
                <w:szCs w:val="22"/>
              </w:rPr>
            </w:pPr>
          </w:p>
        </w:tc>
        <w:tc>
          <w:tcPr>
            <w:tcW w:w="1211" w:type="pct"/>
            <w:vAlign w:val="center"/>
          </w:tcPr>
          <w:p w:rsidR="005C7BC0" w:rsidRPr="006A498C" w:rsidRDefault="005C7BC0" w:rsidP="005C7BC0">
            <w:pPr>
              <w:tabs>
                <w:tab w:val="left" w:pos="4253"/>
                <w:tab w:val="right" w:pos="9354"/>
              </w:tabs>
              <w:jc w:val="center"/>
              <w:rPr>
                <w:color w:val="000000"/>
                <w:sz w:val="22"/>
                <w:szCs w:val="22"/>
              </w:rPr>
            </w:pPr>
          </w:p>
        </w:tc>
        <w:tc>
          <w:tcPr>
            <w:tcW w:w="916" w:type="pct"/>
            <w:vAlign w:val="center"/>
          </w:tcPr>
          <w:p w:rsidR="005C7BC0" w:rsidRPr="006A498C" w:rsidRDefault="005C7BC0" w:rsidP="005C7BC0">
            <w:pPr>
              <w:tabs>
                <w:tab w:val="left" w:pos="4253"/>
                <w:tab w:val="right" w:pos="9354"/>
              </w:tabs>
              <w:jc w:val="center"/>
              <w:rPr>
                <w:color w:val="000000"/>
                <w:sz w:val="22"/>
                <w:szCs w:val="22"/>
              </w:rPr>
            </w:pPr>
          </w:p>
        </w:tc>
        <w:tc>
          <w:tcPr>
            <w:tcW w:w="703" w:type="pct"/>
            <w:vAlign w:val="center"/>
          </w:tcPr>
          <w:p w:rsidR="005C7BC0" w:rsidRPr="006A498C" w:rsidRDefault="005C7BC0" w:rsidP="005C7BC0">
            <w:pPr>
              <w:tabs>
                <w:tab w:val="left" w:pos="4253"/>
                <w:tab w:val="right" w:pos="9354"/>
              </w:tabs>
              <w:jc w:val="center"/>
              <w:rPr>
                <w:color w:val="000000"/>
                <w:sz w:val="22"/>
                <w:szCs w:val="22"/>
              </w:rPr>
            </w:pPr>
          </w:p>
        </w:tc>
      </w:tr>
    </w:tbl>
    <w:p w:rsidR="005C7BC0" w:rsidRDefault="005C7BC0" w:rsidP="005C7BC0">
      <w:pPr>
        <w:tabs>
          <w:tab w:val="left" w:pos="4253"/>
          <w:tab w:val="right" w:pos="9354"/>
        </w:tabs>
        <w:jc w:val="right"/>
        <w:rPr>
          <w:b/>
          <w:color w:val="000000"/>
          <w:sz w:val="24"/>
          <w:szCs w:val="24"/>
        </w:rPr>
      </w:pPr>
    </w:p>
    <w:p w:rsidR="005C7BC0" w:rsidRPr="007B6B15" w:rsidRDefault="005C7BC0" w:rsidP="005C7BC0">
      <w:pPr>
        <w:tabs>
          <w:tab w:val="left" w:pos="4253"/>
          <w:tab w:val="right" w:pos="9354"/>
        </w:tabs>
        <w:jc w:val="right"/>
        <w:rPr>
          <w:b/>
          <w:color w:val="000000"/>
          <w:sz w:val="24"/>
          <w:szCs w:val="24"/>
        </w:rPr>
      </w:pPr>
      <w:r>
        <w:rPr>
          <w:b/>
          <w:sz w:val="24"/>
          <w:szCs w:val="24"/>
        </w:rPr>
        <w:t>Таблица 3</w:t>
      </w:r>
    </w:p>
    <w:p w:rsidR="00680222" w:rsidRDefault="00FE55CC" w:rsidP="00D95605">
      <w:pPr>
        <w:tabs>
          <w:tab w:val="left" w:pos="426"/>
        </w:tabs>
        <w:jc w:val="center"/>
        <w:rPr>
          <w:b/>
          <w:sz w:val="24"/>
          <w:szCs w:val="24"/>
        </w:rPr>
      </w:pPr>
      <w:r w:rsidRPr="0088224B">
        <w:rPr>
          <w:b/>
          <w:sz w:val="24"/>
          <w:szCs w:val="24"/>
        </w:rPr>
        <w:t>Требования к качеству услуг требования к их безопасности и иные показатели, связанные с определением соответствия оказываемых услуг потребностям заказчика:</w:t>
      </w:r>
    </w:p>
    <w:p w:rsidR="00FE55CC" w:rsidRPr="00D95605" w:rsidRDefault="00FE55CC" w:rsidP="00D95605">
      <w:pPr>
        <w:tabs>
          <w:tab w:val="left" w:pos="426"/>
        </w:tabs>
        <w:jc w:val="center"/>
        <w:rPr>
          <w:b/>
          <w:color w:val="000000"/>
          <w:sz w:val="24"/>
          <w:szCs w:val="24"/>
        </w:rPr>
      </w:pPr>
    </w:p>
    <w:tbl>
      <w:tblPr>
        <w:tblW w:w="490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9896"/>
      </w:tblGrid>
      <w:tr w:rsidR="002C18F7" w:rsidRPr="005C1FE1" w:rsidTr="004C6DE9">
        <w:trPr>
          <w:trHeight w:val="379"/>
        </w:trPr>
        <w:tc>
          <w:tcPr>
            <w:tcW w:w="283" w:type="pct"/>
            <w:tcBorders>
              <w:top w:val="single" w:sz="4" w:space="0" w:color="auto"/>
              <w:left w:val="single" w:sz="4" w:space="0" w:color="auto"/>
              <w:bottom w:val="single" w:sz="4" w:space="0" w:color="auto"/>
              <w:right w:val="single" w:sz="4" w:space="0" w:color="auto"/>
            </w:tcBorders>
            <w:shd w:val="clear" w:color="auto" w:fill="D9D9D9"/>
            <w:vAlign w:val="center"/>
          </w:tcPr>
          <w:p w:rsidR="002C18F7" w:rsidRPr="005C1FE1" w:rsidRDefault="002C18F7" w:rsidP="002C18F7">
            <w:pPr>
              <w:jc w:val="center"/>
            </w:pPr>
            <w:r w:rsidRPr="005C1FE1">
              <w:t xml:space="preserve">№ </w:t>
            </w:r>
            <w:proofErr w:type="spellStart"/>
            <w:proofErr w:type="gramStart"/>
            <w:r w:rsidRPr="005C1FE1">
              <w:t>п</w:t>
            </w:r>
            <w:proofErr w:type="spellEnd"/>
            <w:proofErr w:type="gramEnd"/>
            <w:r w:rsidRPr="005C1FE1">
              <w:t>/</w:t>
            </w:r>
            <w:proofErr w:type="spellStart"/>
            <w:r w:rsidRPr="005C1FE1">
              <w:t>п</w:t>
            </w:r>
            <w:proofErr w:type="spellEnd"/>
          </w:p>
        </w:tc>
        <w:tc>
          <w:tcPr>
            <w:tcW w:w="4717" w:type="pct"/>
            <w:tcBorders>
              <w:top w:val="single" w:sz="4" w:space="0" w:color="auto"/>
              <w:left w:val="single" w:sz="4" w:space="0" w:color="auto"/>
              <w:bottom w:val="single" w:sz="4" w:space="0" w:color="auto"/>
              <w:right w:val="single" w:sz="4" w:space="0" w:color="auto"/>
            </w:tcBorders>
            <w:shd w:val="clear" w:color="auto" w:fill="D9D9D9"/>
            <w:vAlign w:val="center"/>
          </w:tcPr>
          <w:p w:rsidR="002C18F7" w:rsidRPr="005C1FE1" w:rsidRDefault="002C18F7" w:rsidP="002C18F7">
            <w:pPr>
              <w:jc w:val="center"/>
            </w:pPr>
            <w:r w:rsidRPr="005C1FE1">
              <w:t>Содержание требования</w:t>
            </w:r>
          </w:p>
        </w:tc>
      </w:tr>
      <w:tr w:rsidR="002C18F7" w:rsidRPr="005C1FE1" w:rsidTr="004C6DE9">
        <w:trPr>
          <w:trHeight w:val="269"/>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C1FE1" w:rsidRDefault="002C18F7" w:rsidP="002C18F7">
            <w:pPr>
              <w:jc w:val="both"/>
            </w:pPr>
            <w:r w:rsidRPr="005C1FE1">
              <w:t>1</w:t>
            </w:r>
          </w:p>
        </w:tc>
        <w:tc>
          <w:tcPr>
            <w:tcW w:w="4717"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046A7" w:rsidRDefault="002C18F7" w:rsidP="002C18F7">
            <w:pPr>
              <w:rPr>
                <w:sz w:val="24"/>
                <w:szCs w:val="24"/>
              </w:rPr>
            </w:pPr>
            <w:r w:rsidRPr="005046A7">
              <w:rPr>
                <w:sz w:val="24"/>
                <w:szCs w:val="24"/>
              </w:rPr>
              <w:t xml:space="preserve">Услуги </w:t>
            </w:r>
            <w:r>
              <w:rPr>
                <w:sz w:val="24"/>
                <w:szCs w:val="24"/>
              </w:rPr>
              <w:t xml:space="preserve">по подписке и доставке печатных периодических изданий </w:t>
            </w:r>
            <w:r w:rsidRPr="005046A7">
              <w:rPr>
                <w:sz w:val="24"/>
                <w:szCs w:val="24"/>
              </w:rPr>
              <w:t>должны быть оказан</w:t>
            </w:r>
            <w:r>
              <w:rPr>
                <w:sz w:val="24"/>
                <w:szCs w:val="24"/>
              </w:rPr>
              <w:t>ы с 01 января 2016 по 30 июня 2016 года</w:t>
            </w:r>
            <w:r w:rsidRPr="005046A7">
              <w:rPr>
                <w:sz w:val="24"/>
                <w:szCs w:val="24"/>
              </w:rPr>
              <w:t xml:space="preserve"> в полном объ</w:t>
            </w:r>
            <w:r>
              <w:rPr>
                <w:sz w:val="24"/>
                <w:szCs w:val="24"/>
              </w:rPr>
              <w:t>еме по адресам заказчика силами Исполнителя</w:t>
            </w:r>
          </w:p>
        </w:tc>
      </w:tr>
      <w:tr w:rsidR="002C18F7" w:rsidRPr="005C1FE1" w:rsidTr="004C6DE9">
        <w:trPr>
          <w:trHeight w:val="269"/>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C1FE1" w:rsidRDefault="002C18F7" w:rsidP="002C18F7">
            <w:pPr>
              <w:jc w:val="both"/>
            </w:pPr>
            <w:r w:rsidRPr="005C1FE1">
              <w:t>2</w:t>
            </w:r>
          </w:p>
        </w:tc>
        <w:tc>
          <w:tcPr>
            <w:tcW w:w="4717"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046A7" w:rsidRDefault="002C18F7" w:rsidP="002C18F7">
            <w:pPr>
              <w:jc w:val="both"/>
              <w:rPr>
                <w:sz w:val="24"/>
                <w:szCs w:val="24"/>
              </w:rPr>
            </w:pPr>
            <w:r w:rsidRPr="005046A7">
              <w:rPr>
                <w:sz w:val="24"/>
                <w:szCs w:val="24"/>
              </w:rPr>
              <w:t xml:space="preserve">Доставка печатных периодических изданий (газеты, журналы) должна осуществляться согласно Спецификации </w:t>
            </w:r>
            <w:r w:rsidRPr="00763080">
              <w:rPr>
                <w:b/>
                <w:sz w:val="24"/>
                <w:szCs w:val="24"/>
              </w:rPr>
              <w:t>ежедневно</w:t>
            </w:r>
            <w:r w:rsidRPr="005046A7">
              <w:rPr>
                <w:sz w:val="24"/>
                <w:szCs w:val="24"/>
              </w:rPr>
              <w:t>, по мере выхода в свет изданий, в течение января-июня 2016 года</w:t>
            </w:r>
          </w:p>
        </w:tc>
      </w:tr>
      <w:tr w:rsidR="002C18F7" w:rsidRPr="005C1FE1" w:rsidTr="004C6DE9">
        <w:trPr>
          <w:trHeight w:val="1376"/>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C1FE1" w:rsidRDefault="002C18F7" w:rsidP="002C18F7">
            <w:pPr>
              <w:jc w:val="both"/>
            </w:pPr>
            <w:r w:rsidRPr="005C1FE1">
              <w:t>3</w:t>
            </w:r>
          </w:p>
        </w:tc>
        <w:tc>
          <w:tcPr>
            <w:tcW w:w="4717"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18F7" w:rsidRDefault="002C18F7" w:rsidP="002C18F7">
            <w:pPr>
              <w:shd w:val="clear" w:color="auto" w:fill="FFFFFF"/>
              <w:tabs>
                <w:tab w:val="left" w:pos="284"/>
                <w:tab w:val="left" w:pos="864"/>
              </w:tabs>
              <w:spacing w:line="276" w:lineRule="auto"/>
              <w:ind w:left="-7" w:right="7"/>
              <w:jc w:val="both"/>
              <w:rPr>
                <w:sz w:val="24"/>
                <w:szCs w:val="24"/>
              </w:rPr>
            </w:pPr>
            <w:proofErr w:type="gramStart"/>
            <w:r w:rsidRPr="005046A7">
              <w:rPr>
                <w:sz w:val="24"/>
                <w:szCs w:val="24"/>
              </w:rPr>
              <w:t>Ежедневная доставка</w:t>
            </w:r>
            <w:r w:rsidRPr="005046A7">
              <w:rPr>
                <w:color w:val="808080"/>
              </w:rPr>
              <w:t xml:space="preserve"> </w:t>
            </w:r>
            <w:r w:rsidRPr="005046A7">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roofErr w:type="gramEnd"/>
          </w:p>
        </w:tc>
      </w:tr>
      <w:tr w:rsidR="002C18F7" w:rsidRPr="005C1FE1" w:rsidTr="004C6DE9">
        <w:trPr>
          <w:trHeight w:val="269"/>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C1FE1" w:rsidRDefault="002C18F7" w:rsidP="002C18F7">
            <w:pPr>
              <w:jc w:val="both"/>
            </w:pPr>
            <w:r w:rsidRPr="005C1FE1">
              <w:t>4</w:t>
            </w:r>
          </w:p>
        </w:tc>
        <w:tc>
          <w:tcPr>
            <w:tcW w:w="4717"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046A7" w:rsidRDefault="002C18F7" w:rsidP="002C18F7">
            <w:pPr>
              <w:shd w:val="clear" w:color="auto" w:fill="FFFFFF"/>
              <w:tabs>
                <w:tab w:val="left" w:pos="284"/>
                <w:tab w:val="left" w:pos="851"/>
              </w:tabs>
              <w:spacing w:line="276" w:lineRule="auto"/>
              <w:ind w:left="-7"/>
              <w:rPr>
                <w:color w:val="808080"/>
              </w:rPr>
            </w:pPr>
            <w:r w:rsidRPr="005046A7">
              <w:rPr>
                <w:sz w:val="24"/>
                <w:szCs w:val="24"/>
              </w:rPr>
              <w:t>Обязательно предоставление доступа к информационному ресурсу  «</w:t>
            </w:r>
            <w:r w:rsidRPr="005046A7">
              <w:rPr>
                <w:sz w:val="24"/>
                <w:szCs w:val="24"/>
                <w:lang w:val="en-US"/>
              </w:rPr>
              <w:t>Title</w:t>
            </w:r>
            <w:r w:rsidRPr="005046A7">
              <w:rPr>
                <w:sz w:val="24"/>
                <w:szCs w:val="24"/>
              </w:rPr>
              <w:t xml:space="preserve"> </w:t>
            </w:r>
            <w:r w:rsidRPr="005046A7">
              <w:rPr>
                <w:sz w:val="24"/>
                <w:szCs w:val="24"/>
                <w:lang w:val="en-US"/>
              </w:rPr>
              <w:t>bank</w:t>
            </w:r>
            <w:r w:rsidRPr="005046A7">
              <w:rPr>
                <w:sz w:val="24"/>
                <w:szCs w:val="24"/>
              </w:rPr>
              <w:t>» (онлайновый каталог, обеспечивающий навигацию по изданиям, заявленным к поставке согласно спецификации)</w:t>
            </w:r>
            <w:proofErr w:type="gramStart"/>
            <w:r w:rsidRPr="005046A7">
              <w:rPr>
                <w:sz w:val="24"/>
                <w:szCs w:val="24"/>
              </w:rPr>
              <w:t xml:space="preserve"> </w:t>
            </w:r>
            <w:r w:rsidRPr="005046A7">
              <w:rPr>
                <w:color w:val="808080"/>
              </w:rPr>
              <w:t>.</w:t>
            </w:r>
            <w:proofErr w:type="gramEnd"/>
          </w:p>
        </w:tc>
      </w:tr>
      <w:tr w:rsidR="002C18F7" w:rsidRPr="005C1FE1" w:rsidTr="004C6DE9">
        <w:trPr>
          <w:trHeight w:val="269"/>
        </w:trPr>
        <w:tc>
          <w:tcPr>
            <w:tcW w:w="283"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C1FE1" w:rsidRDefault="002C18F7" w:rsidP="002C18F7">
            <w:pPr>
              <w:jc w:val="both"/>
            </w:pPr>
            <w:r>
              <w:t>5</w:t>
            </w:r>
          </w:p>
        </w:tc>
        <w:tc>
          <w:tcPr>
            <w:tcW w:w="4717"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5046A7" w:rsidRDefault="002C18F7" w:rsidP="002C18F7">
            <w:pPr>
              <w:shd w:val="clear" w:color="auto" w:fill="FFFFFF"/>
              <w:tabs>
                <w:tab w:val="left" w:pos="284"/>
                <w:tab w:val="left" w:pos="851"/>
              </w:tabs>
              <w:spacing w:line="276" w:lineRule="auto"/>
              <w:ind w:left="-7"/>
              <w:rPr>
                <w:sz w:val="24"/>
                <w:szCs w:val="24"/>
              </w:rPr>
            </w:pPr>
            <w:r w:rsidRPr="005046A7">
              <w:rPr>
                <w:sz w:val="24"/>
                <w:szCs w:val="24"/>
              </w:rPr>
              <w:t xml:space="preserve">Печатные периодические издания  должны быть оригиналами, новыми (не бывшими в </w:t>
            </w:r>
            <w:proofErr w:type="gramStart"/>
            <w:r w:rsidRPr="005046A7">
              <w:rPr>
                <w:sz w:val="24"/>
                <w:szCs w:val="24"/>
              </w:rPr>
              <w:lastRenderedPageBreak/>
              <w:t>использовании</w:t>
            </w:r>
            <w:proofErr w:type="gramEnd"/>
            <w:r w:rsidRPr="005046A7">
              <w:rPr>
                <w:sz w:val="24"/>
                <w:szCs w:val="24"/>
              </w:rPr>
              <w:t>), без дефектов и повреждений и по качеству соответствовать требованиям, предъявляемым к полиграфической продукции    ГОСТ 29.33-98</w:t>
            </w:r>
          </w:p>
        </w:tc>
      </w:tr>
    </w:tbl>
    <w:p w:rsidR="00680222" w:rsidRPr="007B6B15"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w:t>
      </w:r>
      <w:r w:rsidR="00FE55CC" w:rsidRPr="00FE55CC">
        <w:rPr>
          <w:b/>
          <w:color w:val="000000"/>
          <w:sz w:val="24"/>
          <w:szCs w:val="24"/>
        </w:rPr>
        <w:t>оказания услуг</w:t>
      </w:r>
      <w:r w:rsidR="00FE55CC" w:rsidRPr="00EC12FA">
        <w:rPr>
          <w:b/>
          <w:color w:val="000000"/>
          <w:sz w:val="24"/>
          <w:szCs w:val="24"/>
        </w:rPr>
        <w:t xml:space="preserve"> </w:t>
      </w:r>
      <w:r w:rsidRPr="00EC12FA">
        <w:rPr>
          <w:b/>
          <w:color w:val="000000"/>
          <w:sz w:val="24"/>
          <w:szCs w:val="24"/>
        </w:rPr>
        <w:t>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w:t>
      </w:r>
      <w:r w:rsidR="00FE55CC" w:rsidRPr="00FE55CC">
        <w:rPr>
          <w:b/>
          <w:color w:val="000000"/>
          <w:sz w:val="24"/>
          <w:szCs w:val="24"/>
        </w:rPr>
        <w:t>оказания услуг</w:t>
      </w:r>
      <w:r w:rsidR="00FE55CC" w:rsidRPr="00EC12FA">
        <w:rPr>
          <w:b/>
          <w:color w:val="000000"/>
          <w:sz w:val="24"/>
          <w:szCs w:val="24"/>
        </w:rPr>
        <w:t xml:space="preserve"> </w:t>
      </w:r>
      <w:r w:rsidRPr="00EC12FA">
        <w:rPr>
          <w:b/>
          <w:color w:val="000000"/>
          <w:sz w:val="24"/>
          <w:szCs w:val="24"/>
        </w:rPr>
        <w:t>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xml:space="preserve">, влияющими на стоимость </w:t>
      </w:r>
      <w:r w:rsidR="00FE55CC">
        <w:rPr>
          <w:color w:val="000000"/>
          <w:sz w:val="24"/>
          <w:szCs w:val="24"/>
        </w:rPr>
        <w:t>оказания услуг</w:t>
      </w:r>
      <w:r>
        <w:rPr>
          <w:color w:val="000000"/>
          <w:sz w:val="24"/>
          <w:szCs w:val="24"/>
        </w:rPr>
        <w:t>.</w:t>
      </w: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2C55C5" w:rsidRDefault="002C55C5" w:rsidP="002C18F7">
      <w:pPr>
        <w:tabs>
          <w:tab w:val="left" w:pos="4253"/>
          <w:tab w:val="right" w:pos="9354"/>
        </w:tabs>
        <w:rPr>
          <w:b/>
          <w:color w:val="000000"/>
        </w:rPr>
      </w:pPr>
    </w:p>
    <w:p w:rsidR="00E6633D" w:rsidRDefault="00E6633D" w:rsidP="009C5535">
      <w:pPr>
        <w:tabs>
          <w:tab w:val="left" w:pos="4253"/>
        </w:tabs>
        <w:rPr>
          <w:b/>
          <w:sz w:val="24"/>
          <w:szCs w:val="24"/>
        </w:rPr>
      </w:pPr>
    </w:p>
    <w:p w:rsidR="00680222" w:rsidRDefault="00680222" w:rsidP="00680222">
      <w:pPr>
        <w:tabs>
          <w:tab w:val="left" w:pos="4253"/>
        </w:tabs>
        <w:jc w:val="right"/>
        <w:rPr>
          <w:b/>
          <w:sz w:val="24"/>
          <w:szCs w:val="24"/>
        </w:rPr>
      </w:pPr>
      <w:r>
        <w:rPr>
          <w:b/>
          <w:sz w:val="24"/>
          <w:szCs w:val="24"/>
        </w:rPr>
        <w:lastRenderedPageBreak/>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2C18F7">
        <w:rPr>
          <w:sz w:val="24"/>
          <w:szCs w:val="24"/>
        </w:rPr>
        <w:t>1</w:t>
      </w:r>
      <w:r w:rsidR="00E6633D">
        <w:rPr>
          <w:sz w:val="24"/>
          <w:szCs w:val="24"/>
        </w:rPr>
        <w:t>6</w:t>
      </w:r>
      <w:r>
        <w:rPr>
          <w:sz w:val="24"/>
          <w:szCs w:val="24"/>
        </w:rPr>
        <w:t>эа/15</w:t>
      </w:r>
    </w:p>
    <w:p w:rsidR="00680222" w:rsidRDefault="00680222" w:rsidP="00680222">
      <w:pPr>
        <w:tabs>
          <w:tab w:val="left" w:pos="4253"/>
        </w:tabs>
        <w:ind w:right="485"/>
        <w:jc w:val="center"/>
      </w:pPr>
      <w:r>
        <w:t xml:space="preserve"> «___________________________________________________________________»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DB54C8" w:rsidRDefault="00DB54C8" w:rsidP="00680222">
      <w:pPr>
        <w:tabs>
          <w:tab w:val="left" w:pos="4253"/>
          <w:tab w:val="right" w:pos="9354"/>
        </w:tabs>
        <w:jc w:val="center"/>
        <w:rPr>
          <w:b/>
          <w:color w:val="000000"/>
        </w:rPr>
      </w:pPr>
    </w:p>
    <w:p w:rsidR="004C6DE9" w:rsidRDefault="004C6DE9" w:rsidP="00680222">
      <w:pPr>
        <w:tabs>
          <w:tab w:val="left" w:pos="4253"/>
          <w:tab w:val="right" w:pos="9354"/>
        </w:tabs>
        <w:jc w:val="center"/>
        <w:rPr>
          <w:b/>
          <w:color w:val="000000"/>
        </w:rPr>
      </w:pPr>
    </w:p>
    <w:p w:rsidR="00013AE0" w:rsidRDefault="00013AE0" w:rsidP="00680222">
      <w:pPr>
        <w:tabs>
          <w:tab w:val="left" w:pos="4253"/>
          <w:tab w:val="right" w:pos="9354"/>
        </w:tabs>
        <w:jc w:val="center"/>
        <w:rPr>
          <w:b/>
          <w:color w:val="000000"/>
        </w:rPr>
      </w:pPr>
    </w:p>
    <w:p w:rsidR="00B958D8" w:rsidRDefault="00B958D8" w:rsidP="002C18F7">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3" w:name="ТехническаяЧастьДокументации"/>
      <w:bookmarkEnd w:id="3"/>
      <w:r>
        <w:rPr>
          <w:b/>
          <w:color w:val="000000"/>
        </w:rPr>
        <w:t>ИЧЕСКОЕ ЗАДАНИЕ</w:t>
      </w:r>
    </w:p>
    <w:p w:rsidR="002C18F7" w:rsidRPr="002C18F7" w:rsidRDefault="002C18F7" w:rsidP="002C18F7">
      <w:pPr>
        <w:tabs>
          <w:tab w:val="num" w:pos="0"/>
        </w:tabs>
        <w:ind w:firstLine="284"/>
        <w:jc w:val="center"/>
        <w:rPr>
          <w:b/>
          <w:sz w:val="24"/>
          <w:szCs w:val="24"/>
        </w:rPr>
      </w:pPr>
      <w:r w:rsidRPr="002C18F7">
        <w:rPr>
          <w:b/>
          <w:sz w:val="24"/>
          <w:szCs w:val="24"/>
          <w:u w:val="single"/>
        </w:rPr>
        <w:t xml:space="preserve">На услуги по подписке и доставке печатных периодических изданий на 1-е полугодие 2016 года </w:t>
      </w:r>
      <w:r w:rsidRPr="002C18F7">
        <w:rPr>
          <w:b/>
          <w:sz w:val="24"/>
          <w:szCs w:val="24"/>
        </w:rPr>
        <w:t>для комплектования библиотечного фонда Зональной научной библиотеки им. Ю.А. Жданова</w:t>
      </w:r>
      <w:r>
        <w:rPr>
          <w:b/>
          <w:sz w:val="24"/>
          <w:szCs w:val="24"/>
        </w:rPr>
        <w:t xml:space="preserve"> </w:t>
      </w:r>
      <w:r w:rsidRPr="002C18F7">
        <w:rPr>
          <w:b/>
          <w:sz w:val="24"/>
          <w:szCs w:val="24"/>
        </w:rPr>
        <w:t>Южного федерального университета.</w:t>
      </w:r>
    </w:p>
    <w:p w:rsidR="00B958D8" w:rsidRDefault="00B958D8" w:rsidP="00B958D8">
      <w:pPr>
        <w:tabs>
          <w:tab w:val="left" w:pos="0"/>
        </w:tabs>
        <w:ind w:firstLine="284"/>
        <w:jc w:val="center"/>
        <w:rPr>
          <w:b/>
          <w:sz w:val="24"/>
          <w:szCs w:val="24"/>
        </w:rPr>
      </w:pPr>
    </w:p>
    <w:p w:rsidR="00680222" w:rsidRPr="00E6633D" w:rsidRDefault="00E6633D" w:rsidP="00E6633D">
      <w:pPr>
        <w:pStyle w:val="affff3"/>
        <w:numPr>
          <w:ilvl w:val="1"/>
          <w:numId w:val="19"/>
        </w:numPr>
        <w:tabs>
          <w:tab w:val="clear" w:pos="1440"/>
          <w:tab w:val="num" w:pos="567"/>
        </w:tabs>
        <w:ind w:hanging="1156"/>
        <w:jc w:val="both"/>
        <w:rPr>
          <w:rFonts w:ascii="Times New Roman" w:hAnsi="Times New Roman"/>
          <w:i/>
          <w:sz w:val="24"/>
          <w:szCs w:val="24"/>
        </w:rPr>
      </w:pPr>
      <w:r w:rsidRPr="00E6633D">
        <w:rPr>
          <w:rFonts w:ascii="Times New Roman" w:hAnsi="Times New Roman"/>
          <w:b/>
          <w:sz w:val="24"/>
          <w:szCs w:val="24"/>
        </w:rPr>
        <w:t>Наименование, характеристики и объем оказываемых услуг</w:t>
      </w:r>
      <w:r>
        <w:rPr>
          <w:rFonts w:ascii="Times New Roman" w:hAnsi="Times New Roman"/>
          <w:b/>
          <w:sz w:val="24"/>
          <w:szCs w:val="24"/>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522"/>
        <w:gridCol w:w="5400"/>
      </w:tblGrid>
      <w:tr w:rsidR="00E6633D" w:rsidRPr="009C5535" w:rsidTr="00905055">
        <w:tc>
          <w:tcPr>
            <w:tcW w:w="534" w:type="dxa"/>
            <w:shd w:val="pct25" w:color="auto" w:fill="auto"/>
          </w:tcPr>
          <w:p w:rsidR="00E6633D" w:rsidRPr="009C5535" w:rsidRDefault="00E6633D" w:rsidP="008A0021">
            <w:pPr>
              <w:ind w:right="-6"/>
              <w:jc w:val="center"/>
              <w:rPr>
                <w:sz w:val="24"/>
                <w:szCs w:val="24"/>
              </w:rPr>
            </w:pPr>
            <w:r w:rsidRPr="009C5535">
              <w:rPr>
                <w:sz w:val="24"/>
                <w:szCs w:val="24"/>
              </w:rPr>
              <w:t>№ п</w:t>
            </w:r>
            <w:r w:rsidRPr="009C5535">
              <w:rPr>
                <w:sz w:val="24"/>
                <w:szCs w:val="24"/>
                <w:lang w:val="en-US"/>
              </w:rPr>
              <w:t>/</w:t>
            </w:r>
            <w:r w:rsidRPr="009C5535">
              <w:rPr>
                <w:sz w:val="24"/>
                <w:szCs w:val="24"/>
              </w:rPr>
              <w:t>п</w:t>
            </w:r>
          </w:p>
        </w:tc>
        <w:tc>
          <w:tcPr>
            <w:tcW w:w="4522" w:type="dxa"/>
            <w:tcBorders>
              <w:bottom w:val="single" w:sz="4" w:space="0" w:color="auto"/>
            </w:tcBorders>
            <w:shd w:val="pct25" w:color="auto" w:fill="auto"/>
          </w:tcPr>
          <w:p w:rsidR="00E6633D" w:rsidRPr="009C5535" w:rsidRDefault="00E6633D" w:rsidP="008A0021">
            <w:pPr>
              <w:ind w:right="-6"/>
              <w:jc w:val="center"/>
              <w:rPr>
                <w:sz w:val="24"/>
                <w:szCs w:val="24"/>
              </w:rPr>
            </w:pPr>
            <w:r w:rsidRPr="009C5535">
              <w:rPr>
                <w:sz w:val="24"/>
                <w:szCs w:val="24"/>
              </w:rPr>
              <w:t>Наименование услуг</w:t>
            </w:r>
          </w:p>
        </w:tc>
        <w:tc>
          <w:tcPr>
            <w:tcW w:w="5400" w:type="dxa"/>
            <w:tcBorders>
              <w:bottom w:val="single" w:sz="4" w:space="0" w:color="auto"/>
            </w:tcBorders>
            <w:shd w:val="pct25" w:color="auto" w:fill="auto"/>
          </w:tcPr>
          <w:p w:rsidR="00E6633D" w:rsidRPr="009C5535" w:rsidRDefault="00E6633D" w:rsidP="008A0021">
            <w:pPr>
              <w:ind w:right="-6"/>
              <w:jc w:val="center"/>
              <w:rPr>
                <w:sz w:val="24"/>
                <w:szCs w:val="24"/>
              </w:rPr>
            </w:pPr>
            <w:r w:rsidRPr="009C5535">
              <w:rPr>
                <w:sz w:val="24"/>
                <w:szCs w:val="24"/>
              </w:rPr>
              <w:t>Качественные и количественные характеристики оказываемых услуг</w:t>
            </w:r>
          </w:p>
        </w:tc>
      </w:tr>
      <w:tr w:rsidR="00E6633D" w:rsidRPr="009C5535" w:rsidTr="00905055">
        <w:tc>
          <w:tcPr>
            <w:tcW w:w="534" w:type="dxa"/>
          </w:tcPr>
          <w:p w:rsidR="00E6633D" w:rsidRPr="009C5535" w:rsidRDefault="00E6633D" w:rsidP="008A0021">
            <w:pPr>
              <w:jc w:val="center"/>
              <w:rPr>
                <w:b/>
                <w:i/>
                <w:sz w:val="24"/>
                <w:szCs w:val="24"/>
              </w:rPr>
            </w:pPr>
            <w:r w:rsidRPr="009C5535">
              <w:rPr>
                <w:b/>
                <w:i/>
                <w:sz w:val="24"/>
                <w:szCs w:val="24"/>
              </w:rPr>
              <w:t>1</w:t>
            </w:r>
          </w:p>
        </w:tc>
        <w:tc>
          <w:tcPr>
            <w:tcW w:w="4522" w:type="dxa"/>
            <w:shd w:val="clear" w:color="auto" w:fill="FFFFFF"/>
          </w:tcPr>
          <w:p w:rsidR="00E6633D" w:rsidRPr="009C5535" w:rsidRDefault="00E6633D" w:rsidP="008A0021">
            <w:pPr>
              <w:ind w:right="-6"/>
              <w:jc w:val="center"/>
              <w:rPr>
                <w:b/>
                <w:i/>
                <w:sz w:val="24"/>
                <w:szCs w:val="24"/>
              </w:rPr>
            </w:pPr>
            <w:r w:rsidRPr="009C5535">
              <w:rPr>
                <w:b/>
                <w:i/>
                <w:sz w:val="24"/>
                <w:szCs w:val="24"/>
              </w:rPr>
              <w:t>2</w:t>
            </w:r>
          </w:p>
        </w:tc>
        <w:tc>
          <w:tcPr>
            <w:tcW w:w="5400" w:type="dxa"/>
            <w:shd w:val="clear" w:color="auto" w:fill="FFFFFF"/>
          </w:tcPr>
          <w:p w:rsidR="00E6633D" w:rsidRPr="009C5535" w:rsidRDefault="00E6633D" w:rsidP="008A0021">
            <w:pPr>
              <w:ind w:right="72"/>
              <w:jc w:val="center"/>
              <w:rPr>
                <w:b/>
                <w:i/>
                <w:sz w:val="24"/>
                <w:szCs w:val="24"/>
              </w:rPr>
            </w:pPr>
            <w:r w:rsidRPr="009C5535">
              <w:rPr>
                <w:b/>
                <w:i/>
                <w:sz w:val="24"/>
                <w:szCs w:val="24"/>
              </w:rPr>
              <w:t>3</w:t>
            </w:r>
          </w:p>
        </w:tc>
      </w:tr>
      <w:tr w:rsidR="00E6633D" w:rsidRPr="009C5535" w:rsidTr="002C18F7">
        <w:tc>
          <w:tcPr>
            <w:tcW w:w="534" w:type="dxa"/>
          </w:tcPr>
          <w:p w:rsidR="00E6633D" w:rsidRPr="009C5535" w:rsidRDefault="00E6633D" w:rsidP="008A0021">
            <w:pPr>
              <w:jc w:val="center"/>
              <w:rPr>
                <w:sz w:val="24"/>
                <w:szCs w:val="24"/>
              </w:rPr>
            </w:pPr>
          </w:p>
        </w:tc>
        <w:tc>
          <w:tcPr>
            <w:tcW w:w="4522" w:type="dxa"/>
            <w:shd w:val="clear" w:color="auto" w:fill="FFFFFF"/>
          </w:tcPr>
          <w:p w:rsidR="00E6633D" w:rsidRPr="009C5535" w:rsidRDefault="002C18F7" w:rsidP="008A0021">
            <w:pPr>
              <w:ind w:right="-6"/>
              <w:jc w:val="both"/>
              <w:rPr>
                <w:sz w:val="24"/>
                <w:szCs w:val="24"/>
              </w:rPr>
            </w:pPr>
            <w:r w:rsidRPr="00D7660A">
              <w:rPr>
                <w:sz w:val="24"/>
                <w:szCs w:val="24"/>
              </w:rPr>
              <w:t>Услуги по подписке и доставке печатных периодических изданий в течение  1-го полугодия 2016г. (с 01.01.2016 по 30.06.2016)</w:t>
            </w:r>
          </w:p>
        </w:tc>
        <w:tc>
          <w:tcPr>
            <w:tcW w:w="5400" w:type="dxa"/>
            <w:shd w:val="clear" w:color="auto" w:fill="FFFFFF"/>
            <w:vAlign w:val="center"/>
          </w:tcPr>
          <w:p w:rsidR="002C18F7" w:rsidRPr="00711BE2" w:rsidRDefault="002C18F7" w:rsidP="002C18F7">
            <w:pPr>
              <w:ind w:right="72"/>
              <w:jc w:val="center"/>
              <w:rPr>
                <w:sz w:val="24"/>
                <w:szCs w:val="24"/>
              </w:rPr>
            </w:pPr>
            <w:r w:rsidRPr="00711BE2">
              <w:rPr>
                <w:sz w:val="24"/>
                <w:szCs w:val="24"/>
              </w:rPr>
              <w:t>389</w:t>
            </w:r>
            <w:r>
              <w:rPr>
                <w:sz w:val="24"/>
                <w:szCs w:val="24"/>
              </w:rPr>
              <w:t xml:space="preserve"> наименований,</w:t>
            </w:r>
          </w:p>
          <w:p w:rsidR="00E6633D" w:rsidRPr="002C18F7" w:rsidRDefault="002C18F7" w:rsidP="002C18F7">
            <w:pPr>
              <w:ind w:right="72"/>
              <w:jc w:val="center"/>
              <w:rPr>
                <w:sz w:val="24"/>
                <w:szCs w:val="24"/>
              </w:rPr>
            </w:pPr>
            <w:r w:rsidRPr="00711BE2">
              <w:rPr>
                <w:sz w:val="24"/>
                <w:szCs w:val="24"/>
              </w:rPr>
              <w:t>421 комплект</w:t>
            </w:r>
          </w:p>
        </w:tc>
      </w:tr>
    </w:tbl>
    <w:p w:rsidR="00E6633D" w:rsidRDefault="00E6633D" w:rsidP="00E6633D">
      <w:pPr>
        <w:ind w:left="284"/>
        <w:jc w:val="both"/>
        <w:rPr>
          <w:i/>
          <w:sz w:val="24"/>
          <w:szCs w:val="24"/>
        </w:rPr>
      </w:pPr>
    </w:p>
    <w:p w:rsidR="00905055" w:rsidRPr="00905055" w:rsidRDefault="00905055" w:rsidP="00905055">
      <w:pPr>
        <w:pStyle w:val="affff3"/>
        <w:numPr>
          <w:ilvl w:val="1"/>
          <w:numId w:val="19"/>
        </w:numPr>
        <w:tabs>
          <w:tab w:val="clear" w:pos="1440"/>
          <w:tab w:val="num" w:pos="567"/>
        </w:tabs>
        <w:ind w:hanging="1156"/>
        <w:jc w:val="both"/>
        <w:rPr>
          <w:rFonts w:ascii="Times New Roman" w:hAnsi="Times New Roman"/>
          <w:b/>
          <w:i/>
        </w:rPr>
      </w:pPr>
      <w:r w:rsidRPr="00905055">
        <w:rPr>
          <w:rFonts w:ascii="Times New Roman" w:hAnsi="Times New Roman"/>
          <w:b/>
          <w:sz w:val="24"/>
          <w:szCs w:val="24"/>
        </w:rPr>
        <w:t>Требования к товару, который должен являться результатом оказания услуг</w:t>
      </w:r>
      <w:r>
        <w:rPr>
          <w:rFonts w:ascii="Times New Roman" w:hAnsi="Times New Roman"/>
          <w:b/>
          <w:sz w:val="24"/>
          <w:szCs w:val="24"/>
        </w:rPr>
        <w:t>:</w:t>
      </w:r>
    </w:p>
    <w:tbl>
      <w:tblPr>
        <w:tblW w:w="10490" w:type="dxa"/>
        <w:tblInd w:w="-34" w:type="dxa"/>
        <w:tblLayout w:type="fixed"/>
        <w:tblLook w:val="04A0"/>
      </w:tblPr>
      <w:tblGrid>
        <w:gridCol w:w="710"/>
        <w:gridCol w:w="850"/>
        <w:gridCol w:w="5245"/>
        <w:gridCol w:w="1418"/>
        <w:gridCol w:w="1275"/>
        <w:gridCol w:w="992"/>
      </w:tblGrid>
      <w:tr w:rsidR="002C18F7" w:rsidRPr="00C268F4" w:rsidTr="002C18F7">
        <w:trPr>
          <w:trHeight w:val="330"/>
        </w:trPr>
        <w:tc>
          <w:tcPr>
            <w:tcW w:w="71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r w:rsidRPr="00C268F4">
              <w:rPr>
                <w:b/>
                <w:bCs/>
                <w:sz w:val="22"/>
                <w:szCs w:val="22"/>
              </w:rPr>
              <w:t>№</w:t>
            </w:r>
          </w:p>
        </w:tc>
        <w:tc>
          <w:tcPr>
            <w:tcW w:w="85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r w:rsidRPr="00C268F4">
              <w:rPr>
                <w:b/>
                <w:bCs/>
                <w:sz w:val="22"/>
                <w:szCs w:val="22"/>
              </w:rPr>
              <w:t>Индекс издания</w:t>
            </w:r>
          </w:p>
        </w:tc>
        <w:tc>
          <w:tcPr>
            <w:tcW w:w="524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r w:rsidRPr="00C268F4">
              <w:rPr>
                <w:b/>
                <w:bCs/>
                <w:sz w:val="22"/>
                <w:szCs w:val="22"/>
              </w:rPr>
              <w:t>Наименование издания</w:t>
            </w:r>
          </w:p>
        </w:tc>
        <w:tc>
          <w:tcPr>
            <w:tcW w:w="1418"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r w:rsidRPr="00C268F4">
              <w:rPr>
                <w:b/>
                <w:bCs/>
                <w:sz w:val="22"/>
                <w:szCs w:val="22"/>
              </w:rPr>
              <w:t>Характеристика поставляемого товара</w:t>
            </w:r>
          </w:p>
        </w:tc>
        <w:tc>
          <w:tcPr>
            <w:tcW w:w="127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r w:rsidRPr="00C268F4">
              <w:rPr>
                <w:b/>
                <w:bCs/>
                <w:sz w:val="22"/>
                <w:szCs w:val="22"/>
              </w:rPr>
              <w:t>Единица измерения</w:t>
            </w:r>
          </w:p>
        </w:tc>
        <w:tc>
          <w:tcPr>
            <w:tcW w:w="992"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r w:rsidRPr="00C268F4">
              <w:rPr>
                <w:b/>
                <w:bCs/>
                <w:sz w:val="22"/>
                <w:szCs w:val="22"/>
              </w:rPr>
              <w:t>Кол-во</w:t>
            </w:r>
          </w:p>
        </w:tc>
      </w:tr>
      <w:tr w:rsidR="002C18F7" w:rsidRPr="00C268F4" w:rsidTr="002C18F7">
        <w:trPr>
          <w:trHeight w:val="630"/>
        </w:trPr>
        <w:tc>
          <w:tcPr>
            <w:tcW w:w="71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proofErr w:type="spellStart"/>
            <w:proofErr w:type="gramStart"/>
            <w:r w:rsidRPr="00C268F4">
              <w:rPr>
                <w:b/>
                <w:bCs/>
                <w:sz w:val="22"/>
                <w:szCs w:val="22"/>
              </w:rPr>
              <w:t>п</w:t>
            </w:r>
            <w:proofErr w:type="spellEnd"/>
            <w:proofErr w:type="gramEnd"/>
            <w:r w:rsidRPr="00C268F4">
              <w:rPr>
                <w:b/>
                <w:bCs/>
                <w:sz w:val="22"/>
                <w:szCs w:val="22"/>
              </w:rPr>
              <w:t>/</w:t>
            </w:r>
            <w:proofErr w:type="spellStart"/>
            <w:r w:rsidRPr="00C268F4">
              <w:rPr>
                <w:b/>
                <w:bCs/>
                <w:sz w:val="22"/>
                <w:szCs w:val="22"/>
              </w:rPr>
              <w:t>п</w:t>
            </w:r>
            <w:proofErr w:type="spellEnd"/>
          </w:p>
        </w:tc>
        <w:tc>
          <w:tcPr>
            <w:tcW w:w="850"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p>
        </w:tc>
        <w:tc>
          <w:tcPr>
            <w:tcW w:w="5245"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p>
        </w:tc>
        <w:tc>
          <w:tcPr>
            <w:tcW w:w="1418"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jc w:val="center"/>
              <w:rPr>
                <w:b/>
                <w:bCs/>
                <w:sz w:val="22"/>
                <w:szCs w:val="22"/>
              </w:rPr>
            </w:pPr>
          </w:p>
        </w:tc>
        <w:tc>
          <w:tcPr>
            <w:tcW w:w="1275"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p>
        </w:tc>
        <w:tc>
          <w:tcPr>
            <w:tcW w:w="992"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2C18F7" w:rsidRPr="00C268F4" w:rsidRDefault="002C18F7" w:rsidP="002C18F7">
            <w:pPr>
              <w:rPr>
                <w:b/>
                <w:bCs/>
                <w:sz w:val="22"/>
                <w:szCs w:val="22"/>
              </w:rPr>
            </w:pP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14471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ACADEMIA. АРХИТЕКТУРА И СТРОИТЕЛЬСТВО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4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99466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ARCHITECTURAL DIGEST / AD</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46318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EPISTEMOLOGY &amp; PHILOSOPHY / ЭПИСТЕМОЛОГИЯ И ФИЛОСОФИЯ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48867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GEO ("ГЕО")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40865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NATIONAL GEOGRAPHIC РОССИЯ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44098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PC MAGAZINE / RE. ПЕРСОНАЛЬНЫЙ КОМПЬЮТЕР СЕГОДНЯ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87857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TATLIN MONO: РОССИЙСКИЕ АРХИТЕКТОРЫ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87856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TATLIN NEWS: НОВОСТИ МИРОВОЙ АРХИТЕКТУРЫ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83606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WEB-ДИЗАЙН ДЛЯ ПРОФЕССИОНАЛОВ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81187</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АВИАКОСМИЧЕСКОЕ ПРИБОРОСТРОЕНИЕ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Э55447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АВТОМАТИКА И ВЫЧИСЛИТЕЛЬНАЯ ТЕХНИКА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АВТОМАТИКА, СВЯЗЬ, ИНФОРМАТИКА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70028</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АВТОМЕТРИЯ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71049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АГРОХИМИЧЕСКИЙ ВЕСТНИК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70008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АГРОХИМИЯ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АЗИЯ И АФРИКА СЕГОДНЯ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53861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АКАДЕМИЯ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70010</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АКУСТИЧЕСКИЙ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70237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АЛГЕБРА И АНАЛИЗ</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АЛЬГОЛОГИЯ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48135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АНТЕННЫ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11750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АРГУМЕНТЫ И ФАКТЫ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88220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АРХИТЕКТУРА И ВРЕМЯ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73271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АРХИТЕКТУРА И СТРОИТЕЛЬСТВО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82934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АРХИТЕКТУРА. СТРОИТЕЛЬСТВО. ДИЗАЙН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80728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АРХИТЕКТУРНОЕ НАСЛЕДСТВО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25796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АРХИТЕКТУРНЫЙ ВЕСТНИК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АСТРОНОМИЧЕСКИЙ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99068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АТЕЛЬЕ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18316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БЕЗОПАСНОСТЬ В ТЕХНОСФЕРЕ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79963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БЕЗОПАСНОСТЬ ЖИЗНЕДЕЯТЕЛЬНОСТИ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87319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БИБЛИОГРАФИЯ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71601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БИБЛИОТЕКА И ЗАКОН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18113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БИБЛИОТЕКАРЬ: ЮРИДИЧЕСКИЙ КОНСУЛЬТАНТ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86409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БИБЛИОТЕКИ УЧЕБНЫХ ЗАВЕДЕНИЙ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87322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БИБЛИОТЕКОВЕДЕНИЕ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81774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БИБЛИОТЕЧНОЕ ДЕЛО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80951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БИОЛОГИЯ В ШКОЛЕ И БИОЛОГИЯ ДЛЯ ШКОЛЬНИКОВ. КОМПЛЕКТ ПО ЛЬГОТНОЙ ЦЕНЕ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47339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БИОМЕДИЦИНСКАЯ РАДИОЭЛЕКТРОНИКА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70053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БИОФИЗИКА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70054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БИОХИМИЯ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БОТАНИЧЕСКИЙ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70091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БУХГАЛТЕРСКИЙ УЧЕТ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126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70082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БЮЛЛЕТЕНЬ МИНИСТЕРСТВА ОБРАЗОВАНИЯ И НАУКИ РОССИЙСКОЙ ФЕДЕРАЦИИ. ВЫСШЕЕ И СРЕДНЕЕ ПРОФЕССИОНАЛЬНОЕ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43511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БЮЛЛЕТЕНЬ ЭКСПЕРИМЕНТАЛЬНОЙ БИОЛОГИИ И МЕДИЦИНЫ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81736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lang w:val="en-US"/>
              </w:rPr>
            </w:pPr>
            <w:r w:rsidRPr="00C268F4">
              <w:rPr>
                <w:sz w:val="24"/>
                <w:szCs w:val="24"/>
              </w:rPr>
              <w:t>В</w:t>
            </w:r>
            <w:r w:rsidRPr="00C268F4">
              <w:rPr>
                <w:sz w:val="24"/>
                <w:szCs w:val="24"/>
                <w:lang w:val="en-US"/>
              </w:rPr>
              <w:t xml:space="preserve"> </w:t>
            </w:r>
            <w:r w:rsidRPr="00C268F4">
              <w:rPr>
                <w:sz w:val="24"/>
                <w:szCs w:val="24"/>
              </w:rPr>
              <w:t>МИРЕ</w:t>
            </w:r>
            <w:r w:rsidRPr="00C268F4">
              <w:rPr>
                <w:sz w:val="24"/>
                <w:szCs w:val="24"/>
                <w:lang w:val="en-US"/>
              </w:rPr>
              <w:t xml:space="preserve"> </w:t>
            </w:r>
            <w:r w:rsidRPr="00C268F4">
              <w:rPr>
                <w:sz w:val="24"/>
                <w:szCs w:val="24"/>
              </w:rPr>
              <w:t>НАУКИ</w:t>
            </w:r>
            <w:r w:rsidRPr="00C268F4">
              <w:rPr>
                <w:sz w:val="24"/>
                <w:szCs w:val="24"/>
                <w:lang w:val="en-US"/>
              </w:rPr>
              <w:t xml:space="preserve"> / SCIENTIFIC AMERICAN</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126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45941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ВЕНТИЛЯЦИЯ, ОТОПЛЕНИЕ, КОНДИЦИОНИРОВАНИЕ ВОЗДУХА, ТЕПЛОСНАБЖЕНИЕ И СТРОИТЕЛЬНАЯ ТЕПЛОФИЗИКА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14464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БИБЛИОТЕЧНОЙ АССАМБЛЕИ ЕВРАЗИИ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85343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ВОЛГОГРАДСКОГО ГОСУДАРСТВЕННОГО АРХИТЕКТУРНО-СТРОИТЕЛЬНОГО УНИВЕРСИТЕТА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38532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ГРАЖДАНСКИХ ИНЖЕНЕРОВ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ДРЕВНЕЙ ИСТОРИИ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84197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КОМПЬЮТЕРНЫХ И ИНФОРМАЦИОННЫХ ТЕХНОЛОГИЙ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73045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ПСИХОСОЦИАЛЬНОЙ И КОРРЕКЦИОННО-РЕАБИЛИТАЦИОННОЙ РАБОТЫ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70115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РОССИЙСКОЙ АКАДЕМИИ НАУК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36313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САНКТ-ПЕТЕРБУРГСКОГО УНИВЕРСИТЕТА. СЕРИЯ 1. МАТЕМАТИКА. МЕХАНИКА. АСТРОНОМИЯ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36317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САНКТ-ПЕТЕРБУРГСКОГО УНИВЕРСИТЕТА. СЕРИЯ 2. ИСТОРИЯ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36319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САНКТ-ПЕТЕРБУРГСКОГО УНИВЕРСИТЕТА. СЕРИЯ 9. ФИЛОЛОГИЯ. ВОСТОКОВЕДЕНИЕ. ЖУРНАЛИСТИКА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20424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ТОМСКОГО ГОСУДАРСТВЕННОГО АРХИТЕКТУРНО-СТРОИТЕЛЬНОГО УНИВЕРСИТЕТА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88474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ЭКОЛОГИЧЕСКОГО ОБРАЗОВАНИЯ В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64235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ВЕСТНИК ЮЖНОГО НАУЧНОГО ЦЕНТРА РАН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53548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ВЕЧЕРНИЙ РОСТОВ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57380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ВЛАДИКАВКАЗСКИЙ МАТЕМАТИЧЕСКИЙ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ВОДНЫЕ РЕСУРСЫ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70137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ВОЕННО-ИСТОРИЧЕСКИЙ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41505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ВОКРУГ СВЕТА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79187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ЗАЩИТЫ ИНФОРМАЦИИ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70145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ИСТОРИИ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70149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ЛИТЕРАТУРЫ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29988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МАТЕРИАЛОВЕДЕНИЯ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72238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НАРКОЛОГИИ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70131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ПСИХОЛОГИИ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70127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СТАТИСТИКИ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ФИЛОСОФИИ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70157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ЭКОНОМИКИ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05678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ЭКОНОМИКИ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70158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ВОПРОСЫ ЯЗЫКОЗНАНИЯ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24524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ВСЕЛЕННАЯ, ПРОСТРАНСТВО, ВРЕМЯ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36834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ВЫСОТНЫЕ ЗДАНИЯ/ TALL BUILDINGS</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82521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ВЫСШЕЕ ОБРАЗОВАНИЕ В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ГЕНЕТИКА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55849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ГЕОГРАФИЯ (С УКАЗАТЕЛЯМИ)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99541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ГЕОГРАФИЯ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70230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ГЕОГРАФИЯ И ПРИРОДНЫЕ РЕСУРСЫ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82425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ГЕОГРАФИЯ И ЭКОЛОГИЯ В ШКОЛЕ XXI ВЕКА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55881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ГЕОЛОГИЯ (С УКАЗАТЕЛЯМИ)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ГЕОЛОГИЯ И ГЕОФИЗИКА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ГЕОЛОГИЯ НЕФТИ И ГАЗА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ГЕОЛОГИЯ РУДНЫХ МЕСТОРОЖДЕНИЙ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ГЕОМАГНЕТИЗМ И АЭРОНОМИЯ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ГЕОМОРФОЛОГИЯ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70228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ГЕОТЕКТОНИКА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ГЕОХИМИЯ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70393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ГЕОЭКОЛОГИЯ. ИНЖЕНЕРНАЯ ГЕОЛОГИЯ, ГИДРОГЕОЛОГИЯ, ГЕОКРИОЛОГИЯ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85489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ГОСУДАРСТВЕННАЯ ВЛАСТЬ И МЕСТНОЕ САМОУПРАВЛЕНИЕ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38596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ГОСУДАРСТВЕННАЯ СЛУЖБА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ГОСУДАРСТВО И ПРАВО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40560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ГУМАНИТАРИЙ ЮГА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82290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ГУМАНИТАРНЫЕ И СОЦИАЛЬНО-ЭКОНОМИЧЕСКИЕ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70242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ДЕНЬГИ И КРЕДИТ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80670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ДЕРЕВЯННЫЕ ДОМА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80860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ДЕФЕКТОЛОГИЯ И </w:t>
            </w:r>
            <w:proofErr w:type="gramStart"/>
            <w:r w:rsidRPr="00C268F4">
              <w:rPr>
                <w:sz w:val="24"/>
                <w:szCs w:val="24"/>
              </w:rPr>
              <w:t>ВОСПИТАНИЕ</w:t>
            </w:r>
            <w:proofErr w:type="gramEnd"/>
            <w:r w:rsidRPr="00C268F4">
              <w:rPr>
                <w:sz w:val="24"/>
                <w:szCs w:val="24"/>
              </w:rPr>
              <w:t xml:space="preserve"> И ОБУЧЕНИЕ ДЕТЕЙ С НАРУШЕНИЯМИ РАЗВИТИЯ. КОМПЛЕКТ ПО ЛЬГОТНОЙ ЦЕНЕ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82688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 - ДИАЛОГ ИСКУССТВ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36073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ДИЗАЙН. МАТЕРИАЛЫ. ТЕХНОЛОГИЯ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71674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ДИНАМИКА СЛОЖНЫХ СИСТЕМ - XXI ВЕК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99486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ДИРЕКТОР ИНФОРМАЦИОННОЙ СЛУЖБЫ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70239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ДИСКРЕТНАЯ МАТЕМАТИКА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73402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ДИСКРЕТНЫЙ АНАЛИЗ И ИССЛЕДОВАНИЕ ОПЕРАЦИЙ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38326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ДИФФЕРЕНЦИАЛЬНЫЕ УРАВНЕНИЯ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70244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ДОКЛАДЫ АКАДЕМИИ НАУК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80240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ДОШКОЛЬНИК. МЕТОДИКА И ПРАКТИКА ВОСПИТАНИЯ И ОБУЧЕНИЯ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81721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ЖИВОПИСНАЯ РОССИЯ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79250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ЖИЛИЩНОЕ СТРОИТЕЛЬСТВО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70286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ВЫСШЕЙ НЕРВНОЙ ДЕЯТЕЛЬНОСТИ ИМ И.В. ПАВЛОВА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70287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ВЫЧИСЛИТЕЛЬНОЙ МАТЕМАТИКИ И МАТЕМАТИЧЕСКОЙ ФИЗИКИ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34290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ЖУРНАЛ ДЛЯ </w:t>
            </w:r>
            <w:proofErr w:type="gramStart"/>
            <w:r w:rsidRPr="00C268F4">
              <w:rPr>
                <w:sz w:val="24"/>
                <w:szCs w:val="24"/>
              </w:rPr>
              <w:t>ИЗУЧАЮЩИХ</w:t>
            </w:r>
            <w:proofErr w:type="gramEnd"/>
            <w:r w:rsidRPr="00C268F4">
              <w:rPr>
                <w:sz w:val="24"/>
                <w:szCs w:val="24"/>
              </w:rPr>
              <w:t xml:space="preserve"> АНГЛИЙСКИЙ ЯЗЫК "SPEAK OUT"</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70293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ОБЩЕЙ БИОЛОГИИ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74914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ПРИКЛАДНОЙ СПЕКТРОСКОПИИ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70302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ЭВОЛЮЦИОННОЙ БИОХИМИИ И ФИЗИОЛОГИИ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70303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 ЭКСПЕРИМЕНТАЛЬНОЙ И ТЕОРЕТИЧЕСКОЙ ФИЗИКИ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80826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ЖУРНАЛИСТ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47105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ЗАВОДСКАЯ ЛАБОРАТОРИЯ. ДИАГНОСТИКА МАТЕРИАЛОВ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ЗАПИСКИ РОССИЙСКОГО МИНЕРАЛОГИЧЕСКОГО ОБЩЕСТВА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ЗАЩИТА И КАРАНТИН РАСТЕНИЙ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84663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ЗАЩИТА ИНФОРМАЦИИ. ИНСАЙД</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50153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ЗДОРОВЫЙ ОБРАЗ ЖИЗНИ - ВЕСТНИК "ЗОЖ"</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70336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ЗЕМЛЯ И ВСЕЛЕННАЯ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71604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ЗНАМЕНАТЕЛЬНЫЕ ДАТЫ - 2017</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73010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ЗНАНИЕ - СИЛА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70333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ЗООЛОГИЧЕСКИЙ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55681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ЗООЛОГИЯ (С УКАЗАТЕЛЯМИ)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45818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РОССИИ. РАДИОЭЛЕКТРОНИКА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ГЕОЛОГИЯ И РАЗВЕДКА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70369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МАТЕМАТИКА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73837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НЕФТЬ И ГАЗ</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ПРАВОВЕДЕНИЕ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ПРИБОРОСТРОЕНИЕ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70376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РАДИОФИЗИКА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42183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РАДИОЭЛЕКТРОНИКА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70415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ИЗВЕСТИЯ ВЫСШИХ УЧЕБНЫХ ЗАВЕДЕНИЙ. </w:t>
            </w:r>
            <w:proofErr w:type="gramStart"/>
            <w:r w:rsidRPr="00C268F4">
              <w:rPr>
                <w:sz w:val="24"/>
                <w:szCs w:val="24"/>
              </w:rPr>
              <w:t>СЕВЕРО-КАВКАЗСКИЙ</w:t>
            </w:r>
            <w:proofErr w:type="gramEnd"/>
            <w:r w:rsidRPr="00C268F4">
              <w:rPr>
                <w:sz w:val="24"/>
                <w:szCs w:val="24"/>
              </w:rPr>
              <w:t xml:space="preserve"> РЕГИОН. ЕСТЕСТВЕННЫЕ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70416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ИЗВЕСТИЯ ВЫСШИХ УЧЕБНЫХ ЗАВЕДЕНИЙ. </w:t>
            </w:r>
            <w:proofErr w:type="gramStart"/>
            <w:r w:rsidRPr="00C268F4">
              <w:rPr>
                <w:sz w:val="24"/>
                <w:szCs w:val="24"/>
              </w:rPr>
              <w:t>СЕВЕРО-КАВКАЗСКИЙ</w:t>
            </w:r>
            <w:proofErr w:type="gramEnd"/>
            <w:r w:rsidRPr="00C268F4">
              <w:rPr>
                <w:sz w:val="24"/>
                <w:szCs w:val="24"/>
              </w:rPr>
              <w:t xml:space="preserve"> РЕГИОН. ТЕХНИЧЕСКИЕ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70377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СТРОИТЕЛЬСТВО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70380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47570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ВЫСШИХ УЧЕБНЫХ ЗАВЕДЕНИЙ. 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70406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МЕХАНИКА ЖИДКОСТИ И ГАЗА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70408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МЕХАНИКА ТВЕРДОГО ТЕЛА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70350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СЕРИЯ БИОЛОГИЧЕСКАЯ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70351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СЕРИЯ ГЕОГРАФИЧЕСКАЯ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70354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СЕРИЯ ЛИТЕРАТУРЫ И ЯЗЫКА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70355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СЕРИЯ МАТЕМАТИЧЕСКАЯ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СЕРИЯ ФИЗИЧЕСКАЯ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РАН. ТЕОРИЯ И СИСТЕМЫ УПРАВЛЕНИЯ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70363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ИЗВЕСТИЯ РУССКОГО ГЕОГРАФИЧЕСКОГО ОБЩЕСТВА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38168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ИЗМЕРИТЕЛЬНАЯ ТЕХНИКА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36611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ИНЖЕНЕРНАЯ ГЕОЛОГИЯ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79217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ИНЖЕНЕРНАЯ 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71509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ИНЖЕНЕРНЫЕ ИЗЫСКАНИЯ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36852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ИНОСТРАННЫЕ ЯЗЫКИ В ВЫСШЕЙ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73180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ИНОСТРАННЫЕ ЯЗЫКИ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72110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ИНТЕРЬЕР + ДИЗАЙН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73176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ИНФОРМАТИКА И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84668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ИНФОРМАЦИОННОЕ ОБЩЕСТВО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84892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ИНФОРМАЦИОННОЕ ПРАВО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81692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ИНФОРМАЦИОННО-ИЗМЕРИТЕЛЬНЫЕ И УПРАВЛЯЮЩИЕ СИСТЕМЫ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48478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ИСКУССТВЕННЫЙ ИНТЕЛЛЕКТ И ПРИНЯТИЕ РЕШЕНИЙ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15607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ИСКУССТВОЗНАНИЕ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47643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ИСТОРИЯ ГОСУДАРСТВА И ПРАВА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88854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ИСТОРИЯ. АРХЕОЛОГИЯ. ЭТНОЛОГИЯ. БИБЛИОГРАФИЧЕСКАЯ ИНФОРМАЦИЯ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99656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КАДРОВИК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90964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КВАНТ С ПРИЛОЖЕНИЕМ. КОМПЛЕКТ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КВАНТОВАЯ 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45864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КЛАССНЫЙ РУКОВОДИТЕЛЬ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87327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КНИГИ РОССИЙСКОЙ ФЕДЕРАЦИИ. ЕЖЕГОДНИК. 2015. ТОМА 1-5</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31470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proofErr w:type="gramStart"/>
            <w:r w:rsidRPr="00C268F4">
              <w:rPr>
                <w:sz w:val="24"/>
                <w:szCs w:val="24"/>
              </w:rPr>
              <w:t>КОМСОМОЛЬСКАЯ</w:t>
            </w:r>
            <w:proofErr w:type="gramEnd"/>
            <w:r w:rsidRPr="00C268F4">
              <w:rPr>
                <w:sz w:val="24"/>
                <w:szCs w:val="24"/>
              </w:rPr>
              <w:t xml:space="preserve"> ПРАВДА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82206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КОРРОЗИЯ: МАТЕРИАЛЫ, ЗАЩИТА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80673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КРАСИВЫЕ КВАРТИРЫ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КРИСТАЛЛОГРАФИЯ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20647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КУЛЬТУРНАЯ ЖИЗНЬ ЮГА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79463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КУЛЬТУРОЛОГИЯ. ДАЙДЖЕСТ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99159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ЛАНДШАФТНЫЙ ДИЗАЙН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70497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ЛАТИНСКАЯ АМЕРИКА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73235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ЛИТЕРАТУРА В ШКОЛЕ С ПРИЛОЖЕНИЕМ УРОКИ ЛИТЕРАТУРЫ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34189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ЛИТЕРАТУРНАЯ ГАЗЕТА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57178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ЛИТЕРАТУРОВЕДЕНИЕ: РЕФЕРАТИВНЫЙ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70493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ЛИТОЛОГИЯ И ПОЛЕЗНЫЕ ИСКОПАЕМЫЕ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82366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ЛОГОПЕДИЯ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9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55940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МАТЕМАТИКА (С УКАЗАТЕЛЯМИ)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70557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МАТЕМАТИКА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42106</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МАТЕМАТИЧЕСКАЯ ТЕОРИЯ ИГР И ЕЕ ПРИЛОЖЕНИЕ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70560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МАТЕМАТИЧЕСКИЕ ЗАМЕТКИ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70512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МАТЕМАТИЧЕСКИЙ СБОРНИК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70502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МАТЕМАТИЧЕСКОЕ МОДЕЛИРОВАНИЕ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47281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МЕДИКО-СОЦИАЛЬНАЯ ЭКСПЕРТИЗА И РЕАБИЛИТАЦИЯ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71431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МЕДИЦИНА ТРУДА И ПРОМЫШЛЕННАЯ ЭКОЛОГИЯ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Э55873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МЕДИЦИНСКАЯ ГЕОГРАФИЯ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70530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МЕЖДУНАРОДНАЯ ЖИЗНЬ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42300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МЕНЕДЖМЕНТ И БИЗНЕС-АДМИНИСТРИРОВАНИЕ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70525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МЕТЕОРОЛОГИЯ И ГИДРОЛОГИЯ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82368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МЕХАНИКА КОМПОЗИЦИОННЫХ МАТЕРИАЛОВ И КОНСТРУКЦИЙ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79492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МЕХАТРОНИКА, АВТОМАТИЗАЦИЯ, УПРАВЛЕНИЕ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70540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МИКРОБИОЛОГИЯ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70571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МИКРОЭЛЕКТРОНИКА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29484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 ПЕРЕМЕН</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99188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 ПК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47110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 ПСИХОЛОГИИ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83097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72396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 РУССКОГО СЛОВА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70542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МИРОВАЯ ЭКОНОМИКА И МЕЖДУНАРОДНЫЕ ОТНОШЕНИЯ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79177</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МОБИЛЬНЫЕ ТЕЛЕКОММУНИКАЦИИ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82277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МОДНЫЙ МАГАЗИН: ОТ ЭСКИЗА ДО ПРИЛАВКА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38730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МОЙ ПРЕКРАСНЫЙ САД</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70562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МОЛЕКУЛЯРНАЯ БИОЛОГИЯ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71452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МОЛЕКУЛЯРНАЯ ГЕНЕТИКА, МИКРОБИОЛОГИЯ И ВИРУСОЛОГИЯ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87726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МОЛОДЕЖЬ И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53801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МОЛОТ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41312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МОСТЫ. ЖУРНАЛ ПЕРЕВОДЧИКОВ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79955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МУНИЦИПАЛЬНАЯ ВЛАСТЬ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79493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НАН</w:t>
            </w:r>
            <w:proofErr w:type="gramStart"/>
            <w:r w:rsidRPr="00C268F4">
              <w:rPr>
                <w:sz w:val="24"/>
                <w:szCs w:val="24"/>
              </w:rPr>
              <w:t>О-</w:t>
            </w:r>
            <w:proofErr w:type="gramEnd"/>
            <w:r w:rsidRPr="00C268F4">
              <w:rPr>
                <w:sz w:val="24"/>
                <w:szCs w:val="24"/>
              </w:rPr>
              <w:t xml:space="preserve"> И МИКРОСИСТЕМНАЯ ТЕХНИКА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45387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НАНОМАТЕРИАЛЫ И НАНОСТРУКТУРЫ - XXI ВЕК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73244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НАРОДНОЕ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72226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НАРОДНОЕ ТВОРЧЕСТВО: ЛИЧНОСТЬ, ИСКУССТВО, ВРЕМЯ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79183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НАРОДОНАСЕЛЕНИЕ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79179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НАУКА И ЖИЗНЬ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70602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НАУКА И РЕЛИГИЯ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88856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НАУКОВЕДЕНИЕ. БИБЛИОГРАФИЧЕСКАЯ ИНФОРМАЦИЯ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79797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НАУКОЁМКИЕ ТЕХНОЛОГИИ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72566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НАУЧНАЯ МЫСЛЬ КАВКАЗА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НАУЧНЫЕ И ТЕХНИЧЕСКИЕ БИБЛИОТЕКИ (СБОРНИК)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73273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НАЧАЛЬНАЯ ШКОЛ</w:t>
            </w:r>
            <w:proofErr w:type="gramStart"/>
            <w:r w:rsidRPr="00C268F4">
              <w:rPr>
                <w:sz w:val="24"/>
                <w:szCs w:val="24"/>
              </w:rPr>
              <w:t>А(</w:t>
            </w:r>
            <w:proofErr w:type="gramEnd"/>
            <w:r w:rsidRPr="00C268F4">
              <w:rPr>
                <w:sz w:val="24"/>
                <w:szCs w:val="24"/>
              </w:rPr>
              <w:t>ОСНОВАН В 1933Г.)</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33169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НАША МОЛОДЕЖЬ. ОБЩЕРОССИЙСКИЙ МОЛОДЕЖНЫЙ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31596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НАШЕ ВРЕМЯ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71607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НЕЗАВИСИМЫЙ БИБЛИОТЕЧНЫЙ АДВОКАТ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82651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НЕЛИНЕЙНЫЙ МИР</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70620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НОВАЯ И НОВЕЙШАЯ ИСТОРИЯ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47653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ОБОЗРЕВАТЕЛЬ - OBSERVER</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70677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ОБЩЕСТВЕННЫЕ НАУКИ И СОВРЕМЕННОСТЬ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70362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ОБЩЕСТВО И ЭКОНОМИКА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70669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ОКЕАНОЛОГИЯ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70676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ОНТОГЕНЕЗ</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ОПТИКА И СПЕКТРОСКОПИЯ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48909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ОСНОВЫ БЕЗОПАСНОСТИ ЖИЗНЕДЕЯТЕЛЬНОСТИ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ОТДЕЛ БИОЛОГИЧЕСКИЙ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ОТДЕЛ ГЕОЛОГИЧЕСКИЙ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ОТЕЧЕСТВЕННАЯ ГЕОЛОГИЯ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70913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ОТЕЧЕСТВЕННЫЕ АРХИВЫ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47209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ОТКРЫТОЕ ОБРАЗОВАНИЕ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71020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ПЕДАГОГИКА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71904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ПЕРСПЕКТИВНЫЕ МАТЕРИАЛЫ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70769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ПИСЬМА В "АСТРОНОМИЧЕСКИЙ ЖУРНАЛ" (АСТРОНОМИЯ И КОСМИЧЕСКАЯ АСТРОФИЗИКА)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ПИСЬМА В "ЖУРНАЛ ЭКСПЕРИМЕНТАЛЬНОЙ И ТЕОРЕТИЧЕСКОЙ ФИЗИКИ"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82223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ПЛОДОРОДИЕ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70748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ПОВЕРХНОСТЬ. РЕНТГЕНОВСКИЕ, СИНХРОТРОННЫЕ И НЕЙТРОННЫЕ ИССЛЕДОВАНИЯ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29855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ПОИСК. ЕЖЕНЕДЕЛЬНАЯ ГАЗЕТА НАУЧНОГО СООБЩЕСТВА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3</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ПОЛИС. ПОЛИТИЧЕСКИЕ ИССЛЕДОВАНИЯ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88873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ПОЛИТИЧЕСКАЯ НАУКА. АНАЛИТИЧЕСКАЯ ИНФОРМАЦИЯ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70701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ПОЧВОВЕДЕНИЕ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55609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ПОЧВОВЕДЕНИЕ И АГРОХИМИЯ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53818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ПРАКТИЧЕСКИЕ СОВЕТЫ УЧИТЕЛЮ</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71245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ПРЕПОДАВАНИЕ ИСТОРИИ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79727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ПРИБОРЫ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ПРИБОРЫ И ТЕХНИКА ЭКСПЕРИМЕНТА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80382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ПРИВОЛЖСКИЙ НАУЧНЫЙ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70706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ПРИКЛАДНАЯ МАТЕМАТИКА И МЕХАНИКА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70295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ПРИКЛАДНАЯ МЕХАНИКА И ТЕХНИЧЕСКАЯ 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90991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ПРИКЛАДНАЯ РАДИОЭЛЕКТРОНИКА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40779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ПРИКЛАДНАЯ 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ПРИРОДА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58295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ПРОБЛЕМЫ АГРОХИМИИ И ЭКОЛОГИИ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70741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ПРОБЛЕМЫ ПЕРЕДАЧИ ИНФОРМАЦИИ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71155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ПРОБЛЕМЫ ПРОГНОЗИРОВАНИЯ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84127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ПРОБЛЕМЫ РЕГИОНАЛЬНОЙ ЭКОЛОГИИ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22765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ПРОГРАММНАЯ ИНЖЕНЕРИЯ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70799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ПРОГРАММНЫЕ ПРОДУКТЫ И СИСТЕМЫ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82221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ПРОЕКТЫ КРАСИВЫХ ДОМОВ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70742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ПСИХОЛОГИЧЕСКИЙ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70773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РАДИАЦИОННАЯ БИОЛОГИЯ. РАДИОЭКОЛОГИЯ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89032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РАДИО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70775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РАДИОТЕХНИКА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70776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РАДИОТЕХНИКА И 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13007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РАЗВЕДКА И ОХРАНА НЕДР</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37286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lang w:val="en-US"/>
              </w:rPr>
            </w:pPr>
            <w:r w:rsidRPr="00C268F4">
              <w:rPr>
                <w:sz w:val="24"/>
                <w:szCs w:val="24"/>
              </w:rPr>
              <w:t>РАЗВИТИЕ</w:t>
            </w:r>
            <w:r w:rsidRPr="00C268F4">
              <w:rPr>
                <w:sz w:val="24"/>
                <w:szCs w:val="24"/>
                <w:lang w:val="en-US"/>
              </w:rPr>
              <w:t xml:space="preserve"> </w:t>
            </w:r>
            <w:r w:rsidRPr="00C268F4">
              <w:rPr>
                <w:sz w:val="24"/>
                <w:szCs w:val="24"/>
              </w:rPr>
              <w:t>ЛИЧНОСТИ</w:t>
            </w:r>
            <w:r w:rsidRPr="00C268F4">
              <w:rPr>
                <w:sz w:val="24"/>
                <w:szCs w:val="24"/>
                <w:lang w:val="en-US"/>
              </w:rPr>
              <w:t xml:space="preserve"> / DEVELOPMENT OF PERSONALITY</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70786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РАСТИТЕЛЬНЫЕ РЕСУРСЫ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42509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 СИСТЕМЫ, ЭКОНОМИКА, УПРАВЛЕНИЕ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 ЭКОНОМИКА И СОЦИОЛОГИЯ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40635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РЕГИОНАЛЬНАЯ ЭКОНОМИКА. ЮГ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15089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РЕГИОНАЛЬНАЯ ЭКОНОМИКА: ТЕОРИЯ И ПРАКТИКА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20442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РЕГИОНАЛЬНЫЕ ИССЛЕДОВАНИЯ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73335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РЕГИОНОЛОГИЯ / REGIONOLOGY</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13107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РЕЛИГИОВЕДЕНИЕ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70822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РОССИЙСКАЯ АРХЕОЛОГИЯ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24701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РОССИЙСКАЯ ГАЗЕТА + РОССИЙСКАЯ ГАЗЕТА "НЕДЕЛЯ"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70404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РОССИЙСКАЯ ИСТОРИЯ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РОССИЙСКАЯ ФЕДЕРАЦИЯ СЕГОДНЯ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35607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РОССИЙСКИЕ НАНОТЕХНОЛОГИИ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46421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lang w:val="en-US"/>
              </w:rPr>
            </w:pPr>
            <w:r w:rsidRPr="00C268F4">
              <w:rPr>
                <w:sz w:val="24"/>
                <w:szCs w:val="24"/>
              </w:rPr>
              <w:t>РОССИЙСКИЙ</w:t>
            </w:r>
            <w:r w:rsidRPr="00C268F4">
              <w:rPr>
                <w:sz w:val="24"/>
                <w:szCs w:val="24"/>
                <w:lang w:val="en-US"/>
              </w:rPr>
              <w:t xml:space="preserve"> </w:t>
            </w:r>
            <w:r w:rsidRPr="00C268F4">
              <w:rPr>
                <w:sz w:val="24"/>
                <w:szCs w:val="24"/>
              </w:rPr>
              <w:t>ЖУРНАЛ</w:t>
            </w:r>
            <w:r w:rsidRPr="00C268F4">
              <w:rPr>
                <w:sz w:val="24"/>
                <w:szCs w:val="24"/>
                <w:lang w:val="en-US"/>
              </w:rPr>
              <w:t xml:space="preserve"> </w:t>
            </w:r>
            <w:r w:rsidRPr="00C268F4">
              <w:rPr>
                <w:sz w:val="24"/>
                <w:szCs w:val="24"/>
              </w:rPr>
              <w:t>БИОМЕХАНИКИ</w:t>
            </w:r>
            <w:r w:rsidRPr="00C268F4">
              <w:rPr>
                <w:sz w:val="24"/>
                <w:szCs w:val="24"/>
                <w:lang w:val="en-US"/>
              </w:rPr>
              <w:t xml:space="preserve"> / RUSSIAN JOURNAL OF BIOMECHANICS</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41070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РОССИЙСКИЙ ЖУРНАЛ МЕНЕДЖМЕНТА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46723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РОССИЙСКИЙ ПСИХОЛОГИЧЕСКИЙ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71024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РОССИЙСКИЙ ФИЗИОЛОГИЧЕСКИЙ ЖУРНАЛ ИМ. И.М. СЕЧЕНОВА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РОССИЙСКИЙ ЭКОНОМИЧЕСКИЙ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88747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РОССИЯ И СОВРЕМЕННЫЙ МИР. АНАЛИТИЧЕСКАЯ ИНФОРМАЦИЯ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53692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РОСТОВ ОФИЦИАЛЬНЫЙ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47218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РУДЫ И МЕТАЛЛЫ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70783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РУССКАЯ ЛИТЕРАТУРА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70788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РУССКАЯ РЕЧЬ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70789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РУССКАЯ СЛОВЕСНОСТЬ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44088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РУССКИЙ ЯЗЫК В НАУЧНОМ ОСВЕЩЕНИИ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81234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РУССКИЙ ЯЗЫК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47797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САД СВОИМИ РУКАМИ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72629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САПР И ГРАФИКА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70808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СВЕТОТЕХНИКА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 МАТЕМАТИКА. МЕХАНИКА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71010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10. ЖУРНАЛИСТИКА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14. ПСИХОЛОГИЯ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71015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15. ВЫЧИСЛИТЕЛЬНАЯ МАТЕМАТИКА И КИБЕРНЕТИКА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71016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16. БИОЛОГИЯ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17. ПОЧВОВЕДЕНИЕ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71500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18. СОЦИОЛОГИЯ И ПОЛИТОЛОГИЯ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4. ГЕОЛОГИЯ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5. ГЕОГРАФИЯ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7. ФИЛОСОФИЯ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70999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8. ИСТОРИЯ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71009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w:t>
            </w:r>
            <w:proofErr w:type="gramStart"/>
            <w:r w:rsidRPr="00C268F4">
              <w:rPr>
                <w:sz w:val="24"/>
                <w:szCs w:val="24"/>
              </w:rPr>
              <w:t>P</w:t>
            </w:r>
            <w:proofErr w:type="gramEnd"/>
            <w:r w:rsidRPr="00C268F4">
              <w:rPr>
                <w:sz w:val="24"/>
                <w:szCs w:val="24"/>
              </w:rPr>
              <w:t>ИЯ 9. ФИЛОЛОГИЯ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СЕЛЬСКОХОЗЯЙСТВЕННАЯ БИОЛОГИЯ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47817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СЕРИЯ 19. ЛИНГВИСТИКА И МЕЖКУЛЬТУРНАЯ КОММУНИКАЦИЯ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47752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СИБИРСКИЙ ЖУРНАЛ ИНДУСТРИАЛЬНОЙ МАТЕМАТИКИ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70819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СИБИРСКИЙ МАТЕМАТИЧЕСКИЙ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71194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СИСТЕМЫ БЕЗОПАСНОСТИ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70891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СЛАВЯНОВЕДЕНИЕ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70820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СМЕНА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14492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СОВРЕМЕННАЯ ЕВРОПА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46459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СОВРЕМЕННАЯ ЭЛЕКТРОНИКА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79243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СОВРЕМЕННОЕ ПРАВО</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36190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СОВРЕМЕННЫЙ УРОК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16374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СОЦИАЛЬНАЯ ПОЛИТИКА И СОЦИОЛОГИЯ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70652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СОЦИАЛЬНО-ГУМАНИТАРНЫЕ ЗНАНИЯ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СОЦИОЛОГИЧЕСКИЕ ИССЛЕДОВАНИЯ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86306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СОЦИОЛОГИЧЕСКИЙ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57183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СОЦИОЛОГИЯ: РЕФЕРАТИВНЫЙ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22414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СОЦИОЛОГИЯ: ТЕОРИЯ, МЕТОДЫ, МАРКЕТИНГ</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50134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СПОРТ ДЛЯ ВСЕХ</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50092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СТРОИТЕЛЬНАЯ ГАЗЕТА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70886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СТРОИТЕЛЬНЫЕ МАТЕРИАЛЫ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79505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ТЕЛЕКОММУНИКАЦИИ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70982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ТЕОРЕТИЧЕСКАЯ И МАТЕМАТИЧЕСКАЯ ФИЗИКА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70965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ТЕОРИЯ ВЕРОЯТНОСТЕЙ И ЕЕ ПРИМЕНЕНИЯ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70966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ТЕОРИЯ И ПРАКТИКА ФИЗИЧЕСКОЙ КУЛЬТУРЫ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20004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ТЕОРИЯ МОДЫ: ОДЕЖДА, ТЕЛО, КУЛЬТУРА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72098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ТЕХНИКА - МОЛОДЁЖИ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81328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ТЕХНОЛОГИИ И СРЕДС</w:t>
            </w:r>
            <w:proofErr w:type="gramStart"/>
            <w:r w:rsidRPr="00C268F4">
              <w:rPr>
                <w:sz w:val="24"/>
                <w:szCs w:val="24"/>
              </w:rPr>
              <w:t>T</w:t>
            </w:r>
            <w:proofErr w:type="gramEnd"/>
            <w:r w:rsidRPr="00C268F4">
              <w:rPr>
                <w:sz w:val="24"/>
                <w:szCs w:val="24"/>
              </w:rPr>
              <w:t>ВА СВЯЗИ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82687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УПРАВЛЕНИЕ ДОШКОЛЬНЫМ ОБРАЗОВАТЕЛЬНЫМ УЧРЕЖДЕНИЕМ С ПРИЛОЖЕНИЕМ. КОМПЛЕКТ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70207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УПРАВЛЕНИЕ ПЕРСОНАЛОМ И ИНТЕЛЛЕКТУАЛЬНЫМИ РЕСУРСАМИ В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79792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УПРАВЛЕНИЕ ПРОЕКТАМИ И ПРОГРАММАМИ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71002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УСПЕХИ МАТЕМАТИЧЕСКИХ НАУК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71003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УСПЕХИ СОВРЕМЕННОЙ БИОЛОГИИ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70325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УСПЕХИ СОВРЕМЕННОЙ РАДИОЭЛЕКТРОНИКИ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УСПЕХИ ФИЗИОЛОГИЧЕСКИХ НАУК</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32168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УЧИТЕЛЬСКАЯ ГАЗЕТА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32032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ФИЗИКА - ПЕРВОЕ СЕНТЯБРЯ. БУМАЖНАЯ ВЕРСИЯ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99550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ФИЗИКА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72674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ФИЗИКА ВОЛНОВЫХ ПРОЦЕССОВ И РАДИОТЕХНИЧЕСКИЕ СИСТЕМЫ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71025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ФИЗИОЛОГИЯ РАСТЕНИЙ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71152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ФИЗИОЛОГИЯ ЧЕЛОВЕКА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71039</w:t>
            </w:r>
          </w:p>
        </w:tc>
        <w:tc>
          <w:tcPr>
            <w:tcW w:w="524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rPr>
                <w:sz w:val="24"/>
                <w:szCs w:val="24"/>
              </w:rPr>
            </w:pPr>
            <w:r w:rsidRPr="00C268F4">
              <w:rPr>
                <w:sz w:val="24"/>
                <w:szCs w:val="24"/>
              </w:rPr>
              <w:t>ФИЗИЧЕСКАЯ КУЛЬТУРА В ШКОЛЕ.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1</w:t>
            </w:r>
          </w:p>
        </w:tc>
      </w:tr>
      <w:tr w:rsidR="002C18F7" w:rsidRPr="00C268F4" w:rsidTr="002C18F7">
        <w:trPr>
          <w:trHeight w:val="94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71669</w:t>
            </w:r>
          </w:p>
        </w:tc>
        <w:tc>
          <w:tcPr>
            <w:tcW w:w="524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rPr>
                <w:sz w:val="24"/>
                <w:szCs w:val="24"/>
              </w:rPr>
            </w:pPr>
            <w:r w:rsidRPr="00C268F4">
              <w:rPr>
                <w:sz w:val="24"/>
                <w:szCs w:val="24"/>
              </w:rPr>
              <w:t>ФИЗИЧЕСКАЯ КУЛЬТУРА: ВОСПИТАНИЕ, ОБРАЗОВАНИЕ, ТРЕНИРОВКА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29196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ФИЗИЧЕСКИЕ ОСНОВЫ ПРИБОРОСТРОЕНИЯ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71026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ФИЗКУЛЬТУРА И СПОРТ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48615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ФИЛОСОФИЯ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45490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ФИЛОСОФСКИЕ НАУКИ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71027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ФИНАНСЫ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71036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ФУНКЦИОНАЛЬНЫЙ АНАЛИЗ И ЕГО ПРИЛОЖЕНИЯ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009417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ХИМИЯ ГЕТЕРОЦИКЛИЧЕСКИХ СОЕДИНЕНИЙ</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99660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ЦВЕТНИКИ В САДУ</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82185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ЦИФРОВАЯ ОБРАБОТКА СИГНАЛОВ</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72547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ШКОЛЬНЫЕ ТЕХНОЛОГИИ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126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46477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ЭКОЛОГИЧЕСКИЙ ВЕСТНИК НАУЧНЫХ ЦЕНТРОВ ЧЕРНОМОРСКОГО ЭКОНОМИЧЕСКОГО СОТРУДНИЧЕСТВА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72865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ЭКОЛОГИЧЕСКИЙ ВЕСТНИК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71116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20820</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ЭКОЛОГИЯ ПРОИЗВОДСТВА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72146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ЭКОЛОГИЯ И ПРОМЫШЛЕННОСТЬ РОССИИ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80090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ЭКОЛОГИЯ ПРОМЫШЛЕННОГО ПРОИЗВОДСТВА</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32089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ЭКОНОМИКА И ЖИЗНЬ С ТЕМАТИЧЕСКИМИ ПРИЛОЖЕНИЯМИ</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Газета</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24410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ЭКОНОМИКА И УПРАВЛЕНИЕ: НАУЧНО-ПРАКТИЧЕСКИЙ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80155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ЭКОНОМИКА ОБРАЗОВАНИЯ</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70696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ЭКОНОМИСТ</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6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71961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ЭЛЕКТРОМАГНИТНЫЕ ВОЛНЫ И ЭЛЕКТРОННЫЕ СИСТЕМЫ</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71107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ЭЛЕКТРОСВЯЗЬ</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70845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ЭТНОГРАФИЧЕСКОЕ ОБОЗРЕНИЕ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2</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36814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ЮГ РОССИИ: ЭКОЛОГИЯ, РАЗВИТИЕ</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80032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ЮРИСТЪ - ПРАВОВЕДЪ</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r w:rsidR="002C18F7" w:rsidRPr="00C268F4" w:rsidTr="002C18F7">
        <w:trPr>
          <w:trHeight w:val="315"/>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2C18F7" w:rsidRPr="00C268F4" w:rsidRDefault="002C18F7" w:rsidP="002C18F7">
            <w:pPr>
              <w:pStyle w:val="affff3"/>
              <w:widowControl w:val="0"/>
              <w:numPr>
                <w:ilvl w:val="0"/>
                <w:numId w:val="39"/>
              </w:numPr>
              <w:autoSpaceDE w:val="0"/>
              <w:autoSpaceDN w:val="0"/>
              <w:adjustRightInd w:val="0"/>
              <w:spacing w:after="0" w:line="240" w:lineRule="auto"/>
              <w:ind w:left="0"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 xml:space="preserve">57179   </w:t>
            </w:r>
          </w:p>
        </w:tc>
        <w:tc>
          <w:tcPr>
            <w:tcW w:w="5245" w:type="dxa"/>
            <w:tcBorders>
              <w:top w:val="nil"/>
              <w:left w:val="nil"/>
              <w:bottom w:val="single" w:sz="4" w:space="0" w:color="auto"/>
              <w:right w:val="single" w:sz="4" w:space="0" w:color="auto"/>
            </w:tcBorders>
            <w:shd w:val="clear" w:color="auto" w:fill="auto"/>
            <w:vAlign w:val="bottom"/>
            <w:hideMark/>
          </w:tcPr>
          <w:p w:rsidR="002C18F7" w:rsidRPr="00C268F4" w:rsidRDefault="002C18F7" w:rsidP="002C18F7">
            <w:pPr>
              <w:rPr>
                <w:sz w:val="24"/>
                <w:szCs w:val="24"/>
              </w:rPr>
            </w:pPr>
            <w:r w:rsidRPr="00C268F4">
              <w:rPr>
                <w:sz w:val="24"/>
                <w:szCs w:val="24"/>
              </w:rPr>
              <w:t>ЯЗЫКОЗНАНИЕ: РЕФЕРАТИВНЫЙ ЖУРНАЛ</w:t>
            </w:r>
          </w:p>
        </w:tc>
        <w:tc>
          <w:tcPr>
            <w:tcW w:w="1418"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Журнал</w:t>
            </w:r>
          </w:p>
        </w:tc>
        <w:tc>
          <w:tcPr>
            <w:tcW w:w="1275"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center"/>
              <w:rPr>
                <w:sz w:val="24"/>
                <w:szCs w:val="24"/>
              </w:rPr>
            </w:pPr>
            <w:r w:rsidRPr="00C268F4">
              <w:rPr>
                <w:sz w:val="24"/>
                <w:szCs w:val="24"/>
              </w:rPr>
              <w:t>Комплект</w:t>
            </w:r>
          </w:p>
        </w:tc>
        <w:tc>
          <w:tcPr>
            <w:tcW w:w="992" w:type="dxa"/>
            <w:tcBorders>
              <w:top w:val="nil"/>
              <w:left w:val="nil"/>
              <w:bottom w:val="single" w:sz="4" w:space="0" w:color="auto"/>
              <w:right w:val="single" w:sz="4" w:space="0" w:color="auto"/>
            </w:tcBorders>
            <w:shd w:val="clear" w:color="auto" w:fill="auto"/>
            <w:vAlign w:val="center"/>
            <w:hideMark/>
          </w:tcPr>
          <w:p w:rsidR="002C18F7" w:rsidRPr="00C268F4" w:rsidRDefault="002C18F7" w:rsidP="002C18F7">
            <w:pPr>
              <w:jc w:val="right"/>
              <w:rPr>
                <w:sz w:val="24"/>
                <w:szCs w:val="24"/>
              </w:rPr>
            </w:pPr>
            <w:r w:rsidRPr="00C268F4">
              <w:rPr>
                <w:sz w:val="24"/>
                <w:szCs w:val="24"/>
              </w:rPr>
              <w:t>1</w:t>
            </w:r>
          </w:p>
        </w:tc>
      </w:tr>
    </w:tbl>
    <w:p w:rsidR="00905055" w:rsidRDefault="00905055" w:rsidP="00E93653">
      <w:pPr>
        <w:tabs>
          <w:tab w:val="left" w:pos="0"/>
          <w:tab w:val="left" w:pos="426"/>
        </w:tabs>
        <w:jc w:val="both"/>
        <w:rPr>
          <w:rFonts w:eastAsia="Calibri"/>
          <w:b/>
          <w:kern w:val="0"/>
          <w:sz w:val="22"/>
          <w:szCs w:val="22"/>
          <w:lang w:eastAsia="en-US"/>
        </w:rPr>
      </w:pPr>
    </w:p>
    <w:p w:rsidR="00905055" w:rsidRPr="00905055" w:rsidRDefault="00905055" w:rsidP="00905055">
      <w:pPr>
        <w:pStyle w:val="affff3"/>
        <w:numPr>
          <w:ilvl w:val="1"/>
          <w:numId w:val="19"/>
        </w:numPr>
        <w:tabs>
          <w:tab w:val="clear" w:pos="1440"/>
          <w:tab w:val="left" w:pos="0"/>
          <w:tab w:val="left" w:pos="426"/>
          <w:tab w:val="num" w:pos="709"/>
        </w:tabs>
        <w:ind w:left="426" w:firstLine="0"/>
        <w:jc w:val="both"/>
        <w:rPr>
          <w:rFonts w:ascii="Times New Roman" w:hAnsi="Times New Roman"/>
          <w:b/>
          <w:sz w:val="24"/>
          <w:szCs w:val="24"/>
        </w:rPr>
      </w:pPr>
      <w:r w:rsidRPr="00905055">
        <w:rPr>
          <w:rFonts w:ascii="Times New Roman" w:hAnsi="Times New Roman"/>
          <w:b/>
          <w:sz w:val="24"/>
          <w:szCs w:val="24"/>
        </w:rPr>
        <w:t>Требования к качеству услуг требования к их безопасности и иные показатели, связанные с определением соответствия оказываемых услуг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0453"/>
      </w:tblGrid>
      <w:tr w:rsidR="002C18F7" w:rsidRPr="002C66DB" w:rsidTr="002C18F7">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2C18F7" w:rsidRPr="002C66DB" w:rsidRDefault="002C18F7" w:rsidP="002C18F7">
            <w:pPr>
              <w:jc w:val="center"/>
              <w:rPr>
                <w:sz w:val="24"/>
                <w:szCs w:val="24"/>
              </w:rPr>
            </w:pPr>
            <w:r w:rsidRPr="002C66DB">
              <w:rPr>
                <w:sz w:val="24"/>
                <w:szCs w:val="24"/>
              </w:rPr>
              <w:t xml:space="preserve">№ </w:t>
            </w:r>
            <w:proofErr w:type="spellStart"/>
            <w:proofErr w:type="gramStart"/>
            <w:r w:rsidRPr="002C66DB">
              <w:rPr>
                <w:sz w:val="24"/>
                <w:szCs w:val="24"/>
              </w:rPr>
              <w:t>п</w:t>
            </w:r>
            <w:proofErr w:type="spellEnd"/>
            <w:proofErr w:type="gramEnd"/>
            <w:r w:rsidRPr="002C66DB">
              <w:rPr>
                <w:sz w:val="24"/>
                <w:szCs w:val="24"/>
              </w:rPr>
              <w:t>/</w:t>
            </w:r>
            <w:proofErr w:type="spellStart"/>
            <w:r w:rsidRPr="002C66DB">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2C18F7" w:rsidRPr="002C66DB" w:rsidRDefault="002C18F7" w:rsidP="002C18F7">
            <w:pPr>
              <w:jc w:val="center"/>
              <w:rPr>
                <w:sz w:val="24"/>
                <w:szCs w:val="24"/>
              </w:rPr>
            </w:pPr>
            <w:r w:rsidRPr="002C66DB">
              <w:rPr>
                <w:sz w:val="24"/>
                <w:szCs w:val="24"/>
              </w:rPr>
              <w:t>Содержание требования</w:t>
            </w:r>
          </w:p>
        </w:tc>
      </w:tr>
      <w:tr w:rsidR="002C18F7" w:rsidRPr="002C66DB" w:rsidTr="002C18F7">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rPr>
                <w:sz w:val="24"/>
                <w:szCs w:val="24"/>
              </w:rPr>
            </w:pPr>
            <w:r w:rsidRPr="002C66DB">
              <w:rPr>
                <w:sz w:val="24"/>
                <w:szCs w:val="24"/>
              </w:rPr>
              <w:t>Услуги по подписке и доставке печатных периодических изданий должны быть оказаны с 01 января 2016 по 30 июня 2016 года в полном объеме по адресам заказчика силами Исполнителя</w:t>
            </w:r>
          </w:p>
        </w:tc>
      </w:tr>
      <w:tr w:rsidR="002C18F7" w:rsidRPr="002C66DB" w:rsidTr="002C18F7">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t xml:space="preserve">Доставка печатных периодических изданий (газеты, журналы) должна осуществляться согласно Спецификации </w:t>
            </w:r>
            <w:r w:rsidRPr="002C66DB">
              <w:rPr>
                <w:b/>
                <w:sz w:val="24"/>
                <w:szCs w:val="24"/>
              </w:rPr>
              <w:t>ежедневно</w:t>
            </w:r>
            <w:r w:rsidRPr="002C66DB">
              <w:rPr>
                <w:sz w:val="24"/>
                <w:szCs w:val="24"/>
              </w:rPr>
              <w:t>, по мере выхода в свет изданий, в течение января-июня 2016 года</w:t>
            </w:r>
          </w:p>
        </w:tc>
      </w:tr>
      <w:tr w:rsidR="002C18F7" w:rsidRPr="002C66DB" w:rsidTr="002C18F7">
        <w:trPr>
          <w:trHeight w:val="1376"/>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lastRenderedPageBreak/>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C268F4">
            <w:pPr>
              <w:shd w:val="clear" w:color="auto" w:fill="FFFFFF"/>
              <w:tabs>
                <w:tab w:val="left" w:pos="284"/>
                <w:tab w:val="left" w:pos="864"/>
              </w:tabs>
              <w:spacing w:line="276" w:lineRule="auto"/>
              <w:ind w:left="-7" w:right="7"/>
              <w:jc w:val="both"/>
              <w:rPr>
                <w:sz w:val="24"/>
                <w:szCs w:val="24"/>
              </w:rPr>
            </w:pPr>
            <w:proofErr w:type="gramStart"/>
            <w:r w:rsidRPr="002C66DB">
              <w:rPr>
                <w:sz w:val="24"/>
                <w:szCs w:val="24"/>
              </w:rPr>
              <w:t>Ежедневная доставка</w:t>
            </w:r>
            <w:r w:rsidRPr="002C66DB">
              <w:rPr>
                <w:color w:val="808080"/>
                <w:sz w:val="24"/>
                <w:szCs w:val="24"/>
              </w:rPr>
              <w:t xml:space="preserve"> </w:t>
            </w:r>
            <w:r w:rsidRPr="002C66DB">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roofErr w:type="gramEnd"/>
          </w:p>
        </w:tc>
      </w:tr>
      <w:tr w:rsidR="002C18F7" w:rsidRPr="002C66DB" w:rsidTr="002C18F7">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shd w:val="clear" w:color="auto" w:fill="FFFFFF"/>
              <w:tabs>
                <w:tab w:val="left" w:pos="284"/>
                <w:tab w:val="left" w:pos="851"/>
              </w:tabs>
              <w:spacing w:line="276" w:lineRule="auto"/>
              <w:ind w:left="-7"/>
              <w:rPr>
                <w:color w:val="808080"/>
                <w:sz w:val="24"/>
                <w:szCs w:val="24"/>
              </w:rPr>
            </w:pPr>
            <w:r w:rsidRPr="002C66DB">
              <w:rPr>
                <w:sz w:val="24"/>
                <w:szCs w:val="24"/>
              </w:rPr>
              <w:t>Обязательно предоставление доступа к информационному ресурсу  «</w:t>
            </w:r>
            <w:r w:rsidRPr="002C66DB">
              <w:rPr>
                <w:sz w:val="24"/>
                <w:szCs w:val="24"/>
                <w:lang w:val="en-US"/>
              </w:rPr>
              <w:t>Title</w:t>
            </w:r>
            <w:r w:rsidRPr="002C66DB">
              <w:rPr>
                <w:sz w:val="24"/>
                <w:szCs w:val="24"/>
              </w:rPr>
              <w:t xml:space="preserve"> </w:t>
            </w:r>
            <w:r w:rsidRPr="002C66DB">
              <w:rPr>
                <w:sz w:val="24"/>
                <w:szCs w:val="24"/>
                <w:lang w:val="en-US"/>
              </w:rPr>
              <w:t>bank</w:t>
            </w:r>
            <w:r w:rsidRPr="002C66DB">
              <w:rPr>
                <w:sz w:val="24"/>
                <w:szCs w:val="24"/>
              </w:rPr>
              <w:t>» (онлайновый каталог, обеспечивающий навигацию по изданиям, заявленным к поставке согласно спецификации)</w:t>
            </w:r>
            <w:r w:rsidRPr="002C66DB">
              <w:rPr>
                <w:color w:val="808080"/>
                <w:sz w:val="24"/>
                <w:szCs w:val="24"/>
              </w:rPr>
              <w:t>.</w:t>
            </w:r>
          </w:p>
        </w:tc>
      </w:tr>
      <w:tr w:rsidR="002C18F7" w:rsidRPr="002C66DB" w:rsidTr="002C18F7">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jc w:val="both"/>
              <w:rPr>
                <w:sz w:val="24"/>
                <w:szCs w:val="24"/>
              </w:rPr>
            </w:pPr>
            <w:r w:rsidRPr="002C66DB">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2C18F7" w:rsidRPr="002C66DB" w:rsidRDefault="002C18F7" w:rsidP="002C18F7">
            <w:pPr>
              <w:shd w:val="clear" w:color="auto" w:fill="FFFFFF"/>
              <w:tabs>
                <w:tab w:val="left" w:pos="284"/>
                <w:tab w:val="left" w:pos="851"/>
              </w:tabs>
              <w:spacing w:line="276" w:lineRule="auto"/>
              <w:ind w:left="-7"/>
              <w:rPr>
                <w:sz w:val="24"/>
                <w:szCs w:val="24"/>
              </w:rPr>
            </w:pPr>
            <w:r w:rsidRPr="002C66DB">
              <w:rPr>
                <w:sz w:val="24"/>
                <w:szCs w:val="24"/>
              </w:rPr>
              <w:t xml:space="preserve">Печатные периодические издания  должны быть оригиналами, новыми (не бывшими в </w:t>
            </w:r>
            <w:proofErr w:type="gramStart"/>
            <w:r w:rsidRPr="002C66DB">
              <w:rPr>
                <w:sz w:val="24"/>
                <w:szCs w:val="24"/>
              </w:rPr>
              <w:t>использовании</w:t>
            </w:r>
            <w:proofErr w:type="gramEnd"/>
            <w:r w:rsidRPr="002C66DB">
              <w:rPr>
                <w:sz w:val="24"/>
                <w:szCs w:val="24"/>
              </w:rPr>
              <w:t>), без дефектов и повреждений и по качеству соответствовать требованиям, предъявляемым к полиграфической продукции    ГОСТ 29.33-98</w:t>
            </w:r>
          </w:p>
        </w:tc>
      </w:tr>
    </w:tbl>
    <w:p w:rsidR="00E93653" w:rsidRDefault="00E93653"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C268F4" w:rsidRDefault="00C268F4"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C268F4" w:rsidRDefault="00C268F4"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4C6DE9" w:rsidRDefault="004C6DE9" w:rsidP="00E93653">
      <w:pPr>
        <w:ind w:left="720"/>
        <w:jc w:val="both"/>
        <w:rPr>
          <w:sz w:val="24"/>
          <w:szCs w:val="24"/>
        </w:rPr>
      </w:pPr>
    </w:p>
    <w:p w:rsidR="00277822" w:rsidRDefault="00277822" w:rsidP="00E93653">
      <w:pPr>
        <w:ind w:left="720"/>
        <w:jc w:val="both"/>
        <w:rPr>
          <w:sz w:val="24"/>
          <w:szCs w:val="24"/>
        </w:rPr>
      </w:pPr>
    </w:p>
    <w:p w:rsidR="00CC6029" w:rsidRDefault="00C268F4" w:rsidP="00CC6029">
      <w:pPr>
        <w:ind w:left="720"/>
        <w:jc w:val="center"/>
        <w:rPr>
          <w:b/>
          <w:sz w:val="24"/>
          <w:szCs w:val="24"/>
        </w:rPr>
      </w:pPr>
      <w:r>
        <w:rPr>
          <w:b/>
          <w:sz w:val="24"/>
          <w:szCs w:val="24"/>
        </w:rPr>
        <w:lastRenderedPageBreak/>
        <w:t>ПРОЕКТ ДОГОВОР</w:t>
      </w:r>
    </w:p>
    <w:p w:rsidR="00C268F4" w:rsidRPr="00BF3729" w:rsidRDefault="00C268F4" w:rsidP="00C268F4">
      <w:pPr>
        <w:tabs>
          <w:tab w:val="num" w:pos="0"/>
        </w:tabs>
        <w:rPr>
          <w:b/>
          <w:sz w:val="24"/>
          <w:szCs w:val="24"/>
        </w:rPr>
      </w:pPr>
    </w:p>
    <w:p w:rsidR="00C268F4" w:rsidRPr="00BF3729" w:rsidRDefault="00C268F4" w:rsidP="00C268F4">
      <w:pPr>
        <w:jc w:val="both"/>
        <w:rPr>
          <w:rFonts w:eastAsia="Calibri"/>
          <w:sz w:val="24"/>
          <w:szCs w:val="24"/>
        </w:rPr>
      </w:pPr>
      <w:r w:rsidRPr="00BF3729">
        <w:rPr>
          <w:rFonts w:eastAsia="Calibri"/>
          <w:sz w:val="24"/>
          <w:szCs w:val="24"/>
        </w:rPr>
        <w:t>г.</w:t>
      </w:r>
      <w:r>
        <w:rPr>
          <w:rFonts w:eastAsia="Calibri"/>
          <w:sz w:val="24"/>
          <w:szCs w:val="24"/>
        </w:rPr>
        <w:t xml:space="preserve"> </w:t>
      </w:r>
      <w:r w:rsidRPr="00BF3729">
        <w:rPr>
          <w:rFonts w:eastAsia="Calibri"/>
          <w:sz w:val="24"/>
          <w:szCs w:val="24"/>
        </w:rPr>
        <w:t xml:space="preserve">Ростов-на-Дону                                                      </w:t>
      </w:r>
      <w:r>
        <w:rPr>
          <w:rFonts w:eastAsia="Calibri"/>
          <w:sz w:val="24"/>
          <w:szCs w:val="24"/>
        </w:rPr>
        <w:t xml:space="preserve">                                       </w:t>
      </w:r>
      <w:r w:rsidRPr="00BF3729">
        <w:rPr>
          <w:rFonts w:eastAsia="Calibri"/>
          <w:sz w:val="24"/>
          <w:szCs w:val="24"/>
        </w:rPr>
        <w:t xml:space="preserve">          «___»_________2015г.</w:t>
      </w:r>
    </w:p>
    <w:p w:rsidR="00C268F4" w:rsidRPr="00BF3729" w:rsidRDefault="00C268F4" w:rsidP="00C268F4">
      <w:pPr>
        <w:jc w:val="both"/>
        <w:rPr>
          <w:rFonts w:eastAsia="Calibri"/>
          <w:sz w:val="24"/>
          <w:szCs w:val="24"/>
        </w:rPr>
      </w:pPr>
    </w:p>
    <w:p w:rsidR="00C268F4" w:rsidRDefault="00C268F4" w:rsidP="00C268F4">
      <w:pPr>
        <w:ind w:firstLine="426"/>
        <w:jc w:val="both"/>
        <w:rPr>
          <w:sz w:val="24"/>
          <w:szCs w:val="24"/>
        </w:rPr>
      </w:pPr>
      <w:proofErr w:type="gramStart"/>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 (ЮФУ), именуемое в дальнейшем «</w:t>
      </w:r>
      <w:r>
        <w:rPr>
          <w:color w:val="000000"/>
          <w:sz w:val="24"/>
          <w:szCs w:val="24"/>
        </w:rPr>
        <w:t>Заказчик», в лице _____________-</w:t>
      </w:r>
      <w:r w:rsidRPr="00BF3729">
        <w:rPr>
          <w:color w:val="000000"/>
          <w:sz w:val="24"/>
          <w:szCs w:val="24"/>
        </w:rPr>
        <w:t xml:space="preserve">, действующего на основании </w:t>
      </w:r>
      <w:r>
        <w:rPr>
          <w:sz w:val="24"/>
          <w:szCs w:val="24"/>
        </w:rPr>
        <w:t>Доверенности № _______ от ___________ и Устава</w:t>
      </w:r>
      <w:r w:rsidRPr="00BF3729">
        <w:rPr>
          <w:color w:val="000000"/>
          <w:sz w:val="24"/>
          <w:szCs w:val="24"/>
        </w:rPr>
        <w:t>, с одной стороны, и ___________</w:t>
      </w:r>
      <w:r w:rsidRPr="00BF3729">
        <w:rPr>
          <w:sz w:val="24"/>
          <w:szCs w:val="24"/>
        </w:rPr>
        <w:t xml:space="preserve"> именуемое в дальнейшем «Исполнитель», зарегистрированное в _________________ за основным государственным регистрационным номером ____________ (свидетельство о внесении записи в ЕГРЮЛ (индивидуальных предпринимателей) №_______ от _________ г.) в лице ___________________, действующего на основании __________, с другой стороны, совместно именуемые «Стороны</w:t>
      </w:r>
      <w:proofErr w:type="gramEnd"/>
      <w:r w:rsidRPr="00BF3729">
        <w:rPr>
          <w:sz w:val="24"/>
          <w:szCs w:val="24"/>
        </w:rPr>
        <w:t xml:space="preserve">», </w:t>
      </w:r>
      <w:proofErr w:type="gramStart"/>
      <w:r w:rsidRPr="00BF3729">
        <w:rPr>
          <w:sz w:val="24"/>
          <w:szCs w:val="24"/>
        </w:rPr>
        <w:t>в соответствии с требованиями Федерального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roofErr w:type="gramEnd"/>
    </w:p>
    <w:p w:rsidR="001B368E" w:rsidRPr="00BF3729" w:rsidRDefault="001B368E" w:rsidP="00C268F4">
      <w:pPr>
        <w:ind w:firstLine="426"/>
        <w:jc w:val="both"/>
        <w:rPr>
          <w:sz w:val="24"/>
          <w:szCs w:val="24"/>
        </w:rPr>
      </w:pPr>
    </w:p>
    <w:p w:rsidR="00C268F4" w:rsidRPr="00BF3729" w:rsidRDefault="00C268F4" w:rsidP="00C268F4">
      <w:pPr>
        <w:numPr>
          <w:ilvl w:val="0"/>
          <w:numId w:val="41"/>
        </w:numPr>
        <w:suppressAutoHyphens/>
        <w:jc w:val="center"/>
        <w:rPr>
          <w:b/>
          <w:color w:val="000000"/>
          <w:sz w:val="24"/>
          <w:szCs w:val="24"/>
        </w:rPr>
      </w:pPr>
      <w:r w:rsidRPr="00BF3729">
        <w:rPr>
          <w:b/>
          <w:color w:val="000000"/>
          <w:sz w:val="24"/>
          <w:szCs w:val="24"/>
        </w:rPr>
        <w:t>Предмет Договора</w:t>
      </w:r>
    </w:p>
    <w:p w:rsidR="00C268F4" w:rsidRPr="00BF3729" w:rsidRDefault="00C268F4" w:rsidP="00C268F4">
      <w:pPr>
        <w:numPr>
          <w:ilvl w:val="1"/>
          <w:numId w:val="40"/>
        </w:numPr>
        <w:tabs>
          <w:tab w:val="left" w:pos="426"/>
        </w:tabs>
        <w:suppressAutoHyphens/>
        <w:ind w:left="0" w:firstLine="0"/>
        <w:jc w:val="both"/>
        <w:rPr>
          <w:color w:val="000000"/>
          <w:sz w:val="24"/>
          <w:szCs w:val="24"/>
        </w:rPr>
      </w:pPr>
      <w:r w:rsidRPr="00BF3729">
        <w:rPr>
          <w:color w:val="000000"/>
          <w:sz w:val="24"/>
          <w:szCs w:val="24"/>
        </w:rPr>
        <w:t xml:space="preserve"> Исполнитель </w:t>
      </w:r>
      <w:r w:rsidRPr="00BF3729">
        <w:rPr>
          <w:sz w:val="24"/>
          <w:szCs w:val="24"/>
        </w:rPr>
        <w:t xml:space="preserve">по </w:t>
      </w:r>
      <w:r w:rsidRPr="00BF3729">
        <w:rPr>
          <w:color w:val="000000"/>
          <w:sz w:val="24"/>
          <w:szCs w:val="24"/>
        </w:rPr>
        <w:t>заданию Заказчика обязуетс</w:t>
      </w:r>
      <w:r>
        <w:rPr>
          <w:color w:val="000000"/>
          <w:sz w:val="24"/>
          <w:szCs w:val="24"/>
        </w:rPr>
        <w:t>я оказать услуги по подписке и доставке печатных периодических изданий на 1-е полугодие 2016 года (с 01.01.2016 по 30.06.2016) для комплектования библиотечного фонда Зональной научной библиотеки им. Ю.А. Жданова Южного федерального университета (далее Услуги),</w:t>
      </w:r>
      <w:r w:rsidRPr="00BF3729">
        <w:rPr>
          <w:color w:val="000000"/>
          <w:sz w:val="24"/>
          <w:szCs w:val="24"/>
        </w:rPr>
        <w:t xml:space="preserve"> а Заказчик обязуется принять и обеспечить оплату надлежащим образом оказанных Услуг.</w:t>
      </w:r>
    </w:p>
    <w:p w:rsidR="00C268F4" w:rsidRPr="00BF3729" w:rsidRDefault="00C268F4" w:rsidP="00C268F4">
      <w:pPr>
        <w:numPr>
          <w:ilvl w:val="1"/>
          <w:numId w:val="40"/>
        </w:numPr>
        <w:tabs>
          <w:tab w:val="left" w:pos="0"/>
          <w:tab w:val="left" w:pos="426"/>
        </w:tabs>
        <w:suppressAutoHyphens/>
        <w:ind w:left="0" w:firstLine="0"/>
        <w:jc w:val="both"/>
        <w:rPr>
          <w:color w:val="000000"/>
          <w:sz w:val="24"/>
          <w:szCs w:val="24"/>
        </w:rPr>
      </w:pPr>
      <w:r w:rsidRPr="00BF3729">
        <w:rPr>
          <w:color w:val="000000"/>
          <w:sz w:val="24"/>
          <w:szCs w:val="24"/>
        </w:rPr>
        <w:t xml:space="preserve"> Наименование, количество, стоимость оказываемых услуг по договору определяются в </w:t>
      </w:r>
      <w:proofErr w:type="gramStart"/>
      <w:r w:rsidRPr="00BF3729">
        <w:rPr>
          <w:color w:val="000000"/>
          <w:sz w:val="24"/>
          <w:szCs w:val="24"/>
        </w:rPr>
        <w:t>Перечне</w:t>
      </w:r>
      <w:proofErr w:type="gramEnd"/>
      <w:r w:rsidRPr="00BF3729">
        <w:rPr>
          <w:color w:val="000000"/>
          <w:sz w:val="24"/>
          <w:szCs w:val="24"/>
        </w:rPr>
        <w:t xml:space="preserve"> оказываемых услуг (Приложении №1 к настоящему Договору, являющееся его неотъемлемой частью)</w:t>
      </w:r>
    </w:p>
    <w:p w:rsidR="00C268F4" w:rsidRPr="00BF3729" w:rsidRDefault="00C268F4" w:rsidP="00C268F4">
      <w:pPr>
        <w:numPr>
          <w:ilvl w:val="1"/>
          <w:numId w:val="40"/>
        </w:numPr>
        <w:tabs>
          <w:tab w:val="left" w:pos="0"/>
          <w:tab w:val="left" w:pos="426"/>
        </w:tabs>
        <w:suppressAutoHyphens/>
        <w:ind w:left="0" w:firstLine="0"/>
        <w:jc w:val="both"/>
        <w:rPr>
          <w:color w:val="000000"/>
          <w:sz w:val="24"/>
          <w:szCs w:val="24"/>
        </w:rPr>
      </w:pPr>
      <w:proofErr w:type="gramStart"/>
      <w:r w:rsidRPr="00BF3729">
        <w:rPr>
          <w:color w:val="000000"/>
          <w:sz w:val="24"/>
          <w:szCs w:val="24"/>
        </w:rPr>
        <w:t>Требования, предъявляемые к Услугам, характеристики Услуг, содержание, объем, 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 потребностям Заказчика определяются в Техническом задании (Приложение №2 к настоящему Договору, являющееся  его неотъемлемой частью).</w:t>
      </w:r>
      <w:proofErr w:type="gramEnd"/>
    </w:p>
    <w:p w:rsidR="00C268F4" w:rsidRPr="00BF3729" w:rsidRDefault="00C268F4" w:rsidP="00C268F4">
      <w:pPr>
        <w:widowControl w:val="0"/>
        <w:numPr>
          <w:ilvl w:val="1"/>
          <w:numId w:val="40"/>
        </w:numPr>
        <w:tabs>
          <w:tab w:val="left" w:pos="540"/>
        </w:tabs>
        <w:suppressAutoHyphens/>
        <w:jc w:val="both"/>
        <w:rPr>
          <w:sz w:val="24"/>
          <w:szCs w:val="24"/>
        </w:rPr>
      </w:pPr>
      <w:r w:rsidRPr="00BF3729">
        <w:rPr>
          <w:sz w:val="24"/>
          <w:szCs w:val="24"/>
        </w:rPr>
        <w:t>Срок оказани</w:t>
      </w:r>
      <w:r>
        <w:rPr>
          <w:sz w:val="24"/>
          <w:szCs w:val="24"/>
        </w:rPr>
        <w:t>я услуг: В течение 1-го полугодия 2016 г. с 01.01.2016 по 30.06.2016г.</w:t>
      </w:r>
    </w:p>
    <w:p w:rsidR="00C268F4" w:rsidRPr="00BF3729" w:rsidRDefault="00C268F4" w:rsidP="00C268F4">
      <w:pPr>
        <w:tabs>
          <w:tab w:val="left" w:pos="432"/>
        </w:tabs>
        <w:ind w:hanging="1440"/>
        <w:jc w:val="both"/>
        <w:rPr>
          <w:color w:val="000000"/>
          <w:sz w:val="24"/>
          <w:szCs w:val="24"/>
        </w:rPr>
      </w:pPr>
    </w:p>
    <w:p w:rsidR="00C268F4" w:rsidRPr="00BF3729" w:rsidRDefault="00C268F4" w:rsidP="00C268F4">
      <w:pPr>
        <w:numPr>
          <w:ilvl w:val="0"/>
          <w:numId w:val="40"/>
        </w:numPr>
        <w:suppressAutoHyphens/>
        <w:jc w:val="center"/>
        <w:rPr>
          <w:b/>
          <w:bCs/>
          <w:iCs/>
          <w:color w:val="000000"/>
          <w:sz w:val="24"/>
          <w:szCs w:val="24"/>
        </w:rPr>
      </w:pPr>
      <w:r w:rsidRPr="00BF3729">
        <w:rPr>
          <w:b/>
          <w:bCs/>
          <w:iCs/>
          <w:color w:val="000000"/>
          <w:sz w:val="24"/>
          <w:szCs w:val="24"/>
        </w:rPr>
        <w:t>Цена Договора</w:t>
      </w:r>
    </w:p>
    <w:p w:rsidR="00C268F4" w:rsidRPr="00BF3729" w:rsidRDefault="00C268F4" w:rsidP="00C268F4">
      <w:pPr>
        <w:numPr>
          <w:ilvl w:val="1"/>
          <w:numId w:val="40"/>
        </w:numPr>
        <w:suppressAutoHyphens/>
        <w:ind w:left="0" w:firstLine="0"/>
        <w:jc w:val="both"/>
        <w:rPr>
          <w:sz w:val="24"/>
          <w:szCs w:val="24"/>
        </w:rPr>
      </w:pPr>
      <w:r w:rsidRPr="00BF3729">
        <w:rPr>
          <w:sz w:val="24"/>
          <w:szCs w:val="24"/>
        </w:rPr>
        <w:t>Цена Договора составляет: ______________________________. в т.ч. НДС</w:t>
      </w:r>
      <w:proofErr w:type="gramStart"/>
      <w:r w:rsidRPr="00BF3729">
        <w:rPr>
          <w:sz w:val="24"/>
          <w:szCs w:val="24"/>
        </w:rPr>
        <w:t xml:space="preserve"> (______) </w:t>
      </w:r>
      <w:proofErr w:type="gramEnd"/>
      <w:r w:rsidRPr="00BF3729">
        <w:rPr>
          <w:sz w:val="24"/>
          <w:szCs w:val="24"/>
        </w:rPr>
        <w:t>рублей.</w:t>
      </w:r>
    </w:p>
    <w:p w:rsidR="00C268F4" w:rsidRPr="00BF3729" w:rsidRDefault="00C268F4" w:rsidP="00C268F4">
      <w:pPr>
        <w:jc w:val="both"/>
        <w:rPr>
          <w:sz w:val="24"/>
          <w:szCs w:val="24"/>
        </w:rPr>
      </w:pPr>
      <w:r w:rsidRPr="00BF3729">
        <w:rPr>
          <w:sz w:val="24"/>
          <w:szCs w:val="24"/>
        </w:rPr>
        <w:t>2.2. Валютой Договора является Российский рубль.</w:t>
      </w:r>
    </w:p>
    <w:p w:rsidR="00C268F4" w:rsidRPr="00C268F4" w:rsidRDefault="00C268F4" w:rsidP="00C268F4">
      <w:pPr>
        <w:pStyle w:val="affff3"/>
        <w:spacing w:after="0"/>
        <w:ind w:left="0"/>
        <w:jc w:val="both"/>
        <w:rPr>
          <w:rFonts w:ascii="Times New Roman" w:hAnsi="Times New Roman"/>
          <w:sz w:val="24"/>
          <w:szCs w:val="24"/>
        </w:rPr>
      </w:pPr>
      <w:r w:rsidRPr="00C268F4">
        <w:rPr>
          <w:rFonts w:ascii="Times New Roman" w:hAnsi="Times New Roman"/>
          <w:sz w:val="24"/>
          <w:szCs w:val="24"/>
        </w:rPr>
        <w:t>2.3.</w:t>
      </w:r>
      <w:r w:rsidRPr="00C268F4">
        <w:rPr>
          <w:rFonts w:ascii="Times New Roman" w:hAnsi="Times New Roman"/>
        </w:rPr>
        <w:t xml:space="preserve"> </w:t>
      </w:r>
      <w:proofErr w:type="gramStart"/>
      <w:r w:rsidRPr="00C268F4">
        <w:rPr>
          <w:rFonts w:ascii="Times New Roman" w:hAnsi="Times New Roman"/>
          <w:sz w:val="24"/>
          <w:szCs w:val="24"/>
        </w:rPr>
        <w:t>Цена договора включает в себя: стоимость услуг по подписке и доставке печатных периодических изданий,</w:t>
      </w:r>
      <w:r w:rsidRPr="00C268F4">
        <w:rPr>
          <w:rFonts w:ascii="Times New Roman" w:hAnsi="Times New Roman"/>
          <w:b/>
          <w:sz w:val="24"/>
          <w:szCs w:val="24"/>
        </w:rPr>
        <w:t xml:space="preserve">  </w:t>
      </w:r>
      <w:r w:rsidRPr="00C268F4">
        <w:rPr>
          <w:rFonts w:ascii="Times New Roman" w:hAnsi="Times New Roman"/>
          <w:sz w:val="24"/>
          <w:szCs w:val="24"/>
        </w:rPr>
        <w:t>предоставление доступа к Информационному ресурсу «</w:t>
      </w:r>
      <w:r w:rsidRPr="00C268F4">
        <w:rPr>
          <w:rFonts w:ascii="Times New Roman" w:hAnsi="Times New Roman"/>
          <w:sz w:val="24"/>
          <w:szCs w:val="24"/>
          <w:lang w:val="en-US"/>
        </w:rPr>
        <w:t>Title</w:t>
      </w:r>
      <w:r w:rsidRPr="00C268F4">
        <w:rPr>
          <w:rFonts w:ascii="Times New Roman" w:hAnsi="Times New Roman"/>
          <w:sz w:val="24"/>
          <w:szCs w:val="24"/>
        </w:rPr>
        <w:t xml:space="preserve"> </w:t>
      </w:r>
      <w:r w:rsidRPr="00C268F4">
        <w:rPr>
          <w:rFonts w:ascii="Times New Roman" w:hAnsi="Times New Roman"/>
          <w:sz w:val="24"/>
          <w:szCs w:val="24"/>
          <w:lang w:val="en-US"/>
        </w:rPr>
        <w:t>bank</w:t>
      </w:r>
      <w:r w:rsidRPr="00C268F4">
        <w:rPr>
          <w:rFonts w:ascii="Times New Roman" w:hAnsi="Times New Roman"/>
          <w:sz w:val="24"/>
          <w:szCs w:val="24"/>
        </w:rPr>
        <w:t>»  (онлайновый каталог, обеспечивающий навигацию по изданиям, заявленным к поставке согласно спецификации), все затраты  Исполнителя, связанные с исполнением договора,  все  расходы на страхование, уплату таможенных пошлин, налогов, сборов и других обязательных платежей, а также иные расходы, которые понесет либо может</w:t>
      </w:r>
      <w:proofErr w:type="gramEnd"/>
      <w:r w:rsidRPr="00C268F4">
        <w:rPr>
          <w:rFonts w:ascii="Times New Roman" w:hAnsi="Times New Roman"/>
          <w:sz w:val="24"/>
          <w:szCs w:val="24"/>
        </w:rPr>
        <w:t xml:space="preserve"> понести Исполнитель в связи с исполнением настоящего Договора</w:t>
      </w:r>
    </w:p>
    <w:p w:rsidR="00C268F4" w:rsidRPr="00BF3729" w:rsidRDefault="00C268F4" w:rsidP="00C268F4">
      <w:pPr>
        <w:pStyle w:val="ListParagraph1"/>
        <w:tabs>
          <w:tab w:val="left" w:pos="0"/>
        </w:tabs>
        <w:ind w:left="0"/>
        <w:jc w:val="both"/>
        <w:rPr>
          <w:sz w:val="24"/>
          <w:szCs w:val="24"/>
        </w:rPr>
      </w:pPr>
      <w:r w:rsidRPr="00BF3729">
        <w:rPr>
          <w:sz w:val="24"/>
          <w:szCs w:val="24"/>
        </w:rPr>
        <w:t>2.4. По соглашению Сторон цена договора может быть уменьшена без изменения иных условий исполнения договора.</w:t>
      </w:r>
    </w:p>
    <w:p w:rsidR="00C268F4" w:rsidRPr="00BF3729" w:rsidRDefault="00C268F4" w:rsidP="00C268F4">
      <w:pPr>
        <w:pStyle w:val="ListParagraph1"/>
        <w:tabs>
          <w:tab w:val="left" w:pos="0"/>
        </w:tabs>
        <w:ind w:left="0"/>
        <w:jc w:val="both"/>
        <w:rPr>
          <w:sz w:val="24"/>
          <w:szCs w:val="24"/>
        </w:rPr>
      </w:pPr>
      <w:r w:rsidRPr="00BF3729">
        <w:rPr>
          <w:sz w:val="24"/>
          <w:szCs w:val="24"/>
        </w:rPr>
        <w:t xml:space="preserve">2.5. По соглашению Сторон в </w:t>
      </w:r>
      <w:proofErr w:type="gramStart"/>
      <w:r w:rsidRPr="00BF3729">
        <w:rPr>
          <w:sz w:val="24"/>
          <w:szCs w:val="24"/>
        </w:rPr>
        <w:t>случае</w:t>
      </w:r>
      <w:proofErr w:type="gramEnd"/>
      <w:r w:rsidRPr="00BF3729">
        <w:rPr>
          <w:sz w:val="24"/>
          <w:szCs w:val="24"/>
        </w:rPr>
        <w:t xml:space="preserve"> увеличения или уменьшения объема оказываемых услуг цена договора изменяется соответствующим образом.</w:t>
      </w:r>
    </w:p>
    <w:p w:rsidR="00C268F4" w:rsidRDefault="00C268F4" w:rsidP="00C268F4">
      <w:pPr>
        <w:tabs>
          <w:tab w:val="left" w:pos="426"/>
        </w:tabs>
        <w:jc w:val="both"/>
        <w:rPr>
          <w:rStyle w:val="FontStyle11"/>
          <w:sz w:val="24"/>
          <w:szCs w:val="24"/>
        </w:rPr>
      </w:pPr>
      <w:r w:rsidRPr="00BF3729">
        <w:rPr>
          <w:color w:val="000000"/>
          <w:sz w:val="24"/>
          <w:szCs w:val="24"/>
        </w:rPr>
        <w:t xml:space="preserve">2.6. </w:t>
      </w:r>
      <w:r w:rsidRPr="005D7D3F">
        <w:rPr>
          <w:rStyle w:val="FontStyle11"/>
          <w:sz w:val="24"/>
          <w:szCs w:val="24"/>
        </w:rPr>
        <w:t>Расчет с Исполнителем осуществляется в безналичной форме в пределах стоимости (цены) оказанных Услуг, предусмотренной Договором, ежемесячно, исходя из фактически произведенных затрат Исполнителя в соответствии с подписанными Сторонами промежуточными актами оказанных Услуг (далее - «Акт») в течение 10 (десяти)  банковских дней с момента подписания Сторонами соответствующих актов, на основании выставленного Исполнителем счета.</w:t>
      </w:r>
    </w:p>
    <w:p w:rsidR="00C268F4" w:rsidRPr="00BF3729" w:rsidRDefault="00C268F4" w:rsidP="00C268F4">
      <w:pPr>
        <w:tabs>
          <w:tab w:val="left" w:pos="426"/>
        </w:tabs>
        <w:jc w:val="both"/>
        <w:rPr>
          <w:rFonts w:eastAsia="Arial Unicode MS"/>
          <w:sz w:val="24"/>
          <w:szCs w:val="24"/>
        </w:rPr>
      </w:pPr>
      <w:r w:rsidRPr="00BF3729">
        <w:rPr>
          <w:rStyle w:val="FontStyle11"/>
          <w:sz w:val="24"/>
          <w:szCs w:val="24"/>
        </w:rPr>
        <w:t>2.7.</w:t>
      </w:r>
      <w:r w:rsidRPr="00BF3729">
        <w:rPr>
          <w:rFonts w:eastAsia="Arial Unicode MS"/>
          <w:sz w:val="24"/>
          <w:szCs w:val="24"/>
        </w:rPr>
        <w:t xml:space="preserve"> В случае изменения банковских реквизитов Исполнитель обязан в течение одного дня в письменной форме сообщить об этом Заказчику и предоставить реквизиты. В этом случае сторонами оформляется дополнительное соглашение к настоящему Договору. Все риски, связанные с </w:t>
      </w:r>
      <w:r w:rsidRPr="00BF3729">
        <w:rPr>
          <w:rFonts w:eastAsia="Arial Unicode MS"/>
          <w:sz w:val="24"/>
          <w:szCs w:val="24"/>
        </w:rPr>
        <w:lastRenderedPageBreak/>
        <w:t xml:space="preserve">перечислением Заказчиком денежных средств на указанные в </w:t>
      </w:r>
      <w:proofErr w:type="gramStart"/>
      <w:r w:rsidRPr="00BF3729">
        <w:rPr>
          <w:rFonts w:eastAsia="Arial Unicode MS"/>
          <w:sz w:val="24"/>
          <w:szCs w:val="24"/>
        </w:rPr>
        <w:t>Договоре</w:t>
      </w:r>
      <w:proofErr w:type="gramEnd"/>
      <w:r w:rsidRPr="00BF3729">
        <w:rPr>
          <w:rFonts w:eastAsia="Arial Unicode MS"/>
          <w:sz w:val="24"/>
          <w:szCs w:val="24"/>
        </w:rPr>
        <w:t xml:space="preserve"> банковские реквизиты несет Исполнитель.</w:t>
      </w:r>
    </w:p>
    <w:p w:rsidR="00C268F4" w:rsidRPr="00BF3729" w:rsidRDefault="00C268F4" w:rsidP="00C268F4">
      <w:pPr>
        <w:tabs>
          <w:tab w:val="left" w:pos="9639"/>
        </w:tabs>
        <w:jc w:val="both"/>
        <w:rPr>
          <w:color w:val="000000"/>
          <w:sz w:val="24"/>
          <w:szCs w:val="24"/>
        </w:rPr>
      </w:pPr>
      <w:r w:rsidRPr="00BF3729">
        <w:rPr>
          <w:sz w:val="24"/>
          <w:szCs w:val="24"/>
        </w:rPr>
        <w:t>2.8. Днем оплаты считается день списания денежных сре</w:t>
      </w:r>
      <w:proofErr w:type="gramStart"/>
      <w:r w:rsidRPr="00BF3729">
        <w:rPr>
          <w:sz w:val="24"/>
          <w:szCs w:val="24"/>
        </w:rPr>
        <w:t>дств с р</w:t>
      </w:r>
      <w:proofErr w:type="gramEnd"/>
      <w:r w:rsidRPr="00BF3729">
        <w:rPr>
          <w:sz w:val="24"/>
          <w:szCs w:val="24"/>
        </w:rPr>
        <w:t>асчетного счета Заказчика</w:t>
      </w:r>
      <w:r w:rsidRPr="00BF3729">
        <w:rPr>
          <w:color w:val="000000"/>
          <w:sz w:val="24"/>
          <w:szCs w:val="24"/>
        </w:rPr>
        <w:t>.</w:t>
      </w:r>
    </w:p>
    <w:p w:rsidR="00C268F4" w:rsidRDefault="00C268F4" w:rsidP="00C268F4">
      <w:pPr>
        <w:tabs>
          <w:tab w:val="left" w:pos="9639"/>
        </w:tabs>
        <w:jc w:val="both"/>
        <w:rPr>
          <w:color w:val="000000"/>
          <w:sz w:val="24"/>
          <w:szCs w:val="24"/>
        </w:rPr>
      </w:pPr>
      <w:r w:rsidRPr="00BF3729">
        <w:rPr>
          <w:color w:val="000000"/>
          <w:sz w:val="24"/>
          <w:szCs w:val="24"/>
        </w:rPr>
        <w:t xml:space="preserve">2.9. Фактом оказания услуг и основанием для оплаты оказываемых услуг по настоящему договору является подписанный  сторонами Акт об оказании услуг. </w:t>
      </w:r>
    </w:p>
    <w:p w:rsidR="001B368E" w:rsidRPr="00BF3729" w:rsidRDefault="001B368E" w:rsidP="00C268F4">
      <w:pPr>
        <w:tabs>
          <w:tab w:val="left" w:pos="9639"/>
        </w:tabs>
        <w:jc w:val="both"/>
        <w:rPr>
          <w:color w:val="000000"/>
          <w:sz w:val="24"/>
          <w:szCs w:val="24"/>
        </w:rPr>
      </w:pPr>
    </w:p>
    <w:p w:rsidR="00C268F4" w:rsidRPr="00BF3729" w:rsidRDefault="00C268F4" w:rsidP="00C268F4">
      <w:pPr>
        <w:widowControl w:val="0"/>
        <w:numPr>
          <w:ilvl w:val="0"/>
          <w:numId w:val="42"/>
        </w:numPr>
        <w:suppressAutoHyphens/>
        <w:jc w:val="center"/>
        <w:rPr>
          <w:b/>
          <w:bCs/>
          <w:iCs/>
          <w:color w:val="000000"/>
          <w:sz w:val="24"/>
          <w:szCs w:val="24"/>
        </w:rPr>
      </w:pPr>
      <w:r w:rsidRPr="00BF3729">
        <w:rPr>
          <w:b/>
          <w:bCs/>
          <w:iCs/>
          <w:color w:val="000000"/>
          <w:sz w:val="24"/>
          <w:szCs w:val="24"/>
        </w:rPr>
        <w:t>Порядок сдачи–приемки Услуг</w:t>
      </w:r>
    </w:p>
    <w:p w:rsidR="00C268F4" w:rsidRPr="00BF3729" w:rsidRDefault="00C268F4" w:rsidP="00C268F4">
      <w:pPr>
        <w:widowControl w:val="0"/>
        <w:numPr>
          <w:ilvl w:val="1"/>
          <w:numId w:val="42"/>
        </w:numPr>
        <w:tabs>
          <w:tab w:val="clear" w:pos="0"/>
        </w:tabs>
        <w:suppressAutoHyphens/>
        <w:ind w:left="0" w:firstLine="0"/>
        <w:jc w:val="both"/>
        <w:rPr>
          <w:sz w:val="24"/>
          <w:szCs w:val="24"/>
        </w:rPr>
      </w:pPr>
      <w:r w:rsidRPr="00DD0C86">
        <w:rPr>
          <w:sz w:val="24"/>
          <w:szCs w:val="24"/>
        </w:rPr>
        <w:t>Услуги по подписке и доставке печатных периодических изданий должны быть оказаны с 01 января 2016 по 30 июня 2016 года в полном объе</w:t>
      </w:r>
      <w:r>
        <w:rPr>
          <w:sz w:val="24"/>
          <w:szCs w:val="24"/>
        </w:rPr>
        <w:t>ме по адресам заказчика силами Исполнителя.</w:t>
      </w:r>
      <w:r w:rsidRPr="00BF3729">
        <w:rPr>
          <w:sz w:val="24"/>
          <w:szCs w:val="24"/>
        </w:rPr>
        <w:t xml:space="preserve"> Услуга должна оказываться надлежащим образом в срок и в полном </w:t>
      </w:r>
      <w:proofErr w:type="gramStart"/>
      <w:r w:rsidRPr="00BF3729">
        <w:rPr>
          <w:sz w:val="24"/>
          <w:szCs w:val="24"/>
        </w:rPr>
        <w:t>объёме</w:t>
      </w:r>
      <w:proofErr w:type="gramEnd"/>
      <w:r w:rsidRPr="00BF3729">
        <w:rPr>
          <w:sz w:val="24"/>
          <w:szCs w:val="24"/>
        </w:rPr>
        <w:t>, в соответствии с условиями настоящего договора.</w:t>
      </w:r>
    </w:p>
    <w:p w:rsidR="00C268F4" w:rsidRDefault="00C268F4" w:rsidP="00C268F4">
      <w:pPr>
        <w:widowControl w:val="0"/>
        <w:numPr>
          <w:ilvl w:val="1"/>
          <w:numId w:val="42"/>
        </w:numPr>
        <w:tabs>
          <w:tab w:val="left" w:pos="567"/>
        </w:tabs>
        <w:suppressAutoHyphens/>
        <w:ind w:left="567" w:hanging="567"/>
        <w:jc w:val="both"/>
        <w:rPr>
          <w:sz w:val="24"/>
          <w:szCs w:val="24"/>
        </w:rPr>
      </w:pPr>
      <w:r w:rsidRPr="00BD12D3">
        <w:rPr>
          <w:sz w:val="24"/>
          <w:szCs w:val="24"/>
        </w:rPr>
        <w:t>Оказание услуг осуществляется Исполнителем по адресам:</w:t>
      </w:r>
    </w:p>
    <w:p w:rsidR="00C268F4" w:rsidRPr="00CC60D5" w:rsidRDefault="00C268F4" w:rsidP="00C268F4">
      <w:pPr>
        <w:pStyle w:val="14095"/>
        <w:numPr>
          <w:ilvl w:val="0"/>
          <w:numId w:val="0"/>
        </w:numPr>
        <w:spacing w:line="360" w:lineRule="auto"/>
        <w:rPr>
          <w:b/>
          <w:sz w:val="24"/>
          <w:szCs w:val="24"/>
        </w:rPr>
      </w:pPr>
      <w:r w:rsidRPr="00CC60D5">
        <w:rPr>
          <w:b/>
          <w:sz w:val="24"/>
          <w:szCs w:val="24"/>
        </w:rPr>
        <w:t>г. Ростов-на-Дону:</w:t>
      </w:r>
    </w:p>
    <w:p w:rsidR="00C268F4" w:rsidRPr="004F61E2" w:rsidRDefault="00C268F4" w:rsidP="00C268F4">
      <w:pPr>
        <w:pStyle w:val="14095"/>
        <w:numPr>
          <w:ilvl w:val="0"/>
          <w:numId w:val="0"/>
        </w:numPr>
        <w:spacing w:line="276" w:lineRule="auto"/>
        <w:rPr>
          <w:sz w:val="24"/>
          <w:szCs w:val="24"/>
        </w:rPr>
      </w:pPr>
      <w:r>
        <w:rPr>
          <w:sz w:val="24"/>
          <w:szCs w:val="24"/>
        </w:rPr>
        <w:t xml:space="preserve">344090, ул. </w:t>
      </w:r>
      <w:proofErr w:type="spellStart"/>
      <w:r>
        <w:rPr>
          <w:sz w:val="24"/>
          <w:szCs w:val="24"/>
        </w:rPr>
        <w:t>Зорге</w:t>
      </w:r>
      <w:proofErr w:type="spellEnd"/>
      <w:r>
        <w:rPr>
          <w:sz w:val="24"/>
          <w:szCs w:val="24"/>
        </w:rPr>
        <w:t xml:space="preserve">, 21 «Ж», отд. комплектования, 2 этаж,  </w:t>
      </w:r>
      <w:r w:rsidRPr="004F61E2">
        <w:rPr>
          <w:sz w:val="24"/>
          <w:szCs w:val="24"/>
        </w:rPr>
        <w:t>З</w:t>
      </w:r>
      <w:r>
        <w:rPr>
          <w:sz w:val="24"/>
          <w:szCs w:val="24"/>
        </w:rPr>
        <w:t>ональная научная библиотека им. Ю.А.Жданова ЮФУ, Нечипоренко Е.М., тел.: 219-97-49 доб.12507</w:t>
      </w:r>
      <w:r w:rsidRPr="004F61E2">
        <w:rPr>
          <w:sz w:val="24"/>
          <w:szCs w:val="24"/>
        </w:rPr>
        <w:t>;</w:t>
      </w:r>
    </w:p>
    <w:p w:rsidR="00C268F4" w:rsidRPr="00E87BA3" w:rsidRDefault="00C268F4" w:rsidP="00C268F4">
      <w:pPr>
        <w:pStyle w:val="14095"/>
        <w:numPr>
          <w:ilvl w:val="0"/>
          <w:numId w:val="27"/>
        </w:numPr>
        <w:tabs>
          <w:tab w:val="num" w:pos="360"/>
        </w:tabs>
        <w:spacing w:line="276" w:lineRule="auto"/>
        <w:ind w:left="0"/>
        <w:rPr>
          <w:sz w:val="24"/>
          <w:szCs w:val="24"/>
        </w:rPr>
      </w:pPr>
      <w:r w:rsidRPr="00E87BA3">
        <w:rPr>
          <w:sz w:val="24"/>
          <w:szCs w:val="24"/>
        </w:rPr>
        <w:t>344006, ул. Пушкинская, 160, 3-й этаж, к. 32, библиотека института социоло</w:t>
      </w:r>
      <w:r>
        <w:rPr>
          <w:sz w:val="24"/>
          <w:szCs w:val="24"/>
        </w:rPr>
        <w:t xml:space="preserve">гии и </w:t>
      </w:r>
      <w:proofErr w:type="spellStart"/>
      <w:r>
        <w:rPr>
          <w:sz w:val="24"/>
          <w:szCs w:val="24"/>
        </w:rPr>
        <w:t>регионоведения</w:t>
      </w:r>
      <w:proofErr w:type="spellEnd"/>
      <w:r>
        <w:rPr>
          <w:sz w:val="24"/>
          <w:szCs w:val="24"/>
        </w:rPr>
        <w:t xml:space="preserve">  ЮФУ, </w:t>
      </w:r>
      <w:proofErr w:type="spellStart"/>
      <w:r>
        <w:rPr>
          <w:sz w:val="24"/>
          <w:szCs w:val="24"/>
        </w:rPr>
        <w:t>Саюнова</w:t>
      </w:r>
      <w:proofErr w:type="spellEnd"/>
      <w:r>
        <w:rPr>
          <w:sz w:val="24"/>
          <w:szCs w:val="24"/>
        </w:rPr>
        <w:t xml:space="preserve"> В.</w:t>
      </w:r>
    </w:p>
    <w:p w:rsidR="00C268F4" w:rsidRPr="00E87BA3" w:rsidRDefault="00C268F4" w:rsidP="00C268F4">
      <w:pPr>
        <w:pStyle w:val="14095"/>
        <w:numPr>
          <w:ilvl w:val="0"/>
          <w:numId w:val="27"/>
        </w:numPr>
        <w:tabs>
          <w:tab w:val="num" w:pos="360"/>
        </w:tabs>
        <w:spacing w:line="276" w:lineRule="auto"/>
        <w:ind w:left="0"/>
        <w:rPr>
          <w:sz w:val="24"/>
          <w:szCs w:val="24"/>
        </w:rPr>
      </w:pPr>
      <w:r w:rsidRPr="00E87BA3">
        <w:rPr>
          <w:sz w:val="24"/>
          <w:szCs w:val="24"/>
        </w:rPr>
        <w:t xml:space="preserve">344090 ул. </w:t>
      </w:r>
      <w:proofErr w:type="spellStart"/>
      <w:r w:rsidRPr="00E87BA3">
        <w:rPr>
          <w:sz w:val="24"/>
          <w:szCs w:val="24"/>
        </w:rPr>
        <w:t>Зорге</w:t>
      </w:r>
      <w:proofErr w:type="spellEnd"/>
      <w:r w:rsidRPr="00E87BA3">
        <w:rPr>
          <w:sz w:val="24"/>
          <w:szCs w:val="24"/>
        </w:rPr>
        <w:t>, 5, к.106, 1 этаж, библиотека физического факультета ЮФУ, Семенова З.А., тел.: 222-09-01;</w:t>
      </w:r>
    </w:p>
    <w:p w:rsidR="00C268F4" w:rsidRPr="00E87BA3" w:rsidRDefault="00C268F4" w:rsidP="00C268F4">
      <w:pPr>
        <w:pStyle w:val="14095"/>
        <w:numPr>
          <w:ilvl w:val="0"/>
          <w:numId w:val="27"/>
        </w:numPr>
        <w:tabs>
          <w:tab w:val="num" w:pos="360"/>
        </w:tabs>
        <w:spacing w:line="276" w:lineRule="auto"/>
        <w:ind w:left="0"/>
        <w:rPr>
          <w:sz w:val="24"/>
          <w:szCs w:val="24"/>
        </w:rPr>
      </w:pPr>
      <w:r w:rsidRPr="00E87BA3">
        <w:rPr>
          <w:sz w:val="24"/>
          <w:szCs w:val="24"/>
        </w:rPr>
        <w:t xml:space="preserve">344090 ул. </w:t>
      </w:r>
      <w:proofErr w:type="spellStart"/>
      <w:r w:rsidRPr="00E87BA3">
        <w:rPr>
          <w:sz w:val="24"/>
          <w:szCs w:val="24"/>
        </w:rPr>
        <w:t>Зорге</w:t>
      </w:r>
      <w:proofErr w:type="spellEnd"/>
      <w:r w:rsidRPr="00E87BA3">
        <w:rPr>
          <w:sz w:val="24"/>
          <w:szCs w:val="24"/>
        </w:rPr>
        <w:t xml:space="preserve">, 28/2 , 1 этаж, библиотека общежития №4А ЮФУ, </w:t>
      </w:r>
      <w:proofErr w:type="spellStart"/>
      <w:r w:rsidRPr="00E87BA3">
        <w:rPr>
          <w:sz w:val="24"/>
          <w:szCs w:val="24"/>
        </w:rPr>
        <w:t>Норкина</w:t>
      </w:r>
      <w:proofErr w:type="spellEnd"/>
      <w:r w:rsidRPr="00E87BA3">
        <w:rPr>
          <w:sz w:val="24"/>
          <w:szCs w:val="24"/>
        </w:rPr>
        <w:t xml:space="preserve"> Е.Н.;</w:t>
      </w:r>
    </w:p>
    <w:p w:rsidR="00C268F4" w:rsidRPr="004F61E2" w:rsidRDefault="00C268F4" w:rsidP="00C268F4">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090 ул. </w:t>
      </w:r>
      <w:proofErr w:type="spellStart"/>
      <w:r>
        <w:rPr>
          <w:sz w:val="24"/>
          <w:szCs w:val="24"/>
        </w:rPr>
        <w:t>Зорге</w:t>
      </w:r>
      <w:proofErr w:type="spellEnd"/>
      <w:r>
        <w:rPr>
          <w:sz w:val="24"/>
          <w:szCs w:val="24"/>
        </w:rPr>
        <w:t xml:space="preserve">, 7, к.102, 1 этаж, </w:t>
      </w:r>
      <w:r w:rsidRPr="004F61E2">
        <w:rPr>
          <w:sz w:val="24"/>
          <w:szCs w:val="24"/>
        </w:rPr>
        <w:t>библиотека химического факультета</w:t>
      </w:r>
      <w:r>
        <w:rPr>
          <w:sz w:val="24"/>
          <w:szCs w:val="24"/>
        </w:rPr>
        <w:t xml:space="preserve"> ЮФУ, </w:t>
      </w:r>
      <w:proofErr w:type="spellStart"/>
      <w:r>
        <w:rPr>
          <w:sz w:val="24"/>
          <w:szCs w:val="24"/>
        </w:rPr>
        <w:t>Однодворская</w:t>
      </w:r>
      <w:proofErr w:type="spellEnd"/>
      <w:r>
        <w:rPr>
          <w:sz w:val="24"/>
          <w:szCs w:val="24"/>
        </w:rPr>
        <w:t xml:space="preserve"> Л.Н., тел.: 29-75-156</w:t>
      </w:r>
      <w:r w:rsidRPr="004F61E2">
        <w:rPr>
          <w:sz w:val="24"/>
          <w:szCs w:val="24"/>
        </w:rPr>
        <w:t>;</w:t>
      </w:r>
    </w:p>
    <w:p w:rsidR="00C268F4" w:rsidRPr="004F61E2" w:rsidRDefault="00C268F4" w:rsidP="00C268F4">
      <w:pPr>
        <w:pStyle w:val="14095"/>
        <w:numPr>
          <w:ilvl w:val="0"/>
          <w:numId w:val="27"/>
        </w:numPr>
        <w:tabs>
          <w:tab w:val="num" w:pos="360"/>
        </w:tabs>
        <w:spacing w:line="276" w:lineRule="auto"/>
        <w:ind w:left="0"/>
        <w:rPr>
          <w:sz w:val="24"/>
          <w:szCs w:val="24"/>
        </w:rPr>
      </w:pPr>
      <w:r w:rsidRPr="00BB6D2E">
        <w:rPr>
          <w:sz w:val="24"/>
          <w:szCs w:val="24"/>
        </w:rPr>
        <w:t>344090</w:t>
      </w:r>
      <w:r>
        <w:rPr>
          <w:sz w:val="24"/>
          <w:szCs w:val="24"/>
        </w:rPr>
        <w:t xml:space="preserve"> ул. </w:t>
      </w:r>
      <w:proofErr w:type="spellStart"/>
      <w:r>
        <w:rPr>
          <w:sz w:val="24"/>
          <w:szCs w:val="24"/>
        </w:rPr>
        <w:t>Зорге</w:t>
      </w:r>
      <w:proofErr w:type="spellEnd"/>
      <w:r>
        <w:rPr>
          <w:sz w:val="24"/>
          <w:szCs w:val="24"/>
        </w:rPr>
        <w:t xml:space="preserve">, 40,  к.301, 3 этаж - </w:t>
      </w:r>
      <w:r w:rsidRPr="004F61E2">
        <w:rPr>
          <w:sz w:val="24"/>
          <w:szCs w:val="24"/>
        </w:rPr>
        <w:t>би</w:t>
      </w:r>
      <w:r>
        <w:rPr>
          <w:sz w:val="24"/>
          <w:szCs w:val="24"/>
        </w:rPr>
        <w:t xml:space="preserve">блиотека института наук о Земле  ЮФУ, </w:t>
      </w:r>
      <w:proofErr w:type="spellStart"/>
      <w:r>
        <w:rPr>
          <w:sz w:val="24"/>
          <w:szCs w:val="24"/>
        </w:rPr>
        <w:t>Жемгоцева</w:t>
      </w:r>
      <w:proofErr w:type="spellEnd"/>
      <w:r>
        <w:rPr>
          <w:sz w:val="24"/>
          <w:szCs w:val="24"/>
        </w:rPr>
        <w:t xml:space="preserve"> А.Д.</w:t>
      </w:r>
    </w:p>
    <w:p w:rsidR="00C268F4" w:rsidRPr="004F61E2" w:rsidRDefault="00C268F4" w:rsidP="00C268F4">
      <w:pPr>
        <w:pStyle w:val="14095"/>
        <w:numPr>
          <w:ilvl w:val="0"/>
          <w:numId w:val="27"/>
        </w:numPr>
        <w:tabs>
          <w:tab w:val="num" w:pos="360"/>
        </w:tabs>
        <w:spacing w:line="276" w:lineRule="auto"/>
        <w:ind w:left="0"/>
        <w:rPr>
          <w:sz w:val="24"/>
          <w:szCs w:val="24"/>
        </w:rPr>
      </w:pPr>
      <w:r w:rsidRPr="00BB6D2E">
        <w:rPr>
          <w:sz w:val="24"/>
          <w:szCs w:val="24"/>
        </w:rPr>
        <w:t>3440</w:t>
      </w:r>
      <w:r>
        <w:rPr>
          <w:sz w:val="24"/>
          <w:szCs w:val="24"/>
        </w:rPr>
        <w:t xml:space="preserve">90 ул. </w:t>
      </w:r>
      <w:proofErr w:type="spellStart"/>
      <w:r>
        <w:rPr>
          <w:sz w:val="24"/>
          <w:szCs w:val="24"/>
        </w:rPr>
        <w:t>Мильчакова</w:t>
      </w:r>
      <w:proofErr w:type="spellEnd"/>
      <w:r>
        <w:rPr>
          <w:sz w:val="24"/>
          <w:szCs w:val="24"/>
        </w:rPr>
        <w:t xml:space="preserve">, 10, к. 612, 6 этаж, </w:t>
      </w:r>
      <w:r w:rsidRPr="004F61E2">
        <w:rPr>
          <w:sz w:val="24"/>
          <w:szCs w:val="24"/>
        </w:rPr>
        <w:t>библиотек</w:t>
      </w:r>
      <w:r>
        <w:rPr>
          <w:sz w:val="24"/>
          <w:szCs w:val="24"/>
        </w:rPr>
        <w:t>а института</w:t>
      </w:r>
      <w:r w:rsidRPr="004F61E2">
        <w:rPr>
          <w:sz w:val="24"/>
          <w:szCs w:val="24"/>
        </w:rPr>
        <w:t xml:space="preserve"> высоких технологий</w:t>
      </w:r>
      <w:r>
        <w:rPr>
          <w:sz w:val="24"/>
          <w:szCs w:val="24"/>
        </w:rPr>
        <w:t xml:space="preserve"> и </w:t>
      </w:r>
      <w:proofErr w:type="spellStart"/>
      <w:r>
        <w:rPr>
          <w:sz w:val="24"/>
          <w:szCs w:val="24"/>
        </w:rPr>
        <w:t>пьезотехники</w:t>
      </w:r>
      <w:proofErr w:type="spellEnd"/>
      <w:r>
        <w:rPr>
          <w:sz w:val="24"/>
          <w:szCs w:val="24"/>
        </w:rPr>
        <w:t xml:space="preserve"> ЮФУ, Никифорова Е.В. тел.</w:t>
      </w:r>
      <w:proofErr w:type="gramStart"/>
      <w:r>
        <w:rPr>
          <w:sz w:val="24"/>
          <w:szCs w:val="24"/>
        </w:rPr>
        <w:t xml:space="preserve"> :</w:t>
      </w:r>
      <w:proofErr w:type="gramEnd"/>
      <w:r>
        <w:rPr>
          <w:sz w:val="24"/>
          <w:szCs w:val="24"/>
        </w:rPr>
        <w:t xml:space="preserve"> 8 904 342 02 88 </w:t>
      </w:r>
    </w:p>
    <w:p w:rsidR="00C268F4" w:rsidRPr="004F61E2" w:rsidRDefault="00C268F4" w:rsidP="00C268F4">
      <w:pPr>
        <w:pStyle w:val="14095"/>
        <w:numPr>
          <w:ilvl w:val="0"/>
          <w:numId w:val="27"/>
        </w:numPr>
        <w:tabs>
          <w:tab w:val="num" w:pos="360"/>
        </w:tabs>
        <w:spacing w:line="276" w:lineRule="auto"/>
        <w:ind w:left="0"/>
        <w:rPr>
          <w:sz w:val="24"/>
          <w:szCs w:val="24"/>
        </w:rPr>
      </w:pPr>
      <w:r w:rsidRPr="00BB6D2E">
        <w:rPr>
          <w:sz w:val="24"/>
          <w:szCs w:val="24"/>
        </w:rPr>
        <w:t>34409</w:t>
      </w:r>
      <w:r>
        <w:rPr>
          <w:sz w:val="24"/>
          <w:szCs w:val="24"/>
        </w:rPr>
        <w:t xml:space="preserve">0 ул. </w:t>
      </w:r>
      <w:proofErr w:type="spellStart"/>
      <w:r>
        <w:rPr>
          <w:sz w:val="24"/>
          <w:szCs w:val="24"/>
        </w:rPr>
        <w:t>Мильчакова</w:t>
      </w:r>
      <w:proofErr w:type="spellEnd"/>
      <w:r>
        <w:rPr>
          <w:sz w:val="24"/>
          <w:szCs w:val="24"/>
        </w:rPr>
        <w:t xml:space="preserve">, 8а, к.104, 1 этаж, </w:t>
      </w:r>
      <w:r w:rsidRPr="004F61E2">
        <w:rPr>
          <w:sz w:val="24"/>
          <w:szCs w:val="24"/>
        </w:rPr>
        <w:t xml:space="preserve">библиотека </w:t>
      </w:r>
      <w:r>
        <w:rPr>
          <w:sz w:val="24"/>
          <w:szCs w:val="24"/>
        </w:rPr>
        <w:t xml:space="preserve">института </w:t>
      </w:r>
      <w:r w:rsidRPr="004F61E2">
        <w:rPr>
          <w:sz w:val="24"/>
          <w:szCs w:val="24"/>
        </w:rPr>
        <w:t>математики, ме</w:t>
      </w:r>
      <w:r>
        <w:rPr>
          <w:sz w:val="24"/>
          <w:szCs w:val="24"/>
        </w:rPr>
        <w:t xml:space="preserve">ханики и    компьютерных наук  ЮФУ, Горина Г.М. 8 906 45 </w:t>
      </w:r>
      <w:proofErr w:type="spellStart"/>
      <w:r>
        <w:rPr>
          <w:sz w:val="24"/>
          <w:szCs w:val="24"/>
        </w:rPr>
        <w:t>45</w:t>
      </w:r>
      <w:proofErr w:type="spellEnd"/>
      <w:r>
        <w:rPr>
          <w:sz w:val="24"/>
          <w:szCs w:val="24"/>
        </w:rPr>
        <w:t xml:space="preserve"> 697</w:t>
      </w:r>
      <w:r w:rsidRPr="004F61E2">
        <w:rPr>
          <w:sz w:val="24"/>
          <w:szCs w:val="24"/>
        </w:rPr>
        <w:t>;</w:t>
      </w:r>
    </w:p>
    <w:p w:rsidR="00C268F4" w:rsidRDefault="00C268F4" w:rsidP="00C268F4">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002 ул. Горького, 88 к.121, 1 этаж, </w:t>
      </w:r>
      <w:r w:rsidRPr="004F61E2">
        <w:rPr>
          <w:sz w:val="24"/>
          <w:szCs w:val="24"/>
        </w:rPr>
        <w:t>библиотека экономического факультета</w:t>
      </w:r>
      <w:r>
        <w:rPr>
          <w:sz w:val="24"/>
          <w:szCs w:val="24"/>
        </w:rPr>
        <w:t xml:space="preserve"> ЮФУ, Гренадерова С.М., тел.: 240-28-17</w:t>
      </w:r>
      <w:r w:rsidRPr="004F61E2">
        <w:rPr>
          <w:sz w:val="24"/>
          <w:szCs w:val="24"/>
        </w:rPr>
        <w:t>;</w:t>
      </w:r>
    </w:p>
    <w:p w:rsidR="00C268F4" w:rsidRPr="006A07E9" w:rsidRDefault="00C268F4" w:rsidP="00C268F4">
      <w:pPr>
        <w:pStyle w:val="14095"/>
        <w:numPr>
          <w:ilvl w:val="0"/>
          <w:numId w:val="27"/>
        </w:numPr>
        <w:tabs>
          <w:tab w:val="num" w:pos="360"/>
        </w:tabs>
        <w:spacing w:line="276" w:lineRule="auto"/>
        <w:ind w:left="0" w:hanging="426"/>
        <w:rPr>
          <w:sz w:val="24"/>
          <w:szCs w:val="24"/>
        </w:rPr>
      </w:pPr>
      <w:r w:rsidRPr="00BB6D2E">
        <w:rPr>
          <w:sz w:val="24"/>
          <w:szCs w:val="24"/>
        </w:rPr>
        <w:t>34</w:t>
      </w:r>
      <w:r>
        <w:rPr>
          <w:sz w:val="24"/>
          <w:szCs w:val="24"/>
        </w:rPr>
        <w:t xml:space="preserve">4038 пр. Нагибина, 13, 1 этаж,  </w:t>
      </w:r>
      <w:r w:rsidRPr="006A07E9">
        <w:rPr>
          <w:sz w:val="24"/>
          <w:szCs w:val="24"/>
        </w:rPr>
        <w:t>библиоте</w:t>
      </w:r>
      <w:r>
        <w:rPr>
          <w:sz w:val="24"/>
          <w:szCs w:val="24"/>
        </w:rPr>
        <w:t>ка  ЮФУ, Климова Т.С., тел.6243-07-01;</w:t>
      </w:r>
    </w:p>
    <w:p w:rsidR="00C268F4" w:rsidRDefault="00C268F4" w:rsidP="00C268F4">
      <w:pPr>
        <w:pStyle w:val="14095"/>
        <w:numPr>
          <w:ilvl w:val="0"/>
          <w:numId w:val="27"/>
        </w:numPr>
        <w:tabs>
          <w:tab w:val="num" w:pos="360"/>
        </w:tabs>
        <w:spacing w:line="276" w:lineRule="auto"/>
        <w:ind w:left="0"/>
        <w:jc w:val="left"/>
        <w:rPr>
          <w:sz w:val="24"/>
          <w:szCs w:val="24"/>
        </w:rPr>
      </w:pPr>
      <w:r w:rsidRPr="00BB6D2E">
        <w:rPr>
          <w:sz w:val="24"/>
          <w:szCs w:val="24"/>
        </w:rPr>
        <w:t>34408</w:t>
      </w:r>
      <w:r>
        <w:rPr>
          <w:sz w:val="24"/>
          <w:szCs w:val="24"/>
        </w:rPr>
        <w:t xml:space="preserve">2 пр.  </w:t>
      </w:r>
      <w:proofErr w:type="spellStart"/>
      <w:r>
        <w:rPr>
          <w:sz w:val="24"/>
          <w:szCs w:val="24"/>
        </w:rPr>
        <w:t>Буденновский</w:t>
      </w:r>
      <w:proofErr w:type="spellEnd"/>
      <w:r>
        <w:rPr>
          <w:sz w:val="24"/>
          <w:szCs w:val="24"/>
        </w:rPr>
        <w:t xml:space="preserve">, 39, 1 этаж, библиотека академии архитектуры и искусств ЮФУ, </w:t>
      </w:r>
      <w:proofErr w:type="spellStart"/>
      <w:r>
        <w:rPr>
          <w:sz w:val="24"/>
          <w:szCs w:val="24"/>
        </w:rPr>
        <w:t>Выхольская</w:t>
      </w:r>
      <w:proofErr w:type="spellEnd"/>
      <w:r>
        <w:rPr>
          <w:sz w:val="24"/>
          <w:szCs w:val="24"/>
        </w:rPr>
        <w:t xml:space="preserve"> Т.Н., тел.: 239-09-90</w:t>
      </w:r>
    </w:p>
    <w:p w:rsidR="00C268F4" w:rsidRDefault="00C268F4" w:rsidP="00C268F4">
      <w:pPr>
        <w:pStyle w:val="14095"/>
        <w:numPr>
          <w:ilvl w:val="0"/>
          <w:numId w:val="27"/>
        </w:numPr>
        <w:tabs>
          <w:tab w:val="num" w:pos="360"/>
        </w:tabs>
        <w:spacing w:line="276" w:lineRule="auto"/>
        <w:ind w:left="0"/>
        <w:rPr>
          <w:sz w:val="24"/>
          <w:szCs w:val="24"/>
        </w:rPr>
      </w:pPr>
      <w:r w:rsidRPr="00BB6D2E">
        <w:rPr>
          <w:sz w:val="24"/>
          <w:szCs w:val="24"/>
        </w:rPr>
        <w:t>34</w:t>
      </w:r>
      <w:r>
        <w:rPr>
          <w:sz w:val="24"/>
          <w:szCs w:val="24"/>
        </w:rPr>
        <w:t>4082 ул. Большая Садовая,33, к.300, 3 этаж, библиотека  ЮФУ, Авдеенко Т.В., тел.: 218-40-52;</w:t>
      </w:r>
    </w:p>
    <w:p w:rsidR="00C268F4" w:rsidRDefault="00C268F4" w:rsidP="00C268F4">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065 пер. Днепровский, 116, к. 107, 1 этаж, библиотека</w:t>
      </w:r>
      <w:r w:rsidRPr="00BF4C40">
        <w:rPr>
          <w:sz w:val="24"/>
          <w:szCs w:val="24"/>
        </w:rPr>
        <w:t xml:space="preserve"> </w:t>
      </w:r>
      <w:r>
        <w:rPr>
          <w:sz w:val="24"/>
          <w:szCs w:val="24"/>
        </w:rPr>
        <w:t xml:space="preserve"> ЮФУ, Левченко Н.А., тел.: 8 928 76 98 418;</w:t>
      </w:r>
    </w:p>
    <w:p w:rsidR="00C268F4" w:rsidRPr="005C1FE1" w:rsidRDefault="00C268F4" w:rsidP="00C268F4">
      <w:pPr>
        <w:pStyle w:val="14095"/>
        <w:numPr>
          <w:ilvl w:val="0"/>
          <w:numId w:val="27"/>
        </w:numPr>
        <w:tabs>
          <w:tab w:val="num" w:pos="0"/>
          <w:tab w:val="left" w:pos="142"/>
          <w:tab w:val="num" w:pos="360"/>
        </w:tabs>
        <w:spacing w:line="276" w:lineRule="auto"/>
        <w:ind w:left="0" w:hanging="284"/>
        <w:jc w:val="left"/>
      </w:pPr>
      <w:r w:rsidRPr="00550D47">
        <w:rPr>
          <w:b/>
          <w:sz w:val="24"/>
          <w:szCs w:val="24"/>
        </w:rPr>
        <w:t xml:space="preserve">г. Таганрог: </w:t>
      </w:r>
      <w:r w:rsidRPr="00550D47">
        <w:rPr>
          <w:sz w:val="24"/>
          <w:szCs w:val="24"/>
        </w:rPr>
        <w:t>347922  ул. Чехова, 22, к. 215, 2 этаж, научно-техническое отделение ЗНБ ЮФУ,  Быкова Е.Е., тел.: 37-19-18</w:t>
      </w:r>
      <w:r w:rsidRPr="005C1FE1">
        <w:t>.</w:t>
      </w:r>
    </w:p>
    <w:p w:rsidR="00C268F4" w:rsidRPr="00BD12D3" w:rsidRDefault="00C268F4" w:rsidP="00C268F4">
      <w:pPr>
        <w:widowControl w:val="0"/>
        <w:tabs>
          <w:tab w:val="left" w:pos="567"/>
        </w:tabs>
        <w:suppressAutoHyphens/>
        <w:ind w:left="567"/>
        <w:jc w:val="both"/>
        <w:rPr>
          <w:sz w:val="24"/>
          <w:szCs w:val="24"/>
        </w:rPr>
      </w:pPr>
    </w:p>
    <w:p w:rsidR="00C268F4" w:rsidRPr="00BF3729" w:rsidRDefault="00C268F4" w:rsidP="00C268F4">
      <w:pPr>
        <w:widowControl w:val="0"/>
        <w:tabs>
          <w:tab w:val="left" w:pos="540"/>
        </w:tabs>
        <w:suppressAutoHyphens/>
        <w:jc w:val="both"/>
        <w:rPr>
          <w:sz w:val="24"/>
          <w:szCs w:val="24"/>
        </w:rPr>
      </w:pPr>
      <w:r>
        <w:rPr>
          <w:sz w:val="24"/>
          <w:szCs w:val="24"/>
        </w:rPr>
        <w:t xml:space="preserve">3.3 </w:t>
      </w:r>
      <w:r w:rsidRPr="00BF3729">
        <w:rPr>
          <w:sz w:val="24"/>
          <w:szCs w:val="24"/>
        </w:rPr>
        <w:t>Сдача-приемка оказанных Услуг осуществляется посредством оформления Сторонами Акта об оказании услуг, подписываемого уполномоченными на это лицами и скрепленного печатями</w:t>
      </w:r>
      <w:r w:rsidRPr="00BF3729">
        <w:rPr>
          <w:color w:val="000000"/>
          <w:sz w:val="24"/>
          <w:szCs w:val="24"/>
        </w:rPr>
        <w:t xml:space="preserve"> Заказчика и Исполнителя</w:t>
      </w:r>
      <w:r w:rsidRPr="00BF3729">
        <w:rPr>
          <w:sz w:val="24"/>
          <w:szCs w:val="24"/>
        </w:rPr>
        <w:t>. Подп</w:t>
      </w:r>
      <w:r>
        <w:rPr>
          <w:sz w:val="24"/>
          <w:szCs w:val="24"/>
        </w:rPr>
        <w:t>исанный со стороны Исполнителя А</w:t>
      </w:r>
      <w:r w:rsidRPr="00BF3729">
        <w:rPr>
          <w:sz w:val="24"/>
          <w:szCs w:val="24"/>
        </w:rPr>
        <w:t>кт в двух экземплярах, и выписанный Исполнителем счет направляются сопроводительным письмом в адрес Заказчика по почте либо нарочным с отметкой о принятии.</w:t>
      </w:r>
    </w:p>
    <w:p w:rsidR="00C268F4" w:rsidRPr="00BF3729" w:rsidRDefault="00C268F4" w:rsidP="00C268F4">
      <w:pPr>
        <w:widowControl w:val="0"/>
        <w:numPr>
          <w:ilvl w:val="1"/>
          <w:numId w:val="42"/>
        </w:numPr>
        <w:tabs>
          <w:tab w:val="left" w:pos="0"/>
          <w:tab w:val="left" w:pos="567"/>
        </w:tabs>
        <w:suppressAutoHyphens/>
        <w:ind w:left="0" w:firstLine="0"/>
        <w:jc w:val="both"/>
        <w:rPr>
          <w:rFonts w:eastAsia="Arial Unicode MS"/>
          <w:bCs/>
          <w:iCs/>
          <w:color w:val="000000"/>
          <w:sz w:val="24"/>
          <w:szCs w:val="24"/>
        </w:rPr>
      </w:pPr>
      <w:r w:rsidRPr="00BF3729">
        <w:rPr>
          <w:rFonts w:eastAsia="Arial Unicode MS"/>
          <w:bCs/>
          <w:iCs/>
          <w:color w:val="000000"/>
          <w:sz w:val="24"/>
          <w:szCs w:val="24"/>
        </w:rPr>
        <w:t>При отсутствии претензий к качеству, количеству (объему) и другим существенным характеристикам Услуг, Заказчик подписывает Акт об оказании услуг в течение 10 (десяти) рабочих дней со дня его получения.</w:t>
      </w:r>
    </w:p>
    <w:p w:rsidR="00C268F4" w:rsidRPr="00BF3729" w:rsidRDefault="00C268F4" w:rsidP="00C268F4">
      <w:pPr>
        <w:widowControl w:val="0"/>
        <w:numPr>
          <w:ilvl w:val="1"/>
          <w:numId w:val="42"/>
        </w:numPr>
        <w:tabs>
          <w:tab w:val="left" w:pos="0"/>
          <w:tab w:val="left" w:pos="567"/>
        </w:tabs>
        <w:suppressAutoHyphens/>
        <w:ind w:left="0" w:firstLine="0"/>
        <w:jc w:val="both"/>
        <w:rPr>
          <w:rFonts w:eastAsia="Arial Unicode MS"/>
          <w:bCs/>
          <w:iCs/>
          <w:color w:val="000000"/>
          <w:sz w:val="24"/>
          <w:szCs w:val="24"/>
        </w:rPr>
      </w:pPr>
      <w:r w:rsidRPr="00BF3729">
        <w:rPr>
          <w:rFonts w:eastAsia="Arial Unicode MS"/>
          <w:bCs/>
          <w:iCs/>
          <w:color w:val="000000"/>
          <w:sz w:val="24"/>
          <w:szCs w:val="24"/>
        </w:rPr>
        <w:t>В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C268F4" w:rsidRPr="00BF3729" w:rsidRDefault="00C268F4" w:rsidP="00C268F4">
      <w:pPr>
        <w:numPr>
          <w:ilvl w:val="0"/>
          <w:numId w:val="42"/>
        </w:numPr>
        <w:suppressAutoHyphens/>
        <w:jc w:val="center"/>
        <w:rPr>
          <w:rFonts w:eastAsia="Arial Unicode MS"/>
          <w:b/>
          <w:bCs/>
          <w:iCs/>
          <w:color w:val="000000"/>
          <w:sz w:val="24"/>
          <w:szCs w:val="24"/>
        </w:rPr>
      </w:pPr>
      <w:r w:rsidRPr="00BF3729">
        <w:rPr>
          <w:rFonts w:eastAsia="Arial Unicode MS"/>
          <w:b/>
          <w:bCs/>
          <w:iCs/>
          <w:color w:val="000000"/>
          <w:sz w:val="24"/>
          <w:szCs w:val="24"/>
        </w:rPr>
        <w:t>Права и обязанности Сторон</w:t>
      </w:r>
    </w:p>
    <w:p w:rsidR="00C268F4" w:rsidRPr="00BF3729" w:rsidRDefault="00C268F4" w:rsidP="00C268F4">
      <w:pPr>
        <w:numPr>
          <w:ilvl w:val="1"/>
          <w:numId w:val="42"/>
        </w:numPr>
        <w:tabs>
          <w:tab w:val="clear" w:pos="0"/>
        </w:tabs>
        <w:suppressAutoHyphens/>
        <w:ind w:left="0" w:firstLine="0"/>
        <w:jc w:val="both"/>
        <w:rPr>
          <w:color w:val="000000"/>
          <w:sz w:val="24"/>
          <w:szCs w:val="24"/>
          <w:u w:val="single"/>
        </w:rPr>
      </w:pPr>
      <w:r w:rsidRPr="00BF3729">
        <w:rPr>
          <w:color w:val="000000"/>
          <w:sz w:val="24"/>
          <w:szCs w:val="24"/>
          <w:u w:val="single"/>
        </w:rPr>
        <w:t>Заказчик вправе:</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lastRenderedPageBreak/>
        <w:t>Осуществлять контроль и надзор за ходом и качеством оказываемых услуг, не вмешиваясь при этом в профессиональную деятельность Исполнителя.</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t>Запрашивать информацию у Исполнителя о ходе выполнения договора.</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color w:val="000000"/>
          <w:sz w:val="24"/>
          <w:szCs w:val="24"/>
        </w:rPr>
        <w:t xml:space="preserve">Требовать от Исполнителя надлежащего выполнения обязательств в </w:t>
      </w:r>
      <w:proofErr w:type="gramStart"/>
      <w:r w:rsidRPr="00BF3729">
        <w:rPr>
          <w:color w:val="000000"/>
          <w:sz w:val="24"/>
          <w:szCs w:val="24"/>
        </w:rPr>
        <w:t>соответствии</w:t>
      </w:r>
      <w:proofErr w:type="gramEnd"/>
      <w:r w:rsidRPr="00BF3729">
        <w:rPr>
          <w:color w:val="000000"/>
          <w:sz w:val="24"/>
          <w:szCs w:val="24"/>
        </w:rPr>
        <w:t xml:space="preserve"> с условиями настоящего Договора, а также требовать своевременного устранения выявленных недостатков.</w:t>
      </w:r>
    </w:p>
    <w:p w:rsidR="00C268F4" w:rsidRPr="00BF3729" w:rsidRDefault="00C268F4" w:rsidP="00C268F4">
      <w:pPr>
        <w:numPr>
          <w:ilvl w:val="2"/>
          <w:numId w:val="42"/>
        </w:numPr>
        <w:tabs>
          <w:tab w:val="clear" w:pos="0"/>
        </w:tabs>
        <w:suppressAutoHyphens/>
        <w:ind w:left="0" w:firstLine="0"/>
        <w:jc w:val="both"/>
        <w:rPr>
          <w:rFonts w:eastAsia="Arial Unicode MS"/>
          <w:color w:val="000000"/>
          <w:sz w:val="24"/>
          <w:szCs w:val="24"/>
        </w:rPr>
      </w:pPr>
      <w:r w:rsidRPr="00BF3729">
        <w:rPr>
          <w:rFonts w:eastAsia="Arial Unicode MS"/>
          <w:color w:val="000000"/>
          <w:sz w:val="24"/>
          <w:szCs w:val="24"/>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C268F4" w:rsidRPr="00BF3729" w:rsidRDefault="00C268F4" w:rsidP="00C268F4">
      <w:pPr>
        <w:numPr>
          <w:ilvl w:val="2"/>
          <w:numId w:val="42"/>
        </w:numPr>
        <w:tabs>
          <w:tab w:val="clear" w:pos="0"/>
        </w:tabs>
        <w:suppressAutoHyphens/>
        <w:ind w:left="0" w:firstLine="0"/>
        <w:jc w:val="both"/>
        <w:rPr>
          <w:rFonts w:eastAsia="Arial Unicode MS"/>
          <w:sz w:val="24"/>
          <w:szCs w:val="24"/>
        </w:rPr>
      </w:pPr>
      <w:r w:rsidRPr="00BF3729">
        <w:rPr>
          <w:rFonts w:eastAsia="Arial Unicode MS"/>
          <w:color w:val="000000"/>
          <w:sz w:val="24"/>
          <w:szCs w:val="24"/>
        </w:rPr>
        <w:t>Требовать от Исполнителя предоставления</w:t>
      </w:r>
      <w:r w:rsidRPr="00BF3729">
        <w:rPr>
          <w:rFonts w:eastAsia="Arial Unicode MS"/>
          <w:sz w:val="24"/>
          <w:szCs w:val="24"/>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color w:val="000000"/>
          <w:sz w:val="24"/>
          <w:szCs w:val="24"/>
        </w:rPr>
        <w:t xml:space="preserve">Определять лиц, непосредственно участвующих в </w:t>
      </w:r>
      <w:proofErr w:type="gramStart"/>
      <w:r w:rsidRPr="00BF3729">
        <w:rPr>
          <w:color w:val="000000"/>
          <w:sz w:val="24"/>
          <w:szCs w:val="24"/>
        </w:rPr>
        <w:t>контроле за</w:t>
      </w:r>
      <w:proofErr w:type="gramEnd"/>
      <w:r w:rsidRPr="00BF3729">
        <w:rPr>
          <w:color w:val="000000"/>
          <w:sz w:val="24"/>
          <w:szCs w:val="24"/>
        </w:rPr>
        <w:t xml:space="preserve"> ходом оказания Исполнителем Услуг и/или участвующих в сдаче-приемке оказанных Услуг по Договору.</w:t>
      </w:r>
    </w:p>
    <w:p w:rsidR="00C268F4" w:rsidRPr="00BF3729" w:rsidRDefault="00C268F4" w:rsidP="00C268F4">
      <w:pPr>
        <w:numPr>
          <w:ilvl w:val="1"/>
          <w:numId w:val="42"/>
        </w:numPr>
        <w:tabs>
          <w:tab w:val="clear" w:pos="0"/>
        </w:tabs>
        <w:suppressAutoHyphens/>
        <w:ind w:left="0" w:firstLine="0"/>
        <w:jc w:val="both"/>
        <w:rPr>
          <w:color w:val="000000"/>
          <w:sz w:val="24"/>
          <w:szCs w:val="24"/>
          <w:u w:val="single"/>
        </w:rPr>
      </w:pPr>
      <w:r w:rsidRPr="00BF3729">
        <w:rPr>
          <w:color w:val="000000"/>
          <w:sz w:val="24"/>
          <w:szCs w:val="24"/>
          <w:u w:val="single"/>
        </w:rPr>
        <w:t>Заказчик обязуется:</w:t>
      </w:r>
    </w:p>
    <w:p w:rsidR="00C268F4" w:rsidRPr="00BF3729" w:rsidRDefault="00C268F4" w:rsidP="00C268F4">
      <w:pPr>
        <w:jc w:val="both"/>
        <w:rPr>
          <w:color w:val="000000"/>
          <w:sz w:val="24"/>
          <w:szCs w:val="24"/>
        </w:rPr>
      </w:pPr>
      <w:r w:rsidRPr="00BF3729">
        <w:rPr>
          <w:color w:val="000000"/>
          <w:sz w:val="24"/>
          <w:szCs w:val="24"/>
        </w:rPr>
        <w:t>4.2.1.</w:t>
      </w:r>
      <w:r w:rsidRPr="00BF3729">
        <w:rPr>
          <w:color w:val="000000"/>
          <w:sz w:val="24"/>
          <w:szCs w:val="24"/>
        </w:rPr>
        <w:tab/>
        <w:t xml:space="preserve">Своевременно сообщать в письменной форме Исполнителю о недостатках, обнаруженных в ходе оказания Услуг и/или сдачи-приемки Услуг. </w:t>
      </w:r>
    </w:p>
    <w:p w:rsidR="00C268F4" w:rsidRPr="00BF3729" w:rsidRDefault="00C268F4" w:rsidP="00C268F4">
      <w:pPr>
        <w:jc w:val="both"/>
        <w:rPr>
          <w:sz w:val="24"/>
          <w:szCs w:val="24"/>
        </w:rPr>
      </w:pPr>
      <w:r w:rsidRPr="00BF3729">
        <w:rPr>
          <w:color w:val="000000"/>
          <w:sz w:val="24"/>
          <w:szCs w:val="24"/>
        </w:rPr>
        <w:t>4.2.2.</w:t>
      </w:r>
      <w:r w:rsidRPr="00BF3729">
        <w:rPr>
          <w:color w:val="000000"/>
          <w:sz w:val="24"/>
          <w:szCs w:val="24"/>
        </w:rPr>
        <w:tab/>
      </w:r>
      <w:r w:rsidRPr="00BF3729">
        <w:rPr>
          <w:sz w:val="24"/>
          <w:szCs w:val="24"/>
        </w:rPr>
        <w:t xml:space="preserve">Своевременно принять и обеспечить оплату надлежащим образом оказанных Услуг в </w:t>
      </w:r>
      <w:proofErr w:type="gramStart"/>
      <w:r w:rsidRPr="00BF3729">
        <w:rPr>
          <w:sz w:val="24"/>
          <w:szCs w:val="24"/>
        </w:rPr>
        <w:t>соответствии</w:t>
      </w:r>
      <w:proofErr w:type="gramEnd"/>
      <w:r w:rsidRPr="00BF3729">
        <w:rPr>
          <w:sz w:val="24"/>
          <w:szCs w:val="24"/>
        </w:rPr>
        <w:t xml:space="preserve"> с условиями Договора.</w:t>
      </w:r>
    </w:p>
    <w:p w:rsidR="00C268F4" w:rsidRPr="00BF3729" w:rsidRDefault="00C268F4" w:rsidP="00C268F4">
      <w:pPr>
        <w:numPr>
          <w:ilvl w:val="1"/>
          <w:numId w:val="42"/>
        </w:numPr>
        <w:tabs>
          <w:tab w:val="clear" w:pos="0"/>
        </w:tabs>
        <w:suppressAutoHyphens/>
        <w:ind w:left="0" w:firstLine="0"/>
        <w:jc w:val="both"/>
        <w:rPr>
          <w:color w:val="000000"/>
          <w:sz w:val="24"/>
          <w:szCs w:val="24"/>
          <w:u w:val="single"/>
        </w:rPr>
      </w:pPr>
      <w:r w:rsidRPr="00BF3729">
        <w:rPr>
          <w:color w:val="000000"/>
          <w:sz w:val="24"/>
          <w:szCs w:val="24"/>
          <w:u w:val="single"/>
        </w:rPr>
        <w:t>Исполнитель вправе:</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color w:val="000000"/>
          <w:sz w:val="24"/>
          <w:szCs w:val="24"/>
        </w:rPr>
        <w:t xml:space="preserve">Требовать своевременной оплаты надлежащим образом оказанных Услуг в </w:t>
      </w:r>
      <w:proofErr w:type="gramStart"/>
      <w:r w:rsidRPr="00BF3729">
        <w:rPr>
          <w:color w:val="000000"/>
          <w:sz w:val="24"/>
          <w:szCs w:val="24"/>
        </w:rPr>
        <w:t>соответствии</w:t>
      </w:r>
      <w:proofErr w:type="gramEnd"/>
      <w:r w:rsidRPr="00BF3729">
        <w:rPr>
          <w:color w:val="000000"/>
          <w:sz w:val="24"/>
          <w:szCs w:val="24"/>
        </w:rPr>
        <w:t xml:space="preserve"> с подписанным Сторонами Актом.</w:t>
      </w:r>
    </w:p>
    <w:p w:rsidR="00C268F4" w:rsidRPr="00BF3729" w:rsidRDefault="00C268F4" w:rsidP="00C268F4">
      <w:pPr>
        <w:numPr>
          <w:ilvl w:val="1"/>
          <w:numId w:val="42"/>
        </w:numPr>
        <w:tabs>
          <w:tab w:val="clear" w:pos="0"/>
        </w:tabs>
        <w:suppressAutoHyphens/>
        <w:ind w:left="0" w:firstLine="0"/>
        <w:jc w:val="both"/>
        <w:rPr>
          <w:color w:val="000000"/>
          <w:sz w:val="24"/>
          <w:szCs w:val="24"/>
          <w:u w:val="single"/>
        </w:rPr>
      </w:pPr>
      <w:r w:rsidRPr="00BF3729">
        <w:rPr>
          <w:color w:val="000000"/>
          <w:sz w:val="24"/>
          <w:szCs w:val="24"/>
          <w:u w:val="single"/>
        </w:rPr>
        <w:t>Исполнитель обязуется:</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t xml:space="preserve">Оказывать услуги надлежащим образом в </w:t>
      </w:r>
      <w:proofErr w:type="gramStart"/>
      <w:r w:rsidRPr="00BF3729">
        <w:rPr>
          <w:sz w:val="24"/>
          <w:szCs w:val="24"/>
        </w:rPr>
        <w:t>соответствии</w:t>
      </w:r>
      <w:proofErr w:type="gramEnd"/>
      <w:r w:rsidRPr="00BF3729">
        <w:rPr>
          <w:sz w:val="24"/>
          <w:szCs w:val="24"/>
        </w:rPr>
        <w:t xml:space="preserve"> с требованиями указанными в договоре.</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t xml:space="preserve">Обеспечивать надлежащее качество оказанных услуг и их оказание в установленные договором сроки. </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color w:val="000000"/>
          <w:sz w:val="24"/>
          <w:szCs w:val="24"/>
        </w:rPr>
        <w:t xml:space="preserve">Своевременно и надлежащим образом оформлять </w:t>
      </w:r>
      <w:r w:rsidRPr="00BF3729">
        <w:rPr>
          <w:sz w:val="24"/>
          <w:szCs w:val="24"/>
        </w:rPr>
        <w:t xml:space="preserve">счета и акты сдачи-приемки оказания услуг, подтверждающих исполнение обязательств в </w:t>
      </w:r>
      <w:proofErr w:type="gramStart"/>
      <w:r w:rsidRPr="00BF3729">
        <w:rPr>
          <w:sz w:val="24"/>
          <w:szCs w:val="24"/>
        </w:rPr>
        <w:t>соответствии</w:t>
      </w:r>
      <w:proofErr w:type="gramEnd"/>
      <w:r w:rsidRPr="00BF3729">
        <w:rPr>
          <w:sz w:val="24"/>
          <w:szCs w:val="24"/>
        </w:rPr>
        <w:t xml:space="preserve"> с условиями договора и направлять их в адрес Заказчика указанный в разделе __ настоящего договора заказными письмами с уведомлением, либо нарочным с подтверждающей отметкой о принятии их Заказчиком.</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color w:val="000000"/>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 </w:t>
      </w:r>
    </w:p>
    <w:p w:rsidR="00C268F4" w:rsidRPr="00BF3729"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t>Предоставить сертификаты и лицензии и иные документы, подтверждающие качество оказываемых услуг, оформленные в соответствии с законодательством Российской Федерации.</w:t>
      </w:r>
    </w:p>
    <w:p w:rsidR="00C268F4" w:rsidRPr="001B368E" w:rsidRDefault="00C268F4" w:rsidP="00C268F4">
      <w:pPr>
        <w:numPr>
          <w:ilvl w:val="2"/>
          <w:numId w:val="42"/>
        </w:numPr>
        <w:tabs>
          <w:tab w:val="clear" w:pos="0"/>
        </w:tabs>
        <w:suppressAutoHyphens/>
        <w:ind w:left="0" w:firstLine="0"/>
        <w:jc w:val="both"/>
        <w:rPr>
          <w:color w:val="000000"/>
          <w:sz w:val="24"/>
          <w:szCs w:val="24"/>
        </w:rPr>
      </w:pPr>
      <w:r w:rsidRPr="00BF3729">
        <w:rPr>
          <w:sz w:val="24"/>
          <w:szCs w:val="24"/>
        </w:rPr>
        <w:t>Бережно относиться к имуществу Заказчика, находящемуся в зоне оказания услуг, не допускать его повреждения работниками Исполнителя.</w:t>
      </w:r>
    </w:p>
    <w:p w:rsidR="001B368E" w:rsidRPr="00BF3729" w:rsidRDefault="001B368E" w:rsidP="001B368E">
      <w:pPr>
        <w:suppressAutoHyphens/>
        <w:jc w:val="both"/>
        <w:rPr>
          <w:color w:val="000000"/>
          <w:sz w:val="24"/>
          <w:szCs w:val="24"/>
        </w:rPr>
      </w:pPr>
    </w:p>
    <w:p w:rsidR="00C268F4" w:rsidRPr="00BF3729" w:rsidRDefault="00C268F4" w:rsidP="00C268F4">
      <w:pPr>
        <w:numPr>
          <w:ilvl w:val="0"/>
          <w:numId w:val="42"/>
        </w:numPr>
        <w:suppressAutoHyphens/>
        <w:jc w:val="center"/>
        <w:rPr>
          <w:b/>
          <w:sz w:val="24"/>
          <w:szCs w:val="24"/>
        </w:rPr>
      </w:pPr>
      <w:r w:rsidRPr="00BF3729">
        <w:rPr>
          <w:b/>
          <w:sz w:val="24"/>
          <w:szCs w:val="24"/>
        </w:rPr>
        <w:t>Гарантии качества услуг и гарантийные обязательства</w:t>
      </w:r>
    </w:p>
    <w:p w:rsidR="00C268F4" w:rsidRPr="00BF3729" w:rsidRDefault="00C268F4" w:rsidP="00C268F4">
      <w:pPr>
        <w:jc w:val="both"/>
        <w:rPr>
          <w:sz w:val="24"/>
          <w:szCs w:val="24"/>
        </w:rPr>
      </w:pPr>
      <w:r w:rsidRPr="00BF3729">
        <w:rPr>
          <w:sz w:val="24"/>
          <w:szCs w:val="24"/>
        </w:rPr>
        <w:t>5.1. Исполнитель гарантирует:</w:t>
      </w:r>
    </w:p>
    <w:p w:rsidR="00C268F4" w:rsidRPr="00BF3729" w:rsidRDefault="00C268F4" w:rsidP="00C268F4">
      <w:pPr>
        <w:jc w:val="both"/>
        <w:rPr>
          <w:sz w:val="24"/>
          <w:szCs w:val="24"/>
        </w:rPr>
      </w:pPr>
      <w:r w:rsidRPr="00BF3729">
        <w:rPr>
          <w:sz w:val="24"/>
          <w:szCs w:val="24"/>
        </w:rPr>
        <w:t>5.1.1. Качество и безопасность оказываемых услуг соответствует действующим стандартам, утвержденным законодательством Российской Федерации, условиям настоящего договора, своевременное устранение недостатков и дефектов, выявленных при приемке оказанных услуг.</w:t>
      </w:r>
    </w:p>
    <w:p w:rsidR="00C268F4" w:rsidRPr="00BF3729" w:rsidRDefault="00C268F4" w:rsidP="00C268F4">
      <w:pPr>
        <w:jc w:val="both"/>
        <w:rPr>
          <w:sz w:val="24"/>
          <w:szCs w:val="24"/>
        </w:rPr>
      </w:pPr>
      <w:r w:rsidRPr="00BF3729">
        <w:rPr>
          <w:sz w:val="24"/>
          <w:szCs w:val="24"/>
        </w:rPr>
        <w:t>5.1.2. Исполнитель несет ответственность за недостатки (дефекты) и качество услуг, если не докажет, что они произошли по вине другой стороны.</w:t>
      </w:r>
    </w:p>
    <w:p w:rsidR="00C268F4" w:rsidRPr="00BF3729" w:rsidRDefault="00C268F4" w:rsidP="00C268F4">
      <w:pPr>
        <w:jc w:val="both"/>
        <w:rPr>
          <w:rFonts w:eastAsia="Arial Unicode MS"/>
          <w:sz w:val="24"/>
          <w:szCs w:val="24"/>
        </w:rPr>
      </w:pPr>
      <w:r w:rsidRPr="00BF3729">
        <w:rPr>
          <w:sz w:val="24"/>
          <w:szCs w:val="24"/>
        </w:rPr>
        <w:t>5.1.3.</w:t>
      </w:r>
      <w:r w:rsidRPr="00BF3729">
        <w:rPr>
          <w:rFonts w:eastAsia="Arial Unicode MS"/>
          <w:sz w:val="24"/>
          <w:szCs w:val="24"/>
        </w:rPr>
        <w:t xml:space="preserve"> На оказанные услуги  по договору Исполнителем дается гарантия сроком _______ месяцев с момента подписания Заказчиком Акта сдачи-приемки услуг.</w:t>
      </w:r>
    </w:p>
    <w:p w:rsidR="00C268F4" w:rsidRPr="00BF3729" w:rsidRDefault="00C268F4" w:rsidP="00C268F4">
      <w:pPr>
        <w:jc w:val="both"/>
        <w:rPr>
          <w:sz w:val="24"/>
          <w:szCs w:val="24"/>
        </w:rPr>
      </w:pPr>
      <w:r w:rsidRPr="00BF3729">
        <w:rPr>
          <w:rFonts w:eastAsia="Arial Unicode MS"/>
          <w:sz w:val="24"/>
          <w:szCs w:val="24"/>
        </w:rPr>
        <w:t>5.1.4. Гарантийные обязательства по устранению недостатков и дефектов услуг  осуществляются по месту оказанию услуг, срок устранения недостатков и дефектов услуг в период  гарантийных обязательств составляет 30 дней с момента получения Исполнителем соответствующего уведомления от Заказчика.</w:t>
      </w:r>
      <w:r w:rsidRPr="00BF3729">
        <w:rPr>
          <w:sz w:val="24"/>
          <w:szCs w:val="24"/>
        </w:rPr>
        <w:t xml:space="preserve"> В случае возникновения гарантийного случая срок действия гарантийных обязательств по договору продлевается на время устранения недостатков и дефектов услуг. </w:t>
      </w:r>
    </w:p>
    <w:p w:rsidR="00C268F4" w:rsidRPr="00BF3729" w:rsidRDefault="00C268F4" w:rsidP="00C268F4">
      <w:pPr>
        <w:jc w:val="both"/>
        <w:rPr>
          <w:rFonts w:eastAsia="Arial Unicode MS"/>
          <w:sz w:val="24"/>
          <w:szCs w:val="24"/>
        </w:rPr>
      </w:pPr>
      <w:r w:rsidRPr="00BF3729">
        <w:rPr>
          <w:sz w:val="24"/>
          <w:szCs w:val="24"/>
        </w:rPr>
        <w:t xml:space="preserve">5.1.5. Все расходы в рамках гарантийных обязательств, связанные с устранением недостатков и дефектов услуг, включая, </w:t>
      </w:r>
      <w:proofErr w:type="gramStart"/>
      <w:r w:rsidRPr="00BF3729">
        <w:rPr>
          <w:sz w:val="24"/>
          <w:szCs w:val="24"/>
        </w:rPr>
        <w:t>но</w:t>
      </w:r>
      <w:proofErr w:type="gramEnd"/>
      <w:r w:rsidRPr="00BF3729">
        <w:rPr>
          <w:sz w:val="24"/>
          <w:szCs w:val="24"/>
        </w:rPr>
        <w:t xml:space="preserve"> не ограничиваясь расходами по проведению экспертизы, несет Исполнитель.</w:t>
      </w:r>
    </w:p>
    <w:p w:rsidR="00C268F4" w:rsidRPr="00BF3729" w:rsidRDefault="00C268F4" w:rsidP="00C268F4">
      <w:pPr>
        <w:numPr>
          <w:ilvl w:val="0"/>
          <w:numId w:val="42"/>
        </w:numPr>
        <w:suppressAutoHyphens/>
        <w:jc w:val="center"/>
        <w:rPr>
          <w:b/>
          <w:bCs/>
          <w:iCs/>
          <w:color w:val="000000"/>
          <w:sz w:val="24"/>
          <w:szCs w:val="24"/>
        </w:rPr>
      </w:pPr>
      <w:r w:rsidRPr="00BF3729">
        <w:rPr>
          <w:b/>
          <w:bCs/>
          <w:iCs/>
          <w:color w:val="000000"/>
          <w:sz w:val="24"/>
          <w:szCs w:val="24"/>
        </w:rPr>
        <w:lastRenderedPageBreak/>
        <w:t>Ответственность Сторон</w:t>
      </w:r>
    </w:p>
    <w:p w:rsidR="00C268F4" w:rsidRPr="00BF3729" w:rsidRDefault="00C268F4" w:rsidP="00C268F4">
      <w:pPr>
        <w:numPr>
          <w:ilvl w:val="1"/>
          <w:numId w:val="42"/>
        </w:numPr>
        <w:tabs>
          <w:tab w:val="left" w:pos="540"/>
        </w:tabs>
        <w:suppressAutoHyphens/>
        <w:jc w:val="both"/>
        <w:rPr>
          <w:rFonts w:eastAsia="Arial Unicode MS"/>
          <w:color w:val="000000"/>
          <w:sz w:val="24"/>
          <w:szCs w:val="24"/>
          <w:u w:val="single"/>
        </w:rPr>
      </w:pPr>
      <w:r w:rsidRPr="00BF3729">
        <w:rPr>
          <w:rFonts w:eastAsia="Arial Unicode MS"/>
          <w:color w:val="000000"/>
          <w:sz w:val="24"/>
          <w:szCs w:val="24"/>
        </w:rPr>
        <w:t xml:space="preserve"> </w:t>
      </w:r>
      <w:r w:rsidRPr="00BF3729">
        <w:rPr>
          <w:rFonts w:eastAsia="Arial Unicode MS"/>
          <w:color w:val="000000"/>
          <w:sz w:val="24"/>
          <w:szCs w:val="24"/>
          <w:u w:val="single"/>
        </w:rPr>
        <w:t>Ответственность Заказчика:</w:t>
      </w:r>
    </w:p>
    <w:p w:rsidR="00C268F4" w:rsidRPr="00BF3729" w:rsidRDefault="00C268F4" w:rsidP="00C268F4">
      <w:pPr>
        <w:numPr>
          <w:ilvl w:val="2"/>
          <w:numId w:val="42"/>
        </w:numPr>
        <w:tabs>
          <w:tab w:val="left" w:pos="709"/>
        </w:tabs>
        <w:suppressAutoHyphens/>
        <w:ind w:left="0" w:firstLine="0"/>
        <w:jc w:val="both"/>
        <w:rPr>
          <w:rFonts w:eastAsia="Arial Unicode MS"/>
          <w:color w:val="000000"/>
          <w:sz w:val="24"/>
          <w:szCs w:val="24"/>
        </w:rPr>
      </w:pPr>
      <w:r w:rsidRPr="00BF3729">
        <w:rPr>
          <w:rFonts w:eastAsia="Arial Unicode MS"/>
          <w:color w:val="000000"/>
          <w:sz w:val="24"/>
          <w:szCs w:val="24"/>
        </w:rPr>
        <w:t xml:space="preserve"> 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w:t>
      </w:r>
      <w:proofErr w:type="gramStart"/>
      <w:r w:rsidRPr="00BF3729">
        <w:rPr>
          <w:rFonts w:eastAsia="Arial Unicode MS"/>
          <w:color w:val="000000"/>
          <w:sz w:val="24"/>
          <w:szCs w:val="24"/>
        </w:rPr>
        <w:t>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w:t>
      </w:r>
      <w:proofErr w:type="gramEnd"/>
      <w:r w:rsidRPr="00BF3729">
        <w:rPr>
          <w:rFonts w:eastAsia="Arial Unicode MS"/>
          <w:color w:val="000000"/>
          <w:sz w:val="24"/>
          <w:szCs w:val="24"/>
        </w:rPr>
        <w:t xml:space="preserve">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C268F4" w:rsidRPr="00BF3729" w:rsidRDefault="00C268F4" w:rsidP="00C268F4">
      <w:pPr>
        <w:numPr>
          <w:ilvl w:val="1"/>
          <w:numId w:val="42"/>
        </w:numPr>
        <w:tabs>
          <w:tab w:val="left" w:pos="540"/>
        </w:tabs>
        <w:suppressAutoHyphens/>
        <w:jc w:val="both"/>
        <w:rPr>
          <w:sz w:val="24"/>
          <w:szCs w:val="24"/>
          <w:u w:val="single"/>
        </w:rPr>
      </w:pPr>
      <w:r w:rsidRPr="00BF3729">
        <w:rPr>
          <w:color w:val="000000"/>
          <w:sz w:val="24"/>
          <w:szCs w:val="24"/>
          <w:u w:val="single"/>
        </w:rPr>
        <w:t>Ответственность Исполнителя:</w:t>
      </w:r>
      <w:r w:rsidRPr="00BF3729">
        <w:rPr>
          <w:sz w:val="24"/>
          <w:szCs w:val="24"/>
          <w:u w:val="single"/>
        </w:rPr>
        <w:t xml:space="preserve"> </w:t>
      </w:r>
    </w:p>
    <w:p w:rsidR="00C268F4" w:rsidRPr="00BF3729" w:rsidRDefault="00C268F4" w:rsidP="00C268F4">
      <w:pPr>
        <w:numPr>
          <w:ilvl w:val="2"/>
          <w:numId w:val="42"/>
        </w:numPr>
        <w:tabs>
          <w:tab w:val="left" w:pos="567"/>
          <w:tab w:val="left" w:pos="1620"/>
        </w:tabs>
        <w:suppressAutoHyphens/>
        <w:ind w:left="0" w:firstLine="0"/>
        <w:jc w:val="both"/>
        <w:rPr>
          <w:rFonts w:eastAsia="Arial Unicode MS"/>
          <w:color w:val="000000"/>
          <w:sz w:val="24"/>
          <w:szCs w:val="24"/>
        </w:rPr>
      </w:pPr>
      <w:r w:rsidRPr="00BF3729">
        <w:rPr>
          <w:rFonts w:eastAsia="Arial Unicode MS"/>
          <w:color w:val="000000"/>
          <w:sz w:val="24"/>
          <w:szCs w:val="24"/>
        </w:rPr>
        <w:t xml:space="preserve"> В случае просрочки исполнения Исполнителем обязательства, предусмотренного Договором, Заказчик вправе потребовать уплаты штрафной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неустойки устанавливается в </w:t>
      </w:r>
      <w:proofErr w:type="gramStart"/>
      <w:r w:rsidRPr="00BF3729">
        <w:rPr>
          <w:rFonts w:eastAsia="Arial Unicode MS"/>
          <w:color w:val="000000"/>
          <w:sz w:val="24"/>
          <w:szCs w:val="24"/>
        </w:rPr>
        <w:t>размере</w:t>
      </w:r>
      <w:proofErr w:type="gramEnd"/>
      <w:r w:rsidRPr="00BF3729">
        <w:rPr>
          <w:rFonts w:eastAsia="Arial Unicode MS"/>
          <w:color w:val="000000"/>
          <w:sz w:val="24"/>
          <w:szCs w:val="24"/>
        </w:rPr>
        <w:t xml:space="preserve"> 0,3% (ноль целых три десятых процента) от цены Договора.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C268F4" w:rsidRPr="00BF3729" w:rsidRDefault="00C268F4" w:rsidP="00C268F4">
      <w:pPr>
        <w:numPr>
          <w:ilvl w:val="2"/>
          <w:numId w:val="42"/>
        </w:numPr>
        <w:tabs>
          <w:tab w:val="left" w:pos="567"/>
          <w:tab w:val="left" w:pos="1620"/>
        </w:tabs>
        <w:suppressAutoHyphens/>
        <w:ind w:left="0" w:firstLine="0"/>
        <w:jc w:val="both"/>
        <w:rPr>
          <w:rFonts w:eastAsia="Arial Unicode MS"/>
          <w:color w:val="000000"/>
          <w:sz w:val="24"/>
          <w:szCs w:val="24"/>
        </w:rPr>
      </w:pPr>
      <w:r w:rsidRPr="00BF3729">
        <w:rPr>
          <w:rFonts w:eastAsia="Arial Unicode MS"/>
          <w:sz w:val="24"/>
          <w:szCs w:val="24"/>
        </w:rPr>
        <w:t xml:space="preserve">В случае оказания услуг, несоответствующих количеству, качеству, требованиям настоящего договора и Технического задания, Исполнителю начисляется штраф. Размер штрафа устанавливается в </w:t>
      </w:r>
      <w:proofErr w:type="gramStart"/>
      <w:r w:rsidRPr="00BF3729">
        <w:rPr>
          <w:rFonts w:eastAsia="Arial Unicode MS"/>
          <w:sz w:val="24"/>
          <w:szCs w:val="24"/>
        </w:rPr>
        <w:t>виде</w:t>
      </w:r>
      <w:proofErr w:type="gramEnd"/>
      <w:r w:rsidRPr="00BF3729">
        <w:rPr>
          <w:rFonts w:eastAsia="Arial Unicode MS"/>
          <w:sz w:val="24"/>
          <w:szCs w:val="24"/>
        </w:rPr>
        <w:t xml:space="preserve"> фиксированной суммы и составляет 10% цены договора, что составляет ______ руб. ___ коп.</w:t>
      </w:r>
    </w:p>
    <w:p w:rsidR="00C268F4" w:rsidRPr="00BF3729" w:rsidRDefault="00C268F4" w:rsidP="00C268F4">
      <w:pPr>
        <w:numPr>
          <w:ilvl w:val="1"/>
          <w:numId w:val="42"/>
        </w:numPr>
        <w:tabs>
          <w:tab w:val="left" w:pos="426"/>
        </w:tabs>
        <w:suppressAutoHyphens/>
        <w:ind w:left="0" w:firstLine="0"/>
        <w:jc w:val="both"/>
        <w:rPr>
          <w:color w:val="000000"/>
          <w:sz w:val="24"/>
          <w:szCs w:val="24"/>
        </w:rPr>
      </w:pPr>
      <w:r w:rsidRPr="00BF3729">
        <w:rPr>
          <w:color w:val="000000"/>
          <w:sz w:val="24"/>
          <w:szCs w:val="24"/>
        </w:rPr>
        <w:t xml:space="preserve">Уплата неустойки (штрафа, пеней) не освобождает Исполнителя от исполнения обязательств по Договору в полном </w:t>
      </w:r>
      <w:proofErr w:type="gramStart"/>
      <w:r w:rsidRPr="00BF3729">
        <w:rPr>
          <w:color w:val="000000"/>
          <w:sz w:val="24"/>
          <w:szCs w:val="24"/>
        </w:rPr>
        <w:t>объеме</w:t>
      </w:r>
      <w:proofErr w:type="gramEnd"/>
      <w:r w:rsidRPr="00BF3729">
        <w:rPr>
          <w:color w:val="000000"/>
          <w:sz w:val="24"/>
          <w:szCs w:val="24"/>
        </w:rPr>
        <w:t>.</w:t>
      </w:r>
    </w:p>
    <w:p w:rsidR="00C268F4" w:rsidRPr="00BF3729" w:rsidRDefault="00C268F4" w:rsidP="00C268F4">
      <w:pPr>
        <w:rPr>
          <w:color w:val="000000"/>
          <w:sz w:val="24"/>
          <w:szCs w:val="24"/>
        </w:rPr>
      </w:pPr>
    </w:p>
    <w:p w:rsidR="00C268F4" w:rsidRPr="00BF3729" w:rsidRDefault="00C268F4" w:rsidP="00C268F4">
      <w:pPr>
        <w:numPr>
          <w:ilvl w:val="0"/>
          <w:numId w:val="42"/>
        </w:numPr>
        <w:suppressAutoHyphens/>
        <w:jc w:val="center"/>
        <w:rPr>
          <w:b/>
          <w:sz w:val="24"/>
          <w:szCs w:val="24"/>
        </w:rPr>
      </w:pPr>
      <w:r w:rsidRPr="00BF3729">
        <w:rPr>
          <w:b/>
          <w:sz w:val="24"/>
          <w:szCs w:val="24"/>
        </w:rPr>
        <w:t>Обстоятельства непреодолимой силы (форс-мажор)</w:t>
      </w:r>
    </w:p>
    <w:p w:rsidR="00C268F4" w:rsidRPr="00BF3729" w:rsidRDefault="00C268F4" w:rsidP="00C268F4">
      <w:pPr>
        <w:numPr>
          <w:ilvl w:val="1"/>
          <w:numId w:val="42"/>
        </w:numPr>
        <w:tabs>
          <w:tab w:val="left" w:pos="426"/>
        </w:tabs>
        <w:suppressAutoHyphens/>
        <w:ind w:left="0" w:firstLine="0"/>
        <w:jc w:val="both"/>
        <w:rPr>
          <w:sz w:val="24"/>
          <w:szCs w:val="24"/>
        </w:rPr>
      </w:pPr>
      <w:proofErr w:type="gramStart"/>
      <w:r w:rsidRPr="00BF3729">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BF3729">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C268F4" w:rsidRPr="00BF3729" w:rsidRDefault="00C268F4" w:rsidP="00C268F4">
      <w:pPr>
        <w:numPr>
          <w:ilvl w:val="1"/>
          <w:numId w:val="42"/>
        </w:numPr>
        <w:tabs>
          <w:tab w:val="left" w:pos="0"/>
          <w:tab w:val="left" w:pos="426"/>
        </w:tabs>
        <w:suppressAutoHyphens/>
        <w:ind w:left="0" w:firstLine="0"/>
        <w:jc w:val="both"/>
        <w:rPr>
          <w:sz w:val="24"/>
          <w:szCs w:val="24"/>
        </w:rPr>
      </w:pPr>
      <w:r w:rsidRPr="00BF3729">
        <w:rPr>
          <w:sz w:val="24"/>
          <w:szCs w:val="24"/>
        </w:rPr>
        <w:t xml:space="preserve">Форс-мажором не являются события, вызванные небрежностью или преднамеренным действием Стороны или </w:t>
      </w:r>
      <w:proofErr w:type="spellStart"/>
      <w:r w:rsidRPr="00BF3729">
        <w:rPr>
          <w:sz w:val="24"/>
          <w:szCs w:val="24"/>
        </w:rPr>
        <w:t>субисполнителей</w:t>
      </w:r>
      <w:proofErr w:type="spellEnd"/>
      <w:r w:rsidRPr="00BF3729">
        <w:rPr>
          <w:sz w:val="24"/>
          <w:szCs w:val="24"/>
        </w:rPr>
        <w:t>,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C268F4" w:rsidRPr="00BF3729" w:rsidRDefault="00C268F4" w:rsidP="00C268F4">
      <w:pPr>
        <w:numPr>
          <w:ilvl w:val="1"/>
          <w:numId w:val="42"/>
        </w:numPr>
        <w:tabs>
          <w:tab w:val="left" w:pos="426"/>
        </w:tabs>
        <w:suppressAutoHyphens/>
        <w:ind w:left="0" w:firstLine="0"/>
        <w:jc w:val="both"/>
        <w:rPr>
          <w:sz w:val="24"/>
          <w:szCs w:val="24"/>
        </w:rPr>
      </w:pPr>
      <w:r w:rsidRPr="00BF3729">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C268F4" w:rsidRPr="00BF3729" w:rsidRDefault="00C268F4" w:rsidP="00C268F4">
      <w:pPr>
        <w:numPr>
          <w:ilvl w:val="1"/>
          <w:numId w:val="42"/>
        </w:numPr>
        <w:tabs>
          <w:tab w:val="left" w:pos="0"/>
          <w:tab w:val="left" w:pos="426"/>
        </w:tabs>
        <w:suppressAutoHyphens/>
        <w:ind w:left="0" w:firstLine="0"/>
        <w:jc w:val="both"/>
        <w:rPr>
          <w:sz w:val="24"/>
          <w:szCs w:val="24"/>
        </w:rPr>
      </w:pPr>
      <w:r w:rsidRPr="00BF3729">
        <w:rPr>
          <w:sz w:val="24"/>
          <w:szCs w:val="24"/>
        </w:rPr>
        <w:t xml:space="preserve">Сторона, пострадавшая от события форс-мажора, должна как можно скорее уведомить </w:t>
      </w:r>
      <w:r w:rsidRPr="00BF3729">
        <w:rPr>
          <w:spacing w:val="-2"/>
          <w:sz w:val="24"/>
          <w:szCs w:val="24"/>
        </w:rPr>
        <w:t xml:space="preserve">другую Сторону о таком событии, по крайней </w:t>
      </w:r>
      <w:proofErr w:type="gramStart"/>
      <w:r w:rsidRPr="00BF3729">
        <w:rPr>
          <w:spacing w:val="-2"/>
          <w:sz w:val="24"/>
          <w:szCs w:val="24"/>
        </w:rPr>
        <w:t>мере</w:t>
      </w:r>
      <w:proofErr w:type="gramEnd"/>
      <w:r w:rsidRPr="00BF3729">
        <w:rPr>
          <w:spacing w:val="-2"/>
          <w:sz w:val="24"/>
          <w:szCs w:val="24"/>
        </w:rPr>
        <w:t xml:space="preserve"> не позднее чем через 14 (четырнадцать) рабочих</w:t>
      </w:r>
      <w:r w:rsidRPr="00BF3729">
        <w:rPr>
          <w:sz w:val="24"/>
          <w:szCs w:val="24"/>
        </w:rPr>
        <w:t xml:space="preserve">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C268F4" w:rsidRPr="00BF3729" w:rsidRDefault="00C268F4" w:rsidP="00C268F4">
      <w:pPr>
        <w:numPr>
          <w:ilvl w:val="1"/>
          <w:numId w:val="42"/>
        </w:numPr>
        <w:tabs>
          <w:tab w:val="left" w:pos="0"/>
          <w:tab w:val="left" w:pos="426"/>
        </w:tabs>
        <w:suppressAutoHyphens/>
        <w:ind w:left="0" w:firstLine="0"/>
        <w:jc w:val="both"/>
        <w:rPr>
          <w:sz w:val="24"/>
          <w:szCs w:val="24"/>
        </w:rPr>
      </w:pPr>
      <w:r w:rsidRPr="00BF3729">
        <w:rPr>
          <w:sz w:val="24"/>
          <w:szCs w:val="24"/>
        </w:rPr>
        <w:t>Стороны должны принять все разумные меры для сведения к минимуму последствий любого события форс-мажора.</w:t>
      </w:r>
    </w:p>
    <w:p w:rsidR="00C268F4" w:rsidRPr="00BF3729" w:rsidRDefault="00C268F4" w:rsidP="00C268F4">
      <w:pPr>
        <w:numPr>
          <w:ilvl w:val="1"/>
          <w:numId w:val="42"/>
        </w:numPr>
        <w:tabs>
          <w:tab w:val="left" w:pos="0"/>
          <w:tab w:val="left" w:pos="426"/>
        </w:tabs>
        <w:suppressAutoHyphens/>
        <w:ind w:left="0" w:firstLine="0"/>
        <w:jc w:val="both"/>
        <w:rPr>
          <w:sz w:val="24"/>
          <w:szCs w:val="24"/>
        </w:rPr>
      </w:pPr>
      <w:r w:rsidRPr="00BF3729">
        <w:rPr>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C268F4" w:rsidRPr="00BF3729" w:rsidRDefault="00C268F4" w:rsidP="00C268F4">
      <w:pPr>
        <w:jc w:val="both"/>
        <w:rPr>
          <w:bCs/>
          <w:sz w:val="24"/>
          <w:szCs w:val="24"/>
        </w:rPr>
      </w:pPr>
    </w:p>
    <w:p w:rsidR="00C268F4" w:rsidRPr="00BF3729" w:rsidRDefault="00C268F4" w:rsidP="00C268F4">
      <w:pPr>
        <w:numPr>
          <w:ilvl w:val="0"/>
          <w:numId w:val="42"/>
        </w:numPr>
        <w:suppressAutoHyphens/>
        <w:jc w:val="center"/>
        <w:rPr>
          <w:b/>
          <w:bCs/>
          <w:iCs/>
          <w:color w:val="000000"/>
          <w:sz w:val="24"/>
          <w:szCs w:val="24"/>
        </w:rPr>
      </w:pPr>
      <w:r w:rsidRPr="00BF3729">
        <w:rPr>
          <w:b/>
          <w:bCs/>
          <w:iCs/>
          <w:color w:val="000000"/>
          <w:sz w:val="24"/>
          <w:szCs w:val="24"/>
        </w:rPr>
        <w:t>Порядок разрешения споров, претензии Сторон</w:t>
      </w:r>
    </w:p>
    <w:p w:rsidR="00C268F4" w:rsidRPr="00BF3729" w:rsidRDefault="00C268F4" w:rsidP="00C268F4">
      <w:pPr>
        <w:numPr>
          <w:ilvl w:val="1"/>
          <w:numId w:val="42"/>
        </w:numPr>
        <w:tabs>
          <w:tab w:val="left" w:pos="0"/>
          <w:tab w:val="left" w:pos="426"/>
        </w:tabs>
        <w:suppressAutoHyphens/>
        <w:ind w:left="0" w:firstLine="0"/>
        <w:jc w:val="both"/>
        <w:rPr>
          <w:color w:val="000000"/>
          <w:sz w:val="24"/>
          <w:szCs w:val="24"/>
        </w:rPr>
      </w:pPr>
      <w:r w:rsidRPr="00BF3729">
        <w:rPr>
          <w:color w:val="000000"/>
          <w:sz w:val="24"/>
          <w:szCs w:val="24"/>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C268F4" w:rsidRPr="00BF3729" w:rsidRDefault="00C268F4" w:rsidP="00C268F4">
      <w:pPr>
        <w:numPr>
          <w:ilvl w:val="1"/>
          <w:numId w:val="42"/>
        </w:numPr>
        <w:tabs>
          <w:tab w:val="left" w:pos="0"/>
          <w:tab w:val="left" w:pos="426"/>
        </w:tabs>
        <w:suppressAutoHyphens/>
        <w:ind w:left="0" w:firstLine="0"/>
        <w:jc w:val="both"/>
        <w:rPr>
          <w:color w:val="000000"/>
          <w:sz w:val="24"/>
          <w:szCs w:val="24"/>
        </w:rPr>
      </w:pPr>
      <w:r w:rsidRPr="00BF3729">
        <w:rPr>
          <w:color w:val="000000"/>
          <w:sz w:val="24"/>
          <w:szCs w:val="24"/>
        </w:rPr>
        <w:t xml:space="preserve">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w:t>
      </w:r>
      <w:r w:rsidRPr="00BF3729">
        <w:rPr>
          <w:color w:val="000000"/>
          <w:sz w:val="24"/>
          <w:szCs w:val="24"/>
        </w:rPr>
        <w:lastRenderedPageBreak/>
        <w:t>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268F4" w:rsidRPr="00BF3729" w:rsidRDefault="00C268F4" w:rsidP="00C268F4">
      <w:pPr>
        <w:numPr>
          <w:ilvl w:val="1"/>
          <w:numId w:val="42"/>
        </w:numPr>
        <w:tabs>
          <w:tab w:val="left" w:pos="0"/>
          <w:tab w:val="left" w:pos="426"/>
        </w:tabs>
        <w:suppressAutoHyphens/>
        <w:ind w:left="0" w:firstLine="0"/>
        <w:jc w:val="both"/>
        <w:rPr>
          <w:color w:val="000000"/>
          <w:sz w:val="24"/>
          <w:szCs w:val="24"/>
        </w:rPr>
      </w:pPr>
      <w:r w:rsidRPr="00BF3729">
        <w:rPr>
          <w:color w:val="000000"/>
          <w:sz w:val="24"/>
          <w:szCs w:val="24"/>
        </w:rPr>
        <w:t xml:space="preserve">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w:t>
      </w:r>
      <w:proofErr w:type="gramStart"/>
      <w:r w:rsidRPr="00BF3729">
        <w:rPr>
          <w:color w:val="000000"/>
          <w:sz w:val="24"/>
          <w:szCs w:val="24"/>
        </w:rPr>
        <w:t>виде</w:t>
      </w:r>
      <w:proofErr w:type="gramEnd"/>
      <w:r w:rsidRPr="00BF3729">
        <w:rPr>
          <w:color w:val="000000"/>
          <w:sz w:val="24"/>
          <w:szCs w:val="24"/>
        </w:rPr>
        <w:t xml:space="preserve">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268F4" w:rsidRDefault="00C268F4" w:rsidP="00C268F4">
      <w:pPr>
        <w:numPr>
          <w:ilvl w:val="1"/>
          <w:numId w:val="42"/>
        </w:numPr>
        <w:tabs>
          <w:tab w:val="left" w:pos="0"/>
          <w:tab w:val="left" w:pos="426"/>
        </w:tabs>
        <w:suppressAutoHyphens/>
        <w:ind w:left="0" w:firstLine="0"/>
        <w:jc w:val="both"/>
        <w:rPr>
          <w:color w:val="000000"/>
          <w:sz w:val="24"/>
          <w:szCs w:val="24"/>
        </w:rPr>
      </w:pPr>
      <w:r w:rsidRPr="00BF3729">
        <w:rPr>
          <w:color w:val="000000"/>
          <w:sz w:val="24"/>
          <w:szCs w:val="24"/>
        </w:rPr>
        <w:t xml:space="preserve">При </w:t>
      </w:r>
      <w:proofErr w:type="spellStart"/>
      <w:r w:rsidRPr="00BF3729">
        <w:rPr>
          <w:color w:val="000000"/>
          <w:sz w:val="24"/>
          <w:szCs w:val="24"/>
        </w:rPr>
        <w:t>неурегулировании</w:t>
      </w:r>
      <w:proofErr w:type="spellEnd"/>
      <w:r w:rsidRPr="00BF3729">
        <w:rPr>
          <w:color w:val="000000"/>
          <w:sz w:val="24"/>
          <w:szCs w:val="24"/>
        </w:rPr>
        <w:t xml:space="preserve"> Сторонами спора в досудебном порядке, спор передается на разрешение в Арбитражный суд Ростовской области.</w:t>
      </w:r>
    </w:p>
    <w:p w:rsidR="001B368E" w:rsidRPr="00BF3729" w:rsidRDefault="001B368E" w:rsidP="001B368E">
      <w:pPr>
        <w:tabs>
          <w:tab w:val="left" w:pos="426"/>
        </w:tabs>
        <w:suppressAutoHyphens/>
        <w:jc w:val="both"/>
        <w:rPr>
          <w:color w:val="000000"/>
          <w:sz w:val="24"/>
          <w:szCs w:val="24"/>
        </w:rPr>
      </w:pPr>
    </w:p>
    <w:p w:rsidR="00C268F4" w:rsidRPr="00BF3729" w:rsidRDefault="00C268F4" w:rsidP="00C268F4">
      <w:pPr>
        <w:numPr>
          <w:ilvl w:val="0"/>
          <w:numId w:val="42"/>
        </w:numPr>
        <w:suppressAutoHyphens/>
        <w:jc w:val="center"/>
        <w:rPr>
          <w:b/>
          <w:bCs/>
          <w:iCs/>
          <w:color w:val="000000"/>
          <w:sz w:val="24"/>
          <w:szCs w:val="24"/>
        </w:rPr>
      </w:pPr>
      <w:r w:rsidRPr="00BF3729">
        <w:rPr>
          <w:b/>
          <w:bCs/>
          <w:iCs/>
          <w:color w:val="000000"/>
          <w:sz w:val="24"/>
          <w:szCs w:val="24"/>
        </w:rPr>
        <w:t>Срок действия, изменение и расторжение Договора</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Договор считается заключенным с момента подписания его Сто</w:t>
      </w:r>
      <w:r>
        <w:rPr>
          <w:sz w:val="24"/>
          <w:szCs w:val="24"/>
        </w:rPr>
        <w:t xml:space="preserve">ронами и действует до </w:t>
      </w:r>
      <w:r w:rsidR="00013AE0">
        <w:rPr>
          <w:sz w:val="24"/>
          <w:szCs w:val="24"/>
        </w:rPr>
        <w:t>31.08.2015г.</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proofErr w:type="gramStart"/>
      <w:r w:rsidRPr="00BF3729">
        <w:rPr>
          <w:sz w:val="24"/>
          <w:szCs w:val="24"/>
        </w:rPr>
        <w:t>В случае изменения у какой-либо из Сторон юридического адреса или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w:t>
      </w:r>
      <w:proofErr w:type="gramEnd"/>
      <w:r w:rsidRPr="00BF3729">
        <w:rPr>
          <w:sz w:val="24"/>
          <w:szCs w:val="24"/>
        </w:rPr>
        <w:t xml:space="preserve"> Сторона, претерпевшая изменение юридического адреса и/или банковских реквизитов, обязана в 3 (трех) </w:t>
      </w:r>
      <w:proofErr w:type="spellStart"/>
      <w:r w:rsidRPr="00BF3729">
        <w:rPr>
          <w:sz w:val="24"/>
          <w:szCs w:val="24"/>
        </w:rPr>
        <w:t>дневный</w:t>
      </w:r>
      <w:proofErr w:type="spellEnd"/>
      <w:r w:rsidRPr="00BF3729">
        <w:rPr>
          <w:sz w:val="24"/>
          <w:szCs w:val="24"/>
        </w:rPr>
        <w:t xml:space="preserve"> срок уведомить об этом факте другую Сторону.</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 xml:space="preserve">Изменение положений Договора возможно по соглашению Сторон в </w:t>
      </w:r>
      <w:proofErr w:type="gramStart"/>
      <w:r w:rsidRPr="00BF3729">
        <w:rPr>
          <w:sz w:val="24"/>
          <w:szCs w:val="24"/>
        </w:rPr>
        <w:t>соответствии</w:t>
      </w:r>
      <w:proofErr w:type="gramEnd"/>
      <w:r w:rsidRPr="00BF3729">
        <w:rPr>
          <w:sz w:val="24"/>
          <w:szCs w:val="24"/>
        </w:rPr>
        <w:t xml:space="preserve"> с действующим законодательством. Все изменения оформляются в письменном </w:t>
      </w:r>
      <w:proofErr w:type="gramStart"/>
      <w:r w:rsidRPr="00BF3729">
        <w:rPr>
          <w:sz w:val="24"/>
          <w:szCs w:val="24"/>
        </w:rPr>
        <w:t>виде</w:t>
      </w:r>
      <w:proofErr w:type="gramEnd"/>
      <w:r w:rsidRPr="00BF3729">
        <w:rPr>
          <w:sz w:val="24"/>
          <w:szCs w:val="24"/>
        </w:rPr>
        <w:t xml:space="preserve">,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Расторжение Договора допускается по основаниям, предусмотренным законодательством Российской Федерации.</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 xml:space="preserve">Досрочное расторжение Договора может иметь место по соглашению Сторон либо в судебном </w:t>
      </w:r>
      <w:proofErr w:type="gramStart"/>
      <w:r w:rsidRPr="00BF3729">
        <w:rPr>
          <w:sz w:val="24"/>
          <w:szCs w:val="24"/>
        </w:rPr>
        <w:t>порядке</w:t>
      </w:r>
      <w:proofErr w:type="gramEnd"/>
      <w:r w:rsidRPr="00BF3729">
        <w:rPr>
          <w:sz w:val="24"/>
          <w:szCs w:val="24"/>
        </w:rPr>
        <w:t xml:space="preserve"> по основаниям, предусмотренным законодательством Российской Федерации.</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 xml:space="preserve">Заказчик вправе в одностороннем </w:t>
      </w:r>
      <w:proofErr w:type="gramStart"/>
      <w:r w:rsidRPr="00BF3729">
        <w:rPr>
          <w:sz w:val="24"/>
          <w:szCs w:val="24"/>
        </w:rPr>
        <w:t>порядке</w:t>
      </w:r>
      <w:proofErr w:type="gramEnd"/>
      <w:r w:rsidRPr="00BF3729">
        <w:rPr>
          <w:sz w:val="24"/>
          <w:szCs w:val="24"/>
        </w:rPr>
        <w:t xml:space="preserve"> отказаться от исполнения настоящего договора, в связи с существенным нарушением Исполнителем обязательств по настоящему договору, в следующих случаях:</w:t>
      </w:r>
    </w:p>
    <w:p w:rsidR="00C268F4" w:rsidRPr="00BF3729" w:rsidRDefault="00C268F4" w:rsidP="00C268F4">
      <w:pPr>
        <w:jc w:val="both"/>
        <w:rPr>
          <w:sz w:val="24"/>
          <w:szCs w:val="24"/>
        </w:rPr>
      </w:pPr>
      <w:r w:rsidRPr="00BF3729">
        <w:rPr>
          <w:sz w:val="24"/>
          <w:szCs w:val="24"/>
        </w:rPr>
        <w:t>-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C268F4" w:rsidRPr="00BF3729" w:rsidRDefault="00C268F4" w:rsidP="00C268F4">
      <w:pPr>
        <w:jc w:val="both"/>
        <w:rPr>
          <w:sz w:val="24"/>
          <w:szCs w:val="24"/>
        </w:rPr>
      </w:pPr>
      <w:r w:rsidRPr="00BF3729">
        <w:rPr>
          <w:sz w:val="24"/>
          <w:szCs w:val="24"/>
        </w:rPr>
        <w:t>-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C268F4" w:rsidRPr="00BF3729" w:rsidRDefault="00C268F4" w:rsidP="00C268F4">
      <w:pPr>
        <w:jc w:val="both"/>
        <w:rPr>
          <w:sz w:val="24"/>
          <w:szCs w:val="24"/>
        </w:rPr>
      </w:pPr>
      <w:r w:rsidRPr="00BF3729">
        <w:rPr>
          <w:sz w:val="24"/>
          <w:szCs w:val="24"/>
        </w:rPr>
        <w:t xml:space="preserve">- неоднократного (два или более) или существенного (более ________ календарных дней) нарушения сроков оказания услуг, указанных в </w:t>
      </w:r>
      <w:proofErr w:type="gramStart"/>
      <w:r w:rsidRPr="00BF3729">
        <w:rPr>
          <w:sz w:val="24"/>
          <w:szCs w:val="24"/>
        </w:rPr>
        <w:t>договоре</w:t>
      </w:r>
      <w:proofErr w:type="gramEnd"/>
      <w:r w:rsidRPr="00BF3729">
        <w:rPr>
          <w:sz w:val="24"/>
          <w:szCs w:val="24"/>
        </w:rPr>
        <w:t>;</w:t>
      </w:r>
    </w:p>
    <w:p w:rsidR="00C268F4" w:rsidRPr="00BF3729" w:rsidRDefault="00C268F4" w:rsidP="00C268F4">
      <w:pPr>
        <w:jc w:val="both"/>
        <w:rPr>
          <w:sz w:val="24"/>
          <w:szCs w:val="24"/>
        </w:rPr>
      </w:pPr>
      <w:r w:rsidRPr="00BF3729">
        <w:rPr>
          <w:sz w:val="24"/>
          <w:szCs w:val="24"/>
        </w:rPr>
        <w:t>-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C268F4" w:rsidRDefault="00C268F4" w:rsidP="00C268F4">
      <w:pPr>
        <w:jc w:val="both"/>
        <w:rPr>
          <w:sz w:val="24"/>
          <w:szCs w:val="24"/>
        </w:rPr>
      </w:pPr>
      <w:r w:rsidRPr="00BF3729">
        <w:rPr>
          <w:sz w:val="24"/>
          <w:szCs w:val="24"/>
        </w:rPr>
        <w:t xml:space="preserve">При одностороннем порядке отказа Заказчика от исполнения договора, договор считается расторгнутым </w:t>
      </w:r>
      <w:proofErr w:type="gramStart"/>
      <w:r w:rsidRPr="00BF3729">
        <w:rPr>
          <w:sz w:val="24"/>
          <w:szCs w:val="24"/>
        </w:rPr>
        <w:t>с даты получения</w:t>
      </w:r>
      <w:proofErr w:type="gramEnd"/>
      <w:r w:rsidRPr="00BF3729">
        <w:rPr>
          <w:sz w:val="24"/>
          <w:szCs w:val="24"/>
        </w:rPr>
        <w:t xml:space="preserve"> Исполнителем соответствующего письменного уведомления Заказчика,</w:t>
      </w:r>
      <w:r w:rsidRPr="00BF3729">
        <w:rPr>
          <w:b/>
          <w:bCs/>
          <w:sz w:val="24"/>
          <w:szCs w:val="24"/>
        </w:rPr>
        <w:t xml:space="preserve"> </w:t>
      </w:r>
      <w:r w:rsidRPr="00BF3729">
        <w:rPr>
          <w:sz w:val="24"/>
          <w:szCs w:val="24"/>
        </w:rPr>
        <w:t>если более поздняя дата не будет установлена в уведомлении.</w:t>
      </w:r>
    </w:p>
    <w:p w:rsidR="001B368E" w:rsidRPr="00BF3729" w:rsidRDefault="001B368E" w:rsidP="00C268F4">
      <w:pPr>
        <w:jc w:val="both"/>
        <w:rPr>
          <w:sz w:val="24"/>
          <w:szCs w:val="24"/>
        </w:rPr>
      </w:pPr>
    </w:p>
    <w:p w:rsidR="00C268F4" w:rsidRPr="00BF3729" w:rsidRDefault="00C268F4" w:rsidP="00C268F4">
      <w:pPr>
        <w:numPr>
          <w:ilvl w:val="0"/>
          <w:numId w:val="42"/>
        </w:numPr>
        <w:suppressAutoHyphens/>
        <w:jc w:val="center"/>
        <w:rPr>
          <w:b/>
          <w:sz w:val="24"/>
          <w:szCs w:val="24"/>
        </w:rPr>
      </w:pPr>
      <w:r w:rsidRPr="00BF3729">
        <w:rPr>
          <w:b/>
          <w:sz w:val="24"/>
          <w:szCs w:val="24"/>
        </w:rPr>
        <w:t>Обеспечение исполнения обязательств по договору</w:t>
      </w:r>
    </w:p>
    <w:p w:rsidR="00C268F4" w:rsidRPr="00BF3729" w:rsidRDefault="00C268F4" w:rsidP="00C268F4">
      <w:pPr>
        <w:jc w:val="both"/>
        <w:rPr>
          <w:sz w:val="24"/>
          <w:szCs w:val="24"/>
        </w:rPr>
      </w:pPr>
      <w:proofErr w:type="gramStart"/>
      <w:r w:rsidRPr="00BF3729">
        <w:rPr>
          <w:sz w:val="24"/>
          <w:szCs w:val="24"/>
        </w:rPr>
        <w:t xml:space="preserve">10.1 Исполнитель в качестве обеспечения исполнения обязательств по договору одновременно с подписанным со своей стороны договором предоставляет Заказчику обеспечение в виде безотзывной банковской гарантии, выданной банком или обеспечивает внесение денежных средств в размере </w:t>
      </w:r>
      <w:r w:rsidR="004C6DE9">
        <w:rPr>
          <w:sz w:val="24"/>
          <w:szCs w:val="24"/>
        </w:rPr>
        <w:t>10</w:t>
      </w:r>
      <w:r w:rsidRPr="00BF3729">
        <w:rPr>
          <w:sz w:val="24"/>
          <w:szCs w:val="24"/>
        </w:rPr>
        <w:t xml:space="preserve"> % начальной (максимальной) цены договора в размере </w:t>
      </w:r>
      <w:r w:rsidR="004C6DE9">
        <w:rPr>
          <w:sz w:val="24"/>
          <w:szCs w:val="24"/>
        </w:rPr>
        <w:t>228 371</w:t>
      </w:r>
      <w:r w:rsidRPr="00BF3729">
        <w:rPr>
          <w:sz w:val="24"/>
          <w:szCs w:val="24"/>
        </w:rPr>
        <w:t xml:space="preserve"> (</w:t>
      </w:r>
      <w:r w:rsidR="004C6DE9">
        <w:rPr>
          <w:sz w:val="24"/>
          <w:szCs w:val="24"/>
        </w:rPr>
        <w:t>двести двадцать восемь тысяч триста семьдесят один</w:t>
      </w:r>
      <w:r w:rsidRPr="00BF3729">
        <w:rPr>
          <w:sz w:val="24"/>
          <w:szCs w:val="24"/>
        </w:rPr>
        <w:t xml:space="preserve">) </w:t>
      </w:r>
      <w:r w:rsidR="004C6DE9">
        <w:rPr>
          <w:sz w:val="24"/>
          <w:szCs w:val="24"/>
        </w:rPr>
        <w:t xml:space="preserve">рубль 88 копеек </w:t>
      </w:r>
      <w:r w:rsidRPr="00BF3729">
        <w:rPr>
          <w:sz w:val="24"/>
          <w:szCs w:val="24"/>
        </w:rPr>
        <w:t>на указанный Заказчиком счет, на котором в соответствии</w:t>
      </w:r>
      <w:proofErr w:type="gramEnd"/>
      <w:r w:rsidRPr="00BF3729">
        <w:rPr>
          <w:sz w:val="24"/>
          <w:szCs w:val="24"/>
        </w:rPr>
        <w:t xml:space="preserve"> с законодательством Российской Федерации учитываются операции со средствами, поступающими Заказчику, на срок превышающий срок действия Договора не менее чем 60 (шестьдесят) календарных дней.</w:t>
      </w:r>
    </w:p>
    <w:p w:rsidR="00C268F4" w:rsidRPr="00BF3729" w:rsidRDefault="00C268F4" w:rsidP="00C268F4">
      <w:pPr>
        <w:jc w:val="both"/>
        <w:rPr>
          <w:sz w:val="24"/>
          <w:szCs w:val="24"/>
        </w:rPr>
      </w:pPr>
      <w:r w:rsidRPr="00BF3729">
        <w:rPr>
          <w:sz w:val="24"/>
          <w:szCs w:val="24"/>
        </w:rPr>
        <w:t>10.2. В случае</w:t>
      </w:r>
      <w:proofErr w:type="gramStart"/>
      <w:r w:rsidRPr="00BF3729">
        <w:rPr>
          <w:sz w:val="24"/>
          <w:szCs w:val="24"/>
        </w:rPr>
        <w:t>,</w:t>
      </w:r>
      <w:proofErr w:type="gramEnd"/>
      <w:r w:rsidRPr="00BF3729">
        <w:rPr>
          <w:sz w:val="24"/>
          <w:szCs w:val="24"/>
        </w:rPr>
        <w:t xml:space="preserve"> если Исполнитель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w:t>
      </w:r>
      <w:r w:rsidRPr="00BF3729">
        <w:rPr>
          <w:sz w:val="24"/>
          <w:szCs w:val="24"/>
        </w:rPr>
        <w:lastRenderedPageBreak/>
        <w:t>формы оплаты, оригинальной выпиской из банка в случае, если перевод денежных средств осуществлялся при помощи системы «Банк-клиент»).</w:t>
      </w:r>
    </w:p>
    <w:p w:rsidR="00C268F4" w:rsidRPr="00BF3729" w:rsidRDefault="00C268F4" w:rsidP="00C268F4">
      <w:pPr>
        <w:jc w:val="both"/>
        <w:rPr>
          <w:sz w:val="24"/>
          <w:szCs w:val="24"/>
        </w:rPr>
      </w:pPr>
      <w:r w:rsidRPr="00BF3729">
        <w:rPr>
          <w:sz w:val="24"/>
          <w:szCs w:val="24"/>
        </w:rPr>
        <w:t xml:space="preserve">10.3. Денежные средства возвращаются Исполнителю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с учетом истечения 60-ти календарных дней с момента окончания срока действия Договора. Денежные средства возвращаются на банковский счет, указанный Исполнителем в письменном </w:t>
      </w:r>
      <w:proofErr w:type="gramStart"/>
      <w:r w:rsidRPr="00BF3729">
        <w:rPr>
          <w:sz w:val="24"/>
          <w:szCs w:val="24"/>
        </w:rPr>
        <w:t>требовании</w:t>
      </w:r>
      <w:proofErr w:type="gramEnd"/>
      <w:r w:rsidRPr="00BF3729">
        <w:rPr>
          <w:sz w:val="24"/>
          <w:szCs w:val="24"/>
        </w:rPr>
        <w:t>.</w:t>
      </w:r>
    </w:p>
    <w:p w:rsidR="00C268F4" w:rsidRPr="00BF3729" w:rsidRDefault="00C268F4" w:rsidP="00C268F4">
      <w:pPr>
        <w:jc w:val="both"/>
        <w:rPr>
          <w:sz w:val="24"/>
          <w:szCs w:val="24"/>
        </w:rPr>
      </w:pPr>
      <w:r w:rsidRPr="00BF3729">
        <w:rPr>
          <w:sz w:val="24"/>
          <w:szCs w:val="24"/>
        </w:rPr>
        <w:t>10.4. В случае</w:t>
      </w:r>
      <w:proofErr w:type="gramStart"/>
      <w:r w:rsidRPr="00BF3729">
        <w:rPr>
          <w:sz w:val="24"/>
          <w:szCs w:val="24"/>
        </w:rPr>
        <w:t>,</w:t>
      </w:r>
      <w:proofErr w:type="gramEnd"/>
      <w:r w:rsidRPr="00BF3729">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9.1. настоящего Договора.</w:t>
      </w:r>
    </w:p>
    <w:p w:rsidR="00C268F4" w:rsidRPr="00BF3729" w:rsidRDefault="00C268F4" w:rsidP="00C268F4">
      <w:pPr>
        <w:jc w:val="both"/>
        <w:rPr>
          <w:sz w:val="24"/>
          <w:szCs w:val="24"/>
        </w:rPr>
      </w:pPr>
      <w:r w:rsidRPr="00BF3729">
        <w:rPr>
          <w:sz w:val="24"/>
          <w:szCs w:val="24"/>
        </w:rPr>
        <w:t>10.5.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C268F4" w:rsidRPr="00BF3729" w:rsidRDefault="00C268F4" w:rsidP="00C268F4">
      <w:pPr>
        <w:jc w:val="both"/>
        <w:rPr>
          <w:sz w:val="24"/>
          <w:szCs w:val="24"/>
        </w:rPr>
      </w:pPr>
      <w:r w:rsidRPr="00BF3729">
        <w:rPr>
          <w:sz w:val="24"/>
          <w:szCs w:val="24"/>
        </w:rPr>
        <w:t>10.6.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C268F4" w:rsidRPr="00BF3729" w:rsidRDefault="00C268F4" w:rsidP="00C268F4">
      <w:pPr>
        <w:jc w:val="both"/>
        <w:rPr>
          <w:sz w:val="24"/>
          <w:szCs w:val="24"/>
        </w:rPr>
      </w:pPr>
      <w:r w:rsidRPr="00BF3729">
        <w:rPr>
          <w:sz w:val="24"/>
          <w:szCs w:val="24"/>
        </w:rPr>
        <w:t xml:space="preserve">10.7. </w:t>
      </w:r>
      <w:proofErr w:type="gramStart"/>
      <w:r w:rsidRPr="00BF3729">
        <w:rPr>
          <w:sz w:val="24"/>
          <w:szCs w:val="24"/>
        </w:rPr>
        <w:t>В случае продления срока исполнения обязательств по договору или увеличения объема выполнения обязательств Исполнителя по Договору, последний обязуется переоформить соответствующую безотзывную банковскую гарантию или перечислить Заказчику дополнительные денежные средства в обеспечение исполнения Договора на счет Заказчика.</w:t>
      </w:r>
      <w:proofErr w:type="gramEnd"/>
    </w:p>
    <w:p w:rsidR="00C268F4" w:rsidRDefault="00C268F4" w:rsidP="00C268F4">
      <w:pPr>
        <w:jc w:val="both"/>
        <w:rPr>
          <w:sz w:val="24"/>
          <w:szCs w:val="24"/>
        </w:rPr>
      </w:pPr>
      <w:r w:rsidRPr="00BF3729">
        <w:rPr>
          <w:sz w:val="24"/>
          <w:szCs w:val="24"/>
        </w:rPr>
        <w:t xml:space="preserve">10.8. </w:t>
      </w:r>
      <w:proofErr w:type="gramStart"/>
      <w:r w:rsidRPr="00BF3729">
        <w:rPr>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Pr="00BF3729">
        <w:rPr>
          <w:sz w:val="24"/>
          <w:szCs w:val="24"/>
        </w:rPr>
        <w:t xml:space="preserve"> </w:t>
      </w:r>
      <w:proofErr w:type="gramStart"/>
      <w:r w:rsidRPr="00BF3729">
        <w:rPr>
          <w:sz w:val="24"/>
          <w:szCs w:val="24"/>
        </w:rPr>
        <w:t>размере</w:t>
      </w:r>
      <w:proofErr w:type="gramEnd"/>
      <w:r w:rsidRPr="00BF3729">
        <w:rPr>
          <w:sz w:val="24"/>
          <w:szCs w:val="24"/>
        </w:rPr>
        <w:t>, которые указаны в п. 9.1. настоящего Договора.</w:t>
      </w:r>
    </w:p>
    <w:p w:rsidR="001B368E" w:rsidRPr="00BF3729" w:rsidRDefault="001B368E" w:rsidP="00C268F4">
      <w:pPr>
        <w:jc w:val="both"/>
        <w:rPr>
          <w:sz w:val="24"/>
          <w:szCs w:val="24"/>
        </w:rPr>
      </w:pPr>
    </w:p>
    <w:p w:rsidR="00C268F4" w:rsidRPr="00BF3729" w:rsidRDefault="00C268F4" w:rsidP="00C268F4">
      <w:pPr>
        <w:numPr>
          <w:ilvl w:val="0"/>
          <w:numId w:val="42"/>
        </w:numPr>
        <w:tabs>
          <w:tab w:val="left" w:pos="0"/>
          <w:tab w:val="left" w:pos="284"/>
          <w:tab w:val="left" w:pos="426"/>
        </w:tabs>
        <w:suppressAutoHyphens/>
        <w:ind w:left="0" w:firstLine="0"/>
        <w:jc w:val="center"/>
        <w:rPr>
          <w:b/>
          <w:bCs/>
          <w:iCs/>
          <w:color w:val="000000"/>
          <w:sz w:val="24"/>
          <w:szCs w:val="24"/>
        </w:rPr>
      </w:pPr>
      <w:r w:rsidRPr="00BF3729">
        <w:rPr>
          <w:b/>
          <w:bCs/>
          <w:iCs/>
          <w:color w:val="000000"/>
          <w:sz w:val="24"/>
          <w:szCs w:val="24"/>
        </w:rPr>
        <w:t>Прочие условия Договора</w:t>
      </w:r>
    </w:p>
    <w:p w:rsidR="00C268F4" w:rsidRPr="00BF3729" w:rsidRDefault="00C268F4" w:rsidP="00C268F4">
      <w:pPr>
        <w:numPr>
          <w:ilvl w:val="1"/>
          <w:numId w:val="42"/>
        </w:numPr>
        <w:tabs>
          <w:tab w:val="left" w:pos="0"/>
          <w:tab w:val="left" w:pos="284"/>
          <w:tab w:val="left" w:pos="426"/>
        </w:tabs>
        <w:suppressAutoHyphens/>
        <w:ind w:left="0" w:firstLine="0"/>
        <w:jc w:val="both"/>
        <w:rPr>
          <w:sz w:val="24"/>
          <w:szCs w:val="24"/>
        </w:rPr>
      </w:pPr>
      <w:r w:rsidRPr="00BF3729">
        <w:rPr>
          <w:sz w:val="24"/>
          <w:szCs w:val="24"/>
        </w:rPr>
        <w:t>Настоящий Договор составлен в 3 (трех) подлинных экземплярах, 1 (один) из которых  находится у Исполнителя, и 2 (два) – у Заказчика.</w:t>
      </w:r>
    </w:p>
    <w:p w:rsidR="00C268F4" w:rsidRPr="00BF3729" w:rsidRDefault="00C268F4" w:rsidP="00C268F4">
      <w:pPr>
        <w:suppressAutoHyphens/>
        <w:ind w:left="360"/>
        <w:rPr>
          <w:b/>
          <w:bCs/>
          <w:iCs/>
          <w:color w:val="000000"/>
          <w:sz w:val="24"/>
          <w:szCs w:val="24"/>
        </w:rPr>
      </w:pPr>
    </w:p>
    <w:p w:rsidR="00C268F4" w:rsidRPr="00BF3729" w:rsidRDefault="00C268F4" w:rsidP="00C268F4">
      <w:pPr>
        <w:numPr>
          <w:ilvl w:val="0"/>
          <w:numId w:val="42"/>
        </w:numPr>
        <w:suppressAutoHyphens/>
        <w:jc w:val="center"/>
        <w:rPr>
          <w:b/>
          <w:bCs/>
          <w:iCs/>
          <w:color w:val="000000"/>
          <w:sz w:val="24"/>
          <w:szCs w:val="24"/>
        </w:rPr>
      </w:pPr>
      <w:r w:rsidRPr="00BF3729">
        <w:rPr>
          <w:b/>
          <w:bCs/>
          <w:iCs/>
          <w:color w:val="000000"/>
          <w:sz w:val="24"/>
          <w:szCs w:val="24"/>
        </w:rPr>
        <w:t>Юридические адреса и банковские реквизиты Сторон</w:t>
      </w:r>
    </w:p>
    <w:tbl>
      <w:tblPr>
        <w:tblW w:w="0" w:type="auto"/>
        <w:tblInd w:w="108" w:type="dxa"/>
        <w:tblLayout w:type="fixed"/>
        <w:tblLook w:val="0000"/>
      </w:tblPr>
      <w:tblGrid>
        <w:gridCol w:w="4820"/>
        <w:gridCol w:w="5008"/>
      </w:tblGrid>
      <w:tr w:rsidR="00C268F4" w:rsidRPr="00BF3729" w:rsidTr="00C268F4">
        <w:tc>
          <w:tcPr>
            <w:tcW w:w="4820" w:type="dxa"/>
          </w:tcPr>
          <w:p w:rsidR="00C268F4" w:rsidRPr="00BF3729" w:rsidRDefault="00C268F4" w:rsidP="00C268F4">
            <w:pPr>
              <w:pStyle w:val="212"/>
              <w:widowControl w:val="0"/>
              <w:snapToGrid w:val="0"/>
              <w:ind w:firstLine="0"/>
              <w:jc w:val="left"/>
              <w:rPr>
                <w:b/>
              </w:rPr>
            </w:pPr>
            <w:r w:rsidRPr="00BF3729">
              <w:rPr>
                <w:b/>
              </w:rPr>
              <w:t>Заказчик:</w:t>
            </w:r>
          </w:p>
        </w:tc>
        <w:tc>
          <w:tcPr>
            <w:tcW w:w="5008" w:type="dxa"/>
          </w:tcPr>
          <w:p w:rsidR="00C268F4" w:rsidRPr="00BF3729" w:rsidRDefault="00C268F4" w:rsidP="00C268F4">
            <w:pPr>
              <w:pStyle w:val="212"/>
              <w:widowControl w:val="0"/>
              <w:snapToGrid w:val="0"/>
              <w:ind w:firstLine="0"/>
              <w:jc w:val="left"/>
              <w:rPr>
                <w:b/>
              </w:rPr>
            </w:pPr>
            <w:r w:rsidRPr="00BF3729">
              <w:rPr>
                <w:b/>
              </w:rPr>
              <w:t>Исполнитель:</w:t>
            </w:r>
          </w:p>
        </w:tc>
      </w:tr>
      <w:tr w:rsidR="00C268F4" w:rsidRPr="00BF3729" w:rsidTr="00C268F4">
        <w:trPr>
          <w:trHeight w:val="1065"/>
        </w:trPr>
        <w:tc>
          <w:tcPr>
            <w:tcW w:w="4820" w:type="dxa"/>
          </w:tcPr>
          <w:p w:rsidR="00C268F4" w:rsidRPr="00BF3729" w:rsidRDefault="00C268F4" w:rsidP="00C268F4">
            <w:pPr>
              <w:snapToGrid w:val="0"/>
              <w:rPr>
                <w:color w:val="000000"/>
                <w:sz w:val="24"/>
                <w:szCs w:val="24"/>
              </w:rPr>
            </w:pPr>
            <w:r w:rsidRPr="00BF3729">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C268F4" w:rsidRPr="00BF3729" w:rsidRDefault="00C268F4" w:rsidP="00C268F4">
            <w:pPr>
              <w:snapToGrid w:val="0"/>
              <w:jc w:val="center"/>
              <w:rPr>
                <w:sz w:val="24"/>
                <w:szCs w:val="24"/>
              </w:rPr>
            </w:pPr>
          </w:p>
        </w:tc>
      </w:tr>
      <w:tr w:rsidR="00C268F4" w:rsidRPr="00BF3729" w:rsidTr="00C268F4">
        <w:trPr>
          <w:trHeight w:val="2190"/>
        </w:trPr>
        <w:tc>
          <w:tcPr>
            <w:tcW w:w="4820" w:type="dxa"/>
          </w:tcPr>
          <w:p w:rsidR="00C268F4" w:rsidRPr="00BF3729" w:rsidRDefault="00C268F4" w:rsidP="00C268F4">
            <w:pPr>
              <w:ind w:right="459"/>
              <w:jc w:val="both"/>
              <w:rPr>
                <w:sz w:val="24"/>
                <w:szCs w:val="24"/>
              </w:rPr>
            </w:pPr>
            <w:r w:rsidRPr="00BF3729">
              <w:rPr>
                <w:sz w:val="24"/>
                <w:szCs w:val="24"/>
              </w:rPr>
              <w:t>344006, г. Ростов-на-Дону, ул. Б.Садовая, 105/42</w:t>
            </w:r>
          </w:p>
          <w:p w:rsidR="00C268F4" w:rsidRPr="00BF3729" w:rsidRDefault="00C268F4" w:rsidP="00C268F4">
            <w:pPr>
              <w:ind w:right="459"/>
              <w:jc w:val="both"/>
              <w:rPr>
                <w:sz w:val="24"/>
                <w:szCs w:val="24"/>
              </w:rPr>
            </w:pPr>
            <w:r w:rsidRPr="00BF3729">
              <w:rPr>
                <w:sz w:val="24"/>
                <w:szCs w:val="24"/>
              </w:rPr>
              <w:t>ИНН 6163027810 КПП 616301001</w:t>
            </w:r>
          </w:p>
          <w:p w:rsidR="00C268F4" w:rsidRPr="00BF3729" w:rsidRDefault="00C268F4" w:rsidP="00C268F4">
            <w:pPr>
              <w:rPr>
                <w:color w:val="000000"/>
                <w:sz w:val="24"/>
                <w:szCs w:val="24"/>
              </w:rPr>
            </w:pPr>
          </w:p>
        </w:tc>
        <w:tc>
          <w:tcPr>
            <w:tcW w:w="5008" w:type="dxa"/>
          </w:tcPr>
          <w:p w:rsidR="00C268F4" w:rsidRPr="00BF3729" w:rsidRDefault="00C268F4" w:rsidP="00C268F4">
            <w:pPr>
              <w:rPr>
                <w:sz w:val="24"/>
                <w:szCs w:val="24"/>
              </w:rPr>
            </w:pPr>
          </w:p>
        </w:tc>
      </w:tr>
      <w:tr w:rsidR="00C268F4" w:rsidRPr="00BF3729" w:rsidTr="00C268F4">
        <w:trPr>
          <w:trHeight w:val="796"/>
        </w:trPr>
        <w:tc>
          <w:tcPr>
            <w:tcW w:w="4820" w:type="dxa"/>
          </w:tcPr>
          <w:p w:rsidR="00C268F4" w:rsidRPr="00BF3729" w:rsidRDefault="00C268F4" w:rsidP="00C268F4">
            <w:pPr>
              <w:jc w:val="both"/>
              <w:rPr>
                <w:color w:val="000000"/>
                <w:sz w:val="24"/>
                <w:szCs w:val="24"/>
              </w:rPr>
            </w:pPr>
            <w:r w:rsidRPr="00BF3729">
              <w:rPr>
                <w:color w:val="000000"/>
                <w:sz w:val="24"/>
                <w:szCs w:val="24"/>
              </w:rPr>
              <w:t>___________________(____________)</w:t>
            </w:r>
          </w:p>
          <w:p w:rsidR="00C268F4" w:rsidRPr="00BF3729" w:rsidRDefault="00C268F4" w:rsidP="00C268F4">
            <w:pPr>
              <w:jc w:val="both"/>
              <w:rPr>
                <w:color w:val="000000"/>
                <w:sz w:val="24"/>
                <w:szCs w:val="24"/>
              </w:rPr>
            </w:pPr>
            <w:r w:rsidRPr="00BF3729">
              <w:rPr>
                <w:color w:val="000000"/>
                <w:sz w:val="24"/>
                <w:szCs w:val="24"/>
              </w:rPr>
              <w:t>М.П.</w:t>
            </w:r>
          </w:p>
        </w:tc>
        <w:tc>
          <w:tcPr>
            <w:tcW w:w="5008" w:type="dxa"/>
          </w:tcPr>
          <w:p w:rsidR="00C268F4" w:rsidRPr="00BF3729" w:rsidRDefault="00C268F4" w:rsidP="00C268F4">
            <w:pPr>
              <w:jc w:val="both"/>
              <w:rPr>
                <w:color w:val="000000"/>
                <w:sz w:val="24"/>
                <w:szCs w:val="24"/>
              </w:rPr>
            </w:pPr>
            <w:r w:rsidRPr="00BF3729">
              <w:rPr>
                <w:color w:val="000000"/>
                <w:sz w:val="24"/>
                <w:szCs w:val="24"/>
              </w:rPr>
              <w:t>____________________(</w:t>
            </w:r>
            <w:r w:rsidRPr="00BF3729">
              <w:rPr>
                <w:color w:val="000000"/>
                <w:sz w:val="24"/>
                <w:szCs w:val="24"/>
                <w:lang w:val="en-US"/>
              </w:rPr>
              <w:t>____________</w:t>
            </w:r>
            <w:r w:rsidRPr="00BF3729">
              <w:rPr>
                <w:color w:val="000000"/>
                <w:sz w:val="24"/>
                <w:szCs w:val="24"/>
              </w:rPr>
              <w:t>)</w:t>
            </w:r>
          </w:p>
          <w:p w:rsidR="00C268F4" w:rsidRPr="00BF3729" w:rsidRDefault="00C268F4" w:rsidP="00C268F4">
            <w:pPr>
              <w:rPr>
                <w:color w:val="000000"/>
                <w:sz w:val="24"/>
                <w:szCs w:val="24"/>
              </w:rPr>
            </w:pPr>
            <w:r w:rsidRPr="00BF3729">
              <w:rPr>
                <w:color w:val="000000"/>
                <w:sz w:val="24"/>
                <w:szCs w:val="24"/>
              </w:rPr>
              <w:t>М.П.</w:t>
            </w:r>
          </w:p>
        </w:tc>
      </w:tr>
    </w:tbl>
    <w:p w:rsidR="00C268F4" w:rsidRPr="00BF3729" w:rsidRDefault="00C268F4" w:rsidP="00C268F4">
      <w:pPr>
        <w:tabs>
          <w:tab w:val="left" w:pos="7500"/>
        </w:tabs>
        <w:jc w:val="both"/>
        <w:rPr>
          <w:sz w:val="24"/>
          <w:szCs w:val="24"/>
        </w:rPr>
      </w:pPr>
      <w:r w:rsidRPr="00BF3729">
        <w:rPr>
          <w:sz w:val="24"/>
          <w:szCs w:val="24"/>
        </w:rPr>
        <w:t>Контактное лицо от Заказчика:</w:t>
      </w:r>
    </w:p>
    <w:p w:rsidR="00013AE0" w:rsidRDefault="00C268F4" w:rsidP="001B368E">
      <w:pPr>
        <w:rPr>
          <w:sz w:val="24"/>
          <w:szCs w:val="24"/>
        </w:rPr>
      </w:pPr>
      <w:r w:rsidRPr="00BF3729">
        <w:rPr>
          <w:sz w:val="24"/>
          <w:szCs w:val="24"/>
        </w:rPr>
        <w:t>Контактное лицо от Исполнителя:</w:t>
      </w:r>
    </w:p>
    <w:p w:rsidR="00C268F4" w:rsidRPr="00BF3729" w:rsidRDefault="00C268F4" w:rsidP="00C268F4">
      <w:pPr>
        <w:jc w:val="right"/>
        <w:rPr>
          <w:sz w:val="24"/>
          <w:szCs w:val="24"/>
        </w:rPr>
      </w:pPr>
      <w:r w:rsidRPr="00BF3729">
        <w:rPr>
          <w:sz w:val="24"/>
          <w:szCs w:val="24"/>
        </w:rPr>
        <w:lastRenderedPageBreak/>
        <w:t>Приложение №1</w:t>
      </w:r>
    </w:p>
    <w:p w:rsidR="00C268F4" w:rsidRPr="00BF3729" w:rsidRDefault="00C268F4" w:rsidP="00C268F4">
      <w:pPr>
        <w:jc w:val="right"/>
        <w:rPr>
          <w:sz w:val="24"/>
          <w:szCs w:val="24"/>
        </w:rPr>
      </w:pPr>
      <w:r w:rsidRPr="00BF3729">
        <w:rPr>
          <w:sz w:val="24"/>
          <w:szCs w:val="24"/>
        </w:rPr>
        <w:t>к Договору № _____________________</w:t>
      </w:r>
    </w:p>
    <w:p w:rsidR="00C268F4" w:rsidRPr="00BF3729" w:rsidRDefault="00C268F4" w:rsidP="00C268F4">
      <w:pPr>
        <w:jc w:val="right"/>
        <w:rPr>
          <w:sz w:val="24"/>
          <w:szCs w:val="24"/>
        </w:rPr>
      </w:pPr>
      <w:r w:rsidRPr="00BF3729">
        <w:rPr>
          <w:sz w:val="24"/>
          <w:szCs w:val="24"/>
        </w:rPr>
        <w:t>от «___» _________________</w:t>
      </w:r>
    </w:p>
    <w:p w:rsidR="00C268F4" w:rsidRPr="00BF3729" w:rsidRDefault="00C268F4" w:rsidP="00C268F4">
      <w:pPr>
        <w:jc w:val="right"/>
        <w:rPr>
          <w:sz w:val="24"/>
          <w:szCs w:val="24"/>
        </w:rPr>
      </w:pPr>
    </w:p>
    <w:p w:rsidR="00C268F4" w:rsidRPr="00BF3729" w:rsidRDefault="00C268F4" w:rsidP="00C268F4">
      <w:pPr>
        <w:jc w:val="center"/>
        <w:rPr>
          <w:b/>
          <w:sz w:val="24"/>
          <w:szCs w:val="24"/>
        </w:rPr>
      </w:pPr>
      <w:r>
        <w:rPr>
          <w:b/>
          <w:sz w:val="24"/>
          <w:szCs w:val="24"/>
        </w:rPr>
        <w:t>Спецификация</w:t>
      </w:r>
    </w:p>
    <w:p w:rsidR="00C268F4" w:rsidRPr="00BF3729" w:rsidRDefault="00C268F4" w:rsidP="00C268F4">
      <w:pPr>
        <w:jc w:val="center"/>
        <w:rPr>
          <w:b/>
          <w:sz w:val="24"/>
          <w:szCs w:val="24"/>
        </w:rPr>
      </w:pPr>
    </w:p>
    <w:tbl>
      <w:tblPr>
        <w:tblW w:w="10632" w:type="dxa"/>
        <w:tblInd w:w="-34" w:type="dxa"/>
        <w:tblLayout w:type="fixed"/>
        <w:tblLook w:val="04A0"/>
      </w:tblPr>
      <w:tblGrid>
        <w:gridCol w:w="568"/>
        <w:gridCol w:w="850"/>
        <w:gridCol w:w="5245"/>
        <w:gridCol w:w="1418"/>
        <w:gridCol w:w="1275"/>
        <w:gridCol w:w="1276"/>
      </w:tblGrid>
      <w:tr w:rsidR="00C268F4" w:rsidRPr="00C268F4" w:rsidTr="00433CAE">
        <w:trPr>
          <w:trHeight w:val="330"/>
        </w:trPr>
        <w:tc>
          <w:tcPr>
            <w:tcW w:w="568"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r w:rsidRPr="00C268F4">
              <w:rPr>
                <w:b/>
                <w:bCs/>
                <w:sz w:val="22"/>
                <w:szCs w:val="22"/>
              </w:rPr>
              <w:t>№</w:t>
            </w:r>
          </w:p>
        </w:tc>
        <w:tc>
          <w:tcPr>
            <w:tcW w:w="85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r w:rsidRPr="00C268F4">
              <w:rPr>
                <w:b/>
                <w:bCs/>
                <w:sz w:val="22"/>
                <w:szCs w:val="22"/>
              </w:rPr>
              <w:t>Индекс издания</w:t>
            </w:r>
          </w:p>
        </w:tc>
        <w:tc>
          <w:tcPr>
            <w:tcW w:w="524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r w:rsidRPr="00C268F4">
              <w:rPr>
                <w:b/>
                <w:bCs/>
                <w:sz w:val="22"/>
                <w:szCs w:val="22"/>
              </w:rPr>
              <w:t>Наименование издания</w:t>
            </w:r>
          </w:p>
        </w:tc>
        <w:tc>
          <w:tcPr>
            <w:tcW w:w="1418"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r w:rsidRPr="00C268F4">
              <w:rPr>
                <w:b/>
                <w:bCs/>
                <w:sz w:val="22"/>
                <w:szCs w:val="22"/>
              </w:rPr>
              <w:t>Характеристика поставляемого товара</w:t>
            </w:r>
          </w:p>
        </w:tc>
        <w:tc>
          <w:tcPr>
            <w:tcW w:w="127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r w:rsidRPr="00C268F4">
              <w:rPr>
                <w:b/>
                <w:bCs/>
                <w:sz w:val="22"/>
                <w:szCs w:val="22"/>
              </w:rPr>
              <w:t>Единица измерения</w:t>
            </w:r>
          </w:p>
        </w:tc>
        <w:tc>
          <w:tcPr>
            <w:tcW w:w="127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r w:rsidRPr="00C268F4">
              <w:rPr>
                <w:b/>
                <w:bCs/>
                <w:sz w:val="22"/>
                <w:szCs w:val="22"/>
              </w:rPr>
              <w:t>Кол-во</w:t>
            </w:r>
          </w:p>
        </w:tc>
      </w:tr>
      <w:tr w:rsidR="00C268F4" w:rsidRPr="00C268F4" w:rsidTr="00433CAE">
        <w:trPr>
          <w:trHeight w:val="630"/>
        </w:trPr>
        <w:tc>
          <w:tcPr>
            <w:tcW w:w="568"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proofErr w:type="spellStart"/>
            <w:proofErr w:type="gramStart"/>
            <w:r w:rsidRPr="00C268F4">
              <w:rPr>
                <w:b/>
                <w:bCs/>
                <w:sz w:val="22"/>
                <w:szCs w:val="22"/>
              </w:rPr>
              <w:t>п</w:t>
            </w:r>
            <w:proofErr w:type="spellEnd"/>
            <w:proofErr w:type="gramEnd"/>
            <w:r w:rsidRPr="00C268F4">
              <w:rPr>
                <w:b/>
                <w:bCs/>
                <w:sz w:val="22"/>
                <w:szCs w:val="22"/>
              </w:rPr>
              <w:t>/</w:t>
            </w:r>
            <w:proofErr w:type="spellStart"/>
            <w:r w:rsidRPr="00C268F4">
              <w:rPr>
                <w:b/>
                <w:bCs/>
                <w:sz w:val="22"/>
                <w:szCs w:val="22"/>
              </w:rPr>
              <w:t>п</w:t>
            </w:r>
            <w:proofErr w:type="spellEnd"/>
          </w:p>
        </w:tc>
        <w:tc>
          <w:tcPr>
            <w:tcW w:w="850"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p>
        </w:tc>
        <w:tc>
          <w:tcPr>
            <w:tcW w:w="5245"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p>
        </w:tc>
        <w:tc>
          <w:tcPr>
            <w:tcW w:w="1418"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jc w:val="center"/>
              <w:rPr>
                <w:b/>
                <w:bCs/>
                <w:sz w:val="22"/>
                <w:szCs w:val="22"/>
              </w:rPr>
            </w:pPr>
          </w:p>
        </w:tc>
        <w:tc>
          <w:tcPr>
            <w:tcW w:w="1275"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p>
        </w:tc>
        <w:tc>
          <w:tcPr>
            <w:tcW w:w="1276" w:type="dxa"/>
            <w:vMerge/>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C268F4" w:rsidRPr="00C268F4" w:rsidRDefault="00C268F4" w:rsidP="00C268F4">
            <w:pPr>
              <w:rPr>
                <w:b/>
                <w:bCs/>
                <w:sz w:val="22"/>
                <w:szCs w:val="22"/>
              </w:rPr>
            </w:pPr>
          </w:p>
        </w:tc>
      </w:tr>
      <w:tr w:rsidR="00C268F4" w:rsidRPr="00C268F4" w:rsidTr="00433CAE">
        <w:trPr>
          <w:trHeight w:val="31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C268F4" w:rsidRPr="00433CAE" w:rsidRDefault="00C268F4" w:rsidP="00433CAE">
            <w:pPr>
              <w:pStyle w:val="affff3"/>
              <w:widowControl w:val="0"/>
              <w:numPr>
                <w:ilvl w:val="2"/>
                <w:numId w:val="19"/>
              </w:numPr>
              <w:tabs>
                <w:tab w:val="clear" w:pos="2160"/>
                <w:tab w:val="num" w:pos="34"/>
              </w:tabs>
              <w:autoSpaceDE w:val="0"/>
              <w:autoSpaceDN w:val="0"/>
              <w:adjustRightInd w:val="0"/>
              <w:ind w:left="34" w:right="1451" w:firstLine="0"/>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p>
        </w:tc>
        <w:tc>
          <w:tcPr>
            <w:tcW w:w="5245"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5"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6"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433CAE">
            <w:pPr>
              <w:jc w:val="center"/>
              <w:rPr>
                <w:sz w:val="24"/>
                <w:szCs w:val="24"/>
              </w:rPr>
            </w:pPr>
          </w:p>
        </w:tc>
      </w:tr>
      <w:tr w:rsidR="00C268F4" w:rsidRPr="00C268F4" w:rsidTr="00433CAE">
        <w:trPr>
          <w:trHeight w:val="44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C268F4" w:rsidRPr="00433CAE" w:rsidRDefault="00C268F4" w:rsidP="00433CAE">
            <w:pPr>
              <w:pStyle w:val="affff3"/>
              <w:widowControl w:val="0"/>
              <w:numPr>
                <w:ilvl w:val="2"/>
                <w:numId w:val="19"/>
              </w:numPr>
              <w:tabs>
                <w:tab w:val="clear" w:pos="2160"/>
                <w:tab w:val="num" w:pos="318"/>
              </w:tabs>
              <w:autoSpaceDE w:val="0"/>
              <w:autoSpaceDN w:val="0"/>
              <w:adjustRightInd w:val="0"/>
              <w:ind w:left="318" w:right="1735" w:hanging="284"/>
              <w:jc w:val="center"/>
              <w:rPr>
                <w:rFonts w:ascii="Times New Roman" w:hAnsi="Times New Roman"/>
                <w:sz w:val="24"/>
                <w:szCs w:val="24"/>
              </w:rPr>
            </w:pPr>
          </w:p>
        </w:tc>
        <w:tc>
          <w:tcPr>
            <w:tcW w:w="850"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r w:rsidRPr="00C268F4">
              <w:rPr>
                <w:sz w:val="24"/>
                <w:szCs w:val="24"/>
              </w:rPr>
              <w:t xml:space="preserve">   </w:t>
            </w:r>
          </w:p>
        </w:tc>
        <w:tc>
          <w:tcPr>
            <w:tcW w:w="5245"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5"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6"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433CAE">
            <w:pPr>
              <w:jc w:val="center"/>
              <w:rPr>
                <w:sz w:val="24"/>
                <w:szCs w:val="24"/>
              </w:rPr>
            </w:pPr>
          </w:p>
        </w:tc>
      </w:tr>
      <w:tr w:rsidR="00C268F4" w:rsidRPr="00C268F4" w:rsidTr="00433CAE">
        <w:trPr>
          <w:trHeight w:val="504"/>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C268F4" w:rsidRPr="00433CAE" w:rsidRDefault="00433CAE" w:rsidP="00433CAE">
            <w:pPr>
              <w:widowControl w:val="0"/>
              <w:autoSpaceDE w:val="0"/>
              <w:autoSpaceDN w:val="0"/>
              <w:adjustRightInd w:val="0"/>
              <w:rPr>
                <w:sz w:val="24"/>
                <w:szCs w:val="24"/>
              </w:rPr>
            </w:pPr>
            <w:r>
              <w:rPr>
                <w:sz w:val="24"/>
                <w:szCs w:val="24"/>
              </w:rPr>
              <w:t>…</w:t>
            </w:r>
          </w:p>
        </w:tc>
        <w:tc>
          <w:tcPr>
            <w:tcW w:w="850"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p>
        </w:tc>
        <w:tc>
          <w:tcPr>
            <w:tcW w:w="5245" w:type="dxa"/>
            <w:tcBorders>
              <w:top w:val="nil"/>
              <w:left w:val="nil"/>
              <w:bottom w:val="single" w:sz="4" w:space="0" w:color="auto"/>
              <w:right w:val="single" w:sz="4" w:space="0" w:color="auto"/>
            </w:tcBorders>
            <w:shd w:val="clear" w:color="auto" w:fill="auto"/>
            <w:vAlign w:val="bottom"/>
            <w:hideMark/>
          </w:tcPr>
          <w:p w:rsidR="00C268F4" w:rsidRPr="00C268F4" w:rsidRDefault="00C268F4" w:rsidP="00C268F4">
            <w:pPr>
              <w:rPr>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5"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C268F4">
            <w:pPr>
              <w:jc w:val="center"/>
              <w:rPr>
                <w:sz w:val="24"/>
                <w:szCs w:val="24"/>
              </w:rPr>
            </w:pPr>
          </w:p>
        </w:tc>
        <w:tc>
          <w:tcPr>
            <w:tcW w:w="1276" w:type="dxa"/>
            <w:tcBorders>
              <w:top w:val="nil"/>
              <w:left w:val="nil"/>
              <w:bottom w:val="single" w:sz="4" w:space="0" w:color="auto"/>
              <w:right w:val="single" w:sz="4" w:space="0" w:color="auto"/>
            </w:tcBorders>
            <w:shd w:val="clear" w:color="auto" w:fill="auto"/>
            <w:vAlign w:val="center"/>
            <w:hideMark/>
          </w:tcPr>
          <w:p w:rsidR="00C268F4" w:rsidRPr="00C268F4" w:rsidRDefault="00C268F4" w:rsidP="00433CAE">
            <w:pPr>
              <w:jc w:val="center"/>
              <w:rPr>
                <w:sz w:val="24"/>
                <w:szCs w:val="24"/>
              </w:rPr>
            </w:pPr>
          </w:p>
        </w:tc>
      </w:tr>
      <w:tr w:rsidR="00433CAE" w:rsidRPr="00C268F4" w:rsidTr="00433CAE">
        <w:trPr>
          <w:trHeight w:val="5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3CAE" w:rsidRDefault="00433CAE" w:rsidP="00433CAE">
            <w:pPr>
              <w:widowControl w:val="0"/>
              <w:autoSpaceDE w:val="0"/>
              <w:autoSpaceDN w:val="0"/>
              <w:adjustRightInd w:val="0"/>
              <w:rPr>
                <w:sz w:val="24"/>
                <w:szCs w:val="24"/>
              </w:rPr>
            </w:pPr>
          </w:p>
        </w:tc>
        <w:tc>
          <w:tcPr>
            <w:tcW w:w="10064" w:type="dxa"/>
            <w:gridSpan w:val="5"/>
            <w:tcBorders>
              <w:top w:val="single" w:sz="4" w:space="0" w:color="auto"/>
              <w:left w:val="nil"/>
              <w:bottom w:val="single" w:sz="4" w:space="0" w:color="auto"/>
              <w:right w:val="single" w:sz="4" w:space="0" w:color="auto"/>
            </w:tcBorders>
            <w:shd w:val="clear" w:color="auto" w:fill="auto"/>
            <w:vAlign w:val="center"/>
            <w:hideMark/>
          </w:tcPr>
          <w:p w:rsidR="00433CAE" w:rsidRPr="00C268F4" w:rsidRDefault="00433CAE" w:rsidP="00433CAE">
            <w:pPr>
              <w:jc w:val="center"/>
              <w:rPr>
                <w:sz w:val="24"/>
                <w:szCs w:val="24"/>
              </w:rPr>
            </w:pPr>
            <w:r w:rsidRPr="00BF3729">
              <w:rPr>
                <w:sz w:val="24"/>
                <w:szCs w:val="24"/>
              </w:rPr>
              <w:t>ИТОГО</w:t>
            </w:r>
            <w:proofErr w:type="gramStart"/>
            <w:r w:rsidRPr="00BF3729">
              <w:rPr>
                <w:sz w:val="24"/>
                <w:szCs w:val="24"/>
              </w:rPr>
              <w:t xml:space="preserve">: ____ (_____) </w:t>
            </w:r>
            <w:proofErr w:type="gramEnd"/>
            <w:r w:rsidRPr="00BF3729">
              <w:rPr>
                <w:sz w:val="24"/>
                <w:szCs w:val="24"/>
              </w:rPr>
              <w:t>рублей ___ копеек, в т. ч. НДС в сумме: _____ (_____) рублей ___ копеек</w:t>
            </w:r>
          </w:p>
        </w:tc>
      </w:tr>
    </w:tbl>
    <w:p w:rsidR="00C268F4" w:rsidRPr="00BF3729" w:rsidRDefault="00C268F4" w:rsidP="00433CAE">
      <w:pPr>
        <w:rPr>
          <w:sz w:val="24"/>
          <w:szCs w:val="24"/>
        </w:rPr>
      </w:pPr>
    </w:p>
    <w:p w:rsidR="00C268F4" w:rsidRPr="00BF3729" w:rsidRDefault="00C268F4" w:rsidP="00C268F4">
      <w:pPr>
        <w:jc w:val="center"/>
        <w:rPr>
          <w:sz w:val="24"/>
          <w:szCs w:val="24"/>
        </w:rPr>
      </w:pPr>
    </w:p>
    <w:p w:rsidR="00C268F4" w:rsidRPr="00BF3729" w:rsidRDefault="00C268F4" w:rsidP="00C268F4">
      <w:pPr>
        <w:jc w:val="center"/>
        <w:rPr>
          <w:sz w:val="24"/>
          <w:szCs w:val="24"/>
        </w:rPr>
      </w:pPr>
    </w:p>
    <w:tbl>
      <w:tblPr>
        <w:tblW w:w="9828" w:type="dxa"/>
        <w:tblInd w:w="108" w:type="dxa"/>
        <w:tblLayout w:type="fixed"/>
        <w:tblLook w:val="0000"/>
      </w:tblPr>
      <w:tblGrid>
        <w:gridCol w:w="4820"/>
        <w:gridCol w:w="5008"/>
      </w:tblGrid>
      <w:tr w:rsidR="00C268F4" w:rsidRPr="00433CAE" w:rsidTr="00C268F4">
        <w:tc>
          <w:tcPr>
            <w:tcW w:w="4820" w:type="dxa"/>
          </w:tcPr>
          <w:p w:rsidR="00C268F4" w:rsidRPr="00433CAE" w:rsidRDefault="00C268F4" w:rsidP="00C268F4">
            <w:pPr>
              <w:pStyle w:val="212"/>
              <w:widowControl w:val="0"/>
              <w:snapToGrid w:val="0"/>
              <w:ind w:firstLine="0"/>
              <w:jc w:val="left"/>
              <w:rPr>
                <w:b/>
                <w:sz w:val="24"/>
              </w:rPr>
            </w:pPr>
            <w:r w:rsidRPr="00433CAE">
              <w:rPr>
                <w:b/>
                <w:sz w:val="24"/>
              </w:rPr>
              <w:t>Заказчик:</w:t>
            </w:r>
          </w:p>
        </w:tc>
        <w:tc>
          <w:tcPr>
            <w:tcW w:w="5008" w:type="dxa"/>
          </w:tcPr>
          <w:p w:rsidR="00C268F4" w:rsidRPr="00433CAE" w:rsidRDefault="00C268F4" w:rsidP="00C268F4">
            <w:pPr>
              <w:pStyle w:val="212"/>
              <w:widowControl w:val="0"/>
              <w:snapToGrid w:val="0"/>
              <w:ind w:firstLine="0"/>
              <w:jc w:val="left"/>
              <w:rPr>
                <w:b/>
                <w:sz w:val="24"/>
              </w:rPr>
            </w:pPr>
            <w:r w:rsidRPr="00433CAE">
              <w:rPr>
                <w:b/>
                <w:sz w:val="24"/>
              </w:rPr>
              <w:t>Исполнитель:</w:t>
            </w:r>
          </w:p>
        </w:tc>
      </w:tr>
      <w:tr w:rsidR="00C268F4" w:rsidRPr="00433CAE" w:rsidTr="00C268F4">
        <w:trPr>
          <w:trHeight w:val="1065"/>
        </w:trPr>
        <w:tc>
          <w:tcPr>
            <w:tcW w:w="4820" w:type="dxa"/>
          </w:tcPr>
          <w:p w:rsidR="00C268F4" w:rsidRPr="00433CAE" w:rsidRDefault="00C268F4" w:rsidP="00C268F4">
            <w:pPr>
              <w:snapToGrid w:val="0"/>
              <w:rPr>
                <w:color w:val="000000"/>
                <w:sz w:val="24"/>
                <w:szCs w:val="24"/>
              </w:rPr>
            </w:pPr>
            <w:r w:rsidRPr="00433CAE">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C268F4" w:rsidRPr="00433CAE" w:rsidRDefault="00C268F4" w:rsidP="00C268F4">
            <w:pPr>
              <w:snapToGrid w:val="0"/>
              <w:jc w:val="center"/>
              <w:rPr>
                <w:sz w:val="24"/>
                <w:szCs w:val="24"/>
              </w:rPr>
            </w:pPr>
          </w:p>
        </w:tc>
      </w:tr>
      <w:tr w:rsidR="00C268F4" w:rsidRPr="00433CAE" w:rsidTr="00C268F4">
        <w:trPr>
          <w:trHeight w:val="796"/>
        </w:trPr>
        <w:tc>
          <w:tcPr>
            <w:tcW w:w="4820" w:type="dxa"/>
          </w:tcPr>
          <w:p w:rsidR="00C268F4" w:rsidRPr="00433CAE" w:rsidRDefault="00C268F4" w:rsidP="00C268F4">
            <w:pPr>
              <w:snapToGrid w:val="0"/>
              <w:jc w:val="both"/>
              <w:rPr>
                <w:b/>
                <w:color w:val="000000"/>
                <w:sz w:val="24"/>
                <w:szCs w:val="24"/>
              </w:rPr>
            </w:pPr>
          </w:p>
          <w:p w:rsidR="00C268F4" w:rsidRPr="00433CAE" w:rsidRDefault="00C268F4" w:rsidP="00C268F4">
            <w:pPr>
              <w:jc w:val="both"/>
              <w:rPr>
                <w:color w:val="000000"/>
                <w:sz w:val="24"/>
                <w:szCs w:val="24"/>
              </w:rPr>
            </w:pPr>
          </w:p>
          <w:p w:rsidR="00C268F4" w:rsidRPr="00433CAE" w:rsidRDefault="00C268F4" w:rsidP="00C268F4">
            <w:pPr>
              <w:jc w:val="both"/>
              <w:rPr>
                <w:color w:val="000000"/>
                <w:sz w:val="24"/>
                <w:szCs w:val="24"/>
              </w:rPr>
            </w:pPr>
            <w:r w:rsidRPr="00433CAE">
              <w:rPr>
                <w:color w:val="000000"/>
                <w:sz w:val="24"/>
                <w:szCs w:val="24"/>
              </w:rPr>
              <w:t>____________________(____________)</w:t>
            </w:r>
          </w:p>
          <w:p w:rsidR="00C268F4" w:rsidRPr="00433CAE" w:rsidRDefault="00C268F4" w:rsidP="00C268F4">
            <w:pPr>
              <w:jc w:val="both"/>
              <w:rPr>
                <w:color w:val="000000"/>
                <w:sz w:val="24"/>
                <w:szCs w:val="24"/>
              </w:rPr>
            </w:pPr>
            <w:r w:rsidRPr="00433CAE">
              <w:rPr>
                <w:color w:val="000000"/>
                <w:sz w:val="24"/>
                <w:szCs w:val="24"/>
              </w:rPr>
              <w:t>М.П.</w:t>
            </w:r>
          </w:p>
        </w:tc>
        <w:tc>
          <w:tcPr>
            <w:tcW w:w="5008" w:type="dxa"/>
          </w:tcPr>
          <w:p w:rsidR="00C268F4" w:rsidRPr="00433CAE" w:rsidRDefault="00C268F4" w:rsidP="00C268F4">
            <w:pPr>
              <w:jc w:val="both"/>
              <w:rPr>
                <w:color w:val="000000"/>
                <w:sz w:val="24"/>
                <w:szCs w:val="24"/>
              </w:rPr>
            </w:pPr>
          </w:p>
          <w:p w:rsidR="00C268F4" w:rsidRPr="00433CAE" w:rsidRDefault="00C268F4" w:rsidP="00C268F4">
            <w:pPr>
              <w:jc w:val="both"/>
              <w:rPr>
                <w:color w:val="000000"/>
                <w:sz w:val="24"/>
                <w:szCs w:val="24"/>
                <w:lang w:val="en-US"/>
              </w:rPr>
            </w:pPr>
          </w:p>
          <w:p w:rsidR="00C268F4" w:rsidRPr="00433CAE" w:rsidRDefault="00C268F4" w:rsidP="00C268F4">
            <w:pPr>
              <w:jc w:val="both"/>
              <w:rPr>
                <w:color w:val="000000"/>
                <w:sz w:val="24"/>
                <w:szCs w:val="24"/>
              </w:rPr>
            </w:pPr>
            <w:r w:rsidRPr="00433CAE">
              <w:rPr>
                <w:color w:val="000000"/>
                <w:sz w:val="24"/>
                <w:szCs w:val="24"/>
              </w:rPr>
              <w:t>____________________(</w:t>
            </w:r>
            <w:r w:rsidRPr="00433CAE">
              <w:rPr>
                <w:color w:val="000000"/>
                <w:sz w:val="24"/>
                <w:szCs w:val="24"/>
                <w:lang w:val="en-US"/>
              </w:rPr>
              <w:t>____________</w:t>
            </w:r>
            <w:r w:rsidRPr="00433CAE">
              <w:rPr>
                <w:color w:val="000000"/>
                <w:sz w:val="24"/>
                <w:szCs w:val="24"/>
              </w:rPr>
              <w:t>)</w:t>
            </w:r>
          </w:p>
          <w:p w:rsidR="00C268F4" w:rsidRPr="00433CAE" w:rsidRDefault="00C268F4" w:rsidP="00C268F4">
            <w:pPr>
              <w:rPr>
                <w:color w:val="000000"/>
                <w:sz w:val="24"/>
                <w:szCs w:val="24"/>
              </w:rPr>
            </w:pPr>
            <w:r w:rsidRPr="00433CAE">
              <w:rPr>
                <w:color w:val="000000"/>
                <w:sz w:val="24"/>
                <w:szCs w:val="24"/>
              </w:rPr>
              <w:t>М.П.</w:t>
            </w:r>
          </w:p>
        </w:tc>
      </w:tr>
    </w:tbl>
    <w:p w:rsidR="00C268F4" w:rsidRDefault="00C268F4" w:rsidP="00C268F4">
      <w:pPr>
        <w:jc w:val="center"/>
        <w:rPr>
          <w:sz w:val="24"/>
          <w:szCs w:val="24"/>
        </w:rPr>
      </w:pPr>
    </w:p>
    <w:p w:rsidR="00C268F4" w:rsidRDefault="00C268F4" w:rsidP="00C268F4">
      <w:pPr>
        <w:jc w:val="center"/>
        <w:rPr>
          <w:sz w:val="24"/>
          <w:szCs w:val="24"/>
        </w:rPr>
      </w:pPr>
    </w:p>
    <w:p w:rsidR="00C268F4" w:rsidRDefault="00C268F4" w:rsidP="00C268F4">
      <w:pPr>
        <w:jc w:val="center"/>
        <w:rPr>
          <w:sz w:val="24"/>
          <w:szCs w:val="24"/>
        </w:rPr>
      </w:pPr>
    </w:p>
    <w:p w:rsidR="00C268F4" w:rsidRDefault="00C268F4"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Default="00433CAE" w:rsidP="00C268F4">
      <w:pPr>
        <w:jc w:val="center"/>
        <w:rPr>
          <w:sz w:val="24"/>
          <w:szCs w:val="24"/>
        </w:rPr>
      </w:pPr>
    </w:p>
    <w:p w:rsidR="00433CAE" w:rsidRPr="00BF3729" w:rsidRDefault="00433CAE" w:rsidP="00C268F4">
      <w:pPr>
        <w:jc w:val="center"/>
        <w:rPr>
          <w:sz w:val="24"/>
          <w:szCs w:val="24"/>
        </w:rPr>
      </w:pPr>
    </w:p>
    <w:p w:rsidR="00C268F4" w:rsidRPr="00BF3729" w:rsidRDefault="00C268F4" w:rsidP="00C268F4">
      <w:pPr>
        <w:jc w:val="right"/>
        <w:rPr>
          <w:sz w:val="24"/>
          <w:szCs w:val="24"/>
        </w:rPr>
      </w:pPr>
      <w:r>
        <w:rPr>
          <w:sz w:val="24"/>
          <w:szCs w:val="24"/>
        </w:rPr>
        <w:lastRenderedPageBreak/>
        <w:t xml:space="preserve"> </w:t>
      </w:r>
      <w:r w:rsidRPr="00BF3729">
        <w:rPr>
          <w:sz w:val="24"/>
          <w:szCs w:val="24"/>
        </w:rPr>
        <w:t>Приложение № 2</w:t>
      </w:r>
    </w:p>
    <w:p w:rsidR="00C268F4" w:rsidRPr="00BF3729" w:rsidRDefault="00C268F4" w:rsidP="00C268F4">
      <w:pPr>
        <w:jc w:val="right"/>
        <w:rPr>
          <w:sz w:val="24"/>
          <w:szCs w:val="24"/>
        </w:rPr>
      </w:pPr>
      <w:r w:rsidRPr="00BF3729">
        <w:rPr>
          <w:sz w:val="24"/>
          <w:szCs w:val="24"/>
        </w:rPr>
        <w:t>к Договору № _____________________</w:t>
      </w:r>
    </w:p>
    <w:p w:rsidR="00C268F4" w:rsidRDefault="00C268F4" w:rsidP="00C268F4">
      <w:pPr>
        <w:jc w:val="right"/>
        <w:rPr>
          <w:sz w:val="24"/>
          <w:szCs w:val="24"/>
        </w:rPr>
      </w:pPr>
      <w:r w:rsidRPr="00BF3729">
        <w:rPr>
          <w:sz w:val="24"/>
          <w:szCs w:val="24"/>
        </w:rPr>
        <w:t>от «____» ________________</w:t>
      </w:r>
    </w:p>
    <w:p w:rsidR="001B368E" w:rsidRPr="00BF3729" w:rsidRDefault="001B368E" w:rsidP="00C268F4">
      <w:pPr>
        <w:jc w:val="right"/>
        <w:rPr>
          <w:sz w:val="24"/>
          <w:szCs w:val="24"/>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0453"/>
      </w:tblGrid>
      <w:tr w:rsidR="00C268F4" w:rsidRPr="00B73CA5" w:rsidTr="00C268F4">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C268F4" w:rsidRPr="00B73CA5" w:rsidRDefault="00C268F4" w:rsidP="00C268F4">
            <w:pPr>
              <w:jc w:val="center"/>
              <w:rPr>
                <w:sz w:val="24"/>
                <w:szCs w:val="24"/>
              </w:rPr>
            </w:pPr>
            <w:r w:rsidRPr="00B73CA5">
              <w:rPr>
                <w:sz w:val="24"/>
                <w:szCs w:val="24"/>
              </w:rPr>
              <w:t xml:space="preserve">№ </w:t>
            </w:r>
            <w:proofErr w:type="spellStart"/>
            <w:proofErr w:type="gramStart"/>
            <w:r w:rsidRPr="00B73CA5">
              <w:rPr>
                <w:sz w:val="24"/>
                <w:szCs w:val="24"/>
              </w:rPr>
              <w:t>п</w:t>
            </w:r>
            <w:proofErr w:type="spellEnd"/>
            <w:proofErr w:type="gramEnd"/>
            <w:r w:rsidRPr="00B73CA5">
              <w:rPr>
                <w:sz w:val="24"/>
                <w:szCs w:val="24"/>
              </w:rPr>
              <w:t>/</w:t>
            </w:r>
            <w:proofErr w:type="spellStart"/>
            <w:r w:rsidRPr="00B73CA5">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C268F4" w:rsidRPr="00B73CA5" w:rsidRDefault="00C268F4" w:rsidP="00C268F4">
            <w:pPr>
              <w:jc w:val="center"/>
              <w:rPr>
                <w:sz w:val="24"/>
                <w:szCs w:val="24"/>
              </w:rPr>
            </w:pPr>
            <w:r w:rsidRPr="00B73CA5">
              <w:rPr>
                <w:sz w:val="24"/>
                <w:szCs w:val="24"/>
              </w:rPr>
              <w:t>Содержание требования</w:t>
            </w:r>
          </w:p>
        </w:tc>
      </w:tr>
      <w:tr w:rsidR="00C268F4" w:rsidRPr="00B73CA5" w:rsidTr="00C268F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rPr>
                <w:sz w:val="24"/>
                <w:szCs w:val="24"/>
              </w:rPr>
            </w:pPr>
            <w:r w:rsidRPr="00B73CA5">
              <w:rPr>
                <w:sz w:val="24"/>
                <w:szCs w:val="24"/>
              </w:rPr>
              <w:t>Услуги по подписке и доставке печатных периодических изданий должны быть оказаны с 01 января 2016 по 30 июня 2016 года в полном объеме по адресам заказчика силами исполнителя</w:t>
            </w:r>
          </w:p>
        </w:tc>
      </w:tr>
      <w:tr w:rsidR="00C268F4" w:rsidRPr="00B73CA5" w:rsidTr="00C268F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 xml:space="preserve">Доставка печатных периодических изданий (газеты, журналы) должна осуществляться согласно Спецификации </w:t>
            </w:r>
            <w:r w:rsidRPr="00B73CA5">
              <w:rPr>
                <w:b/>
                <w:sz w:val="24"/>
                <w:szCs w:val="24"/>
              </w:rPr>
              <w:t>ежедневно</w:t>
            </w:r>
            <w:r w:rsidRPr="00B73CA5">
              <w:rPr>
                <w:sz w:val="24"/>
                <w:szCs w:val="24"/>
              </w:rPr>
              <w:t>, по мере выхода в свет изданий, в течение января-июня 2016 года</w:t>
            </w:r>
          </w:p>
        </w:tc>
      </w:tr>
      <w:tr w:rsidR="00C268F4" w:rsidRPr="00B73CA5" w:rsidTr="00433CAE">
        <w:trPr>
          <w:trHeight w:val="1494"/>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433CAE">
            <w:pPr>
              <w:shd w:val="clear" w:color="auto" w:fill="FFFFFF"/>
              <w:tabs>
                <w:tab w:val="left" w:pos="284"/>
                <w:tab w:val="left" w:pos="864"/>
              </w:tabs>
              <w:ind w:left="-7" w:right="7"/>
              <w:jc w:val="both"/>
              <w:rPr>
                <w:sz w:val="24"/>
                <w:szCs w:val="24"/>
              </w:rPr>
            </w:pPr>
            <w:proofErr w:type="gramStart"/>
            <w:r w:rsidRPr="00B73CA5">
              <w:rPr>
                <w:sz w:val="24"/>
                <w:szCs w:val="24"/>
              </w:rPr>
              <w:t>Ежедневная доставка</w:t>
            </w:r>
            <w:r w:rsidRPr="00B73CA5">
              <w:rPr>
                <w:color w:val="808080"/>
                <w:sz w:val="24"/>
                <w:szCs w:val="24"/>
              </w:rPr>
              <w:t xml:space="preserve"> </w:t>
            </w:r>
            <w:r w:rsidRPr="00B73CA5">
              <w:rPr>
                <w:sz w:val="24"/>
                <w:szCs w:val="24"/>
              </w:rPr>
              <w:t>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доставки, адресом и получателем, перечнем названий и номеров печатных периодических изданий.</w:t>
            </w:r>
            <w:proofErr w:type="gramEnd"/>
          </w:p>
        </w:tc>
      </w:tr>
      <w:tr w:rsidR="00C268F4" w:rsidRPr="00B73CA5" w:rsidTr="00C268F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shd w:val="clear" w:color="auto" w:fill="FFFFFF"/>
              <w:tabs>
                <w:tab w:val="left" w:pos="284"/>
                <w:tab w:val="left" w:pos="851"/>
              </w:tabs>
              <w:ind w:left="-7"/>
              <w:rPr>
                <w:color w:val="808080"/>
                <w:sz w:val="24"/>
                <w:szCs w:val="24"/>
              </w:rPr>
            </w:pPr>
            <w:r w:rsidRPr="00B73CA5">
              <w:rPr>
                <w:sz w:val="24"/>
                <w:szCs w:val="24"/>
              </w:rPr>
              <w:t>Обязательно предоставление доступа к информационному ресурсу  «</w:t>
            </w:r>
            <w:r w:rsidRPr="00B73CA5">
              <w:rPr>
                <w:sz w:val="24"/>
                <w:szCs w:val="24"/>
                <w:lang w:val="en-US"/>
              </w:rPr>
              <w:t>Title</w:t>
            </w:r>
            <w:r w:rsidRPr="00B73CA5">
              <w:rPr>
                <w:sz w:val="24"/>
                <w:szCs w:val="24"/>
              </w:rPr>
              <w:t xml:space="preserve"> </w:t>
            </w:r>
            <w:r w:rsidRPr="00B73CA5">
              <w:rPr>
                <w:sz w:val="24"/>
                <w:szCs w:val="24"/>
                <w:lang w:val="en-US"/>
              </w:rPr>
              <w:t>bank</w:t>
            </w:r>
            <w:r w:rsidRPr="00B73CA5">
              <w:rPr>
                <w:sz w:val="24"/>
                <w:szCs w:val="24"/>
              </w:rPr>
              <w:t>» (онлайновый каталог, обеспечивающий навигацию по изданиям, заявленным к поставке согласно спецификации)</w:t>
            </w:r>
            <w:r w:rsidRPr="00B73CA5">
              <w:rPr>
                <w:color w:val="808080"/>
                <w:sz w:val="24"/>
                <w:szCs w:val="24"/>
              </w:rPr>
              <w:t>.</w:t>
            </w:r>
          </w:p>
        </w:tc>
      </w:tr>
      <w:tr w:rsidR="00C268F4" w:rsidRPr="00B73CA5" w:rsidTr="00C268F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jc w:val="both"/>
              <w:rPr>
                <w:sz w:val="24"/>
                <w:szCs w:val="24"/>
              </w:rPr>
            </w:pPr>
            <w:r w:rsidRPr="00B73CA5">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C268F4" w:rsidRPr="00B73CA5" w:rsidRDefault="00C268F4" w:rsidP="00C268F4">
            <w:pPr>
              <w:shd w:val="clear" w:color="auto" w:fill="FFFFFF"/>
              <w:tabs>
                <w:tab w:val="left" w:pos="284"/>
                <w:tab w:val="left" w:pos="851"/>
              </w:tabs>
              <w:ind w:left="-7"/>
              <w:rPr>
                <w:sz w:val="24"/>
                <w:szCs w:val="24"/>
              </w:rPr>
            </w:pPr>
            <w:r w:rsidRPr="00B73CA5">
              <w:rPr>
                <w:sz w:val="24"/>
                <w:szCs w:val="24"/>
              </w:rPr>
              <w:t xml:space="preserve">Печатные периодические издания  должны быть оригиналами, новыми (не бывшими в </w:t>
            </w:r>
            <w:proofErr w:type="gramStart"/>
            <w:r w:rsidRPr="00B73CA5">
              <w:rPr>
                <w:sz w:val="24"/>
                <w:szCs w:val="24"/>
              </w:rPr>
              <w:t>использовании</w:t>
            </w:r>
            <w:proofErr w:type="gramEnd"/>
            <w:r w:rsidRPr="00B73CA5">
              <w:rPr>
                <w:sz w:val="24"/>
                <w:szCs w:val="24"/>
              </w:rPr>
              <w:t>), без дефектов и повреждений и по качеству соответствовать требованиям, предъявляемым к полиграфической продукции    ГОСТ 29.33-98</w:t>
            </w:r>
          </w:p>
        </w:tc>
      </w:tr>
    </w:tbl>
    <w:p w:rsidR="00C268F4" w:rsidRDefault="00C268F4" w:rsidP="00C268F4">
      <w:pPr>
        <w:rPr>
          <w:sz w:val="24"/>
          <w:szCs w:val="24"/>
        </w:rPr>
      </w:pPr>
    </w:p>
    <w:tbl>
      <w:tblPr>
        <w:tblW w:w="9828" w:type="dxa"/>
        <w:tblInd w:w="108" w:type="dxa"/>
        <w:tblLayout w:type="fixed"/>
        <w:tblLook w:val="0000"/>
      </w:tblPr>
      <w:tblGrid>
        <w:gridCol w:w="4820"/>
        <w:gridCol w:w="5008"/>
      </w:tblGrid>
      <w:tr w:rsidR="00C268F4" w:rsidRPr="00C268F4" w:rsidTr="00C268F4">
        <w:tc>
          <w:tcPr>
            <w:tcW w:w="4820" w:type="dxa"/>
          </w:tcPr>
          <w:p w:rsidR="00C268F4" w:rsidRPr="00C268F4" w:rsidRDefault="00C268F4" w:rsidP="00C268F4">
            <w:pPr>
              <w:pStyle w:val="212"/>
              <w:widowControl w:val="0"/>
              <w:snapToGrid w:val="0"/>
              <w:ind w:firstLine="0"/>
              <w:jc w:val="left"/>
              <w:rPr>
                <w:b/>
                <w:sz w:val="24"/>
              </w:rPr>
            </w:pPr>
            <w:r w:rsidRPr="00C268F4">
              <w:rPr>
                <w:b/>
                <w:sz w:val="24"/>
              </w:rPr>
              <w:t>Заказчик:</w:t>
            </w:r>
          </w:p>
        </w:tc>
        <w:tc>
          <w:tcPr>
            <w:tcW w:w="5008" w:type="dxa"/>
          </w:tcPr>
          <w:p w:rsidR="00C268F4" w:rsidRPr="00C268F4" w:rsidRDefault="00C268F4" w:rsidP="00C268F4">
            <w:pPr>
              <w:pStyle w:val="212"/>
              <w:widowControl w:val="0"/>
              <w:snapToGrid w:val="0"/>
              <w:ind w:firstLine="0"/>
              <w:jc w:val="left"/>
              <w:rPr>
                <w:b/>
                <w:sz w:val="24"/>
              </w:rPr>
            </w:pPr>
            <w:r w:rsidRPr="00C268F4">
              <w:rPr>
                <w:b/>
                <w:sz w:val="24"/>
              </w:rPr>
              <w:t>Исполнитель:</w:t>
            </w:r>
          </w:p>
        </w:tc>
      </w:tr>
      <w:tr w:rsidR="00C268F4" w:rsidRPr="00C268F4" w:rsidTr="00C268F4">
        <w:trPr>
          <w:trHeight w:val="1065"/>
        </w:trPr>
        <w:tc>
          <w:tcPr>
            <w:tcW w:w="4820" w:type="dxa"/>
          </w:tcPr>
          <w:p w:rsidR="00C268F4" w:rsidRPr="00C268F4" w:rsidRDefault="00C268F4" w:rsidP="00C268F4">
            <w:pPr>
              <w:snapToGrid w:val="0"/>
              <w:rPr>
                <w:color w:val="000000"/>
                <w:sz w:val="24"/>
                <w:szCs w:val="24"/>
              </w:rPr>
            </w:pPr>
            <w:r w:rsidRPr="00C268F4">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5008" w:type="dxa"/>
          </w:tcPr>
          <w:p w:rsidR="00C268F4" w:rsidRPr="00C268F4" w:rsidRDefault="00C268F4" w:rsidP="00C268F4">
            <w:pPr>
              <w:snapToGrid w:val="0"/>
              <w:jc w:val="center"/>
              <w:rPr>
                <w:sz w:val="24"/>
                <w:szCs w:val="24"/>
              </w:rPr>
            </w:pPr>
          </w:p>
        </w:tc>
      </w:tr>
      <w:tr w:rsidR="00C268F4" w:rsidRPr="00C268F4" w:rsidTr="00C268F4">
        <w:trPr>
          <w:trHeight w:val="796"/>
        </w:trPr>
        <w:tc>
          <w:tcPr>
            <w:tcW w:w="4820" w:type="dxa"/>
          </w:tcPr>
          <w:p w:rsidR="00C268F4" w:rsidRPr="00C268F4" w:rsidRDefault="00C268F4" w:rsidP="00C268F4">
            <w:pPr>
              <w:snapToGrid w:val="0"/>
              <w:jc w:val="both"/>
              <w:rPr>
                <w:b/>
                <w:color w:val="000000"/>
                <w:sz w:val="24"/>
                <w:szCs w:val="24"/>
              </w:rPr>
            </w:pPr>
          </w:p>
          <w:p w:rsidR="00C268F4" w:rsidRPr="00C268F4" w:rsidRDefault="00C268F4" w:rsidP="00C268F4">
            <w:pPr>
              <w:jc w:val="both"/>
              <w:rPr>
                <w:color w:val="000000"/>
                <w:sz w:val="24"/>
                <w:szCs w:val="24"/>
              </w:rPr>
            </w:pPr>
          </w:p>
          <w:p w:rsidR="00C268F4" w:rsidRPr="00C268F4" w:rsidRDefault="00C268F4" w:rsidP="00C268F4">
            <w:pPr>
              <w:jc w:val="both"/>
              <w:rPr>
                <w:color w:val="000000"/>
                <w:sz w:val="24"/>
                <w:szCs w:val="24"/>
              </w:rPr>
            </w:pPr>
            <w:r w:rsidRPr="00C268F4">
              <w:rPr>
                <w:color w:val="000000"/>
                <w:sz w:val="24"/>
                <w:szCs w:val="24"/>
              </w:rPr>
              <w:t>____________________(____________)</w:t>
            </w:r>
          </w:p>
          <w:p w:rsidR="00C268F4" w:rsidRPr="00C268F4" w:rsidRDefault="00C268F4" w:rsidP="00C268F4">
            <w:pPr>
              <w:jc w:val="both"/>
              <w:rPr>
                <w:color w:val="000000"/>
                <w:sz w:val="24"/>
                <w:szCs w:val="24"/>
              </w:rPr>
            </w:pPr>
            <w:r w:rsidRPr="00C268F4">
              <w:rPr>
                <w:color w:val="000000"/>
                <w:sz w:val="24"/>
                <w:szCs w:val="24"/>
              </w:rPr>
              <w:t>М.П.</w:t>
            </w:r>
          </w:p>
        </w:tc>
        <w:tc>
          <w:tcPr>
            <w:tcW w:w="5008" w:type="dxa"/>
          </w:tcPr>
          <w:p w:rsidR="00C268F4" w:rsidRPr="00C268F4" w:rsidRDefault="00C268F4" w:rsidP="00C268F4">
            <w:pPr>
              <w:jc w:val="both"/>
              <w:rPr>
                <w:color w:val="000000"/>
                <w:sz w:val="24"/>
                <w:szCs w:val="24"/>
              </w:rPr>
            </w:pPr>
          </w:p>
          <w:p w:rsidR="00C268F4" w:rsidRPr="00C268F4" w:rsidRDefault="00C268F4" w:rsidP="00C268F4">
            <w:pPr>
              <w:jc w:val="both"/>
              <w:rPr>
                <w:color w:val="000000"/>
                <w:sz w:val="24"/>
                <w:szCs w:val="24"/>
                <w:lang w:val="en-US"/>
              </w:rPr>
            </w:pPr>
          </w:p>
          <w:p w:rsidR="00C268F4" w:rsidRPr="00C268F4" w:rsidRDefault="00C268F4" w:rsidP="00C268F4">
            <w:pPr>
              <w:jc w:val="both"/>
              <w:rPr>
                <w:color w:val="000000"/>
                <w:sz w:val="24"/>
                <w:szCs w:val="24"/>
              </w:rPr>
            </w:pPr>
            <w:r w:rsidRPr="00C268F4">
              <w:rPr>
                <w:color w:val="000000"/>
                <w:sz w:val="24"/>
                <w:szCs w:val="24"/>
              </w:rPr>
              <w:t>____________________(</w:t>
            </w:r>
            <w:r w:rsidRPr="00C268F4">
              <w:rPr>
                <w:color w:val="000000"/>
                <w:sz w:val="24"/>
                <w:szCs w:val="24"/>
                <w:lang w:val="en-US"/>
              </w:rPr>
              <w:t>____________</w:t>
            </w:r>
            <w:r w:rsidRPr="00C268F4">
              <w:rPr>
                <w:color w:val="000000"/>
                <w:sz w:val="24"/>
                <w:szCs w:val="24"/>
              </w:rPr>
              <w:t>)</w:t>
            </w:r>
          </w:p>
          <w:p w:rsidR="00C268F4" w:rsidRPr="00C268F4" w:rsidRDefault="00C268F4" w:rsidP="00C268F4">
            <w:pPr>
              <w:rPr>
                <w:color w:val="000000"/>
                <w:sz w:val="24"/>
                <w:szCs w:val="24"/>
              </w:rPr>
            </w:pPr>
            <w:r w:rsidRPr="00C268F4">
              <w:rPr>
                <w:color w:val="000000"/>
                <w:sz w:val="24"/>
                <w:szCs w:val="24"/>
              </w:rPr>
              <w:t>М.П.</w:t>
            </w:r>
          </w:p>
        </w:tc>
      </w:tr>
    </w:tbl>
    <w:p w:rsidR="00C268F4" w:rsidRPr="00BF3729" w:rsidRDefault="00C268F4" w:rsidP="00C268F4"/>
    <w:p w:rsidR="00C268F4" w:rsidRDefault="00C268F4" w:rsidP="00CC6029">
      <w:pPr>
        <w:ind w:left="720"/>
        <w:jc w:val="center"/>
        <w:rPr>
          <w:b/>
          <w:sz w:val="24"/>
          <w:szCs w:val="24"/>
        </w:rPr>
      </w:pPr>
    </w:p>
    <w:sectPr w:rsidR="00C268F4" w:rsidSect="004C6DE9">
      <w:pgSz w:w="11906" w:h="16838"/>
      <w:pgMar w:top="720" w:right="720" w:bottom="567" w:left="709"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0C8" w:rsidRDefault="00DB30C8" w:rsidP="00680222">
      <w:r>
        <w:separator/>
      </w:r>
    </w:p>
  </w:endnote>
  <w:endnote w:type="continuationSeparator" w:id="0">
    <w:p w:rsidR="00DB30C8" w:rsidRDefault="00DB30C8"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0C8" w:rsidRDefault="00DB30C8" w:rsidP="00680222">
      <w:r>
        <w:separator/>
      </w:r>
    </w:p>
  </w:footnote>
  <w:footnote w:type="continuationSeparator" w:id="0">
    <w:p w:rsidR="00DB30C8" w:rsidRDefault="00DB30C8" w:rsidP="00680222">
      <w:r>
        <w:continuationSeparator/>
      </w:r>
    </w:p>
  </w:footnote>
  <w:footnote w:id="1">
    <w:p w:rsidR="00DB30C8" w:rsidRDefault="00DB30C8" w:rsidP="00680222">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DB30C8" w:rsidRDefault="00DB30C8" w:rsidP="00680222">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6">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0000010"/>
    <w:multiLevelType w:val="multilevel"/>
    <w:tmpl w:val="FA924D3A"/>
    <w:name w:val="WW8Num16"/>
    <w:lvl w:ilvl="0">
      <w:start w:val="3"/>
      <w:numFmt w:val="decimal"/>
      <w:lvlText w:val="%1."/>
      <w:lvlJc w:val="left"/>
      <w:pPr>
        <w:tabs>
          <w:tab w:val="num" w:pos="0"/>
        </w:tabs>
        <w:ind w:left="360" w:hanging="360"/>
      </w:pPr>
      <w:rPr>
        <w:rFonts w:ascii="Times New Roman" w:hAnsi="Times New Roman" w:cs="Times New Roman" w:hint="default"/>
      </w:rPr>
    </w:lvl>
    <w:lvl w:ilvl="1">
      <w:start w:val="1"/>
      <w:numFmt w:val="decimal"/>
      <w:lvlText w:val="%1.%2."/>
      <w:lvlJc w:val="left"/>
      <w:pPr>
        <w:tabs>
          <w:tab w:val="num" w:pos="0"/>
        </w:tabs>
        <w:ind w:left="360" w:hanging="360"/>
      </w:pPr>
      <w:rPr>
        <w:rFonts w:ascii="Times New Roman" w:hAnsi="Times New Roman" w:cs="Times New Roman" w:hint="default"/>
      </w:rPr>
    </w:lvl>
    <w:lvl w:ilvl="2">
      <w:start w:val="1"/>
      <w:numFmt w:val="decimal"/>
      <w:lvlText w:val="%1.%2.%3."/>
      <w:lvlJc w:val="left"/>
      <w:pPr>
        <w:tabs>
          <w:tab w:val="num" w:pos="0"/>
        </w:tabs>
        <w:ind w:left="720" w:hanging="720"/>
      </w:pPr>
      <w:rPr>
        <w:rFonts w:ascii="Times New Roman" w:hAnsi="Times New Roman" w:cs="Times New Roman" w:hint="default"/>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8">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6CF299D"/>
    <w:multiLevelType w:val="hybridMultilevel"/>
    <w:tmpl w:val="54DE2CF0"/>
    <w:lvl w:ilvl="0" w:tplc="FABA70D0">
      <w:start w:val="1"/>
      <w:numFmt w:val="bullet"/>
      <w:lvlText w:val="—"/>
      <w:lvlJc w:val="left"/>
      <w:pPr>
        <w:tabs>
          <w:tab w:val="num" w:pos="720"/>
        </w:tabs>
        <w:ind w:left="720" w:hanging="360"/>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11">
    <w:nsid w:val="27A34B97"/>
    <w:multiLevelType w:val="hybridMultilevel"/>
    <w:tmpl w:val="79AC2D26"/>
    <w:lvl w:ilvl="0" w:tplc="8DF2F6B8">
      <w:start w:val="5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B917B9"/>
    <w:multiLevelType w:val="hybridMultilevel"/>
    <w:tmpl w:val="88629B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5">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8">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0394E03"/>
    <w:multiLevelType w:val="multilevel"/>
    <w:tmpl w:val="A4A26D5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4163C1"/>
    <w:multiLevelType w:val="hybridMultilevel"/>
    <w:tmpl w:val="3FC84AFA"/>
    <w:lvl w:ilvl="0" w:tplc="3B0E1096">
      <w:start w:val="1"/>
      <w:numFmt w:val="decimal"/>
      <w:lvlText w:val="%1."/>
      <w:lvlJc w:val="left"/>
      <w:pPr>
        <w:tabs>
          <w:tab w:val="num" w:pos="142"/>
        </w:tabs>
        <w:ind w:left="142"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3">
    <w:nsid w:val="55AE3233"/>
    <w:multiLevelType w:val="multilevel"/>
    <w:tmpl w:val="B3F8B08C"/>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rPr>
        <w:rFonts w:ascii="Times New Roman" w:hAnsi="Times New Roman" w:cs="Times New Roman" w:hint="default"/>
        <w:b/>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96840CC"/>
    <w:multiLevelType w:val="hybridMultilevel"/>
    <w:tmpl w:val="57DE3068"/>
    <w:lvl w:ilvl="0" w:tplc="5A782346">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6">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F1B557C"/>
    <w:multiLevelType w:val="multilevel"/>
    <w:tmpl w:val="6EB0F552"/>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64777F6B"/>
    <w:multiLevelType w:val="hybridMultilevel"/>
    <w:tmpl w:val="A022B6E6"/>
    <w:lvl w:ilvl="0" w:tplc="445A830A">
      <w:start w:val="1"/>
      <w:numFmt w:val="decimal"/>
      <w:lvlText w:val="%1."/>
      <w:lvlJc w:val="left"/>
      <w:pPr>
        <w:ind w:left="360" w:hanging="360"/>
      </w:pPr>
      <w:rPr>
        <w:b/>
        <w:i w:val="0"/>
        <w:color w:val="auto"/>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2">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3">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nsid w:val="70D15F7C"/>
    <w:multiLevelType w:val="multilevel"/>
    <w:tmpl w:val="FE8AAB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6.%3."/>
      <w:lvlJc w:val="left"/>
      <w:pPr>
        <w:ind w:left="1497"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6">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78AE7536"/>
    <w:multiLevelType w:val="multilevel"/>
    <w:tmpl w:val="6E74DA8A"/>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480"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0"/>
  </w:num>
  <w:num w:numId="23">
    <w:abstractNumId w:val="24"/>
  </w:num>
  <w:num w:numId="24">
    <w:abstractNumId w:val="30"/>
  </w:num>
  <w:num w:numId="25">
    <w:abstractNumId w:val="31"/>
  </w:num>
  <w:num w:numId="26">
    <w:abstractNumId w:val="15"/>
  </w:num>
  <w:num w:numId="27">
    <w:abstractNumId w:val="9"/>
  </w:num>
  <w:num w:numId="28">
    <w:abstractNumId w:val="17"/>
  </w:num>
  <w:num w:numId="29">
    <w:abstractNumId w:val="11"/>
  </w:num>
  <w:num w:numId="30">
    <w:abstractNumId w:val="21"/>
  </w:num>
  <w:num w:numId="31">
    <w:abstractNumId w:val="19"/>
  </w:num>
  <w:num w:numId="32">
    <w:abstractNumId w:val="27"/>
  </w:num>
  <w:num w:numId="33">
    <w:abstractNumId w:val="34"/>
  </w:num>
  <w:num w:numId="34">
    <w:abstractNumId w:val="32"/>
  </w:num>
  <w:num w:numId="35">
    <w:abstractNumId w:val="19"/>
    <w:lvlOverride w:ilvl="0">
      <w:startOverride w:val="2"/>
    </w:lvlOverride>
    <w:lvlOverride w:ilvl="1">
      <w:startOverride w:val="2"/>
    </w:lvlOverride>
  </w:num>
  <w:num w:numId="36">
    <w:abstractNumId w:val="38"/>
  </w:num>
  <w:num w:numId="37">
    <w:abstractNumId w:val="25"/>
  </w:num>
  <w:num w:numId="38">
    <w:abstractNumId w:val="29"/>
  </w:num>
  <w:num w:numId="39">
    <w:abstractNumId w:val="12"/>
  </w:num>
  <w:num w:numId="40">
    <w:abstractNumId w:val="5"/>
  </w:num>
  <w:num w:numId="41">
    <w:abstractNumId w:val="6"/>
  </w:num>
  <w:num w:numId="42">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13AE0"/>
    <w:rsid w:val="000170EA"/>
    <w:rsid w:val="00021ECE"/>
    <w:rsid w:val="00025B1D"/>
    <w:rsid w:val="00026AB5"/>
    <w:rsid w:val="00033F76"/>
    <w:rsid w:val="00053D3E"/>
    <w:rsid w:val="0006671B"/>
    <w:rsid w:val="00086B18"/>
    <w:rsid w:val="000903E1"/>
    <w:rsid w:val="000A03C5"/>
    <w:rsid w:val="000A4312"/>
    <w:rsid w:val="000B0C7A"/>
    <w:rsid w:val="000C3095"/>
    <w:rsid w:val="000D25B3"/>
    <w:rsid w:val="00104C49"/>
    <w:rsid w:val="00110C78"/>
    <w:rsid w:val="00113487"/>
    <w:rsid w:val="001152AA"/>
    <w:rsid w:val="001231B6"/>
    <w:rsid w:val="001325D0"/>
    <w:rsid w:val="00155A7E"/>
    <w:rsid w:val="001574E6"/>
    <w:rsid w:val="00164CFF"/>
    <w:rsid w:val="00196C8E"/>
    <w:rsid w:val="001B368E"/>
    <w:rsid w:val="00203A07"/>
    <w:rsid w:val="00203B59"/>
    <w:rsid w:val="002047DB"/>
    <w:rsid w:val="00215469"/>
    <w:rsid w:val="0022210F"/>
    <w:rsid w:val="00224BFB"/>
    <w:rsid w:val="0023030C"/>
    <w:rsid w:val="00234EA9"/>
    <w:rsid w:val="00236FE4"/>
    <w:rsid w:val="00262A43"/>
    <w:rsid w:val="00265B60"/>
    <w:rsid w:val="00277822"/>
    <w:rsid w:val="002B2F43"/>
    <w:rsid w:val="002C18F7"/>
    <w:rsid w:val="002C55C5"/>
    <w:rsid w:val="002C66DB"/>
    <w:rsid w:val="002E1AED"/>
    <w:rsid w:val="002E76F1"/>
    <w:rsid w:val="00304DCC"/>
    <w:rsid w:val="00323C65"/>
    <w:rsid w:val="003272A8"/>
    <w:rsid w:val="003515AF"/>
    <w:rsid w:val="00390328"/>
    <w:rsid w:val="003B60B9"/>
    <w:rsid w:val="003C5DC4"/>
    <w:rsid w:val="003E350E"/>
    <w:rsid w:val="003E45FD"/>
    <w:rsid w:val="003F3D57"/>
    <w:rsid w:val="004053F3"/>
    <w:rsid w:val="0041409C"/>
    <w:rsid w:val="00420C5F"/>
    <w:rsid w:val="00425971"/>
    <w:rsid w:val="00433CAE"/>
    <w:rsid w:val="00455B34"/>
    <w:rsid w:val="004608EF"/>
    <w:rsid w:val="00465020"/>
    <w:rsid w:val="004731D4"/>
    <w:rsid w:val="00482633"/>
    <w:rsid w:val="00485099"/>
    <w:rsid w:val="00496B7F"/>
    <w:rsid w:val="004B52A7"/>
    <w:rsid w:val="004C0128"/>
    <w:rsid w:val="004C6DE9"/>
    <w:rsid w:val="004D243B"/>
    <w:rsid w:val="004D4348"/>
    <w:rsid w:val="004F2DB0"/>
    <w:rsid w:val="00507BE0"/>
    <w:rsid w:val="00507C3B"/>
    <w:rsid w:val="00513BBD"/>
    <w:rsid w:val="00514613"/>
    <w:rsid w:val="00517CCE"/>
    <w:rsid w:val="005204B5"/>
    <w:rsid w:val="00521BB2"/>
    <w:rsid w:val="00523238"/>
    <w:rsid w:val="00527B5B"/>
    <w:rsid w:val="00537B1C"/>
    <w:rsid w:val="005435D1"/>
    <w:rsid w:val="00557179"/>
    <w:rsid w:val="00566008"/>
    <w:rsid w:val="00567AE1"/>
    <w:rsid w:val="00580697"/>
    <w:rsid w:val="00584B34"/>
    <w:rsid w:val="00592EE6"/>
    <w:rsid w:val="005951D1"/>
    <w:rsid w:val="00596AA7"/>
    <w:rsid w:val="005B3AC0"/>
    <w:rsid w:val="005B4FDD"/>
    <w:rsid w:val="005B7DCD"/>
    <w:rsid w:val="005C5927"/>
    <w:rsid w:val="005C7BC0"/>
    <w:rsid w:val="005E0CD3"/>
    <w:rsid w:val="005F489D"/>
    <w:rsid w:val="0062155E"/>
    <w:rsid w:val="0062517B"/>
    <w:rsid w:val="00676A5B"/>
    <w:rsid w:val="00680222"/>
    <w:rsid w:val="00693F79"/>
    <w:rsid w:val="006B5808"/>
    <w:rsid w:val="006C1F62"/>
    <w:rsid w:val="006D0D71"/>
    <w:rsid w:val="006D4C71"/>
    <w:rsid w:val="006E4B1F"/>
    <w:rsid w:val="006F2465"/>
    <w:rsid w:val="007018F6"/>
    <w:rsid w:val="0071783A"/>
    <w:rsid w:val="007262D8"/>
    <w:rsid w:val="007500C8"/>
    <w:rsid w:val="007574F3"/>
    <w:rsid w:val="0076105A"/>
    <w:rsid w:val="0077305B"/>
    <w:rsid w:val="00784D02"/>
    <w:rsid w:val="0079102B"/>
    <w:rsid w:val="007A47EE"/>
    <w:rsid w:val="007B6B15"/>
    <w:rsid w:val="007F62E9"/>
    <w:rsid w:val="0080399A"/>
    <w:rsid w:val="008303BC"/>
    <w:rsid w:val="0084669E"/>
    <w:rsid w:val="008479E2"/>
    <w:rsid w:val="00854D7E"/>
    <w:rsid w:val="00862B87"/>
    <w:rsid w:val="00893342"/>
    <w:rsid w:val="008A0021"/>
    <w:rsid w:val="008B2DDB"/>
    <w:rsid w:val="008C728C"/>
    <w:rsid w:val="008D5EF1"/>
    <w:rsid w:val="008F06E2"/>
    <w:rsid w:val="00905055"/>
    <w:rsid w:val="00914B78"/>
    <w:rsid w:val="00931E95"/>
    <w:rsid w:val="00937D19"/>
    <w:rsid w:val="00946340"/>
    <w:rsid w:val="00954829"/>
    <w:rsid w:val="009662E0"/>
    <w:rsid w:val="009B3D54"/>
    <w:rsid w:val="009B7FA0"/>
    <w:rsid w:val="009C1148"/>
    <w:rsid w:val="009C5535"/>
    <w:rsid w:val="009C7168"/>
    <w:rsid w:val="009D3BA6"/>
    <w:rsid w:val="00A066EA"/>
    <w:rsid w:val="00A1000E"/>
    <w:rsid w:val="00A10A22"/>
    <w:rsid w:val="00A169E2"/>
    <w:rsid w:val="00A27051"/>
    <w:rsid w:val="00A761DC"/>
    <w:rsid w:val="00A95E5A"/>
    <w:rsid w:val="00AC50AD"/>
    <w:rsid w:val="00AD46FA"/>
    <w:rsid w:val="00AE6792"/>
    <w:rsid w:val="00AF5166"/>
    <w:rsid w:val="00AF6EE9"/>
    <w:rsid w:val="00B05329"/>
    <w:rsid w:val="00B1141E"/>
    <w:rsid w:val="00B13139"/>
    <w:rsid w:val="00B163A4"/>
    <w:rsid w:val="00B22607"/>
    <w:rsid w:val="00B31DF9"/>
    <w:rsid w:val="00B37D0E"/>
    <w:rsid w:val="00B54447"/>
    <w:rsid w:val="00B549A9"/>
    <w:rsid w:val="00B646A6"/>
    <w:rsid w:val="00B73CA5"/>
    <w:rsid w:val="00B74047"/>
    <w:rsid w:val="00B758EB"/>
    <w:rsid w:val="00B813F9"/>
    <w:rsid w:val="00B958D8"/>
    <w:rsid w:val="00BB7B8D"/>
    <w:rsid w:val="00BC558A"/>
    <w:rsid w:val="00BE07F1"/>
    <w:rsid w:val="00BE55CA"/>
    <w:rsid w:val="00BF0C3F"/>
    <w:rsid w:val="00C054E7"/>
    <w:rsid w:val="00C17A17"/>
    <w:rsid w:val="00C268F4"/>
    <w:rsid w:val="00C50E5B"/>
    <w:rsid w:val="00C54110"/>
    <w:rsid w:val="00C63561"/>
    <w:rsid w:val="00C76381"/>
    <w:rsid w:val="00C83EC9"/>
    <w:rsid w:val="00CC2CF8"/>
    <w:rsid w:val="00CC6029"/>
    <w:rsid w:val="00CD150B"/>
    <w:rsid w:val="00CD4C69"/>
    <w:rsid w:val="00CE179B"/>
    <w:rsid w:val="00CE3674"/>
    <w:rsid w:val="00D01296"/>
    <w:rsid w:val="00D05414"/>
    <w:rsid w:val="00D05DF3"/>
    <w:rsid w:val="00D13205"/>
    <w:rsid w:val="00D232C4"/>
    <w:rsid w:val="00D30A3D"/>
    <w:rsid w:val="00D32D25"/>
    <w:rsid w:val="00D34A93"/>
    <w:rsid w:val="00D50B8B"/>
    <w:rsid w:val="00D82D33"/>
    <w:rsid w:val="00D860BC"/>
    <w:rsid w:val="00D91090"/>
    <w:rsid w:val="00D93246"/>
    <w:rsid w:val="00D95605"/>
    <w:rsid w:val="00DB30C8"/>
    <w:rsid w:val="00DB54C8"/>
    <w:rsid w:val="00DE1BCB"/>
    <w:rsid w:val="00E25254"/>
    <w:rsid w:val="00E3557F"/>
    <w:rsid w:val="00E36EDE"/>
    <w:rsid w:val="00E451DD"/>
    <w:rsid w:val="00E6633D"/>
    <w:rsid w:val="00E678A6"/>
    <w:rsid w:val="00E85E61"/>
    <w:rsid w:val="00E93653"/>
    <w:rsid w:val="00EA57E7"/>
    <w:rsid w:val="00EB70AF"/>
    <w:rsid w:val="00EC12FA"/>
    <w:rsid w:val="00ED5486"/>
    <w:rsid w:val="00ED61FF"/>
    <w:rsid w:val="00EE1FB5"/>
    <w:rsid w:val="00EE3A9B"/>
    <w:rsid w:val="00EE7405"/>
    <w:rsid w:val="00EF4103"/>
    <w:rsid w:val="00F03C45"/>
    <w:rsid w:val="00F04FF8"/>
    <w:rsid w:val="00F30E9D"/>
    <w:rsid w:val="00F576EC"/>
    <w:rsid w:val="00F740DF"/>
    <w:rsid w:val="00F76502"/>
    <w:rsid w:val="00F80D9C"/>
    <w:rsid w:val="00F83DCE"/>
    <w:rsid w:val="00F86A53"/>
    <w:rsid w:val="00FB48B4"/>
    <w:rsid w:val="00FE55CC"/>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footnote reference" w:uiPriority="0"/>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d">
    <w:name w:val="page number"/>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character" w:customStyle="1" w:styleId="1fe">
    <w:name w:val="Текст концевой сноски Знак1"/>
    <w:basedOn w:val="a3"/>
    <w:uiPriority w:val="99"/>
    <w:semiHidden/>
    <w:rsid w:val="00905055"/>
    <w:rPr>
      <w:rFonts w:ascii="Times New Roman" w:eastAsia="Times New Roman" w:hAnsi="Times New Roman"/>
    </w:rPr>
  </w:style>
  <w:style w:type="character" w:customStyle="1" w:styleId="1ff">
    <w:name w:val="Верхний колонтитул Знак1"/>
    <w:basedOn w:val="a3"/>
    <w:uiPriority w:val="99"/>
    <w:semiHidden/>
    <w:rsid w:val="00905055"/>
    <w:rPr>
      <w:rFonts w:ascii="Times New Roman" w:eastAsia="Times New Roman" w:hAnsi="Times New Roman"/>
    </w:rPr>
  </w:style>
  <w:style w:type="character" w:customStyle="1" w:styleId="1ff0">
    <w:name w:val="Текст выноски Знак1"/>
    <w:basedOn w:val="a3"/>
    <w:uiPriority w:val="99"/>
    <w:semiHidden/>
    <w:rsid w:val="00905055"/>
    <w:rPr>
      <w:rFonts w:ascii="Tahoma" w:eastAsia="Times New Roman" w:hAnsi="Tahoma" w:cs="Tahoma"/>
      <w:sz w:val="16"/>
      <w:szCs w:val="16"/>
    </w:rPr>
  </w:style>
  <w:style w:type="paragraph" w:customStyle="1" w:styleId="ListParagraph1">
    <w:name w:val="List Paragraph1"/>
    <w:basedOn w:val="a2"/>
    <w:rsid w:val="00C268F4"/>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C4E3D3-5077-474B-8395-1E63F87C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46</Pages>
  <Words>16335</Words>
  <Characters>93115</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109232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23</cp:revision>
  <cp:lastPrinted>2015-11-18T10:31:00Z</cp:lastPrinted>
  <dcterms:created xsi:type="dcterms:W3CDTF">2015-05-13T09:24:00Z</dcterms:created>
  <dcterms:modified xsi:type="dcterms:W3CDTF">2015-11-18T10:37:00Z</dcterms:modified>
</cp:coreProperties>
</file>