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1814A1" w:rsidRDefault="002E6E59" w:rsidP="00A0704E">
      <w:pPr>
        <w:spacing w:after="0" w:line="240" w:lineRule="auto"/>
        <w:ind w:right="22"/>
        <w:jc w:val="center"/>
        <w:rPr>
          <w:rFonts w:ascii="Times New Roman" w:hAnsi="Times New Roman" w:cs="Times New Roman"/>
          <w:b/>
          <w:sz w:val="28"/>
          <w:szCs w:val="28"/>
        </w:rPr>
      </w:pPr>
    </w:p>
    <w:p w:rsidR="00065189" w:rsidRPr="001814A1" w:rsidRDefault="00065189" w:rsidP="00A0704E">
      <w:pPr>
        <w:spacing w:after="0" w:line="240" w:lineRule="auto"/>
        <w:ind w:right="22"/>
        <w:jc w:val="center"/>
        <w:rPr>
          <w:rFonts w:ascii="Times New Roman" w:hAnsi="Times New Roman" w:cs="Times New Roman"/>
          <w:b/>
          <w:sz w:val="28"/>
          <w:szCs w:val="28"/>
        </w:rPr>
      </w:pPr>
      <w:r w:rsidRPr="001814A1">
        <w:rPr>
          <w:rFonts w:ascii="Times New Roman" w:hAnsi="Times New Roman" w:cs="Times New Roman"/>
          <w:b/>
          <w:sz w:val="28"/>
          <w:szCs w:val="28"/>
        </w:rPr>
        <w:t>Федеральное государственное унитарное предприятие</w:t>
      </w:r>
    </w:p>
    <w:p w:rsidR="00065189" w:rsidRPr="001814A1" w:rsidRDefault="00065189" w:rsidP="00A0704E">
      <w:pPr>
        <w:spacing w:after="0" w:line="240" w:lineRule="auto"/>
        <w:ind w:right="22"/>
        <w:jc w:val="center"/>
        <w:rPr>
          <w:rFonts w:ascii="Times New Roman" w:hAnsi="Times New Roman" w:cs="Times New Roman"/>
          <w:b/>
          <w:sz w:val="28"/>
          <w:szCs w:val="28"/>
        </w:rPr>
      </w:pPr>
      <w:r w:rsidRPr="001814A1">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1814A1" w:rsidTr="00065189">
        <w:tc>
          <w:tcPr>
            <w:tcW w:w="4659" w:type="dxa"/>
          </w:tcPr>
          <w:p w:rsidR="00065189" w:rsidRPr="001814A1"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1814A1" w:rsidRDefault="00065189" w:rsidP="00A0704E">
            <w:pPr>
              <w:pStyle w:val="a3"/>
              <w:spacing w:before="0" w:after="0"/>
              <w:jc w:val="center"/>
              <w:rPr>
                <w:sz w:val="28"/>
                <w:szCs w:val="28"/>
              </w:rPr>
            </w:pPr>
            <w:r w:rsidRPr="001814A1">
              <w:rPr>
                <w:sz w:val="28"/>
                <w:szCs w:val="28"/>
              </w:rPr>
              <w:t>УТВЕРЖДАЮ:</w:t>
            </w:r>
          </w:p>
          <w:p w:rsidR="00065189" w:rsidRPr="001814A1" w:rsidRDefault="00065189" w:rsidP="00A0704E">
            <w:pPr>
              <w:pStyle w:val="a3"/>
              <w:spacing w:before="0" w:after="0"/>
              <w:jc w:val="center"/>
              <w:rPr>
                <w:sz w:val="28"/>
                <w:szCs w:val="28"/>
              </w:rPr>
            </w:pPr>
            <w:r w:rsidRPr="001814A1">
              <w:rPr>
                <w:sz w:val="28"/>
                <w:szCs w:val="28"/>
              </w:rPr>
              <w:t>Заместитель Председателя</w:t>
            </w:r>
          </w:p>
          <w:p w:rsidR="00065189" w:rsidRPr="001814A1" w:rsidRDefault="00065189" w:rsidP="00A0704E">
            <w:pPr>
              <w:pStyle w:val="a3"/>
              <w:spacing w:before="0" w:after="0"/>
              <w:jc w:val="center"/>
              <w:rPr>
                <w:sz w:val="28"/>
                <w:szCs w:val="28"/>
              </w:rPr>
            </w:pPr>
            <w:r w:rsidRPr="001814A1">
              <w:rPr>
                <w:sz w:val="28"/>
                <w:szCs w:val="28"/>
              </w:rPr>
              <w:t>Закупочного комитета</w:t>
            </w:r>
          </w:p>
          <w:p w:rsidR="00065189" w:rsidRPr="001814A1" w:rsidRDefault="00065189" w:rsidP="00A0704E">
            <w:pPr>
              <w:pStyle w:val="a3"/>
              <w:spacing w:before="0" w:after="0"/>
              <w:jc w:val="center"/>
              <w:rPr>
                <w:sz w:val="28"/>
                <w:szCs w:val="28"/>
              </w:rPr>
            </w:pPr>
            <w:r w:rsidRPr="001814A1">
              <w:rPr>
                <w:sz w:val="28"/>
                <w:szCs w:val="28"/>
              </w:rPr>
              <w:t>_________С.В. Тарасов</w:t>
            </w:r>
          </w:p>
          <w:p w:rsidR="00065189" w:rsidRPr="001814A1" w:rsidRDefault="00065189" w:rsidP="002648E7">
            <w:pPr>
              <w:pStyle w:val="a3"/>
              <w:spacing w:before="0" w:after="0"/>
              <w:jc w:val="center"/>
              <w:rPr>
                <w:b/>
                <w:sz w:val="28"/>
                <w:szCs w:val="28"/>
              </w:rPr>
            </w:pPr>
            <w:r w:rsidRPr="001814A1">
              <w:rPr>
                <w:sz w:val="28"/>
                <w:szCs w:val="28"/>
              </w:rPr>
              <w:t xml:space="preserve">«__» </w:t>
            </w:r>
            <w:r w:rsidR="002648E7">
              <w:rPr>
                <w:sz w:val="28"/>
                <w:szCs w:val="28"/>
              </w:rPr>
              <w:t>июнь</w:t>
            </w:r>
            <w:r w:rsidRPr="001814A1">
              <w:rPr>
                <w:sz w:val="28"/>
                <w:szCs w:val="28"/>
              </w:rPr>
              <w:t xml:space="preserve"> 201</w:t>
            </w:r>
            <w:r w:rsidR="0026372F" w:rsidRPr="001814A1">
              <w:rPr>
                <w:sz w:val="28"/>
                <w:szCs w:val="28"/>
              </w:rPr>
              <w:t>4</w:t>
            </w:r>
            <w:r w:rsidRPr="001814A1">
              <w:rPr>
                <w:sz w:val="28"/>
                <w:szCs w:val="28"/>
              </w:rPr>
              <w:t xml:space="preserve"> г.</w:t>
            </w:r>
          </w:p>
        </w:tc>
      </w:tr>
    </w:tbl>
    <w:p w:rsidR="00065189" w:rsidRPr="001814A1" w:rsidRDefault="00C91597" w:rsidP="00A0704E">
      <w:pPr>
        <w:spacing w:after="0" w:line="240" w:lineRule="auto"/>
        <w:jc w:val="center"/>
        <w:rPr>
          <w:rFonts w:ascii="Times New Roman" w:hAnsi="Times New Roman" w:cs="Times New Roman"/>
          <w:b/>
          <w:sz w:val="28"/>
          <w:szCs w:val="28"/>
          <w:lang w:eastAsia="en-US"/>
        </w:rPr>
      </w:pPr>
      <w:r w:rsidRPr="00C91597">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1814A1" w:rsidRDefault="00065189" w:rsidP="00A0704E">
      <w:pPr>
        <w:spacing w:after="0" w:line="240" w:lineRule="auto"/>
        <w:jc w:val="center"/>
        <w:rPr>
          <w:rFonts w:ascii="Times New Roman" w:hAnsi="Times New Roman" w:cs="Times New Roman"/>
          <w:b/>
          <w:sz w:val="28"/>
          <w:szCs w:val="28"/>
        </w:rPr>
      </w:pPr>
    </w:p>
    <w:p w:rsidR="00FA4F4F" w:rsidRPr="001814A1" w:rsidRDefault="00FA4F4F" w:rsidP="00A0704E">
      <w:pPr>
        <w:spacing w:after="0" w:line="240" w:lineRule="auto"/>
        <w:jc w:val="center"/>
        <w:rPr>
          <w:rFonts w:ascii="Times New Roman" w:hAnsi="Times New Roman" w:cs="Times New Roman"/>
          <w:b/>
          <w:sz w:val="28"/>
          <w:szCs w:val="28"/>
        </w:rPr>
      </w:pPr>
    </w:p>
    <w:p w:rsidR="00FA4F4F" w:rsidRPr="001814A1" w:rsidRDefault="00FA4F4F" w:rsidP="00A0704E">
      <w:pPr>
        <w:spacing w:after="0" w:line="240" w:lineRule="auto"/>
        <w:jc w:val="center"/>
        <w:rPr>
          <w:rFonts w:ascii="Times New Roman" w:hAnsi="Times New Roman" w:cs="Times New Roman"/>
          <w:b/>
          <w:sz w:val="28"/>
          <w:szCs w:val="28"/>
        </w:rPr>
      </w:pPr>
    </w:p>
    <w:p w:rsidR="00682C08" w:rsidRPr="001814A1" w:rsidRDefault="00682C08" w:rsidP="00A0704E">
      <w:pPr>
        <w:spacing w:after="0" w:line="240" w:lineRule="auto"/>
        <w:jc w:val="center"/>
        <w:rPr>
          <w:rFonts w:ascii="Times New Roman" w:hAnsi="Times New Roman" w:cs="Times New Roman"/>
          <w:b/>
          <w:sz w:val="28"/>
          <w:szCs w:val="28"/>
        </w:rPr>
      </w:pPr>
    </w:p>
    <w:p w:rsidR="00387351" w:rsidRPr="001814A1" w:rsidRDefault="00387351" w:rsidP="00A0704E">
      <w:pPr>
        <w:spacing w:after="0" w:line="240" w:lineRule="auto"/>
        <w:jc w:val="center"/>
        <w:rPr>
          <w:rFonts w:ascii="Times New Roman" w:hAnsi="Times New Roman" w:cs="Times New Roman"/>
          <w:b/>
          <w:sz w:val="28"/>
          <w:szCs w:val="28"/>
        </w:rPr>
      </w:pPr>
    </w:p>
    <w:p w:rsidR="00387351" w:rsidRPr="001814A1" w:rsidRDefault="00387351" w:rsidP="00A0704E">
      <w:pPr>
        <w:spacing w:after="0" w:line="240" w:lineRule="auto"/>
        <w:jc w:val="center"/>
        <w:rPr>
          <w:rFonts w:ascii="Times New Roman" w:hAnsi="Times New Roman" w:cs="Times New Roman"/>
          <w:b/>
          <w:sz w:val="28"/>
          <w:szCs w:val="28"/>
        </w:rPr>
      </w:pPr>
    </w:p>
    <w:p w:rsidR="00387351" w:rsidRPr="001814A1" w:rsidRDefault="00387351" w:rsidP="00A0704E">
      <w:pPr>
        <w:spacing w:after="0" w:line="240" w:lineRule="auto"/>
        <w:jc w:val="center"/>
        <w:rPr>
          <w:rFonts w:ascii="Times New Roman" w:hAnsi="Times New Roman" w:cs="Times New Roman"/>
          <w:b/>
          <w:sz w:val="28"/>
          <w:szCs w:val="28"/>
        </w:rPr>
      </w:pPr>
    </w:p>
    <w:p w:rsidR="00387351" w:rsidRPr="001814A1" w:rsidRDefault="00387351" w:rsidP="00A0704E">
      <w:pPr>
        <w:spacing w:after="0" w:line="240" w:lineRule="auto"/>
        <w:jc w:val="center"/>
        <w:rPr>
          <w:rFonts w:ascii="Times New Roman" w:hAnsi="Times New Roman" w:cs="Times New Roman"/>
          <w:b/>
          <w:sz w:val="28"/>
          <w:szCs w:val="28"/>
        </w:rPr>
      </w:pPr>
    </w:p>
    <w:p w:rsidR="00682C08" w:rsidRPr="001814A1" w:rsidRDefault="00682C08" w:rsidP="00A0704E">
      <w:pPr>
        <w:spacing w:after="0" w:line="240" w:lineRule="auto"/>
        <w:jc w:val="center"/>
        <w:rPr>
          <w:rFonts w:ascii="Times New Roman" w:hAnsi="Times New Roman" w:cs="Times New Roman"/>
          <w:b/>
          <w:sz w:val="28"/>
          <w:szCs w:val="28"/>
        </w:rPr>
      </w:pPr>
    </w:p>
    <w:p w:rsidR="00682C08" w:rsidRPr="001814A1" w:rsidRDefault="00682C08" w:rsidP="00A0704E">
      <w:pPr>
        <w:spacing w:after="0" w:line="240" w:lineRule="auto"/>
        <w:jc w:val="center"/>
        <w:rPr>
          <w:rFonts w:ascii="Times New Roman" w:hAnsi="Times New Roman" w:cs="Times New Roman"/>
          <w:b/>
          <w:sz w:val="28"/>
          <w:szCs w:val="28"/>
        </w:rPr>
      </w:pPr>
    </w:p>
    <w:p w:rsidR="00682C08" w:rsidRPr="001814A1" w:rsidRDefault="00682C08" w:rsidP="00A0704E">
      <w:pPr>
        <w:spacing w:after="0" w:line="240" w:lineRule="auto"/>
        <w:jc w:val="center"/>
        <w:rPr>
          <w:rFonts w:ascii="Times New Roman" w:hAnsi="Times New Roman" w:cs="Times New Roman"/>
          <w:b/>
          <w:sz w:val="28"/>
          <w:szCs w:val="28"/>
        </w:rPr>
      </w:pPr>
    </w:p>
    <w:p w:rsidR="00682C08" w:rsidRPr="001814A1" w:rsidRDefault="00682C08" w:rsidP="00A0704E">
      <w:pPr>
        <w:spacing w:after="0" w:line="240" w:lineRule="auto"/>
        <w:jc w:val="center"/>
        <w:rPr>
          <w:rFonts w:ascii="Times New Roman" w:hAnsi="Times New Roman" w:cs="Times New Roman"/>
          <w:b/>
          <w:sz w:val="28"/>
          <w:szCs w:val="28"/>
        </w:rPr>
      </w:pPr>
    </w:p>
    <w:p w:rsidR="00FA4F4F" w:rsidRPr="001814A1" w:rsidRDefault="00FA4F4F" w:rsidP="00A0704E">
      <w:pPr>
        <w:spacing w:after="0" w:line="240" w:lineRule="auto"/>
        <w:jc w:val="center"/>
        <w:rPr>
          <w:rFonts w:ascii="Times New Roman" w:hAnsi="Times New Roman" w:cs="Times New Roman"/>
          <w:b/>
          <w:sz w:val="28"/>
          <w:szCs w:val="28"/>
        </w:rPr>
      </w:pPr>
    </w:p>
    <w:p w:rsidR="00065189" w:rsidRPr="001814A1" w:rsidRDefault="00065189" w:rsidP="00A0704E">
      <w:pPr>
        <w:spacing w:after="0" w:line="240" w:lineRule="auto"/>
        <w:jc w:val="center"/>
        <w:rPr>
          <w:rFonts w:ascii="Times New Roman" w:hAnsi="Times New Roman" w:cs="Times New Roman"/>
          <w:bCs/>
          <w:sz w:val="28"/>
          <w:szCs w:val="28"/>
        </w:rPr>
      </w:pPr>
      <w:r w:rsidRPr="001814A1">
        <w:rPr>
          <w:rFonts w:ascii="Times New Roman" w:hAnsi="Times New Roman" w:cs="Times New Roman"/>
          <w:bCs/>
          <w:sz w:val="28"/>
          <w:szCs w:val="28"/>
        </w:rPr>
        <w:t>ДОКУМЕНТАЦИЯ ПО ПРОВЕДЕНИЮ ЗАПРОСА ЦЕН В ЭЛЕКТРОННОЙ ФОРМЕ</w:t>
      </w:r>
    </w:p>
    <w:p w:rsidR="00065189" w:rsidRPr="001814A1" w:rsidRDefault="00065189" w:rsidP="00A0704E">
      <w:pPr>
        <w:spacing w:after="0" w:line="240" w:lineRule="auto"/>
        <w:jc w:val="center"/>
        <w:rPr>
          <w:rFonts w:ascii="Times New Roman" w:hAnsi="Times New Roman" w:cs="Times New Roman"/>
          <w:bCs/>
          <w:sz w:val="28"/>
          <w:szCs w:val="28"/>
        </w:rPr>
      </w:pPr>
    </w:p>
    <w:p w:rsidR="00065189" w:rsidRPr="001814A1" w:rsidRDefault="00065189" w:rsidP="00A0704E">
      <w:pPr>
        <w:spacing w:after="0" w:line="240" w:lineRule="auto"/>
        <w:jc w:val="center"/>
        <w:rPr>
          <w:rFonts w:ascii="Times New Roman" w:hAnsi="Times New Roman" w:cs="Times New Roman"/>
          <w:bCs/>
          <w:sz w:val="28"/>
          <w:szCs w:val="28"/>
        </w:rPr>
      </w:pPr>
      <w:r w:rsidRPr="001814A1">
        <w:rPr>
          <w:rFonts w:ascii="Times New Roman" w:hAnsi="Times New Roman" w:cs="Times New Roman"/>
          <w:sz w:val="28"/>
          <w:szCs w:val="28"/>
        </w:rPr>
        <w:t>Открытый запрос цен на право заключения договора</w:t>
      </w:r>
    </w:p>
    <w:p w:rsidR="00065189" w:rsidRPr="00321B8C" w:rsidRDefault="00321B8C" w:rsidP="00A0704E">
      <w:pPr>
        <w:spacing w:after="0" w:line="240" w:lineRule="auto"/>
        <w:jc w:val="center"/>
        <w:rPr>
          <w:rFonts w:ascii="Times New Roman" w:hAnsi="Times New Roman" w:cs="Times New Roman"/>
          <w:b/>
          <w:i/>
          <w:sz w:val="28"/>
          <w:szCs w:val="28"/>
          <w:u w:val="single"/>
        </w:rPr>
      </w:pPr>
      <w:r w:rsidRPr="00321B8C">
        <w:rPr>
          <w:rFonts w:ascii="Times New Roman" w:hAnsi="Times New Roman" w:cs="Times New Roman"/>
          <w:b/>
          <w:i/>
          <w:sz w:val="28"/>
          <w:szCs w:val="28"/>
          <w:highlight w:val="yellow"/>
        </w:rPr>
        <w:t xml:space="preserve">на поставку </w:t>
      </w:r>
      <w:r w:rsidR="002648E7">
        <w:rPr>
          <w:rFonts w:ascii="Times New Roman" w:hAnsi="Times New Roman" w:cs="Times New Roman"/>
          <w:b/>
          <w:i/>
          <w:sz w:val="28"/>
          <w:szCs w:val="28"/>
          <w:highlight w:val="yellow"/>
        </w:rPr>
        <w:t>латунного проката</w:t>
      </w:r>
    </w:p>
    <w:p w:rsidR="00065189" w:rsidRPr="001814A1" w:rsidRDefault="00065189" w:rsidP="00A0704E">
      <w:pPr>
        <w:spacing w:after="0" w:line="240" w:lineRule="auto"/>
        <w:jc w:val="center"/>
        <w:rPr>
          <w:rFonts w:ascii="Times New Roman" w:hAnsi="Times New Roman" w:cs="Times New Roman"/>
          <w:sz w:val="28"/>
          <w:szCs w:val="28"/>
        </w:rPr>
      </w:pPr>
    </w:p>
    <w:p w:rsidR="00B85839" w:rsidRPr="001814A1" w:rsidRDefault="00B85839"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caps/>
          <w:sz w:val="28"/>
          <w:szCs w:val="28"/>
        </w:rPr>
      </w:pPr>
      <w:r w:rsidRPr="001814A1">
        <w:rPr>
          <w:rFonts w:ascii="Times New Roman" w:hAnsi="Times New Roman" w:cs="Times New Roman"/>
          <w:caps/>
          <w:sz w:val="28"/>
          <w:szCs w:val="28"/>
        </w:rPr>
        <w:t>том 2 «техническая часть»</w:t>
      </w:r>
    </w:p>
    <w:p w:rsidR="00065189" w:rsidRPr="001814A1" w:rsidRDefault="00065189"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sz w:val="28"/>
          <w:szCs w:val="28"/>
        </w:rPr>
      </w:pPr>
    </w:p>
    <w:p w:rsidR="00682C08" w:rsidRPr="001814A1" w:rsidRDefault="00682C08" w:rsidP="00A0704E">
      <w:pPr>
        <w:spacing w:after="0" w:line="240" w:lineRule="auto"/>
        <w:jc w:val="center"/>
        <w:rPr>
          <w:rFonts w:ascii="Times New Roman" w:hAnsi="Times New Roman" w:cs="Times New Roman"/>
          <w:sz w:val="28"/>
          <w:szCs w:val="28"/>
        </w:rPr>
      </w:pPr>
    </w:p>
    <w:p w:rsidR="00E27B6E" w:rsidRPr="001814A1" w:rsidRDefault="00E27B6E" w:rsidP="00A0704E">
      <w:pPr>
        <w:spacing w:after="0" w:line="240" w:lineRule="auto"/>
        <w:jc w:val="center"/>
        <w:rPr>
          <w:rFonts w:ascii="Times New Roman" w:hAnsi="Times New Roman" w:cs="Times New Roman"/>
          <w:sz w:val="28"/>
          <w:szCs w:val="28"/>
        </w:rPr>
      </w:pPr>
    </w:p>
    <w:p w:rsidR="009F074C" w:rsidRPr="001814A1" w:rsidRDefault="009F074C" w:rsidP="00A0704E">
      <w:pPr>
        <w:spacing w:after="0" w:line="240" w:lineRule="auto"/>
        <w:jc w:val="center"/>
        <w:rPr>
          <w:rFonts w:ascii="Times New Roman" w:hAnsi="Times New Roman" w:cs="Times New Roman"/>
          <w:sz w:val="28"/>
          <w:szCs w:val="28"/>
        </w:rPr>
      </w:pPr>
    </w:p>
    <w:p w:rsidR="00984C4E" w:rsidRPr="001814A1" w:rsidRDefault="00984C4E" w:rsidP="00A0704E">
      <w:pPr>
        <w:spacing w:after="0" w:line="240" w:lineRule="auto"/>
        <w:jc w:val="center"/>
        <w:rPr>
          <w:rFonts w:ascii="Times New Roman" w:hAnsi="Times New Roman" w:cs="Times New Roman"/>
          <w:sz w:val="28"/>
          <w:szCs w:val="28"/>
        </w:rPr>
      </w:pPr>
    </w:p>
    <w:p w:rsidR="00065189" w:rsidRDefault="00065189" w:rsidP="00A0704E">
      <w:pPr>
        <w:spacing w:after="0" w:line="240" w:lineRule="auto"/>
        <w:jc w:val="center"/>
        <w:rPr>
          <w:rFonts w:ascii="Times New Roman" w:hAnsi="Times New Roman" w:cs="Times New Roman"/>
          <w:sz w:val="28"/>
          <w:szCs w:val="28"/>
        </w:rPr>
      </w:pPr>
    </w:p>
    <w:p w:rsidR="004E5FFC" w:rsidRPr="001814A1" w:rsidRDefault="004E5FFC"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sz w:val="28"/>
          <w:szCs w:val="28"/>
        </w:rPr>
      </w:pPr>
      <w:proofErr w:type="spellStart"/>
      <w:r w:rsidRPr="001814A1">
        <w:rPr>
          <w:rFonts w:ascii="Times New Roman" w:hAnsi="Times New Roman" w:cs="Times New Roman"/>
          <w:sz w:val="28"/>
          <w:szCs w:val="28"/>
        </w:rPr>
        <w:t>г</w:t>
      </w:r>
      <w:proofErr w:type="gramStart"/>
      <w:r w:rsidRPr="001814A1">
        <w:rPr>
          <w:rFonts w:ascii="Times New Roman" w:hAnsi="Times New Roman" w:cs="Times New Roman"/>
          <w:sz w:val="28"/>
          <w:szCs w:val="28"/>
        </w:rPr>
        <w:t>.С</w:t>
      </w:r>
      <w:proofErr w:type="gramEnd"/>
      <w:r w:rsidRPr="001814A1">
        <w:rPr>
          <w:rFonts w:ascii="Times New Roman" w:hAnsi="Times New Roman" w:cs="Times New Roman"/>
          <w:sz w:val="28"/>
          <w:szCs w:val="28"/>
        </w:rPr>
        <w:t>аров</w:t>
      </w:r>
      <w:proofErr w:type="spellEnd"/>
    </w:p>
    <w:p w:rsidR="00065189" w:rsidRDefault="00065189" w:rsidP="00A0704E">
      <w:pPr>
        <w:spacing w:after="0" w:line="240" w:lineRule="auto"/>
        <w:jc w:val="center"/>
        <w:rPr>
          <w:rFonts w:ascii="Times New Roman" w:hAnsi="Times New Roman" w:cs="Times New Roman"/>
          <w:sz w:val="28"/>
          <w:szCs w:val="28"/>
        </w:rPr>
      </w:pPr>
      <w:r w:rsidRPr="001814A1">
        <w:rPr>
          <w:rFonts w:ascii="Times New Roman" w:hAnsi="Times New Roman" w:cs="Times New Roman"/>
          <w:sz w:val="28"/>
          <w:szCs w:val="28"/>
        </w:rPr>
        <w:t>201</w:t>
      </w:r>
      <w:r w:rsidR="0026372F" w:rsidRPr="001814A1">
        <w:rPr>
          <w:rFonts w:ascii="Times New Roman" w:hAnsi="Times New Roman" w:cs="Times New Roman"/>
          <w:sz w:val="28"/>
          <w:szCs w:val="28"/>
        </w:rPr>
        <w:t>4</w:t>
      </w:r>
      <w:r w:rsidRPr="001814A1">
        <w:rPr>
          <w:rFonts w:ascii="Times New Roman" w:hAnsi="Times New Roman" w:cs="Times New Roman"/>
          <w:sz w:val="28"/>
          <w:szCs w:val="28"/>
        </w:rPr>
        <w:t xml:space="preserve"> г.</w:t>
      </w:r>
    </w:p>
    <w:p w:rsidR="002648E7" w:rsidRPr="002648E7" w:rsidRDefault="002648E7" w:rsidP="00A0704E">
      <w:pPr>
        <w:pStyle w:val="a3"/>
        <w:spacing w:before="0" w:after="0"/>
        <w:ind w:firstLine="851"/>
        <w:jc w:val="both"/>
        <w:rPr>
          <w:rFonts w:eastAsiaTheme="minorEastAsia"/>
          <w:b/>
          <w:sz w:val="28"/>
          <w:szCs w:val="28"/>
        </w:rPr>
      </w:pPr>
    </w:p>
    <w:p w:rsidR="002648E7" w:rsidRPr="002648E7" w:rsidRDefault="002648E7" w:rsidP="002648E7">
      <w:pPr>
        <w:jc w:val="center"/>
        <w:rPr>
          <w:rFonts w:ascii="Times New Roman" w:hAnsi="Times New Roman" w:cs="Times New Roman"/>
          <w:color w:val="000000"/>
          <w:sz w:val="28"/>
          <w:szCs w:val="28"/>
        </w:rPr>
      </w:pPr>
    </w:p>
    <w:p w:rsidR="002648E7" w:rsidRPr="002648E7" w:rsidRDefault="002648E7" w:rsidP="002648E7">
      <w:pPr>
        <w:spacing w:line="360" w:lineRule="auto"/>
        <w:jc w:val="center"/>
        <w:rPr>
          <w:rStyle w:val="af5"/>
          <w:rFonts w:ascii="Times New Roman" w:hAnsi="Times New Roman" w:cs="Times New Roman"/>
          <w:b/>
          <w:i w:val="0"/>
          <w:sz w:val="28"/>
          <w:szCs w:val="28"/>
        </w:rPr>
      </w:pPr>
      <w:r w:rsidRPr="002648E7">
        <w:rPr>
          <w:rStyle w:val="af5"/>
          <w:rFonts w:ascii="Times New Roman" w:hAnsi="Times New Roman" w:cs="Times New Roman"/>
          <w:b/>
          <w:i w:val="0"/>
          <w:sz w:val="28"/>
          <w:szCs w:val="28"/>
        </w:rPr>
        <w:t>Техническое задание</w:t>
      </w:r>
    </w:p>
    <w:p w:rsidR="002648E7" w:rsidRPr="002648E7" w:rsidRDefault="002648E7" w:rsidP="002648E7">
      <w:pPr>
        <w:jc w:val="center"/>
        <w:rPr>
          <w:rStyle w:val="af5"/>
          <w:rFonts w:ascii="Times New Roman" w:hAnsi="Times New Roman" w:cs="Times New Roman"/>
          <w:b/>
          <w:i w:val="0"/>
          <w:sz w:val="28"/>
          <w:szCs w:val="28"/>
        </w:rPr>
      </w:pPr>
      <w:r w:rsidRPr="002648E7">
        <w:rPr>
          <w:rStyle w:val="af5"/>
          <w:rFonts w:ascii="Times New Roman" w:hAnsi="Times New Roman" w:cs="Times New Roman"/>
          <w:b/>
          <w:i w:val="0"/>
          <w:sz w:val="28"/>
          <w:szCs w:val="28"/>
        </w:rPr>
        <w:t xml:space="preserve">на поставку </w:t>
      </w:r>
      <w:proofErr w:type="spellStart"/>
      <w:r w:rsidRPr="002648E7">
        <w:rPr>
          <w:rFonts w:ascii="Times New Roman" w:hAnsi="Times New Roman" w:cs="Times New Roman"/>
          <w:color w:val="000000"/>
          <w:sz w:val="28"/>
          <w:szCs w:val="28"/>
        </w:rPr>
        <w:t>___________</w:t>
      </w:r>
      <w:r w:rsidRPr="002648E7">
        <w:rPr>
          <w:rFonts w:ascii="Times New Roman" w:hAnsi="Times New Roman" w:cs="Times New Roman"/>
          <w:color w:val="000000"/>
          <w:sz w:val="28"/>
          <w:szCs w:val="28"/>
          <w:u w:val="single"/>
        </w:rPr>
        <w:t>латунного</w:t>
      </w:r>
      <w:proofErr w:type="spellEnd"/>
      <w:r w:rsidRPr="002648E7">
        <w:rPr>
          <w:rFonts w:ascii="Times New Roman" w:hAnsi="Times New Roman" w:cs="Times New Roman"/>
          <w:color w:val="000000"/>
          <w:sz w:val="28"/>
          <w:szCs w:val="28"/>
          <w:u w:val="single"/>
        </w:rPr>
        <w:t xml:space="preserve"> проката</w:t>
      </w:r>
      <w:r w:rsidRPr="002648E7">
        <w:rPr>
          <w:rFonts w:ascii="Times New Roman" w:hAnsi="Times New Roman" w:cs="Times New Roman"/>
          <w:color w:val="000000"/>
          <w:sz w:val="28"/>
          <w:szCs w:val="28"/>
        </w:rPr>
        <w:t>___________________________</w:t>
      </w:r>
    </w:p>
    <w:p w:rsidR="002648E7" w:rsidRPr="002648E7" w:rsidRDefault="002648E7" w:rsidP="002648E7">
      <w:pPr>
        <w:jc w:val="center"/>
        <w:rPr>
          <w:rFonts w:ascii="Times New Roman" w:hAnsi="Times New Roman" w:cs="Times New Roman"/>
          <w:sz w:val="28"/>
          <w:szCs w:val="28"/>
        </w:rPr>
      </w:pPr>
      <w:r w:rsidRPr="002648E7">
        <w:rPr>
          <w:rFonts w:ascii="Times New Roman" w:hAnsi="Times New Roman" w:cs="Times New Roman"/>
          <w:color w:val="000000"/>
          <w:sz w:val="28"/>
          <w:szCs w:val="28"/>
        </w:rPr>
        <w:t>Предмет закупки по ГПЗ</w:t>
      </w:r>
    </w:p>
    <w:p w:rsidR="002648E7" w:rsidRPr="002648E7" w:rsidRDefault="002648E7" w:rsidP="002648E7">
      <w:pPr>
        <w:rPr>
          <w:rFonts w:ascii="Times New Roman" w:hAnsi="Times New Roman" w:cs="Times New Roman"/>
          <w:b/>
          <w:color w:val="000000"/>
          <w:sz w:val="28"/>
          <w:szCs w:val="28"/>
        </w:rPr>
      </w:pPr>
      <w:r w:rsidRPr="002648E7">
        <w:rPr>
          <w:rFonts w:ascii="Times New Roman" w:hAnsi="Times New Roman" w:cs="Times New Roman"/>
          <w:b/>
          <w:color w:val="000000"/>
          <w:sz w:val="28"/>
          <w:szCs w:val="28"/>
        </w:rPr>
        <w:t>РАЗДЕЛ 1. ОБЩИЕ СВЕДЕНИЯ</w:t>
      </w:r>
    </w:p>
    <w:p w:rsidR="002648E7" w:rsidRPr="002648E7" w:rsidRDefault="002648E7" w:rsidP="002648E7">
      <w:pPr>
        <w:rPr>
          <w:rFonts w:ascii="Times New Roman" w:hAnsi="Times New Roman" w:cs="Times New Roman"/>
          <w:color w:val="000000"/>
          <w:sz w:val="28"/>
          <w:szCs w:val="28"/>
        </w:rPr>
      </w:pPr>
    </w:p>
    <w:p w:rsidR="002648E7" w:rsidRPr="002648E7" w:rsidRDefault="002648E7" w:rsidP="002648E7">
      <w:pPr>
        <w:rPr>
          <w:rFonts w:ascii="Times New Roman" w:hAnsi="Times New Roman" w:cs="Times New Roman"/>
          <w:b/>
          <w:i/>
          <w:color w:val="000000"/>
          <w:sz w:val="28"/>
          <w:szCs w:val="28"/>
        </w:rPr>
      </w:pPr>
      <w:r w:rsidRPr="002648E7">
        <w:rPr>
          <w:rFonts w:ascii="Times New Roman" w:hAnsi="Times New Roman" w:cs="Times New Roman"/>
          <w:b/>
          <w:i/>
          <w:color w:val="000000"/>
          <w:sz w:val="28"/>
          <w:szCs w:val="28"/>
        </w:rPr>
        <w:t>Подраздел 1.1 ПЕРЕЧЕНЬ ТОВАРОВ</w:t>
      </w:r>
    </w:p>
    <w:p w:rsidR="002648E7" w:rsidRPr="002648E7" w:rsidRDefault="002648E7" w:rsidP="002648E7">
      <w:pPr>
        <w:rPr>
          <w:rFonts w:ascii="Times New Roman" w:hAnsi="Times New Roman" w:cs="Times New Roman"/>
          <w:b/>
          <w:i/>
          <w:color w:val="000000"/>
          <w:sz w:val="28"/>
          <w:szCs w:val="28"/>
        </w:rPr>
      </w:pPr>
    </w:p>
    <w:tbl>
      <w:tblPr>
        <w:tblW w:w="97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
        <w:gridCol w:w="534"/>
        <w:gridCol w:w="4394"/>
        <w:gridCol w:w="709"/>
        <w:gridCol w:w="992"/>
        <w:gridCol w:w="1843"/>
        <w:gridCol w:w="992"/>
        <w:gridCol w:w="240"/>
      </w:tblGrid>
      <w:tr w:rsidR="002648E7" w:rsidRPr="002648E7" w:rsidTr="000D7FA6">
        <w:trPr>
          <w:gridBefore w:val="1"/>
          <w:gridAfter w:val="1"/>
          <w:wBefore w:w="34" w:type="dxa"/>
          <w:wAfter w:w="240" w:type="dxa"/>
        </w:trPr>
        <w:tc>
          <w:tcPr>
            <w:tcW w:w="534"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jc w:val="center"/>
              <w:rPr>
                <w:rFonts w:ascii="Times New Roman" w:hAnsi="Times New Roman" w:cs="Times New Roman"/>
                <w:b/>
                <w:color w:val="000000"/>
                <w:sz w:val="28"/>
                <w:szCs w:val="28"/>
              </w:rPr>
            </w:pPr>
            <w:r w:rsidRPr="002648E7">
              <w:rPr>
                <w:rFonts w:ascii="Times New Roman" w:hAnsi="Times New Roman" w:cs="Times New Roman"/>
                <w:b/>
                <w:color w:val="000000"/>
                <w:sz w:val="28"/>
                <w:szCs w:val="28"/>
              </w:rPr>
              <w:t>№</w:t>
            </w:r>
          </w:p>
          <w:p w:rsidR="002648E7" w:rsidRPr="002648E7" w:rsidRDefault="002648E7" w:rsidP="000D7FA6">
            <w:pPr>
              <w:jc w:val="center"/>
              <w:rPr>
                <w:rFonts w:ascii="Times New Roman" w:hAnsi="Times New Roman" w:cs="Times New Roman"/>
                <w:b/>
                <w:color w:val="000000"/>
                <w:sz w:val="28"/>
                <w:szCs w:val="28"/>
              </w:rPr>
            </w:pPr>
            <w:proofErr w:type="spellStart"/>
            <w:proofErr w:type="gramStart"/>
            <w:r w:rsidRPr="002648E7">
              <w:rPr>
                <w:rFonts w:ascii="Times New Roman" w:hAnsi="Times New Roman" w:cs="Times New Roman"/>
                <w:b/>
                <w:color w:val="000000"/>
                <w:sz w:val="28"/>
                <w:szCs w:val="28"/>
              </w:rPr>
              <w:t>п</w:t>
            </w:r>
            <w:proofErr w:type="spellEnd"/>
            <w:proofErr w:type="gramEnd"/>
            <w:r w:rsidRPr="002648E7">
              <w:rPr>
                <w:rFonts w:ascii="Times New Roman" w:hAnsi="Times New Roman" w:cs="Times New Roman"/>
                <w:b/>
                <w:color w:val="000000"/>
                <w:sz w:val="28"/>
                <w:szCs w:val="28"/>
              </w:rPr>
              <w:t>/</w:t>
            </w:r>
            <w:proofErr w:type="spellStart"/>
            <w:r w:rsidRPr="002648E7">
              <w:rPr>
                <w:rFonts w:ascii="Times New Roman" w:hAnsi="Times New Roman" w:cs="Times New Roman"/>
                <w:b/>
                <w:color w:val="000000"/>
                <w:sz w:val="28"/>
                <w:szCs w:val="28"/>
              </w:rPr>
              <w:t>п</w:t>
            </w:r>
            <w:proofErr w:type="spellEnd"/>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b/>
                <w:color w:val="000000"/>
                <w:sz w:val="28"/>
                <w:szCs w:val="28"/>
              </w:rPr>
            </w:pPr>
            <w:r w:rsidRPr="002648E7">
              <w:rPr>
                <w:rFonts w:ascii="Times New Roman" w:hAnsi="Times New Roman" w:cs="Times New Roman"/>
                <w:b/>
                <w:color w:val="000000"/>
                <w:sz w:val="28"/>
                <w:szCs w:val="28"/>
              </w:rPr>
              <w:t>Наименование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b/>
                <w:color w:val="000000"/>
                <w:sz w:val="28"/>
                <w:szCs w:val="28"/>
              </w:rPr>
            </w:pPr>
            <w:r w:rsidRPr="002648E7">
              <w:rPr>
                <w:rFonts w:ascii="Times New Roman" w:hAnsi="Times New Roman" w:cs="Times New Roman"/>
                <w:b/>
                <w:color w:val="000000"/>
                <w:sz w:val="28"/>
                <w:szCs w:val="28"/>
              </w:rPr>
              <w:t xml:space="preserve">Ед. </w:t>
            </w:r>
            <w:proofErr w:type="spellStart"/>
            <w:r w:rsidRPr="002648E7">
              <w:rPr>
                <w:rFonts w:ascii="Times New Roman" w:hAnsi="Times New Roman" w:cs="Times New Roman"/>
                <w:b/>
                <w:color w:val="000000"/>
                <w:sz w:val="28"/>
                <w:szCs w:val="28"/>
              </w:rPr>
              <w:t>изм</w:t>
            </w:r>
            <w:proofErr w:type="spellEnd"/>
            <w:r w:rsidRPr="002648E7">
              <w:rPr>
                <w:rFonts w:ascii="Times New Roman" w:hAnsi="Times New Roman" w:cs="Times New Roman"/>
                <w:b/>
                <w:color w:val="000000"/>
                <w:sz w:val="28"/>
                <w:szCs w:val="28"/>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b/>
                <w:color w:val="000000"/>
                <w:sz w:val="28"/>
                <w:szCs w:val="28"/>
              </w:rPr>
            </w:pPr>
            <w:proofErr w:type="spellStart"/>
            <w:proofErr w:type="gramStart"/>
            <w:r w:rsidRPr="002648E7">
              <w:rPr>
                <w:rFonts w:ascii="Times New Roman" w:hAnsi="Times New Roman" w:cs="Times New Roman"/>
                <w:b/>
                <w:color w:val="000000"/>
                <w:sz w:val="28"/>
                <w:szCs w:val="28"/>
              </w:rPr>
              <w:t>Коли-чество</w:t>
            </w:r>
            <w:proofErr w:type="spellEnd"/>
            <w:proofErr w:type="gramEnd"/>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b/>
                <w:color w:val="000000"/>
                <w:sz w:val="28"/>
                <w:szCs w:val="28"/>
              </w:rPr>
            </w:pPr>
            <w:r w:rsidRPr="002648E7">
              <w:rPr>
                <w:rFonts w:ascii="Times New Roman" w:hAnsi="Times New Roman" w:cs="Times New Roman"/>
                <w:b/>
                <w:color w:val="000000"/>
                <w:sz w:val="28"/>
                <w:szCs w:val="28"/>
              </w:rPr>
              <w:t>Срок поставки</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b/>
                <w:color w:val="000000"/>
                <w:sz w:val="28"/>
                <w:szCs w:val="28"/>
              </w:rPr>
            </w:pPr>
          </w:p>
          <w:p w:rsidR="002648E7" w:rsidRPr="002648E7" w:rsidRDefault="002648E7" w:rsidP="000D7FA6">
            <w:pPr>
              <w:rPr>
                <w:rFonts w:ascii="Times New Roman" w:hAnsi="Times New Roman" w:cs="Times New Roman"/>
                <w:b/>
                <w:color w:val="000000"/>
                <w:sz w:val="28"/>
                <w:szCs w:val="28"/>
              </w:rPr>
            </w:pPr>
          </w:p>
        </w:tc>
      </w:tr>
      <w:tr w:rsidR="002648E7" w:rsidRPr="002648E7" w:rsidTr="000D7FA6">
        <w:trPr>
          <w:gridBefore w:val="1"/>
          <w:gridAfter w:val="1"/>
          <w:wBefore w:w="34" w:type="dxa"/>
          <w:wAfter w:w="240" w:type="dxa"/>
        </w:trPr>
        <w:tc>
          <w:tcPr>
            <w:tcW w:w="534"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 xml:space="preserve">Пруток  ЛС59-1 </w:t>
            </w:r>
            <w:r w:rsidRPr="002648E7">
              <w:rPr>
                <w:rFonts w:ascii="Times New Roman" w:hAnsi="Times New Roman" w:cs="Times New Roman"/>
                <w:sz w:val="28"/>
                <w:szCs w:val="28"/>
              </w:rPr>
              <w:t>ДКРНП</w:t>
            </w:r>
            <w:r w:rsidRPr="002648E7">
              <w:rPr>
                <w:rFonts w:ascii="Times New Roman" w:hAnsi="Times New Roman" w:cs="Times New Roman"/>
                <w:color w:val="000000"/>
                <w:sz w:val="28"/>
                <w:szCs w:val="28"/>
              </w:rPr>
              <w:t xml:space="preserve"> </w:t>
            </w:r>
            <w:proofErr w:type="spellStart"/>
            <w:r w:rsidRPr="002648E7">
              <w:rPr>
                <w:rFonts w:ascii="Times New Roman" w:hAnsi="Times New Roman" w:cs="Times New Roman"/>
                <w:color w:val="000000"/>
                <w:sz w:val="28"/>
                <w:szCs w:val="28"/>
              </w:rPr>
              <w:t>ф</w:t>
            </w:r>
            <w:proofErr w:type="spellEnd"/>
            <w:r w:rsidRPr="002648E7">
              <w:rPr>
                <w:rFonts w:ascii="Times New Roman" w:hAnsi="Times New Roman" w:cs="Times New Roman"/>
                <w:color w:val="000000"/>
                <w:sz w:val="28"/>
                <w:szCs w:val="28"/>
              </w:rPr>
              <w:t xml:space="preserve"> 200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кг</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150</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20 дней</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p>
        </w:tc>
      </w:tr>
      <w:tr w:rsidR="002648E7" w:rsidRPr="002648E7" w:rsidTr="000D7FA6">
        <w:trPr>
          <w:gridBefore w:val="1"/>
          <w:gridAfter w:val="1"/>
          <w:wBefore w:w="34" w:type="dxa"/>
          <w:wAfter w:w="240" w:type="dxa"/>
        </w:trPr>
        <w:tc>
          <w:tcPr>
            <w:tcW w:w="534"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2</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Пруток  Л63</w:t>
            </w:r>
            <w:r w:rsidRPr="002648E7">
              <w:rPr>
                <w:rFonts w:ascii="Times New Roman" w:hAnsi="Times New Roman" w:cs="Times New Roman"/>
                <w:sz w:val="28"/>
                <w:szCs w:val="28"/>
              </w:rPr>
              <w:t xml:space="preserve"> ГКРНХХ</w:t>
            </w:r>
            <w:r w:rsidRPr="002648E7">
              <w:rPr>
                <w:rFonts w:ascii="Times New Roman" w:hAnsi="Times New Roman" w:cs="Times New Roman"/>
                <w:color w:val="000000"/>
                <w:sz w:val="28"/>
                <w:szCs w:val="28"/>
              </w:rPr>
              <w:t xml:space="preserve"> </w:t>
            </w:r>
            <w:proofErr w:type="spellStart"/>
            <w:r w:rsidRPr="002648E7">
              <w:rPr>
                <w:rFonts w:ascii="Times New Roman" w:hAnsi="Times New Roman" w:cs="Times New Roman"/>
                <w:color w:val="000000"/>
                <w:sz w:val="28"/>
                <w:szCs w:val="28"/>
              </w:rPr>
              <w:t>ф</w:t>
            </w:r>
            <w:proofErr w:type="spellEnd"/>
            <w:r w:rsidRPr="002648E7">
              <w:rPr>
                <w:rFonts w:ascii="Times New Roman" w:hAnsi="Times New Roman" w:cs="Times New Roman"/>
                <w:color w:val="000000"/>
                <w:sz w:val="28"/>
                <w:szCs w:val="28"/>
              </w:rPr>
              <w:t xml:space="preserve"> 50 Гост 2060-2006</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sz w:val="28"/>
                <w:szCs w:val="28"/>
              </w:rPr>
            </w:pPr>
            <w:r w:rsidRPr="002648E7">
              <w:rPr>
                <w:rFonts w:ascii="Times New Roman" w:hAnsi="Times New Roman" w:cs="Times New Roman"/>
                <w:color w:val="000000"/>
                <w:sz w:val="28"/>
                <w:szCs w:val="28"/>
              </w:rPr>
              <w:t>кг</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43</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sz w:val="28"/>
                <w:szCs w:val="28"/>
              </w:rPr>
            </w:pPr>
            <w:r w:rsidRPr="002648E7">
              <w:rPr>
                <w:rFonts w:ascii="Times New Roman" w:hAnsi="Times New Roman" w:cs="Times New Roman"/>
                <w:color w:val="000000"/>
                <w:sz w:val="28"/>
                <w:szCs w:val="28"/>
              </w:rPr>
              <w:t>20 дней</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p>
        </w:tc>
      </w:tr>
      <w:tr w:rsidR="002648E7" w:rsidRPr="002648E7" w:rsidTr="000D7FA6">
        <w:trPr>
          <w:gridBefore w:val="1"/>
          <w:gridAfter w:val="1"/>
          <w:wBefore w:w="34" w:type="dxa"/>
          <w:wAfter w:w="240" w:type="dxa"/>
          <w:trHeight w:val="225"/>
        </w:trPr>
        <w:tc>
          <w:tcPr>
            <w:tcW w:w="534"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3</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 xml:space="preserve">Пруток  ЛС59-1 ДКРНП </w:t>
            </w:r>
            <w:proofErr w:type="spellStart"/>
            <w:r w:rsidRPr="002648E7">
              <w:rPr>
                <w:rFonts w:ascii="Times New Roman" w:hAnsi="Times New Roman" w:cs="Times New Roman"/>
                <w:color w:val="000000"/>
                <w:sz w:val="28"/>
                <w:szCs w:val="28"/>
              </w:rPr>
              <w:t>ф</w:t>
            </w:r>
            <w:proofErr w:type="spellEnd"/>
            <w:r w:rsidRPr="002648E7">
              <w:rPr>
                <w:rFonts w:ascii="Times New Roman" w:hAnsi="Times New Roman" w:cs="Times New Roman"/>
                <w:color w:val="000000"/>
                <w:sz w:val="28"/>
                <w:szCs w:val="28"/>
              </w:rPr>
              <w:t xml:space="preserve"> 12 Гост 2060-2006</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sz w:val="28"/>
                <w:szCs w:val="28"/>
              </w:rPr>
            </w:pPr>
            <w:r w:rsidRPr="002648E7">
              <w:rPr>
                <w:rFonts w:ascii="Times New Roman" w:hAnsi="Times New Roman" w:cs="Times New Roman"/>
                <w:color w:val="000000"/>
                <w:sz w:val="28"/>
                <w:szCs w:val="28"/>
              </w:rPr>
              <w:t>кг</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20</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sz w:val="28"/>
                <w:szCs w:val="28"/>
              </w:rPr>
            </w:pPr>
            <w:r w:rsidRPr="002648E7">
              <w:rPr>
                <w:rFonts w:ascii="Times New Roman" w:hAnsi="Times New Roman" w:cs="Times New Roman"/>
                <w:color w:val="000000"/>
                <w:sz w:val="28"/>
                <w:szCs w:val="28"/>
              </w:rPr>
              <w:t>20 дней</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p>
        </w:tc>
      </w:tr>
      <w:tr w:rsidR="002648E7" w:rsidRPr="002648E7" w:rsidTr="000D7FA6">
        <w:trPr>
          <w:gridBefore w:val="1"/>
          <w:gridAfter w:val="1"/>
          <w:wBefore w:w="34" w:type="dxa"/>
          <w:wAfter w:w="240" w:type="dxa"/>
          <w:trHeight w:val="165"/>
        </w:trPr>
        <w:tc>
          <w:tcPr>
            <w:tcW w:w="534"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4</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Пруток  Л63</w:t>
            </w:r>
            <w:r w:rsidRPr="002648E7">
              <w:rPr>
                <w:rFonts w:ascii="Times New Roman" w:hAnsi="Times New Roman" w:cs="Times New Roman"/>
                <w:sz w:val="28"/>
                <w:szCs w:val="28"/>
              </w:rPr>
              <w:t xml:space="preserve"> ДКРНП</w:t>
            </w:r>
            <w:r w:rsidRPr="002648E7">
              <w:rPr>
                <w:rFonts w:ascii="Times New Roman" w:hAnsi="Times New Roman" w:cs="Times New Roman"/>
                <w:color w:val="000000"/>
                <w:sz w:val="28"/>
                <w:szCs w:val="28"/>
              </w:rPr>
              <w:t xml:space="preserve"> </w:t>
            </w:r>
            <w:proofErr w:type="spellStart"/>
            <w:r w:rsidRPr="002648E7">
              <w:rPr>
                <w:rFonts w:ascii="Times New Roman" w:hAnsi="Times New Roman" w:cs="Times New Roman"/>
                <w:color w:val="000000"/>
                <w:sz w:val="28"/>
                <w:szCs w:val="28"/>
              </w:rPr>
              <w:t>ф</w:t>
            </w:r>
            <w:proofErr w:type="spellEnd"/>
            <w:r w:rsidRPr="002648E7">
              <w:rPr>
                <w:rFonts w:ascii="Times New Roman" w:hAnsi="Times New Roman" w:cs="Times New Roman"/>
                <w:color w:val="000000"/>
                <w:sz w:val="28"/>
                <w:szCs w:val="28"/>
              </w:rPr>
              <w:t xml:space="preserve"> 40 Гост 2060-2006</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sz w:val="28"/>
                <w:szCs w:val="28"/>
              </w:rPr>
            </w:pPr>
            <w:r w:rsidRPr="002648E7">
              <w:rPr>
                <w:rFonts w:ascii="Times New Roman" w:hAnsi="Times New Roman" w:cs="Times New Roman"/>
                <w:color w:val="000000"/>
                <w:sz w:val="28"/>
                <w:szCs w:val="28"/>
              </w:rPr>
              <w:t>кг</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28</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sz w:val="28"/>
                <w:szCs w:val="28"/>
              </w:rPr>
            </w:pPr>
            <w:r w:rsidRPr="002648E7">
              <w:rPr>
                <w:rFonts w:ascii="Times New Roman" w:hAnsi="Times New Roman" w:cs="Times New Roman"/>
                <w:color w:val="000000"/>
                <w:sz w:val="28"/>
                <w:szCs w:val="28"/>
              </w:rPr>
              <w:t>20 дней</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p>
        </w:tc>
      </w:tr>
      <w:tr w:rsidR="002648E7" w:rsidRPr="002648E7" w:rsidTr="000D7FA6">
        <w:trPr>
          <w:gridBefore w:val="1"/>
          <w:gridAfter w:val="1"/>
          <w:wBefore w:w="34" w:type="dxa"/>
          <w:wAfter w:w="240" w:type="dxa"/>
          <w:trHeight w:val="240"/>
        </w:trPr>
        <w:tc>
          <w:tcPr>
            <w:tcW w:w="534"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5</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 xml:space="preserve">Лист  </w:t>
            </w:r>
            <w:r w:rsidRPr="002648E7">
              <w:rPr>
                <w:rFonts w:ascii="Times New Roman" w:hAnsi="Times New Roman" w:cs="Times New Roman"/>
                <w:color w:val="000000"/>
                <w:sz w:val="28"/>
                <w:szCs w:val="28"/>
                <w:lang w:val="en-US"/>
              </w:rPr>
              <w:t xml:space="preserve">ЛС 59-1 </w:t>
            </w:r>
            <w:r w:rsidRPr="002648E7">
              <w:rPr>
                <w:rFonts w:ascii="Times New Roman" w:hAnsi="Times New Roman" w:cs="Times New Roman"/>
                <w:color w:val="000000"/>
                <w:sz w:val="28"/>
                <w:szCs w:val="28"/>
              </w:rPr>
              <w:t>ДПРХТ 5*600*1500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sz w:val="28"/>
                <w:szCs w:val="28"/>
              </w:rPr>
            </w:pPr>
            <w:r w:rsidRPr="002648E7">
              <w:rPr>
                <w:rFonts w:ascii="Times New Roman" w:hAnsi="Times New Roman" w:cs="Times New Roman"/>
                <w:color w:val="000000"/>
                <w:sz w:val="28"/>
                <w:szCs w:val="28"/>
              </w:rPr>
              <w:t>кг</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40</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sz w:val="28"/>
                <w:szCs w:val="28"/>
              </w:rPr>
            </w:pPr>
            <w:r w:rsidRPr="002648E7">
              <w:rPr>
                <w:rFonts w:ascii="Times New Roman" w:hAnsi="Times New Roman" w:cs="Times New Roman"/>
                <w:color w:val="000000"/>
                <w:sz w:val="28"/>
                <w:szCs w:val="28"/>
              </w:rPr>
              <w:t>20 дней</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p>
        </w:tc>
      </w:tr>
      <w:tr w:rsidR="002648E7" w:rsidRPr="002648E7" w:rsidTr="000D7FA6">
        <w:trPr>
          <w:gridBefore w:val="1"/>
          <w:gridAfter w:val="1"/>
          <w:wBefore w:w="34" w:type="dxa"/>
          <w:wAfter w:w="240" w:type="dxa"/>
          <w:trHeight w:val="195"/>
        </w:trPr>
        <w:tc>
          <w:tcPr>
            <w:tcW w:w="534"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6</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 xml:space="preserve">Пруток  ЛС59-1 </w:t>
            </w:r>
            <w:r w:rsidRPr="002648E7">
              <w:rPr>
                <w:rFonts w:ascii="Times New Roman" w:hAnsi="Times New Roman" w:cs="Times New Roman"/>
                <w:sz w:val="28"/>
                <w:szCs w:val="28"/>
              </w:rPr>
              <w:t>ДКРНП</w:t>
            </w:r>
            <w:r w:rsidRPr="002648E7">
              <w:rPr>
                <w:rFonts w:ascii="Times New Roman" w:hAnsi="Times New Roman" w:cs="Times New Roman"/>
                <w:color w:val="000000"/>
                <w:sz w:val="28"/>
                <w:szCs w:val="28"/>
              </w:rPr>
              <w:t xml:space="preserve"> </w:t>
            </w:r>
            <w:proofErr w:type="spellStart"/>
            <w:r w:rsidRPr="002648E7">
              <w:rPr>
                <w:rFonts w:ascii="Times New Roman" w:hAnsi="Times New Roman" w:cs="Times New Roman"/>
                <w:color w:val="000000"/>
                <w:sz w:val="28"/>
                <w:szCs w:val="28"/>
              </w:rPr>
              <w:t>ф</w:t>
            </w:r>
            <w:proofErr w:type="spellEnd"/>
            <w:r w:rsidRPr="002648E7">
              <w:rPr>
                <w:rFonts w:ascii="Times New Roman" w:hAnsi="Times New Roman" w:cs="Times New Roman"/>
                <w:color w:val="000000"/>
                <w:sz w:val="28"/>
                <w:szCs w:val="28"/>
              </w:rPr>
              <w:t xml:space="preserve"> 18 Гост 2060-2006</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sz w:val="28"/>
                <w:szCs w:val="28"/>
              </w:rPr>
            </w:pPr>
            <w:r w:rsidRPr="002648E7">
              <w:rPr>
                <w:rFonts w:ascii="Times New Roman" w:hAnsi="Times New Roman" w:cs="Times New Roman"/>
                <w:color w:val="000000"/>
                <w:sz w:val="28"/>
                <w:szCs w:val="28"/>
              </w:rPr>
              <w:t>кг</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20</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sz w:val="28"/>
                <w:szCs w:val="28"/>
              </w:rPr>
            </w:pPr>
            <w:r w:rsidRPr="002648E7">
              <w:rPr>
                <w:rFonts w:ascii="Times New Roman" w:hAnsi="Times New Roman" w:cs="Times New Roman"/>
                <w:color w:val="000000"/>
                <w:sz w:val="28"/>
                <w:szCs w:val="28"/>
              </w:rPr>
              <w:t>20 дней</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p>
        </w:tc>
      </w:tr>
      <w:tr w:rsidR="002648E7" w:rsidRPr="002648E7" w:rsidTr="000D7FA6">
        <w:trPr>
          <w:gridBefore w:val="1"/>
          <w:gridAfter w:val="1"/>
          <w:wBefore w:w="34" w:type="dxa"/>
          <w:wAfter w:w="240" w:type="dxa"/>
          <w:trHeight w:val="195"/>
        </w:trPr>
        <w:tc>
          <w:tcPr>
            <w:tcW w:w="534"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7</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 xml:space="preserve">Пруток  Л63 </w:t>
            </w:r>
            <w:r w:rsidRPr="002648E7">
              <w:rPr>
                <w:rFonts w:ascii="Times New Roman" w:hAnsi="Times New Roman" w:cs="Times New Roman"/>
                <w:sz w:val="28"/>
                <w:szCs w:val="28"/>
              </w:rPr>
              <w:t>ДШГНП</w:t>
            </w:r>
            <w:r w:rsidRPr="002648E7">
              <w:rPr>
                <w:rFonts w:ascii="Times New Roman" w:hAnsi="Times New Roman" w:cs="Times New Roman"/>
                <w:color w:val="000000"/>
                <w:sz w:val="28"/>
                <w:szCs w:val="28"/>
              </w:rPr>
              <w:t xml:space="preserve"> </w:t>
            </w:r>
            <w:proofErr w:type="spellStart"/>
            <w:r w:rsidRPr="002648E7">
              <w:rPr>
                <w:rFonts w:ascii="Times New Roman" w:hAnsi="Times New Roman" w:cs="Times New Roman"/>
                <w:color w:val="000000"/>
                <w:sz w:val="28"/>
                <w:szCs w:val="28"/>
              </w:rPr>
              <w:t>ф</w:t>
            </w:r>
            <w:proofErr w:type="spellEnd"/>
            <w:r w:rsidRPr="002648E7">
              <w:rPr>
                <w:rFonts w:ascii="Times New Roman" w:hAnsi="Times New Roman" w:cs="Times New Roman"/>
                <w:color w:val="000000"/>
                <w:sz w:val="28"/>
                <w:szCs w:val="28"/>
              </w:rPr>
              <w:t xml:space="preserve"> 22 гост 2060-2006</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sz w:val="28"/>
                <w:szCs w:val="28"/>
              </w:rPr>
            </w:pPr>
            <w:r w:rsidRPr="002648E7">
              <w:rPr>
                <w:rFonts w:ascii="Times New Roman" w:hAnsi="Times New Roman" w:cs="Times New Roman"/>
                <w:color w:val="000000"/>
                <w:sz w:val="28"/>
                <w:szCs w:val="28"/>
              </w:rPr>
              <w:t>кг</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10</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sz w:val="28"/>
                <w:szCs w:val="28"/>
              </w:rPr>
            </w:pPr>
            <w:r w:rsidRPr="002648E7">
              <w:rPr>
                <w:rFonts w:ascii="Times New Roman" w:hAnsi="Times New Roman" w:cs="Times New Roman"/>
                <w:color w:val="000000"/>
                <w:sz w:val="28"/>
                <w:szCs w:val="28"/>
              </w:rPr>
              <w:t>20 дней</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p>
        </w:tc>
      </w:tr>
      <w:tr w:rsidR="002648E7" w:rsidRPr="002648E7" w:rsidTr="000D7FA6">
        <w:trPr>
          <w:gridBefore w:val="1"/>
          <w:gridAfter w:val="1"/>
          <w:wBefore w:w="34" w:type="dxa"/>
          <w:wAfter w:w="240" w:type="dxa"/>
          <w:trHeight w:val="255"/>
        </w:trPr>
        <w:tc>
          <w:tcPr>
            <w:tcW w:w="534"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8</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 xml:space="preserve">Пруток  ЛС59-1 </w:t>
            </w:r>
            <w:r w:rsidRPr="002648E7">
              <w:rPr>
                <w:rFonts w:ascii="Times New Roman" w:hAnsi="Times New Roman" w:cs="Times New Roman"/>
                <w:sz w:val="28"/>
                <w:szCs w:val="28"/>
              </w:rPr>
              <w:t>ДШГНП</w:t>
            </w:r>
            <w:r w:rsidRPr="002648E7">
              <w:rPr>
                <w:rFonts w:ascii="Times New Roman" w:hAnsi="Times New Roman" w:cs="Times New Roman"/>
                <w:color w:val="000000"/>
                <w:sz w:val="28"/>
                <w:szCs w:val="28"/>
              </w:rPr>
              <w:t xml:space="preserve"> </w:t>
            </w:r>
            <w:proofErr w:type="spellStart"/>
            <w:r w:rsidRPr="002648E7">
              <w:rPr>
                <w:rFonts w:ascii="Times New Roman" w:hAnsi="Times New Roman" w:cs="Times New Roman"/>
                <w:color w:val="000000"/>
                <w:sz w:val="28"/>
                <w:szCs w:val="28"/>
              </w:rPr>
              <w:t>ф</w:t>
            </w:r>
            <w:proofErr w:type="spellEnd"/>
            <w:r w:rsidRPr="002648E7">
              <w:rPr>
                <w:rFonts w:ascii="Times New Roman" w:hAnsi="Times New Roman" w:cs="Times New Roman"/>
                <w:color w:val="000000"/>
                <w:sz w:val="28"/>
                <w:szCs w:val="28"/>
              </w:rPr>
              <w:t xml:space="preserve"> 65 Гост 2060-2006</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sz w:val="28"/>
                <w:szCs w:val="28"/>
              </w:rPr>
            </w:pPr>
            <w:r w:rsidRPr="002648E7">
              <w:rPr>
                <w:rFonts w:ascii="Times New Roman" w:hAnsi="Times New Roman" w:cs="Times New Roman"/>
                <w:color w:val="000000"/>
                <w:sz w:val="28"/>
                <w:szCs w:val="28"/>
              </w:rPr>
              <w:t>кг</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100</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sz w:val="28"/>
                <w:szCs w:val="28"/>
              </w:rPr>
            </w:pPr>
            <w:r w:rsidRPr="002648E7">
              <w:rPr>
                <w:rFonts w:ascii="Times New Roman" w:hAnsi="Times New Roman" w:cs="Times New Roman"/>
                <w:color w:val="000000"/>
                <w:sz w:val="28"/>
                <w:szCs w:val="28"/>
              </w:rPr>
              <w:t>20 дней</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p>
        </w:tc>
      </w:tr>
      <w:tr w:rsidR="002648E7" w:rsidRPr="002648E7" w:rsidTr="000D7FA6">
        <w:trPr>
          <w:gridBefore w:val="1"/>
          <w:gridAfter w:val="1"/>
          <w:wBefore w:w="34" w:type="dxa"/>
          <w:wAfter w:w="240" w:type="dxa"/>
          <w:trHeight w:val="215"/>
        </w:trPr>
        <w:tc>
          <w:tcPr>
            <w:tcW w:w="534"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9</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Лента Л63 ДПРНМ 0,3 Гост 2208-2007</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sz w:val="28"/>
                <w:szCs w:val="28"/>
              </w:rPr>
            </w:pPr>
            <w:r w:rsidRPr="002648E7">
              <w:rPr>
                <w:rFonts w:ascii="Times New Roman" w:hAnsi="Times New Roman" w:cs="Times New Roman"/>
                <w:color w:val="000000"/>
                <w:sz w:val="28"/>
                <w:szCs w:val="28"/>
              </w:rPr>
              <w:t>кг</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30</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sz w:val="28"/>
                <w:szCs w:val="28"/>
              </w:rPr>
            </w:pPr>
            <w:r w:rsidRPr="002648E7">
              <w:rPr>
                <w:rFonts w:ascii="Times New Roman" w:hAnsi="Times New Roman" w:cs="Times New Roman"/>
                <w:color w:val="000000"/>
                <w:sz w:val="28"/>
                <w:szCs w:val="28"/>
              </w:rPr>
              <w:t>20 дней</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p>
        </w:tc>
      </w:tr>
      <w:tr w:rsidR="002648E7" w:rsidRPr="002648E7" w:rsidTr="000D7FA6">
        <w:trPr>
          <w:gridBefore w:val="1"/>
          <w:gridAfter w:val="1"/>
          <w:wBefore w:w="34" w:type="dxa"/>
          <w:wAfter w:w="240" w:type="dxa"/>
          <w:trHeight w:val="210"/>
        </w:trPr>
        <w:tc>
          <w:tcPr>
            <w:tcW w:w="534"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lastRenderedPageBreak/>
              <w:t>10</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Лента Л63 ДПРНМ 0,5 Гост 2208-2007</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кг</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50</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sz w:val="28"/>
                <w:szCs w:val="28"/>
              </w:rPr>
            </w:pPr>
            <w:r w:rsidRPr="002648E7">
              <w:rPr>
                <w:rFonts w:ascii="Times New Roman" w:hAnsi="Times New Roman" w:cs="Times New Roman"/>
                <w:color w:val="000000"/>
                <w:sz w:val="28"/>
                <w:szCs w:val="28"/>
              </w:rPr>
              <w:t>20 дней</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p>
        </w:tc>
      </w:tr>
      <w:tr w:rsidR="002648E7" w:rsidRPr="002648E7" w:rsidTr="000D7FA6">
        <w:trPr>
          <w:gridBefore w:val="1"/>
          <w:gridAfter w:val="1"/>
          <w:wBefore w:w="34" w:type="dxa"/>
          <w:wAfter w:w="240" w:type="dxa"/>
          <w:trHeight w:val="240"/>
        </w:trPr>
        <w:tc>
          <w:tcPr>
            <w:tcW w:w="534"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11</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Пудра ПАП-1 ГОСТ 5494-95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кг</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30</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sz w:val="28"/>
                <w:szCs w:val="28"/>
              </w:rPr>
            </w:pPr>
            <w:r w:rsidRPr="002648E7">
              <w:rPr>
                <w:rFonts w:ascii="Times New Roman" w:hAnsi="Times New Roman" w:cs="Times New Roman"/>
                <w:color w:val="000000"/>
                <w:sz w:val="28"/>
                <w:szCs w:val="28"/>
              </w:rPr>
              <w:t>20 дней</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p>
        </w:tc>
      </w:tr>
      <w:tr w:rsidR="002648E7" w:rsidRPr="002648E7" w:rsidTr="000D7FA6">
        <w:trPr>
          <w:gridBefore w:val="1"/>
          <w:gridAfter w:val="1"/>
          <w:wBefore w:w="34" w:type="dxa"/>
          <w:wAfter w:w="240" w:type="dxa"/>
          <w:trHeight w:val="285"/>
        </w:trPr>
        <w:tc>
          <w:tcPr>
            <w:tcW w:w="534"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12</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Сетка бронзовая 004Н ГОСТ 6613-86</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М</w:t>
            </w:r>
            <w:proofErr w:type="gramStart"/>
            <w:r w:rsidRPr="002648E7">
              <w:rPr>
                <w:rFonts w:ascii="Times New Roman" w:hAnsi="Times New Roman" w:cs="Times New Roman"/>
                <w:color w:val="000000"/>
                <w:sz w:val="28"/>
                <w:szCs w:val="28"/>
              </w:rPr>
              <w:t>2</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5</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sz w:val="28"/>
                <w:szCs w:val="28"/>
              </w:rPr>
            </w:pPr>
            <w:r w:rsidRPr="002648E7">
              <w:rPr>
                <w:rFonts w:ascii="Times New Roman" w:hAnsi="Times New Roman" w:cs="Times New Roman"/>
                <w:color w:val="000000"/>
                <w:sz w:val="28"/>
                <w:szCs w:val="28"/>
              </w:rPr>
              <w:t>20 дней</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p>
        </w:tc>
      </w:tr>
      <w:tr w:rsidR="002648E7" w:rsidRPr="002648E7" w:rsidTr="000D7FA6">
        <w:trPr>
          <w:gridBefore w:val="1"/>
          <w:gridAfter w:val="1"/>
          <w:wBefore w:w="34" w:type="dxa"/>
          <w:wAfter w:w="240" w:type="dxa"/>
          <w:trHeight w:val="275"/>
        </w:trPr>
        <w:tc>
          <w:tcPr>
            <w:tcW w:w="534"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13</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 xml:space="preserve">Сетка </w:t>
            </w:r>
            <w:proofErr w:type="spellStart"/>
            <w:r w:rsidRPr="002648E7">
              <w:rPr>
                <w:rFonts w:ascii="Times New Roman" w:hAnsi="Times New Roman" w:cs="Times New Roman"/>
                <w:color w:val="000000"/>
                <w:sz w:val="28"/>
                <w:szCs w:val="28"/>
              </w:rPr>
              <w:t>полутомпаковая</w:t>
            </w:r>
            <w:proofErr w:type="spellEnd"/>
            <w:r w:rsidRPr="002648E7">
              <w:rPr>
                <w:rFonts w:ascii="Times New Roman" w:hAnsi="Times New Roman" w:cs="Times New Roman"/>
                <w:color w:val="000000"/>
                <w:sz w:val="28"/>
                <w:szCs w:val="28"/>
              </w:rPr>
              <w:t xml:space="preserve">  014Н ГОСТ 6613-86</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М</w:t>
            </w:r>
            <w:proofErr w:type="gramStart"/>
            <w:r w:rsidRPr="002648E7">
              <w:rPr>
                <w:rFonts w:ascii="Times New Roman" w:hAnsi="Times New Roman" w:cs="Times New Roman"/>
                <w:color w:val="000000"/>
                <w:sz w:val="28"/>
                <w:szCs w:val="28"/>
              </w:rPr>
              <w:t>2</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5</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sz w:val="28"/>
                <w:szCs w:val="28"/>
              </w:rPr>
            </w:pPr>
            <w:r w:rsidRPr="002648E7">
              <w:rPr>
                <w:rFonts w:ascii="Times New Roman" w:hAnsi="Times New Roman" w:cs="Times New Roman"/>
                <w:color w:val="000000"/>
                <w:sz w:val="28"/>
                <w:szCs w:val="28"/>
              </w:rPr>
              <w:t>20 дней</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p>
        </w:tc>
      </w:tr>
      <w:tr w:rsidR="002648E7" w:rsidRPr="002648E7" w:rsidTr="000D7FA6">
        <w:trPr>
          <w:gridBefore w:val="1"/>
          <w:gridAfter w:val="1"/>
          <w:wBefore w:w="34" w:type="dxa"/>
          <w:wAfter w:w="240" w:type="dxa"/>
          <w:trHeight w:val="240"/>
        </w:trPr>
        <w:tc>
          <w:tcPr>
            <w:tcW w:w="534"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14</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Пруток МОБ ДКРНТ Ф 18 Гост 10988-75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кг</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10</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sz w:val="28"/>
                <w:szCs w:val="28"/>
              </w:rPr>
            </w:pPr>
            <w:r w:rsidRPr="002648E7">
              <w:rPr>
                <w:rFonts w:ascii="Times New Roman" w:hAnsi="Times New Roman" w:cs="Times New Roman"/>
                <w:color w:val="000000"/>
                <w:sz w:val="28"/>
                <w:szCs w:val="28"/>
              </w:rPr>
              <w:t>20 дней</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p>
        </w:tc>
      </w:tr>
      <w:tr w:rsidR="002648E7" w:rsidRPr="002648E7" w:rsidTr="000D7FA6">
        <w:trPr>
          <w:gridBefore w:val="1"/>
          <w:gridAfter w:val="1"/>
          <w:wBefore w:w="34" w:type="dxa"/>
          <w:wAfter w:w="240" w:type="dxa"/>
          <w:trHeight w:val="175"/>
        </w:trPr>
        <w:tc>
          <w:tcPr>
            <w:tcW w:w="534"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15</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Лист свинцовый С</w:t>
            </w:r>
            <w:proofErr w:type="gramStart"/>
            <w:r w:rsidRPr="002648E7">
              <w:rPr>
                <w:rFonts w:ascii="Times New Roman" w:hAnsi="Times New Roman" w:cs="Times New Roman"/>
                <w:color w:val="000000"/>
                <w:sz w:val="28"/>
                <w:szCs w:val="28"/>
              </w:rPr>
              <w:t>1</w:t>
            </w:r>
            <w:proofErr w:type="gramEnd"/>
            <w:r w:rsidRPr="002648E7">
              <w:rPr>
                <w:rFonts w:ascii="Times New Roman" w:hAnsi="Times New Roman" w:cs="Times New Roman"/>
                <w:color w:val="000000"/>
                <w:sz w:val="28"/>
                <w:szCs w:val="28"/>
              </w:rPr>
              <w:t xml:space="preserve"> ДПРНМ 15*500*1000 ГОСТ 9559-89</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кг</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425</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sz w:val="28"/>
                <w:szCs w:val="28"/>
              </w:rPr>
            </w:pPr>
            <w:r w:rsidRPr="002648E7">
              <w:rPr>
                <w:rFonts w:ascii="Times New Roman" w:hAnsi="Times New Roman" w:cs="Times New Roman"/>
                <w:color w:val="000000"/>
                <w:sz w:val="28"/>
                <w:szCs w:val="28"/>
              </w:rPr>
              <w:t>20 дней</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p>
        </w:tc>
      </w:tr>
      <w:tr w:rsidR="002648E7" w:rsidRPr="002648E7" w:rsidTr="000D7FA6">
        <w:trPr>
          <w:gridBefore w:val="1"/>
          <w:gridAfter w:val="1"/>
          <w:wBefore w:w="34" w:type="dxa"/>
          <w:wAfter w:w="240" w:type="dxa"/>
          <w:trHeight w:val="405"/>
        </w:trPr>
        <w:tc>
          <w:tcPr>
            <w:tcW w:w="534"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16</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Аноды никелевые НПА 1 8*200*1000 Гост 2132-90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кг</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50</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sz w:val="28"/>
                <w:szCs w:val="28"/>
              </w:rPr>
            </w:pPr>
            <w:r w:rsidRPr="002648E7">
              <w:rPr>
                <w:rFonts w:ascii="Times New Roman" w:hAnsi="Times New Roman" w:cs="Times New Roman"/>
                <w:color w:val="000000"/>
                <w:sz w:val="28"/>
                <w:szCs w:val="28"/>
              </w:rPr>
              <w:t>20 дней</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p>
        </w:tc>
      </w:tr>
      <w:tr w:rsidR="002648E7" w:rsidRPr="002648E7" w:rsidTr="000D7FA6">
        <w:trPr>
          <w:gridBefore w:val="1"/>
          <w:gridAfter w:val="1"/>
          <w:wBefore w:w="34" w:type="dxa"/>
          <w:wAfter w:w="240" w:type="dxa"/>
          <w:trHeight w:val="205"/>
        </w:trPr>
        <w:tc>
          <w:tcPr>
            <w:tcW w:w="534"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17</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 xml:space="preserve">Пруток  ЛС59-1 </w:t>
            </w:r>
            <w:r w:rsidRPr="002648E7">
              <w:rPr>
                <w:rFonts w:ascii="Times New Roman" w:hAnsi="Times New Roman" w:cs="Times New Roman"/>
                <w:sz w:val="28"/>
                <w:szCs w:val="28"/>
              </w:rPr>
              <w:t>ДШГНП</w:t>
            </w:r>
            <w:r w:rsidRPr="002648E7">
              <w:rPr>
                <w:rFonts w:ascii="Times New Roman" w:hAnsi="Times New Roman" w:cs="Times New Roman"/>
                <w:color w:val="000000"/>
                <w:sz w:val="28"/>
                <w:szCs w:val="28"/>
              </w:rPr>
              <w:t xml:space="preserve"> </w:t>
            </w:r>
            <w:proofErr w:type="spellStart"/>
            <w:r w:rsidRPr="002648E7">
              <w:rPr>
                <w:rFonts w:ascii="Times New Roman" w:hAnsi="Times New Roman" w:cs="Times New Roman"/>
                <w:color w:val="000000"/>
                <w:sz w:val="28"/>
                <w:szCs w:val="28"/>
              </w:rPr>
              <w:t>ф</w:t>
            </w:r>
            <w:proofErr w:type="spellEnd"/>
            <w:r w:rsidRPr="002648E7">
              <w:rPr>
                <w:rFonts w:ascii="Times New Roman" w:hAnsi="Times New Roman" w:cs="Times New Roman"/>
                <w:color w:val="000000"/>
                <w:sz w:val="28"/>
                <w:szCs w:val="28"/>
              </w:rPr>
              <w:t xml:space="preserve"> 16 Гост 2060-2006</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кг</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13</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sz w:val="28"/>
                <w:szCs w:val="28"/>
              </w:rPr>
            </w:pPr>
            <w:r w:rsidRPr="002648E7">
              <w:rPr>
                <w:rFonts w:ascii="Times New Roman" w:hAnsi="Times New Roman" w:cs="Times New Roman"/>
                <w:color w:val="000000"/>
                <w:sz w:val="28"/>
                <w:szCs w:val="28"/>
              </w:rPr>
              <w:t>20 дней</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p>
        </w:tc>
      </w:tr>
      <w:tr w:rsidR="002648E7" w:rsidRPr="002648E7" w:rsidTr="000D7FA6">
        <w:trPr>
          <w:gridBefore w:val="1"/>
          <w:gridAfter w:val="1"/>
          <w:wBefore w:w="34" w:type="dxa"/>
          <w:wAfter w:w="240" w:type="dxa"/>
          <w:trHeight w:val="240"/>
        </w:trPr>
        <w:tc>
          <w:tcPr>
            <w:tcW w:w="534"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18</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lang w:val="en-US"/>
              </w:rPr>
            </w:pPr>
            <w:r w:rsidRPr="002648E7">
              <w:rPr>
                <w:rFonts w:ascii="Times New Roman" w:hAnsi="Times New Roman" w:cs="Times New Roman"/>
                <w:color w:val="000000"/>
                <w:sz w:val="28"/>
                <w:szCs w:val="28"/>
              </w:rPr>
              <w:t xml:space="preserve">Сетка </w:t>
            </w:r>
            <w:proofErr w:type="spellStart"/>
            <w:r w:rsidRPr="002648E7">
              <w:rPr>
                <w:rFonts w:ascii="Times New Roman" w:hAnsi="Times New Roman" w:cs="Times New Roman"/>
                <w:color w:val="000000"/>
                <w:sz w:val="28"/>
                <w:szCs w:val="28"/>
              </w:rPr>
              <w:t>полутомпаковая</w:t>
            </w:r>
            <w:proofErr w:type="spellEnd"/>
            <w:r w:rsidRPr="002648E7">
              <w:rPr>
                <w:rFonts w:ascii="Times New Roman" w:hAnsi="Times New Roman" w:cs="Times New Roman"/>
                <w:color w:val="000000"/>
                <w:sz w:val="28"/>
                <w:szCs w:val="28"/>
              </w:rPr>
              <w:t xml:space="preserve">  0</w:t>
            </w:r>
            <w:proofErr w:type="spellStart"/>
            <w:r w:rsidRPr="002648E7">
              <w:rPr>
                <w:rFonts w:ascii="Times New Roman" w:hAnsi="Times New Roman" w:cs="Times New Roman"/>
                <w:color w:val="000000"/>
                <w:sz w:val="28"/>
                <w:szCs w:val="28"/>
                <w:lang w:val="en-US"/>
              </w:rPr>
              <w:t>0</w:t>
            </w:r>
            <w:proofErr w:type="spellEnd"/>
            <w:r w:rsidRPr="002648E7">
              <w:rPr>
                <w:rFonts w:ascii="Times New Roman" w:hAnsi="Times New Roman" w:cs="Times New Roman"/>
                <w:color w:val="000000"/>
                <w:sz w:val="28"/>
                <w:szCs w:val="28"/>
              </w:rPr>
              <w:t>4Н ГОСТ 6613-86</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lang w:val="en-US"/>
              </w:rPr>
              <w:t>М2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5</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sz w:val="28"/>
                <w:szCs w:val="28"/>
              </w:rPr>
            </w:pPr>
            <w:r w:rsidRPr="002648E7">
              <w:rPr>
                <w:rFonts w:ascii="Times New Roman" w:hAnsi="Times New Roman" w:cs="Times New Roman"/>
                <w:color w:val="000000"/>
                <w:sz w:val="28"/>
                <w:szCs w:val="28"/>
              </w:rPr>
              <w:t>20 дней</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648E7" w:rsidRPr="002648E7" w:rsidRDefault="002648E7" w:rsidP="000D7FA6">
            <w:pPr>
              <w:rPr>
                <w:rFonts w:ascii="Times New Roman" w:hAnsi="Times New Roman" w:cs="Times New Roman"/>
                <w:color w:val="000000"/>
                <w:sz w:val="28"/>
                <w:szCs w:val="28"/>
              </w:rPr>
            </w:pPr>
          </w:p>
        </w:tc>
      </w:tr>
      <w:tr w:rsidR="002648E7" w:rsidRPr="002648E7" w:rsidTr="000D7FA6">
        <w:trPr>
          <w:trHeight w:val="399"/>
        </w:trPr>
        <w:tc>
          <w:tcPr>
            <w:tcW w:w="9738" w:type="dxa"/>
            <w:gridSpan w:val="8"/>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b/>
                <w:i/>
                <w:color w:val="000000"/>
                <w:sz w:val="28"/>
                <w:szCs w:val="28"/>
              </w:rPr>
            </w:pPr>
            <w:r w:rsidRPr="002648E7">
              <w:rPr>
                <w:rFonts w:ascii="Times New Roman" w:hAnsi="Times New Roman" w:cs="Times New Roman"/>
                <w:b/>
                <w:i/>
                <w:color w:val="000000"/>
                <w:sz w:val="28"/>
                <w:szCs w:val="28"/>
              </w:rPr>
              <w:t>Подраздел 1.2 Сведения о новизне</w:t>
            </w:r>
          </w:p>
        </w:tc>
      </w:tr>
      <w:tr w:rsidR="002648E7" w:rsidRPr="002648E7" w:rsidTr="000D7FA6">
        <w:trPr>
          <w:trHeight w:val="399"/>
        </w:trPr>
        <w:tc>
          <w:tcPr>
            <w:tcW w:w="9738" w:type="dxa"/>
            <w:gridSpan w:val="8"/>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color w:val="000000"/>
                <w:sz w:val="28"/>
                <w:szCs w:val="28"/>
              </w:rPr>
              <w:t>Поставляемый материал должен быть новым, выпуска не ранее  2010 года, (не бывшим в употреблении, не восстановленным, если это не оговорено требованиями технического задания), не являться выставочными образцами, свободным от  прав третьих лиц.</w:t>
            </w:r>
          </w:p>
        </w:tc>
      </w:tr>
    </w:tbl>
    <w:p w:rsidR="002648E7" w:rsidRPr="002648E7" w:rsidRDefault="002648E7" w:rsidP="002648E7">
      <w:pPr>
        <w:ind w:left="709"/>
        <w:rPr>
          <w:rFonts w:ascii="Times New Roman" w:hAnsi="Times New Roman" w:cs="Times New Roman"/>
          <w:b/>
          <w:color w:val="000000"/>
          <w:sz w:val="28"/>
          <w:szCs w:val="28"/>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648E7" w:rsidRPr="002648E7" w:rsidTr="000D7FA6">
        <w:trPr>
          <w:trHeight w:val="399"/>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b/>
                <w:color w:val="000000"/>
                <w:sz w:val="28"/>
                <w:szCs w:val="28"/>
              </w:rPr>
              <w:t>РАЗДЕЛ 2. УСЛОВИЯ ЭКСПЛУАТАЦИИ</w:t>
            </w:r>
          </w:p>
        </w:tc>
      </w:tr>
      <w:tr w:rsidR="002648E7" w:rsidRPr="002648E7" w:rsidTr="000D7FA6">
        <w:trPr>
          <w:trHeight w:val="399"/>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b/>
                <w:color w:val="000000"/>
                <w:sz w:val="28"/>
                <w:szCs w:val="28"/>
              </w:rPr>
            </w:pPr>
            <w:r w:rsidRPr="002648E7">
              <w:rPr>
                <w:rFonts w:ascii="Times New Roman" w:hAnsi="Times New Roman" w:cs="Times New Roman"/>
                <w:color w:val="000000"/>
                <w:sz w:val="28"/>
                <w:szCs w:val="28"/>
              </w:rPr>
              <w:t>отсутствуют</w:t>
            </w:r>
          </w:p>
        </w:tc>
      </w:tr>
      <w:tr w:rsidR="002648E7" w:rsidRPr="002648E7" w:rsidTr="000D7FA6">
        <w:trPr>
          <w:trHeight w:val="399"/>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b/>
                <w:color w:val="000000"/>
                <w:sz w:val="28"/>
                <w:szCs w:val="28"/>
              </w:rPr>
            </w:pPr>
            <w:r w:rsidRPr="002648E7">
              <w:rPr>
                <w:rFonts w:ascii="Times New Roman" w:hAnsi="Times New Roman" w:cs="Times New Roman"/>
                <w:b/>
                <w:color w:val="000000"/>
                <w:sz w:val="28"/>
                <w:szCs w:val="28"/>
              </w:rPr>
              <w:t>РАЗДЕЛ 3. ТЕХНИЧЕСКИЕ ТРЕБОВАНИЯ</w:t>
            </w:r>
          </w:p>
        </w:tc>
      </w:tr>
      <w:tr w:rsidR="002648E7" w:rsidRPr="002648E7" w:rsidTr="000D7FA6">
        <w:trPr>
          <w:trHeight w:val="335"/>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b/>
                <w:i/>
                <w:color w:val="000000"/>
                <w:sz w:val="28"/>
                <w:szCs w:val="28"/>
              </w:rPr>
            </w:pPr>
            <w:r w:rsidRPr="002648E7">
              <w:rPr>
                <w:rFonts w:ascii="Times New Roman" w:hAnsi="Times New Roman" w:cs="Times New Roman"/>
                <w:b/>
                <w:i/>
                <w:color w:val="000000"/>
                <w:sz w:val="28"/>
                <w:szCs w:val="28"/>
              </w:rPr>
              <w:t>Подраздел 3.1 Основные параметры и размеры</w:t>
            </w:r>
          </w:p>
        </w:tc>
      </w:tr>
      <w:tr w:rsidR="002648E7" w:rsidRPr="002648E7" w:rsidTr="000D7FA6">
        <w:trPr>
          <w:trHeight w:val="335"/>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i/>
                <w:color w:val="000000"/>
                <w:sz w:val="28"/>
                <w:szCs w:val="28"/>
              </w:rPr>
            </w:pPr>
            <w:proofErr w:type="gramStart"/>
            <w:r w:rsidRPr="002648E7">
              <w:rPr>
                <w:rFonts w:ascii="Times New Roman" w:hAnsi="Times New Roman" w:cs="Times New Roman"/>
                <w:i/>
                <w:color w:val="000000"/>
                <w:sz w:val="28"/>
                <w:szCs w:val="28"/>
              </w:rPr>
              <w:t>Согласно</w:t>
            </w:r>
            <w:proofErr w:type="gramEnd"/>
            <w:r w:rsidRPr="002648E7">
              <w:rPr>
                <w:rFonts w:ascii="Times New Roman" w:hAnsi="Times New Roman" w:cs="Times New Roman"/>
                <w:i/>
                <w:color w:val="000000"/>
                <w:sz w:val="28"/>
                <w:szCs w:val="28"/>
              </w:rPr>
              <w:t xml:space="preserve"> указанных стандартов в подразделе 1.1</w:t>
            </w:r>
          </w:p>
          <w:p w:rsidR="002648E7" w:rsidRPr="002648E7" w:rsidRDefault="002648E7" w:rsidP="000D7FA6">
            <w:pPr>
              <w:rPr>
                <w:rFonts w:ascii="Times New Roman" w:hAnsi="Times New Roman" w:cs="Times New Roman"/>
                <w:i/>
                <w:color w:val="000000"/>
                <w:sz w:val="28"/>
                <w:szCs w:val="28"/>
              </w:rPr>
            </w:pPr>
          </w:p>
          <w:p w:rsidR="002648E7" w:rsidRPr="002648E7" w:rsidRDefault="002648E7" w:rsidP="000D7FA6">
            <w:pPr>
              <w:rPr>
                <w:rFonts w:ascii="Times New Roman" w:hAnsi="Times New Roman" w:cs="Times New Roman"/>
                <w:i/>
                <w:color w:val="000000"/>
                <w:sz w:val="28"/>
                <w:szCs w:val="28"/>
              </w:rPr>
            </w:pPr>
          </w:p>
          <w:p w:rsidR="002648E7" w:rsidRPr="002648E7" w:rsidRDefault="002648E7" w:rsidP="000D7FA6">
            <w:pPr>
              <w:rPr>
                <w:rFonts w:ascii="Times New Roman" w:hAnsi="Times New Roman" w:cs="Times New Roman"/>
                <w:i/>
                <w:color w:val="000000"/>
                <w:sz w:val="28"/>
                <w:szCs w:val="28"/>
              </w:rPr>
            </w:pPr>
          </w:p>
          <w:p w:rsidR="002648E7" w:rsidRPr="002648E7" w:rsidRDefault="002648E7" w:rsidP="000D7FA6">
            <w:pPr>
              <w:rPr>
                <w:rFonts w:ascii="Times New Roman" w:hAnsi="Times New Roman" w:cs="Times New Roman"/>
                <w:i/>
                <w:color w:val="000000"/>
                <w:sz w:val="28"/>
                <w:szCs w:val="28"/>
              </w:rPr>
            </w:pPr>
          </w:p>
        </w:tc>
      </w:tr>
      <w:tr w:rsidR="002648E7" w:rsidRPr="002648E7" w:rsidTr="000D7FA6">
        <w:trPr>
          <w:trHeight w:val="335"/>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b/>
                <w:i/>
                <w:color w:val="000000"/>
                <w:sz w:val="28"/>
                <w:szCs w:val="28"/>
              </w:rPr>
            </w:pPr>
            <w:r w:rsidRPr="002648E7">
              <w:rPr>
                <w:rFonts w:ascii="Times New Roman" w:hAnsi="Times New Roman" w:cs="Times New Roman"/>
                <w:b/>
                <w:i/>
                <w:color w:val="000000"/>
                <w:sz w:val="28"/>
                <w:szCs w:val="28"/>
              </w:rPr>
              <w:lastRenderedPageBreak/>
              <w:t>Подраздел 3.2. Основные технико-экономические и эксплуатационные показатели</w:t>
            </w:r>
          </w:p>
        </w:tc>
      </w:tr>
      <w:tr w:rsidR="002648E7" w:rsidRPr="002648E7" w:rsidTr="000D7FA6">
        <w:trPr>
          <w:trHeight w:val="335"/>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i/>
                <w:color w:val="000000"/>
                <w:sz w:val="28"/>
                <w:szCs w:val="28"/>
              </w:rPr>
            </w:pPr>
            <w:r w:rsidRPr="002648E7">
              <w:rPr>
                <w:rFonts w:ascii="Times New Roman" w:hAnsi="Times New Roman" w:cs="Times New Roman"/>
                <w:color w:val="000000"/>
                <w:sz w:val="28"/>
                <w:szCs w:val="28"/>
              </w:rPr>
              <w:t>отсутствуют</w:t>
            </w:r>
          </w:p>
        </w:tc>
      </w:tr>
      <w:tr w:rsidR="002648E7" w:rsidRPr="002648E7" w:rsidTr="000D7FA6">
        <w:trPr>
          <w:trHeight w:val="335"/>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b/>
                <w:i/>
                <w:color w:val="000000"/>
                <w:sz w:val="28"/>
                <w:szCs w:val="28"/>
              </w:rPr>
            </w:pPr>
            <w:r w:rsidRPr="002648E7">
              <w:rPr>
                <w:rFonts w:ascii="Times New Roman" w:hAnsi="Times New Roman" w:cs="Times New Roman"/>
                <w:b/>
                <w:i/>
                <w:color w:val="000000"/>
                <w:sz w:val="28"/>
                <w:szCs w:val="28"/>
              </w:rPr>
              <w:t>Подраздел 3.3. Требования по надежности</w:t>
            </w:r>
          </w:p>
        </w:tc>
      </w:tr>
      <w:tr w:rsidR="002648E7" w:rsidRPr="002648E7" w:rsidTr="000D7FA6">
        <w:trPr>
          <w:trHeight w:val="335"/>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i/>
                <w:color w:val="000000"/>
                <w:sz w:val="28"/>
                <w:szCs w:val="28"/>
              </w:rPr>
            </w:pPr>
            <w:r w:rsidRPr="002648E7">
              <w:rPr>
                <w:rFonts w:ascii="Times New Roman" w:hAnsi="Times New Roman" w:cs="Times New Roman"/>
                <w:color w:val="000000"/>
                <w:sz w:val="28"/>
                <w:szCs w:val="28"/>
              </w:rPr>
              <w:t>отсутствуют</w:t>
            </w:r>
          </w:p>
        </w:tc>
      </w:tr>
      <w:tr w:rsidR="002648E7" w:rsidRPr="002648E7" w:rsidTr="000D7FA6">
        <w:trPr>
          <w:trHeight w:val="335"/>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b/>
                <w:i/>
                <w:color w:val="000000"/>
                <w:sz w:val="28"/>
                <w:szCs w:val="28"/>
              </w:rPr>
            </w:pPr>
            <w:r w:rsidRPr="002648E7">
              <w:rPr>
                <w:rFonts w:ascii="Times New Roman" w:hAnsi="Times New Roman" w:cs="Times New Roman"/>
                <w:b/>
                <w:i/>
                <w:color w:val="000000"/>
                <w:sz w:val="28"/>
                <w:szCs w:val="28"/>
              </w:rPr>
              <w:t>Подраздел 3.4. Требования к конструкции, монтажно-технические требования</w:t>
            </w:r>
          </w:p>
        </w:tc>
      </w:tr>
      <w:tr w:rsidR="002648E7" w:rsidRPr="002648E7" w:rsidTr="000D7FA6">
        <w:trPr>
          <w:trHeight w:val="335"/>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i/>
                <w:color w:val="000000"/>
                <w:sz w:val="28"/>
                <w:szCs w:val="28"/>
              </w:rPr>
            </w:pPr>
            <w:r w:rsidRPr="002648E7">
              <w:rPr>
                <w:rFonts w:ascii="Times New Roman" w:hAnsi="Times New Roman" w:cs="Times New Roman"/>
                <w:color w:val="000000"/>
                <w:sz w:val="28"/>
                <w:szCs w:val="28"/>
              </w:rPr>
              <w:t>отсутствуют</w:t>
            </w:r>
          </w:p>
        </w:tc>
      </w:tr>
      <w:tr w:rsidR="002648E7" w:rsidRPr="002648E7" w:rsidTr="000D7FA6">
        <w:trPr>
          <w:trHeight w:val="335"/>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b/>
                <w:i/>
                <w:color w:val="000000"/>
                <w:sz w:val="28"/>
                <w:szCs w:val="28"/>
              </w:rPr>
            </w:pPr>
            <w:r w:rsidRPr="002648E7">
              <w:rPr>
                <w:rFonts w:ascii="Times New Roman" w:hAnsi="Times New Roman" w:cs="Times New Roman"/>
                <w:b/>
                <w:i/>
                <w:color w:val="000000"/>
                <w:sz w:val="28"/>
                <w:szCs w:val="28"/>
              </w:rPr>
              <w:t>Подраздел 3.5. Требования к материалам и комплектующим оборудования</w:t>
            </w:r>
          </w:p>
        </w:tc>
      </w:tr>
      <w:tr w:rsidR="002648E7" w:rsidRPr="002648E7" w:rsidTr="000D7FA6">
        <w:trPr>
          <w:trHeight w:val="335"/>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i/>
                <w:color w:val="000000"/>
                <w:sz w:val="28"/>
                <w:szCs w:val="28"/>
              </w:rPr>
            </w:pPr>
            <w:r w:rsidRPr="002648E7">
              <w:rPr>
                <w:rFonts w:ascii="Times New Roman" w:hAnsi="Times New Roman" w:cs="Times New Roman"/>
                <w:color w:val="000000"/>
                <w:sz w:val="28"/>
                <w:szCs w:val="28"/>
              </w:rPr>
              <w:t>отсутствуют</w:t>
            </w:r>
          </w:p>
        </w:tc>
      </w:tr>
      <w:tr w:rsidR="002648E7" w:rsidRPr="002648E7" w:rsidTr="000D7FA6">
        <w:trPr>
          <w:trHeight w:val="335"/>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b/>
                <w:i/>
                <w:color w:val="000000"/>
                <w:sz w:val="28"/>
                <w:szCs w:val="28"/>
              </w:rPr>
            </w:pPr>
            <w:r w:rsidRPr="002648E7">
              <w:rPr>
                <w:rFonts w:ascii="Times New Roman" w:hAnsi="Times New Roman" w:cs="Times New Roman"/>
                <w:b/>
                <w:i/>
                <w:color w:val="000000"/>
                <w:sz w:val="28"/>
                <w:szCs w:val="28"/>
              </w:rPr>
              <w:t>Подраздел 3.6. Требования к стабильности параметров при воздействии факторов внешней среды</w:t>
            </w:r>
          </w:p>
        </w:tc>
      </w:tr>
      <w:tr w:rsidR="002648E7" w:rsidRPr="002648E7" w:rsidTr="000D7FA6">
        <w:trPr>
          <w:trHeight w:val="335"/>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i/>
                <w:color w:val="000000"/>
                <w:sz w:val="28"/>
                <w:szCs w:val="28"/>
              </w:rPr>
            </w:pPr>
            <w:r w:rsidRPr="002648E7">
              <w:rPr>
                <w:rFonts w:ascii="Times New Roman" w:hAnsi="Times New Roman" w:cs="Times New Roman"/>
                <w:color w:val="000000"/>
                <w:sz w:val="28"/>
                <w:szCs w:val="28"/>
              </w:rPr>
              <w:t>отсутствуют</w:t>
            </w:r>
          </w:p>
        </w:tc>
      </w:tr>
      <w:tr w:rsidR="002648E7" w:rsidRPr="002648E7" w:rsidTr="000D7FA6">
        <w:trPr>
          <w:trHeight w:val="335"/>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b/>
                <w:i/>
                <w:color w:val="000000"/>
                <w:sz w:val="28"/>
                <w:szCs w:val="28"/>
              </w:rPr>
            </w:pPr>
            <w:r w:rsidRPr="002648E7">
              <w:rPr>
                <w:rFonts w:ascii="Times New Roman" w:hAnsi="Times New Roman" w:cs="Times New Roman"/>
                <w:b/>
                <w:i/>
                <w:color w:val="000000"/>
                <w:sz w:val="28"/>
                <w:szCs w:val="28"/>
              </w:rPr>
              <w:t>Подраздел 3.7. Требования к электропитанию</w:t>
            </w:r>
          </w:p>
        </w:tc>
      </w:tr>
      <w:tr w:rsidR="002648E7" w:rsidRPr="002648E7" w:rsidTr="000D7FA6">
        <w:trPr>
          <w:trHeight w:val="335"/>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i/>
                <w:color w:val="000000"/>
                <w:sz w:val="28"/>
                <w:szCs w:val="28"/>
              </w:rPr>
            </w:pPr>
            <w:r w:rsidRPr="002648E7">
              <w:rPr>
                <w:rFonts w:ascii="Times New Roman" w:hAnsi="Times New Roman" w:cs="Times New Roman"/>
                <w:color w:val="000000"/>
                <w:sz w:val="28"/>
                <w:szCs w:val="28"/>
              </w:rPr>
              <w:t>отсутствуют</w:t>
            </w:r>
          </w:p>
        </w:tc>
      </w:tr>
      <w:tr w:rsidR="002648E7" w:rsidRPr="002648E7" w:rsidTr="000D7FA6">
        <w:trPr>
          <w:trHeight w:val="335"/>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b/>
                <w:i/>
                <w:color w:val="000000"/>
                <w:sz w:val="28"/>
                <w:szCs w:val="28"/>
              </w:rPr>
            </w:pPr>
            <w:r w:rsidRPr="002648E7">
              <w:rPr>
                <w:rFonts w:ascii="Times New Roman" w:hAnsi="Times New Roman" w:cs="Times New Roman"/>
                <w:b/>
                <w:i/>
                <w:color w:val="000000"/>
                <w:sz w:val="28"/>
                <w:szCs w:val="28"/>
              </w:rPr>
              <w:t>Подраздел 3.8 Требования к контрольно-измерительным приборам и автоматике</w:t>
            </w:r>
          </w:p>
        </w:tc>
      </w:tr>
      <w:tr w:rsidR="002648E7" w:rsidRPr="002648E7" w:rsidTr="000D7FA6">
        <w:trPr>
          <w:trHeight w:val="335"/>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i/>
                <w:color w:val="000000"/>
                <w:sz w:val="28"/>
                <w:szCs w:val="28"/>
              </w:rPr>
            </w:pPr>
            <w:r w:rsidRPr="002648E7">
              <w:rPr>
                <w:rFonts w:ascii="Times New Roman" w:hAnsi="Times New Roman" w:cs="Times New Roman"/>
                <w:color w:val="000000"/>
                <w:sz w:val="28"/>
                <w:szCs w:val="28"/>
              </w:rPr>
              <w:t>отсутствуют</w:t>
            </w:r>
          </w:p>
        </w:tc>
      </w:tr>
      <w:tr w:rsidR="002648E7" w:rsidRPr="002648E7" w:rsidTr="000D7FA6">
        <w:trPr>
          <w:trHeight w:val="335"/>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b/>
                <w:i/>
                <w:color w:val="000000"/>
                <w:sz w:val="28"/>
                <w:szCs w:val="28"/>
              </w:rPr>
            </w:pPr>
            <w:r w:rsidRPr="002648E7">
              <w:rPr>
                <w:rFonts w:ascii="Times New Roman" w:hAnsi="Times New Roman" w:cs="Times New Roman"/>
                <w:b/>
                <w:i/>
                <w:color w:val="000000"/>
                <w:sz w:val="28"/>
                <w:szCs w:val="28"/>
              </w:rPr>
              <w:t>Подраздел 3.9 Требования к комплектности</w:t>
            </w:r>
          </w:p>
        </w:tc>
      </w:tr>
      <w:tr w:rsidR="002648E7" w:rsidRPr="002648E7" w:rsidTr="000D7FA6">
        <w:trPr>
          <w:trHeight w:val="335"/>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i/>
                <w:color w:val="000000"/>
                <w:sz w:val="28"/>
                <w:szCs w:val="28"/>
              </w:rPr>
            </w:pPr>
            <w:r w:rsidRPr="002648E7">
              <w:rPr>
                <w:rFonts w:ascii="Times New Roman" w:hAnsi="Times New Roman" w:cs="Times New Roman"/>
                <w:color w:val="000000"/>
                <w:sz w:val="28"/>
                <w:szCs w:val="28"/>
              </w:rPr>
              <w:t>отсутствуют</w:t>
            </w:r>
          </w:p>
        </w:tc>
      </w:tr>
      <w:tr w:rsidR="002648E7" w:rsidRPr="002648E7" w:rsidTr="000D7FA6">
        <w:trPr>
          <w:trHeight w:val="335"/>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b/>
                <w:i/>
                <w:color w:val="000000"/>
                <w:sz w:val="28"/>
                <w:szCs w:val="28"/>
              </w:rPr>
            </w:pPr>
            <w:r w:rsidRPr="002648E7">
              <w:rPr>
                <w:rFonts w:ascii="Times New Roman" w:hAnsi="Times New Roman" w:cs="Times New Roman"/>
                <w:b/>
                <w:i/>
                <w:color w:val="000000"/>
                <w:sz w:val="28"/>
                <w:szCs w:val="28"/>
              </w:rPr>
              <w:t xml:space="preserve">Подраздел 3.10 Требования к маркировке </w:t>
            </w:r>
          </w:p>
        </w:tc>
      </w:tr>
      <w:tr w:rsidR="002648E7" w:rsidRPr="002648E7" w:rsidTr="000D7FA6">
        <w:trPr>
          <w:trHeight w:val="335"/>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i/>
                <w:color w:val="000000"/>
                <w:sz w:val="28"/>
                <w:szCs w:val="28"/>
              </w:rPr>
            </w:pPr>
            <w:r w:rsidRPr="002648E7">
              <w:rPr>
                <w:rFonts w:ascii="Times New Roman" w:hAnsi="Times New Roman" w:cs="Times New Roman"/>
                <w:i/>
                <w:color w:val="000000"/>
                <w:sz w:val="28"/>
                <w:szCs w:val="28"/>
              </w:rPr>
              <w:t>Строго указанных стандартов в подразделе 1.1</w:t>
            </w:r>
          </w:p>
        </w:tc>
      </w:tr>
      <w:tr w:rsidR="002648E7" w:rsidRPr="002648E7" w:rsidTr="000D7FA6">
        <w:trPr>
          <w:trHeight w:val="335"/>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b/>
                <w:i/>
                <w:color w:val="000000"/>
                <w:sz w:val="28"/>
                <w:szCs w:val="28"/>
              </w:rPr>
            </w:pPr>
            <w:r w:rsidRPr="002648E7">
              <w:rPr>
                <w:rFonts w:ascii="Times New Roman" w:hAnsi="Times New Roman" w:cs="Times New Roman"/>
                <w:b/>
                <w:i/>
                <w:color w:val="000000"/>
                <w:sz w:val="28"/>
                <w:szCs w:val="28"/>
              </w:rPr>
              <w:t>Подраздел 3.11 Требования к упаковке</w:t>
            </w:r>
          </w:p>
        </w:tc>
      </w:tr>
      <w:tr w:rsidR="002648E7" w:rsidRPr="002648E7" w:rsidTr="000D7FA6">
        <w:trPr>
          <w:trHeight w:val="335"/>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sz w:val="28"/>
                <w:szCs w:val="28"/>
              </w:rPr>
            </w:pPr>
            <w:r w:rsidRPr="002648E7">
              <w:rPr>
                <w:rFonts w:ascii="Times New Roman" w:hAnsi="Times New Roman" w:cs="Times New Roman"/>
                <w:sz w:val="28"/>
                <w:szCs w:val="28"/>
              </w:rPr>
              <w:lastRenderedPageBreak/>
              <w:t xml:space="preserve">В соответствии с Техническим регламентом "Требования к упаковке, маркировке, </w:t>
            </w:r>
            <w:proofErr w:type="spellStart"/>
            <w:r w:rsidRPr="002648E7">
              <w:rPr>
                <w:rFonts w:ascii="Times New Roman" w:hAnsi="Times New Roman" w:cs="Times New Roman"/>
                <w:sz w:val="28"/>
                <w:szCs w:val="28"/>
              </w:rPr>
              <w:t>этикетированию</w:t>
            </w:r>
            <w:proofErr w:type="spellEnd"/>
            <w:r w:rsidRPr="002648E7">
              <w:rPr>
                <w:rFonts w:ascii="Times New Roman" w:hAnsi="Times New Roman" w:cs="Times New Roman"/>
                <w:sz w:val="28"/>
                <w:szCs w:val="28"/>
              </w:rPr>
              <w:t xml:space="preserve"> и правильному их нанесению".</w:t>
            </w:r>
          </w:p>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sz w:val="28"/>
                <w:szCs w:val="28"/>
              </w:rPr>
              <w:t>Упаковка товара должна обеспечивать его сохранность при транспортировке при условии бережного с ним обращения.</w:t>
            </w:r>
          </w:p>
        </w:tc>
      </w:tr>
      <w:tr w:rsidR="002648E7" w:rsidRPr="002648E7" w:rsidTr="000D7FA6">
        <w:trPr>
          <w:trHeight w:val="335"/>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color w:val="000000"/>
                <w:sz w:val="28"/>
                <w:szCs w:val="28"/>
              </w:rPr>
            </w:pPr>
            <w:r w:rsidRPr="002648E7">
              <w:rPr>
                <w:rFonts w:ascii="Times New Roman" w:hAnsi="Times New Roman" w:cs="Times New Roman"/>
                <w:b/>
                <w:color w:val="000000"/>
                <w:sz w:val="28"/>
                <w:szCs w:val="28"/>
              </w:rPr>
              <w:t>РАЗДЕЛ 4. ТРЕБОВАНИЯ ПО ПРАВИЛАМ СДАЧИ И ПРИЕМКИ</w:t>
            </w:r>
          </w:p>
        </w:tc>
      </w:tr>
      <w:tr w:rsidR="002648E7" w:rsidRPr="002648E7" w:rsidTr="000D7FA6">
        <w:trPr>
          <w:trHeight w:val="399"/>
        </w:trPr>
        <w:tc>
          <w:tcPr>
            <w:tcW w:w="9781" w:type="dxa"/>
            <w:tcBorders>
              <w:top w:val="single" w:sz="4" w:space="0" w:color="auto"/>
              <w:left w:val="single" w:sz="4" w:space="0" w:color="auto"/>
              <w:right w:val="single" w:sz="4" w:space="0" w:color="auto"/>
            </w:tcBorders>
          </w:tcPr>
          <w:p w:rsidR="002648E7" w:rsidRPr="002648E7" w:rsidRDefault="002648E7" w:rsidP="000D7FA6">
            <w:pPr>
              <w:rPr>
                <w:rFonts w:ascii="Times New Roman" w:hAnsi="Times New Roman" w:cs="Times New Roman"/>
                <w:b/>
                <w:i/>
                <w:color w:val="000000"/>
                <w:sz w:val="28"/>
                <w:szCs w:val="28"/>
              </w:rPr>
            </w:pPr>
            <w:r w:rsidRPr="002648E7">
              <w:rPr>
                <w:rFonts w:ascii="Times New Roman" w:hAnsi="Times New Roman" w:cs="Times New Roman"/>
                <w:b/>
                <w:i/>
                <w:color w:val="000000"/>
                <w:sz w:val="28"/>
                <w:szCs w:val="28"/>
              </w:rPr>
              <w:t>Подраздел 4.1 Порядок сдачи и приемки</w:t>
            </w:r>
          </w:p>
        </w:tc>
      </w:tr>
      <w:tr w:rsidR="002648E7" w:rsidRPr="002648E7" w:rsidTr="000D7FA6">
        <w:trPr>
          <w:trHeight w:val="399"/>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i/>
                <w:color w:val="000000"/>
                <w:sz w:val="28"/>
                <w:szCs w:val="28"/>
              </w:rPr>
            </w:pPr>
            <w:r w:rsidRPr="002648E7">
              <w:rPr>
                <w:rFonts w:ascii="Times New Roman" w:hAnsi="Times New Roman" w:cs="Times New Roman"/>
                <w:i/>
                <w:color w:val="000000"/>
                <w:sz w:val="28"/>
                <w:szCs w:val="28"/>
              </w:rPr>
              <w:t>Приемка продукции производится в соответствии с Инструкциями Госарбитража СССР о порядке приемки продукции по количеству П-6 от 15.05.1965г. и качеству П-7 от25.04.1966г.</w:t>
            </w:r>
          </w:p>
        </w:tc>
      </w:tr>
      <w:tr w:rsidR="002648E7" w:rsidRPr="002648E7" w:rsidTr="000D7FA6">
        <w:trPr>
          <w:trHeight w:val="399"/>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b/>
                <w:i/>
                <w:color w:val="000000"/>
                <w:sz w:val="28"/>
                <w:szCs w:val="28"/>
              </w:rPr>
            </w:pPr>
            <w:r w:rsidRPr="002648E7">
              <w:rPr>
                <w:rFonts w:ascii="Times New Roman" w:hAnsi="Times New Roman" w:cs="Times New Roman"/>
                <w:b/>
                <w:i/>
                <w:color w:val="000000"/>
                <w:sz w:val="28"/>
                <w:szCs w:val="28"/>
              </w:rPr>
              <w:t>Подраздел 4.2 Требования по передаче заказчику технических и иных документов при поставке товаров</w:t>
            </w:r>
          </w:p>
        </w:tc>
      </w:tr>
      <w:tr w:rsidR="002648E7" w:rsidRPr="002648E7" w:rsidTr="000D7FA6">
        <w:trPr>
          <w:trHeight w:val="399"/>
        </w:trPr>
        <w:tc>
          <w:tcPr>
            <w:tcW w:w="9781" w:type="dxa"/>
            <w:tcBorders>
              <w:top w:val="single" w:sz="4" w:space="0" w:color="auto"/>
              <w:left w:val="single" w:sz="4" w:space="0" w:color="auto"/>
              <w:right w:val="single" w:sz="4" w:space="0" w:color="auto"/>
            </w:tcBorders>
          </w:tcPr>
          <w:p w:rsidR="002648E7" w:rsidRPr="002648E7" w:rsidRDefault="002648E7" w:rsidP="000D7FA6">
            <w:pPr>
              <w:rPr>
                <w:rFonts w:ascii="Times New Roman" w:hAnsi="Times New Roman" w:cs="Times New Roman"/>
                <w:i/>
                <w:color w:val="000000"/>
                <w:sz w:val="28"/>
                <w:szCs w:val="28"/>
              </w:rPr>
            </w:pPr>
            <w:r w:rsidRPr="002648E7">
              <w:rPr>
                <w:rFonts w:ascii="Times New Roman" w:hAnsi="Times New Roman" w:cs="Times New Roman"/>
                <w:i/>
                <w:color w:val="000000"/>
                <w:sz w:val="28"/>
                <w:szCs w:val="28"/>
              </w:rPr>
              <w:t>Предоставление сертификатов и паспортов качества.</w:t>
            </w:r>
          </w:p>
        </w:tc>
      </w:tr>
      <w:tr w:rsidR="002648E7" w:rsidRPr="002648E7" w:rsidTr="000D7FA6">
        <w:trPr>
          <w:trHeight w:val="399"/>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i/>
                <w:color w:val="000000"/>
                <w:sz w:val="28"/>
                <w:szCs w:val="28"/>
              </w:rPr>
            </w:pPr>
            <w:r w:rsidRPr="002648E7">
              <w:rPr>
                <w:rFonts w:ascii="Times New Roman" w:hAnsi="Times New Roman" w:cs="Times New Roman"/>
                <w:b/>
                <w:color w:val="000000"/>
                <w:sz w:val="28"/>
                <w:szCs w:val="28"/>
              </w:rPr>
              <w:t>РАЗДЕЛ 5. ТРЕБОВАНИЯ К ТРАНСПОРТИРОВАНИЮ И МОНТАЖУ</w:t>
            </w:r>
          </w:p>
        </w:tc>
      </w:tr>
      <w:tr w:rsidR="002648E7" w:rsidRPr="002648E7" w:rsidTr="000D7FA6">
        <w:trPr>
          <w:trHeight w:val="399"/>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i/>
                <w:color w:val="000000"/>
                <w:sz w:val="28"/>
                <w:szCs w:val="28"/>
              </w:rPr>
            </w:pPr>
            <w:r w:rsidRPr="002648E7">
              <w:rPr>
                <w:rFonts w:ascii="Times New Roman" w:hAnsi="Times New Roman" w:cs="Times New Roman"/>
                <w:color w:val="000000"/>
                <w:sz w:val="28"/>
                <w:szCs w:val="28"/>
              </w:rPr>
              <w:t>отсутствуют</w:t>
            </w:r>
          </w:p>
        </w:tc>
      </w:tr>
      <w:tr w:rsidR="002648E7" w:rsidRPr="002648E7" w:rsidTr="000D7FA6">
        <w:trPr>
          <w:trHeight w:val="399"/>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i/>
                <w:color w:val="000000"/>
                <w:sz w:val="28"/>
                <w:szCs w:val="28"/>
              </w:rPr>
            </w:pPr>
            <w:r w:rsidRPr="002648E7">
              <w:rPr>
                <w:rFonts w:ascii="Times New Roman" w:hAnsi="Times New Roman" w:cs="Times New Roman"/>
                <w:b/>
                <w:color w:val="000000"/>
                <w:sz w:val="28"/>
                <w:szCs w:val="28"/>
              </w:rPr>
              <w:t>РАЗДЕЛ 6. ТРЕБОВАНИЯ К ХРАНЕНИЮ</w:t>
            </w:r>
          </w:p>
        </w:tc>
      </w:tr>
      <w:tr w:rsidR="002648E7" w:rsidRPr="002648E7" w:rsidTr="000D7FA6">
        <w:trPr>
          <w:trHeight w:val="399"/>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b/>
                <w:color w:val="000000"/>
                <w:sz w:val="28"/>
                <w:szCs w:val="28"/>
              </w:rPr>
            </w:pPr>
            <w:r w:rsidRPr="002648E7">
              <w:rPr>
                <w:rFonts w:ascii="Times New Roman" w:hAnsi="Times New Roman" w:cs="Times New Roman"/>
                <w:color w:val="000000"/>
                <w:sz w:val="28"/>
                <w:szCs w:val="28"/>
              </w:rPr>
              <w:t xml:space="preserve">Материал должен храниться в складских помещениях, </w:t>
            </w:r>
            <w:proofErr w:type="gramStart"/>
            <w:r w:rsidRPr="002648E7">
              <w:rPr>
                <w:rFonts w:ascii="Times New Roman" w:hAnsi="Times New Roman" w:cs="Times New Roman"/>
                <w:color w:val="000000"/>
                <w:sz w:val="28"/>
                <w:szCs w:val="28"/>
              </w:rPr>
              <w:t>защищенными</w:t>
            </w:r>
            <w:proofErr w:type="gramEnd"/>
            <w:r w:rsidRPr="002648E7">
              <w:rPr>
                <w:rFonts w:ascii="Times New Roman" w:hAnsi="Times New Roman" w:cs="Times New Roman"/>
                <w:color w:val="000000"/>
                <w:sz w:val="28"/>
                <w:szCs w:val="28"/>
              </w:rPr>
              <w:t xml:space="preserve"> от механических повреждении и действия активных химических реагентов.</w:t>
            </w:r>
          </w:p>
        </w:tc>
      </w:tr>
      <w:tr w:rsidR="002648E7" w:rsidRPr="002648E7" w:rsidTr="000D7FA6">
        <w:trPr>
          <w:trHeight w:val="399"/>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b/>
                <w:color w:val="000000"/>
                <w:sz w:val="28"/>
                <w:szCs w:val="28"/>
              </w:rPr>
            </w:pPr>
            <w:r w:rsidRPr="002648E7">
              <w:rPr>
                <w:rFonts w:ascii="Times New Roman" w:hAnsi="Times New Roman" w:cs="Times New Roman"/>
                <w:b/>
                <w:color w:val="000000"/>
                <w:sz w:val="28"/>
                <w:szCs w:val="28"/>
              </w:rPr>
              <w:t>РАЗДЕЛ 7. ТРЕБОВАНИЯ К ОБЪЕМУ И/ИЛИ СРОКУ ПРЕДОСТАВЛЕНИЯ ГАРАНТИЙ</w:t>
            </w:r>
          </w:p>
        </w:tc>
      </w:tr>
      <w:tr w:rsidR="002648E7" w:rsidRPr="002648E7" w:rsidTr="000D7FA6">
        <w:trPr>
          <w:trHeight w:val="399"/>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b/>
                <w:color w:val="000000"/>
                <w:sz w:val="28"/>
                <w:szCs w:val="28"/>
              </w:rPr>
            </w:pPr>
            <w:r w:rsidRPr="002648E7">
              <w:rPr>
                <w:rFonts w:ascii="Times New Roman" w:hAnsi="Times New Roman" w:cs="Times New Roman"/>
                <w:color w:val="000000"/>
                <w:sz w:val="28"/>
                <w:szCs w:val="28"/>
              </w:rPr>
              <w:t>отсутствуют</w:t>
            </w:r>
          </w:p>
        </w:tc>
      </w:tr>
      <w:tr w:rsidR="002648E7" w:rsidRPr="002648E7" w:rsidTr="000D7FA6">
        <w:trPr>
          <w:trHeight w:val="399"/>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b/>
                <w:color w:val="000000"/>
                <w:sz w:val="28"/>
                <w:szCs w:val="28"/>
                <w:lang w:val="en-US"/>
              </w:rPr>
            </w:pPr>
            <w:r w:rsidRPr="002648E7">
              <w:rPr>
                <w:rFonts w:ascii="Times New Roman" w:hAnsi="Times New Roman" w:cs="Times New Roman"/>
                <w:b/>
                <w:color w:val="000000"/>
                <w:sz w:val="28"/>
                <w:szCs w:val="28"/>
              </w:rPr>
              <w:t>РАЗДЕЛ 8. ТРЕБОВАНИЯ ПО РЕМОНТОПРИГОДНОСТИ</w:t>
            </w:r>
          </w:p>
        </w:tc>
      </w:tr>
      <w:tr w:rsidR="002648E7" w:rsidRPr="002648E7" w:rsidTr="000D7FA6">
        <w:trPr>
          <w:trHeight w:val="399"/>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b/>
                <w:color w:val="000000"/>
                <w:sz w:val="28"/>
                <w:szCs w:val="28"/>
              </w:rPr>
            </w:pPr>
            <w:r w:rsidRPr="002648E7">
              <w:rPr>
                <w:rFonts w:ascii="Times New Roman" w:hAnsi="Times New Roman" w:cs="Times New Roman"/>
                <w:color w:val="000000"/>
                <w:sz w:val="28"/>
                <w:szCs w:val="28"/>
              </w:rPr>
              <w:t>отсутствуют</w:t>
            </w:r>
          </w:p>
        </w:tc>
      </w:tr>
      <w:tr w:rsidR="002648E7" w:rsidRPr="002648E7" w:rsidTr="000D7FA6">
        <w:trPr>
          <w:trHeight w:val="399"/>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b/>
                <w:color w:val="000000"/>
                <w:sz w:val="28"/>
                <w:szCs w:val="28"/>
                <w:lang w:val="en-US"/>
              </w:rPr>
            </w:pPr>
            <w:r w:rsidRPr="002648E7">
              <w:rPr>
                <w:rFonts w:ascii="Times New Roman" w:hAnsi="Times New Roman" w:cs="Times New Roman"/>
                <w:b/>
                <w:color w:val="000000"/>
                <w:sz w:val="28"/>
                <w:szCs w:val="28"/>
              </w:rPr>
              <w:t>РАЗДЕЛ 9. ТРЕБОВАНИЯ К ОБСЛУЖИВАНИЮ</w:t>
            </w:r>
          </w:p>
        </w:tc>
      </w:tr>
      <w:tr w:rsidR="002648E7" w:rsidRPr="002648E7" w:rsidTr="000D7FA6">
        <w:trPr>
          <w:trHeight w:val="399"/>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b/>
                <w:color w:val="000000"/>
                <w:sz w:val="28"/>
                <w:szCs w:val="28"/>
              </w:rPr>
            </w:pPr>
            <w:r w:rsidRPr="002648E7">
              <w:rPr>
                <w:rFonts w:ascii="Times New Roman" w:hAnsi="Times New Roman" w:cs="Times New Roman"/>
                <w:color w:val="000000"/>
                <w:sz w:val="28"/>
                <w:szCs w:val="28"/>
              </w:rPr>
              <w:t>отсутствуют</w:t>
            </w:r>
          </w:p>
          <w:p w:rsidR="002648E7" w:rsidRPr="002648E7" w:rsidRDefault="002648E7" w:rsidP="000D7FA6">
            <w:pPr>
              <w:rPr>
                <w:rFonts w:ascii="Times New Roman" w:hAnsi="Times New Roman" w:cs="Times New Roman"/>
                <w:b/>
                <w:color w:val="000000"/>
                <w:sz w:val="28"/>
                <w:szCs w:val="28"/>
              </w:rPr>
            </w:pPr>
          </w:p>
          <w:p w:rsidR="002648E7" w:rsidRPr="002648E7" w:rsidRDefault="002648E7" w:rsidP="000D7FA6">
            <w:pPr>
              <w:rPr>
                <w:rFonts w:ascii="Times New Roman" w:hAnsi="Times New Roman" w:cs="Times New Roman"/>
                <w:b/>
                <w:color w:val="000000"/>
                <w:sz w:val="28"/>
                <w:szCs w:val="28"/>
              </w:rPr>
            </w:pPr>
          </w:p>
        </w:tc>
      </w:tr>
      <w:tr w:rsidR="002648E7" w:rsidRPr="002648E7" w:rsidTr="000D7FA6">
        <w:trPr>
          <w:trHeight w:val="399"/>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b/>
                <w:color w:val="000000"/>
                <w:sz w:val="28"/>
                <w:szCs w:val="28"/>
                <w:lang w:val="en-US"/>
              </w:rPr>
            </w:pPr>
            <w:r w:rsidRPr="002648E7">
              <w:rPr>
                <w:rFonts w:ascii="Times New Roman" w:hAnsi="Times New Roman" w:cs="Times New Roman"/>
                <w:b/>
                <w:color w:val="000000"/>
                <w:sz w:val="28"/>
                <w:szCs w:val="28"/>
              </w:rPr>
              <w:t>РАЗДЕЛ 10. ТРЕБОВАНИЯ ПО БЕЗОПАСНОСТИ</w:t>
            </w:r>
          </w:p>
        </w:tc>
      </w:tr>
      <w:tr w:rsidR="002648E7" w:rsidRPr="002648E7" w:rsidTr="000D7FA6">
        <w:trPr>
          <w:trHeight w:val="399"/>
        </w:trPr>
        <w:tc>
          <w:tcPr>
            <w:tcW w:w="9781" w:type="dxa"/>
            <w:tcBorders>
              <w:top w:val="single" w:sz="4" w:space="0" w:color="auto"/>
              <w:left w:val="single" w:sz="4" w:space="0" w:color="auto"/>
              <w:right w:val="single" w:sz="4" w:space="0" w:color="auto"/>
            </w:tcBorders>
          </w:tcPr>
          <w:p w:rsidR="002648E7" w:rsidRPr="002648E7" w:rsidRDefault="002648E7" w:rsidP="000D7FA6">
            <w:pPr>
              <w:rPr>
                <w:rFonts w:ascii="Times New Roman" w:hAnsi="Times New Roman" w:cs="Times New Roman"/>
                <w:b/>
                <w:color w:val="000000"/>
                <w:sz w:val="28"/>
                <w:szCs w:val="28"/>
              </w:rPr>
            </w:pPr>
            <w:r w:rsidRPr="002648E7">
              <w:rPr>
                <w:rFonts w:ascii="Times New Roman" w:hAnsi="Times New Roman" w:cs="Times New Roman"/>
                <w:color w:val="000000"/>
                <w:sz w:val="28"/>
                <w:szCs w:val="28"/>
              </w:rPr>
              <w:lastRenderedPageBreak/>
              <w:t>отсутствуют</w:t>
            </w:r>
          </w:p>
        </w:tc>
      </w:tr>
      <w:tr w:rsidR="002648E7" w:rsidRPr="002648E7" w:rsidTr="000D7FA6">
        <w:trPr>
          <w:trHeight w:val="399"/>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i/>
                <w:color w:val="000000"/>
                <w:sz w:val="28"/>
                <w:szCs w:val="28"/>
              </w:rPr>
            </w:pPr>
            <w:r w:rsidRPr="002648E7">
              <w:rPr>
                <w:rFonts w:ascii="Times New Roman" w:hAnsi="Times New Roman" w:cs="Times New Roman"/>
                <w:b/>
                <w:color w:val="000000"/>
                <w:sz w:val="28"/>
                <w:szCs w:val="28"/>
              </w:rPr>
              <w:t>РАЗДЕЛ 11. ТРЕБОВАНИЯ К КАЧЕСТВУ И КЛАССИФИКАЦИЯ ОБОРУДОВАНИЯ</w:t>
            </w:r>
          </w:p>
        </w:tc>
      </w:tr>
      <w:tr w:rsidR="002648E7" w:rsidRPr="002648E7" w:rsidTr="000D7FA6">
        <w:trPr>
          <w:trHeight w:val="399"/>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i/>
                <w:color w:val="000000"/>
                <w:sz w:val="28"/>
                <w:szCs w:val="28"/>
              </w:rPr>
            </w:pPr>
            <w:r w:rsidRPr="002648E7">
              <w:rPr>
                <w:rFonts w:ascii="Times New Roman" w:hAnsi="Times New Roman" w:cs="Times New Roman"/>
                <w:i/>
                <w:color w:val="000000"/>
                <w:sz w:val="28"/>
                <w:szCs w:val="28"/>
              </w:rPr>
              <w:t>Не требуется</w:t>
            </w:r>
          </w:p>
        </w:tc>
      </w:tr>
      <w:tr w:rsidR="002648E7" w:rsidRPr="002648E7" w:rsidTr="000D7FA6">
        <w:trPr>
          <w:trHeight w:val="399"/>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i/>
                <w:color w:val="000000"/>
                <w:sz w:val="28"/>
                <w:szCs w:val="28"/>
              </w:rPr>
            </w:pPr>
            <w:r w:rsidRPr="002648E7">
              <w:rPr>
                <w:rFonts w:ascii="Times New Roman" w:hAnsi="Times New Roman" w:cs="Times New Roman"/>
                <w:b/>
                <w:color w:val="000000"/>
                <w:sz w:val="28"/>
                <w:szCs w:val="28"/>
              </w:rPr>
              <w:t>РАЗДЕЛ 12. ДОПОЛНИТЕЛЬНЫЕ (ИНЫЕ) ТРЕБОВАНИЯ</w:t>
            </w:r>
          </w:p>
        </w:tc>
      </w:tr>
      <w:tr w:rsidR="002648E7" w:rsidRPr="002648E7" w:rsidTr="000D7FA6">
        <w:trPr>
          <w:trHeight w:val="399"/>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i/>
                <w:color w:val="000000"/>
                <w:sz w:val="28"/>
                <w:szCs w:val="28"/>
              </w:rPr>
            </w:pPr>
            <w:r w:rsidRPr="002648E7">
              <w:rPr>
                <w:rFonts w:ascii="Times New Roman" w:hAnsi="Times New Roman" w:cs="Times New Roman"/>
                <w:i/>
                <w:color w:val="000000"/>
                <w:sz w:val="28"/>
                <w:szCs w:val="28"/>
              </w:rPr>
              <w:t>Не требуется</w:t>
            </w:r>
          </w:p>
        </w:tc>
      </w:tr>
      <w:tr w:rsidR="002648E7" w:rsidRPr="002648E7" w:rsidTr="000D7FA6">
        <w:trPr>
          <w:trHeight w:val="399"/>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i/>
                <w:color w:val="000000"/>
                <w:sz w:val="28"/>
                <w:szCs w:val="28"/>
              </w:rPr>
            </w:pPr>
            <w:r w:rsidRPr="002648E7">
              <w:rPr>
                <w:rFonts w:ascii="Times New Roman" w:hAnsi="Times New Roman" w:cs="Times New Roman"/>
                <w:b/>
                <w:color w:val="000000"/>
                <w:sz w:val="28"/>
                <w:szCs w:val="28"/>
              </w:rPr>
              <w:t>РАЗДЕЛ 13. ТРЕБОВАНИЯ К КОЛИЧЕСТВУ И СРОКУ (ПЕРИОДИЧНОСТИ) ПОСТАВКИ</w:t>
            </w:r>
          </w:p>
        </w:tc>
      </w:tr>
      <w:tr w:rsidR="002648E7" w:rsidRPr="002648E7" w:rsidTr="000D7FA6">
        <w:trPr>
          <w:trHeight w:val="399"/>
        </w:trPr>
        <w:tc>
          <w:tcPr>
            <w:tcW w:w="9781" w:type="dxa"/>
            <w:tcBorders>
              <w:top w:val="single" w:sz="4" w:space="0" w:color="auto"/>
              <w:left w:val="single" w:sz="4" w:space="0" w:color="auto"/>
              <w:bottom w:val="single" w:sz="4" w:space="0" w:color="auto"/>
              <w:right w:val="single" w:sz="4" w:space="0" w:color="auto"/>
            </w:tcBorders>
          </w:tcPr>
          <w:p w:rsidR="002648E7" w:rsidRPr="002648E7" w:rsidRDefault="002648E7" w:rsidP="000D7FA6">
            <w:pPr>
              <w:rPr>
                <w:rFonts w:ascii="Times New Roman" w:hAnsi="Times New Roman" w:cs="Times New Roman"/>
                <w:i/>
                <w:color w:val="000000"/>
                <w:sz w:val="28"/>
                <w:szCs w:val="28"/>
              </w:rPr>
            </w:pPr>
            <w:r w:rsidRPr="002648E7">
              <w:rPr>
                <w:rFonts w:ascii="Times New Roman" w:hAnsi="Times New Roman" w:cs="Times New Roman"/>
                <w:i/>
                <w:color w:val="000000"/>
                <w:sz w:val="28"/>
                <w:szCs w:val="28"/>
              </w:rPr>
              <w:t>Допускается отклонение весового объема +(-) 10%.</w:t>
            </w:r>
          </w:p>
          <w:p w:rsidR="002648E7" w:rsidRPr="002648E7" w:rsidRDefault="002648E7" w:rsidP="000D7FA6">
            <w:pPr>
              <w:rPr>
                <w:rFonts w:ascii="Times New Roman" w:hAnsi="Times New Roman" w:cs="Times New Roman"/>
                <w:b/>
                <w:color w:val="000000"/>
                <w:sz w:val="28"/>
                <w:szCs w:val="28"/>
              </w:rPr>
            </w:pPr>
            <w:r w:rsidRPr="002648E7">
              <w:rPr>
                <w:rFonts w:ascii="Times New Roman" w:hAnsi="Times New Roman" w:cs="Times New Roman"/>
                <w:i/>
                <w:color w:val="000000"/>
                <w:sz w:val="28"/>
                <w:szCs w:val="28"/>
              </w:rPr>
              <w:t>Поставка единовременная.</w:t>
            </w:r>
          </w:p>
        </w:tc>
      </w:tr>
    </w:tbl>
    <w:p w:rsidR="002648E7" w:rsidRDefault="002648E7" w:rsidP="00A0704E">
      <w:pPr>
        <w:pStyle w:val="a3"/>
        <w:spacing w:before="0" w:after="0"/>
        <w:ind w:firstLine="851"/>
        <w:jc w:val="both"/>
        <w:rPr>
          <w:rFonts w:asciiTheme="minorHAnsi" w:eastAsiaTheme="minorEastAsia" w:hAnsiTheme="minorHAnsi" w:cstheme="minorBidi"/>
          <w:b/>
          <w:sz w:val="28"/>
          <w:szCs w:val="28"/>
        </w:rPr>
      </w:pPr>
    </w:p>
    <w:p w:rsidR="00065189" w:rsidRPr="001814A1" w:rsidRDefault="00065189" w:rsidP="00A0704E">
      <w:pPr>
        <w:pStyle w:val="a3"/>
        <w:spacing w:before="0" w:after="0"/>
        <w:ind w:firstLine="851"/>
        <w:jc w:val="both"/>
        <w:rPr>
          <w:i/>
          <w:sz w:val="28"/>
          <w:szCs w:val="28"/>
        </w:rPr>
      </w:pPr>
      <w:r w:rsidRPr="001814A1">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1814A1">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1814A1" w:rsidRDefault="00065189" w:rsidP="00A0704E">
      <w:pPr>
        <w:pStyle w:val="a3"/>
        <w:spacing w:before="0" w:after="0"/>
        <w:ind w:firstLine="851"/>
        <w:jc w:val="both"/>
        <w:rPr>
          <w:i/>
          <w:sz w:val="28"/>
          <w:szCs w:val="28"/>
        </w:rPr>
      </w:pPr>
    </w:p>
    <w:p w:rsidR="00065189" w:rsidRPr="001814A1" w:rsidRDefault="00065189" w:rsidP="00A0704E">
      <w:pPr>
        <w:pStyle w:val="a3"/>
        <w:spacing w:before="0" w:after="0"/>
        <w:ind w:firstLine="851"/>
        <w:jc w:val="both"/>
        <w:rPr>
          <w:sz w:val="28"/>
          <w:szCs w:val="28"/>
        </w:rPr>
      </w:pPr>
      <w:r w:rsidRPr="001814A1">
        <w:rPr>
          <w:b/>
          <w:sz w:val="28"/>
          <w:szCs w:val="28"/>
        </w:rPr>
        <w:t>2. Срок предоставления гарантии качества товара</w:t>
      </w:r>
      <w:r w:rsidRPr="001814A1">
        <w:rPr>
          <w:sz w:val="28"/>
          <w:szCs w:val="28"/>
        </w:rPr>
        <w:t xml:space="preserve">: </w:t>
      </w:r>
    </w:p>
    <w:p w:rsidR="00065189" w:rsidRPr="001814A1"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1814A1">
        <w:rPr>
          <w:rFonts w:ascii="Times New Roman" w:hAnsi="Times New Roman" w:cs="Times New Roman"/>
          <w:sz w:val="28"/>
          <w:szCs w:val="28"/>
        </w:rPr>
        <w:t>Гарантийный срок на поставленный товар___________________________________</w:t>
      </w:r>
    </w:p>
    <w:p w:rsidR="00065189" w:rsidRPr="001814A1"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1814A1">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1814A1"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1814A1">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1814A1" w:rsidRDefault="00065189" w:rsidP="00A0704E">
      <w:pPr>
        <w:spacing w:after="0" w:line="240" w:lineRule="auto"/>
        <w:ind w:firstLine="851"/>
        <w:jc w:val="both"/>
        <w:rPr>
          <w:rFonts w:ascii="Times New Roman" w:hAnsi="Times New Roman" w:cs="Times New Roman"/>
          <w:b/>
          <w:sz w:val="28"/>
          <w:szCs w:val="28"/>
        </w:rPr>
      </w:pPr>
      <w:r w:rsidRPr="001814A1">
        <w:rPr>
          <w:rFonts w:ascii="Times New Roman" w:hAnsi="Times New Roman" w:cs="Times New Roman"/>
          <w:b/>
          <w:sz w:val="28"/>
          <w:szCs w:val="28"/>
        </w:rPr>
        <w:t xml:space="preserve">3. Требования к поставляемому товару: </w:t>
      </w:r>
    </w:p>
    <w:p w:rsidR="00065189" w:rsidRPr="001814A1" w:rsidRDefault="00065189" w:rsidP="00A0704E">
      <w:pPr>
        <w:pStyle w:val="a3"/>
        <w:spacing w:before="0" w:after="0"/>
        <w:ind w:firstLine="851"/>
        <w:jc w:val="both"/>
        <w:rPr>
          <w:sz w:val="28"/>
          <w:szCs w:val="28"/>
          <w:u w:val="single"/>
        </w:rPr>
      </w:pPr>
      <w:r w:rsidRPr="001814A1">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1814A1">
        <w:rPr>
          <w:sz w:val="28"/>
          <w:szCs w:val="28"/>
        </w:rPr>
        <w:t>ГОСТах</w:t>
      </w:r>
      <w:proofErr w:type="spellEnd"/>
      <w:r w:rsidRPr="001814A1">
        <w:rPr>
          <w:sz w:val="28"/>
          <w:szCs w:val="28"/>
        </w:rPr>
        <w:t>, ТУ и сертификатах качества или паспортом качества;</w:t>
      </w:r>
    </w:p>
    <w:p w:rsidR="00065189" w:rsidRPr="001814A1" w:rsidRDefault="00065189" w:rsidP="00A0704E">
      <w:pPr>
        <w:pStyle w:val="a3"/>
        <w:spacing w:before="0" w:after="0"/>
        <w:ind w:firstLine="851"/>
        <w:jc w:val="both"/>
        <w:rPr>
          <w:sz w:val="28"/>
          <w:szCs w:val="28"/>
        </w:rPr>
      </w:pPr>
      <w:r w:rsidRPr="001814A1">
        <w:rPr>
          <w:sz w:val="28"/>
          <w:szCs w:val="28"/>
        </w:rPr>
        <w:t>- товар должен быть новым, т.е. не б/</w:t>
      </w:r>
      <w:proofErr w:type="gramStart"/>
      <w:r w:rsidRPr="001814A1">
        <w:rPr>
          <w:sz w:val="28"/>
          <w:szCs w:val="28"/>
        </w:rPr>
        <w:t>у</w:t>
      </w:r>
      <w:proofErr w:type="gramEnd"/>
      <w:r w:rsidRPr="001814A1">
        <w:rPr>
          <w:sz w:val="28"/>
          <w:szCs w:val="28"/>
        </w:rPr>
        <w:t xml:space="preserve"> и не восстановленным;</w:t>
      </w:r>
    </w:p>
    <w:p w:rsidR="00065189" w:rsidRPr="001814A1" w:rsidRDefault="00065189" w:rsidP="00A0704E">
      <w:pPr>
        <w:pStyle w:val="a3"/>
        <w:spacing w:before="0" w:after="0"/>
        <w:ind w:firstLine="851"/>
        <w:jc w:val="both"/>
        <w:rPr>
          <w:sz w:val="28"/>
          <w:szCs w:val="28"/>
        </w:rPr>
      </w:pPr>
      <w:r w:rsidRPr="001814A1">
        <w:rPr>
          <w:sz w:val="28"/>
          <w:szCs w:val="28"/>
        </w:rPr>
        <w:lastRenderedPageBreak/>
        <w:t>- товар должен соответствовать заявленным параметрам и техническим условиям.</w:t>
      </w:r>
    </w:p>
    <w:p w:rsidR="00F115F4" w:rsidRPr="001814A1" w:rsidRDefault="00065189" w:rsidP="00F115F4">
      <w:pPr>
        <w:spacing w:after="0" w:line="240" w:lineRule="auto"/>
        <w:ind w:firstLine="851"/>
        <w:jc w:val="both"/>
        <w:rPr>
          <w:rFonts w:ascii="Times New Roman" w:hAnsi="Times New Roman" w:cs="Times New Roman"/>
          <w:b/>
          <w:sz w:val="28"/>
          <w:szCs w:val="28"/>
        </w:rPr>
      </w:pPr>
      <w:r w:rsidRPr="001814A1">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1814A1">
        <w:rPr>
          <w:rFonts w:ascii="Times New Roman" w:hAnsi="Times New Roman" w:cs="Times New Roman"/>
          <w:b/>
          <w:sz w:val="28"/>
          <w:szCs w:val="28"/>
        </w:rPr>
        <w:t xml:space="preserve">- </w:t>
      </w:r>
      <w:r w:rsidR="004F44E8" w:rsidRPr="001814A1">
        <w:rPr>
          <w:rFonts w:ascii="Times New Roman" w:hAnsi="Times New Roman" w:cs="Times New Roman"/>
          <w:b/>
          <w:sz w:val="28"/>
          <w:szCs w:val="28"/>
        </w:rPr>
        <w:t>нет.</w:t>
      </w:r>
    </w:p>
    <w:sectPr w:rsidR="00F115F4" w:rsidRPr="001814A1"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5">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9">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7"/>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C32C2"/>
    <w:rsid w:val="000F501D"/>
    <w:rsid w:val="001010C7"/>
    <w:rsid w:val="00136129"/>
    <w:rsid w:val="00145EE6"/>
    <w:rsid w:val="00147FE3"/>
    <w:rsid w:val="001814A1"/>
    <w:rsid w:val="00191E6B"/>
    <w:rsid w:val="00194588"/>
    <w:rsid w:val="00196C4B"/>
    <w:rsid w:val="001B4489"/>
    <w:rsid w:val="001E2E0E"/>
    <w:rsid w:val="001F4153"/>
    <w:rsid w:val="00200797"/>
    <w:rsid w:val="00215CC9"/>
    <w:rsid w:val="00232DA0"/>
    <w:rsid w:val="00240B2E"/>
    <w:rsid w:val="0026372F"/>
    <w:rsid w:val="002648E7"/>
    <w:rsid w:val="00265736"/>
    <w:rsid w:val="00280B4A"/>
    <w:rsid w:val="00291835"/>
    <w:rsid w:val="0029423C"/>
    <w:rsid w:val="002966E5"/>
    <w:rsid w:val="002B4911"/>
    <w:rsid w:val="002C5427"/>
    <w:rsid w:val="002E6E59"/>
    <w:rsid w:val="00313682"/>
    <w:rsid w:val="00321B8C"/>
    <w:rsid w:val="00344916"/>
    <w:rsid w:val="00383D36"/>
    <w:rsid w:val="00387351"/>
    <w:rsid w:val="003B34D3"/>
    <w:rsid w:val="003C194E"/>
    <w:rsid w:val="003C75F6"/>
    <w:rsid w:val="003E3E67"/>
    <w:rsid w:val="00405056"/>
    <w:rsid w:val="00422324"/>
    <w:rsid w:val="00435A95"/>
    <w:rsid w:val="00437AF5"/>
    <w:rsid w:val="00446FF6"/>
    <w:rsid w:val="00451E2B"/>
    <w:rsid w:val="0049189D"/>
    <w:rsid w:val="00492973"/>
    <w:rsid w:val="004E5FFC"/>
    <w:rsid w:val="004F44E8"/>
    <w:rsid w:val="0052562E"/>
    <w:rsid w:val="00560189"/>
    <w:rsid w:val="00575CEC"/>
    <w:rsid w:val="005774DA"/>
    <w:rsid w:val="005871CA"/>
    <w:rsid w:val="005A1632"/>
    <w:rsid w:val="005B27E3"/>
    <w:rsid w:val="005E27B8"/>
    <w:rsid w:val="005F55CB"/>
    <w:rsid w:val="00600778"/>
    <w:rsid w:val="00637108"/>
    <w:rsid w:val="00646066"/>
    <w:rsid w:val="006540B1"/>
    <w:rsid w:val="00660E57"/>
    <w:rsid w:val="00664E63"/>
    <w:rsid w:val="006664CD"/>
    <w:rsid w:val="00671A35"/>
    <w:rsid w:val="0067580E"/>
    <w:rsid w:val="00682C08"/>
    <w:rsid w:val="00682FF3"/>
    <w:rsid w:val="0069349B"/>
    <w:rsid w:val="0072062D"/>
    <w:rsid w:val="00733A33"/>
    <w:rsid w:val="007A153E"/>
    <w:rsid w:val="007A21B2"/>
    <w:rsid w:val="007B02C2"/>
    <w:rsid w:val="007B3F75"/>
    <w:rsid w:val="007D57EB"/>
    <w:rsid w:val="007D7F91"/>
    <w:rsid w:val="007F47E6"/>
    <w:rsid w:val="008023A0"/>
    <w:rsid w:val="008051BA"/>
    <w:rsid w:val="008A39DE"/>
    <w:rsid w:val="008F0131"/>
    <w:rsid w:val="00914973"/>
    <w:rsid w:val="00963FE7"/>
    <w:rsid w:val="00984C4E"/>
    <w:rsid w:val="0099646B"/>
    <w:rsid w:val="009F074C"/>
    <w:rsid w:val="009F28D8"/>
    <w:rsid w:val="00A0191F"/>
    <w:rsid w:val="00A0704E"/>
    <w:rsid w:val="00A208B9"/>
    <w:rsid w:val="00A3350A"/>
    <w:rsid w:val="00AB1732"/>
    <w:rsid w:val="00B15DE4"/>
    <w:rsid w:val="00B3374D"/>
    <w:rsid w:val="00B364DC"/>
    <w:rsid w:val="00B64C4E"/>
    <w:rsid w:val="00B76DFF"/>
    <w:rsid w:val="00B82972"/>
    <w:rsid w:val="00B85839"/>
    <w:rsid w:val="00BE6878"/>
    <w:rsid w:val="00C04B4B"/>
    <w:rsid w:val="00C21D43"/>
    <w:rsid w:val="00C91597"/>
    <w:rsid w:val="00CF059D"/>
    <w:rsid w:val="00D276B7"/>
    <w:rsid w:val="00D41E4D"/>
    <w:rsid w:val="00D6118D"/>
    <w:rsid w:val="00D948C0"/>
    <w:rsid w:val="00E27B6E"/>
    <w:rsid w:val="00E34837"/>
    <w:rsid w:val="00E622E0"/>
    <w:rsid w:val="00E70FE9"/>
    <w:rsid w:val="00EB3171"/>
    <w:rsid w:val="00EC4F08"/>
    <w:rsid w:val="00ED763A"/>
    <w:rsid w:val="00EE1C4D"/>
    <w:rsid w:val="00EF266D"/>
    <w:rsid w:val="00F01673"/>
    <w:rsid w:val="00F115F4"/>
    <w:rsid w:val="00F5342C"/>
    <w:rsid w:val="00F6019A"/>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3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styleId="af">
    <w:name w:val="Hyperlink"/>
    <w:basedOn w:val="a0"/>
    <w:uiPriority w:val="99"/>
    <w:semiHidden/>
    <w:unhideWhenUsed/>
    <w:rsid w:val="007A21B2"/>
    <w:rPr>
      <w:color w:val="0000FF"/>
      <w:u w:val="single"/>
    </w:rPr>
  </w:style>
  <w:style w:type="character" w:styleId="af0">
    <w:name w:val="FollowedHyperlink"/>
    <w:basedOn w:val="a0"/>
    <w:uiPriority w:val="99"/>
    <w:semiHidden/>
    <w:unhideWhenUsed/>
    <w:rsid w:val="007A21B2"/>
    <w:rPr>
      <w:color w:val="800080"/>
      <w:u w:val="single"/>
    </w:rPr>
  </w:style>
  <w:style w:type="paragraph" w:customStyle="1" w:styleId="xl63">
    <w:name w:val="xl63"/>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4">
    <w:name w:val="xl64"/>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65">
    <w:name w:val="xl65"/>
    <w:basedOn w:val="a"/>
    <w:rsid w:val="007A21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customStyle="1" w:styleId="xl66">
    <w:name w:val="xl66"/>
    <w:basedOn w:val="a"/>
    <w:rsid w:val="007A21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styleId="af1">
    <w:name w:val="header"/>
    <w:basedOn w:val="a"/>
    <w:link w:val="af2"/>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2">
    <w:name w:val="Верхний колонтитул Знак"/>
    <w:basedOn w:val="a0"/>
    <w:link w:val="af1"/>
    <w:uiPriority w:val="99"/>
    <w:semiHidden/>
    <w:rsid w:val="007A21B2"/>
    <w:rPr>
      <w:rFonts w:eastAsiaTheme="minorHAnsi"/>
      <w:lang w:eastAsia="en-US"/>
    </w:rPr>
  </w:style>
  <w:style w:type="paragraph" w:styleId="af3">
    <w:name w:val="footer"/>
    <w:basedOn w:val="a"/>
    <w:link w:val="af4"/>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4">
    <w:name w:val="Нижний колонтитул Знак"/>
    <w:basedOn w:val="a0"/>
    <w:link w:val="af3"/>
    <w:uiPriority w:val="99"/>
    <w:semiHidden/>
    <w:rsid w:val="007A21B2"/>
    <w:rPr>
      <w:rFonts w:eastAsiaTheme="minorHAnsi"/>
      <w:lang w:eastAsia="en-US"/>
    </w:rPr>
  </w:style>
  <w:style w:type="character" w:styleId="af5">
    <w:name w:val="Emphasis"/>
    <w:qFormat/>
    <w:rsid w:val="002648E7"/>
    <w:rPr>
      <w:i/>
      <w:iC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7</Pages>
  <Words>921</Words>
  <Characters>5250</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6159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75</cp:revision>
  <cp:lastPrinted>2014-04-08T10:21:00Z</cp:lastPrinted>
  <dcterms:created xsi:type="dcterms:W3CDTF">2012-10-05T07:23:00Z</dcterms:created>
  <dcterms:modified xsi:type="dcterms:W3CDTF">2014-06-16T08:30:00Z</dcterms:modified>
</cp:coreProperties>
</file>