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  <w:proofErr w:type="gramEnd"/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3C648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</w:t>
            </w:r>
            <w:proofErr w:type="gramStart"/>
            <w:r w:rsidRPr="00A16F29">
              <w:t>виде</w:t>
            </w:r>
            <w:proofErr w:type="gramEnd"/>
            <w:r w:rsidRPr="00A16F29">
              <w:t xml:space="preserve">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3C648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3C648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3C648B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3C648B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5"/>
            <w:bookmarkEnd w:id="76"/>
          </w:p>
          <w:p w:rsidR="00B13829" w:rsidRPr="005671FF" w:rsidRDefault="00B13829" w:rsidP="003C648B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3C648B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3C648B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Цена заявки и иные условия закупки, указанные участниками в электронных </w:t>
            </w:r>
            <w:proofErr w:type="gramStart"/>
            <w:r w:rsidRPr="00AB5B20">
              <w:t>формах</w:t>
            </w:r>
            <w:proofErr w:type="gramEnd"/>
            <w:r w:rsidRPr="00AB5B20">
              <w:t xml:space="preserve">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</w:t>
            </w:r>
            <w:proofErr w:type="gramStart"/>
            <w:r w:rsidRPr="00AB5B20">
              <w:t>извещении</w:t>
            </w:r>
            <w:proofErr w:type="gramEnd"/>
            <w:r w:rsidRPr="00AB5B20">
              <w:t xml:space="preserve">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3C648B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C64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C64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>в соответствии с Методикой установления требований и критериев оценки заявок в документации о закупке, рассмотрения заявок участников (</w:t>
            </w:r>
            <w:proofErr w:type="gramStart"/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>отборочная</w:t>
            </w:r>
            <w:proofErr w:type="gramEnd"/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3C648B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3C648B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3012C7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78"/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</w:t>
            </w:r>
            <w:proofErr w:type="gramStart"/>
            <w:r w:rsidRPr="003012C7">
              <w:rPr>
                <w:szCs w:val="24"/>
              </w:rPr>
              <w:t>рамках</w:t>
            </w:r>
            <w:proofErr w:type="gramEnd"/>
            <w:r w:rsidRPr="003012C7">
              <w:rPr>
                <w:szCs w:val="24"/>
              </w:rPr>
              <w:t xml:space="preserve"> закупки его товара участником,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</w:t>
            </w:r>
            <w:proofErr w:type="gramStart"/>
            <w:r w:rsidRPr="002344AE">
              <w:rPr>
                <w:szCs w:val="24"/>
              </w:rPr>
              <w:t>соответствии</w:t>
            </w:r>
            <w:proofErr w:type="gramEnd"/>
            <w:r w:rsidRPr="002344AE">
              <w:rPr>
                <w:szCs w:val="24"/>
              </w:rPr>
              <w:t xml:space="preserve">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proofErr w:type="gramStart"/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  <w:proofErr w:type="gramEnd"/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</w:t>
            </w:r>
            <w:proofErr w:type="gramStart"/>
            <w:r w:rsidRPr="003012C7">
              <w:rPr>
                <w:szCs w:val="24"/>
              </w:rPr>
              <w:t>документах</w:t>
            </w:r>
            <w:proofErr w:type="gramEnd"/>
            <w:r w:rsidRPr="003012C7">
              <w:rPr>
                <w:szCs w:val="24"/>
              </w:rPr>
              <w:t xml:space="preserve">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3C64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7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C648B">
              <w:fldChar w:fldCharType="begin"/>
            </w:r>
            <w:r w:rsidR="003C648B">
              <w:instrText xml:space="preserve"> REF _Ref401221504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C648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документы могут быть запрошены только единожды (в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отношении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каждого из документов).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C648B">
              <w:fldChar w:fldCharType="begin"/>
            </w:r>
            <w:r w:rsidR="003C648B">
              <w:instrText xml:space="preserve"> REF _Ref401221523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C64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, если в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соответствии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C648B">
              <w:fldChar w:fldCharType="begin"/>
            </w:r>
            <w:r w:rsidR="003C648B">
              <w:instrText xml:space="preserve"> REF _Ref401221543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C64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0"/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C648B">
              <w:fldChar w:fldCharType="begin"/>
            </w:r>
            <w:r w:rsidR="003C648B">
              <w:instrText xml:space="preserve"> REF _Ref401221584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C64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объеме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1"/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82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 xml:space="preserve">(в </w:t>
            </w:r>
            <w:proofErr w:type="gramStart"/>
            <w:r w:rsidR="00A54671" w:rsidRPr="00DA3FA6">
              <w:t>случае</w:t>
            </w:r>
            <w:proofErr w:type="gramEnd"/>
            <w:r w:rsidR="00A54671" w:rsidRPr="00DA3FA6">
              <w:t xml:space="preserve"> установления требований)</w:t>
            </w:r>
            <w:r w:rsidRPr="00DA3FA6">
              <w:t>;</w:t>
            </w:r>
            <w:bookmarkEnd w:id="82"/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3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3"/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84666B" w:rsidRDefault="00656215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4"/>
          </w:p>
          <w:p w:rsidR="00656215" w:rsidRPr="00DA3FA6" w:rsidRDefault="00656215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3C648B" w:rsidRDefault="002B4D0C" w:rsidP="003C648B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48B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</w:t>
            </w:r>
            <w:proofErr w:type="gramStart"/>
            <w:r w:rsidRPr="00AA57E4">
              <w:rPr>
                <w:rFonts w:ascii="Times New Roman" w:hAnsi="Times New Roman"/>
                <w:sz w:val="24"/>
                <w:szCs w:val="24"/>
              </w:rPr>
              <w:t>проекте</w:t>
            </w:r>
            <w:proofErr w:type="gramEnd"/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3C648B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3C648B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ind w:left="0" w:right="153" w:firstLine="566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317254659"/>
          </w:p>
        </w:tc>
        <w:bookmarkEnd w:id="85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3C648B" w:rsidRDefault="002B4D0C" w:rsidP="003C648B">
            <w:pPr>
              <w:pStyle w:val="afff"/>
              <w:numPr>
                <w:ilvl w:val="1"/>
                <w:numId w:val="53"/>
              </w:numPr>
              <w:tabs>
                <w:tab w:val="left" w:pos="0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C648B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3C648B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3C648B">
              <w:rPr>
                <w:rFonts w:ascii="Times New Roman" w:hAnsi="Times New Roman"/>
                <w:sz w:val="24"/>
                <w:szCs w:val="24"/>
              </w:rPr>
              <w:t>,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3C648B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3C648B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3C648B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3C648B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3C648B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 w:rsidRPr="003C64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3C648B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3C648B">
              <w:rPr>
                <w:rFonts w:ascii="Times New Roman" w:hAnsi="Times New Roman"/>
                <w:sz w:val="24"/>
                <w:szCs w:val="24"/>
              </w:rPr>
              <w:t>о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3C648B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3C648B">
            <w:pPr>
              <w:pStyle w:val="afff"/>
              <w:numPr>
                <w:ilvl w:val="1"/>
                <w:numId w:val="53"/>
              </w:numPr>
              <w:tabs>
                <w:tab w:val="left" w:pos="0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  <w:proofErr w:type="gramEnd"/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3C648B">
            <w:pPr>
              <w:pStyle w:val="afff"/>
              <w:numPr>
                <w:ilvl w:val="1"/>
                <w:numId w:val="53"/>
              </w:numPr>
              <w:tabs>
                <w:tab w:val="left" w:pos="0"/>
              </w:tabs>
              <w:ind w:left="0" w:firstLine="566"/>
              <w:jc w:val="both"/>
              <w:rPr>
                <w:sz w:val="24"/>
                <w:szCs w:val="24"/>
              </w:rPr>
            </w:pPr>
            <w:bookmarkStart w:id="86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6"/>
          </w:p>
          <w:p w:rsidR="00D47910" w:rsidRPr="00676509" w:rsidRDefault="00D47910" w:rsidP="003C648B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proofErr w:type="gramStart"/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  <w:proofErr w:type="gramEnd"/>
          </w:p>
          <w:p w:rsidR="00D47910" w:rsidRPr="00676509" w:rsidRDefault="00D47910" w:rsidP="003C648B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3C648B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 xml:space="preserve">овора в </w:t>
            </w:r>
            <w:proofErr w:type="gramStart"/>
            <w:r w:rsidR="00134C01" w:rsidRPr="00134C01">
              <w:t>случаях</w:t>
            </w:r>
            <w:proofErr w:type="gramEnd"/>
            <w:r w:rsidR="00134C01" w:rsidRPr="00134C01">
              <w:t>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8" w:name="_Toc247716281"/>
            <w:bookmarkStart w:id="89" w:name="_Ref307226092"/>
            <w:bookmarkStart w:id="90" w:name="_Ref375848735"/>
            <w:bookmarkStart w:id="91" w:name="_Toc368984333"/>
            <w:bookmarkStart w:id="92" w:name="_Toc391380982"/>
            <w:bookmarkStart w:id="93" w:name="_Toc383097271"/>
            <w:bookmarkEnd w:id="87"/>
            <w:r w:rsidRPr="00D47910">
              <w:rPr>
                <w:spacing w:val="-6"/>
              </w:rPr>
              <w:t>Отказ заказчика от заключения договора</w:t>
            </w:r>
            <w:bookmarkEnd w:id="88"/>
            <w:bookmarkEnd w:id="89"/>
            <w:bookmarkEnd w:id="90"/>
            <w:bookmarkEnd w:id="91"/>
            <w:bookmarkEnd w:id="92"/>
            <w:bookmarkEnd w:id="93"/>
          </w:p>
        </w:tc>
        <w:tc>
          <w:tcPr>
            <w:tcW w:w="12261" w:type="dxa"/>
          </w:tcPr>
          <w:p w:rsidR="00D47910" w:rsidRPr="00676509" w:rsidRDefault="003C648B" w:rsidP="003C648B">
            <w:pPr>
              <w:tabs>
                <w:tab w:val="left" w:pos="1416"/>
              </w:tabs>
              <w:ind w:firstLine="424"/>
              <w:jc w:val="both"/>
            </w:pPr>
            <w:bookmarkStart w:id="94" w:name="_Ref352159239"/>
            <w:r w:rsidRPr="003C648B">
              <w:t xml:space="preserve">12.1. </w:t>
            </w:r>
            <w:r w:rsidR="00F46090" w:rsidRPr="003C648B">
              <w:t xml:space="preserve">Отказ от заключения договора осуществляется заказчиком в </w:t>
            </w:r>
            <w:proofErr w:type="gramStart"/>
            <w:r w:rsidR="00F46090" w:rsidRPr="003C648B">
              <w:t>соответствии</w:t>
            </w:r>
            <w:proofErr w:type="gramEnd"/>
            <w:r w:rsidR="00F46090" w:rsidRPr="003C648B">
              <w:t xml:space="preserve"> с законодательством Российской Федерации в следующих случаях</w:t>
            </w:r>
            <w:r w:rsidR="00D47910" w:rsidRPr="003C648B">
              <w:t>:</w:t>
            </w:r>
            <w:bookmarkEnd w:id="94"/>
          </w:p>
          <w:p w:rsidR="00D47910" w:rsidRPr="00676509" w:rsidRDefault="00D47910" w:rsidP="003C648B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5"/>
          </w:p>
          <w:p w:rsidR="00D47910" w:rsidRPr="00676509" w:rsidRDefault="00D47910" w:rsidP="003C648B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3C648B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6"/>
          </w:p>
          <w:p w:rsidR="00D47910" w:rsidRPr="003C648B" w:rsidRDefault="003C648B" w:rsidP="003C648B">
            <w:pPr>
              <w:tabs>
                <w:tab w:val="left" w:pos="1416"/>
              </w:tabs>
              <w:ind w:left="360"/>
              <w:jc w:val="both"/>
            </w:pPr>
            <w:r w:rsidRPr="003C648B">
              <w:t xml:space="preserve">12.2. </w:t>
            </w:r>
            <w:r w:rsidR="00134C01" w:rsidRPr="003C648B">
              <w:t xml:space="preserve">Извещение об отказе </w:t>
            </w:r>
            <w:r w:rsidR="00B167FD" w:rsidRPr="003C648B">
              <w:t xml:space="preserve">с приложением обоснования отказа от заключения договора </w:t>
            </w:r>
            <w:r w:rsidR="00134C01" w:rsidRPr="003C648B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3C648B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6138"/>
          </w:p>
        </w:tc>
        <w:bookmarkEnd w:id="9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3C648B" w:rsidRDefault="002B4D0C" w:rsidP="003C648B">
            <w:pPr>
              <w:pStyle w:val="afff"/>
              <w:numPr>
                <w:ilvl w:val="1"/>
                <w:numId w:val="54"/>
              </w:numPr>
              <w:tabs>
                <w:tab w:val="num" w:pos="1416"/>
              </w:tabs>
              <w:spacing w:after="0"/>
              <w:ind w:left="0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166350669"/>
            <w:r w:rsidRPr="003C648B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3C648B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3C64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3C648B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3C648B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3C648B">
              <w:rPr>
                <w:rFonts w:ascii="Times New Roman" w:hAnsi="Times New Roman"/>
                <w:sz w:val="24"/>
                <w:szCs w:val="24"/>
              </w:rPr>
              <w:t>3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3C648B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98"/>
          </w:p>
          <w:p w:rsidR="002B4D0C" w:rsidRPr="00DE0B73" w:rsidRDefault="002B4D0C" w:rsidP="003C648B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3C648B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3C648B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3C648B">
            <w:pPr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3C648B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3C648B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3C648B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3C648B">
            <w:pPr>
              <w:pStyle w:val="afff"/>
              <w:numPr>
                <w:ilvl w:val="1"/>
                <w:numId w:val="54"/>
              </w:numPr>
              <w:tabs>
                <w:tab w:val="num" w:pos="1416"/>
              </w:tabs>
              <w:spacing w:after="0"/>
              <w:ind w:left="0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3C648B">
            <w:pPr>
              <w:pStyle w:val="afff"/>
              <w:numPr>
                <w:ilvl w:val="1"/>
                <w:numId w:val="54"/>
              </w:numPr>
              <w:tabs>
                <w:tab w:val="num" w:pos="1416"/>
              </w:tabs>
              <w:spacing w:after="0"/>
              <w:ind w:left="0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</w:t>
            </w:r>
            <w:proofErr w:type="gramStart"/>
            <w:r w:rsidRPr="00134C01">
              <w:t>случае</w:t>
            </w:r>
            <w:proofErr w:type="gramEnd"/>
            <w:r w:rsidRPr="00134C01">
              <w:t xml:space="preserve">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3C648B">
            <w:pPr>
              <w:pStyle w:val="afff"/>
              <w:numPr>
                <w:ilvl w:val="1"/>
                <w:numId w:val="54"/>
              </w:numPr>
              <w:tabs>
                <w:tab w:val="num" w:pos="1416"/>
              </w:tabs>
              <w:spacing w:after="0"/>
              <w:ind w:left="0" w:firstLine="424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0" w:name="_Ref311059287"/>
            <w:bookmarkStart w:id="101" w:name="_Ref311060615"/>
            <w:bookmarkStart w:id="102" w:name="_Toc368984334"/>
            <w:bookmarkStart w:id="103" w:name="_Toc391380983"/>
            <w:bookmarkStart w:id="104" w:name="_Toc383097272"/>
            <w:bookmarkEnd w:id="99"/>
            <w:r w:rsidRPr="00EC3767">
              <w:t>Последствия уклонения участника от заключения договора</w:t>
            </w:r>
            <w:bookmarkEnd w:id="100"/>
            <w:bookmarkEnd w:id="101"/>
            <w:bookmarkEnd w:id="102"/>
            <w:bookmarkEnd w:id="103"/>
            <w:bookmarkEnd w:id="104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3C648B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</w:t>
            </w:r>
            <w:proofErr w:type="gramStart"/>
            <w:r>
              <w:t>соответствии</w:t>
            </w:r>
            <w:proofErr w:type="gramEnd"/>
            <w:r>
              <w:t xml:space="preserve">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</w:t>
            </w:r>
            <w:proofErr w:type="gramStart"/>
            <w:r w:rsidR="002B4D0C">
              <w:t>случае</w:t>
            </w:r>
            <w:proofErr w:type="gramEnd"/>
            <w:r w:rsidR="002B4D0C">
              <w:t xml:space="preserve">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3C648B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3C648B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3C648B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3C648B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3C648B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3C648B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3C648B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3C648B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21836398"/>
          </w:p>
        </w:tc>
        <w:bookmarkEnd w:id="105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  <w:proofErr w:type="gramEnd"/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1B1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DE6C24"/>
    <w:multiLevelType w:val="multilevel"/>
    <w:tmpl w:val="FD541A0A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4C25779"/>
    <w:multiLevelType w:val="multilevel"/>
    <w:tmpl w:val="14149D7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5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688" w:hanging="1800"/>
      </w:pPr>
      <w:rPr>
        <w:rFonts w:hint="default"/>
      </w:rPr>
    </w:lvl>
  </w:abstractNum>
  <w:abstractNum w:abstractNumId="1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>
    <w:nsid w:val="5FB320CB"/>
    <w:multiLevelType w:val="multilevel"/>
    <w:tmpl w:val="E4C864D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9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32" w:hanging="1800"/>
      </w:pPr>
      <w:rPr>
        <w:rFonts w:hint="default"/>
      </w:rPr>
    </w:lvl>
  </w:abstractNum>
  <w:abstractNum w:abstractNumId="4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70F7BCB"/>
    <w:multiLevelType w:val="multilevel"/>
    <w:tmpl w:val="7E5AC97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5"/>
  </w:num>
  <w:num w:numId="12">
    <w:abstractNumId w:val="49"/>
  </w:num>
  <w:num w:numId="13">
    <w:abstractNumId w:val="41"/>
  </w:num>
  <w:num w:numId="14">
    <w:abstractNumId w:val="24"/>
  </w:num>
  <w:num w:numId="15">
    <w:abstractNumId w:val="20"/>
  </w:num>
  <w:num w:numId="16">
    <w:abstractNumId w:val="17"/>
  </w:num>
  <w:num w:numId="17">
    <w:abstractNumId w:val="45"/>
  </w:num>
  <w:num w:numId="18">
    <w:abstractNumId w:val="10"/>
  </w:num>
  <w:num w:numId="19">
    <w:abstractNumId w:val="16"/>
  </w:num>
  <w:num w:numId="20">
    <w:abstractNumId w:val="35"/>
  </w:num>
  <w:num w:numId="21">
    <w:abstractNumId w:val="37"/>
  </w:num>
  <w:num w:numId="22">
    <w:abstractNumId w:val="47"/>
  </w:num>
  <w:num w:numId="23">
    <w:abstractNumId w:val="54"/>
  </w:num>
  <w:num w:numId="24">
    <w:abstractNumId w:val="52"/>
  </w:num>
  <w:num w:numId="25">
    <w:abstractNumId w:val="13"/>
  </w:num>
  <w:num w:numId="26">
    <w:abstractNumId w:val="29"/>
  </w:num>
  <w:num w:numId="27">
    <w:abstractNumId w:val="36"/>
  </w:num>
  <w:num w:numId="28">
    <w:abstractNumId w:val="40"/>
  </w:num>
  <w:num w:numId="29">
    <w:abstractNumId w:val="23"/>
  </w:num>
  <w:num w:numId="30">
    <w:abstractNumId w:val="32"/>
  </w:num>
  <w:num w:numId="31">
    <w:abstractNumId w:val="11"/>
  </w:num>
  <w:num w:numId="32">
    <w:abstractNumId w:val="30"/>
  </w:num>
  <w:num w:numId="33">
    <w:abstractNumId w:val="53"/>
  </w:num>
  <w:num w:numId="34">
    <w:abstractNumId w:val="9"/>
  </w:num>
  <w:num w:numId="35">
    <w:abstractNumId w:val="6"/>
  </w:num>
  <w:num w:numId="36">
    <w:abstractNumId w:val="28"/>
  </w:num>
  <w:num w:numId="37">
    <w:abstractNumId w:val="44"/>
  </w:num>
  <w:num w:numId="38">
    <w:abstractNumId w:val="19"/>
  </w:num>
  <w:num w:numId="39">
    <w:abstractNumId w:val="34"/>
  </w:num>
  <w:num w:numId="40">
    <w:abstractNumId w:val="27"/>
  </w:num>
  <w:num w:numId="41">
    <w:abstractNumId w:val="51"/>
  </w:num>
  <w:num w:numId="42">
    <w:abstractNumId w:val="7"/>
  </w:num>
  <w:num w:numId="43">
    <w:abstractNumId w:val="18"/>
  </w:num>
  <w:num w:numId="44">
    <w:abstractNumId w:val="38"/>
  </w:num>
  <w:num w:numId="45">
    <w:abstractNumId w:val="43"/>
  </w:num>
  <w:num w:numId="46">
    <w:abstractNumId w:val="4"/>
  </w:num>
  <w:num w:numId="47">
    <w:abstractNumId w:val="26"/>
  </w:num>
  <w:num w:numId="48">
    <w:abstractNumId w:val="12"/>
  </w:num>
  <w:num w:numId="49">
    <w:abstractNumId w:val="5"/>
  </w:num>
  <w:num w:numId="50">
    <w:abstractNumId w:val="14"/>
  </w:num>
  <w:num w:numId="51">
    <w:abstractNumId w:val="21"/>
  </w:num>
  <w:num w:numId="52">
    <w:abstractNumId w:val="48"/>
  </w:num>
  <w:num w:numId="53">
    <w:abstractNumId w:val="46"/>
  </w:num>
  <w:num w:numId="54">
    <w:abstractNumId w:val="15"/>
  </w:num>
  <w:num w:numId="55">
    <w:abstractNumId w:val="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648B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1B1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85653-3B2E-4240-AC43-8A9C55CB61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87FB63-B7A8-487A-9778-9DA4CE760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14</Pages>
  <Words>4494</Words>
  <Characters>30615</Characters>
  <Application>Microsoft Office Word</Application>
  <DocSecurity>0</DocSecurity>
  <Lines>255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35039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3</cp:revision>
  <cp:lastPrinted>2015-02-19T05:44:00Z</cp:lastPrinted>
  <dcterms:created xsi:type="dcterms:W3CDTF">2015-05-07T14:44:00Z</dcterms:created>
  <dcterms:modified xsi:type="dcterms:W3CDTF">2015-06-05T13:07:00Z</dcterms:modified>
</cp:coreProperties>
</file>