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pPr>
        <w:autoSpaceDE w:val="0"/>
        <w:ind w:firstLine="720"/>
      </w:pPr>
      <w:bookmarkStart w:id="1" w:name="_V._%25D0%25A2%25D0%2595%25D0%25A5%25D0%"/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horzAnchor="margin" w:tblpXSpec="center" w:tblpY="186"/>
        <w:tblW w:w="10483" w:type="dxa"/>
        <w:tblLayout w:type="fixed"/>
        <w:tblLook w:val="0000" w:firstRow="0" w:lastRow="0" w:firstColumn="0" w:lastColumn="0" w:noHBand="0" w:noVBand="0"/>
      </w:tblPr>
      <w:tblGrid>
        <w:gridCol w:w="485"/>
        <w:gridCol w:w="3608"/>
        <w:gridCol w:w="5829"/>
        <w:gridCol w:w="561"/>
      </w:tblGrid>
      <w:tr w:rsidR="00B953E2" w:rsidTr="00B953E2">
        <w:trPr>
          <w:trHeight w:val="28"/>
          <w:tblHeader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1"/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№</w:t>
            </w:r>
          </w:p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gramStart"/>
            <w:r>
              <w:rPr>
                <w:rFonts w:ascii="Arial" w:hAnsi="Arial" w:cs="Arial"/>
                <w:sz w:val="18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8"/>
                <w:szCs w:val="16"/>
              </w:rPr>
              <w:t>/п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Оборудование</w:t>
            </w: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8"/>
                <w:szCs w:val="16"/>
              </w:rPr>
            </w:pPr>
            <w:r>
              <w:rPr>
                <w:rFonts w:ascii="Arial" w:hAnsi="Arial" w:cs="Arial"/>
                <w:b/>
                <w:bCs/>
                <w:sz w:val="18"/>
                <w:szCs w:val="16"/>
              </w:rPr>
              <w:t>Характеристики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Кол-во</w:t>
            </w:r>
          </w:p>
        </w:tc>
      </w:tr>
      <w:tr w:rsidR="00B953E2" w:rsidRPr="00F4114E" w:rsidTr="00E0537A">
        <w:trPr>
          <w:trHeight w:val="157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613C47" w:rsidRDefault="00B953E2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E2" w:rsidRPr="0058422E" w:rsidRDefault="00E0537A" w:rsidP="00B953E2">
            <w:pPr>
              <w:snapToGrid w:val="0"/>
              <w:spacing w:line="100" w:lineRule="atLeas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Конденсатор КПИ</w:t>
            </w:r>
          </w:p>
          <w:p w:rsidR="00B953E2" w:rsidRDefault="00B953E2" w:rsidP="00B953E2">
            <w:pPr>
              <w:snapToGrid w:val="0"/>
              <w:spacing w:line="100" w:lineRule="atLeas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7131" w:rsidRDefault="00E0537A" w:rsidP="001F7131">
            <w:pPr>
              <w:pStyle w:val="a6"/>
              <w:numPr>
                <w:ilvl w:val="0"/>
                <w:numId w:val="5"/>
              </w:numPr>
            </w:pPr>
            <w:r>
              <w:t>Конденсатор КПИ -100-1,2  (100</w:t>
            </w:r>
            <w:r w:rsidR="00412508">
              <w:t xml:space="preserve"> </w:t>
            </w:r>
            <w:proofErr w:type="spellStart"/>
            <w:r w:rsidR="00412508">
              <w:t>кВ</w:t>
            </w:r>
            <w:proofErr w:type="spellEnd"/>
            <w:r>
              <w:t>, 1,2мкФ)</w:t>
            </w:r>
          </w:p>
          <w:p w:rsidR="00E0537A" w:rsidRDefault="00E0537A" w:rsidP="00E0537A"/>
          <w:p w:rsidR="00E0537A" w:rsidRPr="000477FD" w:rsidRDefault="00453BFA" w:rsidP="00412508">
            <w:pPr>
              <w:pStyle w:val="a6"/>
              <w:numPr>
                <w:ilvl w:val="0"/>
                <w:numId w:val="5"/>
              </w:numPr>
            </w:pPr>
            <w:r>
              <w:t>Конденсатор КПИ -100-0,4</w:t>
            </w:r>
            <w:r w:rsidR="00E0537A">
              <w:t xml:space="preserve"> (100 </w:t>
            </w:r>
            <w:r w:rsidR="00412508">
              <w:t>кВ</w:t>
            </w:r>
            <w:r w:rsidR="00E0537A">
              <w:t>,</w:t>
            </w:r>
            <w:bookmarkStart w:id="2" w:name="_GoBack"/>
            <w:bookmarkEnd w:id="2"/>
            <w:r w:rsidR="00E0537A">
              <w:t xml:space="preserve"> 0,4мкФ)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3E2" w:rsidRDefault="00E0537A" w:rsidP="00E0537A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34</w:t>
            </w:r>
            <w:r w:rsidR="00B953E2">
              <w:rPr>
                <w:rFonts w:ascii="Arial" w:hAnsi="Arial" w:cs="Arial"/>
                <w:b/>
                <w:bCs/>
                <w:sz w:val="20"/>
                <w:szCs w:val="16"/>
              </w:rPr>
              <w:t>шт.</w:t>
            </w:r>
          </w:p>
          <w:p w:rsidR="000477FD" w:rsidRDefault="000477FD" w:rsidP="00B953E2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</w:p>
          <w:p w:rsidR="00B953E2" w:rsidRPr="00F4114E" w:rsidRDefault="00E0537A" w:rsidP="00E0537A">
            <w:pPr>
              <w:snapToGrid w:val="0"/>
              <w:spacing w:line="100" w:lineRule="atLeast"/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3 шт.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78651B">
        <w:t>не позднее 21</w:t>
      </w:r>
      <w:r w:rsidR="00B953E2">
        <w:t xml:space="preserve"> </w:t>
      </w:r>
      <w:r w:rsidR="0078651B">
        <w:t>декабр</w:t>
      </w:r>
      <w:r w:rsidR="000477FD">
        <w:t>я</w:t>
      </w:r>
      <w:r w:rsidR="00B953E2">
        <w:t xml:space="preserve"> 2012г</w:t>
      </w:r>
      <w:r w:rsidR="00DF6A1C">
        <w:t>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0477FD">
        <w:rPr>
          <w:color w:val="000000"/>
          <w:sz w:val="24"/>
          <w:szCs w:val="24"/>
        </w:rPr>
        <w:t>1</w:t>
      </w:r>
      <w:r w:rsidR="003503DA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Pr="00E0537A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E0537A">
        <w:rPr>
          <w:rFonts w:eastAsia="SimSun" w:cs="Tahoma"/>
          <w:kern w:val="1"/>
          <w:lang w:eastAsia="hi-IN" w:bidi="hi-IN"/>
        </w:rPr>
        <w:t>1 646 333,33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0477FD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0477FD" w:rsidP="00C21650">
      <w:pPr>
        <w:widowControl w:val="0"/>
        <w:autoSpaceDE w:val="0"/>
      </w:pPr>
      <w:r>
        <w:t>7</w:t>
      </w:r>
      <w:r w:rsidR="00B953E2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1D0237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C04"/>
    <w:multiLevelType w:val="hybridMultilevel"/>
    <w:tmpl w:val="8070C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690B96"/>
    <w:multiLevelType w:val="hybridMultilevel"/>
    <w:tmpl w:val="13AC3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77FD"/>
    <w:rsid w:val="000C657F"/>
    <w:rsid w:val="001D0237"/>
    <w:rsid w:val="001E3BCA"/>
    <w:rsid w:val="001F7131"/>
    <w:rsid w:val="002E6227"/>
    <w:rsid w:val="00311D75"/>
    <w:rsid w:val="003503DA"/>
    <w:rsid w:val="00412508"/>
    <w:rsid w:val="00453BFA"/>
    <w:rsid w:val="004E25DE"/>
    <w:rsid w:val="00547696"/>
    <w:rsid w:val="005C5979"/>
    <w:rsid w:val="0078651B"/>
    <w:rsid w:val="007F6250"/>
    <w:rsid w:val="008D1421"/>
    <w:rsid w:val="009207FC"/>
    <w:rsid w:val="009951C7"/>
    <w:rsid w:val="00AB563F"/>
    <w:rsid w:val="00B953E2"/>
    <w:rsid w:val="00C21650"/>
    <w:rsid w:val="00C837D3"/>
    <w:rsid w:val="00CE22F6"/>
    <w:rsid w:val="00CF180B"/>
    <w:rsid w:val="00D42CF8"/>
    <w:rsid w:val="00DF6A1C"/>
    <w:rsid w:val="00E0537A"/>
    <w:rsid w:val="00E53CF8"/>
    <w:rsid w:val="00E96A9D"/>
    <w:rsid w:val="00F27D56"/>
    <w:rsid w:val="00F36529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5</cp:revision>
  <cp:lastPrinted>2012-10-16T07:11:00Z</cp:lastPrinted>
  <dcterms:created xsi:type="dcterms:W3CDTF">2012-10-16T06:05:00Z</dcterms:created>
  <dcterms:modified xsi:type="dcterms:W3CDTF">2012-10-29T07:41:00Z</dcterms:modified>
</cp:coreProperties>
</file>