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507A6B" w:rsidP="00680222">
      <w:pPr>
        <w:keepNext/>
        <w:spacing w:after="120" w:line="240" w:lineRule="exact"/>
        <w:jc w:val="center"/>
        <w:outlineLvl w:val="1"/>
        <w:rPr>
          <w:b/>
          <w:kern w:val="0"/>
          <w:sz w:val="24"/>
          <w:szCs w:val="24"/>
        </w:rPr>
      </w:pPr>
      <w:r w:rsidRPr="00507A6B">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E545CE" w:rsidRPr="00E545CE" w:rsidRDefault="00E545CE" w:rsidP="00E545CE">
      <w:pPr>
        <w:pStyle w:val="51"/>
        <w:tabs>
          <w:tab w:val="left" w:pos="0"/>
        </w:tabs>
        <w:spacing w:before="0" w:after="0"/>
        <w:jc w:val="right"/>
        <w:rPr>
          <w:b w:val="0"/>
          <w:i w:val="0"/>
          <w:sz w:val="24"/>
          <w:szCs w:val="24"/>
        </w:rPr>
      </w:pPr>
      <w:r w:rsidRPr="00E545CE">
        <w:rPr>
          <w:b w:val="0"/>
          <w:i w:val="0"/>
          <w:sz w:val="24"/>
          <w:szCs w:val="24"/>
        </w:rPr>
        <w:t>Проректор</w:t>
      </w:r>
      <w:r>
        <w:rPr>
          <w:b w:val="0"/>
          <w:i w:val="0"/>
          <w:sz w:val="24"/>
          <w:szCs w:val="24"/>
        </w:rPr>
        <w:t>а</w:t>
      </w:r>
      <w:r w:rsidRPr="00E545CE">
        <w:rPr>
          <w:b w:val="0"/>
          <w:i w:val="0"/>
          <w:sz w:val="24"/>
          <w:szCs w:val="24"/>
        </w:rPr>
        <w:t xml:space="preserve"> по учебной работе и развитию</w:t>
      </w:r>
    </w:p>
    <w:p w:rsidR="00363B52" w:rsidRPr="00E545CE" w:rsidRDefault="00E545CE" w:rsidP="00E545CE">
      <w:pPr>
        <w:ind w:firstLine="284"/>
        <w:jc w:val="right"/>
        <w:rPr>
          <w:sz w:val="24"/>
          <w:szCs w:val="24"/>
        </w:rPr>
      </w:pPr>
      <w:r w:rsidRPr="00E545CE">
        <w:rPr>
          <w:sz w:val="24"/>
          <w:szCs w:val="24"/>
        </w:rPr>
        <w:t>молодежных программ</w:t>
      </w:r>
    </w:p>
    <w:p w:rsidR="006E563D" w:rsidRPr="006E563D" w:rsidRDefault="006E563D" w:rsidP="006E563D">
      <w:pPr>
        <w:ind w:firstLine="284"/>
        <w:jc w:val="right"/>
        <w:rPr>
          <w:sz w:val="24"/>
        </w:rPr>
      </w:pPr>
      <w:r w:rsidRPr="006E563D">
        <w:rPr>
          <w:sz w:val="24"/>
        </w:rPr>
        <w:t xml:space="preserve">№ </w:t>
      </w:r>
      <w:r w:rsidR="00E545CE">
        <w:rPr>
          <w:sz w:val="24"/>
        </w:rPr>
        <w:t>15954</w:t>
      </w:r>
      <w:r w:rsidRPr="006E563D">
        <w:rPr>
          <w:sz w:val="24"/>
        </w:rPr>
        <w:t xml:space="preserve"> от </w:t>
      </w:r>
      <w:r w:rsidR="00E545CE">
        <w:rPr>
          <w:sz w:val="24"/>
        </w:rPr>
        <w:t>«18»</w:t>
      </w:r>
      <w:r w:rsidRPr="006E563D">
        <w:rPr>
          <w:sz w:val="24"/>
        </w:rPr>
        <w:t xml:space="preserve"> </w:t>
      </w:r>
      <w:r w:rsidR="00E545CE">
        <w:rPr>
          <w:sz w:val="24"/>
        </w:rPr>
        <w:t>ноября</w:t>
      </w:r>
      <w:r w:rsidRPr="006E563D">
        <w:rPr>
          <w:sz w:val="24"/>
        </w:rPr>
        <w:t xml:space="preserve"> 2015 г.</w:t>
      </w:r>
    </w:p>
    <w:p w:rsidR="006E563D" w:rsidRPr="006E563D" w:rsidRDefault="006E563D" w:rsidP="006E563D">
      <w:pPr>
        <w:ind w:firstLine="284"/>
        <w:jc w:val="right"/>
        <w:rPr>
          <w:sz w:val="24"/>
        </w:rPr>
      </w:pPr>
    </w:p>
    <w:p w:rsidR="00E545CE" w:rsidRPr="00E545CE" w:rsidRDefault="00E545CE" w:rsidP="00D306F7">
      <w:pPr>
        <w:pStyle w:val="51"/>
        <w:tabs>
          <w:tab w:val="left" w:pos="0"/>
        </w:tabs>
        <w:spacing w:before="0" w:after="0"/>
        <w:jc w:val="right"/>
        <w:rPr>
          <w:sz w:val="24"/>
          <w:szCs w:val="24"/>
        </w:rPr>
      </w:pPr>
      <w:r w:rsidRPr="00E545CE">
        <w:rPr>
          <w:b w:val="0"/>
          <w:i w:val="0"/>
          <w:sz w:val="24"/>
          <w:szCs w:val="24"/>
        </w:rPr>
        <w:t xml:space="preserve">Проректор </w:t>
      </w:r>
      <w:proofErr w:type="gramStart"/>
      <w:r w:rsidR="00D306F7">
        <w:rPr>
          <w:b w:val="0"/>
          <w:i w:val="0"/>
          <w:sz w:val="24"/>
          <w:szCs w:val="24"/>
        </w:rPr>
        <w:t>-р</w:t>
      </w:r>
      <w:proofErr w:type="gramEnd"/>
      <w:r w:rsidR="00D306F7">
        <w:rPr>
          <w:b w:val="0"/>
          <w:i w:val="0"/>
          <w:sz w:val="24"/>
          <w:szCs w:val="24"/>
        </w:rPr>
        <w:t>уководитель</w:t>
      </w:r>
      <w:r w:rsidR="00D306F7" w:rsidRPr="00022C43">
        <w:rPr>
          <w:b w:val="0"/>
          <w:i w:val="0"/>
          <w:sz w:val="24"/>
          <w:szCs w:val="24"/>
        </w:rPr>
        <w:t xml:space="preserve"> аппарата ректора</w:t>
      </w:r>
    </w:p>
    <w:p w:rsidR="006E563D" w:rsidRPr="006E563D" w:rsidRDefault="006E563D" w:rsidP="006E563D">
      <w:pPr>
        <w:tabs>
          <w:tab w:val="left" w:pos="1134"/>
          <w:tab w:val="left" w:pos="1560"/>
          <w:tab w:val="left" w:pos="7635"/>
        </w:tabs>
        <w:ind w:right="57"/>
        <w:jc w:val="right"/>
        <w:rPr>
          <w:sz w:val="24"/>
        </w:rPr>
      </w:pP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D306F7">
        <w:rPr>
          <w:sz w:val="24"/>
        </w:rPr>
        <w:t>К</w:t>
      </w:r>
      <w:r w:rsidRPr="006E563D">
        <w:rPr>
          <w:sz w:val="24"/>
        </w:rPr>
        <w:t>.</w:t>
      </w:r>
      <w:r w:rsidR="00D306F7">
        <w:rPr>
          <w:sz w:val="24"/>
        </w:rPr>
        <w:t>Г</w:t>
      </w:r>
      <w:r w:rsidRPr="006E563D">
        <w:rPr>
          <w:sz w:val="24"/>
        </w:rPr>
        <w:t xml:space="preserve">. </w:t>
      </w:r>
      <w:r w:rsidR="00E545CE">
        <w:rPr>
          <w:sz w:val="24"/>
        </w:rPr>
        <w:t>К</w:t>
      </w:r>
      <w:r w:rsidR="00D306F7">
        <w:rPr>
          <w:sz w:val="24"/>
        </w:rPr>
        <w:t>улешова</w:t>
      </w:r>
    </w:p>
    <w:p w:rsidR="006E563D" w:rsidRPr="006E563D" w:rsidRDefault="006E563D" w:rsidP="006E563D">
      <w:pPr>
        <w:ind w:firstLine="284"/>
        <w:jc w:val="right"/>
        <w:rPr>
          <w:sz w:val="24"/>
        </w:rPr>
      </w:pPr>
      <w:r w:rsidRPr="006E563D">
        <w:rPr>
          <w:sz w:val="24"/>
        </w:rPr>
        <w:t>«</w:t>
      </w:r>
      <w:r w:rsidR="0042025C">
        <w:rPr>
          <w:sz w:val="24"/>
        </w:rPr>
        <w:t>20</w:t>
      </w:r>
      <w:r w:rsidRPr="006E563D">
        <w:rPr>
          <w:sz w:val="24"/>
        </w:rPr>
        <w:t xml:space="preserve">» </w:t>
      </w:r>
      <w:r w:rsidR="00E545CE">
        <w:rPr>
          <w:sz w:val="24"/>
        </w:rPr>
        <w:t>ноября</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F81262">
        <w:rPr>
          <w:rFonts w:ascii="Times New Roman" w:hAnsi="Times New Roman" w:cs="Times New Roman"/>
          <w:b/>
          <w:sz w:val="32"/>
          <w:szCs w:val="32"/>
        </w:rPr>
        <w:t>7</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C42036" w:rsidRPr="00F81262" w:rsidRDefault="00F81262" w:rsidP="00A04694">
      <w:pPr>
        <w:pStyle w:val="ConsPlusNormal0"/>
        <w:ind w:firstLine="540"/>
        <w:jc w:val="center"/>
        <w:rPr>
          <w:rFonts w:ascii="Times New Roman" w:hAnsi="Times New Roman" w:cs="Times New Roman"/>
          <w:b/>
          <w:i/>
          <w:sz w:val="28"/>
          <w:szCs w:val="28"/>
        </w:rPr>
      </w:pPr>
      <w:r w:rsidRPr="00F81262">
        <w:rPr>
          <w:rFonts w:ascii="Times New Roman" w:hAnsi="Times New Roman" w:cs="Times New Roman"/>
          <w:b/>
          <w:i/>
          <w:sz w:val="28"/>
          <w:szCs w:val="28"/>
        </w:rPr>
        <w:t>Оказание услуг по подключению и предоставлению доступа к научно-образовательному ресурсу Электронная библиотечная система «</w:t>
      </w:r>
      <w:proofErr w:type="spellStart"/>
      <w:r w:rsidRPr="00F81262">
        <w:rPr>
          <w:rFonts w:ascii="Times New Roman" w:hAnsi="Times New Roman" w:cs="Times New Roman"/>
          <w:b/>
          <w:i/>
          <w:sz w:val="28"/>
          <w:szCs w:val="28"/>
        </w:rPr>
        <w:t>БиблиоРоссика</w:t>
      </w:r>
      <w:proofErr w:type="spellEnd"/>
      <w:r w:rsidRPr="00F81262">
        <w:rPr>
          <w:rFonts w:ascii="Times New Roman" w:hAnsi="Times New Roman" w:cs="Times New Roman"/>
          <w:b/>
          <w:i/>
          <w:sz w:val="28"/>
          <w:szCs w:val="28"/>
        </w:rPr>
        <w:t xml:space="preserve">» </w:t>
      </w:r>
      <w:proofErr w:type="spellStart"/>
      <w:r w:rsidRPr="00F81262">
        <w:rPr>
          <w:rFonts w:ascii="Times New Roman" w:hAnsi="Times New Roman" w:cs="Times New Roman"/>
          <w:b/>
          <w:i/>
          <w:sz w:val="28"/>
          <w:szCs w:val="28"/>
        </w:rPr>
        <w:t>онлайн</w:t>
      </w:r>
      <w:proofErr w:type="spellEnd"/>
      <w:r w:rsidRPr="00F81262">
        <w:rPr>
          <w:rFonts w:ascii="Times New Roman" w:hAnsi="Times New Roman" w:cs="Times New Roman"/>
          <w:b/>
          <w:i/>
          <w:sz w:val="28"/>
          <w:szCs w:val="28"/>
        </w:rPr>
        <w:t xml:space="preserve"> </w:t>
      </w:r>
      <w:hyperlink r:id="rId9" w:history="1">
        <w:r w:rsidRPr="00F81262">
          <w:rPr>
            <w:rStyle w:val="a6"/>
            <w:rFonts w:ascii="Times New Roman" w:hAnsi="Times New Roman" w:cs="Times New Roman"/>
            <w:b/>
            <w:i/>
            <w:sz w:val="28"/>
            <w:szCs w:val="28"/>
            <w:lang w:val="en-US"/>
          </w:rPr>
          <w:t>www</w:t>
        </w:r>
        <w:r w:rsidRPr="00F81262">
          <w:rPr>
            <w:rStyle w:val="a6"/>
            <w:rFonts w:ascii="Times New Roman" w:hAnsi="Times New Roman" w:cs="Times New Roman"/>
            <w:b/>
            <w:i/>
            <w:sz w:val="28"/>
            <w:szCs w:val="28"/>
          </w:rPr>
          <w:t>.</w:t>
        </w:r>
        <w:proofErr w:type="spellStart"/>
        <w:r w:rsidRPr="00F81262">
          <w:rPr>
            <w:rStyle w:val="a6"/>
            <w:rFonts w:ascii="Times New Roman" w:hAnsi="Times New Roman" w:cs="Times New Roman"/>
            <w:b/>
            <w:i/>
            <w:sz w:val="28"/>
            <w:szCs w:val="28"/>
            <w:lang w:val="en-US"/>
          </w:rPr>
          <w:t>bibliorossica</w:t>
        </w:r>
        <w:proofErr w:type="spellEnd"/>
        <w:r w:rsidRPr="00F81262">
          <w:rPr>
            <w:rStyle w:val="a6"/>
            <w:rFonts w:ascii="Times New Roman" w:hAnsi="Times New Roman" w:cs="Times New Roman"/>
            <w:b/>
            <w:i/>
            <w:sz w:val="28"/>
            <w:szCs w:val="28"/>
          </w:rPr>
          <w:t>.</w:t>
        </w:r>
        <w:r w:rsidRPr="00F81262">
          <w:rPr>
            <w:rStyle w:val="a6"/>
            <w:rFonts w:ascii="Times New Roman" w:hAnsi="Times New Roman" w:cs="Times New Roman"/>
            <w:b/>
            <w:i/>
            <w:sz w:val="28"/>
            <w:szCs w:val="28"/>
            <w:lang w:val="en-US"/>
          </w:rPr>
          <w:t>com</w:t>
        </w:r>
      </w:hyperlink>
    </w:p>
    <w:p w:rsidR="00680222" w:rsidRPr="00F81262"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10"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2"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F81262" w:rsidRDefault="00F81262" w:rsidP="009C172E">
            <w:pPr>
              <w:rPr>
                <w:sz w:val="24"/>
                <w:szCs w:val="24"/>
              </w:rPr>
            </w:pPr>
            <w:r w:rsidRPr="00F81262">
              <w:rPr>
                <w:sz w:val="24"/>
                <w:szCs w:val="24"/>
              </w:rPr>
              <w:t>Оказание услуг по подключению и предоставлению доступа к научно-образовательному ресурсу Электронная библиотечная система «</w:t>
            </w:r>
            <w:proofErr w:type="spellStart"/>
            <w:r w:rsidRPr="00F81262">
              <w:rPr>
                <w:sz w:val="24"/>
                <w:szCs w:val="24"/>
              </w:rPr>
              <w:t>БиблиоРоссика</w:t>
            </w:r>
            <w:proofErr w:type="spellEnd"/>
            <w:r w:rsidRPr="00F81262">
              <w:rPr>
                <w:sz w:val="24"/>
                <w:szCs w:val="24"/>
              </w:rPr>
              <w:t xml:space="preserve">» </w:t>
            </w:r>
            <w:proofErr w:type="spellStart"/>
            <w:r w:rsidRPr="00F81262">
              <w:rPr>
                <w:sz w:val="24"/>
                <w:szCs w:val="24"/>
              </w:rPr>
              <w:t>онлайн</w:t>
            </w:r>
            <w:proofErr w:type="spellEnd"/>
            <w:r w:rsidRPr="00F81262">
              <w:rPr>
                <w:sz w:val="24"/>
                <w:szCs w:val="24"/>
              </w:rPr>
              <w:t xml:space="preserve"> </w:t>
            </w:r>
            <w:hyperlink r:id="rId13" w:history="1">
              <w:r w:rsidRPr="00F81262">
                <w:rPr>
                  <w:rStyle w:val="a6"/>
                  <w:sz w:val="24"/>
                  <w:szCs w:val="24"/>
                  <w:lang w:val="en-US"/>
                </w:rPr>
                <w:t>www</w:t>
              </w:r>
              <w:r w:rsidRPr="00F81262">
                <w:rPr>
                  <w:rStyle w:val="a6"/>
                  <w:sz w:val="24"/>
                  <w:szCs w:val="24"/>
                </w:rPr>
                <w:t>.</w:t>
              </w:r>
              <w:proofErr w:type="spellStart"/>
              <w:r w:rsidRPr="00F81262">
                <w:rPr>
                  <w:rStyle w:val="a6"/>
                  <w:sz w:val="24"/>
                  <w:szCs w:val="24"/>
                  <w:lang w:val="en-US"/>
                </w:rPr>
                <w:t>bibliorossica</w:t>
              </w:r>
              <w:proofErr w:type="spellEnd"/>
              <w:r w:rsidRPr="00F81262">
                <w:rPr>
                  <w:rStyle w:val="a6"/>
                  <w:sz w:val="24"/>
                  <w:szCs w:val="24"/>
                </w:rPr>
                <w:t>.</w:t>
              </w:r>
              <w:r w:rsidRPr="00F81262">
                <w:rPr>
                  <w:rStyle w:val="a6"/>
                  <w:sz w:val="24"/>
                  <w:szCs w:val="24"/>
                  <w:lang w:val="en-US"/>
                </w:rPr>
                <w:t>com</w:t>
              </w:r>
            </w:hyperlink>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F81262"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892</w:t>
            </w:r>
            <w:r w:rsidR="00E545CE">
              <w:rPr>
                <w:sz w:val="24"/>
                <w:szCs w:val="24"/>
              </w:rPr>
              <w:t> </w:t>
            </w:r>
            <w:r>
              <w:rPr>
                <w:sz w:val="24"/>
                <w:szCs w:val="24"/>
              </w:rPr>
              <w:t>250</w:t>
            </w:r>
            <w:r w:rsidR="00E545CE">
              <w:rPr>
                <w:sz w:val="24"/>
                <w:szCs w:val="24"/>
              </w:rPr>
              <w:t xml:space="preserve"> (восемьсот девяносто две тысячи двести пятьдесят)</w:t>
            </w:r>
            <w:r w:rsidR="00DF3BBB" w:rsidRPr="00DF3BBB">
              <w:rPr>
                <w:sz w:val="24"/>
                <w:szCs w:val="24"/>
              </w:rPr>
              <w:t xml:space="preserve"> рублей </w:t>
            </w:r>
            <w:r>
              <w:rPr>
                <w:sz w:val="24"/>
                <w:szCs w:val="24"/>
              </w:rPr>
              <w:t>00</w:t>
            </w:r>
            <w:r w:rsidR="00DF3BBB" w:rsidRPr="00DF3BBB">
              <w:rPr>
                <w:sz w:val="24"/>
                <w:szCs w:val="24"/>
              </w:rPr>
              <w:t xml:space="preserve"> </w:t>
            </w:r>
            <w:r w:rsidR="00F61F3C" w:rsidRPr="00DF3BBB">
              <w:rPr>
                <w:sz w:val="24"/>
                <w:szCs w:val="24"/>
              </w:rPr>
              <w:t>копе</w:t>
            </w:r>
            <w:r w:rsidR="00F61F3C">
              <w:rPr>
                <w:sz w:val="24"/>
                <w:szCs w:val="24"/>
              </w:rPr>
              <w:t>е</w:t>
            </w:r>
            <w:r w:rsidR="00F61F3C" w:rsidRPr="00E545CE">
              <w:rPr>
                <w:sz w:val="24"/>
                <w:szCs w:val="24"/>
              </w:rPr>
              <w:t>к</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F81262" w:rsidRDefault="00F81262" w:rsidP="003017D5">
            <w:pPr>
              <w:tabs>
                <w:tab w:val="left" w:pos="990"/>
              </w:tabs>
              <w:rPr>
                <w:sz w:val="24"/>
                <w:szCs w:val="24"/>
                <w:lang w:eastAsia="en-US"/>
              </w:rPr>
            </w:pPr>
            <w:r w:rsidRPr="00F81262">
              <w:rPr>
                <w:sz w:val="24"/>
                <w:szCs w:val="24"/>
              </w:rPr>
              <w:t>за счет средств программы развития структурных подразделений ПРСП, 92*, КФО</w:t>
            </w:r>
            <w:proofErr w:type="gramStart"/>
            <w:r w:rsidRPr="00F81262">
              <w:rPr>
                <w:sz w:val="24"/>
                <w:szCs w:val="24"/>
              </w:rPr>
              <w:t>4</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EF2ED5">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в цену </w:t>
            </w:r>
            <w:r w:rsidR="00EF2ED5">
              <w:rPr>
                <w:b/>
                <w:sz w:val="22"/>
                <w:szCs w:val="22"/>
              </w:rPr>
              <w:t>услуг</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F61F3C" w:rsidRDefault="00680222" w:rsidP="00F81262">
            <w:pPr>
              <w:pStyle w:val="affff3"/>
              <w:tabs>
                <w:tab w:val="left" w:pos="33"/>
              </w:tabs>
              <w:ind w:left="33"/>
              <w:jc w:val="both"/>
              <w:rPr>
                <w:bCs/>
                <w:sz w:val="24"/>
                <w:szCs w:val="24"/>
              </w:rPr>
            </w:pPr>
            <w:r w:rsidRPr="00F81262">
              <w:rPr>
                <w:rFonts w:ascii="Times New Roman" w:hAnsi="Times New Roman"/>
                <w:sz w:val="24"/>
                <w:szCs w:val="24"/>
              </w:rPr>
              <w:t>В цену включены:</w:t>
            </w:r>
            <w:r w:rsidR="00E27AFF" w:rsidRPr="00F81262">
              <w:rPr>
                <w:rFonts w:ascii="Times New Roman" w:hAnsi="Times New Roman"/>
                <w:sz w:val="24"/>
                <w:szCs w:val="24"/>
              </w:rPr>
              <w:t xml:space="preserve"> </w:t>
            </w:r>
            <w:r w:rsidR="00F81262" w:rsidRPr="00F81262">
              <w:rPr>
                <w:rFonts w:ascii="Times New Roman" w:hAnsi="Times New Roman"/>
                <w:sz w:val="24"/>
                <w:szCs w:val="24"/>
              </w:rPr>
              <w:t>стоимость услуг, все затраты Исполнителя, связанные с исполнением договора, в том числе стоимость организации доступа к ресурсам, налогов, сборов и других обязательных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F2ED5">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F2ED5">
              <w:rPr>
                <w:rFonts w:ascii="Times New Roman" w:hAnsi="Times New Roman" w:cs="Times New Roman"/>
                <w:b/>
                <w:bCs/>
                <w:sz w:val="24"/>
                <w:szCs w:val="24"/>
              </w:rPr>
              <w:t>услуг</w:t>
            </w:r>
          </w:p>
        </w:tc>
        <w:tc>
          <w:tcPr>
            <w:tcW w:w="6804" w:type="dxa"/>
            <w:tcBorders>
              <w:top w:val="single" w:sz="4" w:space="0" w:color="auto"/>
              <w:left w:val="single" w:sz="4" w:space="0" w:color="auto"/>
              <w:bottom w:val="single" w:sz="4" w:space="0" w:color="auto"/>
              <w:right w:val="single" w:sz="4" w:space="0" w:color="auto"/>
            </w:tcBorders>
          </w:tcPr>
          <w:p w:rsidR="00F81262" w:rsidRPr="00F81262" w:rsidRDefault="00F81262" w:rsidP="00F81262">
            <w:pPr>
              <w:pStyle w:val="HTML6"/>
              <w:shd w:val="clear" w:color="auto" w:fill="FFFFFF"/>
              <w:rPr>
                <w:rFonts w:ascii="Times New Roman" w:hAnsi="Times New Roman"/>
                <w:sz w:val="24"/>
                <w:szCs w:val="24"/>
              </w:rPr>
            </w:pPr>
            <w:r w:rsidRPr="00F81262">
              <w:rPr>
                <w:rFonts w:ascii="Times New Roman" w:hAnsi="Times New Roman"/>
                <w:sz w:val="24"/>
                <w:szCs w:val="24"/>
              </w:rPr>
              <w:t>Оплата -  по факту  оказания услуги.</w:t>
            </w:r>
          </w:p>
          <w:p w:rsidR="00F81262" w:rsidRPr="00F81262" w:rsidRDefault="00F81262" w:rsidP="00F81262">
            <w:pPr>
              <w:pStyle w:val="HTML6"/>
              <w:shd w:val="clear" w:color="auto" w:fill="FFFFFF"/>
              <w:rPr>
                <w:rFonts w:ascii="Times New Roman" w:hAnsi="Times New Roman"/>
                <w:sz w:val="24"/>
                <w:szCs w:val="24"/>
              </w:rPr>
            </w:pPr>
            <w:r w:rsidRPr="00F81262">
              <w:rPr>
                <w:rFonts w:ascii="Times New Roman" w:hAnsi="Times New Roman"/>
                <w:sz w:val="24"/>
                <w:szCs w:val="24"/>
              </w:rPr>
              <w:t>Расчет с Исполнителем осуществляется в безналичной форме в пределах стоимости оказанной услуги, предусмотренной Договором, в течение 10 (десяти) банковских дней с момента подписания сторонами  Актов сдачи-приема выполненной услуги на основании представленного Исполнителем счета.</w:t>
            </w:r>
          </w:p>
          <w:p w:rsidR="00680222" w:rsidRPr="007C32A2" w:rsidRDefault="00680222" w:rsidP="00204003">
            <w:pPr>
              <w:tabs>
                <w:tab w:val="left" w:pos="614"/>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F2ED5">
            <w:pPr>
              <w:jc w:val="center"/>
              <w:rPr>
                <w:b/>
                <w:sz w:val="24"/>
                <w:szCs w:val="24"/>
              </w:rPr>
            </w:pPr>
            <w:r w:rsidRPr="00EC2B28">
              <w:rPr>
                <w:b/>
                <w:sz w:val="24"/>
                <w:szCs w:val="24"/>
              </w:rPr>
              <w:t xml:space="preserve">Место, объем, условия и сроки </w:t>
            </w:r>
            <w:r w:rsidR="00EF2ED5">
              <w:rPr>
                <w:b/>
                <w:sz w:val="24"/>
                <w:szCs w:val="24"/>
              </w:rPr>
              <w:t>оказания услуг</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EF2ED5" w:rsidRDefault="00680222" w:rsidP="00EF2ED5">
            <w:pPr>
              <w:tabs>
                <w:tab w:val="num" w:pos="0"/>
                <w:tab w:val="left" w:pos="142"/>
              </w:tabs>
              <w:jc w:val="both"/>
              <w:rPr>
                <w:sz w:val="22"/>
                <w:szCs w:val="22"/>
              </w:rPr>
            </w:pPr>
            <w:r w:rsidRPr="002129DA">
              <w:rPr>
                <w:b/>
                <w:sz w:val="24"/>
                <w:szCs w:val="24"/>
              </w:rPr>
              <w:t xml:space="preserve">Место </w:t>
            </w:r>
            <w:r w:rsidR="00EF2ED5">
              <w:rPr>
                <w:b/>
                <w:sz w:val="24"/>
                <w:szCs w:val="24"/>
              </w:rPr>
              <w:t>оказания услуг</w:t>
            </w:r>
            <w:r w:rsidRPr="002129DA">
              <w:rPr>
                <w:b/>
                <w:sz w:val="24"/>
                <w:szCs w:val="24"/>
              </w:rPr>
              <w:t>:</w:t>
            </w:r>
            <w:r w:rsidR="00B31DF9" w:rsidRPr="002129DA">
              <w:rPr>
                <w:sz w:val="24"/>
                <w:szCs w:val="24"/>
              </w:rPr>
              <w:t xml:space="preserve"> </w:t>
            </w:r>
            <w:r w:rsidR="00EF2ED5" w:rsidRPr="00FE48D8">
              <w:rPr>
                <w:sz w:val="22"/>
                <w:szCs w:val="22"/>
              </w:rPr>
              <w:t xml:space="preserve">Предоставление доступа по </w:t>
            </w:r>
            <w:r w:rsidR="00EF2ED5" w:rsidRPr="00FE48D8">
              <w:rPr>
                <w:sz w:val="22"/>
                <w:szCs w:val="22"/>
                <w:lang w:val="en-US"/>
              </w:rPr>
              <w:t>IP</w:t>
            </w:r>
            <w:r w:rsidR="00EF2ED5" w:rsidRPr="00FE48D8">
              <w:rPr>
                <w:sz w:val="22"/>
                <w:szCs w:val="22"/>
              </w:rPr>
              <w:t>-адресам ПК, используемых в сети Заказчика, установленных в помещениях  по адресам:</w:t>
            </w:r>
          </w:p>
          <w:p w:rsidR="00EF2ED5" w:rsidRPr="00FE48D8" w:rsidRDefault="00EF2ED5" w:rsidP="00EF2ED5">
            <w:pPr>
              <w:tabs>
                <w:tab w:val="num" w:pos="0"/>
                <w:tab w:val="left" w:pos="142"/>
              </w:tabs>
              <w:ind w:firstLine="709"/>
              <w:jc w:val="both"/>
              <w:rPr>
                <w:sz w:val="22"/>
                <w:szCs w:val="22"/>
              </w:rPr>
            </w:pPr>
            <w:r w:rsidRPr="00FE48D8">
              <w:rPr>
                <w:sz w:val="22"/>
                <w:szCs w:val="22"/>
              </w:rPr>
              <w:t>347922 г. Таганрог, ул. Чехова,22, к.215, Инженерно-технологическая академия ЮФУ</w:t>
            </w:r>
          </w:p>
          <w:p w:rsidR="00EF2ED5" w:rsidRPr="00FE48D8" w:rsidRDefault="00EF2ED5" w:rsidP="00EF2ED5">
            <w:pPr>
              <w:tabs>
                <w:tab w:val="num" w:pos="0"/>
                <w:tab w:val="left" w:pos="142"/>
              </w:tabs>
              <w:ind w:firstLine="709"/>
              <w:jc w:val="both"/>
              <w:rPr>
                <w:sz w:val="22"/>
                <w:szCs w:val="22"/>
              </w:rPr>
            </w:pPr>
            <w:r w:rsidRPr="00FE48D8">
              <w:rPr>
                <w:sz w:val="22"/>
                <w:szCs w:val="22"/>
              </w:rPr>
              <w:t>347922 г. Таганрог, ул. Чехова, 22, ауд. И-201, Институт компьютерных технологий и информационной безопасности ЮФУ</w:t>
            </w:r>
          </w:p>
          <w:p w:rsidR="00EF2ED5" w:rsidRPr="00FE48D8" w:rsidRDefault="00EF2ED5" w:rsidP="00EF2ED5">
            <w:pPr>
              <w:tabs>
                <w:tab w:val="num" w:pos="0"/>
                <w:tab w:val="left" w:pos="142"/>
              </w:tabs>
              <w:ind w:firstLine="709"/>
              <w:jc w:val="both"/>
              <w:rPr>
                <w:sz w:val="22"/>
                <w:szCs w:val="22"/>
              </w:rPr>
            </w:pPr>
            <w:r w:rsidRPr="00FE48D8">
              <w:rPr>
                <w:sz w:val="22"/>
                <w:szCs w:val="22"/>
              </w:rPr>
              <w:t xml:space="preserve">347928 г. Таганрог, пер. Некрасовский,44, дирекция ИНЭП, Институт  </w:t>
            </w:r>
            <w:proofErr w:type="spellStart"/>
            <w:r w:rsidRPr="00FE48D8">
              <w:rPr>
                <w:sz w:val="22"/>
                <w:szCs w:val="22"/>
              </w:rPr>
              <w:t>нанотехнологий</w:t>
            </w:r>
            <w:proofErr w:type="spellEnd"/>
            <w:r w:rsidRPr="00FE48D8">
              <w:rPr>
                <w:sz w:val="22"/>
                <w:szCs w:val="22"/>
              </w:rPr>
              <w:t>, электроники и приборостроения ЮФУ</w:t>
            </w:r>
          </w:p>
          <w:p w:rsidR="00EF2ED5" w:rsidRPr="00FE48D8" w:rsidRDefault="00EF2ED5" w:rsidP="00EF2ED5">
            <w:pPr>
              <w:pStyle w:val="ConsPlusNormal0"/>
              <w:tabs>
                <w:tab w:val="left" w:pos="0"/>
              </w:tabs>
              <w:ind w:firstLine="709"/>
              <w:jc w:val="both"/>
              <w:rPr>
                <w:rFonts w:ascii="Times New Roman" w:hAnsi="Times New Roman" w:cs="Times New Roman"/>
              </w:rPr>
            </w:pPr>
            <w:r w:rsidRPr="00FE48D8">
              <w:rPr>
                <w:rFonts w:ascii="Times New Roman" w:hAnsi="Times New Roman" w:cs="Times New Roman"/>
              </w:rPr>
              <w:t>347922 г. Таганрог, ул. Энгельса,1, Институт радиотехнических систем и управления ЮФУ</w:t>
            </w:r>
          </w:p>
          <w:p w:rsidR="00EF2ED5" w:rsidRDefault="00EF2ED5" w:rsidP="00EF2ED5">
            <w:pPr>
              <w:pStyle w:val="ConsPlusNormal0"/>
              <w:tabs>
                <w:tab w:val="left" w:pos="0"/>
              </w:tabs>
              <w:ind w:firstLine="709"/>
              <w:jc w:val="both"/>
              <w:rPr>
                <w:rFonts w:ascii="Times New Roman" w:hAnsi="Times New Roman" w:cs="Times New Roman"/>
              </w:rPr>
            </w:pPr>
            <w:r w:rsidRPr="00FE48D8">
              <w:rPr>
                <w:rFonts w:ascii="Times New Roman" w:hAnsi="Times New Roman" w:cs="Times New Roman"/>
              </w:rPr>
              <w:t>347926 г. Таганрог, ул. Энгельса,1, ауд. Г-330, Институт управления в экономических, экологических и социальных системах ЮФУ</w:t>
            </w:r>
          </w:p>
          <w:p w:rsidR="00EF2ED5" w:rsidRDefault="00EF2ED5" w:rsidP="00EF2ED5">
            <w:pPr>
              <w:pStyle w:val="ConsPlusNormal0"/>
              <w:tabs>
                <w:tab w:val="left" w:pos="0"/>
              </w:tabs>
              <w:ind w:firstLine="709"/>
              <w:jc w:val="both"/>
              <w:rPr>
                <w:rFonts w:ascii="Times New Roman" w:hAnsi="Times New Roman" w:cs="Times New Roman"/>
              </w:rPr>
            </w:pPr>
            <w:r w:rsidRPr="00FE48D8">
              <w:rPr>
                <w:rFonts w:ascii="Times New Roman" w:hAnsi="Times New Roman" w:cs="Times New Roman"/>
              </w:rPr>
              <w:t xml:space="preserve">344006 г. Ростов-на-Дону, ул. </w:t>
            </w:r>
            <w:proofErr w:type="gramStart"/>
            <w:r w:rsidRPr="00FE48D8">
              <w:rPr>
                <w:rFonts w:ascii="Times New Roman" w:hAnsi="Times New Roman" w:cs="Times New Roman"/>
              </w:rPr>
              <w:t>Пушкинская</w:t>
            </w:r>
            <w:proofErr w:type="gramEnd"/>
            <w:r w:rsidRPr="00FE48D8">
              <w:rPr>
                <w:rFonts w:ascii="Times New Roman" w:hAnsi="Times New Roman" w:cs="Times New Roman"/>
              </w:rPr>
              <w:t xml:space="preserve">, 160, к.32, Институт социологии и </w:t>
            </w:r>
            <w:proofErr w:type="spellStart"/>
            <w:r w:rsidRPr="00FE48D8">
              <w:rPr>
                <w:rFonts w:ascii="Times New Roman" w:hAnsi="Times New Roman" w:cs="Times New Roman"/>
              </w:rPr>
              <w:t>регионоведения</w:t>
            </w:r>
            <w:proofErr w:type="spellEnd"/>
            <w:r w:rsidRPr="00FE48D8">
              <w:rPr>
                <w:rFonts w:ascii="Times New Roman" w:hAnsi="Times New Roman" w:cs="Times New Roman"/>
              </w:rPr>
              <w:t xml:space="preserve"> ЮФУ</w:t>
            </w:r>
          </w:p>
          <w:p w:rsidR="00EF2ED5" w:rsidRDefault="00EF2ED5" w:rsidP="00EF2ED5">
            <w:pPr>
              <w:pStyle w:val="ConsPlusNormal0"/>
              <w:tabs>
                <w:tab w:val="left" w:pos="0"/>
              </w:tabs>
              <w:ind w:firstLine="709"/>
              <w:jc w:val="both"/>
              <w:rPr>
                <w:rFonts w:ascii="Times New Roman" w:hAnsi="Times New Roman" w:cs="Times New Roman"/>
              </w:rPr>
            </w:pPr>
            <w:r>
              <w:rPr>
                <w:rFonts w:ascii="Times New Roman" w:hAnsi="Times New Roman" w:cs="Times New Roman"/>
              </w:rPr>
              <w:t xml:space="preserve">344082   г. Ростов-на-Дону, пр. </w:t>
            </w:r>
            <w:proofErr w:type="spellStart"/>
            <w:r>
              <w:rPr>
                <w:rFonts w:ascii="Times New Roman" w:hAnsi="Times New Roman" w:cs="Times New Roman"/>
              </w:rPr>
              <w:t>Буденновский</w:t>
            </w:r>
            <w:proofErr w:type="spellEnd"/>
            <w:r>
              <w:rPr>
                <w:rFonts w:ascii="Times New Roman" w:hAnsi="Times New Roman" w:cs="Times New Roman"/>
              </w:rPr>
              <w:t>, 39, Академия архитектуры и искусства ЮФУ</w:t>
            </w:r>
          </w:p>
          <w:p w:rsidR="00EF2ED5" w:rsidRDefault="00EF2ED5" w:rsidP="00EF2ED5">
            <w:pPr>
              <w:pStyle w:val="ConsPlusNormal0"/>
              <w:tabs>
                <w:tab w:val="left" w:pos="0"/>
              </w:tabs>
              <w:ind w:firstLine="709"/>
              <w:jc w:val="both"/>
              <w:rPr>
                <w:rFonts w:ascii="Times New Roman" w:hAnsi="Times New Roman" w:cs="Times New Roman"/>
              </w:rPr>
            </w:pPr>
            <w:r w:rsidRPr="00BF6467">
              <w:rPr>
                <w:rFonts w:ascii="Times New Roman" w:hAnsi="Times New Roman" w:cs="Times New Roman"/>
              </w:rPr>
              <w:t xml:space="preserve">344090 г. </w:t>
            </w:r>
            <w:proofErr w:type="spellStart"/>
            <w:r w:rsidRPr="00BF6467">
              <w:rPr>
                <w:rFonts w:ascii="Times New Roman" w:hAnsi="Times New Roman" w:cs="Times New Roman"/>
              </w:rPr>
              <w:t>Ростов-на</w:t>
            </w:r>
            <w:proofErr w:type="spellEnd"/>
            <w:r w:rsidRPr="00BF6467">
              <w:rPr>
                <w:rFonts w:ascii="Times New Roman" w:hAnsi="Times New Roman" w:cs="Times New Roman"/>
              </w:rPr>
              <w:t xml:space="preserve"> Дону, ул. </w:t>
            </w:r>
            <w:proofErr w:type="spellStart"/>
            <w:r w:rsidRPr="00BF6467">
              <w:rPr>
                <w:rFonts w:ascii="Times New Roman" w:hAnsi="Times New Roman" w:cs="Times New Roman"/>
              </w:rPr>
              <w:t>Зорге</w:t>
            </w:r>
            <w:proofErr w:type="spellEnd"/>
            <w:r w:rsidRPr="00BF6467">
              <w:rPr>
                <w:rFonts w:ascii="Times New Roman" w:hAnsi="Times New Roman" w:cs="Times New Roman"/>
              </w:rPr>
              <w:t>, 21 литер «Ж», Зональная научная библиотека им.Ю.А. Жданова ЮФУ</w:t>
            </w:r>
          </w:p>
          <w:p w:rsidR="00EF2ED5" w:rsidRPr="00FE48D8" w:rsidRDefault="00680222" w:rsidP="00EF2ED5">
            <w:pPr>
              <w:tabs>
                <w:tab w:val="num" w:pos="0"/>
                <w:tab w:val="left" w:pos="284"/>
              </w:tabs>
              <w:jc w:val="both"/>
              <w:rPr>
                <w:sz w:val="22"/>
                <w:szCs w:val="22"/>
              </w:rPr>
            </w:pPr>
            <w:r w:rsidRPr="004E793A">
              <w:rPr>
                <w:b/>
                <w:sz w:val="24"/>
                <w:szCs w:val="24"/>
              </w:rPr>
              <w:t xml:space="preserve">Срок </w:t>
            </w:r>
            <w:r w:rsidR="00EF2ED5">
              <w:rPr>
                <w:b/>
                <w:sz w:val="24"/>
                <w:szCs w:val="24"/>
              </w:rPr>
              <w:t>оказания услуг</w:t>
            </w:r>
            <w:r w:rsidRPr="004E793A">
              <w:rPr>
                <w:sz w:val="24"/>
                <w:szCs w:val="24"/>
              </w:rPr>
              <w:t>:</w:t>
            </w:r>
            <w:r w:rsidRPr="002129DA">
              <w:rPr>
                <w:sz w:val="24"/>
                <w:szCs w:val="24"/>
              </w:rPr>
              <w:t xml:space="preserve"> </w:t>
            </w:r>
            <w:r w:rsidR="00EF2ED5" w:rsidRPr="00FE48D8">
              <w:rPr>
                <w:sz w:val="22"/>
                <w:szCs w:val="22"/>
              </w:rPr>
              <w:t xml:space="preserve">В течение 12 (двенадцати) календарных месяцев  с момента открытия доступа </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EF2ED5">
              <w:rPr>
                <w:b/>
                <w:sz w:val="24"/>
                <w:szCs w:val="24"/>
              </w:rPr>
              <w:t>оказания услуг</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DC1B85" w:rsidRDefault="006C082B" w:rsidP="006C082B">
            <w:pPr>
              <w:spacing w:line="276" w:lineRule="auto"/>
              <w:jc w:val="both"/>
              <w:rPr>
                <w:b/>
                <w:sz w:val="24"/>
                <w:szCs w:val="24"/>
              </w:rPr>
            </w:pPr>
            <w:r w:rsidRPr="00DC1B85">
              <w:rPr>
                <w:b/>
                <w:sz w:val="24"/>
                <w:szCs w:val="24"/>
              </w:rPr>
              <w:t>Дата начала срока подачи заявок на участие в запросе цен:</w:t>
            </w:r>
          </w:p>
          <w:p w:rsidR="006C082B" w:rsidRPr="00DC1B85" w:rsidRDefault="00E545CE" w:rsidP="006C082B">
            <w:pPr>
              <w:spacing w:line="276" w:lineRule="auto"/>
              <w:jc w:val="both"/>
              <w:rPr>
                <w:sz w:val="24"/>
                <w:szCs w:val="24"/>
                <w:u w:val="single"/>
              </w:rPr>
            </w:pPr>
            <w:r w:rsidRPr="00DC1B85">
              <w:rPr>
                <w:sz w:val="24"/>
                <w:szCs w:val="24"/>
                <w:u w:val="single"/>
              </w:rPr>
              <w:t>2</w:t>
            </w:r>
            <w:r w:rsidR="00694212" w:rsidRPr="00DC1B85">
              <w:rPr>
                <w:sz w:val="24"/>
                <w:szCs w:val="24"/>
                <w:u w:val="single"/>
              </w:rPr>
              <w:t>0</w:t>
            </w:r>
            <w:r w:rsidR="00363B52" w:rsidRPr="00DC1B85">
              <w:rPr>
                <w:sz w:val="24"/>
                <w:szCs w:val="24"/>
                <w:u w:val="single"/>
              </w:rPr>
              <w:t xml:space="preserve"> </w:t>
            </w:r>
            <w:r w:rsidRPr="00DC1B85">
              <w:rPr>
                <w:sz w:val="24"/>
                <w:szCs w:val="24"/>
                <w:u w:val="single"/>
              </w:rPr>
              <w:t>ноября</w:t>
            </w:r>
            <w:r w:rsidR="006C082B" w:rsidRPr="00DC1B85">
              <w:rPr>
                <w:sz w:val="24"/>
                <w:szCs w:val="24"/>
                <w:u w:val="single"/>
              </w:rPr>
              <w:t xml:space="preserve"> 2015 г.</w:t>
            </w:r>
          </w:p>
          <w:p w:rsidR="006C082B" w:rsidRPr="00DC1B85" w:rsidRDefault="006C082B" w:rsidP="006C082B">
            <w:pPr>
              <w:spacing w:line="276" w:lineRule="auto"/>
              <w:jc w:val="both"/>
              <w:rPr>
                <w:sz w:val="24"/>
                <w:szCs w:val="24"/>
                <w:u w:val="single"/>
              </w:rPr>
            </w:pPr>
            <w:r w:rsidRPr="00DC1B85">
              <w:rPr>
                <w:b/>
                <w:sz w:val="24"/>
                <w:szCs w:val="24"/>
              </w:rPr>
              <w:t xml:space="preserve">Дата и время окончания срока подачи заявок на участие в </w:t>
            </w:r>
            <w:proofErr w:type="gramStart"/>
            <w:r w:rsidRPr="00DC1B85">
              <w:rPr>
                <w:b/>
                <w:sz w:val="24"/>
                <w:szCs w:val="24"/>
              </w:rPr>
              <w:t>запросе</w:t>
            </w:r>
            <w:proofErr w:type="gramEnd"/>
            <w:r w:rsidRPr="00DC1B85">
              <w:rPr>
                <w:b/>
                <w:sz w:val="24"/>
                <w:szCs w:val="24"/>
              </w:rPr>
              <w:t xml:space="preserve"> цен: </w:t>
            </w:r>
            <w:r w:rsidRPr="00DC1B85">
              <w:rPr>
                <w:sz w:val="24"/>
                <w:szCs w:val="24"/>
                <w:u w:val="single"/>
              </w:rPr>
              <w:t xml:space="preserve">17 часов 00 минут (московское время) </w:t>
            </w:r>
            <w:r w:rsidR="007470C6" w:rsidRPr="00DC1B85">
              <w:rPr>
                <w:sz w:val="24"/>
                <w:szCs w:val="24"/>
                <w:u w:val="single"/>
              </w:rPr>
              <w:t>2</w:t>
            </w:r>
            <w:r w:rsidR="00694212" w:rsidRPr="00DC1B85">
              <w:rPr>
                <w:sz w:val="24"/>
                <w:szCs w:val="24"/>
                <w:u w:val="single"/>
              </w:rPr>
              <w:t>5</w:t>
            </w:r>
            <w:r w:rsidR="00E545CE" w:rsidRPr="00DC1B85">
              <w:rPr>
                <w:sz w:val="24"/>
                <w:szCs w:val="24"/>
                <w:u w:val="single"/>
              </w:rPr>
              <w:t xml:space="preserve"> ноября</w:t>
            </w:r>
            <w:r w:rsidRPr="00DC1B85">
              <w:rPr>
                <w:sz w:val="24"/>
                <w:szCs w:val="24"/>
                <w:u w:val="single"/>
              </w:rPr>
              <w:t xml:space="preserve"> 2015 г.</w:t>
            </w:r>
          </w:p>
          <w:p w:rsidR="00680222" w:rsidRPr="00DC1B85" w:rsidRDefault="008B6770" w:rsidP="008B6770">
            <w:pPr>
              <w:tabs>
                <w:tab w:val="num" w:pos="0"/>
              </w:tabs>
              <w:jc w:val="both"/>
            </w:pPr>
            <w:r w:rsidRPr="00DC1B85">
              <w:rPr>
                <w:b/>
                <w:sz w:val="24"/>
                <w:szCs w:val="24"/>
              </w:rPr>
              <w:t>Место подачи и регистрации заявок</w:t>
            </w:r>
            <w:r w:rsidR="006C082B" w:rsidRPr="00DC1B85">
              <w:rPr>
                <w:b/>
                <w:sz w:val="24"/>
                <w:szCs w:val="24"/>
              </w:rPr>
              <w:t>:</w:t>
            </w:r>
            <w:r w:rsidR="006C082B" w:rsidRPr="00DC1B85">
              <w:rPr>
                <w:sz w:val="24"/>
                <w:szCs w:val="24"/>
              </w:rPr>
              <w:t xml:space="preserve"> </w:t>
            </w:r>
            <w:r w:rsidRPr="00DC1B85">
              <w:rPr>
                <w:sz w:val="24"/>
                <w:szCs w:val="24"/>
              </w:rPr>
              <w:t xml:space="preserve">Сайт оператора электронной торговой площадки </w:t>
            </w:r>
            <w:hyperlink r:id="rId14" w:history="1">
              <w:r w:rsidRPr="00DC1B85">
                <w:rPr>
                  <w:rStyle w:val="a6"/>
                  <w:bCs/>
                  <w:sz w:val="24"/>
                  <w:szCs w:val="24"/>
                  <w:lang w:val="en-US"/>
                </w:rPr>
                <w:t>www</w:t>
              </w:r>
              <w:r w:rsidRPr="00DC1B85">
                <w:rPr>
                  <w:rStyle w:val="a6"/>
                  <w:bCs/>
                  <w:sz w:val="24"/>
                  <w:szCs w:val="24"/>
                </w:rPr>
                <w:t>.</w:t>
              </w:r>
              <w:r w:rsidRPr="00DC1B85">
                <w:rPr>
                  <w:rStyle w:val="a6"/>
                  <w:bCs/>
                  <w:sz w:val="24"/>
                  <w:szCs w:val="24"/>
                  <w:lang w:val="en-US"/>
                </w:rPr>
                <w:t>a</w:t>
              </w:r>
              <w:r w:rsidRPr="00DC1B85">
                <w:rPr>
                  <w:rStyle w:val="a6"/>
                  <w:bCs/>
                  <w:sz w:val="24"/>
                  <w:szCs w:val="24"/>
                </w:rPr>
                <w:t>-</w:t>
              </w:r>
              <w:r w:rsidRPr="00DC1B85">
                <w:rPr>
                  <w:rStyle w:val="a6"/>
                  <w:bCs/>
                  <w:sz w:val="24"/>
                  <w:szCs w:val="24"/>
                  <w:lang w:val="en-US"/>
                </w:rPr>
                <w:t>k</w:t>
              </w:r>
              <w:r w:rsidRPr="00DC1B85">
                <w:rPr>
                  <w:rStyle w:val="a6"/>
                  <w:bCs/>
                  <w:sz w:val="24"/>
                  <w:szCs w:val="24"/>
                </w:rPr>
                <w:t>-</w:t>
              </w:r>
              <w:r w:rsidRPr="00DC1B85">
                <w:rPr>
                  <w:rStyle w:val="a6"/>
                  <w:bCs/>
                  <w:sz w:val="24"/>
                  <w:szCs w:val="24"/>
                  <w:lang w:val="en-US"/>
                </w:rPr>
                <w:t>d</w:t>
              </w:r>
              <w:r w:rsidRPr="00DC1B85">
                <w:rPr>
                  <w:rStyle w:val="a6"/>
                  <w:bCs/>
                  <w:sz w:val="24"/>
                  <w:szCs w:val="24"/>
                </w:rPr>
                <w:t>.</w:t>
              </w:r>
              <w:proofErr w:type="spellStart"/>
              <w:r w:rsidRPr="00DC1B85">
                <w:rPr>
                  <w:rStyle w:val="a6"/>
                  <w:bCs/>
                  <w:sz w:val="24"/>
                  <w:szCs w:val="24"/>
                  <w:lang w:val="en-US"/>
                </w:rPr>
                <w:t>ru</w:t>
              </w:r>
              <w:proofErr w:type="spellEnd"/>
            </w:hyperlink>
            <w:r w:rsidRPr="00DC1B85">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DC1B85" w:rsidRDefault="006C082B">
            <w:pPr>
              <w:pStyle w:val="ConsPlusNormal0"/>
              <w:ind w:firstLine="0"/>
              <w:jc w:val="both"/>
              <w:rPr>
                <w:rFonts w:ascii="Times New Roman" w:hAnsi="Times New Roman" w:cs="Times New Roman"/>
                <w:sz w:val="24"/>
                <w:szCs w:val="24"/>
              </w:rPr>
            </w:pPr>
            <w:r w:rsidRPr="00DC1B85">
              <w:rPr>
                <w:rFonts w:ascii="Times New Roman" w:hAnsi="Times New Roman" w:cs="Times New Roman"/>
                <w:b/>
                <w:sz w:val="24"/>
                <w:szCs w:val="24"/>
              </w:rPr>
              <w:t>Место рассмотрения заявок участников закупки и подведения итогов запроса цен:</w:t>
            </w:r>
            <w:r w:rsidRPr="00DC1B85">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DC1B85">
              <w:rPr>
                <w:rFonts w:ascii="Times New Roman" w:hAnsi="Times New Roman" w:cs="Times New Roman"/>
                <w:sz w:val="24"/>
                <w:szCs w:val="24"/>
              </w:rPr>
              <w:t xml:space="preserve"> учета.</w:t>
            </w:r>
          </w:p>
          <w:p w:rsidR="00680222" w:rsidRPr="00DC1B85" w:rsidRDefault="006C082B" w:rsidP="00694212">
            <w:pPr>
              <w:pStyle w:val="ConsPlusNormal0"/>
              <w:ind w:firstLine="0"/>
              <w:jc w:val="both"/>
              <w:rPr>
                <w:rFonts w:ascii="Times New Roman" w:hAnsi="Times New Roman" w:cs="Times New Roman"/>
                <w:sz w:val="24"/>
                <w:szCs w:val="24"/>
              </w:rPr>
            </w:pPr>
            <w:r w:rsidRPr="00DC1B85">
              <w:rPr>
                <w:rFonts w:ascii="Times New Roman" w:hAnsi="Times New Roman" w:cs="Times New Roman"/>
                <w:sz w:val="24"/>
                <w:szCs w:val="24"/>
              </w:rPr>
              <w:t xml:space="preserve"> </w:t>
            </w:r>
            <w:r w:rsidRPr="00DC1B85">
              <w:rPr>
                <w:rFonts w:ascii="Times New Roman" w:hAnsi="Times New Roman" w:cs="Times New Roman"/>
                <w:b/>
                <w:sz w:val="24"/>
                <w:szCs w:val="24"/>
              </w:rPr>
              <w:t>Дата рассмотрения заявок участников закупки и подведения итогов запроса цен</w:t>
            </w:r>
            <w:r w:rsidRPr="00DC1B85">
              <w:rPr>
                <w:rFonts w:ascii="Times New Roman" w:hAnsi="Times New Roman" w:cs="Times New Roman"/>
                <w:sz w:val="24"/>
                <w:szCs w:val="24"/>
              </w:rPr>
              <w:t xml:space="preserve">: </w:t>
            </w:r>
            <w:r w:rsidR="00363B52" w:rsidRPr="00DC1B85">
              <w:rPr>
                <w:rFonts w:ascii="Times New Roman" w:hAnsi="Times New Roman" w:cs="Times New Roman"/>
                <w:sz w:val="24"/>
                <w:szCs w:val="24"/>
              </w:rPr>
              <w:t>2</w:t>
            </w:r>
            <w:r w:rsidR="00694212" w:rsidRPr="00DC1B85">
              <w:rPr>
                <w:rFonts w:ascii="Times New Roman" w:hAnsi="Times New Roman" w:cs="Times New Roman"/>
                <w:sz w:val="24"/>
                <w:szCs w:val="24"/>
              </w:rPr>
              <w:t>6</w:t>
            </w:r>
            <w:r w:rsidR="00F907BE" w:rsidRPr="00DC1B85">
              <w:rPr>
                <w:rFonts w:ascii="Times New Roman" w:hAnsi="Times New Roman" w:cs="Times New Roman"/>
                <w:sz w:val="24"/>
                <w:szCs w:val="24"/>
              </w:rPr>
              <w:t xml:space="preserve"> </w:t>
            </w:r>
            <w:r w:rsidR="00E545CE" w:rsidRPr="00DC1B85">
              <w:rPr>
                <w:rFonts w:ascii="Times New Roman" w:hAnsi="Times New Roman" w:cs="Times New Roman"/>
                <w:sz w:val="24"/>
                <w:szCs w:val="24"/>
              </w:rPr>
              <w:t>ноября</w:t>
            </w:r>
            <w:r w:rsidRPr="00DC1B85">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w:t>
            </w:r>
            <w:r w:rsidRPr="00D26D07">
              <w:rPr>
                <w:b/>
                <w:sz w:val="24"/>
                <w:szCs w:val="24"/>
              </w:rPr>
              <w:lastRenderedPageBreak/>
              <w:t>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8C1C74" w:rsidP="00694212">
            <w:pPr>
              <w:spacing w:line="276" w:lineRule="auto"/>
              <w:jc w:val="both"/>
              <w:rPr>
                <w:sz w:val="24"/>
                <w:szCs w:val="24"/>
              </w:rPr>
            </w:pPr>
            <w:r w:rsidRPr="00FD4150">
              <w:rPr>
                <w:sz w:val="24"/>
                <w:szCs w:val="24"/>
              </w:rPr>
              <w:lastRenderedPageBreak/>
              <w:t xml:space="preserve">Любой участник закупки вправе направить на электронный </w:t>
            </w:r>
            <w:r w:rsidRPr="00FD4150">
              <w:rPr>
                <w:sz w:val="24"/>
                <w:szCs w:val="24"/>
              </w:rPr>
              <w:lastRenderedPageBreak/>
              <w:t xml:space="preserve">адрес Заказчика, указанный в п. 1 ИК, запрос в форме электронного </w:t>
            </w:r>
            <w:r w:rsidRPr="00DC1B85">
              <w:rPr>
                <w:sz w:val="24"/>
                <w:szCs w:val="24"/>
              </w:rPr>
              <w:t>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DC1B85">
              <w:rPr>
                <w:sz w:val="24"/>
                <w:szCs w:val="24"/>
              </w:rPr>
              <w:t xml:space="preserve"> и на сайте ЭТП</w:t>
            </w:r>
            <w:r w:rsidRPr="00DC1B85">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E545CE" w:rsidRPr="00DC1B85">
              <w:rPr>
                <w:sz w:val="24"/>
                <w:szCs w:val="24"/>
              </w:rPr>
              <w:t>2</w:t>
            </w:r>
            <w:r w:rsidR="00694212" w:rsidRPr="00DC1B85">
              <w:rPr>
                <w:sz w:val="24"/>
                <w:szCs w:val="24"/>
              </w:rPr>
              <w:t>4</w:t>
            </w:r>
            <w:r w:rsidRPr="00DC1B85">
              <w:rPr>
                <w:sz w:val="24"/>
                <w:szCs w:val="24"/>
              </w:rPr>
              <w:t xml:space="preserve"> </w:t>
            </w:r>
            <w:r w:rsidR="00E545CE" w:rsidRPr="00DC1B85">
              <w:rPr>
                <w:sz w:val="24"/>
                <w:szCs w:val="24"/>
              </w:rPr>
              <w:t>ноября</w:t>
            </w:r>
            <w:r w:rsidRPr="00DC1B85">
              <w:rPr>
                <w:sz w:val="24"/>
                <w:szCs w:val="24"/>
              </w:rPr>
              <w:t xml:space="preserve"> 2015г. Не позднее 13-00 часов </w:t>
            </w:r>
            <w:r w:rsidR="000C5FE8" w:rsidRPr="00DC1B85">
              <w:rPr>
                <w:sz w:val="24"/>
                <w:szCs w:val="24"/>
              </w:rPr>
              <w:t>2</w:t>
            </w:r>
            <w:r w:rsidR="00694212" w:rsidRPr="00DC1B85">
              <w:rPr>
                <w:sz w:val="24"/>
                <w:szCs w:val="24"/>
              </w:rPr>
              <w:t>5</w:t>
            </w:r>
            <w:r w:rsidR="001A59BC" w:rsidRPr="00DC1B85">
              <w:rPr>
                <w:sz w:val="24"/>
                <w:szCs w:val="24"/>
              </w:rPr>
              <w:t xml:space="preserve"> </w:t>
            </w:r>
            <w:r w:rsidR="00E545CE" w:rsidRPr="00DC1B85">
              <w:rPr>
                <w:sz w:val="24"/>
                <w:szCs w:val="24"/>
              </w:rPr>
              <w:t>ноября</w:t>
            </w:r>
            <w:r w:rsidRPr="00DC1B85">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DC1B85">
              <w:rPr>
                <w:sz w:val="24"/>
                <w:szCs w:val="24"/>
              </w:rPr>
              <w:t xml:space="preserve"> и на сайте ЭТП</w:t>
            </w:r>
            <w:r w:rsidRPr="00DC1B85">
              <w:rPr>
                <w:sz w:val="24"/>
                <w:szCs w:val="24"/>
              </w:rPr>
              <w:t xml:space="preserve"> с указанием</w:t>
            </w:r>
            <w:r w:rsidRPr="00FD4150">
              <w:rPr>
                <w:sz w:val="24"/>
                <w:szCs w:val="24"/>
              </w:rPr>
              <w:t xml:space="preserve">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 xml:space="preserve">ыва заявок на участие в </w:t>
            </w:r>
            <w:r w:rsidR="00415D29" w:rsidRPr="002B447D">
              <w:rPr>
                <w:b/>
                <w:sz w:val="24"/>
                <w:szCs w:val="24"/>
              </w:rPr>
              <w:lastRenderedPageBreak/>
              <w:t>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lastRenderedPageBreak/>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lastRenderedPageBreak/>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 xml:space="preserve">готовится лидером, уполномоченным на основании </w:t>
            </w:r>
            <w:r w:rsidR="00D70C4F" w:rsidRPr="002129DA">
              <w:rPr>
                <w:rFonts w:ascii="Times New Roman" w:hAnsi="Times New Roman"/>
                <w:sz w:val="24"/>
                <w:szCs w:val="24"/>
              </w:rPr>
              <w:lastRenderedPageBreak/>
              <w:t>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w:t>
            </w:r>
            <w:r w:rsidR="00996D5A" w:rsidRPr="00EF4EC8">
              <w:rPr>
                <w:sz w:val="24"/>
                <w:szCs w:val="24"/>
              </w:rPr>
              <w:lastRenderedPageBreak/>
              <w:t>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5"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10B0C" w:rsidRDefault="00456E79" w:rsidP="00456E79">
            <w:pPr>
              <w:tabs>
                <w:tab w:val="left" w:pos="0"/>
                <w:tab w:val="left" w:pos="567"/>
                <w:tab w:val="left" w:pos="709"/>
                <w:tab w:val="left" w:pos="851"/>
              </w:tabs>
              <w:jc w:val="both"/>
              <w:rPr>
                <w:sz w:val="24"/>
                <w:szCs w:val="24"/>
              </w:rPr>
            </w:pPr>
            <w:r>
              <w:rPr>
                <w:sz w:val="24"/>
                <w:szCs w:val="24"/>
              </w:rPr>
              <w:t xml:space="preserve">1. </w:t>
            </w:r>
            <w:r w:rsidRPr="008A63D2">
              <w:rPr>
                <w:sz w:val="24"/>
                <w:szCs w:val="24"/>
              </w:rPr>
              <w:t xml:space="preserve">Заявка на участие в запросе цен оформляется и предоставляется по Форме -1. </w:t>
            </w:r>
            <w:proofErr w:type="gramStart"/>
            <w:r w:rsidRPr="008A63D2">
              <w:rPr>
                <w:sz w:val="24"/>
                <w:szCs w:val="24"/>
              </w:rPr>
              <w:t xml:space="preserve">Сведения о предлагаемых к </w:t>
            </w:r>
            <w:r w:rsidR="00EF2ED5" w:rsidRPr="00947627">
              <w:rPr>
                <w:sz w:val="24"/>
                <w:szCs w:val="24"/>
              </w:rPr>
              <w:t xml:space="preserve">оказанию услуг  </w:t>
            </w:r>
            <w:r w:rsidRPr="008A63D2">
              <w:rPr>
                <w:sz w:val="24"/>
                <w:szCs w:val="24"/>
              </w:rPr>
              <w:t xml:space="preserve">должны содержать характеристики в соответствии </w:t>
            </w:r>
            <w:r w:rsidR="00C820D7">
              <w:rPr>
                <w:sz w:val="24"/>
                <w:szCs w:val="24"/>
              </w:rPr>
              <w:t xml:space="preserve">с </w:t>
            </w:r>
            <w:r w:rsidRPr="008A63D2">
              <w:rPr>
                <w:sz w:val="24"/>
                <w:szCs w:val="24"/>
              </w:rPr>
              <w:t>требованиями документации о проведении запроса цен, позволяющие сделать вывод об объем</w:t>
            </w:r>
            <w:r>
              <w:rPr>
                <w:sz w:val="24"/>
                <w:szCs w:val="24"/>
              </w:rPr>
              <w:t>ах</w:t>
            </w:r>
            <w:r w:rsidR="00006473">
              <w:rPr>
                <w:sz w:val="24"/>
                <w:szCs w:val="24"/>
              </w:rPr>
              <w:t xml:space="preserve"> предлагаемых</w:t>
            </w:r>
            <w:r w:rsidRPr="008A63D2">
              <w:rPr>
                <w:sz w:val="24"/>
                <w:szCs w:val="24"/>
              </w:rPr>
              <w:t xml:space="preserve"> </w:t>
            </w:r>
            <w:r w:rsidR="00EF2ED5" w:rsidRPr="00947627">
              <w:rPr>
                <w:sz w:val="24"/>
                <w:szCs w:val="24"/>
              </w:rPr>
              <w:t>оказываемых услуг</w:t>
            </w:r>
            <w:r w:rsidR="00787676">
              <w:rPr>
                <w:sz w:val="24"/>
                <w:szCs w:val="24"/>
              </w:rPr>
              <w:t xml:space="preserve">, </w:t>
            </w:r>
            <w:r w:rsidRPr="008A63D2">
              <w:rPr>
                <w:sz w:val="24"/>
                <w:szCs w:val="24"/>
              </w:rPr>
              <w:t xml:space="preserve">их количественных и качественных характеристиках и об их соответствии требованиям настоящей </w:t>
            </w:r>
            <w:r w:rsidRPr="00E10B0C">
              <w:rPr>
                <w:sz w:val="24"/>
                <w:szCs w:val="24"/>
              </w:rPr>
              <w:t>документации о проведении запроса цен:</w:t>
            </w:r>
            <w:proofErr w:type="gramEnd"/>
          </w:p>
          <w:p w:rsidR="00EF2ED5" w:rsidRDefault="00456E79" w:rsidP="00EF2ED5">
            <w:pPr>
              <w:tabs>
                <w:tab w:val="left" w:pos="0"/>
                <w:tab w:val="left" w:pos="33"/>
                <w:tab w:val="left" w:pos="459"/>
                <w:tab w:val="left" w:pos="851"/>
              </w:tabs>
              <w:jc w:val="both"/>
              <w:rPr>
                <w:sz w:val="24"/>
                <w:szCs w:val="24"/>
              </w:rPr>
            </w:pPr>
            <w:r w:rsidRPr="00EF2ED5">
              <w:rPr>
                <w:sz w:val="24"/>
                <w:szCs w:val="24"/>
              </w:rPr>
              <w:t xml:space="preserve">1.1. </w:t>
            </w:r>
            <w:r w:rsidR="00EF2ED5" w:rsidRPr="00EF2ED5">
              <w:rPr>
                <w:sz w:val="24"/>
                <w:szCs w:val="24"/>
              </w:rPr>
              <w:t>В таблице 1 Формы-1 должны быть указаны наименование, характеристики услуг.</w:t>
            </w:r>
          </w:p>
          <w:p w:rsidR="00EF2ED5" w:rsidRPr="00EF2ED5" w:rsidRDefault="00EF2ED5" w:rsidP="00EF2ED5">
            <w:pPr>
              <w:tabs>
                <w:tab w:val="left" w:pos="0"/>
                <w:tab w:val="left" w:pos="142"/>
                <w:tab w:val="left" w:pos="567"/>
                <w:tab w:val="left" w:pos="851"/>
              </w:tabs>
              <w:jc w:val="both"/>
              <w:rPr>
                <w:sz w:val="24"/>
                <w:szCs w:val="24"/>
              </w:rPr>
            </w:pPr>
            <w:r>
              <w:rPr>
                <w:sz w:val="24"/>
                <w:szCs w:val="24"/>
              </w:rPr>
              <w:t>1.2.</w:t>
            </w:r>
            <w:r w:rsidRPr="00947627">
              <w:rPr>
                <w:sz w:val="24"/>
                <w:szCs w:val="24"/>
              </w:rPr>
              <w:t>Для определения соответствия предлагаемых к оказанию  услуг требованиям заказчика, при заполнении заявки не допускается использование слов «не более», «не менее», «</w:t>
            </w:r>
            <w:r>
              <w:rPr>
                <w:sz w:val="24"/>
                <w:szCs w:val="24"/>
              </w:rPr>
              <w:t>или эквивалент», «или аналог</w:t>
            </w:r>
            <w:proofErr w:type="gramStart"/>
            <w:r>
              <w:rPr>
                <w:sz w:val="24"/>
                <w:szCs w:val="24"/>
              </w:rPr>
              <w:t>»,</w:t>
            </w:r>
            <w:r w:rsidRPr="00947627">
              <w:rPr>
                <w:sz w:val="24"/>
                <w:szCs w:val="24"/>
              </w:rPr>
              <w:t xml:space="preserve"> «(+/-)», </w:t>
            </w:r>
            <w:proofErr w:type="gramEnd"/>
            <w:r w:rsidRPr="00947627">
              <w:rPr>
                <w:sz w:val="24"/>
                <w:szCs w:val="24"/>
              </w:rPr>
              <w:t>использование диапазонов значений при указании конкретных показателей и других выражений,</w:t>
            </w:r>
            <w:r w:rsidRPr="00947627">
              <w:rPr>
                <w:color w:val="FF0000"/>
                <w:sz w:val="24"/>
                <w:szCs w:val="24"/>
              </w:rPr>
              <w:t xml:space="preserve"> </w:t>
            </w:r>
            <w:r w:rsidRPr="00947627">
              <w:rPr>
                <w:sz w:val="24"/>
                <w:szCs w:val="24"/>
              </w:rPr>
              <w:t xml:space="preserve">допускающих разночтения или двусмысленное толкование. </w:t>
            </w:r>
          </w:p>
          <w:p w:rsidR="00E545CE" w:rsidRPr="00DC1B85" w:rsidRDefault="00456E79" w:rsidP="00E545CE">
            <w:pPr>
              <w:tabs>
                <w:tab w:val="left" w:pos="0"/>
                <w:tab w:val="left" w:pos="33"/>
                <w:tab w:val="left" w:pos="459"/>
                <w:tab w:val="left" w:pos="851"/>
              </w:tabs>
              <w:jc w:val="both"/>
              <w:rPr>
                <w:sz w:val="22"/>
                <w:szCs w:val="22"/>
              </w:rPr>
            </w:pPr>
            <w:r>
              <w:rPr>
                <w:sz w:val="24"/>
                <w:szCs w:val="24"/>
              </w:rPr>
              <w:t>1.</w:t>
            </w:r>
            <w:r w:rsidR="00EF2ED5">
              <w:rPr>
                <w:sz w:val="24"/>
                <w:szCs w:val="24"/>
              </w:rPr>
              <w:t>3</w:t>
            </w:r>
            <w:r>
              <w:rPr>
                <w:sz w:val="24"/>
                <w:szCs w:val="24"/>
              </w:rPr>
              <w:t xml:space="preserve">. </w:t>
            </w:r>
            <w:r w:rsidRPr="008A63D2">
              <w:rPr>
                <w:sz w:val="24"/>
                <w:szCs w:val="24"/>
              </w:rPr>
              <w:t xml:space="preserve">Предложение о </w:t>
            </w:r>
            <w:r w:rsidRPr="00DC1B85">
              <w:rPr>
                <w:sz w:val="24"/>
                <w:szCs w:val="24"/>
              </w:rPr>
              <w:t>цене должно содержать информацию о затратах участника закупки, связанных с исполнением договора.</w:t>
            </w:r>
            <w:r w:rsidR="00E545CE" w:rsidRPr="00DC1B85">
              <w:rPr>
                <w:sz w:val="22"/>
                <w:szCs w:val="22"/>
              </w:rPr>
              <w:t xml:space="preserve"> </w:t>
            </w:r>
          </w:p>
          <w:p w:rsidR="00E545CE" w:rsidRPr="00E545CE" w:rsidRDefault="00E545CE" w:rsidP="00E545CE">
            <w:pPr>
              <w:tabs>
                <w:tab w:val="left" w:pos="0"/>
                <w:tab w:val="left" w:pos="33"/>
                <w:tab w:val="left" w:pos="459"/>
                <w:tab w:val="left" w:pos="851"/>
              </w:tabs>
              <w:jc w:val="both"/>
              <w:rPr>
                <w:sz w:val="24"/>
                <w:szCs w:val="24"/>
              </w:rPr>
            </w:pPr>
            <w:r w:rsidRPr="00DC1B85">
              <w:rPr>
                <w:sz w:val="24"/>
                <w:szCs w:val="24"/>
              </w:rPr>
              <w:t>Структура цены должна соответствовать с Разделом 7 Информационной карты документации о проведении запроса цен и п. 2.3 проекта договора</w:t>
            </w:r>
            <w:r w:rsidRPr="00E545CE">
              <w:rPr>
                <w:sz w:val="24"/>
                <w:szCs w:val="24"/>
              </w:rPr>
              <w:t xml:space="preserve">. Изменение структуры цены </w:t>
            </w:r>
            <w:r w:rsidRPr="00E545CE">
              <w:rPr>
                <w:sz w:val="24"/>
                <w:szCs w:val="24"/>
              </w:rPr>
              <w:lastRenderedPageBreak/>
              <w:t>участником закупки является основанием    для признания Заявки не соответствующей требованиям документации о закупке.</w:t>
            </w:r>
          </w:p>
          <w:p w:rsidR="00E545CE" w:rsidRDefault="00E545CE" w:rsidP="00E545CE">
            <w:pPr>
              <w:tabs>
                <w:tab w:val="left" w:pos="0"/>
                <w:tab w:val="left" w:pos="567"/>
                <w:tab w:val="left" w:pos="709"/>
                <w:tab w:val="left" w:pos="851"/>
              </w:tabs>
              <w:jc w:val="both"/>
              <w:rPr>
                <w:sz w:val="24"/>
                <w:szCs w:val="24"/>
              </w:rPr>
            </w:pPr>
          </w:p>
          <w:p w:rsidR="00456E79" w:rsidRPr="008A63D2" w:rsidRDefault="00456E79" w:rsidP="00E545CE">
            <w:pPr>
              <w:tabs>
                <w:tab w:val="left" w:pos="0"/>
                <w:tab w:val="left" w:pos="567"/>
                <w:tab w:val="left" w:pos="709"/>
                <w:tab w:val="left" w:pos="851"/>
              </w:tabs>
              <w:jc w:val="both"/>
              <w:rPr>
                <w:sz w:val="24"/>
                <w:szCs w:val="24"/>
              </w:rPr>
            </w:pPr>
            <w:r>
              <w:rPr>
                <w:sz w:val="24"/>
                <w:szCs w:val="24"/>
              </w:rPr>
              <w:t>1.</w:t>
            </w:r>
            <w:r w:rsidR="00EF2ED5">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EF2ED5">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EF2ED5">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 xml:space="preserve">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w:t>
            </w:r>
            <w:r w:rsidRPr="00F82468">
              <w:rPr>
                <w:sz w:val="24"/>
                <w:szCs w:val="24"/>
              </w:rPr>
              <w:lastRenderedPageBreak/>
              <w:t>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 xml:space="preserve">В случае если в запросе цен участвовал только один участник, или к участию в запросе цен Комиссией допущена </w:t>
            </w:r>
            <w:r w:rsidRPr="002129DA">
              <w:rPr>
                <w:sz w:val="24"/>
                <w:szCs w:val="24"/>
              </w:rPr>
              <w:lastRenderedPageBreak/>
              <w:t>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w:t>
            </w:r>
            <w:r w:rsidRPr="002129DA">
              <w:rPr>
                <w:sz w:val="24"/>
                <w:szCs w:val="24"/>
              </w:rPr>
              <w:lastRenderedPageBreak/>
              <w:t>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lastRenderedPageBreak/>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lastRenderedPageBreak/>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w:t>
            </w:r>
            <w:r w:rsidRPr="002129DA">
              <w:rPr>
                <w:sz w:val="24"/>
                <w:szCs w:val="24"/>
              </w:rPr>
              <w:lastRenderedPageBreak/>
              <w:t>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E545CE">
      <w:pP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E545CE" w:rsidRDefault="00E545CE" w:rsidP="00E545CE">
      <w:pPr>
        <w:jc w:val="center"/>
        <w:rPr>
          <w:sz w:val="24"/>
          <w:szCs w:val="24"/>
          <w:vertAlign w:val="superscript"/>
        </w:rPr>
      </w:pPr>
      <w:proofErr w:type="gramStart"/>
      <w:r w:rsidRPr="00D26732">
        <w:rPr>
          <w:color w:val="000000"/>
          <w:sz w:val="24"/>
          <w:szCs w:val="24"/>
          <w:vertAlign w:val="superscript"/>
        </w:rPr>
        <w:t xml:space="preserve">(*указать </w:t>
      </w:r>
      <w:r w:rsidRPr="00D26732">
        <w:rPr>
          <w:sz w:val="24"/>
          <w:szCs w:val="24"/>
          <w:vertAlign w:val="superscript"/>
        </w:rPr>
        <w:t>затраты Участника, связанные с исполнением договора, в соответствии с Разделом 7</w:t>
      </w:r>
      <w:proofErr w:type="gramEnd"/>
    </w:p>
    <w:p w:rsidR="00E545CE" w:rsidRPr="00D26732" w:rsidRDefault="00E545CE" w:rsidP="00E545CE">
      <w:pPr>
        <w:jc w:val="center"/>
        <w:rPr>
          <w:sz w:val="24"/>
          <w:szCs w:val="24"/>
          <w:vertAlign w:val="superscript"/>
        </w:rPr>
      </w:pPr>
      <w:proofErr w:type="gramStart"/>
      <w:r w:rsidRPr="00D26732">
        <w:rPr>
          <w:sz w:val="24"/>
          <w:szCs w:val="24"/>
          <w:vertAlign w:val="superscript"/>
        </w:rPr>
        <w:t xml:space="preserve">Информационной карты запроса </w:t>
      </w:r>
      <w:r w:rsidRPr="00E5164C">
        <w:rPr>
          <w:sz w:val="24"/>
          <w:szCs w:val="24"/>
          <w:vertAlign w:val="superscript"/>
        </w:rPr>
        <w:t>цен и п. 2.3. проекта договора)</w:t>
      </w:r>
      <w:proofErr w:type="gramEnd"/>
    </w:p>
    <w:p w:rsidR="00184A15" w:rsidRDefault="00184A15" w:rsidP="00E545CE">
      <w:pPr>
        <w:jc w:val="both"/>
        <w:rPr>
          <w:b/>
          <w:sz w:val="24"/>
          <w:szCs w:val="24"/>
        </w:rPr>
      </w:pPr>
      <w:r w:rsidRPr="00184A15">
        <w:rPr>
          <w:b/>
          <w:sz w:val="24"/>
          <w:szCs w:val="24"/>
        </w:rPr>
        <w:lastRenderedPageBreak/>
        <w:t>Таблица №1</w:t>
      </w:r>
    </w:p>
    <w:p w:rsidR="005F0378" w:rsidRDefault="005F0378" w:rsidP="00FD71A8">
      <w:pPr>
        <w:jc w:val="both"/>
        <w:rPr>
          <w:b/>
          <w:sz w:val="24"/>
          <w:szCs w:val="24"/>
        </w:rPr>
      </w:pP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 xml:space="preserve">характеристики и объем </w:t>
      </w:r>
      <w:r w:rsidR="00006473" w:rsidRPr="00FE48D8">
        <w:rPr>
          <w:b/>
          <w:sz w:val="22"/>
          <w:szCs w:val="22"/>
        </w:rPr>
        <w:t>оказываемых услуг</w:t>
      </w:r>
      <w:r w:rsidR="00FD71A8" w:rsidRPr="005428ED">
        <w:rPr>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772210" w:rsidRPr="00EA497E" w:rsidTr="00772210">
        <w:tc>
          <w:tcPr>
            <w:tcW w:w="540" w:type="dxa"/>
            <w:shd w:val="clear" w:color="auto" w:fill="D9D9D9"/>
            <w:vAlign w:val="center"/>
          </w:tcPr>
          <w:p w:rsidR="00772210" w:rsidRPr="00EA497E" w:rsidRDefault="00772210"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772210" w:rsidRPr="00EA497E" w:rsidRDefault="00772210" w:rsidP="00006473">
            <w:pPr>
              <w:tabs>
                <w:tab w:val="num" w:pos="502"/>
              </w:tabs>
              <w:jc w:val="center"/>
              <w:rPr>
                <w:b/>
                <w:sz w:val="24"/>
                <w:szCs w:val="24"/>
              </w:rPr>
            </w:pPr>
            <w:r w:rsidRPr="00EF4EC8">
              <w:rPr>
                <w:sz w:val="24"/>
                <w:szCs w:val="24"/>
              </w:rPr>
              <w:t>Наиме</w:t>
            </w:r>
            <w:r>
              <w:rPr>
                <w:sz w:val="24"/>
                <w:szCs w:val="24"/>
              </w:rPr>
              <w:t xml:space="preserve">нование </w:t>
            </w:r>
            <w:r w:rsidR="00006473">
              <w:rPr>
                <w:sz w:val="24"/>
                <w:szCs w:val="24"/>
              </w:rPr>
              <w:t>услуги</w:t>
            </w:r>
          </w:p>
        </w:tc>
        <w:tc>
          <w:tcPr>
            <w:tcW w:w="6095" w:type="dxa"/>
            <w:shd w:val="clear" w:color="auto" w:fill="D9D9D9"/>
            <w:vAlign w:val="center"/>
          </w:tcPr>
          <w:p w:rsidR="00772210" w:rsidRPr="00B97195" w:rsidRDefault="00B97195" w:rsidP="00006473">
            <w:pPr>
              <w:tabs>
                <w:tab w:val="num" w:pos="502"/>
              </w:tabs>
              <w:jc w:val="center"/>
              <w:rPr>
                <w:b/>
                <w:sz w:val="24"/>
                <w:szCs w:val="24"/>
              </w:rPr>
            </w:pPr>
            <w:r w:rsidRPr="00B97195">
              <w:rPr>
                <w:sz w:val="24"/>
                <w:szCs w:val="24"/>
              </w:rPr>
              <w:t xml:space="preserve">Требования к </w:t>
            </w:r>
            <w:r w:rsidR="00006473">
              <w:rPr>
                <w:sz w:val="22"/>
                <w:szCs w:val="22"/>
              </w:rPr>
              <w:t xml:space="preserve">оказываемым </w:t>
            </w:r>
            <w:r w:rsidR="00006473" w:rsidRPr="00FE48D8">
              <w:rPr>
                <w:sz w:val="22"/>
                <w:szCs w:val="22"/>
              </w:rPr>
              <w:t>услугам</w:t>
            </w:r>
            <w:r w:rsidR="00006473" w:rsidRPr="00B97195">
              <w:rPr>
                <w:sz w:val="24"/>
                <w:szCs w:val="24"/>
              </w:rPr>
              <w:t xml:space="preserve"> </w:t>
            </w:r>
            <w:r w:rsidRPr="00B97195">
              <w:rPr>
                <w:sz w:val="24"/>
                <w:szCs w:val="24"/>
              </w:rPr>
              <w:t>(перечень дейс</w:t>
            </w:r>
            <w:r>
              <w:rPr>
                <w:sz w:val="24"/>
                <w:szCs w:val="24"/>
              </w:rPr>
              <w:t xml:space="preserve">твий, входящих в состав </w:t>
            </w:r>
            <w:r w:rsidR="00006473">
              <w:rPr>
                <w:sz w:val="24"/>
                <w:szCs w:val="24"/>
              </w:rPr>
              <w:t>услуги</w:t>
            </w:r>
            <w:r w:rsidRPr="00B97195">
              <w:rPr>
                <w:sz w:val="24"/>
                <w:szCs w:val="24"/>
              </w:rPr>
              <w:t>, позволяющих максимально возможно до</w:t>
            </w:r>
            <w:r w:rsidR="00DD3AE5">
              <w:rPr>
                <w:sz w:val="24"/>
                <w:szCs w:val="24"/>
              </w:rPr>
              <w:t xml:space="preserve">стичь результата </w:t>
            </w:r>
            <w:r w:rsidR="00006473">
              <w:rPr>
                <w:sz w:val="24"/>
                <w:szCs w:val="24"/>
              </w:rPr>
              <w:t>услуги</w:t>
            </w:r>
            <w:r w:rsidRPr="00B97195">
              <w:rPr>
                <w:sz w:val="24"/>
                <w:szCs w:val="24"/>
              </w:rPr>
              <w:t xml:space="preserve">;  количественные и качественные характеристики)  </w:t>
            </w:r>
          </w:p>
        </w:tc>
      </w:tr>
      <w:tr w:rsidR="00772210" w:rsidRPr="00EA497E" w:rsidTr="00772210">
        <w:tc>
          <w:tcPr>
            <w:tcW w:w="540" w:type="dxa"/>
          </w:tcPr>
          <w:p w:rsidR="00772210" w:rsidRPr="00EA497E" w:rsidRDefault="00772210" w:rsidP="00B04FE1">
            <w:pPr>
              <w:tabs>
                <w:tab w:val="num" w:pos="502"/>
              </w:tabs>
              <w:jc w:val="center"/>
              <w:rPr>
                <w:b/>
                <w:i/>
                <w:sz w:val="24"/>
                <w:szCs w:val="24"/>
              </w:rPr>
            </w:pPr>
            <w:r w:rsidRPr="00EA497E">
              <w:rPr>
                <w:b/>
                <w:i/>
                <w:sz w:val="24"/>
                <w:szCs w:val="24"/>
              </w:rPr>
              <w:t>1</w:t>
            </w:r>
          </w:p>
        </w:tc>
        <w:tc>
          <w:tcPr>
            <w:tcW w:w="3112" w:type="dxa"/>
          </w:tcPr>
          <w:p w:rsidR="00772210" w:rsidRPr="00EA497E" w:rsidRDefault="00772210" w:rsidP="00B04FE1">
            <w:pPr>
              <w:tabs>
                <w:tab w:val="num" w:pos="502"/>
              </w:tabs>
              <w:jc w:val="center"/>
              <w:rPr>
                <w:b/>
                <w:i/>
                <w:sz w:val="24"/>
                <w:szCs w:val="24"/>
              </w:rPr>
            </w:pPr>
            <w:r w:rsidRPr="00EA497E">
              <w:rPr>
                <w:b/>
                <w:i/>
                <w:sz w:val="24"/>
                <w:szCs w:val="24"/>
              </w:rPr>
              <w:t>2</w:t>
            </w:r>
          </w:p>
        </w:tc>
        <w:tc>
          <w:tcPr>
            <w:tcW w:w="6095" w:type="dxa"/>
          </w:tcPr>
          <w:p w:rsidR="00772210" w:rsidRPr="00EA497E" w:rsidRDefault="00772210" w:rsidP="00B04FE1">
            <w:pPr>
              <w:tabs>
                <w:tab w:val="num" w:pos="502"/>
              </w:tabs>
              <w:jc w:val="center"/>
              <w:rPr>
                <w:b/>
                <w:i/>
                <w:sz w:val="24"/>
                <w:szCs w:val="24"/>
              </w:rPr>
            </w:pPr>
            <w:r w:rsidRPr="00EA497E">
              <w:rPr>
                <w:b/>
                <w:i/>
                <w:sz w:val="24"/>
                <w:szCs w:val="24"/>
              </w:rPr>
              <w:t>3</w:t>
            </w: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1.</w:t>
            </w:r>
          </w:p>
        </w:tc>
        <w:tc>
          <w:tcPr>
            <w:tcW w:w="3112" w:type="dxa"/>
          </w:tcPr>
          <w:p w:rsidR="00772210" w:rsidRPr="00EA497E" w:rsidRDefault="00772210" w:rsidP="00B04FE1">
            <w:pPr>
              <w:tabs>
                <w:tab w:val="num" w:pos="502"/>
              </w:tabs>
              <w:rPr>
                <w:sz w:val="24"/>
                <w:szCs w:val="24"/>
              </w:rPr>
            </w:pPr>
          </w:p>
        </w:tc>
        <w:tc>
          <w:tcPr>
            <w:tcW w:w="6095" w:type="dxa"/>
          </w:tcPr>
          <w:p w:rsidR="00772210" w:rsidRPr="00EA497E" w:rsidRDefault="00772210" w:rsidP="00B04FE1">
            <w:pPr>
              <w:tabs>
                <w:tab w:val="num" w:pos="502"/>
              </w:tabs>
              <w:rPr>
                <w:sz w:val="24"/>
                <w:szCs w:val="24"/>
              </w:rPr>
            </w:pP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w:t>
            </w:r>
          </w:p>
        </w:tc>
        <w:tc>
          <w:tcPr>
            <w:tcW w:w="3112" w:type="dxa"/>
          </w:tcPr>
          <w:p w:rsidR="00772210" w:rsidRPr="00EA497E" w:rsidRDefault="00772210" w:rsidP="00B04FE1">
            <w:pPr>
              <w:tabs>
                <w:tab w:val="num" w:pos="502"/>
              </w:tabs>
              <w:jc w:val="both"/>
              <w:rPr>
                <w:sz w:val="24"/>
                <w:szCs w:val="24"/>
              </w:rPr>
            </w:pPr>
          </w:p>
        </w:tc>
        <w:tc>
          <w:tcPr>
            <w:tcW w:w="6095" w:type="dxa"/>
          </w:tcPr>
          <w:p w:rsidR="00772210" w:rsidRPr="00EA497E" w:rsidRDefault="00772210" w:rsidP="00B04FE1">
            <w:pPr>
              <w:rPr>
                <w:sz w:val="24"/>
                <w:szCs w:val="24"/>
              </w:rPr>
            </w:pPr>
          </w:p>
        </w:tc>
      </w:tr>
    </w:tbl>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sidR="00006473">
        <w:rPr>
          <w:rFonts w:ascii="Times New Roman" w:hAnsi="Times New Roman"/>
          <w:b/>
          <w:sz w:val="24"/>
          <w:szCs w:val="24"/>
        </w:rPr>
        <w:t>услуг</w:t>
      </w:r>
      <w:r w:rsidR="00772210">
        <w:rPr>
          <w:rFonts w:ascii="Times New Roman" w:hAnsi="Times New Roman"/>
          <w:b/>
          <w:sz w:val="24"/>
          <w:szCs w:val="24"/>
        </w:rPr>
        <w:t xml:space="preserve">,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sidR="00006473" w:rsidRPr="00006473">
        <w:rPr>
          <w:rFonts w:ascii="Times New Roman" w:hAnsi="Times New Roman"/>
          <w:b/>
        </w:rPr>
        <w:t>оказываемых услуг</w:t>
      </w:r>
      <w:r w:rsidR="00006473" w:rsidRPr="00006473">
        <w:rPr>
          <w:rFonts w:ascii="Times New Roman" w:hAnsi="Times New Roman"/>
          <w:b/>
          <w:sz w:val="24"/>
          <w:szCs w:val="24"/>
        </w:rPr>
        <w:t xml:space="preserve"> </w:t>
      </w:r>
      <w:r w:rsidRPr="00006473">
        <w:rPr>
          <w:rFonts w:ascii="Times New Roman" w:hAnsi="Times New Roman"/>
          <w:b/>
          <w:sz w:val="24"/>
          <w:szCs w:val="24"/>
        </w:rPr>
        <w:t>потребностям</w:t>
      </w:r>
      <w:r w:rsidRPr="00CC1CB0">
        <w:rPr>
          <w:rFonts w:ascii="Times New Roman" w:hAnsi="Times New Roman"/>
          <w:b/>
          <w:sz w:val="24"/>
          <w:szCs w:val="24"/>
        </w:rPr>
        <w:t xml:space="preserve">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9634"/>
      </w:tblGrid>
      <w:tr w:rsidR="00006473" w:rsidRPr="00FE48D8" w:rsidTr="00006473">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6473" w:rsidRPr="00FE48D8" w:rsidRDefault="00006473" w:rsidP="00006473">
            <w:pPr>
              <w:jc w:val="center"/>
              <w:rPr>
                <w:sz w:val="22"/>
                <w:szCs w:val="22"/>
              </w:rPr>
            </w:pPr>
            <w:r w:rsidRPr="00FE48D8">
              <w:rPr>
                <w:sz w:val="22"/>
                <w:szCs w:val="22"/>
              </w:rPr>
              <w:t xml:space="preserve">№ </w:t>
            </w:r>
            <w:proofErr w:type="spellStart"/>
            <w:proofErr w:type="gramStart"/>
            <w:r w:rsidRPr="00FE48D8">
              <w:rPr>
                <w:sz w:val="22"/>
                <w:szCs w:val="22"/>
              </w:rPr>
              <w:t>п</w:t>
            </w:r>
            <w:proofErr w:type="spellEnd"/>
            <w:proofErr w:type="gramEnd"/>
            <w:r w:rsidRPr="00FE48D8">
              <w:rPr>
                <w:sz w:val="22"/>
                <w:szCs w:val="22"/>
              </w:rPr>
              <w:t>/</w:t>
            </w:r>
            <w:proofErr w:type="spellStart"/>
            <w:r w:rsidRPr="00FE48D8">
              <w:rPr>
                <w:sz w:val="22"/>
                <w:szCs w:val="22"/>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6473" w:rsidRPr="00FE48D8" w:rsidRDefault="00006473" w:rsidP="00006473">
            <w:pPr>
              <w:jc w:val="center"/>
              <w:rPr>
                <w:sz w:val="22"/>
                <w:szCs w:val="22"/>
              </w:rPr>
            </w:pPr>
            <w:r w:rsidRPr="00FE48D8">
              <w:rPr>
                <w:sz w:val="22"/>
                <w:szCs w:val="22"/>
              </w:rPr>
              <w:t>Содержание требования</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1</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Доступ к 9 коллекциям, содержащим</w:t>
            </w:r>
            <w:r>
              <w:rPr>
                <w:sz w:val="22"/>
                <w:szCs w:val="22"/>
              </w:rPr>
              <w:t xml:space="preserve"> 964</w:t>
            </w:r>
            <w:r w:rsidRPr="00FE48D8">
              <w:rPr>
                <w:sz w:val="22"/>
                <w:szCs w:val="22"/>
              </w:rPr>
              <w:t xml:space="preserve"> книг</w:t>
            </w:r>
            <w:r>
              <w:rPr>
                <w:sz w:val="22"/>
                <w:szCs w:val="22"/>
              </w:rPr>
              <w:t>и</w:t>
            </w:r>
          </w:p>
          <w:p w:rsidR="00006473" w:rsidRPr="00FE48D8" w:rsidRDefault="00006473" w:rsidP="00006473">
            <w:pPr>
              <w:ind w:right="72"/>
              <w:jc w:val="both"/>
              <w:rPr>
                <w:sz w:val="22"/>
                <w:szCs w:val="22"/>
              </w:rPr>
            </w:pPr>
            <w:r w:rsidRPr="00FE48D8">
              <w:rPr>
                <w:sz w:val="22"/>
                <w:szCs w:val="22"/>
              </w:rPr>
              <w:t xml:space="preserve">Все книги должны быть представлены в полнотекстовом варианте в формате </w:t>
            </w:r>
            <w:proofErr w:type="spellStart"/>
            <w:r w:rsidRPr="00FE48D8">
              <w:rPr>
                <w:sz w:val="22"/>
                <w:szCs w:val="22"/>
                <w:lang w:val="en-US"/>
              </w:rPr>
              <w:t>pdf</w:t>
            </w:r>
            <w:proofErr w:type="spellEnd"/>
            <w:r w:rsidRPr="00FE48D8">
              <w:rPr>
                <w:sz w:val="22"/>
                <w:szCs w:val="22"/>
              </w:rPr>
              <w:t xml:space="preserve"> </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2</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b/>
                <w:sz w:val="22"/>
                <w:szCs w:val="22"/>
              </w:rPr>
              <w:t xml:space="preserve">  </w:t>
            </w:r>
            <w:r w:rsidRPr="00FE48D8">
              <w:rPr>
                <w:sz w:val="22"/>
                <w:szCs w:val="22"/>
              </w:rPr>
              <w:t>Доступ к электронным ресурсам:</w:t>
            </w:r>
          </w:p>
          <w:p w:rsidR="00006473" w:rsidRPr="00FE48D8" w:rsidRDefault="00006473" w:rsidP="00006473">
            <w:pPr>
              <w:ind w:right="72"/>
              <w:jc w:val="both"/>
              <w:rPr>
                <w:sz w:val="22"/>
                <w:szCs w:val="22"/>
              </w:rPr>
            </w:pPr>
            <w:r w:rsidRPr="00FE48D8">
              <w:rPr>
                <w:sz w:val="22"/>
                <w:szCs w:val="22"/>
              </w:rPr>
              <w:t>1.Для доступа к электронному ресурсу должна быть предоставлена возможность   загружать на локальный компьютер электронные документы в архивных, учебных и исследовательских целях, а также делать бумажную копию (распечатку) логической части документа (статьи, главы, страниц) в зависимости от объема изданий.</w:t>
            </w:r>
          </w:p>
          <w:p w:rsidR="00006473" w:rsidRPr="00FE48D8" w:rsidRDefault="00006473" w:rsidP="00006473">
            <w:pPr>
              <w:ind w:right="72"/>
              <w:jc w:val="both"/>
              <w:rPr>
                <w:sz w:val="22"/>
                <w:szCs w:val="22"/>
              </w:rPr>
            </w:pPr>
            <w:r w:rsidRPr="00FE48D8">
              <w:rPr>
                <w:sz w:val="22"/>
                <w:szCs w:val="22"/>
              </w:rPr>
              <w:t xml:space="preserve">2. Должны быть предоставлены все необходимые для работы сервисы: полнотекстовый  и атрибутивные поиски (в том числе по словоформам), трехуровневый книжный каталог, многофункциональный </w:t>
            </w:r>
            <w:proofErr w:type="spellStart"/>
            <w:r w:rsidRPr="00FE48D8">
              <w:rPr>
                <w:sz w:val="22"/>
                <w:szCs w:val="22"/>
                <w:lang w:val="en-US"/>
              </w:rPr>
              <w:t>pdf</w:t>
            </w:r>
            <w:proofErr w:type="spellEnd"/>
            <w:r w:rsidRPr="00FE48D8">
              <w:rPr>
                <w:sz w:val="22"/>
                <w:szCs w:val="22"/>
              </w:rPr>
              <w:t>-</w:t>
            </w:r>
            <w:r w:rsidRPr="00FE48D8">
              <w:rPr>
                <w:sz w:val="22"/>
                <w:szCs w:val="22"/>
                <w:lang w:val="en-US"/>
              </w:rPr>
              <w:t>viewer</w:t>
            </w:r>
            <w:r w:rsidRPr="00FE48D8">
              <w:rPr>
                <w:sz w:val="22"/>
                <w:szCs w:val="22"/>
              </w:rPr>
              <w:t xml:space="preserve"> для чтения, удаленный доступ к системе.</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3</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 Организация доступа к ресурсу:</w:t>
            </w:r>
          </w:p>
          <w:p w:rsidR="00006473" w:rsidRPr="00FE48D8" w:rsidRDefault="00006473" w:rsidP="00006473">
            <w:pPr>
              <w:ind w:right="72"/>
              <w:jc w:val="both"/>
              <w:rPr>
                <w:sz w:val="22"/>
                <w:szCs w:val="22"/>
              </w:rPr>
            </w:pPr>
            <w:r w:rsidRPr="00FE48D8">
              <w:rPr>
                <w:sz w:val="22"/>
                <w:szCs w:val="22"/>
              </w:rPr>
              <w:t>1. Доступ через Интернет, без ограничения времени использования и числа одновременных подключений по сети университета и по количеству удаленных доступов к ресурсам, а также по числу запрошенных документов в целом по пользователям или компьютерам.</w:t>
            </w:r>
          </w:p>
          <w:p w:rsidR="00006473" w:rsidRPr="00FE48D8" w:rsidRDefault="00006473" w:rsidP="00006473">
            <w:pPr>
              <w:ind w:right="72"/>
              <w:jc w:val="both"/>
              <w:rPr>
                <w:sz w:val="22"/>
                <w:szCs w:val="22"/>
              </w:rPr>
            </w:pPr>
            <w:r w:rsidRPr="00FE48D8">
              <w:rPr>
                <w:sz w:val="22"/>
                <w:szCs w:val="22"/>
              </w:rPr>
              <w:t xml:space="preserve">2. Аутентификация пользователей на основе </w:t>
            </w:r>
            <w:r w:rsidRPr="00FE48D8">
              <w:rPr>
                <w:sz w:val="22"/>
                <w:szCs w:val="22"/>
                <w:lang w:val="en-US"/>
              </w:rPr>
              <w:t>IP</w:t>
            </w:r>
            <w:r w:rsidRPr="00FE48D8">
              <w:rPr>
                <w:sz w:val="22"/>
                <w:szCs w:val="22"/>
              </w:rPr>
              <w:t>-адресов или пользовательского идентификатора (имя пользователя) и пароля.</w:t>
            </w:r>
          </w:p>
          <w:p w:rsidR="00006473" w:rsidRPr="00FE48D8" w:rsidRDefault="00006473" w:rsidP="00175E3C">
            <w:pPr>
              <w:ind w:right="72"/>
              <w:jc w:val="both"/>
              <w:rPr>
                <w:sz w:val="22"/>
                <w:szCs w:val="22"/>
              </w:rPr>
            </w:pPr>
            <w:r w:rsidRPr="00FE48D8">
              <w:rPr>
                <w:sz w:val="22"/>
                <w:szCs w:val="22"/>
              </w:rPr>
              <w:t>3. Ресурс должен работать со следующим программным обеспечением (</w:t>
            </w:r>
            <w:proofErr w:type="spellStart"/>
            <w:r w:rsidRPr="00FE48D8">
              <w:rPr>
                <w:sz w:val="22"/>
                <w:szCs w:val="22"/>
              </w:rPr>
              <w:t>ве</w:t>
            </w:r>
            <w:proofErr w:type="gramStart"/>
            <w:r w:rsidRPr="00FE48D8">
              <w:rPr>
                <w:sz w:val="22"/>
                <w:szCs w:val="22"/>
              </w:rPr>
              <w:t>б</w:t>
            </w:r>
            <w:proofErr w:type="spellEnd"/>
            <w:r w:rsidRPr="00FE48D8">
              <w:rPr>
                <w:sz w:val="22"/>
                <w:szCs w:val="22"/>
              </w:rPr>
              <w:t>-</w:t>
            </w:r>
            <w:proofErr w:type="gramEnd"/>
            <w:r w:rsidRPr="00FE48D8">
              <w:rPr>
                <w:sz w:val="22"/>
                <w:szCs w:val="22"/>
              </w:rPr>
              <w:t xml:space="preserve"> обозревателями):</w:t>
            </w:r>
            <w:r>
              <w:rPr>
                <w:sz w:val="22"/>
                <w:szCs w:val="22"/>
              </w:rPr>
              <w:t xml:space="preserve"> </w:t>
            </w:r>
            <w:r w:rsidRPr="00FE48D8">
              <w:rPr>
                <w:sz w:val="22"/>
                <w:szCs w:val="22"/>
                <w:lang w:val="en-US"/>
              </w:rPr>
              <w:t>Internet</w:t>
            </w:r>
            <w:r w:rsidRPr="00FE48D8">
              <w:rPr>
                <w:sz w:val="22"/>
                <w:szCs w:val="22"/>
              </w:rPr>
              <w:t xml:space="preserve"> </w:t>
            </w:r>
            <w:r w:rsidRPr="00FE48D8">
              <w:rPr>
                <w:sz w:val="22"/>
                <w:szCs w:val="22"/>
                <w:lang w:val="en-US"/>
              </w:rPr>
              <w:t>Explorer</w:t>
            </w:r>
            <w:r w:rsidRPr="00FE48D8">
              <w:rPr>
                <w:sz w:val="22"/>
                <w:szCs w:val="22"/>
              </w:rPr>
              <w:t xml:space="preserve">, </w:t>
            </w:r>
            <w:proofErr w:type="gramStart"/>
            <w:r w:rsidRPr="00FE48D8">
              <w:rPr>
                <w:sz w:val="22"/>
                <w:szCs w:val="22"/>
                <w:lang w:val="en-US"/>
              </w:rPr>
              <w:t>Mozilla</w:t>
            </w:r>
            <w:r w:rsidRPr="00FE48D8">
              <w:rPr>
                <w:sz w:val="22"/>
                <w:szCs w:val="22"/>
              </w:rPr>
              <w:t xml:space="preserve">  </w:t>
            </w:r>
            <w:r w:rsidRPr="00FE48D8">
              <w:rPr>
                <w:sz w:val="22"/>
                <w:szCs w:val="22"/>
                <w:lang w:val="en-US"/>
              </w:rPr>
              <w:t>Firefox</w:t>
            </w:r>
            <w:proofErr w:type="gramEnd"/>
            <w:r w:rsidRPr="00FE48D8">
              <w:rPr>
                <w:sz w:val="22"/>
                <w:szCs w:val="22"/>
              </w:rPr>
              <w:t>,</w:t>
            </w:r>
            <w:r>
              <w:rPr>
                <w:sz w:val="22"/>
                <w:szCs w:val="22"/>
              </w:rPr>
              <w:t xml:space="preserve"> </w:t>
            </w:r>
            <w:r w:rsidRPr="00FE48D8">
              <w:rPr>
                <w:sz w:val="22"/>
                <w:szCs w:val="22"/>
                <w:lang w:val="en-US"/>
              </w:rPr>
              <w:t>Safari</w:t>
            </w:r>
            <w:r w:rsidRPr="00FE48D8">
              <w:rPr>
                <w:sz w:val="22"/>
                <w:szCs w:val="22"/>
              </w:rPr>
              <w:t xml:space="preserve">, </w:t>
            </w:r>
            <w:r w:rsidRPr="00FE48D8">
              <w:rPr>
                <w:sz w:val="22"/>
                <w:szCs w:val="22"/>
                <w:lang w:val="en-US"/>
              </w:rPr>
              <w:t>Google</w:t>
            </w:r>
            <w:r w:rsidRPr="00FE48D8">
              <w:rPr>
                <w:sz w:val="22"/>
                <w:szCs w:val="22"/>
              </w:rPr>
              <w:t xml:space="preserve"> </w:t>
            </w:r>
            <w:r w:rsidRPr="00FE48D8">
              <w:rPr>
                <w:sz w:val="22"/>
                <w:szCs w:val="22"/>
                <w:lang w:val="en-US"/>
              </w:rPr>
              <w:t>Chrome</w:t>
            </w:r>
            <w:r w:rsidRPr="00FE48D8">
              <w:rPr>
                <w:sz w:val="22"/>
                <w:szCs w:val="22"/>
              </w:rPr>
              <w:t xml:space="preserve">, </w:t>
            </w:r>
            <w:r w:rsidRPr="00FE48D8">
              <w:rPr>
                <w:sz w:val="22"/>
                <w:szCs w:val="22"/>
                <w:lang w:val="en-US"/>
              </w:rPr>
              <w:t>Opera</w:t>
            </w:r>
            <w:r w:rsidR="00175E3C">
              <w:rPr>
                <w:sz w:val="22"/>
                <w:szCs w:val="22"/>
              </w:rPr>
              <w:t>.</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4</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При сопровождении доступа к ресурсу должна быть предоставлена: </w:t>
            </w:r>
          </w:p>
          <w:p w:rsidR="00006473" w:rsidRPr="00FE48D8" w:rsidRDefault="00006473" w:rsidP="00006473">
            <w:pPr>
              <w:ind w:right="72"/>
              <w:jc w:val="both"/>
              <w:rPr>
                <w:sz w:val="22"/>
                <w:szCs w:val="22"/>
              </w:rPr>
            </w:pPr>
            <w:r w:rsidRPr="00FE48D8">
              <w:rPr>
                <w:sz w:val="22"/>
                <w:szCs w:val="22"/>
              </w:rPr>
              <w:t>возможность оказывать консультации по работе с ресурсом по электронной почте;</w:t>
            </w:r>
          </w:p>
          <w:p w:rsidR="00006473" w:rsidRPr="00FE48D8" w:rsidRDefault="00006473" w:rsidP="00006473">
            <w:pPr>
              <w:ind w:right="72"/>
              <w:jc w:val="both"/>
              <w:rPr>
                <w:sz w:val="22"/>
                <w:szCs w:val="22"/>
              </w:rPr>
            </w:pPr>
            <w:r w:rsidRPr="00FE48D8">
              <w:rPr>
                <w:sz w:val="22"/>
                <w:szCs w:val="22"/>
              </w:rPr>
              <w:t>возможность получения статистических отчетов по использованию электронного ресурса;</w:t>
            </w:r>
          </w:p>
          <w:p w:rsidR="00006473" w:rsidRPr="00FE48D8" w:rsidRDefault="00006473" w:rsidP="00006473">
            <w:pPr>
              <w:ind w:right="72"/>
              <w:jc w:val="both"/>
              <w:rPr>
                <w:i/>
                <w:color w:val="808080"/>
                <w:sz w:val="22"/>
                <w:szCs w:val="22"/>
              </w:rPr>
            </w:pPr>
            <w:r w:rsidRPr="00FE48D8">
              <w:rPr>
                <w:sz w:val="22"/>
                <w:szCs w:val="22"/>
              </w:rPr>
              <w:t>техническая поддержка.</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5</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Предоставление доступа по </w:t>
            </w:r>
            <w:r w:rsidRPr="00FE48D8">
              <w:rPr>
                <w:sz w:val="22"/>
                <w:szCs w:val="22"/>
                <w:lang w:val="en-US"/>
              </w:rPr>
              <w:t>IP</w:t>
            </w:r>
            <w:r w:rsidRPr="00FE48D8">
              <w:rPr>
                <w:sz w:val="22"/>
                <w:szCs w:val="22"/>
              </w:rPr>
              <w:t xml:space="preserve"> - адресам  компьютеров, используемых в сети Заказчика</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Pr>
                <w:sz w:val="22"/>
                <w:szCs w:val="22"/>
              </w:rPr>
              <w:t>6</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20901" w:rsidRDefault="00006473" w:rsidP="00006473">
            <w:pPr>
              <w:jc w:val="both"/>
              <w:rPr>
                <w:sz w:val="22"/>
                <w:szCs w:val="22"/>
              </w:rPr>
            </w:pPr>
            <w:r w:rsidRPr="00F20901">
              <w:rPr>
                <w:sz w:val="22"/>
                <w:szCs w:val="22"/>
              </w:rPr>
              <w:t>1.Иметь Свидетельство о регистрации средства массовой информации</w:t>
            </w:r>
          </w:p>
          <w:p w:rsidR="00006473" w:rsidRPr="00FE48D8" w:rsidRDefault="00006473" w:rsidP="00006473">
            <w:pPr>
              <w:jc w:val="both"/>
              <w:rPr>
                <w:sz w:val="22"/>
                <w:szCs w:val="22"/>
              </w:rPr>
            </w:pPr>
            <w:r w:rsidRPr="00F20901">
              <w:rPr>
                <w:sz w:val="22"/>
                <w:szCs w:val="22"/>
              </w:rPr>
              <w:t>2.Иметь Свидетельство о государственной регистрации базы данных</w:t>
            </w:r>
          </w:p>
        </w:tc>
      </w:tr>
    </w:tbl>
    <w:p w:rsidR="00772210" w:rsidRDefault="00772210"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lastRenderedPageBreak/>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E545CE">
      <w:pPr>
        <w:tabs>
          <w:tab w:val="left" w:pos="4253"/>
          <w:tab w:val="right" w:pos="9354"/>
        </w:tabs>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6"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зарегистрированному по адресу: Россия, г.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0222" w:rsidRDefault="00184A15" w:rsidP="00680222">
      <w:pPr>
        <w:tabs>
          <w:tab w:val="left" w:pos="4253"/>
          <w:tab w:val="right" w:pos="9354"/>
        </w:tabs>
        <w:jc w:val="right"/>
        <w:rPr>
          <w:b/>
          <w:color w:val="000000"/>
          <w:sz w:val="24"/>
          <w:szCs w:val="24"/>
        </w:rPr>
      </w:pPr>
      <w:r>
        <w:rPr>
          <w:color w:val="000000"/>
          <w:sz w:val="24"/>
          <w:szCs w:val="24"/>
        </w:rPr>
        <w:lastRenderedPageBreak/>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816D43">
        <w:rPr>
          <w:sz w:val="24"/>
          <w:szCs w:val="24"/>
        </w:rPr>
        <w:t>1</w:t>
      </w:r>
      <w:r w:rsidR="00006473">
        <w:rPr>
          <w:sz w:val="24"/>
          <w:szCs w:val="24"/>
        </w:rPr>
        <w:t>7</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006473" w:rsidRPr="00FE48D8" w:rsidRDefault="00006473" w:rsidP="00006473">
      <w:pPr>
        <w:tabs>
          <w:tab w:val="num" w:pos="0"/>
        </w:tabs>
        <w:ind w:firstLine="284"/>
        <w:jc w:val="center"/>
        <w:rPr>
          <w:b/>
          <w:color w:val="0D0D0D" w:themeColor="text1" w:themeTint="F2"/>
          <w:sz w:val="22"/>
          <w:szCs w:val="22"/>
        </w:rPr>
      </w:pPr>
      <w:r w:rsidRPr="00FE48D8">
        <w:rPr>
          <w:b/>
          <w:color w:val="0D0D0D" w:themeColor="text1" w:themeTint="F2"/>
          <w:sz w:val="22"/>
          <w:szCs w:val="22"/>
          <w:u w:val="single"/>
        </w:rPr>
        <w:t>на оказание Услуг  по подключению и п</w:t>
      </w:r>
      <w:r w:rsidRPr="00FE48D8">
        <w:rPr>
          <w:b/>
          <w:sz w:val="22"/>
          <w:szCs w:val="22"/>
          <w:u w:val="single"/>
        </w:rPr>
        <w:t>редоставлению доступа  к научно-образовательному  ресурсу Электронная библиотечная система «</w:t>
      </w:r>
      <w:proofErr w:type="spellStart"/>
      <w:r w:rsidRPr="00FE48D8">
        <w:rPr>
          <w:b/>
          <w:sz w:val="22"/>
          <w:szCs w:val="22"/>
          <w:u w:val="single"/>
        </w:rPr>
        <w:t>БиблиоРоссика</w:t>
      </w:r>
      <w:proofErr w:type="spellEnd"/>
      <w:r w:rsidRPr="00FE48D8">
        <w:rPr>
          <w:b/>
          <w:sz w:val="22"/>
          <w:szCs w:val="22"/>
          <w:u w:val="single"/>
        </w:rPr>
        <w:t xml:space="preserve">»  </w:t>
      </w:r>
      <w:proofErr w:type="spellStart"/>
      <w:r w:rsidRPr="00FE48D8">
        <w:rPr>
          <w:b/>
          <w:sz w:val="22"/>
          <w:szCs w:val="22"/>
          <w:u w:val="single"/>
        </w:rPr>
        <w:t>онлайн</w:t>
      </w:r>
      <w:proofErr w:type="spellEnd"/>
      <w:r w:rsidRPr="00FE48D8">
        <w:rPr>
          <w:b/>
          <w:sz w:val="22"/>
          <w:szCs w:val="22"/>
          <w:u w:val="single"/>
        </w:rPr>
        <w:t xml:space="preserve">  </w:t>
      </w:r>
      <w:hyperlink r:id="rId17" w:history="1">
        <w:r w:rsidRPr="00FE48D8">
          <w:rPr>
            <w:rStyle w:val="a6"/>
            <w:sz w:val="22"/>
            <w:szCs w:val="22"/>
            <w:lang w:val="en-US"/>
          </w:rPr>
          <w:t>www</w:t>
        </w:r>
        <w:r w:rsidRPr="00FE48D8">
          <w:rPr>
            <w:rStyle w:val="a6"/>
            <w:sz w:val="22"/>
            <w:szCs w:val="22"/>
          </w:rPr>
          <w:t>.</w:t>
        </w:r>
        <w:proofErr w:type="spellStart"/>
        <w:r w:rsidRPr="00FE48D8">
          <w:rPr>
            <w:rStyle w:val="a6"/>
            <w:sz w:val="22"/>
            <w:szCs w:val="22"/>
            <w:lang w:val="en-US"/>
          </w:rPr>
          <w:t>bibliorossica</w:t>
        </w:r>
        <w:proofErr w:type="spellEnd"/>
        <w:r w:rsidRPr="00FE48D8">
          <w:rPr>
            <w:rStyle w:val="a6"/>
            <w:sz w:val="22"/>
            <w:szCs w:val="22"/>
          </w:rPr>
          <w:t>.</w:t>
        </w:r>
        <w:r w:rsidRPr="00FE48D8">
          <w:rPr>
            <w:rStyle w:val="a6"/>
            <w:sz w:val="22"/>
            <w:szCs w:val="22"/>
            <w:lang w:val="en-US"/>
          </w:rPr>
          <w:t>com</w:t>
        </w:r>
      </w:hyperlink>
      <w:r w:rsidRPr="00FE48D8">
        <w:rPr>
          <w:b/>
          <w:sz w:val="22"/>
          <w:szCs w:val="22"/>
          <w:u w:val="single"/>
        </w:rPr>
        <w:t xml:space="preserve">  для нужд  Южного федерального университета</w:t>
      </w:r>
    </w:p>
    <w:p w:rsidR="005153A3" w:rsidRPr="005153A3" w:rsidRDefault="005153A3" w:rsidP="00DD7DD8">
      <w:pPr>
        <w:tabs>
          <w:tab w:val="left" w:pos="284"/>
        </w:tabs>
        <w:spacing w:line="276" w:lineRule="auto"/>
        <w:jc w:val="both"/>
        <w:rPr>
          <w:b/>
          <w:i/>
          <w:sz w:val="24"/>
          <w:szCs w:val="24"/>
        </w:rPr>
      </w:pPr>
    </w:p>
    <w:p w:rsidR="00122CAA" w:rsidRDefault="00105D33" w:rsidP="00825E7C">
      <w:pPr>
        <w:pStyle w:val="ConsPlusNormal0"/>
        <w:ind w:firstLine="0"/>
        <w:rPr>
          <w:rFonts w:ascii="Times New Roman" w:hAnsi="Times New Roman" w:cs="Times New Roman"/>
          <w:b/>
          <w:sz w:val="24"/>
          <w:szCs w:val="24"/>
        </w:rPr>
      </w:pPr>
      <w:r w:rsidRPr="00825E7C">
        <w:rPr>
          <w:rFonts w:ascii="Times New Roman" w:hAnsi="Times New Roman" w:cs="Times New Roman"/>
          <w:b/>
          <w:sz w:val="24"/>
          <w:szCs w:val="24"/>
        </w:rPr>
        <w:t>1.</w:t>
      </w:r>
      <w:r w:rsidR="00122CAA" w:rsidRPr="00825E7C">
        <w:rPr>
          <w:rFonts w:ascii="Times New Roman" w:hAnsi="Times New Roman" w:cs="Times New Roman"/>
          <w:b/>
          <w:sz w:val="24"/>
          <w:szCs w:val="24"/>
        </w:rPr>
        <w:t xml:space="preserve">Наименование, характеристики и объем </w:t>
      </w:r>
      <w:r w:rsidR="00006473">
        <w:rPr>
          <w:rFonts w:ascii="Times New Roman" w:hAnsi="Times New Roman" w:cs="Times New Roman"/>
          <w:b/>
          <w:sz w:val="24"/>
          <w:szCs w:val="24"/>
        </w:rPr>
        <w:t>оказываемых услуг</w:t>
      </w:r>
      <w:r w:rsidR="00122CAA" w:rsidRPr="00825E7C">
        <w:rPr>
          <w:rFonts w:ascii="Times New Roman" w:hAnsi="Times New Roman" w:cs="Times New Roman"/>
          <w:b/>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1842"/>
        <w:gridCol w:w="7513"/>
      </w:tblGrid>
      <w:tr w:rsidR="00006473" w:rsidRPr="00FE48D8" w:rsidTr="00006473">
        <w:trPr>
          <w:trHeight w:val="1992"/>
        </w:trPr>
        <w:tc>
          <w:tcPr>
            <w:tcW w:w="534" w:type="dxa"/>
            <w:tcBorders>
              <w:top w:val="single" w:sz="4" w:space="0" w:color="auto"/>
              <w:left w:val="single" w:sz="4" w:space="0" w:color="auto"/>
              <w:bottom w:val="single" w:sz="4" w:space="0" w:color="auto"/>
              <w:right w:val="single" w:sz="4" w:space="0" w:color="auto"/>
            </w:tcBorders>
            <w:shd w:val="pct25" w:color="auto" w:fill="auto"/>
            <w:vAlign w:val="center"/>
            <w:hideMark/>
          </w:tcPr>
          <w:p w:rsidR="00006473" w:rsidRPr="00FE48D8" w:rsidRDefault="00006473" w:rsidP="00006473">
            <w:pPr>
              <w:ind w:right="-6"/>
              <w:jc w:val="center"/>
              <w:rPr>
                <w:sz w:val="22"/>
                <w:szCs w:val="22"/>
              </w:rPr>
            </w:pPr>
            <w:r w:rsidRPr="00FE48D8">
              <w:rPr>
                <w:sz w:val="22"/>
                <w:szCs w:val="22"/>
              </w:rPr>
              <w:t xml:space="preserve">№ </w:t>
            </w:r>
            <w:proofErr w:type="spellStart"/>
            <w:proofErr w:type="gramStart"/>
            <w:r w:rsidRPr="00FE48D8">
              <w:rPr>
                <w:sz w:val="22"/>
                <w:szCs w:val="22"/>
              </w:rPr>
              <w:t>п</w:t>
            </w:r>
            <w:proofErr w:type="spellEnd"/>
            <w:proofErr w:type="gramEnd"/>
            <w:r w:rsidRPr="00FE48D8">
              <w:rPr>
                <w:sz w:val="22"/>
                <w:szCs w:val="22"/>
                <w:lang w:val="en-US"/>
              </w:rPr>
              <w:t>/</w:t>
            </w:r>
            <w:proofErr w:type="spellStart"/>
            <w:r w:rsidRPr="00FE48D8">
              <w:rPr>
                <w:sz w:val="22"/>
                <w:szCs w:val="22"/>
              </w:rPr>
              <w:t>п</w:t>
            </w:r>
            <w:proofErr w:type="spellEnd"/>
          </w:p>
        </w:tc>
        <w:tc>
          <w:tcPr>
            <w:tcW w:w="1842" w:type="dxa"/>
            <w:tcBorders>
              <w:top w:val="single" w:sz="4" w:space="0" w:color="auto"/>
              <w:left w:val="single" w:sz="4" w:space="0" w:color="auto"/>
              <w:bottom w:val="single" w:sz="4" w:space="0" w:color="auto"/>
              <w:right w:val="single" w:sz="4" w:space="0" w:color="auto"/>
            </w:tcBorders>
            <w:shd w:val="pct25" w:color="auto" w:fill="auto"/>
            <w:vAlign w:val="center"/>
            <w:hideMark/>
          </w:tcPr>
          <w:p w:rsidR="00006473" w:rsidRPr="00FE48D8" w:rsidRDefault="00006473" w:rsidP="00006473">
            <w:pPr>
              <w:ind w:right="-6"/>
              <w:jc w:val="center"/>
              <w:rPr>
                <w:sz w:val="22"/>
                <w:szCs w:val="22"/>
              </w:rPr>
            </w:pPr>
            <w:r w:rsidRPr="00702E04">
              <w:rPr>
                <w:sz w:val="22"/>
                <w:szCs w:val="22"/>
              </w:rPr>
              <w:t>Наименование услуги</w:t>
            </w:r>
          </w:p>
        </w:tc>
        <w:tc>
          <w:tcPr>
            <w:tcW w:w="7513" w:type="dxa"/>
            <w:tcBorders>
              <w:top w:val="single" w:sz="4" w:space="0" w:color="auto"/>
              <w:left w:val="single" w:sz="4" w:space="0" w:color="auto"/>
              <w:bottom w:val="single" w:sz="4" w:space="0" w:color="auto"/>
              <w:right w:val="single" w:sz="4" w:space="0" w:color="auto"/>
            </w:tcBorders>
            <w:shd w:val="pct25" w:color="auto" w:fill="auto"/>
            <w:vAlign w:val="center"/>
            <w:hideMark/>
          </w:tcPr>
          <w:p w:rsidR="00006473" w:rsidRPr="00FE48D8" w:rsidRDefault="00006473" w:rsidP="00006473">
            <w:pPr>
              <w:jc w:val="center"/>
              <w:rPr>
                <w:sz w:val="22"/>
                <w:szCs w:val="22"/>
              </w:rPr>
            </w:pPr>
            <w:r w:rsidRPr="00FE48D8">
              <w:rPr>
                <w:sz w:val="22"/>
                <w:szCs w:val="22"/>
              </w:rPr>
              <w:t xml:space="preserve">Требования к </w:t>
            </w:r>
            <w:r>
              <w:rPr>
                <w:sz w:val="22"/>
                <w:szCs w:val="22"/>
              </w:rPr>
              <w:t xml:space="preserve">оказываемым </w:t>
            </w:r>
            <w:r w:rsidRPr="00FE48D8">
              <w:rPr>
                <w:sz w:val="22"/>
                <w:szCs w:val="22"/>
              </w:rPr>
              <w:t>услугам (перечень дейс</w:t>
            </w:r>
            <w:r>
              <w:rPr>
                <w:sz w:val="22"/>
                <w:szCs w:val="22"/>
              </w:rPr>
              <w:t xml:space="preserve">твий, входящих в состав </w:t>
            </w:r>
            <w:r w:rsidRPr="00FE48D8">
              <w:rPr>
                <w:sz w:val="22"/>
                <w:szCs w:val="22"/>
              </w:rPr>
              <w:t>услуги, позволяющих максимально возможно достичь результата услуги;  количественные и качественные характеристики)</w:t>
            </w:r>
          </w:p>
        </w:tc>
      </w:tr>
      <w:tr w:rsidR="00006473" w:rsidRPr="00FE48D8" w:rsidTr="00006473">
        <w:tc>
          <w:tcPr>
            <w:tcW w:w="534" w:type="dxa"/>
            <w:tcBorders>
              <w:top w:val="single" w:sz="4" w:space="0" w:color="auto"/>
              <w:left w:val="single" w:sz="4" w:space="0" w:color="auto"/>
              <w:bottom w:val="single" w:sz="4" w:space="0" w:color="auto"/>
              <w:right w:val="single" w:sz="4" w:space="0" w:color="auto"/>
            </w:tcBorders>
            <w:hideMark/>
          </w:tcPr>
          <w:p w:rsidR="00006473" w:rsidRPr="00FE48D8" w:rsidRDefault="00006473" w:rsidP="00006473">
            <w:pPr>
              <w:jc w:val="center"/>
              <w:rPr>
                <w:b/>
                <w:i/>
                <w:sz w:val="22"/>
                <w:szCs w:val="22"/>
              </w:rPr>
            </w:pPr>
            <w:r w:rsidRPr="00FE48D8">
              <w:rPr>
                <w:b/>
                <w:i/>
                <w:sz w:val="22"/>
                <w:szCs w:val="22"/>
              </w:rPr>
              <w:t>1</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006473" w:rsidRPr="00FE48D8" w:rsidRDefault="00006473" w:rsidP="00006473">
            <w:pPr>
              <w:ind w:right="-6"/>
              <w:jc w:val="center"/>
              <w:rPr>
                <w:b/>
                <w:i/>
                <w:sz w:val="22"/>
                <w:szCs w:val="22"/>
              </w:rPr>
            </w:pPr>
            <w:r w:rsidRPr="00FE48D8">
              <w:rPr>
                <w:b/>
                <w:i/>
                <w:sz w:val="22"/>
                <w:szCs w:val="22"/>
              </w:rPr>
              <w:t>2</w:t>
            </w:r>
          </w:p>
        </w:tc>
        <w:tc>
          <w:tcPr>
            <w:tcW w:w="7513" w:type="dxa"/>
            <w:tcBorders>
              <w:top w:val="single" w:sz="4" w:space="0" w:color="auto"/>
              <w:left w:val="single" w:sz="4" w:space="0" w:color="auto"/>
              <w:bottom w:val="single" w:sz="4" w:space="0" w:color="auto"/>
              <w:right w:val="single" w:sz="4" w:space="0" w:color="auto"/>
            </w:tcBorders>
            <w:shd w:val="clear" w:color="auto" w:fill="FFFFFF"/>
          </w:tcPr>
          <w:p w:rsidR="00006473" w:rsidRPr="00FE48D8" w:rsidRDefault="00006473" w:rsidP="00006473">
            <w:pPr>
              <w:ind w:right="72"/>
              <w:jc w:val="center"/>
              <w:rPr>
                <w:b/>
                <w:i/>
                <w:sz w:val="22"/>
                <w:szCs w:val="22"/>
              </w:rPr>
            </w:pPr>
            <w:r w:rsidRPr="00FE48D8">
              <w:rPr>
                <w:b/>
                <w:i/>
                <w:sz w:val="22"/>
                <w:szCs w:val="22"/>
              </w:rPr>
              <w:t>3</w:t>
            </w:r>
          </w:p>
        </w:tc>
      </w:tr>
      <w:tr w:rsidR="00006473" w:rsidRPr="00FE48D8" w:rsidTr="00006473">
        <w:trPr>
          <w:trHeight w:val="3622"/>
        </w:trPr>
        <w:tc>
          <w:tcPr>
            <w:tcW w:w="534" w:type="dxa"/>
            <w:tcBorders>
              <w:top w:val="single" w:sz="4" w:space="0" w:color="auto"/>
              <w:left w:val="single" w:sz="4" w:space="0" w:color="auto"/>
              <w:bottom w:val="single" w:sz="4" w:space="0" w:color="auto"/>
              <w:right w:val="single" w:sz="4" w:space="0" w:color="auto"/>
            </w:tcBorders>
          </w:tcPr>
          <w:p w:rsidR="00006473" w:rsidRPr="00FE48D8" w:rsidRDefault="00006473" w:rsidP="00006473">
            <w:pPr>
              <w:jc w:val="center"/>
              <w:rPr>
                <w:sz w:val="22"/>
                <w:szCs w:val="22"/>
              </w:rPr>
            </w:pPr>
            <w:r w:rsidRPr="00FE48D8">
              <w:rPr>
                <w:sz w:val="22"/>
                <w:szCs w:val="22"/>
              </w:rPr>
              <w:t>1</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06473" w:rsidRPr="00FE48D8" w:rsidRDefault="00006473" w:rsidP="00006473">
            <w:pPr>
              <w:ind w:right="-6"/>
              <w:jc w:val="both"/>
              <w:rPr>
                <w:sz w:val="22"/>
                <w:szCs w:val="22"/>
              </w:rPr>
            </w:pPr>
            <w:r w:rsidRPr="00FE48D8">
              <w:rPr>
                <w:color w:val="0D0D0D" w:themeColor="text1" w:themeTint="F2"/>
                <w:sz w:val="22"/>
                <w:szCs w:val="22"/>
              </w:rPr>
              <w:t>Услуга  по подключению и п</w:t>
            </w:r>
            <w:r w:rsidRPr="00FE48D8">
              <w:rPr>
                <w:sz w:val="22"/>
                <w:szCs w:val="22"/>
              </w:rPr>
              <w:t>редоставлению доступа  к научно-образовательному ресурсу Электронная библиотечная система «</w:t>
            </w:r>
            <w:proofErr w:type="spellStart"/>
            <w:r w:rsidRPr="00FE48D8">
              <w:rPr>
                <w:sz w:val="22"/>
                <w:szCs w:val="22"/>
              </w:rPr>
              <w:t>БиблиоРоссика</w:t>
            </w:r>
            <w:proofErr w:type="spellEnd"/>
            <w:r w:rsidRPr="00FE48D8">
              <w:rPr>
                <w:sz w:val="22"/>
                <w:szCs w:val="22"/>
              </w:rPr>
              <w:t xml:space="preserve">»  </w:t>
            </w:r>
            <w:proofErr w:type="spellStart"/>
            <w:r w:rsidRPr="00FE48D8">
              <w:rPr>
                <w:sz w:val="22"/>
                <w:szCs w:val="22"/>
              </w:rPr>
              <w:t>онлайн</w:t>
            </w:r>
            <w:proofErr w:type="spellEnd"/>
            <w:r w:rsidRPr="00FE48D8">
              <w:rPr>
                <w:sz w:val="22"/>
                <w:szCs w:val="22"/>
              </w:rPr>
              <w:t xml:space="preserve">  </w:t>
            </w:r>
            <w:hyperlink r:id="rId18" w:history="1">
              <w:r w:rsidRPr="00FE48D8">
                <w:rPr>
                  <w:rStyle w:val="a6"/>
                  <w:sz w:val="22"/>
                  <w:szCs w:val="22"/>
                  <w:lang w:val="en-US"/>
                </w:rPr>
                <w:t>www</w:t>
              </w:r>
              <w:r w:rsidRPr="00FE48D8">
                <w:rPr>
                  <w:rStyle w:val="a6"/>
                  <w:sz w:val="22"/>
                  <w:szCs w:val="22"/>
                </w:rPr>
                <w:t>.</w:t>
              </w:r>
              <w:proofErr w:type="spellStart"/>
              <w:r w:rsidRPr="00FE48D8">
                <w:rPr>
                  <w:rStyle w:val="a6"/>
                  <w:sz w:val="22"/>
                  <w:szCs w:val="22"/>
                  <w:lang w:val="en-US"/>
                </w:rPr>
                <w:t>bibliorossica</w:t>
              </w:r>
              <w:proofErr w:type="spellEnd"/>
              <w:r w:rsidRPr="00FE48D8">
                <w:rPr>
                  <w:rStyle w:val="a6"/>
                  <w:sz w:val="22"/>
                  <w:szCs w:val="22"/>
                </w:rPr>
                <w:t>.</w:t>
              </w:r>
              <w:r w:rsidRPr="00FE48D8">
                <w:rPr>
                  <w:rStyle w:val="a6"/>
                  <w:sz w:val="22"/>
                  <w:szCs w:val="22"/>
                  <w:lang w:val="en-US"/>
                </w:rPr>
                <w:t>com</w:t>
              </w:r>
            </w:hyperlink>
            <w:r w:rsidRPr="00FE48D8">
              <w:rPr>
                <w:sz w:val="22"/>
                <w:szCs w:val="22"/>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FFFFFF"/>
          </w:tcPr>
          <w:p w:rsidR="00006473" w:rsidRPr="00FE48D8" w:rsidRDefault="00006473" w:rsidP="00006473">
            <w:pPr>
              <w:ind w:right="72"/>
              <w:jc w:val="both"/>
              <w:rPr>
                <w:sz w:val="22"/>
                <w:szCs w:val="22"/>
              </w:rPr>
            </w:pPr>
            <w:r w:rsidRPr="00FE48D8">
              <w:rPr>
                <w:sz w:val="22"/>
                <w:szCs w:val="22"/>
              </w:rPr>
              <w:t>Доступ к полнотекстовым издательским и специальным коллекциям:</w:t>
            </w:r>
          </w:p>
          <w:p w:rsidR="00006473" w:rsidRPr="00FE48D8" w:rsidRDefault="00006473" w:rsidP="00006473">
            <w:pPr>
              <w:tabs>
                <w:tab w:val="num" w:pos="502"/>
              </w:tabs>
              <w:jc w:val="both"/>
              <w:rPr>
                <w:sz w:val="22"/>
                <w:szCs w:val="22"/>
              </w:rPr>
            </w:pPr>
            <w:r>
              <w:rPr>
                <w:sz w:val="22"/>
                <w:szCs w:val="22"/>
              </w:rPr>
              <w:t xml:space="preserve"> 1.ДМК–Пресс. Инженерные </w:t>
            </w:r>
            <w:r w:rsidRPr="00FE48D8">
              <w:rPr>
                <w:sz w:val="22"/>
                <w:szCs w:val="22"/>
              </w:rPr>
              <w:t>дисциплины</w:t>
            </w:r>
            <w:r>
              <w:rPr>
                <w:sz w:val="22"/>
                <w:szCs w:val="22"/>
              </w:rPr>
              <w:t xml:space="preserve"> - 273 книги</w:t>
            </w:r>
            <w:r w:rsidRPr="00FE48D8">
              <w:rPr>
                <w:sz w:val="22"/>
                <w:szCs w:val="22"/>
              </w:rPr>
              <w:t xml:space="preserve">. </w:t>
            </w:r>
          </w:p>
          <w:p w:rsidR="00006473" w:rsidRPr="00FE48D8" w:rsidRDefault="00006473" w:rsidP="00006473">
            <w:pPr>
              <w:tabs>
                <w:tab w:val="num" w:pos="502"/>
              </w:tabs>
              <w:jc w:val="both"/>
              <w:rPr>
                <w:sz w:val="22"/>
                <w:szCs w:val="22"/>
              </w:rPr>
            </w:pPr>
            <w:r w:rsidRPr="00FE48D8">
              <w:rPr>
                <w:sz w:val="22"/>
                <w:szCs w:val="22"/>
              </w:rPr>
              <w:t xml:space="preserve">2.БИНОМ. Инженерные дисциплины </w:t>
            </w:r>
            <w:r>
              <w:rPr>
                <w:sz w:val="22"/>
                <w:szCs w:val="22"/>
              </w:rPr>
              <w:t xml:space="preserve">- </w:t>
            </w:r>
            <w:r w:rsidRPr="00FE48D8">
              <w:rPr>
                <w:sz w:val="22"/>
                <w:szCs w:val="22"/>
              </w:rPr>
              <w:t>10 книг</w:t>
            </w:r>
            <w:r>
              <w:rPr>
                <w:sz w:val="22"/>
                <w:szCs w:val="22"/>
              </w:rPr>
              <w:t>.</w:t>
            </w:r>
          </w:p>
          <w:p w:rsidR="00006473" w:rsidRPr="00FE48D8" w:rsidRDefault="00006473" w:rsidP="00006473">
            <w:pPr>
              <w:tabs>
                <w:tab w:val="num" w:pos="502"/>
              </w:tabs>
              <w:jc w:val="both"/>
              <w:rPr>
                <w:sz w:val="22"/>
                <w:szCs w:val="22"/>
              </w:rPr>
            </w:pPr>
            <w:r w:rsidRPr="00FE48D8">
              <w:rPr>
                <w:sz w:val="22"/>
                <w:szCs w:val="22"/>
              </w:rPr>
              <w:t xml:space="preserve">3.БИНОМ. </w:t>
            </w:r>
            <w:proofErr w:type="spellStart"/>
            <w:r w:rsidRPr="00FE48D8">
              <w:rPr>
                <w:sz w:val="22"/>
                <w:szCs w:val="22"/>
              </w:rPr>
              <w:t>Нанотехнологии</w:t>
            </w:r>
            <w:proofErr w:type="spellEnd"/>
            <w:r>
              <w:rPr>
                <w:sz w:val="22"/>
                <w:szCs w:val="22"/>
              </w:rPr>
              <w:t xml:space="preserve"> - 33</w:t>
            </w:r>
            <w:r w:rsidRPr="00FE48D8">
              <w:rPr>
                <w:sz w:val="22"/>
                <w:szCs w:val="22"/>
              </w:rPr>
              <w:t xml:space="preserve"> книг.</w:t>
            </w:r>
          </w:p>
          <w:p w:rsidR="00006473" w:rsidRPr="00FE48D8" w:rsidRDefault="00006473" w:rsidP="00006473">
            <w:pPr>
              <w:tabs>
                <w:tab w:val="num" w:pos="502"/>
              </w:tabs>
              <w:jc w:val="both"/>
              <w:rPr>
                <w:sz w:val="22"/>
                <w:szCs w:val="22"/>
              </w:rPr>
            </w:pPr>
            <w:r w:rsidRPr="00FE48D8">
              <w:rPr>
                <w:sz w:val="22"/>
                <w:szCs w:val="22"/>
              </w:rPr>
              <w:t xml:space="preserve">4. </w:t>
            </w:r>
            <w:proofErr w:type="spellStart"/>
            <w:r w:rsidRPr="00FE48D8">
              <w:rPr>
                <w:sz w:val="22"/>
                <w:szCs w:val="22"/>
              </w:rPr>
              <w:t>Инфра-Инженерия</w:t>
            </w:r>
            <w:proofErr w:type="spellEnd"/>
            <w:r w:rsidRPr="00FE48D8">
              <w:rPr>
                <w:sz w:val="22"/>
                <w:szCs w:val="22"/>
              </w:rPr>
              <w:t xml:space="preserve"> </w:t>
            </w:r>
            <w:r>
              <w:rPr>
                <w:sz w:val="22"/>
                <w:szCs w:val="22"/>
              </w:rPr>
              <w:t xml:space="preserve">- </w:t>
            </w:r>
            <w:r w:rsidRPr="00FE48D8">
              <w:rPr>
                <w:sz w:val="22"/>
                <w:szCs w:val="22"/>
              </w:rPr>
              <w:t>88 книг</w:t>
            </w:r>
            <w:r>
              <w:rPr>
                <w:sz w:val="22"/>
                <w:szCs w:val="22"/>
              </w:rPr>
              <w:t>.</w:t>
            </w:r>
          </w:p>
          <w:p w:rsidR="00006473" w:rsidRPr="00FE48D8" w:rsidRDefault="00006473" w:rsidP="00006473">
            <w:pPr>
              <w:tabs>
                <w:tab w:val="num" w:pos="502"/>
              </w:tabs>
              <w:jc w:val="both"/>
              <w:rPr>
                <w:sz w:val="22"/>
                <w:szCs w:val="22"/>
              </w:rPr>
            </w:pPr>
            <w:r w:rsidRPr="00FE48D8">
              <w:rPr>
                <w:sz w:val="22"/>
                <w:szCs w:val="22"/>
              </w:rPr>
              <w:t xml:space="preserve">5.Солон–пресс. Радиоэлектроника </w:t>
            </w:r>
            <w:r>
              <w:rPr>
                <w:sz w:val="22"/>
                <w:szCs w:val="22"/>
              </w:rPr>
              <w:t xml:space="preserve">- </w:t>
            </w:r>
            <w:r w:rsidRPr="00FE48D8">
              <w:rPr>
                <w:sz w:val="22"/>
                <w:szCs w:val="22"/>
              </w:rPr>
              <w:t>209 книг</w:t>
            </w:r>
            <w:r>
              <w:rPr>
                <w:sz w:val="22"/>
                <w:szCs w:val="22"/>
              </w:rPr>
              <w:t>.</w:t>
            </w:r>
          </w:p>
          <w:p w:rsidR="00006473" w:rsidRPr="00FE48D8" w:rsidRDefault="00006473" w:rsidP="00006473">
            <w:pPr>
              <w:tabs>
                <w:tab w:val="num" w:pos="502"/>
              </w:tabs>
              <w:jc w:val="both"/>
              <w:rPr>
                <w:sz w:val="22"/>
                <w:szCs w:val="22"/>
              </w:rPr>
            </w:pPr>
            <w:r w:rsidRPr="00FE48D8">
              <w:rPr>
                <w:sz w:val="22"/>
                <w:szCs w:val="22"/>
              </w:rPr>
              <w:t xml:space="preserve">6.ИНТУИТ. Информационные технологии и программирование </w:t>
            </w:r>
            <w:r>
              <w:rPr>
                <w:sz w:val="22"/>
                <w:szCs w:val="22"/>
              </w:rPr>
              <w:t xml:space="preserve">- </w:t>
            </w:r>
            <w:r w:rsidRPr="00FE48D8">
              <w:rPr>
                <w:sz w:val="22"/>
                <w:szCs w:val="22"/>
              </w:rPr>
              <w:t>133 книги</w:t>
            </w:r>
            <w:r>
              <w:rPr>
                <w:sz w:val="22"/>
                <w:szCs w:val="22"/>
              </w:rPr>
              <w:t>.</w:t>
            </w:r>
          </w:p>
          <w:p w:rsidR="00006473" w:rsidRPr="00FE48D8" w:rsidRDefault="00006473" w:rsidP="00006473">
            <w:pPr>
              <w:tabs>
                <w:tab w:val="num" w:pos="502"/>
              </w:tabs>
              <w:jc w:val="both"/>
              <w:rPr>
                <w:sz w:val="22"/>
                <w:szCs w:val="22"/>
              </w:rPr>
            </w:pPr>
            <w:r w:rsidRPr="00FE48D8">
              <w:rPr>
                <w:sz w:val="22"/>
                <w:szCs w:val="22"/>
              </w:rPr>
              <w:t>7.Специальная коллекция: Энергетика</w:t>
            </w:r>
            <w:r>
              <w:rPr>
                <w:sz w:val="22"/>
                <w:szCs w:val="22"/>
              </w:rPr>
              <w:t xml:space="preserve"> - </w:t>
            </w:r>
            <w:r w:rsidRPr="00FE48D8">
              <w:rPr>
                <w:sz w:val="22"/>
                <w:szCs w:val="22"/>
              </w:rPr>
              <w:t xml:space="preserve">97 книг. </w:t>
            </w:r>
          </w:p>
          <w:p w:rsidR="00006473" w:rsidRPr="00FE48D8" w:rsidRDefault="00006473" w:rsidP="00006473">
            <w:pPr>
              <w:tabs>
                <w:tab w:val="num" w:pos="502"/>
              </w:tabs>
              <w:jc w:val="both"/>
              <w:rPr>
                <w:sz w:val="22"/>
                <w:szCs w:val="22"/>
              </w:rPr>
            </w:pPr>
            <w:r w:rsidRPr="00FE48D8">
              <w:rPr>
                <w:sz w:val="22"/>
                <w:szCs w:val="22"/>
              </w:rPr>
              <w:t>8.Специальная коллекция: Архитектура и строительство</w:t>
            </w:r>
            <w:r>
              <w:rPr>
                <w:sz w:val="22"/>
                <w:szCs w:val="22"/>
              </w:rPr>
              <w:t xml:space="preserve"> </w:t>
            </w:r>
            <w:r w:rsidRPr="00FE48D8">
              <w:rPr>
                <w:sz w:val="22"/>
                <w:szCs w:val="22"/>
              </w:rPr>
              <w:t>79 книг.</w:t>
            </w:r>
          </w:p>
          <w:p w:rsidR="00006473" w:rsidRDefault="00006473" w:rsidP="00006473">
            <w:pPr>
              <w:ind w:right="72"/>
              <w:jc w:val="both"/>
              <w:rPr>
                <w:sz w:val="22"/>
                <w:szCs w:val="22"/>
              </w:rPr>
            </w:pPr>
            <w:r w:rsidRPr="00FE48D8">
              <w:rPr>
                <w:sz w:val="22"/>
                <w:szCs w:val="22"/>
              </w:rPr>
              <w:t xml:space="preserve">9.Специальная коллекция:  </w:t>
            </w:r>
            <w:proofErr w:type="spellStart"/>
            <w:r w:rsidRPr="00FE48D8">
              <w:rPr>
                <w:sz w:val="22"/>
                <w:szCs w:val="22"/>
              </w:rPr>
              <w:t>Регионоведение</w:t>
            </w:r>
            <w:proofErr w:type="spellEnd"/>
            <w:r w:rsidRPr="00FE48D8">
              <w:rPr>
                <w:sz w:val="22"/>
                <w:szCs w:val="22"/>
              </w:rPr>
              <w:t xml:space="preserve">, картография </w:t>
            </w:r>
            <w:r>
              <w:rPr>
                <w:sz w:val="22"/>
                <w:szCs w:val="22"/>
              </w:rPr>
              <w:t xml:space="preserve">- </w:t>
            </w:r>
            <w:r w:rsidRPr="00FE48D8">
              <w:rPr>
                <w:sz w:val="22"/>
                <w:szCs w:val="22"/>
              </w:rPr>
              <w:t>42 книги</w:t>
            </w:r>
            <w:r>
              <w:rPr>
                <w:sz w:val="22"/>
                <w:szCs w:val="22"/>
              </w:rPr>
              <w:t>.</w:t>
            </w:r>
          </w:p>
          <w:p w:rsidR="00006473" w:rsidRPr="00FE48D8" w:rsidRDefault="00006473" w:rsidP="00006473">
            <w:pPr>
              <w:ind w:right="72"/>
              <w:jc w:val="both"/>
              <w:rPr>
                <w:sz w:val="22"/>
                <w:szCs w:val="22"/>
              </w:rPr>
            </w:pPr>
            <w:r w:rsidRPr="00FE48D8">
              <w:rPr>
                <w:sz w:val="22"/>
                <w:szCs w:val="22"/>
              </w:rPr>
              <w:t>Обеспечение учебного процесса и научных исследований в Южном федеральном университете в круглосуточном режиме для неограниченного числа обучающихся и сотрудников ЮФУ.</w:t>
            </w:r>
          </w:p>
        </w:tc>
      </w:tr>
    </w:tbl>
    <w:p w:rsidR="00772210" w:rsidRPr="00825E7C" w:rsidRDefault="00772210" w:rsidP="00825E7C">
      <w:pPr>
        <w:pStyle w:val="ConsPlusNormal0"/>
        <w:ind w:firstLine="0"/>
        <w:rPr>
          <w:rFonts w:ascii="Times New Roman" w:hAnsi="Times New Roman" w:cs="Times New Roman"/>
          <w:b/>
          <w:sz w:val="24"/>
          <w:szCs w:val="24"/>
        </w:rPr>
      </w:pPr>
    </w:p>
    <w:p w:rsidR="00122CAA" w:rsidRPr="00122CAA" w:rsidRDefault="000A4B63" w:rsidP="00B52A47">
      <w:pPr>
        <w:pStyle w:val="3"/>
        <w:numPr>
          <w:ilvl w:val="0"/>
          <w:numId w:val="0"/>
        </w:numPr>
        <w:spacing w:line="240" w:lineRule="auto"/>
        <w:jc w:val="both"/>
        <w:rPr>
          <w:rFonts w:ascii="Times New Roman" w:hAnsi="Times New Roman" w:cs="Times New Roman"/>
          <w:b/>
          <w:szCs w:val="24"/>
        </w:rPr>
      </w:pPr>
      <w:r w:rsidRPr="00B52A47">
        <w:rPr>
          <w:rFonts w:ascii="Times New Roman" w:hAnsi="Times New Roman" w:cs="Times New Roman"/>
          <w:b/>
          <w:szCs w:val="24"/>
        </w:rPr>
        <w:t>2.</w:t>
      </w:r>
      <w:r w:rsidR="00122CAA" w:rsidRPr="00B52A47">
        <w:rPr>
          <w:rFonts w:ascii="Times New Roman" w:hAnsi="Times New Roman" w:cs="Times New Roman"/>
          <w:b/>
          <w:szCs w:val="24"/>
        </w:rPr>
        <w:t xml:space="preserve">Требования к качеству </w:t>
      </w:r>
      <w:r w:rsidR="00006473">
        <w:rPr>
          <w:rFonts w:ascii="Times New Roman" w:hAnsi="Times New Roman" w:cs="Times New Roman"/>
          <w:b/>
          <w:szCs w:val="24"/>
        </w:rPr>
        <w:t>услуг</w:t>
      </w:r>
      <w:r w:rsidR="00772210">
        <w:rPr>
          <w:rFonts w:ascii="Times New Roman" w:hAnsi="Times New Roman" w:cs="Times New Roman"/>
          <w:b/>
          <w:szCs w:val="24"/>
        </w:rPr>
        <w:t xml:space="preserve">, требования к их безопасности </w:t>
      </w:r>
      <w:r w:rsidR="00122CAA" w:rsidRPr="00B52A47">
        <w:rPr>
          <w:rFonts w:ascii="Times New Roman" w:hAnsi="Times New Roman" w:cs="Times New Roman"/>
          <w:b/>
          <w:szCs w:val="24"/>
        </w:rPr>
        <w:t xml:space="preserve">и иные показатели, связанные с определением соответствия </w:t>
      </w:r>
      <w:r w:rsidR="00006473" w:rsidRPr="00006473">
        <w:rPr>
          <w:rFonts w:ascii="Times New Roman" w:hAnsi="Times New Roman" w:cs="Times New Roman"/>
          <w:b/>
          <w:sz w:val="22"/>
        </w:rPr>
        <w:t xml:space="preserve">оказываемых услуг </w:t>
      </w:r>
      <w:r w:rsidR="00122CAA" w:rsidRPr="00006473">
        <w:rPr>
          <w:rFonts w:ascii="Times New Roman" w:hAnsi="Times New Roman" w:cs="Times New Roman"/>
          <w:b/>
          <w:szCs w:val="24"/>
        </w:rPr>
        <w:t>потребностям</w:t>
      </w:r>
      <w:r w:rsidR="00122CAA" w:rsidRPr="00B52A47">
        <w:rPr>
          <w:rFonts w:ascii="Times New Roman" w:hAnsi="Times New Roman" w:cs="Times New Roman"/>
          <w:b/>
          <w:szCs w:val="24"/>
        </w:rPr>
        <w:t xml:space="preserve">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9634"/>
      </w:tblGrid>
      <w:tr w:rsidR="00006473" w:rsidRPr="00FE48D8" w:rsidTr="00006473">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6473" w:rsidRPr="00FE48D8" w:rsidRDefault="00006473" w:rsidP="00006473">
            <w:pPr>
              <w:jc w:val="center"/>
              <w:rPr>
                <w:sz w:val="22"/>
                <w:szCs w:val="22"/>
              </w:rPr>
            </w:pPr>
            <w:r w:rsidRPr="00FE48D8">
              <w:rPr>
                <w:sz w:val="22"/>
                <w:szCs w:val="22"/>
              </w:rPr>
              <w:t xml:space="preserve">№ </w:t>
            </w:r>
            <w:proofErr w:type="spellStart"/>
            <w:proofErr w:type="gramStart"/>
            <w:r w:rsidRPr="00FE48D8">
              <w:rPr>
                <w:sz w:val="22"/>
                <w:szCs w:val="22"/>
              </w:rPr>
              <w:t>п</w:t>
            </w:r>
            <w:proofErr w:type="spellEnd"/>
            <w:proofErr w:type="gramEnd"/>
            <w:r w:rsidRPr="00FE48D8">
              <w:rPr>
                <w:sz w:val="22"/>
                <w:szCs w:val="22"/>
              </w:rPr>
              <w:t>/</w:t>
            </w:r>
            <w:proofErr w:type="spellStart"/>
            <w:r w:rsidRPr="00FE48D8">
              <w:rPr>
                <w:sz w:val="22"/>
                <w:szCs w:val="22"/>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006473" w:rsidRPr="00FE48D8" w:rsidRDefault="00006473" w:rsidP="00006473">
            <w:pPr>
              <w:jc w:val="center"/>
              <w:rPr>
                <w:sz w:val="22"/>
                <w:szCs w:val="22"/>
              </w:rPr>
            </w:pPr>
            <w:r w:rsidRPr="00FE48D8">
              <w:rPr>
                <w:sz w:val="22"/>
                <w:szCs w:val="22"/>
              </w:rPr>
              <w:t>Содержание требования</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1</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Доступ к 9 коллекциям, содержащим</w:t>
            </w:r>
            <w:r>
              <w:rPr>
                <w:sz w:val="22"/>
                <w:szCs w:val="22"/>
              </w:rPr>
              <w:t xml:space="preserve"> 964</w:t>
            </w:r>
            <w:r w:rsidRPr="00FE48D8">
              <w:rPr>
                <w:sz w:val="22"/>
                <w:szCs w:val="22"/>
              </w:rPr>
              <w:t xml:space="preserve"> книг</w:t>
            </w:r>
            <w:r>
              <w:rPr>
                <w:sz w:val="22"/>
                <w:szCs w:val="22"/>
              </w:rPr>
              <w:t>и</w:t>
            </w:r>
          </w:p>
          <w:p w:rsidR="00006473" w:rsidRPr="00FE48D8" w:rsidRDefault="00006473" w:rsidP="00006473">
            <w:pPr>
              <w:ind w:right="72"/>
              <w:jc w:val="both"/>
              <w:rPr>
                <w:sz w:val="22"/>
                <w:szCs w:val="22"/>
              </w:rPr>
            </w:pPr>
            <w:r w:rsidRPr="00FE48D8">
              <w:rPr>
                <w:sz w:val="22"/>
                <w:szCs w:val="22"/>
              </w:rPr>
              <w:t xml:space="preserve">Все книги должны быть представлены в полнотекстовом варианте в формате </w:t>
            </w:r>
            <w:proofErr w:type="spellStart"/>
            <w:r w:rsidRPr="00FE48D8">
              <w:rPr>
                <w:sz w:val="22"/>
                <w:szCs w:val="22"/>
                <w:lang w:val="en-US"/>
              </w:rPr>
              <w:t>pdf</w:t>
            </w:r>
            <w:proofErr w:type="spellEnd"/>
            <w:r w:rsidRPr="00FE48D8">
              <w:rPr>
                <w:sz w:val="22"/>
                <w:szCs w:val="22"/>
              </w:rPr>
              <w:t xml:space="preserve"> </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2</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b/>
                <w:sz w:val="22"/>
                <w:szCs w:val="22"/>
              </w:rPr>
              <w:t xml:space="preserve">  </w:t>
            </w:r>
            <w:r w:rsidRPr="00FE48D8">
              <w:rPr>
                <w:sz w:val="22"/>
                <w:szCs w:val="22"/>
              </w:rPr>
              <w:t>Доступ к электронным ресурсам:</w:t>
            </w:r>
          </w:p>
          <w:p w:rsidR="00006473" w:rsidRPr="00FE48D8" w:rsidRDefault="00006473" w:rsidP="00006473">
            <w:pPr>
              <w:ind w:right="72"/>
              <w:jc w:val="both"/>
              <w:rPr>
                <w:sz w:val="22"/>
                <w:szCs w:val="22"/>
              </w:rPr>
            </w:pPr>
            <w:r w:rsidRPr="00FE48D8">
              <w:rPr>
                <w:sz w:val="22"/>
                <w:szCs w:val="22"/>
              </w:rPr>
              <w:t>1.Для доступа к электронному ресурсу должна быть предоставлена возможность   загружать на локальный компьютер электронные документы в архивных, учебных и исследовательских целях, а также делать бумажную копию (распечатку) логической части документа (статьи, главы, страниц) в зависимости от объема изданий.</w:t>
            </w:r>
          </w:p>
          <w:p w:rsidR="00006473" w:rsidRPr="00FE48D8" w:rsidRDefault="00006473" w:rsidP="00006473">
            <w:pPr>
              <w:ind w:right="72"/>
              <w:jc w:val="both"/>
              <w:rPr>
                <w:sz w:val="22"/>
                <w:szCs w:val="22"/>
              </w:rPr>
            </w:pPr>
            <w:r w:rsidRPr="00FE48D8">
              <w:rPr>
                <w:sz w:val="22"/>
                <w:szCs w:val="22"/>
              </w:rPr>
              <w:t xml:space="preserve">2. Должны быть предоставлены все необходимые для работы сервисы: полнотекстовый  и атрибутивные поиски (в том числе по словоформам), трехуровневый книжный каталог, многофункциональный </w:t>
            </w:r>
            <w:proofErr w:type="spellStart"/>
            <w:r w:rsidRPr="00FE48D8">
              <w:rPr>
                <w:sz w:val="22"/>
                <w:szCs w:val="22"/>
                <w:lang w:val="en-US"/>
              </w:rPr>
              <w:t>pdf</w:t>
            </w:r>
            <w:proofErr w:type="spellEnd"/>
            <w:r w:rsidRPr="00FE48D8">
              <w:rPr>
                <w:sz w:val="22"/>
                <w:szCs w:val="22"/>
              </w:rPr>
              <w:t>-</w:t>
            </w:r>
            <w:r w:rsidRPr="00FE48D8">
              <w:rPr>
                <w:sz w:val="22"/>
                <w:szCs w:val="22"/>
                <w:lang w:val="en-US"/>
              </w:rPr>
              <w:t>viewer</w:t>
            </w:r>
            <w:r w:rsidRPr="00FE48D8">
              <w:rPr>
                <w:sz w:val="22"/>
                <w:szCs w:val="22"/>
              </w:rPr>
              <w:t xml:space="preserve"> для чтения, удаленный доступ к системе.</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3</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 Организация доступа к ресурсу:</w:t>
            </w:r>
          </w:p>
          <w:p w:rsidR="00006473" w:rsidRPr="00FE48D8" w:rsidRDefault="00006473" w:rsidP="00006473">
            <w:pPr>
              <w:ind w:right="72"/>
              <w:jc w:val="both"/>
              <w:rPr>
                <w:sz w:val="22"/>
                <w:szCs w:val="22"/>
              </w:rPr>
            </w:pPr>
            <w:r w:rsidRPr="00FE48D8">
              <w:rPr>
                <w:sz w:val="22"/>
                <w:szCs w:val="22"/>
              </w:rPr>
              <w:t>1. Доступ через Интернет, без ограничения времени использования и числа одновременных подключений по сети университета и по количеству удаленных доступов к ресурсам, а также по числу запрошенных документов в целом по пользователям или компьютерам.</w:t>
            </w:r>
          </w:p>
          <w:p w:rsidR="00006473" w:rsidRPr="00FE48D8" w:rsidRDefault="00006473" w:rsidP="00006473">
            <w:pPr>
              <w:ind w:right="72"/>
              <w:jc w:val="both"/>
              <w:rPr>
                <w:sz w:val="22"/>
                <w:szCs w:val="22"/>
              </w:rPr>
            </w:pPr>
            <w:r w:rsidRPr="00FE48D8">
              <w:rPr>
                <w:sz w:val="22"/>
                <w:szCs w:val="22"/>
              </w:rPr>
              <w:t xml:space="preserve">2. Аутентификация пользователей на основе </w:t>
            </w:r>
            <w:r w:rsidRPr="00FE48D8">
              <w:rPr>
                <w:sz w:val="22"/>
                <w:szCs w:val="22"/>
                <w:lang w:val="en-US"/>
              </w:rPr>
              <w:t>IP</w:t>
            </w:r>
            <w:r w:rsidRPr="00FE48D8">
              <w:rPr>
                <w:sz w:val="22"/>
                <w:szCs w:val="22"/>
              </w:rPr>
              <w:t>-адресов или пользовательского идентификатора (имя пользователя) и пароля.</w:t>
            </w:r>
          </w:p>
          <w:p w:rsidR="00006473" w:rsidRPr="00FE48D8" w:rsidRDefault="00006473" w:rsidP="00175E3C">
            <w:pPr>
              <w:ind w:right="72"/>
              <w:jc w:val="both"/>
              <w:rPr>
                <w:sz w:val="22"/>
                <w:szCs w:val="22"/>
              </w:rPr>
            </w:pPr>
            <w:r w:rsidRPr="00FE48D8">
              <w:rPr>
                <w:sz w:val="22"/>
                <w:szCs w:val="22"/>
              </w:rPr>
              <w:t>3. Ресурс должен работать со следующим программным обеспечением (</w:t>
            </w:r>
            <w:proofErr w:type="spellStart"/>
            <w:r w:rsidRPr="00FE48D8">
              <w:rPr>
                <w:sz w:val="22"/>
                <w:szCs w:val="22"/>
              </w:rPr>
              <w:t>ве</w:t>
            </w:r>
            <w:proofErr w:type="gramStart"/>
            <w:r w:rsidRPr="00FE48D8">
              <w:rPr>
                <w:sz w:val="22"/>
                <w:szCs w:val="22"/>
              </w:rPr>
              <w:t>б</w:t>
            </w:r>
            <w:proofErr w:type="spellEnd"/>
            <w:r w:rsidRPr="00FE48D8">
              <w:rPr>
                <w:sz w:val="22"/>
                <w:szCs w:val="22"/>
              </w:rPr>
              <w:t>-</w:t>
            </w:r>
            <w:proofErr w:type="gramEnd"/>
            <w:r w:rsidRPr="00FE48D8">
              <w:rPr>
                <w:sz w:val="22"/>
                <w:szCs w:val="22"/>
              </w:rPr>
              <w:t xml:space="preserve"> обозревателями):</w:t>
            </w:r>
            <w:r>
              <w:rPr>
                <w:sz w:val="22"/>
                <w:szCs w:val="22"/>
              </w:rPr>
              <w:t xml:space="preserve"> </w:t>
            </w:r>
            <w:r w:rsidRPr="00FE48D8">
              <w:rPr>
                <w:sz w:val="22"/>
                <w:szCs w:val="22"/>
                <w:lang w:val="en-US"/>
              </w:rPr>
              <w:t>Internet</w:t>
            </w:r>
            <w:r w:rsidRPr="00FE48D8">
              <w:rPr>
                <w:sz w:val="22"/>
                <w:szCs w:val="22"/>
              </w:rPr>
              <w:t xml:space="preserve"> </w:t>
            </w:r>
            <w:r w:rsidRPr="00FE48D8">
              <w:rPr>
                <w:sz w:val="22"/>
                <w:szCs w:val="22"/>
                <w:lang w:val="en-US"/>
              </w:rPr>
              <w:t>Explorer</w:t>
            </w:r>
            <w:r w:rsidRPr="00FE48D8">
              <w:rPr>
                <w:sz w:val="22"/>
                <w:szCs w:val="22"/>
              </w:rPr>
              <w:t xml:space="preserve">, </w:t>
            </w:r>
            <w:proofErr w:type="gramStart"/>
            <w:r w:rsidRPr="00FE48D8">
              <w:rPr>
                <w:sz w:val="22"/>
                <w:szCs w:val="22"/>
                <w:lang w:val="en-US"/>
              </w:rPr>
              <w:t>Mozilla</w:t>
            </w:r>
            <w:r w:rsidRPr="00FE48D8">
              <w:rPr>
                <w:sz w:val="22"/>
                <w:szCs w:val="22"/>
              </w:rPr>
              <w:t xml:space="preserve">  </w:t>
            </w:r>
            <w:r w:rsidRPr="00FE48D8">
              <w:rPr>
                <w:sz w:val="22"/>
                <w:szCs w:val="22"/>
                <w:lang w:val="en-US"/>
              </w:rPr>
              <w:t>Firefox</w:t>
            </w:r>
            <w:proofErr w:type="gramEnd"/>
            <w:r w:rsidRPr="00FE48D8">
              <w:rPr>
                <w:sz w:val="22"/>
                <w:szCs w:val="22"/>
              </w:rPr>
              <w:t>,</w:t>
            </w:r>
            <w:r>
              <w:rPr>
                <w:sz w:val="22"/>
                <w:szCs w:val="22"/>
              </w:rPr>
              <w:t xml:space="preserve"> </w:t>
            </w:r>
            <w:r w:rsidRPr="00FE48D8">
              <w:rPr>
                <w:sz w:val="22"/>
                <w:szCs w:val="22"/>
                <w:lang w:val="en-US"/>
              </w:rPr>
              <w:t>Safari</w:t>
            </w:r>
            <w:r w:rsidRPr="00FE48D8">
              <w:rPr>
                <w:sz w:val="22"/>
                <w:szCs w:val="22"/>
              </w:rPr>
              <w:t xml:space="preserve">, </w:t>
            </w:r>
            <w:r w:rsidRPr="00FE48D8">
              <w:rPr>
                <w:sz w:val="22"/>
                <w:szCs w:val="22"/>
                <w:lang w:val="en-US"/>
              </w:rPr>
              <w:t>Google</w:t>
            </w:r>
            <w:r w:rsidRPr="00FE48D8">
              <w:rPr>
                <w:sz w:val="22"/>
                <w:szCs w:val="22"/>
              </w:rPr>
              <w:t xml:space="preserve"> </w:t>
            </w:r>
            <w:r w:rsidRPr="00FE48D8">
              <w:rPr>
                <w:sz w:val="22"/>
                <w:szCs w:val="22"/>
                <w:lang w:val="en-US"/>
              </w:rPr>
              <w:t>Chrome</w:t>
            </w:r>
            <w:r w:rsidRPr="00FE48D8">
              <w:rPr>
                <w:sz w:val="22"/>
                <w:szCs w:val="22"/>
              </w:rPr>
              <w:t xml:space="preserve">, </w:t>
            </w:r>
            <w:r w:rsidRPr="00FE48D8">
              <w:rPr>
                <w:sz w:val="22"/>
                <w:szCs w:val="22"/>
                <w:lang w:val="en-US"/>
              </w:rPr>
              <w:t>Opera</w:t>
            </w:r>
            <w:r w:rsidRPr="00FE48D8">
              <w:rPr>
                <w:sz w:val="22"/>
                <w:szCs w:val="22"/>
              </w:rPr>
              <w:t>.</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4</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При сопровождении доступа к ресурсу должна быть предоставлена: </w:t>
            </w:r>
          </w:p>
          <w:p w:rsidR="00006473" w:rsidRPr="00FE48D8" w:rsidRDefault="00006473" w:rsidP="00006473">
            <w:pPr>
              <w:ind w:right="72"/>
              <w:jc w:val="both"/>
              <w:rPr>
                <w:sz w:val="22"/>
                <w:szCs w:val="22"/>
              </w:rPr>
            </w:pPr>
            <w:r w:rsidRPr="00FE48D8">
              <w:rPr>
                <w:sz w:val="22"/>
                <w:szCs w:val="22"/>
              </w:rPr>
              <w:t>возможность оказывать консультации по работе с ресурсом по электронной почте;</w:t>
            </w:r>
          </w:p>
          <w:p w:rsidR="00006473" w:rsidRPr="00FE48D8" w:rsidRDefault="00006473" w:rsidP="00006473">
            <w:pPr>
              <w:ind w:right="72"/>
              <w:jc w:val="both"/>
              <w:rPr>
                <w:sz w:val="22"/>
                <w:szCs w:val="22"/>
              </w:rPr>
            </w:pPr>
            <w:r w:rsidRPr="00FE48D8">
              <w:rPr>
                <w:sz w:val="22"/>
                <w:szCs w:val="22"/>
              </w:rPr>
              <w:t>возможность получения статистических отчетов по использованию электронного ресурса;</w:t>
            </w:r>
          </w:p>
          <w:p w:rsidR="00006473" w:rsidRPr="00FE48D8" w:rsidRDefault="00006473" w:rsidP="00006473">
            <w:pPr>
              <w:ind w:right="72"/>
              <w:jc w:val="both"/>
              <w:rPr>
                <w:i/>
                <w:color w:val="808080"/>
                <w:sz w:val="22"/>
                <w:szCs w:val="22"/>
              </w:rPr>
            </w:pPr>
            <w:r w:rsidRPr="00FE48D8">
              <w:rPr>
                <w:sz w:val="22"/>
                <w:szCs w:val="22"/>
              </w:rPr>
              <w:t>техническая поддержка.</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sidRPr="00FE48D8">
              <w:rPr>
                <w:sz w:val="22"/>
                <w:szCs w:val="22"/>
              </w:rPr>
              <w:t>5</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ind w:right="72"/>
              <w:jc w:val="both"/>
              <w:rPr>
                <w:sz w:val="22"/>
                <w:szCs w:val="22"/>
              </w:rPr>
            </w:pPr>
            <w:r w:rsidRPr="00FE48D8">
              <w:rPr>
                <w:sz w:val="22"/>
                <w:szCs w:val="22"/>
              </w:rPr>
              <w:t xml:space="preserve">Предоставление доступа по </w:t>
            </w:r>
            <w:r w:rsidRPr="00FE48D8">
              <w:rPr>
                <w:sz w:val="22"/>
                <w:szCs w:val="22"/>
                <w:lang w:val="en-US"/>
              </w:rPr>
              <w:t>IP</w:t>
            </w:r>
            <w:r w:rsidRPr="00FE48D8">
              <w:rPr>
                <w:sz w:val="22"/>
                <w:szCs w:val="22"/>
              </w:rPr>
              <w:t xml:space="preserve"> - адресам  компьютеров, используемых в сети Заказчика</w:t>
            </w:r>
          </w:p>
        </w:tc>
      </w:tr>
      <w:tr w:rsidR="00006473" w:rsidRPr="00FE48D8" w:rsidTr="00006473">
        <w:trPr>
          <w:trHeight w:val="269"/>
        </w:trPr>
        <w:tc>
          <w:tcPr>
            <w:tcW w:w="258" w:type="pct"/>
            <w:tcBorders>
              <w:top w:val="single" w:sz="4" w:space="0" w:color="auto"/>
              <w:left w:val="single" w:sz="4" w:space="0" w:color="auto"/>
              <w:bottom w:val="single" w:sz="4" w:space="0" w:color="auto"/>
              <w:right w:val="single" w:sz="4" w:space="0" w:color="auto"/>
            </w:tcBorders>
            <w:vAlign w:val="center"/>
            <w:hideMark/>
          </w:tcPr>
          <w:p w:rsidR="00006473" w:rsidRPr="00FE48D8" w:rsidRDefault="00006473" w:rsidP="00006473">
            <w:pPr>
              <w:jc w:val="both"/>
              <w:rPr>
                <w:sz w:val="22"/>
                <w:szCs w:val="22"/>
              </w:rPr>
            </w:pPr>
            <w:r>
              <w:rPr>
                <w:sz w:val="22"/>
                <w:szCs w:val="22"/>
              </w:rPr>
              <w:lastRenderedPageBreak/>
              <w:t>6</w:t>
            </w:r>
          </w:p>
        </w:tc>
        <w:tc>
          <w:tcPr>
            <w:tcW w:w="4742" w:type="pct"/>
            <w:tcBorders>
              <w:top w:val="single" w:sz="4" w:space="0" w:color="auto"/>
              <w:left w:val="single" w:sz="4" w:space="0" w:color="auto"/>
              <w:bottom w:val="single" w:sz="4" w:space="0" w:color="auto"/>
              <w:right w:val="single" w:sz="4" w:space="0" w:color="auto"/>
            </w:tcBorders>
            <w:vAlign w:val="center"/>
            <w:hideMark/>
          </w:tcPr>
          <w:p w:rsidR="00006473" w:rsidRPr="00F20901" w:rsidRDefault="00006473" w:rsidP="00006473">
            <w:pPr>
              <w:jc w:val="both"/>
              <w:rPr>
                <w:sz w:val="22"/>
                <w:szCs w:val="22"/>
              </w:rPr>
            </w:pPr>
            <w:r w:rsidRPr="00F20901">
              <w:rPr>
                <w:sz w:val="22"/>
                <w:szCs w:val="22"/>
              </w:rPr>
              <w:t>1.Иметь Свидетельство о регистрации средства массовой информации</w:t>
            </w:r>
          </w:p>
          <w:p w:rsidR="00006473" w:rsidRPr="00FE48D8" w:rsidRDefault="00006473" w:rsidP="00006473">
            <w:pPr>
              <w:jc w:val="both"/>
              <w:rPr>
                <w:sz w:val="22"/>
                <w:szCs w:val="22"/>
              </w:rPr>
            </w:pPr>
            <w:r w:rsidRPr="00F20901">
              <w:rPr>
                <w:sz w:val="22"/>
                <w:szCs w:val="22"/>
              </w:rPr>
              <w:t>2.Иметь Свидетельство о государственной регистрации базы данных</w:t>
            </w:r>
          </w:p>
        </w:tc>
      </w:tr>
    </w:tbl>
    <w:p w:rsidR="00772210" w:rsidRDefault="00772210" w:rsidP="00E63260">
      <w:pPr>
        <w:tabs>
          <w:tab w:val="left" w:pos="502"/>
        </w:tabs>
        <w:jc w:val="both"/>
        <w:rPr>
          <w:b/>
          <w:sz w:val="24"/>
          <w:szCs w:val="24"/>
        </w:rPr>
      </w:pPr>
    </w:p>
    <w:p w:rsidR="00006473" w:rsidRPr="00FE48D8" w:rsidRDefault="008F2147" w:rsidP="00006473">
      <w:pPr>
        <w:tabs>
          <w:tab w:val="left" w:pos="7500"/>
        </w:tabs>
        <w:jc w:val="both"/>
        <w:rPr>
          <w:sz w:val="22"/>
          <w:szCs w:val="22"/>
        </w:rPr>
      </w:pPr>
      <w:r w:rsidRPr="00DD3AE5">
        <w:rPr>
          <w:b/>
          <w:color w:val="000000"/>
          <w:sz w:val="24"/>
          <w:szCs w:val="24"/>
        </w:rPr>
        <w:t>Контактное лицо по Техническому заданию</w:t>
      </w:r>
      <w:r w:rsidR="000A2DC6" w:rsidRPr="00DD3AE5">
        <w:rPr>
          <w:b/>
          <w:color w:val="000000"/>
          <w:sz w:val="24"/>
          <w:szCs w:val="24"/>
        </w:rPr>
        <w:t>:</w:t>
      </w:r>
      <w:r w:rsidR="0044763B" w:rsidRPr="0044763B">
        <w:rPr>
          <w:color w:val="000000"/>
          <w:sz w:val="24"/>
          <w:szCs w:val="24"/>
        </w:rPr>
        <w:t xml:space="preserve"> </w:t>
      </w:r>
      <w:r w:rsidR="00006473" w:rsidRPr="00FE48D8">
        <w:rPr>
          <w:sz w:val="22"/>
          <w:szCs w:val="22"/>
        </w:rPr>
        <w:t xml:space="preserve">Зав. отд. комплектования  Филатова Л.А.     </w:t>
      </w:r>
    </w:p>
    <w:p w:rsidR="00006473" w:rsidRPr="00FE48D8" w:rsidRDefault="00006473" w:rsidP="00006473">
      <w:pPr>
        <w:tabs>
          <w:tab w:val="left" w:pos="7500"/>
        </w:tabs>
        <w:jc w:val="both"/>
        <w:rPr>
          <w:sz w:val="22"/>
          <w:szCs w:val="22"/>
        </w:rPr>
      </w:pPr>
      <w:r w:rsidRPr="00FE48D8">
        <w:rPr>
          <w:sz w:val="22"/>
          <w:szCs w:val="22"/>
        </w:rPr>
        <w:t xml:space="preserve">рабочий телефон: 219-97-49 доб.12507, </w:t>
      </w:r>
      <w:proofErr w:type="spellStart"/>
      <w:r w:rsidRPr="00FE48D8">
        <w:rPr>
          <w:sz w:val="22"/>
          <w:szCs w:val="22"/>
        </w:rPr>
        <w:t>моб</w:t>
      </w:r>
      <w:proofErr w:type="spellEnd"/>
      <w:r w:rsidRPr="00FE48D8">
        <w:rPr>
          <w:sz w:val="22"/>
          <w:szCs w:val="22"/>
        </w:rPr>
        <w:t xml:space="preserve">. телефон: 8 928 147 39 21,  </w:t>
      </w:r>
      <w:r w:rsidRPr="00FE48D8">
        <w:rPr>
          <w:sz w:val="22"/>
          <w:szCs w:val="22"/>
          <w:lang w:val="en-US"/>
        </w:rPr>
        <w:t>e</w:t>
      </w:r>
      <w:r w:rsidRPr="00FE48D8">
        <w:rPr>
          <w:sz w:val="22"/>
          <w:szCs w:val="22"/>
        </w:rPr>
        <w:t>-</w:t>
      </w:r>
      <w:r w:rsidRPr="00FE48D8">
        <w:rPr>
          <w:sz w:val="22"/>
          <w:szCs w:val="22"/>
          <w:lang w:val="en-US"/>
        </w:rPr>
        <w:t>mail</w:t>
      </w:r>
      <w:r w:rsidRPr="00FE48D8">
        <w:rPr>
          <w:sz w:val="22"/>
          <w:szCs w:val="22"/>
        </w:rPr>
        <w:t xml:space="preserve">: </w:t>
      </w:r>
      <w:proofErr w:type="spellStart"/>
      <w:r w:rsidRPr="00FE48D8">
        <w:rPr>
          <w:sz w:val="22"/>
          <w:szCs w:val="22"/>
          <w:lang w:val="en-US"/>
        </w:rPr>
        <w:t>filatova</w:t>
      </w:r>
      <w:proofErr w:type="spellEnd"/>
      <w:r w:rsidRPr="00FE48D8">
        <w:rPr>
          <w:sz w:val="22"/>
          <w:szCs w:val="22"/>
        </w:rPr>
        <w:t>@</w:t>
      </w:r>
      <w:proofErr w:type="spellStart"/>
      <w:r w:rsidRPr="00FE48D8">
        <w:rPr>
          <w:sz w:val="22"/>
          <w:szCs w:val="22"/>
          <w:lang w:val="en-US"/>
        </w:rPr>
        <w:t>sfedu</w:t>
      </w:r>
      <w:proofErr w:type="spellEnd"/>
      <w:r w:rsidRPr="00FE48D8">
        <w:rPr>
          <w:sz w:val="22"/>
          <w:szCs w:val="22"/>
        </w:rPr>
        <w:t>.</w:t>
      </w:r>
      <w:proofErr w:type="spellStart"/>
      <w:r w:rsidRPr="00FE48D8">
        <w:rPr>
          <w:sz w:val="22"/>
          <w:szCs w:val="22"/>
          <w:lang w:val="en-US"/>
        </w:rPr>
        <w:t>ru</w:t>
      </w:r>
      <w:proofErr w:type="spellEnd"/>
      <w:r w:rsidRPr="00FE48D8">
        <w:rPr>
          <w:sz w:val="22"/>
          <w:szCs w:val="22"/>
        </w:rPr>
        <w:t xml:space="preserve"> </w:t>
      </w:r>
    </w:p>
    <w:p w:rsidR="00006473" w:rsidRPr="00FE48D8" w:rsidRDefault="00006473" w:rsidP="00006473">
      <w:pPr>
        <w:tabs>
          <w:tab w:val="left" w:pos="7500"/>
        </w:tabs>
        <w:jc w:val="both"/>
        <w:rPr>
          <w:sz w:val="22"/>
          <w:szCs w:val="22"/>
        </w:rPr>
      </w:pPr>
    </w:p>
    <w:p w:rsidR="00122CAA" w:rsidRPr="00A91946" w:rsidRDefault="00122CAA" w:rsidP="00DD3AE5">
      <w:pPr>
        <w:tabs>
          <w:tab w:val="num" w:pos="0"/>
        </w:tabs>
        <w:rPr>
          <w:sz w:val="24"/>
          <w:szCs w:val="24"/>
        </w:rPr>
        <w:sectPr w:rsidR="00122CAA" w:rsidRPr="00A91946" w:rsidSect="003930ED">
          <w:footerReference w:type="default" r:id="rId19"/>
          <w:pgSz w:w="11906" w:h="16838"/>
          <w:pgMar w:top="851" w:right="850" w:bottom="851" w:left="1418" w:header="708" w:footer="567" w:gutter="0"/>
          <w:cols w:space="708"/>
          <w:titlePg/>
          <w:docGrid w:linePitch="360"/>
        </w:sectPr>
      </w:pPr>
    </w:p>
    <w:p w:rsidR="00AB463B" w:rsidRDefault="00AB463B" w:rsidP="009D60C3">
      <w:pPr>
        <w:jc w:val="center"/>
        <w:rPr>
          <w:b/>
          <w:sz w:val="24"/>
          <w:szCs w:val="24"/>
        </w:rPr>
      </w:pPr>
      <w:r w:rsidRPr="0067602E">
        <w:rPr>
          <w:b/>
          <w:sz w:val="24"/>
          <w:szCs w:val="24"/>
        </w:rPr>
        <w:lastRenderedPageBreak/>
        <w:t>Проект договора №__________</w:t>
      </w:r>
    </w:p>
    <w:p w:rsidR="00006473" w:rsidRPr="00006473" w:rsidRDefault="00006473" w:rsidP="00006473">
      <w:pPr>
        <w:tabs>
          <w:tab w:val="num" w:pos="0"/>
        </w:tabs>
        <w:jc w:val="center"/>
        <w:rPr>
          <w:b/>
          <w:sz w:val="24"/>
          <w:szCs w:val="24"/>
        </w:rPr>
      </w:pPr>
      <w:r w:rsidRPr="00006473">
        <w:rPr>
          <w:b/>
          <w:sz w:val="24"/>
          <w:szCs w:val="24"/>
        </w:rPr>
        <w:t xml:space="preserve">Проект договора </w:t>
      </w:r>
    </w:p>
    <w:p w:rsidR="00006473" w:rsidRPr="00006473" w:rsidRDefault="00006473" w:rsidP="00006473">
      <w:pPr>
        <w:spacing w:line="276" w:lineRule="auto"/>
        <w:jc w:val="both"/>
        <w:rPr>
          <w:rFonts w:eastAsia="Calibri"/>
          <w:sz w:val="24"/>
          <w:szCs w:val="24"/>
        </w:rPr>
      </w:pPr>
      <w:r w:rsidRPr="00006473">
        <w:rPr>
          <w:rFonts w:eastAsia="Calibri"/>
          <w:sz w:val="24"/>
          <w:szCs w:val="24"/>
        </w:rPr>
        <w:t>г. Ростов-на-Дону                                                                                         «___»_________2015г.</w:t>
      </w:r>
    </w:p>
    <w:p w:rsidR="00006473" w:rsidRPr="00006473" w:rsidRDefault="00006473" w:rsidP="00006473">
      <w:pPr>
        <w:spacing w:line="276" w:lineRule="auto"/>
        <w:jc w:val="both"/>
        <w:rPr>
          <w:rFonts w:eastAsia="Calibri"/>
          <w:sz w:val="24"/>
          <w:szCs w:val="24"/>
        </w:rPr>
      </w:pPr>
    </w:p>
    <w:p w:rsidR="00006473" w:rsidRPr="00006473" w:rsidRDefault="00006473" w:rsidP="00006473">
      <w:pPr>
        <w:ind w:firstLine="360"/>
        <w:jc w:val="both"/>
        <w:rPr>
          <w:rFonts w:eastAsia="Calibri"/>
          <w:sz w:val="24"/>
          <w:szCs w:val="24"/>
        </w:rPr>
      </w:pPr>
      <w:proofErr w:type="gramStart"/>
      <w:r w:rsidRPr="00006473">
        <w:rPr>
          <w:rFonts w:eastAsia="Calibri"/>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w:t>
      </w:r>
      <w:r w:rsidR="0042025C">
        <w:rPr>
          <w:rFonts w:eastAsia="Calibri"/>
          <w:sz w:val="24"/>
          <w:szCs w:val="24"/>
        </w:rPr>
        <w:t>_______________</w:t>
      </w:r>
      <w:r w:rsidRPr="00006473">
        <w:rPr>
          <w:sz w:val="24"/>
          <w:szCs w:val="24"/>
        </w:rPr>
        <w:t>, действующего на основании Доверенности №</w:t>
      </w:r>
      <w:r w:rsidR="0042025C">
        <w:rPr>
          <w:sz w:val="24"/>
          <w:szCs w:val="24"/>
        </w:rPr>
        <w:t>_________</w:t>
      </w:r>
      <w:r w:rsidRPr="00006473">
        <w:rPr>
          <w:sz w:val="24"/>
          <w:szCs w:val="24"/>
        </w:rPr>
        <w:t xml:space="preserve"> от </w:t>
      </w:r>
      <w:r w:rsidR="0042025C">
        <w:rPr>
          <w:sz w:val="24"/>
          <w:szCs w:val="24"/>
        </w:rPr>
        <w:t>_______</w:t>
      </w:r>
      <w:r w:rsidRPr="00006473">
        <w:rPr>
          <w:sz w:val="24"/>
          <w:szCs w:val="24"/>
        </w:rPr>
        <w:t>.</w:t>
      </w:r>
      <w:r w:rsidRPr="00006473">
        <w:rPr>
          <w:rFonts w:eastAsia="Calibri"/>
          <w:sz w:val="24"/>
          <w:szCs w:val="24"/>
        </w:rPr>
        <w:t xml:space="preserve">, с одной стороны, и </w:t>
      </w:r>
      <w:proofErr w:type="spellStart"/>
      <w:r w:rsidRPr="00006473">
        <w:rPr>
          <w:rFonts w:eastAsia="Calibri"/>
          <w:sz w:val="24"/>
          <w:szCs w:val="24"/>
        </w:rPr>
        <w:t>_____________________________________</w:t>
      </w:r>
      <w:r w:rsidRPr="00006473">
        <w:rPr>
          <w:color w:val="000000"/>
          <w:sz w:val="24"/>
          <w:szCs w:val="24"/>
        </w:rPr>
        <w:t>,</w:t>
      </w:r>
      <w:r w:rsidRPr="00006473">
        <w:rPr>
          <w:rFonts w:eastAsia="Calibri"/>
          <w:sz w:val="24"/>
          <w:szCs w:val="24"/>
        </w:rPr>
        <w:t>в</w:t>
      </w:r>
      <w:proofErr w:type="spellEnd"/>
      <w:r w:rsidRPr="00006473">
        <w:rPr>
          <w:rFonts w:eastAsia="Calibri"/>
          <w:sz w:val="24"/>
          <w:szCs w:val="24"/>
        </w:rPr>
        <w:t xml:space="preserve"> лице _________________________________, с другой стороны, совместно именуемые «Стороны», заключили настоящий договор (далее – Договор) о нижеследующем:</w:t>
      </w:r>
      <w:proofErr w:type="gramEnd"/>
    </w:p>
    <w:p w:rsidR="00006473" w:rsidRPr="00006473" w:rsidRDefault="00006473" w:rsidP="00006473">
      <w:pPr>
        <w:jc w:val="both"/>
        <w:rPr>
          <w:rFonts w:eastAsia="Calibri"/>
          <w:sz w:val="24"/>
          <w:szCs w:val="24"/>
        </w:rPr>
      </w:pPr>
    </w:p>
    <w:p w:rsidR="00006473" w:rsidRPr="00006473" w:rsidRDefault="00006473" w:rsidP="00006473">
      <w:pPr>
        <w:numPr>
          <w:ilvl w:val="0"/>
          <w:numId w:val="32"/>
        </w:numPr>
        <w:suppressAutoHyphens/>
        <w:jc w:val="center"/>
        <w:rPr>
          <w:b/>
          <w:color w:val="000000"/>
          <w:sz w:val="24"/>
          <w:szCs w:val="24"/>
        </w:rPr>
      </w:pPr>
      <w:r w:rsidRPr="00006473">
        <w:rPr>
          <w:b/>
          <w:color w:val="000000"/>
          <w:sz w:val="24"/>
          <w:szCs w:val="24"/>
        </w:rPr>
        <w:t>Предмет Договора</w:t>
      </w:r>
    </w:p>
    <w:p w:rsidR="00006473" w:rsidRPr="00006473" w:rsidRDefault="00006473" w:rsidP="00006473">
      <w:pPr>
        <w:numPr>
          <w:ilvl w:val="1"/>
          <w:numId w:val="31"/>
        </w:numPr>
        <w:tabs>
          <w:tab w:val="left" w:pos="426"/>
        </w:tabs>
        <w:suppressAutoHyphens/>
        <w:ind w:left="0" w:firstLine="0"/>
        <w:jc w:val="both"/>
        <w:rPr>
          <w:color w:val="000000"/>
          <w:sz w:val="24"/>
          <w:szCs w:val="24"/>
        </w:rPr>
      </w:pPr>
      <w:r w:rsidRPr="00006473">
        <w:rPr>
          <w:color w:val="000000"/>
          <w:sz w:val="24"/>
          <w:szCs w:val="24"/>
        </w:rPr>
        <w:t xml:space="preserve"> Исполнитель </w:t>
      </w:r>
      <w:r w:rsidRPr="00006473">
        <w:rPr>
          <w:sz w:val="24"/>
          <w:szCs w:val="24"/>
        </w:rPr>
        <w:t xml:space="preserve">по </w:t>
      </w:r>
      <w:r w:rsidRPr="00006473">
        <w:rPr>
          <w:color w:val="000000"/>
          <w:sz w:val="24"/>
          <w:szCs w:val="24"/>
        </w:rPr>
        <w:t xml:space="preserve">заданию Заказчика обязуется оказать услуги </w:t>
      </w:r>
      <w:r w:rsidRPr="00006473">
        <w:rPr>
          <w:color w:val="0D0D0D"/>
          <w:sz w:val="24"/>
          <w:szCs w:val="24"/>
          <w:u w:val="single"/>
        </w:rPr>
        <w:t>по подключению и п</w:t>
      </w:r>
      <w:r w:rsidRPr="00006473">
        <w:rPr>
          <w:sz w:val="24"/>
          <w:szCs w:val="24"/>
          <w:u w:val="single"/>
        </w:rPr>
        <w:t>редоставлению доступа  к научно-образовательному  ресурсу Электронная библиотечная</w:t>
      </w:r>
      <w:r w:rsidRPr="00006473">
        <w:rPr>
          <w:b/>
          <w:sz w:val="24"/>
          <w:szCs w:val="24"/>
          <w:u w:val="single"/>
        </w:rPr>
        <w:t xml:space="preserve"> </w:t>
      </w:r>
      <w:r w:rsidRPr="00006473">
        <w:rPr>
          <w:sz w:val="24"/>
          <w:szCs w:val="24"/>
          <w:u w:val="single"/>
        </w:rPr>
        <w:t>система «</w:t>
      </w:r>
      <w:proofErr w:type="spellStart"/>
      <w:r w:rsidRPr="00006473">
        <w:rPr>
          <w:sz w:val="24"/>
          <w:szCs w:val="24"/>
          <w:u w:val="single"/>
        </w:rPr>
        <w:t>БиблиоРоссика</w:t>
      </w:r>
      <w:proofErr w:type="spellEnd"/>
      <w:r w:rsidRPr="00006473">
        <w:rPr>
          <w:sz w:val="24"/>
          <w:szCs w:val="24"/>
          <w:u w:val="single"/>
        </w:rPr>
        <w:t xml:space="preserve">»  </w:t>
      </w:r>
      <w:proofErr w:type="spellStart"/>
      <w:r w:rsidRPr="00006473">
        <w:rPr>
          <w:sz w:val="24"/>
          <w:szCs w:val="24"/>
          <w:u w:val="single"/>
        </w:rPr>
        <w:t>онлайн</w:t>
      </w:r>
      <w:proofErr w:type="spellEnd"/>
      <w:r w:rsidRPr="00006473">
        <w:rPr>
          <w:b/>
          <w:sz w:val="24"/>
          <w:szCs w:val="24"/>
          <w:u w:val="single"/>
        </w:rPr>
        <w:t xml:space="preserve">  </w:t>
      </w:r>
      <w:hyperlink r:id="rId20" w:history="1">
        <w:r w:rsidRPr="00006473">
          <w:rPr>
            <w:rStyle w:val="a6"/>
            <w:rFonts w:eastAsia="StarSymbol"/>
            <w:b/>
            <w:sz w:val="24"/>
            <w:szCs w:val="24"/>
            <w:lang w:val="en-US"/>
          </w:rPr>
          <w:t>www</w:t>
        </w:r>
        <w:r w:rsidRPr="00006473">
          <w:rPr>
            <w:rStyle w:val="a6"/>
            <w:rFonts w:eastAsia="StarSymbol"/>
            <w:b/>
            <w:sz w:val="24"/>
            <w:szCs w:val="24"/>
          </w:rPr>
          <w:t>.</w:t>
        </w:r>
        <w:proofErr w:type="spellStart"/>
        <w:r w:rsidRPr="00006473">
          <w:rPr>
            <w:rStyle w:val="a6"/>
            <w:rFonts w:eastAsia="StarSymbol"/>
            <w:b/>
            <w:sz w:val="24"/>
            <w:szCs w:val="24"/>
            <w:lang w:val="en-US"/>
          </w:rPr>
          <w:t>bibliorossica</w:t>
        </w:r>
        <w:proofErr w:type="spellEnd"/>
        <w:r w:rsidRPr="00006473">
          <w:rPr>
            <w:rStyle w:val="a6"/>
            <w:rFonts w:eastAsia="StarSymbol"/>
            <w:b/>
            <w:sz w:val="24"/>
            <w:szCs w:val="24"/>
          </w:rPr>
          <w:t>.</w:t>
        </w:r>
        <w:r w:rsidRPr="00006473">
          <w:rPr>
            <w:rStyle w:val="a6"/>
            <w:rFonts w:eastAsia="StarSymbol"/>
            <w:b/>
            <w:sz w:val="24"/>
            <w:szCs w:val="24"/>
            <w:lang w:val="en-US"/>
          </w:rPr>
          <w:t>com</w:t>
        </w:r>
      </w:hyperlink>
      <w:r w:rsidRPr="00006473">
        <w:rPr>
          <w:i/>
          <w:sz w:val="24"/>
          <w:szCs w:val="24"/>
        </w:rPr>
        <w:t xml:space="preserve"> </w:t>
      </w:r>
      <w:r w:rsidRPr="00006473">
        <w:rPr>
          <w:color w:val="000000"/>
          <w:sz w:val="24"/>
          <w:szCs w:val="24"/>
        </w:rPr>
        <w:t>(далее – Услуги), а Заказчик обязуется принять и обеспечить оплату надлежащим образом оказанных Услуг.</w:t>
      </w:r>
    </w:p>
    <w:p w:rsidR="00006473" w:rsidRPr="00006473" w:rsidRDefault="00006473" w:rsidP="00006473">
      <w:pPr>
        <w:numPr>
          <w:ilvl w:val="1"/>
          <w:numId w:val="31"/>
        </w:numPr>
        <w:tabs>
          <w:tab w:val="left" w:pos="0"/>
          <w:tab w:val="left" w:pos="426"/>
        </w:tabs>
        <w:suppressAutoHyphens/>
        <w:ind w:left="0" w:firstLine="0"/>
        <w:jc w:val="both"/>
        <w:rPr>
          <w:color w:val="000000"/>
          <w:sz w:val="24"/>
          <w:szCs w:val="24"/>
        </w:rPr>
      </w:pPr>
      <w:r w:rsidRPr="00006473">
        <w:rPr>
          <w:color w:val="000000"/>
          <w:sz w:val="24"/>
          <w:szCs w:val="24"/>
        </w:rPr>
        <w:t xml:space="preserve"> Требования, предъявляемые к Услугам, характеристики Услуг, содержание, объем, определяются в Спецификации (Приложение №1 к настоящему Договору, являющееся неотъемлемой частью Договора), 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 потребностям Заказчика (Приложение №2 к настоящему Договору, являющееся неотъемлемой частью Договора).</w:t>
      </w:r>
    </w:p>
    <w:p w:rsidR="00006473" w:rsidRPr="00006473" w:rsidRDefault="00006473" w:rsidP="00006473">
      <w:pPr>
        <w:tabs>
          <w:tab w:val="left" w:pos="432"/>
        </w:tabs>
        <w:ind w:hanging="1440"/>
        <w:jc w:val="both"/>
        <w:rPr>
          <w:color w:val="000000"/>
          <w:sz w:val="24"/>
          <w:szCs w:val="24"/>
        </w:rPr>
      </w:pPr>
    </w:p>
    <w:p w:rsidR="00006473" w:rsidRPr="00006473" w:rsidRDefault="00006473" w:rsidP="00006473">
      <w:pPr>
        <w:numPr>
          <w:ilvl w:val="0"/>
          <w:numId w:val="31"/>
        </w:numPr>
        <w:suppressAutoHyphens/>
        <w:jc w:val="center"/>
        <w:rPr>
          <w:b/>
          <w:bCs/>
          <w:iCs/>
          <w:color w:val="000000"/>
          <w:sz w:val="24"/>
          <w:szCs w:val="24"/>
        </w:rPr>
      </w:pPr>
      <w:r w:rsidRPr="00006473">
        <w:rPr>
          <w:b/>
          <w:bCs/>
          <w:iCs/>
          <w:color w:val="000000"/>
          <w:sz w:val="24"/>
          <w:szCs w:val="24"/>
        </w:rPr>
        <w:t>Цена Договора</w:t>
      </w:r>
    </w:p>
    <w:p w:rsidR="00006473" w:rsidRPr="00006473" w:rsidRDefault="00006473" w:rsidP="00006473">
      <w:pPr>
        <w:numPr>
          <w:ilvl w:val="1"/>
          <w:numId w:val="31"/>
        </w:numPr>
        <w:tabs>
          <w:tab w:val="num" w:pos="0"/>
        </w:tabs>
        <w:suppressAutoHyphens/>
        <w:jc w:val="both"/>
        <w:rPr>
          <w:sz w:val="24"/>
          <w:szCs w:val="24"/>
        </w:rPr>
      </w:pPr>
      <w:r w:rsidRPr="00006473">
        <w:rPr>
          <w:sz w:val="24"/>
          <w:szCs w:val="24"/>
        </w:rPr>
        <w:t>Цена Договора составляет: _______________________________________________</w:t>
      </w:r>
    </w:p>
    <w:p w:rsidR="00006473" w:rsidRPr="00006473" w:rsidRDefault="00006473" w:rsidP="00006473">
      <w:pPr>
        <w:widowControl w:val="0"/>
        <w:jc w:val="both"/>
        <w:rPr>
          <w:sz w:val="24"/>
          <w:szCs w:val="24"/>
        </w:rPr>
      </w:pPr>
      <w:r w:rsidRPr="00006473">
        <w:rPr>
          <w:sz w:val="24"/>
          <w:szCs w:val="24"/>
        </w:rPr>
        <w:t>2.2. Валютой Договора является Российский рубль.</w:t>
      </w:r>
    </w:p>
    <w:p w:rsidR="00006473" w:rsidRPr="00006473" w:rsidRDefault="00006473" w:rsidP="000856C9">
      <w:pPr>
        <w:pStyle w:val="affff3"/>
        <w:tabs>
          <w:tab w:val="left" w:pos="0"/>
        </w:tabs>
        <w:spacing w:after="0"/>
        <w:ind w:left="0"/>
        <w:rPr>
          <w:rFonts w:ascii="Times New Roman" w:hAnsi="Times New Roman"/>
          <w:sz w:val="24"/>
          <w:szCs w:val="24"/>
        </w:rPr>
      </w:pPr>
      <w:r w:rsidRPr="00006473">
        <w:rPr>
          <w:rFonts w:ascii="Times New Roman" w:hAnsi="Times New Roman"/>
          <w:sz w:val="24"/>
          <w:szCs w:val="24"/>
        </w:rPr>
        <w:t>2.3. Цена Договора включает в себя  стоимость услуг, все затраты Исполнителя, связанные с исполнением договора, в том числе стоимость организации доступа к ресурсам, налоги, сборы и другие обязательные платежи.</w:t>
      </w:r>
    </w:p>
    <w:p w:rsidR="00006473" w:rsidRPr="00006473" w:rsidRDefault="00006473" w:rsidP="00006473">
      <w:pPr>
        <w:widowControl w:val="0"/>
        <w:tabs>
          <w:tab w:val="left" w:pos="9639"/>
        </w:tabs>
        <w:autoSpaceDE w:val="0"/>
        <w:jc w:val="both"/>
        <w:rPr>
          <w:rStyle w:val="FontStyle11"/>
          <w:sz w:val="24"/>
          <w:szCs w:val="24"/>
        </w:rPr>
      </w:pPr>
      <w:r w:rsidRPr="00006473">
        <w:rPr>
          <w:color w:val="000000"/>
          <w:sz w:val="24"/>
          <w:szCs w:val="24"/>
        </w:rPr>
        <w:t xml:space="preserve">2.4. </w:t>
      </w:r>
      <w:r w:rsidRPr="00006473">
        <w:rPr>
          <w:rStyle w:val="FontStyle11"/>
          <w:sz w:val="24"/>
          <w:szCs w:val="24"/>
        </w:rPr>
        <w:t>Расчет с Исполнителем осуществляется в безналичной форме в пределах стоимости (цены) оказанных Услуг, предусмотренной Договором  в течение 10 (десяти) банковских дней с момента подписания сторонами Актов сдачи-приема выполненной услуги на основании представленного Исполнителем счета</w:t>
      </w:r>
      <w:r w:rsidRPr="00006473">
        <w:rPr>
          <w:color w:val="333333"/>
          <w:sz w:val="24"/>
          <w:szCs w:val="24"/>
        </w:rPr>
        <w:t>.</w:t>
      </w:r>
    </w:p>
    <w:p w:rsidR="00006473" w:rsidRPr="00006473" w:rsidRDefault="00006473" w:rsidP="00006473">
      <w:pPr>
        <w:widowControl w:val="0"/>
        <w:tabs>
          <w:tab w:val="left" w:pos="9639"/>
        </w:tabs>
        <w:autoSpaceDE w:val="0"/>
        <w:jc w:val="both"/>
        <w:rPr>
          <w:color w:val="000000"/>
          <w:sz w:val="24"/>
          <w:szCs w:val="24"/>
        </w:rPr>
      </w:pPr>
      <w:r w:rsidRPr="00006473">
        <w:rPr>
          <w:sz w:val="24"/>
          <w:szCs w:val="24"/>
        </w:rPr>
        <w:t>2.5. Днем оплаты считается день списания денежных сре</w:t>
      </w:r>
      <w:proofErr w:type="gramStart"/>
      <w:r w:rsidRPr="00006473">
        <w:rPr>
          <w:sz w:val="24"/>
          <w:szCs w:val="24"/>
        </w:rPr>
        <w:t>дств с р</w:t>
      </w:r>
      <w:proofErr w:type="gramEnd"/>
      <w:r w:rsidRPr="00006473">
        <w:rPr>
          <w:sz w:val="24"/>
          <w:szCs w:val="24"/>
        </w:rPr>
        <w:t>асчетного счета Заказчика</w:t>
      </w:r>
      <w:r w:rsidRPr="00006473">
        <w:rPr>
          <w:color w:val="000000"/>
          <w:sz w:val="24"/>
          <w:szCs w:val="24"/>
        </w:rPr>
        <w:t>.</w:t>
      </w:r>
    </w:p>
    <w:p w:rsidR="00006473" w:rsidRPr="00006473" w:rsidRDefault="00006473" w:rsidP="00006473">
      <w:pPr>
        <w:jc w:val="both"/>
        <w:rPr>
          <w:sz w:val="24"/>
          <w:szCs w:val="24"/>
        </w:rPr>
      </w:pPr>
    </w:p>
    <w:p w:rsidR="00006473" w:rsidRPr="00006473" w:rsidRDefault="00006473" w:rsidP="00006473">
      <w:pPr>
        <w:widowControl w:val="0"/>
        <w:numPr>
          <w:ilvl w:val="0"/>
          <w:numId w:val="33"/>
        </w:numPr>
        <w:suppressAutoHyphens/>
        <w:jc w:val="center"/>
        <w:rPr>
          <w:b/>
          <w:bCs/>
          <w:iCs/>
          <w:color w:val="000000"/>
          <w:sz w:val="24"/>
          <w:szCs w:val="24"/>
        </w:rPr>
      </w:pPr>
      <w:r w:rsidRPr="00006473">
        <w:rPr>
          <w:b/>
          <w:bCs/>
          <w:iCs/>
          <w:color w:val="000000"/>
          <w:sz w:val="24"/>
          <w:szCs w:val="24"/>
        </w:rPr>
        <w:t>Порядок сдачи–приемки Услуг</w:t>
      </w:r>
    </w:p>
    <w:p w:rsidR="00006473" w:rsidRPr="00006473" w:rsidRDefault="00006473" w:rsidP="00006473">
      <w:pPr>
        <w:widowControl w:val="0"/>
        <w:numPr>
          <w:ilvl w:val="1"/>
          <w:numId w:val="33"/>
        </w:numPr>
        <w:tabs>
          <w:tab w:val="left" w:pos="567"/>
        </w:tabs>
        <w:suppressAutoHyphens/>
        <w:rPr>
          <w:sz w:val="24"/>
          <w:szCs w:val="24"/>
        </w:rPr>
      </w:pPr>
      <w:r w:rsidRPr="00006473">
        <w:rPr>
          <w:sz w:val="24"/>
          <w:szCs w:val="24"/>
        </w:rPr>
        <w:t>Услуга оказывается в срок и в полном объёме.</w:t>
      </w:r>
    </w:p>
    <w:p w:rsidR="00006473" w:rsidRPr="00006473" w:rsidRDefault="00006473" w:rsidP="00006473">
      <w:pPr>
        <w:widowControl w:val="0"/>
        <w:numPr>
          <w:ilvl w:val="1"/>
          <w:numId w:val="33"/>
        </w:numPr>
        <w:tabs>
          <w:tab w:val="left" w:pos="567"/>
        </w:tabs>
        <w:suppressAutoHyphens/>
        <w:rPr>
          <w:sz w:val="24"/>
          <w:szCs w:val="24"/>
        </w:rPr>
      </w:pPr>
      <w:r w:rsidRPr="00006473">
        <w:rPr>
          <w:sz w:val="24"/>
          <w:szCs w:val="24"/>
        </w:rPr>
        <w:t xml:space="preserve">Оказание услуг осуществляется Исполнителем по </w:t>
      </w:r>
      <w:r w:rsidRPr="00006473">
        <w:rPr>
          <w:sz w:val="24"/>
          <w:szCs w:val="24"/>
          <w:lang w:val="en-US"/>
        </w:rPr>
        <w:t>IP</w:t>
      </w:r>
      <w:r w:rsidRPr="00006473">
        <w:rPr>
          <w:sz w:val="24"/>
          <w:szCs w:val="24"/>
        </w:rPr>
        <w:t>-адресам:</w:t>
      </w:r>
    </w:p>
    <w:p w:rsidR="00006473" w:rsidRPr="00006473" w:rsidRDefault="00006473" w:rsidP="00006473">
      <w:pPr>
        <w:ind w:firstLine="360"/>
        <w:jc w:val="both"/>
        <w:rPr>
          <w:sz w:val="24"/>
          <w:szCs w:val="24"/>
        </w:rPr>
      </w:pPr>
      <w:r w:rsidRPr="00006473">
        <w:rPr>
          <w:sz w:val="24"/>
          <w:szCs w:val="24"/>
        </w:rPr>
        <w:t>195.208.255.154; 195.208.245.254; 195.208.224.130; 195.208.232.1; 195.208.239.0-255; 195.208.239.80; 195.208.247.0-195.208.255.255; 195.208.247.1-195.208.247.254; 195.208.248.54; 195.208.250.1-62; 195.208.254.129-195.208.254.255; 195.208.255.132; 195.208.255.187; 195.208.255.81; 77.75.129.227; 80.250.181.0-80.250.181.255; 80.250.185.33; 80.254.113.96; 93.178.104.234; 93.178.96.15; 93.91.230.30; 213.138.68.52; 213.138.70.182; 195.208.248.42; 195.208.248.38; 195.208.224.106; 212.96.107.58.</w:t>
      </w:r>
    </w:p>
    <w:p w:rsidR="00006473" w:rsidRPr="00006473" w:rsidRDefault="000856C9" w:rsidP="00006473">
      <w:pPr>
        <w:jc w:val="both"/>
        <w:rPr>
          <w:sz w:val="24"/>
          <w:szCs w:val="24"/>
        </w:rPr>
      </w:pPr>
      <w:r>
        <w:rPr>
          <w:sz w:val="24"/>
          <w:szCs w:val="24"/>
        </w:rPr>
        <w:t xml:space="preserve">3.3. </w:t>
      </w:r>
      <w:r w:rsidR="00006473" w:rsidRPr="00006473">
        <w:rPr>
          <w:sz w:val="24"/>
          <w:szCs w:val="24"/>
        </w:rPr>
        <w:t>Срок оказания услуг: В течение 12 (двенадцати) календарных месяцев  с момента открытия доступа.</w:t>
      </w:r>
    </w:p>
    <w:p w:rsidR="00006473" w:rsidRPr="00006473" w:rsidRDefault="000856C9" w:rsidP="00006473">
      <w:pPr>
        <w:widowControl w:val="0"/>
        <w:tabs>
          <w:tab w:val="left" w:pos="540"/>
        </w:tabs>
        <w:jc w:val="both"/>
        <w:rPr>
          <w:sz w:val="24"/>
          <w:szCs w:val="24"/>
        </w:rPr>
      </w:pPr>
      <w:r>
        <w:rPr>
          <w:sz w:val="24"/>
          <w:szCs w:val="24"/>
        </w:rPr>
        <w:t>3.4.</w:t>
      </w:r>
      <w:r w:rsidR="00006473" w:rsidRPr="00006473">
        <w:rPr>
          <w:sz w:val="24"/>
          <w:szCs w:val="24"/>
        </w:rPr>
        <w:t>Сдача-приемка оказанных Услуг осуществляется посредством оформления Сторонами Акта, подписываемого уполномоченными на это лицами и скрепленного печатями</w:t>
      </w:r>
      <w:r w:rsidR="00006473" w:rsidRPr="00006473">
        <w:rPr>
          <w:color w:val="000000"/>
          <w:sz w:val="24"/>
          <w:szCs w:val="24"/>
        </w:rPr>
        <w:t xml:space="preserve"> Заказчика и Исполнителя</w:t>
      </w:r>
      <w:r w:rsidR="00006473" w:rsidRPr="00006473">
        <w:rPr>
          <w:sz w:val="24"/>
          <w:szCs w:val="24"/>
        </w:rPr>
        <w:t xml:space="preserve">. </w:t>
      </w:r>
    </w:p>
    <w:p w:rsidR="00006473" w:rsidRPr="00006473" w:rsidRDefault="00006473" w:rsidP="00006473">
      <w:pPr>
        <w:widowControl w:val="0"/>
        <w:tabs>
          <w:tab w:val="left" w:pos="567"/>
        </w:tabs>
        <w:jc w:val="both"/>
        <w:rPr>
          <w:rFonts w:eastAsia="Arial Unicode MS"/>
          <w:bCs/>
          <w:iCs/>
          <w:color w:val="000000"/>
          <w:sz w:val="24"/>
          <w:szCs w:val="24"/>
        </w:rPr>
      </w:pPr>
      <w:r w:rsidRPr="00006473">
        <w:rPr>
          <w:rFonts w:eastAsia="Arial Unicode MS"/>
          <w:bCs/>
          <w:iCs/>
          <w:color w:val="000000"/>
          <w:sz w:val="24"/>
          <w:szCs w:val="24"/>
        </w:rPr>
        <w:t>3.5</w:t>
      </w:r>
      <w:proofErr w:type="gramStart"/>
      <w:r w:rsidRPr="00006473">
        <w:rPr>
          <w:rFonts w:eastAsia="Arial Unicode MS"/>
          <w:bCs/>
          <w:iCs/>
          <w:color w:val="000000"/>
          <w:sz w:val="24"/>
          <w:szCs w:val="24"/>
        </w:rPr>
        <w:t xml:space="preserve"> В</w:t>
      </w:r>
      <w:proofErr w:type="gramEnd"/>
      <w:r w:rsidRPr="00006473">
        <w:rPr>
          <w:rFonts w:eastAsia="Arial Unicode MS"/>
          <w:bCs/>
          <w:iCs/>
          <w:color w:val="000000"/>
          <w:sz w:val="24"/>
          <w:szCs w:val="24"/>
        </w:rPr>
        <w:t xml:space="preserve">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006473" w:rsidRPr="00006473" w:rsidRDefault="00006473" w:rsidP="00006473">
      <w:pPr>
        <w:tabs>
          <w:tab w:val="left" w:pos="540"/>
        </w:tabs>
        <w:jc w:val="both"/>
        <w:rPr>
          <w:rFonts w:eastAsia="Arial Unicode MS"/>
          <w:bCs/>
          <w:iCs/>
          <w:color w:val="000000"/>
          <w:sz w:val="24"/>
          <w:szCs w:val="24"/>
        </w:rPr>
      </w:pPr>
      <w:r w:rsidRPr="00006473">
        <w:rPr>
          <w:rFonts w:eastAsia="Arial Unicode MS"/>
          <w:bCs/>
          <w:iCs/>
          <w:color w:val="000000"/>
          <w:sz w:val="24"/>
          <w:szCs w:val="24"/>
        </w:rPr>
        <w:lastRenderedPageBreak/>
        <w:t>3.6.</w:t>
      </w:r>
      <w:r w:rsidRPr="00006473">
        <w:rPr>
          <w:rFonts w:eastAsia="Arial Unicode MS"/>
          <w:bCs/>
          <w:iCs/>
          <w:color w:val="000000"/>
          <w:sz w:val="24"/>
          <w:szCs w:val="24"/>
        </w:rPr>
        <w:tab/>
        <w:t>При отсутствии претензий к качеству, количеству (объему) и другим существенным характеристикам Услуг, Заказчик подписывает Акт в течение 2 (двух) рабочих дней со дня его получения.</w:t>
      </w:r>
    </w:p>
    <w:p w:rsidR="00006473" w:rsidRPr="00006473" w:rsidRDefault="00006473" w:rsidP="00006473">
      <w:pPr>
        <w:numPr>
          <w:ilvl w:val="0"/>
          <w:numId w:val="33"/>
        </w:numPr>
        <w:suppressAutoHyphens/>
        <w:jc w:val="center"/>
        <w:rPr>
          <w:rFonts w:eastAsia="Arial Unicode MS"/>
          <w:b/>
          <w:bCs/>
          <w:iCs/>
          <w:color w:val="000000"/>
          <w:sz w:val="24"/>
          <w:szCs w:val="24"/>
        </w:rPr>
      </w:pPr>
      <w:r w:rsidRPr="00006473">
        <w:rPr>
          <w:rFonts w:eastAsia="Arial Unicode MS"/>
          <w:b/>
          <w:bCs/>
          <w:iCs/>
          <w:color w:val="000000"/>
          <w:sz w:val="24"/>
          <w:szCs w:val="24"/>
        </w:rPr>
        <w:t>Права и обязанности Сторон</w:t>
      </w:r>
    </w:p>
    <w:p w:rsidR="00006473" w:rsidRPr="00006473" w:rsidRDefault="00006473" w:rsidP="00006473">
      <w:pPr>
        <w:numPr>
          <w:ilvl w:val="1"/>
          <w:numId w:val="33"/>
        </w:numPr>
        <w:tabs>
          <w:tab w:val="left" w:pos="720"/>
        </w:tabs>
        <w:suppressAutoHyphens/>
        <w:jc w:val="both"/>
        <w:rPr>
          <w:color w:val="000000"/>
          <w:sz w:val="24"/>
          <w:szCs w:val="24"/>
          <w:u w:val="single"/>
        </w:rPr>
      </w:pPr>
      <w:r w:rsidRPr="00006473">
        <w:rPr>
          <w:color w:val="000000"/>
          <w:sz w:val="24"/>
          <w:szCs w:val="24"/>
          <w:u w:val="single"/>
        </w:rPr>
        <w:t>Заказчик вправе:</w:t>
      </w:r>
    </w:p>
    <w:p w:rsidR="00006473" w:rsidRPr="00006473" w:rsidRDefault="00006473" w:rsidP="00006473">
      <w:pPr>
        <w:numPr>
          <w:ilvl w:val="2"/>
          <w:numId w:val="33"/>
        </w:numPr>
        <w:tabs>
          <w:tab w:val="left" w:pos="709"/>
        </w:tabs>
        <w:suppressAutoHyphens/>
        <w:jc w:val="both"/>
        <w:rPr>
          <w:color w:val="000000"/>
          <w:sz w:val="24"/>
          <w:szCs w:val="24"/>
        </w:rPr>
      </w:pPr>
      <w:r w:rsidRPr="00006473">
        <w:rPr>
          <w:color w:val="000000"/>
          <w:sz w:val="24"/>
          <w:szCs w:val="24"/>
        </w:rPr>
        <w:t>Требовать от Исполнителя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006473" w:rsidRPr="00006473" w:rsidRDefault="00006473" w:rsidP="00006473">
      <w:pPr>
        <w:numPr>
          <w:ilvl w:val="2"/>
          <w:numId w:val="33"/>
        </w:numPr>
        <w:suppressAutoHyphens/>
        <w:jc w:val="both"/>
        <w:rPr>
          <w:rFonts w:eastAsia="Arial Unicode MS"/>
          <w:color w:val="000000"/>
          <w:sz w:val="24"/>
          <w:szCs w:val="24"/>
        </w:rPr>
      </w:pPr>
      <w:r w:rsidRPr="00006473">
        <w:rPr>
          <w:rFonts w:eastAsia="Arial Unicode MS"/>
          <w:color w:val="000000"/>
          <w:sz w:val="24"/>
          <w:szCs w:val="24"/>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006473" w:rsidRPr="00006473" w:rsidRDefault="00006473" w:rsidP="00006473">
      <w:pPr>
        <w:numPr>
          <w:ilvl w:val="2"/>
          <w:numId w:val="33"/>
        </w:numPr>
        <w:tabs>
          <w:tab w:val="left" w:pos="709"/>
          <w:tab w:val="left" w:pos="1620"/>
        </w:tabs>
        <w:suppressAutoHyphens/>
        <w:jc w:val="both"/>
        <w:rPr>
          <w:rFonts w:eastAsia="Arial Unicode MS"/>
          <w:sz w:val="24"/>
          <w:szCs w:val="24"/>
        </w:rPr>
      </w:pPr>
      <w:r w:rsidRPr="00006473">
        <w:rPr>
          <w:rFonts w:eastAsia="Arial Unicode MS"/>
          <w:color w:val="000000"/>
          <w:sz w:val="24"/>
          <w:szCs w:val="24"/>
        </w:rPr>
        <w:t>Требовать от Исполнителя предоставления</w:t>
      </w:r>
      <w:r w:rsidRPr="00006473">
        <w:rPr>
          <w:rFonts w:eastAsia="Arial Unicode MS"/>
          <w:sz w:val="24"/>
          <w:szCs w:val="24"/>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006473" w:rsidRPr="00006473" w:rsidRDefault="00006473" w:rsidP="00006473">
      <w:pPr>
        <w:numPr>
          <w:ilvl w:val="2"/>
          <w:numId w:val="33"/>
        </w:numPr>
        <w:tabs>
          <w:tab w:val="left" w:pos="709"/>
        </w:tabs>
        <w:suppressAutoHyphens/>
        <w:jc w:val="both"/>
        <w:rPr>
          <w:color w:val="000000"/>
          <w:sz w:val="24"/>
          <w:szCs w:val="24"/>
        </w:rPr>
      </w:pPr>
      <w:r w:rsidRPr="00006473">
        <w:rPr>
          <w:color w:val="000000"/>
          <w:sz w:val="24"/>
          <w:szCs w:val="24"/>
        </w:rPr>
        <w:t xml:space="preserve">Определять лиц, непосредственно участвующих в </w:t>
      </w:r>
      <w:proofErr w:type="gramStart"/>
      <w:r w:rsidRPr="00006473">
        <w:rPr>
          <w:color w:val="000000"/>
          <w:sz w:val="24"/>
          <w:szCs w:val="24"/>
        </w:rPr>
        <w:t>контроле за</w:t>
      </w:r>
      <w:proofErr w:type="gramEnd"/>
      <w:r w:rsidRPr="00006473">
        <w:rPr>
          <w:color w:val="000000"/>
          <w:sz w:val="24"/>
          <w:szCs w:val="24"/>
        </w:rPr>
        <w:t xml:space="preserve"> ходом оказания Исполнителем Услуг и/или участвующих в сдаче-приемке оказанных Услуг по Договору.</w:t>
      </w:r>
    </w:p>
    <w:p w:rsidR="00006473" w:rsidRPr="00006473" w:rsidRDefault="00006473" w:rsidP="00006473">
      <w:pPr>
        <w:numPr>
          <w:ilvl w:val="1"/>
          <w:numId w:val="33"/>
        </w:numPr>
        <w:tabs>
          <w:tab w:val="left" w:pos="720"/>
        </w:tabs>
        <w:suppressAutoHyphens/>
        <w:jc w:val="both"/>
        <w:rPr>
          <w:color w:val="000000"/>
          <w:sz w:val="24"/>
          <w:szCs w:val="24"/>
          <w:u w:val="single"/>
        </w:rPr>
      </w:pPr>
      <w:r w:rsidRPr="00006473">
        <w:rPr>
          <w:color w:val="000000"/>
          <w:sz w:val="24"/>
          <w:szCs w:val="24"/>
          <w:u w:val="single"/>
        </w:rPr>
        <w:t>Заказчик обязуется:</w:t>
      </w:r>
    </w:p>
    <w:p w:rsidR="00006473" w:rsidRPr="00006473" w:rsidRDefault="00006473" w:rsidP="00006473">
      <w:pPr>
        <w:tabs>
          <w:tab w:val="left" w:pos="720"/>
          <w:tab w:val="left" w:pos="1620"/>
        </w:tabs>
        <w:jc w:val="both"/>
        <w:rPr>
          <w:color w:val="000000"/>
          <w:sz w:val="24"/>
          <w:szCs w:val="24"/>
        </w:rPr>
      </w:pPr>
      <w:r w:rsidRPr="00006473">
        <w:rPr>
          <w:color w:val="000000"/>
          <w:sz w:val="24"/>
          <w:szCs w:val="24"/>
        </w:rPr>
        <w:t>4.2.1.</w:t>
      </w:r>
      <w:r w:rsidRPr="00006473">
        <w:rPr>
          <w:color w:val="000000"/>
          <w:sz w:val="24"/>
          <w:szCs w:val="24"/>
        </w:rPr>
        <w:tab/>
        <w:t xml:space="preserve">Своевременно сообщать в письменной форме Исполнителю о недостатках, обнаруженных в ходе оказания Услуг и/или сдачи-приемки Услуг. </w:t>
      </w:r>
    </w:p>
    <w:p w:rsidR="00006473" w:rsidRPr="00006473" w:rsidRDefault="00006473" w:rsidP="00006473">
      <w:pPr>
        <w:tabs>
          <w:tab w:val="left" w:pos="720"/>
          <w:tab w:val="left" w:pos="1620"/>
          <w:tab w:val="left" w:pos="4832"/>
        </w:tabs>
        <w:jc w:val="both"/>
        <w:rPr>
          <w:sz w:val="24"/>
          <w:szCs w:val="24"/>
        </w:rPr>
      </w:pPr>
      <w:r w:rsidRPr="00006473">
        <w:rPr>
          <w:color w:val="000000"/>
          <w:sz w:val="24"/>
          <w:szCs w:val="24"/>
        </w:rPr>
        <w:t>4.2.2.</w:t>
      </w:r>
      <w:r w:rsidRPr="00006473">
        <w:rPr>
          <w:color w:val="000000"/>
          <w:sz w:val="24"/>
          <w:szCs w:val="24"/>
        </w:rPr>
        <w:tab/>
      </w:r>
      <w:r w:rsidRPr="00006473">
        <w:rPr>
          <w:sz w:val="24"/>
          <w:szCs w:val="24"/>
        </w:rPr>
        <w:t>Своевременно принять и обеспечить оплату надлежащим образом оказанных Услуг в соответствии с условиями Договора.</w:t>
      </w:r>
    </w:p>
    <w:p w:rsidR="00006473" w:rsidRPr="00006473" w:rsidRDefault="00006473" w:rsidP="00006473">
      <w:pPr>
        <w:numPr>
          <w:ilvl w:val="1"/>
          <w:numId w:val="33"/>
        </w:numPr>
        <w:tabs>
          <w:tab w:val="left" w:pos="720"/>
        </w:tabs>
        <w:suppressAutoHyphens/>
        <w:jc w:val="both"/>
        <w:rPr>
          <w:color w:val="000000"/>
          <w:sz w:val="24"/>
          <w:szCs w:val="24"/>
          <w:u w:val="single"/>
        </w:rPr>
      </w:pPr>
      <w:r w:rsidRPr="00006473">
        <w:rPr>
          <w:color w:val="000000"/>
          <w:sz w:val="24"/>
          <w:szCs w:val="24"/>
          <w:u w:val="single"/>
        </w:rPr>
        <w:t>Исполнитель вправе:</w:t>
      </w:r>
    </w:p>
    <w:p w:rsidR="00006473" w:rsidRPr="00006473" w:rsidRDefault="00006473" w:rsidP="00006473">
      <w:pPr>
        <w:numPr>
          <w:ilvl w:val="2"/>
          <w:numId w:val="33"/>
        </w:numPr>
        <w:tabs>
          <w:tab w:val="left" w:pos="709"/>
        </w:tabs>
        <w:suppressAutoHyphens/>
        <w:jc w:val="both"/>
        <w:rPr>
          <w:color w:val="000000"/>
          <w:sz w:val="24"/>
          <w:szCs w:val="24"/>
        </w:rPr>
      </w:pPr>
      <w:r w:rsidRPr="00006473">
        <w:rPr>
          <w:color w:val="000000"/>
          <w:sz w:val="24"/>
          <w:szCs w:val="24"/>
        </w:rPr>
        <w:t>Требовать своевременной оплаты надлежащим образом оказанных Услуг в соответствии с подписанным Сторонами Актом.</w:t>
      </w:r>
    </w:p>
    <w:p w:rsidR="00006473" w:rsidRPr="00006473" w:rsidRDefault="00006473" w:rsidP="00006473">
      <w:pPr>
        <w:numPr>
          <w:ilvl w:val="1"/>
          <w:numId w:val="33"/>
        </w:numPr>
        <w:tabs>
          <w:tab w:val="left" w:pos="720"/>
        </w:tabs>
        <w:suppressAutoHyphens/>
        <w:jc w:val="both"/>
        <w:rPr>
          <w:color w:val="000000"/>
          <w:sz w:val="24"/>
          <w:szCs w:val="24"/>
          <w:u w:val="single"/>
        </w:rPr>
      </w:pPr>
      <w:r w:rsidRPr="00006473">
        <w:rPr>
          <w:color w:val="000000"/>
          <w:sz w:val="24"/>
          <w:szCs w:val="24"/>
          <w:u w:val="single"/>
        </w:rPr>
        <w:t>Исполнитель обязуется:</w:t>
      </w:r>
    </w:p>
    <w:p w:rsidR="00006473" w:rsidRPr="00006473" w:rsidRDefault="00006473" w:rsidP="00006473">
      <w:pPr>
        <w:numPr>
          <w:ilvl w:val="2"/>
          <w:numId w:val="33"/>
        </w:numPr>
        <w:tabs>
          <w:tab w:val="left" w:pos="709"/>
          <w:tab w:val="left" w:pos="2160"/>
        </w:tabs>
        <w:suppressAutoHyphens/>
        <w:jc w:val="both"/>
        <w:rPr>
          <w:color w:val="000000"/>
          <w:sz w:val="24"/>
          <w:szCs w:val="24"/>
        </w:rPr>
      </w:pPr>
      <w:r w:rsidRPr="00006473">
        <w:rPr>
          <w:color w:val="000000"/>
          <w:sz w:val="24"/>
          <w:szCs w:val="24"/>
        </w:rPr>
        <w:t>Своевременно и надлежащим образом оказать Услуги.</w:t>
      </w:r>
    </w:p>
    <w:p w:rsidR="00006473" w:rsidRPr="00006473" w:rsidRDefault="00006473" w:rsidP="00006473">
      <w:pPr>
        <w:numPr>
          <w:ilvl w:val="2"/>
          <w:numId w:val="33"/>
        </w:numPr>
        <w:tabs>
          <w:tab w:val="left" w:pos="709"/>
          <w:tab w:val="left" w:pos="1620"/>
        </w:tabs>
        <w:suppressAutoHyphens/>
        <w:jc w:val="both"/>
        <w:rPr>
          <w:color w:val="000000"/>
          <w:sz w:val="24"/>
          <w:szCs w:val="24"/>
        </w:rPr>
      </w:pPr>
      <w:r w:rsidRPr="00006473">
        <w:rPr>
          <w:color w:val="000000"/>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 </w:t>
      </w:r>
    </w:p>
    <w:p w:rsidR="00006473" w:rsidRPr="00006473" w:rsidRDefault="00006473" w:rsidP="00006473">
      <w:pPr>
        <w:tabs>
          <w:tab w:val="left" w:pos="1620"/>
        </w:tabs>
        <w:jc w:val="both"/>
        <w:rPr>
          <w:color w:val="000000"/>
          <w:sz w:val="24"/>
          <w:szCs w:val="24"/>
        </w:rPr>
      </w:pPr>
    </w:p>
    <w:p w:rsidR="00006473" w:rsidRPr="00006473" w:rsidRDefault="00006473" w:rsidP="00006473">
      <w:pPr>
        <w:numPr>
          <w:ilvl w:val="0"/>
          <w:numId w:val="33"/>
        </w:numPr>
        <w:suppressAutoHyphens/>
        <w:jc w:val="center"/>
        <w:rPr>
          <w:b/>
          <w:bCs/>
          <w:iCs/>
          <w:color w:val="000000"/>
          <w:sz w:val="24"/>
          <w:szCs w:val="24"/>
        </w:rPr>
      </w:pPr>
      <w:r w:rsidRPr="00006473">
        <w:rPr>
          <w:b/>
          <w:bCs/>
          <w:iCs/>
          <w:color w:val="000000"/>
          <w:sz w:val="24"/>
          <w:szCs w:val="24"/>
        </w:rPr>
        <w:t>Ответственность Сторон</w:t>
      </w:r>
    </w:p>
    <w:p w:rsidR="00006473" w:rsidRPr="00006473" w:rsidRDefault="00006473" w:rsidP="00006473">
      <w:pPr>
        <w:numPr>
          <w:ilvl w:val="1"/>
          <w:numId w:val="33"/>
        </w:numPr>
        <w:tabs>
          <w:tab w:val="left" w:pos="540"/>
        </w:tabs>
        <w:suppressAutoHyphens/>
        <w:jc w:val="both"/>
        <w:rPr>
          <w:rFonts w:eastAsia="Arial Unicode MS"/>
          <w:color w:val="000000"/>
          <w:sz w:val="24"/>
          <w:szCs w:val="24"/>
          <w:u w:val="single"/>
        </w:rPr>
      </w:pPr>
      <w:r w:rsidRPr="00006473">
        <w:rPr>
          <w:rFonts w:eastAsia="Arial Unicode MS"/>
          <w:color w:val="000000"/>
          <w:sz w:val="24"/>
          <w:szCs w:val="24"/>
        </w:rPr>
        <w:t xml:space="preserve"> </w:t>
      </w:r>
      <w:r w:rsidRPr="00006473">
        <w:rPr>
          <w:rFonts w:eastAsia="Arial Unicode MS"/>
          <w:color w:val="000000"/>
          <w:sz w:val="24"/>
          <w:szCs w:val="24"/>
          <w:u w:val="single"/>
        </w:rPr>
        <w:t>Ответственность Заказчика:</w:t>
      </w:r>
    </w:p>
    <w:p w:rsidR="00006473" w:rsidRPr="00006473" w:rsidRDefault="00006473" w:rsidP="00006473">
      <w:pPr>
        <w:numPr>
          <w:ilvl w:val="2"/>
          <w:numId w:val="33"/>
        </w:numPr>
        <w:tabs>
          <w:tab w:val="left" w:pos="709"/>
        </w:tabs>
        <w:suppressAutoHyphens/>
        <w:ind w:left="0" w:firstLine="0"/>
        <w:jc w:val="both"/>
        <w:rPr>
          <w:rFonts w:eastAsia="Arial Unicode MS"/>
          <w:color w:val="000000"/>
          <w:sz w:val="24"/>
          <w:szCs w:val="24"/>
        </w:rPr>
      </w:pPr>
      <w:r w:rsidRPr="00006473">
        <w:rPr>
          <w:rFonts w:eastAsia="Arial Unicode MS"/>
          <w:color w:val="000000"/>
          <w:sz w:val="24"/>
          <w:szCs w:val="24"/>
        </w:rPr>
        <w:t xml:space="preserve"> 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006473" w:rsidRPr="00006473" w:rsidRDefault="00006473" w:rsidP="00006473">
      <w:pPr>
        <w:numPr>
          <w:ilvl w:val="1"/>
          <w:numId w:val="33"/>
        </w:numPr>
        <w:tabs>
          <w:tab w:val="left" w:pos="540"/>
        </w:tabs>
        <w:suppressAutoHyphens/>
        <w:jc w:val="both"/>
        <w:rPr>
          <w:sz w:val="24"/>
          <w:szCs w:val="24"/>
          <w:u w:val="single"/>
        </w:rPr>
      </w:pPr>
      <w:r w:rsidRPr="00006473">
        <w:rPr>
          <w:color w:val="000000"/>
          <w:sz w:val="24"/>
          <w:szCs w:val="24"/>
          <w:u w:val="single"/>
        </w:rPr>
        <w:t>Ответственность Исполнителя:</w:t>
      </w:r>
      <w:r w:rsidRPr="00006473">
        <w:rPr>
          <w:sz w:val="24"/>
          <w:szCs w:val="24"/>
          <w:u w:val="single"/>
        </w:rPr>
        <w:t xml:space="preserve"> </w:t>
      </w:r>
    </w:p>
    <w:p w:rsidR="00006473" w:rsidRPr="00006473" w:rsidRDefault="00006473" w:rsidP="00006473">
      <w:pPr>
        <w:numPr>
          <w:ilvl w:val="2"/>
          <w:numId w:val="33"/>
        </w:numPr>
        <w:tabs>
          <w:tab w:val="left" w:pos="567"/>
          <w:tab w:val="left" w:pos="1620"/>
        </w:tabs>
        <w:suppressAutoHyphens/>
        <w:ind w:left="0" w:firstLine="0"/>
        <w:jc w:val="both"/>
        <w:rPr>
          <w:rFonts w:eastAsia="Arial Unicode MS"/>
          <w:color w:val="000000"/>
          <w:sz w:val="24"/>
          <w:szCs w:val="24"/>
        </w:rPr>
      </w:pPr>
      <w:r w:rsidRPr="00006473">
        <w:rPr>
          <w:rFonts w:eastAsia="Arial Unicode MS"/>
          <w:color w:val="000000"/>
          <w:sz w:val="24"/>
          <w:szCs w:val="24"/>
        </w:rPr>
        <w:t xml:space="preserve"> В случае просрочки исполнения Исполнителем обязательства, предусмотренного Договором, Заказчик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неустойки устанавливается в размере 0,3% (ноль целых три десятых процента) от цены Договора.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06473" w:rsidRPr="00006473" w:rsidRDefault="00006473" w:rsidP="00006473">
      <w:pPr>
        <w:numPr>
          <w:ilvl w:val="1"/>
          <w:numId w:val="33"/>
        </w:numPr>
        <w:tabs>
          <w:tab w:val="left" w:pos="426"/>
        </w:tabs>
        <w:suppressAutoHyphens/>
        <w:ind w:left="0" w:firstLine="0"/>
        <w:jc w:val="both"/>
        <w:rPr>
          <w:color w:val="000000"/>
          <w:sz w:val="24"/>
          <w:szCs w:val="24"/>
        </w:rPr>
      </w:pPr>
      <w:r w:rsidRPr="00006473">
        <w:rPr>
          <w:color w:val="000000"/>
          <w:sz w:val="24"/>
          <w:szCs w:val="24"/>
        </w:rPr>
        <w:t>Уплата неустойки (штрафа, пеней) не освобождает Исполнителя от исполнения обязательств по Договору в полном объеме.</w:t>
      </w:r>
    </w:p>
    <w:p w:rsidR="00006473" w:rsidRPr="00006473" w:rsidRDefault="00006473" w:rsidP="00006473">
      <w:pPr>
        <w:numPr>
          <w:ilvl w:val="1"/>
          <w:numId w:val="33"/>
        </w:numPr>
        <w:tabs>
          <w:tab w:val="left" w:pos="0"/>
          <w:tab w:val="left" w:pos="426"/>
        </w:tabs>
        <w:suppressAutoHyphens/>
        <w:ind w:left="0" w:firstLine="0"/>
        <w:jc w:val="both"/>
        <w:rPr>
          <w:sz w:val="24"/>
          <w:szCs w:val="24"/>
        </w:rPr>
      </w:pPr>
      <w:r w:rsidRPr="00006473">
        <w:rPr>
          <w:sz w:val="24"/>
          <w:szCs w:val="24"/>
        </w:rPr>
        <w:lastRenderedPageBreak/>
        <w:t>Ответственность Сторон в иных случаях определяется в соответствии с действующим законодательством Российской Федерации.</w:t>
      </w:r>
    </w:p>
    <w:p w:rsidR="00006473" w:rsidRPr="00006473" w:rsidRDefault="00006473" w:rsidP="00006473">
      <w:pPr>
        <w:rPr>
          <w:color w:val="000000"/>
          <w:sz w:val="24"/>
          <w:szCs w:val="24"/>
        </w:rPr>
      </w:pPr>
    </w:p>
    <w:p w:rsidR="00006473" w:rsidRPr="00006473" w:rsidRDefault="00006473" w:rsidP="00006473">
      <w:pPr>
        <w:numPr>
          <w:ilvl w:val="0"/>
          <w:numId w:val="33"/>
        </w:numPr>
        <w:suppressAutoHyphens/>
        <w:jc w:val="center"/>
        <w:rPr>
          <w:b/>
          <w:sz w:val="24"/>
          <w:szCs w:val="24"/>
        </w:rPr>
      </w:pPr>
      <w:r w:rsidRPr="00006473">
        <w:rPr>
          <w:b/>
          <w:sz w:val="24"/>
          <w:szCs w:val="24"/>
        </w:rPr>
        <w:t>Обстоятельства непреодолимой силы (форс-мажор)</w:t>
      </w:r>
    </w:p>
    <w:p w:rsidR="00006473" w:rsidRPr="00006473" w:rsidRDefault="00006473" w:rsidP="00006473">
      <w:pPr>
        <w:numPr>
          <w:ilvl w:val="1"/>
          <w:numId w:val="33"/>
        </w:numPr>
        <w:tabs>
          <w:tab w:val="left" w:pos="426"/>
        </w:tabs>
        <w:suppressAutoHyphens/>
        <w:ind w:left="0" w:firstLine="0"/>
        <w:jc w:val="both"/>
        <w:rPr>
          <w:sz w:val="24"/>
          <w:szCs w:val="24"/>
        </w:rPr>
      </w:pPr>
      <w:r w:rsidRPr="00006473">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006473" w:rsidRPr="00006473" w:rsidRDefault="00006473" w:rsidP="00006473">
      <w:pPr>
        <w:numPr>
          <w:ilvl w:val="1"/>
          <w:numId w:val="33"/>
        </w:numPr>
        <w:tabs>
          <w:tab w:val="left" w:pos="0"/>
          <w:tab w:val="left" w:pos="426"/>
        </w:tabs>
        <w:suppressAutoHyphens/>
        <w:ind w:left="0" w:firstLine="0"/>
        <w:jc w:val="both"/>
        <w:rPr>
          <w:sz w:val="24"/>
          <w:szCs w:val="24"/>
        </w:rPr>
      </w:pPr>
      <w:r w:rsidRPr="00006473">
        <w:rPr>
          <w:sz w:val="24"/>
          <w:szCs w:val="24"/>
        </w:rPr>
        <w:t>Форс-мажором не являются события, вызванные небрежностью или преднамеренным действием Стороны или субисполнителей,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006473" w:rsidRPr="00006473" w:rsidRDefault="00006473" w:rsidP="00006473">
      <w:pPr>
        <w:numPr>
          <w:ilvl w:val="1"/>
          <w:numId w:val="33"/>
        </w:numPr>
        <w:tabs>
          <w:tab w:val="left" w:pos="426"/>
        </w:tabs>
        <w:suppressAutoHyphens/>
        <w:ind w:left="0" w:firstLine="0"/>
        <w:jc w:val="both"/>
        <w:rPr>
          <w:sz w:val="24"/>
          <w:szCs w:val="24"/>
        </w:rPr>
      </w:pPr>
      <w:r w:rsidRPr="00006473">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006473" w:rsidRPr="00006473" w:rsidRDefault="00006473" w:rsidP="00006473">
      <w:pPr>
        <w:numPr>
          <w:ilvl w:val="1"/>
          <w:numId w:val="33"/>
        </w:numPr>
        <w:tabs>
          <w:tab w:val="left" w:pos="0"/>
          <w:tab w:val="left" w:pos="426"/>
        </w:tabs>
        <w:suppressAutoHyphens/>
        <w:ind w:left="0" w:firstLine="0"/>
        <w:jc w:val="both"/>
        <w:rPr>
          <w:sz w:val="24"/>
          <w:szCs w:val="24"/>
        </w:rPr>
      </w:pPr>
      <w:r w:rsidRPr="00006473">
        <w:rPr>
          <w:sz w:val="24"/>
          <w:szCs w:val="24"/>
        </w:rPr>
        <w:t xml:space="preserve">Сторона, пострадавшая от события форс-мажора, должна как можно скорее уведомить </w:t>
      </w:r>
      <w:r w:rsidRPr="00006473">
        <w:rPr>
          <w:spacing w:val="-2"/>
          <w:sz w:val="24"/>
          <w:szCs w:val="24"/>
        </w:rPr>
        <w:t>другую Сторону о таком событии, по крайней мере не позднее чем через 14 (четырнадцать) рабочих</w:t>
      </w:r>
      <w:r w:rsidRPr="00006473">
        <w:rPr>
          <w:sz w:val="24"/>
          <w:szCs w:val="24"/>
        </w:rPr>
        <w:t xml:space="preserve">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006473" w:rsidRPr="00006473" w:rsidRDefault="00006473" w:rsidP="00006473">
      <w:pPr>
        <w:numPr>
          <w:ilvl w:val="1"/>
          <w:numId w:val="33"/>
        </w:numPr>
        <w:tabs>
          <w:tab w:val="left" w:pos="0"/>
          <w:tab w:val="left" w:pos="426"/>
        </w:tabs>
        <w:suppressAutoHyphens/>
        <w:ind w:left="0" w:firstLine="0"/>
        <w:jc w:val="both"/>
        <w:rPr>
          <w:sz w:val="24"/>
          <w:szCs w:val="24"/>
        </w:rPr>
      </w:pPr>
      <w:r w:rsidRPr="00006473">
        <w:rPr>
          <w:sz w:val="24"/>
          <w:szCs w:val="24"/>
        </w:rPr>
        <w:t>Стороны должны принять все разумные меры для сведения к минимуму последствий любого события форс-мажора.</w:t>
      </w:r>
    </w:p>
    <w:p w:rsidR="00006473" w:rsidRPr="00006473" w:rsidRDefault="00006473" w:rsidP="00006473">
      <w:pPr>
        <w:numPr>
          <w:ilvl w:val="1"/>
          <w:numId w:val="33"/>
        </w:numPr>
        <w:tabs>
          <w:tab w:val="left" w:pos="0"/>
          <w:tab w:val="left" w:pos="426"/>
        </w:tabs>
        <w:suppressAutoHyphens/>
        <w:ind w:left="0" w:firstLine="0"/>
        <w:jc w:val="both"/>
        <w:rPr>
          <w:sz w:val="24"/>
          <w:szCs w:val="24"/>
        </w:rPr>
      </w:pPr>
      <w:r w:rsidRPr="00006473">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006473" w:rsidRPr="00006473" w:rsidRDefault="00006473" w:rsidP="00006473">
      <w:pPr>
        <w:jc w:val="both"/>
        <w:rPr>
          <w:bCs/>
          <w:sz w:val="24"/>
          <w:szCs w:val="24"/>
        </w:rPr>
      </w:pPr>
    </w:p>
    <w:p w:rsidR="00006473" w:rsidRPr="00006473" w:rsidRDefault="00006473" w:rsidP="00006473">
      <w:pPr>
        <w:numPr>
          <w:ilvl w:val="0"/>
          <w:numId w:val="33"/>
        </w:numPr>
        <w:suppressAutoHyphens/>
        <w:jc w:val="center"/>
        <w:rPr>
          <w:b/>
          <w:bCs/>
          <w:iCs/>
          <w:color w:val="000000"/>
          <w:sz w:val="24"/>
          <w:szCs w:val="24"/>
        </w:rPr>
      </w:pPr>
      <w:r w:rsidRPr="00006473">
        <w:rPr>
          <w:b/>
          <w:bCs/>
          <w:iCs/>
          <w:color w:val="000000"/>
          <w:sz w:val="24"/>
          <w:szCs w:val="24"/>
        </w:rPr>
        <w:t>Порядок разрешения споров, претензии Сторон</w:t>
      </w:r>
    </w:p>
    <w:p w:rsidR="00006473" w:rsidRPr="00006473" w:rsidRDefault="00006473" w:rsidP="00006473">
      <w:pPr>
        <w:numPr>
          <w:ilvl w:val="1"/>
          <w:numId w:val="33"/>
        </w:numPr>
        <w:tabs>
          <w:tab w:val="left" w:pos="0"/>
          <w:tab w:val="left" w:pos="426"/>
        </w:tabs>
        <w:suppressAutoHyphens/>
        <w:ind w:left="0" w:firstLine="0"/>
        <w:jc w:val="both"/>
        <w:rPr>
          <w:color w:val="000000"/>
          <w:sz w:val="24"/>
          <w:szCs w:val="24"/>
        </w:rPr>
      </w:pPr>
      <w:r w:rsidRPr="00006473">
        <w:rPr>
          <w:color w:val="000000"/>
          <w:sz w:val="24"/>
          <w:szCs w:val="24"/>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006473" w:rsidRPr="00006473" w:rsidRDefault="00006473" w:rsidP="00006473">
      <w:pPr>
        <w:numPr>
          <w:ilvl w:val="1"/>
          <w:numId w:val="33"/>
        </w:numPr>
        <w:tabs>
          <w:tab w:val="left" w:pos="0"/>
          <w:tab w:val="left" w:pos="426"/>
        </w:tabs>
        <w:suppressAutoHyphens/>
        <w:ind w:left="0" w:firstLine="0"/>
        <w:jc w:val="both"/>
        <w:rPr>
          <w:color w:val="000000"/>
          <w:sz w:val="24"/>
          <w:szCs w:val="24"/>
        </w:rPr>
      </w:pPr>
      <w:r w:rsidRPr="00006473">
        <w:rPr>
          <w:color w:val="000000"/>
          <w:sz w:val="24"/>
          <w:szCs w:val="24"/>
        </w:rPr>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6473" w:rsidRPr="00006473" w:rsidRDefault="00006473" w:rsidP="00006473">
      <w:pPr>
        <w:numPr>
          <w:ilvl w:val="1"/>
          <w:numId w:val="33"/>
        </w:numPr>
        <w:tabs>
          <w:tab w:val="left" w:pos="0"/>
          <w:tab w:val="left" w:pos="426"/>
        </w:tabs>
        <w:suppressAutoHyphens/>
        <w:ind w:left="0" w:firstLine="0"/>
        <w:jc w:val="both"/>
        <w:rPr>
          <w:color w:val="000000"/>
          <w:sz w:val="24"/>
          <w:szCs w:val="24"/>
        </w:rPr>
      </w:pPr>
      <w:r w:rsidRPr="00006473">
        <w:rPr>
          <w:color w:val="000000"/>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06473" w:rsidRPr="00006473" w:rsidRDefault="00006473" w:rsidP="00006473">
      <w:pPr>
        <w:numPr>
          <w:ilvl w:val="1"/>
          <w:numId w:val="33"/>
        </w:numPr>
        <w:tabs>
          <w:tab w:val="left" w:pos="0"/>
          <w:tab w:val="left" w:pos="426"/>
        </w:tabs>
        <w:suppressAutoHyphens/>
        <w:ind w:left="0" w:firstLine="0"/>
        <w:jc w:val="both"/>
        <w:rPr>
          <w:color w:val="000000"/>
          <w:sz w:val="24"/>
          <w:szCs w:val="24"/>
        </w:rPr>
      </w:pPr>
      <w:r w:rsidRPr="00006473">
        <w:rPr>
          <w:color w:val="000000"/>
          <w:sz w:val="24"/>
          <w:szCs w:val="24"/>
        </w:rPr>
        <w:t xml:space="preserve">При </w:t>
      </w:r>
      <w:proofErr w:type="spellStart"/>
      <w:r w:rsidRPr="00006473">
        <w:rPr>
          <w:color w:val="000000"/>
          <w:sz w:val="24"/>
          <w:szCs w:val="24"/>
        </w:rPr>
        <w:t>неурегулировании</w:t>
      </w:r>
      <w:proofErr w:type="spellEnd"/>
      <w:r w:rsidRPr="00006473">
        <w:rPr>
          <w:color w:val="000000"/>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006473" w:rsidRPr="00006473" w:rsidRDefault="00006473" w:rsidP="00006473">
      <w:pPr>
        <w:tabs>
          <w:tab w:val="left" w:pos="0"/>
          <w:tab w:val="left" w:pos="426"/>
        </w:tabs>
        <w:jc w:val="both"/>
        <w:rPr>
          <w:color w:val="000000"/>
          <w:sz w:val="24"/>
          <w:szCs w:val="24"/>
        </w:rPr>
      </w:pPr>
    </w:p>
    <w:p w:rsidR="00006473" w:rsidRPr="00006473" w:rsidRDefault="00006473" w:rsidP="00006473">
      <w:pPr>
        <w:numPr>
          <w:ilvl w:val="0"/>
          <w:numId w:val="33"/>
        </w:numPr>
        <w:suppressAutoHyphens/>
        <w:jc w:val="center"/>
        <w:rPr>
          <w:b/>
          <w:bCs/>
          <w:iCs/>
          <w:color w:val="000000"/>
          <w:sz w:val="24"/>
          <w:szCs w:val="24"/>
        </w:rPr>
      </w:pPr>
      <w:r w:rsidRPr="00006473">
        <w:rPr>
          <w:b/>
          <w:bCs/>
          <w:iCs/>
          <w:color w:val="000000"/>
          <w:sz w:val="24"/>
          <w:szCs w:val="24"/>
        </w:rPr>
        <w:t>Срок действия, изменение и расторжение Договора</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r w:rsidRPr="00006473">
        <w:rPr>
          <w:sz w:val="24"/>
          <w:szCs w:val="24"/>
        </w:rPr>
        <w:t>Договор считается заключенным с момента подписания его Сторонами.</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r w:rsidRPr="00006473">
        <w:rPr>
          <w:sz w:val="24"/>
          <w:szCs w:val="24"/>
        </w:rPr>
        <w:t>Договор действует до</w:t>
      </w:r>
      <w:r w:rsidR="00E545CE">
        <w:rPr>
          <w:sz w:val="24"/>
          <w:szCs w:val="24"/>
        </w:rPr>
        <w:t xml:space="preserve"> 31.12.2016г.</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proofErr w:type="gramStart"/>
      <w:r w:rsidRPr="00006473">
        <w:rPr>
          <w:sz w:val="24"/>
          <w:szCs w:val="24"/>
        </w:rPr>
        <w:t xml:space="preserve">В случае изменения у какой-либо из Сторон юридического адреса и/или банковских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w:t>
      </w:r>
      <w:r w:rsidRPr="00006473">
        <w:rPr>
          <w:sz w:val="24"/>
          <w:szCs w:val="24"/>
        </w:rPr>
        <w:lastRenderedPageBreak/>
        <w:t>Договора.</w:t>
      </w:r>
      <w:proofErr w:type="gramEnd"/>
      <w:r w:rsidRPr="00006473">
        <w:rPr>
          <w:sz w:val="24"/>
          <w:szCs w:val="24"/>
        </w:rPr>
        <w:t xml:space="preserve"> Сторона, претерпевшая изменение юридического адреса и/или банковских реквизитов, обязана в 3 (трех) </w:t>
      </w:r>
      <w:proofErr w:type="spellStart"/>
      <w:r w:rsidRPr="00006473">
        <w:rPr>
          <w:sz w:val="24"/>
          <w:szCs w:val="24"/>
        </w:rPr>
        <w:t>дневный</w:t>
      </w:r>
      <w:proofErr w:type="spellEnd"/>
      <w:r w:rsidRPr="00006473">
        <w:rPr>
          <w:sz w:val="24"/>
          <w:szCs w:val="24"/>
        </w:rPr>
        <w:t xml:space="preserve"> срок уведомить об этом факте другую Сторону.</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r w:rsidRPr="00006473">
        <w:rPr>
          <w:sz w:val="24"/>
          <w:szCs w:val="24"/>
        </w:rPr>
        <w:t xml:space="preserve">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r w:rsidRPr="00006473">
        <w:rPr>
          <w:sz w:val="24"/>
          <w:szCs w:val="24"/>
        </w:rPr>
        <w:t>Расторжение Договора допускается по основаниям, предусмотренным законодательством Российской Федерации.</w:t>
      </w:r>
    </w:p>
    <w:p w:rsidR="00006473" w:rsidRPr="00006473" w:rsidRDefault="00006473" w:rsidP="00006473">
      <w:pPr>
        <w:tabs>
          <w:tab w:val="left" w:pos="0"/>
          <w:tab w:val="left" w:pos="284"/>
          <w:tab w:val="left" w:pos="426"/>
        </w:tabs>
        <w:jc w:val="both"/>
        <w:rPr>
          <w:sz w:val="24"/>
          <w:szCs w:val="24"/>
        </w:rPr>
      </w:pPr>
    </w:p>
    <w:p w:rsidR="00006473" w:rsidRPr="00006473" w:rsidRDefault="00006473" w:rsidP="00006473">
      <w:pPr>
        <w:numPr>
          <w:ilvl w:val="0"/>
          <w:numId w:val="33"/>
        </w:numPr>
        <w:tabs>
          <w:tab w:val="left" w:pos="0"/>
          <w:tab w:val="left" w:pos="284"/>
          <w:tab w:val="left" w:pos="426"/>
        </w:tabs>
        <w:suppressAutoHyphens/>
        <w:ind w:left="0" w:firstLine="0"/>
        <w:jc w:val="center"/>
        <w:rPr>
          <w:b/>
          <w:bCs/>
          <w:iCs/>
          <w:color w:val="000000"/>
          <w:sz w:val="24"/>
          <w:szCs w:val="24"/>
        </w:rPr>
      </w:pPr>
      <w:r w:rsidRPr="00006473">
        <w:rPr>
          <w:b/>
          <w:bCs/>
          <w:iCs/>
          <w:color w:val="000000"/>
          <w:sz w:val="24"/>
          <w:szCs w:val="24"/>
        </w:rPr>
        <w:t>Прочие условия Договора</w:t>
      </w:r>
    </w:p>
    <w:p w:rsidR="00006473" w:rsidRPr="00006473" w:rsidRDefault="00006473" w:rsidP="00006473">
      <w:pPr>
        <w:numPr>
          <w:ilvl w:val="1"/>
          <w:numId w:val="33"/>
        </w:numPr>
        <w:tabs>
          <w:tab w:val="left" w:pos="0"/>
          <w:tab w:val="left" w:pos="284"/>
          <w:tab w:val="left" w:pos="426"/>
        </w:tabs>
        <w:suppressAutoHyphens/>
        <w:ind w:left="0" w:firstLine="0"/>
        <w:jc w:val="both"/>
        <w:rPr>
          <w:sz w:val="24"/>
          <w:szCs w:val="24"/>
        </w:rPr>
      </w:pPr>
      <w:r w:rsidRPr="00006473">
        <w:rPr>
          <w:sz w:val="24"/>
          <w:szCs w:val="24"/>
        </w:rPr>
        <w:t>Настоящий Договор составлен в3 (трех) подлинных экземплярах, 1 (один) из которых  находится у Исполнителя, и 2 (два) – у Заказчика.</w:t>
      </w:r>
    </w:p>
    <w:p w:rsidR="00006473" w:rsidRPr="00006473" w:rsidRDefault="00006473" w:rsidP="00006473">
      <w:pPr>
        <w:rPr>
          <w:b/>
          <w:bCs/>
          <w:iCs/>
          <w:color w:val="000000"/>
          <w:sz w:val="24"/>
          <w:szCs w:val="24"/>
        </w:rPr>
      </w:pPr>
    </w:p>
    <w:p w:rsidR="00006473" w:rsidRPr="00006473" w:rsidRDefault="00006473" w:rsidP="00006473">
      <w:pPr>
        <w:numPr>
          <w:ilvl w:val="0"/>
          <w:numId w:val="33"/>
        </w:numPr>
        <w:suppressAutoHyphens/>
        <w:jc w:val="center"/>
        <w:rPr>
          <w:b/>
          <w:bCs/>
          <w:iCs/>
          <w:color w:val="000000"/>
          <w:sz w:val="24"/>
          <w:szCs w:val="24"/>
        </w:rPr>
      </w:pPr>
      <w:r w:rsidRPr="00006473">
        <w:rPr>
          <w:b/>
          <w:bCs/>
          <w:iCs/>
          <w:color w:val="000000"/>
          <w:sz w:val="24"/>
          <w:szCs w:val="24"/>
        </w:rPr>
        <w:t>Юридические адреса и банковские реквизиты Сторон</w:t>
      </w:r>
    </w:p>
    <w:p w:rsidR="00006473" w:rsidRPr="00006473" w:rsidRDefault="00006473" w:rsidP="00006473">
      <w:pPr>
        <w:pStyle w:val="212"/>
        <w:ind w:left="360" w:firstLine="0"/>
        <w:rPr>
          <w:b/>
          <w:sz w:val="24"/>
        </w:rPr>
      </w:pPr>
    </w:p>
    <w:tbl>
      <w:tblPr>
        <w:tblW w:w="0" w:type="auto"/>
        <w:tblInd w:w="108" w:type="dxa"/>
        <w:tblLayout w:type="fixed"/>
        <w:tblLook w:val="0000"/>
      </w:tblPr>
      <w:tblGrid>
        <w:gridCol w:w="4820"/>
        <w:gridCol w:w="5008"/>
      </w:tblGrid>
      <w:tr w:rsidR="00006473" w:rsidRPr="00006473" w:rsidTr="00006473">
        <w:tc>
          <w:tcPr>
            <w:tcW w:w="4820" w:type="dxa"/>
          </w:tcPr>
          <w:p w:rsidR="00006473" w:rsidRPr="00006473" w:rsidRDefault="00006473" w:rsidP="00006473">
            <w:pPr>
              <w:pStyle w:val="212"/>
              <w:widowControl w:val="0"/>
              <w:snapToGrid w:val="0"/>
              <w:ind w:firstLine="0"/>
              <w:jc w:val="left"/>
              <w:rPr>
                <w:b/>
                <w:sz w:val="24"/>
              </w:rPr>
            </w:pPr>
            <w:r w:rsidRPr="00006473">
              <w:rPr>
                <w:b/>
                <w:sz w:val="24"/>
              </w:rPr>
              <w:t>Заказчик:</w:t>
            </w:r>
          </w:p>
        </w:tc>
        <w:tc>
          <w:tcPr>
            <w:tcW w:w="5008" w:type="dxa"/>
          </w:tcPr>
          <w:p w:rsidR="00006473" w:rsidRPr="00006473" w:rsidRDefault="00006473" w:rsidP="00006473">
            <w:pPr>
              <w:pStyle w:val="212"/>
              <w:widowControl w:val="0"/>
              <w:snapToGrid w:val="0"/>
              <w:ind w:firstLine="0"/>
              <w:jc w:val="left"/>
              <w:rPr>
                <w:b/>
                <w:sz w:val="24"/>
              </w:rPr>
            </w:pPr>
            <w:r w:rsidRPr="00006473">
              <w:rPr>
                <w:b/>
                <w:sz w:val="24"/>
              </w:rPr>
              <w:t>Исполнитель:</w:t>
            </w:r>
          </w:p>
        </w:tc>
      </w:tr>
      <w:tr w:rsidR="00006473" w:rsidRPr="00006473" w:rsidTr="00006473">
        <w:trPr>
          <w:trHeight w:val="1065"/>
        </w:trPr>
        <w:tc>
          <w:tcPr>
            <w:tcW w:w="4820" w:type="dxa"/>
          </w:tcPr>
          <w:p w:rsidR="00006473" w:rsidRPr="00006473" w:rsidRDefault="00006473" w:rsidP="00006473">
            <w:pPr>
              <w:widowControl w:val="0"/>
              <w:snapToGrid w:val="0"/>
              <w:rPr>
                <w:color w:val="000000"/>
                <w:sz w:val="24"/>
                <w:szCs w:val="24"/>
              </w:rPr>
            </w:pPr>
            <w:r w:rsidRPr="00006473">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006473" w:rsidRPr="00006473" w:rsidRDefault="00006473" w:rsidP="00006473">
            <w:pPr>
              <w:widowControl w:val="0"/>
              <w:snapToGrid w:val="0"/>
              <w:jc w:val="center"/>
              <w:rPr>
                <w:sz w:val="24"/>
                <w:szCs w:val="24"/>
              </w:rPr>
            </w:pPr>
          </w:p>
        </w:tc>
      </w:tr>
      <w:tr w:rsidR="00006473" w:rsidRPr="00006473" w:rsidTr="00006473">
        <w:trPr>
          <w:trHeight w:val="2190"/>
        </w:trPr>
        <w:tc>
          <w:tcPr>
            <w:tcW w:w="4820" w:type="dxa"/>
          </w:tcPr>
          <w:p w:rsidR="00006473" w:rsidRPr="00006473" w:rsidRDefault="00006473" w:rsidP="00006473">
            <w:pPr>
              <w:widowControl w:val="0"/>
              <w:ind w:right="459"/>
              <w:jc w:val="both"/>
              <w:rPr>
                <w:sz w:val="24"/>
                <w:szCs w:val="24"/>
              </w:rPr>
            </w:pPr>
            <w:r w:rsidRPr="00006473">
              <w:rPr>
                <w:sz w:val="24"/>
                <w:szCs w:val="24"/>
              </w:rPr>
              <w:t>344006, г. Ростов-на-Дону, ул. Б.Садовая, 105/42</w:t>
            </w:r>
          </w:p>
          <w:p w:rsidR="00006473" w:rsidRPr="00006473" w:rsidRDefault="00006473" w:rsidP="00006473">
            <w:pPr>
              <w:widowControl w:val="0"/>
              <w:ind w:right="459"/>
              <w:jc w:val="both"/>
              <w:rPr>
                <w:sz w:val="24"/>
                <w:szCs w:val="24"/>
              </w:rPr>
            </w:pPr>
            <w:r w:rsidRPr="00006473">
              <w:rPr>
                <w:sz w:val="24"/>
                <w:szCs w:val="24"/>
              </w:rPr>
              <w:t>ИНН 6163027810 КПП 616301001</w:t>
            </w:r>
          </w:p>
          <w:p w:rsidR="00006473" w:rsidRPr="00006473" w:rsidRDefault="00006473" w:rsidP="00006473">
            <w:pPr>
              <w:widowControl w:val="0"/>
              <w:rPr>
                <w:color w:val="000000"/>
                <w:sz w:val="24"/>
                <w:szCs w:val="24"/>
              </w:rPr>
            </w:pPr>
          </w:p>
        </w:tc>
        <w:tc>
          <w:tcPr>
            <w:tcW w:w="5008" w:type="dxa"/>
          </w:tcPr>
          <w:p w:rsidR="00006473" w:rsidRPr="00006473" w:rsidRDefault="00006473" w:rsidP="00006473">
            <w:pPr>
              <w:widowControl w:val="0"/>
              <w:spacing w:after="200"/>
              <w:rPr>
                <w:sz w:val="24"/>
                <w:szCs w:val="24"/>
              </w:rPr>
            </w:pPr>
          </w:p>
        </w:tc>
      </w:tr>
      <w:tr w:rsidR="00006473" w:rsidRPr="00006473" w:rsidTr="00006473">
        <w:trPr>
          <w:trHeight w:val="796"/>
        </w:trPr>
        <w:tc>
          <w:tcPr>
            <w:tcW w:w="4820" w:type="dxa"/>
          </w:tcPr>
          <w:p w:rsidR="00006473" w:rsidRPr="00006473" w:rsidRDefault="00006473" w:rsidP="00006473">
            <w:pPr>
              <w:widowControl w:val="0"/>
              <w:snapToGrid w:val="0"/>
              <w:jc w:val="both"/>
              <w:rPr>
                <w:b/>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00E545CE">
              <w:rPr>
                <w:color w:val="000000"/>
                <w:sz w:val="24"/>
                <w:szCs w:val="24"/>
              </w:rPr>
              <w:t>_____________)</w:t>
            </w:r>
          </w:p>
          <w:p w:rsidR="00006473" w:rsidRPr="00006473" w:rsidRDefault="00006473" w:rsidP="00006473">
            <w:pPr>
              <w:widowControl w:val="0"/>
              <w:jc w:val="both"/>
              <w:rPr>
                <w:color w:val="000000"/>
                <w:sz w:val="24"/>
                <w:szCs w:val="24"/>
              </w:rPr>
            </w:pPr>
            <w:r w:rsidRPr="00006473">
              <w:rPr>
                <w:color w:val="000000"/>
                <w:sz w:val="24"/>
                <w:szCs w:val="24"/>
              </w:rPr>
              <w:t>М.П.</w:t>
            </w:r>
          </w:p>
        </w:tc>
        <w:tc>
          <w:tcPr>
            <w:tcW w:w="5008" w:type="dxa"/>
          </w:tcPr>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Pr="00006473">
              <w:rPr>
                <w:color w:val="000000"/>
                <w:sz w:val="24"/>
                <w:szCs w:val="24"/>
                <w:lang w:val="en-US"/>
              </w:rPr>
              <w:t>____________</w:t>
            </w:r>
            <w:r w:rsidRPr="00006473">
              <w:rPr>
                <w:color w:val="000000"/>
                <w:sz w:val="24"/>
                <w:szCs w:val="24"/>
              </w:rPr>
              <w:t>)</w:t>
            </w:r>
          </w:p>
          <w:p w:rsidR="00006473" w:rsidRPr="00006473" w:rsidRDefault="00006473" w:rsidP="00006473">
            <w:pPr>
              <w:widowControl w:val="0"/>
              <w:rPr>
                <w:color w:val="000000"/>
                <w:sz w:val="24"/>
                <w:szCs w:val="24"/>
              </w:rPr>
            </w:pPr>
            <w:r w:rsidRPr="00006473">
              <w:rPr>
                <w:color w:val="000000"/>
                <w:sz w:val="24"/>
                <w:szCs w:val="24"/>
              </w:rPr>
              <w:t>М.П.</w:t>
            </w:r>
          </w:p>
        </w:tc>
      </w:tr>
    </w:tbl>
    <w:p w:rsidR="00006473" w:rsidRPr="00006473" w:rsidRDefault="00006473" w:rsidP="00006473">
      <w:pPr>
        <w:rPr>
          <w:sz w:val="24"/>
          <w:szCs w:val="24"/>
        </w:rPr>
      </w:pPr>
    </w:p>
    <w:p w:rsidR="00006473" w:rsidRPr="00006473" w:rsidRDefault="00006473" w:rsidP="00006473">
      <w:pPr>
        <w:rPr>
          <w:sz w:val="24"/>
          <w:szCs w:val="24"/>
        </w:rPr>
      </w:pPr>
    </w:p>
    <w:p w:rsidR="00006473" w:rsidRPr="00006473" w:rsidRDefault="00006473" w:rsidP="00006473">
      <w:pPr>
        <w:tabs>
          <w:tab w:val="left" w:pos="7500"/>
        </w:tabs>
        <w:jc w:val="both"/>
        <w:rPr>
          <w:sz w:val="24"/>
          <w:szCs w:val="24"/>
        </w:rPr>
      </w:pPr>
      <w:r w:rsidRPr="00006473">
        <w:rPr>
          <w:sz w:val="24"/>
          <w:szCs w:val="24"/>
        </w:rPr>
        <w:t xml:space="preserve">Контактное лицо от Заказчика: </w:t>
      </w:r>
    </w:p>
    <w:p w:rsidR="00006473" w:rsidRPr="00006473" w:rsidRDefault="00006473" w:rsidP="00006473">
      <w:pPr>
        <w:tabs>
          <w:tab w:val="left" w:pos="7500"/>
        </w:tabs>
        <w:jc w:val="both"/>
        <w:rPr>
          <w:sz w:val="24"/>
          <w:szCs w:val="24"/>
        </w:rPr>
      </w:pPr>
    </w:p>
    <w:p w:rsidR="00006473" w:rsidRPr="00006473" w:rsidRDefault="00006473" w:rsidP="00006473">
      <w:pPr>
        <w:tabs>
          <w:tab w:val="left" w:pos="7500"/>
        </w:tabs>
        <w:jc w:val="both"/>
        <w:rPr>
          <w:sz w:val="24"/>
          <w:szCs w:val="24"/>
        </w:rPr>
      </w:pPr>
    </w:p>
    <w:p w:rsidR="00006473" w:rsidRPr="00006473" w:rsidRDefault="00006473" w:rsidP="00006473">
      <w:pPr>
        <w:spacing w:line="276" w:lineRule="auto"/>
        <w:rPr>
          <w:sz w:val="24"/>
          <w:szCs w:val="24"/>
        </w:rPr>
      </w:pPr>
    </w:p>
    <w:p w:rsidR="00006473" w:rsidRPr="00006473" w:rsidRDefault="00006473" w:rsidP="00006473">
      <w:pPr>
        <w:spacing w:line="276" w:lineRule="auto"/>
        <w:rPr>
          <w:sz w:val="24"/>
          <w:szCs w:val="24"/>
        </w:rPr>
      </w:pPr>
      <w:r w:rsidRPr="00006473">
        <w:rPr>
          <w:sz w:val="24"/>
          <w:szCs w:val="24"/>
        </w:rPr>
        <w:t xml:space="preserve">Контактное лицо от Исполнителя:  </w:t>
      </w:r>
    </w:p>
    <w:p w:rsidR="00006473" w:rsidRPr="00006473" w:rsidRDefault="00006473" w:rsidP="00006473">
      <w:pPr>
        <w:rPr>
          <w:sz w:val="24"/>
          <w:szCs w:val="24"/>
        </w:rPr>
      </w:pPr>
    </w:p>
    <w:p w:rsidR="00006473" w:rsidRPr="00006473" w:rsidRDefault="00006473" w:rsidP="00006473">
      <w:pPr>
        <w:rPr>
          <w:sz w:val="24"/>
          <w:szCs w:val="24"/>
        </w:rPr>
      </w:pPr>
    </w:p>
    <w:p w:rsidR="00006473" w:rsidRPr="00006473" w:rsidRDefault="00006473" w:rsidP="00006473">
      <w:pPr>
        <w:rPr>
          <w:sz w:val="24"/>
          <w:szCs w:val="24"/>
        </w:rPr>
      </w:pPr>
    </w:p>
    <w:p w:rsidR="00006473" w:rsidRPr="00006473" w:rsidRDefault="00006473" w:rsidP="00006473">
      <w:pPr>
        <w:rPr>
          <w:sz w:val="24"/>
          <w:szCs w:val="24"/>
        </w:rPr>
      </w:pPr>
    </w:p>
    <w:p w:rsidR="00006473" w:rsidRPr="00006473" w:rsidRDefault="00006473" w:rsidP="00006473">
      <w:pPr>
        <w:jc w:val="right"/>
        <w:rPr>
          <w:sz w:val="24"/>
          <w:szCs w:val="24"/>
        </w:rPr>
      </w:pPr>
    </w:p>
    <w:p w:rsidR="00006473" w:rsidRPr="00006473" w:rsidRDefault="00006473" w:rsidP="00006473">
      <w:pPr>
        <w:jc w:val="right"/>
        <w:rPr>
          <w:sz w:val="24"/>
          <w:szCs w:val="24"/>
        </w:rPr>
      </w:pPr>
      <w:r w:rsidRPr="00006473">
        <w:rPr>
          <w:sz w:val="24"/>
          <w:szCs w:val="24"/>
        </w:rPr>
        <w:br w:type="page"/>
      </w:r>
    </w:p>
    <w:p w:rsidR="00006473" w:rsidRPr="00006473" w:rsidRDefault="00006473" w:rsidP="00006473">
      <w:pPr>
        <w:jc w:val="right"/>
        <w:rPr>
          <w:sz w:val="24"/>
          <w:szCs w:val="24"/>
        </w:rPr>
      </w:pPr>
      <w:r w:rsidRPr="00006473">
        <w:rPr>
          <w:sz w:val="24"/>
          <w:szCs w:val="24"/>
        </w:rPr>
        <w:lastRenderedPageBreak/>
        <w:t>Приложение №1</w:t>
      </w:r>
    </w:p>
    <w:p w:rsidR="00006473" w:rsidRPr="00006473" w:rsidRDefault="00006473" w:rsidP="00006473">
      <w:pPr>
        <w:jc w:val="right"/>
        <w:rPr>
          <w:sz w:val="24"/>
          <w:szCs w:val="24"/>
        </w:rPr>
      </w:pPr>
      <w:r w:rsidRPr="00006473">
        <w:rPr>
          <w:sz w:val="24"/>
          <w:szCs w:val="24"/>
        </w:rPr>
        <w:t>к Договору № _____________________</w:t>
      </w:r>
    </w:p>
    <w:p w:rsidR="00006473" w:rsidRPr="00006473" w:rsidRDefault="00006473" w:rsidP="00006473">
      <w:pPr>
        <w:jc w:val="right"/>
        <w:rPr>
          <w:sz w:val="24"/>
          <w:szCs w:val="24"/>
        </w:rPr>
      </w:pPr>
      <w:r w:rsidRPr="00006473">
        <w:rPr>
          <w:sz w:val="24"/>
          <w:szCs w:val="24"/>
        </w:rPr>
        <w:t>от «___» _________________</w:t>
      </w:r>
    </w:p>
    <w:p w:rsidR="00006473" w:rsidRPr="00006473" w:rsidRDefault="00006473" w:rsidP="00006473">
      <w:pPr>
        <w:jc w:val="right"/>
        <w:rPr>
          <w:sz w:val="24"/>
          <w:szCs w:val="24"/>
        </w:rPr>
      </w:pPr>
    </w:p>
    <w:p w:rsidR="00006473" w:rsidRPr="00006473" w:rsidRDefault="00006473" w:rsidP="00006473">
      <w:pPr>
        <w:jc w:val="right"/>
        <w:rPr>
          <w:sz w:val="24"/>
          <w:szCs w:val="24"/>
        </w:rPr>
      </w:pPr>
    </w:p>
    <w:p w:rsidR="00006473" w:rsidRPr="00006473" w:rsidRDefault="00006473" w:rsidP="00006473">
      <w:pPr>
        <w:jc w:val="right"/>
        <w:rPr>
          <w:sz w:val="24"/>
          <w:szCs w:val="24"/>
        </w:rPr>
      </w:pPr>
    </w:p>
    <w:p w:rsidR="00006473" w:rsidRPr="00006473" w:rsidRDefault="00006473" w:rsidP="00006473">
      <w:pPr>
        <w:jc w:val="right"/>
        <w:rPr>
          <w:sz w:val="24"/>
          <w:szCs w:val="24"/>
        </w:rPr>
      </w:pPr>
    </w:p>
    <w:p w:rsidR="00006473" w:rsidRPr="00006473" w:rsidRDefault="00006473" w:rsidP="00006473">
      <w:pPr>
        <w:widowControl w:val="0"/>
        <w:jc w:val="right"/>
        <w:rPr>
          <w:sz w:val="24"/>
          <w:szCs w:val="24"/>
        </w:rPr>
      </w:pPr>
    </w:p>
    <w:p w:rsidR="00006473" w:rsidRPr="00006473" w:rsidRDefault="00006473" w:rsidP="00006473">
      <w:pPr>
        <w:widowControl w:val="0"/>
        <w:jc w:val="right"/>
        <w:rPr>
          <w:sz w:val="24"/>
          <w:szCs w:val="24"/>
        </w:rPr>
      </w:pPr>
    </w:p>
    <w:p w:rsidR="00006473" w:rsidRPr="00006473" w:rsidRDefault="00006473" w:rsidP="00006473">
      <w:pPr>
        <w:widowControl w:val="0"/>
        <w:jc w:val="center"/>
        <w:rPr>
          <w:b/>
          <w:sz w:val="24"/>
          <w:szCs w:val="24"/>
        </w:rPr>
      </w:pPr>
      <w:r w:rsidRPr="00006473">
        <w:rPr>
          <w:b/>
          <w:sz w:val="24"/>
          <w:szCs w:val="24"/>
        </w:rPr>
        <w:t>Спецификация</w:t>
      </w:r>
    </w:p>
    <w:p w:rsidR="00006473" w:rsidRPr="00006473" w:rsidRDefault="00006473" w:rsidP="00006473">
      <w:pPr>
        <w:widowControl w:val="0"/>
        <w:jc w:val="center"/>
        <w:rPr>
          <w:b/>
          <w:sz w:val="24"/>
          <w:szCs w:val="24"/>
        </w:rPr>
      </w:pPr>
    </w:p>
    <w:p w:rsidR="00006473" w:rsidRPr="00006473" w:rsidRDefault="00006473" w:rsidP="00006473">
      <w:pPr>
        <w:widowControl w:val="0"/>
        <w:jc w:val="center"/>
        <w:rPr>
          <w:b/>
          <w:sz w:val="24"/>
          <w:szCs w:val="24"/>
        </w:rPr>
      </w:pPr>
    </w:p>
    <w:p w:rsidR="00006473" w:rsidRDefault="00006473" w:rsidP="00006473">
      <w:pPr>
        <w:jc w:val="both"/>
        <w:rPr>
          <w:b/>
          <w:sz w:val="24"/>
          <w:szCs w:val="24"/>
        </w:rPr>
      </w:pPr>
      <w:r w:rsidRPr="00006473">
        <w:rPr>
          <w:b/>
          <w:sz w:val="24"/>
          <w:szCs w:val="24"/>
        </w:rPr>
        <w:t xml:space="preserve">Наименование, характеристики и </w:t>
      </w:r>
      <w:r w:rsidR="00E5164C">
        <w:rPr>
          <w:b/>
          <w:sz w:val="24"/>
          <w:szCs w:val="24"/>
        </w:rPr>
        <w:t>объем</w:t>
      </w:r>
      <w:r w:rsidRPr="00006473">
        <w:rPr>
          <w:b/>
          <w:sz w:val="24"/>
          <w:szCs w:val="24"/>
        </w:rPr>
        <w:t xml:space="preserve"> оказываемых услуг:</w:t>
      </w:r>
    </w:p>
    <w:p w:rsidR="00E5164C" w:rsidRDefault="00E5164C" w:rsidP="00006473">
      <w:pPr>
        <w:jc w:val="both"/>
        <w:rPr>
          <w:b/>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E5164C" w:rsidRPr="00EA497E" w:rsidTr="0042025C">
        <w:tc>
          <w:tcPr>
            <w:tcW w:w="540" w:type="dxa"/>
            <w:shd w:val="clear" w:color="auto" w:fill="D9D9D9"/>
            <w:vAlign w:val="center"/>
          </w:tcPr>
          <w:p w:rsidR="00E5164C" w:rsidRPr="00EA497E" w:rsidRDefault="00E5164C" w:rsidP="0042025C">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E5164C" w:rsidRPr="00EA497E" w:rsidRDefault="00E5164C" w:rsidP="0042025C">
            <w:pPr>
              <w:tabs>
                <w:tab w:val="num" w:pos="502"/>
              </w:tabs>
              <w:jc w:val="center"/>
              <w:rPr>
                <w:b/>
                <w:sz w:val="24"/>
                <w:szCs w:val="24"/>
              </w:rPr>
            </w:pPr>
            <w:r w:rsidRPr="00EF4EC8">
              <w:rPr>
                <w:sz w:val="24"/>
                <w:szCs w:val="24"/>
              </w:rPr>
              <w:t>Наиме</w:t>
            </w:r>
            <w:r>
              <w:rPr>
                <w:sz w:val="24"/>
                <w:szCs w:val="24"/>
              </w:rPr>
              <w:t>нование услуги</w:t>
            </w:r>
          </w:p>
        </w:tc>
        <w:tc>
          <w:tcPr>
            <w:tcW w:w="6095" w:type="dxa"/>
            <w:shd w:val="clear" w:color="auto" w:fill="D9D9D9"/>
            <w:vAlign w:val="center"/>
          </w:tcPr>
          <w:p w:rsidR="00E5164C" w:rsidRPr="00B97195" w:rsidRDefault="00E5164C" w:rsidP="0042025C">
            <w:pPr>
              <w:tabs>
                <w:tab w:val="num" w:pos="502"/>
              </w:tabs>
              <w:jc w:val="center"/>
              <w:rPr>
                <w:b/>
                <w:sz w:val="24"/>
                <w:szCs w:val="24"/>
              </w:rPr>
            </w:pPr>
            <w:r w:rsidRPr="00B97195">
              <w:rPr>
                <w:sz w:val="24"/>
                <w:szCs w:val="24"/>
              </w:rPr>
              <w:t xml:space="preserve">Требования к </w:t>
            </w:r>
            <w:r>
              <w:rPr>
                <w:sz w:val="22"/>
                <w:szCs w:val="22"/>
              </w:rPr>
              <w:t xml:space="preserve">оказываемым </w:t>
            </w:r>
            <w:r w:rsidRPr="00FE48D8">
              <w:rPr>
                <w:sz w:val="22"/>
                <w:szCs w:val="22"/>
              </w:rPr>
              <w:t>услугам</w:t>
            </w:r>
            <w:r w:rsidRPr="00B97195">
              <w:rPr>
                <w:sz w:val="24"/>
                <w:szCs w:val="24"/>
              </w:rPr>
              <w:t xml:space="preserve"> (перечень дейс</w:t>
            </w:r>
            <w:r>
              <w:rPr>
                <w:sz w:val="24"/>
                <w:szCs w:val="24"/>
              </w:rPr>
              <w:t>твий, входящих в состав услуги</w:t>
            </w:r>
            <w:r w:rsidRPr="00B97195">
              <w:rPr>
                <w:sz w:val="24"/>
                <w:szCs w:val="24"/>
              </w:rPr>
              <w:t>, позволяющих максимально возможно до</w:t>
            </w:r>
            <w:r>
              <w:rPr>
                <w:sz w:val="24"/>
                <w:szCs w:val="24"/>
              </w:rPr>
              <w:t>стичь результата услуги</w:t>
            </w:r>
            <w:r w:rsidRPr="00B97195">
              <w:rPr>
                <w:sz w:val="24"/>
                <w:szCs w:val="24"/>
              </w:rPr>
              <w:t xml:space="preserve">;  количественные и качественные характеристики)  </w:t>
            </w:r>
          </w:p>
        </w:tc>
      </w:tr>
      <w:tr w:rsidR="00E5164C" w:rsidRPr="00EA497E" w:rsidTr="0042025C">
        <w:tc>
          <w:tcPr>
            <w:tcW w:w="540" w:type="dxa"/>
          </w:tcPr>
          <w:p w:rsidR="00E5164C" w:rsidRPr="00EA497E" w:rsidRDefault="00E5164C" w:rsidP="0042025C">
            <w:pPr>
              <w:tabs>
                <w:tab w:val="num" w:pos="502"/>
              </w:tabs>
              <w:jc w:val="center"/>
              <w:rPr>
                <w:b/>
                <w:i/>
                <w:sz w:val="24"/>
                <w:szCs w:val="24"/>
              </w:rPr>
            </w:pPr>
            <w:r w:rsidRPr="00EA497E">
              <w:rPr>
                <w:b/>
                <w:i/>
                <w:sz w:val="24"/>
                <w:szCs w:val="24"/>
              </w:rPr>
              <w:t>1</w:t>
            </w:r>
          </w:p>
        </w:tc>
        <w:tc>
          <w:tcPr>
            <w:tcW w:w="3112" w:type="dxa"/>
          </w:tcPr>
          <w:p w:rsidR="00E5164C" w:rsidRPr="00EA497E" w:rsidRDefault="00E5164C" w:rsidP="0042025C">
            <w:pPr>
              <w:tabs>
                <w:tab w:val="num" w:pos="502"/>
              </w:tabs>
              <w:jc w:val="center"/>
              <w:rPr>
                <w:b/>
                <w:i/>
                <w:sz w:val="24"/>
                <w:szCs w:val="24"/>
              </w:rPr>
            </w:pPr>
            <w:r w:rsidRPr="00EA497E">
              <w:rPr>
                <w:b/>
                <w:i/>
                <w:sz w:val="24"/>
                <w:szCs w:val="24"/>
              </w:rPr>
              <w:t>2</w:t>
            </w:r>
          </w:p>
        </w:tc>
        <w:tc>
          <w:tcPr>
            <w:tcW w:w="6095" w:type="dxa"/>
          </w:tcPr>
          <w:p w:rsidR="00E5164C" w:rsidRPr="00EA497E" w:rsidRDefault="00E5164C" w:rsidP="0042025C">
            <w:pPr>
              <w:tabs>
                <w:tab w:val="num" w:pos="502"/>
              </w:tabs>
              <w:jc w:val="center"/>
              <w:rPr>
                <w:b/>
                <w:i/>
                <w:sz w:val="24"/>
                <w:szCs w:val="24"/>
              </w:rPr>
            </w:pPr>
            <w:r w:rsidRPr="00EA497E">
              <w:rPr>
                <w:b/>
                <w:i/>
                <w:sz w:val="24"/>
                <w:szCs w:val="24"/>
              </w:rPr>
              <w:t>3</w:t>
            </w:r>
          </w:p>
        </w:tc>
      </w:tr>
      <w:tr w:rsidR="00E5164C" w:rsidRPr="00EA497E" w:rsidTr="0042025C">
        <w:trPr>
          <w:trHeight w:val="307"/>
        </w:trPr>
        <w:tc>
          <w:tcPr>
            <w:tcW w:w="540" w:type="dxa"/>
          </w:tcPr>
          <w:p w:rsidR="00E5164C" w:rsidRPr="00EA497E" w:rsidRDefault="00E5164C" w:rsidP="0042025C">
            <w:pPr>
              <w:rPr>
                <w:sz w:val="24"/>
                <w:szCs w:val="24"/>
              </w:rPr>
            </w:pPr>
            <w:r w:rsidRPr="00EA497E">
              <w:rPr>
                <w:sz w:val="24"/>
                <w:szCs w:val="24"/>
              </w:rPr>
              <w:t>1.</w:t>
            </w:r>
          </w:p>
        </w:tc>
        <w:tc>
          <w:tcPr>
            <w:tcW w:w="3112" w:type="dxa"/>
          </w:tcPr>
          <w:p w:rsidR="00E5164C" w:rsidRPr="00EA497E" w:rsidRDefault="00E5164C" w:rsidP="0042025C">
            <w:pPr>
              <w:tabs>
                <w:tab w:val="num" w:pos="502"/>
              </w:tabs>
              <w:rPr>
                <w:sz w:val="24"/>
                <w:szCs w:val="24"/>
              </w:rPr>
            </w:pPr>
          </w:p>
        </w:tc>
        <w:tc>
          <w:tcPr>
            <w:tcW w:w="6095" w:type="dxa"/>
          </w:tcPr>
          <w:p w:rsidR="00E5164C" w:rsidRPr="00EA497E" w:rsidRDefault="00E5164C" w:rsidP="0042025C">
            <w:pPr>
              <w:tabs>
                <w:tab w:val="num" w:pos="502"/>
              </w:tabs>
              <w:rPr>
                <w:sz w:val="24"/>
                <w:szCs w:val="24"/>
              </w:rPr>
            </w:pPr>
          </w:p>
        </w:tc>
      </w:tr>
      <w:tr w:rsidR="00E5164C" w:rsidRPr="00EA497E" w:rsidTr="0042025C">
        <w:trPr>
          <w:trHeight w:val="307"/>
        </w:trPr>
        <w:tc>
          <w:tcPr>
            <w:tcW w:w="540" w:type="dxa"/>
          </w:tcPr>
          <w:p w:rsidR="00E5164C" w:rsidRPr="00EA497E" w:rsidRDefault="00E5164C" w:rsidP="0042025C">
            <w:pPr>
              <w:rPr>
                <w:sz w:val="24"/>
                <w:szCs w:val="24"/>
              </w:rPr>
            </w:pPr>
            <w:r w:rsidRPr="00EA497E">
              <w:rPr>
                <w:sz w:val="24"/>
                <w:szCs w:val="24"/>
              </w:rPr>
              <w:t>...</w:t>
            </w:r>
          </w:p>
        </w:tc>
        <w:tc>
          <w:tcPr>
            <w:tcW w:w="3112" w:type="dxa"/>
          </w:tcPr>
          <w:p w:rsidR="00E5164C" w:rsidRPr="00EA497E" w:rsidRDefault="00E5164C" w:rsidP="0042025C">
            <w:pPr>
              <w:tabs>
                <w:tab w:val="num" w:pos="502"/>
              </w:tabs>
              <w:jc w:val="both"/>
              <w:rPr>
                <w:sz w:val="24"/>
                <w:szCs w:val="24"/>
              </w:rPr>
            </w:pPr>
          </w:p>
        </w:tc>
        <w:tc>
          <w:tcPr>
            <w:tcW w:w="6095" w:type="dxa"/>
          </w:tcPr>
          <w:p w:rsidR="00E5164C" w:rsidRPr="00EA497E" w:rsidRDefault="00E5164C" w:rsidP="0042025C">
            <w:pPr>
              <w:rPr>
                <w:sz w:val="24"/>
                <w:szCs w:val="24"/>
              </w:rPr>
            </w:pPr>
          </w:p>
        </w:tc>
      </w:tr>
      <w:tr w:rsidR="00E5164C" w:rsidRPr="00EA497E" w:rsidTr="0042025C">
        <w:trPr>
          <w:trHeight w:val="307"/>
        </w:trPr>
        <w:tc>
          <w:tcPr>
            <w:tcW w:w="540" w:type="dxa"/>
          </w:tcPr>
          <w:p w:rsidR="00E5164C" w:rsidRPr="00EA497E" w:rsidRDefault="00E5164C" w:rsidP="0042025C">
            <w:pPr>
              <w:rPr>
                <w:sz w:val="24"/>
                <w:szCs w:val="24"/>
              </w:rPr>
            </w:pPr>
          </w:p>
        </w:tc>
        <w:tc>
          <w:tcPr>
            <w:tcW w:w="9207" w:type="dxa"/>
            <w:gridSpan w:val="2"/>
          </w:tcPr>
          <w:p w:rsidR="00E5164C" w:rsidRPr="00EA497E" w:rsidRDefault="00E5164C" w:rsidP="0042025C">
            <w:pPr>
              <w:rPr>
                <w:sz w:val="24"/>
                <w:szCs w:val="24"/>
              </w:rPr>
            </w:pPr>
            <w:r w:rsidRPr="00006473">
              <w:rPr>
                <w:sz w:val="24"/>
                <w:szCs w:val="24"/>
              </w:rPr>
              <w:t>ИТОГО</w:t>
            </w:r>
            <w:proofErr w:type="gramStart"/>
            <w:r w:rsidRPr="00006473">
              <w:rPr>
                <w:sz w:val="24"/>
                <w:szCs w:val="24"/>
              </w:rPr>
              <w:t xml:space="preserve">: ____ (_____) </w:t>
            </w:r>
            <w:proofErr w:type="gramEnd"/>
            <w:r w:rsidRPr="00006473">
              <w:rPr>
                <w:sz w:val="24"/>
                <w:szCs w:val="24"/>
              </w:rPr>
              <w:t>рублей ___ копеек, в т. ч. НДС в сумме: _____ (_____) рублей ___ копеек</w:t>
            </w:r>
          </w:p>
        </w:tc>
      </w:tr>
    </w:tbl>
    <w:p w:rsidR="00E5164C" w:rsidRDefault="00E5164C" w:rsidP="00006473">
      <w:pPr>
        <w:jc w:val="both"/>
        <w:rPr>
          <w:b/>
          <w:sz w:val="24"/>
          <w:szCs w:val="24"/>
        </w:rPr>
      </w:pPr>
    </w:p>
    <w:p w:rsidR="00E5164C" w:rsidRDefault="00E5164C" w:rsidP="00006473">
      <w:pPr>
        <w:jc w:val="both"/>
        <w:rPr>
          <w:b/>
          <w:sz w:val="24"/>
          <w:szCs w:val="24"/>
        </w:rPr>
      </w:pPr>
    </w:p>
    <w:p w:rsidR="00E5164C" w:rsidRPr="00006473" w:rsidRDefault="00E5164C" w:rsidP="00006473">
      <w:pPr>
        <w:jc w:val="both"/>
        <w:rPr>
          <w:b/>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tbl>
      <w:tblPr>
        <w:tblW w:w="0" w:type="auto"/>
        <w:tblInd w:w="108" w:type="dxa"/>
        <w:tblLayout w:type="fixed"/>
        <w:tblLook w:val="0000"/>
      </w:tblPr>
      <w:tblGrid>
        <w:gridCol w:w="4820"/>
        <w:gridCol w:w="5008"/>
      </w:tblGrid>
      <w:tr w:rsidR="00006473" w:rsidRPr="00006473" w:rsidTr="00006473">
        <w:tc>
          <w:tcPr>
            <w:tcW w:w="4820" w:type="dxa"/>
          </w:tcPr>
          <w:p w:rsidR="00006473" w:rsidRPr="00006473" w:rsidRDefault="00006473" w:rsidP="00006473">
            <w:pPr>
              <w:pStyle w:val="212"/>
              <w:widowControl w:val="0"/>
              <w:snapToGrid w:val="0"/>
              <w:ind w:firstLine="0"/>
              <w:jc w:val="left"/>
              <w:rPr>
                <w:b/>
                <w:sz w:val="24"/>
              </w:rPr>
            </w:pPr>
            <w:r w:rsidRPr="00006473">
              <w:rPr>
                <w:b/>
                <w:sz w:val="24"/>
              </w:rPr>
              <w:t>Заказчик:</w:t>
            </w:r>
          </w:p>
        </w:tc>
        <w:tc>
          <w:tcPr>
            <w:tcW w:w="5008" w:type="dxa"/>
          </w:tcPr>
          <w:p w:rsidR="00006473" w:rsidRPr="00006473" w:rsidRDefault="00006473" w:rsidP="00006473">
            <w:pPr>
              <w:pStyle w:val="212"/>
              <w:widowControl w:val="0"/>
              <w:snapToGrid w:val="0"/>
              <w:ind w:firstLine="0"/>
              <w:jc w:val="left"/>
              <w:rPr>
                <w:b/>
                <w:sz w:val="24"/>
              </w:rPr>
            </w:pPr>
            <w:r w:rsidRPr="00006473">
              <w:rPr>
                <w:b/>
                <w:sz w:val="24"/>
              </w:rPr>
              <w:t>Исполнитель:</w:t>
            </w:r>
          </w:p>
        </w:tc>
      </w:tr>
      <w:tr w:rsidR="00006473" w:rsidRPr="00006473" w:rsidTr="00006473">
        <w:trPr>
          <w:trHeight w:val="1065"/>
        </w:trPr>
        <w:tc>
          <w:tcPr>
            <w:tcW w:w="4820" w:type="dxa"/>
          </w:tcPr>
          <w:p w:rsidR="00006473" w:rsidRPr="00006473" w:rsidRDefault="00006473" w:rsidP="00006473">
            <w:pPr>
              <w:widowControl w:val="0"/>
              <w:snapToGrid w:val="0"/>
              <w:rPr>
                <w:color w:val="000000"/>
                <w:sz w:val="24"/>
                <w:szCs w:val="24"/>
              </w:rPr>
            </w:pPr>
            <w:r w:rsidRPr="00006473">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006473" w:rsidRPr="00006473" w:rsidRDefault="00006473" w:rsidP="00006473">
            <w:pPr>
              <w:widowControl w:val="0"/>
              <w:snapToGrid w:val="0"/>
              <w:jc w:val="center"/>
              <w:rPr>
                <w:sz w:val="24"/>
                <w:szCs w:val="24"/>
              </w:rPr>
            </w:pPr>
          </w:p>
        </w:tc>
      </w:tr>
      <w:tr w:rsidR="00006473" w:rsidRPr="00006473" w:rsidTr="00006473">
        <w:trPr>
          <w:trHeight w:val="796"/>
        </w:trPr>
        <w:tc>
          <w:tcPr>
            <w:tcW w:w="4820" w:type="dxa"/>
          </w:tcPr>
          <w:p w:rsidR="00006473" w:rsidRPr="00006473" w:rsidRDefault="00006473" w:rsidP="00006473">
            <w:pPr>
              <w:widowControl w:val="0"/>
              <w:snapToGrid w:val="0"/>
              <w:jc w:val="both"/>
              <w:rPr>
                <w:b/>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00E545CE">
              <w:rPr>
                <w:color w:val="000000"/>
                <w:sz w:val="24"/>
                <w:szCs w:val="24"/>
              </w:rPr>
              <w:t>____________</w:t>
            </w:r>
            <w:r w:rsidRPr="00006473">
              <w:rPr>
                <w:color w:val="000000"/>
                <w:sz w:val="24"/>
                <w:szCs w:val="24"/>
              </w:rPr>
              <w:t>)</w:t>
            </w:r>
          </w:p>
          <w:p w:rsidR="00006473" w:rsidRPr="00006473" w:rsidRDefault="00006473" w:rsidP="00006473">
            <w:pPr>
              <w:widowControl w:val="0"/>
              <w:jc w:val="both"/>
              <w:rPr>
                <w:color w:val="000000"/>
                <w:sz w:val="24"/>
                <w:szCs w:val="24"/>
              </w:rPr>
            </w:pPr>
            <w:r w:rsidRPr="00006473">
              <w:rPr>
                <w:color w:val="000000"/>
                <w:sz w:val="24"/>
                <w:szCs w:val="24"/>
              </w:rPr>
              <w:t>М.П.</w:t>
            </w:r>
          </w:p>
        </w:tc>
        <w:tc>
          <w:tcPr>
            <w:tcW w:w="5008" w:type="dxa"/>
          </w:tcPr>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Pr="00006473">
              <w:rPr>
                <w:color w:val="000000"/>
                <w:sz w:val="24"/>
                <w:szCs w:val="24"/>
                <w:lang w:val="en-US"/>
              </w:rPr>
              <w:t>____________</w:t>
            </w:r>
            <w:r w:rsidRPr="00006473">
              <w:rPr>
                <w:color w:val="000000"/>
                <w:sz w:val="24"/>
                <w:szCs w:val="24"/>
              </w:rPr>
              <w:t>)</w:t>
            </w:r>
          </w:p>
          <w:p w:rsidR="00006473" w:rsidRPr="00006473" w:rsidRDefault="00006473" w:rsidP="00006473">
            <w:pPr>
              <w:widowControl w:val="0"/>
              <w:rPr>
                <w:color w:val="000000"/>
                <w:sz w:val="24"/>
                <w:szCs w:val="24"/>
              </w:rPr>
            </w:pPr>
            <w:r w:rsidRPr="00006473">
              <w:rPr>
                <w:color w:val="000000"/>
                <w:sz w:val="24"/>
                <w:szCs w:val="24"/>
              </w:rPr>
              <w:t>М.П.</w:t>
            </w:r>
          </w:p>
        </w:tc>
      </w:tr>
    </w:tbl>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rPr>
          <w:sz w:val="24"/>
          <w:szCs w:val="24"/>
        </w:rPr>
      </w:pPr>
    </w:p>
    <w:p w:rsidR="00006473" w:rsidRDefault="00006473" w:rsidP="00006473">
      <w:pPr>
        <w:widowControl w:val="0"/>
        <w:rPr>
          <w:sz w:val="24"/>
          <w:szCs w:val="24"/>
        </w:rPr>
      </w:pPr>
    </w:p>
    <w:p w:rsidR="00006473" w:rsidRPr="00006473" w:rsidRDefault="00006473" w:rsidP="00006473">
      <w:pPr>
        <w:widowControl w:val="0"/>
        <w:rPr>
          <w:sz w:val="24"/>
          <w:szCs w:val="24"/>
        </w:rPr>
      </w:pPr>
    </w:p>
    <w:p w:rsidR="00006473" w:rsidRPr="00006473" w:rsidRDefault="00006473" w:rsidP="00006473">
      <w:pPr>
        <w:jc w:val="right"/>
        <w:rPr>
          <w:sz w:val="24"/>
          <w:szCs w:val="24"/>
        </w:rPr>
      </w:pPr>
      <w:r w:rsidRPr="00006473">
        <w:rPr>
          <w:sz w:val="24"/>
          <w:szCs w:val="24"/>
        </w:rPr>
        <w:lastRenderedPageBreak/>
        <w:t>Приложение № 2</w:t>
      </w:r>
    </w:p>
    <w:p w:rsidR="00006473" w:rsidRPr="00006473" w:rsidRDefault="00006473" w:rsidP="00006473">
      <w:pPr>
        <w:jc w:val="right"/>
        <w:rPr>
          <w:sz w:val="24"/>
          <w:szCs w:val="24"/>
        </w:rPr>
      </w:pPr>
      <w:r w:rsidRPr="00006473">
        <w:rPr>
          <w:sz w:val="24"/>
          <w:szCs w:val="24"/>
        </w:rPr>
        <w:t>к Договору № _____________________</w:t>
      </w:r>
    </w:p>
    <w:p w:rsidR="00006473" w:rsidRPr="00006473" w:rsidRDefault="00006473" w:rsidP="00006473">
      <w:pPr>
        <w:jc w:val="right"/>
        <w:rPr>
          <w:sz w:val="24"/>
          <w:szCs w:val="24"/>
        </w:rPr>
      </w:pPr>
      <w:r w:rsidRPr="00006473">
        <w:rPr>
          <w:sz w:val="24"/>
          <w:szCs w:val="24"/>
        </w:rPr>
        <w:t>от «____» ________________</w:t>
      </w:r>
    </w:p>
    <w:p w:rsidR="00006473" w:rsidRPr="00006473" w:rsidRDefault="00006473" w:rsidP="00006473">
      <w:pPr>
        <w:widowControl w:val="0"/>
        <w:jc w:val="center"/>
        <w:rPr>
          <w:sz w:val="24"/>
          <w:szCs w:val="24"/>
        </w:rPr>
      </w:pPr>
    </w:p>
    <w:p w:rsidR="00006473" w:rsidRPr="00006473" w:rsidRDefault="00006473" w:rsidP="00006473">
      <w:pPr>
        <w:widowControl w:val="0"/>
        <w:jc w:val="center"/>
        <w:rPr>
          <w:sz w:val="24"/>
          <w:szCs w:val="24"/>
        </w:rPr>
      </w:pPr>
    </w:p>
    <w:p w:rsidR="00006473" w:rsidRPr="00006473" w:rsidRDefault="00006473" w:rsidP="00006473">
      <w:pPr>
        <w:widowControl w:val="0"/>
        <w:rPr>
          <w:sz w:val="24"/>
          <w:szCs w:val="24"/>
        </w:rPr>
      </w:pPr>
    </w:p>
    <w:p w:rsidR="00006473" w:rsidRPr="000856C9" w:rsidRDefault="000856C9" w:rsidP="00006473">
      <w:pPr>
        <w:jc w:val="both"/>
        <w:rPr>
          <w:b/>
          <w:sz w:val="24"/>
          <w:szCs w:val="24"/>
        </w:rPr>
      </w:pPr>
      <w:r w:rsidRPr="000856C9">
        <w:rPr>
          <w:b/>
          <w:sz w:val="24"/>
          <w:szCs w:val="24"/>
        </w:rPr>
        <w:t>Требования к качеству услуг, требования к их безопасности и иные показатели, связанные с определением соответствия оказываемых услуг потребностям заказчика:</w:t>
      </w:r>
    </w:p>
    <w:p w:rsidR="00006473" w:rsidRPr="000856C9" w:rsidRDefault="00006473" w:rsidP="00006473">
      <w:pPr>
        <w:jc w:val="both"/>
        <w:rPr>
          <w:b/>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6"/>
        <w:gridCol w:w="9774"/>
      </w:tblGrid>
      <w:tr w:rsidR="00006473" w:rsidRPr="00006473" w:rsidTr="00E5164C">
        <w:tc>
          <w:tcPr>
            <w:tcW w:w="716" w:type="dxa"/>
            <w:shd w:val="clear" w:color="auto" w:fill="D9D9D9" w:themeFill="background1" w:themeFillShade="D9"/>
            <w:vAlign w:val="center"/>
          </w:tcPr>
          <w:p w:rsidR="00006473" w:rsidRPr="00006473" w:rsidRDefault="00006473" w:rsidP="00006473">
            <w:pPr>
              <w:jc w:val="center"/>
              <w:rPr>
                <w:sz w:val="24"/>
                <w:szCs w:val="24"/>
              </w:rPr>
            </w:pPr>
            <w:r w:rsidRPr="00006473">
              <w:rPr>
                <w:sz w:val="24"/>
                <w:szCs w:val="24"/>
              </w:rPr>
              <w:t xml:space="preserve">№ </w:t>
            </w:r>
            <w:proofErr w:type="spellStart"/>
            <w:proofErr w:type="gramStart"/>
            <w:r w:rsidRPr="00006473">
              <w:rPr>
                <w:sz w:val="24"/>
                <w:szCs w:val="24"/>
              </w:rPr>
              <w:t>п</w:t>
            </w:r>
            <w:proofErr w:type="spellEnd"/>
            <w:proofErr w:type="gramEnd"/>
            <w:r w:rsidRPr="00006473">
              <w:rPr>
                <w:sz w:val="24"/>
                <w:szCs w:val="24"/>
              </w:rPr>
              <w:t>/</w:t>
            </w:r>
            <w:proofErr w:type="spellStart"/>
            <w:r w:rsidRPr="00006473">
              <w:rPr>
                <w:sz w:val="24"/>
                <w:szCs w:val="24"/>
              </w:rPr>
              <w:t>п</w:t>
            </w:r>
            <w:proofErr w:type="spellEnd"/>
          </w:p>
        </w:tc>
        <w:tc>
          <w:tcPr>
            <w:tcW w:w="9774" w:type="dxa"/>
            <w:shd w:val="clear" w:color="auto" w:fill="D9D9D9" w:themeFill="background1" w:themeFillShade="D9"/>
            <w:vAlign w:val="center"/>
          </w:tcPr>
          <w:p w:rsidR="00006473" w:rsidRPr="00006473" w:rsidRDefault="00006473" w:rsidP="00006473">
            <w:pPr>
              <w:jc w:val="center"/>
              <w:rPr>
                <w:sz w:val="24"/>
                <w:szCs w:val="24"/>
              </w:rPr>
            </w:pPr>
            <w:r w:rsidRPr="00006473">
              <w:rPr>
                <w:sz w:val="24"/>
                <w:szCs w:val="24"/>
              </w:rPr>
              <w:t>Содержание требования</w:t>
            </w:r>
          </w:p>
        </w:tc>
      </w:tr>
      <w:tr w:rsidR="00006473" w:rsidRPr="00006473" w:rsidTr="00006473">
        <w:tc>
          <w:tcPr>
            <w:tcW w:w="716" w:type="dxa"/>
          </w:tcPr>
          <w:p w:rsidR="00006473" w:rsidRPr="00006473" w:rsidRDefault="00006473" w:rsidP="00006473">
            <w:pPr>
              <w:numPr>
                <w:ilvl w:val="0"/>
                <w:numId w:val="34"/>
              </w:numPr>
              <w:jc w:val="center"/>
              <w:rPr>
                <w:sz w:val="24"/>
                <w:szCs w:val="24"/>
              </w:rPr>
            </w:pPr>
          </w:p>
        </w:tc>
        <w:tc>
          <w:tcPr>
            <w:tcW w:w="9774" w:type="dxa"/>
          </w:tcPr>
          <w:p w:rsidR="00006473" w:rsidRPr="00006473" w:rsidRDefault="00006473" w:rsidP="00006473">
            <w:pPr>
              <w:ind w:right="72"/>
              <w:jc w:val="both"/>
              <w:rPr>
                <w:sz w:val="24"/>
                <w:szCs w:val="24"/>
              </w:rPr>
            </w:pPr>
            <w:r w:rsidRPr="00006473">
              <w:rPr>
                <w:sz w:val="24"/>
                <w:szCs w:val="24"/>
              </w:rPr>
              <w:t>Доступ к 9 коллекциям, содержащим 964 книги</w:t>
            </w:r>
          </w:p>
          <w:p w:rsidR="00006473" w:rsidRPr="00006473" w:rsidRDefault="00006473" w:rsidP="00006473">
            <w:pPr>
              <w:ind w:right="72"/>
              <w:jc w:val="both"/>
              <w:rPr>
                <w:sz w:val="24"/>
                <w:szCs w:val="24"/>
              </w:rPr>
            </w:pPr>
            <w:r w:rsidRPr="00006473">
              <w:rPr>
                <w:sz w:val="24"/>
                <w:szCs w:val="24"/>
              </w:rPr>
              <w:t xml:space="preserve">Все книги должны быть представлены в полнотекстовом варианте в формате </w:t>
            </w:r>
            <w:proofErr w:type="spellStart"/>
            <w:r w:rsidRPr="00006473">
              <w:rPr>
                <w:sz w:val="24"/>
                <w:szCs w:val="24"/>
                <w:lang w:val="en-US"/>
              </w:rPr>
              <w:t>pdf</w:t>
            </w:r>
            <w:proofErr w:type="spellEnd"/>
            <w:r w:rsidRPr="00006473">
              <w:rPr>
                <w:sz w:val="24"/>
                <w:szCs w:val="24"/>
              </w:rPr>
              <w:t xml:space="preserve"> </w:t>
            </w:r>
          </w:p>
        </w:tc>
      </w:tr>
      <w:tr w:rsidR="00006473" w:rsidRPr="00006473" w:rsidTr="00006473">
        <w:tc>
          <w:tcPr>
            <w:tcW w:w="716" w:type="dxa"/>
          </w:tcPr>
          <w:p w:rsidR="00006473" w:rsidRPr="00006473" w:rsidRDefault="00006473" w:rsidP="00006473">
            <w:pPr>
              <w:numPr>
                <w:ilvl w:val="0"/>
                <w:numId w:val="34"/>
              </w:numPr>
              <w:jc w:val="center"/>
              <w:rPr>
                <w:sz w:val="24"/>
                <w:szCs w:val="24"/>
              </w:rPr>
            </w:pPr>
          </w:p>
        </w:tc>
        <w:tc>
          <w:tcPr>
            <w:tcW w:w="9774" w:type="dxa"/>
          </w:tcPr>
          <w:p w:rsidR="00006473" w:rsidRPr="00006473" w:rsidRDefault="00006473" w:rsidP="00006473">
            <w:pPr>
              <w:ind w:right="72"/>
              <w:jc w:val="both"/>
              <w:rPr>
                <w:sz w:val="24"/>
                <w:szCs w:val="24"/>
              </w:rPr>
            </w:pPr>
            <w:r w:rsidRPr="00006473">
              <w:rPr>
                <w:sz w:val="24"/>
                <w:szCs w:val="24"/>
              </w:rPr>
              <w:t>Доступ к электронным ресурсам:</w:t>
            </w:r>
          </w:p>
          <w:p w:rsidR="00006473" w:rsidRPr="00006473" w:rsidRDefault="00006473" w:rsidP="00006473">
            <w:pPr>
              <w:ind w:right="72"/>
              <w:jc w:val="both"/>
              <w:rPr>
                <w:sz w:val="24"/>
                <w:szCs w:val="24"/>
              </w:rPr>
            </w:pPr>
            <w:r w:rsidRPr="00006473">
              <w:rPr>
                <w:sz w:val="24"/>
                <w:szCs w:val="24"/>
              </w:rPr>
              <w:t>1.Для доступа к электронному ресурсу должна быть предоставлена возможность   загружать на локальный компьютер электронные документы в архивных, учебных и исследовательских целях, а также делать бумажную копию (распечатку) логической части документа (статьи, главы, страниц) в зависимости от объема изданий.</w:t>
            </w:r>
          </w:p>
          <w:p w:rsidR="00006473" w:rsidRPr="00006473" w:rsidRDefault="00006473" w:rsidP="00006473">
            <w:pPr>
              <w:ind w:right="72"/>
              <w:jc w:val="both"/>
              <w:rPr>
                <w:sz w:val="24"/>
                <w:szCs w:val="24"/>
              </w:rPr>
            </w:pPr>
            <w:r w:rsidRPr="00006473">
              <w:rPr>
                <w:sz w:val="24"/>
                <w:szCs w:val="24"/>
              </w:rPr>
              <w:t xml:space="preserve">2. Должны быть предоставлены все необходимые для работы сервисы: полнотекстовый  и атрибутивные поиски (в том числе по словоформам), трехуровневый книжный каталог, многофункциональный </w:t>
            </w:r>
            <w:proofErr w:type="spellStart"/>
            <w:r w:rsidRPr="00006473">
              <w:rPr>
                <w:sz w:val="24"/>
                <w:szCs w:val="24"/>
                <w:lang w:val="en-US"/>
              </w:rPr>
              <w:t>pdf</w:t>
            </w:r>
            <w:proofErr w:type="spellEnd"/>
            <w:r w:rsidRPr="00006473">
              <w:rPr>
                <w:sz w:val="24"/>
                <w:szCs w:val="24"/>
              </w:rPr>
              <w:t>-</w:t>
            </w:r>
            <w:r w:rsidRPr="00006473">
              <w:rPr>
                <w:sz w:val="24"/>
                <w:szCs w:val="24"/>
                <w:lang w:val="en-US"/>
              </w:rPr>
              <w:t>viewer</w:t>
            </w:r>
            <w:r w:rsidRPr="00006473">
              <w:rPr>
                <w:sz w:val="24"/>
                <w:szCs w:val="24"/>
              </w:rPr>
              <w:t xml:space="preserve"> для чтения, удаленный доступ к системе.</w:t>
            </w:r>
          </w:p>
        </w:tc>
      </w:tr>
      <w:tr w:rsidR="00006473" w:rsidRPr="00006473" w:rsidTr="00006473">
        <w:tc>
          <w:tcPr>
            <w:tcW w:w="716" w:type="dxa"/>
          </w:tcPr>
          <w:p w:rsidR="00006473" w:rsidRPr="00006473" w:rsidRDefault="00006473" w:rsidP="00006473">
            <w:pPr>
              <w:jc w:val="both"/>
              <w:rPr>
                <w:sz w:val="24"/>
                <w:szCs w:val="24"/>
              </w:rPr>
            </w:pPr>
            <w:r w:rsidRPr="00006473">
              <w:rPr>
                <w:sz w:val="24"/>
                <w:szCs w:val="24"/>
              </w:rPr>
              <w:t>3.</w:t>
            </w:r>
          </w:p>
        </w:tc>
        <w:tc>
          <w:tcPr>
            <w:tcW w:w="9774" w:type="dxa"/>
          </w:tcPr>
          <w:p w:rsidR="00006473" w:rsidRPr="00006473" w:rsidRDefault="00006473" w:rsidP="00006473">
            <w:pPr>
              <w:ind w:right="72"/>
              <w:jc w:val="both"/>
              <w:rPr>
                <w:sz w:val="24"/>
                <w:szCs w:val="24"/>
              </w:rPr>
            </w:pPr>
            <w:r w:rsidRPr="00006473">
              <w:rPr>
                <w:sz w:val="24"/>
                <w:szCs w:val="24"/>
              </w:rPr>
              <w:t>Организация доступа к ресурсу:</w:t>
            </w:r>
          </w:p>
          <w:p w:rsidR="00006473" w:rsidRPr="00006473" w:rsidRDefault="00006473" w:rsidP="00006473">
            <w:pPr>
              <w:ind w:right="72"/>
              <w:jc w:val="both"/>
              <w:rPr>
                <w:sz w:val="24"/>
                <w:szCs w:val="24"/>
              </w:rPr>
            </w:pPr>
            <w:r w:rsidRPr="00006473">
              <w:rPr>
                <w:sz w:val="24"/>
                <w:szCs w:val="24"/>
              </w:rPr>
              <w:t>1. Доступ через Интернет, без ограничения времени использования и числа одновременных подключений по сети университета и по количеству удаленных доступов к ресурсам, а также по числу запрошенных документов в целом по пользователям или компьютерам.</w:t>
            </w:r>
          </w:p>
          <w:p w:rsidR="00006473" w:rsidRPr="00006473" w:rsidRDefault="00006473" w:rsidP="00006473">
            <w:pPr>
              <w:ind w:right="72"/>
              <w:jc w:val="both"/>
              <w:rPr>
                <w:sz w:val="24"/>
                <w:szCs w:val="24"/>
              </w:rPr>
            </w:pPr>
            <w:r w:rsidRPr="00006473">
              <w:rPr>
                <w:sz w:val="24"/>
                <w:szCs w:val="24"/>
              </w:rPr>
              <w:t xml:space="preserve">2. Аутентификация пользователей на основе </w:t>
            </w:r>
            <w:r w:rsidRPr="00006473">
              <w:rPr>
                <w:sz w:val="24"/>
                <w:szCs w:val="24"/>
                <w:lang w:val="en-US"/>
              </w:rPr>
              <w:t>IP</w:t>
            </w:r>
            <w:r w:rsidRPr="00006473">
              <w:rPr>
                <w:sz w:val="24"/>
                <w:szCs w:val="24"/>
              </w:rPr>
              <w:t>-адресов или пользовательского идентификатора (имя пользователя) и пароля.</w:t>
            </w:r>
          </w:p>
          <w:p w:rsidR="00006473" w:rsidRPr="00006473" w:rsidRDefault="00006473" w:rsidP="00E46ABD">
            <w:pPr>
              <w:ind w:right="72"/>
              <w:jc w:val="both"/>
              <w:rPr>
                <w:sz w:val="24"/>
                <w:szCs w:val="24"/>
              </w:rPr>
            </w:pPr>
            <w:r w:rsidRPr="00006473">
              <w:rPr>
                <w:sz w:val="24"/>
                <w:szCs w:val="24"/>
              </w:rPr>
              <w:t>3. Ресурс должен работать со следующим программным обеспечением (</w:t>
            </w:r>
            <w:proofErr w:type="spellStart"/>
            <w:r w:rsidRPr="00006473">
              <w:rPr>
                <w:sz w:val="24"/>
                <w:szCs w:val="24"/>
              </w:rPr>
              <w:t>ве</w:t>
            </w:r>
            <w:proofErr w:type="gramStart"/>
            <w:r w:rsidRPr="00006473">
              <w:rPr>
                <w:sz w:val="24"/>
                <w:szCs w:val="24"/>
              </w:rPr>
              <w:t>б</w:t>
            </w:r>
            <w:proofErr w:type="spellEnd"/>
            <w:r w:rsidRPr="00006473">
              <w:rPr>
                <w:sz w:val="24"/>
                <w:szCs w:val="24"/>
              </w:rPr>
              <w:t>-</w:t>
            </w:r>
            <w:proofErr w:type="gramEnd"/>
            <w:r w:rsidRPr="00006473">
              <w:rPr>
                <w:sz w:val="24"/>
                <w:szCs w:val="24"/>
              </w:rPr>
              <w:t xml:space="preserve"> обозревателями): </w:t>
            </w:r>
            <w:r w:rsidRPr="00006473">
              <w:rPr>
                <w:sz w:val="24"/>
                <w:szCs w:val="24"/>
                <w:lang w:val="en-US"/>
              </w:rPr>
              <w:t>Internet</w:t>
            </w:r>
            <w:r w:rsidRPr="00006473">
              <w:rPr>
                <w:sz w:val="24"/>
                <w:szCs w:val="24"/>
              </w:rPr>
              <w:t xml:space="preserve"> </w:t>
            </w:r>
            <w:r w:rsidRPr="00006473">
              <w:rPr>
                <w:sz w:val="24"/>
                <w:szCs w:val="24"/>
                <w:lang w:val="en-US"/>
              </w:rPr>
              <w:t>Explorer</w:t>
            </w:r>
            <w:r w:rsidRPr="00006473">
              <w:rPr>
                <w:sz w:val="24"/>
                <w:szCs w:val="24"/>
              </w:rPr>
              <w:t xml:space="preserve">, </w:t>
            </w:r>
            <w:r w:rsidRPr="00006473">
              <w:rPr>
                <w:sz w:val="24"/>
                <w:szCs w:val="24"/>
                <w:lang w:val="en-US"/>
              </w:rPr>
              <w:t>Mozilla</w:t>
            </w:r>
            <w:r w:rsidRPr="00006473">
              <w:rPr>
                <w:sz w:val="24"/>
                <w:szCs w:val="24"/>
              </w:rPr>
              <w:t xml:space="preserve"> </w:t>
            </w:r>
            <w:r w:rsidRPr="00006473">
              <w:rPr>
                <w:sz w:val="24"/>
                <w:szCs w:val="24"/>
                <w:lang w:val="en-US"/>
              </w:rPr>
              <w:t>Firefox</w:t>
            </w:r>
            <w:r w:rsidRPr="00006473">
              <w:rPr>
                <w:sz w:val="24"/>
                <w:szCs w:val="24"/>
              </w:rPr>
              <w:t xml:space="preserve">, </w:t>
            </w:r>
            <w:r w:rsidRPr="00006473">
              <w:rPr>
                <w:sz w:val="24"/>
                <w:szCs w:val="24"/>
                <w:lang w:val="en-US"/>
              </w:rPr>
              <w:t>Safari</w:t>
            </w:r>
            <w:r w:rsidRPr="00006473">
              <w:rPr>
                <w:sz w:val="24"/>
                <w:szCs w:val="24"/>
              </w:rPr>
              <w:t xml:space="preserve">, </w:t>
            </w:r>
            <w:r w:rsidRPr="00006473">
              <w:rPr>
                <w:sz w:val="24"/>
                <w:szCs w:val="24"/>
                <w:lang w:val="en-US"/>
              </w:rPr>
              <w:t>Google</w:t>
            </w:r>
            <w:r w:rsidRPr="00006473">
              <w:rPr>
                <w:sz w:val="24"/>
                <w:szCs w:val="24"/>
              </w:rPr>
              <w:t xml:space="preserve"> </w:t>
            </w:r>
            <w:r w:rsidRPr="00006473">
              <w:rPr>
                <w:sz w:val="24"/>
                <w:szCs w:val="24"/>
                <w:lang w:val="en-US"/>
              </w:rPr>
              <w:t>Chrome</w:t>
            </w:r>
            <w:r w:rsidRPr="00006473">
              <w:rPr>
                <w:sz w:val="24"/>
                <w:szCs w:val="24"/>
              </w:rPr>
              <w:t xml:space="preserve">, </w:t>
            </w:r>
            <w:r w:rsidRPr="00006473">
              <w:rPr>
                <w:sz w:val="24"/>
                <w:szCs w:val="24"/>
                <w:lang w:val="en-US"/>
              </w:rPr>
              <w:t>Opera</w:t>
            </w:r>
            <w:r w:rsidR="00E46ABD">
              <w:rPr>
                <w:sz w:val="24"/>
                <w:szCs w:val="24"/>
              </w:rPr>
              <w:t>.</w:t>
            </w:r>
          </w:p>
        </w:tc>
      </w:tr>
      <w:tr w:rsidR="00006473" w:rsidRPr="00006473" w:rsidTr="00006473">
        <w:tc>
          <w:tcPr>
            <w:tcW w:w="716" w:type="dxa"/>
          </w:tcPr>
          <w:p w:rsidR="00006473" w:rsidRPr="00006473" w:rsidRDefault="00006473" w:rsidP="00006473">
            <w:pPr>
              <w:jc w:val="both"/>
              <w:rPr>
                <w:sz w:val="24"/>
                <w:szCs w:val="24"/>
              </w:rPr>
            </w:pPr>
          </w:p>
          <w:p w:rsidR="00006473" w:rsidRPr="00006473" w:rsidRDefault="00006473" w:rsidP="00006473">
            <w:pPr>
              <w:jc w:val="both"/>
              <w:rPr>
                <w:sz w:val="24"/>
                <w:szCs w:val="24"/>
              </w:rPr>
            </w:pPr>
            <w:r w:rsidRPr="00006473">
              <w:rPr>
                <w:sz w:val="24"/>
                <w:szCs w:val="24"/>
              </w:rPr>
              <w:t>4.</w:t>
            </w:r>
          </w:p>
        </w:tc>
        <w:tc>
          <w:tcPr>
            <w:tcW w:w="9774" w:type="dxa"/>
          </w:tcPr>
          <w:p w:rsidR="00006473" w:rsidRPr="00006473" w:rsidRDefault="00006473" w:rsidP="00006473">
            <w:pPr>
              <w:ind w:right="72"/>
              <w:jc w:val="both"/>
              <w:rPr>
                <w:sz w:val="24"/>
                <w:szCs w:val="24"/>
              </w:rPr>
            </w:pPr>
            <w:r w:rsidRPr="00006473">
              <w:rPr>
                <w:sz w:val="24"/>
                <w:szCs w:val="24"/>
              </w:rPr>
              <w:t xml:space="preserve"> Сопровождение доступа к ресурсу:</w:t>
            </w:r>
          </w:p>
          <w:p w:rsidR="00006473" w:rsidRPr="00006473" w:rsidRDefault="00006473" w:rsidP="00006473">
            <w:pPr>
              <w:ind w:right="72"/>
              <w:jc w:val="both"/>
              <w:rPr>
                <w:sz w:val="24"/>
                <w:szCs w:val="24"/>
              </w:rPr>
            </w:pPr>
            <w:r w:rsidRPr="00006473">
              <w:rPr>
                <w:sz w:val="24"/>
                <w:szCs w:val="24"/>
              </w:rPr>
              <w:t>1.Оказывать консультации по работе с ресурсом по электронной почте.</w:t>
            </w:r>
          </w:p>
          <w:p w:rsidR="00006473" w:rsidRPr="00006473" w:rsidRDefault="00006473" w:rsidP="00006473">
            <w:pPr>
              <w:ind w:right="72"/>
              <w:jc w:val="both"/>
              <w:rPr>
                <w:sz w:val="24"/>
                <w:szCs w:val="24"/>
              </w:rPr>
            </w:pPr>
            <w:r w:rsidRPr="00006473">
              <w:rPr>
                <w:sz w:val="24"/>
                <w:szCs w:val="24"/>
              </w:rPr>
              <w:t>2. Возможность получения статистических отчетов по использованию электронного ресурса.</w:t>
            </w:r>
          </w:p>
          <w:p w:rsidR="00006473" w:rsidRPr="00006473" w:rsidRDefault="00006473" w:rsidP="00006473">
            <w:pPr>
              <w:ind w:right="72"/>
              <w:jc w:val="both"/>
              <w:rPr>
                <w:sz w:val="24"/>
                <w:szCs w:val="24"/>
              </w:rPr>
            </w:pPr>
            <w:r w:rsidRPr="00006473">
              <w:rPr>
                <w:sz w:val="24"/>
                <w:szCs w:val="24"/>
              </w:rPr>
              <w:t>3. Техническая поддержка</w:t>
            </w:r>
          </w:p>
        </w:tc>
      </w:tr>
      <w:tr w:rsidR="00006473" w:rsidRPr="00006473" w:rsidTr="00006473">
        <w:tc>
          <w:tcPr>
            <w:tcW w:w="716" w:type="dxa"/>
          </w:tcPr>
          <w:p w:rsidR="00006473" w:rsidRPr="00006473" w:rsidRDefault="00006473" w:rsidP="00006473">
            <w:pPr>
              <w:jc w:val="both"/>
              <w:rPr>
                <w:sz w:val="24"/>
                <w:szCs w:val="24"/>
              </w:rPr>
            </w:pPr>
            <w:r w:rsidRPr="00006473">
              <w:rPr>
                <w:sz w:val="24"/>
                <w:szCs w:val="24"/>
              </w:rPr>
              <w:t>5</w:t>
            </w:r>
          </w:p>
        </w:tc>
        <w:tc>
          <w:tcPr>
            <w:tcW w:w="9774" w:type="dxa"/>
          </w:tcPr>
          <w:p w:rsidR="00006473" w:rsidRPr="00006473" w:rsidRDefault="00006473" w:rsidP="00006473">
            <w:pPr>
              <w:ind w:right="72"/>
              <w:jc w:val="both"/>
              <w:rPr>
                <w:sz w:val="24"/>
                <w:szCs w:val="24"/>
              </w:rPr>
            </w:pPr>
            <w:r w:rsidRPr="00006473">
              <w:rPr>
                <w:sz w:val="24"/>
                <w:szCs w:val="24"/>
              </w:rPr>
              <w:t xml:space="preserve">Предоставление доступа по </w:t>
            </w:r>
            <w:r w:rsidRPr="00006473">
              <w:rPr>
                <w:sz w:val="24"/>
                <w:szCs w:val="24"/>
                <w:lang w:val="en-US"/>
              </w:rPr>
              <w:t>IP</w:t>
            </w:r>
            <w:r w:rsidRPr="00006473">
              <w:rPr>
                <w:sz w:val="24"/>
                <w:szCs w:val="24"/>
              </w:rPr>
              <w:t xml:space="preserve"> - адресам  компьютеров, используемых в сети Заказчика</w:t>
            </w:r>
          </w:p>
        </w:tc>
      </w:tr>
      <w:tr w:rsidR="00006473" w:rsidRPr="00006473" w:rsidTr="00006473">
        <w:tc>
          <w:tcPr>
            <w:tcW w:w="716" w:type="dxa"/>
          </w:tcPr>
          <w:p w:rsidR="00006473" w:rsidRPr="00006473" w:rsidRDefault="00006473" w:rsidP="00006473">
            <w:pPr>
              <w:jc w:val="both"/>
              <w:rPr>
                <w:sz w:val="24"/>
                <w:szCs w:val="24"/>
              </w:rPr>
            </w:pPr>
            <w:r w:rsidRPr="00006473">
              <w:rPr>
                <w:sz w:val="24"/>
                <w:szCs w:val="24"/>
              </w:rPr>
              <w:t>6</w:t>
            </w:r>
          </w:p>
        </w:tc>
        <w:tc>
          <w:tcPr>
            <w:tcW w:w="9774" w:type="dxa"/>
          </w:tcPr>
          <w:p w:rsidR="00006473" w:rsidRPr="00006473" w:rsidRDefault="00006473" w:rsidP="00006473">
            <w:pPr>
              <w:jc w:val="both"/>
              <w:rPr>
                <w:sz w:val="24"/>
                <w:szCs w:val="24"/>
              </w:rPr>
            </w:pPr>
            <w:r w:rsidRPr="00006473">
              <w:rPr>
                <w:sz w:val="24"/>
                <w:szCs w:val="24"/>
              </w:rPr>
              <w:t>1.Иметь Свидетельство о регистрации средства массовой информации</w:t>
            </w:r>
          </w:p>
          <w:p w:rsidR="00006473" w:rsidRPr="00006473" w:rsidRDefault="00006473" w:rsidP="00006473">
            <w:pPr>
              <w:ind w:right="72"/>
              <w:jc w:val="both"/>
              <w:rPr>
                <w:sz w:val="24"/>
                <w:szCs w:val="24"/>
              </w:rPr>
            </w:pPr>
            <w:r w:rsidRPr="00006473">
              <w:rPr>
                <w:sz w:val="24"/>
                <w:szCs w:val="24"/>
              </w:rPr>
              <w:t>2.Иметь Свидетельство о государственной регистрации базы данных</w:t>
            </w:r>
          </w:p>
        </w:tc>
      </w:tr>
    </w:tbl>
    <w:p w:rsidR="00006473" w:rsidRPr="00006473" w:rsidRDefault="00006473" w:rsidP="00006473">
      <w:pPr>
        <w:widowControl w:val="0"/>
        <w:jc w:val="center"/>
        <w:rPr>
          <w:sz w:val="24"/>
          <w:szCs w:val="24"/>
        </w:rPr>
      </w:pPr>
    </w:p>
    <w:tbl>
      <w:tblPr>
        <w:tblW w:w="0" w:type="auto"/>
        <w:tblInd w:w="108" w:type="dxa"/>
        <w:tblLayout w:type="fixed"/>
        <w:tblLook w:val="0000"/>
      </w:tblPr>
      <w:tblGrid>
        <w:gridCol w:w="4820"/>
        <w:gridCol w:w="5008"/>
      </w:tblGrid>
      <w:tr w:rsidR="00006473" w:rsidRPr="00006473" w:rsidTr="00006473">
        <w:tc>
          <w:tcPr>
            <w:tcW w:w="4820" w:type="dxa"/>
          </w:tcPr>
          <w:p w:rsidR="00006473" w:rsidRPr="00006473" w:rsidRDefault="00006473" w:rsidP="00006473">
            <w:pPr>
              <w:pStyle w:val="212"/>
              <w:widowControl w:val="0"/>
              <w:snapToGrid w:val="0"/>
              <w:ind w:firstLine="0"/>
              <w:jc w:val="left"/>
              <w:rPr>
                <w:b/>
                <w:sz w:val="24"/>
              </w:rPr>
            </w:pPr>
            <w:r w:rsidRPr="00006473">
              <w:rPr>
                <w:b/>
                <w:sz w:val="24"/>
              </w:rPr>
              <w:t>Заказчик:</w:t>
            </w:r>
          </w:p>
        </w:tc>
        <w:tc>
          <w:tcPr>
            <w:tcW w:w="5008" w:type="dxa"/>
          </w:tcPr>
          <w:p w:rsidR="00006473" w:rsidRPr="00006473" w:rsidRDefault="00006473" w:rsidP="00006473">
            <w:pPr>
              <w:pStyle w:val="212"/>
              <w:widowControl w:val="0"/>
              <w:snapToGrid w:val="0"/>
              <w:ind w:firstLine="0"/>
              <w:jc w:val="left"/>
              <w:rPr>
                <w:b/>
                <w:sz w:val="24"/>
              </w:rPr>
            </w:pPr>
            <w:r w:rsidRPr="00006473">
              <w:rPr>
                <w:b/>
                <w:sz w:val="24"/>
              </w:rPr>
              <w:t>Исполнитель:</w:t>
            </w:r>
          </w:p>
        </w:tc>
      </w:tr>
      <w:tr w:rsidR="00006473" w:rsidRPr="00006473" w:rsidTr="00006473">
        <w:trPr>
          <w:trHeight w:val="1065"/>
        </w:trPr>
        <w:tc>
          <w:tcPr>
            <w:tcW w:w="4820" w:type="dxa"/>
          </w:tcPr>
          <w:p w:rsidR="00006473" w:rsidRPr="00006473" w:rsidRDefault="00006473" w:rsidP="00006473">
            <w:pPr>
              <w:widowControl w:val="0"/>
              <w:snapToGrid w:val="0"/>
              <w:rPr>
                <w:color w:val="000000"/>
                <w:sz w:val="24"/>
                <w:szCs w:val="24"/>
              </w:rPr>
            </w:pPr>
            <w:r w:rsidRPr="00006473">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006473" w:rsidRPr="00006473" w:rsidRDefault="00006473" w:rsidP="00006473">
            <w:pPr>
              <w:widowControl w:val="0"/>
              <w:snapToGrid w:val="0"/>
              <w:jc w:val="center"/>
              <w:rPr>
                <w:sz w:val="24"/>
                <w:szCs w:val="24"/>
              </w:rPr>
            </w:pPr>
          </w:p>
        </w:tc>
      </w:tr>
      <w:tr w:rsidR="00006473" w:rsidRPr="00006473" w:rsidTr="00006473">
        <w:trPr>
          <w:trHeight w:val="796"/>
        </w:trPr>
        <w:tc>
          <w:tcPr>
            <w:tcW w:w="4820" w:type="dxa"/>
          </w:tcPr>
          <w:p w:rsidR="00006473" w:rsidRPr="00006473" w:rsidRDefault="00006473" w:rsidP="00006473">
            <w:pPr>
              <w:widowControl w:val="0"/>
              <w:snapToGrid w:val="0"/>
              <w:jc w:val="both"/>
              <w:rPr>
                <w:b/>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00E545CE">
              <w:rPr>
                <w:color w:val="000000"/>
                <w:sz w:val="24"/>
                <w:szCs w:val="24"/>
              </w:rPr>
              <w:t>______________</w:t>
            </w:r>
            <w:r w:rsidRPr="00006473">
              <w:rPr>
                <w:color w:val="000000"/>
                <w:sz w:val="24"/>
                <w:szCs w:val="24"/>
              </w:rPr>
              <w:t>)</w:t>
            </w:r>
          </w:p>
          <w:p w:rsidR="00006473" w:rsidRPr="00006473" w:rsidRDefault="00006473" w:rsidP="00006473">
            <w:pPr>
              <w:widowControl w:val="0"/>
              <w:jc w:val="both"/>
              <w:rPr>
                <w:color w:val="000000"/>
                <w:sz w:val="24"/>
                <w:szCs w:val="24"/>
              </w:rPr>
            </w:pPr>
            <w:r w:rsidRPr="00006473">
              <w:rPr>
                <w:color w:val="000000"/>
                <w:sz w:val="24"/>
                <w:szCs w:val="24"/>
              </w:rPr>
              <w:t>М.П.</w:t>
            </w:r>
          </w:p>
        </w:tc>
        <w:tc>
          <w:tcPr>
            <w:tcW w:w="5008" w:type="dxa"/>
          </w:tcPr>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p>
          <w:p w:rsidR="00006473" w:rsidRPr="00006473" w:rsidRDefault="00006473" w:rsidP="00006473">
            <w:pPr>
              <w:widowControl w:val="0"/>
              <w:jc w:val="both"/>
              <w:rPr>
                <w:color w:val="000000"/>
                <w:sz w:val="24"/>
                <w:szCs w:val="24"/>
              </w:rPr>
            </w:pPr>
            <w:r w:rsidRPr="00006473">
              <w:rPr>
                <w:color w:val="000000"/>
                <w:sz w:val="24"/>
                <w:szCs w:val="24"/>
              </w:rPr>
              <w:t>____________________(</w:t>
            </w:r>
            <w:r w:rsidRPr="00006473">
              <w:rPr>
                <w:color w:val="000000"/>
                <w:sz w:val="24"/>
                <w:szCs w:val="24"/>
                <w:lang w:val="en-US"/>
              </w:rPr>
              <w:t>____________</w:t>
            </w:r>
            <w:r w:rsidRPr="00006473">
              <w:rPr>
                <w:color w:val="000000"/>
                <w:sz w:val="24"/>
                <w:szCs w:val="24"/>
              </w:rPr>
              <w:t>)</w:t>
            </w:r>
          </w:p>
          <w:p w:rsidR="00006473" w:rsidRPr="00006473" w:rsidRDefault="00006473" w:rsidP="00006473">
            <w:pPr>
              <w:widowControl w:val="0"/>
              <w:rPr>
                <w:color w:val="000000"/>
                <w:sz w:val="24"/>
                <w:szCs w:val="24"/>
              </w:rPr>
            </w:pPr>
            <w:r w:rsidRPr="00006473">
              <w:rPr>
                <w:color w:val="000000"/>
                <w:sz w:val="24"/>
                <w:szCs w:val="24"/>
              </w:rPr>
              <w:t>М.П.</w:t>
            </w:r>
          </w:p>
        </w:tc>
      </w:tr>
    </w:tbl>
    <w:p w:rsidR="00006473" w:rsidRPr="00006473" w:rsidRDefault="00006473" w:rsidP="00006473">
      <w:pPr>
        <w:rPr>
          <w:b/>
          <w:sz w:val="24"/>
          <w:szCs w:val="24"/>
        </w:rPr>
      </w:pPr>
    </w:p>
    <w:sectPr w:rsidR="00006473" w:rsidRPr="00006473" w:rsidSect="00BD3406">
      <w:footerReference w:type="default" r:id="rId21"/>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25C" w:rsidRDefault="0042025C" w:rsidP="00680222">
      <w:r>
        <w:separator/>
      </w:r>
    </w:p>
  </w:endnote>
  <w:endnote w:type="continuationSeparator" w:id="0">
    <w:p w:rsidR="0042025C" w:rsidRDefault="0042025C"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tarSymbol">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25C" w:rsidRDefault="0042025C" w:rsidP="00B04FE1">
    <w:pPr>
      <w:pStyle w:val="af1"/>
      <w:jc w:val="right"/>
    </w:pPr>
    <w:fldSimple w:instr=" PAGE   \* MERGEFORMAT ">
      <w:r w:rsidR="00175E3C">
        <w:rPr>
          <w:noProof/>
        </w:rPr>
        <w:t>13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25C" w:rsidRDefault="0042025C"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25C" w:rsidRDefault="0042025C" w:rsidP="00680222">
      <w:r>
        <w:separator/>
      </w:r>
    </w:p>
  </w:footnote>
  <w:footnote w:type="continuationSeparator" w:id="0">
    <w:p w:rsidR="0042025C" w:rsidRDefault="0042025C" w:rsidP="00680222">
      <w:r>
        <w:continuationSeparator/>
      </w:r>
    </w:p>
  </w:footnote>
  <w:footnote w:id="1">
    <w:p w:rsidR="0042025C" w:rsidRPr="001D3843" w:rsidRDefault="0042025C"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2025C" w:rsidRPr="00001169" w:rsidRDefault="0042025C"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4">
    <w:nsid w:val="2F10356C"/>
    <w:multiLevelType w:val="hybridMultilevel"/>
    <w:tmpl w:val="109699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19">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2">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2">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num>
  <w:num w:numId="19">
    <w:abstractNumId w:val="19"/>
  </w:num>
  <w:num w:numId="20">
    <w:abstractNumId w:val="20"/>
  </w:num>
  <w:num w:numId="21">
    <w:abstractNumId w:val="22"/>
  </w:num>
  <w:num w:numId="22">
    <w:abstractNumId w:val="27"/>
  </w:num>
  <w:num w:numId="23">
    <w:abstractNumId w:val="28"/>
  </w:num>
  <w:num w:numId="24">
    <w:abstractNumId w:val="26"/>
  </w:num>
  <w:num w:numId="25">
    <w:abstractNumId w:val="10"/>
  </w:num>
  <w:num w:numId="26">
    <w:abstractNumId w:val="24"/>
  </w:num>
  <w:num w:numId="27">
    <w:abstractNumId w:val="12"/>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7"/>
  </w:num>
  <w:num w:numId="33">
    <w:abstractNumId w:val="8"/>
  </w:num>
  <w:num w:numId="34">
    <w:abstractNumId w:val="1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06473"/>
    <w:rsid w:val="00011DDB"/>
    <w:rsid w:val="0001216A"/>
    <w:rsid w:val="000170EA"/>
    <w:rsid w:val="00021ECE"/>
    <w:rsid w:val="00025B1D"/>
    <w:rsid w:val="00032E1E"/>
    <w:rsid w:val="00035BD2"/>
    <w:rsid w:val="00037535"/>
    <w:rsid w:val="00042BA9"/>
    <w:rsid w:val="00053D3E"/>
    <w:rsid w:val="000579A1"/>
    <w:rsid w:val="00057BCD"/>
    <w:rsid w:val="0006671B"/>
    <w:rsid w:val="000702A0"/>
    <w:rsid w:val="00081693"/>
    <w:rsid w:val="000856C9"/>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53C1"/>
    <w:rsid w:val="000F19B4"/>
    <w:rsid w:val="00104C49"/>
    <w:rsid w:val="00105D33"/>
    <w:rsid w:val="001066EA"/>
    <w:rsid w:val="00113487"/>
    <w:rsid w:val="00117B73"/>
    <w:rsid w:val="0012271E"/>
    <w:rsid w:val="00122CAA"/>
    <w:rsid w:val="00127EA6"/>
    <w:rsid w:val="001315A5"/>
    <w:rsid w:val="001325D0"/>
    <w:rsid w:val="00140CA0"/>
    <w:rsid w:val="00143409"/>
    <w:rsid w:val="001474F4"/>
    <w:rsid w:val="00155A7E"/>
    <w:rsid w:val="001574E6"/>
    <w:rsid w:val="001576CA"/>
    <w:rsid w:val="00175E3C"/>
    <w:rsid w:val="001822C5"/>
    <w:rsid w:val="00184A15"/>
    <w:rsid w:val="001856CF"/>
    <w:rsid w:val="0019520F"/>
    <w:rsid w:val="0019623C"/>
    <w:rsid w:val="00196C8E"/>
    <w:rsid w:val="001A017F"/>
    <w:rsid w:val="001A59BC"/>
    <w:rsid w:val="001B0021"/>
    <w:rsid w:val="001B3FB5"/>
    <w:rsid w:val="001B5226"/>
    <w:rsid w:val="001B65DD"/>
    <w:rsid w:val="001B6F13"/>
    <w:rsid w:val="001B77CD"/>
    <w:rsid w:val="001B7DD9"/>
    <w:rsid w:val="001C59B6"/>
    <w:rsid w:val="001C62C0"/>
    <w:rsid w:val="001C7741"/>
    <w:rsid w:val="001D238A"/>
    <w:rsid w:val="001D3088"/>
    <w:rsid w:val="001E1D1A"/>
    <w:rsid w:val="001F3017"/>
    <w:rsid w:val="00203B59"/>
    <w:rsid w:val="00204003"/>
    <w:rsid w:val="002044EA"/>
    <w:rsid w:val="002047DB"/>
    <w:rsid w:val="002054C7"/>
    <w:rsid w:val="002129DA"/>
    <w:rsid w:val="00213DAA"/>
    <w:rsid w:val="00215469"/>
    <w:rsid w:val="00216166"/>
    <w:rsid w:val="00216E21"/>
    <w:rsid w:val="00224BFB"/>
    <w:rsid w:val="00226667"/>
    <w:rsid w:val="002300B1"/>
    <w:rsid w:val="002423F9"/>
    <w:rsid w:val="00242754"/>
    <w:rsid w:val="0024434C"/>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0914"/>
    <w:rsid w:val="002E1AED"/>
    <w:rsid w:val="002E1FF4"/>
    <w:rsid w:val="002E30ED"/>
    <w:rsid w:val="002E53AF"/>
    <w:rsid w:val="002E5BA2"/>
    <w:rsid w:val="002E76F1"/>
    <w:rsid w:val="002F0136"/>
    <w:rsid w:val="002F33C3"/>
    <w:rsid w:val="003017D5"/>
    <w:rsid w:val="00304DCC"/>
    <w:rsid w:val="00325880"/>
    <w:rsid w:val="003271B5"/>
    <w:rsid w:val="003272A8"/>
    <w:rsid w:val="0033139C"/>
    <w:rsid w:val="00337724"/>
    <w:rsid w:val="00352CA7"/>
    <w:rsid w:val="00354437"/>
    <w:rsid w:val="00354B88"/>
    <w:rsid w:val="00356AAA"/>
    <w:rsid w:val="00363B52"/>
    <w:rsid w:val="0036434C"/>
    <w:rsid w:val="00366128"/>
    <w:rsid w:val="00390328"/>
    <w:rsid w:val="003930ED"/>
    <w:rsid w:val="00395010"/>
    <w:rsid w:val="003A614E"/>
    <w:rsid w:val="003B4C83"/>
    <w:rsid w:val="003B60B9"/>
    <w:rsid w:val="003B643C"/>
    <w:rsid w:val="003C19D8"/>
    <w:rsid w:val="003C4633"/>
    <w:rsid w:val="003C5DC4"/>
    <w:rsid w:val="003D61AC"/>
    <w:rsid w:val="003E2AEB"/>
    <w:rsid w:val="003E350E"/>
    <w:rsid w:val="003E45FD"/>
    <w:rsid w:val="003F2AFB"/>
    <w:rsid w:val="003F3D57"/>
    <w:rsid w:val="003F6E11"/>
    <w:rsid w:val="00400CAE"/>
    <w:rsid w:val="004053F3"/>
    <w:rsid w:val="004077B8"/>
    <w:rsid w:val="00410E40"/>
    <w:rsid w:val="004111E0"/>
    <w:rsid w:val="0041409C"/>
    <w:rsid w:val="00414C55"/>
    <w:rsid w:val="00415D29"/>
    <w:rsid w:val="0042025C"/>
    <w:rsid w:val="00420F93"/>
    <w:rsid w:val="00422422"/>
    <w:rsid w:val="00425971"/>
    <w:rsid w:val="00441392"/>
    <w:rsid w:val="0044763B"/>
    <w:rsid w:val="00453CBE"/>
    <w:rsid w:val="00455B34"/>
    <w:rsid w:val="00456E79"/>
    <w:rsid w:val="0046340C"/>
    <w:rsid w:val="00465020"/>
    <w:rsid w:val="004705D8"/>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C7238"/>
    <w:rsid w:val="004D243B"/>
    <w:rsid w:val="004D32A8"/>
    <w:rsid w:val="004D4348"/>
    <w:rsid w:val="004D64A0"/>
    <w:rsid w:val="004D664E"/>
    <w:rsid w:val="004E793A"/>
    <w:rsid w:val="004F2DB0"/>
    <w:rsid w:val="00507A6B"/>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7518C"/>
    <w:rsid w:val="0058042B"/>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218A"/>
    <w:rsid w:val="006102BC"/>
    <w:rsid w:val="006126F4"/>
    <w:rsid w:val="006167FF"/>
    <w:rsid w:val="0062155E"/>
    <w:rsid w:val="0062517B"/>
    <w:rsid w:val="00626141"/>
    <w:rsid w:val="00631231"/>
    <w:rsid w:val="00633C9A"/>
    <w:rsid w:val="00635FF2"/>
    <w:rsid w:val="00651457"/>
    <w:rsid w:val="00655A8E"/>
    <w:rsid w:val="006577D5"/>
    <w:rsid w:val="00670315"/>
    <w:rsid w:val="0067602E"/>
    <w:rsid w:val="006760D2"/>
    <w:rsid w:val="00676A5B"/>
    <w:rsid w:val="00680222"/>
    <w:rsid w:val="00694212"/>
    <w:rsid w:val="006949A9"/>
    <w:rsid w:val="00696A34"/>
    <w:rsid w:val="00697CD6"/>
    <w:rsid w:val="006A12EE"/>
    <w:rsid w:val="006A1A68"/>
    <w:rsid w:val="006A3D5F"/>
    <w:rsid w:val="006B1BB8"/>
    <w:rsid w:val="006C082B"/>
    <w:rsid w:val="006C0A29"/>
    <w:rsid w:val="006C1F62"/>
    <w:rsid w:val="006D0D71"/>
    <w:rsid w:val="006D322B"/>
    <w:rsid w:val="006D4C71"/>
    <w:rsid w:val="006E4B1F"/>
    <w:rsid w:val="006E563D"/>
    <w:rsid w:val="006F0261"/>
    <w:rsid w:val="006F1CE8"/>
    <w:rsid w:val="006F2CEE"/>
    <w:rsid w:val="0070078E"/>
    <w:rsid w:val="00701583"/>
    <w:rsid w:val="007018F6"/>
    <w:rsid w:val="007043BC"/>
    <w:rsid w:val="007164B0"/>
    <w:rsid w:val="00722C98"/>
    <w:rsid w:val="0072430B"/>
    <w:rsid w:val="007262D8"/>
    <w:rsid w:val="00741339"/>
    <w:rsid w:val="007470C6"/>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2340"/>
    <w:rsid w:val="008B2DDB"/>
    <w:rsid w:val="008B6770"/>
    <w:rsid w:val="008C1C74"/>
    <w:rsid w:val="008C3524"/>
    <w:rsid w:val="008C5DCC"/>
    <w:rsid w:val="008D3E22"/>
    <w:rsid w:val="008D5EAF"/>
    <w:rsid w:val="008F06E2"/>
    <w:rsid w:val="008F2147"/>
    <w:rsid w:val="009011AB"/>
    <w:rsid w:val="00902F97"/>
    <w:rsid w:val="00904A12"/>
    <w:rsid w:val="00907A9E"/>
    <w:rsid w:val="00912EBB"/>
    <w:rsid w:val="00916063"/>
    <w:rsid w:val="00920737"/>
    <w:rsid w:val="00942FFE"/>
    <w:rsid w:val="009460B6"/>
    <w:rsid w:val="00946340"/>
    <w:rsid w:val="00953024"/>
    <w:rsid w:val="00956DD1"/>
    <w:rsid w:val="009623C5"/>
    <w:rsid w:val="009740DD"/>
    <w:rsid w:val="00981FD7"/>
    <w:rsid w:val="009849D0"/>
    <w:rsid w:val="00987107"/>
    <w:rsid w:val="00992760"/>
    <w:rsid w:val="0099561D"/>
    <w:rsid w:val="0099679D"/>
    <w:rsid w:val="00996B87"/>
    <w:rsid w:val="00996D5A"/>
    <w:rsid w:val="009A0245"/>
    <w:rsid w:val="009A7683"/>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1EBB"/>
    <w:rsid w:val="00A42E5D"/>
    <w:rsid w:val="00A472B5"/>
    <w:rsid w:val="00A5274C"/>
    <w:rsid w:val="00A6086B"/>
    <w:rsid w:val="00A60A17"/>
    <w:rsid w:val="00A60C67"/>
    <w:rsid w:val="00A60C8C"/>
    <w:rsid w:val="00A84CB0"/>
    <w:rsid w:val="00A91946"/>
    <w:rsid w:val="00A93A97"/>
    <w:rsid w:val="00AA01DA"/>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195"/>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55F3"/>
    <w:rsid w:val="00C304D7"/>
    <w:rsid w:val="00C33CD9"/>
    <w:rsid w:val="00C34D4B"/>
    <w:rsid w:val="00C42036"/>
    <w:rsid w:val="00C44DD6"/>
    <w:rsid w:val="00C457BA"/>
    <w:rsid w:val="00C50E5B"/>
    <w:rsid w:val="00C61EA4"/>
    <w:rsid w:val="00C63561"/>
    <w:rsid w:val="00C70F86"/>
    <w:rsid w:val="00C7399A"/>
    <w:rsid w:val="00C820D7"/>
    <w:rsid w:val="00C842FD"/>
    <w:rsid w:val="00C87258"/>
    <w:rsid w:val="00C977CA"/>
    <w:rsid w:val="00CA09CE"/>
    <w:rsid w:val="00CA0DD1"/>
    <w:rsid w:val="00CA1C59"/>
    <w:rsid w:val="00CA43A7"/>
    <w:rsid w:val="00CA55B1"/>
    <w:rsid w:val="00CA5A2E"/>
    <w:rsid w:val="00CA7877"/>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D07"/>
    <w:rsid w:val="00D274CE"/>
    <w:rsid w:val="00D306F7"/>
    <w:rsid w:val="00D32D25"/>
    <w:rsid w:val="00D34A93"/>
    <w:rsid w:val="00D45841"/>
    <w:rsid w:val="00D50B8B"/>
    <w:rsid w:val="00D50F33"/>
    <w:rsid w:val="00D57D6F"/>
    <w:rsid w:val="00D70C4F"/>
    <w:rsid w:val="00D720EC"/>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1B85"/>
    <w:rsid w:val="00DC4CD7"/>
    <w:rsid w:val="00DC7C5D"/>
    <w:rsid w:val="00DD3AE5"/>
    <w:rsid w:val="00DD7DD8"/>
    <w:rsid w:val="00DD7EDC"/>
    <w:rsid w:val="00DE1942"/>
    <w:rsid w:val="00DE1DE7"/>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ABD"/>
    <w:rsid w:val="00E46F50"/>
    <w:rsid w:val="00E5164C"/>
    <w:rsid w:val="00E545CE"/>
    <w:rsid w:val="00E5601B"/>
    <w:rsid w:val="00E568B8"/>
    <w:rsid w:val="00E613BF"/>
    <w:rsid w:val="00E63260"/>
    <w:rsid w:val="00E64FE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2ED5"/>
    <w:rsid w:val="00EF4EC8"/>
    <w:rsid w:val="00F048AF"/>
    <w:rsid w:val="00F04FF8"/>
    <w:rsid w:val="00F13928"/>
    <w:rsid w:val="00F22A91"/>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1262"/>
    <w:rsid w:val="00F82468"/>
    <w:rsid w:val="00F83DCE"/>
    <w:rsid w:val="00F84D20"/>
    <w:rsid w:val="00F86A53"/>
    <w:rsid w:val="00F907BE"/>
    <w:rsid w:val="00FA080A"/>
    <w:rsid w:val="00FA6BC1"/>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uiPriority w:val="99"/>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uiPriority w:val="99"/>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http://www.bibliorossica.com" TargetMode="External"/><Relationship Id="rId18" Type="http://schemas.openxmlformats.org/officeDocument/2006/relationships/hyperlink" Target="http://www.bibliorossica.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bibliorossica.com" TargetMode="External"/><Relationship Id="rId2" Type="http://schemas.openxmlformats.org/officeDocument/2006/relationships/numbering" Target="numbering.xml"/><Relationship Id="rId16" Type="http://schemas.openxmlformats.org/officeDocument/2006/relationships/hyperlink" Target="http://pandia.ru/text/category/zakoni_v_rossii/" TargetMode="External"/><Relationship Id="rId20" Type="http://schemas.openxmlformats.org/officeDocument/2006/relationships/hyperlink" Target="http://www.bibliorossic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consultantplus://offline/ref=E37534A05AA5E57A9C2791751EBDF39E50EE2581F68101DC0031707BCBD852255DD33A95D6833Ce254J" TargetMode="External"/><Relationship Id="rId23" Type="http://schemas.openxmlformats.org/officeDocument/2006/relationships/theme" Target="theme/theme1.xml"/><Relationship Id="rId10" Type="http://schemas.openxmlformats.org/officeDocument/2006/relationships/hyperlink" Target="mailto:mvkolobova@sfedu.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bliorossica.com"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7CDC88-8DC9-4F13-B39E-604071B6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29</Pages>
  <Words>10027</Words>
  <Characters>57155</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67048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16</cp:revision>
  <cp:lastPrinted>2015-06-30T13:33:00Z</cp:lastPrinted>
  <dcterms:created xsi:type="dcterms:W3CDTF">2015-07-06T11:13:00Z</dcterms:created>
  <dcterms:modified xsi:type="dcterms:W3CDTF">2015-11-20T11:15:00Z</dcterms:modified>
</cp:coreProperties>
</file>