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61B" w:rsidRPr="00921A8D" w:rsidRDefault="0044461B" w:rsidP="0044461B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44461B" w:rsidRPr="00921A8D" w:rsidRDefault="0044461B" w:rsidP="0044461B">
      <w:pPr>
        <w:tabs>
          <w:tab w:val="left" w:pos="1134"/>
        </w:tabs>
        <w:ind w:firstLine="709"/>
        <w:jc w:val="center"/>
      </w:pPr>
    </w:p>
    <w:p w:rsidR="0044461B" w:rsidRPr="00921A8D" w:rsidRDefault="0044461B" w:rsidP="004446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44461B" w:rsidRPr="00921A8D" w:rsidRDefault="0044461B" w:rsidP="004446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  <w:r w:rsidR="00C52541">
        <w:t xml:space="preserve"> Открытое акционерное общество «</w:t>
      </w:r>
      <w:proofErr w:type="spellStart"/>
      <w:r w:rsidR="00C52541">
        <w:t>Ковровский</w:t>
      </w:r>
      <w:proofErr w:type="spellEnd"/>
      <w:r w:rsidR="00C52541">
        <w:t xml:space="preserve"> механический завод».</w:t>
      </w:r>
    </w:p>
    <w:p w:rsidR="0044461B" w:rsidRPr="00921A8D" w:rsidRDefault="0044461B" w:rsidP="002B4B0F"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  <w:r w:rsidR="002B4B0F">
        <w:t>.</w:t>
      </w:r>
    </w:p>
    <w:p w:rsidR="0044461B" w:rsidRPr="00921A8D" w:rsidRDefault="0044461B" w:rsidP="002B4B0F"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  <w:r w:rsidR="002B4B0F">
        <w:t>.</w:t>
      </w:r>
    </w:p>
    <w:p w:rsidR="0044461B" w:rsidRPr="00B03480" w:rsidRDefault="002B4B0F" w:rsidP="002B4B0F">
      <w:pPr>
        <w:tabs>
          <w:tab w:val="left" w:pos="1134"/>
        </w:tabs>
      </w:pPr>
      <w:r>
        <w:t xml:space="preserve">Контактное лицо: </w:t>
      </w:r>
      <w:r w:rsidR="0044461B" w:rsidRPr="00B03480">
        <w:t xml:space="preserve">Савина Юлия Александровна, тел. (49232)9-40-52, </w:t>
      </w:r>
      <w:r w:rsidR="0044461B" w:rsidRPr="00B03480">
        <w:rPr>
          <w:lang w:val="en-US"/>
        </w:rPr>
        <w:t>email</w:t>
      </w:r>
      <w:r w:rsidR="0044461B" w:rsidRPr="00B03480">
        <w:t xml:space="preserve">: </w:t>
      </w:r>
      <w:hyperlink r:id="rId5" w:history="1">
        <w:r w:rsidR="0044461B" w:rsidRPr="00B03480">
          <w:rPr>
            <w:rStyle w:val="a3"/>
            <w:lang w:val="en-US"/>
          </w:rPr>
          <w:t>yu</w:t>
        </w:r>
        <w:r w:rsidR="0044461B" w:rsidRPr="00B03480">
          <w:rPr>
            <w:rStyle w:val="a3"/>
          </w:rPr>
          <w:t>.</w:t>
        </w:r>
        <w:r w:rsidR="0044461B" w:rsidRPr="00B03480">
          <w:rPr>
            <w:rStyle w:val="a3"/>
            <w:lang w:val="en-US"/>
          </w:rPr>
          <w:t>savina</w:t>
        </w:r>
        <w:r w:rsidR="0044461B" w:rsidRPr="00B03480">
          <w:rPr>
            <w:rStyle w:val="a3"/>
          </w:rPr>
          <w:t>@</w:t>
        </w:r>
        <w:r w:rsidR="0044461B" w:rsidRPr="00B03480">
          <w:rPr>
            <w:rStyle w:val="a3"/>
            <w:lang w:val="en-US"/>
          </w:rPr>
          <w:t>kvmz</w:t>
        </w:r>
        <w:r w:rsidR="0044461B" w:rsidRPr="00B03480">
          <w:rPr>
            <w:rStyle w:val="a3"/>
          </w:rPr>
          <w:t>.</w:t>
        </w:r>
        <w:r w:rsidR="0044461B" w:rsidRPr="00B03480">
          <w:rPr>
            <w:rStyle w:val="a3"/>
            <w:lang w:val="en-US"/>
          </w:rPr>
          <w:t>ru</w:t>
        </w:r>
      </w:hyperlink>
      <w:r w:rsidR="0044461B" w:rsidRPr="00B03480">
        <w:t xml:space="preserve"> </w:t>
      </w:r>
    </w:p>
    <w:p w:rsidR="0044461B" w:rsidRPr="001A2625" w:rsidRDefault="0044461B" w:rsidP="0044461B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 w:rsidRPr="008810ED">
        <w:t>Двуокись углерода жидкая</w:t>
      </w:r>
    </w:p>
    <w:p w:rsidR="0044461B" w:rsidRDefault="0044461B" w:rsidP="0044461B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Состав и объем:</w:t>
      </w:r>
    </w:p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261"/>
        <w:gridCol w:w="4678"/>
        <w:gridCol w:w="992"/>
        <w:gridCol w:w="1276"/>
      </w:tblGrid>
      <w:tr w:rsidR="0044461B" w:rsidTr="00675194">
        <w:trPr>
          <w:trHeight w:val="1070"/>
        </w:trPr>
        <w:tc>
          <w:tcPr>
            <w:tcW w:w="567" w:type="dxa"/>
            <w:shd w:val="clear" w:color="auto" w:fill="FFFFFF" w:themeFill="background1"/>
            <w:hideMark/>
          </w:tcPr>
          <w:p w:rsidR="0044461B" w:rsidRPr="009F6628" w:rsidRDefault="0044461B" w:rsidP="00D07A97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44461B" w:rsidRPr="009F6628" w:rsidRDefault="0044461B" w:rsidP="00D07A97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261" w:type="dxa"/>
            <w:shd w:val="clear" w:color="auto" w:fill="FFFFFF" w:themeFill="background1"/>
            <w:hideMark/>
          </w:tcPr>
          <w:p w:rsidR="0044461B" w:rsidRPr="009F6628" w:rsidRDefault="0044461B" w:rsidP="00D07A97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678" w:type="dxa"/>
            <w:shd w:val="clear" w:color="auto" w:fill="FFFFFF" w:themeFill="background1"/>
            <w:hideMark/>
          </w:tcPr>
          <w:p w:rsidR="0044461B" w:rsidRPr="009F6628" w:rsidRDefault="0044461B" w:rsidP="00D07A97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44461B" w:rsidRPr="009F6628" w:rsidRDefault="0044461B" w:rsidP="00D07A97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44461B" w:rsidRPr="009F6628" w:rsidRDefault="0044461B" w:rsidP="00D07A97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44461B" w:rsidRPr="0033064E" w:rsidTr="00675194">
        <w:trPr>
          <w:trHeight w:val="591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44461B" w:rsidRPr="009F6628" w:rsidRDefault="0044461B" w:rsidP="00675194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261" w:type="dxa"/>
            <w:shd w:val="clear" w:color="auto" w:fill="FFFFFF" w:themeFill="background1"/>
            <w:vAlign w:val="center"/>
            <w:hideMark/>
          </w:tcPr>
          <w:p w:rsidR="0044461B" w:rsidRPr="008810ED" w:rsidRDefault="0044461B" w:rsidP="00675194">
            <w:pPr>
              <w:tabs>
                <w:tab w:val="left" w:pos="1134"/>
              </w:tabs>
              <w:contextualSpacing/>
              <w:jc w:val="center"/>
            </w:pPr>
            <w:r w:rsidRPr="008810ED">
              <w:t>Двуокись углерода жидкая</w:t>
            </w:r>
          </w:p>
        </w:tc>
        <w:tc>
          <w:tcPr>
            <w:tcW w:w="4678" w:type="dxa"/>
            <w:shd w:val="clear" w:color="auto" w:fill="FFFFFF" w:themeFill="background1"/>
            <w:vAlign w:val="center"/>
            <w:hideMark/>
          </w:tcPr>
          <w:p w:rsidR="00D07A97" w:rsidRDefault="00D07A97" w:rsidP="00675194">
            <w:pPr>
              <w:autoSpaceDE w:val="0"/>
              <w:autoSpaceDN w:val="0"/>
              <w:adjustRightInd w:val="0"/>
              <w:jc w:val="center"/>
            </w:pPr>
          </w:p>
          <w:p w:rsidR="0044461B" w:rsidRDefault="0044461B" w:rsidP="00675194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ГОСТ 8050-85</w:t>
            </w:r>
          </w:p>
          <w:p w:rsidR="0044461B" w:rsidRPr="0072008E" w:rsidRDefault="0044461B" w:rsidP="0067519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44461B" w:rsidRPr="002308DD" w:rsidRDefault="0044461B" w:rsidP="00675194">
            <w:pPr>
              <w:autoSpaceDE w:val="0"/>
              <w:autoSpaceDN w:val="0"/>
              <w:adjustRightInd w:val="0"/>
              <w:jc w:val="center"/>
            </w:pPr>
            <w:r w:rsidRPr="002308DD"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44461B" w:rsidRPr="006E222C" w:rsidRDefault="0044461B" w:rsidP="00675194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200</w:t>
            </w:r>
            <w:r>
              <w:rPr>
                <w:sz w:val="22"/>
                <w:szCs w:val="22"/>
                <w:lang w:val="en-US"/>
              </w:rPr>
              <w:t>000</w:t>
            </w:r>
          </w:p>
        </w:tc>
      </w:tr>
    </w:tbl>
    <w:p w:rsidR="0044461B" w:rsidRPr="00D07A97" w:rsidRDefault="0044461B" w:rsidP="002B4B0F">
      <w:pPr>
        <w:pStyle w:val="a4"/>
        <w:numPr>
          <w:ilvl w:val="0"/>
          <w:numId w:val="1"/>
        </w:numPr>
        <w:tabs>
          <w:tab w:val="clear" w:pos="1070"/>
          <w:tab w:val="left" w:pos="0"/>
        </w:tabs>
        <w:spacing w:after="0" w:line="240" w:lineRule="auto"/>
        <w:ind w:left="0" w:firstLine="710"/>
        <w:jc w:val="both"/>
        <w:rPr>
          <w:rFonts w:ascii="Times New Roman" w:hAnsi="Times New Roman"/>
          <w:sz w:val="24"/>
          <w:szCs w:val="24"/>
        </w:rPr>
      </w:pPr>
      <w:r w:rsidRPr="00D07A97">
        <w:rPr>
          <w:rFonts w:ascii="Times New Roman" w:hAnsi="Times New Roman"/>
          <w:sz w:val="24"/>
          <w:szCs w:val="24"/>
        </w:rPr>
        <w:t xml:space="preserve">Срок поставки товара, выполнения работ или оказания услуг: </w:t>
      </w:r>
      <w:r w:rsidR="00675194">
        <w:rPr>
          <w:rFonts w:ascii="Times New Roman" w:hAnsi="Times New Roman"/>
          <w:sz w:val="24"/>
          <w:szCs w:val="24"/>
        </w:rPr>
        <w:t>с момента подписания договора по 30.09.</w:t>
      </w:r>
      <w:r w:rsidRPr="00D07A97">
        <w:rPr>
          <w:rFonts w:ascii="Times New Roman" w:hAnsi="Times New Roman"/>
          <w:sz w:val="24"/>
          <w:szCs w:val="24"/>
        </w:rPr>
        <w:t xml:space="preserve">2014 года по письменным заявкам заказчика, начало поставки не позднее 2 календарных дней после подписания договора уполномоченными представителями сторон. </w:t>
      </w:r>
    </w:p>
    <w:p w:rsidR="0044461B" w:rsidRPr="00C46FF0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554B93">
        <w:t>Место поставки товара, выполнения работ, оказания услуг: склад поставщика во</w:t>
      </w:r>
      <w:r>
        <w:t xml:space="preserve"> Владимирской, Нижегородской, Московской, Тульской, Ивановской, Рязанской, Ярославской област</w:t>
      </w:r>
      <w:r w:rsidR="00D07A97">
        <w:t>ях</w:t>
      </w:r>
      <w:r>
        <w:t xml:space="preserve">, </w:t>
      </w:r>
      <w:r w:rsidRPr="00ED7205">
        <w:t xml:space="preserve">в случае поставки из </w:t>
      </w:r>
      <w:r>
        <w:t>других</w:t>
      </w:r>
      <w:r w:rsidRPr="00ED7205">
        <w:t xml:space="preserve"> регионов -  склад заказчика по адресу: </w:t>
      </w:r>
      <w:r>
        <w:t xml:space="preserve"> 601909, </w:t>
      </w:r>
      <w:r w:rsidRPr="00E43D92">
        <w:t>Владимирская обл</w:t>
      </w:r>
      <w:r>
        <w:t xml:space="preserve">., Ковров г, </w:t>
      </w:r>
      <w:r w:rsidRPr="00E43D92">
        <w:t>Социалистическая ул</w:t>
      </w:r>
      <w:r>
        <w:t>.</w:t>
      </w:r>
      <w:r w:rsidRPr="00E43D92">
        <w:t>,</w:t>
      </w:r>
      <w:r>
        <w:t xml:space="preserve"> </w:t>
      </w:r>
      <w:r w:rsidRPr="00E43D92">
        <w:t>26</w:t>
      </w:r>
      <w:r>
        <w:rPr>
          <w:spacing w:val="-6"/>
        </w:rPr>
        <w:t>.</w:t>
      </w:r>
      <w:proofErr w:type="gramEnd"/>
    </w:p>
    <w:p w:rsidR="0044461B" w:rsidRPr="00C46FF0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6E222C">
        <w:rPr>
          <w:spacing w:val="-6"/>
        </w:rPr>
        <w:t xml:space="preserve">Способ доставки: </w:t>
      </w:r>
      <w:r>
        <w:t>доставка производится автоцистернами объемом не менее 10 тонн за счет сил и средств заказчика</w:t>
      </w:r>
      <w:r w:rsidRPr="00430CD2">
        <w:t xml:space="preserve"> </w:t>
      </w:r>
      <w:r>
        <w:t>из Владимирской, Нижегородской, Московской, Тульской, Ивановской, Рязанской, Ярославской областей, из остальных регионов доставка производится за счет сил и средств поставщика.</w:t>
      </w:r>
      <w:proofErr w:type="gramEnd"/>
    </w:p>
    <w:p w:rsidR="0044461B" w:rsidRPr="00D07A97" w:rsidRDefault="0044461B" w:rsidP="002B4B0F">
      <w:pPr>
        <w:pStyle w:val="a4"/>
        <w:numPr>
          <w:ilvl w:val="0"/>
          <w:numId w:val="1"/>
        </w:numPr>
        <w:tabs>
          <w:tab w:val="clear" w:pos="1070"/>
          <w:tab w:val="left" w:pos="0"/>
        </w:tabs>
        <w:spacing w:after="0" w:line="240" w:lineRule="auto"/>
        <w:ind w:left="0" w:firstLine="710"/>
        <w:jc w:val="both"/>
        <w:rPr>
          <w:rFonts w:ascii="Times New Roman" w:hAnsi="Times New Roman"/>
          <w:sz w:val="24"/>
          <w:szCs w:val="24"/>
        </w:rPr>
      </w:pPr>
      <w:r w:rsidRPr="00D07A97">
        <w:rPr>
          <w:rFonts w:ascii="Times New Roman" w:hAnsi="Times New Roman"/>
          <w:spacing w:val="-6"/>
          <w:sz w:val="24"/>
          <w:szCs w:val="24"/>
        </w:rPr>
        <w:t xml:space="preserve">Условия оплаты: </w:t>
      </w:r>
      <w:r w:rsidRPr="00D07A97">
        <w:rPr>
          <w:rFonts w:ascii="Times New Roman" w:hAnsi="Times New Roman"/>
          <w:sz w:val="24"/>
          <w:szCs w:val="24"/>
        </w:rPr>
        <w:t>100% оплата в течение 50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поставщика.</w:t>
      </w:r>
    </w:p>
    <w:p w:rsidR="0044461B" w:rsidRPr="00C46FF0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4461B" w:rsidRPr="00C46FF0" w:rsidRDefault="0044461B" w:rsidP="0044461B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D07A97" w:rsidRPr="000517D0" w:rsidRDefault="00D07A97" w:rsidP="00D07A97">
      <w:pPr>
        <w:tabs>
          <w:tab w:val="left" w:pos="1134"/>
        </w:tabs>
        <w:ind w:firstLine="709"/>
        <w:contextualSpacing/>
        <w:jc w:val="both"/>
      </w:pPr>
      <w:r w:rsidRPr="000517D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7A97" w:rsidRPr="000517D0" w:rsidRDefault="00D07A97" w:rsidP="00D07A97">
      <w:pPr>
        <w:ind w:firstLine="709"/>
        <w:contextualSpacing/>
        <w:jc w:val="both"/>
      </w:pPr>
      <w:r>
        <w:t xml:space="preserve"> </w:t>
      </w:r>
      <w:r w:rsidRPr="000517D0"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8F27C5">
        <w:t>предложивший наилучшие условия исполнения договора, по совокупности критериев, объявленных в документации по запросу предложений</w:t>
      </w:r>
      <w:r>
        <w:t>.</w:t>
      </w:r>
      <w:r w:rsidRPr="008F1C02">
        <w:t xml:space="preserve"> </w:t>
      </w:r>
    </w:p>
    <w:p w:rsidR="0044461B" w:rsidRPr="008F1C02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8F1C02">
        <w:t xml:space="preserve">Начальная (максимальная) цена договора: </w:t>
      </w:r>
      <w:r>
        <w:t xml:space="preserve">1416000 </w:t>
      </w:r>
      <w:r w:rsidRPr="008F1C02">
        <w:t>(</w:t>
      </w:r>
      <w:r>
        <w:t xml:space="preserve">Один миллион четыреста шестнадцать </w:t>
      </w:r>
      <w:r w:rsidRPr="008F1C02">
        <w:t>тысяч) рубл</w:t>
      </w:r>
      <w:r>
        <w:t xml:space="preserve">ей 00 </w:t>
      </w:r>
      <w:r w:rsidRPr="008F1C02">
        <w:t>копе</w:t>
      </w:r>
      <w:r>
        <w:t>е</w:t>
      </w:r>
      <w:r w:rsidRPr="008F1C02">
        <w:t>к, включая НДС.</w:t>
      </w:r>
    </w:p>
    <w:p w:rsidR="0044461B" w:rsidRDefault="0044461B" w:rsidP="0044461B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Pr="007C44D2">
        <w:t>стоимость товаров,</w:t>
      </w:r>
      <w:r w:rsidR="00D07A97">
        <w:t xml:space="preserve"> </w:t>
      </w:r>
      <w:r w:rsidRPr="007C44D2">
        <w:t>расходы на</w:t>
      </w:r>
      <w:r>
        <w:t xml:space="preserve"> страхование,</w:t>
      </w:r>
      <w:r w:rsidRPr="007C44D2">
        <w:t xml:space="preserve"> уплату таможенных пошлин, налоги, сборы и другие платежи</w:t>
      </w:r>
      <w:r>
        <w:t>.</w:t>
      </w:r>
    </w:p>
    <w:p w:rsidR="0044461B" w:rsidRPr="008C584C" w:rsidRDefault="0044461B" w:rsidP="0044461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rPr>
          <w:spacing w:val="-6"/>
        </w:rPr>
        <w:lastRenderedPageBreak/>
        <w:t xml:space="preserve">Срок, место и порядок предоставления документации по запросу предложений: </w:t>
      </w:r>
    </w:p>
    <w:p w:rsidR="0044461B" w:rsidRPr="00235B71" w:rsidRDefault="0044461B" w:rsidP="0044461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 w:rsidR="00D07A97">
        <w:t xml:space="preserve"> </w:t>
      </w:r>
      <w:r w:rsidR="00D07A97" w:rsidRPr="000517D0">
        <w:rPr>
          <w:spacing w:val="-6"/>
        </w:rPr>
        <w:t>определяется правилами данной электронной торговой площадки</w:t>
      </w:r>
      <w:r w:rsidR="00D07A97">
        <w:rPr>
          <w:spacing w:val="-6"/>
        </w:rPr>
        <w:t>.</w:t>
      </w:r>
    </w:p>
    <w:p w:rsidR="0044461B" w:rsidRPr="008F1C02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44461B" w:rsidRPr="00F81F36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F313E9">
        <w:rPr>
          <w:spacing w:val="-6"/>
        </w:rPr>
        <w:t>.</w:t>
      </w:r>
    </w:p>
    <w:p w:rsidR="0044461B" w:rsidRPr="00921A8D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4461B" w:rsidRPr="008C584C" w:rsidRDefault="0044461B" w:rsidP="0044461B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запросу </w:t>
      </w:r>
      <w:r w:rsidR="00F313E9">
        <w:t>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F313E9">
        <w:rPr>
          <w:spacing w:val="-6"/>
        </w:rPr>
        <w:t>26</w:t>
      </w:r>
      <w:proofErr w:type="gramEnd"/>
      <w:r w:rsidRPr="008C584C">
        <w:rPr>
          <w:spacing w:val="-6"/>
        </w:rPr>
        <w:t>»</w:t>
      </w:r>
      <w:r w:rsidR="00F313E9">
        <w:rPr>
          <w:spacing w:val="-6"/>
        </w:rPr>
        <w:t xml:space="preserve"> мая </w:t>
      </w:r>
      <w:r w:rsidRPr="008C584C">
        <w:rPr>
          <w:spacing w:val="-6"/>
        </w:rPr>
        <w:t>20</w:t>
      </w:r>
      <w:r>
        <w:rPr>
          <w:spacing w:val="-6"/>
        </w:rPr>
        <w:t>14</w:t>
      </w:r>
      <w:r w:rsidRPr="008C584C">
        <w:rPr>
          <w:spacing w:val="-6"/>
        </w:rPr>
        <w:t xml:space="preserve"> года. </w:t>
      </w:r>
    </w:p>
    <w:p w:rsidR="0044461B" w:rsidRPr="008C584C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44461B" w:rsidRPr="008C584C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44461B" w:rsidRPr="00921A8D" w:rsidRDefault="0044461B" w:rsidP="0044461B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44461B" w:rsidRPr="00921A8D" w:rsidRDefault="0044461B" w:rsidP="0044461B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F313E9">
        <w:t>09</w:t>
      </w:r>
      <w:r w:rsidRPr="00921A8D">
        <w:t>»</w:t>
      </w:r>
      <w:r w:rsidR="00F313E9">
        <w:t xml:space="preserve"> июня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44461B" w:rsidRPr="00921A8D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44461B" w:rsidRPr="00921A8D" w:rsidRDefault="0044461B" w:rsidP="0044461B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44461B" w:rsidRPr="00921A8D" w:rsidRDefault="0044461B" w:rsidP="0044461B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F313E9">
        <w:t>18</w:t>
      </w:r>
      <w:r w:rsidRPr="00921A8D">
        <w:t>»</w:t>
      </w:r>
      <w:r w:rsidR="00F313E9">
        <w:t xml:space="preserve"> июня </w:t>
      </w:r>
      <w:r>
        <w:t>2014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44461B" w:rsidRPr="00921A8D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44461B" w:rsidRPr="008F1C02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44461B" w:rsidRPr="00921A8D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44461B" w:rsidRPr="00921A8D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4461B" w:rsidRPr="00921A8D" w:rsidRDefault="0044461B" w:rsidP="0044461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47C3A" w:rsidRDefault="00647C3A"/>
    <w:sectPr w:rsidR="00647C3A" w:rsidSect="00647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DB09814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DCBE0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8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4461B"/>
    <w:rsid w:val="002B4B0F"/>
    <w:rsid w:val="0044461B"/>
    <w:rsid w:val="00647C3A"/>
    <w:rsid w:val="00675194"/>
    <w:rsid w:val="00844557"/>
    <w:rsid w:val="00C52541"/>
    <w:rsid w:val="00D07A97"/>
    <w:rsid w:val="00F313E9"/>
    <w:rsid w:val="00F72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6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461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46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5</cp:revision>
  <dcterms:created xsi:type="dcterms:W3CDTF">2014-05-12T06:21:00Z</dcterms:created>
  <dcterms:modified xsi:type="dcterms:W3CDTF">2014-05-12T12:48:00Z</dcterms:modified>
</cp:coreProperties>
</file>