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D74FA4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D74FA4">
              <w:t>1</w:t>
            </w:r>
            <w:r w:rsidR="00707C41">
              <w:t>3</w:t>
            </w:r>
            <w:r w:rsidR="0047467F">
              <w:t xml:space="preserve">» </w:t>
            </w:r>
            <w:r w:rsidR="00D74FA4">
              <w:t>июня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1142FB">
        <w:rPr>
          <w:b/>
          <w:bCs/>
          <w:sz w:val="32"/>
          <w:szCs w:val="36"/>
        </w:rPr>
        <w:t xml:space="preserve"> </w:t>
      </w:r>
      <w:r w:rsidR="00F95E2A">
        <w:rPr>
          <w:b/>
          <w:bCs/>
          <w:sz w:val="32"/>
          <w:szCs w:val="36"/>
        </w:rPr>
        <w:t>кондиционера центрального каркасно-панельного (КЦКП-1.6-С01)</w:t>
      </w:r>
      <w:r w:rsidR="00F37ABB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B22DD2" w:rsidRDefault="0047467F" w:rsidP="00B22DD2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r w:rsidR="00A723EC" w:rsidRPr="00A723EC">
        <w:rPr>
          <w:color w:val="0070C0"/>
        </w:rPr>
        <w:t>ООО "Аукционный Конкурсный Дом " www.a-k-d.ru</w:t>
      </w:r>
    </w:p>
    <w:p w:rsidR="0047467F" w:rsidRDefault="000C4745" w:rsidP="00B22DD2">
      <w:pPr>
        <w:suppressAutoHyphens/>
        <w:jc w:val="center"/>
      </w:pPr>
      <w:r>
        <w:t>«</w:t>
      </w:r>
      <w:r w:rsidR="00D74FA4">
        <w:t>1</w:t>
      </w:r>
      <w:r w:rsidR="00707C41">
        <w:t>3</w:t>
      </w:r>
      <w:r w:rsidR="00C50BA0">
        <w:t>»</w:t>
      </w:r>
      <w:r w:rsidR="00D74FA4">
        <w:t>июня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DB668A">
        <w:t>З</w:t>
      </w:r>
      <w:r w:rsidR="00094D75">
        <w:t xml:space="preserve"> </w:t>
      </w:r>
      <w:r w:rsidR="001142FB">
        <w:t>37</w:t>
      </w:r>
      <w:r w:rsidR="00F95E2A">
        <w:t>92</w:t>
      </w:r>
      <w:r>
        <w:t>/</w:t>
      </w:r>
      <w:r w:rsidR="00F95E2A">
        <w:t>25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9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Pr="00F95E2A" w:rsidRDefault="0047467F" w:rsidP="007E7958">
      <w:pPr>
        <w:numPr>
          <w:ilvl w:val="0"/>
          <w:numId w:val="12"/>
        </w:numPr>
        <w:tabs>
          <w:tab w:val="clear" w:pos="720"/>
          <w:tab w:val="num" w:pos="180"/>
          <w:tab w:val="left" w:pos="1134"/>
        </w:tabs>
        <w:ind w:left="360"/>
        <w:contextualSpacing/>
        <w:jc w:val="both"/>
        <w:rPr>
          <w:b/>
        </w:rPr>
      </w:pPr>
      <w:r>
        <w:rPr>
          <w:b/>
        </w:rPr>
        <w:t xml:space="preserve">Предмет договора: </w:t>
      </w:r>
      <w:r w:rsidR="002D662F" w:rsidRPr="00F95E2A">
        <w:rPr>
          <w:b/>
        </w:rPr>
        <w:t xml:space="preserve">Поставка </w:t>
      </w:r>
      <w:r w:rsidR="00EA2C52" w:rsidRPr="00F95E2A">
        <w:rPr>
          <w:b/>
        </w:rPr>
        <w:t xml:space="preserve"> </w:t>
      </w:r>
      <w:r w:rsidR="00F95E2A" w:rsidRPr="00F95E2A">
        <w:rPr>
          <w:b/>
          <w:bCs/>
          <w:sz w:val="32"/>
          <w:szCs w:val="36"/>
        </w:rPr>
        <w:t xml:space="preserve"> </w:t>
      </w:r>
      <w:r w:rsidR="00F95E2A" w:rsidRPr="00F95E2A">
        <w:rPr>
          <w:b/>
          <w:bCs/>
        </w:rPr>
        <w:t xml:space="preserve">кондиционера центрального каркасно-панельного (КЦКП-1.6-С01)  </w:t>
      </w:r>
      <w:r w:rsidR="002D662F" w:rsidRPr="00F95E2A">
        <w:rPr>
          <w:b/>
        </w:rPr>
        <w:t xml:space="preserve"> для  ЗАО «Далур</w:t>
      </w:r>
      <w:r w:rsidRPr="00F95E2A">
        <w:rPr>
          <w:b/>
        </w:rP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F95E2A">
        <w:rPr>
          <w:color w:val="000000"/>
        </w:rPr>
        <w:t>С момента подписания договора  до 30 августа 2013г</w:t>
      </w:r>
      <w:proofErr w:type="gramStart"/>
      <w:r w:rsidR="00F95E2A">
        <w:rPr>
          <w:color w:val="000000"/>
        </w:rPr>
        <w:t>.</w:t>
      </w:r>
      <w:r w:rsidR="00DB668A">
        <w:rPr>
          <w:color w:val="000000"/>
        </w:rPr>
        <w:t>.</w:t>
      </w:r>
      <w:r w:rsidR="00F27991">
        <w:rPr>
          <w:color w:val="000000"/>
        </w:rPr>
        <w:t xml:space="preserve"> </w:t>
      </w:r>
      <w:proofErr w:type="gramEnd"/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Запрос предложений проводится на э</w:t>
      </w:r>
      <w:r w:rsidR="00B22DD2">
        <w:t>лектронной торговой площадке</w:t>
      </w:r>
      <w:r>
        <w:t> </w:t>
      </w:r>
      <w:r w:rsidR="00A723EC" w:rsidRPr="00A723EC">
        <w:t xml:space="preserve">ООО "Аукционный Конкурсный Дом " </w:t>
      </w:r>
      <w:hyperlink r:id="rId10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F95E2A">
        <w:t>180 000</w:t>
      </w:r>
      <w:r w:rsidR="007E7958">
        <w:t xml:space="preserve"> </w:t>
      </w:r>
      <w:r>
        <w:rPr>
          <w:b/>
        </w:rPr>
        <w:t>(</w:t>
      </w:r>
      <w:r w:rsidR="007E7958">
        <w:rPr>
          <w:b/>
        </w:rPr>
        <w:t xml:space="preserve">Сто </w:t>
      </w:r>
      <w:r w:rsidR="00F95E2A">
        <w:rPr>
          <w:b/>
        </w:rPr>
        <w:t xml:space="preserve">восемьдесят </w:t>
      </w:r>
      <w:r w:rsidR="007E7958">
        <w:rPr>
          <w:b/>
        </w:rPr>
        <w:t xml:space="preserve">тысяч </w:t>
      </w:r>
      <w:r w:rsidR="00F906B0">
        <w:t>) рубл</w:t>
      </w:r>
      <w:r w:rsidR="000A69A1">
        <w:t>ей</w:t>
      </w:r>
      <w:r w:rsidR="00F906B0">
        <w:t xml:space="preserve"> </w:t>
      </w:r>
      <w:r w:rsidR="00F95E2A">
        <w:t>00</w:t>
      </w:r>
      <w:r w:rsidR="00C50BA0">
        <w:t xml:space="preserve"> копе</w:t>
      </w:r>
      <w:r w:rsidR="00D329C7">
        <w:t>е</w:t>
      </w:r>
      <w:r w:rsidR="00C50BA0">
        <w:t xml:space="preserve">к 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1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</w:t>
      </w:r>
      <w:proofErr w:type="gramStart"/>
      <w:r>
        <w:rPr>
          <w:spacing w:val="-6"/>
        </w:rPr>
        <w:t>конкурсная</w:t>
      </w:r>
      <w:proofErr w:type="gramEnd"/>
      <w:r>
        <w:rPr>
          <w:spacing w:val="-6"/>
        </w:rPr>
        <w:t xml:space="preserve">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> </w:t>
      </w:r>
      <w:r w:rsidR="00A723EC" w:rsidRPr="00A723EC">
        <w:t xml:space="preserve">ООО "Аукционный Конкурсный Дом " </w:t>
      </w:r>
      <w:hyperlink r:id="rId12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 </w:t>
      </w:r>
      <w:r w:rsidR="00A723EC" w:rsidRPr="00A723EC">
        <w:rPr>
          <w:rStyle w:val="a7"/>
        </w:rPr>
        <w:t>ООО "Аукционный Конкурсный Дом " www.a-k-d.ru</w:t>
      </w:r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7E7958">
      <w:pPr>
        <w:numPr>
          <w:ilvl w:val="0"/>
          <w:numId w:val="12"/>
        </w:numPr>
        <w:tabs>
          <w:tab w:val="clear" w:pos="720"/>
          <w:tab w:val="num" w:pos="0"/>
          <w:tab w:val="left" w:pos="1134"/>
        </w:tabs>
        <w:ind w:left="180" w:hanging="180"/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 w:rsidR="00A723EC" w:rsidRPr="00A723EC">
        <w:t xml:space="preserve"> ООО "Аукционный Конкурсный Дом " </w:t>
      </w:r>
      <w:hyperlink r:id="rId13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12-00 (время московск</w:t>
      </w:r>
      <w:r w:rsidR="00FD5EC6">
        <w:t>ое) «</w:t>
      </w:r>
      <w:r w:rsidR="00D74FA4">
        <w:t>24</w:t>
      </w:r>
      <w:r>
        <w:t>» </w:t>
      </w:r>
      <w:r w:rsidR="00707C41">
        <w:t>июня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D74FA4">
        <w:rPr>
          <w:bCs/>
          <w:color w:val="000000"/>
        </w:rPr>
        <w:t>24</w:t>
      </w:r>
      <w:r w:rsidRPr="003F2064">
        <w:rPr>
          <w:bCs/>
          <w:color w:val="000000"/>
        </w:rPr>
        <w:t xml:space="preserve">» </w:t>
      </w:r>
      <w:r w:rsidR="00707C41">
        <w:rPr>
          <w:bCs/>
          <w:color w:val="000000"/>
        </w:rPr>
        <w:t>июня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D74FA4">
        <w:t>24</w:t>
      </w:r>
      <w:bookmarkStart w:id="0" w:name="_GoBack"/>
      <w:bookmarkEnd w:id="0"/>
      <w:r w:rsidR="003F2064" w:rsidRPr="003F2064">
        <w:t xml:space="preserve">» </w:t>
      </w:r>
      <w:r w:rsidR="00707C41">
        <w:t>июня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DD2" w:rsidRDefault="00B22DD2" w:rsidP="002D6B29">
      <w:r>
        <w:separator/>
      </w:r>
    </w:p>
  </w:endnote>
  <w:endnote w:type="continuationSeparator" w:id="0">
    <w:p w:rsidR="00B22DD2" w:rsidRDefault="00B22DD2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DD2" w:rsidRDefault="00B22DD2" w:rsidP="002D6B29">
      <w:r>
        <w:separator/>
      </w:r>
    </w:p>
  </w:footnote>
  <w:footnote w:type="continuationSeparator" w:id="0">
    <w:p w:rsidR="00B22DD2" w:rsidRDefault="00B22DD2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A69A1"/>
    <w:rsid w:val="000C4745"/>
    <w:rsid w:val="001142FB"/>
    <w:rsid w:val="00133A0B"/>
    <w:rsid w:val="001B678F"/>
    <w:rsid w:val="001D7034"/>
    <w:rsid w:val="00216013"/>
    <w:rsid w:val="00231302"/>
    <w:rsid w:val="002777E5"/>
    <w:rsid w:val="002A05C1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4F42D2"/>
    <w:rsid w:val="00540D26"/>
    <w:rsid w:val="00595F92"/>
    <w:rsid w:val="005B178D"/>
    <w:rsid w:val="005E5A23"/>
    <w:rsid w:val="005F1EE1"/>
    <w:rsid w:val="006908E6"/>
    <w:rsid w:val="006C6324"/>
    <w:rsid w:val="007052B2"/>
    <w:rsid w:val="00707C41"/>
    <w:rsid w:val="00775FD0"/>
    <w:rsid w:val="00776082"/>
    <w:rsid w:val="007E7958"/>
    <w:rsid w:val="007F6ABC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23EC"/>
    <w:rsid w:val="00A76CBA"/>
    <w:rsid w:val="00B22DD2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CF3106"/>
    <w:rsid w:val="00D329C7"/>
    <w:rsid w:val="00D67224"/>
    <w:rsid w:val="00D74FA4"/>
    <w:rsid w:val="00D94072"/>
    <w:rsid w:val="00D94AE1"/>
    <w:rsid w:val="00DA5822"/>
    <w:rsid w:val="00DA6099"/>
    <w:rsid w:val="00DA743F"/>
    <w:rsid w:val="00DB668A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EF72F7"/>
    <w:rsid w:val="00F1060B"/>
    <w:rsid w:val="00F27991"/>
    <w:rsid w:val="00F37ABB"/>
    <w:rsid w:val="00F45EA8"/>
    <w:rsid w:val="00F906B0"/>
    <w:rsid w:val="00F95E2A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stanin@dalu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2013-06-13T02:27:00Z</dcterms:created>
  <dcterms:modified xsi:type="dcterms:W3CDTF">2013-06-13T02:27:00Z</dcterms:modified>
</cp:coreProperties>
</file>