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732" w:rsidRPr="008C6732" w:rsidRDefault="008C6732" w:rsidP="008C673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908714"/>
      <w:r>
        <w:rPr>
          <w:sz w:val="28"/>
          <w:szCs w:val="28"/>
        </w:rPr>
        <w:t>Техническ</w:t>
      </w:r>
      <w:r>
        <w:rPr>
          <w:sz w:val="28"/>
          <w:szCs w:val="28"/>
          <w:lang w:val="ru-RU"/>
        </w:rPr>
        <w:t>ое</w:t>
      </w:r>
      <w:r w:rsidRPr="008C6732">
        <w:rPr>
          <w:sz w:val="28"/>
          <w:szCs w:val="28"/>
        </w:rPr>
        <w:t xml:space="preserve"> </w:t>
      </w:r>
      <w:bookmarkEnd w:id="0"/>
      <w:bookmarkEnd w:id="1"/>
      <w:bookmarkEnd w:id="2"/>
      <w:r>
        <w:rPr>
          <w:sz w:val="28"/>
          <w:szCs w:val="28"/>
          <w:lang w:val="ru-RU"/>
        </w:rPr>
        <w:t>задание</w:t>
      </w:r>
    </w:p>
    <w:tbl>
      <w:tblPr>
        <w:tblW w:w="146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2822"/>
        <w:gridCol w:w="9949"/>
        <w:gridCol w:w="688"/>
        <w:gridCol w:w="696"/>
      </w:tblGrid>
      <w:tr w:rsidR="008C6732" w:rsidTr="00E66149">
        <w:trPr>
          <w:trHeight w:val="566"/>
        </w:trPr>
        <w:tc>
          <w:tcPr>
            <w:tcW w:w="0" w:type="auto"/>
          </w:tcPr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055E">
              <w:rPr>
                <w:b/>
                <w:bCs/>
                <w:sz w:val="20"/>
                <w:szCs w:val="20"/>
              </w:rPr>
              <w:t>№</w:t>
            </w:r>
          </w:p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2055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</w:tabs>
              <w:jc w:val="center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Наименование</w:t>
            </w:r>
            <w:r w:rsidRPr="00D2055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2055E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0" w:type="auto"/>
          </w:tcPr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  <w:bCs/>
                <w:sz w:val="20"/>
                <w:szCs w:val="20"/>
              </w:rPr>
            </w:pPr>
          </w:p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</w:t>
            </w:r>
            <w:r w:rsidRPr="00D2055E">
              <w:rPr>
                <w:b/>
                <w:bCs/>
                <w:sz w:val="20"/>
                <w:szCs w:val="20"/>
              </w:rPr>
              <w:t>е</w:t>
            </w:r>
            <w:r w:rsidRPr="00D2055E">
              <w:rPr>
                <w:b/>
                <w:bCs/>
                <w:sz w:val="20"/>
                <w:szCs w:val="20"/>
              </w:rPr>
              <w:t>бования к функциональным характеристикам (потребительским свойствам) товара, требования к разм</w:t>
            </w:r>
            <w:r w:rsidRPr="00D2055E">
              <w:rPr>
                <w:b/>
                <w:bCs/>
                <w:sz w:val="20"/>
                <w:szCs w:val="20"/>
              </w:rPr>
              <w:t>е</w:t>
            </w:r>
            <w:r w:rsidRPr="00D2055E">
              <w:rPr>
                <w:b/>
                <w:bCs/>
                <w:sz w:val="20"/>
                <w:szCs w:val="20"/>
              </w:rPr>
              <w:t>рам, упаковке, отгрузке товара, иные показатели, связанные с определением соответствия поставляемого товара, оказываемых услуг потребностям зака</w:t>
            </w:r>
            <w:r w:rsidRPr="00D2055E">
              <w:rPr>
                <w:b/>
                <w:bCs/>
                <w:sz w:val="20"/>
                <w:szCs w:val="20"/>
              </w:rPr>
              <w:t>з</w:t>
            </w:r>
            <w:r w:rsidRPr="00D2055E">
              <w:rPr>
                <w:b/>
                <w:bCs/>
                <w:sz w:val="20"/>
                <w:szCs w:val="20"/>
              </w:rPr>
              <w:t>чика</w:t>
            </w:r>
          </w:p>
        </w:tc>
        <w:tc>
          <w:tcPr>
            <w:tcW w:w="0" w:type="auto"/>
          </w:tcPr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8C6732" w:rsidRPr="00F828C8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D2055E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</w:tcPr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8C6732" w:rsidRPr="00D2055E" w:rsidRDefault="008C6732" w:rsidP="00E66149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8C6732" w:rsidTr="00E66149">
        <w:trPr>
          <w:trHeight w:val="709"/>
        </w:trPr>
        <w:tc>
          <w:tcPr>
            <w:tcW w:w="0" w:type="auto"/>
          </w:tcPr>
          <w:p w:rsidR="008C6732" w:rsidRPr="00D2055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0" w:type="auto"/>
          </w:tcPr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Трубка</w:t>
            </w:r>
            <w:r w:rsidRPr="005B0F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изоляционная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Pr="00E27126" w:rsidRDefault="008C6732" w:rsidP="00E66149">
            <w:r>
              <w:rPr>
                <w:color w:val="000000"/>
              </w:rPr>
              <w:t>Типа</w:t>
            </w:r>
            <w:r w:rsidRPr="005B0F12">
              <w:rPr>
                <w:color w:val="000000"/>
              </w:rPr>
              <w:t xml:space="preserve"> </w:t>
            </w:r>
            <w:r w:rsidRPr="00280019">
              <w:rPr>
                <w:lang w:val="en-US"/>
              </w:rPr>
              <w:t>K</w:t>
            </w:r>
            <w:r w:rsidRPr="005B0F12">
              <w:t>-</w:t>
            </w:r>
            <w:r w:rsidRPr="00280019">
              <w:rPr>
                <w:lang w:val="en-US"/>
              </w:rPr>
              <w:t>FLEX</w:t>
            </w:r>
            <w:r>
              <w:t xml:space="preserve"> </w:t>
            </w:r>
            <w:r>
              <w:rPr>
                <w:lang w:val="en-US"/>
              </w:rPr>
              <w:t>ST</w:t>
            </w:r>
            <w:r w:rsidRPr="005B0F12">
              <w:t xml:space="preserve"> </w:t>
            </w:r>
            <w:r w:rsidRPr="00280019">
              <w:rPr>
                <w:lang w:val="en-US"/>
              </w:rPr>
              <w:t>AL</w:t>
            </w:r>
            <w:r w:rsidRPr="00280019">
              <w:t xml:space="preserve"> </w:t>
            </w:r>
            <w:r w:rsidRPr="00280019">
              <w:rPr>
                <w:lang w:val="en-US"/>
              </w:rPr>
              <w:t>CLAD</w:t>
            </w:r>
            <w:r>
              <w:t xml:space="preserve"> или э</w:t>
            </w:r>
            <w:r>
              <w:t>к</w:t>
            </w:r>
            <w:r>
              <w:t>вивалент.</w:t>
            </w:r>
          </w:p>
        </w:tc>
        <w:tc>
          <w:tcPr>
            <w:tcW w:w="0" w:type="auto"/>
          </w:tcPr>
          <w:p w:rsidR="008C6732" w:rsidRDefault="008C6732" w:rsidP="00E66149">
            <w:r>
              <w:t xml:space="preserve">Толщина изоляции 25х108,  </w:t>
            </w:r>
            <w:r>
              <w:rPr>
                <w:lang w:val="en-US"/>
              </w:rPr>
              <w:t>L</w:t>
            </w:r>
            <w:r>
              <w:t xml:space="preserve">=2000 (6 шт.). </w:t>
            </w:r>
          </w:p>
          <w:p w:rsidR="008C6732" w:rsidRPr="00B77E06" w:rsidRDefault="008C6732" w:rsidP="00E66149">
            <w:r>
              <w:t>Покрытие:</w:t>
            </w:r>
            <w:r w:rsidRPr="00280019">
              <w:t xml:space="preserve"> </w:t>
            </w:r>
            <w:r>
              <w:t>м</w:t>
            </w:r>
            <w:r w:rsidRPr="00280019">
              <w:t>ногослойный материал из полипропилена толщиной 270 мкм, алюминиевая фольга толщиной 9 мкм и ПЭТФ пленка толщиной 19 мкм. Защита от воздействия ультрафиолета, механических повреждений, воздействия агре</w:t>
            </w:r>
            <w:r w:rsidRPr="00280019">
              <w:t>с</w:t>
            </w:r>
            <w:r w:rsidRPr="00280019">
              <w:t>сивных сред.</w:t>
            </w:r>
          </w:p>
        </w:tc>
        <w:tc>
          <w:tcPr>
            <w:tcW w:w="0" w:type="auto"/>
            <w:vAlign w:val="center"/>
          </w:tcPr>
          <w:p w:rsidR="008C6732" w:rsidRPr="00B77E06" w:rsidRDefault="008C6732" w:rsidP="00E66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8C6732" w:rsidRPr="00B77E06" w:rsidRDefault="008C6732" w:rsidP="00E661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 w:rsidR="008C6732" w:rsidTr="00E66149">
        <w:trPr>
          <w:trHeight w:val="756"/>
        </w:trPr>
        <w:tc>
          <w:tcPr>
            <w:tcW w:w="0" w:type="auto"/>
          </w:tcPr>
          <w:p w:rsidR="008C6732" w:rsidRPr="00D2055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0" w:type="auto"/>
          </w:tcPr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Трубка</w:t>
            </w:r>
            <w:r w:rsidRPr="005B0F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изоляционная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Pr="00B77E06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Типа</w:t>
            </w:r>
            <w:r w:rsidRPr="005B0F12">
              <w:rPr>
                <w:color w:val="000000"/>
              </w:rPr>
              <w:t xml:space="preserve"> </w:t>
            </w:r>
            <w:r w:rsidRPr="00280019">
              <w:rPr>
                <w:lang w:val="en-US"/>
              </w:rPr>
              <w:t>K</w:t>
            </w:r>
            <w:r w:rsidRPr="005B0F12">
              <w:t>-</w:t>
            </w:r>
            <w:r w:rsidRPr="00280019">
              <w:rPr>
                <w:lang w:val="en-US"/>
              </w:rPr>
              <w:t>FLEX</w:t>
            </w:r>
            <w:r w:rsidRPr="005B0F12">
              <w:t xml:space="preserve"> </w:t>
            </w:r>
            <w:r>
              <w:rPr>
                <w:lang w:val="en-US"/>
              </w:rPr>
              <w:t xml:space="preserve">ST </w:t>
            </w:r>
            <w:r w:rsidRPr="00280019">
              <w:rPr>
                <w:lang w:val="en-US"/>
              </w:rPr>
              <w:t>AL</w:t>
            </w:r>
            <w:r w:rsidRPr="00280019">
              <w:t xml:space="preserve"> </w:t>
            </w:r>
            <w:r w:rsidRPr="00280019">
              <w:rPr>
                <w:lang w:val="en-US"/>
              </w:rPr>
              <w:t>CLAD</w:t>
            </w:r>
            <w:r>
              <w:t xml:space="preserve"> или экв</w:t>
            </w:r>
            <w:r>
              <w:t>и</w:t>
            </w:r>
            <w:r>
              <w:t>валент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r>
              <w:t xml:space="preserve">Толщина изоляции 25х76,  </w:t>
            </w:r>
            <w:r>
              <w:rPr>
                <w:lang w:val="en-US"/>
              </w:rPr>
              <w:t>L</w:t>
            </w:r>
            <w:r>
              <w:t xml:space="preserve">=2000 (6 шт.). </w:t>
            </w:r>
          </w:p>
          <w:p w:rsidR="008C6732" w:rsidRPr="00B77E06" w:rsidRDefault="008C6732" w:rsidP="00E66149">
            <w:r>
              <w:t>Покрытие:</w:t>
            </w:r>
            <w:r w:rsidRPr="00280019">
              <w:t xml:space="preserve"> </w:t>
            </w:r>
            <w:r>
              <w:t>м</w:t>
            </w:r>
            <w:r w:rsidRPr="00280019">
              <w:t>ногослойный материал из полипропилена толщиной 270 мкм, алюминиевая фольга толщиной 9 мкм и ПЭТФ пленка толщиной 19 мкм. Защита от воздействия ультрафиолета, механических повреждений, возде</w:t>
            </w:r>
            <w:r w:rsidRPr="00280019">
              <w:t>й</w:t>
            </w:r>
            <w:r w:rsidRPr="00280019">
              <w:t>ствия агрессивных сред.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</w:pPr>
            <w:proofErr w:type="gramStart"/>
            <w:r w:rsidRPr="00A56E4B">
              <w:rPr>
                <w:color w:val="000000"/>
              </w:rPr>
              <w:t>п</w:t>
            </w:r>
            <w:proofErr w:type="gramEnd"/>
            <w:r w:rsidRPr="00A56E4B">
              <w:rPr>
                <w:color w:val="000000"/>
              </w:rPr>
              <w:t>.м.</w:t>
            </w:r>
          </w:p>
        </w:tc>
        <w:tc>
          <w:tcPr>
            <w:tcW w:w="0" w:type="auto"/>
            <w:vAlign w:val="center"/>
          </w:tcPr>
          <w:p w:rsidR="008C6732" w:rsidRPr="00B77E06" w:rsidRDefault="008C6732" w:rsidP="00E661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 w:rsidR="008C6732" w:rsidTr="00E66149">
        <w:trPr>
          <w:trHeight w:val="696"/>
        </w:trPr>
        <w:tc>
          <w:tcPr>
            <w:tcW w:w="0" w:type="auto"/>
          </w:tcPr>
          <w:p w:rsidR="008C6732" w:rsidRPr="00D2055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0" w:type="auto"/>
          </w:tcPr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Трубка</w:t>
            </w:r>
            <w:r w:rsidRPr="005B0F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изоляционная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Pr="00B77E06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Типа</w:t>
            </w:r>
            <w:r w:rsidRPr="005B0F12">
              <w:rPr>
                <w:color w:val="000000"/>
              </w:rPr>
              <w:t xml:space="preserve"> </w:t>
            </w:r>
            <w:r w:rsidRPr="00280019">
              <w:rPr>
                <w:lang w:val="en-US"/>
              </w:rPr>
              <w:t>K</w:t>
            </w:r>
            <w:r w:rsidRPr="005B0F12">
              <w:t>-</w:t>
            </w:r>
            <w:r w:rsidRPr="00280019">
              <w:rPr>
                <w:lang w:val="en-US"/>
              </w:rPr>
              <w:t>FLEX</w:t>
            </w:r>
            <w:r w:rsidRPr="005B0F12">
              <w:t xml:space="preserve"> </w:t>
            </w:r>
            <w:r>
              <w:rPr>
                <w:lang w:val="en-US"/>
              </w:rPr>
              <w:t>ST</w:t>
            </w:r>
            <w:r w:rsidRPr="005B0F12">
              <w:t xml:space="preserve"> </w:t>
            </w:r>
            <w:r w:rsidRPr="00280019">
              <w:rPr>
                <w:lang w:val="en-US"/>
              </w:rPr>
              <w:t>AL</w:t>
            </w:r>
            <w:r w:rsidRPr="00280019">
              <w:t xml:space="preserve"> </w:t>
            </w:r>
            <w:r w:rsidRPr="00280019">
              <w:rPr>
                <w:lang w:val="en-US"/>
              </w:rPr>
              <w:t>CLAD</w:t>
            </w:r>
            <w:r>
              <w:t xml:space="preserve"> или экв</w:t>
            </w:r>
            <w:r>
              <w:t>и</w:t>
            </w:r>
            <w:r>
              <w:t>валент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r>
              <w:t xml:space="preserve">Толщина изоляции 25х35, </w:t>
            </w:r>
            <w:r>
              <w:rPr>
                <w:lang w:val="en-US"/>
              </w:rPr>
              <w:t>L</w:t>
            </w:r>
            <w:r>
              <w:t xml:space="preserve">=2000 (6 шт.). </w:t>
            </w:r>
          </w:p>
          <w:p w:rsidR="008C6732" w:rsidRPr="00B77E06" w:rsidRDefault="008C6732" w:rsidP="00E66149">
            <w:r>
              <w:t>Покрытие:</w:t>
            </w:r>
            <w:r w:rsidRPr="00280019">
              <w:t xml:space="preserve"> </w:t>
            </w:r>
            <w:r>
              <w:t>м</w:t>
            </w:r>
            <w:r w:rsidRPr="00280019">
              <w:t>ногослойный материал из полипропилена толщиной 270 мкм, алюминиевая фольга толщиной 9 мкм и ПЭТФ пленка толщиной 19 мкм. Защита от воздействия ультрафиолета, механических повреждений, возде</w:t>
            </w:r>
            <w:r w:rsidRPr="00280019">
              <w:t>й</w:t>
            </w:r>
            <w:r w:rsidRPr="00280019">
              <w:t>ствия агрессивных сред.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</w:pPr>
            <w:proofErr w:type="gramStart"/>
            <w:r w:rsidRPr="00A56E4B">
              <w:rPr>
                <w:color w:val="000000"/>
              </w:rPr>
              <w:t>п</w:t>
            </w:r>
            <w:proofErr w:type="gramEnd"/>
            <w:r w:rsidRPr="00A56E4B">
              <w:rPr>
                <w:color w:val="000000"/>
              </w:rPr>
              <w:t>.м.</w:t>
            </w:r>
          </w:p>
        </w:tc>
        <w:tc>
          <w:tcPr>
            <w:tcW w:w="0" w:type="auto"/>
            <w:vAlign w:val="center"/>
          </w:tcPr>
          <w:p w:rsidR="008C6732" w:rsidRPr="005570E1" w:rsidRDefault="008C6732" w:rsidP="00E661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8C6732" w:rsidTr="00E66149">
        <w:trPr>
          <w:trHeight w:val="692"/>
        </w:trPr>
        <w:tc>
          <w:tcPr>
            <w:tcW w:w="0" w:type="auto"/>
          </w:tcPr>
          <w:p w:rsidR="008C6732" w:rsidRPr="00D2055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0" w:type="auto"/>
          </w:tcPr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Трубка</w:t>
            </w:r>
            <w:r w:rsidRPr="005B0F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изоляционная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Pr="00B77E06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Типа</w:t>
            </w:r>
            <w:r w:rsidRPr="005B0F12">
              <w:rPr>
                <w:color w:val="000000"/>
              </w:rPr>
              <w:t xml:space="preserve"> </w:t>
            </w:r>
            <w:r w:rsidRPr="00280019">
              <w:rPr>
                <w:lang w:val="en-US"/>
              </w:rPr>
              <w:t>K</w:t>
            </w:r>
            <w:r w:rsidRPr="005B0F12">
              <w:t>-</w:t>
            </w:r>
            <w:r w:rsidRPr="00280019">
              <w:rPr>
                <w:lang w:val="en-US"/>
              </w:rPr>
              <w:t>FLEX</w:t>
            </w:r>
            <w:r w:rsidRPr="005B0F12">
              <w:t xml:space="preserve"> </w:t>
            </w:r>
            <w:r>
              <w:rPr>
                <w:lang w:val="en-US"/>
              </w:rPr>
              <w:t>ST</w:t>
            </w:r>
            <w:r w:rsidRPr="005B0F12">
              <w:t xml:space="preserve"> </w:t>
            </w:r>
            <w:r w:rsidRPr="00280019">
              <w:rPr>
                <w:lang w:val="en-US"/>
              </w:rPr>
              <w:t>AL</w:t>
            </w:r>
            <w:r w:rsidRPr="00280019">
              <w:t xml:space="preserve"> </w:t>
            </w:r>
            <w:r w:rsidRPr="00280019">
              <w:rPr>
                <w:lang w:val="en-US"/>
              </w:rPr>
              <w:t>CLAD</w:t>
            </w:r>
            <w:r>
              <w:t xml:space="preserve"> или экв</w:t>
            </w:r>
            <w:r>
              <w:t>и</w:t>
            </w:r>
            <w:r>
              <w:t>валент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r>
              <w:t xml:space="preserve">Толщина изоляции 25х28, </w:t>
            </w:r>
            <w:r>
              <w:rPr>
                <w:lang w:val="en-US"/>
              </w:rPr>
              <w:t>L</w:t>
            </w:r>
            <w:r>
              <w:t xml:space="preserve">=2000 (6 шт.). </w:t>
            </w:r>
          </w:p>
          <w:p w:rsidR="008C6732" w:rsidRPr="00B77E06" w:rsidRDefault="008C6732" w:rsidP="00E66149">
            <w:r>
              <w:t>Покрытие:</w:t>
            </w:r>
            <w:r w:rsidRPr="00280019">
              <w:t xml:space="preserve"> </w:t>
            </w:r>
            <w:r>
              <w:t>м</w:t>
            </w:r>
            <w:r w:rsidRPr="00280019">
              <w:t>ногослойный материал из полипропилена толщиной 270 мкм, алюминиевая фольга толщиной 9 мкм и ПЭТФ пленка толщиной 19 мкм. Защита от воздействия ультрафиолета, механических повреждений, возде</w:t>
            </w:r>
            <w:r w:rsidRPr="00280019">
              <w:t>й</w:t>
            </w:r>
            <w:r w:rsidRPr="00280019">
              <w:t>ствия агрессивных сред.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</w:pPr>
            <w:proofErr w:type="gramStart"/>
            <w:r w:rsidRPr="00A56E4B">
              <w:rPr>
                <w:color w:val="000000"/>
              </w:rPr>
              <w:t>п</w:t>
            </w:r>
            <w:proofErr w:type="gramEnd"/>
            <w:r w:rsidRPr="00A56E4B">
              <w:rPr>
                <w:color w:val="000000"/>
              </w:rPr>
              <w:t>.м.</w:t>
            </w:r>
          </w:p>
        </w:tc>
        <w:tc>
          <w:tcPr>
            <w:tcW w:w="0" w:type="auto"/>
            <w:vAlign w:val="center"/>
          </w:tcPr>
          <w:p w:rsidR="008C6732" w:rsidRPr="0084082C" w:rsidRDefault="008C6732" w:rsidP="00E661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8C6732" w:rsidTr="00E66149">
        <w:trPr>
          <w:trHeight w:val="765"/>
        </w:trPr>
        <w:tc>
          <w:tcPr>
            <w:tcW w:w="0" w:type="auto"/>
          </w:tcPr>
          <w:p w:rsidR="008C6732" w:rsidRPr="00D2055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0" w:type="auto"/>
          </w:tcPr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Трубка</w:t>
            </w:r>
            <w:r w:rsidRPr="005B0F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изоляционная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Pr="00B77E06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Типа</w:t>
            </w:r>
            <w:r w:rsidRPr="005B0F12">
              <w:rPr>
                <w:color w:val="000000"/>
              </w:rPr>
              <w:t xml:space="preserve"> </w:t>
            </w:r>
            <w:r w:rsidRPr="00280019">
              <w:rPr>
                <w:lang w:val="en-US"/>
              </w:rPr>
              <w:t>K</w:t>
            </w:r>
            <w:r w:rsidRPr="005B0F12">
              <w:t>-</w:t>
            </w:r>
            <w:r w:rsidRPr="00280019">
              <w:rPr>
                <w:lang w:val="en-US"/>
              </w:rPr>
              <w:t>FLEX</w:t>
            </w:r>
            <w:r w:rsidRPr="005B0F12">
              <w:t xml:space="preserve"> </w:t>
            </w:r>
            <w:r>
              <w:t xml:space="preserve"> </w:t>
            </w:r>
            <w:r>
              <w:rPr>
                <w:lang w:val="en-US"/>
              </w:rPr>
              <w:t>ST</w:t>
            </w:r>
            <w:r w:rsidRPr="005B0F12">
              <w:t xml:space="preserve"> </w:t>
            </w:r>
            <w:r w:rsidRPr="00280019">
              <w:rPr>
                <w:lang w:val="en-US"/>
              </w:rPr>
              <w:t>AL</w:t>
            </w:r>
            <w:r w:rsidRPr="00280019">
              <w:t xml:space="preserve"> </w:t>
            </w:r>
            <w:r w:rsidRPr="00280019">
              <w:rPr>
                <w:lang w:val="en-US"/>
              </w:rPr>
              <w:t>CLAD</w:t>
            </w:r>
            <w:r>
              <w:t xml:space="preserve"> или экв</w:t>
            </w:r>
            <w:r>
              <w:t>и</w:t>
            </w:r>
            <w:r>
              <w:t>валент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r>
              <w:t xml:space="preserve">Толщина изоляции 25х22, </w:t>
            </w:r>
            <w:r>
              <w:rPr>
                <w:lang w:val="en-US"/>
              </w:rPr>
              <w:t>L</w:t>
            </w:r>
            <w:r>
              <w:t xml:space="preserve">=2000 (6 шт.). </w:t>
            </w:r>
          </w:p>
          <w:p w:rsidR="008C6732" w:rsidRPr="008A1C3E" w:rsidRDefault="008C6732" w:rsidP="00E66149">
            <w:r>
              <w:t>Покрытие:</w:t>
            </w:r>
            <w:r w:rsidRPr="00280019">
              <w:t xml:space="preserve"> </w:t>
            </w:r>
            <w:r>
              <w:t>м</w:t>
            </w:r>
            <w:r w:rsidRPr="00280019">
              <w:t>ногослойный материал из полипропилена толщиной 270 мкм, алюминиевая фольга толщиной 9 мкм и ПЭТФ пленка толщиной 19 мкм. Защита от воздействия ультрафиолета, механических повреждений, возде</w:t>
            </w:r>
            <w:r w:rsidRPr="00280019">
              <w:t>й</w:t>
            </w:r>
            <w:r w:rsidRPr="00280019">
              <w:t>ствия агрессивных сред.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</w:pPr>
            <w:proofErr w:type="gramStart"/>
            <w:r w:rsidRPr="00A56E4B">
              <w:rPr>
                <w:color w:val="000000"/>
              </w:rPr>
              <w:t>п</w:t>
            </w:r>
            <w:proofErr w:type="gramEnd"/>
            <w:r w:rsidRPr="00A56E4B">
              <w:rPr>
                <w:color w:val="000000"/>
              </w:rPr>
              <w:t>.м.</w:t>
            </w:r>
          </w:p>
        </w:tc>
        <w:tc>
          <w:tcPr>
            <w:tcW w:w="0" w:type="auto"/>
            <w:vAlign w:val="center"/>
          </w:tcPr>
          <w:p w:rsidR="008C6732" w:rsidRPr="0084082C" w:rsidRDefault="008C6732" w:rsidP="00E661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8C6732" w:rsidTr="00E66149">
        <w:trPr>
          <w:trHeight w:val="1072"/>
        </w:trPr>
        <w:tc>
          <w:tcPr>
            <w:tcW w:w="0" w:type="auto"/>
          </w:tcPr>
          <w:p w:rsidR="008C6732" w:rsidRPr="002E24A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C6732" w:rsidRPr="002E24AE" w:rsidRDefault="008C6732" w:rsidP="00E66149">
            <w:r w:rsidRPr="002E24AE">
              <w:t xml:space="preserve">Угол </w:t>
            </w:r>
          </w:p>
          <w:p w:rsidR="008C6732" w:rsidRPr="002E24AE" w:rsidRDefault="008C6732" w:rsidP="00E66149"/>
          <w:p w:rsidR="008C6732" w:rsidRPr="002E24AE" w:rsidRDefault="008C6732" w:rsidP="00E66149">
            <w:r w:rsidRPr="002E24AE">
              <w:t>Типа К90</w:t>
            </w:r>
            <w:r>
              <w:t xml:space="preserve">, </w:t>
            </w:r>
            <w:r w:rsidRPr="002E24AE">
              <w:t xml:space="preserve">K-FLEX ST </w:t>
            </w:r>
            <w:r w:rsidRPr="00280019">
              <w:rPr>
                <w:lang w:val="en-US"/>
              </w:rPr>
              <w:t>AL</w:t>
            </w:r>
            <w:r w:rsidRPr="00280019">
              <w:t xml:space="preserve"> </w:t>
            </w:r>
            <w:r w:rsidRPr="00280019">
              <w:rPr>
                <w:lang w:val="en-US"/>
              </w:rPr>
              <w:t>CLAD</w:t>
            </w:r>
            <w:r>
              <w:t xml:space="preserve"> </w:t>
            </w:r>
            <w:r w:rsidRPr="002E24AE">
              <w:t>или эквив</w:t>
            </w:r>
            <w:r w:rsidRPr="002E24AE">
              <w:t>а</w:t>
            </w:r>
            <w:r w:rsidRPr="002E24AE">
              <w:t>лен</w:t>
            </w:r>
            <w:r>
              <w:t>т.</w:t>
            </w:r>
          </w:p>
        </w:tc>
        <w:tc>
          <w:tcPr>
            <w:tcW w:w="0" w:type="auto"/>
            <w:vAlign w:val="center"/>
          </w:tcPr>
          <w:p w:rsidR="008C6732" w:rsidRPr="002E24AE" w:rsidRDefault="008C6732" w:rsidP="00E66149">
            <w:r>
              <w:t xml:space="preserve">Толщина изоляции </w:t>
            </w:r>
            <w:r w:rsidRPr="002E24AE">
              <w:t xml:space="preserve">25х76. L=2000 (6 шт.). </w:t>
            </w:r>
          </w:p>
          <w:p w:rsidR="008C6732" w:rsidRPr="002E24AE" w:rsidRDefault="008C6732" w:rsidP="00E66149">
            <w:r>
              <w:t>Покрытие:</w:t>
            </w:r>
            <w:r w:rsidRPr="00280019">
              <w:t xml:space="preserve"> </w:t>
            </w:r>
            <w:r>
              <w:t>м</w:t>
            </w:r>
            <w:r w:rsidRPr="00280019">
              <w:t>ногослойный материал из полипропилена толщиной 270 мкм, алюминиевая фольга толщиной 9 мкм и ПЭТФ пленка толщиной 19 мкм.</w:t>
            </w:r>
            <w:r>
              <w:t xml:space="preserve"> </w:t>
            </w:r>
            <w:r w:rsidRPr="002E24AE">
              <w:t>С сегментом 90 градусов с гибким краем стандартных размеров. Устанавливаются поверх т</w:t>
            </w:r>
            <w:r w:rsidRPr="002E24AE">
              <w:t>е</w:t>
            </w:r>
            <w:r w:rsidRPr="002E24AE">
              <w:t>плоизоляции, обеспечивают защиту от механических п</w:t>
            </w:r>
            <w:r w:rsidRPr="002E24AE">
              <w:t>о</w:t>
            </w:r>
            <w:r w:rsidRPr="002E24AE">
              <w:t>вреждений.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</w:pPr>
            <w:r w:rsidRPr="002E24AE">
              <w:t>шт.</w:t>
            </w:r>
          </w:p>
          <w:p w:rsidR="008C6732" w:rsidRPr="002E24AE" w:rsidRDefault="008C6732" w:rsidP="00E66149"/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</w:pPr>
            <w:r w:rsidRPr="002E24AE">
              <w:t>7</w:t>
            </w:r>
          </w:p>
          <w:p w:rsidR="008C6732" w:rsidRPr="002E24AE" w:rsidRDefault="008C6732" w:rsidP="00E66149"/>
        </w:tc>
      </w:tr>
      <w:tr w:rsidR="008C6732" w:rsidTr="00E66149">
        <w:trPr>
          <w:trHeight w:val="1266"/>
        </w:trPr>
        <w:tc>
          <w:tcPr>
            <w:tcW w:w="0" w:type="auto"/>
          </w:tcPr>
          <w:p w:rsidR="008C6732" w:rsidRPr="00D2055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 xml:space="preserve">Угол 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Типа К90, </w:t>
            </w:r>
            <w:r w:rsidRPr="002E24AE">
              <w:rPr>
                <w:color w:val="000000"/>
              </w:rPr>
              <w:t xml:space="preserve">K-FLEX ST </w:t>
            </w:r>
            <w:r w:rsidRPr="00280019">
              <w:rPr>
                <w:lang w:val="en-US"/>
              </w:rPr>
              <w:t>AL</w:t>
            </w:r>
            <w:r w:rsidRPr="00280019">
              <w:t xml:space="preserve"> </w:t>
            </w:r>
            <w:r w:rsidRPr="00280019">
              <w:rPr>
                <w:lang w:val="en-US"/>
              </w:rPr>
              <w:t>CLAD</w:t>
            </w:r>
            <w:r>
              <w:t xml:space="preserve"> </w:t>
            </w:r>
            <w:r w:rsidRPr="002E24AE">
              <w:rPr>
                <w:color w:val="000000"/>
              </w:rPr>
              <w:t>или эквив</w:t>
            </w:r>
            <w:r w:rsidRPr="002E24AE">
              <w:rPr>
                <w:color w:val="000000"/>
              </w:rPr>
              <w:t>а</w:t>
            </w:r>
            <w:r w:rsidRPr="002E24AE">
              <w:rPr>
                <w:color w:val="000000"/>
              </w:rPr>
              <w:t>лент</w:t>
            </w:r>
            <w:r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8C6732" w:rsidRPr="002E24AE" w:rsidRDefault="008C6732" w:rsidP="00E66149">
            <w:pPr>
              <w:rPr>
                <w:color w:val="000000"/>
              </w:rPr>
            </w:pPr>
            <w:r>
              <w:t xml:space="preserve">Толщина изоляции </w:t>
            </w:r>
            <w:r>
              <w:rPr>
                <w:color w:val="000000"/>
              </w:rPr>
              <w:t>25х108</w:t>
            </w:r>
            <w:r w:rsidRPr="002E24AE">
              <w:rPr>
                <w:color w:val="000000"/>
              </w:rPr>
              <w:t xml:space="preserve">. L=2000 (6 шт.). </w:t>
            </w:r>
          </w:p>
          <w:p w:rsidR="008C6732" w:rsidRPr="002E24AE" w:rsidRDefault="008C6732" w:rsidP="00E66149">
            <w:pPr>
              <w:rPr>
                <w:color w:val="000000"/>
              </w:rPr>
            </w:pPr>
            <w:r>
              <w:t>Покрытие:</w:t>
            </w:r>
            <w:r w:rsidRPr="00280019">
              <w:t xml:space="preserve"> </w:t>
            </w:r>
            <w:r>
              <w:t>м</w:t>
            </w:r>
            <w:r w:rsidRPr="00280019">
              <w:t>ногослойный материал из полипропилена толщиной 270 мкм, алюминиевая фольга толщиной 9 мкм и ПЭТФ пленка толщиной 19 мкм.</w:t>
            </w:r>
            <w:r>
              <w:t xml:space="preserve"> </w:t>
            </w:r>
            <w:r w:rsidRPr="002E24AE">
              <w:rPr>
                <w:color w:val="000000"/>
              </w:rPr>
              <w:t>С сегментом 90 градусов с гибким краем стандартных размеров. Устанавливаются поверх т</w:t>
            </w:r>
            <w:r w:rsidRPr="002E24AE">
              <w:rPr>
                <w:color w:val="000000"/>
              </w:rPr>
              <w:t>е</w:t>
            </w:r>
            <w:r w:rsidRPr="002E24AE">
              <w:rPr>
                <w:color w:val="000000"/>
              </w:rPr>
              <w:t>плоизоляции, обеспечивают защиту от механических повре</w:t>
            </w:r>
            <w:r w:rsidRPr="002E24AE">
              <w:rPr>
                <w:color w:val="000000"/>
              </w:rPr>
              <w:t>ж</w:t>
            </w:r>
            <w:r w:rsidRPr="002E24AE">
              <w:rPr>
                <w:color w:val="000000"/>
              </w:rPr>
              <w:t>дений.</w:t>
            </w: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ш</w:t>
            </w:r>
            <w:proofErr w:type="gramEnd"/>
            <w:r>
              <w:rPr>
                <w:color w:val="000000"/>
              </w:rPr>
              <w:t>т.</w:t>
            </w:r>
          </w:p>
          <w:p w:rsidR="008C6732" w:rsidRDefault="008C6732" w:rsidP="00E66149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rPr>
                <w:color w:val="000000"/>
              </w:rPr>
            </w:pPr>
            <w:r w:rsidRPr="002E24AE">
              <w:rPr>
                <w:color w:val="000000"/>
              </w:rPr>
              <w:t xml:space="preserve">    8</w:t>
            </w:r>
          </w:p>
          <w:p w:rsidR="008C6732" w:rsidRPr="002E24AE" w:rsidRDefault="008C6732" w:rsidP="00E66149">
            <w:pPr>
              <w:rPr>
                <w:color w:val="000000"/>
              </w:rPr>
            </w:pPr>
          </w:p>
        </w:tc>
      </w:tr>
      <w:tr w:rsidR="008C6732" w:rsidTr="00E66149">
        <w:trPr>
          <w:trHeight w:val="1685"/>
        </w:trPr>
        <w:tc>
          <w:tcPr>
            <w:tcW w:w="0" w:type="auto"/>
          </w:tcPr>
          <w:p w:rsidR="008C6732" w:rsidRPr="00D2055E" w:rsidRDefault="008C6732" w:rsidP="008C6732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spacing w:before="240"/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rPr>
                <w:color w:val="000000"/>
              </w:rPr>
            </w:pPr>
            <w:r>
              <w:rPr>
                <w:color w:val="000000"/>
              </w:rPr>
              <w:t>Лента самоклеющаяся армированная алюм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ниевая.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Pr="00E83756" w:rsidRDefault="008C6732" w:rsidP="00E66149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Типа</w:t>
            </w:r>
            <w:r w:rsidRPr="00E83756">
              <w:rPr>
                <w:color w:val="000000"/>
                <w:lang w:val="en-US"/>
              </w:rPr>
              <w:t xml:space="preserve"> K-FLEX AD AL CLAD </w:t>
            </w:r>
            <w:r w:rsidRPr="002E24AE">
              <w:rPr>
                <w:color w:val="000000"/>
              </w:rPr>
              <w:t>или</w:t>
            </w:r>
            <w:r w:rsidRPr="00E83756">
              <w:rPr>
                <w:color w:val="000000"/>
                <w:lang w:val="en-US"/>
              </w:rPr>
              <w:t xml:space="preserve"> </w:t>
            </w:r>
            <w:r w:rsidRPr="002E24AE">
              <w:rPr>
                <w:color w:val="000000"/>
              </w:rPr>
              <w:t>эквив</w:t>
            </w:r>
            <w:r w:rsidRPr="002E24AE">
              <w:rPr>
                <w:color w:val="000000"/>
              </w:rPr>
              <w:t>а</w:t>
            </w:r>
            <w:r w:rsidRPr="002E24AE">
              <w:rPr>
                <w:color w:val="000000"/>
              </w:rPr>
              <w:t>лент</w:t>
            </w:r>
            <w:r w:rsidRPr="00E83756">
              <w:rPr>
                <w:color w:val="000000"/>
                <w:lang w:val="en-US"/>
              </w:rPr>
              <w:t>.</w:t>
            </w:r>
          </w:p>
        </w:tc>
        <w:tc>
          <w:tcPr>
            <w:tcW w:w="0" w:type="auto"/>
            <w:vAlign w:val="center"/>
          </w:tcPr>
          <w:p w:rsidR="008C6732" w:rsidRPr="002E24AE" w:rsidRDefault="008C6732" w:rsidP="00E66149">
            <w:pPr>
              <w:jc w:val="both"/>
              <w:rPr>
                <w:color w:val="000000"/>
              </w:rPr>
            </w:pPr>
            <w:r w:rsidRPr="002E24AE">
              <w:rPr>
                <w:color w:val="000000"/>
              </w:rPr>
              <w:t>b</w:t>
            </w:r>
            <w:r>
              <w:rPr>
                <w:color w:val="000000"/>
              </w:rPr>
              <w:t>=50 мм</w:t>
            </w:r>
            <w:r w:rsidRPr="002E24AE">
              <w:rPr>
                <w:color w:val="000000"/>
              </w:rPr>
              <w:t>. L=2000 (6 шт.)</w:t>
            </w:r>
          </w:p>
          <w:p w:rsidR="008C6732" w:rsidRDefault="008C6732" w:rsidP="00E66149">
            <w:pPr>
              <w:jc w:val="both"/>
              <w:rPr>
                <w:color w:val="000000"/>
              </w:rPr>
            </w:pPr>
            <w:r w:rsidRPr="002E24AE">
              <w:rPr>
                <w:color w:val="000000"/>
              </w:rPr>
              <w:t>Изготавливается из алюминиевой фольги с акриловым клеевым сл</w:t>
            </w:r>
            <w:r w:rsidRPr="002E24AE">
              <w:rPr>
                <w:color w:val="000000"/>
              </w:rPr>
              <w:t>о</w:t>
            </w:r>
            <w:r w:rsidRPr="002E24AE">
              <w:rPr>
                <w:color w:val="000000"/>
              </w:rPr>
              <w:t xml:space="preserve">ем постоянной липкости и </w:t>
            </w:r>
            <w:proofErr w:type="gramStart"/>
            <w:r w:rsidRPr="002E24AE">
              <w:rPr>
                <w:color w:val="000000"/>
              </w:rPr>
              <w:t>предназначена</w:t>
            </w:r>
            <w:proofErr w:type="gramEnd"/>
            <w:r w:rsidRPr="002E24AE">
              <w:rPr>
                <w:color w:val="000000"/>
              </w:rPr>
              <w:t xml:space="preserve"> для склейки швов изделий. </w:t>
            </w:r>
          </w:p>
          <w:p w:rsidR="008C6732" w:rsidRDefault="008C6732" w:rsidP="00E66149">
            <w:pPr>
              <w:jc w:val="both"/>
              <w:rPr>
                <w:color w:val="000000"/>
              </w:rPr>
            </w:pPr>
          </w:p>
          <w:p w:rsidR="008C6732" w:rsidRDefault="008C6732" w:rsidP="00E66149">
            <w:pPr>
              <w:jc w:val="both"/>
              <w:rPr>
                <w:color w:val="000000"/>
              </w:rPr>
            </w:pPr>
          </w:p>
          <w:p w:rsidR="008C6732" w:rsidRPr="002E24AE" w:rsidRDefault="008C6732" w:rsidP="00E66149">
            <w:pPr>
              <w:jc w:val="both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м.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Default="008C6732" w:rsidP="00E66149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8C6732" w:rsidRDefault="008C6732" w:rsidP="00E66149">
            <w:pPr>
              <w:jc w:val="center"/>
              <w:rPr>
                <w:color w:val="000000"/>
              </w:rPr>
            </w:pPr>
            <w:r w:rsidRPr="002E24AE">
              <w:rPr>
                <w:color w:val="000000"/>
              </w:rPr>
              <w:t>100</w:t>
            </w: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Default="008C6732" w:rsidP="00E66149">
            <w:pPr>
              <w:rPr>
                <w:color w:val="000000"/>
              </w:rPr>
            </w:pPr>
          </w:p>
          <w:p w:rsidR="008C6732" w:rsidRPr="002E24AE" w:rsidRDefault="008C6732" w:rsidP="00E66149">
            <w:pPr>
              <w:rPr>
                <w:color w:val="000000"/>
              </w:rPr>
            </w:pPr>
          </w:p>
        </w:tc>
      </w:tr>
    </w:tbl>
    <w:p w:rsidR="008C6732" w:rsidRPr="002E24AE" w:rsidRDefault="008C6732" w:rsidP="008C6732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3" w:name="_Toc384393780"/>
      <w:bookmarkStart w:id="4" w:name="_Toc384393887"/>
      <w:bookmarkStart w:id="5" w:name="_Toc384393786"/>
      <w:bookmarkStart w:id="6" w:name="_Toc384393893"/>
      <w:bookmarkEnd w:id="3"/>
      <w:bookmarkEnd w:id="4"/>
      <w:bookmarkEnd w:id="5"/>
      <w:bookmarkEnd w:id="6"/>
      <w:r w:rsidRPr="002E24AE">
        <w:rPr>
          <w:b/>
        </w:rPr>
        <w:t>Условия поставки:</w:t>
      </w:r>
    </w:p>
    <w:p w:rsidR="008C6732" w:rsidRPr="002E24AE" w:rsidRDefault="008C6732" w:rsidP="008C6732">
      <w:pPr>
        <w:pStyle w:val="-0"/>
        <w:numPr>
          <w:ilvl w:val="0"/>
          <w:numId w:val="3"/>
        </w:numPr>
        <w:tabs>
          <w:tab w:val="left" w:pos="708"/>
        </w:tabs>
      </w:pPr>
      <w:r w:rsidRPr="002E24AE">
        <w:t>Участник размещения заказа обязуется выполнить поставку товара в полном объеме и в сроки в соответствии с требованиями Заказч</w:t>
      </w:r>
      <w:r w:rsidRPr="002E24AE">
        <w:t>и</w:t>
      </w:r>
      <w:r w:rsidRPr="002E24AE">
        <w:t xml:space="preserve">ка. </w:t>
      </w:r>
    </w:p>
    <w:p w:rsidR="008C6732" w:rsidRPr="002E24AE" w:rsidRDefault="008C6732" w:rsidP="008C6732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E24AE">
        <w:rPr>
          <w:b/>
        </w:rPr>
        <w:t xml:space="preserve">Особые требования: </w:t>
      </w:r>
      <w:r w:rsidRPr="002E24AE">
        <w:rPr>
          <w:b/>
          <w:bCs/>
          <w:i/>
        </w:rPr>
        <w:t xml:space="preserve">обязательное наличие </w:t>
      </w:r>
      <w:r w:rsidRPr="002E24AE">
        <w:rPr>
          <w:bCs/>
        </w:rPr>
        <w:t>сопроводительной документации (сертификаты соответствия, товарная накладная, товарно-транспортная н</w:t>
      </w:r>
      <w:r w:rsidRPr="002E24AE">
        <w:rPr>
          <w:bCs/>
        </w:rPr>
        <w:t>а</w:t>
      </w:r>
      <w:r w:rsidRPr="002E24AE">
        <w:rPr>
          <w:bCs/>
        </w:rPr>
        <w:t>кладная, счет, счет-фактура);</w:t>
      </w:r>
    </w:p>
    <w:p w:rsidR="008C6732" w:rsidRPr="002E24AE" w:rsidRDefault="008C6732" w:rsidP="008C6732">
      <w:pPr>
        <w:pStyle w:val="a4"/>
        <w:widowControl w:val="0"/>
        <w:numPr>
          <w:ilvl w:val="0"/>
          <w:numId w:val="4"/>
        </w:numPr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2E24AE">
        <w:rPr>
          <w:rFonts w:ascii="Times New Roman" w:hAnsi="Times New Roman"/>
          <w:bCs/>
          <w:sz w:val="24"/>
          <w:szCs w:val="24"/>
        </w:rPr>
        <w:t>товар должен</w:t>
      </w:r>
      <w:r w:rsidRPr="002E24AE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 не с хранения</w:t>
      </w:r>
      <w:r w:rsidRPr="002E24AE">
        <w:rPr>
          <w:sz w:val="24"/>
          <w:szCs w:val="24"/>
        </w:rPr>
        <w:t xml:space="preserve"> (</w:t>
      </w:r>
      <w:r w:rsidRPr="002E24AE">
        <w:rPr>
          <w:rFonts w:ascii="Times New Roman" w:hAnsi="Times New Roman"/>
          <w:sz w:val="24"/>
          <w:szCs w:val="24"/>
        </w:rPr>
        <w:t>не допускается поставка выставочных о</w:t>
      </w:r>
      <w:r w:rsidRPr="002E24AE">
        <w:rPr>
          <w:rFonts w:ascii="Times New Roman" w:hAnsi="Times New Roman"/>
          <w:sz w:val="24"/>
          <w:szCs w:val="24"/>
        </w:rPr>
        <w:t>б</w:t>
      </w:r>
      <w:r w:rsidRPr="002E24AE">
        <w:rPr>
          <w:rFonts w:ascii="Times New Roman" w:hAnsi="Times New Roman"/>
          <w:sz w:val="24"/>
          <w:szCs w:val="24"/>
        </w:rPr>
        <w:t>разцов); изготовлен не ранее 2014г.</w:t>
      </w:r>
      <w:r w:rsidRPr="002E24AE">
        <w:rPr>
          <w:rFonts w:ascii="Times New Roman" w:hAnsi="Times New Roman"/>
          <w:b/>
          <w:sz w:val="24"/>
          <w:szCs w:val="24"/>
        </w:rPr>
        <w:t xml:space="preserve"> </w:t>
      </w:r>
    </w:p>
    <w:p w:rsidR="008C6732" w:rsidRPr="002E24AE" w:rsidRDefault="008C6732" w:rsidP="008C6732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contextualSpacing/>
      </w:pPr>
      <w:r w:rsidRPr="002E24AE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</w:t>
      </w:r>
      <w:r w:rsidRPr="002E24AE">
        <w:t>о</w:t>
      </w:r>
      <w:r w:rsidRPr="002E24AE">
        <w:t>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</w:t>
      </w:r>
      <w:r w:rsidRPr="002E24AE">
        <w:t>и</w:t>
      </w:r>
      <w:r w:rsidRPr="002E24AE">
        <w:t>кам).</w:t>
      </w:r>
    </w:p>
    <w:p w:rsidR="00547298" w:rsidRDefault="00547298"/>
    <w:sectPr w:rsidR="00547298" w:rsidSect="008C67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6732"/>
    <w:rsid w:val="00005001"/>
    <w:rsid w:val="00547298"/>
    <w:rsid w:val="008C6732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6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673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C673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673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8C673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8C673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8C67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C673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8C67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8C673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C673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C6732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8C6732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2014-06-16T12:38:00Z</dcterms:created>
  <dcterms:modified xsi:type="dcterms:W3CDTF">2014-06-16T12:39:00Z</dcterms:modified>
</cp:coreProperties>
</file>