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CF0" w:rsidRPr="00C17A5C" w:rsidRDefault="00017CF0" w:rsidP="00017CF0">
      <w:pPr>
        <w:jc w:val="right"/>
        <w:rPr>
          <w:b/>
        </w:rPr>
      </w:pPr>
      <w:r w:rsidRPr="00C17A5C">
        <w:rPr>
          <w:b/>
        </w:rPr>
        <w:t>Приложение № 1</w:t>
      </w:r>
    </w:p>
    <w:p w:rsidR="00017CF0" w:rsidRPr="00C17A5C" w:rsidRDefault="00017CF0" w:rsidP="00017CF0">
      <w:pPr>
        <w:jc w:val="right"/>
      </w:pPr>
      <w:r w:rsidRPr="00C17A5C">
        <w:t>К спецификации</w:t>
      </w:r>
    </w:p>
    <w:p w:rsidR="00017CF0" w:rsidRPr="00C17A5C" w:rsidRDefault="00017CF0" w:rsidP="00017CF0">
      <w:pPr>
        <w:jc w:val="right"/>
      </w:pPr>
      <w:r w:rsidRPr="00C17A5C">
        <w:t>по договору</w:t>
      </w:r>
    </w:p>
    <w:p w:rsidR="00017CF0" w:rsidRDefault="00017CF0" w:rsidP="00017CF0">
      <w:pPr>
        <w:jc w:val="right"/>
        <w:rPr>
          <w:lang w:val="ru"/>
        </w:rPr>
      </w:pPr>
      <w:r w:rsidRPr="00C17A5C">
        <w:t xml:space="preserve"> № _____ от «___» ____20 ___ г.</w:t>
      </w:r>
    </w:p>
    <w:p w:rsidR="00067050" w:rsidRDefault="00067050" w:rsidP="00067050">
      <w:pPr>
        <w:widowControl w:val="0"/>
        <w:ind w:firstLine="0"/>
      </w:pPr>
    </w:p>
    <w:p w:rsidR="00067050" w:rsidRPr="008863E7" w:rsidRDefault="00067050" w:rsidP="00067050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067050" w:rsidRPr="00966FBE" w:rsidRDefault="00966FBE" w:rsidP="00067050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на </w:t>
      </w:r>
      <w:r w:rsidR="00F70EDB">
        <w:rPr>
          <w:b/>
          <w:bCs/>
          <w:color w:val="000000"/>
        </w:rPr>
        <w:t xml:space="preserve">поставку </w:t>
      </w:r>
      <w:r w:rsidR="001245F6">
        <w:rPr>
          <w:b/>
          <w:bCs/>
          <w:color w:val="000000"/>
        </w:rPr>
        <w:t>пневмодвигателя</w:t>
      </w:r>
    </w:p>
    <w:tbl>
      <w:tblPr>
        <w:tblW w:w="513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2"/>
        <w:gridCol w:w="287"/>
        <w:gridCol w:w="3096"/>
        <w:gridCol w:w="287"/>
        <w:gridCol w:w="6341"/>
        <w:gridCol w:w="287"/>
      </w:tblGrid>
      <w:tr w:rsidR="00067050" w:rsidRPr="00A30F9F" w:rsidTr="001245F6">
        <w:trPr>
          <w:gridAfter w:val="1"/>
          <w:wAfter w:w="131" w:type="pct"/>
          <w:trHeight w:val="326"/>
        </w:trPr>
        <w:tc>
          <w:tcPr>
            <w:tcW w:w="306" w:type="pct"/>
            <w:shd w:val="clear" w:color="auto" w:fill="F2F2F2"/>
          </w:tcPr>
          <w:p w:rsidR="00067050" w:rsidRPr="00F70EDB" w:rsidRDefault="00067050" w:rsidP="00F70EDB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F70EDB">
              <w:rPr>
                <w:rStyle w:val="FontStyle184"/>
                <w:b/>
              </w:rPr>
              <w:t>п</w:t>
            </w:r>
            <w:proofErr w:type="gramEnd"/>
            <w:r w:rsidRPr="00F70EDB">
              <w:rPr>
                <w:rStyle w:val="FontStyle184"/>
                <w:b/>
              </w:rPr>
              <w:t>/п</w:t>
            </w:r>
          </w:p>
        </w:tc>
        <w:tc>
          <w:tcPr>
            <w:tcW w:w="1542" w:type="pct"/>
            <w:gridSpan w:val="2"/>
            <w:shd w:val="clear" w:color="auto" w:fill="F2F2F2"/>
          </w:tcPr>
          <w:p w:rsidR="00067050" w:rsidRPr="00F70EDB" w:rsidRDefault="00067050" w:rsidP="00F70EDB">
            <w:pPr>
              <w:jc w:val="center"/>
              <w:rPr>
                <w:rStyle w:val="FontStyle184"/>
                <w:b/>
              </w:rPr>
            </w:pPr>
            <w:r w:rsidRPr="00F70EDB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021" w:type="pct"/>
            <w:gridSpan w:val="2"/>
            <w:shd w:val="clear" w:color="auto" w:fill="F2F2F2"/>
          </w:tcPr>
          <w:p w:rsidR="00067050" w:rsidRPr="00F70EDB" w:rsidRDefault="00067050" w:rsidP="00F70EDB">
            <w:pPr>
              <w:jc w:val="center"/>
              <w:rPr>
                <w:rStyle w:val="FontStyle184"/>
                <w:b/>
              </w:rPr>
            </w:pPr>
            <w:r w:rsidRPr="00F70EDB">
              <w:rPr>
                <w:rStyle w:val="FontStyle184"/>
                <w:b/>
              </w:rPr>
              <w:t>Требования</w:t>
            </w:r>
          </w:p>
        </w:tc>
      </w:tr>
      <w:tr w:rsidR="00067050" w:rsidRPr="00A30F9F" w:rsidTr="001245F6">
        <w:tc>
          <w:tcPr>
            <w:tcW w:w="437" w:type="pct"/>
            <w:gridSpan w:val="2"/>
            <w:vAlign w:val="center"/>
          </w:tcPr>
          <w:p w:rsidR="00067050" w:rsidRPr="001245F6" w:rsidRDefault="00067050" w:rsidP="001245F6">
            <w:pPr>
              <w:pStyle w:val="a6"/>
              <w:numPr>
                <w:ilvl w:val="0"/>
                <w:numId w:val="20"/>
              </w:numPr>
              <w:jc w:val="center"/>
              <w:rPr>
                <w:color w:val="4C4C4C"/>
              </w:rPr>
            </w:pPr>
          </w:p>
        </w:tc>
        <w:tc>
          <w:tcPr>
            <w:tcW w:w="1542" w:type="pct"/>
            <w:gridSpan w:val="2"/>
            <w:vAlign w:val="center"/>
          </w:tcPr>
          <w:p w:rsidR="00067050" w:rsidRPr="00F70EDB" w:rsidRDefault="00067050" w:rsidP="00F70EDB">
            <w:pPr>
              <w:ind w:firstLine="56"/>
              <w:rPr>
                <w:b/>
                <w:sz w:val="22"/>
                <w:szCs w:val="22"/>
              </w:rPr>
            </w:pPr>
            <w:r w:rsidRPr="00F70EDB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021" w:type="pct"/>
            <w:gridSpan w:val="2"/>
          </w:tcPr>
          <w:p w:rsidR="00067050" w:rsidRPr="00F70EDB" w:rsidRDefault="00AE493A" w:rsidP="00F70EDB">
            <w:pPr>
              <w:ind w:firstLine="0"/>
              <w:rPr>
                <w:sz w:val="22"/>
                <w:szCs w:val="22"/>
              </w:rPr>
            </w:pPr>
            <w:r>
              <w:t>Пневмомотор для привода горных машин при температуре окружающей среды не менее -5°С и относительной влажности до 100% при +35°С.</w:t>
            </w:r>
          </w:p>
        </w:tc>
      </w:tr>
      <w:tr w:rsidR="00067050" w:rsidRPr="00A30F9F" w:rsidTr="001245F6">
        <w:tc>
          <w:tcPr>
            <w:tcW w:w="437" w:type="pct"/>
            <w:gridSpan w:val="2"/>
            <w:vAlign w:val="center"/>
          </w:tcPr>
          <w:p w:rsidR="00067050" w:rsidRPr="001245F6" w:rsidRDefault="00067050" w:rsidP="001245F6">
            <w:pPr>
              <w:pStyle w:val="a6"/>
              <w:numPr>
                <w:ilvl w:val="0"/>
                <w:numId w:val="20"/>
              </w:numPr>
              <w:jc w:val="center"/>
              <w:rPr>
                <w:color w:val="4C4C4C"/>
              </w:rPr>
            </w:pPr>
          </w:p>
        </w:tc>
        <w:tc>
          <w:tcPr>
            <w:tcW w:w="1542" w:type="pct"/>
            <w:gridSpan w:val="2"/>
            <w:vAlign w:val="center"/>
          </w:tcPr>
          <w:p w:rsidR="00067050" w:rsidRPr="00F70EDB" w:rsidRDefault="00067050" w:rsidP="00F70EDB">
            <w:pPr>
              <w:ind w:firstLine="0"/>
              <w:rPr>
                <w:color w:val="4C4C4C"/>
                <w:sz w:val="22"/>
                <w:szCs w:val="22"/>
              </w:rPr>
            </w:pPr>
            <w:r w:rsidRPr="00F70EDB">
              <w:rPr>
                <w:rStyle w:val="FontStyle184"/>
                <w:b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021" w:type="pct"/>
            <w:gridSpan w:val="2"/>
          </w:tcPr>
          <w:p w:rsidR="00067050" w:rsidRPr="00F70EDB" w:rsidRDefault="00157058" w:rsidP="00BF0F48">
            <w:pPr>
              <w:ind w:firstLine="0"/>
              <w:rPr>
                <w:i/>
                <w:color w:val="4C4C4C"/>
                <w:sz w:val="22"/>
                <w:szCs w:val="22"/>
              </w:rPr>
            </w:pPr>
            <w:r>
              <w:rPr>
                <w:sz w:val="22"/>
                <w:szCs w:val="22"/>
              </w:rPr>
              <w:t>Качество товара должно соответствовать сертификату на товар и требованиям технически</w:t>
            </w:r>
            <w:r w:rsidR="00BF0F48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 xml:space="preserve"> услови</w:t>
            </w:r>
            <w:r w:rsidR="00BF0F48"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 xml:space="preserve"> завода производителя. Поставщик должен иметь </w:t>
            </w:r>
            <w:r w:rsidR="00966FBE" w:rsidRPr="00F70EDB">
              <w:rPr>
                <w:sz w:val="22"/>
                <w:szCs w:val="22"/>
              </w:rPr>
              <w:t>гарантийное письмо от завода - изготовителя о подтверждении полномочий продавца по осуществлению поставки о</w:t>
            </w:r>
            <w:r w:rsidR="00AE493A">
              <w:rPr>
                <w:sz w:val="22"/>
                <w:szCs w:val="22"/>
              </w:rPr>
              <w:t>борудования</w:t>
            </w:r>
            <w:r w:rsidR="00966FBE" w:rsidRPr="00F70EDB">
              <w:rPr>
                <w:sz w:val="22"/>
                <w:szCs w:val="22"/>
              </w:rPr>
              <w:t>.</w:t>
            </w:r>
          </w:p>
        </w:tc>
      </w:tr>
      <w:tr w:rsidR="00067050" w:rsidRPr="00A30F9F" w:rsidTr="001245F6">
        <w:tc>
          <w:tcPr>
            <w:tcW w:w="437" w:type="pct"/>
            <w:gridSpan w:val="2"/>
            <w:vAlign w:val="center"/>
          </w:tcPr>
          <w:p w:rsidR="00067050" w:rsidRPr="001245F6" w:rsidRDefault="00067050" w:rsidP="001245F6">
            <w:pPr>
              <w:pStyle w:val="a6"/>
              <w:numPr>
                <w:ilvl w:val="0"/>
                <w:numId w:val="20"/>
              </w:numPr>
              <w:jc w:val="center"/>
              <w:rPr>
                <w:color w:val="4C4C4C"/>
              </w:rPr>
            </w:pPr>
          </w:p>
        </w:tc>
        <w:tc>
          <w:tcPr>
            <w:tcW w:w="1542" w:type="pct"/>
            <w:gridSpan w:val="2"/>
            <w:vAlign w:val="center"/>
          </w:tcPr>
          <w:p w:rsidR="00067050" w:rsidRPr="001245F6" w:rsidRDefault="00017CF0" w:rsidP="00F70EDB">
            <w:pPr>
              <w:ind w:firstLine="0"/>
              <w:rPr>
                <w:rStyle w:val="FontStyle184"/>
              </w:rPr>
            </w:pPr>
            <w:r w:rsidRPr="001245F6">
              <w:rPr>
                <w:rStyle w:val="FontStyle184"/>
                <w:b/>
              </w:rPr>
              <w:t>Требования к количеству поставляемого товара</w:t>
            </w:r>
          </w:p>
        </w:tc>
        <w:tc>
          <w:tcPr>
            <w:tcW w:w="3021" w:type="pct"/>
            <w:gridSpan w:val="2"/>
          </w:tcPr>
          <w:p w:rsidR="00067050" w:rsidRPr="00014272" w:rsidRDefault="00014272" w:rsidP="00F70ED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b/>
              </w:rPr>
            </w:pPr>
            <w:r w:rsidRPr="00014272">
              <w:rPr>
                <w:rStyle w:val="FontStyle184"/>
                <w:b/>
              </w:rPr>
              <w:t>8 штук.</w:t>
            </w:r>
          </w:p>
        </w:tc>
      </w:tr>
      <w:tr w:rsidR="00067050" w:rsidRPr="00A30F9F" w:rsidTr="001245F6">
        <w:tc>
          <w:tcPr>
            <w:tcW w:w="437" w:type="pct"/>
            <w:gridSpan w:val="2"/>
            <w:vAlign w:val="center"/>
          </w:tcPr>
          <w:p w:rsidR="00067050" w:rsidRPr="001245F6" w:rsidRDefault="00067050" w:rsidP="001245F6">
            <w:pPr>
              <w:pStyle w:val="a6"/>
              <w:numPr>
                <w:ilvl w:val="0"/>
                <w:numId w:val="20"/>
              </w:numPr>
              <w:jc w:val="center"/>
              <w:rPr>
                <w:color w:val="4C4C4C"/>
              </w:rPr>
            </w:pPr>
          </w:p>
        </w:tc>
        <w:tc>
          <w:tcPr>
            <w:tcW w:w="1542" w:type="pct"/>
            <w:gridSpan w:val="2"/>
            <w:vAlign w:val="center"/>
          </w:tcPr>
          <w:p w:rsidR="00067050" w:rsidRPr="001245F6" w:rsidRDefault="001245F6" w:rsidP="001245F6">
            <w:pPr>
              <w:ind w:firstLine="0"/>
              <w:rPr>
                <w:rStyle w:val="FontStyle184"/>
                <w:b/>
              </w:rPr>
            </w:pPr>
            <w:r w:rsidRPr="001245F6">
              <w:rPr>
                <w:rStyle w:val="FontStyle184"/>
                <w:b/>
              </w:rPr>
              <w:t xml:space="preserve">Требования к документации </w:t>
            </w:r>
          </w:p>
        </w:tc>
        <w:tc>
          <w:tcPr>
            <w:tcW w:w="3021" w:type="pct"/>
            <w:gridSpan w:val="2"/>
          </w:tcPr>
          <w:p w:rsidR="00067050" w:rsidRPr="00F70EDB" w:rsidRDefault="00157058" w:rsidP="00157058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>
              <w:rPr>
                <w:sz w:val="22"/>
                <w:szCs w:val="22"/>
              </w:rPr>
              <w:t>Р</w:t>
            </w:r>
            <w:r w:rsidRPr="00F70EDB">
              <w:rPr>
                <w:sz w:val="22"/>
                <w:szCs w:val="22"/>
              </w:rPr>
              <w:t>азрешение Федеральной службы по экологическому, технологическому</w:t>
            </w:r>
            <w:r>
              <w:rPr>
                <w:sz w:val="22"/>
                <w:szCs w:val="22"/>
              </w:rPr>
              <w:t xml:space="preserve"> </w:t>
            </w:r>
            <w:r w:rsidRPr="00F70EDB">
              <w:rPr>
                <w:sz w:val="22"/>
                <w:szCs w:val="22"/>
              </w:rPr>
              <w:t>и атомному надзору на применение оборудования на опасных производственных объектах</w:t>
            </w:r>
            <w:r>
              <w:rPr>
                <w:sz w:val="22"/>
                <w:szCs w:val="22"/>
              </w:rPr>
              <w:t xml:space="preserve"> или </w:t>
            </w:r>
            <w:r w:rsidRPr="00F70EDB">
              <w:rPr>
                <w:sz w:val="22"/>
                <w:szCs w:val="22"/>
              </w:rPr>
              <w:t>сертификат соответствия ГОСТ</w:t>
            </w:r>
            <w:r w:rsidR="00BF0F48">
              <w:rPr>
                <w:sz w:val="22"/>
                <w:szCs w:val="22"/>
              </w:rPr>
              <w:t>.</w:t>
            </w:r>
          </w:p>
        </w:tc>
      </w:tr>
      <w:tr w:rsidR="00067050" w:rsidRPr="00A30F9F" w:rsidTr="001245F6">
        <w:tc>
          <w:tcPr>
            <w:tcW w:w="437" w:type="pct"/>
            <w:gridSpan w:val="2"/>
            <w:vAlign w:val="center"/>
          </w:tcPr>
          <w:p w:rsidR="00067050" w:rsidRPr="001245F6" w:rsidRDefault="00067050" w:rsidP="001245F6">
            <w:pPr>
              <w:pStyle w:val="a6"/>
              <w:numPr>
                <w:ilvl w:val="0"/>
                <w:numId w:val="20"/>
              </w:numPr>
              <w:jc w:val="center"/>
              <w:rPr>
                <w:color w:val="4C4C4C"/>
              </w:rPr>
            </w:pPr>
          </w:p>
        </w:tc>
        <w:tc>
          <w:tcPr>
            <w:tcW w:w="1542" w:type="pct"/>
            <w:gridSpan w:val="2"/>
            <w:vAlign w:val="center"/>
          </w:tcPr>
          <w:p w:rsidR="00067050" w:rsidRPr="00F70EDB" w:rsidRDefault="00067050" w:rsidP="00F70EDB">
            <w:pPr>
              <w:ind w:firstLine="0"/>
              <w:rPr>
                <w:color w:val="4C4C4C"/>
                <w:sz w:val="22"/>
                <w:szCs w:val="22"/>
              </w:rPr>
            </w:pPr>
            <w:r w:rsidRPr="00F70EDB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021" w:type="pct"/>
            <w:gridSpan w:val="2"/>
          </w:tcPr>
          <w:p w:rsidR="00966FBE" w:rsidRPr="00ED4E32" w:rsidRDefault="00AE493A" w:rsidP="0043405F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>Тип мотора – аксиально-поршневой реверсивный, с кулачковым диском</w:t>
            </w:r>
            <w:r w:rsidR="00ED4E32">
              <w:rPr>
                <w:rStyle w:val="FontStyle184"/>
              </w:rPr>
              <w:t>.</w:t>
            </w:r>
          </w:p>
          <w:p w:rsidR="00AE493A" w:rsidRPr="00ED4E32" w:rsidRDefault="00AE493A" w:rsidP="0043405F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>Номинальная</w:t>
            </w:r>
            <w:r w:rsidR="00ED4E32">
              <w:rPr>
                <w:rStyle w:val="FontStyle184"/>
              </w:rPr>
              <w:t xml:space="preserve"> </w:t>
            </w:r>
            <w:r w:rsidRPr="00ED4E32">
              <w:rPr>
                <w:rStyle w:val="FontStyle184"/>
              </w:rPr>
              <w:t>мощность, кВт (л. с.) -10(14)</w:t>
            </w:r>
          </w:p>
          <w:p w:rsidR="00AE493A" w:rsidRPr="00ED4E32" w:rsidRDefault="00AE493A" w:rsidP="0043405F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>Номинальная частота вращения, с</w:t>
            </w:r>
            <w:r w:rsidRPr="00ED4E32">
              <w:rPr>
                <w:rStyle w:val="FontStyle184"/>
                <w:vertAlign w:val="superscript"/>
              </w:rPr>
              <w:t>-1</w:t>
            </w:r>
            <w:r w:rsidRPr="00ED4E32">
              <w:rPr>
                <w:rStyle w:val="FontStyle184"/>
              </w:rPr>
              <w:t>(</w:t>
            </w:r>
            <w:proofErr w:type="gramStart"/>
            <w:r w:rsidRPr="00ED4E32">
              <w:rPr>
                <w:rStyle w:val="FontStyle184"/>
              </w:rPr>
              <w:t>об</w:t>
            </w:r>
            <w:proofErr w:type="gramEnd"/>
            <w:r w:rsidRPr="00ED4E32">
              <w:rPr>
                <w:rStyle w:val="FontStyle184"/>
              </w:rPr>
              <w:t>/мин) -6,7(400)</w:t>
            </w:r>
          </w:p>
          <w:p w:rsidR="002052E7" w:rsidRPr="00ED4E32" w:rsidRDefault="00AE493A" w:rsidP="0043405F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 xml:space="preserve">Номинальный удельный расход </w:t>
            </w:r>
          </w:p>
          <w:p w:rsidR="00AE493A" w:rsidRPr="00ED4E32" w:rsidRDefault="00AE493A" w:rsidP="0043405F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>свободного воздуха, м</w:t>
            </w:r>
            <w:r w:rsidRPr="00ED4E32">
              <w:rPr>
                <w:rStyle w:val="FontStyle184"/>
                <w:vertAlign w:val="superscript"/>
              </w:rPr>
              <w:t>3</w:t>
            </w:r>
            <w:r w:rsidRPr="00ED4E32">
              <w:rPr>
                <w:rStyle w:val="FontStyle184"/>
              </w:rPr>
              <w:t>/ч×кВт</w:t>
            </w:r>
            <w:r w:rsidRPr="00ED4E32">
              <w:rPr>
                <w:rStyle w:val="FontStyle184"/>
                <w:vertAlign w:val="superscript"/>
              </w:rPr>
              <w:t>-1</w:t>
            </w:r>
            <w:r w:rsidR="002052E7" w:rsidRPr="00ED4E32">
              <w:rPr>
                <w:rStyle w:val="FontStyle184"/>
              </w:rPr>
              <w:t xml:space="preserve"> (м</w:t>
            </w:r>
            <w:r w:rsidR="002052E7" w:rsidRPr="00ED4E32">
              <w:rPr>
                <w:rStyle w:val="FontStyle184"/>
                <w:vertAlign w:val="superscript"/>
              </w:rPr>
              <w:t>3</w:t>
            </w:r>
            <w:r w:rsidR="002052E7" w:rsidRPr="00ED4E32">
              <w:rPr>
                <w:rStyle w:val="FontStyle184"/>
              </w:rPr>
              <w:t>/мин×л.с.</w:t>
            </w:r>
            <w:r w:rsidR="002052E7" w:rsidRPr="00ED4E32">
              <w:rPr>
                <w:rStyle w:val="FontStyle184"/>
                <w:vertAlign w:val="superscript"/>
              </w:rPr>
              <w:t>-1</w:t>
            </w:r>
            <w:r w:rsidR="002052E7" w:rsidRPr="00ED4E32">
              <w:rPr>
                <w:rStyle w:val="FontStyle184"/>
              </w:rPr>
              <w:t>) -74(0,9)</w:t>
            </w:r>
          </w:p>
          <w:p w:rsidR="002052E7" w:rsidRPr="00ED4E32" w:rsidRDefault="002052E7" w:rsidP="0043405F">
            <w:pPr>
              <w:pStyle w:val="31"/>
              <w:tabs>
                <w:tab w:val="left" w:pos="6589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>Рабочее давление сжатого воздуха, МПа (кгс/см</w:t>
            </w:r>
            <w:proofErr w:type="gramStart"/>
            <w:r w:rsidRPr="00ED4E32">
              <w:rPr>
                <w:rStyle w:val="FontStyle184"/>
                <w:vertAlign w:val="superscript"/>
              </w:rPr>
              <w:t>2</w:t>
            </w:r>
            <w:proofErr w:type="gramEnd"/>
            <w:r w:rsidRPr="00ED4E32">
              <w:rPr>
                <w:rStyle w:val="FontStyle184"/>
              </w:rPr>
              <w:t>) -0,5(5)</w:t>
            </w:r>
          </w:p>
          <w:p w:rsidR="002052E7" w:rsidRPr="00ED4E32" w:rsidRDefault="002052E7" w:rsidP="0043405F">
            <w:pPr>
              <w:pStyle w:val="31"/>
              <w:tabs>
                <w:tab w:val="left" w:pos="6589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 xml:space="preserve">Габаритные размеры (без выхлопного патрубка), </w:t>
            </w:r>
            <w:proofErr w:type="gramStart"/>
            <w:r w:rsidRPr="00ED4E32">
              <w:rPr>
                <w:rStyle w:val="FontStyle184"/>
              </w:rPr>
              <w:t>мм</w:t>
            </w:r>
            <w:proofErr w:type="gramEnd"/>
            <w:r w:rsidRPr="00ED4E32">
              <w:rPr>
                <w:rStyle w:val="FontStyle184"/>
              </w:rPr>
              <w:t xml:space="preserve"> -280х265х265</w:t>
            </w:r>
          </w:p>
          <w:p w:rsidR="00AE493A" w:rsidRPr="00C80AE7" w:rsidRDefault="002052E7" w:rsidP="00C80AE7">
            <w:pPr>
              <w:pStyle w:val="31"/>
              <w:tabs>
                <w:tab w:val="left" w:pos="6589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 xml:space="preserve">Масса, </w:t>
            </w:r>
            <w:proofErr w:type="gramStart"/>
            <w:r w:rsidRPr="00ED4E32">
              <w:rPr>
                <w:rStyle w:val="FontStyle184"/>
              </w:rPr>
              <w:t>кг</w:t>
            </w:r>
            <w:proofErr w:type="gramEnd"/>
            <w:r w:rsidRPr="00ED4E32">
              <w:rPr>
                <w:rStyle w:val="FontStyle184"/>
              </w:rPr>
              <w:t>, не более - 50</w:t>
            </w:r>
          </w:p>
        </w:tc>
      </w:tr>
      <w:tr w:rsidR="00067050" w:rsidRPr="00A30F9F" w:rsidTr="001245F6">
        <w:tc>
          <w:tcPr>
            <w:tcW w:w="437" w:type="pct"/>
            <w:gridSpan w:val="2"/>
            <w:vAlign w:val="center"/>
          </w:tcPr>
          <w:p w:rsidR="00067050" w:rsidRPr="001245F6" w:rsidRDefault="00067050" w:rsidP="001245F6">
            <w:pPr>
              <w:pStyle w:val="a6"/>
              <w:numPr>
                <w:ilvl w:val="0"/>
                <w:numId w:val="20"/>
              </w:numPr>
              <w:jc w:val="center"/>
              <w:rPr>
                <w:color w:val="4C4C4C"/>
              </w:rPr>
            </w:pPr>
          </w:p>
        </w:tc>
        <w:tc>
          <w:tcPr>
            <w:tcW w:w="1542" w:type="pct"/>
            <w:gridSpan w:val="2"/>
            <w:vAlign w:val="center"/>
          </w:tcPr>
          <w:p w:rsidR="00067050" w:rsidRPr="00F70EDB" w:rsidRDefault="00067050" w:rsidP="00F70EDB">
            <w:pPr>
              <w:ind w:firstLine="0"/>
              <w:rPr>
                <w:color w:val="4C4C4C"/>
                <w:sz w:val="22"/>
                <w:szCs w:val="22"/>
              </w:rPr>
            </w:pPr>
            <w:r w:rsidRPr="00F70EDB">
              <w:rPr>
                <w:rStyle w:val="FontStyle184"/>
                <w:b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</w:t>
            </w:r>
            <w:bookmarkStart w:id="0" w:name="_GoBack"/>
            <w:bookmarkEnd w:id="0"/>
            <w:r w:rsidRPr="00F70EDB">
              <w:rPr>
                <w:rStyle w:val="FontStyle184"/>
                <w:b/>
              </w:rPr>
              <w:t>а</w:t>
            </w:r>
          </w:p>
        </w:tc>
        <w:tc>
          <w:tcPr>
            <w:tcW w:w="3021" w:type="pct"/>
            <w:gridSpan w:val="2"/>
          </w:tcPr>
          <w:p w:rsidR="00067050" w:rsidRPr="00ED4E32" w:rsidRDefault="00067050" w:rsidP="00E00B05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</w:rPr>
            </w:pPr>
            <w:r w:rsidRPr="00ED4E32">
              <w:rPr>
                <w:rStyle w:val="FontStyle184"/>
              </w:rPr>
              <w:t>-</w:t>
            </w:r>
            <w:r w:rsidR="00E00B05" w:rsidRPr="00ED4E32">
              <w:rPr>
                <w:rStyle w:val="FontStyle184"/>
              </w:rPr>
              <w:t>товар должен быть упакован в соответствии с техническими условиями завода изготовителя, обеспечивающими безопасную транспортировку Заказчику.</w:t>
            </w:r>
          </w:p>
          <w:p w:rsidR="00ED4E32" w:rsidRPr="00F70EDB" w:rsidRDefault="00ED4E32" w:rsidP="00E00B05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ED4E32">
              <w:rPr>
                <w:rStyle w:val="FontStyle184"/>
              </w:rPr>
              <w:t>-товар должен иметь паспорт с указаниями по эксплуатации, свидетельство о приемки, свидетельство о консервации и упаковки, и гарантийными обязательствами</w:t>
            </w:r>
            <w:r>
              <w:rPr>
                <w:rStyle w:val="FontStyle184"/>
                <w:i/>
              </w:rPr>
              <w:t>.</w:t>
            </w:r>
          </w:p>
        </w:tc>
      </w:tr>
      <w:tr w:rsidR="00067050" w:rsidRPr="00A30F9F" w:rsidTr="001245F6">
        <w:tc>
          <w:tcPr>
            <w:tcW w:w="437" w:type="pct"/>
            <w:gridSpan w:val="2"/>
            <w:vAlign w:val="center"/>
          </w:tcPr>
          <w:p w:rsidR="00067050" w:rsidRPr="001245F6" w:rsidRDefault="00067050" w:rsidP="001245F6">
            <w:pPr>
              <w:pStyle w:val="a6"/>
              <w:numPr>
                <w:ilvl w:val="0"/>
                <w:numId w:val="20"/>
              </w:numPr>
              <w:jc w:val="center"/>
              <w:rPr>
                <w:color w:val="4C4C4C"/>
              </w:rPr>
            </w:pPr>
          </w:p>
        </w:tc>
        <w:tc>
          <w:tcPr>
            <w:tcW w:w="1542" w:type="pct"/>
            <w:gridSpan w:val="2"/>
            <w:vAlign w:val="center"/>
          </w:tcPr>
          <w:p w:rsidR="00067050" w:rsidRPr="00F70EDB" w:rsidRDefault="00067050" w:rsidP="00F70EDB">
            <w:pPr>
              <w:ind w:firstLine="0"/>
              <w:rPr>
                <w:color w:val="4C4C4C"/>
                <w:sz w:val="22"/>
                <w:szCs w:val="22"/>
              </w:rPr>
            </w:pPr>
            <w:r w:rsidRPr="00F70EDB">
              <w:rPr>
                <w:b/>
                <w:color w:val="000000"/>
                <w:sz w:val="22"/>
                <w:szCs w:val="22"/>
              </w:rPr>
              <w:t>Требования к сроку и (или) объему предоставления гарантий качества товара, работ, услуг, к обслуживанию товара, к расходам на эксплуатацию товара (при необходимости).</w:t>
            </w:r>
          </w:p>
        </w:tc>
        <w:tc>
          <w:tcPr>
            <w:tcW w:w="3021" w:type="pct"/>
            <w:gridSpan w:val="2"/>
          </w:tcPr>
          <w:p w:rsidR="00067050" w:rsidRPr="00F70EDB" w:rsidRDefault="00157058" w:rsidP="00F70EDB">
            <w:pPr>
              <w:ind w:firstLine="0"/>
              <w:rPr>
                <w:rStyle w:val="FontStyle184"/>
                <w:i/>
              </w:rPr>
            </w:pPr>
            <w:r>
              <w:rPr>
                <w:sz w:val="22"/>
                <w:szCs w:val="22"/>
              </w:rPr>
              <w:t xml:space="preserve">Гарантийная наработка на товар </w:t>
            </w:r>
            <w:r w:rsidR="00966FBE" w:rsidRPr="00F70EDB">
              <w:rPr>
                <w:sz w:val="22"/>
                <w:szCs w:val="22"/>
              </w:rPr>
              <w:t>12 месяцев или 2000 моточасов (</w:t>
            </w:r>
            <w:r>
              <w:rPr>
                <w:sz w:val="22"/>
                <w:szCs w:val="22"/>
              </w:rPr>
              <w:t xml:space="preserve">но </w:t>
            </w:r>
            <w:r w:rsidR="00966FBE" w:rsidRPr="00F70EDB">
              <w:rPr>
                <w:sz w:val="22"/>
                <w:szCs w:val="22"/>
              </w:rPr>
              <w:t>не менее срока и объема гарантии, установленным предприятием изготовителем).</w:t>
            </w:r>
          </w:p>
        </w:tc>
      </w:tr>
      <w:tr w:rsidR="00067050" w:rsidRPr="00A30F9F" w:rsidTr="001245F6">
        <w:tc>
          <w:tcPr>
            <w:tcW w:w="437" w:type="pct"/>
            <w:gridSpan w:val="2"/>
            <w:vAlign w:val="center"/>
          </w:tcPr>
          <w:p w:rsidR="00067050" w:rsidRPr="001245F6" w:rsidRDefault="00067050" w:rsidP="001245F6">
            <w:pPr>
              <w:pStyle w:val="a6"/>
              <w:numPr>
                <w:ilvl w:val="0"/>
                <w:numId w:val="20"/>
              </w:numPr>
              <w:jc w:val="center"/>
              <w:rPr>
                <w:color w:val="4C4C4C"/>
              </w:rPr>
            </w:pPr>
          </w:p>
        </w:tc>
        <w:tc>
          <w:tcPr>
            <w:tcW w:w="1542" w:type="pct"/>
            <w:gridSpan w:val="2"/>
            <w:vAlign w:val="center"/>
          </w:tcPr>
          <w:p w:rsidR="00067050" w:rsidRPr="00F70EDB" w:rsidRDefault="00067050" w:rsidP="00F70EDB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6C0535">
              <w:rPr>
                <w:rStyle w:val="FontStyle192"/>
              </w:rPr>
              <w:t>Прочие требования</w:t>
            </w:r>
          </w:p>
        </w:tc>
        <w:tc>
          <w:tcPr>
            <w:tcW w:w="3021" w:type="pct"/>
            <w:gridSpan w:val="2"/>
          </w:tcPr>
          <w:p w:rsidR="00067050" w:rsidRPr="00A44D02" w:rsidRDefault="00966FBE" w:rsidP="00A44D02">
            <w:pPr>
              <w:spacing w:before="100" w:beforeAutospacing="1" w:after="100" w:afterAutospacing="1"/>
              <w:ind w:firstLine="0"/>
              <w:jc w:val="both"/>
              <w:rPr>
                <w:rStyle w:val="FontStyle184"/>
                <w:bCs/>
                <w:color w:val="000000"/>
              </w:rPr>
            </w:pPr>
            <w:r w:rsidRPr="00A44D02">
              <w:t xml:space="preserve">ЗИП </w:t>
            </w:r>
            <w:r w:rsidR="00157058" w:rsidRPr="00A44D02">
              <w:t xml:space="preserve">на товар предусмотренный </w:t>
            </w:r>
            <w:r w:rsidRPr="00A44D02">
              <w:t xml:space="preserve">заводом изготовителем. </w:t>
            </w:r>
          </w:p>
        </w:tc>
      </w:tr>
    </w:tbl>
    <w:p w:rsidR="00067050" w:rsidRPr="008863E7" w:rsidRDefault="00067050" w:rsidP="00067050">
      <w:pPr>
        <w:jc w:val="both"/>
        <w:rPr>
          <w:color w:val="4C4C4C"/>
        </w:rPr>
      </w:pPr>
    </w:p>
    <w:tbl>
      <w:tblPr>
        <w:tblW w:w="4961" w:type="pct"/>
        <w:tblLook w:val="04A0" w:firstRow="1" w:lastRow="0" w:firstColumn="1" w:lastColumn="0" w:noHBand="0" w:noVBand="1"/>
      </w:tblPr>
      <w:tblGrid>
        <w:gridCol w:w="5232"/>
        <w:gridCol w:w="5367"/>
      </w:tblGrid>
      <w:tr w:rsidR="00C80AE7" w:rsidRPr="00343485" w:rsidTr="00902ADA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C80AE7" w:rsidRPr="00343485" w:rsidTr="00902ADA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Default="00C80AE7" w:rsidP="00902ADA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  <w:p w:rsidR="00C80AE7" w:rsidRPr="00343485" w:rsidRDefault="00C80AE7" w:rsidP="00902A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color w:val="000000"/>
              </w:rPr>
            </w:pPr>
          </w:p>
        </w:tc>
      </w:tr>
      <w:tr w:rsidR="00C80AE7" w:rsidRPr="00343485" w:rsidTr="00902AD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color w:val="000000"/>
              </w:rPr>
            </w:pPr>
          </w:p>
        </w:tc>
      </w:tr>
      <w:tr w:rsidR="00C80AE7" w:rsidRPr="00343485" w:rsidTr="00902AD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C80AE7" w:rsidRPr="00343485" w:rsidTr="00902ADA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0AE7" w:rsidRPr="00343485" w:rsidRDefault="00C80AE7" w:rsidP="00902ADA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BB7838" w:rsidRPr="00067050" w:rsidRDefault="00BB7838" w:rsidP="00067050"/>
    <w:sectPr w:rsidR="00BB7838" w:rsidRPr="00067050" w:rsidSect="00C80AE7">
      <w:pgSz w:w="11906" w:h="16838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0CF96DBE"/>
    <w:multiLevelType w:val="hybridMultilevel"/>
    <w:tmpl w:val="BF0CA99E"/>
    <w:lvl w:ilvl="0" w:tplc="8D04413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5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6"/>
  </w:num>
  <w:num w:numId="5">
    <w:abstractNumId w:val="11"/>
  </w:num>
  <w:num w:numId="6">
    <w:abstractNumId w:val="9"/>
  </w:num>
  <w:num w:numId="7">
    <w:abstractNumId w:val="5"/>
  </w:num>
  <w:num w:numId="8">
    <w:abstractNumId w:val="3"/>
  </w:num>
  <w:num w:numId="9">
    <w:abstractNumId w:val="13"/>
  </w:num>
  <w:num w:numId="10">
    <w:abstractNumId w:val="18"/>
  </w:num>
  <w:num w:numId="11">
    <w:abstractNumId w:val="7"/>
  </w:num>
  <w:num w:numId="12">
    <w:abstractNumId w:val="15"/>
  </w:num>
  <w:num w:numId="13">
    <w:abstractNumId w:val="0"/>
  </w:num>
  <w:num w:numId="14">
    <w:abstractNumId w:val="17"/>
  </w:num>
  <w:num w:numId="15">
    <w:abstractNumId w:val="10"/>
  </w:num>
  <w:num w:numId="16">
    <w:abstractNumId w:val="8"/>
  </w:num>
  <w:num w:numId="17">
    <w:abstractNumId w:val="4"/>
  </w:num>
  <w:num w:numId="18">
    <w:abstractNumId w:val="19"/>
  </w:num>
  <w:num w:numId="19">
    <w:abstractNumId w:val="14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5754A"/>
    <w:rsid w:val="00000758"/>
    <w:rsid w:val="0001368C"/>
    <w:rsid w:val="00014272"/>
    <w:rsid w:val="00017CF0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63AC"/>
    <w:rsid w:val="000F0BB5"/>
    <w:rsid w:val="000F2E52"/>
    <w:rsid w:val="000F6DDC"/>
    <w:rsid w:val="00102731"/>
    <w:rsid w:val="00102897"/>
    <w:rsid w:val="001119DC"/>
    <w:rsid w:val="00112A9A"/>
    <w:rsid w:val="001245F6"/>
    <w:rsid w:val="0013463F"/>
    <w:rsid w:val="00141086"/>
    <w:rsid w:val="001526C2"/>
    <w:rsid w:val="0015360F"/>
    <w:rsid w:val="00157058"/>
    <w:rsid w:val="00157ABF"/>
    <w:rsid w:val="0016204A"/>
    <w:rsid w:val="00174160"/>
    <w:rsid w:val="001838AD"/>
    <w:rsid w:val="0018640F"/>
    <w:rsid w:val="0019781A"/>
    <w:rsid w:val="001A58E3"/>
    <w:rsid w:val="001C504A"/>
    <w:rsid w:val="001D6160"/>
    <w:rsid w:val="001E0FB4"/>
    <w:rsid w:val="001E2ECC"/>
    <w:rsid w:val="001F06B4"/>
    <w:rsid w:val="001F0E4D"/>
    <w:rsid w:val="002052E7"/>
    <w:rsid w:val="002118EB"/>
    <w:rsid w:val="00220F97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B022D"/>
    <w:rsid w:val="002B3CCC"/>
    <w:rsid w:val="002B4CC1"/>
    <w:rsid w:val="002C15DA"/>
    <w:rsid w:val="002D095C"/>
    <w:rsid w:val="002F48B2"/>
    <w:rsid w:val="00316278"/>
    <w:rsid w:val="00320088"/>
    <w:rsid w:val="003214E7"/>
    <w:rsid w:val="0033034E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405F"/>
    <w:rsid w:val="004352E1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C7349"/>
    <w:rsid w:val="004C7B55"/>
    <w:rsid w:val="004E7F18"/>
    <w:rsid w:val="004F1A7F"/>
    <w:rsid w:val="004F292E"/>
    <w:rsid w:val="00505FD8"/>
    <w:rsid w:val="0050601F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E3356"/>
    <w:rsid w:val="00603FF4"/>
    <w:rsid w:val="00615472"/>
    <w:rsid w:val="00635F19"/>
    <w:rsid w:val="00640BA5"/>
    <w:rsid w:val="00641433"/>
    <w:rsid w:val="00642BDD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0535"/>
    <w:rsid w:val="006C1FF9"/>
    <w:rsid w:val="006C41D4"/>
    <w:rsid w:val="006E3783"/>
    <w:rsid w:val="00714D10"/>
    <w:rsid w:val="00715E81"/>
    <w:rsid w:val="007160B8"/>
    <w:rsid w:val="0072288A"/>
    <w:rsid w:val="0072651F"/>
    <w:rsid w:val="00727830"/>
    <w:rsid w:val="00731A88"/>
    <w:rsid w:val="00737207"/>
    <w:rsid w:val="00776C63"/>
    <w:rsid w:val="00777784"/>
    <w:rsid w:val="007A102D"/>
    <w:rsid w:val="007A2654"/>
    <w:rsid w:val="007A4BBF"/>
    <w:rsid w:val="007D3F4C"/>
    <w:rsid w:val="007D454E"/>
    <w:rsid w:val="007D4D7D"/>
    <w:rsid w:val="007D6B9A"/>
    <w:rsid w:val="007E457C"/>
    <w:rsid w:val="007F7F0E"/>
    <w:rsid w:val="0081117E"/>
    <w:rsid w:val="008161C5"/>
    <w:rsid w:val="00823D06"/>
    <w:rsid w:val="00826FC3"/>
    <w:rsid w:val="008439F0"/>
    <w:rsid w:val="00847C0E"/>
    <w:rsid w:val="00851D71"/>
    <w:rsid w:val="00853D17"/>
    <w:rsid w:val="00854293"/>
    <w:rsid w:val="00854BE1"/>
    <w:rsid w:val="008863E7"/>
    <w:rsid w:val="008A457C"/>
    <w:rsid w:val="008C2B10"/>
    <w:rsid w:val="008C613D"/>
    <w:rsid w:val="008F6EF5"/>
    <w:rsid w:val="00910BD3"/>
    <w:rsid w:val="00910D36"/>
    <w:rsid w:val="00916166"/>
    <w:rsid w:val="0092058A"/>
    <w:rsid w:val="009224DF"/>
    <w:rsid w:val="00954A75"/>
    <w:rsid w:val="00956055"/>
    <w:rsid w:val="00963545"/>
    <w:rsid w:val="00965862"/>
    <w:rsid w:val="00966FBE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30F9F"/>
    <w:rsid w:val="00A3302E"/>
    <w:rsid w:val="00A41F10"/>
    <w:rsid w:val="00A44D02"/>
    <w:rsid w:val="00A50487"/>
    <w:rsid w:val="00A60479"/>
    <w:rsid w:val="00A708A2"/>
    <w:rsid w:val="00A814BE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AE493A"/>
    <w:rsid w:val="00B02682"/>
    <w:rsid w:val="00B26F87"/>
    <w:rsid w:val="00B31D18"/>
    <w:rsid w:val="00B37093"/>
    <w:rsid w:val="00B43D5D"/>
    <w:rsid w:val="00B4705F"/>
    <w:rsid w:val="00B52A6F"/>
    <w:rsid w:val="00B70754"/>
    <w:rsid w:val="00B84947"/>
    <w:rsid w:val="00B84BCF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E5762"/>
    <w:rsid w:val="00BE7200"/>
    <w:rsid w:val="00BF0F48"/>
    <w:rsid w:val="00BF6B90"/>
    <w:rsid w:val="00C00A15"/>
    <w:rsid w:val="00C05AC7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80AE7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2494"/>
    <w:rsid w:val="00D16E71"/>
    <w:rsid w:val="00D2220C"/>
    <w:rsid w:val="00D2760F"/>
    <w:rsid w:val="00D36910"/>
    <w:rsid w:val="00D53019"/>
    <w:rsid w:val="00D541A7"/>
    <w:rsid w:val="00D56F41"/>
    <w:rsid w:val="00D63804"/>
    <w:rsid w:val="00D75B23"/>
    <w:rsid w:val="00D76DA4"/>
    <w:rsid w:val="00D868DA"/>
    <w:rsid w:val="00D959BB"/>
    <w:rsid w:val="00DA1CE6"/>
    <w:rsid w:val="00DA2A95"/>
    <w:rsid w:val="00DA7AA6"/>
    <w:rsid w:val="00DB61FD"/>
    <w:rsid w:val="00DB684D"/>
    <w:rsid w:val="00DC12BC"/>
    <w:rsid w:val="00DD0F96"/>
    <w:rsid w:val="00DD13FC"/>
    <w:rsid w:val="00DD29B1"/>
    <w:rsid w:val="00DE702D"/>
    <w:rsid w:val="00DF64AA"/>
    <w:rsid w:val="00E00B05"/>
    <w:rsid w:val="00E02505"/>
    <w:rsid w:val="00E2074E"/>
    <w:rsid w:val="00E23BE3"/>
    <w:rsid w:val="00E26815"/>
    <w:rsid w:val="00E40F5A"/>
    <w:rsid w:val="00E529F2"/>
    <w:rsid w:val="00E53661"/>
    <w:rsid w:val="00E600B3"/>
    <w:rsid w:val="00E64745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3C7C"/>
    <w:rsid w:val="00ED4E32"/>
    <w:rsid w:val="00EE738A"/>
    <w:rsid w:val="00EF33B6"/>
    <w:rsid w:val="00F16146"/>
    <w:rsid w:val="00F64C1E"/>
    <w:rsid w:val="00F70EDB"/>
    <w:rsid w:val="00FA0944"/>
    <w:rsid w:val="00FA33A7"/>
    <w:rsid w:val="00FA3BC8"/>
    <w:rsid w:val="00FA7BFC"/>
    <w:rsid w:val="00FC0948"/>
    <w:rsid w:val="00FD4367"/>
    <w:rsid w:val="00FD60DA"/>
    <w:rsid w:val="00FE1C8B"/>
    <w:rsid w:val="00FE2181"/>
    <w:rsid w:val="00FE6C17"/>
    <w:rsid w:val="00FE6D4B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ind w:firstLine="709"/>
    </w:pPr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3EECD-98A8-4E88-90E7-0B37DB3B6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Lyskovvl</dc:creator>
  <cp:keywords/>
  <cp:lastModifiedBy>Колдасов Евгений Валерьевич</cp:lastModifiedBy>
  <cp:revision>4</cp:revision>
  <cp:lastPrinted>2012-09-11T07:07:00Z</cp:lastPrinted>
  <dcterms:created xsi:type="dcterms:W3CDTF">2012-09-11T07:07:00Z</dcterms:created>
  <dcterms:modified xsi:type="dcterms:W3CDTF">2012-09-13T12:21:00Z</dcterms:modified>
</cp:coreProperties>
</file>