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411" w:rsidRDefault="00E26411" w:rsidP="00AE6B22">
      <w:pPr>
        <w:jc w:val="center"/>
        <w:rPr>
          <w:b/>
          <w:bCs/>
          <w:i/>
          <w:iCs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</w:p>
    <w:p w:rsidR="00E26411" w:rsidRDefault="00E2641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E26411" w:rsidRDefault="00E2641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E26411" w:rsidRPr="00AE6B22" w:rsidRDefault="00E26411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E26411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E26411" w:rsidRPr="00FC009D" w:rsidRDefault="00E26411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E26411" w:rsidRPr="00FC009D" w:rsidRDefault="00E26411" w:rsidP="007136DE">
            <w:pPr>
              <w:pStyle w:val="23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E26411" w:rsidRPr="00FC009D" w:rsidRDefault="00E26411" w:rsidP="007136DE">
            <w:pPr>
              <w:pStyle w:val="23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E26411" w:rsidRPr="00FC009D">
        <w:trPr>
          <w:trHeight w:val="18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E26411" w:rsidRPr="009A5C74" w:rsidRDefault="00E26411" w:rsidP="00C27C2A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</w:t>
            </w:r>
            <w:r w:rsidRPr="00A46FF0">
              <w:t>могут только субъекты малого и среднего предпринимательства, определенные</w:t>
            </w:r>
            <w:r w:rsidRPr="00A46FF0" w:rsidDel="00EC0238">
              <w:t xml:space="preserve"> статьей 4 Федерального закона о</w:t>
            </w:r>
            <w:r w:rsidRPr="00A46FF0">
              <w:t>т 24 июля 2007 года № 209-ФЗ «О </w:t>
            </w:r>
            <w:r w:rsidRPr="00A46FF0" w:rsidDel="00EC0238">
              <w:t>развитии малого и среднего предпринимательства в Российской Федерации»</w:t>
            </w:r>
            <w:r w:rsidRPr="0097142B">
              <w:t>.</w:t>
            </w:r>
          </w:p>
          <w:p w:rsidR="00E26411" w:rsidRDefault="00E26411" w:rsidP="00C27C2A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E26411" w:rsidRPr="00FD5F77" w:rsidRDefault="00E26411" w:rsidP="00C27C2A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E26411" w:rsidRPr="00A16F29" w:rsidRDefault="00E26411" w:rsidP="00C27C2A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E26411" w:rsidRPr="00FC009D">
        <w:trPr>
          <w:trHeight w:val="955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E26411" w:rsidRDefault="00E26411" w:rsidP="00C27C2A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E26411" w:rsidRDefault="00E26411" w:rsidP="00C27C2A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E26411" w:rsidRDefault="00E26411" w:rsidP="00C27C2A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E26411" w:rsidRDefault="00E2641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E26411" w:rsidRPr="00AD35B1" w:rsidRDefault="00E26411" w:rsidP="00C27C2A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E26411" w:rsidRPr="00A16F29" w:rsidRDefault="00E2641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E26411" w:rsidRDefault="00E26411" w:rsidP="00C27C2A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3E6419"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E26411" w:rsidRDefault="00E26411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E26411" w:rsidRDefault="00E26411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E26411" w:rsidRPr="00AD35B1" w:rsidRDefault="00E26411" w:rsidP="00C27C2A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E26411" w:rsidRDefault="00E26411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E26411" w:rsidRPr="00AD35B1" w:rsidRDefault="00E26411" w:rsidP="00C27C2A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E26411" w:rsidRPr="00A16F29" w:rsidRDefault="00E26411" w:rsidP="00C27C2A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E26411" w:rsidRPr="00FC009D">
        <w:trPr>
          <w:trHeight w:val="246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E26411" w:rsidRDefault="00E26411" w:rsidP="00C27C2A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E26411" w:rsidRPr="00AD35B1" w:rsidRDefault="00E26411" w:rsidP="00C27C2A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E26411" w:rsidRDefault="00E26411" w:rsidP="00C27C2A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E26411" w:rsidRDefault="00E26411" w:rsidP="00C27C2A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E26411" w:rsidRDefault="00E26411" w:rsidP="00C27C2A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E26411" w:rsidRPr="00FC009D" w:rsidRDefault="00E26411" w:rsidP="00C27C2A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E26411" w:rsidRPr="00FC009D">
        <w:trPr>
          <w:trHeight w:val="473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E26411" w:rsidRPr="00FC009D" w:rsidRDefault="00E26411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E26411" w:rsidRPr="0001692C" w:rsidRDefault="00E26411" w:rsidP="0001692C">
            <w:pPr>
              <w:pStyle w:val="afff"/>
              <w:tabs>
                <w:tab w:val="left" w:pos="1132"/>
              </w:tabs>
              <w:spacing w:after="0" w:line="240" w:lineRule="auto"/>
              <w:ind w:left="-2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01692C">
              <w:rPr>
                <w:rFonts w:ascii="Times New Roman" w:hAnsi="Times New Roman" w:cs="Times New Roman"/>
                <w:sz w:val="24"/>
                <w:szCs w:val="24"/>
              </w:rPr>
              <w:t>Не требуется.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5" w:name="_Ref401300807"/>
          </w:p>
        </w:tc>
        <w:bookmarkEnd w:id="75"/>
        <w:tc>
          <w:tcPr>
            <w:tcW w:w="2268" w:type="dxa"/>
          </w:tcPr>
          <w:p w:rsidR="00E26411" w:rsidRPr="00FC009D" w:rsidRDefault="00E26411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</w:t>
            </w:r>
            <w:r w:rsidRPr="003B11CC">
              <w:t>, открытие доступа к заявкам</w:t>
            </w:r>
          </w:p>
        </w:tc>
        <w:tc>
          <w:tcPr>
            <w:tcW w:w="12261" w:type="dxa"/>
          </w:tcPr>
          <w:p w:rsidR="00E26411" w:rsidRPr="000035D6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F54CF8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E26411" w:rsidRPr="007F4E78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>
              <w:t>У</w:t>
            </w:r>
            <w:r w:rsidRPr="00F322E9">
              <w:t xml:space="preserve">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закупке.</w:t>
            </w:r>
          </w:p>
          <w:p w:rsidR="00E26411" w:rsidRPr="00F322E9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</w:t>
            </w:r>
            <w:r w:rsidRPr="00983A63">
              <w:lastRenderedPageBreak/>
              <w:t xml:space="preserve">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E26411" w:rsidRPr="00641F6C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bookmarkStart w:id="76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E26411" w:rsidRPr="00C74B4E" w:rsidRDefault="00E26411" w:rsidP="00C27C2A">
            <w:pPr>
              <w:pStyle w:val="-6"/>
              <w:numPr>
                <w:ilvl w:val="0"/>
                <w:numId w:val="5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E26411" w:rsidRPr="00C74B4E" w:rsidRDefault="00E26411" w:rsidP="00C27C2A">
            <w:pPr>
              <w:pStyle w:val="-6"/>
              <w:numPr>
                <w:ilvl w:val="0"/>
                <w:numId w:val="5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E26411" w:rsidRPr="005671FF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B13829">
              <w:t>Подача</w:t>
            </w:r>
            <w:r w:rsidRPr="005671FF">
              <w:t xml:space="preserve"> </w:t>
            </w:r>
            <w:r w:rsidRPr="003B11CC">
              <w:t>изменений</w:t>
            </w:r>
            <w:r w:rsidRPr="005671FF">
              <w:t xml:space="preserve">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7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6"/>
            <w:bookmarkEnd w:id="77"/>
          </w:p>
          <w:p w:rsidR="00E26411" w:rsidRPr="005671FF" w:rsidRDefault="00E26411" w:rsidP="00C27C2A">
            <w:pPr>
              <w:pStyle w:val="a0"/>
              <w:numPr>
                <w:ilvl w:val="4"/>
                <w:numId w:val="5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E26411" w:rsidRPr="005671FF" w:rsidRDefault="00E26411" w:rsidP="00C27C2A">
            <w:pPr>
              <w:pStyle w:val="a0"/>
              <w:numPr>
                <w:ilvl w:val="4"/>
                <w:numId w:val="5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E26411" w:rsidRDefault="00E26411" w:rsidP="00C27C2A">
            <w:pPr>
              <w:pStyle w:val="a0"/>
              <w:numPr>
                <w:ilvl w:val="4"/>
                <w:numId w:val="5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E26411" w:rsidRPr="005671FF" w:rsidRDefault="00E26411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E26411" w:rsidRPr="00AB5B20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>
              <w:lastRenderedPageBreak/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E26411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E26411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E26411" w:rsidRDefault="00E26411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E26411" w:rsidRPr="00FC009D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E26411" w:rsidRPr="00FC009D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7A1F5D" w:rsidRDefault="00E26411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E26411" w:rsidRPr="00412D5D" w:rsidRDefault="00E26411" w:rsidP="00C27C2A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 w:rsidR="003E6419"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E26411" w:rsidRPr="002562F4" w:rsidRDefault="00E26411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</w:t>
            </w:r>
            <w:r w:rsidRPr="00FC009D">
              <w:lastRenderedPageBreak/>
              <w:t>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E26411" w:rsidRPr="00412D5D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4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отборочная стадия;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4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E26411" w:rsidRPr="00656215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8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8"/>
          </w:p>
          <w:p w:rsidR="00E26411" w:rsidRPr="003012C7" w:rsidRDefault="00E26411" w:rsidP="00C27C2A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</w:pPr>
            <w:bookmarkStart w:id="79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79"/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B11CC"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t>.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E26411" w:rsidRPr="002562F4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3012C7">
              <w:lastRenderedPageBreak/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E26411" w:rsidRPr="00656215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E26411" w:rsidRPr="003012C7" w:rsidRDefault="00E26411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E26411" w:rsidRPr="00656215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E26411" w:rsidRPr="00656215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bookmarkStart w:id="80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0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 w:rsidR="003E6419"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 w:rsidR="003E6419">
              <w:t>8.2</w:t>
            </w:r>
            <w:r>
              <w:fldChar w:fldCharType="end"/>
            </w:r>
            <w:r w:rsidRPr="00FA2827">
              <w:t>.</w:t>
            </w:r>
          </w:p>
          <w:p w:rsidR="00E26411" w:rsidRPr="00CC3AA2" w:rsidRDefault="00E26411" w:rsidP="00C27C2A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C27C2A">
              <w:fldChar w:fldCharType="begin"/>
            </w:r>
            <w:r w:rsidR="00C27C2A">
              <w:instrText xml:space="preserve"> REF _Ref401221504 \r \h  \* MERGEFORMAT </w:instrText>
            </w:r>
            <w:r w:rsidR="00C27C2A">
              <w:fldChar w:fldCharType="separate"/>
            </w:r>
            <w:r w:rsidR="003E6419" w:rsidRPr="003E6419">
              <w:rPr>
                <w:rFonts w:ascii="Times New Roman" w:hAnsi="Times New Roman" w:cs="Times New Roman"/>
                <w:sz w:val="24"/>
                <w:szCs w:val="24"/>
              </w:rPr>
              <w:t>7.5.1</w:t>
            </w:r>
            <w:r w:rsidR="00C27C2A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направляются участнику закупки запросы согласно пункту </w:t>
            </w:r>
            <w:r w:rsidR="00C27C2A">
              <w:fldChar w:fldCharType="begin"/>
            </w:r>
            <w:r w:rsidR="00C27C2A">
              <w:instrText xml:space="preserve"> REF _Ref401221523 \r \h  \* MERGEFORMAT </w:instrText>
            </w:r>
            <w:r w:rsidR="00C27C2A">
              <w:fldChar w:fldCharType="separate"/>
            </w:r>
            <w:r w:rsidR="003E6419" w:rsidRPr="003E6419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="00C27C2A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r w:rsidR="00C27C2A">
              <w:fldChar w:fldCharType="begin"/>
            </w:r>
            <w:r w:rsidR="00C27C2A">
              <w:instrText xml:space="preserve"> REF _Ref401221543 \r \h  \* MERGEFORMAT </w:instrText>
            </w:r>
            <w:r w:rsidR="00C27C2A">
              <w:fldChar w:fldCharType="separate"/>
            </w:r>
            <w:r w:rsidR="003E6419" w:rsidRPr="003E6419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  <w:r w:rsidR="00C27C2A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1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1"/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C27C2A">
              <w:fldChar w:fldCharType="begin"/>
            </w:r>
            <w:r w:rsidR="00C27C2A">
              <w:instrText xml:space="preserve"> REF _Ref401221584 \r \h  \*</w:instrText>
            </w:r>
            <w:r w:rsidR="00C27C2A">
              <w:instrText xml:space="preserve"> MERGEFORMAT </w:instrText>
            </w:r>
            <w:r w:rsidR="00C27C2A">
              <w:fldChar w:fldCharType="separate"/>
            </w:r>
            <w:r w:rsidR="003E6419" w:rsidRPr="003E6419"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  <w:r w:rsidR="00C27C2A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E26411" w:rsidRPr="00412D5D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E26411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bookmarkStart w:id="82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2"/>
          </w:p>
          <w:p w:rsidR="00E26411" w:rsidRPr="00DA3FA6" w:rsidRDefault="00E26411" w:rsidP="00C27C2A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8"/>
              </w:numPr>
              <w:ind w:left="-2" w:firstLine="567"/>
            </w:pPr>
            <w:bookmarkStart w:id="83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3"/>
          </w:p>
          <w:p w:rsidR="00E26411" w:rsidRPr="00DA3FA6" w:rsidRDefault="00E26411" w:rsidP="00C27C2A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lastRenderedPageBreak/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bookmarkStart w:id="84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4"/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3E6419"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3E6419"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E26411" w:rsidRPr="0084666B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E26411" w:rsidRPr="00656215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bookmarkStart w:id="85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</w:t>
            </w:r>
            <w:r w:rsidRPr="0084666B">
              <w:lastRenderedPageBreak/>
              <w:t xml:space="preserve">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5"/>
          </w:p>
          <w:p w:rsidR="00E26411" w:rsidRPr="00DA3FA6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DA3FA6" w:rsidRDefault="00E26411" w:rsidP="007136DE">
            <w:pPr>
              <w:pStyle w:val="Times12"/>
              <w:ind w:firstLine="0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E26411" w:rsidRPr="00BA1F2B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sz w:val="28"/>
                <w:szCs w:val="28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E26411" w:rsidRPr="00BA1F2B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E26411" w:rsidRPr="00BA1F2B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E26411" w:rsidRPr="00BA1F2B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E26411" w:rsidRPr="00BA1F2B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E26411" w:rsidRPr="004132BA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734377" w:rsidRDefault="00E26411" w:rsidP="00175F4B">
            <w:pPr>
              <w:pStyle w:val="Times12"/>
              <w:ind w:left="45" w:right="153" w:firstLine="0"/>
              <w:jc w:val="left"/>
              <w:rPr>
                <w:spacing w:val="-6"/>
              </w:rPr>
            </w:pPr>
            <w:r>
              <w:rPr>
                <w:spacing w:val="-6"/>
              </w:rPr>
              <w:t xml:space="preserve">Переторжка </w:t>
            </w:r>
          </w:p>
        </w:tc>
        <w:tc>
          <w:tcPr>
            <w:tcW w:w="12261" w:type="dxa"/>
          </w:tcPr>
          <w:p w:rsidR="00E26411" w:rsidRPr="00676509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Переторжка проводится по решению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комиссии, если извещением о проведении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 предусмотрена возможность проведения процедуры переторжки.</w:t>
            </w:r>
          </w:p>
          <w:p w:rsidR="00E26411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При проведении переторжки допущенным </w:t>
            </w:r>
            <w:r w:rsidRPr="00725278">
              <w:rPr>
                <w:spacing w:val="-6"/>
              </w:rPr>
              <w:t xml:space="preserve">участникам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</w:rPr>
              <w:t xml:space="preserve">закупке </w:t>
            </w:r>
            <w:r w:rsidRPr="00725278">
              <w:rPr>
                <w:spacing w:val="-6"/>
              </w:rPr>
              <w:t>путем снижения п</w:t>
            </w:r>
            <w:r w:rsidRPr="000F53C2">
              <w:rPr>
                <w:spacing w:val="-6"/>
              </w:rPr>
              <w:t>ервоначально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(</w:t>
            </w:r>
            <w:r w:rsidRPr="000F53C2">
              <w:rPr>
                <w:spacing w:val="-6"/>
              </w:rPr>
              <w:t xml:space="preserve">указанной в заявке на участие в </w:t>
            </w:r>
            <w:r>
              <w:rPr>
                <w:spacing w:val="-6"/>
              </w:rPr>
              <w:t>закупке)</w:t>
            </w:r>
            <w:r w:rsidRPr="000F53C2">
              <w:rPr>
                <w:spacing w:val="-6"/>
              </w:rPr>
              <w:t xml:space="preserve"> цены. Снижение </w:t>
            </w:r>
            <w:r w:rsidRPr="00083382">
              <w:rPr>
                <w:spacing w:val="-6"/>
              </w:rPr>
              <w:t xml:space="preserve">цены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 не должно повлечь за собой изменение иных </w:t>
            </w:r>
            <w:r w:rsidRPr="00083382">
              <w:rPr>
                <w:spacing w:val="-6"/>
              </w:rPr>
              <w:lastRenderedPageBreak/>
              <w:t xml:space="preserve">условий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E26411" w:rsidRPr="00083382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</w:rPr>
              <w:t>, содержащего решения о проведении переторжки.</w:t>
            </w:r>
          </w:p>
          <w:p w:rsidR="00E26411" w:rsidRPr="00083382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E26411" w:rsidRPr="00083382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. Участник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E26411" w:rsidRPr="00083382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Предложения участника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остается действующим с ранее объявленной ценой.</w:t>
            </w:r>
          </w:p>
          <w:p w:rsidR="00E26411" w:rsidRPr="00582474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к установленному организатором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сроку представляют</w:t>
            </w:r>
            <w:r w:rsidRPr="00582474">
              <w:rPr>
                <w:spacing w:val="-6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E26411" w:rsidRPr="000F53C2" w:rsidRDefault="00E26411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0F53C2">
              <w:rPr>
                <w:spacing w:val="-6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</w:rPr>
              <w:fldChar w:fldCharType="begin"/>
            </w:r>
            <w:r>
              <w:rPr>
                <w:spacing w:val="-6"/>
              </w:rPr>
              <w:instrText xml:space="preserve"> REF _Ref401300807 \r \h </w:instrText>
            </w:r>
            <w:r>
              <w:rPr>
                <w:spacing w:val="-6"/>
              </w:rPr>
            </w:r>
            <w:r>
              <w:rPr>
                <w:spacing w:val="-6"/>
              </w:rPr>
              <w:fldChar w:fldCharType="separate"/>
            </w:r>
            <w:r w:rsidR="003E6419">
              <w:rPr>
                <w:spacing w:val="-6"/>
              </w:rPr>
              <w:t>5</w:t>
            </w:r>
            <w:r>
              <w:rPr>
                <w:spacing w:val="-6"/>
              </w:rPr>
              <w:fldChar w:fldCharType="end"/>
            </w:r>
            <w:r w:rsidRPr="000F53C2">
              <w:rPr>
                <w:spacing w:val="-6"/>
              </w:rPr>
              <w:t xml:space="preserve"> настояще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части</w:t>
            </w:r>
            <w:r w:rsidRPr="000F53C2">
              <w:rPr>
                <w:spacing w:val="-6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E26411" w:rsidRPr="00175F4B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</w:rPr>
              <w:t xml:space="preserve">гими участниками, при этом участник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>).</w:t>
            </w:r>
            <w:r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 xml:space="preserve">Если </w:t>
            </w:r>
            <w:r w:rsidRPr="000F53C2">
              <w:rPr>
                <w:spacing w:val="-6"/>
              </w:rPr>
              <w:lastRenderedPageBreak/>
              <w:t xml:space="preserve">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E26411" w:rsidRDefault="00E26411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>
              <w:rPr>
                <w:spacing w:val="-6"/>
              </w:rPr>
              <w:t>У</w:t>
            </w:r>
            <w:r w:rsidRPr="00083382">
              <w:rPr>
                <w:spacing w:val="-6"/>
              </w:rPr>
              <w:t xml:space="preserve">частникам, участвовавшим в переторжке </w:t>
            </w:r>
            <w:r w:rsidRPr="00582474">
              <w:rPr>
                <w:spacing w:val="-6"/>
              </w:rPr>
              <w:t xml:space="preserve">в режиме реального времени </w:t>
            </w:r>
            <w:r w:rsidRPr="00083382">
              <w:rPr>
                <w:spacing w:val="-6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E26411" w:rsidRPr="00582474" w:rsidRDefault="00E26411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582474">
              <w:rPr>
                <w:spacing w:val="-6"/>
              </w:rPr>
              <w:t>Результаты проведения переторжки в режиме реального времени оформляются протоколом.</w:t>
            </w:r>
          </w:p>
          <w:p w:rsidR="00E26411" w:rsidRPr="00083382" w:rsidRDefault="00E26411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725278">
              <w:rPr>
                <w:spacing w:val="-6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</w:rPr>
              <w:t>,</w:t>
            </w:r>
            <w:r w:rsidRPr="00725278"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>протокол переторжки</w:t>
            </w:r>
            <w:r w:rsidRPr="00725278">
              <w:rPr>
                <w:spacing w:val="-6"/>
              </w:rPr>
              <w:t xml:space="preserve"> в течение того же рабочего дня </w:t>
            </w:r>
            <w:r>
              <w:rPr>
                <w:spacing w:val="-6"/>
              </w:rPr>
              <w:t>оформляется и</w:t>
            </w:r>
            <w:r w:rsidRPr="000F53C2">
              <w:rPr>
                <w:spacing w:val="-6"/>
              </w:rPr>
              <w:t xml:space="preserve"> размещается организатором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на официальном сайте.</w:t>
            </w:r>
          </w:p>
          <w:p w:rsidR="00E26411" w:rsidRPr="00582474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</w:rPr>
              <w:t>способа закупки</w:t>
            </w:r>
            <w:r w:rsidRPr="00582474">
              <w:rPr>
                <w:spacing w:val="-6"/>
              </w:rPr>
              <w:t xml:space="preserve"> в соответствии с критериями оценки, указанными в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документации</w:t>
            </w:r>
            <w:r>
              <w:rPr>
                <w:spacing w:val="-6"/>
              </w:rPr>
              <w:t>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4B2B78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E26411" w:rsidRPr="00F567FD" w:rsidRDefault="00E26411" w:rsidP="00C27C2A">
            <w:pPr>
              <w:pStyle w:val="afff"/>
              <w:numPr>
                <w:ilvl w:val="0"/>
                <w:numId w:val="31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E26411" w:rsidRPr="00F567FD" w:rsidRDefault="00E26411" w:rsidP="00C27C2A">
            <w:pPr>
              <w:pStyle w:val="afff"/>
              <w:numPr>
                <w:ilvl w:val="0"/>
                <w:numId w:val="31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E26411" w:rsidRPr="00F567FD" w:rsidRDefault="00E26411" w:rsidP="00C27C2A">
            <w:pPr>
              <w:pStyle w:val="afff"/>
              <w:numPr>
                <w:ilvl w:val="0"/>
                <w:numId w:val="31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Default="00E26411" w:rsidP="008466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lastRenderedPageBreak/>
              <w:t xml:space="preserve">закупки </w:t>
            </w:r>
          </w:p>
        </w:tc>
        <w:tc>
          <w:tcPr>
            <w:tcW w:w="12261" w:type="dxa"/>
          </w:tcPr>
          <w:p w:rsidR="00E26411" w:rsidRPr="00F567FD" w:rsidRDefault="00E26411" w:rsidP="00C27C2A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 первого, относительно других по мере 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26411" w:rsidRDefault="00E26411" w:rsidP="00C27C2A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E26411" w:rsidRPr="00F567FD" w:rsidRDefault="00E26411" w:rsidP="00C27C2A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0619BA" w:rsidRDefault="00E26411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E26411" w:rsidRPr="00AA57E4" w:rsidRDefault="00E26411" w:rsidP="00C27C2A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E26411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E26411" w:rsidRPr="00AA57E4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26411" w:rsidRPr="00AA57E4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E26411" w:rsidRPr="00AA57E4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E26411" w:rsidRPr="00AA57E4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E26411" w:rsidRPr="000619BA" w:rsidRDefault="00E26411" w:rsidP="00C27C2A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6" w:name="_Ref317254659"/>
          </w:p>
        </w:tc>
        <w:bookmarkEnd w:id="86"/>
        <w:tc>
          <w:tcPr>
            <w:tcW w:w="2268" w:type="dxa"/>
          </w:tcPr>
          <w:p w:rsidR="00E26411" w:rsidRPr="00FC009D" w:rsidRDefault="00E26411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E26411" w:rsidRPr="00DE0B73" w:rsidRDefault="00E26411" w:rsidP="00C27C2A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 запроса предложений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 Заказчику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E26411" w:rsidRDefault="00E26411" w:rsidP="00C27C2A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E26411" w:rsidRPr="00EF37DD" w:rsidRDefault="00E26411" w:rsidP="00C27C2A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E26411" w:rsidRPr="00FA02D7" w:rsidRDefault="00E26411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26411" w:rsidRPr="00AE7722" w:rsidRDefault="00E26411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E26411" w:rsidRPr="00AE7722" w:rsidRDefault="00E26411" w:rsidP="00C27C2A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E26411" w:rsidRPr="00676509" w:rsidRDefault="00E26411" w:rsidP="00C27C2A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7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7"/>
          </w:p>
          <w:p w:rsidR="00E26411" w:rsidRPr="00676509" w:rsidRDefault="00E26411" w:rsidP="00C27C2A">
            <w:pPr>
              <w:widowControl w:val="0"/>
              <w:numPr>
                <w:ilvl w:val="0"/>
                <w:numId w:val="4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E26411" w:rsidRPr="00676509" w:rsidRDefault="00E26411" w:rsidP="00C27C2A">
            <w:pPr>
              <w:widowControl w:val="0"/>
              <w:numPr>
                <w:ilvl w:val="0"/>
                <w:numId w:val="4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E26411" w:rsidRPr="00FC009D" w:rsidRDefault="00E26411" w:rsidP="00C27C2A">
            <w:pPr>
              <w:widowControl w:val="0"/>
              <w:numPr>
                <w:ilvl w:val="0"/>
                <w:numId w:val="4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3E6419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3E6419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3E6419">
              <w:t>15.1</w:t>
            </w:r>
            <w:r>
              <w:fldChar w:fldCharType="end"/>
            </w:r>
            <w:r>
              <w:t>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401223818"/>
          </w:p>
        </w:tc>
        <w:tc>
          <w:tcPr>
            <w:tcW w:w="2268" w:type="dxa"/>
          </w:tcPr>
          <w:p w:rsidR="00E26411" w:rsidRDefault="00E26411" w:rsidP="007136DE">
            <w:pPr>
              <w:ind w:right="153"/>
              <w:rPr>
                <w:spacing w:val="-6"/>
              </w:rPr>
            </w:pPr>
            <w:bookmarkStart w:id="89" w:name="_Toc247716281"/>
            <w:bookmarkStart w:id="90" w:name="_Ref307226092"/>
            <w:bookmarkStart w:id="91" w:name="_Ref375848735"/>
            <w:bookmarkStart w:id="92" w:name="_Toc368984333"/>
            <w:bookmarkStart w:id="93" w:name="_Toc391380982"/>
            <w:bookmarkStart w:id="94" w:name="_Toc383097271"/>
            <w:bookmarkEnd w:id="88"/>
            <w:r w:rsidRPr="00D47910">
              <w:rPr>
                <w:spacing w:val="-6"/>
              </w:rPr>
              <w:t>Отказ заказчика от заключения договора</w:t>
            </w:r>
            <w:bookmarkEnd w:id="89"/>
            <w:bookmarkEnd w:id="90"/>
            <w:bookmarkEnd w:id="91"/>
            <w:bookmarkEnd w:id="92"/>
            <w:bookmarkEnd w:id="93"/>
            <w:bookmarkEnd w:id="94"/>
          </w:p>
        </w:tc>
        <w:tc>
          <w:tcPr>
            <w:tcW w:w="12261" w:type="dxa"/>
          </w:tcPr>
          <w:p w:rsidR="00E26411" w:rsidRPr="00676509" w:rsidRDefault="00E26411" w:rsidP="00C27C2A">
            <w:pPr>
              <w:pStyle w:val="afff"/>
              <w:numPr>
                <w:ilvl w:val="0"/>
                <w:numId w:val="46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5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5"/>
          </w:p>
          <w:p w:rsidR="00E26411" w:rsidRPr="00676509" w:rsidRDefault="00E26411" w:rsidP="00C27C2A">
            <w:pPr>
              <w:pStyle w:val="afff"/>
              <w:numPr>
                <w:ilvl w:val="0"/>
                <w:numId w:val="47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6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6"/>
          </w:p>
          <w:p w:rsidR="00E26411" w:rsidRPr="00676509" w:rsidRDefault="00E26411" w:rsidP="00C27C2A">
            <w:pPr>
              <w:pStyle w:val="afff"/>
              <w:numPr>
                <w:ilvl w:val="0"/>
                <w:numId w:val="47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E26411" w:rsidRPr="00676509" w:rsidRDefault="00E26411" w:rsidP="00C27C2A">
            <w:pPr>
              <w:pStyle w:val="afff"/>
              <w:numPr>
                <w:ilvl w:val="0"/>
                <w:numId w:val="47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7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7"/>
          </w:p>
          <w:p w:rsidR="00E26411" w:rsidRPr="00134C01" w:rsidRDefault="00E26411" w:rsidP="00C27C2A">
            <w:pPr>
              <w:pStyle w:val="afff"/>
              <w:numPr>
                <w:ilvl w:val="0"/>
                <w:numId w:val="46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17256138"/>
          </w:p>
        </w:tc>
        <w:bookmarkEnd w:id="98"/>
        <w:tc>
          <w:tcPr>
            <w:tcW w:w="2268" w:type="dxa"/>
          </w:tcPr>
          <w:p w:rsidR="00E26411" w:rsidRPr="00FC009D" w:rsidRDefault="00E26411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E26411" w:rsidRPr="00DE0B73" w:rsidRDefault="00E26411" w:rsidP="00C27C2A">
            <w:pPr>
              <w:pStyle w:val="afff"/>
              <w:numPr>
                <w:ilvl w:val="0"/>
                <w:numId w:val="36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99"/>
          </w:p>
          <w:p w:rsidR="00E26411" w:rsidRPr="00CD7AA8" w:rsidRDefault="00E26411" w:rsidP="00C27C2A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E26411" w:rsidRPr="00C300C7" w:rsidRDefault="00E26411" w:rsidP="00C27C2A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E26411" w:rsidRPr="00C300C7" w:rsidRDefault="00E26411" w:rsidP="00C27C2A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6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</w:pPr>
            <w:bookmarkStart w:id="100" w:name="_Ref409098091"/>
            <w:r w:rsidRPr="001B1EE5">
              <w:rPr>
                <w:rFonts w:ascii="Times New Roman" w:hAnsi="Times New Roman" w:cs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00"/>
          </w:p>
          <w:p w:rsidR="00E26411" w:rsidRPr="00DE0B73" w:rsidRDefault="00E26411" w:rsidP="00C27C2A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E26411" w:rsidRPr="00DE0B73" w:rsidRDefault="00E26411" w:rsidP="00C27C2A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E26411" w:rsidRPr="00DE0B73" w:rsidRDefault="00E26411" w:rsidP="00C27C2A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6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_Ref409098091 \r \h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E6419">
              <w:rPr>
                <w:rFonts w:ascii="Times New Roman" w:hAnsi="Times New Roman" w:cs="Times New Roman"/>
                <w:sz w:val="24"/>
                <w:szCs w:val="24"/>
              </w:rPr>
              <w:t>16.2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6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соответственно, либо обеспечение возврата аванса не предоставляется.</w:t>
            </w:r>
          </w:p>
          <w:p w:rsidR="00E26411" w:rsidRPr="00134C01" w:rsidRDefault="00E26411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6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E26411" w:rsidRPr="00EC3767" w:rsidRDefault="00E26411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E26411" w:rsidRPr="00FF25AB" w:rsidRDefault="00E26411" w:rsidP="00C27C2A">
            <w:pPr>
              <w:pStyle w:val="af4"/>
              <w:numPr>
                <w:ilvl w:val="0"/>
                <w:numId w:val="3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E26411" w:rsidRDefault="00E26411" w:rsidP="00C27C2A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E26411" w:rsidRDefault="00E26411" w:rsidP="00C27C2A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E26411" w:rsidRDefault="00E26411" w:rsidP="00C27C2A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E26411" w:rsidRDefault="00E26411" w:rsidP="00C27C2A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E26411" w:rsidRDefault="00E26411" w:rsidP="00C27C2A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E26411" w:rsidRPr="00FF25AB" w:rsidRDefault="00E26411" w:rsidP="00C27C2A">
            <w:pPr>
              <w:pStyle w:val="af4"/>
              <w:numPr>
                <w:ilvl w:val="0"/>
                <w:numId w:val="3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В случае уклонения лица, с которым заключается договор, от подписания договора, заказчик:</w:t>
            </w:r>
          </w:p>
          <w:p w:rsidR="00E26411" w:rsidRDefault="00E26411" w:rsidP="00C27C2A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E26411" w:rsidRDefault="00E26411" w:rsidP="00C27C2A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E26411" w:rsidRPr="00FF25AB" w:rsidRDefault="00E26411" w:rsidP="00C27C2A">
            <w:pPr>
              <w:pStyle w:val="af4"/>
              <w:numPr>
                <w:ilvl w:val="0"/>
                <w:numId w:val="3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E26411" w:rsidRDefault="00E26411" w:rsidP="00C27C2A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E26411" w:rsidRPr="00FF25AB" w:rsidRDefault="00E26411" w:rsidP="00C27C2A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будучи признанным победителем закупки, уклонился от заключения договора;</w:t>
            </w:r>
          </w:p>
          <w:p w:rsidR="00E26411" w:rsidRPr="00FF25AB" w:rsidRDefault="00E26411" w:rsidP="00C27C2A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 xml:space="preserve">будучи единственным участником, с которым заключается договор, уклонился от заключения </w:t>
            </w:r>
            <w:r w:rsidRPr="00FF25AB">
              <w:lastRenderedPageBreak/>
              <w:t>договора;</w:t>
            </w:r>
          </w:p>
          <w:p w:rsidR="00E26411" w:rsidRPr="00FF25AB" w:rsidRDefault="00E26411" w:rsidP="00C27C2A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E26411" w:rsidRPr="00FC009D" w:rsidRDefault="00E26411" w:rsidP="00C27C2A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E26411" w:rsidRPr="00FC009D" w:rsidRDefault="00E26411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E26411" w:rsidRDefault="00E26411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E26411" w:rsidRPr="00FF25AB" w:rsidRDefault="00E26411" w:rsidP="00684B04">
            <w:r w:rsidRPr="001455AF">
              <w:rPr>
                <w:b/>
                <w:bCs/>
              </w:rPr>
              <w:t>По факту нарушения процедуры закупки можно обращаться</w:t>
            </w:r>
            <w:r w:rsidRPr="00684B04">
              <w:t xml:space="preserve"> к Помощнику генерального директора-внутреннему контролеру </w:t>
            </w:r>
            <w:r>
              <w:t>АО «ФЦНИВТ</w:t>
            </w:r>
            <w:r w:rsidRPr="00684B04">
              <w:t xml:space="preserve"> «СНПО «Элерон» Бодренко Александру Борисовичу: адрес эл. почты </w:t>
            </w:r>
            <w:hyperlink r:id="rId8" w:history="1">
              <w:r w:rsidRPr="00684B04">
                <w:rPr>
                  <w:rStyle w:val="afb"/>
                </w:rPr>
                <w:t>bodrenko@eleron.org</w:t>
              </w:r>
            </w:hyperlink>
            <w:r w:rsidRPr="00684B04">
              <w:t>, тел. (499)725-00-17.</w:t>
            </w:r>
          </w:p>
          <w:p w:rsidR="00E26411" w:rsidRPr="00FF25AB" w:rsidRDefault="00E26411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</w:t>
            </w:r>
            <w:r w:rsidRPr="00FC009D">
              <w:lastRenderedPageBreak/>
              <w:t xml:space="preserve">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lastRenderedPageBreak/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E26411" w:rsidRPr="00FF25AB" w:rsidRDefault="00E26411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F25AB">
              <w:t>1.</w:t>
            </w:r>
            <w:r w:rsidRPr="00FF25AB">
              <w:tab/>
              <w:t xml:space="preserve">Телефон «горячей линии»: 8-800-100-07-07 (многоканальный, круглосуточно, бесплатно из любой точки </w:t>
            </w:r>
            <w:r w:rsidRPr="00FF25AB">
              <w:lastRenderedPageBreak/>
              <w:t>страны);</w:t>
            </w:r>
          </w:p>
          <w:p w:rsidR="00E26411" w:rsidRPr="00FF25AB" w:rsidRDefault="00E26411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F25AB">
              <w:t>2.</w:t>
            </w:r>
            <w:r w:rsidRPr="00FF25AB">
              <w:tab/>
              <w:t>Адрес электронной почты: 0707@rosatom.ru;</w:t>
            </w:r>
          </w:p>
          <w:p w:rsidR="00E26411" w:rsidRPr="00FF25AB" w:rsidRDefault="00E26411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F25AB">
              <w:t>3.</w:t>
            </w:r>
            <w:r w:rsidRPr="00FF25AB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E26411" w:rsidRDefault="00E26411" w:rsidP="005D6E3F">
      <w:pPr>
        <w:ind w:firstLine="709"/>
        <w:jc w:val="both"/>
        <w:rPr>
          <w:b/>
          <w:bCs/>
          <w:i/>
          <w:iCs/>
        </w:rPr>
      </w:pPr>
    </w:p>
    <w:p w:rsidR="00E26411" w:rsidRDefault="00E26411" w:rsidP="001455AF">
      <w:pPr>
        <w:tabs>
          <w:tab w:val="left" w:pos="1800"/>
        </w:tabs>
        <w:spacing w:after="120"/>
      </w:pPr>
      <w:r>
        <w:t>Исполнитель</w:t>
      </w:r>
    </w:p>
    <w:p w:rsidR="00E26411" w:rsidRDefault="00E26411" w:rsidP="001455AF">
      <w:pPr>
        <w:tabs>
          <w:tab w:val="left" w:pos="1800"/>
        </w:tabs>
        <w:spacing w:after="120"/>
      </w:pPr>
      <w:r>
        <w:t>Ведущий специалист отдела по организации</w:t>
      </w:r>
    </w:p>
    <w:p w:rsidR="00E26411" w:rsidRDefault="00E26411" w:rsidP="001455AF">
      <w:pPr>
        <w:tabs>
          <w:tab w:val="left" w:pos="1800"/>
        </w:tabs>
        <w:spacing w:after="120"/>
        <w:rPr>
          <w:b/>
          <w:bCs/>
          <w:i/>
          <w:iCs/>
        </w:rPr>
      </w:pPr>
      <w:r>
        <w:t>и сопровождению закупочной деятельности  ____________ А.С. Мироненко</w:t>
      </w:r>
    </w:p>
    <w:sectPr w:rsidR="00E26411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C2A" w:rsidRDefault="00C27C2A">
      <w:r>
        <w:separator/>
      </w:r>
    </w:p>
  </w:endnote>
  <w:endnote w:type="continuationSeparator" w:id="0">
    <w:p w:rsidR="00C27C2A" w:rsidRDefault="00C27C2A">
      <w:r>
        <w:continuationSeparator/>
      </w:r>
    </w:p>
  </w:endnote>
  <w:endnote w:type="continuationNotice" w:id="1">
    <w:p w:rsidR="00C27C2A" w:rsidRDefault="00C27C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411" w:rsidRPr="00FE6219" w:rsidRDefault="00E2641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C2A" w:rsidRDefault="00C27C2A">
      <w:r>
        <w:separator/>
      </w:r>
    </w:p>
  </w:footnote>
  <w:footnote w:type="continuationSeparator" w:id="0">
    <w:p w:rsidR="00C27C2A" w:rsidRDefault="00C27C2A">
      <w:r>
        <w:continuationSeparator/>
      </w:r>
    </w:p>
  </w:footnote>
  <w:footnote w:type="continuationNotice" w:id="1">
    <w:p w:rsidR="00C27C2A" w:rsidRDefault="00C27C2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411" w:rsidRPr="00F429FC" w:rsidRDefault="00E26411" w:rsidP="00C87330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3E6419">
      <w:rPr>
        <w:rFonts w:ascii="Times New Roman" w:hAnsi="Times New Roman" w:cs="Times New Roman"/>
        <w:noProof/>
        <w:sz w:val="24"/>
        <w:szCs w:val="24"/>
      </w:rPr>
      <w:t>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50"/>
  </w:num>
  <w:num w:numId="2">
    <w:abstractNumId w:val="42"/>
  </w:num>
  <w:num w:numId="3">
    <w:abstractNumId w:val="38"/>
  </w:num>
  <w:num w:numId="4">
    <w:abstractNumId w:val="1"/>
  </w:num>
  <w:num w:numId="5">
    <w:abstractNumId w:val="0"/>
  </w:num>
  <w:num w:numId="6">
    <w:abstractNumId w:val="34"/>
  </w:num>
  <w:num w:numId="7">
    <w:abstractNumId w:val="32"/>
  </w:num>
  <w:num w:numId="8">
    <w:abstractNumId w:val="3"/>
  </w:num>
  <w:num w:numId="9">
    <w:abstractNumId w:val="23"/>
  </w:num>
  <w:num w:numId="10">
    <w:abstractNumId w:val="2"/>
  </w:num>
  <w:num w:numId="11">
    <w:abstractNumId w:val="26"/>
  </w:num>
  <w:num w:numId="12">
    <w:abstractNumId w:val="49"/>
  </w:num>
  <w:num w:numId="13">
    <w:abstractNumId w:val="40"/>
  </w:num>
  <w:num w:numId="14">
    <w:abstractNumId w:val="25"/>
  </w:num>
  <w:num w:numId="15">
    <w:abstractNumId w:val="19"/>
  </w:num>
  <w:num w:numId="16">
    <w:abstractNumId w:val="16"/>
  </w:num>
  <w:num w:numId="17">
    <w:abstractNumId w:val="44"/>
  </w:num>
  <w:num w:numId="18">
    <w:abstractNumId w:val="9"/>
  </w:num>
  <w:num w:numId="19">
    <w:abstractNumId w:val="15"/>
  </w:num>
  <w:num w:numId="20">
    <w:abstractNumId w:val="36"/>
  </w:num>
  <w:num w:numId="21">
    <w:abstractNumId w:val="46"/>
  </w:num>
  <w:num w:numId="22">
    <w:abstractNumId w:val="13"/>
  </w:num>
  <w:num w:numId="23">
    <w:abstractNumId w:val="39"/>
  </w:num>
  <w:num w:numId="24">
    <w:abstractNumId w:val="24"/>
  </w:num>
  <w:num w:numId="25">
    <w:abstractNumId w:val="33"/>
  </w:num>
  <w:num w:numId="26">
    <w:abstractNumId w:val="10"/>
  </w:num>
  <w:num w:numId="27">
    <w:abstractNumId w:val="31"/>
  </w:num>
  <w:num w:numId="28">
    <w:abstractNumId w:val="52"/>
  </w:num>
  <w:num w:numId="29">
    <w:abstractNumId w:val="8"/>
  </w:num>
  <w:num w:numId="30">
    <w:abstractNumId w:val="48"/>
  </w:num>
  <w:num w:numId="31">
    <w:abstractNumId w:val="12"/>
  </w:num>
  <w:num w:numId="32">
    <w:abstractNumId w:val="47"/>
  </w:num>
  <w:num w:numId="33">
    <w:abstractNumId w:val="45"/>
  </w:num>
  <w:num w:numId="34">
    <w:abstractNumId w:val="6"/>
  </w:num>
  <w:num w:numId="35">
    <w:abstractNumId w:val="20"/>
  </w:num>
  <w:num w:numId="36">
    <w:abstractNumId w:val="41"/>
  </w:num>
  <w:num w:numId="37">
    <w:abstractNumId w:val="30"/>
  </w:num>
  <w:num w:numId="38">
    <w:abstractNumId w:val="43"/>
  </w:num>
  <w:num w:numId="39">
    <w:abstractNumId w:val="21"/>
  </w:num>
  <w:num w:numId="40">
    <w:abstractNumId w:val="18"/>
  </w:num>
  <w:num w:numId="41">
    <w:abstractNumId w:val="35"/>
  </w:num>
  <w:num w:numId="42">
    <w:abstractNumId w:val="29"/>
  </w:num>
  <w:num w:numId="43">
    <w:abstractNumId w:val="51"/>
  </w:num>
  <w:num w:numId="44">
    <w:abstractNumId w:val="7"/>
  </w:num>
  <w:num w:numId="45">
    <w:abstractNumId w:val="17"/>
  </w:num>
  <w:num w:numId="46">
    <w:abstractNumId w:val="27"/>
  </w:num>
  <w:num w:numId="47">
    <w:abstractNumId w:val="37"/>
  </w:num>
  <w:num w:numId="48">
    <w:abstractNumId w:val="4"/>
  </w:num>
  <w:num w:numId="49">
    <w:abstractNumId w:val="28"/>
  </w:num>
  <w:num w:numId="50">
    <w:abstractNumId w:val="11"/>
  </w:num>
  <w:num w:numId="51">
    <w:abstractNumId w:val="5"/>
  </w:num>
  <w:num w:numId="52">
    <w:abstractNumId w:val="14"/>
  </w:num>
  <w:num w:numId="53">
    <w:abstractNumId w:val="22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1692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5AF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C74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19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4B04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D3D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75D"/>
    <w:rsid w:val="009C7110"/>
    <w:rsid w:val="009D19AA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27C2A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1F8A"/>
    <w:rsid w:val="00E237DB"/>
    <w:rsid w:val="00E23AF3"/>
    <w:rsid w:val="00E23E58"/>
    <w:rsid w:val="00E24DF2"/>
    <w:rsid w:val="00E25760"/>
    <w:rsid w:val="00E26346"/>
    <w:rsid w:val="00E26411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550F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25AB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3"/>
    <w:next w:val="a3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uiPriority w:val="99"/>
    <w:rsid w:val="00504322"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link w:val="31"/>
    <w:uiPriority w:val="99"/>
    <w:rsid w:val="00504322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link w:val="4"/>
    <w:uiPriority w:val="99"/>
    <w:rsid w:val="00504322"/>
    <w:rPr>
      <w:b/>
      <w:bCs/>
      <w:sz w:val="28"/>
      <w:szCs w:val="28"/>
    </w:rPr>
  </w:style>
  <w:style w:type="character" w:customStyle="1" w:styleId="51">
    <w:name w:val="Заголовок 5 Знак1"/>
    <w:link w:val="5"/>
    <w:uiPriority w:val="9"/>
    <w:semiHidden/>
    <w:rsid w:val="00504322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link w:val="7"/>
    <w:uiPriority w:val="9"/>
    <w:semiHidden/>
    <w:rsid w:val="00504322"/>
    <w:rPr>
      <w:rFonts w:ascii="Calibri" w:eastAsia="Times New Roman" w:hAnsi="Calibri" w:cs="Times New Roman"/>
      <w:sz w:val="24"/>
      <w:szCs w:val="24"/>
    </w:rPr>
  </w:style>
  <w:style w:type="character" w:customStyle="1" w:styleId="81">
    <w:name w:val="Заголовок 8 Знак1"/>
    <w:link w:val="8"/>
    <w:uiPriority w:val="9"/>
    <w:semiHidden/>
    <w:rsid w:val="00504322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1">
    <w:name w:val="Заголовок 9 Знак1"/>
    <w:link w:val="9"/>
    <w:uiPriority w:val="9"/>
    <w:semiHidden/>
    <w:rsid w:val="00504322"/>
    <w:rPr>
      <w:rFonts w:ascii="Cambria" w:eastAsia="Times New Roman" w:hAnsi="Cambria" w:cs="Times New Roman"/>
    </w:rPr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link w:val="a9"/>
    <w:uiPriority w:val="99"/>
    <w:semiHidden/>
    <w:rsid w:val="0050432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Body Text Indent"/>
    <w:basedOn w:val="a3"/>
    <w:link w:val="ab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b">
    <w:name w:val="Основной текст с отступом Знак"/>
    <w:link w:val="aa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c">
    <w:name w:val="page number"/>
    <w:basedOn w:val="a4"/>
    <w:uiPriority w:val="99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link w:val="ae"/>
    <w:uiPriority w:val="99"/>
    <w:semiHidden/>
    <w:rsid w:val="00504322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link w:val="af0"/>
    <w:uiPriority w:val="99"/>
    <w:semiHidden/>
    <w:rsid w:val="00504322"/>
    <w:rPr>
      <w:b/>
      <w:bCs/>
      <w:sz w:val="20"/>
      <w:szCs w:val="20"/>
    </w:rPr>
  </w:style>
  <w:style w:type="character" w:customStyle="1" w:styleId="af1">
    <w:name w:val="Тема примечания Знак"/>
    <w:uiPriority w:val="99"/>
    <w:rsid w:val="00D7569C"/>
    <w:rPr>
      <w:b/>
      <w:bCs/>
    </w:rPr>
  </w:style>
  <w:style w:type="paragraph" w:styleId="af2">
    <w:name w:val="Balloon Text"/>
    <w:basedOn w:val="a3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link w:val="af2"/>
    <w:uiPriority w:val="99"/>
    <w:semiHidden/>
    <w:rsid w:val="00504322"/>
    <w:rPr>
      <w:sz w:val="0"/>
      <w:szCs w:val="0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link w:val="23"/>
    <w:uiPriority w:val="99"/>
    <w:semiHidden/>
    <w:rsid w:val="00504322"/>
    <w:rPr>
      <w:sz w:val="24"/>
      <w:szCs w:val="24"/>
    </w:rPr>
  </w:style>
  <w:style w:type="paragraph" w:styleId="33">
    <w:name w:val="Body Text Indent 3"/>
    <w:basedOn w:val="a3"/>
    <w:link w:val="34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uiPriority w:val="99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</w:style>
  <w:style w:type="paragraph" w:styleId="25">
    <w:name w:val="Body Text 2"/>
    <w:basedOn w:val="a3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link w:val="25"/>
    <w:uiPriority w:val="99"/>
    <w:semiHidden/>
    <w:locked/>
    <w:rsid w:val="009E233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link w:val="35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3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link w:val="HTML"/>
    <w:uiPriority w:val="99"/>
    <w:semiHidden/>
    <w:rsid w:val="00504322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link w:val="afc"/>
    <w:uiPriority w:val="99"/>
    <w:semiHidden/>
    <w:rsid w:val="00504322"/>
    <w:rPr>
      <w:sz w:val="24"/>
      <w:szCs w:val="24"/>
    </w:rPr>
  </w:style>
  <w:style w:type="character" w:customStyle="1" w:styleId="afd">
    <w:name w:val="Основной текст Знак"/>
    <w:uiPriority w:val="99"/>
    <w:rsid w:val="00D7569C"/>
    <w:rPr>
      <w:sz w:val="24"/>
      <w:szCs w:val="24"/>
    </w:rPr>
  </w:style>
  <w:style w:type="paragraph" w:styleId="afe">
    <w:name w:val="footnote text"/>
    <w:basedOn w:val="a3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link w:val="afe"/>
    <w:uiPriority w:val="99"/>
    <w:semiHidden/>
    <w:rsid w:val="00504322"/>
    <w:rPr>
      <w:sz w:val="2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1">
    <w:name w:val="Plain Text"/>
    <w:basedOn w:val="a3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link w:val="aff1"/>
    <w:uiPriority w:val="99"/>
    <w:semiHidden/>
    <w:rsid w:val="00504322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3">
    <w:name w:val="Block Text"/>
    <w:basedOn w:val="a3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9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4">
    <w:name w:val="Document Map"/>
    <w:basedOn w:val="a3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link w:val="aff4"/>
    <w:uiPriority w:val="99"/>
    <w:semiHidden/>
    <w:rsid w:val="00504322"/>
    <w:rPr>
      <w:sz w:val="0"/>
      <w:szCs w:val="0"/>
    </w:rPr>
  </w:style>
  <w:style w:type="character" w:customStyle="1" w:styleId="aff5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3"/>
    <w:next w:val="a3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a">
    <w:name w:val="toc 3"/>
    <w:basedOn w:val="a3"/>
    <w:next w:val="a3"/>
    <w:autoRedefine/>
    <w:uiPriority w:val="99"/>
    <w:semiHidden/>
    <w:pPr>
      <w:jc w:val="both"/>
    </w:pPr>
  </w:style>
  <w:style w:type="paragraph" w:styleId="43">
    <w:name w:val="toc 4"/>
    <w:basedOn w:val="a3"/>
    <w:next w:val="a3"/>
    <w:autoRedefine/>
    <w:uiPriority w:val="99"/>
    <w:semiHidden/>
    <w:rsid w:val="00D7569C"/>
    <w:pPr>
      <w:ind w:left="720"/>
    </w:pPr>
  </w:style>
  <w:style w:type="paragraph" w:styleId="52">
    <w:name w:val="toc 5"/>
    <w:basedOn w:val="a3"/>
    <w:next w:val="a3"/>
    <w:autoRedefine/>
    <w:uiPriority w:val="99"/>
    <w:semiHidden/>
    <w:rsid w:val="00D7569C"/>
    <w:pPr>
      <w:ind w:left="960"/>
    </w:pPr>
  </w:style>
  <w:style w:type="paragraph" w:styleId="61">
    <w:name w:val="toc 6"/>
    <w:basedOn w:val="a3"/>
    <w:next w:val="a3"/>
    <w:autoRedefine/>
    <w:uiPriority w:val="99"/>
    <w:semiHidden/>
    <w:rsid w:val="00D7569C"/>
    <w:pPr>
      <w:ind w:left="1200"/>
    </w:pPr>
  </w:style>
  <w:style w:type="paragraph" w:styleId="72">
    <w:name w:val="toc 7"/>
    <w:basedOn w:val="a3"/>
    <w:next w:val="a3"/>
    <w:autoRedefine/>
    <w:uiPriority w:val="99"/>
    <w:semiHidden/>
    <w:rsid w:val="00D7569C"/>
    <w:pPr>
      <w:ind w:left="1440"/>
    </w:pPr>
  </w:style>
  <w:style w:type="paragraph" w:styleId="82">
    <w:name w:val="toc 8"/>
    <w:basedOn w:val="a3"/>
    <w:next w:val="a3"/>
    <w:autoRedefine/>
    <w:uiPriority w:val="99"/>
    <w:semiHidden/>
    <w:rsid w:val="00D7569C"/>
    <w:pPr>
      <w:ind w:left="1680"/>
    </w:pPr>
  </w:style>
  <w:style w:type="paragraph" w:styleId="92">
    <w:name w:val="toc 9"/>
    <w:basedOn w:val="a3"/>
    <w:next w:val="a3"/>
    <w:autoRedefine/>
    <w:uiPriority w:val="99"/>
    <w:semiHidden/>
    <w:rsid w:val="00D7569C"/>
    <w:pPr>
      <w:ind w:left="1920"/>
    </w:p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3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2">
    <w:name w:val="Пункт_3"/>
    <w:basedOn w:val="a3"/>
    <w:uiPriority w:val="99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pPr>
      <w:numPr>
        <w:numId w:val="4"/>
      </w:numPr>
    </w:pPr>
  </w:style>
  <w:style w:type="paragraph" w:styleId="3">
    <w:name w:val="List Number 3"/>
    <w:basedOn w:val="a3"/>
    <w:uiPriority w:val="99"/>
    <w:pPr>
      <w:numPr>
        <w:numId w:val="5"/>
      </w:numPr>
    </w:pPr>
  </w:style>
  <w:style w:type="paragraph" w:styleId="aff9">
    <w:name w:val="List Continue"/>
    <w:basedOn w:val="a3"/>
    <w:uiPriority w:val="99"/>
    <w:pPr>
      <w:spacing w:after="120"/>
      <w:ind w:left="283"/>
    </w:pPr>
  </w:style>
  <w:style w:type="paragraph" w:styleId="a">
    <w:name w:val="List Number"/>
    <w:basedOn w:val="a3"/>
    <w:uiPriority w:val="99"/>
    <w:pPr>
      <w:numPr>
        <w:numId w:val="8"/>
      </w:numPr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3"/>
    <w:next w:val="a3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3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0">
    <w:name w:val="Подподпункт"/>
    <w:basedOn w:val="affc"/>
    <w:uiPriority w:val="99"/>
    <w:pPr>
      <w:numPr>
        <w:numId w:val="9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3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3"/>
    <w:link w:val="1e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3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">
    <w:name w:val="List Bullet 2"/>
    <w:basedOn w:val="a3"/>
    <w:uiPriority w:val="99"/>
    <w:pPr>
      <w:numPr>
        <w:numId w:val="10"/>
      </w:numPr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3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uiPriority w:val="99"/>
    <w:semiHidden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uiPriority w:val="99"/>
    <w:semiHidden/>
    <w:locked/>
    <w:rsid w:val="009E233F"/>
  </w:style>
  <w:style w:type="table" w:styleId="afff6">
    <w:name w:val="Table Grid"/>
    <w:basedOn w:val="a5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</w:style>
  <w:style w:type="character" w:customStyle="1" w:styleId="afff8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3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3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4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Pr>
      <w:sz w:val="28"/>
      <w:szCs w:val="28"/>
    </w:rPr>
  </w:style>
  <w:style w:type="paragraph" w:customStyle="1" w:styleId="afffb">
    <w:name w:val="Примечание"/>
    <w:basedOn w:val="a3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504322"/>
    <w:pPr>
      <w:numPr>
        <w:numId w:val="14"/>
      </w:numPr>
    </w:pPr>
  </w:style>
  <w:style w:type="numbering" w:customStyle="1" w:styleId="1">
    <w:name w:val="Стиль1"/>
    <w:rsid w:val="00504322"/>
    <w:pPr>
      <w:numPr>
        <w:numId w:val="11"/>
      </w:numPr>
    </w:pPr>
  </w:style>
  <w:style w:type="numbering" w:customStyle="1" w:styleId="11">
    <w:name w:val="Стиль11"/>
    <w:rsid w:val="00504322"/>
    <w:pPr>
      <w:numPr>
        <w:numId w:val="13"/>
      </w:numPr>
    </w:pPr>
  </w:style>
  <w:style w:type="numbering" w:customStyle="1" w:styleId="22">
    <w:name w:val="Стиль2"/>
    <w:rsid w:val="00504322"/>
    <w:pPr>
      <w:numPr>
        <w:numId w:val="1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06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drenko@eleron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6650</Words>
  <Characters>37907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zaychenko</cp:lastModifiedBy>
  <cp:revision>22</cp:revision>
  <cp:lastPrinted>2015-05-15T07:11:00Z</cp:lastPrinted>
  <dcterms:created xsi:type="dcterms:W3CDTF">2015-01-15T12:15:00Z</dcterms:created>
  <dcterms:modified xsi:type="dcterms:W3CDTF">2015-05-15T07:13:00Z</dcterms:modified>
</cp:coreProperties>
</file>