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10767" w14:textId="55DF64EA" w:rsidR="005B033B" w:rsidRPr="000B47B5" w:rsidRDefault="005B033B" w:rsidP="00C33183">
      <w:pPr>
        <w:pStyle w:val="1"/>
        <w:jc w:val="center"/>
        <w:rPr>
          <w:b/>
          <w:lang w:val="ru-RU"/>
        </w:rPr>
      </w:pPr>
      <w:r w:rsidRPr="000B47B5">
        <w:rPr>
          <w:b/>
          <w:lang w:val="ru-RU"/>
        </w:rPr>
        <w:t>ДОГОВОР ПОСТАВКИ №</w:t>
      </w:r>
      <w:r w:rsidR="005036FA" w:rsidRPr="005036FA">
        <w:rPr>
          <w:b/>
          <w:lang w:val="ru-RU"/>
        </w:rPr>
        <w:t>_________</w:t>
      </w:r>
    </w:p>
    <w:p w14:paraId="2B35C9FE" w14:textId="77777777" w:rsidR="005B033B" w:rsidRPr="000B47B5" w:rsidRDefault="005B033B" w:rsidP="005B033B">
      <w:pPr>
        <w:pStyle w:val="1"/>
        <w:tabs>
          <w:tab w:val="left" w:pos="10173"/>
        </w:tabs>
        <w:jc w:val="both"/>
        <w:rPr>
          <w:lang w:val="ru-RU"/>
        </w:rPr>
      </w:pPr>
    </w:p>
    <w:p w14:paraId="4992EB5E" w14:textId="3045CE2A" w:rsidR="004B5420" w:rsidRPr="00810D4B" w:rsidRDefault="004B5420" w:rsidP="007E09F2">
      <w:pPr>
        <w:pStyle w:val="1"/>
        <w:tabs>
          <w:tab w:val="left" w:pos="10173"/>
        </w:tabs>
        <w:ind w:left="-34"/>
        <w:rPr>
          <w:sz w:val="22"/>
          <w:szCs w:val="22"/>
          <w:lang w:val="ru-RU"/>
        </w:rPr>
      </w:pPr>
      <w:r w:rsidRPr="00810D4B">
        <w:rPr>
          <w:sz w:val="22"/>
          <w:szCs w:val="22"/>
          <w:lang w:val="ru-RU"/>
        </w:rPr>
        <w:t xml:space="preserve">г. </w:t>
      </w:r>
      <w:r w:rsidR="007E09F2" w:rsidRPr="00810D4B">
        <w:rPr>
          <w:sz w:val="22"/>
          <w:szCs w:val="22"/>
          <w:lang w:val="ru-RU"/>
        </w:rPr>
        <w:t xml:space="preserve">Москва                                                                                                                </w:t>
      </w:r>
      <w:r w:rsidR="008667D9">
        <w:rPr>
          <w:sz w:val="22"/>
          <w:szCs w:val="22"/>
          <w:lang w:val="ru-RU"/>
        </w:rPr>
        <w:t xml:space="preserve">                      </w:t>
      </w:r>
      <w:r w:rsidR="001B28E5">
        <w:rPr>
          <w:sz w:val="22"/>
          <w:szCs w:val="22"/>
          <w:lang w:val="ru-RU"/>
        </w:rPr>
        <w:t>0</w:t>
      </w:r>
      <w:r w:rsidR="005036FA">
        <w:rPr>
          <w:sz w:val="22"/>
          <w:szCs w:val="22"/>
          <w:lang w:val="ru-RU"/>
        </w:rPr>
        <w:t>0</w:t>
      </w:r>
      <w:r w:rsidR="001B28E5">
        <w:rPr>
          <w:sz w:val="22"/>
          <w:szCs w:val="22"/>
          <w:lang w:val="ru-RU"/>
        </w:rPr>
        <w:t xml:space="preserve"> </w:t>
      </w:r>
      <w:r w:rsidR="005036FA">
        <w:rPr>
          <w:sz w:val="22"/>
          <w:szCs w:val="22"/>
          <w:lang w:val="ru-RU"/>
        </w:rPr>
        <w:t>______</w:t>
      </w:r>
      <w:r w:rsidR="008667D9">
        <w:rPr>
          <w:sz w:val="22"/>
          <w:szCs w:val="22"/>
          <w:lang w:val="ru-RU"/>
        </w:rPr>
        <w:t xml:space="preserve"> </w:t>
      </w:r>
      <w:r w:rsidRPr="00810D4B">
        <w:rPr>
          <w:sz w:val="22"/>
          <w:szCs w:val="22"/>
          <w:lang w:val="ru-RU"/>
        </w:rPr>
        <w:t>20</w:t>
      </w:r>
      <w:r w:rsidR="00E33C80">
        <w:rPr>
          <w:sz w:val="22"/>
          <w:szCs w:val="22"/>
          <w:lang w:val="ru-RU"/>
        </w:rPr>
        <w:t>2</w:t>
      </w:r>
      <w:r w:rsidR="005036FA">
        <w:rPr>
          <w:sz w:val="22"/>
          <w:szCs w:val="22"/>
          <w:lang w:val="ru-RU"/>
        </w:rPr>
        <w:t>_</w:t>
      </w:r>
      <w:r w:rsidR="007E09F2" w:rsidRPr="00810D4B">
        <w:rPr>
          <w:sz w:val="22"/>
          <w:szCs w:val="22"/>
          <w:lang w:val="ru-RU"/>
        </w:rPr>
        <w:t xml:space="preserve"> </w:t>
      </w:r>
      <w:r w:rsidR="003A0DAF">
        <w:rPr>
          <w:sz w:val="22"/>
          <w:szCs w:val="22"/>
          <w:lang w:val="ru-RU"/>
        </w:rPr>
        <w:t>г</w:t>
      </w:r>
      <w:r w:rsidR="007E09F2" w:rsidRPr="00810D4B">
        <w:rPr>
          <w:sz w:val="22"/>
          <w:szCs w:val="22"/>
          <w:lang w:val="ru-RU"/>
        </w:rPr>
        <w:t>.</w:t>
      </w:r>
    </w:p>
    <w:p w14:paraId="245C43AD" w14:textId="77777777" w:rsidR="00BF46AE" w:rsidRPr="00810D4B" w:rsidRDefault="00BF46AE" w:rsidP="007E09F2">
      <w:pPr>
        <w:pStyle w:val="1"/>
        <w:tabs>
          <w:tab w:val="left" w:pos="10173"/>
        </w:tabs>
        <w:ind w:left="-34"/>
        <w:rPr>
          <w:sz w:val="22"/>
          <w:szCs w:val="22"/>
          <w:lang w:val="ru-RU"/>
        </w:rPr>
      </w:pPr>
    </w:p>
    <w:p w14:paraId="029D051D" w14:textId="51DB171A" w:rsidR="00A87BF4" w:rsidRPr="00810D4B" w:rsidRDefault="005036FA" w:rsidP="00206729">
      <w:pPr>
        <w:autoSpaceDE w:val="0"/>
        <w:autoSpaceDN w:val="0"/>
        <w:adjustRightInd w:val="0"/>
        <w:ind w:firstLine="709"/>
        <w:jc w:val="both"/>
        <w:rPr>
          <w:sz w:val="22"/>
          <w:szCs w:val="22"/>
        </w:rPr>
      </w:pPr>
      <w:r>
        <w:rPr>
          <w:b/>
          <w:snapToGrid w:val="0"/>
          <w:sz w:val="22"/>
          <w:szCs w:val="22"/>
        </w:rPr>
        <w:t>______________________________________________________</w:t>
      </w:r>
      <w:r w:rsidR="00A87BF4" w:rsidRPr="003A0DAF">
        <w:rPr>
          <w:snapToGrid w:val="0"/>
          <w:sz w:val="22"/>
          <w:szCs w:val="22"/>
        </w:rPr>
        <w:t xml:space="preserve">, именуемое в дальнейшем </w:t>
      </w:r>
      <w:r w:rsidR="00E53A24" w:rsidRPr="003A0DAF">
        <w:rPr>
          <w:snapToGrid w:val="0"/>
          <w:sz w:val="22"/>
          <w:szCs w:val="22"/>
        </w:rPr>
        <w:t>«</w:t>
      </w:r>
      <w:r w:rsidR="00A87BF4" w:rsidRPr="003A0DAF">
        <w:rPr>
          <w:snapToGrid w:val="0"/>
          <w:sz w:val="22"/>
          <w:szCs w:val="22"/>
        </w:rPr>
        <w:t>Поставщик</w:t>
      </w:r>
      <w:r w:rsidR="00E53A24" w:rsidRPr="003A0DAF">
        <w:rPr>
          <w:snapToGrid w:val="0"/>
          <w:sz w:val="22"/>
          <w:szCs w:val="22"/>
        </w:rPr>
        <w:t>»</w:t>
      </w:r>
      <w:r w:rsidR="00A87BF4" w:rsidRPr="003A0DAF">
        <w:rPr>
          <w:snapToGrid w:val="0"/>
          <w:sz w:val="22"/>
          <w:szCs w:val="22"/>
        </w:rPr>
        <w:t xml:space="preserve">, в лице </w:t>
      </w:r>
      <w:r>
        <w:rPr>
          <w:snapToGrid w:val="0"/>
          <w:sz w:val="22"/>
          <w:szCs w:val="22"/>
        </w:rPr>
        <w:t>_________________________</w:t>
      </w:r>
      <w:r w:rsidR="00A87BF4" w:rsidRPr="00986729">
        <w:rPr>
          <w:snapToGrid w:val="0"/>
          <w:sz w:val="22"/>
          <w:szCs w:val="22"/>
        </w:rPr>
        <w:t>, действующе</w:t>
      </w:r>
      <w:r w:rsidR="00E53A24" w:rsidRPr="00986729">
        <w:rPr>
          <w:snapToGrid w:val="0"/>
          <w:sz w:val="22"/>
          <w:szCs w:val="22"/>
        </w:rPr>
        <w:t>го</w:t>
      </w:r>
      <w:r w:rsidR="00A87BF4" w:rsidRPr="00986729">
        <w:rPr>
          <w:snapToGrid w:val="0"/>
          <w:sz w:val="22"/>
          <w:szCs w:val="22"/>
        </w:rPr>
        <w:t xml:space="preserve"> на основании</w:t>
      </w:r>
      <w:r w:rsidR="00673410" w:rsidRPr="00986729">
        <w:rPr>
          <w:snapToGrid w:val="0"/>
          <w:sz w:val="22"/>
          <w:szCs w:val="22"/>
        </w:rPr>
        <w:t xml:space="preserve"> </w:t>
      </w:r>
      <w:r>
        <w:rPr>
          <w:snapToGrid w:val="0"/>
          <w:sz w:val="22"/>
          <w:szCs w:val="22"/>
        </w:rPr>
        <w:t>_________</w:t>
      </w:r>
      <w:r w:rsidR="00A87BF4" w:rsidRPr="00986729">
        <w:rPr>
          <w:snapToGrid w:val="0"/>
          <w:sz w:val="22"/>
          <w:szCs w:val="22"/>
        </w:rPr>
        <w:t xml:space="preserve">, с одной стороны, и </w:t>
      </w:r>
      <w:r>
        <w:rPr>
          <w:b/>
          <w:spacing w:val="-8"/>
          <w:sz w:val="22"/>
          <w:szCs w:val="22"/>
        </w:rPr>
        <w:t>___________________________</w:t>
      </w:r>
      <w:r w:rsidR="00A87BF4" w:rsidRPr="001D1875">
        <w:rPr>
          <w:snapToGrid w:val="0"/>
          <w:sz w:val="22"/>
          <w:szCs w:val="22"/>
        </w:rPr>
        <w:t>,</w:t>
      </w:r>
      <w:r w:rsidR="00A87BF4" w:rsidRPr="00986729">
        <w:rPr>
          <w:snapToGrid w:val="0"/>
          <w:sz w:val="22"/>
          <w:szCs w:val="22"/>
        </w:rPr>
        <w:t xml:space="preserve"> именуемое в дальнейшем «Покупатель»</w:t>
      </w:r>
      <w:r w:rsidR="003A0DAF" w:rsidRPr="00986729">
        <w:rPr>
          <w:snapToGrid w:val="0"/>
          <w:sz w:val="22"/>
          <w:szCs w:val="22"/>
        </w:rPr>
        <w:t>,</w:t>
      </w:r>
      <w:r w:rsidR="00A87BF4" w:rsidRPr="00986729">
        <w:rPr>
          <w:snapToGrid w:val="0"/>
          <w:sz w:val="22"/>
          <w:szCs w:val="22"/>
        </w:rPr>
        <w:t xml:space="preserve"> в лице </w:t>
      </w:r>
      <w:r>
        <w:rPr>
          <w:snapToGrid w:val="0"/>
          <w:sz w:val="22"/>
          <w:szCs w:val="22"/>
        </w:rPr>
        <w:t>_________________________________________</w:t>
      </w:r>
      <w:r w:rsidR="00A87BF4" w:rsidRPr="00986729">
        <w:rPr>
          <w:snapToGrid w:val="0"/>
          <w:sz w:val="22"/>
          <w:szCs w:val="22"/>
        </w:rPr>
        <w:t>, дей</w:t>
      </w:r>
      <w:r w:rsidR="00A87BF4" w:rsidRPr="00206729">
        <w:rPr>
          <w:snapToGrid w:val="0"/>
          <w:sz w:val="22"/>
          <w:szCs w:val="22"/>
        </w:rPr>
        <w:t xml:space="preserve">ствующего на основании </w:t>
      </w:r>
      <w:r>
        <w:rPr>
          <w:snapToGrid w:val="0"/>
          <w:sz w:val="22"/>
          <w:szCs w:val="22"/>
        </w:rPr>
        <w:t>________________</w:t>
      </w:r>
      <w:r w:rsidR="00A87BF4" w:rsidRPr="00206729">
        <w:rPr>
          <w:snapToGrid w:val="0"/>
          <w:sz w:val="22"/>
          <w:szCs w:val="22"/>
        </w:rPr>
        <w:t>, с другой стороны, именуемые вместе Сторон</w:t>
      </w:r>
      <w:r w:rsidR="00A87BF4" w:rsidRPr="00B724DD">
        <w:rPr>
          <w:snapToGrid w:val="0"/>
          <w:sz w:val="22"/>
          <w:szCs w:val="22"/>
        </w:rPr>
        <w:t>ы</w:t>
      </w:r>
      <w:r w:rsidR="00B724DD" w:rsidRPr="00B724DD">
        <w:rPr>
          <w:snapToGrid w:val="0"/>
          <w:sz w:val="22"/>
          <w:szCs w:val="22"/>
        </w:rPr>
        <w:t xml:space="preserve"> </w:t>
      </w:r>
      <w:r w:rsidR="00206729" w:rsidRPr="00B724DD">
        <w:rPr>
          <w:sz w:val="22"/>
          <w:szCs w:val="22"/>
        </w:rPr>
        <w:t xml:space="preserve">(далее – Заказчик), </w:t>
      </w:r>
      <w:r w:rsidR="00A87BF4" w:rsidRPr="00B724DD">
        <w:rPr>
          <w:snapToGrid w:val="0"/>
          <w:sz w:val="22"/>
          <w:szCs w:val="22"/>
        </w:rPr>
        <w:t>закл</w:t>
      </w:r>
      <w:r w:rsidR="00A87BF4" w:rsidRPr="003A0DAF">
        <w:rPr>
          <w:snapToGrid w:val="0"/>
          <w:sz w:val="22"/>
          <w:szCs w:val="22"/>
        </w:rPr>
        <w:t>ючили настоящий Договор о нижеследующем:</w:t>
      </w:r>
    </w:p>
    <w:p w14:paraId="5CD9E507" w14:textId="77777777" w:rsidR="004B5420" w:rsidRPr="00810D4B" w:rsidRDefault="004B5420" w:rsidP="007E09F2">
      <w:pPr>
        <w:pStyle w:val="1"/>
        <w:tabs>
          <w:tab w:val="left" w:pos="10173"/>
        </w:tabs>
        <w:ind w:left="-34"/>
        <w:rPr>
          <w:sz w:val="22"/>
          <w:szCs w:val="22"/>
          <w:lang w:val="ru-RU"/>
        </w:rPr>
      </w:pPr>
      <w:r w:rsidRPr="00810D4B">
        <w:rPr>
          <w:sz w:val="22"/>
          <w:szCs w:val="22"/>
          <w:lang w:val="ru-RU"/>
        </w:rPr>
        <w:tab/>
      </w:r>
    </w:p>
    <w:p w14:paraId="2E341FED" w14:textId="77777777" w:rsidR="00313BE7" w:rsidRPr="00810D4B" w:rsidRDefault="00313BE7" w:rsidP="007E09F2">
      <w:pPr>
        <w:pStyle w:val="1"/>
        <w:rPr>
          <w:b/>
          <w:sz w:val="22"/>
          <w:szCs w:val="22"/>
          <w:lang w:val="ru-RU"/>
        </w:rPr>
      </w:pPr>
      <w:r w:rsidRPr="00810D4B">
        <w:rPr>
          <w:b/>
          <w:sz w:val="22"/>
          <w:szCs w:val="22"/>
          <w:lang w:val="ru-RU"/>
        </w:rPr>
        <w:t xml:space="preserve">1. </w:t>
      </w:r>
      <w:r w:rsidR="004B5420" w:rsidRPr="00810D4B">
        <w:rPr>
          <w:b/>
          <w:sz w:val="22"/>
          <w:szCs w:val="22"/>
          <w:lang w:val="ru-RU"/>
        </w:rPr>
        <w:t>Предмет договора</w:t>
      </w:r>
    </w:p>
    <w:p w14:paraId="20B9A489" w14:textId="77777777" w:rsidR="0040551F" w:rsidRPr="00810D4B" w:rsidRDefault="0040551F" w:rsidP="00E53A24">
      <w:pPr>
        <w:pStyle w:val="1"/>
        <w:jc w:val="both"/>
        <w:rPr>
          <w:sz w:val="22"/>
          <w:szCs w:val="22"/>
          <w:lang w:val="ru-RU"/>
        </w:rPr>
      </w:pPr>
      <w:r w:rsidRPr="00810D4B">
        <w:rPr>
          <w:sz w:val="22"/>
          <w:szCs w:val="22"/>
          <w:lang w:val="ru-RU"/>
        </w:rPr>
        <w:t xml:space="preserve">1.1 </w:t>
      </w:r>
      <w:r w:rsidR="004B5420" w:rsidRPr="00810D4B">
        <w:rPr>
          <w:sz w:val="22"/>
          <w:szCs w:val="22"/>
          <w:lang w:val="ru-RU"/>
        </w:rPr>
        <w:t>Поставщик обязуется поставить, а Покупатель принять и оплатить на условиях настоящего договора оборудование, далее именуемое по тек</w:t>
      </w:r>
      <w:r w:rsidR="00673410" w:rsidRPr="00810D4B">
        <w:rPr>
          <w:sz w:val="22"/>
          <w:szCs w:val="22"/>
          <w:lang w:val="ru-RU"/>
        </w:rPr>
        <w:t>сту договора «Товар» в  количестве и ассортименте согласно Спецификации (Приложении №1).</w:t>
      </w:r>
    </w:p>
    <w:p w14:paraId="0CE9E2A8" w14:textId="77777777" w:rsidR="004B5420" w:rsidRPr="00810D4B" w:rsidRDefault="0040551F" w:rsidP="00E53A24">
      <w:pPr>
        <w:pStyle w:val="1"/>
        <w:jc w:val="both"/>
        <w:rPr>
          <w:b/>
          <w:sz w:val="22"/>
          <w:szCs w:val="22"/>
          <w:lang w:val="ru-RU"/>
        </w:rPr>
      </w:pPr>
      <w:r w:rsidRPr="00810D4B">
        <w:rPr>
          <w:sz w:val="22"/>
          <w:szCs w:val="22"/>
          <w:lang w:val="ru-RU"/>
        </w:rPr>
        <w:t>1.2</w:t>
      </w:r>
      <w:r w:rsidRPr="00810D4B">
        <w:rPr>
          <w:b/>
          <w:sz w:val="22"/>
          <w:szCs w:val="22"/>
          <w:lang w:val="ru-RU"/>
        </w:rPr>
        <w:t xml:space="preserve"> </w:t>
      </w:r>
      <w:r w:rsidR="00313BE7" w:rsidRPr="00810D4B">
        <w:rPr>
          <w:sz w:val="22"/>
          <w:szCs w:val="22"/>
          <w:lang w:val="ru-RU"/>
        </w:rPr>
        <w:t>В Спецификации (Приложение №1), являющейся неотъемлемой частью Договора, Сторонами определены: цена, наименование, ассортимент Товара, количество, комплектация и принадлежности (при необходимости – характеристика Товара).</w:t>
      </w:r>
    </w:p>
    <w:p w14:paraId="03A8F411" w14:textId="77777777" w:rsidR="001D1875" w:rsidRPr="00810D4B" w:rsidRDefault="001D1875" w:rsidP="001D1875">
      <w:pPr>
        <w:pStyle w:val="1"/>
        <w:jc w:val="both"/>
        <w:rPr>
          <w:b/>
          <w:sz w:val="22"/>
          <w:szCs w:val="22"/>
          <w:lang w:val="ru-RU"/>
        </w:rPr>
      </w:pPr>
      <w:r w:rsidRPr="00810D4B">
        <w:rPr>
          <w:sz w:val="22"/>
          <w:szCs w:val="22"/>
          <w:lang w:val="ru-RU"/>
        </w:rPr>
        <w:t>1.3 Поставщик гарантирует, что на момент поставки Товар</w:t>
      </w:r>
      <w:r w:rsidRPr="00810D4B">
        <w:rPr>
          <w:sz w:val="22"/>
          <w:szCs w:val="22"/>
        </w:rPr>
        <w:t> </w:t>
      </w:r>
      <w:r>
        <w:rPr>
          <w:sz w:val="22"/>
          <w:szCs w:val="22"/>
          <w:lang w:val="ru-RU"/>
        </w:rPr>
        <w:t xml:space="preserve">новый, </w:t>
      </w:r>
      <w:r w:rsidRPr="00810D4B">
        <w:rPr>
          <w:sz w:val="22"/>
          <w:szCs w:val="22"/>
          <w:lang w:val="ru-RU"/>
        </w:rPr>
        <w:t>принадлежит Поставщику на праве собственности, в споре и под арестом не состоит, не является предметом залога, не обременен правами третьих лиц</w:t>
      </w:r>
      <w:r>
        <w:rPr>
          <w:sz w:val="22"/>
          <w:szCs w:val="22"/>
          <w:lang w:val="ru-RU"/>
        </w:rPr>
        <w:t>, прошел таможенную очистку</w:t>
      </w:r>
      <w:r w:rsidRPr="00810D4B">
        <w:rPr>
          <w:sz w:val="22"/>
          <w:szCs w:val="22"/>
          <w:lang w:val="ru-RU"/>
        </w:rPr>
        <w:t>.</w:t>
      </w:r>
    </w:p>
    <w:p w14:paraId="03A7EA06" w14:textId="77777777" w:rsidR="001D1875" w:rsidRPr="00810D4B" w:rsidRDefault="001D1875" w:rsidP="001D1875">
      <w:pPr>
        <w:pStyle w:val="1"/>
        <w:jc w:val="both"/>
        <w:rPr>
          <w:b/>
          <w:sz w:val="22"/>
          <w:szCs w:val="22"/>
          <w:lang w:val="ru-RU"/>
        </w:rPr>
      </w:pPr>
      <w:r w:rsidRPr="00810D4B">
        <w:rPr>
          <w:sz w:val="22"/>
          <w:szCs w:val="22"/>
          <w:lang w:val="ru-RU"/>
        </w:rPr>
        <w:t>1.4 Товар должен быть упакован для такого Товара</w:t>
      </w:r>
      <w:r w:rsidRPr="00810D4B">
        <w:rPr>
          <w:sz w:val="22"/>
          <w:szCs w:val="22"/>
        </w:rPr>
        <w:t> </w:t>
      </w:r>
      <w:r w:rsidRPr="00810D4B">
        <w:rPr>
          <w:sz w:val="22"/>
          <w:szCs w:val="22"/>
          <w:lang w:val="ru-RU"/>
        </w:rPr>
        <w:t>способом, обеспечивающим сохранность Товара</w:t>
      </w:r>
      <w:r w:rsidRPr="00810D4B">
        <w:rPr>
          <w:sz w:val="22"/>
          <w:szCs w:val="22"/>
        </w:rPr>
        <w:t> </w:t>
      </w:r>
      <w:r w:rsidRPr="00810D4B">
        <w:rPr>
          <w:sz w:val="22"/>
          <w:szCs w:val="22"/>
          <w:lang w:val="ru-RU"/>
        </w:rPr>
        <w:t>при условиях хранения и транспортирования, предусмотренных Договором.</w:t>
      </w:r>
    </w:p>
    <w:p w14:paraId="5BC9A459" w14:textId="77777777" w:rsidR="004B5420" w:rsidRPr="00810D4B" w:rsidRDefault="004B5420" w:rsidP="007E09F2">
      <w:pPr>
        <w:pStyle w:val="1"/>
        <w:tabs>
          <w:tab w:val="left" w:pos="10173"/>
        </w:tabs>
        <w:ind w:left="-34"/>
        <w:rPr>
          <w:sz w:val="22"/>
          <w:szCs w:val="22"/>
          <w:lang w:val="ru-RU"/>
        </w:rPr>
      </w:pPr>
      <w:r w:rsidRPr="00810D4B">
        <w:rPr>
          <w:sz w:val="22"/>
          <w:szCs w:val="22"/>
          <w:lang w:val="ru-RU"/>
        </w:rPr>
        <w:tab/>
      </w:r>
    </w:p>
    <w:p w14:paraId="61B2BEB3" w14:textId="77777777" w:rsidR="0024222C" w:rsidRPr="00810D4B" w:rsidRDefault="004B5420" w:rsidP="0024222C">
      <w:pPr>
        <w:pStyle w:val="1"/>
        <w:rPr>
          <w:b/>
          <w:sz w:val="22"/>
          <w:szCs w:val="22"/>
          <w:lang w:val="ru-RU"/>
        </w:rPr>
      </w:pPr>
      <w:r w:rsidRPr="00810D4B">
        <w:rPr>
          <w:b/>
          <w:sz w:val="22"/>
          <w:szCs w:val="22"/>
          <w:lang w:val="ru-RU"/>
        </w:rPr>
        <w:t>2.</w:t>
      </w:r>
      <w:r w:rsidR="0024222C" w:rsidRPr="00810D4B">
        <w:rPr>
          <w:b/>
          <w:sz w:val="22"/>
          <w:szCs w:val="22"/>
          <w:lang w:val="ru-RU"/>
        </w:rPr>
        <w:t xml:space="preserve"> </w:t>
      </w:r>
      <w:r w:rsidRPr="00810D4B">
        <w:rPr>
          <w:b/>
          <w:sz w:val="22"/>
          <w:szCs w:val="22"/>
          <w:lang w:val="ru-RU"/>
        </w:rPr>
        <w:t xml:space="preserve">Сумма договора </w:t>
      </w:r>
    </w:p>
    <w:p w14:paraId="214AC719" w14:textId="56753A06" w:rsidR="009C4B39" w:rsidRDefault="0040551F" w:rsidP="009C4B39">
      <w:pPr>
        <w:pStyle w:val="10"/>
        <w:jc w:val="both"/>
        <w:rPr>
          <w:b/>
          <w:sz w:val="22"/>
          <w:szCs w:val="22"/>
          <w:lang w:val="ru-RU"/>
        </w:rPr>
      </w:pPr>
      <w:r w:rsidRPr="00810D4B">
        <w:rPr>
          <w:sz w:val="22"/>
          <w:szCs w:val="22"/>
          <w:lang w:val="ru-RU"/>
        </w:rPr>
        <w:t xml:space="preserve">2.1 </w:t>
      </w:r>
      <w:r w:rsidR="004B5420" w:rsidRPr="00810D4B">
        <w:rPr>
          <w:sz w:val="22"/>
          <w:szCs w:val="22"/>
          <w:lang w:val="ru-RU"/>
        </w:rPr>
        <w:t>Общая сумма договора составляет</w:t>
      </w:r>
      <w:r w:rsidR="00673410" w:rsidRPr="00810D4B">
        <w:rPr>
          <w:sz w:val="22"/>
          <w:szCs w:val="22"/>
          <w:lang w:val="ru-RU"/>
        </w:rPr>
        <w:t>:</w:t>
      </w:r>
      <w:r w:rsidR="00D54C0D">
        <w:rPr>
          <w:sz w:val="22"/>
          <w:szCs w:val="22"/>
          <w:lang w:val="ru-RU"/>
        </w:rPr>
        <w:t xml:space="preserve"> </w:t>
      </w:r>
      <w:r w:rsidR="005036FA">
        <w:rPr>
          <w:b/>
          <w:sz w:val="22"/>
          <w:szCs w:val="22"/>
          <w:lang w:val="ru-RU"/>
        </w:rPr>
        <w:t>____________________</w:t>
      </w:r>
      <w:r w:rsidR="00E70436" w:rsidRPr="00E70436">
        <w:rPr>
          <w:b/>
          <w:sz w:val="22"/>
          <w:szCs w:val="22"/>
          <w:lang w:val="ru-RU"/>
        </w:rPr>
        <w:t xml:space="preserve"> долларов США, в том числе НДС 20% в размере </w:t>
      </w:r>
      <w:r w:rsidR="005036FA">
        <w:rPr>
          <w:b/>
          <w:sz w:val="22"/>
          <w:szCs w:val="22"/>
          <w:lang w:val="ru-RU"/>
        </w:rPr>
        <w:t>________</w:t>
      </w:r>
      <w:r w:rsidR="00E70436" w:rsidRPr="00E70436">
        <w:rPr>
          <w:b/>
          <w:sz w:val="22"/>
          <w:szCs w:val="22"/>
          <w:lang w:val="ru-RU"/>
        </w:rPr>
        <w:t xml:space="preserve"> долларов США.</w:t>
      </w:r>
    </w:p>
    <w:p w14:paraId="4CC4DD67" w14:textId="77777777" w:rsidR="004B5420" w:rsidRPr="00810D4B" w:rsidRDefault="0040551F" w:rsidP="00E53A24">
      <w:pPr>
        <w:pStyle w:val="1"/>
        <w:jc w:val="both"/>
        <w:rPr>
          <w:sz w:val="22"/>
          <w:szCs w:val="22"/>
          <w:lang w:val="ru-RU"/>
        </w:rPr>
      </w:pPr>
      <w:r w:rsidRPr="00810D4B">
        <w:rPr>
          <w:sz w:val="22"/>
          <w:szCs w:val="22"/>
          <w:lang w:val="ru-RU"/>
        </w:rPr>
        <w:t xml:space="preserve">2.2 </w:t>
      </w:r>
      <w:r w:rsidR="004B5420" w:rsidRPr="00810D4B">
        <w:rPr>
          <w:sz w:val="22"/>
          <w:szCs w:val="22"/>
          <w:lang w:val="ru-RU"/>
        </w:rPr>
        <w:t>Установленная сумма Договора включает в себя: стоимость Товара</w:t>
      </w:r>
      <w:r w:rsidR="001550B0" w:rsidRPr="00810D4B">
        <w:rPr>
          <w:sz w:val="22"/>
          <w:szCs w:val="22"/>
          <w:lang w:val="ru-RU"/>
        </w:rPr>
        <w:t>, пусконаладочные работы</w:t>
      </w:r>
      <w:r w:rsidR="004B5420" w:rsidRPr="00810D4B">
        <w:rPr>
          <w:sz w:val="22"/>
          <w:szCs w:val="22"/>
          <w:lang w:val="ru-RU"/>
        </w:rPr>
        <w:t>, стоимость тары (упаковки), маркировки, все затраты Поставщика по страхованию, перевозке, доставке и передаче Товара Покупателю, а также все налоги, пошлины, сборы,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14:paraId="376E91A9" w14:textId="77777777" w:rsidR="007105FC" w:rsidRPr="00810D4B" w:rsidRDefault="007105FC" w:rsidP="00E53A24">
      <w:pPr>
        <w:pStyle w:val="1"/>
        <w:jc w:val="both"/>
        <w:rPr>
          <w:sz w:val="22"/>
          <w:szCs w:val="22"/>
          <w:lang w:val="ru-RU"/>
        </w:rPr>
      </w:pPr>
    </w:p>
    <w:p w14:paraId="27D6C0AF" w14:textId="77777777" w:rsidR="004B5420" w:rsidRPr="00810D4B" w:rsidRDefault="004B5420" w:rsidP="007E09F2">
      <w:pPr>
        <w:pStyle w:val="1"/>
        <w:rPr>
          <w:b/>
          <w:sz w:val="22"/>
          <w:szCs w:val="22"/>
          <w:lang w:val="ru-RU"/>
        </w:rPr>
      </w:pPr>
      <w:r w:rsidRPr="00810D4B">
        <w:rPr>
          <w:b/>
          <w:sz w:val="22"/>
          <w:szCs w:val="22"/>
          <w:lang w:val="ru-RU"/>
        </w:rPr>
        <w:t>3.Условия платежа</w:t>
      </w:r>
    </w:p>
    <w:p w14:paraId="74AACD91" w14:textId="77777777" w:rsidR="00D75604" w:rsidRPr="00810D4B" w:rsidRDefault="0040551F" w:rsidP="00E53A24">
      <w:pPr>
        <w:pStyle w:val="10"/>
        <w:jc w:val="both"/>
        <w:rPr>
          <w:sz w:val="22"/>
          <w:szCs w:val="22"/>
          <w:lang w:val="ru-RU"/>
        </w:rPr>
      </w:pPr>
      <w:r w:rsidRPr="00810D4B">
        <w:rPr>
          <w:sz w:val="22"/>
          <w:szCs w:val="22"/>
          <w:lang w:val="ru-RU"/>
        </w:rPr>
        <w:t xml:space="preserve">3.1 </w:t>
      </w:r>
      <w:r w:rsidR="00D75604" w:rsidRPr="00810D4B">
        <w:rPr>
          <w:sz w:val="22"/>
          <w:szCs w:val="22"/>
          <w:lang w:val="ru-RU"/>
        </w:rPr>
        <w:t>Платеж ос</w:t>
      </w:r>
      <w:r w:rsidR="00A87BF4" w:rsidRPr="00810D4B">
        <w:rPr>
          <w:sz w:val="22"/>
          <w:szCs w:val="22"/>
          <w:lang w:val="ru-RU"/>
        </w:rPr>
        <w:t xml:space="preserve">уществляется в рублях по курсу </w:t>
      </w:r>
      <w:r w:rsidR="00E53A24">
        <w:rPr>
          <w:sz w:val="22"/>
          <w:szCs w:val="22"/>
          <w:lang w:val="ru-RU"/>
        </w:rPr>
        <w:t>доллара США</w:t>
      </w:r>
      <w:r w:rsidR="00D75604" w:rsidRPr="00810D4B">
        <w:rPr>
          <w:sz w:val="22"/>
          <w:szCs w:val="22"/>
          <w:lang w:val="ru-RU"/>
        </w:rPr>
        <w:t>, уст</w:t>
      </w:r>
      <w:r w:rsidR="00A87BF4" w:rsidRPr="00810D4B">
        <w:rPr>
          <w:sz w:val="22"/>
          <w:szCs w:val="22"/>
          <w:lang w:val="ru-RU"/>
        </w:rPr>
        <w:t xml:space="preserve">ановленного Центральным Банком </w:t>
      </w:r>
      <w:r w:rsidR="001550B0" w:rsidRPr="00810D4B">
        <w:rPr>
          <w:sz w:val="22"/>
          <w:szCs w:val="22"/>
          <w:lang w:val="ru-RU"/>
        </w:rPr>
        <w:t>РФ на день оплаты.</w:t>
      </w:r>
    </w:p>
    <w:p w14:paraId="579D2544" w14:textId="77777777" w:rsidR="004B5420" w:rsidRPr="00810D4B" w:rsidRDefault="004B5420" w:rsidP="00E53A24">
      <w:pPr>
        <w:pStyle w:val="1"/>
        <w:jc w:val="both"/>
        <w:rPr>
          <w:sz w:val="22"/>
          <w:szCs w:val="22"/>
          <w:lang w:val="ru-RU"/>
        </w:rPr>
      </w:pPr>
      <w:r w:rsidRPr="00810D4B">
        <w:rPr>
          <w:sz w:val="22"/>
          <w:szCs w:val="22"/>
          <w:lang w:val="ru-RU"/>
        </w:rPr>
        <w:t>Платеж должен быть переведен на расчетный счет Поставщика:</w:t>
      </w:r>
    </w:p>
    <w:p w14:paraId="42AB89A1" w14:textId="5D110567" w:rsidR="00A87BF4" w:rsidRPr="00810D4B" w:rsidRDefault="00A87BF4" w:rsidP="00E53A24">
      <w:pPr>
        <w:pStyle w:val="1"/>
        <w:jc w:val="both"/>
        <w:rPr>
          <w:sz w:val="22"/>
          <w:szCs w:val="22"/>
          <w:lang w:val="ru-RU"/>
        </w:rPr>
      </w:pPr>
      <w:r w:rsidRPr="00810D4B">
        <w:rPr>
          <w:sz w:val="22"/>
          <w:szCs w:val="22"/>
          <w:lang w:val="ru-RU"/>
        </w:rPr>
        <w:t>Р/с №</w:t>
      </w:r>
      <w:r w:rsidR="001550B0" w:rsidRPr="00810D4B">
        <w:rPr>
          <w:sz w:val="22"/>
          <w:szCs w:val="22"/>
          <w:lang w:val="ru-RU"/>
        </w:rPr>
        <w:t xml:space="preserve"> </w:t>
      </w:r>
      <w:r w:rsidR="005036FA">
        <w:rPr>
          <w:sz w:val="22"/>
          <w:szCs w:val="22"/>
          <w:lang w:val="ru-RU"/>
        </w:rPr>
        <w:t>__________________</w:t>
      </w:r>
      <w:r w:rsidR="001550B0" w:rsidRPr="00810D4B">
        <w:rPr>
          <w:sz w:val="22"/>
          <w:szCs w:val="22"/>
          <w:lang w:val="ru-RU"/>
        </w:rPr>
        <w:t xml:space="preserve"> в </w:t>
      </w:r>
      <w:r w:rsidR="005036FA">
        <w:rPr>
          <w:sz w:val="22"/>
          <w:szCs w:val="22"/>
          <w:lang w:val="ru-RU"/>
        </w:rPr>
        <w:t>______________</w:t>
      </w:r>
      <w:r w:rsidRPr="00810D4B">
        <w:rPr>
          <w:sz w:val="22"/>
          <w:szCs w:val="22"/>
          <w:lang w:val="ru-RU"/>
        </w:rPr>
        <w:t xml:space="preserve"> к/с </w:t>
      </w:r>
      <w:r w:rsidR="005036FA">
        <w:rPr>
          <w:sz w:val="22"/>
          <w:szCs w:val="22"/>
          <w:lang w:val="ru-RU"/>
        </w:rPr>
        <w:t>________________</w:t>
      </w:r>
      <w:r w:rsidRPr="00810D4B">
        <w:rPr>
          <w:sz w:val="22"/>
          <w:szCs w:val="22"/>
          <w:lang w:val="ru-RU"/>
        </w:rPr>
        <w:t xml:space="preserve"> БИК </w:t>
      </w:r>
      <w:r w:rsidR="005036FA">
        <w:rPr>
          <w:sz w:val="22"/>
          <w:szCs w:val="22"/>
          <w:lang w:val="ru-RU"/>
        </w:rPr>
        <w:t>_______</w:t>
      </w:r>
    </w:p>
    <w:p w14:paraId="49CBBCDB" w14:textId="77777777" w:rsidR="004B5420" w:rsidRPr="00810D4B" w:rsidRDefault="0040551F" w:rsidP="00E53A24">
      <w:pPr>
        <w:pStyle w:val="1"/>
        <w:jc w:val="both"/>
        <w:rPr>
          <w:sz w:val="22"/>
          <w:szCs w:val="22"/>
          <w:lang w:val="ru-RU"/>
        </w:rPr>
      </w:pPr>
      <w:r w:rsidRPr="00810D4B">
        <w:rPr>
          <w:sz w:val="22"/>
          <w:szCs w:val="22"/>
          <w:lang w:val="ru-RU"/>
        </w:rPr>
        <w:t xml:space="preserve">3.2 </w:t>
      </w:r>
      <w:r w:rsidR="004B5420" w:rsidRPr="00810D4B">
        <w:rPr>
          <w:sz w:val="22"/>
          <w:szCs w:val="22"/>
          <w:lang w:val="ru-RU"/>
        </w:rPr>
        <w:t>Оплата Товара производится в следующем порядке:</w:t>
      </w:r>
    </w:p>
    <w:p w14:paraId="2818EF75" w14:textId="2F9E4357" w:rsidR="009B283A" w:rsidRPr="00810D4B" w:rsidRDefault="009B283A" w:rsidP="009B283A">
      <w:pPr>
        <w:pStyle w:val="10"/>
        <w:jc w:val="both"/>
        <w:rPr>
          <w:sz w:val="22"/>
          <w:szCs w:val="22"/>
          <w:lang w:val="ru-RU"/>
        </w:rPr>
      </w:pPr>
      <w:r w:rsidRPr="00810D4B">
        <w:rPr>
          <w:b/>
          <w:sz w:val="22"/>
          <w:szCs w:val="22"/>
          <w:lang w:val="en-US"/>
        </w:rPr>
        <w:t>I</w:t>
      </w:r>
      <w:r w:rsidRPr="00810D4B">
        <w:rPr>
          <w:b/>
          <w:sz w:val="22"/>
          <w:szCs w:val="22"/>
          <w:lang w:val="ru-RU"/>
        </w:rPr>
        <w:t xml:space="preserve"> этап</w:t>
      </w:r>
      <w:r w:rsidRPr="00810D4B">
        <w:rPr>
          <w:sz w:val="22"/>
          <w:szCs w:val="22"/>
          <w:lang w:val="ru-RU"/>
        </w:rPr>
        <w:t xml:space="preserve"> – </w:t>
      </w:r>
      <w:r w:rsidRPr="009B283A">
        <w:rPr>
          <w:sz w:val="22"/>
          <w:szCs w:val="22"/>
          <w:lang w:val="ru-RU"/>
        </w:rPr>
        <w:t>аванс</w:t>
      </w:r>
      <w:r w:rsidR="00AB2033">
        <w:rPr>
          <w:sz w:val="22"/>
          <w:szCs w:val="22"/>
          <w:lang w:val="ru-RU"/>
        </w:rPr>
        <w:t xml:space="preserve"> 50% от стоимости Товара, что составляет </w:t>
      </w:r>
      <w:r w:rsidR="005036FA">
        <w:rPr>
          <w:b/>
          <w:sz w:val="22"/>
          <w:szCs w:val="22"/>
          <w:lang w:val="ru-RU"/>
        </w:rPr>
        <w:t>_________</w:t>
      </w:r>
      <w:r w:rsidR="00E70436" w:rsidRPr="00E70436">
        <w:rPr>
          <w:b/>
          <w:sz w:val="22"/>
          <w:szCs w:val="22"/>
          <w:lang w:val="ru-RU"/>
        </w:rPr>
        <w:t xml:space="preserve"> долларов США, </w:t>
      </w:r>
      <w:r w:rsidR="00E70436" w:rsidRPr="00E70436">
        <w:rPr>
          <w:sz w:val="22"/>
          <w:szCs w:val="22"/>
          <w:lang w:val="ru-RU"/>
        </w:rPr>
        <w:t xml:space="preserve">в том числе НДС 20% в размере </w:t>
      </w:r>
      <w:r w:rsidR="005036FA">
        <w:rPr>
          <w:sz w:val="22"/>
          <w:szCs w:val="22"/>
          <w:lang w:val="ru-RU"/>
        </w:rPr>
        <w:t>______________</w:t>
      </w:r>
      <w:r w:rsidR="00E70436" w:rsidRPr="00E70436">
        <w:rPr>
          <w:sz w:val="22"/>
          <w:szCs w:val="22"/>
          <w:lang w:val="ru-RU"/>
        </w:rPr>
        <w:t xml:space="preserve">‬ долларов США, </w:t>
      </w:r>
      <w:r w:rsidRPr="00E70436">
        <w:rPr>
          <w:sz w:val="22"/>
          <w:szCs w:val="22"/>
          <w:lang w:val="ru-RU"/>
        </w:rPr>
        <w:t>оплачивается в течение 5 (пяти) банковских дн</w:t>
      </w:r>
      <w:r w:rsidRPr="00810D4B">
        <w:rPr>
          <w:sz w:val="22"/>
          <w:szCs w:val="22"/>
          <w:lang w:val="ru-RU"/>
        </w:rPr>
        <w:t xml:space="preserve">ей с даты подписания настоящего Договора </w:t>
      </w:r>
      <w:proofErr w:type="gramStart"/>
      <w:r w:rsidRPr="00810D4B">
        <w:rPr>
          <w:sz w:val="22"/>
          <w:szCs w:val="22"/>
          <w:lang w:val="ru-RU"/>
        </w:rPr>
        <w:t>и  выставления</w:t>
      </w:r>
      <w:proofErr w:type="gramEnd"/>
      <w:r w:rsidRPr="00810D4B">
        <w:rPr>
          <w:sz w:val="22"/>
          <w:szCs w:val="22"/>
          <w:lang w:val="ru-RU"/>
        </w:rPr>
        <w:t xml:space="preserve"> счета. </w:t>
      </w:r>
    </w:p>
    <w:p w14:paraId="5FA7236F" w14:textId="780D94B0" w:rsidR="009B283A" w:rsidRPr="00810D4B" w:rsidRDefault="009B283A" w:rsidP="009B283A">
      <w:pPr>
        <w:jc w:val="both"/>
        <w:rPr>
          <w:sz w:val="22"/>
          <w:szCs w:val="22"/>
        </w:rPr>
      </w:pPr>
      <w:r w:rsidRPr="00810D4B">
        <w:rPr>
          <w:b/>
          <w:snapToGrid w:val="0"/>
          <w:sz w:val="22"/>
          <w:szCs w:val="22"/>
        </w:rPr>
        <w:t>II этап</w:t>
      </w:r>
      <w:r w:rsidRPr="00810D4B">
        <w:rPr>
          <w:snapToGrid w:val="0"/>
          <w:sz w:val="22"/>
          <w:szCs w:val="22"/>
        </w:rPr>
        <w:t xml:space="preserve"> - оплата оставш</w:t>
      </w:r>
      <w:r w:rsidR="00AB2033">
        <w:rPr>
          <w:snapToGrid w:val="0"/>
          <w:sz w:val="22"/>
          <w:szCs w:val="22"/>
        </w:rPr>
        <w:t xml:space="preserve">ихся 50% от стоимости Товара, что составляет </w:t>
      </w:r>
      <w:r w:rsidR="005036FA">
        <w:rPr>
          <w:b/>
          <w:snapToGrid w:val="0"/>
          <w:sz w:val="22"/>
          <w:szCs w:val="22"/>
        </w:rPr>
        <w:t>___________</w:t>
      </w:r>
      <w:r w:rsidR="00E70436" w:rsidRPr="00E70436">
        <w:rPr>
          <w:snapToGrid w:val="0"/>
          <w:sz w:val="22"/>
          <w:szCs w:val="22"/>
        </w:rPr>
        <w:t xml:space="preserve">  </w:t>
      </w:r>
      <w:r w:rsidR="00E70436" w:rsidRPr="00E70436">
        <w:rPr>
          <w:b/>
          <w:snapToGrid w:val="0"/>
          <w:sz w:val="22"/>
          <w:szCs w:val="22"/>
        </w:rPr>
        <w:t>долларов США,</w:t>
      </w:r>
      <w:r w:rsidR="00E70436" w:rsidRPr="00E70436">
        <w:rPr>
          <w:snapToGrid w:val="0"/>
          <w:sz w:val="22"/>
          <w:szCs w:val="22"/>
        </w:rPr>
        <w:t xml:space="preserve"> в том числе НДС 20% в размере </w:t>
      </w:r>
      <w:r w:rsidR="005036FA">
        <w:rPr>
          <w:snapToGrid w:val="0"/>
          <w:sz w:val="22"/>
          <w:szCs w:val="22"/>
        </w:rPr>
        <w:t>________</w:t>
      </w:r>
      <w:r w:rsidR="00E70436" w:rsidRPr="00E70436">
        <w:rPr>
          <w:snapToGrid w:val="0"/>
          <w:sz w:val="22"/>
          <w:szCs w:val="22"/>
        </w:rPr>
        <w:t>‬ долларов США</w:t>
      </w:r>
      <w:r w:rsidR="00E70436">
        <w:rPr>
          <w:snapToGrid w:val="0"/>
          <w:sz w:val="22"/>
          <w:szCs w:val="22"/>
        </w:rPr>
        <w:t xml:space="preserve">, </w:t>
      </w:r>
      <w:r w:rsidRPr="00810D4B">
        <w:rPr>
          <w:snapToGrid w:val="0"/>
          <w:sz w:val="22"/>
          <w:szCs w:val="22"/>
        </w:rPr>
        <w:t>оплачиваются в течение 5 (пяти)</w:t>
      </w:r>
      <w:r>
        <w:rPr>
          <w:snapToGrid w:val="0"/>
          <w:sz w:val="22"/>
          <w:szCs w:val="22"/>
        </w:rPr>
        <w:t xml:space="preserve"> </w:t>
      </w:r>
      <w:r w:rsidRPr="00810D4B">
        <w:rPr>
          <w:snapToGrid w:val="0"/>
          <w:sz w:val="22"/>
          <w:szCs w:val="22"/>
        </w:rPr>
        <w:t xml:space="preserve">банковских </w:t>
      </w:r>
      <w:r w:rsidRPr="00810D4B">
        <w:rPr>
          <w:sz w:val="22"/>
          <w:szCs w:val="22"/>
        </w:rPr>
        <w:t>дней с момента уведомления Покупателя о готовности Товара к отгрузк</w:t>
      </w:r>
      <w:r w:rsidR="00A525DF">
        <w:rPr>
          <w:sz w:val="22"/>
          <w:szCs w:val="22"/>
        </w:rPr>
        <w:t>е</w:t>
      </w:r>
      <w:r w:rsidRPr="00810D4B">
        <w:rPr>
          <w:sz w:val="22"/>
          <w:szCs w:val="22"/>
        </w:rPr>
        <w:t xml:space="preserve"> со склада Поставщика </w:t>
      </w:r>
      <w:r w:rsidRPr="00AB2033">
        <w:rPr>
          <w:sz w:val="22"/>
          <w:szCs w:val="22"/>
        </w:rPr>
        <w:t xml:space="preserve">в </w:t>
      </w:r>
      <w:r w:rsidR="00341D6F">
        <w:rPr>
          <w:sz w:val="22"/>
          <w:szCs w:val="22"/>
        </w:rPr>
        <w:t>Москве</w:t>
      </w:r>
      <w:r w:rsidRPr="00810D4B">
        <w:rPr>
          <w:sz w:val="22"/>
          <w:szCs w:val="22"/>
        </w:rPr>
        <w:t>.</w:t>
      </w:r>
    </w:p>
    <w:p w14:paraId="2A07418D" w14:textId="77777777" w:rsidR="004B5420" w:rsidRPr="00AB2033" w:rsidRDefault="004B5420" w:rsidP="00E53A24">
      <w:pPr>
        <w:jc w:val="both"/>
        <w:rPr>
          <w:sz w:val="22"/>
          <w:szCs w:val="22"/>
        </w:rPr>
      </w:pPr>
      <w:r w:rsidRPr="00810D4B">
        <w:rPr>
          <w:sz w:val="22"/>
          <w:szCs w:val="22"/>
        </w:rPr>
        <w:t xml:space="preserve">Оплата всех этапов осуществляется на основании единовременно выставленного счета на полную сумму </w:t>
      </w:r>
      <w:r w:rsidRPr="00AB2033">
        <w:rPr>
          <w:sz w:val="22"/>
          <w:szCs w:val="22"/>
        </w:rPr>
        <w:t>договора.</w:t>
      </w:r>
    </w:p>
    <w:p w14:paraId="736A8B19" w14:textId="55C6524B" w:rsidR="001550B0" w:rsidRPr="005036FA" w:rsidRDefault="004B5420" w:rsidP="00E53A24">
      <w:pPr>
        <w:jc w:val="both"/>
        <w:rPr>
          <w:sz w:val="22"/>
          <w:szCs w:val="22"/>
        </w:rPr>
      </w:pPr>
      <w:r w:rsidRPr="00AB2033">
        <w:rPr>
          <w:sz w:val="22"/>
          <w:szCs w:val="22"/>
        </w:rPr>
        <w:t xml:space="preserve">Счет и уведомление о наличии Товара на складе направляется на электронный адрес </w:t>
      </w:r>
      <w:proofErr w:type="gramStart"/>
      <w:r w:rsidRPr="00AB2033">
        <w:rPr>
          <w:sz w:val="22"/>
          <w:szCs w:val="22"/>
        </w:rPr>
        <w:t xml:space="preserve">Покупателя:  </w:t>
      </w:r>
      <w:r w:rsidR="005036FA">
        <w:rPr>
          <w:sz w:val="22"/>
          <w:szCs w:val="22"/>
        </w:rPr>
        <w:t>_</w:t>
      </w:r>
      <w:proofErr w:type="gramEnd"/>
      <w:r w:rsidR="005036FA">
        <w:rPr>
          <w:sz w:val="22"/>
          <w:szCs w:val="22"/>
        </w:rPr>
        <w:t>_______</w:t>
      </w:r>
    </w:p>
    <w:p w14:paraId="596725DB" w14:textId="77777777" w:rsidR="00052C97" w:rsidRPr="00810D4B" w:rsidRDefault="004107AD" w:rsidP="00E53A24">
      <w:pPr>
        <w:jc w:val="both"/>
        <w:rPr>
          <w:sz w:val="22"/>
          <w:szCs w:val="22"/>
        </w:rPr>
      </w:pPr>
      <w:r w:rsidRPr="00810D4B">
        <w:rPr>
          <w:sz w:val="22"/>
          <w:szCs w:val="22"/>
        </w:rPr>
        <w:t>3.3</w:t>
      </w:r>
      <w:r w:rsidR="0040551F" w:rsidRPr="00810D4B">
        <w:rPr>
          <w:sz w:val="22"/>
          <w:szCs w:val="22"/>
        </w:rPr>
        <w:t xml:space="preserve"> </w:t>
      </w:r>
      <w:r w:rsidR="001550B0" w:rsidRPr="00810D4B">
        <w:rPr>
          <w:sz w:val="22"/>
          <w:szCs w:val="22"/>
        </w:rPr>
        <w:t xml:space="preserve">Датой </w:t>
      </w:r>
      <w:proofErr w:type="gramStart"/>
      <w:r w:rsidR="001550B0" w:rsidRPr="00810D4B">
        <w:rPr>
          <w:sz w:val="22"/>
          <w:szCs w:val="22"/>
        </w:rPr>
        <w:t>исполнения  Покупателем</w:t>
      </w:r>
      <w:proofErr w:type="gramEnd"/>
      <w:r w:rsidR="001550B0" w:rsidRPr="00810D4B">
        <w:rPr>
          <w:sz w:val="22"/>
          <w:szCs w:val="22"/>
        </w:rPr>
        <w:t xml:space="preserve"> </w:t>
      </w:r>
      <w:r w:rsidR="004B5420" w:rsidRPr="00810D4B">
        <w:rPr>
          <w:sz w:val="22"/>
          <w:szCs w:val="22"/>
        </w:rPr>
        <w:t>свои</w:t>
      </w:r>
      <w:r w:rsidR="001550B0" w:rsidRPr="00810D4B">
        <w:rPr>
          <w:sz w:val="22"/>
          <w:szCs w:val="22"/>
        </w:rPr>
        <w:t>х обязательств по оплате Товара считается дата</w:t>
      </w:r>
      <w:r w:rsidR="004B5420" w:rsidRPr="00810D4B">
        <w:rPr>
          <w:sz w:val="22"/>
          <w:szCs w:val="22"/>
        </w:rPr>
        <w:t xml:space="preserve"> </w:t>
      </w:r>
      <w:r w:rsidR="009370CC" w:rsidRPr="00810D4B">
        <w:rPr>
          <w:sz w:val="22"/>
          <w:szCs w:val="22"/>
        </w:rPr>
        <w:t>зачисления полной суммы денежных средств на расчетный счет Поставщика, указанной в п. 2.1.</w:t>
      </w:r>
    </w:p>
    <w:p w14:paraId="6524326D" w14:textId="77777777" w:rsidR="009370CC" w:rsidRPr="00810D4B" w:rsidRDefault="009370CC" w:rsidP="007E09F2">
      <w:pPr>
        <w:pStyle w:val="1"/>
        <w:rPr>
          <w:b/>
          <w:sz w:val="22"/>
          <w:szCs w:val="22"/>
          <w:lang w:val="ru-RU"/>
        </w:rPr>
      </w:pPr>
    </w:p>
    <w:p w14:paraId="38AF60B5" w14:textId="77777777" w:rsidR="004B5420" w:rsidRPr="00810D4B" w:rsidRDefault="004B5420" w:rsidP="007E09F2">
      <w:pPr>
        <w:rPr>
          <w:sz w:val="22"/>
          <w:szCs w:val="22"/>
        </w:rPr>
      </w:pPr>
      <w:r w:rsidRPr="00810D4B">
        <w:rPr>
          <w:b/>
          <w:sz w:val="22"/>
          <w:szCs w:val="22"/>
        </w:rPr>
        <w:t>4. Порядок и срок поставки</w:t>
      </w:r>
    </w:p>
    <w:p w14:paraId="3B1DC2D1" w14:textId="4F9B268A" w:rsidR="004B5420" w:rsidRPr="00810D4B" w:rsidRDefault="0040551F" w:rsidP="00E53A24">
      <w:pPr>
        <w:pStyle w:val="1"/>
        <w:jc w:val="both"/>
        <w:rPr>
          <w:sz w:val="22"/>
          <w:szCs w:val="22"/>
          <w:lang w:val="ru-RU"/>
        </w:rPr>
      </w:pPr>
      <w:r w:rsidRPr="00810D4B">
        <w:rPr>
          <w:sz w:val="22"/>
          <w:szCs w:val="22"/>
          <w:lang w:val="ru-RU"/>
        </w:rPr>
        <w:t xml:space="preserve">4.1 </w:t>
      </w:r>
      <w:r w:rsidR="001550B0" w:rsidRPr="00810D4B">
        <w:rPr>
          <w:sz w:val="22"/>
          <w:szCs w:val="22"/>
          <w:lang w:val="ru-RU"/>
        </w:rPr>
        <w:t>Указанный в Спецификации к настоящему договору Т</w:t>
      </w:r>
      <w:r w:rsidR="004B5420" w:rsidRPr="00810D4B">
        <w:rPr>
          <w:sz w:val="22"/>
          <w:szCs w:val="22"/>
          <w:lang w:val="ru-RU"/>
        </w:rPr>
        <w:t xml:space="preserve">овар будет поставлен Покупателю </w:t>
      </w:r>
      <w:r w:rsidR="00DA5294" w:rsidRPr="00810D4B">
        <w:rPr>
          <w:sz w:val="22"/>
          <w:szCs w:val="22"/>
          <w:lang w:val="ru-RU"/>
        </w:rPr>
        <w:t xml:space="preserve">по адресу, указанному в п. </w:t>
      </w:r>
      <w:r w:rsidR="004B5420" w:rsidRPr="00810D4B">
        <w:rPr>
          <w:sz w:val="22"/>
          <w:szCs w:val="22"/>
          <w:lang w:val="ru-RU"/>
        </w:rPr>
        <w:t xml:space="preserve">4.2 </w:t>
      </w:r>
      <w:r w:rsidR="00DA5294" w:rsidRPr="00810D4B">
        <w:rPr>
          <w:sz w:val="22"/>
          <w:szCs w:val="22"/>
          <w:lang w:val="ru-RU"/>
        </w:rPr>
        <w:t xml:space="preserve">настоящего </w:t>
      </w:r>
      <w:r w:rsidR="004B5420" w:rsidRPr="00810D4B">
        <w:rPr>
          <w:sz w:val="22"/>
          <w:szCs w:val="22"/>
          <w:lang w:val="ru-RU"/>
        </w:rPr>
        <w:t xml:space="preserve">договора в течение </w:t>
      </w:r>
      <w:r w:rsidR="005036FA">
        <w:rPr>
          <w:sz w:val="22"/>
          <w:szCs w:val="22"/>
          <w:lang w:val="ru-RU"/>
        </w:rPr>
        <w:t>_________</w:t>
      </w:r>
      <w:r w:rsidR="00DA5294" w:rsidRPr="00810D4B">
        <w:rPr>
          <w:sz w:val="22"/>
          <w:szCs w:val="22"/>
          <w:lang w:val="ru-RU"/>
        </w:rPr>
        <w:t xml:space="preserve"> календарных дней с момента получения аванса в соответств</w:t>
      </w:r>
      <w:r w:rsidR="00E53A24">
        <w:rPr>
          <w:sz w:val="22"/>
          <w:szCs w:val="22"/>
          <w:lang w:val="ru-RU"/>
        </w:rPr>
        <w:t>ии с п.3.2. настоящего договора</w:t>
      </w:r>
      <w:r w:rsidR="004B5420" w:rsidRPr="00810D4B">
        <w:rPr>
          <w:sz w:val="22"/>
          <w:szCs w:val="22"/>
          <w:lang w:val="ru-RU"/>
        </w:rPr>
        <w:t>, но пр</w:t>
      </w:r>
      <w:r w:rsidR="00DA5294" w:rsidRPr="00810D4B">
        <w:rPr>
          <w:sz w:val="22"/>
          <w:szCs w:val="22"/>
          <w:lang w:val="ru-RU"/>
        </w:rPr>
        <w:t>и условии полной оплаты товара.</w:t>
      </w:r>
    </w:p>
    <w:p w14:paraId="7FC79534" w14:textId="77777777" w:rsidR="004B5420" w:rsidRPr="00810D4B" w:rsidRDefault="004B5420" w:rsidP="00E53A24">
      <w:pPr>
        <w:pStyle w:val="1"/>
        <w:jc w:val="both"/>
        <w:rPr>
          <w:sz w:val="22"/>
          <w:szCs w:val="22"/>
          <w:lang w:val="ru-RU"/>
        </w:rPr>
      </w:pPr>
      <w:r w:rsidRPr="00810D4B">
        <w:rPr>
          <w:sz w:val="22"/>
          <w:szCs w:val="22"/>
          <w:lang w:val="ru-RU"/>
        </w:rPr>
        <w:t xml:space="preserve">Допускается частичная и досрочная поставка товара. </w:t>
      </w:r>
    </w:p>
    <w:p w14:paraId="26B3DE75" w14:textId="0B07AB39" w:rsidR="00A87BF4" w:rsidRPr="00A56D23" w:rsidRDefault="004B5420" w:rsidP="00E53A24">
      <w:pPr>
        <w:pStyle w:val="1"/>
        <w:jc w:val="both"/>
        <w:rPr>
          <w:b/>
          <w:sz w:val="22"/>
          <w:szCs w:val="22"/>
          <w:lang w:val="ru-RU"/>
        </w:rPr>
      </w:pPr>
      <w:r w:rsidRPr="00810D4B">
        <w:rPr>
          <w:sz w:val="22"/>
          <w:szCs w:val="22"/>
          <w:lang w:val="ru-RU"/>
        </w:rPr>
        <w:lastRenderedPageBreak/>
        <w:t>4.2</w:t>
      </w:r>
      <w:r w:rsidR="0040551F" w:rsidRPr="00810D4B">
        <w:rPr>
          <w:sz w:val="22"/>
          <w:szCs w:val="22"/>
          <w:lang w:val="ru-RU"/>
        </w:rPr>
        <w:t xml:space="preserve"> </w:t>
      </w:r>
      <w:r w:rsidR="00FC4107" w:rsidRPr="00810D4B">
        <w:rPr>
          <w:sz w:val="22"/>
          <w:szCs w:val="22"/>
          <w:lang w:val="ru-RU"/>
        </w:rPr>
        <w:t>Пункт доставки:</w:t>
      </w:r>
      <w:r w:rsidR="00A56D23">
        <w:rPr>
          <w:sz w:val="22"/>
          <w:szCs w:val="22"/>
          <w:lang w:val="ru-RU"/>
        </w:rPr>
        <w:t xml:space="preserve"> </w:t>
      </w:r>
      <w:r w:rsidR="005036FA">
        <w:rPr>
          <w:b/>
          <w:sz w:val="22"/>
          <w:szCs w:val="22"/>
          <w:lang w:val="ru-RU"/>
        </w:rPr>
        <w:t>__________________________________</w:t>
      </w:r>
    </w:p>
    <w:p w14:paraId="5D69FE00" w14:textId="77777777" w:rsidR="007E09F2" w:rsidRPr="00810D4B" w:rsidRDefault="004B5420" w:rsidP="00E53A24">
      <w:pPr>
        <w:jc w:val="both"/>
        <w:rPr>
          <w:sz w:val="22"/>
          <w:szCs w:val="22"/>
        </w:rPr>
      </w:pPr>
      <w:r w:rsidRPr="00810D4B">
        <w:rPr>
          <w:sz w:val="22"/>
          <w:szCs w:val="22"/>
        </w:rPr>
        <w:t>4.3.</w:t>
      </w:r>
      <w:r w:rsidR="007E09F2" w:rsidRPr="00810D4B">
        <w:rPr>
          <w:sz w:val="22"/>
          <w:szCs w:val="22"/>
        </w:rPr>
        <w:t xml:space="preserve"> Вместе с товаром Поставщик передает следующие документы:</w:t>
      </w:r>
    </w:p>
    <w:p w14:paraId="46423B7D" w14:textId="77777777" w:rsidR="007E09F2" w:rsidRPr="00810D4B" w:rsidRDefault="007E09F2" w:rsidP="00E53A24">
      <w:pPr>
        <w:tabs>
          <w:tab w:val="num" w:pos="851"/>
        </w:tabs>
        <w:jc w:val="both"/>
        <w:rPr>
          <w:sz w:val="22"/>
          <w:szCs w:val="22"/>
        </w:rPr>
      </w:pPr>
      <w:r w:rsidRPr="00810D4B">
        <w:rPr>
          <w:sz w:val="22"/>
          <w:szCs w:val="22"/>
        </w:rPr>
        <w:t>- накладную по форме ТОРГ-12, 2 (два) экземпляра;</w:t>
      </w:r>
    </w:p>
    <w:p w14:paraId="75F0FD0E" w14:textId="77777777" w:rsidR="007E09F2" w:rsidRPr="00810D4B" w:rsidRDefault="007E09F2" w:rsidP="00E53A24">
      <w:pPr>
        <w:tabs>
          <w:tab w:val="num" w:pos="851"/>
        </w:tabs>
        <w:jc w:val="both"/>
        <w:rPr>
          <w:sz w:val="22"/>
          <w:szCs w:val="22"/>
        </w:rPr>
      </w:pPr>
      <w:r w:rsidRPr="00810D4B">
        <w:rPr>
          <w:sz w:val="22"/>
          <w:szCs w:val="22"/>
        </w:rPr>
        <w:t>- счет-фактуру,1 (один) экземпляр, оформленный в соответствии с требованиями законодательства;</w:t>
      </w:r>
    </w:p>
    <w:p w14:paraId="3928E956" w14:textId="77777777" w:rsidR="00A525DF" w:rsidRDefault="007E09F2" w:rsidP="00E53A24">
      <w:pPr>
        <w:tabs>
          <w:tab w:val="num" w:pos="851"/>
        </w:tabs>
        <w:jc w:val="both"/>
        <w:rPr>
          <w:sz w:val="22"/>
          <w:szCs w:val="22"/>
        </w:rPr>
      </w:pPr>
      <w:r w:rsidRPr="00810D4B">
        <w:rPr>
          <w:sz w:val="22"/>
          <w:szCs w:val="22"/>
        </w:rPr>
        <w:t>- счет</w:t>
      </w:r>
      <w:r w:rsidR="00A525DF">
        <w:rPr>
          <w:sz w:val="22"/>
          <w:szCs w:val="22"/>
        </w:rPr>
        <w:t>;</w:t>
      </w:r>
    </w:p>
    <w:p w14:paraId="718C6DC4" w14:textId="77777777" w:rsidR="007E09F2" w:rsidRPr="00810D4B" w:rsidRDefault="00A525DF" w:rsidP="00E53A24">
      <w:pPr>
        <w:tabs>
          <w:tab w:val="num" w:pos="851"/>
        </w:tabs>
        <w:jc w:val="both"/>
        <w:rPr>
          <w:sz w:val="22"/>
          <w:szCs w:val="22"/>
        </w:rPr>
      </w:pPr>
      <w:r>
        <w:rPr>
          <w:sz w:val="22"/>
          <w:szCs w:val="22"/>
        </w:rPr>
        <w:t>- инструкцию по эксплуатации на русском языке</w:t>
      </w:r>
      <w:r w:rsidR="007E09F2" w:rsidRPr="00810D4B">
        <w:rPr>
          <w:sz w:val="22"/>
          <w:szCs w:val="22"/>
        </w:rPr>
        <w:t>.</w:t>
      </w:r>
    </w:p>
    <w:p w14:paraId="335BFD21" w14:textId="77777777" w:rsidR="004B5420" w:rsidRPr="00810D4B" w:rsidRDefault="007E09F2" w:rsidP="00E53A24">
      <w:pPr>
        <w:pStyle w:val="1"/>
        <w:jc w:val="both"/>
        <w:rPr>
          <w:sz w:val="22"/>
          <w:szCs w:val="22"/>
          <w:lang w:val="ru-RU"/>
        </w:rPr>
      </w:pPr>
      <w:r w:rsidRPr="00810D4B">
        <w:rPr>
          <w:sz w:val="22"/>
          <w:szCs w:val="22"/>
          <w:lang w:val="ru-RU"/>
        </w:rPr>
        <w:t>4.4.</w:t>
      </w:r>
      <w:r w:rsidR="00E53A24">
        <w:rPr>
          <w:sz w:val="22"/>
          <w:szCs w:val="22"/>
          <w:lang w:val="ru-RU"/>
        </w:rPr>
        <w:t xml:space="preserve"> </w:t>
      </w:r>
      <w:r w:rsidR="004B5420" w:rsidRPr="00810D4B">
        <w:rPr>
          <w:sz w:val="22"/>
          <w:szCs w:val="22"/>
          <w:lang w:val="ru-RU"/>
        </w:rPr>
        <w:t xml:space="preserve">Датой поставки (передачи) Товара от Поставщика к Покупателю считается дата </w:t>
      </w:r>
      <w:r w:rsidR="00DA5294" w:rsidRPr="00810D4B">
        <w:rPr>
          <w:sz w:val="22"/>
          <w:szCs w:val="22"/>
          <w:lang w:val="ru-RU"/>
        </w:rPr>
        <w:t>подписания Товарной накладной  ТОРГ-12</w:t>
      </w:r>
      <w:r w:rsidR="00400761" w:rsidRPr="00810D4B">
        <w:rPr>
          <w:sz w:val="22"/>
          <w:szCs w:val="22"/>
          <w:lang w:val="ru-RU"/>
        </w:rPr>
        <w:t>.</w:t>
      </w:r>
    </w:p>
    <w:p w14:paraId="6B0A9774" w14:textId="77777777" w:rsidR="004B5420" w:rsidRPr="00810D4B" w:rsidRDefault="007E09F2" w:rsidP="00E53A24">
      <w:pPr>
        <w:pStyle w:val="1"/>
        <w:jc w:val="both"/>
        <w:rPr>
          <w:sz w:val="22"/>
          <w:szCs w:val="22"/>
          <w:lang w:val="ru-RU"/>
        </w:rPr>
      </w:pPr>
      <w:r w:rsidRPr="00810D4B">
        <w:rPr>
          <w:sz w:val="22"/>
          <w:szCs w:val="22"/>
          <w:lang w:val="ru-RU"/>
        </w:rPr>
        <w:t>4.5</w:t>
      </w:r>
      <w:r w:rsidR="004B5420" w:rsidRPr="00810D4B">
        <w:rPr>
          <w:sz w:val="22"/>
          <w:szCs w:val="22"/>
          <w:lang w:val="ru-RU"/>
        </w:rPr>
        <w:t>. Покупатель гаранти</w:t>
      </w:r>
      <w:r w:rsidRPr="00810D4B">
        <w:rPr>
          <w:sz w:val="22"/>
          <w:szCs w:val="22"/>
          <w:lang w:val="ru-RU"/>
        </w:rPr>
        <w:t>рует, что принятие Товара</w:t>
      </w:r>
      <w:r w:rsidR="004B5420" w:rsidRPr="00810D4B">
        <w:rPr>
          <w:sz w:val="22"/>
          <w:szCs w:val="22"/>
          <w:lang w:val="ru-RU"/>
        </w:rPr>
        <w:t xml:space="preserve"> осуществляется уполномоченным лицом Покупателя.</w:t>
      </w:r>
    </w:p>
    <w:p w14:paraId="10612D63" w14:textId="77777777" w:rsidR="004B5420" w:rsidRPr="00810D4B" w:rsidRDefault="007E09F2" w:rsidP="00E53A24">
      <w:pPr>
        <w:pStyle w:val="1"/>
        <w:jc w:val="both"/>
        <w:rPr>
          <w:sz w:val="22"/>
          <w:szCs w:val="22"/>
          <w:lang w:val="ru-RU"/>
        </w:rPr>
      </w:pPr>
      <w:r w:rsidRPr="00810D4B">
        <w:rPr>
          <w:sz w:val="22"/>
          <w:szCs w:val="22"/>
          <w:lang w:val="ru-RU"/>
        </w:rPr>
        <w:t>4.6</w:t>
      </w:r>
      <w:r w:rsidR="004B5420" w:rsidRPr="00810D4B">
        <w:rPr>
          <w:sz w:val="22"/>
          <w:szCs w:val="22"/>
          <w:lang w:val="ru-RU"/>
        </w:rPr>
        <w:t>. При</w:t>
      </w:r>
      <w:r w:rsidR="00A21F1A" w:rsidRPr="00810D4B">
        <w:rPr>
          <w:sz w:val="22"/>
          <w:szCs w:val="22"/>
          <w:lang w:val="ru-RU"/>
        </w:rPr>
        <w:t xml:space="preserve"> несвоевременной оплате Товара</w:t>
      </w:r>
      <w:r w:rsidR="004B5420" w:rsidRPr="00810D4B">
        <w:rPr>
          <w:sz w:val="22"/>
          <w:szCs w:val="22"/>
          <w:lang w:val="ru-RU"/>
        </w:rPr>
        <w:t xml:space="preserve">, предусмотренной пунктом 3.2. договора, поставка Товара соразмерно увеличивается на срок задержки оплаты Покупателем. В этом случае Поставщик не несет ответственности за нарушение сроков поставки и выполнении иных обязательств, связанных с выполнением условий договора. </w:t>
      </w:r>
    </w:p>
    <w:p w14:paraId="7B16E655" w14:textId="77777777" w:rsidR="004B5420" w:rsidRPr="00810D4B" w:rsidRDefault="007E09F2" w:rsidP="00E53A24">
      <w:pPr>
        <w:pStyle w:val="1"/>
        <w:jc w:val="both"/>
        <w:rPr>
          <w:sz w:val="22"/>
          <w:szCs w:val="22"/>
          <w:lang w:val="ru-RU"/>
        </w:rPr>
      </w:pPr>
      <w:r w:rsidRPr="00810D4B">
        <w:rPr>
          <w:sz w:val="22"/>
          <w:szCs w:val="22"/>
          <w:lang w:val="ru-RU"/>
        </w:rPr>
        <w:t>4.</w:t>
      </w:r>
      <w:r w:rsidR="00E53A24">
        <w:rPr>
          <w:sz w:val="22"/>
          <w:szCs w:val="22"/>
          <w:lang w:val="ru-RU"/>
        </w:rPr>
        <w:t>7</w:t>
      </w:r>
      <w:r w:rsidR="004B5420" w:rsidRPr="00810D4B">
        <w:rPr>
          <w:sz w:val="22"/>
          <w:szCs w:val="22"/>
          <w:lang w:val="ru-RU"/>
        </w:rPr>
        <w:t>. Риск случайной гибели или случайного повреждения Товара переходит к Покупателю в момент передачи</w:t>
      </w:r>
      <w:r w:rsidR="00400761" w:rsidRPr="00810D4B">
        <w:rPr>
          <w:sz w:val="22"/>
          <w:szCs w:val="22"/>
          <w:lang w:val="ru-RU"/>
        </w:rPr>
        <w:t xml:space="preserve"> Товара.</w:t>
      </w:r>
    </w:p>
    <w:p w14:paraId="388F5400" w14:textId="77777777" w:rsidR="004107AD" w:rsidRPr="00810D4B" w:rsidRDefault="004107AD" w:rsidP="007E09F2">
      <w:pPr>
        <w:pStyle w:val="1"/>
        <w:rPr>
          <w:sz w:val="22"/>
          <w:szCs w:val="22"/>
          <w:lang w:val="ru-RU"/>
        </w:rPr>
      </w:pPr>
    </w:p>
    <w:p w14:paraId="6D96470F" w14:textId="77777777" w:rsidR="00400761" w:rsidRPr="00810D4B" w:rsidRDefault="00400761" w:rsidP="00400761">
      <w:pPr>
        <w:pStyle w:val="1"/>
        <w:rPr>
          <w:b/>
          <w:sz w:val="22"/>
          <w:szCs w:val="22"/>
          <w:lang w:val="ru-RU"/>
        </w:rPr>
      </w:pPr>
      <w:r w:rsidRPr="00810D4B">
        <w:rPr>
          <w:b/>
          <w:sz w:val="22"/>
          <w:szCs w:val="22"/>
          <w:lang w:val="ru-RU"/>
        </w:rPr>
        <w:t>5. Пуско-наладочные работы</w:t>
      </w:r>
    </w:p>
    <w:p w14:paraId="3930FA18" w14:textId="77777777" w:rsidR="00400761" w:rsidRPr="00810D4B" w:rsidRDefault="00400761" w:rsidP="00E53A24">
      <w:pPr>
        <w:pStyle w:val="1"/>
        <w:jc w:val="both"/>
        <w:rPr>
          <w:sz w:val="22"/>
          <w:szCs w:val="22"/>
          <w:lang w:val="ru-RU"/>
        </w:rPr>
      </w:pPr>
      <w:r w:rsidRPr="00810D4B">
        <w:rPr>
          <w:sz w:val="22"/>
          <w:szCs w:val="22"/>
          <w:lang w:val="ru-RU"/>
        </w:rPr>
        <w:t>5</w:t>
      </w:r>
      <w:r w:rsidR="00313BE7" w:rsidRPr="00810D4B">
        <w:rPr>
          <w:sz w:val="22"/>
          <w:szCs w:val="22"/>
          <w:lang w:val="ru-RU"/>
        </w:rPr>
        <w:t xml:space="preserve">.1 </w:t>
      </w:r>
      <w:r w:rsidRPr="00810D4B">
        <w:rPr>
          <w:sz w:val="22"/>
          <w:szCs w:val="22"/>
          <w:lang w:val="ru-RU"/>
        </w:rPr>
        <w:t>Поставщик производит пуско-наладочные работы поставленного Товара, предусматривающие подключение и тестирование прибора, обучение правилам эксплуатации и простейшим профилактическим операциям.</w:t>
      </w:r>
    </w:p>
    <w:p w14:paraId="26F73713" w14:textId="77777777" w:rsidR="00400761" w:rsidRPr="00810D4B" w:rsidRDefault="00313BE7" w:rsidP="00E53A24">
      <w:pPr>
        <w:pStyle w:val="1"/>
        <w:jc w:val="both"/>
        <w:rPr>
          <w:sz w:val="22"/>
          <w:szCs w:val="22"/>
          <w:lang w:val="ru-RU"/>
        </w:rPr>
      </w:pPr>
      <w:r w:rsidRPr="00810D4B">
        <w:rPr>
          <w:sz w:val="22"/>
          <w:szCs w:val="22"/>
          <w:lang w:val="ru-RU"/>
        </w:rPr>
        <w:t xml:space="preserve">5.2 </w:t>
      </w:r>
      <w:r w:rsidR="00400761" w:rsidRPr="00810D4B">
        <w:rPr>
          <w:sz w:val="22"/>
          <w:szCs w:val="22"/>
          <w:lang w:val="ru-RU"/>
        </w:rPr>
        <w:t xml:space="preserve">Пуско-наладочные работы Товара проводятся по адресам, указанным в </w:t>
      </w:r>
      <w:r w:rsidRPr="00810D4B">
        <w:rPr>
          <w:sz w:val="22"/>
          <w:szCs w:val="22"/>
          <w:lang w:val="ru-RU"/>
        </w:rPr>
        <w:t xml:space="preserve"> Спецификации (Приложении №1) </w:t>
      </w:r>
      <w:r w:rsidR="00400761" w:rsidRPr="00810D4B">
        <w:rPr>
          <w:sz w:val="22"/>
          <w:szCs w:val="22"/>
          <w:lang w:val="ru-RU"/>
        </w:rPr>
        <w:t>настоящего Договора.</w:t>
      </w:r>
    </w:p>
    <w:p w14:paraId="75088AE6" w14:textId="434200FB" w:rsidR="00400761" w:rsidRPr="00810D4B" w:rsidRDefault="00313BE7" w:rsidP="00E53A24">
      <w:pPr>
        <w:pStyle w:val="1"/>
        <w:jc w:val="both"/>
        <w:rPr>
          <w:sz w:val="22"/>
          <w:szCs w:val="22"/>
          <w:lang w:val="ru-RU"/>
        </w:rPr>
      </w:pPr>
      <w:r w:rsidRPr="00810D4B">
        <w:rPr>
          <w:sz w:val="22"/>
          <w:szCs w:val="22"/>
          <w:lang w:val="ru-RU"/>
        </w:rPr>
        <w:t>5.3 Покупатель обязан не позднее 1</w:t>
      </w:r>
      <w:r w:rsidR="005036FA">
        <w:rPr>
          <w:sz w:val="22"/>
          <w:szCs w:val="22"/>
          <w:lang w:val="ru-RU"/>
        </w:rPr>
        <w:t>0</w:t>
      </w:r>
      <w:r w:rsidRPr="00810D4B">
        <w:rPr>
          <w:sz w:val="22"/>
          <w:szCs w:val="22"/>
          <w:lang w:val="ru-RU"/>
        </w:rPr>
        <w:t xml:space="preserve"> </w:t>
      </w:r>
      <w:r w:rsidR="00E53A24">
        <w:rPr>
          <w:sz w:val="22"/>
          <w:szCs w:val="22"/>
          <w:lang w:val="ru-RU"/>
        </w:rPr>
        <w:t>(</w:t>
      </w:r>
      <w:r w:rsidR="005036FA">
        <w:rPr>
          <w:sz w:val="22"/>
          <w:szCs w:val="22"/>
          <w:lang w:val="ru-RU"/>
        </w:rPr>
        <w:t>десяти</w:t>
      </w:r>
      <w:r w:rsidR="00E53A24">
        <w:rPr>
          <w:sz w:val="22"/>
          <w:szCs w:val="22"/>
          <w:lang w:val="ru-RU"/>
        </w:rPr>
        <w:t xml:space="preserve">) календарных </w:t>
      </w:r>
      <w:r w:rsidRPr="00810D4B">
        <w:rPr>
          <w:sz w:val="22"/>
          <w:szCs w:val="22"/>
          <w:lang w:val="ru-RU"/>
        </w:rPr>
        <w:t xml:space="preserve">дней с </w:t>
      </w:r>
      <w:r w:rsidR="00E53A24">
        <w:rPr>
          <w:sz w:val="22"/>
          <w:szCs w:val="22"/>
          <w:lang w:val="ru-RU"/>
        </w:rPr>
        <w:t>момента</w:t>
      </w:r>
      <w:r w:rsidRPr="00810D4B">
        <w:rPr>
          <w:sz w:val="22"/>
          <w:szCs w:val="22"/>
          <w:lang w:val="ru-RU"/>
        </w:rPr>
        <w:t xml:space="preserve"> поставки </w:t>
      </w:r>
      <w:proofErr w:type="gramStart"/>
      <w:r w:rsidRPr="00810D4B">
        <w:rPr>
          <w:sz w:val="22"/>
          <w:szCs w:val="22"/>
          <w:lang w:val="ru-RU"/>
        </w:rPr>
        <w:t>Товар</w:t>
      </w:r>
      <w:r w:rsidR="00E53A24">
        <w:rPr>
          <w:sz w:val="22"/>
          <w:szCs w:val="22"/>
          <w:lang w:val="ru-RU"/>
        </w:rPr>
        <w:t>а</w:t>
      </w:r>
      <w:r w:rsidRPr="00810D4B">
        <w:rPr>
          <w:sz w:val="22"/>
          <w:szCs w:val="22"/>
          <w:lang w:val="ru-RU"/>
        </w:rPr>
        <w:t xml:space="preserve"> </w:t>
      </w:r>
      <w:r w:rsidR="00400761" w:rsidRPr="00810D4B">
        <w:rPr>
          <w:sz w:val="22"/>
          <w:szCs w:val="22"/>
          <w:lang w:val="ru-RU"/>
        </w:rPr>
        <w:t xml:space="preserve"> подготовить</w:t>
      </w:r>
      <w:proofErr w:type="gramEnd"/>
      <w:r w:rsidR="00400761" w:rsidRPr="00810D4B">
        <w:rPr>
          <w:sz w:val="22"/>
          <w:szCs w:val="22"/>
          <w:lang w:val="ru-RU"/>
        </w:rPr>
        <w:t xml:space="preserve"> помещение и выполнить условия для проведения пуско-наладочных работ в соответствии с требованиями</w:t>
      </w:r>
      <w:r w:rsidRPr="00810D4B">
        <w:rPr>
          <w:sz w:val="22"/>
          <w:szCs w:val="22"/>
          <w:lang w:val="ru-RU"/>
        </w:rPr>
        <w:t xml:space="preserve"> производителя </w:t>
      </w:r>
      <w:r w:rsidR="00400761" w:rsidRPr="00810D4B">
        <w:rPr>
          <w:sz w:val="22"/>
          <w:szCs w:val="22"/>
          <w:lang w:val="ru-RU"/>
        </w:rPr>
        <w:t xml:space="preserve"> и направить в адрес Поставщика письменное уведомление о готовности помещения к пр</w:t>
      </w:r>
      <w:r w:rsidRPr="00810D4B">
        <w:rPr>
          <w:sz w:val="22"/>
          <w:szCs w:val="22"/>
          <w:lang w:val="ru-RU"/>
        </w:rPr>
        <w:t>оведению пуско-наладочных работ.</w:t>
      </w:r>
    </w:p>
    <w:p w14:paraId="63C57FD4" w14:textId="77777777" w:rsidR="00400761" w:rsidRPr="00810D4B" w:rsidRDefault="00313BE7" w:rsidP="00E53A24">
      <w:pPr>
        <w:pStyle w:val="1"/>
        <w:jc w:val="both"/>
        <w:rPr>
          <w:sz w:val="22"/>
          <w:szCs w:val="22"/>
          <w:lang w:val="ru-RU"/>
        </w:rPr>
      </w:pPr>
      <w:r w:rsidRPr="00810D4B">
        <w:rPr>
          <w:sz w:val="22"/>
          <w:szCs w:val="22"/>
          <w:lang w:val="ru-RU"/>
        </w:rPr>
        <w:t xml:space="preserve">5.4 </w:t>
      </w:r>
      <w:r w:rsidR="00400761" w:rsidRPr="00810D4B">
        <w:rPr>
          <w:sz w:val="22"/>
          <w:szCs w:val="22"/>
          <w:lang w:val="ru-RU"/>
        </w:rPr>
        <w:t xml:space="preserve">Поставщик обязан приступить к выполнению пуско-наладочных работ не позднее 30 (тридцати) </w:t>
      </w:r>
      <w:r w:rsidR="00E53A24">
        <w:rPr>
          <w:sz w:val="22"/>
          <w:szCs w:val="22"/>
          <w:lang w:val="ru-RU"/>
        </w:rPr>
        <w:t xml:space="preserve">календарных </w:t>
      </w:r>
      <w:r w:rsidR="00400761" w:rsidRPr="00810D4B">
        <w:rPr>
          <w:sz w:val="22"/>
          <w:szCs w:val="22"/>
          <w:lang w:val="ru-RU"/>
        </w:rPr>
        <w:t xml:space="preserve">дней с </w:t>
      </w:r>
      <w:r w:rsidR="00E53A24">
        <w:rPr>
          <w:sz w:val="22"/>
          <w:szCs w:val="22"/>
          <w:lang w:val="ru-RU"/>
        </w:rPr>
        <w:t>момента</w:t>
      </w:r>
      <w:r w:rsidR="00400761" w:rsidRPr="00810D4B">
        <w:rPr>
          <w:sz w:val="22"/>
          <w:szCs w:val="22"/>
          <w:lang w:val="ru-RU"/>
        </w:rPr>
        <w:t xml:space="preserve"> получения письменного уведомления о готовности помещения к проведению пуско-наладочных работ, направленного П</w:t>
      </w:r>
      <w:r w:rsidRPr="00810D4B">
        <w:rPr>
          <w:sz w:val="22"/>
          <w:szCs w:val="22"/>
          <w:lang w:val="ru-RU"/>
        </w:rPr>
        <w:t>окупателем в соответствии с п. 5</w:t>
      </w:r>
      <w:r w:rsidR="00400761" w:rsidRPr="00810D4B">
        <w:rPr>
          <w:sz w:val="22"/>
          <w:szCs w:val="22"/>
          <w:lang w:val="ru-RU"/>
        </w:rPr>
        <w:t>.3 Договора, и полного исполнения Покупате</w:t>
      </w:r>
      <w:r w:rsidRPr="00810D4B">
        <w:rPr>
          <w:sz w:val="22"/>
          <w:szCs w:val="22"/>
          <w:lang w:val="ru-RU"/>
        </w:rPr>
        <w:t xml:space="preserve">лем обязательств по оплате Товара в соответствии с п. 3.2 </w:t>
      </w:r>
      <w:r w:rsidR="00400761" w:rsidRPr="00810D4B">
        <w:rPr>
          <w:sz w:val="22"/>
          <w:szCs w:val="22"/>
          <w:lang w:val="ru-RU"/>
        </w:rPr>
        <w:t xml:space="preserve"> настоящего Договора.</w:t>
      </w:r>
    </w:p>
    <w:p w14:paraId="2AC5E5F9" w14:textId="77777777" w:rsidR="00400761" w:rsidRPr="00810D4B" w:rsidRDefault="00313BE7" w:rsidP="00E53A24">
      <w:pPr>
        <w:pStyle w:val="1"/>
        <w:jc w:val="both"/>
        <w:rPr>
          <w:sz w:val="22"/>
          <w:szCs w:val="22"/>
          <w:lang w:val="ru-RU"/>
        </w:rPr>
      </w:pPr>
      <w:r w:rsidRPr="00810D4B">
        <w:rPr>
          <w:sz w:val="22"/>
          <w:szCs w:val="22"/>
          <w:lang w:val="ru-RU"/>
        </w:rPr>
        <w:t xml:space="preserve">5.5 </w:t>
      </w:r>
      <w:r w:rsidR="00400761" w:rsidRPr="00810D4B">
        <w:rPr>
          <w:sz w:val="22"/>
          <w:szCs w:val="22"/>
          <w:lang w:val="ru-RU"/>
        </w:rPr>
        <w:t>Пуско-наладочные работы производятся только сервисным персоналом, сертифицированным производителем Товара.</w:t>
      </w:r>
    </w:p>
    <w:p w14:paraId="051441E6" w14:textId="77777777" w:rsidR="00400761" w:rsidRDefault="00313BE7" w:rsidP="00E53A24">
      <w:pPr>
        <w:pStyle w:val="1"/>
        <w:jc w:val="both"/>
        <w:rPr>
          <w:sz w:val="22"/>
          <w:szCs w:val="22"/>
          <w:lang w:val="ru-RU"/>
        </w:rPr>
      </w:pPr>
      <w:r w:rsidRPr="00810D4B">
        <w:rPr>
          <w:sz w:val="22"/>
          <w:szCs w:val="22"/>
          <w:lang w:val="ru-RU"/>
        </w:rPr>
        <w:t>5</w:t>
      </w:r>
      <w:r w:rsidR="0040551F" w:rsidRPr="00810D4B">
        <w:rPr>
          <w:sz w:val="22"/>
          <w:szCs w:val="22"/>
          <w:lang w:val="ru-RU"/>
        </w:rPr>
        <w:t xml:space="preserve">.6 </w:t>
      </w:r>
      <w:r w:rsidR="00400761" w:rsidRPr="00810D4B">
        <w:rPr>
          <w:sz w:val="22"/>
          <w:szCs w:val="22"/>
          <w:lang w:val="ru-RU"/>
        </w:rPr>
        <w:t xml:space="preserve">Пуско-наладочные работы должны быть выполнены Поставщиком в течение не более 7 (семи) рабочих дней с момента начала выполнения работ. По окончании выполнения работ Стороны в течение 1 </w:t>
      </w:r>
      <w:r w:rsidR="00E53A24">
        <w:rPr>
          <w:sz w:val="22"/>
          <w:szCs w:val="22"/>
          <w:lang w:val="ru-RU"/>
        </w:rPr>
        <w:t xml:space="preserve">(Одного) </w:t>
      </w:r>
      <w:r w:rsidR="00400761" w:rsidRPr="00810D4B">
        <w:rPr>
          <w:sz w:val="22"/>
          <w:szCs w:val="22"/>
          <w:lang w:val="ru-RU"/>
        </w:rPr>
        <w:t>дня с момента завершения работ подписывают Акт приемки-передачи выполненных работ и сервисный лист по форме, установленной производителем Товара.</w:t>
      </w:r>
    </w:p>
    <w:p w14:paraId="7530D01F" w14:textId="05891F11" w:rsidR="00AD466F" w:rsidRPr="00810D4B" w:rsidRDefault="00AD466F" w:rsidP="00E53A24">
      <w:pPr>
        <w:pStyle w:val="1"/>
        <w:jc w:val="both"/>
        <w:rPr>
          <w:sz w:val="22"/>
          <w:szCs w:val="22"/>
          <w:lang w:val="ru-RU"/>
        </w:rPr>
      </w:pPr>
      <w:r>
        <w:rPr>
          <w:sz w:val="22"/>
          <w:szCs w:val="22"/>
          <w:lang w:val="ru-RU"/>
        </w:rPr>
        <w:t xml:space="preserve">5.7. </w:t>
      </w:r>
      <w:r w:rsidR="00BB7C9F">
        <w:rPr>
          <w:sz w:val="22"/>
          <w:szCs w:val="22"/>
          <w:lang w:val="ru-RU"/>
        </w:rPr>
        <w:t xml:space="preserve">Сертификат первичной метрологической поверки </w:t>
      </w:r>
      <w:r>
        <w:rPr>
          <w:sz w:val="22"/>
          <w:szCs w:val="22"/>
          <w:lang w:val="ru-RU"/>
        </w:rPr>
        <w:t xml:space="preserve">предоставляется Поставщиком в течение </w:t>
      </w:r>
      <w:r w:rsidR="005036FA">
        <w:rPr>
          <w:sz w:val="22"/>
          <w:szCs w:val="22"/>
          <w:lang w:val="ru-RU"/>
        </w:rPr>
        <w:t>______</w:t>
      </w:r>
      <w:r>
        <w:rPr>
          <w:sz w:val="22"/>
          <w:szCs w:val="22"/>
          <w:lang w:val="ru-RU"/>
        </w:rPr>
        <w:t xml:space="preserve"> дней после введения в эксплуатацию оборудования.</w:t>
      </w:r>
    </w:p>
    <w:p w14:paraId="6CAD1E9C" w14:textId="77777777" w:rsidR="00BA4340" w:rsidRPr="00810D4B" w:rsidRDefault="00BA4340" w:rsidP="00400761">
      <w:pPr>
        <w:pStyle w:val="1"/>
        <w:rPr>
          <w:sz w:val="22"/>
          <w:szCs w:val="22"/>
          <w:lang w:val="ru-RU"/>
        </w:rPr>
      </w:pPr>
    </w:p>
    <w:p w14:paraId="487C2F7F" w14:textId="77777777" w:rsidR="004B5420" w:rsidRPr="00810D4B" w:rsidRDefault="0040551F" w:rsidP="0040551F">
      <w:pPr>
        <w:pStyle w:val="1"/>
        <w:rPr>
          <w:b/>
          <w:sz w:val="22"/>
          <w:szCs w:val="22"/>
          <w:lang w:val="ru-RU"/>
        </w:rPr>
      </w:pPr>
      <w:r w:rsidRPr="00810D4B">
        <w:rPr>
          <w:b/>
          <w:sz w:val="22"/>
          <w:szCs w:val="22"/>
          <w:lang w:val="ru-RU"/>
        </w:rPr>
        <w:t xml:space="preserve">6. </w:t>
      </w:r>
      <w:r w:rsidR="004B5420" w:rsidRPr="00810D4B">
        <w:rPr>
          <w:b/>
          <w:sz w:val="22"/>
          <w:szCs w:val="22"/>
          <w:lang w:val="ru-RU"/>
        </w:rPr>
        <w:t>Ответственность сторон</w:t>
      </w:r>
    </w:p>
    <w:p w14:paraId="5F36F978" w14:textId="77777777" w:rsidR="001D1875" w:rsidRPr="00810D4B" w:rsidRDefault="001D1875" w:rsidP="001D1875">
      <w:pPr>
        <w:pStyle w:val="1"/>
        <w:jc w:val="both"/>
        <w:rPr>
          <w:sz w:val="22"/>
          <w:szCs w:val="22"/>
          <w:lang w:val="ru-RU"/>
        </w:rPr>
      </w:pPr>
      <w:r w:rsidRPr="00810D4B">
        <w:rPr>
          <w:sz w:val="22"/>
          <w:szCs w:val="22"/>
          <w:lang w:val="ru-RU"/>
        </w:rPr>
        <w:t>6.1. За неисполнение (ненадлежащее исполнение) обязательств, ответственность за которые не предусмотрена настоящим Договором, Стороны несут ответственность в соответствии с действующим законодательством Российской Федерации.</w:t>
      </w:r>
    </w:p>
    <w:p w14:paraId="5B0D64BB" w14:textId="77777777" w:rsidR="001D1875" w:rsidRPr="00810D4B" w:rsidRDefault="001D1875" w:rsidP="001D1875">
      <w:pPr>
        <w:pStyle w:val="1"/>
        <w:jc w:val="both"/>
        <w:rPr>
          <w:sz w:val="22"/>
          <w:szCs w:val="22"/>
          <w:lang w:val="ru-RU"/>
        </w:rPr>
      </w:pPr>
      <w:r w:rsidRPr="00810D4B">
        <w:rPr>
          <w:sz w:val="22"/>
          <w:szCs w:val="22"/>
          <w:lang w:val="ru-RU"/>
        </w:rPr>
        <w:t>6.2. В случае нарушения Покупателем сроков исполнения обязанности по уплате</w:t>
      </w:r>
      <w:r>
        <w:rPr>
          <w:sz w:val="22"/>
          <w:szCs w:val="22"/>
          <w:lang w:val="ru-RU"/>
        </w:rPr>
        <w:t xml:space="preserve"> вторых 50% от</w:t>
      </w:r>
      <w:r w:rsidRPr="00810D4B">
        <w:rPr>
          <w:sz w:val="22"/>
          <w:szCs w:val="22"/>
          <w:lang w:val="ru-RU"/>
        </w:rPr>
        <w:t xml:space="preserve"> суммы Договора, Поставщик вправе потребовать от Покупателя уплаты неустойки в размере 0,2% от неоплаченной в срок суммы Договора за кажды</w:t>
      </w:r>
      <w:r>
        <w:rPr>
          <w:sz w:val="22"/>
          <w:szCs w:val="22"/>
          <w:lang w:val="ru-RU"/>
        </w:rPr>
        <w:t>й день просрочки, но не более 10</w:t>
      </w:r>
      <w:r w:rsidRPr="00810D4B">
        <w:rPr>
          <w:sz w:val="22"/>
          <w:szCs w:val="22"/>
          <w:lang w:val="ru-RU"/>
        </w:rPr>
        <w:t>% суммы Договора.</w:t>
      </w:r>
    </w:p>
    <w:p w14:paraId="2BDE489B" w14:textId="77777777" w:rsidR="001D1875" w:rsidRPr="00810D4B" w:rsidRDefault="001D1875" w:rsidP="001D1875">
      <w:pPr>
        <w:pStyle w:val="1"/>
        <w:jc w:val="both"/>
        <w:rPr>
          <w:sz w:val="22"/>
          <w:szCs w:val="22"/>
          <w:lang w:val="ru-RU"/>
        </w:rPr>
      </w:pPr>
      <w:r w:rsidRPr="00810D4B">
        <w:rPr>
          <w:sz w:val="22"/>
          <w:szCs w:val="22"/>
          <w:lang w:val="ru-RU"/>
        </w:rPr>
        <w:t xml:space="preserve">6.3. В случае нарушения Поставщиком сроков </w:t>
      </w:r>
      <w:r>
        <w:rPr>
          <w:sz w:val="22"/>
          <w:szCs w:val="22"/>
          <w:lang w:val="ru-RU"/>
        </w:rPr>
        <w:t>исполнения своих обязательств по Договору,</w:t>
      </w:r>
      <w:r w:rsidRPr="00810D4B">
        <w:rPr>
          <w:sz w:val="22"/>
          <w:szCs w:val="22"/>
          <w:lang w:val="ru-RU"/>
        </w:rPr>
        <w:t xml:space="preserve"> Покупатель вправе потребовать от Поставщика уплату неустойки в размере 0,2% от цены не поставленного в срок Товара за кажды</w:t>
      </w:r>
      <w:r>
        <w:rPr>
          <w:sz w:val="22"/>
          <w:szCs w:val="22"/>
          <w:lang w:val="ru-RU"/>
        </w:rPr>
        <w:t>й день просрочки, но не более 10</w:t>
      </w:r>
      <w:r w:rsidRPr="00810D4B">
        <w:rPr>
          <w:sz w:val="22"/>
          <w:szCs w:val="22"/>
          <w:lang w:val="ru-RU"/>
        </w:rPr>
        <w:t xml:space="preserve">% суммы Договора, в соответствии со Спецификацией. </w:t>
      </w:r>
    </w:p>
    <w:p w14:paraId="099420A7" w14:textId="77777777" w:rsidR="00394E0E" w:rsidRPr="00810D4B" w:rsidRDefault="00394E0E" w:rsidP="00E53A24">
      <w:pPr>
        <w:jc w:val="both"/>
        <w:rPr>
          <w:snapToGrid w:val="0"/>
          <w:sz w:val="22"/>
          <w:szCs w:val="22"/>
        </w:rPr>
      </w:pPr>
    </w:p>
    <w:p w14:paraId="12B55EF1" w14:textId="77777777" w:rsidR="004B5420" w:rsidRPr="00810D4B" w:rsidRDefault="004B5420" w:rsidP="00E53A24">
      <w:pPr>
        <w:pStyle w:val="1"/>
        <w:tabs>
          <w:tab w:val="left" w:pos="10173"/>
        </w:tabs>
        <w:jc w:val="both"/>
        <w:rPr>
          <w:sz w:val="22"/>
          <w:szCs w:val="22"/>
          <w:lang w:val="ru-RU"/>
        </w:rPr>
      </w:pPr>
      <w:r w:rsidRPr="00810D4B">
        <w:rPr>
          <w:sz w:val="22"/>
          <w:szCs w:val="22"/>
          <w:lang w:val="ru-RU"/>
        </w:rPr>
        <w:tab/>
      </w:r>
    </w:p>
    <w:p w14:paraId="530806D6" w14:textId="77777777" w:rsidR="004B5420" w:rsidRPr="00810D4B" w:rsidRDefault="004B5420" w:rsidP="007E09F2">
      <w:pPr>
        <w:pStyle w:val="1"/>
        <w:numPr>
          <w:ilvl w:val="0"/>
          <w:numId w:val="12"/>
        </w:numPr>
        <w:rPr>
          <w:b/>
          <w:sz w:val="22"/>
          <w:szCs w:val="22"/>
          <w:lang w:val="ru-RU"/>
        </w:rPr>
      </w:pPr>
      <w:r w:rsidRPr="00810D4B">
        <w:rPr>
          <w:b/>
          <w:sz w:val="22"/>
          <w:szCs w:val="22"/>
          <w:lang w:val="ru-RU"/>
        </w:rPr>
        <w:t>Гарантия</w:t>
      </w:r>
    </w:p>
    <w:p w14:paraId="75FB1DED" w14:textId="77777777" w:rsidR="004B5420" w:rsidRPr="00810D4B" w:rsidRDefault="001F5248" w:rsidP="00737556">
      <w:pPr>
        <w:pStyle w:val="1"/>
        <w:jc w:val="both"/>
        <w:rPr>
          <w:sz w:val="22"/>
          <w:szCs w:val="22"/>
          <w:lang w:val="ru-RU"/>
        </w:rPr>
      </w:pPr>
      <w:r w:rsidRPr="00810D4B">
        <w:rPr>
          <w:sz w:val="22"/>
          <w:szCs w:val="22"/>
          <w:lang w:val="ru-RU"/>
        </w:rPr>
        <w:t xml:space="preserve">7.1. </w:t>
      </w:r>
      <w:r w:rsidR="004B5420" w:rsidRPr="00810D4B">
        <w:rPr>
          <w:sz w:val="22"/>
          <w:szCs w:val="22"/>
          <w:lang w:val="ru-RU"/>
        </w:rPr>
        <w:t xml:space="preserve">Товар будет поставлен в полном соответствии со спецификацией и условиями </w:t>
      </w:r>
      <w:r w:rsidR="00313BE7" w:rsidRPr="00810D4B">
        <w:rPr>
          <w:sz w:val="22"/>
          <w:szCs w:val="22"/>
          <w:lang w:val="ru-RU"/>
        </w:rPr>
        <w:t>Договора</w:t>
      </w:r>
      <w:r w:rsidR="004B5420" w:rsidRPr="00810D4B">
        <w:rPr>
          <w:sz w:val="22"/>
          <w:szCs w:val="22"/>
          <w:lang w:val="ru-RU"/>
        </w:rPr>
        <w:t>.</w:t>
      </w:r>
    </w:p>
    <w:p w14:paraId="3DB7F34D" w14:textId="77777777" w:rsidR="004B5420" w:rsidRPr="00810D4B" w:rsidRDefault="004B5420" w:rsidP="00737556">
      <w:pPr>
        <w:pStyle w:val="1"/>
        <w:tabs>
          <w:tab w:val="left" w:pos="10173"/>
        </w:tabs>
        <w:jc w:val="both"/>
        <w:rPr>
          <w:sz w:val="22"/>
          <w:szCs w:val="22"/>
          <w:lang w:val="ru-RU"/>
        </w:rPr>
      </w:pPr>
      <w:r w:rsidRPr="00810D4B">
        <w:rPr>
          <w:sz w:val="22"/>
          <w:szCs w:val="22"/>
          <w:lang w:val="ru-RU"/>
        </w:rPr>
        <w:t>Гарантия на поставленный Товар составляет 12</w:t>
      </w:r>
      <w:r w:rsidR="00737556">
        <w:rPr>
          <w:sz w:val="22"/>
          <w:szCs w:val="22"/>
          <w:lang w:val="ru-RU"/>
        </w:rPr>
        <w:t xml:space="preserve"> (Двенадцать)</w:t>
      </w:r>
      <w:r w:rsidRPr="00810D4B">
        <w:rPr>
          <w:sz w:val="22"/>
          <w:szCs w:val="22"/>
          <w:lang w:val="ru-RU"/>
        </w:rPr>
        <w:t xml:space="preserve"> месяцев с момента подписания Сторонами Акта о </w:t>
      </w:r>
      <w:r w:rsidR="001F5248" w:rsidRPr="00810D4B">
        <w:rPr>
          <w:sz w:val="22"/>
          <w:szCs w:val="22"/>
          <w:lang w:val="ru-RU"/>
        </w:rPr>
        <w:t>проведении пуско-наладочных работ, но не более 18</w:t>
      </w:r>
      <w:r w:rsidR="00737556">
        <w:rPr>
          <w:sz w:val="22"/>
          <w:szCs w:val="22"/>
          <w:lang w:val="ru-RU"/>
        </w:rPr>
        <w:t xml:space="preserve"> (Восемнадцати)</w:t>
      </w:r>
      <w:r w:rsidRPr="00810D4B">
        <w:rPr>
          <w:sz w:val="22"/>
          <w:szCs w:val="22"/>
          <w:lang w:val="ru-RU"/>
        </w:rPr>
        <w:t xml:space="preserve"> месяцев с момента принятия Товара Покупателем </w:t>
      </w:r>
      <w:r w:rsidR="001F5248" w:rsidRPr="00810D4B">
        <w:rPr>
          <w:sz w:val="22"/>
          <w:szCs w:val="22"/>
          <w:lang w:val="ru-RU"/>
        </w:rPr>
        <w:t>и под</w:t>
      </w:r>
      <w:r w:rsidR="00737556">
        <w:rPr>
          <w:sz w:val="22"/>
          <w:szCs w:val="22"/>
          <w:lang w:val="ru-RU"/>
        </w:rPr>
        <w:t>писания товарной накладной ТОРГ-</w:t>
      </w:r>
      <w:r w:rsidR="001F5248" w:rsidRPr="00810D4B">
        <w:rPr>
          <w:sz w:val="22"/>
          <w:szCs w:val="22"/>
          <w:lang w:val="ru-RU"/>
        </w:rPr>
        <w:t>12</w:t>
      </w:r>
      <w:r w:rsidR="00737556">
        <w:rPr>
          <w:sz w:val="22"/>
          <w:szCs w:val="22"/>
          <w:lang w:val="ru-RU"/>
        </w:rPr>
        <w:t>.</w:t>
      </w:r>
    </w:p>
    <w:p w14:paraId="54FDA185" w14:textId="77777777" w:rsidR="00394E0E" w:rsidRPr="00810D4B" w:rsidRDefault="001F5248" w:rsidP="00737556">
      <w:pPr>
        <w:pStyle w:val="10"/>
        <w:tabs>
          <w:tab w:val="left" w:pos="10173"/>
        </w:tabs>
        <w:ind w:left="-34"/>
        <w:jc w:val="both"/>
        <w:rPr>
          <w:sz w:val="22"/>
          <w:szCs w:val="22"/>
          <w:lang w:val="ru-RU"/>
        </w:rPr>
      </w:pPr>
      <w:r w:rsidRPr="00810D4B">
        <w:rPr>
          <w:sz w:val="22"/>
          <w:szCs w:val="22"/>
          <w:lang w:val="ru-RU"/>
        </w:rPr>
        <w:lastRenderedPageBreak/>
        <w:t>7.2</w:t>
      </w:r>
      <w:r w:rsidR="00394E0E" w:rsidRPr="00810D4B">
        <w:rPr>
          <w:sz w:val="22"/>
          <w:szCs w:val="22"/>
          <w:lang w:val="ru-RU"/>
        </w:rPr>
        <w:t>.</w:t>
      </w:r>
      <w:r w:rsidR="000B47B5" w:rsidRPr="00810D4B">
        <w:rPr>
          <w:sz w:val="22"/>
          <w:szCs w:val="22"/>
          <w:lang w:val="ru-RU"/>
        </w:rPr>
        <w:t xml:space="preserve"> </w:t>
      </w:r>
      <w:r w:rsidR="00394E0E" w:rsidRPr="00810D4B">
        <w:rPr>
          <w:sz w:val="22"/>
          <w:szCs w:val="22"/>
          <w:lang w:val="ru-RU"/>
        </w:rPr>
        <w:t>Гарантия не распространяется на неисправности Товара, которые возникли в результате неправильной эксплуатации Товара Пок</w:t>
      </w:r>
      <w:r w:rsidRPr="00810D4B">
        <w:rPr>
          <w:sz w:val="22"/>
          <w:szCs w:val="22"/>
          <w:lang w:val="ru-RU"/>
        </w:rPr>
        <w:t xml:space="preserve">упателем </w:t>
      </w:r>
      <w:r w:rsidR="00394E0E" w:rsidRPr="00810D4B">
        <w:rPr>
          <w:sz w:val="22"/>
          <w:szCs w:val="22"/>
          <w:lang w:val="ru-RU"/>
        </w:rPr>
        <w:t xml:space="preserve"> или техническим обслуживанием Товара третьим лицом.</w:t>
      </w:r>
    </w:p>
    <w:p w14:paraId="212A4F46" w14:textId="77777777" w:rsidR="00394E0E" w:rsidRPr="00810D4B" w:rsidRDefault="00394E0E" w:rsidP="00737556">
      <w:pPr>
        <w:pStyle w:val="10"/>
        <w:tabs>
          <w:tab w:val="left" w:pos="10173"/>
        </w:tabs>
        <w:ind w:left="-34"/>
        <w:jc w:val="both"/>
        <w:rPr>
          <w:snapToGrid/>
          <w:sz w:val="22"/>
          <w:szCs w:val="22"/>
          <w:lang w:val="ru-RU"/>
        </w:rPr>
      </w:pPr>
      <w:r w:rsidRPr="00810D4B">
        <w:rPr>
          <w:sz w:val="22"/>
          <w:szCs w:val="22"/>
          <w:lang w:val="ru-RU"/>
        </w:rPr>
        <w:t>Если факт неисправности или обслуживания будет установлен представителем Поставщика</w:t>
      </w:r>
      <w:r w:rsidR="001F5248" w:rsidRPr="00810D4B">
        <w:rPr>
          <w:sz w:val="22"/>
          <w:szCs w:val="22"/>
          <w:lang w:val="ru-RU"/>
        </w:rPr>
        <w:t xml:space="preserve">, Покупатель </w:t>
      </w:r>
      <w:r w:rsidRPr="00810D4B">
        <w:rPr>
          <w:sz w:val="22"/>
          <w:szCs w:val="22"/>
          <w:lang w:val="ru-RU"/>
        </w:rPr>
        <w:t xml:space="preserve">обязан возместить расходы, связанные с проездом и проживанием представителя </w:t>
      </w:r>
      <w:r w:rsidRPr="00810D4B">
        <w:rPr>
          <w:snapToGrid/>
          <w:sz w:val="22"/>
          <w:szCs w:val="22"/>
          <w:lang w:val="ru-RU"/>
        </w:rPr>
        <w:t>Поставщика.</w:t>
      </w:r>
    </w:p>
    <w:p w14:paraId="6F2FEFBE" w14:textId="77777777" w:rsidR="00FB20D1" w:rsidRPr="00810D4B" w:rsidRDefault="001F5248" w:rsidP="00737556">
      <w:pPr>
        <w:pStyle w:val="10"/>
        <w:jc w:val="both"/>
        <w:rPr>
          <w:snapToGrid/>
          <w:sz w:val="22"/>
          <w:szCs w:val="22"/>
          <w:lang w:val="ru-RU"/>
        </w:rPr>
      </w:pPr>
      <w:r w:rsidRPr="00810D4B">
        <w:rPr>
          <w:snapToGrid/>
          <w:sz w:val="22"/>
          <w:szCs w:val="22"/>
          <w:lang w:val="ru-RU"/>
        </w:rPr>
        <w:t>7</w:t>
      </w:r>
      <w:r w:rsidR="00394E0E" w:rsidRPr="00810D4B">
        <w:rPr>
          <w:snapToGrid/>
          <w:sz w:val="22"/>
          <w:szCs w:val="22"/>
          <w:lang w:val="ru-RU"/>
        </w:rPr>
        <w:t>.</w:t>
      </w:r>
      <w:r w:rsidR="00737556">
        <w:rPr>
          <w:snapToGrid/>
          <w:sz w:val="22"/>
          <w:szCs w:val="22"/>
          <w:lang w:val="ru-RU"/>
        </w:rPr>
        <w:t>3</w:t>
      </w:r>
      <w:r w:rsidR="00394E0E" w:rsidRPr="00810D4B">
        <w:rPr>
          <w:snapToGrid/>
          <w:sz w:val="22"/>
          <w:szCs w:val="22"/>
          <w:lang w:val="ru-RU"/>
        </w:rPr>
        <w:t>.</w:t>
      </w:r>
      <w:r w:rsidR="00FB20D1" w:rsidRPr="00810D4B">
        <w:rPr>
          <w:snapToGrid/>
          <w:sz w:val="22"/>
          <w:szCs w:val="22"/>
          <w:lang w:val="ru-RU"/>
        </w:rPr>
        <w:t xml:space="preserve"> До момента проверки работоспособност</w:t>
      </w:r>
      <w:r w:rsidRPr="00810D4B">
        <w:rPr>
          <w:snapToGrid/>
          <w:sz w:val="22"/>
          <w:szCs w:val="22"/>
          <w:lang w:val="ru-RU"/>
        </w:rPr>
        <w:t>и Товара Покупатель</w:t>
      </w:r>
      <w:r w:rsidR="00FB20D1" w:rsidRPr="00810D4B">
        <w:rPr>
          <w:snapToGrid/>
          <w:sz w:val="22"/>
          <w:szCs w:val="22"/>
          <w:lang w:val="ru-RU"/>
        </w:rPr>
        <w:t xml:space="preserve"> не имеет права вскрывать Тару/Упаковку Товара. Если данное нарушение будет установлено представителем поставщика, последний не несёт ответственности за некомплектность Товара.</w:t>
      </w:r>
    </w:p>
    <w:p w14:paraId="1D0D3886" w14:textId="77777777" w:rsidR="00394E0E" w:rsidRPr="00810D4B" w:rsidRDefault="001F5248" w:rsidP="00737556">
      <w:pPr>
        <w:pStyle w:val="10"/>
        <w:tabs>
          <w:tab w:val="left" w:pos="10173"/>
        </w:tabs>
        <w:ind w:left="-34"/>
        <w:jc w:val="both"/>
        <w:rPr>
          <w:snapToGrid/>
          <w:sz w:val="22"/>
          <w:szCs w:val="22"/>
          <w:lang w:val="ru-RU"/>
        </w:rPr>
      </w:pPr>
      <w:r w:rsidRPr="00810D4B">
        <w:rPr>
          <w:snapToGrid/>
          <w:sz w:val="22"/>
          <w:szCs w:val="22"/>
          <w:lang w:val="ru-RU"/>
        </w:rPr>
        <w:t>7</w:t>
      </w:r>
      <w:r w:rsidR="00FB20D1" w:rsidRPr="00810D4B">
        <w:rPr>
          <w:snapToGrid/>
          <w:sz w:val="22"/>
          <w:szCs w:val="22"/>
          <w:lang w:val="ru-RU"/>
        </w:rPr>
        <w:t>.</w:t>
      </w:r>
      <w:r w:rsidR="00737556">
        <w:rPr>
          <w:snapToGrid/>
          <w:sz w:val="22"/>
          <w:szCs w:val="22"/>
          <w:lang w:val="ru-RU"/>
        </w:rPr>
        <w:t>4</w:t>
      </w:r>
      <w:r w:rsidR="00FB20D1" w:rsidRPr="00810D4B">
        <w:rPr>
          <w:snapToGrid/>
          <w:sz w:val="22"/>
          <w:szCs w:val="22"/>
          <w:lang w:val="ru-RU"/>
        </w:rPr>
        <w:t>.</w:t>
      </w:r>
      <w:r w:rsidR="00394E0E" w:rsidRPr="00810D4B">
        <w:rPr>
          <w:snapToGrid/>
          <w:sz w:val="22"/>
          <w:szCs w:val="22"/>
          <w:lang w:val="ru-RU"/>
        </w:rPr>
        <w:t xml:space="preserve"> В период гарантии не производится техническое и профилактическое обслуживание поставленного оборудования.  Для поддержания оборудования в надлежащем техническом состоянии производитель рекомендует регулярное техническое обслуживание Товара. Ненадлежащее использование/эксплуатация оборудования не в соответствии с рекомендациями производителя, изложенными в Инструкции на оборудование, не является гарантийным случаем и любой ущерб, возникший вследствие нарушений положений Инструкции, не покрывается гарантией. </w:t>
      </w:r>
    </w:p>
    <w:p w14:paraId="1F3E20C2" w14:textId="77777777" w:rsidR="004B5420" w:rsidRPr="00810D4B" w:rsidRDefault="004B5420" w:rsidP="007E09F2">
      <w:pPr>
        <w:pStyle w:val="1"/>
        <w:tabs>
          <w:tab w:val="left" w:pos="10173"/>
        </w:tabs>
        <w:ind w:left="-34"/>
        <w:rPr>
          <w:sz w:val="22"/>
          <w:szCs w:val="22"/>
          <w:lang w:val="ru-RU"/>
        </w:rPr>
      </w:pPr>
      <w:r w:rsidRPr="00810D4B">
        <w:rPr>
          <w:sz w:val="22"/>
          <w:szCs w:val="22"/>
          <w:lang w:val="ru-RU"/>
        </w:rPr>
        <w:tab/>
      </w:r>
    </w:p>
    <w:p w14:paraId="2D7B6F2C" w14:textId="77777777" w:rsidR="008D6B7A" w:rsidRPr="00810D4B" w:rsidRDefault="008D6B7A" w:rsidP="008D6B7A">
      <w:pPr>
        <w:pStyle w:val="1"/>
        <w:rPr>
          <w:b/>
          <w:sz w:val="22"/>
          <w:szCs w:val="22"/>
          <w:lang w:val="ru-RU"/>
        </w:rPr>
      </w:pPr>
      <w:r w:rsidRPr="00810D4B">
        <w:rPr>
          <w:b/>
          <w:sz w:val="22"/>
          <w:szCs w:val="22"/>
          <w:lang w:val="ru-RU"/>
        </w:rPr>
        <w:t xml:space="preserve">8. </w:t>
      </w:r>
      <w:r w:rsidR="00737556" w:rsidRPr="00810D4B">
        <w:rPr>
          <w:b/>
          <w:sz w:val="22"/>
          <w:szCs w:val="22"/>
          <w:lang w:val="ru-RU"/>
        </w:rPr>
        <w:t>Сроки действия и порядок разрешения споров по договору</w:t>
      </w:r>
    </w:p>
    <w:p w14:paraId="7364A367" w14:textId="77777777" w:rsidR="008D6B7A" w:rsidRPr="00810D4B" w:rsidRDefault="008D6B7A" w:rsidP="00737556">
      <w:pPr>
        <w:pStyle w:val="1"/>
        <w:jc w:val="both"/>
        <w:rPr>
          <w:sz w:val="22"/>
          <w:szCs w:val="22"/>
          <w:lang w:val="ru-RU"/>
        </w:rPr>
      </w:pPr>
      <w:r w:rsidRPr="00810D4B">
        <w:rPr>
          <w:sz w:val="22"/>
          <w:szCs w:val="22"/>
          <w:lang w:val="ru-RU"/>
        </w:rPr>
        <w:t>8.1.</w:t>
      </w:r>
      <w:r w:rsidR="00380915" w:rsidRPr="00810D4B">
        <w:rPr>
          <w:sz w:val="22"/>
          <w:szCs w:val="22"/>
          <w:lang w:val="ru-RU"/>
        </w:rPr>
        <w:t xml:space="preserve"> Договор вступает в силу с момента подписания его сторонами и действует до выполнения сторонами принятых на себя обязательств.</w:t>
      </w:r>
    </w:p>
    <w:p w14:paraId="76DD9E00" w14:textId="77777777" w:rsidR="008D6B7A" w:rsidRPr="00810D4B" w:rsidRDefault="008D6B7A" w:rsidP="00737556">
      <w:pPr>
        <w:pStyle w:val="1"/>
        <w:jc w:val="both"/>
        <w:rPr>
          <w:sz w:val="22"/>
          <w:szCs w:val="22"/>
          <w:lang w:val="ru-RU"/>
        </w:rPr>
      </w:pPr>
      <w:r w:rsidRPr="00810D4B">
        <w:rPr>
          <w:sz w:val="22"/>
          <w:szCs w:val="22"/>
          <w:lang w:val="ru-RU"/>
        </w:rPr>
        <w:t>8.2. Все споры и разногласия, возникающие по настоящему Договору, разрешаются Сторонами в ходе прямых неофициальных переговоров. Обращения за разрешением спора в арбитражный суд, в соответствии с 8.3 настоящего Договора, возможно лишь по итогам соблюдения сторонами обязательного досудебного претензионного порядка разрешения споров. Претензии направляются заказным письмом или путем использования иных средств связи, если их использование предусмотрено настоящим Договором. Срок ответа на поступившую претензию не должен превышать 10 (десяти) рабочих дней с момента ее получения соответствующей Стороной.</w:t>
      </w:r>
    </w:p>
    <w:p w14:paraId="2F03624F" w14:textId="77777777" w:rsidR="008D6B7A" w:rsidRPr="00810D4B" w:rsidRDefault="008D6B7A" w:rsidP="00737556">
      <w:pPr>
        <w:pStyle w:val="1"/>
        <w:jc w:val="both"/>
        <w:rPr>
          <w:sz w:val="22"/>
          <w:szCs w:val="22"/>
          <w:lang w:val="ru-RU"/>
        </w:rPr>
      </w:pPr>
      <w:r w:rsidRPr="00810D4B">
        <w:rPr>
          <w:sz w:val="22"/>
          <w:szCs w:val="22"/>
          <w:lang w:val="ru-RU"/>
        </w:rPr>
        <w:t>8.3. Все споры и разногласия по настоящему Договору, неурегулированные Сторонами в претензионном порядке, подлежат рассмотрению в Арбитражном суде в соответствии с действующим законодательством.</w:t>
      </w:r>
    </w:p>
    <w:p w14:paraId="2FDF315D" w14:textId="77777777" w:rsidR="008D6B7A" w:rsidRPr="00810D4B" w:rsidRDefault="008D6B7A" w:rsidP="00737556">
      <w:pPr>
        <w:pStyle w:val="1"/>
        <w:jc w:val="both"/>
        <w:rPr>
          <w:sz w:val="22"/>
          <w:szCs w:val="22"/>
          <w:lang w:val="ru-RU"/>
        </w:rPr>
      </w:pPr>
      <w:r w:rsidRPr="00810D4B">
        <w:rPr>
          <w:sz w:val="22"/>
          <w:szCs w:val="22"/>
          <w:lang w:val="ru-RU"/>
        </w:rPr>
        <w:t>8.4. Любые, не оговоренные выше, изменения и дополнения к настоящему Договору действительны при условии, если они совершены в письменной форме, подписаны Сторонами и заверены печатями Сторон.</w:t>
      </w:r>
    </w:p>
    <w:p w14:paraId="20758D43" w14:textId="77777777" w:rsidR="008D6B7A" w:rsidRPr="00810D4B" w:rsidRDefault="008D6B7A" w:rsidP="00737556">
      <w:pPr>
        <w:pStyle w:val="1"/>
        <w:jc w:val="both"/>
        <w:rPr>
          <w:sz w:val="22"/>
          <w:szCs w:val="22"/>
          <w:lang w:val="ru-RU"/>
        </w:rPr>
      </w:pPr>
      <w:r w:rsidRPr="00810D4B">
        <w:rPr>
          <w:sz w:val="22"/>
          <w:szCs w:val="22"/>
          <w:lang w:val="ru-RU"/>
        </w:rPr>
        <w:t>8.5. Настоящий Договор составлен в 2-х экземплярах – по одному экземпляру для каждой из Сторон.</w:t>
      </w:r>
    </w:p>
    <w:p w14:paraId="58B8F9F6" w14:textId="77777777" w:rsidR="008D6B7A" w:rsidRPr="00810D4B" w:rsidRDefault="008D6B7A" w:rsidP="00737556">
      <w:pPr>
        <w:pStyle w:val="1"/>
        <w:jc w:val="both"/>
        <w:rPr>
          <w:sz w:val="22"/>
          <w:szCs w:val="22"/>
          <w:lang w:val="ru-RU"/>
        </w:rPr>
      </w:pPr>
      <w:r w:rsidRPr="00810D4B">
        <w:rPr>
          <w:sz w:val="22"/>
          <w:szCs w:val="22"/>
          <w:lang w:val="ru-RU"/>
        </w:rPr>
        <w:t>8.6. Взаимоотношения сторон, неурегулированные настоящим Договором, регулируются действующим законодательством РФ.</w:t>
      </w:r>
    </w:p>
    <w:p w14:paraId="4B5A3C2A" w14:textId="77777777" w:rsidR="004B5420" w:rsidRPr="00810D4B" w:rsidRDefault="008D6B7A" w:rsidP="00737556">
      <w:pPr>
        <w:pStyle w:val="1"/>
        <w:jc w:val="both"/>
        <w:rPr>
          <w:sz w:val="22"/>
          <w:szCs w:val="22"/>
          <w:lang w:val="ru-RU"/>
        </w:rPr>
      </w:pPr>
      <w:r w:rsidRPr="00810D4B">
        <w:rPr>
          <w:sz w:val="22"/>
          <w:szCs w:val="22"/>
          <w:lang w:val="ru-RU"/>
        </w:rPr>
        <w:t>8.7. Стороны признают правомочность документов, переданных по факсимильной связи и/или электронной почте, направляемых с использованием факса или электронный почты, номер или адрес которых указан в реквизитах соответствующей Стороны, на факс или электронный почтовый ящик, указанный в реквизитах другой стороны, с дальнейшей заменой их подлинниками. Риск искажения информации, содержащейся в указанных документах, несет Сторона, направившая документ.</w:t>
      </w:r>
    </w:p>
    <w:p w14:paraId="5FC30361" w14:textId="77777777" w:rsidR="008D6B7A" w:rsidRPr="00810D4B" w:rsidRDefault="008D6B7A" w:rsidP="008D6B7A">
      <w:pPr>
        <w:pStyle w:val="1"/>
        <w:rPr>
          <w:sz w:val="22"/>
          <w:szCs w:val="22"/>
          <w:lang w:val="ru-RU"/>
        </w:rPr>
      </w:pPr>
    </w:p>
    <w:p w14:paraId="57657E32" w14:textId="77777777" w:rsidR="004B5420" w:rsidRPr="00810D4B" w:rsidRDefault="008D6B7A" w:rsidP="007E09F2">
      <w:pPr>
        <w:pStyle w:val="1"/>
        <w:rPr>
          <w:b/>
          <w:sz w:val="22"/>
          <w:szCs w:val="22"/>
          <w:lang w:val="ru-RU"/>
        </w:rPr>
      </w:pPr>
      <w:r w:rsidRPr="00810D4B">
        <w:rPr>
          <w:b/>
          <w:sz w:val="22"/>
          <w:szCs w:val="22"/>
          <w:lang w:val="ru-RU"/>
        </w:rPr>
        <w:t>9</w:t>
      </w:r>
      <w:r w:rsidR="004B5420" w:rsidRPr="00810D4B">
        <w:rPr>
          <w:b/>
          <w:sz w:val="22"/>
          <w:szCs w:val="22"/>
          <w:lang w:val="ru-RU"/>
        </w:rPr>
        <w:t>.</w:t>
      </w:r>
      <w:r w:rsidR="004B5420" w:rsidRPr="00810D4B">
        <w:rPr>
          <w:sz w:val="22"/>
          <w:szCs w:val="22"/>
          <w:lang w:val="ru-RU"/>
        </w:rPr>
        <w:t xml:space="preserve"> </w:t>
      </w:r>
      <w:r w:rsidR="004B5420" w:rsidRPr="00810D4B">
        <w:rPr>
          <w:b/>
          <w:sz w:val="22"/>
          <w:szCs w:val="22"/>
          <w:lang w:val="ru-RU"/>
        </w:rPr>
        <w:t>Форс-мажорные обстоятельства</w:t>
      </w:r>
    </w:p>
    <w:p w14:paraId="6BA73BD2" w14:textId="77777777" w:rsidR="004B5420" w:rsidRPr="00810D4B" w:rsidRDefault="008D6B7A" w:rsidP="00737556">
      <w:pPr>
        <w:pStyle w:val="1"/>
        <w:jc w:val="both"/>
        <w:rPr>
          <w:sz w:val="22"/>
          <w:szCs w:val="22"/>
          <w:lang w:val="ru-RU"/>
        </w:rPr>
      </w:pPr>
      <w:r w:rsidRPr="00810D4B">
        <w:rPr>
          <w:sz w:val="22"/>
          <w:szCs w:val="22"/>
          <w:lang w:val="ru-RU"/>
        </w:rPr>
        <w:t>9</w:t>
      </w:r>
      <w:r w:rsidR="004B5420" w:rsidRPr="00810D4B">
        <w:rPr>
          <w:sz w:val="22"/>
          <w:szCs w:val="22"/>
          <w:lang w:val="ru-RU"/>
        </w:rPr>
        <w:t xml:space="preserve">.1. 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обстоятельств непреодолимой силы, возникших после заключения </w:t>
      </w:r>
      <w:r w:rsidR="00313BE7" w:rsidRPr="00810D4B">
        <w:rPr>
          <w:sz w:val="22"/>
          <w:szCs w:val="22"/>
          <w:lang w:val="ru-RU"/>
        </w:rPr>
        <w:t>Договора</w:t>
      </w:r>
      <w:r w:rsidR="004B5420" w:rsidRPr="00810D4B">
        <w:rPr>
          <w:sz w:val="22"/>
          <w:szCs w:val="22"/>
          <w:lang w:val="ru-RU"/>
        </w:rPr>
        <w:t xml:space="preserve"> в результате событий чрезвычайного характера, которые сторона не могла ни предвидеть, ни предотвратить разумными мерами.</w:t>
      </w:r>
    </w:p>
    <w:p w14:paraId="09AEEA91" w14:textId="77777777" w:rsidR="004B5420" w:rsidRPr="00810D4B" w:rsidRDefault="004B5420" w:rsidP="00737556">
      <w:pPr>
        <w:pStyle w:val="1"/>
        <w:jc w:val="both"/>
        <w:rPr>
          <w:sz w:val="22"/>
          <w:szCs w:val="22"/>
          <w:lang w:val="ru-RU"/>
        </w:rPr>
      </w:pPr>
      <w:r w:rsidRPr="00810D4B">
        <w:rPr>
          <w:sz w:val="22"/>
          <w:szCs w:val="22"/>
          <w:lang w:val="ru-RU"/>
        </w:rPr>
        <w:t xml:space="preserve">К обстоятельствам непреодолимой силы относятся события, на которые сторона не может оказать влияние и за возникновение которых не несет ответственности (например, землетрясение, наводнение, пожары, иные природные катаклизмы, принятие правительством или иным государственным органом нормативных документов, препятствующих исполнению </w:t>
      </w:r>
      <w:r w:rsidR="00313BE7" w:rsidRPr="00810D4B">
        <w:rPr>
          <w:sz w:val="22"/>
          <w:szCs w:val="22"/>
          <w:lang w:val="ru-RU"/>
        </w:rPr>
        <w:t>Договора</w:t>
      </w:r>
      <w:r w:rsidRPr="00810D4B">
        <w:rPr>
          <w:sz w:val="22"/>
          <w:szCs w:val="22"/>
          <w:lang w:val="ru-RU"/>
        </w:rPr>
        <w:t xml:space="preserve"> или временно ограничивающи</w:t>
      </w:r>
      <w:r w:rsidR="00AE40B4" w:rsidRPr="00810D4B">
        <w:rPr>
          <w:sz w:val="22"/>
          <w:szCs w:val="22"/>
          <w:lang w:val="ru-RU"/>
        </w:rPr>
        <w:t>х поставку Товаров, забастовки)</w:t>
      </w:r>
    </w:p>
    <w:p w14:paraId="16697925" w14:textId="77777777" w:rsidR="004B5420" w:rsidRPr="00810D4B" w:rsidRDefault="008D6B7A" w:rsidP="00737556">
      <w:pPr>
        <w:pStyle w:val="1"/>
        <w:jc w:val="both"/>
        <w:rPr>
          <w:sz w:val="22"/>
          <w:szCs w:val="22"/>
          <w:lang w:val="ru-RU"/>
        </w:rPr>
      </w:pPr>
      <w:r w:rsidRPr="00810D4B">
        <w:rPr>
          <w:sz w:val="22"/>
          <w:szCs w:val="22"/>
          <w:lang w:val="ru-RU"/>
        </w:rPr>
        <w:t>9</w:t>
      </w:r>
      <w:r w:rsidR="004B5420" w:rsidRPr="00810D4B">
        <w:rPr>
          <w:sz w:val="22"/>
          <w:szCs w:val="22"/>
          <w:lang w:val="ru-RU"/>
        </w:rPr>
        <w:t xml:space="preserve">.2. Сторона, ссылающаяся на такие обстоятельства, обязана в 7 </w:t>
      </w:r>
      <w:proofErr w:type="spellStart"/>
      <w:r w:rsidR="004B5420" w:rsidRPr="00810D4B">
        <w:rPr>
          <w:sz w:val="22"/>
          <w:szCs w:val="22"/>
          <w:lang w:val="ru-RU"/>
        </w:rPr>
        <w:t>дневный</w:t>
      </w:r>
      <w:proofErr w:type="spellEnd"/>
      <w:r w:rsidR="004B5420" w:rsidRPr="00810D4B">
        <w:rPr>
          <w:sz w:val="22"/>
          <w:szCs w:val="22"/>
          <w:lang w:val="ru-RU"/>
        </w:rPr>
        <w:t xml:space="preserve"> срок в письменной форме информировать другую сторону о наступлении подобных обстоятельств. Причем по требованию другой стороны с наступлением подобных обстоятельств должен быть предъявлен удостоверяющий документ, выданный </w:t>
      </w:r>
      <w:r w:rsidR="00A525DF">
        <w:rPr>
          <w:sz w:val="22"/>
          <w:szCs w:val="22"/>
          <w:lang w:val="ru-RU"/>
        </w:rPr>
        <w:t>компетентным органом</w:t>
      </w:r>
      <w:r w:rsidR="004B5420" w:rsidRPr="00810D4B">
        <w:rPr>
          <w:sz w:val="22"/>
          <w:szCs w:val="22"/>
          <w:lang w:val="ru-RU"/>
        </w:rPr>
        <w:t>.</w:t>
      </w:r>
    </w:p>
    <w:p w14:paraId="67594A52" w14:textId="77777777" w:rsidR="004B5420" w:rsidRPr="00810D4B" w:rsidRDefault="008D6B7A" w:rsidP="00737556">
      <w:pPr>
        <w:pStyle w:val="1"/>
        <w:jc w:val="both"/>
        <w:rPr>
          <w:sz w:val="22"/>
          <w:szCs w:val="22"/>
          <w:lang w:val="ru-RU"/>
        </w:rPr>
      </w:pPr>
      <w:r w:rsidRPr="00810D4B">
        <w:rPr>
          <w:sz w:val="22"/>
          <w:szCs w:val="22"/>
          <w:lang w:val="ru-RU"/>
        </w:rPr>
        <w:t>9</w:t>
      </w:r>
      <w:r w:rsidR="004B5420" w:rsidRPr="00810D4B">
        <w:rPr>
          <w:sz w:val="22"/>
          <w:szCs w:val="22"/>
          <w:lang w:val="ru-RU"/>
        </w:rPr>
        <w:t xml:space="preserve">.3. Сторона, которая не может из-за обстоятельств непреодолимой силы выполнить обязательства по настоящему договору, должна с учетом положений </w:t>
      </w:r>
      <w:r w:rsidR="00313BE7" w:rsidRPr="00810D4B">
        <w:rPr>
          <w:sz w:val="22"/>
          <w:szCs w:val="22"/>
          <w:lang w:val="ru-RU"/>
        </w:rPr>
        <w:t>Договора</w:t>
      </w:r>
      <w:r w:rsidR="004B5420" w:rsidRPr="00810D4B">
        <w:rPr>
          <w:sz w:val="22"/>
          <w:szCs w:val="22"/>
          <w:lang w:val="ru-RU"/>
        </w:rPr>
        <w:t xml:space="preserve"> приложить все усилия к тому, чтобы как можно скорее компенсировать это невыполнение.</w:t>
      </w:r>
    </w:p>
    <w:p w14:paraId="6785095F" w14:textId="77777777" w:rsidR="004B5420" w:rsidRPr="00810D4B" w:rsidRDefault="008D6B7A" w:rsidP="00737556">
      <w:pPr>
        <w:pStyle w:val="1"/>
        <w:jc w:val="both"/>
        <w:rPr>
          <w:sz w:val="22"/>
          <w:szCs w:val="22"/>
          <w:lang w:val="ru-RU"/>
        </w:rPr>
      </w:pPr>
      <w:r w:rsidRPr="00810D4B">
        <w:rPr>
          <w:sz w:val="22"/>
          <w:szCs w:val="22"/>
          <w:lang w:val="ru-RU"/>
        </w:rPr>
        <w:lastRenderedPageBreak/>
        <w:t>9</w:t>
      </w:r>
      <w:r w:rsidR="004B5420" w:rsidRPr="00810D4B">
        <w:rPr>
          <w:sz w:val="22"/>
          <w:szCs w:val="22"/>
          <w:lang w:val="ru-RU"/>
        </w:rPr>
        <w:t xml:space="preserve">.4. После прекращения действия указанных обстоятельств, сторона обязана в течение 3-х дней сообщить об этом другой стороне в письменной форме или направить сообщение по факсу, указав при этом срок, к которому предполагается выполнить обязательства. </w:t>
      </w:r>
    </w:p>
    <w:p w14:paraId="75C57CB1" w14:textId="77777777" w:rsidR="004B5420" w:rsidRPr="00810D4B" w:rsidRDefault="008D6B7A" w:rsidP="00737556">
      <w:pPr>
        <w:pStyle w:val="1"/>
        <w:jc w:val="both"/>
        <w:rPr>
          <w:sz w:val="22"/>
          <w:szCs w:val="22"/>
          <w:lang w:val="ru-RU"/>
        </w:rPr>
      </w:pPr>
      <w:r w:rsidRPr="00810D4B">
        <w:rPr>
          <w:sz w:val="22"/>
          <w:szCs w:val="22"/>
          <w:lang w:val="ru-RU"/>
        </w:rPr>
        <w:t>9</w:t>
      </w:r>
      <w:r w:rsidR="004B5420" w:rsidRPr="00810D4B">
        <w:rPr>
          <w:sz w:val="22"/>
          <w:szCs w:val="22"/>
          <w:lang w:val="ru-RU"/>
        </w:rPr>
        <w:t>.5.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344D83D1" w14:textId="77777777" w:rsidR="004B5420" w:rsidRPr="00810D4B" w:rsidRDefault="008D6B7A" w:rsidP="00737556">
      <w:pPr>
        <w:pStyle w:val="1"/>
        <w:tabs>
          <w:tab w:val="left" w:pos="10173"/>
        </w:tabs>
        <w:ind w:left="-34"/>
        <w:jc w:val="both"/>
        <w:rPr>
          <w:sz w:val="22"/>
          <w:szCs w:val="22"/>
          <w:lang w:val="ru-RU"/>
        </w:rPr>
      </w:pPr>
      <w:r w:rsidRPr="00810D4B">
        <w:rPr>
          <w:sz w:val="22"/>
          <w:szCs w:val="22"/>
          <w:lang w:val="ru-RU"/>
        </w:rPr>
        <w:t>9</w:t>
      </w:r>
      <w:r w:rsidR="004B5420" w:rsidRPr="00810D4B">
        <w:rPr>
          <w:sz w:val="22"/>
          <w:szCs w:val="22"/>
          <w:lang w:val="ru-RU"/>
        </w:rPr>
        <w:t>.6. Если обстоятельства непреодолимой силы продолжают действовать более 6 месяцев и нет возможности сделать обязательное заявление о дате их прекращения в течение более шести месяцев, то каждая сторона имеет право расторгнуть насто</w:t>
      </w:r>
      <w:r w:rsidR="000B47B5" w:rsidRPr="00810D4B">
        <w:rPr>
          <w:sz w:val="22"/>
          <w:szCs w:val="22"/>
          <w:lang w:val="ru-RU"/>
        </w:rPr>
        <w:t xml:space="preserve">ящий договор и </w:t>
      </w:r>
      <w:r w:rsidR="004B5420" w:rsidRPr="00810D4B">
        <w:rPr>
          <w:sz w:val="22"/>
          <w:szCs w:val="22"/>
          <w:lang w:val="ru-RU"/>
        </w:rPr>
        <w:t>возвратить все полученное ею по договору.</w:t>
      </w:r>
    </w:p>
    <w:p w14:paraId="1CC6C9F6" w14:textId="77777777" w:rsidR="004B5420" w:rsidRPr="00810D4B" w:rsidRDefault="004B5420" w:rsidP="007E09F2">
      <w:pPr>
        <w:pStyle w:val="1"/>
        <w:rPr>
          <w:sz w:val="22"/>
          <w:szCs w:val="22"/>
          <w:lang w:val="ru-RU"/>
        </w:rPr>
      </w:pPr>
    </w:p>
    <w:p w14:paraId="113E9E76" w14:textId="77777777" w:rsidR="008E5D63" w:rsidRPr="00810D4B" w:rsidRDefault="008D6B7A" w:rsidP="007E09F2">
      <w:pPr>
        <w:pStyle w:val="10"/>
        <w:rPr>
          <w:b/>
          <w:sz w:val="22"/>
          <w:szCs w:val="22"/>
          <w:lang w:val="ru-RU"/>
        </w:rPr>
      </w:pPr>
      <w:r w:rsidRPr="00810D4B">
        <w:rPr>
          <w:b/>
          <w:sz w:val="22"/>
          <w:szCs w:val="22"/>
          <w:lang w:val="ru-RU"/>
        </w:rPr>
        <w:t>10</w:t>
      </w:r>
      <w:r w:rsidR="008E5D63" w:rsidRPr="00810D4B">
        <w:rPr>
          <w:b/>
          <w:sz w:val="22"/>
          <w:szCs w:val="22"/>
          <w:lang w:val="ru-RU"/>
        </w:rPr>
        <w:t>. Общие положения</w:t>
      </w:r>
    </w:p>
    <w:p w14:paraId="2A51E245" w14:textId="77777777" w:rsidR="001D1875" w:rsidRPr="00810D4B" w:rsidRDefault="001D1875" w:rsidP="001D1875">
      <w:pPr>
        <w:pStyle w:val="10"/>
        <w:jc w:val="both"/>
        <w:rPr>
          <w:sz w:val="22"/>
          <w:szCs w:val="22"/>
          <w:lang w:val="ru-RU"/>
        </w:rPr>
      </w:pPr>
      <w:r w:rsidRPr="00810D4B">
        <w:rPr>
          <w:sz w:val="22"/>
          <w:szCs w:val="22"/>
          <w:lang w:val="ru-RU"/>
        </w:rPr>
        <w:t>10.1</w:t>
      </w:r>
      <w:r>
        <w:rPr>
          <w:sz w:val="22"/>
          <w:szCs w:val="22"/>
          <w:lang w:val="ru-RU"/>
        </w:rPr>
        <w:t xml:space="preserve"> </w:t>
      </w:r>
      <w:r w:rsidRPr="00810D4B">
        <w:rPr>
          <w:sz w:val="22"/>
          <w:szCs w:val="22"/>
          <w:lang w:val="ru-RU"/>
        </w:rPr>
        <w:t>Обе стороны примут все необходимые меры к соблюдению переписки, в том числе связанной с подписанным договором. После подписания настоящего Договора все предшествующие переговоры и корреспонденция утрачивают свою силу.</w:t>
      </w:r>
    </w:p>
    <w:p w14:paraId="22623CE5" w14:textId="77777777" w:rsidR="001D1875" w:rsidRPr="00810D4B" w:rsidRDefault="001D1875" w:rsidP="001D1875">
      <w:pPr>
        <w:pStyle w:val="10"/>
        <w:tabs>
          <w:tab w:val="left" w:pos="10173"/>
        </w:tabs>
        <w:ind w:left="-34"/>
        <w:jc w:val="both"/>
        <w:rPr>
          <w:sz w:val="22"/>
          <w:szCs w:val="22"/>
          <w:lang w:val="ru-RU"/>
        </w:rPr>
      </w:pPr>
      <w:r w:rsidRPr="00810D4B">
        <w:rPr>
          <w:sz w:val="22"/>
          <w:szCs w:val="22"/>
          <w:lang w:val="ru-RU"/>
        </w:rPr>
        <w:t>10.</w:t>
      </w:r>
      <w:r>
        <w:rPr>
          <w:sz w:val="22"/>
          <w:szCs w:val="22"/>
          <w:lang w:val="ru-RU"/>
        </w:rPr>
        <w:t>2</w:t>
      </w:r>
      <w:r w:rsidRPr="00810D4B">
        <w:rPr>
          <w:sz w:val="22"/>
          <w:szCs w:val="22"/>
          <w:lang w:val="ru-RU"/>
        </w:rPr>
        <w:t>. Настоящим, в соответствии со статьей 431.2 ГК РФ, Стороны заверяют друг друга, что на дату заключения настоящего Договора:</w:t>
      </w:r>
    </w:p>
    <w:p w14:paraId="2DC6F023" w14:textId="77777777" w:rsidR="001D1875" w:rsidRPr="00810D4B" w:rsidRDefault="001D1875" w:rsidP="001D1875">
      <w:pPr>
        <w:pStyle w:val="10"/>
        <w:tabs>
          <w:tab w:val="left" w:pos="10173"/>
        </w:tabs>
        <w:ind w:left="142" w:firstLine="34"/>
        <w:jc w:val="both"/>
        <w:rPr>
          <w:sz w:val="22"/>
          <w:szCs w:val="22"/>
          <w:lang w:val="ru-RU"/>
        </w:rPr>
      </w:pPr>
      <w:r w:rsidRPr="00475A39">
        <w:rPr>
          <w:sz w:val="22"/>
          <w:szCs w:val="22"/>
          <w:lang w:val="ru-RU"/>
        </w:rPr>
        <w:t>1</w:t>
      </w:r>
      <w:r w:rsidRPr="00810D4B">
        <w:rPr>
          <w:sz w:val="22"/>
          <w:szCs w:val="22"/>
          <w:lang w:val="ru-RU"/>
        </w:rPr>
        <w:t xml:space="preserve">) Сторона является надлежащим образом созданным юридическим лицом, действующим в соответствии с законодательством Российской Федерации, обладает всеми правами и полномочиями по заключению и исполнению обязанностей по настоящему Договору. </w:t>
      </w:r>
    </w:p>
    <w:p w14:paraId="43F74B7A" w14:textId="77777777" w:rsidR="001D1875" w:rsidRPr="00810D4B" w:rsidRDefault="001D1875" w:rsidP="001D1875">
      <w:pPr>
        <w:pStyle w:val="10"/>
        <w:tabs>
          <w:tab w:val="left" w:pos="10173"/>
        </w:tabs>
        <w:ind w:left="142" w:firstLine="34"/>
        <w:jc w:val="both"/>
        <w:rPr>
          <w:sz w:val="22"/>
          <w:szCs w:val="22"/>
          <w:lang w:val="ru-RU"/>
        </w:rPr>
      </w:pPr>
      <w:r w:rsidRPr="00475A39">
        <w:rPr>
          <w:sz w:val="22"/>
          <w:szCs w:val="22"/>
          <w:lang w:val="ru-RU"/>
        </w:rPr>
        <w:t>2</w:t>
      </w:r>
      <w:r w:rsidRPr="00810D4B">
        <w:rPr>
          <w:sz w:val="22"/>
          <w:szCs w:val="22"/>
          <w:lang w:val="ru-RU"/>
        </w:rPr>
        <w:t>) Настоящий Договор должным и законным образом подписан лицом, которое надлежащим образом уполномочено совершать такие действия от имени Стороны, и представляет собой законное, действительное и обладающее обязательной силой обязательство, подлежащее исполнению в соответствии с его условиями.</w:t>
      </w:r>
    </w:p>
    <w:p w14:paraId="01175C38" w14:textId="77777777" w:rsidR="001D1875" w:rsidRDefault="001D1875" w:rsidP="001D1875">
      <w:pPr>
        <w:pStyle w:val="10"/>
        <w:tabs>
          <w:tab w:val="left" w:pos="10173"/>
        </w:tabs>
        <w:ind w:left="142" w:firstLine="34"/>
        <w:jc w:val="both"/>
        <w:rPr>
          <w:sz w:val="22"/>
          <w:szCs w:val="22"/>
          <w:lang w:val="ru-RU"/>
        </w:rPr>
      </w:pPr>
      <w:r w:rsidRPr="00475A39">
        <w:rPr>
          <w:sz w:val="22"/>
          <w:szCs w:val="22"/>
          <w:lang w:val="ru-RU"/>
        </w:rPr>
        <w:t>3</w:t>
      </w:r>
      <w:r w:rsidRPr="00810D4B">
        <w:rPr>
          <w:sz w:val="22"/>
          <w:szCs w:val="22"/>
          <w:lang w:val="ru-RU"/>
        </w:rPr>
        <w:t>) Заключение и исполнение настоящего Договора не нарушит и не приведет к нарушению учредительных документов Стороны, не противоречит иным договорам, сделкам или инструментам с участием Стороны или обязывающим ее, а также не влечет нарушения применимого законодательства, актов государственных органов или судебных актов.</w:t>
      </w:r>
    </w:p>
    <w:p w14:paraId="78397C19" w14:textId="77777777" w:rsidR="001D1875" w:rsidRPr="00595C07" w:rsidRDefault="001D1875" w:rsidP="001D1875">
      <w:pPr>
        <w:pStyle w:val="10"/>
        <w:tabs>
          <w:tab w:val="left" w:pos="10173"/>
        </w:tabs>
        <w:jc w:val="both"/>
        <w:rPr>
          <w:sz w:val="22"/>
          <w:szCs w:val="22"/>
          <w:lang w:val="ru-RU"/>
        </w:rPr>
      </w:pPr>
      <w:r w:rsidRPr="00595C07">
        <w:rPr>
          <w:sz w:val="22"/>
          <w:szCs w:val="22"/>
          <w:lang w:val="ru-RU"/>
        </w:rPr>
        <w:t xml:space="preserve">В соответствии со ст. 431.2 Гражданского кодекса РФ Поставщик также заверяет о том, что на момент заключения Договора: </w:t>
      </w:r>
    </w:p>
    <w:p w14:paraId="505ACE48" w14:textId="77777777" w:rsidR="001D1875" w:rsidRPr="00595C07" w:rsidRDefault="001D1875" w:rsidP="001D1875">
      <w:pPr>
        <w:pStyle w:val="10"/>
        <w:tabs>
          <w:tab w:val="left" w:pos="10173"/>
        </w:tabs>
        <w:ind w:left="142" w:firstLine="34"/>
        <w:jc w:val="both"/>
        <w:rPr>
          <w:sz w:val="22"/>
          <w:szCs w:val="22"/>
          <w:lang w:val="ru-RU"/>
        </w:rPr>
      </w:pPr>
      <w:r>
        <w:rPr>
          <w:sz w:val="22"/>
          <w:szCs w:val="22"/>
          <w:lang w:val="ru-RU"/>
        </w:rPr>
        <w:t xml:space="preserve">4) </w:t>
      </w:r>
      <w:r w:rsidRPr="00595C07">
        <w:rPr>
          <w:sz w:val="22"/>
          <w:szCs w:val="22"/>
          <w:lang w:val="ru-RU"/>
        </w:rPr>
        <w:t xml:space="preserve">отсутствуют установленные законодательством РФ и/или актами органов государственной власти и/или локальными нормативными актами, а также решениями органов управления ограничения и/или запреты, не позволяющие Поставщику заключать и/или исполнять Договор с Покупателем; </w:t>
      </w:r>
    </w:p>
    <w:p w14:paraId="46A887A2" w14:textId="77777777" w:rsidR="001D1875" w:rsidRPr="00595C07" w:rsidRDefault="001D1875" w:rsidP="001D1875">
      <w:pPr>
        <w:pStyle w:val="10"/>
        <w:tabs>
          <w:tab w:val="left" w:pos="10173"/>
        </w:tabs>
        <w:ind w:left="142" w:firstLine="34"/>
        <w:jc w:val="both"/>
        <w:rPr>
          <w:sz w:val="22"/>
          <w:szCs w:val="22"/>
          <w:lang w:val="ru-RU"/>
        </w:rPr>
      </w:pPr>
      <w:r>
        <w:rPr>
          <w:sz w:val="22"/>
          <w:szCs w:val="22"/>
          <w:lang w:val="ru-RU"/>
        </w:rPr>
        <w:t>5</w:t>
      </w:r>
      <w:r w:rsidRPr="00475A39">
        <w:rPr>
          <w:sz w:val="22"/>
          <w:szCs w:val="22"/>
          <w:lang w:val="ru-RU"/>
        </w:rPr>
        <w:t xml:space="preserve">) </w:t>
      </w:r>
      <w:r w:rsidRPr="00595C07">
        <w:rPr>
          <w:sz w:val="22"/>
          <w:szCs w:val="22"/>
          <w:lang w:val="ru-RU"/>
        </w:rPr>
        <w:t xml:space="preserve">располагает материальными и трудовыми ресурсами, а также прочими условиями, необходимыми для заключения, своевременного и надлежащего исполнения обязательств по Договору; </w:t>
      </w:r>
    </w:p>
    <w:p w14:paraId="4A6825C5" w14:textId="77777777" w:rsidR="001D1875" w:rsidRPr="00595C07" w:rsidRDefault="001D1875" w:rsidP="001D1875">
      <w:pPr>
        <w:pStyle w:val="10"/>
        <w:tabs>
          <w:tab w:val="left" w:pos="10173"/>
        </w:tabs>
        <w:ind w:left="142" w:firstLine="34"/>
        <w:jc w:val="both"/>
        <w:rPr>
          <w:sz w:val="22"/>
          <w:szCs w:val="22"/>
          <w:lang w:val="ru-RU"/>
        </w:rPr>
      </w:pPr>
      <w:r>
        <w:rPr>
          <w:sz w:val="22"/>
          <w:szCs w:val="22"/>
          <w:lang w:val="ru-RU"/>
        </w:rPr>
        <w:t>6</w:t>
      </w:r>
      <w:r w:rsidRPr="00475A39">
        <w:rPr>
          <w:sz w:val="22"/>
          <w:szCs w:val="22"/>
          <w:lang w:val="ru-RU"/>
        </w:rPr>
        <w:t xml:space="preserve">) </w:t>
      </w:r>
      <w:r w:rsidRPr="00595C07">
        <w:rPr>
          <w:sz w:val="22"/>
          <w:szCs w:val="22"/>
          <w:lang w:val="ru-RU"/>
        </w:rPr>
        <w:t xml:space="preserve">представит Покупателю в период исполнения Договора первичные и иные документы, оформленные в соответствии с требованиями действующего законодательства РФ (включая, но не ограничиваясь, счета-фактуры, товарные накладные формы ТОРГ-12 либо УПД, товарно-транспортные накладные, квитанции, спецификации и т. д.); </w:t>
      </w:r>
    </w:p>
    <w:p w14:paraId="187DE131" w14:textId="77777777" w:rsidR="001D1875" w:rsidRPr="00595C07" w:rsidRDefault="001D1875" w:rsidP="001D1875">
      <w:pPr>
        <w:pStyle w:val="10"/>
        <w:tabs>
          <w:tab w:val="left" w:pos="10173"/>
        </w:tabs>
        <w:ind w:left="142" w:firstLine="34"/>
        <w:jc w:val="both"/>
        <w:rPr>
          <w:sz w:val="22"/>
          <w:szCs w:val="22"/>
          <w:lang w:val="ru-RU"/>
        </w:rPr>
      </w:pPr>
      <w:r>
        <w:rPr>
          <w:sz w:val="22"/>
          <w:szCs w:val="22"/>
          <w:lang w:val="ru-RU"/>
        </w:rPr>
        <w:t xml:space="preserve">7) </w:t>
      </w:r>
      <w:r w:rsidRPr="00595C07">
        <w:rPr>
          <w:sz w:val="22"/>
          <w:szCs w:val="22"/>
          <w:lang w:val="ru-RU"/>
        </w:rPr>
        <w:t xml:space="preserve">уплачивает все налоги и сборы, а также ведет и своевременно представляет налоговую, статистическую и иную отчетность в соответствии с действующим законодательством РФ, и в полном объеме выполняет все установленные действующим налоговым законодательством РФ обязанности налогоплательщика; </w:t>
      </w:r>
    </w:p>
    <w:p w14:paraId="3034DA7C" w14:textId="77777777" w:rsidR="001D1875" w:rsidRPr="00595C07" w:rsidRDefault="001D1875" w:rsidP="001D1875">
      <w:pPr>
        <w:pStyle w:val="10"/>
        <w:tabs>
          <w:tab w:val="left" w:pos="10173"/>
        </w:tabs>
        <w:ind w:left="142" w:firstLine="34"/>
        <w:jc w:val="both"/>
        <w:rPr>
          <w:sz w:val="22"/>
          <w:szCs w:val="22"/>
          <w:lang w:val="ru-RU"/>
        </w:rPr>
      </w:pPr>
      <w:r>
        <w:rPr>
          <w:sz w:val="22"/>
          <w:szCs w:val="22"/>
          <w:lang w:val="ru-RU"/>
        </w:rPr>
        <w:t xml:space="preserve">8) </w:t>
      </w:r>
      <w:r w:rsidRPr="00595C07">
        <w:rPr>
          <w:sz w:val="22"/>
          <w:szCs w:val="22"/>
          <w:lang w:val="ru-RU"/>
        </w:rPr>
        <w:t>обязуется отражать в налоговой отчетности НДС, уплаченный Покупателем в составе цены товара;</w:t>
      </w:r>
    </w:p>
    <w:p w14:paraId="76AE9E09" w14:textId="77777777" w:rsidR="001D1875" w:rsidRPr="00595C07" w:rsidRDefault="001D1875" w:rsidP="001D1875">
      <w:pPr>
        <w:pStyle w:val="10"/>
        <w:tabs>
          <w:tab w:val="left" w:pos="10173"/>
        </w:tabs>
        <w:ind w:left="142" w:firstLine="34"/>
        <w:jc w:val="both"/>
        <w:rPr>
          <w:sz w:val="22"/>
          <w:szCs w:val="22"/>
          <w:lang w:val="ru-RU"/>
        </w:rPr>
      </w:pPr>
      <w:r>
        <w:rPr>
          <w:sz w:val="22"/>
          <w:szCs w:val="22"/>
          <w:lang w:val="ru-RU"/>
        </w:rPr>
        <w:t>9)</w:t>
      </w:r>
      <w:r w:rsidRPr="00595C07">
        <w:rPr>
          <w:sz w:val="22"/>
          <w:szCs w:val="22"/>
          <w:lang w:val="ru-RU"/>
        </w:rPr>
        <w:t xml:space="preserve"> заключение и исполнение Договора с Покупателем не повлечет ущемление каких-либо интересов Поставщика и\или иных третьих лиц. </w:t>
      </w:r>
    </w:p>
    <w:p w14:paraId="23F1BB0E" w14:textId="77777777" w:rsidR="001D1875" w:rsidRPr="00595C07" w:rsidRDefault="001D1875" w:rsidP="001D1875">
      <w:pPr>
        <w:pStyle w:val="10"/>
        <w:tabs>
          <w:tab w:val="left" w:pos="10173"/>
        </w:tabs>
        <w:ind w:left="142"/>
        <w:jc w:val="both"/>
        <w:rPr>
          <w:sz w:val="22"/>
          <w:szCs w:val="22"/>
          <w:lang w:val="ru-RU"/>
        </w:rPr>
      </w:pPr>
      <w:r>
        <w:rPr>
          <w:sz w:val="22"/>
          <w:szCs w:val="22"/>
          <w:lang w:val="ru-RU"/>
        </w:rPr>
        <w:t>Стороны обязуются</w:t>
      </w:r>
      <w:r w:rsidRPr="00595C07">
        <w:rPr>
          <w:sz w:val="22"/>
          <w:szCs w:val="22"/>
          <w:lang w:val="ru-RU"/>
        </w:rPr>
        <w:t xml:space="preserve"> обеспечить все вышеперечисленные заверения об обстоятельствах в течение всего срока действия Договора. В случае предоставления </w:t>
      </w:r>
      <w:r>
        <w:rPr>
          <w:sz w:val="22"/>
          <w:szCs w:val="22"/>
          <w:lang w:val="ru-RU"/>
        </w:rPr>
        <w:t>сторонами</w:t>
      </w:r>
      <w:r w:rsidRPr="00595C07">
        <w:rPr>
          <w:sz w:val="22"/>
          <w:szCs w:val="22"/>
          <w:lang w:val="ru-RU"/>
        </w:rPr>
        <w:t xml:space="preserve"> недостоверных заверений об обстоятельствах, указанных в настоящем пункте Договора, </w:t>
      </w:r>
      <w:r>
        <w:rPr>
          <w:sz w:val="22"/>
          <w:szCs w:val="22"/>
          <w:lang w:val="ru-RU"/>
        </w:rPr>
        <w:t>данная сторона</w:t>
      </w:r>
      <w:r w:rsidRPr="00595C07">
        <w:rPr>
          <w:sz w:val="22"/>
          <w:szCs w:val="22"/>
          <w:lang w:val="ru-RU"/>
        </w:rPr>
        <w:t xml:space="preserve"> обязуется возместить </w:t>
      </w:r>
      <w:r>
        <w:rPr>
          <w:sz w:val="22"/>
          <w:szCs w:val="22"/>
          <w:lang w:val="ru-RU"/>
        </w:rPr>
        <w:t>другой стороне по настоящему Договору</w:t>
      </w:r>
      <w:r w:rsidRPr="00595C07">
        <w:rPr>
          <w:sz w:val="22"/>
          <w:szCs w:val="22"/>
          <w:lang w:val="ru-RU"/>
        </w:rPr>
        <w:t xml:space="preserve"> убытки, причиненные недостоверностью таких заверений, или уплатить штраф в размере доначисленных сумм налогов и/или штрафов и/или пеней, предъявленных </w:t>
      </w:r>
      <w:r>
        <w:rPr>
          <w:sz w:val="22"/>
          <w:szCs w:val="22"/>
          <w:lang w:val="ru-RU"/>
        </w:rPr>
        <w:t>такой стороне</w:t>
      </w:r>
      <w:r w:rsidRPr="00595C07">
        <w:rPr>
          <w:sz w:val="22"/>
          <w:szCs w:val="22"/>
          <w:lang w:val="ru-RU"/>
        </w:rPr>
        <w:t xml:space="preserve"> проверяющими (контролирующим) органами, в течение 30 календарных дней с момента получения соответствующего письменного требования</w:t>
      </w:r>
      <w:r>
        <w:rPr>
          <w:sz w:val="22"/>
          <w:szCs w:val="22"/>
          <w:lang w:val="ru-RU"/>
        </w:rPr>
        <w:t>.</w:t>
      </w:r>
      <w:r w:rsidRPr="00595C07">
        <w:rPr>
          <w:sz w:val="22"/>
          <w:szCs w:val="22"/>
          <w:lang w:val="ru-RU"/>
        </w:rPr>
        <w:t xml:space="preserve"> </w:t>
      </w:r>
    </w:p>
    <w:p w14:paraId="0BA1BE43" w14:textId="77777777" w:rsidR="001D1875" w:rsidRPr="00810D4B" w:rsidRDefault="001D1875" w:rsidP="001D1875">
      <w:pPr>
        <w:pStyle w:val="10"/>
        <w:tabs>
          <w:tab w:val="left" w:pos="10173"/>
        </w:tabs>
        <w:ind w:left="142" w:firstLine="34"/>
        <w:jc w:val="both"/>
        <w:rPr>
          <w:sz w:val="22"/>
          <w:szCs w:val="22"/>
          <w:lang w:val="ru-RU"/>
        </w:rPr>
      </w:pPr>
      <w:r>
        <w:rPr>
          <w:sz w:val="22"/>
          <w:szCs w:val="22"/>
          <w:lang w:val="ru-RU"/>
        </w:rPr>
        <w:t>Стороны соглашаются</w:t>
      </w:r>
      <w:r w:rsidRPr="00595C07">
        <w:rPr>
          <w:sz w:val="22"/>
          <w:szCs w:val="22"/>
          <w:lang w:val="ru-RU"/>
        </w:rPr>
        <w:t>, что заверения, указанные в настоящем пункте Договора, являются существенными условиями Договора.</w:t>
      </w:r>
    </w:p>
    <w:p w14:paraId="570CD054" w14:textId="77777777" w:rsidR="001D1875" w:rsidRPr="00810D4B" w:rsidRDefault="001D1875" w:rsidP="001D1875">
      <w:pPr>
        <w:pStyle w:val="10"/>
        <w:jc w:val="both"/>
        <w:rPr>
          <w:sz w:val="22"/>
          <w:szCs w:val="22"/>
          <w:lang w:val="ru-RU"/>
        </w:rPr>
      </w:pPr>
      <w:r w:rsidRPr="00810D4B">
        <w:rPr>
          <w:sz w:val="22"/>
          <w:szCs w:val="22"/>
          <w:lang w:val="ru-RU"/>
        </w:rPr>
        <w:t>10.</w:t>
      </w:r>
      <w:r>
        <w:rPr>
          <w:sz w:val="22"/>
          <w:szCs w:val="22"/>
          <w:lang w:val="ru-RU"/>
        </w:rPr>
        <w:t>3</w:t>
      </w:r>
      <w:r w:rsidRPr="00810D4B">
        <w:rPr>
          <w:sz w:val="22"/>
          <w:szCs w:val="22"/>
          <w:lang w:val="ru-RU"/>
        </w:rPr>
        <w:t>. Все изменения и дополнения к настоящему договору имеют силу лишь в том случае, если они представлены в письменном виде и подписаны обеими сторонами.</w:t>
      </w:r>
    </w:p>
    <w:p w14:paraId="21A10501" w14:textId="77777777" w:rsidR="001D1875" w:rsidRPr="00810D4B" w:rsidRDefault="001D1875" w:rsidP="001D1875">
      <w:pPr>
        <w:pStyle w:val="10"/>
        <w:jc w:val="both"/>
        <w:rPr>
          <w:sz w:val="22"/>
          <w:szCs w:val="22"/>
          <w:lang w:val="ru-RU"/>
        </w:rPr>
      </w:pPr>
      <w:r w:rsidRPr="00810D4B">
        <w:rPr>
          <w:sz w:val="22"/>
          <w:szCs w:val="22"/>
          <w:lang w:val="ru-RU"/>
        </w:rPr>
        <w:lastRenderedPageBreak/>
        <w:t>10.</w:t>
      </w:r>
      <w:r>
        <w:rPr>
          <w:sz w:val="22"/>
          <w:szCs w:val="22"/>
          <w:lang w:val="ru-RU"/>
        </w:rPr>
        <w:t>4</w:t>
      </w:r>
      <w:r w:rsidRPr="00810D4B">
        <w:rPr>
          <w:sz w:val="22"/>
          <w:szCs w:val="22"/>
          <w:lang w:val="ru-RU"/>
        </w:rPr>
        <w:t>. Договор считается заключенным сторонами путем направления и получения его по факсимильной связи</w:t>
      </w:r>
      <w:r>
        <w:rPr>
          <w:sz w:val="22"/>
          <w:szCs w:val="22"/>
          <w:lang w:val="ru-RU"/>
        </w:rPr>
        <w:t xml:space="preserve"> или электронной почте</w:t>
      </w:r>
      <w:r w:rsidRPr="00810D4B">
        <w:rPr>
          <w:sz w:val="22"/>
          <w:szCs w:val="22"/>
          <w:lang w:val="ru-RU"/>
        </w:rPr>
        <w:t>. Стороны обязуются предоставить оригиналы договоров (с печатью и подписью уполномоченного на заключение договора лица) в течение 10 дней со дня подписания настоящего Договора.</w:t>
      </w:r>
    </w:p>
    <w:p w14:paraId="3949ACB7" w14:textId="77777777" w:rsidR="001D1875" w:rsidRPr="00810D4B" w:rsidRDefault="001D1875" w:rsidP="001D1875">
      <w:pPr>
        <w:jc w:val="both"/>
        <w:rPr>
          <w:snapToGrid w:val="0"/>
          <w:sz w:val="22"/>
          <w:szCs w:val="22"/>
        </w:rPr>
      </w:pPr>
      <w:r w:rsidRPr="00810D4B">
        <w:rPr>
          <w:snapToGrid w:val="0"/>
          <w:sz w:val="22"/>
          <w:szCs w:val="22"/>
        </w:rPr>
        <w:t>10.</w:t>
      </w:r>
      <w:r>
        <w:rPr>
          <w:snapToGrid w:val="0"/>
          <w:sz w:val="22"/>
          <w:szCs w:val="22"/>
        </w:rPr>
        <w:t>5</w:t>
      </w:r>
      <w:r w:rsidRPr="00810D4B">
        <w:rPr>
          <w:snapToGrid w:val="0"/>
          <w:sz w:val="22"/>
          <w:szCs w:val="22"/>
        </w:rPr>
        <w:t>. Существенным нарушением условий Договора является невыполнения Покупателем обязательств по оплате товара свыше 10 дней.  Поставщик имеет право на односторонний отказ от исполнения Договора в случае невыполнения Покупателем указанного обязательства.</w:t>
      </w:r>
    </w:p>
    <w:p w14:paraId="5A73A88B" w14:textId="77777777" w:rsidR="001D1875" w:rsidRPr="00810D4B" w:rsidRDefault="001D1875" w:rsidP="001D1875">
      <w:pPr>
        <w:jc w:val="both"/>
        <w:rPr>
          <w:snapToGrid w:val="0"/>
          <w:sz w:val="22"/>
          <w:szCs w:val="22"/>
        </w:rPr>
      </w:pPr>
      <w:r w:rsidRPr="00810D4B">
        <w:rPr>
          <w:snapToGrid w:val="0"/>
          <w:sz w:val="22"/>
          <w:szCs w:val="22"/>
        </w:rPr>
        <w:t>В случае одностороннего расторжения Договора Поставщиком договор считается расторгнутым в внесудебном порядке. Полученные денежные средства подлежат возврату Покупателю за вычетом размера неустойки, предусмотренной договором об ответственности сторон за невыполнение обязательств.</w:t>
      </w:r>
    </w:p>
    <w:p w14:paraId="2215C1F3" w14:textId="77777777" w:rsidR="001D1875" w:rsidRPr="00810D4B" w:rsidRDefault="001D1875" w:rsidP="001D1875">
      <w:pPr>
        <w:jc w:val="both"/>
        <w:rPr>
          <w:snapToGrid w:val="0"/>
          <w:sz w:val="22"/>
          <w:szCs w:val="22"/>
        </w:rPr>
      </w:pPr>
      <w:r w:rsidRPr="00810D4B">
        <w:rPr>
          <w:snapToGrid w:val="0"/>
          <w:sz w:val="22"/>
          <w:szCs w:val="22"/>
        </w:rPr>
        <w:t>10.</w:t>
      </w:r>
      <w:r>
        <w:rPr>
          <w:snapToGrid w:val="0"/>
          <w:sz w:val="22"/>
          <w:szCs w:val="22"/>
        </w:rPr>
        <w:t>6</w:t>
      </w:r>
      <w:r w:rsidRPr="00810D4B">
        <w:rPr>
          <w:snapToGrid w:val="0"/>
          <w:sz w:val="22"/>
          <w:szCs w:val="22"/>
        </w:rPr>
        <w:t>. Покупатель понимает и согласен, что в связи с экономическими санкциями, принятыми в отношении Российской Федерации странами Европейского союза и США, Поставщик и /или производитель Товара страны-экспортера, не в силах повлиять на решение органов экспортного контроля страны экспортера касательно выдачи или не выдачи экспортной лицензии (если таковая потребуется), несвоевременной выдачи экспортной лицензии и требований/запроса о предоставлении Покупателем Поставщику Сер</w:t>
      </w:r>
      <w:r>
        <w:rPr>
          <w:snapToGrid w:val="0"/>
          <w:sz w:val="22"/>
          <w:szCs w:val="22"/>
        </w:rPr>
        <w:t>тификата конечного пользователя при условии предоставления подтверждающих документов</w:t>
      </w:r>
      <w:r w:rsidRPr="00810D4B">
        <w:rPr>
          <w:snapToGrid w:val="0"/>
          <w:sz w:val="22"/>
          <w:szCs w:val="22"/>
        </w:rPr>
        <w:t>.</w:t>
      </w:r>
    </w:p>
    <w:p w14:paraId="37BE5EDF" w14:textId="77777777" w:rsidR="001D1875" w:rsidRPr="00810D4B" w:rsidRDefault="001D1875" w:rsidP="001D1875">
      <w:pPr>
        <w:jc w:val="both"/>
        <w:rPr>
          <w:snapToGrid w:val="0"/>
          <w:sz w:val="22"/>
          <w:szCs w:val="22"/>
        </w:rPr>
      </w:pPr>
      <w:r w:rsidRPr="00810D4B">
        <w:rPr>
          <w:snapToGrid w:val="0"/>
          <w:sz w:val="22"/>
          <w:szCs w:val="22"/>
        </w:rPr>
        <w:t>В случае запроса страны-экспортера о необходимости предоставления Покупателем Сертификата конечного пользователя, последний обязуется в срок не позднее 5(пяти) рабочих дней со дня получения от Поставщика указанного запроса и образца/шаблона Сертификата, направить в адрес Поставщика указанный Сертификат. При нарушении Покупателем сроков направления указанного Сертификата или его не предоставления в указанные сроки, Поставщик освобождается от ответственности за нарушение сроков поставки и данное обстоятельство является основанием для досрочного расторжения Договора Поставщиком без применения к последнему каких-либо штрафных санкций со стороны Покупателя за нарушение сроков поставки.</w:t>
      </w:r>
    </w:p>
    <w:p w14:paraId="1D4A5174" w14:textId="77777777" w:rsidR="001D1875" w:rsidRPr="00810D4B" w:rsidRDefault="001D1875" w:rsidP="001D1875">
      <w:pPr>
        <w:jc w:val="both"/>
        <w:rPr>
          <w:snapToGrid w:val="0"/>
          <w:sz w:val="22"/>
          <w:szCs w:val="22"/>
        </w:rPr>
      </w:pPr>
      <w:r w:rsidRPr="00810D4B">
        <w:rPr>
          <w:snapToGrid w:val="0"/>
          <w:sz w:val="22"/>
          <w:szCs w:val="22"/>
        </w:rPr>
        <w:t>10.</w:t>
      </w:r>
      <w:r>
        <w:rPr>
          <w:snapToGrid w:val="0"/>
          <w:sz w:val="22"/>
          <w:szCs w:val="22"/>
        </w:rPr>
        <w:t>7</w:t>
      </w:r>
      <w:r w:rsidRPr="00810D4B">
        <w:rPr>
          <w:snapToGrid w:val="0"/>
          <w:sz w:val="22"/>
          <w:szCs w:val="22"/>
        </w:rPr>
        <w:t>. Поставщик обязуется своевременно уведомить Покупателя об отказе или задержке рассмотрения в выдаче экспортной лицензии в срок, не позднее 5 (пяти) рабочих дней с момента получения такой информации, но не позднее 20 (двадцати) календарных дней до окончания срока действия Договора</w:t>
      </w:r>
      <w:r>
        <w:rPr>
          <w:snapToGrid w:val="0"/>
          <w:sz w:val="22"/>
          <w:szCs w:val="22"/>
        </w:rPr>
        <w:t>/истечения срока поставки товара</w:t>
      </w:r>
      <w:r w:rsidRPr="00810D4B">
        <w:rPr>
          <w:snapToGrid w:val="0"/>
          <w:sz w:val="22"/>
          <w:szCs w:val="22"/>
        </w:rPr>
        <w:t xml:space="preserve">. </w:t>
      </w:r>
    </w:p>
    <w:p w14:paraId="47238AB5" w14:textId="77777777" w:rsidR="001D1875" w:rsidRDefault="001D1875" w:rsidP="001D1875">
      <w:pPr>
        <w:jc w:val="both"/>
        <w:rPr>
          <w:snapToGrid w:val="0"/>
          <w:sz w:val="22"/>
          <w:szCs w:val="22"/>
        </w:rPr>
      </w:pPr>
      <w:r w:rsidRPr="00810D4B">
        <w:rPr>
          <w:snapToGrid w:val="0"/>
          <w:sz w:val="22"/>
          <w:szCs w:val="22"/>
        </w:rPr>
        <w:t>10.</w:t>
      </w:r>
      <w:r>
        <w:rPr>
          <w:snapToGrid w:val="0"/>
          <w:sz w:val="22"/>
          <w:szCs w:val="22"/>
        </w:rPr>
        <w:t>8</w:t>
      </w:r>
      <w:r w:rsidRPr="00810D4B">
        <w:rPr>
          <w:snapToGrid w:val="0"/>
          <w:sz w:val="22"/>
          <w:szCs w:val="22"/>
        </w:rPr>
        <w:t xml:space="preserve">.В случае приостановки выпуска товара таможенными органами, как на территории страны экспортера, так и на территории РФ, Поставщик обязан незамедлительно уведомить Покупателя. </w:t>
      </w:r>
    </w:p>
    <w:p w14:paraId="398D2B1B" w14:textId="77777777" w:rsidR="001D1875" w:rsidRDefault="001D1875" w:rsidP="001D1875">
      <w:pPr>
        <w:jc w:val="both"/>
        <w:rPr>
          <w:snapToGrid w:val="0"/>
          <w:sz w:val="22"/>
          <w:szCs w:val="22"/>
        </w:rPr>
      </w:pPr>
      <w:r w:rsidRPr="00810D4B">
        <w:rPr>
          <w:snapToGrid w:val="0"/>
          <w:sz w:val="22"/>
          <w:szCs w:val="22"/>
        </w:rPr>
        <w:t>10.</w:t>
      </w:r>
      <w:r>
        <w:rPr>
          <w:snapToGrid w:val="0"/>
          <w:sz w:val="22"/>
          <w:szCs w:val="22"/>
        </w:rPr>
        <w:t>9</w:t>
      </w:r>
      <w:r w:rsidRPr="00810D4B">
        <w:rPr>
          <w:snapToGrid w:val="0"/>
          <w:sz w:val="22"/>
          <w:szCs w:val="22"/>
        </w:rPr>
        <w:t>. При расторжении Договора по основаниям, предусмотренным пунктами 10.</w:t>
      </w:r>
      <w:r>
        <w:rPr>
          <w:snapToGrid w:val="0"/>
          <w:sz w:val="22"/>
          <w:szCs w:val="22"/>
        </w:rPr>
        <w:t>6</w:t>
      </w:r>
      <w:r w:rsidRPr="00810D4B">
        <w:rPr>
          <w:snapToGrid w:val="0"/>
          <w:sz w:val="22"/>
          <w:szCs w:val="22"/>
        </w:rPr>
        <w:t xml:space="preserve"> – 10.</w:t>
      </w:r>
      <w:r w:rsidR="009C4B39">
        <w:rPr>
          <w:snapToGrid w:val="0"/>
          <w:sz w:val="22"/>
          <w:szCs w:val="22"/>
        </w:rPr>
        <w:t>7</w:t>
      </w:r>
      <w:r w:rsidRPr="00810D4B">
        <w:rPr>
          <w:snapToGrid w:val="0"/>
          <w:sz w:val="22"/>
          <w:szCs w:val="22"/>
        </w:rPr>
        <w:t>., Договор подлежит расторжению без применения к Поставщику штрафных санкций и убытков, если таковые имеются, со стороны Покупателя.</w:t>
      </w:r>
    </w:p>
    <w:p w14:paraId="77BB6D1E" w14:textId="77777777" w:rsidR="00824B08" w:rsidRDefault="00824B08" w:rsidP="00737556">
      <w:pPr>
        <w:jc w:val="both"/>
        <w:rPr>
          <w:snapToGrid w:val="0"/>
          <w:sz w:val="22"/>
          <w:szCs w:val="22"/>
        </w:rPr>
      </w:pPr>
    </w:p>
    <w:p w14:paraId="6C560E95" w14:textId="77777777" w:rsidR="00824B08" w:rsidRPr="0021409B" w:rsidRDefault="00824B08" w:rsidP="00824B08">
      <w:pPr>
        <w:spacing w:line="276" w:lineRule="auto"/>
        <w:rPr>
          <w:b/>
          <w:snapToGrid w:val="0"/>
          <w:sz w:val="22"/>
          <w:szCs w:val="22"/>
        </w:rPr>
      </w:pPr>
      <w:r>
        <w:rPr>
          <w:b/>
          <w:snapToGrid w:val="0"/>
          <w:sz w:val="22"/>
          <w:szCs w:val="22"/>
        </w:rPr>
        <w:t>11</w:t>
      </w:r>
      <w:r w:rsidRPr="0021409B">
        <w:rPr>
          <w:b/>
          <w:snapToGrid w:val="0"/>
          <w:sz w:val="22"/>
          <w:szCs w:val="22"/>
        </w:rPr>
        <w:t xml:space="preserve">. Антикоррупционная оговорка </w:t>
      </w:r>
    </w:p>
    <w:p w14:paraId="3C7A5F8B" w14:textId="77777777" w:rsidR="00824B08" w:rsidRPr="0021409B" w:rsidRDefault="00824B08" w:rsidP="00824B08">
      <w:pPr>
        <w:jc w:val="both"/>
        <w:rPr>
          <w:bCs/>
          <w:sz w:val="22"/>
          <w:szCs w:val="22"/>
        </w:rPr>
      </w:pPr>
      <w:r>
        <w:rPr>
          <w:bCs/>
          <w:sz w:val="22"/>
          <w:szCs w:val="22"/>
        </w:rPr>
        <w:t>11</w:t>
      </w:r>
      <w:r w:rsidRPr="0021409B">
        <w:rPr>
          <w:bCs/>
          <w:sz w:val="22"/>
          <w:szCs w:val="22"/>
        </w:rPr>
        <w:t xml:space="preserve">.1. </w:t>
      </w:r>
      <w:r w:rsidRPr="0021409B">
        <w:rPr>
          <w:bCs/>
          <w:sz w:val="22"/>
          <w:szCs w:val="22"/>
        </w:rPr>
        <w:tab/>
        <w:t>Стороны Договора признают проведение процедур по предотвращению коррупции и контролируют их соблюдение. При этом Стороны прилагают разумные усилия, а также оказывают взаимное содействие друг другу в целях предотвращения коррупции.</w:t>
      </w:r>
    </w:p>
    <w:p w14:paraId="3DB02340" w14:textId="77777777" w:rsidR="00824B08" w:rsidRPr="0021409B" w:rsidRDefault="00824B08" w:rsidP="00824B08">
      <w:pPr>
        <w:jc w:val="both"/>
        <w:rPr>
          <w:bCs/>
          <w:sz w:val="22"/>
          <w:szCs w:val="22"/>
        </w:rPr>
      </w:pPr>
      <w:r>
        <w:rPr>
          <w:bCs/>
          <w:sz w:val="22"/>
          <w:szCs w:val="22"/>
        </w:rPr>
        <w:t>11</w:t>
      </w:r>
      <w:r w:rsidRPr="0021409B">
        <w:rPr>
          <w:bCs/>
          <w:sz w:val="22"/>
          <w:szCs w:val="22"/>
        </w:rPr>
        <w:t xml:space="preserve">.2. </w:t>
      </w:r>
      <w:r w:rsidRPr="0021409B">
        <w:rPr>
          <w:bCs/>
          <w:sz w:val="22"/>
          <w:szCs w:val="22"/>
        </w:rPr>
        <w:tab/>
        <w:t>При исполнении своих обязательств по настоящему договору, Стороны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 или достижения иных неправомерных целей.</w:t>
      </w:r>
    </w:p>
    <w:p w14:paraId="29451A3B" w14:textId="77777777" w:rsidR="00824B08" w:rsidRPr="0021409B" w:rsidRDefault="00824B08" w:rsidP="00824B08">
      <w:pPr>
        <w:jc w:val="both"/>
        <w:rPr>
          <w:bCs/>
          <w:sz w:val="22"/>
          <w:szCs w:val="22"/>
        </w:rPr>
      </w:pPr>
      <w:r>
        <w:rPr>
          <w:bCs/>
          <w:sz w:val="22"/>
          <w:szCs w:val="22"/>
        </w:rPr>
        <w:t>11</w:t>
      </w:r>
      <w:r w:rsidRPr="0021409B">
        <w:rPr>
          <w:bCs/>
          <w:sz w:val="22"/>
          <w:szCs w:val="22"/>
        </w:rPr>
        <w:t xml:space="preserve">.3. </w:t>
      </w:r>
      <w:r w:rsidRPr="0021409B">
        <w:rPr>
          <w:bCs/>
          <w:sz w:val="22"/>
          <w:szCs w:val="22"/>
        </w:rPr>
        <w:tab/>
        <w:t>При исполнении своих обязательств по настоящему договору Стороны не осуществляют действий, квалифицируемых в соответствии с законодательством Российской Федерации, как дача/получение взятки, коммерческий подкуп, а также действий, нарушающих требования применимого законодательства Российского Федерации о противодействии легализации (отмыванию) доходов, полученных преступным путем.</w:t>
      </w:r>
    </w:p>
    <w:p w14:paraId="5B0C03F4" w14:textId="77777777" w:rsidR="00824B08" w:rsidRPr="0021409B" w:rsidRDefault="00824B08" w:rsidP="00824B08">
      <w:pPr>
        <w:overflowPunct w:val="0"/>
        <w:autoSpaceDE w:val="0"/>
        <w:autoSpaceDN w:val="0"/>
        <w:adjustRightInd w:val="0"/>
        <w:jc w:val="both"/>
        <w:rPr>
          <w:bCs/>
          <w:sz w:val="22"/>
          <w:szCs w:val="22"/>
        </w:rPr>
      </w:pPr>
      <w:r>
        <w:rPr>
          <w:bCs/>
          <w:sz w:val="22"/>
          <w:szCs w:val="22"/>
        </w:rPr>
        <w:t>11</w:t>
      </w:r>
      <w:r w:rsidRPr="0021409B">
        <w:rPr>
          <w:bCs/>
          <w:sz w:val="22"/>
          <w:szCs w:val="22"/>
        </w:rPr>
        <w:t xml:space="preserve">.4. </w:t>
      </w:r>
      <w:r w:rsidRPr="0021409B">
        <w:rPr>
          <w:bCs/>
          <w:sz w:val="22"/>
          <w:szCs w:val="22"/>
        </w:rPr>
        <w:tab/>
        <w:t>В случае возникновения у Стороны подозрений, что произошло или может произойти нарушение каких-либо положений настоящего раздела, она обязана в письменной форме уведомить об этом другую Сторону, сообщив факты или предоставив материалы, достоверно подтверждающие или дающие основание предполагать, что произошло или может произойти нарушение каких-либо положений данного раздела настоящего Договора.</w:t>
      </w:r>
    </w:p>
    <w:p w14:paraId="77007C28" w14:textId="77777777" w:rsidR="00824B08" w:rsidRPr="00810D4B" w:rsidRDefault="00824B08" w:rsidP="00737556">
      <w:pPr>
        <w:jc w:val="both"/>
        <w:rPr>
          <w:snapToGrid w:val="0"/>
          <w:sz w:val="22"/>
          <w:szCs w:val="22"/>
        </w:rPr>
      </w:pPr>
    </w:p>
    <w:p w14:paraId="68A80689" w14:textId="77777777" w:rsidR="00C46649" w:rsidRPr="00810D4B" w:rsidRDefault="00C46649" w:rsidP="007E09F2">
      <w:pPr>
        <w:rPr>
          <w:snapToGrid w:val="0"/>
          <w:sz w:val="22"/>
          <w:szCs w:val="22"/>
        </w:rPr>
      </w:pPr>
    </w:p>
    <w:p w14:paraId="110FA74A" w14:textId="77777777" w:rsidR="008C1163" w:rsidRDefault="008C1163" w:rsidP="00C46649">
      <w:pPr>
        <w:rPr>
          <w:b/>
          <w:snapToGrid w:val="0"/>
          <w:sz w:val="22"/>
          <w:szCs w:val="22"/>
        </w:rPr>
      </w:pPr>
    </w:p>
    <w:p w14:paraId="20917C7B" w14:textId="77777777" w:rsidR="008C1163" w:rsidRDefault="008C1163" w:rsidP="00C46649">
      <w:pPr>
        <w:rPr>
          <w:b/>
          <w:snapToGrid w:val="0"/>
          <w:sz w:val="22"/>
          <w:szCs w:val="22"/>
        </w:rPr>
      </w:pPr>
    </w:p>
    <w:p w14:paraId="08612FD0" w14:textId="77777777" w:rsidR="008C1163" w:rsidRDefault="008C1163" w:rsidP="00C46649">
      <w:pPr>
        <w:rPr>
          <w:b/>
          <w:snapToGrid w:val="0"/>
          <w:sz w:val="22"/>
          <w:szCs w:val="22"/>
        </w:rPr>
      </w:pPr>
    </w:p>
    <w:p w14:paraId="1373E9B9" w14:textId="77777777" w:rsidR="004B5420" w:rsidRPr="00810D4B" w:rsidRDefault="00824B08" w:rsidP="00C46649">
      <w:pPr>
        <w:rPr>
          <w:b/>
          <w:snapToGrid w:val="0"/>
          <w:sz w:val="22"/>
          <w:szCs w:val="22"/>
        </w:rPr>
      </w:pPr>
      <w:r>
        <w:rPr>
          <w:b/>
          <w:snapToGrid w:val="0"/>
          <w:sz w:val="22"/>
          <w:szCs w:val="22"/>
        </w:rPr>
        <w:t>12</w:t>
      </w:r>
      <w:r w:rsidR="00C46649" w:rsidRPr="00810D4B">
        <w:rPr>
          <w:b/>
          <w:snapToGrid w:val="0"/>
          <w:sz w:val="22"/>
          <w:szCs w:val="22"/>
        </w:rPr>
        <w:t>. Юридические адреса сторон:</w:t>
      </w:r>
    </w:p>
    <w:tbl>
      <w:tblPr>
        <w:tblW w:w="10456" w:type="dxa"/>
        <w:tblLayout w:type="fixed"/>
        <w:tblLook w:val="0000" w:firstRow="0" w:lastRow="0" w:firstColumn="0" w:lastColumn="0" w:noHBand="0" w:noVBand="0"/>
      </w:tblPr>
      <w:tblGrid>
        <w:gridCol w:w="5211"/>
        <w:gridCol w:w="5245"/>
      </w:tblGrid>
      <w:tr w:rsidR="000B47B5" w:rsidRPr="00810D4B" w14:paraId="17D70ACC" w14:textId="77777777" w:rsidTr="00C46649">
        <w:trPr>
          <w:trHeight w:val="3678"/>
        </w:trPr>
        <w:tc>
          <w:tcPr>
            <w:tcW w:w="5211" w:type="dxa"/>
          </w:tcPr>
          <w:p w14:paraId="60DA29A8" w14:textId="77777777" w:rsidR="000B47B5" w:rsidRPr="00810D4B" w:rsidRDefault="00C46649" w:rsidP="007E09F2">
            <w:pPr>
              <w:pStyle w:val="Normal1"/>
              <w:rPr>
                <w:b/>
                <w:bCs/>
                <w:sz w:val="22"/>
                <w:szCs w:val="22"/>
                <w:lang w:val="ru-RU"/>
              </w:rPr>
            </w:pPr>
            <w:r w:rsidRPr="00810D4B">
              <w:rPr>
                <w:b/>
                <w:bCs/>
                <w:sz w:val="22"/>
                <w:szCs w:val="22"/>
                <w:lang w:val="ru-RU"/>
              </w:rPr>
              <w:t>Поставщик</w:t>
            </w:r>
            <w:r w:rsidR="000B47B5" w:rsidRPr="00810D4B">
              <w:rPr>
                <w:b/>
                <w:bCs/>
                <w:sz w:val="22"/>
                <w:szCs w:val="22"/>
                <w:lang w:val="ru-RU"/>
              </w:rPr>
              <w:t>:</w:t>
            </w:r>
          </w:p>
          <w:p w14:paraId="729A4BBE" w14:textId="77777777" w:rsidR="00737556" w:rsidRPr="00810D4B" w:rsidRDefault="00737556" w:rsidP="007E09F2">
            <w:pPr>
              <w:rPr>
                <w:snapToGrid w:val="0"/>
                <w:sz w:val="22"/>
                <w:szCs w:val="22"/>
              </w:rPr>
            </w:pPr>
          </w:p>
          <w:p w14:paraId="24589ED4" w14:textId="77777777" w:rsidR="000B47B5" w:rsidRPr="00810D4B" w:rsidRDefault="000B47B5" w:rsidP="007E09F2">
            <w:pPr>
              <w:rPr>
                <w:snapToGrid w:val="0"/>
                <w:sz w:val="22"/>
                <w:szCs w:val="22"/>
              </w:rPr>
            </w:pPr>
          </w:p>
          <w:p w14:paraId="76D1E695" w14:textId="77777777" w:rsidR="005E2350" w:rsidRDefault="005E2350" w:rsidP="00C46649">
            <w:pPr>
              <w:pStyle w:val="Normal1"/>
              <w:rPr>
                <w:b/>
                <w:sz w:val="22"/>
                <w:szCs w:val="22"/>
                <w:lang w:val="ru-RU"/>
              </w:rPr>
            </w:pPr>
            <w:bookmarkStart w:id="0" w:name="OLE_LINK1"/>
          </w:p>
          <w:p w14:paraId="6D87CB7A" w14:textId="77777777" w:rsidR="005E2350" w:rsidRDefault="005E2350" w:rsidP="00C46649">
            <w:pPr>
              <w:pStyle w:val="Normal1"/>
              <w:rPr>
                <w:b/>
                <w:sz w:val="22"/>
                <w:szCs w:val="22"/>
                <w:lang w:val="ru-RU"/>
              </w:rPr>
            </w:pPr>
          </w:p>
          <w:p w14:paraId="0D95F026" w14:textId="77777777" w:rsidR="000B47B5" w:rsidRPr="00810D4B" w:rsidRDefault="000B47B5" w:rsidP="00C46649">
            <w:pPr>
              <w:pStyle w:val="Normal1"/>
              <w:rPr>
                <w:b/>
                <w:sz w:val="22"/>
                <w:szCs w:val="22"/>
                <w:lang w:val="ru-RU"/>
              </w:rPr>
            </w:pPr>
            <w:r w:rsidRPr="00810D4B">
              <w:rPr>
                <w:b/>
                <w:sz w:val="22"/>
                <w:szCs w:val="22"/>
                <w:lang w:val="ru-RU"/>
              </w:rPr>
              <w:t>Генеральный директор</w:t>
            </w:r>
          </w:p>
          <w:p w14:paraId="4C2A99C7" w14:textId="77777777" w:rsidR="00C46649" w:rsidRPr="00810D4B" w:rsidRDefault="00C46649" w:rsidP="00C46649">
            <w:pPr>
              <w:pStyle w:val="Normal1"/>
              <w:rPr>
                <w:b/>
                <w:sz w:val="22"/>
                <w:szCs w:val="22"/>
                <w:lang w:val="ru-RU"/>
              </w:rPr>
            </w:pPr>
          </w:p>
          <w:p w14:paraId="195A3512" w14:textId="39EFC98B" w:rsidR="000B47B5" w:rsidRPr="00810D4B" w:rsidRDefault="000B47B5" w:rsidP="007E09F2">
            <w:pPr>
              <w:rPr>
                <w:b/>
                <w:snapToGrid w:val="0"/>
                <w:sz w:val="22"/>
                <w:szCs w:val="22"/>
              </w:rPr>
            </w:pPr>
            <w:r w:rsidRPr="00810D4B">
              <w:rPr>
                <w:b/>
                <w:color w:val="000000"/>
                <w:sz w:val="22"/>
                <w:szCs w:val="22"/>
              </w:rPr>
              <w:t>________________</w:t>
            </w:r>
            <w:r w:rsidR="00C46649" w:rsidRPr="00810D4B">
              <w:rPr>
                <w:b/>
                <w:color w:val="000000"/>
                <w:sz w:val="22"/>
                <w:szCs w:val="22"/>
              </w:rPr>
              <w:t>__________</w:t>
            </w:r>
            <w:r w:rsidRPr="00810D4B">
              <w:rPr>
                <w:b/>
                <w:color w:val="000000"/>
                <w:sz w:val="22"/>
                <w:szCs w:val="22"/>
              </w:rPr>
              <w:t xml:space="preserve"> /</w:t>
            </w:r>
            <w:r w:rsidRPr="00810D4B">
              <w:rPr>
                <w:b/>
                <w:sz w:val="22"/>
                <w:szCs w:val="22"/>
              </w:rPr>
              <w:t xml:space="preserve"> </w:t>
            </w:r>
            <w:bookmarkEnd w:id="0"/>
            <w:r w:rsidR="005036FA">
              <w:rPr>
                <w:b/>
                <w:sz w:val="22"/>
                <w:szCs w:val="22"/>
              </w:rPr>
              <w:t>______</w:t>
            </w:r>
            <w:r w:rsidR="00C46649" w:rsidRPr="00810D4B">
              <w:rPr>
                <w:b/>
                <w:sz w:val="22"/>
                <w:szCs w:val="22"/>
              </w:rPr>
              <w:t>/</w:t>
            </w:r>
          </w:p>
          <w:p w14:paraId="34B2BBD9" w14:textId="77777777" w:rsidR="000B47B5" w:rsidRPr="00810D4B" w:rsidRDefault="000B47B5" w:rsidP="007E09F2">
            <w:pPr>
              <w:rPr>
                <w:b/>
                <w:snapToGrid w:val="0"/>
                <w:sz w:val="22"/>
                <w:szCs w:val="22"/>
              </w:rPr>
            </w:pPr>
          </w:p>
          <w:p w14:paraId="47DD322C" w14:textId="77777777" w:rsidR="00C46649" w:rsidRPr="00810D4B" w:rsidRDefault="00C46649" w:rsidP="007E09F2">
            <w:pPr>
              <w:pStyle w:val="Normal1"/>
              <w:rPr>
                <w:b/>
                <w:sz w:val="22"/>
                <w:szCs w:val="22"/>
                <w:lang w:val="ru-RU"/>
              </w:rPr>
            </w:pPr>
          </w:p>
          <w:p w14:paraId="0BDAA09F" w14:textId="6EC5DF17" w:rsidR="000B47B5" w:rsidRPr="00810D4B" w:rsidRDefault="00C46649" w:rsidP="005E2350">
            <w:pPr>
              <w:pStyle w:val="Normal1"/>
              <w:rPr>
                <w:b/>
                <w:sz w:val="22"/>
                <w:szCs w:val="22"/>
                <w:lang w:val="ru-RU"/>
              </w:rPr>
            </w:pPr>
            <w:proofErr w:type="gramStart"/>
            <w:r w:rsidRPr="00810D4B">
              <w:rPr>
                <w:b/>
                <w:sz w:val="22"/>
                <w:szCs w:val="22"/>
                <w:lang w:val="ru-RU"/>
              </w:rPr>
              <w:t>« _</w:t>
            </w:r>
            <w:proofErr w:type="gramEnd"/>
            <w:r w:rsidRPr="00810D4B">
              <w:rPr>
                <w:b/>
                <w:sz w:val="22"/>
                <w:szCs w:val="22"/>
                <w:lang w:val="ru-RU"/>
              </w:rPr>
              <w:t>__ »_____________________</w:t>
            </w:r>
            <w:r w:rsidR="000B47B5" w:rsidRPr="00810D4B">
              <w:rPr>
                <w:b/>
                <w:sz w:val="22"/>
                <w:szCs w:val="22"/>
                <w:lang w:val="ru-RU"/>
              </w:rPr>
              <w:t xml:space="preserve"> 20</w:t>
            </w:r>
            <w:r w:rsidR="005E2350">
              <w:rPr>
                <w:b/>
                <w:sz w:val="22"/>
                <w:szCs w:val="22"/>
                <w:lang w:val="ru-RU"/>
              </w:rPr>
              <w:t>2</w:t>
            </w:r>
            <w:r w:rsidR="005036FA">
              <w:rPr>
                <w:b/>
                <w:sz w:val="22"/>
                <w:szCs w:val="22"/>
                <w:lang w:val="ru-RU"/>
              </w:rPr>
              <w:t>_</w:t>
            </w:r>
            <w:r w:rsidR="000B47B5" w:rsidRPr="00810D4B">
              <w:rPr>
                <w:b/>
                <w:sz w:val="22"/>
                <w:szCs w:val="22"/>
                <w:lang w:val="ru-RU"/>
              </w:rPr>
              <w:t xml:space="preserve"> г. </w:t>
            </w:r>
          </w:p>
        </w:tc>
        <w:tc>
          <w:tcPr>
            <w:tcW w:w="5245" w:type="dxa"/>
          </w:tcPr>
          <w:p w14:paraId="5D50B70C" w14:textId="77777777" w:rsidR="000B47B5" w:rsidRPr="005E2350" w:rsidRDefault="00C46649" w:rsidP="007E09F2">
            <w:pPr>
              <w:pStyle w:val="Normal1"/>
              <w:rPr>
                <w:b/>
                <w:sz w:val="22"/>
                <w:szCs w:val="22"/>
                <w:lang w:val="ru-RU"/>
              </w:rPr>
            </w:pPr>
            <w:r w:rsidRPr="005E2350">
              <w:rPr>
                <w:b/>
                <w:sz w:val="22"/>
                <w:szCs w:val="22"/>
                <w:lang w:val="ru-RU"/>
              </w:rPr>
              <w:t>Покупатель</w:t>
            </w:r>
            <w:r w:rsidR="000B47B5" w:rsidRPr="005E2350">
              <w:rPr>
                <w:b/>
                <w:sz w:val="22"/>
                <w:szCs w:val="22"/>
                <w:lang w:val="ru-RU"/>
              </w:rPr>
              <w:t>:</w:t>
            </w:r>
          </w:p>
          <w:p w14:paraId="48AC182E" w14:textId="3F4EEF12" w:rsidR="002A7A57" w:rsidRDefault="002A7A57" w:rsidP="007E09F2">
            <w:pPr>
              <w:shd w:val="clear" w:color="auto" w:fill="FFFFFF"/>
              <w:ind w:right="612"/>
              <w:rPr>
                <w:b/>
                <w:sz w:val="22"/>
                <w:szCs w:val="22"/>
              </w:rPr>
            </w:pPr>
          </w:p>
          <w:p w14:paraId="52365EA1" w14:textId="77777777" w:rsidR="005036FA" w:rsidRDefault="005036FA" w:rsidP="007E09F2">
            <w:pPr>
              <w:shd w:val="clear" w:color="auto" w:fill="FFFFFF"/>
              <w:ind w:right="612"/>
              <w:rPr>
                <w:b/>
                <w:sz w:val="22"/>
                <w:szCs w:val="22"/>
              </w:rPr>
            </w:pPr>
          </w:p>
          <w:p w14:paraId="4949192B" w14:textId="14575CB7" w:rsidR="005036FA" w:rsidRDefault="005036FA" w:rsidP="007E09F2">
            <w:pPr>
              <w:shd w:val="clear" w:color="auto" w:fill="FFFFFF"/>
              <w:ind w:right="612"/>
              <w:rPr>
                <w:b/>
                <w:sz w:val="22"/>
                <w:szCs w:val="22"/>
              </w:rPr>
            </w:pPr>
          </w:p>
          <w:p w14:paraId="768CA701" w14:textId="77777777" w:rsidR="005036FA" w:rsidRPr="001D1875" w:rsidRDefault="005036FA" w:rsidP="007E09F2">
            <w:pPr>
              <w:shd w:val="clear" w:color="auto" w:fill="FFFFFF"/>
              <w:ind w:right="612"/>
              <w:rPr>
                <w:b/>
                <w:sz w:val="22"/>
                <w:szCs w:val="22"/>
              </w:rPr>
            </w:pPr>
          </w:p>
          <w:p w14:paraId="0D28750E" w14:textId="77777777" w:rsidR="00C46649" w:rsidRPr="001D1875" w:rsidRDefault="00C46649" w:rsidP="007E09F2">
            <w:pPr>
              <w:shd w:val="clear" w:color="auto" w:fill="FFFFFF"/>
              <w:ind w:right="612"/>
              <w:rPr>
                <w:b/>
                <w:sz w:val="22"/>
                <w:szCs w:val="22"/>
              </w:rPr>
            </w:pPr>
            <w:r w:rsidRPr="001D1875">
              <w:rPr>
                <w:b/>
                <w:sz w:val="22"/>
                <w:szCs w:val="22"/>
              </w:rPr>
              <w:t>Генеральный директор</w:t>
            </w:r>
          </w:p>
          <w:p w14:paraId="641F537B" w14:textId="77777777" w:rsidR="00C46649" w:rsidRPr="001D1875" w:rsidRDefault="00C46649" w:rsidP="007E09F2">
            <w:pPr>
              <w:shd w:val="clear" w:color="auto" w:fill="FFFFFF"/>
              <w:ind w:right="612"/>
              <w:rPr>
                <w:sz w:val="22"/>
                <w:szCs w:val="22"/>
              </w:rPr>
            </w:pPr>
          </w:p>
          <w:p w14:paraId="20D274C5" w14:textId="615CF726" w:rsidR="000B47B5" w:rsidRPr="005E2350" w:rsidRDefault="000B47B5" w:rsidP="00C46649">
            <w:pPr>
              <w:shd w:val="clear" w:color="auto" w:fill="FFFFFF"/>
              <w:ind w:right="34"/>
              <w:rPr>
                <w:b/>
                <w:sz w:val="22"/>
                <w:szCs w:val="22"/>
              </w:rPr>
            </w:pPr>
            <w:r w:rsidRPr="001D1875">
              <w:rPr>
                <w:b/>
                <w:sz w:val="22"/>
                <w:szCs w:val="22"/>
              </w:rPr>
              <w:t>__________________</w:t>
            </w:r>
            <w:r w:rsidR="00C46649" w:rsidRPr="001D1875">
              <w:rPr>
                <w:b/>
                <w:sz w:val="22"/>
                <w:szCs w:val="22"/>
              </w:rPr>
              <w:t>__</w:t>
            </w:r>
            <w:r w:rsidR="00737556" w:rsidRPr="001D1875">
              <w:rPr>
                <w:b/>
                <w:sz w:val="22"/>
                <w:szCs w:val="22"/>
              </w:rPr>
              <w:t>_</w:t>
            </w:r>
            <w:r w:rsidR="00C46649" w:rsidRPr="001D1875">
              <w:rPr>
                <w:b/>
                <w:sz w:val="22"/>
                <w:szCs w:val="22"/>
              </w:rPr>
              <w:t>_</w:t>
            </w:r>
            <w:r w:rsidRPr="001D1875">
              <w:rPr>
                <w:b/>
                <w:sz w:val="22"/>
                <w:szCs w:val="22"/>
              </w:rPr>
              <w:t xml:space="preserve">___/ </w:t>
            </w:r>
            <w:r w:rsidR="005036FA">
              <w:rPr>
                <w:b/>
                <w:sz w:val="22"/>
                <w:szCs w:val="22"/>
              </w:rPr>
              <w:t>______</w:t>
            </w:r>
            <w:r w:rsidR="00C46649" w:rsidRPr="001D1875">
              <w:rPr>
                <w:b/>
                <w:sz w:val="22"/>
                <w:szCs w:val="22"/>
              </w:rPr>
              <w:t>/</w:t>
            </w:r>
          </w:p>
          <w:p w14:paraId="44D6704C" w14:textId="77777777" w:rsidR="000B47B5" w:rsidRPr="005E2350" w:rsidRDefault="000B47B5" w:rsidP="007E09F2">
            <w:pPr>
              <w:pStyle w:val="Normal1"/>
              <w:rPr>
                <w:sz w:val="22"/>
                <w:szCs w:val="22"/>
                <w:lang w:val="ru-RU"/>
              </w:rPr>
            </w:pPr>
          </w:p>
          <w:p w14:paraId="719EFF6E" w14:textId="77777777" w:rsidR="00C46649" w:rsidRPr="005E2350" w:rsidRDefault="00C46649" w:rsidP="007E09F2">
            <w:pPr>
              <w:pStyle w:val="Normal1"/>
              <w:rPr>
                <w:sz w:val="22"/>
                <w:szCs w:val="22"/>
                <w:lang w:val="ru-RU"/>
              </w:rPr>
            </w:pPr>
          </w:p>
          <w:p w14:paraId="7BBA0768" w14:textId="0F1C36C5" w:rsidR="000B47B5" w:rsidRPr="005E2350" w:rsidRDefault="000B47B5" w:rsidP="007E09F2">
            <w:pPr>
              <w:pStyle w:val="Normal1"/>
              <w:rPr>
                <w:b/>
                <w:sz w:val="22"/>
                <w:szCs w:val="22"/>
                <w:lang w:val="ru-RU"/>
              </w:rPr>
            </w:pPr>
            <w:proofErr w:type="gramStart"/>
            <w:r w:rsidRPr="005E2350">
              <w:rPr>
                <w:b/>
                <w:sz w:val="22"/>
                <w:szCs w:val="22"/>
                <w:lang w:val="ru-RU"/>
              </w:rPr>
              <w:t>« _</w:t>
            </w:r>
            <w:proofErr w:type="gramEnd"/>
            <w:r w:rsidRPr="005E2350">
              <w:rPr>
                <w:b/>
                <w:sz w:val="22"/>
                <w:szCs w:val="22"/>
                <w:lang w:val="ru-RU"/>
              </w:rPr>
              <w:t>__ »  __________</w:t>
            </w:r>
            <w:r w:rsidR="002A7A57" w:rsidRPr="005E2350">
              <w:rPr>
                <w:b/>
                <w:sz w:val="22"/>
                <w:szCs w:val="22"/>
                <w:lang w:val="ru-RU"/>
              </w:rPr>
              <w:t>_____</w:t>
            </w:r>
            <w:r w:rsidRPr="005E2350">
              <w:rPr>
                <w:b/>
                <w:sz w:val="22"/>
                <w:szCs w:val="22"/>
                <w:lang w:val="ru-RU"/>
              </w:rPr>
              <w:t>___ 20</w:t>
            </w:r>
            <w:r w:rsidR="005E2350">
              <w:rPr>
                <w:b/>
                <w:sz w:val="22"/>
                <w:szCs w:val="22"/>
                <w:lang w:val="ru-RU"/>
              </w:rPr>
              <w:t>2</w:t>
            </w:r>
            <w:r w:rsidR="005036FA">
              <w:rPr>
                <w:b/>
                <w:sz w:val="22"/>
                <w:szCs w:val="22"/>
                <w:lang w:val="ru-RU"/>
              </w:rPr>
              <w:t>_</w:t>
            </w:r>
            <w:r w:rsidRPr="005E2350">
              <w:rPr>
                <w:b/>
                <w:sz w:val="22"/>
                <w:szCs w:val="22"/>
                <w:lang w:val="ru-RU"/>
              </w:rPr>
              <w:t xml:space="preserve"> г. </w:t>
            </w:r>
          </w:p>
          <w:p w14:paraId="2ABB2914" w14:textId="77777777" w:rsidR="00C46649" w:rsidRPr="005E2350" w:rsidRDefault="00C46649" w:rsidP="007E09F2">
            <w:pPr>
              <w:pStyle w:val="Normal1"/>
              <w:rPr>
                <w:b/>
                <w:sz w:val="22"/>
                <w:szCs w:val="22"/>
                <w:lang w:val="ru-RU"/>
              </w:rPr>
            </w:pPr>
          </w:p>
          <w:p w14:paraId="6923A753" w14:textId="77777777" w:rsidR="00C46649" w:rsidRPr="005E2350" w:rsidRDefault="00C46649" w:rsidP="007E09F2">
            <w:pPr>
              <w:pStyle w:val="Normal1"/>
              <w:rPr>
                <w:sz w:val="22"/>
                <w:szCs w:val="22"/>
                <w:lang w:val="ru-RU"/>
              </w:rPr>
            </w:pPr>
          </w:p>
        </w:tc>
      </w:tr>
    </w:tbl>
    <w:p w14:paraId="2FC60050" w14:textId="77777777" w:rsidR="00C46649" w:rsidRPr="00810D4B" w:rsidRDefault="00C46649">
      <w:pPr>
        <w:rPr>
          <w:b/>
          <w:snapToGrid w:val="0"/>
          <w:sz w:val="22"/>
          <w:szCs w:val="22"/>
        </w:rPr>
      </w:pPr>
    </w:p>
    <w:p w14:paraId="5A06CC7C" w14:textId="77777777" w:rsidR="001D1875" w:rsidRDefault="001D1875" w:rsidP="004E3A07">
      <w:pPr>
        <w:pStyle w:val="1"/>
        <w:jc w:val="right"/>
        <w:rPr>
          <w:b/>
          <w:sz w:val="22"/>
          <w:szCs w:val="22"/>
          <w:lang w:val="ru-RU"/>
        </w:rPr>
      </w:pPr>
    </w:p>
    <w:p w14:paraId="51DF9F91" w14:textId="77777777" w:rsidR="001D1875" w:rsidRDefault="001D1875" w:rsidP="004E3A07">
      <w:pPr>
        <w:pStyle w:val="1"/>
        <w:jc w:val="right"/>
        <w:rPr>
          <w:b/>
          <w:sz w:val="22"/>
          <w:szCs w:val="22"/>
          <w:lang w:val="ru-RU"/>
        </w:rPr>
      </w:pPr>
    </w:p>
    <w:p w14:paraId="0AF95472" w14:textId="77777777" w:rsidR="001D1875" w:rsidRDefault="001D1875" w:rsidP="004E3A07">
      <w:pPr>
        <w:pStyle w:val="1"/>
        <w:jc w:val="right"/>
        <w:rPr>
          <w:b/>
          <w:sz w:val="22"/>
          <w:szCs w:val="22"/>
          <w:lang w:val="ru-RU"/>
        </w:rPr>
      </w:pPr>
    </w:p>
    <w:p w14:paraId="1A2959EE" w14:textId="77777777" w:rsidR="001D1875" w:rsidRDefault="001D1875" w:rsidP="004E3A07">
      <w:pPr>
        <w:pStyle w:val="1"/>
        <w:jc w:val="right"/>
        <w:rPr>
          <w:b/>
          <w:sz w:val="22"/>
          <w:szCs w:val="22"/>
          <w:lang w:val="ru-RU"/>
        </w:rPr>
      </w:pPr>
    </w:p>
    <w:p w14:paraId="3F6BC1FF" w14:textId="77777777" w:rsidR="001D1875" w:rsidRDefault="001D1875" w:rsidP="004E3A07">
      <w:pPr>
        <w:pStyle w:val="1"/>
        <w:jc w:val="right"/>
        <w:rPr>
          <w:b/>
          <w:sz w:val="22"/>
          <w:szCs w:val="22"/>
          <w:lang w:val="ru-RU"/>
        </w:rPr>
      </w:pPr>
    </w:p>
    <w:p w14:paraId="23FE38DE" w14:textId="77777777" w:rsidR="001D1875" w:rsidRDefault="001D1875" w:rsidP="004E3A07">
      <w:pPr>
        <w:pStyle w:val="1"/>
        <w:jc w:val="right"/>
        <w:rPr>
          <w:b/>
          <w:sz w:val="22"/>
          <w:szCs w:val="22"/>
          <w:lang w:val="ru-RU"/>
        </w:rPr>
      </w:pPr>
    </w:p>
    <w:p w14:paraId="6AD85F55" w14:textId="77777777" w:rsidR="001D1875" w:rsidRDefault="001D1875" w:rsidP="004E3A07">
      <w:pPr>
        <w:pStyle w:val="1"/>
        <w:jc w:val="right"/>
        <w:rPr>
          <w:b/>
          <w:sz w:val="22"/>
          <w:szCs w:val="22"/>
          <w:lang w:val="ru-RU"/>
        </w:rPr>
      </w:pPr>
    </w:p>
    <w:p w14:paraId="09CE330C" w14:textId="77777777" w:rsidR="001D1875" w:rsidRDefault="001D1875" w:rsidP="004E3A07">
      <w:pPr>
        <w:pStyle w:val="1"/>
        <w:jc w:val="right"/>
        <w:rPr>
          <w:b/>
          <w:sz w:val="22"/>
          <w:szCs w:val="22"/>
          <w:lang w:val="ru-RU"/>
        </w:rPr>
      </w:pPr>
    </w:p>
    <w:p w14:paraId="46890DE1" w14:textId="77777777" w:rsidR="001D1875" w:rsidRDefault="001D1875" w:rsidP="004E3A07">
      <w:pPr>
        <w:pStyle w:val="1"/>
        <w:jc w:val="right"/>
        <w:rPr>
          <w:b/>
          <w:sz w:val="22"/>
          <w:szCs w:val="22"/>
          <w:lang w:val="ru-RU"/>
        </w:rPr>
      </w:pPr>
    </w:p>
    <w:p w14:paraId="12E64543" w14:textId="77777777" w:rsidR="001D1875" w:rsidRDefault="001D1875" w:rsidP="004E3A07">
      <w:pPr>
        <w:pStyle w:val="1"/>
        <w:jc w:val="right"/>
        <w:rPr>
          <w:b/>
          <w:sz w:val="22"/>
          <w:szCs w:val="22"/>
          <w:lang w:val="ru-RU"/>
        </w:rPr>
      </w:pPr>
    </w:p>
    <w:p w14:paraId="26FBCA9F" w14:textId="77777777" w:rsidR="001D1875" w:rsidRDefault="001D1875" w:rsidP="004E3A07">
      <w:pPr>
        <w:pStyle w:val="1"/>
        <w:jc w:val="right"/>
        <w:rPr>
          <w:b/>
          <w:sz w:val="22"/>
          <w:szCs w:val="22"/>
          <w:lang w:val="ru-RU"/>
        </w:rPr>
      </w:pPr>
    </w:p>
    <w:p w14:paraId="249900D8" w14:textId="77777777" w:rsidR="001D1875" w:rsidRDefault="001D1875" w:rsidP="004E3A07">
      <w:pPr>
        <w:pStyle w:val="1"/>
        <w:jc w:val="right"/>
        <w:rPr>
          <w:b/>
          <w:sz w:val="22"/>
          <w:szCs w:val="22"/>
          <w:lang w:val="ru-RU"/>
        </w:rPr>
      </w:pPr>
    </w:p>
    <w:p w14:paraId="1CC21219" w14:textId="77777777" w:rsidR="001D1875" w:rsidRDefault="001D1875" w:rsidP="004E3A07">
      <w:pPr>
        <w:pStyle w:val="1"/>
        <w:jc w:val="right"/>
        <w:rPr>
          <w:b/>
          <w:sz w:val="22"/>
          <w:szCs w:val="22"/>
          <w:lang w:val="ru-RU"/>
        </w:rPr>
      </w:pPr>
    </w:p>
    <w:p w14:paraId="5C3D0253" w14:textId="77777777" w:rsidR="001D1875" w:rsidRDefault="001D1875" w:rsidP="004E3A07">
      <w:pPr>
        <w:pStyle w:val="1"/>
        <w:jc w:val="right"/>
        <w:rPr>
          <w:b/>
          <w:sz w:val="22"/>
          <w:szCs w:val="22"/>
          <w:lang w:val="ru-RU"/>
        </w:rPr>
      </w:pPr>
    </w:p>
    <w:p w14:paraId="2B8F21AA" w14:textId="77777777" w:rsidR="001D1875" w:rsidRDefault="001D1875" w:rsidP="004E3A07">
      <w:pPr>
        <w:pStyle w:val="1"/>
        <w:jc w:val="right"/>
        <w:rPr>
          <w:b/>
          <w:sz w:val="22"/>
          <w:szCs w:val="22"/>
          <w:lang w:val="ru-RU"/>
        </w:rPr>
      </w:pPr>
    </w:p>
    <w:p w14:paraId="2D0B45BC" w14:textId="77777777" w:rsidR="001D1875" w:rsidRDefault="001D1875" w:rsidP="004E3A07">
      <w:pPr>
        <w:pStyle w:val="1"/>
        <w:jc w:val="right"/>
        <w:rPr>
          <w:b/>
          <w:sz w:val="22"/>
          <w:szCs w:val="22"/>
          <w:lang w:val="ru-RU"/>
        </w:rPr>
      </w:pPr>
    </w:p>
    <w:p w14:paraId="247F0202" w14:textId="77777777" w:rsidR="001D1875" w:rsidRDefault="001D1875" w:rsidP="004E3A07">
      <w:pPr>
        <w:pStyle w:val="1"/>
        <w:jc w:val="right"/>
        <w:rPr>
          <w:b/>
          <w:sz w:val="22"/>
          <w:szCs w:val="22"/>
          <w:lang w:val="ru-RU"/>
        </w:rPr>
      </w:pPr>
    </w:p>
    <w:p w14:paraId="377CCFDC" w14:textId="77777777" w:rsidR="001D1875" w:rsidRDefault="001D1875" w:rsidP="004E3A07">
      <w:pPr>
        <w:pStyle w:val="1"/>
        <w:jc w:val="right"/>
        <w:rPr>
          <w:b/>
          <w:sz w:val="22"/>
          <w:szCs w:val="22"/>
          <w:lang w:val="ru-RU"/>
        </w:rPr>
      </w:pPr>
    </w:p>
    <w:p w14:paraId="4A3EE930" w14:textId="77777777" w:rsidR="001D1875" w:rsidRDefault="001D1875" w:rsidP="004E3A07">
      <w:pPr>
        <w:pStyle w:val="1"/>
        <w:jc w:val="right"/>
        <w:rPr>
          <w:b/>
          <w:sz w:val="22"/>
          <w:szCs w:val="22"/>
          <w:lang w:val="ru-RU"/>
        </w:rPr>
      </w:pPr>
    </w:p>
    <w:p w14:paraId="6A84AE1A" w14:textId="77777777" w:rsidR="001D1875" w:rsidRDefault="001D1875" w:rsidP="004E3A07">
      <w:pPr>
        <w:pStyle w:val="1"/>
        <w:jc w:val="right"/>
        <w:rPr>
          <w:b/>
          <w:sz w:val="22"/>
          <w:szCs w:val="22"/>
          <w:lang w:val="ru-RU"/>
        </w:rPr>
      </w:pPr>
    </w:p>
    <w:p w14:paraId="7F180936" w14:textId="77777777" w:rsidR="001D1875" w:rsidRDefault="001D1875" w:rsidP="004E3A07">
      <w:pPr>
        <w:pStyle w:val="1"/>
        <w:jc w:val="right"/>
        <w:rPr>
          <w:b/>
          <w:sz w:val="22"/>
          <w:szCs w:val="22"/>
          <w:lang w:val="ru-RU"/>
        </w:rPr>
      </w:pPr>
    </w:p>
    <w:p w14:paraId="582660CA" w14:textId="77777777" w:rsidR="001D1875" w:rsidRDefault="001D1875" w:rsidP="004E3A07">
      <w:pPr>
        <w:pStyle w:val="1"/>
        <w:jc w:val="right"/>
        <w:rPr>
          <w:b/>
          <w:sz w:val="22"/>
          <w:szCs w:val="22"/>
          <w:lang w:val="ru-RU"/>
        </w:rPr>
      </w:pPr>
    </w:p>
    <w:p w14:paraId="535C0F1B" w14:textId="77777777" w:rsidR="001D1875" w:rsidRDefault="001D1875" w:rsidP="004E3A07">
      <w:pPr>
        <w:pStyle w:val="1"/>
        <w:jc w:val="right"/>
        <w:rPr>
          <w:b/>
          <w:sz w:val="22"/>
          <w:szCs w:val="22"/>
          <w:lang w:val="ru-RU"/>
        </w:rPr>
      </w:pPr>
    </w:p>
    <w:p w14:paraId="0DBC63F7" w14:textId="77777777" w:rsidR="001D1875" w:rsidRDefault="001D1875" w:rsidP="004E3A07">
      <w:pPr>
        <w:pStyle w:val="1"/>
        <w:jc w:val="right"/>
        <w:rPr>
          <w:b/>
          <w:sz w:val="22"/>
          <w:szCs w:val="22"/>
          <w:lang w:val="ru-RU"/>
        </w:rPr>
      </w:pPr>
    </w:p>
    <w:p w14:paraId="0F53B674" w14:textId="77777777" w:rsidR="009C4B39" w:rsidRDefault="009C4B39" w:rsidP="004E3A07">
      <w:pPr>
        <w:pStyle w:val="1"/>
        <w:jc w:val="right"/>
        <w:rPr>
          <w:b/>
          <w:sz w:val="22"/>
          <w:szCs w:val="22"/>
          <w:lang w:val="ru-RU"/>
        </w:rPr>
      </w:pPr>
    </w:p>
    <w:p w14:paraId="198B2AB4" w14:textId="77777777" w:rsidR="009C4B39" w:rsidRDefault="009C4B39" w:rsidP="004E3A07">
      <w:pPr>
        <w:pStyle w:val="1"/>
        <w:jc w:val="right"/>
        <w:rPr>
          <w:b/>
          <w:sz w:val="22"/>
          <w:szCs w:val="22"/>
          <w:lang w:val="ru-RU"/>
        </w:rPr>
      </w:pPr>
    </w:p>
    <w:p w14:paraId="0AF1F577" w14:textId="77777777" w:rsidR="009C4B39" w:rsidRDefault="009C4B39" w:rsidP="004E3A07">
      <w:pPr>
        <w:pStyle w:val="1"/>
        <w:jc w:val="right"/>
        <w:rPr>
          <w:b/>
          <w:sz w:val="22"/>
          <w:szCs w:val="22"/>
          <w:lang w:val="ru-RU"/>
        </w:rPr>
      </w:pPr>
    </w:p>
    <w:p w14:paraId="7F6280F0" w14:textId="77777777" w:rsidR="009C4B39" w:rsidRDefault="009C4B39" w:rsidP="004E3A07">
      <w:pPr>
        <w:pStyle w:val="1"/>
        <w:jc w:val="right"/>
        <w:rPr>
          <w:b/>
          <w:sz w:val="22"/>
          <w:szCs w:val="22"/>
          <w:lang w:val="ru-RU"/>
        </w:rPr>
      </w:pPr>
    </w:p>
    <w:p w14:paraId="00F96590" w14:textId="486DEF05" w:rsidR="009C4B39" w:rsidRDefault="009C4B39" w:rsidP="004E3A07">
      <w:pPr>
        <w:pStyle w:val="1"/>
        <w:jc w:val="right"/>
        <w:rPr>
          <w:b/>
          <w:sz w:val="22"/>
          <w:szCs w:val="22"/>
          <w:lang w:val="ru-RU"/>
        </w:rPr>
      </w:pPr>
    </w:p>
    <w:p w14:paraId="3C776949" w14:textId="4C0EE086" w:rsidR="005036FA" w:rsidRDefault="005036FA" w:rsidP="004E3A07">
      <w:pPr>
        <w:pStyle w:val="1"/>
        <w:jc w:val="right"/>
        <w:rPr>
          <w:b/>
          <w:sz w:val="22"/>
          <w:szCs w:val="22"/>
          <w:lang w:val="ru-RU"/>
        </w:rPr>
      </w:pPr>
    </w:p>
    <w:p w14:paraId="71C847B3" w14:textId="2B7381C2" w:rsidR="005036FA" w:rsidRDefault="005036FA" w:rsidP="004E3A07">
      <w:pPr>
        <w:pStyle w:val="1"/>
        <w:jc w:val="right"/>
        <w:rPr>
          <w:b/>
          <w:sz w:val="22"/>
          <w:szCs w:val="22"/>
          <w:lang w:val="ru-RU"/>
        </w:rPr>
      </w:pPr>
    </w:p>
    <w:p w14:paraId="0945C054" w14:textId="53F0099E" w:rsidR="005036FA" w:rsidRDefault="005036FA" w:rsidP="004E3A07">
      <w:pPr>
        <w:pStyle w:val="1"/>
        <w:jc w:val="right"/>
        <w:rPr>
          <w:b/>
          <w:sz w:val="22"/>
          <w:szCs w:val="22"/>
          <w:lang w:val="ru-RU"/>
        </w:rPr>
      </w:pPr>
    </w:p>
    <w:p w14:paraId="3AADC798" w14:textId="37CED9DA" w:rsidR="005036FA" w:rsidRDefault="005036FA" w:rsidP="004E3A07">
      <w:pPr>
        <w:pStyle w:val="1"/>
        <w:jc w:val="right"/>
        <w:rPr>
          <w:b/>
          <w:sz w:val="22"/>
          <w:szCs w:val="22"/>
          <w:lang w:val="ru-RU"/>
        </w:rPr>
      </w:pPr>
    </w:p>
    <w:p w14:paraId="15884C8D" w14:textId="28ED7439" w:rsidR="005036FA" w:rsidRDefault="005036FA" w:rsidP="004E3A07">
      <w:pPr>
        <w:pStyle w:val="1"/>
        <w:jc w:val="right"/>
        <w:rPr>
          <w:b/>
          <w:sz w:val="22"/>
          <w:szCs w:val="22"/>
          <w:lang w:val="ru-RU"/>
        </w:rPr>
      </w:pPr>
    </w:p>
    <w:p w14:paraId="38906E9F" w14:textId="17F0A148" w:rsidR="005036FA" w:rsidRDefault="005036FA" w:rsidP="004E3A07">
      <w:pPr>
        <w:pStyle w:val="1"/>
        <w:jc w:val="right"/>
        <w:rPr>
          <w:b/>
          <w:sz w:val="22"/>
          <w:szCs w:val="22"/>
          <w:lang w:val="ru-RU"/>
        </w:rPr>
      </w:pPr>
    </w:p>
    <w:p w14:paraId="056800A1" w14:textId="01ECE02E" w:rsidR="005036FA" w:rsidRDefault="005036FA" w:rsidP="004E3A07">
      <w:pPr>
        <w:pStyle w:val="1"/>
        <w:jc w:val="right"/>
        <w:rPr>
          <w:b/>
          <w:sz w:val="22"/>
          <w:szCs w:val="22"/>
          <w:lang w:val="ru-RU"/>
        </w:rPr>
      </w:pPr>
    </w:p>
    <w:p w14:paraId="77610752" w14:textId="77777777" w:rsidR="005036FA" w:rsidRDefault="005036FA" w:rsidP="004E3A07">
      <w:pPr>
        <w:pStyle w:val="1"/>
        <w:jc w:val="right"/>
        <w:rPr>
          <w:b/>
          <w:sz w:val="22"/>
          <w:szCs w:val="22"/>
          <w:lang w:val="ru-RU"/>
        </w:rPr>
      </w:pPr>
    </w:p>
    <w:p w14:paraId="7AB9E7DA" w14:textId="77777777" w:rsidR="009C4B39" w:rsidRDefault="009C4B39" w:rsidP="004E3A07">
      <w:pPr>
        <w:pStyle w:val="1"/>
        <w:jc w:val="right"/>
        <w:rPr>
          <w:b/>
          <w:sz w:val="22"/>
          <w:szCs w:val="22"/>
          <w:lang w:val="ru-RU"/>
        </w:rPr>
      </w:pPr>
    </w:p>
    <w:p w14:paraId="49008C49" w14:textId="77777777" w:rsidR="009C4B39" w:rsidRDefault="009C4B39" w:rsidP="004E3A07">
      <w:pPr>
        <w:pStyle w:val="1"/>
        <w:jc w:val="right"/>
        <w:rPr>
          <w:b/>
          <w:sz w:val="22"/>
          <w:szCs w:val="22"/>
          <w:lang w:val="ru-RU"/>
        </w:rPr>
      </w:pPr>
    </w:p>
    <w:p w14:paraId="351295BA" w14:textId="77777777" w:rsidR="009C4B39" w:rsidRDefault="009C4B39" w:rsidP="004E3A07">
      <w:pPr>
        <w:pStyle w:val="1"/>
        <w:jc w:val="right"/>
        <w:rPr>
          <w:b/>
          <w:sz w:val="22"/>
          <w:szCs w:val="22"/>
          <w:lang w:val="ru-RU"/>
        </w:rPr>
      </w:pPr>
    </w:p>
    <w:p w14:paraId="2506C5CE" w14:textId="77777777" w:rsidR="009C4B39" w:rsidRDefault="009C4B39" w:rsidP="004E3A07">
      <w:pPr>
        <w:pStyle w:val="1"/>
        <w:jc w:val="right"/>
        <w:rPr>
          <w:b/>
          <w:sz w:val="22"/>
          <w:szCs w:val="22"/>
          <w:lang w:val="ru-RU"/>
        </w:rPr>
      </w:pPr>
    </w:p>
    <w:p w14:paraId="0FDF4362" w14:textId="77777777" w:rsidR="009C4B39" w:rsidRDefault="009C4B39" w:rsidP="004E3A07">
      <w:pPr>
        <w:pStyle w:val="1"/>
        <w:jc w:val="right"/>
        <w:rPr>
          <w:b/>
          <w:sz w:val="22"/>
          <w:szCs w:val="22"/>
          <w:lang w:val="ru-RU"/>
        </w:rPr>
      </w:pPr>
    </w:p>
    <w:p w14:paraId="0328CE63" w14:textId="77777777" w:rsidR="004E3A07" w:rsidRPr="00810D4B" w:rsidRDefault="00F9052B" w:rsidP="004E3A07">
      <w:pPr>
        <w:pStyle w:val="1"/>
        <w:jc w:val="right"/>
        <w:rPr>
          <w:b/>
          <w:sz w:val="22"/>
          <w:szCs w:val="22"/>
          <w:lang w:val="ru-RU"/>
        </w:rPr>
      </w:pPr>
      <w:r w:rsidRPr="00810D4B">
        <w:rPr>
          <w:b/>
          <w:sz w:val="22"/>
          <w:szCs w:val="22"/>
          <w:lang w:val="ru-RU"/>
        </w:rPr>
        <w:t>Приложение № 1</w:t>
      </w:r>
    </w:p>
    <w:p w14:paraId="4F825FE4" w14:textId="318F1C3E" w:rsidR="004B5420" w:rsidRPr="00810D4B" w:rsidRDefault="004E3A07" w:rsidP="004E3A07">
      <w:pPr>
        <w:pStyle w:val="1"/>
        <w:jc w:val="right"/>
        <w:rPr>
          <w:b/>
          <w:sz w:val="22"/>
          <w:szCs w:val="22"/>
          <w:lang w:val="ru-RU"/>
        </w:rPr>
      </w:pPr>
      <w:r w:rsidRPr="00810D4B">
        <w:rPr>
          <w:sz w:val="22"/>
          <w:szCs w:val="22"/>
          <w:lang w:val="ru-RU"/>
        </w:rPr>
        <w:t xml:space="preserve"> </w:t>
      </w:r>
      <w:r w:rsidRPr="00810D4B">
        <w:rPr>
          <w:b/>
          <w:sz w:val="22"/>
          <w:szCs w:val="22"/>
          <w:lang w:val="ru-RU"/>
        </w:rPr>
        <w:t xml:space="preserve">к договору поставки </w:t>
      </w:r>
      <w:r w:rsidRPr="00B16372">
        <w:rPr>
          <w:b/>
          <w:sz w:val="22"/>
          <w:szCs w:val="22"/>
          <w:lang w:val="ru-RU"/>
        </w:rPr>
        <w:t xml:space="preserve">№ </w:t>
      </w:r>
      <w:r w:rsidR="005036FA">
        <w:rPr>
          <w:b/>
          <w:sz w:val="22"/>
          <w:szCs w:val="22"/>
          <w:lang w:val="ru-RU"/>
        </w:rPr>
        <w:t>_____</w:t>
      </w:r>
      <w:r w:rsidR="00737556" w:rsidRPr="00B16372">
        <w:rPr>
          <w:b/>
          <w:sz w:val="22"/>
          <w:szCs w:val="22"/>
          <w:lang w:val="ru-RU"/>
        </w:rPr>
        <w:t xml:space="preserve"> от </w:t>
      </w:r>
      <w:r w:rsidR="005036FA">
        <w:rPr>
          <w:b/>
          <w:sz w:val="22"/>
          <w:szCs w:val="22"/>
          <w:lang w:val="ru-RU"/>
        </w:rPr>
        <w:t>_____</w:t>
      </w:r>
      <w:r w:rsidRPr="00B16372">
        <w:rPr>
          <w:b/>
          <w:sz w:val="22"/>
          <w:szCs w:val="22"/>
          <w:lang w:val="ru-RU"/>
        </w:rPr>
        <w:t>.</w:t>
      </w:r>
    </w:p>
    <w:p w14:paraId="57A582F3" w14:textId="77777777" w:rsidR="004107AD" w:rsidRPr="00810D4B" w:rsidRDefault="004107AD" w:rsidP="004E3A07">
      <w:pPr>
        <w:pStyle w:val="1"/>
        <w:jc w:val="right"/>
        <w:rPr>
          <w:b/>
          <w:sz w:val="22"/>
          <w:szCs w:val="22"/>
          <w:lang w:val="ru-RU"/>
        </w:rPr>
      </w:pPr>
    </w:p>
    <w:p w14:paraId="039D7BF3" w14:textId="77777777" w:rsidR="004107AD" w:rsidRDefault="004107AD" w:rsidP="004E3A07">
      <w:pPr>
        <w:pStyle w:val="1"/>
        <w:jc w:val="right"/>
        <w:rPr>
          <w:b/>
          <w:sz w:val="22"/>
          <w:szCs w:val="22"/>
          <w:lang w:val="ru-RU"/>
        </w:rPr>
      </w:pPr>
    </w:p>
    <w:p w14:paraId="4BA8BA52" w14:textId="77777777" w:rsidR="0079227E" w:rsidRPr="00810D4B" w:rsidRDefault="0079227E" w:rsidP="004E3A07">
      <w:pPr>
        <w:pStyle w:val="1"/>
        <w:jc w:val="right"/>
        <w:rPr>
          <w:b/>
          <w:sz w:val="22"/>
          <w:szCs w:val="22"/>
          <w:lang w:val="ru-RU"/>
        </w:rPr>
      </w:pPr>
    </w:p>
    <w:p w14:paraId="2300B99A" w14:textId="77777777" w:rsidR="004B5420" w:rsidRPr="00810D4B" w:rsidRDefault="004B5420" w:rsidP="004107AD">
      <w:pPr>
        <w:pStyle w:val="1"/>
        <w:jc w:val="center"/>
        <w:rPr>
          <w:b/>
          <w:sz w:val="22"/>
          <w:szCs w:val="22"/>
          <w:lang w:val="ru-RU"/>
        </w:rPr>
      </w:pPr>
      <w:r w:rsidRPr="00810D4B">
        <w:rPr>
          <w:b/>
          <w:sz w:val="22"/>
          <w:szCs w:val="22"/>
          <w:lang w:val="ru-RU"/>
        </w:rPr>
        <w:t>Спецификация</w:t>
      </w:r>
    </w:p>
    <w:p w14:paraId="6DDD0C4E" w14:textId="77777777" w:rsidR="004B5420" w:rsidRDefault="004B5420" w:rsidP="007E09F2">
      <w:pPr>
        <w:pStyle w:val="1"/>
        <w:rPr>
          <w:b/>
          <w:sz w:val="22"/>
          <w:szCs w:val="22"/>
          <w:lang w:val="ru-RU"/>
        </w:rPr>
      </w:pPr>
    </w:p>
    <w:p w14:paraId="542DF17D" w14:textId="77777777" w:rsidR="00F62AD4" w:rsidRDefault="00F62AD4" w:rsidP="007E09F2">
      <w:pPr>
        <w:pStyle w:val="1"/>
        <w:rPr>
          <w:b/>
          <w:sz w:val="22"/>
          <w:szCs w:val="22"/>
          <w:lang w:val="ru-RU"/>
        </w:rPr>
      </w:pPr>
    </w:p>
    <w:tbl>
      <w:tblPr>
        <w:tblpPr w:leftFromText="180" w:rightFromText="180" w:vertAnchor="text" w:tblpX="-176" w:tblpY="1"/>
        <w:tblOverlap w:val="never"/>
        <w:tblW w:w="10787" w:type="dxa"/>
        <w:tblLayout w:type="fixed"/>
        <w:tblLook w:val="0000" w:firstRow="0" w:lastRow="0" w:firstColumn="0" w:lastColumn="0" w:noHBand="0" w:noVBand="0"/>
      </w:tblPr>
      <w:tblGrid>
        <w:gridCol w:w="675"/>
        <w:gridCol w:w="1418"/>
        <w:gridCol w:w="850"/>
        <w:gridCol w:w="5705"/>
        <w:gridCol w:w="708"/>
        <w:gridCol w:w="1431"/>
      </w:tblGrid>
      <w:tr w:rsidR="006A09D1" w:rsidRPr="0079227E" w14:paraId="611F6B1D" w14:textId="77777777" w:rsidTr="006A09D1">
        <w:trPr>
          <w:trHeight w:val="51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01962AA5" w14:textId="77777777" w:rsidR="006A09D1" w:rsidRPr="0079227E" w:rsidRDefault="006A09D1" w:rsidP="006A09D1">
            <w:pPr>
              <w:spacing w:line="276" w:lineRule="auto"/>
              <w:jc w:val="center"/>
              <w:rPr>
                <w:rFonts w:eastAsiaTheme="minorHAnsi"/>
                <w:sz w:val="18"/>
                <w:szCs w:val="18"/>
                <w:lang w:eastAsia="en-US"/>
              </w:rPr>
            </w:pPr>
            <w:r w:rsidRPr="0079227E">
              <w:rPr>
                <w:rFonts w:eastAsiaTheme="minorHAnsi"/>
                <w:sz w:val="18"/>
                <w:szCs w:val="18"/>
                <w:lang w:eastAsia="en-US"/>
              </w:rPr>
              <w:t>№ п/п</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EEB46F" w14:textId="77777777" w:rsidR="006A09D1" w:rsidRPr="0079227E" w:rsidRDefault="006A09D1" w:rsidP="006A09D1">
            <w:pPr>
              <w:spacing w:line="276" w:lineRule="auto"/>
              <w:jc w:val="center"/>
              <w:rPr>
                <w:rFonts w:eastAsiaTheme="minorHAnsi"/>
                <w:sz w:val="18"/>
                <w:szCs w:val="18"/>
                <w:lang w:eastAsia="en-US"/>
              </w:rPr>
            </w:pPr>
            <w:r w:rsidRPr="0079227E">
              <w:rPr>
                <w:rFonts w:eastAsiaTheme="minorHAnsi"/>
                <w:sz w:val="18"/>
                <w:szCs w:val="18"/>
                <w:lang w:eastAsia="en-US"/>
              </w:rPr>
              <w:t>Кат. Номер</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8D04E0" w14:textId="77777777" w:rsidR="006A09D1" w:rsidRPr="0079227E" w:rsidRDefault="006A09D1" w:rsidP="006A09D1">
            <w:pPr>
              <w:spacing w:line="276" w:lineRule="auto"/>
              <w:jc w:val="center"/>
              <w:rPr>
                <w:rFonts w:eastAsiaTheme="minorHAnsi"/>
                <w:sz w:val="18"/>
                <w:szCs w:val="18"/>
                <w:lang w:eastAsia="en-US"/>
              </w:rPr>
            </w:pPr>
            <w:r w:rsidRPr="0079227E">
              <w:rPr>
                <w:rFonts w:eastAsiaTheme="minorHAnsi"/>
                <w:sz w:val="18"/>
                <w:szCs w:val="18"/>
                <w:lang w:eastAsia="en-US"/>
              </w:rPr>
              <w:t>Опция</w:t>
            </w:r>
          </w:p>
        </w:tc>
        <w:tc>
          <w:tcPr>
            <w:tcW w:w="5705" w:type="dxa"/>
            <w:tcBorders>
              <w:top w:val="single" w:sz="4" w:space="0" w:color="auto"/>
              <w:left w:val="single" w:sz="4" w:space="0" w:color="auto"/>
              <w:bottom w:val="single" w:sz="4" w:space="0" w:color="auto"/>
              <w:right w:val="single" w:sz="4" w:space="0" w:color="auto"/>
            </w:tcBorders>
            <w:shd w:val="clear" w:color="auto" w:fill="auto"/>
            <w:vAlign w:val="center"/>
          </w:tcPr>
          <w:p w14:paraId="5501092C" w14:textId="77777777" w:rsidR="006A09D1" w:rsidRPr="0079227E" w:rsidRDefault="006A09D1" w:rsidP="006A09D1">
            <w:pPr>
              <w:spacing w:line="276" w:lineRule="auto"/>
              <w:jc w:val="center"/>
              <w:rPr>
                <w:rFonts w:eastAsiaTheme="minorHAnsi"/>
                <w:sz w:val="18"/>
                <w:szCs w:val="18"/>
                <w:lang w:eastAsia="en-US"/>
              </w:rPr>
            </w:pPr>
            <w:r w:rsidRPr="0079227E">
              <w:rPr>
                <w:rFonts w:eastAsiaTheme="minorHAnsi"/>
                <w:sz w:val="18"/>
                <w:szCs w:val="18"/>
                <w:lang w:eastAsia="en-US"/>
              </w:rPr>
              <w:t>Наименование</w:t>
            </w:r>
          </w:p>
        </w:tc>
        <w:tc>
          <w:tcPr>
            <w:tcW w:w="708" w:type="dxa"/>
            <w:tcBorders>
              <w:top w:val="single" w:sz="4" w:space="0" w:color="auto"/>
              <w:left w:val="nil"/>
              <w:bottom w:val="single" w:sz="4" w:space="0" w:color="auto"/>
              <w:right w:val="single" w:sz="4" w:space="0" w:color="auto"/>
            </w:tcBorders>
            <w:shd w:val="clear" w:color="auto" w:fill="auto"/>
            <w:vAlign w:val="center"/>
          </w:tcPr>
          <w:p w14:paraId="23C9CA4F" w14:textId="77777777" w:rsidR="006A09D1" w:rsidRPr="0079227E" w:rsidRDefault="006A09D1" w:rsidP="006A09D1">
            <w:pPr>
              <w:spacing w:line="276" w:lineRule="auto"/>
              <w:jc w:val="center"/>
              <w:rPr>
                <w:rFonts w:eastAsiaTheme="minorHAnsi"/>
                <w:sz w:val="18"/>
                <w:szCs w:val="18"/>
                <w:lang w:eastAsia="en-US"/>
              </w:rPr>
            </w:pPr>
            <w:r w:rsidRPr="0079227E">
              <w:rPr>
                <w:rFonts w:eastAsiaTheme="minorHAnsi"/>
                <w:sz w:val="18"/>
                <w:szCs w:val="18"/>
                <w:lang w:eastAsia="en-US"/>
              </w:rPr>
              <w:t>Кол- во, шт.</w:t>
            </w:r>
          </w:p>
        </w:tc>
        <w:tc>
          <w:tcPr>
            <w:tcW w:w="1431" w:type="dxa"/>
            <w:tcBorders>
              <w:top w:val="single" w:sz="4" w:space="0" w:color="auto"/>
              <w:left w:val="nil"/>
              <w:bottom w:val="single" w:sz="4" w:space="0" w:color="auto"/>
              <w:right w:val="single" w:sz="4" w:space="0" w:color="auto"/>
            </w:tcBorders>
            <w:shd w:val="clear" w:color="auto" w:fill="auto"/>
            <w:vAlign w:val="center"/>
          </w:tcPr>
          <w:p w14:paraId="0F62ECB4" w14:textId="77777777" w:rsidR="006A09D1" w:rsidRPr="0079227E" w:rsidRDefault="006A09D1" w:rsidP="006A09D1">
            <w:pPr>
              <w:spacing w:line="276" w:lineRule="auto"/>
              <w:jc w:val="center"/>
              <w:rPr>
                <w:rFonts w:eastAsiaTheme="minorHAnsi"/>
                <w:sz w:val="18"/>
                <w:szCs w:val="18"/>
                <w:lang w:val="en-US" w:eastAsia="en-US"/>
              </w:rPr>
            </w:pPr>
            <w:r w:rsidRPr="0079227E">
              <w:rPr>
                <w:rFonts w:eastAsiaTheme="minorHAnsi"/>
                <w:sz w:val="18"/>
                <w:szCs w:val="18"/>
                <w:lang w:eastAsia="en-US"/>
              </w:rPr>
              <w:t xml:space="preserve">Стоимость, </w:t>
            </w:r>
            <w:r w:rsidRPr="0079227E">
              <w:rPr>
                <w:rFonts w:eastAsiaTheme="minorHAnsi"/>
                <w:sz w:val="18"/>
                <w:szCs w:val="18"/>
                <w:lang w:val="en-US" w:eastAsia="en-US"/>
              </w:rPr>
              <w:t>USD</w:t>
            </w:r>
          </w:p>
        </w:tc>
      </w:tr>
      <w:tr w:rsidR="006A09D1" w:rsidRPr="0079227E" w14:paraId="7CE00A6D" w14:textId="77777777" w:rsidTr="006A09D1">
        <w:trPr>
          <w:trHeight w:val="51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0D5D1A72" w14:textId="77777777" w:rsidR="006A09D1" w:rsidRPr="0079227E" w:rsidRDefault="006A09D1" w:rsidP="006A09D1">
            <w:pPr>
              <w:spacing w:line="276" w:lineRule="auto"/>
              <w:jc w:val="center"/>
              <w:rPr>
                <w:rFonts w:eastAsiaTheme="minorHAnsi"/>
                <w:sz w:val="18"/>
                <w:szCs w:val="18"/>
                <w:lang w:eastAsia="en-US"/>
              </w:rPr>
            </w:pPr>
            <w:r w:rsidRPr="0079227E">
              <w:rPr>
                <w:rFonts w:eastAsiaTheme="minorHAnsi"/>
                <w:sz w:val="18"/>
                <w:szCs w:val="18"/>
                <w:lang w:eastAsia="en-US"/>
              </w:rPr>
              <w:t>1</w:t>
            </w:r>
          </w:p>
        </w:tc>
        <w:tc>
          <w:tcPr>
            <w:tcW w:w="79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CC31E6" w14:textId="3475F6AA" w:rsidR="006A09D1" w:rsidRPr="0079227E" w:rsidRDefault="005036FA" w:rsidP="006A09D1">
            <w:pPr>
              <w:spacing w:line="276" w:lineRule="auto"/>
              <w:jc w:val="center"/>
              <w:rPr>
                <w:rFonts w:eastAsiaTheme="minorHAnsi"/>
                <w:b/>
                <w:sz w:val="18"/>
                <w:szCs w:val="18"/>
                <w:lang w:eastAsia="en-US"/>
              </w:rPr>
            </w:pPr>
            <w:r w:rsidRPr="005036FA">
              <w:rPr>
                <w:rFonts w:eastAsiaTheme="minorHAnsi"/>
                <w:b/>
                <w:sz w:val="18"/>
                <w:szCs w:val="18"/>
                <w:lang w:eastAsia="en-US"/>
              </w:rPr>
              <w:t xml:space="preserve">Аналитический комплекс на базе высокоэффективного жидкостного хроматографа </w:t>
            </w:r>
            <w:proofErr w:type="spellStart"/>
            <w:r w:rsidRPr="005036FA">
              <w:rPr>
                <w:rFonts w:eastAsiaTheme="minorHAnsi"/>
                <w:b/>
                <w:sz w:val="18"/>
                <w:szCs w:val="18"/>
                <w:lang w:eastAsia="en-US"/>
              </w:rPr>
              <w:t>Agilent</w:t>
            </w:r>
            <w:proofErr w:type="spellEnd"/>
            <w:r w:rsidRPr="005036FA">
              <w:rPr>
                <w:rFonts w:eastAsiaTheme="minorHAnsi"/>
                <w:b/>
                <w:sz w:val="18"/>
                <w:szCs w:val="18"/>
                <w:lang w:eastAsia="en-US"/>
              </w:rPr>
              <w:t xml:space="preserve"> 1260 Infinity II LC System с масс-селективным детектором на базе тройного квадруполя </w:t>
            </w:r>
            <w:proofErr w:type="spellStart"/>
            <w:r w:rsidRPr="005036FA">
              <w:rPr>
                <w:rFonts w:eastAsiaTheme="minorHAnsi"/>
                <w:b/>
                <w:sz w:val="18"/>
                <w:szCs w:val="18"/>
                <w:lang w:eastAsia="en-US"/>
              </w:rPr>
              <w:t>Agilent</w:t>
            </w:r>
            <w:proofErr w:type="spellEnd"/>
            <w:r w:rsidRPr="005036FA">
              <w:rPr>
                <w:rFonts w:eastAsiaTheme="minorHAnsi"/>
                <w:b/>
                <w:sz w:val="18"/>
                <w:szCs w:val="18"/>
                <w:lang w:eastAsia="en-US"/>
              </w:rPr>
              <w:t xml:space="preserve"> </w:t>
            </w:r>
            <w:proofErr w:type="spellStart"/>
            <w:r w:rsidRPr="005036FA">
              <w:rPr>
                <w:rFonts w:eastAsiaTheme="minorHAnsi"/>
                <w:b/>
                <w:sz w:val="18"/>
                <w:szCs w:val="18"/>
                <w:lang w:eastAsia="en-US"/>
              </w:rPr>
              <w:t>Ultivo</w:t>
            </w:r>
            <w:proofErr w:type="spellEnd"/>
            <w:r w:rsidRPr="005036FA">
              <w:rPr>
                <w:rFonts w:eastAsiaTheme="minorHAnsi"/>
                <w:b/>
                <w:sz w:val="18"/>
                <w:szCs w:val="18"/>
                <w:lang w:eastAsia="en-US"/>
              </w:rPr>
              <w:t xml:space="preserve"> LC/MS System</w:t>
            </w:r>
          </w:p>
        </w:tc>
        <w:tc>
          <w:tcPr>
            <w:tcW w:w="708" w:type="dxa"/>
            <w:tcBorders>
              <w:top w:val="single" w:sz="4" w:space="0" w:color="auto"/>
              <w:left w:val="nil"/>
              <w:bottom w:val="single" w:sz="4" w:space="0" w:color="auto"/>
              <w:right w:val="single" w:sz="4" w:space="0" w:color="auto"/>
            </w:tcBorders>
            <w:shd w:val="clear" w:color="auto" w:fill="auto"/>
            <w:vAlign w:val="center"/>
          </w:tcPr>
          <w:p w14:paraId="7FA31E04" w14:textId="77777777" w:rsidR="006A09D1" w:rsidRPr="0079227E" w:rsidRDefault="006A09D1" w:rsidP="006A09D1">
            <w:pPr>
              <w:spacing w:line="276" w:lineRule="auto"/>
              <w:jc w:val="center"/>
              <w:rPr>
                <w:rFonts w:eastAsiaTheme="minorHAnsi"/>
                <w:sz w:val="18"/>
                <w:szCs w:val="18"/>
                <w:lang w:eastAsia="en-US"/>
              </w:rPr>
            </w:pPr>
            <w:r w:rsidRPr="0079227E">
              <w:rPr>
                <w:rFonts w:eastAsiaTheme="minorHAnsi"/>
                <w:sz w:val="18"/>
                <w:szCs w:val="18"/>
                <w:lang w:eastAsia="en-US"/>
              </w:rPr>
              <w:t>1</w:t>
            </w:r>
          </w:p>
        </w:tc>
        <w:tc>
          <w:tcPr>
            <w:tcW w:w="1431" w:type="dxa"/>
            <w:tcBorders>
              <w:top w:val="single" w:sz="4" w:space="0" w:color="auto"/>
              <w:left w:val="nil"/>
              <w:bottom w:val="single" w:sz="4" w:space="0" w:color="auto"/>
              <w:right w:val="single" w:sz="4" w:space="0" w:color="auto"/>
            </w:tcBorders>
            <w:shd w:val="clear" w:color="auto" w:fill="auto"/>
            <w:vAlign w:val="center"/>
          </w:tcPr>
          <w:p w14:paraId="7952E9CB" w14:textId="77777777" w:rsidR="006A09D1" w:rsidRPr="0079227E" w:rsidRDefault="006A09D1" w:rsidP="006A09D1">
            <w:pPr>
              <w:spacing w:line="276" w:lineRule="auto"/>
              <w:jc w:val="center"/>
              <w:rPr>
                <w:rFonts w:eastAsiaTheme="minorHAnsi"/>
                <w:sz w:val="18"/>
                <w:szCs w:val="18"/>
                <w:lang w:eastAsia="en-US"/>
              </w:rPr>
            </w:pPr>
            <w:r w:rsidRPr="0079227E">
              <w:rPr>
                <w:rFonts w:eastAsiaTheme="minorHAnsi"/>
                <w:b/>
                <w:color w:val="000000" w:themeColor="text1"/>
                <w:sz w:val="18"/>
                <w:szCs w:val="18"/>
                <w:lang w:val="en-US" w:eastAsia="en-US"/>
              </w:rPr>
              <w:t>USD</w:t>
            </w:r>
          </w:p>
        </w:tc>
      </w:tr>
      <w:tr w:rsidR="006A09D1" w:rsidRPr="0079227E" w14:paraId="681F0CEF" w14:textId="77777777" w:rsidTr="006A09D1">
        <w:trPr>
          <w:trHeight w:val="64"/>
        </w:trPr>
        <w:tc>
          <w:tcPr>
            <w:tcW w:w="675" w:type="dxa"/>
            <w:tcBorders>
              <w:top w:val="single" w:sz="4" w:space="0" w:color="auto"/>
              <w:left w:val="single" w:sz="4" w:space="0" w:color="auto"/>
              <w:bottom w:val="single" w:sz="4" w:space="0" w:color="auto"/>
              <w:right w:val="single" w:sz="4" w:space="0" w:color="auto"/>
            </w:tcBorders>
          </w:tcPr>
          <w:p w14:paraId="39FCF734" w14:textId="77777777" w:rsidR="006A09D1" w:rsidRPr="0079227E" w:rsidRDefault="006A09D1" w:rsidP="006A09D1">
            <w:pPr>
              <w:spacing w:line="276" w:lineRule="auto"/>
              <w:rPr>
                <w:rFonts w:eastAsiaTheme="minorHAnsi"/>
                <w:sz w:val="18"/>
                <w:szCs w:val="18"/>
                <w:lang w:eastAsia="en-US"/>
              </w:rPr>
            </w:pPr>
            <w:r w:rsidRPr="0079227E">
              <w:rPr>
                <w:rFonts w:eastAsiaTheme="minorHAnsi"/>
                <w:sz w:val="18"/>
                <w:szCs w:val="18"/>
                <w:lang w:eastAsia="en-US"/>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A44641" w14:textId="597A7925" w:rsidR="006A09D1" w:rsidRPr="0079227E" w:rsidRDefault="006A09D1" w:rsidP="006A09D1">
            <w:pPr>
              <w:spacing w:line="276" w:lineRule="auto"/>
              <w:jc w:val="center"/>
              <w:rPr>
                <w:rFonts w:eastAsiaTheme="minorHAnsi"/>
                <w:b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80694" w14:textId="77777777" w:rsidR="006A09D1" w:rsidRPr="0079227E" w:rsidRDefault="006A09D1" w:rsidP="006A09D1">
            <w:pPr>
              <w:spacing w:line="276" w:lineRule="auto"/>
              <w:jc w:val="center"/>
              <w:rPr>
                <w:rFonts w:eastAsiaTheme="minorHAnsi"/>
                <w:bCs/>
                <w:sz w:val="18"/>
                <w:szCs w:val="18"/>
                <w:lang w:eastAsia="en-US"/>
              </w:rPr>
            </w:pPr>
          </w:p>
        </w:tc>
        <w:tc>
          <w:tcPr>
            <w:tcW w:w="5705" w:type="dxa"/>
            <w:tcBorders>
              <w:top w:val="single" w:sz="4" w:space="0" w:color="auto"/>
              <w:left w:val="single" w:sz="4" w:space="0" w:color="auto"/>
              <w:bottom w:val="single" w:sz="4" w:space="0" w:color="auto"/>
              <w:right w:val="single" w:sz="4" w:space="0" w:color="auto"/>
            </w:tcBorders>
            <w:shd w:val="clear" w:color="auto" w:fill="auto"/>
          </w:tcPr>
          <w:p w14:paraId="479122DF" w14:textId="6DFE8D2A" w:rsidR="006A09D1" w:rsidRPr="0079227E" w:rsidRDefault="006A09D1" w:rsidP="006A09D1">
            <w:pPr>
              <w:spacing w:line="276" w:lineRule="auto"/>
              <w:rPr>
                <w:rFonts w:eastAsiaTheme="minorHAnsi"/>
                <w:bCs/>
                <w:sz w:val="18"/>
                <w:szCs w:val="18"/>
                <w:lang w:val="en-US" w:eastAsia="en-US"/>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25F3AD50" w14:textId="77777777" w:rsidR="006A09D1" w:rsidRPr="0079227E" w:rsidRDefault="006A09D1" w:rsidP="006A09D1">
            <w:pPr>
              <w:spacing w:line="276" w:lineRule="auto"/>
              <w:jc w:val="center"/>
              <w:rPr>
                <w:rFonts w:eastAsiaTheme="minorHAnsi"/>
                <w:bCs/>
                <w:sz w:val="18"/>
                <w:szCs w:val="18"/>
                <w:lang w:eastAsia="en-US"/>
              </w:rPr>
            </w:pPr>
            <w:r w:rsidRPr="0079227E">
              <w:rPr>
                <w:rFonts w:eastAsiaTheme="minorHAnsi"/>
                <w:bCs/>
                <w:sz w:val="18"/>
                <w:szCs w:val="18"/>
                <w:lang w:eastAsia="en-US"/>
              </w:rPr>
              <w:t>1</w:t>
            </w:r>
          </w:p>
        </w:tc>
        <w:tc>
          <w:tcPr>
            <w:tcW w:w="1431" w:type="dxa"/>
            <w:vMerge w:val="restart"/>
            <w:tcBorders>
              <w:top w:val="single" w:sz="4" w:space="0" w:color="auto"/>
              <w:left w:val="nil"/>
              <w:right w:val="single" w:sz="4" w:space="0" w:color="auto"/>
            </w:tcBorders>
            <w:shd w:val="clear" w:color="auto" w:fill="auto"/>
            <w:noWrap/>
          </w:tcPr>
          <w:p w14:paraId="104CA9E9" w14:textId="77777777" w:rsidR="006A09D1" w:rsidRPr="0079227E" w:rsidRDefault="006A09D1" w:rsidP="006A09D1">
            <w:pPr>
              <w:spacing w:line="276" w:lineRule="auto"/>
              <w:jc w:val="center"/>
              <w:rPr>
                <w:rFonts w:eastAsiaTheme="minorHAnsi"/>
                <w:bCs/>
                <w:sz w:val="18"/>
                <w:szCs w:val="18"/>
                <w:lang w:eastAsia="en-US"/>
              </w:rPr>
            </w:pPr>
          </w:p>
        </w:tc>
      </w:tr>
      <w:tr w:rsidR="006A09D1" w:rsidRPr="0079227E" w14:paraId="65F77CE0" w14:textId="77777777" w:rsidTr="006A09D1">
        <w:trPr>
          <w:trHeight w:val="64"/>
        </w:trPr>
        <w:tc>
          <w:tcPr>
            <w:tcW w:w="675" w:type="dxa"/>
            <w:tcBorders>
              <w:top w:val="single" w:sz="4" w:space="0" w:color="auto"/>
              <w:left w:val="single" w:sz="4" w:space="0" w:color="auto"/>
              <w:bottom w:val="single" w:sz="4" w:space="0" w:color="auto"/>
              <w:right w:val="single" w:sz="4" w:space="0" w:color="auto"/>
            </w:tcBorders>
          </w:tcPr>
          <w:p w14:paraId="0A401CFF" w14:textId="77777777" w:rsidR="006A09D1" w:rsidRPr="0079227E" w:rsidRDefault="006A09D1" w:rsidP="006A09D1">
            <w:pPr>
              <w:spacing w:line="276" w:lineRule="auto"/>
              <w:rPr>
                <w:rFonts w:eastAsiaTheme="minorHAnsi"/>
                <w:sz w:val="18"/>
                <w:szCs w:val="18"/>
                <w:lang w:eastAsia="en-US"/>
              </w:rPr>
            </w:pPr>
            <w:r w:rsidRPr="0079227E">
              <w:rPr>
                <w:rFonts w:eastAsiaTheme="minorHAnsi"/>
                <w:sz w:val="18"/>
                <w:szCs w:val="18"/>
                <w:lang w:eastAsia="en-US"/>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A512E4" w14:textId="21533609" w:rsidR="006A09D1" w:rsidRPr="0079227E" w:rsidRDefault="006A09D1" w:rsidP="006A09D1">
            <w:pPr>
              <w:spacing w:line="276" w:lineRule="auto"/>
              <w:jc w:val="center"/>
              <w:rPr>
                <w:rFonts w:eastAsiaTheme="minorHAnsi"/>
                <w:b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D28DC4" w14:textId="77777777" w:rsidR="006A09D1" w:rsidRPr="0079227E" w:rsidRDefault="006A09D1" w:rsidP="006A09D1">
            <w:pPr>
              <w:spacing w:line="276" w:lineRule="auto"/>
              <w:jc w:val="center"/>
              <w:rPr>
                <w:rFonts w:eastAsiaTheme="minorHAnsi"/>
                <w:bCs/>
                <w:sz w:val="18"/>
                <w:szCs w:val="18"/>
                <w:lang w:eastAsia="en-US"/>
              </w:rPr>
            </w:pPr>
          </w:p>
        </w:tc>
        <w:tc>
          <w:tcPr>
            <w:tcW w:w="5705" w:type="dxa"/>
            <w:tcBorders>
              <w:top w:val="single" w:sz="4" w:space="0" w:color="auto"/>
              <w:left w:val="single" w:sz="4" w:space="0" w:color="auto"/>
              <w:bottom w:val="single" w:sz="4" w:space="0" w:color="auto"/>
              <w:right w:val="single" w:sz="4" w:space="0" w:color="auto"/>
            </w:tcBorders>
            <w:shd w:val="clear" w:color="auto" w:fill="auto"/>
          </w:tcPr>
          <w:p w14:paraId="5B958958" w14:textId="4A866811" w:rsidR="006A09D1" w:rsidRPr="0079227E" w:rsidRDefault="006A09D1" w:rsidP="006A09D1">
            <w:pPr>
              <w:spacing w:line="276" w:lineRule="auto"/>
              <w:rPr>
                <w:rFonts w:eastAsiaTheme="minorHAnsi"/>
                <w:bCs/>
                <w:sz w:val="18"/>
                <w:szCs w:val="18"/>
                <w:lang w:val="en-US" w:eastAsia="en-US"/>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12C2D973" w14:textId="77777777" w:rsidR="006A09D1" w:rsidRPr="0079227E" w:rsidRDefault="006A09D1" w:rsidP="006A09D1">
            <w:pPr>
              <w:spacing w:line="276" w:lineRule="auto"/>
              <w:jc w:val="center"/>
              <w:rPr>
                <w:rFonts w:eastAsiaTheme="minorHAnsi"/>
                <w:bCs/>
                <w:sz w:val="18"/>
                <w:szCs w:val="18"/>
                <w:lang w:val="en-US" w:eastAsia="en-US"/>
              </w:rPr>
            </w:pPr>
            <w:r w:rsidRPr="0079227E">
              <w:rPr>
                <w:rFonts w:eastAsiaTheme="minorHAnsi"/>
                <w:bCs/>
                <w:sz w:val="18"/>
                <w:szCs w:val="18"/>
                <w:lang w:val="en-US" w:eastAsia="en-US"/>
              </w:rPr>
              <w:t>1</w:t>
            </w:r>
          </w:p>
        </w:tc>
        <w:tc>
          <w:tcPr>
            <w:tcW w:w="1431" w:type="dxa"/>
            <w:vMerge/>
            <w:tcBorders>
              <w:top w:val="single" w:sz="4" w:space="0" w:color="auto"/>
              <w:left w:val="nil"/>
              <w:right w:val="single" w:sz="4" w:space="0" w:color="auto"/>
            </w:tcBorders>
            <w:shd w:val="clear" w:color="auto" w:fill="auto"/>
            <w:noWrap/>
          </w:tcPr>
          <w:p w14:paraId="581CDA81" w14:textId="77777777" w:rsidR="006A09D1" w:rsidRPr="0079227E" w:rsidRDefault="006A09D1" w:rsidP="006A09D1">
            <w:pPr>
              <w:spacing w:line="276" w:lineRule="auto"/>
              <w:jc w:val="center"/>
              <w:rPr>
                <w:rFonts w:eastAsiaTheme="minorHAnsi"/>
                <w:bCs/>
                <w:sz w:val="18"/>
                <w:szCs w:val="18"/>
                <w:lang w:eastAsia="en-US"/>
              </w:rPr>
            </w:pPr>
          </w:p>
        </w:tc>
      </w:tr>
      <w:tr w:rsidR="006A09D1" w:rsidRPr="0079227E" w14:paraId="7B1E62FF" w14:textId="77777777" w:rsidTr="006A09D1">
        <w:trPr>
          <w:trHeight w:val="64"/>
        </w:trPr>
        <w:tc>
          <w:tcPr>
            <w:tcW w:w="675" w:type="dxa"/>
            <w:tcBorders>
              <w:top w:val="single" w:sz="4" w:space="0" w:color="auto"/>
              <w:left w:val="single" w:sz="4" w:space="0" w:color="auto"/>
              <w:bottom w:val="single" w:sz="4" w:space="0" w:color="auto"/>
              <w:right w:val="single" w:sz="4" w:space="0" w:color="auto"/>
            </w:tcBorders>
          </w:tcPr>
          <w:p w14:paraId="627E7A6F" w14:textId="77777777" w:rsidR="006A09D1" w:rsidRPr="0079227E" w:rsidRDefault="006A09D1" w:rsidP="006A09D1">
            <w:pPr>
              <w:spacing w:line="276" w:lineRule="auto"/>
              <w:rPr>
                <w:rFonts w:eastAsiaTheme="minorHAnsi"/>
                <w:sz w:val="18"/>
                <w:szCs w:val="18"/>
                <w:lang w:eastAsia="en-US"/>
              </w:rPr>
            </w:pPr>
            <w:r w:rsidRPr="0079227E">
              <w:rPr>
                <w:rFonts w:eastAsiaTheme="minorHAnsi"/>
                <w:sz w:val="18"/>
                <w:szCs w:val="18"/>
                <w:lang w:eastAsia="en-US"/>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2BE518" w14:textId="6986E450" w:rsidR="006A09D1" w:rsidRPr="0079227E" w:rsidRDefault="006A09D1" w:rsidP="006A09D1">
            <w:pPr>
              <w:spacing w:line="276" w:lineRule="auto"/>
              <w:jc w:val="center"/>
              <w:rPr>
                <w:rFonts w:eastAsiaTheme="minorHAnsi"/>
                <w:b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008B5C" w14:textId="77777777" w:rsidR="006A09D1" w:rsidRPr="0079227E" w:rsidRDefault="006A09D1" w:rsidP="006A09D1">
            <w:pPr>
              <w:spacing w:line="276" w:lineRule="auto"/>
              <w:jc w:val="center"/>
              <w:rPr>
                <w:rFonts w:eastAsiaTheme="minorHAnsi"/>
                <w:bCs/>
                <w:sz w:val="18"/>
                <w:szCs w:val="18"/>
                <w:lang w:eastAsia="en-US"/>
              </w:rPr>
            </w:pPr>
          </w:p>
        </w:tc>
        <w:tc>
          <w:tcPr>
            <w:tcW w:w="5705" w:type="dxa"/>
            <w:tcBorders>
              <w:top w:val="single" w:sz="4" w:space="0" w:color="auto"/>
              <w:left w:val="single" w:sz="4" w:space="0" w:color="auto"/>
              <w:bottom w:val="single" w:sz="4" w:space="0" w:color="auto"/>
              <w:right w:val="single" w:sz="4" w:space="0" w:color="auto"/>
            </w:tcBorders>
            <w:shd w:val="clear" w:color="auto" w:fill="auto"/>
          </w:tcPr>
          <w:p w14:paraId="73EF0064" w14:textId="104CB34A" w:rsidR="006A09D1" w:rsidRPr="0079227E" w:rsidRDefault="006A09D1" w:rsidP="006A09D1">
            <w:pPr>
              <w:spacing w:line="276" w:lineRule="auto"/>
              <w:rPr>
                <w:rFonts w:eastAsiaTheme="minorHAnsi"/>
                <w:bCs/>
                <w:sz w:val="18"/>
                <w:szCs w:val="18"/>
                <w:lang w:eastAsia="en-US"/>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32EEF078" w14:textId="77777777" w:rsidR="006A09D1" w:rsidRPr="0079227E" w:rsidRDefault="006A09D1" w:rsidP="006A09D1">
            <w:pPr>
              <w:spacing w:line="276" w:lineRule="auto"/>
              <w:jc w:val="center"/>
              <w:rPr>
                <w:rFonts w:eastAsiaTheme="minorHAnsi"/>
                <w:bCs/>
                <w:sz w:val="18"/>
                <w:szCs w:val="18"/>
                <w:lang w:eastAsia="en-US"/>
              </w:rPr>
            </w:pPr>
            <w:r w:rsidRPr="0079227E">
              <w:rPr>
                <w:rFonts w:eastAsiaTheme="minorHAnsi"/>
                <w:bCs/>
                <w:sz w:val="18"/>
                <w:szCs w:val="18"/>
                <w:lang w:eastAsia="en-US"/>
              </w:rPr>
              <w:t>1</w:t>
            </w:r>
          </w:p>
        </w:tc>
        <w:tc>
          <w:tcPr>
            <w:tcW w:w="1431" w:type="dxa"/>
            <w:vMerge/>
            <w:tcBorders>
              <w:left w:val="nil"/>
              <w:right w:val="single" w:sz="4" w:space="0" w:color="auto"/>
            </w:tcBorders>
            <w:shd w:val="clear" w:color="auto" w:fill="auto"/>
            <w:noWrap/>
          </w:tcPr>
          <w:p w14:paraId="138BF40D" w14:textId="77777777" w:rsidR="006A09D1" w:rsidRPr="0079227E" w:rsidRDefault="006A09D1" w:rsidP="006A09D1">
            <w:pPr>
              <w:spacing w:line="276" w:lineRule="auto"/>
              <w:jc w:val="center"/>
              <w:rPr>
                <w:rFonts w:eastAsiaTheme="minorHAnsi"/>
                <w:bCs/>
                <w:sz w:val="18"/>
                <w:szCs w:val="18"/>
                <w:lang w:val="en-US" w:eastAsia="en-US"/>
              </w:rPr>
            </w:pPr>
          </w:p>
        </w:tc>
      </w:tr>
      <w:tr w:rsidR="006A09D1" w:rsidRPr="0079227E" w14:paraId="668298C8" w14:textId="77777777" w:rsidTr="006A09D1">
        <w:trPr>
          <w:trHeight w:val="64"/>
        </w:trPr>
        <w:tc>
          <w:tcPr>
            <w:tcW w:w="675" w:type="dxa"/>
            <w:tcBorders>
              <w:top w:val="single" w:sz="4" w:space="0" w:color="auto"/>
              <w:left w:val="single" w:sz="4" w:space="0" w:color="auto"/>
              <w:bottom w:val="single" w:sz="4" w:space="0" w:color="auto"/>
              <w:right w:val="single" w:sz="4" w:space="0" w:color="auto"/>
            </w:tcBorders>
          </w:tcPr>
          <w:p w14:paraId="57C8CD64" w14:textId="77777777" w:rsidR="006A09D1" w:rsidRPr="0079227E" w:rsidRDefault="006A09D1" w:rsidP="006A09D1">
            <w:pPr>
              <w:spacing w:line="276" w:lineRule="auto"/>
              <w:rPr>
                <w:rFonts w:eastAsiaTheme="minorHAnsi"/>
                <w:sz w:val="18"/>
                <w:szCs w:val="18"/>
                <w:lang w:val="en-US" w:eastAsia="en-US"/>
              </w:rPr>
            </w:pPr>
            <w:r w:rsidRPr="0079227E">
              <w:rPr>
                <w:rFonts w:eastAsiaTheme="minorHAnsi"/>
                <w:sz w:val="18"/>
                <w:szCs w:val="18"/>
                <w:lang w:eastAsia="en-US"/>
              </w:rPr>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D7C5FCD" w14:textId="5A9E75D8" w:rsidR="006A09D1" w:rsidRPr="0079227E" w:rsidRDefault="006A09D1" w:rsidP="006A09D1">
            <w:pPr>
              <w:spacing w:line="276" w:lineRule="auto"/>
              <w:jc w:val="center"/>
              <w:rPr>
                <w:rFonts w:eastAsiaTheme="minorHAnsi"/>
                <w:bCs/>
                <w:sz w:val="18"/>
                <w:szCs w:val="18"/>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741995" w14:textId="347A8072" w:rsidR="006A09D1" w:rsidRPr="0079227E" w:rsidRDefault="006A09D1" w:rsidP="006A09D1">
            <w:pPr>
              <w:spacing w:line="276" w:lineRule="auto"/>
              <w:jc w:val="center"/>
              <w:rPr>
                <w:rFonts w:eastAsiaTheme="minorHAnsi"/>
                <w:bCs/>
                <w:sz w:val="18"/>
                <w:szCs w:val="18"/>
                <w:lang w:val="en-US" w:eastAsia="en-US"/>
              </w:rPr>
            </w:pPr>
          </w:p>
        </w:tc>
        <w:tc>
          <w:tcPr>
            <w:tcW w:w="5705" w:type="dxa"/>
            <w:tcBorders>
              <w:top w:val="single" w:sz="4" w:space="0" w:color="auto"/>
              <w:left w:val="single" w:sz="4" w:space="0" w:color="auto"/>
              <w:bottom w:val="single" w:sz="4" w:space="0" w:color="auto"/>
              <w:right w:val="single" w:sz="4" w:space="0" w:color="auto"/>
            </w:tcBorders>
            <w:shd w:val="clear" w:color="auto" w:fill="auto"/>
          </w:tcPr>
          <w:p w14:paraId="7C06485C" w14:textId="76F1C75F" w:rsidR="006A09D1" w:rsidRPr="0079227E" w:rsidRDefault="006A09D1" w:rsidP="006A09D1">
            <w:pPr>
              <w:spacing w:line="276" w:lineRule="auto"/>
              <w:rPr>
                <w:rFonts w:eastAsiaTheme="minorHAnsi"/>
                <w:bCs/>
                <w:sz w:val="18"/>
                <w:szCs w:val="18"/>
                <w:lang w:val="en-US" w:eastAsia="en-US"/>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1812EC75" w14:textId="77777777" w:rsidR="006A09D1" w:rsidRPr="0079227E" w:rsidRDefault="006A09D1" w:rsidP="006A09D1">
            <w:pPr>
              <w:spacing w:line="276" w:lineRule="auto"/>
              <w:jc w:val="center"/>
              <w:rPr>
                <w:rFonts w:eastAsiaTheme="minorHAnsi"/>
                <w:bCs/>
                <w:sz w:val="18"/>
                <w:szCs w:val="18"/>
                <w:lang w:val="en-US" w:eastAsia="en-US"/>
              </w:rPr>
            </w:pPr>
            <w:r w:rsidRPr="0079227E">
              <w:rPr>
                <w:rFonts w:eastAsiaTheme="minorHAnsi"/>
                <w:bCs/>
                <w:sz w:val="18"/>
                <w:szCs w:val="18"/>
                <w:lang w:val="en-US" w:eastAsia="en-US"/>
              </w:rPr>
              <w:t>1</w:t>
            </w:r>
          </w:p>
        </w:tc>
        <w:tc>
          <w:tcPr>
            <w:tcW w:w="1431" w:type="dxa"/>
            <w:vMerge/>
            <w:tcBorders>
              <w:left w:val="nil"/>
              <w:right w:val="single" w:sz="4" w:space="0" w:color="auto"/>
            </w:tcBorders>
            <w:shd w:val="clear" w:color="auto" w:fill="auto"/>
            <w:noWrap/>
          </w:tcPr>
          <w:p w14:paraId="290601DF" w14:textId="77777777" w:rsidR="006A09D1" w:rsidRPr="0079227E" w:rsidRDefault="006A09D1" w:rsidP="006A09D1">
            <w:pPr>
              <w:spacing w:line="276" w:lineRule="auto"/>
              <w:jc w:val="center"/>
              <w:rPr>
                <w:rFonts w:eastAsiaTheme="minorHAnsi"/>
                <w:bCs/>
                <w:sz w:val="18"/>
                <w:szCs w:val="18"/>
                <w:lang w:val="en-US" w:eastAsia="en-US"/>
              </w:rPr>
            </w:pPr>
          </w:p>
        </w:tc>
      </w:tr>
      <w:tr w:rsidR="00AA40A0" w:rsidRPr="0079227E" w14:paraId="4BBDD260" w14:textId="77777777" w:rsidTr="006A09D1">
        <w:trPr>
          <w:trHeight w:val="64"/>
        </w:trPr>
        <w:tc>
          <w:tcPr>
            <w:tcW w:w="675" w:type="dxa"/>
            <w:tcBorders>
              <w:top w:val="single" w:sz="4" w:space="0" w:color="auto"/>
              <w:left w:val="single" w:sz="4" w:space="0" w:color="auto"/>
              <w:bottom w:val="single" w:sz="4" w:space="0" w:color="auto"/>
              <w:right w:val="single" w:sz="4" w:space="0" w:color="auto"/>
            </w:tcBorders>
          </w:tcPr>
          <w:p w14:paraId="3B2C2984" w14:textId="77777777" w:rsidR="00AA40A0" w:rsidRPr="0079227E" w:rsidRDefault="00AA40A0" w:rsidP="006A09D1">
            <w:pPr>
              <w:spacing w:line="276" w:lineRule="auto"/>
              <w:rPr>
                <w:rFonts w:eastAsiaTheme="minorHAnsi"/>
                <w:sz w:val="18"/>
                <w:szCs w:val="18"/>
                <w:lang w:val="en-US" w:eastAsia="en-US"/>
              </w:rPr>
            </w:pPr>
            <w:r w:rsidRPr="0079227E">
              <w:rPr>
                <w:rFonts w:eastAsiaTheme="minorHAnsi"/>
                <w:sz w:val="18"/>
                <w:szCs w:val="18"/>
                <w:lang w:val="en-US" w:eastAsia="en-US"/>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418645" w14:textId="42FEC1B7" w:rsidR="00AA40A0" w:rsidRPr="0079227E" w:rsidRDefault="00AA40A0" w:rsidP="006A09D1">
            <w:pPr>
              <w:spacing w:line="276" w:lineRule="auto"/>
              <w:jc w:val="center"/>
              <w:rPr>
                <w:rFonts w:eastAsiaTheme="minorHAnsi"/>
                <w:bCs/>
                <w:sz w:val="18"/>
                <w:szCs w:val="18"/>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C8CC52" w14:textId="23104A4A" w:rsidR="00AA40A0" w:rsidRPr="0079227E" w:rsidRDefault="00AA40A0" w:rsidP="006A09D1">
            <w:pPr>
              <w:spacing w:line="276" w:lineRule="auto"/>
              <w:jc w:val="center"/>
              <w:rPr>
                <w:rFonts w:eastAsiaTheme="minorHAnsi"/>
                <w:bCs/>
                <w:sz w:val="18"/>
                <w:szCs w:val="18"/>
                <w:lang w:val="en-US" w:eastAsia="en-US"/>
              </w:rPr>
            </w:pPr>
          </w:p>
        </w:tc>
        <w:tc>
          <w:tcPr>
            <w:tcW w:w="5705" w:type="dxa"/>
            <w:tcBorders>
              <w:top w:val="single" w:sz="4" w:space="0" w:color="auto"/>
              <w:left w:val="single" w:sz="4" w:space="0" w:color="auto"/>
              <w:bottom w:val="single" w:sz="4" w:space="0" w:color="auto"/>
              <w:right w:val="single" w:sz="4" w:space="0" w:color="auto"/>
            </w:tcBorders>
            <w:shd w:val="clear" w:color="auto" w:fill="auto"/>
          </w:tcPr>
          <w:p w14:paraId="56535C06" w14:textId="0C1BD6E8" w:rsidR="00AA40A0" w:rsidRPr="0079227E" w:rsidRDefault="00AA40A0" w:rsidP="006A09D1">
            <w:pPr>
              <w:spacing w:line="276" w:lineRule="auto"/>
              <w:rPr>
                <w:rFonts w:eastAsiaTheme="minorHAnsi"/>
                <w:bCs/>
                <w:sz w:val="18"/>
                <w:szCs w:val="18"/>
                <w:lang w:val="en-US" w:eastAsia="en-US"/>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56FE444B" w14:textId="77777777" w:rsidR="00AA40A0" w:rsidRPr="0079227E" w:rsidRDefault="00AA40A0" w:rsidP="006A09D1">
            <w:pPr>
              <w:spacing w:line="276" w:lineRule="auto"/>
              <w:jc w:val="center"/>
              <w:rPr>
                <w:rFonts w:eastAsiaTheme="minorHAnsi"/>
                <w:bCs/>
                <w:sz w:val="18"/>
                <w:szCs w:val="18"/>
                <w:lang w:val="en-US" w:eastAsia="en-US"/>
              </w:rPr>
            </w:pPr>
            <w:r w:rsidRPr="0079227E">
              <w:rPr>
                <w:rFonts w:eastAsiaTheme="minorHAnsi"/>
                <w:bCs/>
                <w:sz w:val="18"/>
                <w:szCs w:val="18"/>
                <w:lang w:val="en-US" w:eastAsia="en-US"/>
              </w:rPr>
              <w:t>1</w:t>
            </w:r>
          </w:p>
        </w:tc>
        <w:tc>
          <w:tcPr>
            <w:tcW w:w="1431" w:type="dxa"/>
            <w:vMerge/>
            <w:tcBorders>
              <w:left w:val="nil"/>
              <w:right w:val="single" w:sz="4" w:space="0" w:color="auto"/>
            </w:tcBorders>
            <w:shd w:val="clear" w:color="auto" w:fill="auto"/>
            <w:noWrap/>
          </w:tcPr>
          <w:p w14:paraId="738EE395" w14:textId="77777777" w:rsidR="00AA40A0" w:rsidRPr="0079227E" w:rsidRDefault="00AA40A0" w:rsidP="006A09D1">
            <w:pPr>
              <w:spacing w:line="276" w:lineRule="auto"/>
              <w:jc w:val="center"/>
              <w:rPr>
                <w:rFonts w:eastAsiaTheme="minorHAnsi"/>
                <w:bCs/>
                <w:sz w:val="18"/>
                <w:szCs w:val="18"/>
                <w:lang w:val="en-US" w:eastAsia="en-US"/>
              </w:rPr>
            </w:pPr>
          </w:p>
        </w:tc>
      </w:tr>
      <w:tr w:rsidR="006A09D1" w:rsidRPr="0079227E" w14:paraId="7497554D" w14:textId="77777777" w:rsidTr="006A09D1">
        <w:trPr>
          <w:trHeight w:val="64"/>
        </w:trPr>
        <w:tc>
          <w:tcPr>
            <w:tcW w:w="675" w:type="dxa"/>
            <w:tcBorders>
              <w:top w:val="single" w:sz="4" w:space="0" w:color="auto"/>
              <w:left w:val="single" w:sz="4" w:space="0" w:color="auto"/>
              <w:bottom w:val="single" w:sz="4" w:space="0" w:color="auto"/>
              <w:right w:val="single" w:sz="4" w:space="0" w:color="auto"/>
            </w:tcBorders>
          </w:tcPr>
          <w:p w14:paraId="4C3C8178" w14:textId="77777777" w:rsidR="006A09D1" w:rsidRPr="0079227E" w:rsidRDefault="006A09D1" w:rsidP="006A09D1">
            <w:pPr>
              <w:spacing w:line="276" w:lineRule="auto"/>
              <w:rPr>
                <w:rFonts w:eastAsiaTheme="minorHAnsi"/>
                <w:sz w:val="18"/>
                <w:szCs w:val="18"/>
                <w:lang w:val="en-US" w:eastAsia="en-US"/>
              </w:rPr>
            </w:pPr>
            <w:r w:rsidRPr="0079227E">
              <w:rPr>
                <w:rFonts w:eastAsiaTheme="minorHAnsi"/>
                <w:sz w:val="18"/>
                <w:szCs w:val="18"/>
                <w:lang w:eastAsia="en-US"/>
              </w:rPr>
              <w:t>1.</w:t>
            </w:r>
            <w:r w:rsidR="00AA40A0" w:rsidRPr="0079227E">
              <w:rPr>
                <w:rFonts w:eastAsiaTheme="minorHAnsi"/>
                <w:sz w:val="18"/>
                <w:szCs w:val="18"/>
                <w:lang w:val="en-US" w:eastAsia="en-US"/>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3FB534" w14:textId="2797C330" w:rsidR="006A09D1" w:rsidRPr="0079227E" w:rsidRDefault="006A09D1" w:rsidP="006A09D1">
            <w:pPr>
              <w:spacing w:line="276" w:lineRule="auto"/>
              <w:jc w:val="center"/>
              <w:rPr>
                <w:rFonts w:eastAsiaTheme="minorHAnsi"/>
                <w:bCs/>
                <w:sz w:val="18"/>
                <w:szCs w:val="18"/>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177936" w14:textId="1E11AFF3" w:rsidR="006A09D1" w:rsidRPr="0079227E" w:rsidRDefault="006A09D1" w:rsidP="006A09D1">
            <w:pPr>
              <w:spacing w:line="276" w:lineRule="auto"/>
              <w:jc w:val="center"/>
              <w:rPr>
                <w:rFonts w:eastAsiaTheme="minorHAnsi"/>
                <w:bCs/>
                <w:sz w:val="18"/>
                <w:szCs w:val="18"/>
                <w:lang w:val="en-US" w:eastAsia="en-US"/>
              </w:rPr>
            </w:pPr>
          </w:p>
        </w:tc>
        <w:tc>
          <w:tcPr>
            <w:tcW w:w="5705" w:type="dxa"/>
            <w:tcBorders>
              <w:top w:val="single" w:sz="4" w:space="0" w:color="auto"/>
              <w:left w:val="single" w:sz="4" w:space="0" w:color="auto"/>
              <w:bottom w:val="single" w:sz="4" w:space="0" w:color="auto"/>
              <w:right w:val="single" w:sz="4" w:space="0" w:color="auto"/>
            </w:tcBorders>
            <w:shd w:val="clear" w:color="auto" w:fill="auto"/>
          </w:tcPr>
          <w:p w14:paraId="5291E6FB" w14:textId="425A523C" w:rsidR="006A09D1" w:rsidRPr="0079227E" w:rsidRDefault="006A09D1" w:rsidP="006A09D1">
            <w:pPr>
              <w:spacing w:line="276" w:lineRule="auto"/>
              <w:rPr>
                <w:rFonts w:eastAsiaTheme="minorHAnsi"/>
                <w:bCs/>
                <w:sz w:val="18"/>
                <w:szCs w:val="18"/>
                <w:lang w:eastAsia="en-US"/>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42570745" w14:textId="77777777" w:rsidR="006A09D1" w:rsidRPr="0079227E" w:rsidRDefault="006A09D1" w:rsidP="006A09D1">
            <w:pPr>
              <w:spacing w:line="276" w:lineRule="auto"/>
              <w:jc w:val="center"/>
              <w:rPr>
                <w:rFonts w:eastAsiaTheme="minorHAnsi"/>
                <w:bCs/>
                <w:sz w:val="18"/>
                <w:szCs w:val="18"/>
                <w:lang w:eastAsia="en-US"/>
              </w:rPr>
            </w:pPr>
            <w:r w:rsidRPr="0079227E">
              <w:rPr>
                <w:rFonts w:eastAsiaTheme="minorHAnsi"/>
                <w:bCs/>
                <w:sz w:val="18"/>
                <w:szCs w:val="18"/>
                <w:lang w:eastAsia="en-US"/>
              </w:rPr>
              <w:t>1</w:t>
            </w:r>
          </w:p>
        </w:tc>
        <w:tc>
          <w:tcPr>
            <w:tcW w:w="1431" w:type="dxa"/>
            <w:vMerge/>
            <w:tcBorders>
              <w:left w:val="nil"/>
              <w:right w:val="single" w:sz="4" w:space="0" w:color="auto"/>
            </w:tcBorders>
            <w:shd w:val="clear" w:color="auto" w:fill="auto"/>
            <w:noWrap/>
          </w:tcPr>
          <w:p w14:paraId="1FBEC4F9" w14:textId="77777777" w:rsidR="006A09D1" w:rsidRPr="0079227E" w:rsidRDefault="006A09D1" w:rsidP="006A09D1">
            <w:pPr>
              <w:spacing w:line="276" w:lineRule="auto"/>
              <w:jc w:val="center"/>
              <w:rPr>
                <w:rFonts w:eastAsiaTheme="minorHAnsi"/>
                <w:bCs/>
                <w:sz w:val="18"/>
                <w:szCs w:val="18"/>
                <w:lang w:val="en-US" w:eastAsia="en-US"/>
              </w:rPr>
            </w:pPr>
          </w:p>
        </w:tc>
      </w:tr>
      <w:tr w:rsidR="006A09D1" w:rsidRPr="0079227E" w14:paraId="5A88AC0C" w14:textId="77777777" w:rsidTr="006A09D1">
        <w:trPr>
          <w:trHeight w:val="64"/>
        </w:trPr>
        <w:tc>
          <w:tcPr>
            <w:tcW w:w="675" w:type="dxa"/>
            <w:tcBorders>
              <w:top w:val="single" w:sz="4" w:space="0" w:color="auto"/>
              <w:left w:val="single" w:sz="4" w:space="0" w:color="auto"/>
              <w:bottom w:val="single" w:sz="4" w:space="0" w:color="auto"/>
              <w:right w:val="single" w:sz="4" w:space="0" w:color="auto"/>
            </w:tcBorders>
          </w:tcPr>
          <w:p w14:paraId="6CB06ACC" w14:textId="77777777" w:rsidR="006A09D1" w:rsidRPr="0079227E" w:rsidRDefault="006A09D1" w:rsidP="006A09D1">
            <w:pPr>
              <w:spacing w:line="276" w:lineRule="auto"/>
              <w:rPr>
                <w:rFonts w:eastAsiaTheme="minorHAnsi"/>
                <w:sz w:val="18"/>
                <w:szCs w:val="18"/>
                <w:lang w:val="en-US" w:eastAsia="en-US"/>
              </w:rPr>
            </w:pPr>
            <w:r w:rsidRPr="0079227E">
              <w:rPr>
                <w:rFonts w:eastAsiaTheme="minorHAnsi"/>
                <w:sz w:val="18"/>
                <w:szCs w:val="18"/>
                <w:lang w:eastAsia="en-US"/>
              </w:rPr>
              <w:t>1.</w:t>
            </w:r>
            <w:r w:rsidR="00AA40A0" w:rsidRPr="0079227E">
              <w:rPr>
                <w:rFonts w:eastAsiaTheme="minorHAnsi"/>
                <w:sz w:val="18"/>
                <w:szCs w:val="18"/>
                <w:lang w:val="en-US" w:eastAsia="en-US"/>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FE0FD1" w14:textId="04A28941" w:rsidR="006A09D1" w:rsidRPr="0079227E" w:rsidRDefault="006A09D1" w:rsidP="006A09D1">
            <w:pPr>
              <w:spacing w:line="276" w:lineRule="auto"/>
              <w:jc w:val="center"/>
              <w:rPr>
                <w:rFonts w:eastAsiaTheme="minorHAnsi"/>
                <w:bCs/>
                <w:sz w:val="18"/>
                <w:szCs w:val="18"/>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B19A92" w14:textId="06159284" w:rsidR="006A09D1" w:rsidRPr="0079227E" w:rsidRDefault="006A09D1" w:rsidP="006A09D1">
            <w:pPr>
              <w:spacing w:line="276" w:lineRule="auto"/>
              <w:jc w:val="center"/>
              <w:rPr>
                <w:rFonts w:eastAsiaTheme="minorHAnsi"/>
                <w:bCs/>
                <w:sz w:val="18"/>
                <w:szCs w:val="18"/>
                <w:lang w:val="en-US" w:eastAsia="en-US"/>
              </w:rPr>
            </w:pPr>
          </w:p>
        </w:tc>
        <w:tc>
          <w:tcPr>
            <w:tcW w:w="5705" w:type="dxa"/>
            <w:tcBorders>
              <w:top w:val="single" w:sz="4" w:space="0" w:color="auto"/>
              <w:left w:val="single" w:sz="4" w:space="0" w:color="auto"/>
              <w:bottom w:val="single" w:sz="4" w:space="0" w:color="auto"/>
              <w:right w:val="single" w:sz="4" w:space="0" w:color="auto"/>
            </w:tcBorders>
            <w:shd w:val="clear" w:color="auto" w:fill="auto"/>
          </w:tcPr>
          <w:p w14:paraId="07839E1F" w14:textId="0427CDFA" w:rsidR="006A09D1" w:rsidRPr="0079227E" w:rsidRDefault="006A09D1" w:rsidP="006A09D1">
            <w:pPr>
              <w:spacing w:line="276" w:lineRule="auto"/>
              <w:rPr>
                <w:rFonts w:eastAsiaTheme="minorHAnsi"/>
                <w:bCs/>
                <w:sz w:val="18"/>
                <w:szCs w:val="18"/>
                <w:lang w:val="en-US" w:eastAsia="en-US"/>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5F55BEE3" w14:textId="0466CC5D" w:rsidR="006A09D1" w:rsidRPr="005036FA" w:rsidRDefault="005036FA" w:rsidP="006A09D1">
            <w:pPr>
              <w:spacing w:line="276" w:lineRule="auto"/>
              <w:jc w:val="center"/>
              <w:rPr>
                <w:rFonts w:eastAsiaTheme="minorHAnsi"/>
                <w:bCs/>
                <w:sz w:val="18"/>
                <w:szCs w:val="18"/>
                <w:lang w:eastAsia="en-US"/>
              </w:rPr>
            </w:pPr>
            <w:r>
              <w:rPr>
                <w:rFonts w:eastAsiaTheme="minorHAnsi"/>
                <w:bCs/>
                <w:sz w:val="18"/>
                <w:szCs w:val="18"/>
                <w:lang w:eastAsia="en-US"/>
              </w:rPr>
              <w:t>1</w:t>
            </w:r>
          </w:p>
        </w:tc>
        <w:tc>
          <w:tcPr>
            <w:tcW w:w="1431" w:type="dxa"/>
            <w:vMerge/>
            <w:tcBorders>
              <w:left w:val="nil"/>
              <w:right w:val="single" w:sz="4" w:space="0" w:color="auto"/>
            </w:tcBorders>
            <w:shd w:val="clear" w:color="auto" w:fill="auto"/>
            <w:noWrap/>
          </w:tcPr>
          <w:p w14:paraId="7788EA12" w14:textId="77777777" w:rsidR="006A09D1" w:rsidRPr="0079227E" w:rsidRDefault="006A09D1" w:rsidP="006A09D1">
            <w:pPr>
              <w:spacing w:line="276" w:lineRule="auto"/>
              <w:jc w:val="center"/>
              <w:rPr>
                <w:rFonts w:eastAsiaTheme="minorHAnsi"/>
                <w:bCs/>
                <w:sz w:val="18"/>
                <w:szCs w:val="18"/>
                <w:lang w:val="en-US" w:eastAsia="en-US"/>
              </w:rPr>
            </w:pPr>
          </w:p>
        </w:tc>
      </w:tr>
      <w:tr w:rsidR="006A09D1" w:rsidRPr="0079227E" w14:paraId="3F345845" w14:textId="77777777" w:rsidTr="006A09D1">
        <w:trPr>
          <w:trHeight w:val="64"/>
        </w:trPr>
        <w:tc>
          <w:tcPr>
            <w:tcW w:w="675" w:type="dxa"/>
            <w:tcBorders>
              <w:top w:val="single" w:sz="4" w:space="0" w:color="auto"/>
              <w:left w:val="single" w:sz="4" w:space="0" w:color="auto"/>
              <w:bottom w:val="single" w:sz="4" w:space="0" w:color="auto"/>
              <w:right w:val="single" w:sz="4" w:space="0" w:color="auto"/>
            </w:tcBorders>
          </w:tcPr>
          <w:p w14:paraId="483D3DC6" w14:textId="77777777" w:rsidR="006A09D1" w:rsidRPr="0079227E" w:rsidRDefault="006A09D1" w:rsidP="006A09D1">
            <w:pPr>
              <w:spacing w:line="276" w:lineRule="auto"/>
              <w:rPr>
                <w:rFonts w:eastAsiaTheme="minorHAnsi"/>
                <w:sz w:val="18"/>
                <w:szCs w:val="18"/>
                <w:lang w:val="en-US" w:eastAsia="en-US"/>
              </w:rPr>
            </w:pPr>
            <w:r w:rsidRPr="0079227E">
              <w:rPr>
                <w:rFonts w:eastAsiaTheme="minorHAnsi"/>
                <w:sz w:val="18"/>
                <w:szCs w:val="18"/>
                <w:lang w:eastAsia="en-US"/>
              </w:rPr>
              <w:t>1.</w:t>
            </w:r>
            <w:r w:rsidR="00AA40A0" w:rsidRPr="0079227E">
              <w:rPr>
                <w:rFonts w:eastAsiaTheme="minorHAnsi"/>
                <w:sz w:val="18"/>
                <w:szCs w:val="18"/>
                <w:lang w:val="en-US" w:eastAsia="en-US"/>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77A09B" w14:textId="210A9EAB" w:rsidR="006A09D1" w:rsidRPr="0079227E" w:rsidRDefault="006A09D1" w:rsidP="006A09D1">
            <w:pPr>
              <w:spacing w:line="276" w:lineRule="auto"/>
              <w:jc w:val="center"/>
              <w:rPr>
                <w:rFonts w:eastAsiaTheme="minorHAnsi"/>
                <w:bCs/>
                <w:sz w:val="18"/>
                <w:szCs w:val="18"/>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5945AE" w14:textId="77777777" w:rsidR="006A09D1" w:rsidRPr="0079227E" w:rsidRDefault="006A09D1" w:rsidP="006A09D1">
            <w:pPr>
              <w:spacing w:line="276" w:lineRule="auto"/>
              <w:jc w:val="center"/>
              <w:rPr>
                <w:rFonts w:eastAsiaTheme="minorHAnsi"/>
                <w:bCs/>
                <w:sz w:val="18"/>
                <w:szCs w:val="18"/>
                <w:lang w:val="en-US" w:eastAsia="en-US"/>
              </w:rPr>
            </w:pPr>
          </w:p>
        </w:tc>
        <w:tc>
          <w:tcPr>
            <w:tcW w:w="5705" w:type="dxa"/>
            <w:tcBorders>
              <w:top w:val="single" w:sz="4" w:space="0" w:color="auto"/>
              <w:left w:val="single" w:sz="4" w:space="0" w:color="auto"/>
              <w:bottom w:val="single" w:sz="4" w:space="0" w:color="auto"/>
              <w:right w:val="single" w:sz="4" w:space="0" w:color="auto"/>
            </w:tcBorders>
            <w:shd w:val="clear" w:color="auto" w:fill="auto"/>
          </w:tcPr>
          <w:p w14:paraId="53D3094A" w14:textId="6A783809" w:rsidR="006A09D1" w:rsidRPr="0079227E" w:rsidRDefault="006A09D1" w:rsidP="006A09D1">
            <w:pPr>
              <w:spacing w:line="276" w:lineRule="auto"/>
              <w:rPr>
                <w:rFonts w:eastAsiaTheme="minorHAnsi"/>
                <w:bCs/>
                <w:sz w:val="18"/>
                <w:szCs w:val="18"/>
                <w:lang w:eastAsia="en-US"/>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621836FE" w14:textId="77777777" w:rsidR="006A09D1" w:rsidRPr="0079227E" w:rsidRDefault="006A09D1" w:rsidP="006A09D1">
            <w:pPr>
              <w:spacing w:line="276" w:lineRule="auto"/>
              <w:jc w:val="center"/>
              <w:rPr>
                <w:rFonts w:eastAsiaTheme="minorHAnsi"/>
                <w:bCs/>
                <w:sz w:val="18"/>
                <w:szCs w:val="18"/>
                <w:lang w:val="en-US" w:eastAsia="en-US"/>
              </w:rPr>
            </w:pPr>
            <w:r w:rsidRPr="0079227E">
              <w:rPr>
                <w:rFonts w:eastAsiaTheme="minorHAnsi"/>
                <w:bCs/>
                <w:sz w:val="18"/>
                <w:szCs w:val="18"/>
                <w:lang w:val="en-US" w:eastAsia="en-US"/>
              </w:rPr>
              <w:t>1</w:t>
            </w:r>
          </w:p>
        </w:tc>
        <w:tc>
          <w:tcPr>
            <w:tcW w:w="1431" w:type="dxa"/>
            <w:vMerge/>
            <w:tcBorders>
              <w:left w:val="nil"/>
              <w:right w:val="single" w:sz="4" w:space="0" w:color="auto"/>
            </w:tcBorders>
            <w:shd w:val="clear" w:color="auto" w:fill="auto"/>
            <w:noWrap/>
          </w:tcPr>
          <w:p w14:paraId="5602A9AE" w14:textId="77777777" w:rsidR="006A09D1" w:rsidRPr="0079227E" w:rsidRDefault="006A09D1" w:rsidP="006A09D1">
            <w:pPr>
              <w:spacing w:line="276" w:lineRule="auto"/>
              <w:jc w:val="center"/>
              <w:rPr>
                <w:rFonts w:eastAsiaTheme="minorHAnsi"/>
                <w:bCs/>
                <w:sz w:val="18"/>
                <w:szCs w:val="18"/>
                <w:lang w:val="en-US" w:eastAsia="en-US"/>
              </w:rPr>
            </w:pPr>
          </w:p>
        </w:tc>
      </w:tr>
      <w:tr w:rsidR="006A09D1" w:rsidRPr="0079227E" w14:paraId="2024DBF6" w14:textId="77777777" w:rsidTr="006A09D1">
        <w:trPr>
          <w:trHeight w:val="64"/>
        </w:trPr>
        <w:tc>
          <w:tcPr>
            <w:tcW w:w="675" w:type="dxa"/>
            <w:tcBorders>
              <w:top w:val="single" w:sz="4" w:space="0" w:color="auto"/>
              <w:left w:val="single" w:sz="4" w:space="0" w:color="auto"/>
              <w:bottom w:val="single" w:sz="4" w:space="0" w:color="auto"/>
              <w:right w:val="single" w:sz="4" w:space="0" w:color="auto"/>
            </w:tcBorders>
          </w:tcPr>
          <w:p w14:paraId="562B23A9" w14:textId="77777777" w:rsidR="006A09D1" w:rsidRPr="0079227E" w:rsidRDefault="006A09D1" w:rsidP="006A09D1">
            <w:pPr>
              <w:spacing w:line="276" w:lineRule="auto"/>
              <w:rPr>
                <w:rFonts w:eastAsiaTheme="minorHAnsi"/>
                <w:sz w:val="18"/>
                <w:szCs w:val="18"/>
                <w:lang w:val="en-US" w:eastAsia="en-US"/>
              </w:rPr>
            </w:pPr>
            <w:r w:rsidRPr="0079227E">
              <w:rPr>
                <w:rFonts w:eastAsiaTheme="minorHAnsi"/>
                <w:sz w:val="18"/>
                <w:szCs w:val="18"/>
                <w:lang w:eastAsia="en-US"/>
              </w:rPr>
              <w:t>1.</w:t>
            </w:r>
            <w:r w:rsidR="00AA40A0" w:rsidRPr="0079227E">
              <w:rPr>
                <w:rFonts w:eastAsiaTheme="minorHAnsi"/>
                <w:sz w:val="18"/>
                <w:szCs w:val="18"/>
                <w:lang w:val="en-US" w:eastAsia="en-US"/>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03E701" w14:textId="0CF19813" w:rsidR="006A09D1" w:rsidRPr="0079227E" w:rsidRDefault="006A09D1" w:rsidP="006A09D1">
            <w:pPr>
              <w:spacing w:line="276" w:lineRule="auto"/>
              <w:jc w:val="center"/>
              <w:rPr>
                <w:rFonts w:eastAsiaTheme="minorHAnsi"/>
                <w:bCs/>
                <w:sz w:val="18"/>
                <w:szCs w:val="18"/>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C1FEAF" w14:textId="537D6752" w:rsidR="006A09D1" w:rsidRPr="0079227E" w:rsidRDefault="006A09D1" w:rsidP="006A09D1">
            <w:pPr>
              <w:spacing w:line="276" w:lineRule="auto"/>
              <w:jc w:val="center"/>
              <w:rPr>
                <w:rFonts w:eastAsiaTheme="minorHAnsi"/>
                <w:bCs/>
                <w:sz w:val="18"/>
                <w:szCs w:val="18"/>
                <w:lang w:val="en-US" w:eastAsia="en-US"/>
              </w:rPr>
            </w:pPr>
          </w:p>
        </w:tc>
        <w:tc>
          <w:tcPr>
            <w:tcW w:w="5705" w:type="dxa"/>
            <w:tcBorders>
              <w:top w:val="single" w:sz="4" w:space="0" w:color="auto"/>
              <w:left w:val="single" w:sz="4" w:space="0" w:color="auto"/>
              <w:bottom w:val="single" w:sz="4" w:space="0" w:color="auto"/>
              <w:right w:val="single" w:sz="4" w:space="0" w:color="auto"/>
            </w:tcBorders>
            <w:shd w:val="clear" w:color="auto" w:fill="auto"/>
          </w:tcPr>
          <w:p w14:paraId="6D5459EF" w14:textId="2F75C117" w:rsidR="006A09D1" w:rsidRPr="0079227E" w:rsidRDefault="006A09D1" w:rsidP="006A09D1">
            <w:pPr>
              <w:spacing w:line="276" w:lineRule="auto"/>
              <w:rPr>
                <w:rFonts w:eastAsiaTheme="minorHAnsi"/>
                <w:bCs/>
                <w:sz w:val="18"/>
                <w:szCs w:val="18"/>
                <w:lang w:eastAsia="en-US"/>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580B2846" w14:textId="77777777" w:rsidR="006A09D1" w:rsidRPr="0079227E" w:rsidRDefault="006A09D1" w:rsidP="006A09D1">
            <w:pPr>
              <w:spacing w:line="276" w:lineRule="auto"/>
              <w:jc w:val="center"/>
              <w:rPr>
                <w:rFonts w:eastAsiaTheme="minorHAnsi"/>
                <w:bCs/>
                <w:sz w:val="18"/>
                <w:szCs w:val="18"/>
                <w:lang w:eastAsia="en-US"/>
              </w:rPr>
            </w:pPr>
            <w:r w:rsidRPr="0079227E">
              <w:rPr>
                <w:rFonts w:eastAsiaTheme="minorHAnsi"/>
                <w:bCs/>
                <w:sz w:val="18"/>
                <w:szCs w:val="18"/>
                <w:lang w:eastAsia="en-US"/>
              </w:rPr>
              <w:t>1</w:t>
            </w:r>
          </w:p>
        </w:tc>
        <w:tc>
          <w:tcPr>
            <w:tcW w:w="1431" w:type="dxa"/>
            <w:vMerge/>
            <w:tcBorders>
              <w:left w:val="nil"/>
              <w:right w:val="single" w:sz="4" w:space="0" w:color="auto"/>
            </w:tcBorders>
            <w:shd w:val="clear" w:color="auto" w:fill="auto"/>
            <w:noWrap/>
          </w:tcPr>
          <w:p w14:paraId="3F14E869" w14:textId="77777777" w:rsidR="006A09D1" w:rsidRPr="0079227E" w:rsidRDefault="006A09D1" w:rsidP="006A09D1">
            <w:pPr>
              <w:spacing w:line="276" w:lineRule="auto"/>
              <w:jc w:val="center"/>
              <w:rPr>
                <w:rFonts w:eastAsiaTheme="minorHAnsi"/>
                <w:bCs/>
                <w:sz w:val="18"/>
                <w:szCs w:val="18"/>
                <w:lang w:val="en-US" w:eastAsia="en-US"/>
              </w:rPr>
            </w:pPr>
          </w:p>
        </w:tc>
      </w:tr>
      <w:tr w:rsidR="006A09D1" w:rsidRPr="0079227E" w14:paraId="4CCFEA4E" w14:textId="77777777" w:rsidTr="006A09D1">
        <w:trPr>
          <w:trHeight w:val="64"/>
        </w:trPr>
        <w:tc>
          <w:tcPr>
            <w:tcW w:w="675" w:type="dxa"/>
            <w:tcBorders>
              <w:top w:val="single" w:sz="4" w:space="0" w:color="auto"/>
              <w:left w:val="single" w:sz="4" w:space="0" w:color="auto"/>
              <w:bottom w:val="single" w:sz="4" w:space="0" w:color="auto"/>
              <w:right w:val="single" w:sz="4" w:space="0" w:color="auto"/>
            </w:tcBorders>
          </w:tcPr>
          <w:p w14:paraId="411741B6" w14:textId="77777777" w:rsidR="006A09D1" w:rsidRPr="0079227E" w:rsidRDefault="006A09D1" w:rsidP="006A09D1">
            <w:pPr>
              <w:spacing w:line="276" w:lineRule="auto"/>
              <w:rPr>
                <w:rFonts w:eastAsiaTheme="minorHAnsi"/>
                <w:sz w:val="18"/>
                <w:szCs w:val="18"/>
                <w:lang w:val="en-US" w:eastAsia="en-US"/>
              </w:rPr>
            </w:pPr>
            <w:r w:rsidRPr="0079227E">
              <w:rPr>
                <w:rFonts w:eastAsiaTheme="minorHAnsi"/>
                <w:sz w:val="18"/>
                <w:szCs w:val="18"/>
                <w:lang w:eastAsia="en-US"/>
              </w:rPr>
              <w:t>1.</w:t>
            </w:r>
            <w:r w:rsidR="00AA40A0" w:rsidRPr="0079227E">
              <w:rPr>
                <w:rFonts w:eastAsiaTheme="minorHAnsi"/>
                <w:sz w:val="18"/>
                <w:szCs w:val="18"/>
                <w:lang w:val="en-US" w:eastAsia="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40B8B0" w14:textId="0895464C" w:rsidR="006A09D1" w:rsidRPr="0079227E" w:rsidRDefault="006A09D1" w:rsidP="006A09D1">
            <w:pPr>
              <w:spacing w:line="276" w:lineRule="auto"/>
              <w:jc w:val="center"/>
              <w:rPr>
                <w:rFonts w:eastAsiaTheme="minorHAnsi"/>
                <w:bCs/>
                <w:sz w:val="18"/>
                <w:szCs w:val="18"/>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F9FC0C" w14:textId="2B918482" w:rsidR="006A09D1" w:rsidRPr="0079227E" w:rsidRDefault="006A09D1" w:rsidP="006A09D1">
            <w:pPr>
              <w:spacing w:line="276" w:lineRule="auto"/>
              <w:jc w:val="center"/>
              <w:rPr>
                <w:rFonts w:eastAsiaTheme="minorHAnsi"/>
                <w:bCs/>
                <w:sz w:val="18"/>
                <w:szCs w:val="18"/>
                <w:lang w:val="en-US" w:eastAsia="en-US"/>
              </w:rPr>
            </w:pPr>
          </w:p>
        </w:tc>
        <w:tc>
          <w:tcPr>
            <w:tcW w:w="5705" w:type="dxa"/>
            <w:tcBorders>
              <w:top w:val="single" w:sz="4" w:space="0" w:color="auto"/>
              <w:left w:val="single" w:sz="4" w:space="0" w:color="auto"/>
              <w:bottom w:val="single" w:sz="4" w:space="0" w:color="auto"/>
              <w:right w:val="single" w:sz="4" w:space="0" w:color="auto"/>
            </w:tcBorders>
            <w:shd w:val="clear" w:color="auto" w:fill="auto"/>
          </w:tcPr>
          <w:p w14:paraId="5E473678" w14:textId="2B63B7DE" w:rsidR="006A09D1" w:rsidRPr="0079227E" w:rsidRDefault="006A09D1" w:rsidP="006A09D1">
            <w:pPr>
              <w:spacing w:line="276" w:lineRule="auto"/>
              <w:rPr>
                <w:rFonts w:eastAsiaTheme="minorHAnsi"/>
                <w:bCs/>
                <w:sz w:val="18"/>
                <w:szCs w:val="18"/>
                <w:lang w:val="en-US" w:eastAsia="en-US"/>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6D0178D3" w14:textId="77777777" w:rsidR="006A09D1" w:rsidRPr="0079227E" w:rsidRDefault="006A09D1" w:rsidP="006A09D1">
            <w:pPr>
              <w:spacing w:line="276" w:lineRule="auto"/>
              <w:jc w:val="center"/>
              <w:rPr>
                <w:rFonts w:eastAsiaTheme="minorHAnsi"/>
                <w:bCs/>
                <w:sz w:val="18"/>
                <w:szCs w:val="18"/>
                <w:lang w:val="en-US" w:eastAsia="en-US"/>
              </w:rPr>
            </w:pPr>
            <w:r w:rsidRPr="0079227E">
              <w:rPr>
                <w:rFonts w:eastAsiaTheme="minorHAnsi"/>
                <w:bCs/>
                <w:sz w:val="18"/>
                <w:szCs w:val="18"/>
                <w:lang w:val="en-US" w:eastAsia="en-US"/>
              </w:rPr>
              <w:t>1</w:t>
            </w:r>
          </w:p>
        </w:tc>
        <w:tc>
          <w:tcPr>
            <w:tcW w:w="1431" w:type="dxa"/>
            <w:vMerge/>
            <w:tcBorders>
              <w:left w:val="nil"/>
              <w:right w:val="single" w:sz="4" w:space="0" w:color="auto"/>
            </w:tcBorders>
            <w:shd w:val="clear" w:color="auto" w:fill="auto"/>
            <w:noWrap/>
          </w:tcPr>
          <w:p w14:paraId="6C8531AF" w14:textId="77777777" w:rsidR="006A09D1" w:rsidRPr="0079227E" w:rsidRDefault="006A09D1" w:rsidP="006A09D1">
            <w:pPr>
              <w:spacing w:line="276" w:lineRule="auto"/>
              <w:jc w:val="center"/>
              <w:rPr>
                <w:rFonts w:eastAsiaTheme="minorHAnsi"/>
                <w:bCs/>
                <w:sz w:val="18"/>
                <w:szCs w:val="18"/>
                <w:lang w:val="en-US" w:eastAsia="en-US"/>
              </w:rPr>
            </w:pPr>
          </w:p>
        </w:tc>
      </w:tr>
      <w:tr w:rsidR="006A09D1" w:rsidRPr="0079227E" w14:paraId="2EB48662" w14:textId="77777777" w:rsidTr="006A09D1">
        <w:trPr>
          <w:trHeight w:val="64"/>
        </w:trPr>
        <w:tc>
          <w:tcPr>
            <w:tcW w:w="675" w:type="dxa"/>
            <w:tcBorders>
              <w:top w:val="single" w:sz="4" w:space="0" w:color="auto"/>
              <w:left w:val="single" w:sz="4" w:space="0" w:color="auto"/>
              <w:bottom w:val="single" w:sz="4" w:space="0" w:color="auto"/>
              <w:right w:val="single" w:sz="4" w:space="0" w:color="auto"/>
            </w:tcBorders>
          </w:tcPr>
          <w:p w14:paraId="5F5C832F" w14:textId="77777777" w:rsidR="006A09D1" w:rsidRPr="0079227E" w:rsidRDefault="006A09D1" w:rsidP="006A09D1">
            <w:pPr>
              <w:spacing w:line="276" w:lineRule="auto"/>
              <w:rPr>
                <w:rFonts w:eastAsiaTheme="minorHAnsi"/>
                <w:sz w:val="18"/>
                <w:szCs w:val="18"/>
                <w:lang w:val="en-US" w:eastAsia="en-US"/>
              </w:rPr>
            </w:pPr>
            <w:r w:rsidRPr="0079227E">
              <w:rPr>
                <w:rFonts w:eastAsiaTheme="minorHAnsi"/>
                <w:sz w:val="18"/>
                <w:szCs w:val="18"/>
                <w:lang w:eastAsia="en-US"/>
              </w:rPr>
              <w:t>1.1</w:t>
            </w:r>
            <w:r w:rsidR="00AA40A0" w:rsidRPr="0079227E">
              <w:rPr>
                <w:rFonts w:eastAsiaTheme="minorHAnsi"/>
                <w:sz w:val="18"/>
                <w:szCs w:val="18"/>
                <w:lang w:val="en-US" w:eastAsia="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217B89" w14:textId="327E2A45" w:rsidR="006A09D1" w:rsidRPr="0079227E" w:rsidRDefault="006A09D1" w:rsidP="006A09D1">
            <w:pPr>
              <w:spacing w:line="276" w:lineRule="auto"/>
              <w:jc w:val="center"/>
              <w:rPr>
                <w:rFonts w:eastAsiaTheme="minorHAnsi"/>
                <w:bCs/>
                <w:sz w:val="18"/>
                <w:szCs w:val="18"/>
                <w:lang w:val="en-US"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8D3253" w14:textId="77777777" w:rsidR="006A09D1" w:rsidRPr="0079227E" w:rsidRDefault="006A09D1" w:rsidP="006A09D1">
            <w:pPr>
              <w:spacing w:line="276" w:lineRule="auto"/>
              <w:jc w:val="center"/>
              <w:rPr>
                <w:rFonts w:eastAsiaTheme="minorHAnsi"/>
                <w:bCs/>
                <w:sz w:val="18"/>
                <w:szCs w:val="18"/>
                <w:lang w:val="en-US" w:eastAsia="en-US"/>
              </w:rPr>
            </w:pPr>
          </w:p>
        </w:tc>
        <w:tc>
          <w:tcPr>
            <w:tcW w:w="5705" w:type="dxa"/>
            <w:tcBorders>
              <w:top w:val="single" w:sz="4" w:space="0" w:color="auto"/>
              <w:left w:val="single" w:sz="4" w:space="0" w:color="auto"/>
              <w:bottom w:val="single" w:sz="4" w:space="0" w:color="auto"/>
              <w:right w:val="single" w:sz="4" w:space="0" w:color="auto"/>
            </w:tcBorders>
            <w:shd w:val="clear" w:color="auto" w:fill="auto"/>
          </w:tcPr>
          <w:p w14:paraId="19D0883A" w14:textId="61B687A2" w:rsidR="006A09D1" w:rsidRPr="0079227E" w:rsidRDefault="006A09D1" w:rsidP="006A09D1">
            <w:pPr>
              <w:spacing w:line="276" w:lineRule="auto"/>
              <w:rPr>
                <w:rFonts w:eastAsiaTheme="minorHAnsi"/>
                <w:bCs/>
                <w:sz w:val="18"/>
                <w:szCs w:val="18"/>
                <w:lang w:val="en-US" w:eastAsia="en-US"/>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7006C606" w14:textId="77777777" w:rsidR="006A09D1" w:rsidRPr="0079227E" w:rsidRDefault="006A09D1" w:rsidP="006A09D1">
            <w:pPr>
              <w:spacing w:line="276" w:lineRule="auto"/>
              <w:jc w:val="center"/>
              <w:rPr>
                <w:rFonts w:eastAsiaTheme="minorHAnsi"/>
                <w:bCs/>
                <w:sz w:val="18"/>
                <w:szCs w:val="18"/>
                <w:lang w:eastAsia="en-US"/>
              </w:rPr>
            </w:pPr>
            <w:r w:rsidRPr="0079227E">
              <w:rPr>
                <w:rFonts w:eastAsiaTheme="minorHAnsi"/>
                <w:bCs/>
                <w:sz w:val="18"/>
                <w:szCs w:val="18"/>
                <w:lang w:eastAsia="en-US"/>
              </w:rPr>
              <w:t>1</w:t>
            </w:r>
          </w:p>
        </w:tc>
        <w:tc>
          <w:tcPr>
            <w:tcW w:w="1431" w:type="dxa"/>
            <w:vMerge/>
            <w:tcBorders>
              <w:left w:val="nil"/>
              <w:right w:val="single" w:sz="4" w:space="0" w:color="auto"/>
            </w:tcBorders>
            <w:shd w:val="clear" w:color="auto" w:fill="auto"/>
            <w:noWrap/>
          </w:tcPr>
          <w:p w14:paraId="4EE7D3C8" w14:textId="77777777" w:rsidR="006A09D1" w:rsidRPr="0079227E" w:rsidRDefault="006A09D1" w:rsidP="006A09D1">
            <w:pPr>
              <w:spacing w:line="276" w:lineRule="auto"/>
              <w:jc w:val="center"/>
              <w:rPr>
                <w:rFonts w:eastAsiaTheme="minorHAnsi"/>
                <w:bCs/>
                <w:sz w:val="18"/>
                <w:szCs w:val="18"/>
                <w:lang w:val="en-US" w:eastAsia="en-US"/>
              </w:rPr>
            </w:pPr>
          </w:p>
        </w:tc>
      </w:tr>
      <w:tr w:rsidR="006A09D1" w:rsidRPr="0079227E" w14:paraId="2F385A6E" w14:textId="77777777" w:rsidTr="00B724DD">
        <w:trPr>
          <w:trHeight w:val="473"/>
        </w:trPr>
        <w:tc>
          <w:tcPr>
            <w:tcW w:w="9356" w:type="dxa"/>
            <w:gridSpan w:val="5"/>
            <w:tcBorders>
              <w:top w:val="single" w:sz="4" w:space="0" w:color="auto"/>
              <w:left w:val="single" w:sz="4" w:space="0" w:color="auto"/>
              <w:bottom w:val="single" w:sz="4" w:space="0" w:color="auto"/>
              <w:right w:val="single" w:sz="4" w:space="0" w:color="auto"/>
            </w:tcBorders>
          </w:tcPr>
          <w:p w14:paraId="2D1E6B13" w14:textId="77777777" w:rsidR="0065300B" w:rsidRPr="0079227E" w:rsidRDefault="006A09D1" w:rsidP="0065300B">
            <w:pPr>
              <w:spacing w:line="276" w:lineRule="auto"/>
              <w:jc w:val="right"/>
              <w:rPr>
                <w:rFonts w:eastAsiaTheme="minorHAnsi"/>
                <w:b/>
                <w:bCs/>
                <w:sz w:val="18"/>
                <w:szCs w:val="18"/>
                <w:lang w:eastAsia="en-US"/>
              </w:rPr>
            </w:pPr>
            <w:r w:rsidRPr="0079227E">
              <w:rPr>
                <w:rFonts w:eastAsiaTheme="minorHAnsi"/>
                <w:b/>
                <w:snapToGrid w:val="0"/>
                <w:color w:val="000000"/>
                <w:sz w:val="18"/>
                <w:szCs w:val="18"/>
                <w:lang w:eastAsia="en-US"/>
              </w:rPr>
              <w:t>Итого</w:t>
            </w:r>
            <w:r w:rsidR="0065300B" w:rsidRPr="0079227E">
              <w:rPr>
                <w:rFonts w:eastAsiaTheme="minorHAnsi"/>
                <w:b/>
                <w:snapToGrid w:val="0"/>
                <w:color w:val="000000"/>
                <w:sz w:val="18"/>
                <w:szCs w:val="18"/>
                <w:lang w:eastAsia="en-US"/>
              </w:rPr>
              <w:t>:</w:t>
            </w:r>
          </w:p>
          <w:p w14:paraId="02FE79C5" w14:textId="76BAC0C2" w:rsidR="006A09D1" w:rsidRPr="0079227E" w:rsidRDefault="006A09D1" w:rsidP="006A09D1">
            <w:pPr>
              <w:spacing w:line="276" w:lineRule="auto"/>
              <w:jc w:val="right"/>
              <w:rPr>
                <w:rFonts w:eastAsiaTheme="minorHAnsi"/>
                <w:b/>
                <w:bCs/>
                <w:sz w:val="18"/>
                <w:szCs w:val="18"/>
                <w:lang w:eastAsia="en-US"/>
              </w:rPr>
            </w:pPr>
          </w:p>
        </w:tc>
        <w:tc>
          <w:tcPr>
            <w:tcW w:w="1431" w:type="dxa"/>
            <w:tcBorders>
              <w:top w:val="single" w:sz="4" w:space="0" w:color="auto"/>
              <w:left w:val="single" w:sz="4" w:space="0" w:color="auto"/>
              <w:bottom w:val="single" w:sz="4" w:space="0" w:color="auto"/>
              <w:right w:val="single" w:sz="4" w:space="0" w:color="auto"/>
            </w:tcBorders>
            <w:shd w:val="clear" w:color="auto" w:fill="auto"/>
            <w:noWrap/>
          </w:tcPr>
          <w:p w14:paraId="3C0BE40B" w14:textId="77777777" w:rsidR="006A09D1" w:rsidRPr="0079227E" w:rsidRDefault="006A09D1" w:rsidP="006A09D1">
            <w:pPr>
              <w:spacing w:line="276" w:lineRule="auto"/>
              <w:jc w:val="center"/>
              <w:rPr>
                <w:rFonts w:eastAsiaTheme="minorHAnsi"/>
                <w:b/>
                <w:color w:val="000000" w:themeColor="text1"/>
                <w:sz w:val="18"/>
                <w:szCs w:val="18"/>
                <w:lang w:val="en-US" w:eastAsia="en-US"/>
              </w:rPr>
            </w:pPr>
            <w:r w:rsidRPr="0079227E">
              <w:rPr>
                <w:rFonts w:eastAsiaTheme="minorHAnsi"/>
                <w:b/>
                <w:color w:val="000000" w:themeColor="text1"/>
                <w:sz w:val="18"/>
                <w:szCs w:val="18"/>
                <w:lang w:val="en-US" w:eastAsia="en-US"/>
              </w:rPr>
              <w:t>USD</w:t>
            </w:r>
          </w:p>
        </w:tc>
      </w:tr>
      <w:tr w:rsidR="006A09D1" w:rsidRPr="0079227E" w14:paraId="1415E2E2" w14:textId="77777777" w:rsidTr="00B724DD">
        <w:trPr>
          <w:trHeight w:val="473"/>
        </w:trPr>
        <w:tc>
          <w:tcPr>
            <w:tcW w:w="9356" w:type="dxa"/>
            <w:gridSpan w:val="5"/>
            <w:tcBorders>
              <w:top w:val="single" w:sz="4" w:space="0" w:color="auto"/>
              <w:left w:val="single" w:sz="4" w:space="0" w:color="auto"/>
              <w:bottom w:val="single" w:sz="4" w:space="0" w:color="auto"/>
              <w:right w:val="single" w:sz="4" w:space="0" w:color="auto"/>
            </w:tcBorders>
          </w:tcPr>
          <w:p w14:paraId="1FF1FF09" w14:textId="77777777" w:rsidR="006A09D1" w:rsidRPr="0079227E" w:rsidRDefault="006A09D1" w:rsidP="006A09D1">
            <w:pPr>
              <w:spacing w:line="276" w:lineRule="auto"/>
              <w:jc w:val="right"/>
              <w:rPr>
                <w:rFonts w:eastAsiaTheme="minorHAnsi"/>
                <w:snapToGrid w:val="0"/>
                <w:color w:val="000000"/>
                <w:sz w:val="18"/>
                <w:szCs w:val="18"/>
                <w:lang w:eastAsia="en-US"/>
              </w:rPr>
            </w:pPr>
            <w:r w:rsidRPr="0079227E">
              <w:rPr>
                <w:rFonts w:eastAsiaTheme="minorHAnsi"/>
                <w:i/>
                <w:color w:val="000000" w:themeColor="text1"/>
                <w:sz w:val="18"/>
                <w:szCs w:val="18"/>
                <w:lang w:eastAsia="en-US"/>
              </w:rPr>
              <w:t>В том числе НДС20%</w:t>
            </w:r>
          </w:p>
        </w:tc>
        <w:tc>
          <w:tcPr>
            <w:tcW w:w="1431" w:type="dxa"/>
            <w:tcBorders>
              <w:top w:val="single" w:sz="4" w:space="0" w:color="auto"/>
              <w:left w:val="single" w:sz="4" w:space="0" w:color="auto"/>
              <w:bottom w:val="single" w:sz="4" w:space="0" w:color="auto"/>
              <w:right w:val="single" w:sz="4" w:space="0" w:color="auto"/>
            </w:tcBorders>
            <w:shd w:val="clear" w:color="auto" w:fill="auto"/>
            <w:noWrap/>
          </w:tcPr>
          <w:p w14:paraId="0763A0A1" w14:textId="77777777" w:rsidR="006A09D1" w:rsidRPr="0079227E" w:rsidRDefault="006A09D1" w:rsidP="006A09D1">
            <w:pPr>
              <w:spacing w:line="276" w:lineRule="auto"/>
              <w:jc w:val="center"/>
              <w:rPr>
                <w:rFonts w:eastAsiaTheme="minorHAnsi"/>
                <w:bCs/>
                <w:i/>
                <w:sz w:val="18"/>
                <w:szCs w:val="18"/>
                <w:lang w:val="en-US" w:eastAsia="en-US"/>
              </w:rPr>
            </w:pPr>
            <w:r w:rsidRPr="0079227E">
              <w:rPr>
                <w:rFonts w:eastAsiaTheme="minorHAnsi"/>
                <w:bCs/>
                <w:i/>
                <w:sz w:val="18"/>
                <w:szCs w:val="18"/>
                <w:lang w:val="en-US" w:eastAsia="en-US"/>
              </w:rPr>
              <w:t>USD</w:t>
            </w:r>
          </w:p>
        </w:tc>
      </w:tr>
    </w:tbl>
    <w:p w14:paraId="26ADB9E4" w14:textId="4DDC5651" w:rsidR="00480F39" w:rsidRDefault="00480F39" w:rsidP="00772CF4">
      <w:pPr>
        <w:jc w:val="both"/>
        <w:rPr>
          <w:b/>
          <w:snapToGrid w:val="0"/>
          <w:sz w:val="22"/>
          <w:szCs w:val="22"/>
        </w:rPr>
      </w:pPr>
      <w:r w:rsidRPr="00986729">
        <w:rPr>
          <w:b/>
          <w:snapToGrid w:val="0"/>
          <w:sz w:val="22"/>
          <w:szCs w:val="22"/>
        </w:rPr>
        <w:t xml:space="preserve">Пуско-наладочные работы оборудования проводятся в </w:t>
      </w:r>
      <w:r w:rsidR="005036FA">
        <w:rPr>
          <w:b/>
          <w:sz w:val="24"/>
          <w:szCs w:val="24"/>
        </w:rPr>
        <w:t>_____</w:t>
      </w:r>
      <w:r w:rsidR="00DA43A9" w:rsidRPr="00986729">
        <w:rPr>
          <w:sz w:val="22"/>
          <w:szCs w:val="22"/>
        </w:rPr>
        <w:t xml:space="preserve"> </w:t>
      </w:r>
      <w:r w:rsidR="00A56D23" w:rsidRPr="00986729">
        <w:rPr>
          <w:b/>
          <w:snapToGrid w:val="0"/>
          <w:sz w:val="22"/>
          <w:szCs w:val="22"/>
        </w:rPr>
        <w:t xml:space="preserve">по адресу: </w:t>
      </w:r>
      <w:r w:rsidR="005036FA">
        <w:rPr>
          <w:b/>
          <w:snapToGrid w:val="0"/>
          <w:sz w:val="22"/>
          <w:szCs w:val="22"/>
        </w:rPr>
        <w:t>______</w:t>
      </w:r>
    </w:p>
    <w:p w14:paraId="71C125BC" w14:textId="77777777" w:rsidR="0079227E" w:rsidRDefault="0079227E" w:rsidP="00772CF4">
      <w:pPr>
        <w:jc w:val="both"/>
        <w:rPr>
          <w:b/>
          <w:snapToGrid w:val="0"/>
          <w:sz w:val="22"/>
          <w:szCs w:val="22"/>
        </w:rPr>
      </w:pPr>
    </w:p>
    <w:p w14:paraId="19D18932" w14:textId="77777777" w:rsidR="0079227E" w:rsidRPr="00494C73" w:rsidRDefault="0079227E" w:rsidP="00772CF4">
      <w:pPr>
        <w:jc w:val="both"/>
        <w:rPr>
          <w:b/>
          <w:snapToGrid w:val="0"/>
          <w:sz w:val="22"/>
          <w:szCs w:val="22"/>
        </w:rPr>
      </w:pPr>
    </w:p>
    <w:tbl>
      <w:tblPr>
        <w:tblW w:w="9889" w:type="dxa"/>
        <w:tblLook w:val="0000" w:firstRow="0" w:lastRow="0" w:firstColumn="0" w:lastColumn="0" w:noHBand="0" w:noVBand="0"/>
      </w:tblPr>
      <w:tblGrid>
        <w:gridCol w:w="5070"/>
        <w:gridCol w:w="4819"/>
      </w:tblGrid>
      <w:tr w:rsidR="004B5420" w:rsidRPr="00810D4B" w14:paraId="392C70D2" w14:textId="77777777" w:rsidTr="006F3E05">
        <w:trPr>
          <w:trHeight w:val="2008"/>
        </w:trPr>
        <w:tc>
          <w:tcPr>
            <w:tcW w:w="5070" w:type="dxa"/>
          </w:tcPr>
          <w:p w14:paraId="16890C39" w14:textId="77777777" w:rsidR="006F3E05" w:rsidRPr="00810D4B" w:rsidRDefault="006F3E05" w:rsidP="007E09F2">
            <w:pPr>
              <w:pStyle w:val="Normal1"/>
              <w:rPr>
                <w:b/>
                <w:sz w:val="22"/>
                <w:szCs w:val="22"/>
                <w:lang w:val="ru-RU"/>
              </w:rPr>
            </w:pPr>
          </w:p>
          <w:p w14:paraId="22A69E02" w14:textId="6D4BA9E7" w:rsidR="000B47B5" w:rsidRPr="00810D4B" w:rsidRDefault="005036FA" w:rsidP="007E09F2">
            <w:pPr>
              <w:pStyle w:val="Normal1"/>
              <w:rPr>
                <w:b/>
                <w:sz w:val="22"/>
                <w:szCs w:val="22"/>
                <w:lang w:val="ru-RU"/>
              </w:rPr>
            </w:pPr>
            <w:r>
              <w:rPr>
                <w:b/>
                <w:sz w:val="22"/>
                <w:szCs w:val="22"/>
                <w:lang w:val="ru-RU"/>
              </w:rPr>
              <w:t>_______________________</w:t>
            </w:r>
          </w:p>
          <w:p w14:paraId="6D086826" w14:textId="77777777" w:rsidR="000B47B5" w:rsidRPr="00810D4B" w:rsidRDefault="000B47B5" w:rsidP="007E09F2">
            <w:pPr>
              <w:pStyle w:val="Normal1"/>
              <w:rPr>
                <w:b/>
                <w:sz w:val="22"/>
                <w:szCs w:val="22"/>
                <w:lang w:val="ru-RU"/>
              </w:rPr>
            </w:pPr>
            <w:r w:rsidRPr="00810D4B">
              <w:rPr>
                <w:b/>
                <w:sz w:val="22"/>
                <w:szCs w:val="22"/>
                <w:lang w:val="ru-RU"/>
              </w:rPr>
              <w:t>Генеральный директор</w:t>
            </w:r>
          </w:p>
          <w:p w14:paraId="76906732" w14:textId="77777777" w:rsidR="000B47B5" w:rsidRPr="00810D4B" w:rsidRDefault="000B47B5" w:rsidP="007E09F2">
            <w:pPr>
              <w:rPr>
                <w:b/>
                <w:snapToGrid w:val="0"/>
                <w:sz w:val="22"/>
                <w:szCs w:val="22"/>
              </w:rPr>
            </w:pPr>
          </w:p>
          <w:p w14:paraId="1CD3F0DD" w14:textId="77777777" w:rsidR="006F3E05" w:rsidRPr="00810D4B" w:rsidRDefault="006F3E05" w:rsidP="007E09F2">
            <w:pPr>
              <w:rPr>
                <w:b/>
                <w:snapToGrid w:val="0"/>
                <w:sz w:val="22"/>
                <w:szCs w:val="22"/>
              </w:rPr>
            </w:pPr>
          </w:p>
          <w:p w14:paraId="09CBFFF7" w14:textId="1976A941" w:rsidR="004B5420" w:rsidRPr="00810D4B" w:rsidRDefault="000B47B5" w:rsidP="00AD033B">
            <w:pPr>
              <w:rPr>
                <w:b/>
                <w:sz w:val="22"/>
                <w:szCs w:val="22"/>
              </w:rPr>
            </w:pPr>
            <w:r w:rsidRPr="00810D4B">
              <w:rPr>
                <w:b/>
                <w:color w:val="000000"/>
                <w:sz w:val="22"/>
                <w:szCs w:val="22"/>
              </w:rPr>
              <w:t>________________</w:t>
            </w:r>
            <w:r w:rsidR="004174F5">
              <w:rPr>
                <w:b/>
                <w:color w:val="000000"/>
                <w:sz w:val="22"/>
                <w:szCs w:val="22"/>
              </w:rPr>
              <w:t>______</w:t>
            </w:r>
            <w:r w:rsidRPr="00810D4B">
              <w:rPr>
                <w:b/>
                <w:color w:val="000000"/>
                <w:sz w:val="22"/>
                <w:szCs w:val="22"/>
              </w:rPr>
              <w:t>__  /</w:t>
            </w:r>
            <w:r w:rsidRPr="00810D4B">
              <w:rPr>
                <w:b/>
                <w:sz w:val="22"/>
                <w:szCs w:val="22"/>
              </w:rPr>
              <w:t xml:space="preserve"> </w:t>
            </w:r>
            <w:r w:rsidR="005036FA">
              <w:rPr>
                <w:b/>
                <w:sz w:val="22"/>
                <w:szCs w:val="22"/>
              </w:rPr>
              <w:t>________</w:t>
            </w:r>
            <w:r w:rsidR="006F3E05" w:rsidRPr="00810D4B">
              <w:rPr>
                <w:b/>
                <w:sz w:val="22"/>
                <w:szCs w:val="22"/>
              </w:rPr>
              <w:t xml:space="preserve"> /</w:t>
            </w:r>
          </w:p>
        </w:tc>
        <w:tc>
          <w:tcPr>
            <w:tcW w:w="4819" w:type="dxa"/>
          </w:tcPr>
          <w:p w14:paraId="72276A9D" w14:textId="77777777" w:rsidR="006F3E05" w:rsidRPr="00810D4B" w:rsidRDefault="006F3E05" w:rsidP="006F3E05">
            <w:pPr>
              <w:shd w:val="clear" w:color="auto" w:fill="FFFFFF"/>
              <w:ind w:right="612"/>
              <w:rPr>
                <w:b/>
                <w:color w:val="000000"/>
                <w:sz w:val="22"/>
                <w:szCs w:val="22"/>
              </w:rPr>
            </w:pPr>
          </w:p>
          <w:p w14:paraId="6D31F89A" w14:textId="06A807DB" w:rsidR="000B47B5" w:rsidRPr="00AD033B" w:rsidRDefault="005036FA" w:rsidP="006F3E05">
            <w:pPr>
              <w:shd w:val="clear" w:color="auto" w:fill="FFFFFF"/>
              <w:ind w:right="612"/>
              <w:rPr>
                <w:b/>
                <w:color w:val="000000"/>
                <w:sz w:val="22"/>
                <w:szCs w:val="22"/>
              </w:rPr>
            </w:pPr>
            <w:r>
              <w:rPr>
                <w:b/>
                <w:color w:val="000000"/>
                <w:sz w:val="22"/>
                <w:szCs w:val="22"/>
              </w:rPr>
              <w:t>_______________________</w:t>
            </w:r>
          </w:p>
          <w:p w14:paraId="311B179E" w14:textId="77777777" w:rsidR="006F3E05" w:rsidRPr="00AD033B" w:rsidRDefault="006F3E05" w:rsidP="006F3E05">
            <w:pPr>
              <w:shd w:val="clear" w:color="auto" w:fill="FFFFFF"/>
              <w:ind w:right="612"/>
              <w:rPr>
                <w:b/>
                <w:color w:val="000000"/>
                <w:sz w:val="22"/>
                <w:szCs w:val="22"/>
              </w:rPr>
            </w:pPr>
            <w:r w:rsidRPr="00AD033B">
              <w:rPr>
                <w:b/>
                <w:color w:val="000000"/>
                <w:sz w:val="22"/>
                <w:szCs w:val="22"/>
              </w:rPr>
              <w:t>Генеральный директор</w:t>
            </w:r>
          </w:p>
          <w:p w14:paraId="7765E2FC" w14:textId="77777777" w:rsidR="000B47B5" w:rsidRPr="00AD033B" w:rsidRDefault="000B47B5" w:rsidP="007E09F2">
            <w:pPr>
              <w:shd w:val="clear" w:color="auto" w:fill="FFFFFF"/>
              <w:ind w:right="612"/>
              <w:rPr>
                <w:sz w:val="22"/>
                <w:szCs w:val="22"/>
              </w:rPr>
            </w:pPr>
          </w:p>
          <w:p w14:paraId="1AC1CE8B" w14:textId="77777777" w:rsidR="006F3E05" w:rsidRPr="00AD033B" w:rsidRDefault="006F3E05" w:rsidP="007E09F2">
            <w:pPr>
              <w:shd w:val="clear" w:color="auto" w:fill="FFFFFF"/>
              <w:ind w:right="612"/>
              <w:rPr>
                <w:sz w:val="22"/>
                <w:szCs w:val="22"/>
              </w:rPr>
            </w:pPr>
          </w:p>
          <w:p w14:paraId="181D5AAE" w14:textId="1D129C30" w:rsidR="004B5420" w:rsidRPr="00810D4B" w:rsidRDefault="000B47B5" w:rsidP="00AD033B">
            <w:pPr>
              <w:shd w:val="clear" w:color="auto" w:fill="FFFFFF"/>
              <w:ind w:right="-108"/>
              <w:rPr>
                <w:sz w:val="22"/>
                <w:szCs w:val="22"/>
                <w:highlight w:val="yellow"/>
              </w:rPr>
            </w:pPr>
            <w:r w:rsidRPr="00AD033B">
              <w:rPr>
                <w:b/>
                <w:sz w:val="22"/>
                <w:szCs w:val="22"/>
              </w:rPr>
              <w:t>___________________</w:t>
            </w:r>
            <w:r w:rsidR="004174F5" w:rsidRPr="00AD033B">
              <w:rPr>
                <w:b/>
                <w:sz w:val="22"/>
                <w:szCs w:val="22"/>
              </w:rPr>
              <w:t>__</w:t>
            </w:r>
            <w:r w:rsidR="006F3E05" w:rsidRPr="00AD033B">
              <w:rPr>
                <w:b/>
                <w:sz w:val="22"/>
                <w:szCs w:val="22"/>
              </w:rPr>
              <w:t>_</w:t>
            </w:r>
            <w:r w:rsidRPr="00AD033B">
              <w:rPr>
                <w:b/>
                <w:sz w:val="22"/>
                <w:szCs w:val="22"/>
              </w:rPr>
              <w:t xml:space="preserve">_/ </w:t>
            </w:r>
            <w:r w:rsidR="005036FA">
              <w:rPr>
                <w:b/>
                <w:sz w:val="22"/>
                <w:szCs w:val="22"/>
              </w:rPr>
              <w:t>_______</w:t>
            </w:r>
            <w:r w:rsidR="006F3E05" w:rsidRPr="00AD033B">
              <w:rPr>
                <w:b/>
                <w:sz w:val="22"/>
                <w:szCs w:val="22"/>
              </w:rPr>
              <w:t>/</w:t>
            </w:r>
          </w:p>
        </w:tc>
      </w:tr>
    </w:tbl>
    <w:p w14:paraId="78F0F72F" w14:textId="77777777" w:rsidR="007559C7" w:rsidRPr="00810D4B" w:rsidRDefault="007559C7" w:rsidP="0065300B">
      <w:pPr>
        <w:pStyle w:val="1"/>
        <w:tabs>
          <w:tab w:val="left" w:pos="10173"/>
        </w:tabs>
        <w:rPr>
          <w:b/>
          <w:sz w:val="22"/>
          <w:szCs w:val="22"/>
          <w:lang w:val="ru-RU"/>
        </w:rPr>
      </w:pPr>
    </w:p>
    <w:sectPr w:rsidR="007559C7" w:rsidRPr="00810D4B" w:rsidSect="00824B08">
      <w:footerReference w:type="even" r:id="rId13"/>
      <w:footerReference w:type="default" r:id="rId14"/>
      <w:pgSz w:w="11906" w:h="16838"/>
      <w:pgMar w:top="709" w:right="849" w:bottom="1276"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819E1" w14:textId="77777777" w:rsidR="00246AD0" w:rsidRDefault="00246AD0">
      <w:r>
        <w:separator/>
      </w:r>
    </w:p>
  </w:endnote>
  <w:endnote w:type="continuationSeparator" w:id="0">
    <w:p w14:paraId="3D97EA01" w14:textId="77777777" w:rsidR="00246AD0" w:rsidRDefault="00246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ewtonCTT">
    <w:altName w:val="Times New Roman"/>
    <w:panose1 w:val="00000000000000000000"/>
    <w:charset w:val="00"/>
    <w:family w:val="auto"/>
    <w:notTrueType/>
    <w:pitch w:val="default"/>
    <w:sig w:usb0="00000003" w:usb1="00000000" w:usb2="00000000" w:usb3="00000000" w:csb0="00000001" w:csb1="00000000"/>
  </w:font>
  <w:font w:name="Comic Sans MS">
    <w:panose1 w:val="030F0702030302020204"/>
    <w:charset w:val="CC"/>
    <w:family w:val="script"/>
    <w:pitch w:val="variable"/>
    <w:sig w:usb0="00000287" w:usb1="00000013"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07061" w14:textId="77777777" w:rsidR="0079227E" w:rsidRDefault="0079227E" w:rsidP="007559C7">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3F4432C6" w14:textId="77777777" w:rsidR="0079227E" w:rsidRDefault="0079227E" w:rsidP="004A1994">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80312" w14:textId="77777777" w:rsidR="0079227E" w:rsidRPr="00413096" w:rsidRDefault="0079227E" w:rsidP="00C33183">
    <w:pPr>
      <w:pStyle w:val="a3"/>
      <w:tabs>
        <w:tab w:val="clear" w:pos="4677"/>
        <w:tab w:val="clear" w:pos="9355"/>
        <w:tab w:val="center" w:pos="4961"/>
        <w:tab w:val="right" w:pos="9923"/>
      </w:tabs>
    </w:pPr>
    <w:r>
      <w:t>Покупатель__________________</w:t>
    </w:r>
    <w:r>
      <w:tab/>
    </w:r>
    <w:r>
      <w:tab/>
      <w:t>Поставщик__________________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86CB1" w14:textId="77777777" w:rsidR="00246AD0" w:rsidRDefault="00246AD0">
      <w:r>
        <w:separator/>
      </w:r>
    </w:p>
  </w:footnote>
  <w:footnote w:type="continuationSeparator" w:id="0">
    <w:p w14:paraId="6468A09C" w14:textId="77777777" w:rsidR="00246AD0" w:rsidRDefault="00246A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253B"/>
    <w:multiLevelType w:val="singleLevel"/>
    <w:tmpl w:val="E516384A"/>
    <w:lvl w:ilvl="0">
      <w:start w:val="6"/>
      <w:numFmt w:val="decimal"/>
      <w:lvlText w:val="%1. "/>
      <w:legacy w:legacy="1" w:legacySpace="0" w:legacyIndent="283"/>
      <w:lvlJc w:val="left"/>
      <w:pPr>
        <w:ind w:left="283" w:hanging="283"/>
      </w:pPr>
      <w:rPr>
        <w:b w:val="0"/>
        <w:i w:val="0"/>
        <w:sz w:val="24"/>
      </w:rPr>
    </w:lvl>
  </w:abstractNum>
  <w:abstractNum w:abstractNumId="1" w15:restartNumberingAfterBreak="0">
    <w:nsid w:val="052475F4"/>
    <w:multiLevelType w:val="hybridMultilevel"/>
    <w:tmpl w:val="64BC1A7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6E7C10"/>
    <w:multiLevelType w:val="singleLevel"/>
    <w:tmpl w:val="CAE8D1F6"/>
    <w:lvl w:ilvl="0">
      <w:start w:val="4"/>
      <w:numFmt w:val="decimal"/>
      <w:lvlText w:val="%1. "/>
      <w:legacy w:legacy="1" w:legacySpace="0" w:legacyIndent="283"/>
      <w:lvlJc w:val="left"/>
      <w:pPr>
        <w:ind w:left="283" w:hanging="283"/>
      </w:pPr>
      <w:rPr>
        <w:b/>
        <w:i w:val="0"/>
        <w:sz w:val="24"/>
      </w:rPr>
    </w:lvl>
  </w:abstractNum>
  <w:abstractNum w:abstractNumId="3" w15:restartNumberingAfterBreak="0">
    <w:nsid w:val="07724964"/>
    <w:multiLevelType w:val="hybridMultilevel"/>
    <w:tmpl w:val="92402802"/>
    <w:lvl w:ilvl="0" w:tplc="BCDA7954">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45150A"/>
    <w:multiLevelType w:val="singleLevel"/>
    <w:tmpl w:val="AE4E8F6E"/>
    <w:lvl w:ilvl="0">
      <w:start w:val="2"/>
      <w:numFmt w:val="decimal"/>
      <w:lvlText w:val="3.%1. "/>
      <w:legacy w:legacy="1" w:legacySpace="0" w:legacyIndent="283"/>
      <w:lvlJc w:val="left"/>
      <w:pPr>
        <w:ind w:left="283" w:hanging="283"/>
      </w:pPr>
      <w:rPr>
        <w:b w:val="0"/>
        <w:i w:val="0"/>
        <w:sz w:val="24"/>
      </w:rPr>
    </w:lvl>
  </w:abstractNum>
  <w:abstractNum w:abstractNumId="5" w15:restartNumberingAfterBreak="0">
    <w:nsid w:val="0B6549A1"/>
    <w:multiLevelType w:val="singleLevel"/>
    <w:tmpl w:val="B150B756"/>
    <w:lvl w:ilvl="0">
      <w:start w:val="2"/>
      <w:numFmt w:val="decimal"/>
      <w:lvlText w:val="2.%1. "/>
      <w:legacy w:legacy="1" w:legacySpace="0" w:legacyIndent="283"/>
      <w:lvlJc w:val="left"/>
      <w:pPr>
        <w:ind w:left="283" w:hanging="283"/>
      </w:pPr>
      <w:rPr>
        <w:b w:val="0"/>
        <w:i w:val="0"/>
        <w:sz w:val="24"/>
      </w:rPr>
    </w:lvl>
  </w:abstractNum>
  <w:abstractNum w:abstractNumId="6" w15:restartNumberingAfterBreak="0">
    <w:nsid w:val="0B707408"/>
    <w:multiLevelType w:val="hybridMultilevel"/>
    <w:tmpl w:val="306855CA"/>
    <w:lvl w:ilvl="0" w:tplc="A4C240F4">
      <w:start w:val="1"/>
      <w:numFmt w:val="decimal"/>
      <w:lvlText w:val="1.%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7F3F39"/>
    <w:multiLevelType w:val="singleLevel"/>
    <w:tmpl w:val="DB68D962"/>
    <w:lvl w:ilvl="0">
      <w:start w:val="1"/>
      <w:numFmt w:val="decimal"/>
      <w:lvlText w:val="1.%1"/>
      <w:lvlJc w:val="left"/>
      <w:pPr>
        <w:ind w:left="360" w:hanging="360"/>
      </w:pPr>
      <w:rPr>
        <w:rFonts w:hint="default"/>
        <w:b w:val="0"/>
        <w:i w:val="0"/>
        <w:sz w:val="20"/>
        <w:szCs w:val="20"/>
      </w:rPr>
    </w:lvl>
  </w:abstractNum>
  <w:abstractNum w:abstractNumId="8" w15:restartNumberingAfterBreak="0">
    <w:nsid w:val="0CCE5DA2"/>
    <w:multiLevelType w:val="singleLevel"/>
    <w:tmpl w:val="B914E58E"/>
    <w:lvl w:ilvl="0">
      <w:start w:val="2"/>
      <w:numFmt w:val="decimal"/>
      <w:lvlText w:val="6.%1. "/>
      <w:legacy w:legacy="1" w:legacySpace="0" w:legacyIndent="283"/>
      <w:lvlJc w:val="left"/>
      <w:pPr>
        <w:ind w:left="283" w:hanging="283"/>
      </w:pPr>
      <w:rPr>
        <w:b w:val="0"/>
        <w:i w:val="0"/>
        <w:sz w:val="24"/>
      </w:rPr>
    </w:lvl>
  </w:abstractNum>
  <w:abstractNum w:abstractNumId="9" w15:restartNumberingAfterBreak="0">
    <w:nsid w:val="0FE62D27"/>
    <w:multiLevelType w:val="multilevel"/>
    <w:tmpl w:val="E7B8088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0EB44EE"/>
    <w:multiLevelType w:val="hybridMultilevel"/>
    <w:tmpl w:val="1E028202"/>
    <w:lvl w:ilvl="0" w:tplc="DB68D96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8C0FC7"/>
    <w:multiLevelType w:val="multilevel"/>
    <w:tmpl w:val="08AE5C58"/>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5731C3F"/>
    <w:multiLevelType w:val="singleLevel"/>
    <w:tmpl w:val="C62E795A"/>
    <w:lvl w:ilvl="0">
      <w:start w:val="3"/>
      <w:numFmt w:val="decimal"/>
      <w:lvlText w:val="6.%1. "/>
      <w:legacy w:legacy="1" w:legacySpace="0" w:legacyIndent="283"/>
      <w:lvlJc w:val="left"/>
      <w:pPr>
        <w:ind w:left="1560" w:hanging="283"/>
      </w:pPr>
      <w:rPr>
        <w:b w:val="0"/>
        <w:i w:val="0"/>
        <w:sz w:val="24"/>
      </w:rPr>
    </w:lvl>
  </w:abstractNum>
  <w:abstractNum w:abstractNumId="13" w15:restartNumberingAfterBreak="0">
    <w:nsid w:val="22A83EE4"/>
    <w:multiLevelType w:val="singleLevel"/>
    <w:tmpl w:val="E7CE8D9A"/>
    <w:lvl w:ilvl="0">
      <w:start w:val="10"/>
      <w:numFmt w:val="decimal"/>
      <w:lvlText w:val="%1."/>
      <w:lvlJc w:val="left"/>
      <w:pPr>
        <w:tabs>
          <w:tab w:val="num" w:pos="360"/>
        </w:tabs>
        <w:ind w:left="360" w:hanging="360"/>
      </w:pPr>
      <w:rPr>
        <w:rFonts w:hint="default"/>
        <w:b/>
      </w:rPr>
    </w:lvl>
  </w:abstractNum>
  <w:abstractNum w:abstractNumId="14" w15:restartNumberingAfterBreak="0">
    <w:nsid w:val="29223503"/>
    <w:multiLevelType w:val="singleLevel"/>
    <w:tmpl w:val="E516384A"/>
    <w:lvl w:ilvl="0">
      <w:start w:val="6"/>
      <w:numFmt w:val="decimal"/>
      <w:lvlText w:val="%1. "/>
      <w:legacy w:legacy="1" w:legacySpace="0" w:legacyIndent="283"/>
      <w:lvlJc w:val="left"/>
      <w:pPr>
        <w:ind w:left="283" w:hanging="283"/>
      </w:pPr>
      <w:rPr>
        <w:b w:val="0"/>
        <w:i w:val="0"/>
        <w:sz w:val="24"/>
      </w:rPr>
    </w:lvl>
  </w:abstractNum>
  <w:abstractNum w:abstractNumId="15" w15:restartNumberingAfterBreak="0">
    <w:nsid w:val="339179FD"/>
    <w:multiLevelType w:val="singleLevel"/>
    <w:tmpl w:val="68085324"/>
    <w:lvl w:ilvl="0">
      <w:start w:val="1"/>
      <w:numFmt w:val="decimal"/>
      <w:lvlText w:val="2.%1. "/>
      <w:legacy w:legacy="1" w:legacySpace="0" w:legacyIndent="283"/>
      <w:lvlJc w:val="left"/>
      <w:pPr>
        <w:ind w:left="283" w:hanging="283"/>
      </w:pPr>
      <w:rPr>
        <w:b w:val="0"/>
        <w:i w:val="0"/>
        <w:sz w:val="24"/>
      </w:rPr>
    </w:lvl>
  </w:abstractNum>
  <w:abstractNum w:abstractNumId="16" w15:restartNumberingAfterBreak="0">
    <w:nsid w:val="33A800B4"/>
    <w:multiLevelType w:val="hybridMultilevel"/>
    <w:tmpl w:val="4EDCD5B8"/>
    <w:lvl w:ilvl="0" w:tplc="F0D245BA">
      <w:start w:val="1"/>
      <w:numFmt w:val="decimal"/>
      <w:lvlText w:val="%1"/>
      <w:lvlJc w:val="left"/>
      <w:pPr>
        <w:ind w:left="14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3E083E"/>
    <w:multiLevelType w:val="hybridMultilevel"/>
    <w:tmpl w:val="0704980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14A7A60"/>
    <w:multiLevelType w:val="multilevel"/>
    <w:tmpl w:val="1DBE83D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4FC340C"/>
    <w:multiLevelType w:val="singleLevel"/>
    <w:tmpl w:val="C914AF92"/>
    <w:lvl w:ilvl="0">
      <w:start w:val="7"/>
      <w:numFmt w:val="decimal"/>
      <w:lvlText w:val="%1. "/>
      <w:lvlJc w:val="left"/>
      <w:pPr>
        <w:ind w:left="283" w:hanging="283"/>
      </w:pPr>
      <w:rPr>
        <w:rFonts w:hint="default"/>
        <w:b/>
        <w:i w:val="0"/>
        <w:sz w:val="20"/>
        <w:szCs w:val="20"/>
      </w:rPr>
    </w:lvl>
  </w:abstractNum>
  <w:abstractNum w:abstractNumId="20" w15:restartNumberingAfterBreak="0">
    <w:nsid w:val="479C6FA2"/>
    <w:multiLevelType w:val="singleLevel"/>
    <w:tmpl w:val="0419000F"/>
    <w:lvl w:ilvl="0">
      <w:start w:val="1"/>
      <w:numFmt w:val="decimal"/>
      <w:lvlText w:val="%1."/>
      <w:lvlJc w:val="left"/>
      <w:pPr>
        <w:tabs>
          <w:tab w:val="num" w:pos="360"/>
        </w:tabs>
        <w:ind w:left="360" w:hanging="360"/>
      </w:pPr>
      <w:rPr>
        <w:rFonts w:hint="default"/>
      </w:rPr>
    </w:lvl>
  </w:abstractNum>
  <w:abstractNum w:abstractNumId="21" w15:restartNumberingAfterBreak="0">
    <w:nsid w:val="4A3F043F"/>
    <w:multiLevelType w:val="singleLevel"/>
    <w:tmpl w:val="3C02A346"/>
    <w:lvl w:ilvl="0">
      <w:start w:val="1"/>
      <w:numFmt w:val="decimal"/>
      <w:lvlText w:val="8.%1. "/>
      <w:legacy w:legacy="1" w:legacySpace="0" w:legacyIndent="283"/>
      <w:lvlJc w:val="left"/>
      <w:pPr>
        <w:ind w:left="283" w:hanging="283"/>
      </w:pPr>
      <w:rPr>
        <w:b w:val="0"/>
        <w:i w:val="0"/>
        <w:sz w:val="24"/>
      </w:rPr>
    </w:lvl>
  </w:abstractNum>
  <w:abstractNum w:abstractNumId="22" w15:restartNumberingAfterBreak="0">
    <w:nsid w:val="4E264988"/>
    <w:multiLevelType w:val="singleLevel"/>
    <w:tmpl w:val="DB1EB42C"/>
    <w:lvl w:ilvl="0">
      <w:start w:val="1"/>
      <w:numFmt w:val="decimal"/>
      <w:lvlText w:val="3.%1. "/>
      <w:legacy w:legacy="1" w:legacySpace="0" w:legacyIndent="283"/>
      <w:lvlJc w:val="left"/>
      <w:pPr>
        <w:ind w:left="283" w:hanging="283"/>
      </w:pPr>
      <w:rPr>
        <w:b w:val="0"/>
        <w:i w:val="0"/>
        <w:sz w:val="24"/>
      </w:rPr>
    </w:lvl>
  </w:abstractNum>
  <w:abstractNum w:abstractNumId="23" w15:restartNumberingAfterBreak="0">
    <w:nsid w:val="4E8D495B"/>
    <w:multiLevelType w:val="hybridMultilevel"/>
    <w:tmpl w:val="E470615A"/>
    <w:lvl w:ilvl="0" w:tplc="DB68D96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044EF8"/>
    <w:multiLevelType w:val="hybridMultilevel"/>
    <w:tmpl w:val="0F56DB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59236FBD"/>
    <w:multiLevelType w:val="singleLevel"/>
    <w:tmpl w:val="0B6689F6"/>
    <w:lvl w:ilvl="0">
      <w:start w:val="9"/>
      <w:numFmt w:val="decimal"/>
      <w:lvlText w:val="%1."/>
      <w:lvlJc w:val="left"/>
      <w:pPr>
        <w:tabs>
          <w:tab w:val="num" w:pos="360"/>
        </w:tabs>
        <w:ind w:left="360" w:hanging="360"/>
      </w:pPr>
      <w:rPr>
        <w:rFonts w:hint="default"/>
        <w:b/>
      </w:rPr>
    </w:lvl>
  </w:abstractNum>
  <w:abstractNum w:abstractNumId="26" w15:restartNumberingAfterBreak="0">
    <w:nsid w:val="5CBA0DDB"/>
    <w:multiLevelType w:val="singleLevel"/>
    <w:tmpl w:val="78FCCFDC"/>
    <w:lvl w:ilvl="0">
      <w:start w:val="4"/>
      <w:numFmt w:val="decimal"/>
      <w:lvlText w:val="%1. "/>
      <w:legacy w:legacy="1" w:legacySpace="0" w:legacyIndent="283"/>
      <w:lvlJc w:val="left"/>
      <w:pPr>
        <w:ind w:left="283" w:hanging="283"/>
      </w:pPr>
      <w:rPr>
        <w:b w:val="0"/>
        <w:i w:val="0"/>
        <w:sz w:val="24"/>
      </w:rPr>
    </w:lvl>
  </w:abstractNum>
  <w:abstractNum w:abstractNumId="27" w15:restartNumberingAfterBreak="0">
    <w:nsid w:val="5DD9261A"/>
    <w:multiLevelType w:val="multilevel"/>
    <w:tmpl w:val="E5686164"/>
    <w:lvl w:ilvl="0">
      <w:start w:val="3"/>
      <w:numFmt w:val="decimal"/>
      <w:lvlText w:val="%1."/>
      <w:lvlJc w:val="left"/>
      <w:pPr>
        <w:tabs>
          <w:tab w:val="num" w:pos="645"/>
        </w:tabs>
        <w:ind w:left="645" w:hanging="645"/>
      </w:pPr>
      <w:rPr>
        <w:rFonts w:hint="default"/>
      </w:rPr>
    </w:lvl>
    <w:lvl w:ilvl="1">
      <w:start w:val="4"/>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5E2753EB"/>
    <w:multiLevelType w:val="singleLevel"/>
    <w:tmpl w:val="64D6CD14"/>
    <w:lvl w:ilvl="0">
      <w:start w:val="7"/>
      <w:numFmt w:val="decimal"/>
      <w:lvlText w:val="%1"/>
      <w:lvlJc w:val="left"/>
      <w:pPr>
        <w:tabs>
          <w:tab w:val="num" w:pos="360"/>
        </w:tabs>
        <w:ind w:left="360" w:hanging="360"/>
      </w:pPr>
      <w:rPr>
        <w:rFonts w:hint="default"/>
      </w:rPr>
    </w:lvl>
  </w:abstractNum>
  <w:abstractNum w:abstractNumId="29" w15:restartNumberingAfterBreak="0">
    <w:nsid w:val="5FDF3ECC"/>
    <w:multiLevelType w:val="multilevel"/>
    <w:tmpl w:val="D7A8E9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AD3DB7"/>
    <w:multiLevelType w:val="singleLevel"/>
    <w:tmpl w:val="C5501A9E"/>
    <w:lvl w:ilvl="0">
      <w:start w:val="8"/>
      <w:numFmt w:val="decimal"/>
      <w:lvlText w:val="%1. "/>
      <w:legacy w:legacy="1" w:legacySpace="0" w:legacyIndent="283"/>
      <w:lvlJc w:val="left"/>
      <w:pPr>
        <w:ind w:left="283" w:hanging="283"/>
      </w:pPr>
      <w:rPr>
        <w:b w:val="0"/>
        <w:i w:val="0"/>
        <w:sz w:val="24"/>
      </w:rPr>
    </w:lvl>
  </w:abstractNum>
  <w:abstractNum w:abstractNumId="31" w15:restartNumberingAfterBreak="0">
    <w:nsid w:val="68874BBF"/>
    <w:multiLevelType w:val="singleLevel"/>
    <w:tmpl w:val="67583876"/>
    <w:lvl w:ilvl="0">
      <w:start w:val="1"/>
      <w:numFmt w:val="decimal"/>
      <w:lvlText w:val="6.%1. "/>
      <w:legacy w:legacy="1" w:legacySpace="0" w:legacyIndent="283"/>
      <w:lvlJc w:val="left"/>
      <w:pPr>
        <w:ind w:left="567" w:hanging="283"/>
      </w:pPr>
      <w:rPr>
        <w:b w:val="0"/>
        <w:i w:val="0"/>
        <w:sz w:val="20"/>
        <w:szCs w:val="20"/>
      </w:rPr>
    </w:lvl>
  </w:abstractNum>
  <w:abstractNum w:abstractNumId="32" w15:restartNumberingAfterBreak="0">
    <w:nsid w:val="6D692F12"/>
    <w:multiLevelType w:val="singleLevel"/>
    <w:tmpl w:val="278C7420"/>
    <w:lvl w:ilvl="0">
      <w:start w:val="2"/>
      <w:numFmt w:val="decimal"/>
      <w:lvlText w:val="%1. "/>
      <w:legacy w:legacy="1" w:legacySpace="0" w:legacyIndent="283"/>
      <w:lvlJc w:val="left"/>
      <w:pPr>
        <w:ind w:left="283" w:hanging="283"/>
      </w:pPr>
      <w:rPr>
        <w:b w:val="0"/>
        <w:i w:val="0"/>
        <w:sz w:val="24"/>
      </w:rPr>
    </w:lvl>
  </w:abstractNum>
  <w:abstractNum w:abstractNumId="33" w15:restartNumberingAfterBreak="0">
    <w:nsid w:val="6DD97D06"/>
    <w:multiLevelType w:val="singleLevel"/>
    <w:tmpl w:val="78FCCFDC"/>
    <w:lvl w:ilvl="0">
      <w:start w:val="4"/>
      <w:numFmt w:val="decimal"/>
      <w:lvlText w:val="%1. "/>
      <w:legacy w:legacy="1" w:legacySpace="0" w:legacyIndent="283"/>
      <w:lvlJc w:val="left"/>
      <w:pPr>
        <w:ind w:left="283" w:hanging="283"/>
      </w:pPr>
      <w:rPr>
        <w:b w:val="0"/>
        <w:i w:val="0"/>
        <w:sz w:val="24"/>
      </w:rPr>
    </w:lvl>
  </w:abstractNum>
  <w:abstractNum w:abstractNumId="34" w15:restartNumberingAfterBreak="0">
    <w:nsid w:val="6EAC7D92"/>
    <w:multiLevelType w:val="singleLevel"/>
    <w:tmpl w:val="F7D09220"/>
    <w:lvl w:ilvl="0">
      <w:start w:val="3"/>
      <w:numFmt w:val="decimal"/>
      <w:lvlText w:val="%1. "/>
      <w:legacy w:legacy="1" w:legacySpace="0" w:legacyIndent="283"/>
      <w:lvlJc w:val="left"/>
      <w:pPr>
        <w:ind w:left="425" w:hanging="283"/>
      </w:pPr>
      <w:rPr>
        <w:b/>
        <w:i w:val="0"/>
        <w:sz w:val="24"/>
      </w:rPr>
    </w:lvl>
  </w:abstractNum>
  <w:abstractNum w:abstractNumId="35" w15:restartNumberingAfterBreak="0">
    <w:nsid w:val="708613F8"/>
    <w:multiLevelType w:val="multilevel"/>
    <w:tmpl w:val="6B168D9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DF466A"/>
    <w:multiLevelType w:val="multilevel"/>
    <w:tmpl w:val="7DCA18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755814DC"/>
    <w:multiLevelType w:val="singleLevel"/>
    <w:tmpl w:val="DB1EB42C"/>
    <w:lvl w:ilvl="0">
      <w:start w:val="1"/>
      <w:numFmt w:val="decimal"/>
      <w:lvlText w:val="3.%1. "/>
      <w:legacy w:legacy="1" w:legacySpace="0" w:legacyIndent="283"/>
      <w:lvlJc w:val="left"/>
      <w:pPr>
        <w:ind w:left="283" w:hanging="283"/>
      </w:pPr>
      <w:rPr>
        <w:b w:val="0"/>
        <w:i w:val="0"/>
        <w:sz w:val="24"/>
      </w:rPr>
    </w:lvl>
  </w:abstractNum>
  <w:abstractNum w:abstractNumId="38" w15:restartNumberingAfterBreak="0">
    <w:nsid w:val="75E17ECD"/>
    <w:multiLevelType w:val="singleLevel"/>
    <w:tmpl w:val="E516384A"/>
    <w:lvl w:ilvl="0">
      <w:start w:val="6"/>
      <w:numFmt w:val="decimal"/>
      <w:lvlText w:val="%1. "/>
      <w:legacy w:legacy="1" w:legacySpace="0" w:legacyIndent="283"/>
      <w:lvlJc w:val="left"/>
      <w:pPr>
        <w:ind w:left="283" w:hanging="283"/>
      </w:pPr>
      <w:rPr>
        <w:b w:val="0"/>
        <w:i w:val="0"/>
        <w:sz w:val="24"/>
      </w:rPr>
    </w:lvl>
  </w:abstractNum>
  <w:abstractNum w:abstractNumId="39" w15:restartNumberingAfterBreak="0">
    <w:nsid w:val="779D03B0"/>
    <w:multiLevelType w:val="singleLevel"/>
    <w:tmpl w:val="49EC638A"/>
    <w:lvl w:ilvl="0">
      <w:start w:val="2"/>
      <w:numFmt w:val="decimal"/>
      <w:lvlText w:val="3.%1 "/>
      <w:legacy w:legacy="1" w:legacySpace="0" w:legacyIndent="283"/>
      <w:lvlJc w:val="left"/>
      <w:pPr>
        <w:ind w:left="283" w:hanging="283"/>
      </w:pPr>
      <w:rPr>
        <w:rFonts w:ascii="Times New Roman" w:hAnsi="Times New Roman" w:hint="default"/>
        <w:b w:val="0"/>
        <w:i w:val="0"/>
        <w:sz w:val="24"/>
      </w:rPr>
    </w:lvl>
  </w:abstractNum>
  <w:abstractNum w:abstractNumId="40" w15:restartNumberingAfterBreak="0">
    <w:nsid w:val="7C7D0BCD"/>
    <w:multiLevelType w:val="hybridMultilevel"/>
    <w:tmpl w:val="E026A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EA851D2"/>
    <w:multiLevelType w:val="hybridMultilevel"/>
    <w:tmpl w:val="5E2A012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2"/>
  </w:num>
  <w:num w:numId="3">
    <w:abstractNumId w:val="15"/>
  </w:num>
  <w:num w:numId="4">
    <w:abstractNumId w:val="5"/>
  </w:num>
  <w:num w:numId="5">
    <w:abstractNumId w:val="34"/>
  </w:num>
  <w:num w:numId="6">
    <w:abstractNumId w:val="37"/>
  </w:num>
  <w:num w:numId="7">
    <w:abstractNumId w:val="22"/>
  </w:num>
  <w:num w:numId="8">
    <w:abstractNumId w:val="39"/>
  </w:num>
  <w:num w:numId="9">
    <w:abstractNumId w:val="4"/>
  </w:num>
  <w:num w:numId="10">
    <w:abstractNumId w:val="2"/>
  </w:num>
  <w:num w:numId="11">
    <w:abstractNumId w:val="26"/>
  </w:num>
  <w:num w:numId="12">
    <w:abstractNumId w:val="19"/>
  </w:num>
  <w:num w:numId="13">
    <w:abstractNumId w:val="33"/>
  </w:num>
  <w:num w:numId="14">
    <w:abstractNumId w:val="0"/>
  </w:num>
  <w:num w:numId="15">
    <w:abstractNumId w:val="31"/>
  </w:num>
  <w:num w:numId="16">
    <w:abstractNumId w:val="8"/>
  </w:num>
  <w:num w:numId="17">
    <w:abstractNumId w:val="12"/>
  </w:num>
  <w:num w:numId="18">
    <w:abstractNumId w:val="38"/>
  </w:num>
  <w:num w:numId="19">
    <w:abstractNumId w:val="30"/>
  </w:num>
  <w:num w:numId="20">
    <w:abstractNumId w:val="21"/>
  </w:num>
  <w:num w:numId="21">
    <w:abstractNumId w:val="14"/>
  </w:num>
  <w:num w:numId="22">
    <w:abstractNumId w:val="18"/>
  </w:num>
  <w:num w:numId="23">
    <w:abstractNumId w:val="9"/>
  </w:num>
  <w:num w:numId="24">
    <w:abstractNumId w:val="11"/>
  </w:num>
  <w:num w:numId="25">
    <w:abstractNumId w:val="27"/>
  </w:num>
  <w:num w:numId="26">
    <w:abstractNumId w:val="20"/>
  </w:num>
  <w:num w:numId="27">
    <w:abstractNumId w:val="28"/>
  </w:num>
  <w:num w:numId="28">
    <w:abstractNumId w:val="29"/>
  </w:num>
  <w:num w:numId="29">
    <w:abstractNumId w:val="25"/>
  </w:num>
  <w:num w:numId="30">
    <w:abstractNumId w:val="35"/>
  </w:num>
  <w:num w:numId="31">
    <w:abstractNumId w:val="13"/>
  </w:num>
  <w:num w:numId="32">
    <w:abstractNumId w:val="1"/>
  </w:num>
  <w:num w:numId="33">
    <w:abstractNumId w:val="17"/>
  </w:num>
  <w:num w:numId="34">
    <w:abstractNumId w:val="41"/>
  </w:num>
  <w:num w:numId="35">
    <w:abstractNumId w:val="36"/>
  </w:num>
  <w:num w:numId="36">
    <w:abstractNumId w:val="23"/>
  </w:num>
  <w:num w:numId="37">
    <w:abstractNumId w:val="10"/>
  </w:num>
  <w:num w:numId="38">
    <w:abstractNumId w:val="40"/>
  </w:num>
  <w:num w:numId="39">
    <w:abstractNumId w:val="3"/>
  </w:num>
  <w:num w:numId="40">
    <w:abstractNumId w:val="16"/>
  </w:num>
  <w:num w:numId="41">
    <w:abstractNumId w:val="24"/>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CE1"/>
    <w:rsid w:val="00004CBC"/>
    <w:rsid w:val="00012B2D"/>
    <w:rsid w:val="00025C95"/>
    <w:rsid w:val="00045985"/>
    <w:rsid w:val="0005157D"/>
    <w:rsid w:val="00051C99"/>
    <w:rsid w:val="00052C97"/>
    <w:rsid w:val="0005639C"/>
    <w:rsid w:val="000639EF"/>
    <w:rsid w:val="00082871"/>
    <w:rsid w:val="00097699"/>
    <w:rsid w:val="000A198D"/>
    <w:rsid w:val="000A407D"/>
    <w:rsid w:val="000A72D1"/>
    <w:rsid w:val="000B0FEC"/>
    <w:rsid w:val="000B47B5"/>
    <w:rsid w:val="000B7E35"/>
    <w:rsid w:val="000D28A1"/>
    <w:rsid w:val="000D3DDD"/>
    <w:rsid w:val="000D6962"/>
    <w:rsid w:val="000E0265"/>
    <w:rsid w:val="000E389E"/>
    <w:rsid w:val="000E75FA"/>
    <w:rsid w:val="001028D4"/>
    <w:rsid w:val="00105780"/>
    <w:rsid w:val="00106074"/>
    <w:rsid w:val="00111672"/>
    <w:rsid w:val="00111CC8"/>
    <w:rsid w:val="00112A89"/>
    <w:rsid w:val="00114C35"/>
    <w:rsid w:val="00116616"/>
    <w:rsid w:val="0012277C"/>
    <w:rsid w:val="00123C05"/>
    <w:rsid w:val="00124990"/>
    <w:rsid w:val="00127A70"/>
    <w:rsid w:val="00131EF2"/>
    <w:rsid w:val="0013588B"/>
    <w:rsid w:val="001361B6"/>
    <w:rsid w:val="00145EF9"/>
    <w:rsid w:val="001470E3"/>
    <w:rsid w:val="001518F0"/>
    <w:rsid w:val="001550B0"/>
    <w:rsid w:val="0016109C"/>
    <w:rsid w:val="001635E9"/>
    <w:rsid w:val="00186925"/>
    <w:rsid w:val="001A5390"/>
    <w:rsid w:val="001A7130"/>
    <w:rsid w:val="001A77D5"/>
    <w:rsid w:val="001B00F8"/>
    <w:rsid w:val="001B15EE"/>
    <w:rsid w:val="001B28E5"/>
    <w:rsid w:val="001C07F4"/>
    <w:rsid w:val="001C160A"/>
    <w:rsid w:val="001D1875"/>
    <w:rsid w:val="001D267A"/>
    <w:rsid w:val="001E205D"/>
    <w:rsid w:val="001F5248"/>
    <w:rsid w:val="00200E26"/>
    <w:rsid w:val="002015C9"/>
    <w:rsid w:val="002042BF"/>
    <w:rsid w:val="0020462B"/>
    <w:rsid w:val="00206729"/>
    <w:rsid w:val="0020779C"/>
    <w:rsid w:val="00214545"/>
    <w:rsid w:val="00215E8C"/>
    <w:rsid w:val="00220732"/>
    <w:rsid w:val="0024150F"/>
    <w:rsid w:val="0024222C"/>
    <w:rsid w:val="00243771"/>
    <w:rsid w:val="00243D2A"/>
    <w:rsid w:val="00244B47"/>
    <w:rsid w:val="00246AD0"/>
    <w:rsid w:val="00255A20"/>
    <w:rsid w:val="00263A98"/>
    <w:rsid w:val="002642DB"/>
    <w:rsid w:val="00273343"/>
    <w:rsid w:val="00280FE7"/>
    <w:rsid w:val="00290019"/>
    <w:rsid w:val="002A40BA"/>
    <w:rsid w:val="002A640E"/>
    <w:rsid w:val="002A7A57"/>
    <w:rsid w:val="002B4285"/>
    <w:rsid w:val="002C1C0B"/>
    <w:rsid w:val="002D3877"/>
    <w:rsid w:val="002D6F19"/>
    <w:rsid w:val="002E71A5"/>
    <w:rsid w:val="002F4D69"/>
    <w:rsid w:val="002F4FBE"/>
    <w:rsid w:val="00312628"/>
    <w:rsid w:val="00313BE7"/>
    <w:rsid w:val="00316B21"/>
    <w:rsid w:val="00317B09"/>
    <w:rsid w:val="003322FE"/>
    <w:rsid w:val="00341D6F"/>
    <w:rsid w:val="003426DE"/>
    <w:rsid w:val="00343966"/>
    <w:rsid w:val="00345A44"/>
    <w:rsid w:val="00361F0C"/>
    <w:rsid w:val="00371C16"/>
    <w:rsid w:val="0037363D"/>
    <w:rsid w:val="00373E2C"/>
    <w:rsid w:val="0037764D"/>
    <w:rsid w:val="00380915"/>
    <w:rsid w:val="0038570E"/>
    <w:rsid w:val="00391A32"/>
    <w:rsid w:val="00392CE1"/>
    <w:rsid w:val="003940B2"/>
    <w:rsid w:val="00394E0E"/>
    <w:rsid w:val="003A0DAF"/>
    <w:rsid w:val="003A37EF"/>
    <w:rsid w:val="003A4AF1"/>
    <w:rsid w:val="003B3421"/>
    <w:rsid w:val="003B488D"/>
    <w:rsid w:val="003C763F"/>
    <w:rsid w:val="003D0406"/>
    <w:rsid w:val="003D2C0F"/>
    <w:rsid w:val="003D42D6"/>
    <w:rsid w:val="003D59F0"/>
    <w:rsid w:val="003D5FEE"/>
    <w:rsid w:val="003E53A6"/>
    <w:rsid w:val="003F1117"/>
    <w:rsid w:val="003F3180"/>
    <w:rsid w:val="003F321D"/>
    <w:rsid w:val="003F635B"/>
    <w:rsid w:val="00400761"/>
    <w:rsid w:val="00400F36"/>
    <w:rsid w:val="0040551F"/>
    <w:rsid w:val="004107AD"/>
    <w:rsid w:val="00410E47"/>
    <w:rsid w:val="00412861"/>
    <w:rsid w:val="00413096"/>
    <w:rsid w:val="004174F5"/>
    <w:rsid w:val="00422FE8"/>
    <w:rsid w:val="004260F7"/>
    <w:rsid w:val="0043070F"/>
    <w:rsid w:val="00435EED"/>
    <w:rsid w:val="00437D67"/>
    <w:rsid w:val="004529E9"/>
    <w:rsid w:val="00476BCD"/>
    <w:rsid w:val="00477681"/>
    <w:rsid w:val="00480F39"/>
    <w:rsid w:val="00487015"/>
    <w:rsid w:val="00490D21"/>
    <w:rsid w:val="004914C3"/>
    <w:rsid w:val="004946C2"/>
    <w:rsid w:val="00494C73"/>
    <w:rsid w:val="004A167C"/>
    <w:rsid w:val="004A1994"/>
    <w:rsid w:val="004A5316"/>
    <w:rsid w:val="004A7B87"/>
    <w:rsid w:val="004B5420"/>
    <w:rsid w:val="004B590B"/>
    <w:rsid w:val="004C0451"/>
    <w:rsid w:val="004C388A"/>
    <w:rsid w:val="004C6E95"/>
    <w:rsid w:val="004C74BF"/>
    <w:rsid w:val="004D081E"/>
    <w:rsid w:val="004D50A0"/>
    <w:rsid w:val="004D6536"/>
    <w:rsid w:val="004E3A07"/>
    <w:rsid w:val="004F0857"/>
    <w:rsid w:val="004F1EF0"/>
    <w:rsid w:val="005008E0"/>
    <w:rsid w:val="00502386"/>
    <w:rsid w:val="005036FA"/>
    <w:rsid w:val="00507AE2"/>
    <w:rsid w:val="0051148E"/>
    <w:rsid w:val="00516BD2"/>
    <w:rsid w:val="005204E3"/>
    <w:rsid w:val="005241DC"/>
    <w:rsid w:val="00534985"/>
    <w:rsid w:val="005403C1"/>
    <w:rsid w:val="0054616E"/>
    <w:rsid w:val="0054730B"/>
    <w:rsid w:val="00560FD0"/>
    <w:rsid w:val="005634D8"/>
    <w:rsid w:val="00595A65"/>
    <w:rsid w:val="005A14FC"/>
    <w:rsid w:val="005A15A6"/>
    <w:rsid w:val="005A180F"/>
    <w:rsid w:val="005A700F"/>
    <w:rsid w:val="005B033B"/>
    <w:rsid w:val="005C019C"/>
    <w:rsid w:val="005C48CD"/>
    <w:rsid w:val="005D10AC"/>
    <w:rsid w:val="005D4791"/>
    <w:rsid w:val="005D52C7"/>
    <w:rsid w:val="005D6262"/>
    <w:rsid w:val="005E2350"/>
    <w:rsid w:val="005E5854"/>
    <w:rsid w:val="005F7252"/>
    <w:rsid w:val="00601498"/>
    <w:rsid w:val="00604612"/>
    <w:rsid w:val="00605053"/>
    <w:rsid w:val="00606C9B"/>
    <w:rsid w:val="00607AE9"/>
    <w:rsid w:val="00631C3A"/>
    <w:rsid w:val="0063642D"/>
    <w:rsid w:val="00637BA4"/>
    <w:rsid w:val="00646BBF"/>
    <w:rsid w:val="00652503"/>
    <w:rsid w:val="0065300B"/>
    <w:rsid w:val="006562B3"/>
    <w:rsid w:val="00656B3F"/>
    <w:rsid w:val="00663C90"/>
    <w:rsid w:val="00673410"/>
    <w:rsid w:val="00673919"/>
    <w:rsid w:val="0067394D"/>
    <w:rsid w:val="006745C7"/>
    <w:rsid w:val="00675682"/>
    <w:rsid w:val="006861D5"/>
    <w:rsid w:val="00686718"/>
    <w:rsid w:val="00696A11"/>
    <w:rsid w:val="006A09D1"/>
    <w:rsid w:val="006A1054"/>
    <w:rsid w:val="006A515B"/>
    <w:rsid w:val="006B00E8"/>
    <w:rsid w:val="006D0040"/>
    <w:rsid w:val="006E303B"/>
    <w:rsid w:val="006F3E05"/>
    <w:rsid w:val="006F4FD5"/>
    <w:rsid w:val="00706A4D"/>
    <w:rsid w:val="007105FC"/>
    <w:rsid w:val="00721516"/>
    <w:rsid w:val="00725C12"/>
    <w:rsid w:val="00737556"/>
    <w:rsid w:val="00741E58"/>
    <w:rsid w:val="0074683C"/>
    <w:rsid w:val="007559C7"/>
    <w:rsid w:val="0076665B"/>
    <w:rsid w:val="00771DE1"/>
    <w:rsid w:val="00772CF4"/>
    <w:rsid w:val="00774BE9"/>
    <w:rsid w:val="00783D82"/>
    <w:rsid w:val="0079227E"/>
    <w:rsid w:val="00793831"/>
    <w:rsid w:val="007B3735"/>
    <w:rsid w:val="007C41DD"/>
    <w:rsid w:val="007C53AB"/>
    <w:rsid w:val="007D1555"/>
    <w:rsid w:val="007D29EF"/>
    <w:rsid w:val="007E09F2"/>
    <w:rsid w:val="007E0C70"/>
    <w:rsid w:val="007E1DD0"/>
    <w:rsid w:val="007E231F"/>
    <w:rsid w:val="007F4B92"/>
    <w:rsid w:val="00810D4B"/>
    <w:rsid w:val="008116E5"/>
    <w:rsid w:val="00811D2A"/>
    <w:rsid w:val="008135E5"/>
    <w:rsid w:val="00813F33"/>
    <w:rsid w:val="00817409"/>
    <w:rsid w:val="00817FF4"/>
    <w:rsid w:val="00821A50"/>
    <w:rsid w:val="00824B08"/>
    <w:rsid w:val="008275F8"/>
    <w:rsid w:val="00844B84"/>
    <w:rsid w:val="00847562"/>
    <w:rsid w:val="0085439D"/>
    <w:rsid w:val="008613B0"/>
    <w:rsid w:val="008667D9"/>
    <w:rsid w:val="00866C99"/>
    <w:rsid w:val="00872741"/>
    <w:rsid w:val="008728C6"/>
    <w:rsid w:val="008748B0"/>
    <w:rsid w:val="00885C8C"/>
    <w:rsid w:val="0089007C"/>
    <w:rsid w:val="0089348A"/>
    <w:rsid w:val="00895E23"/>
    <w:rsid w:val="00896AF6"/>
    <w:rsid w:val="008A2C94"/>
    <w:rsid w:val="008A5C52"/>
    <w:rsid w:val="008B40C0"/>
    <w:rsid w:val="008B4ECD"/>
    <w:rsid w:val="008C1163"/>
    <w:rsid w:val="008C3B70"/>
    <w:rsid w:val="008C4A93"/>
    <w:rsid w:val="008C55BB"/>
    <w:rsid w:val="008C76C7"/>
    <w:rsid w:val="008D34C7"/>
    <w:rsid w:val="008D3CE6"/>
    <w:rsid w:val="008D6B7A"/>
    <w:rsid w:val="008E1086"/>
    <w:rsid w:val="008E33D3"/>
    <w:rsid w:val="008E5D63"/>
    <w:rsid w:val="00901AFC"/>
    <w:rsid w:val="0090322B"/>
    <w:rsid w:val="0091177B"/>
    <w:rsid w:val="009156B9"/>
    <w:rsid w:val="00920E83"/>
    <w:rsid w:val="009370CC"/>
    <w:rsid w:val="00937DA9"/>
    <w:rsid w:val="00940550"/>
    <w:rsid w:val="00945027"/>
    <w:rsid w:val="00956CE8"/>
    <w:rsid w:val="00964299"/>
    <w:rsid w:val="00972C26"/>
    <w:rsid w:val="0097653A"/>
    <w:rsid w:val="0098167A"/>
    <w:rsid w:val="00986729"/>
    <w:rsid w:val="00995D8E"/>
    <w:rsid w:val="009A539D"/>
    <w:rsid w:val="009B283A"/>
    <w:rsid w:val="009B4416"/>
    <w:rsid w:val="009B5792"/>
    <w:rsid w:val="009C3B88"/>
    <w:rsid w:val="009C4B39"/>
    <w:rsid w:val="009C6B9D"/>
    <w:rsid w:val="009D0DA8"/>
    <w:rsid w:val="009D1CC2"/>
    <w:rsid w:val="009D59C6"/>
    <w:rsid w:val="009D69AA"/>
    <w:rsid w:val="009E1EF4"/>
    <w:rsid w:val="009F58BB"/>
    <w:rsid w:val="009F78F5"/>
    <w:rsid w:val="009F7DB9"/>
    <w:rsid w:val="00A05CBA"/>
    <w:rsid w:val="00A11935"/>
    <w:rsid w:val="00A21F1A"/>
    <w:rsid w:val="00A25A0E"/>
    <w:rsid w:val="00A34677"/>
    <w:rsid w:val="00A45A6F"/>
    <w:rsid w:val="00A500AF"/>
    <w:rsid w:val="00A51129"/>
    <w:rsid w:val="00A525DF"/>
    <w:rsid w:val="00A56D23"/>
    <w:rsid w:val="00A6780C"/>
    <w:rsid w:val="00A70A93"/>
    <w:rsid w:val="00A72C70"/>
    <w:rsid w:val="00A832D2"/>
    <w:rsid w:val="00A842E2"/>
    <w:rsid w:val="00A87BF4"/>
    <w:rsid w:val="00A925DB"/>
    <w:rsid w:val="00AA40A0"/>
    <w:rsid w:val="00AA66E8"/>
    <w:rsid w:val="00AB2033"/>
    <w:rsid w:val="00AB3B8A"/>
    <w:rsid w:val="00AB4501"/>
    <w:rsid w:val="00AB7758"/>
    <w:rsid w:val="00AC22EA"/>
    <w:rsid w:val="00AC2763"/>
    <w:rsid w:val="00AD033B"/>
    <w:rsid w:val="00AD231C"/>
    <w:rsid w:val="00AD466F"/>
    <w:rsid w:val="00AD5C20"/>
    <w:rsid w:val="00AD5CAB"/>
    <w:rsid w:val="00AE17C5"/>
    <w:rsid w:val="00AE40B4"/>
    <w:rsid w:val="00AF415D"/>
    <w:rsid w:val="00AF7785"/>
    <w:rsid w:val="00B045AE"/>
    <w:rsid w:val="00B07AFB"/>
    <w:rsid w:val="00B16372"/>
    <w:rsid w:val="00B165C1"/>
    <w:rsid w:val="00B20D06"/>
    <w:rsid w:val="00B27132"/>
    <w:rsid w:val="00B43BE3"/>
    <w:rsid w:val="00B45422"/>
    <w:rsid w:val="00B54023"/>
    <w:rsid w:val="00B5765B"/>
    <w:rsid w:val="00B605B5"/>
    <w:rsid w:val="00B65B43"/>
    <w:rsid w:val="00B700C9"/>
    <w:rsid w:val="00B70EA4"/>
    <w:rsid w:val="00B724DD"/>
    <w:rsid w:val="00B72CA9"/>
    <w:rsid w:val="00B77596"/>
    <w:rsid w:val="00B823EF"/>
    <w:rsid w:val="00B90AA6"/>
    <w:rsid w:val="00B91802"/>
    <w:rsid w:val="00B9346E"/>
    <w:rsid w:val="00B97DC9"/>
    <w:rsid w:val="00BA4340"/>
    <w:rsid w:val="00BB4C62"/>
    <w:rsid w:val="00BB7C9F"/>
    <w:rsid w:val="00BC1D52"/>
    <w:rsid w:val="00BC2737"/>
    <w:rsid w:val="00BD4C99"/>
    <w:rsid w:val="00BE5ACB"/>
    <w:rsid w:val="00BF316A"/>
    <w:rsid w:val="00BF3B54"/>
    <w:rsid w:val="00BF46AE"/>
    <w:rsid w:val="00BF6C74"/>
    <w:rsid w:val="00C026CB"/>
    <w:rsid w:val="00C060FE"/>
    <w:rsid w:val="00C15E37"/>
    <w:rsid w:val="00C22217"/>
    <w:rsid w:val="00C304ED"/>
    <w:rsid w:val="00C33183"/>
    <w:rsid w:val="00C36719"/>
    <w:rsid w:val="00C37B82"/>
    <w:rsid w:val="00C46649"/>
    <w:rsid w:val="00C522F8"/>
    <w:rsid w:val="00C56D25"/>
    <w:rsid w:val="00C63D81"/>
    <w:rsid w:val="00C64ADA"/>
    <w:rsid w:val="00C70766"/>
    <w:rsid w:val="00C734E7"/>
    <w:rsid w:val="00C74E9C"/>
    <w:rsid w:val="00C8141D"/>
    <w:rsid w:val="00C835F1"/>
    <w:rsid w:val="00C85A49"/>
    <w:rsid w:val="00C901C6"/>
    <w:rsid w:val="00C93AF3"/>
    <w:rsid w:val="00C948C7"/>
    <w:rsid w:val="00CA1241"/>
    <w:rsid w:val="00CA178B"/>
    <w:rsid w:val="00CC612A"/>
    <w:rsid w:val="00CE24A9"/>
    <w:rsid w:val="00CE507A"/>
    <w:rsid w:val="00CE7D78"/>
    <w:rsid w:val="00CF3D97"/>
    <w:rsid w:val="00CF5357"/>
    <w:rsid w:val="00D015C5"/>
    <w:rsid w:val="00D017D3"/>
    <w:rsid w:val="00D036E7"/>
    <w:rsid w:val="00D03E65"/>
    <w:rsid w:val="00D234FD"/>
    <w:rsid w:val="00D26E71"/>
    <w:rsid w:val="00D27BE1"/>
    <w:rsid w:val="00D41266"/>
    <w:rsid w:val="00D47E9D"/>
    <w:rsid w:val="00D54450"/>
    <w:rsid w:val="00D54AA3"/>
    <w:rsid w:val="00D54C0D"/>
    <w:rsid w:val="00D75604"/>
    <w:rsid w:val="00D8782F"/>
    <w:rsid w:val="00D90B53"/>
    <w:rsid w:val="00D94C68"/>
    <w:rsid w:val="00DA43A9"/>
    <w:rsid w:val="00DA5294"/>
    <w:rsid w:val="00DA6EAC"/>
    <w:rsid w:val="00DB194C"/>
    <w:rsid w:val="00DB66BB"/>
    <w:rsid w:val="00DB7285"/>
    <w:rsid w:val="00DC6DC3"/>
    <w:rsid w:val="00DC7CE1"/>
    <w:rsid w:val="00DE0AD4"/>
    <w:rsid w:val="00DE26F8"/>
    <w:rsid w:val="00DE526C"/>
    <w:rsid w:val="00DF1B88"/>
    <w:rsid w:val="00DF1DBB"/>
    <w:rsid w:val="00DF41E7"/>
    <w:rsid w:val="00E06ED8"/>
    <w:rsid w:val="00E13627"/>
    <w:rsid w:val="00E20EB9"/>
    <w:rsid w:val="00E20F99"/>
    <w:rsid w:val="00E27A9F"/>
    <w:rsid w:val="00E33C80"/>
    <w:rsid w:val="00E37DDD"/>
    <w:rsid w:val="00E43038"/>
    <w:rsid w:val="00E522FA"/>
    <w:rsid w:val="00E53A24"/>
    <w:rsid w:val="00E613B7"/>
    <w:rsid w:val="00E664E9"/>
    <w:rsid w:val="00E66BF8"/>
    <w:rsid w:val="00E70436"/>
    <w:rsid w:val="00E75386"/>
    <w:rsid w:val="00E75A7A"/>
    <w:rsid w:val="00E7708A"/>
    <w:rsid w:val="00E80D56"/>
    <w:rsid w:val="00EA071F"/>
    <w:rsid w:val="00EA6A5D"/>
    <w:rsid w:val="00EB70B0"/>
    <w:rsid w:val="00EC2A2C"/>
    <w:rsid w:val="00EC4839"/>
    <w:rsid w:val="00EE14F2"/>
    <w:rsid w:val="00EE355B"/>
    <w:rsid w:val="00EF4F3D"/>
    <w:rsid w:val="00EF7086"/>
    <w:rsid w:val="00EF7E4F"/>
    <w:rsid w:val="00F0757D"/>
    <w:rsid w:val="00F1074E"/>
    <w:rsid w:val="00F21657"/>
    <w:rsid w:val="00F2230D"/>
    <w:rsid w:val="00F24747"/>
    <w:rsid w:val="00F250EA"/>
    <w:rsid w:val="00F32646"/>
    <w:rsid w:val="00F33C1A"/>
    <w:rsid w:val="00F347E4"/>
    <w:rsid w:val="00F35FF7"/>
    <w:rsid w:val="00F37C60"/>
    <w:rsid w:val="00F573F4"/>
    <w:rsid w:val="00F62AD4"/>
    <w:rsid w:val="00F65D9F"/>
    <w:rsid w:val="00F759CC"/>
    <w:rsid w:val="00F763ED"/>
    <w:rsid w:val="00F8438E"/>
    <w:rsid w:val="00F87547"/>
    <w:rsid w:val="00F9052B"/>
    <w:rsid w:val="00F914E3"/>
    <w:rsid w:val="00FA3204"/>
    <w:rsid w:val="00FA523D"/>
    <w:rsid w:val="00FA64BD"/>
    <w:rsid w:val="00FB20D1"/>
    <w:rsid w:val="00FC4107"/>
    <w:rsid w:val="00FC410F"/>
    <w:rsid w:val="00FD09E2"/>
    <w:rsid w:val="00FD3484"/>
    <w:rsid w:val="00FE277F"/>
    <w:rsid w:val="00FE4FD9"/>
    <w:rsid w:val="00FF24A9"/>
    <w:rsid w:val="00FF3B20"/>
    <w:rsid w:val="00FF6CAC"/>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732C6B"/>
  <w15:docId w15:val="{BD8111DD-BAF5-4A14-8679-476C7C983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6C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866C99"/>
    <w:rPr>
      <w:snapToGrid w:val="0"/>
      <w:lang w:val="en-GB"/>
    </w:rPr>
  </w:style>
  <w:style w:type="paragraph" w:customStyle="1" w:styleId="Normal1">
    <w:name w:val="Normal1"/>
    <w:rsid w:val="006F4FD5"/>
    <w:rPr>
      <w:snapToGrid w:val="0"/>
      <w:lang w:val="en-GB"/>
    </w:rPr>
  </w:style>
  <w:style w:type="paragraph" w:styleId="a3">
    <w:name w:val="footer"/>
    <w:basedOn w:val="a"/>
    <w:link w:val="a4"/>
    <w:uiPriority w:val="99"/>
    <w:rsid w:val="004A1994"/>
    <w:pPr>
      <w:tabs>
        <w:tab w:val="center" w:pos="4677"/>
        <w:tab w:val="right" w:pos="9355"/>
      </w:tabs>
    </w:pPr>
  </w:style>
  <w:style w:type="character" w:styleId="a5">
    <w:name w:val="page number"/>
    <w:basedOn w:val="a0"/>
    <w:rsid w:val="004A1994"/>
  </w:style>
  <w:style w:type="paragraph" w:styleId="a6">
    <w:name w:val="header"/>
    <w:basedOn w:val="a"/>
    <w:link w:val="a7"/>
    <w:uiPriority w:val="99"/>
    <w:rsid w:val="004A1994"/>
    <w:pPr>
      <w:tabs>
        <w:tab w:val="center" w:pos="4677"/>
        <w:tab w:val="right" w:pos="9355"/>
      </w:tabs>
    </w:pPr>
  </w:style>
  <w:style w:type="paragraph" w:customStyle="1" w:styleId="ZRright">
    <w:name w:val="ZR_right"/>
    <w:basedOn w:val="a"/>
    <w:rsid w:val="008728C6"/>
    <w:pPr>
      <w:keepNext/>
      <w:tabs>
        <w:tab w:val="left" w:pos="8931"/>
      </w:tabs>
      <w:spacing w:before="240"/>
      <w:ind w:left="170"/>
    </w:pPr>
    <w:rPr>
      <w:rFonts w:ascii="NewtonCTT" w:hAnsi="NewtonCTT"/>
      <w:b/>
      <w:lang w:val="en-GB"/>
    </w:rPr>
  </w:style>
  <w:style w:type="character" w:customStyle="1" w:styleId="apple-style-span">
    <w:name w:val="apple-style-span"/>
    <w:basedOn w:val="a0"/>
    <w:rsid w:val="008728C6"/>
  </w:style>
  <w:style w:type="character" w:customStyle="1" w:styleId="rulkl">
    <w:name w:val="rulkl"/>
    <w:semiHidden/>
    <w:rsid w:val="001635E9"/>
    <w:rPr>
      <w:rFonts w:ascii="Comic Sans MS" w:hAnsi="Comic Sans MS"/>
      <w:b w:val="0"/>
      <w:bCs w:val="0"/>
      <w:i w:val="0"/>
      <w:iCs w:val="0"/>
      <w:strike w:val="0"/>
      <w:color w:val="auto"/>
      <w:sz w:val="24"/>
      <w:szCs w:val="24"/>
      <w:u w:val="none"/>
    </w:rPr>
  </w:style>
  <w:style w:type="character" w:styleId="a8">
    <w:name w:val="Hyperlink"/>
    <w:uiPriority w:val="99"/>
    <w:rsid w:val="00C64ADA"/>
    <w:rPr>
      <w:color w:val="000000"/>
      <w:u w:val="single"/>
    </w:rPr>
  </w:style>
  <w:style w:type="character" w:customStyle="1" w:styleId="Normal">
    <w:name w:val="Normal Знак"/>
    <w:link w:val="1"/>
    <w:rsid w:val="00C64ADA"/>
    <w:rPr>
      <w:snapToGrid w:val="0"/>
      <w:lang w:val="en-GB" w:eastAsia="ru-RU" w:bidi="ar-SA"/>
    </w:rPr>
  </w:style>
  <w:style w:type="paragraph" w:customStyle="1" w:styleId="paragraph">
    <w:name w:val="paragraph"/>
    <w:basedOn w:val="a"/>
    <w:rsid w:val="00B70EA4"/>
    <w:pPr>
      <w:ind w:firstLine="567"/>
    </w:pPr>
    <w:rPr>
      <w:sz w:val="24"/>
      <w:szCs w:val="24"/>
    </w:rPr>
  </w:style>
  <w:style w:type="character" w:customStyle="1" w:styleId="apple-converted-space">
    <w:name w:val="apple-converted-space"/>
    <w:basedOn w:val="a0"/>
    <w:rsid w:val="007C53AB"/>
  </w:style>
  <w:style w:type="character" w:styleId="a9">
    <w:name w:val="Strong"/>
    <w:basedOn w:val="a0"/>
    <w:uiPriority w:val="22"/>
    <w:qFormat/>
    <w:rsid w:val="00412861"/>
    <w:rPr>
      <w:b/>
      <w:bCs/>
    </w:rPr>
  </w:style>
  <w:style w:type="character" w:customStyle="1" w:styleId="a4">
    <w:name w:val="Нижний колонтитул Знак"/>
    <w:basedOn w:val="a0"/>
    <w:link w:val="a3"/>
    <w:uiPriority w:val="99"/>
    <w:rsid w:val="00413096"/>
  </w:style>
  <w:style w:type="paragraph" w:styleId="aa">
    <w:name w:val="Balloon Text"/>
    <w:basedOn w:val="a"/>
    <w:link w:val="ab"/>
    <w:uiPriority w:val="99"/>
    <w:rsid w:val="00C33183"/>
    <w:rPr>
      <w:rFonts w:ascii="Tahoma" w:hAnsi="Tahoma" w:cs="Tahoma"/>
      <w:sz w:val="16"/>
      <w:szCs w:val="16"/>
    </w:rPr>
  </w:style>
  <w:style w:type="character" w:customStyle="1" w:styleId="ab">
    <w:name w:val="Текст выноски Знак"/>
    <w:basedOn w:val="a0"/>
    <w:link w:val="aa"/>
    <w:uiPriority w:val="99"/>
    <w:rsid w:val="00C33183"/>
    <w:rPr>
      <w:rFonts w:ascii="Tahoma" w:hAnsi="Tahoma" w:cs="Tahoma"/>
      <w:sz w:val="16"/>
      <w:szCs w:val="16"/>
    </w:rPr>
  </w:style>
  <w:style w:type="paragraph" w:customStyle="1" w:styleId="10">
    <w:name w:val="Обычный1"/>
    <w:rsid w:val="009D59C6"/>
    <w:rPr>
      <w:snapToGrid w:val="0"/>
      <w:lang w:val="en-GB"/>
    </w:rPr>
  </w:style>
  <w:style w:type="paragraph" w:customStyle="1" w:styleId="2">
    <w:name w:val="Обычный2"/>
    <w:rsid w:val="00C74E9C"/>
    <w:rPr>
      <w:snapToGrid w:val="0"/>
      <w:lang w:val="en-GB"/>
    </w:rPr>
  </w:style>
  <w:style w:type="paragraph" w:styleId="ac">
    <w:name w:val="List Paragraph"/>
    <w:basedOn w:val="a"/>
    <w:uiPriority w:val="34"/>
    <w:qFormat/>
    <w:rsid w:val="006562B3"/>
    <w:pPr>
      <w:ind w:left="720"/>
      <w:contextualSpacing/>
    </w:pPr>
  </w:style>
  <w:style w:type="character" w:customStyle="1" w:styleId="11">
    <w:name w:val="Неразрешенное упоминание1"/>
    <w:basedOn w:val="a0"/>
    <w:uiPriority w:val="99"/>
    <w:semiHidden/>
    <w:unhideWhenUsed/>
    <w:rsid w:val="000B47B5"/>
    <w:rPr>
      <w:color w:val="808080"/>
      <w:shd w:val="clear" w:color="auto" w:fill="E6E6E6"/>
    </w:rPr>
  </w:style>
  <w:style w:type="character" w:customStyle="1" w:styleId="a7">
    <w:name w:val="Верхний колонтитул Знак"/>
    <w:basedOn w:val="a0"/>
    <w:link w:val="a6"/>
    <w:uiPriority w:val="99"/>
    <w:rsid w:val="003B488D"/>
  </w:style>
  <w:style w:type="table" w:styleId="ad">
    <w:name w:val="Table Grid"/>
    <w:basedOn w:val="a1"/>
    <w:rsid w:val="004107A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595A6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1078">
      <w:bodyDiv w:val="1"/>
      <w:marLeft w:val="0"/>
      <w:marRight w:val="0"/>
      <w:marTop w:val="0"/>
      <w:marBottom w:val="0"/>
      <w:divBdr>
        <w:top w:val="none" w:sz="0" w:space="0" w:color="auto"/>
        <w:left w:val="none" w:sz="0" w:space="0" w:color="auto"/>
        <w:bottom w:val="none" w:sz="0" w:space="0" w:color="auto"/>
        <w:right w:val="none" w:sz="0" w:space="0" w:color="auto"/>
      </w:divBdr>
    </w:div>
    <w:div w:id="43023030">
      <w:bodyDiv w:val="1"/>
      <w:marLeft w:val="0"/>
      <w:marRight w:val="0"/>
      <w:marTop w:val="0"/>
      <w:marBottom w:val="0"/>
      <w:divBdr>
        <w:top w:val="none" w:sz="0" w:space="0" w:color="auto"/>
        <w:left w:val="none" w:sz="0" w:space="0" w:color="auto"/>
        <w:bottom w:val="none" w:sz="0" w:space="0" w:color="auto"/>
        <w:right w:val="none" w:sz="0" w:space="0" w:color="auto"/>
      </w:divBdr>
    </w:div>
    <w:div w:id="58748793">
      <w:bodyDiv w:val="1"/>
      <w:marLeft w:val="0"/>
      <w:marRight w:val="0"/>
      <w:marTop w:val="0"/>
      <w:marBottom w:val="0"/>
      <w:divBdr>
        <w:top w:val="none" w:sz="0" w:space="0" w:color="auto"/>
        <w:left w:val="none" w:sz="0" w:space="0" w:color="auto"/>
        <w:bottom w:val="none" w:sz="0" w:space="0" w:color="auto"/>
        <w:right w:val="none" w:sz="0" w:space="0" w:color="auto"/>
      </w:divBdr>
    </w:div>
    <w:div w:id="62879880">
      <w:bodyDiv w:val="1"/>
      <w:marLeft w:val="0"/>
      <w:marRight w:val="0"/>
      <w:marTop w:val="0"/>
      <w:marBottom w:val="0"/>
      <w:divBdr>
        <w:top w:val="none" w:sz="0" w:space="0" w:color="auto"/>
        <w:left w:val="none" w:sz="0" w:space="0" w:color="auto"/>
        <w:bottom w:val="none" w:sz="0" w:space="0" w:color="auto"/>
        <w:right w:val="none" w:sz="0" w:space="0" w:color="auto"/>
      </w:divBdr>
    </w:div>
    <w:div w:id="73287361">
      <w:bodyDiv w:val="1"/>
      <w:marLeft w:val="0"/>
      <w:marRight w:val="0"/>
      <w:marTop w:val="0"/>
      <w:marBottom w:val="0"/>
      <w:divBdr>
        <w:top w:val="none" w:sz="0" w:space="0" w:color="auto"/>
        <w:left w:val="none" w:sz="0" w:space="0" w:color="auto"/>
        <w:bottom w:val="none" w:sz="0" w:space="0" w:color="auto"/>
        <w:right w:val="none" w:sz="0" w:space="0" w:color="auto"/>
      </w:divBdr>
    </w:div>
    <w:div w:id="114100093">
      <w:bodyDiv w:val="1"/>
      <w:marLeft w:val="0"/>
      <w:marRight w:val="0"/>
      <w:marTop w:val="0"/>
      <w:marBottom w:val="0"/>
      <w:divBdr>
        <w:top w:val="none" w:sz="0" w:space="0" w:color="auto"/>
        <w:left w:val="none" w:sz="0" w:space="0" w:color="auto"/>
        <w:bottom w:val="none" w:sz="0" w:space="0" w:color="auto"/>
        <w:right w:val="none" w:sz="0" w:space="0" w:color="auto"/>
      </w:divBdr>
    </w:div>
    <w:div w:id="135074039">
      <w:bodyDiv w:val="1"/>
      <w:marLeft w:val="0"/>
      <w:marRight w:val="0"/>
      <w:marTop w:val="0"/>
      <w:marBottom w:val="0"/>
      <w:divBdr>
        <w:top w:val="none" w:sz="0" w:space="0" w:color="auto"/>
        <w:left w:val="none" w:sz="0" w:space="0" w:color="auto"/>
        <w:bottom w:val="none" w:sz="0" w:space="0" w:color="auto"/>
        <w:right w:val="none" w:sz="0" w:space="0" w:color="auto"/>
      </w:divBdr>
    </w:div>
    <w:div w:id="144322809">
      <w:bodyDiv w:val="1"/>
      <w:marLeft w:val="0"/>
      <w:marRight w:val="0"/>
      <w:marTop w:val="0"/>
      <w:marBottom w:val="0"/>
      <w:divBdr>
        <w:top w:val="none" w:sz="0" w:space="0" w:color="auto"/>
        <w:left w:val="none" w:sz="0" w:space="0" w:color="auto"/>
        <w:bottom w:val="none" w:sz="0" w:space="0" w:color="auto"/>
        <w:right w:val="none" w:sz="0" w:space="0" w:color="auto"/>
      </w:divBdr>
    </w:div>
    <w:div w:id="219290234">
      <w:bodyDiv w:val="1"/>
      <w:marLeft w:val="0"/>
      <w:marRight w:val="0"/>
      <w:marTop w:val="0"/>
      <w:marBottom w:val="0"/>
      <w:divBdr>
        <w:top w:val="none" w:sz="0" w:space="0" w:color="auto"/>
        <w:left w:val="none" w:sz="0" w:space="0" w:color="auto"/>
        <w:bottom w:val="none" w:sz="0" w:space="0" w:color="auto"/>
        <w:right w:val="none" w:sz="0" w:space="0" w:color="auto"/>
      </w:divBdr>
    </w:div>
    <w:div w:id="241372195">
      <w:bodyDiv w:val="1"/>
      <w:marLeft w:val="0"/>
      <w:marRight w:val="0"/>
      <w:marTop w:val="0"/>
      <w:marBottom w:val="0"/>
      <w:divBdr>
        <w:top w:val="none" w:sz="0" w:space="0" w:color="auto"/>
        <w:left w:val="none" w:sz="0" w:space="0" w:color="auto"/>
        <w:bottom w:val="none" w:sz="0" w:space="0" w:color="auto"/>
        <w:right w:val="none" w:sz="0" w:space="0" w:color="auto"/>
      </w:divBdr>
    </w:div>
    <w:div w:id="331415710">
      <w:bodyDiv w:val="1"/>
      <w:marLeft w:val="0"/>
      <w:marRight w:val="0"/>
      <w:marTop w:val="0"/>
      <w:marBottom w:val="0"/>
      <w:divBdr>
        <w:top w:val="none" w:sz="0" w:space="0" w:color="auto"/>
        <w:left w:val="none" w:sz="0" w:space="0" w:color="auto"/>
        <w:bottom w:val="none" w:sz="0" w:space="0" w:color="auto"/>
        <w:right w:val="none" w:sz="0" w:space="0" w:color="auto"/>
      </w:divBdr>
    </w:div>
    <w:div w:id="416098513">
      <w:bodyDiv w:val="1"/>
      <w:marLeft w:val="0"/>
      <w:marRight w:val="0"/>
      <w:marTop w:val="0"/>
      <w:marBottom w:val="0"/>
      <w:divBdr>
        <w:top w:val="none" w:sz="0" w:space="0" w:color="auto"/>
        <w:left w:val="none" w:sz="0" w:space="0" w:color="auto"/>
        <w:bottom w:val="none" w:sz="0" w:space="0" w:color="auto"/>
        <w:right w:val="none" w:sz="0" w:space="0" w:color="auto"/>
      </w:divBdr>
    </w:div>
    <w:div w:id="416443048">
      <w:bodyDiv w:val="1"/>
      <w:marLeft w:val="0"/>
      <w:marRight w:val="0"/>
      <w:marTop w:val="0"/>
      <w:marBottom w:val="0"/>
      <w:divBdr>
        <w:top w:val="none" w:sz="0" w:space="0" w:color="auto"/>
        <w:left w:val="none" w:sz="0" w:space="0" w:color="auto"/>
        <w:bottom w:val="none" w:sz="0" w:space="0" w:color="auto"/>
        <w:right w:val="none" w:sz="0" w:space="0" w:color="auto"/>
      </w:divBdr>
    </w:div>
    <w:div w:id="478957335">
      <w:bodyDiv w:val="1"/>
      <w:marLeft w:val="0"/>
      <w:marRight w:val="0"/>
      <w:marTop w:val="0"/>
      <w:marBottom w:val="0"/>
      <w:divBdr>
        <w:top w:val="none" w:sz="0" w:space="0" w:color="auto"/>
        <w:left w:val="none" w:sz="0" w:space="0" w:color="auto"/>
        <w:bottom w:val="none" w:sz="0" w:space="0" w:color="auto"/>
        <w:right w:val="none" w:sz="0" w:space="0" w:color="auto"/>
      </w:divBdr>
    </w:div>
    <w:div w:id="480656344">
      <w:bodyDiv w:val="1"/>
      <w:marLeft w:val="0"/>
      <w:marRight w:val="0"/>
      <w:marTop w:val="0"/>
      <w:marBottom w:val="0"/>
      <w:divBdr>
        <w:top w:val="none" w:sz="0" w:space="0" w:color="auto"/>
        <w:left w:val="none" w:sz="0" w:space="0" w:color="auto"/>
        <w:bottom w:val="none" w:sz="0" w:space="0" w:color="auto"/>
        <w:right w:val="none" w:sz="0" w:space="0" w:color="auto"/>
      </w:divBdr>
    </w:div>
    <w:div w:id="564337742">
      <w:bodyDiv w:val="1"/>
      <w:marLeft w:val="0"/>
      <w:marRight w:val="0"/>
      <w:marTop w:val="0"/>
      <w:marBottom w:val="0"/>
      <w:divBdr>
        <w:top w:val="none" w:sz="0" w:space="0" w:color="auto"/>
        <w:left w:val="none" w:sz="0" w:space="0" w:color="auto"/>
        <w:bottom w:val="none" w:sz="0" w:space="0" w:color="auto"/>
        <w:right w:val="none" w:sz="0" w:space="0" w:color="auto"/>
      </w:divBdr>
    </w:div>
    <w:div w:id="596602450">
      <w:bodyDiv w:val="1"/>
      <w:marLeft w:val="0"/>
      <w:marRight w:val="0"/>
      <w:marTop w:val="0"/>
      <w:marBottom w:val="0"/>
      <w:divBdr>
        <w:top w:val="none" w:sz="0" w:space="0" w:color="auto"/>
        <w:left w:val="none" w:sz="0" w:space="0" w:color="auto"/>
        <w:bottom w:val="none" w:sz="0" w:space="0" w:color="auto"/>
        <w:right w:val="none" w:sz="0" w:space="0" w:color="auto"/>
      </w:divBdr>
    </w:div>
    <w:div w:id="603614193">
      <w:bodyDiv w:val="1"/>
      <w:marLeft w:val="0"/>
      <w:marRight w:val="0"/>
      <w:marTop w:val="0"/>
      <w:marBottom w:val="0"/>
      <w:divBdr>
        <w:top w:val="none" w:sz="0" w:space="0" w:color="auto"/>
        <w:left w:val="none" w:sz="0" w:space="0" w:color="auto"/>
        <w:bottom w:val="none" w:sz="0" w:space="0" w:color="auto"/>
        <w:right w:val="none" w:sz="0" w:space="0" w:color="auto"/>
      </w:divBdr>
    </w:div>
    <w:div w:id="624191269">
      <w:bodyDiv w:val="1"/>
      <w:marLeft w:val="0"/>
      <w:marRight w:val="0"/>
      <w:marTop w:val="0"/>
      <w:marBottom w:val="0"/>
      <w:divBdr>
        <w:top w:val="none" w:sz="0" w:space="0" w:color="auto"/>
        <w:left w:val="none" w:sz="0" w:space="0" w:color="auto"/>
        <w:bottom w:val="none" w:sz="0" w:space="0" w:color="auto"/>
        <w:right w:val="none" w:sz="0" w:space="0" w:color="auto"/>
      </w:divBdr>
    </w:div>
    <w:div w:id="662902333">
      <w:bodyDiv w:val="1"/>
      <w:marLeft w:val="0"/>
      <w:marRight w:val="0"/>
      <w:marTop w:val="0"/>
      <w:marBottom w:val="0"/>
      <w:divBdr>
        <w:top w:val="none" w:sz="0" w:space="0" w:color="auto"/>
        <w:left w:val="none" w:sz="0" w:space="0" w:color="auto"/>
        <w:bottom w:val="none" w:sz="0" w:space="0" w:color="auto"/>
        <w:right w:val="none" w:sz="0" w:space="0" w:color="auto"/>
      </w:divBdr>
    </w:div>
    <w:div w:id="708260871">
      <w:bodyDiv w:val="1"/>
      <w:marLeft w:val="0"/>
      <w:marRight w:val="0"/>
      <w:marTop w:val="0"/>
      <w:marBottom w:val="0"/>
      <w:divBdr>
        <w:top w:val="none" w:sz="0" w:space="0" w:color="auto"/>
        <w:left w:val="none" w:sz="0" w:space="0" w:color="auto"/>
        <w:bottom w:val="none" w:sz="0" w:space="0" w:color="auto"/>
        <w:right w:val="none" w:sz="0" w:space="0" w:color="auto"/>
      </w:divBdr>
    </w:div>
    <w:div w:id="730227960">
      <w:bodyDiv w:val="1"/>
      <w:marLeft w:val="0"/>
      <w:marRight w:val="0"/>
      <w:marTop w:val="0"/>
      <w:marBottom w:val="0"/>
      <w:divBdr>
        <w:top w:val="none" w:sz="0" w:space="0" w:color="auto"/>
        <w:left w:val="none" w:sz="0" w:space="0" w:color="auto"/>
        <w:bottom w:val="none" w:sz="0" w:space="0" w:color="auto"/>
        <w:right w:val="none" w:sz="0" w:space="0" w:color="auto"/>
      </w:divBdr>
    </w:div>
    <w:div w:id="730421557">
      <w:bodyDiv w:val="1"/>
      <w:marLeft w:val="0"/>
      <w:marRight w:val="0"/>
      <w:marTop w:val="0"/>
      <w:marBottom w:val="0"/>
      <w:divBdr>
        <w:top w:val="none" w:sz="0" w:space="0" w:color="auto"/>
        <w:left w:val="none" w:sz="0" w:space="0" w:color="auto"/>
        <w:bottom w:val="none" w:sz="0" w:space="0" w:color="auto"/>
        <w:right w:val="none" w:sz="0" w:space="0" w:color="auto"/>
      </w:divBdr>
    </w:div>
    <w:div w:id="755976125">
      <w:bodyDiv w:val="1"/>
      <w:marLeft w:val="0"/>
      <w:marRight w:val="0"/>
      <w:marTop w:val="0"/>
      <w:marBottom w:val="0"/>
      <w:divBdr>
        <w:top w:val="none" w:sz="0" w:space="0" w:color="auto"/>
        <w:left w:val="none" w:sz="0" w:space="0" w:color="auto"/>
        <w:bottom w:val="none" w:sz="0" w:space="0" w:color="auto"/>
        <w:right w:val="none" w:sz="0" w:space="0" w:color="auto"/>
      </w:divBdr>
    </w:div>
    <w:div w:id="790823807">
      <w:bodyDiv w:val="1"/>
      <w:marLeft w:val="0"/>
      <w:marRight w:val="0"/>
      <w:marTop w:val="0"/>
      <w:marBottom w:val="0"/>
      <w:divBdr>
        <w:top w:val="none" w:sz="0" w:space="0" w:color="auto"/>
        <w:left w:val="none" w:sz="0" w:space="0" w:color="auto"/>
        <w:bottom w:val="none" w:sz="0" w:space="0" w:color="auto"/>
        <w:right w:val="none" w:sz="0" w:space="0" w:color="auto"/>
      </w:divBdr>
    </w:div>
    <w:div w:id="798718496">
      <w:bodyDiv w:val="1"/>
      <w:marLeft w:val="0"/>
      <w:marRight w:val="0"/>
      <w:marTop w:val="0"/>
      <w:marBottom w:val="0"/>
      <w:divBdr>
        <w:top w:val="none" w:sz="0" w:space="0" w:color="auto"/>
        <w:left w:val="none" w:sz="0" w:space="0" w:color="auto"/>
        <w:bottom w:val="none" w:sz="0" w:space="0" w:color="auto"/>
        <w:right w:val="none" w:sz="0" w:space="0" w:color="auto"/>
      </w:divBdr>
    </w:div>
    <w:div w:id="824778957">
      <w:bodyDiv w:val="1"/>
      <w:marLeft w:val="0"/>
      <w:marRight w:val="0"/>
      <w:marTop w:val="0"/>
      <w:marBottom w:val="0"/>
      <w:divBdr>
        <w:top w:val="none" w:sz="0" w:space="0" w:color="auto"/>
        <w:left w:val="none" w:sz="0" w:space="0" w:color="auto"/>
        <w:bottom w:val="none" w:sz="0" w:space="0" w:color="auto"/>
        <w:right w:val="none" w:sz="0" w:space="0" w:color="auto"/>
      </w:divBdr>
      <w:divsChild>
        <w:div w:id="1215697174">
          <w:marLeft w:val="-225"/>
          <w:marRight w:val="-225"/>
          <w:marTop w:val="210"/>
          <w:marBottom w:val="0"/>
          <w:divBdr>
            <w:top w:val="none" w:sz="0" w:space="0" w:color="auto"/>
            <w:left w:val="none" w:sz="0" w:space="0" w:color="auto"/>
            <w:bottom w:val="none" w:sz="0" w:space="0" w:color="auto"/>
            <w:right w:val="none" w:sz="0" w:space="0" w:color="auto"/>
          </w:divBdr>
          <w:divsChild>
            <w:div w:id="120521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526165">
      <w:bodyDiv w:val="1"/>
      <w:marLeft w:val="0"/>
      <w:marRight w:val="0"/>
      <w:marTop w:val="0"/>
      <w:marBottom w:val="0"/>
      <w:divBdr>
        <w:top w:val="none" w:sz="0" w:space="0" w:color="auto"/>
        <w:left w:val="none" w:sz="0" w:space="0" w:color="auto"/>
        <w:bottom w:val="none" w:sz="0" w:space="0" w:color="auto"/>
        <w:right w:val="none" w:sz="0" w:space="0" w:color="auto"/>
      </w:divBdr>
    </w:div>
    <w:div w:id="911543403">
      <w:bodyDiv w:val="1"/>
      <w:marLeft w:val="0"/>
      <w:marRight w:val="0"/>
      <w:marTop w:val="0"/>
      <w:marBottom w:val="0"/>
      <w:divBdr>
        <w:top w:val="none" w:sz="0" w:space="0" w:color="auto"/>
        <w:left w:val="none" w:sz="0" w:space="0" w:color="auto"/>
        <w:bottom w:val="none" w:sz="0" w:space="0" w:color="auto"/>
        <w:right w:val="none" w:sz="0" w:space="0" w:color="auto"/>
      </w:divBdr>
    </w:div>
    <w:div w:id="962999460">
      <w:bodyDiv w:val="1"/>
      <w:marLeft w:val="0"/>
      <w:marRight w:val="0"/>
      <w:marTop w:val="0"/>
      <w:marBottom w:val="0"/>
      <w:divBdr>
        <w:top w:val="none" w:sz="0" w:space="0" w:color="auto"/>
        <w:left w:val="none" w:sz="0" w:space="0" w:color="auto"/>
        <w:bottom w:val="none" w:sz="0" w:space="0" w:color="auto"/>
        <w:right w:val="none" w:sz="0" w:space="0" w:color="auto"/>
      </w:divBdr>
    </w:div>
    <w:div w:id="1022249444">
      <w:bodyDiv w:val="1"/>
      <w:marLeft w:val="0"/>
      <w:marRight w:val="0"/>
      <w:marTop w:val="0"/>
      <w:marBottom w:val="0"/>
      <w:divBdr>
        <w:top w:val="none" w:sz="0" w:space="0" w:color="auto"/>
        <w:left w:val="none" w:sz="0" w:space="0" w:color="auto"/>
        <w:bottom w:val="none" w:sz="0" w:space="0" w:color="auto"/>
        <w:right w:val="none" w:sz="0" w:space="0" w:color="auto"/>
      </w:divBdr>
    </w:div>
    <w:div w:id="1109011727">
      <w:bodyDiv w:val="1"/>
      <w:marLeft w:val="0"/>
      <w:marRight w:val="0"/>
      <w:marTop w:val="0"/>
      <w:marBottom w:val="0"/>
      <w:divBdr>
        <w:top w:val="none" w:sz="0" w:space="0" w:color="auto"/>
        <w:left w:val="none" w:sz="0" w:space="0" w:color="auto"/>
        <w:bottom w:val="none" w:sz="0" w:space="0" w:color="auto"/>
        <w:right w:val="none" w:sz="0" w:space="0" w:color="auto"/>
      </w:divBdr>
    </w:div>
    <w:div w:id="1124889305">
      <w:bodyDiv w:val="1"/>
      <w:marLeft w:val="0"/>
      <w:marRight w:val="0"/>
      <w:marTop w:val="0"/>
      <w:marBottom w:val="0"/>
      <w:divBdr>
        <w:top w:val="none" w:sz="0" w:space="0" w:color="auto"/>
        <w:left w:val="none" w:sz="0" w:space="0" w:color="auto"/>
        <w:bottom w:val="none" w:sz="0" w:space="0" w:color="auto"/>
        <w:right w:val="none" w:sz="0" w:space="0" w:color="auto"/>
      </w:divBdr>
    </w:div>
    <w:div w:id="1143234900">
      <w:bodyDiv w:val="1"/>
      <w:marLeft w:val="0"/>
      <w:marRight w:val="0"/>
      <w:marTop w:val="0"/>
      <w:marBottom w:val="0"/>
      <w:divBdr>
        <w:top w:val="none" w:sz="0" w:space="0" w:color="auto"/>
        <w:left w:val="none" w:sz="0" w:space="0" w:color="auto"/>
        <w:bottom w:val="none" w:sz="0" w:space="0" w:color="auto"/>
        <w:right w:val="none" w:sz="0" w:space="0" w:color="auto"/>
      </w:divBdr>
    </w:div>
    <w:div w:id="1161576828">
      <w:bodyDiv w:val="1"/>
      <w:marLeft w:val="0"/>
      <w:marRight w:val="0"/>
      <w:marTop w:val="0"/>
      <w:marBottom w:val="0"/>
      <w:divBdr>
        <w:top w:val="none" w:sz="0" w:space="0" w:color="auto"/>
        <w:left w:val="none" w:sz="0" w:space="0" w:color="auto"/>
        <w:bottom w:val="none" w:sz="0" w:space="0" w:color="auto"/>
        <w:right w:val="none" w:sz="0" w:space="0" w:color="auto"/>
      </w:divBdr>
    </w:div>
    <w:div w:id="1233419989">
      <w:bodyDiv w:val="1"/>
      <w:marLeft w:val="0"/>
      <w:marRight w:val="0"/>
      <w:marTop w:val="0"/>
      <w:marBottom w:val="0"/>
      <w:divBdr>
        <w:top w:val="none" w:sz="0" w:space="0" w:color="auto"/>
        <w:left w:val="none" w:sz="0" w:space="0" w:color="auto"/>
        <w:bottom w:val="none" w:sz="0" w:space="0" w:color="auto"/>
        <w:right w:val="none" w:sz="0" w:space="0" w:color="auto"/>
      </w:divBdr>
    </w:div>
    <w:div w:id="1247420085">
      <w:bodyDiv w:val="1"/>
      <w:marLeft w:val="0"/>
      <w:marRight w:val="0"/>
      <w:marTop w:val="0"/>
      <w:marBottom w:val="0"/>
      <w:divBdr>
        <w:top w:val="none" w:sz="0" w:space="0" w:color="auto"/>
        <w:left w:val="none" w:sz="0" w:space="0" w:color="auto"/>
        <w:bottom w:val="none" w:sz="0" w:space="0" w:color="auto"/>
        <w:right w:val="none" w:sz="0" w:space="0" w:color="auto"/>
      </w:divBdr>
    </w:div>
    <w:div w:id="1255898081">
      <w:bodyDiv w:val="1"/>
      <w:marLeft w:val="0"/>
      <w:marRight w:val="0"/>
      <w:marTop w:val="0"/>
      <w:marBottom w:val="0"/>
      <w:divBdr>
        <w:top w:val="none" w:sz="0" w:space="0" w:color="auto"/>
        <w:left w:val="none" w:sz="0" w:space="0" w:color="auto"/>
        <w:bottom w:val="none" w:sz="0" w:space="0" w:color="auto"/>
        <w:right w:val="none" w:sz="0" w:space="0" w:color="auto"/>
      </w:divBdr>
    </w:div>
    <w:div w:id="1308970049">
      <w:bodyDiv w:val="1"/>
      <w:marLeft w:val="0"/>
      <w:marRight w:val="0"/>
      <w:marTop w:val="0"/>
      <w:marBottom w:val="0"/>
      <w:divBdr>
        <w:top w:val="none" w:sz="0" w:space="0" w:color="auto"/>
        <w:left w:val="none" w:sz="0" w:space="0" w:color="auto"/>
        <w:bottom w:val="none" w:sz="0" w:space="0" w:color="auto"/>
        <w:right w:val="none" w:sz="0" w:space="0" w:color="auto"/>
      </w:divBdr>
    </w:div>
    <w:div w:id="1320378152">
      <w:bodyDiv w:val="1"/>
      <w:marLeft w:val="0"/>
      <w:marRight w:val="0"/>
      <w:marTop w:val="0"/>
      <w:marBottom w:val="0"/>
      <w:divBdr>
        <w:top w:val="none" w:sz="0" w:space="0" w:color="auto"/>
        <w:left w:val="none" w:sz="0" w:space="0" w:color="auto"/>
        <w:bottom w:val="none" w:sz="0" w:space="0" w:color="auto"/>
        <w:right w:val="none" w:sz="0" w:space="0" w:color="auto"/>
      </w:divBdr>
    </w:div>
    <w:div w:id="1367025057">
      <w:bodyDiv w:val="1"/>
      <w:marLeft w:val="0"/>
      <w:marRight w:val="0"/>
      <w:marTop w:val="0"/>
      <w:marBottom w:val="0"/>
      <w:divBdr>
        <w:top w:val="none" w:sz="0" w:space="0" w:color="auto"/>
        <w:left w:val="none" w:sz="0" w:space="0" w:color="auto"/>
        <w:bottom w:val="none" w:sz="0" w:space="0" w:color="auto"/>
        <w:right w:val="none" w:sz="0" w:space="0" w:color="auto"/>
      </w:divBdr>
    </w:div>
    <w:div w:id="1379041127">
      <w:bodyDiv w:val="1"/>
      <w:marLeft w:val="0"/>
      <w:marRight w:val="0"/>
      <w:marTop w:val="0"/>
      <w:marBottom w:val="0"/>
      <w:divBdr>
        <w:top w:val="none" w:sz="0" w:space="0" w:color="auto"/>
        <w:left w:val="none" w:sz="0" w:space="0" w:color="auto"/>
        <w:bottom w:val="none" w:sz="0" w:space="0" w:color="auto"/>
        <w:right w:val="none" w:sz="0" w:space="0" w:color="auto"/>
      </w:divBdr>
    </w:div>
    <w:div w:id="1421021891">
      <w:bodyDiv w:val="1"/>
      <w:marLeft w:val="0"/>
      <w:marRight w:val="0"/>
      <w:marTop w:val="0"/>
      <w:marBottom w:val="0"/>
      <w:divBdr>
        <w:top w:val="none" w:sz="0" w:space="0" w:color="auto"/>
        <w:left w:val="none" w:sz="0" w:space="0" w:color="auto"/>
        <w:bottom w:val="none" w:sz="0" w:space="0" w:color="auto"/>
        <w:right w:val="none" w:sz="0" w:space="0" w:color="auto"/>
      </w:divBdr>
    </w:div>
    <w:div w:id="1446464916">
      <w:bodyDiv w:val="1"/>
      <w:marLeft w:val="0"/>
      <w:marRight w:val="0"/>
      <w:marTop w:val="0"/>
      <w:marBottom w:val="0"/>
      <w:divBdr>
        <w:top w:val="none" w:sz="0" w:space="0" w:color="auto"/>
        <w:left w:val="none" w:sz="0" w:space="0" w:color="auto"/>
        <w:bottom w:val="none" w:sz="0" w:space="0" w:color="auto"/>
        <w:right w:val="none" w:sz="0" w:space="0" w:color="auto"/>
      </w:divBdr>
    </w:div>
    <w:div w:id="1461000408">
      <w:bodyDiv w:val="1"/>
      <w:marLeft w:val="0"/>
      <w:marRight w:val="0"/>
      <w:marTop w:val="0"/>
      <w:marBottom w:val="0"/>
      <w:divBdr>
        <w:top w:val="none" w:sz="0" w:space="0" w:color="auto"/>
        <w:left w:val="none" w:sz="0" w:space="0" w:color="auto"/>
        <w:bottom w:val="none" w:sz="0" w:space="0" w:color="auto"/>
        <w:right w:val="none" w:sz="0" w:space="0" w:color="auto"/>
      </w:divBdr>
    </w:div>
    <w:div w:id="1517884772">
      <w:bodyDiv w:val="1"/>
      <w:marLeft w:val="0"/>
      <w:marRight w:val="0"/>
      <w:marTop w:val="0"/>
      <w:marBottom w:val="0"/>
      <w:divBdr>
        <w:top w:val="none" w:sz="0" w:space="0" w:color="auto"/>
        <w:left w:val="none" w:sz="0" w:space="0" w:color="auto"/>
        <w:bottom w:val="none" w:sz="0" w:space="0" w:color="auto"/>
        <w:right w:val="none" w:sz="0" w:space="0" w:color="auto"/>
      </w:divBdr>
    </w:div>
    <w:div w:id="1653557029">
      <w:bodyDiv w:val="1"/>
      <w:marLeft w:val="0"/>
      <w:marRight w:val="0"/>
      <w:marTop w:val="0"/>
      <w:marBottom w:val="0"/>
      <w:divBdr>
        <w:top w:val="none" w:sz="0" w:space="0" w:color="auto"/>
        <w:left w:val="none" w:sz="0" w:space="0" w:color="auto"/>
        <w:bottom w:val="none" w:sz="0" w:space="0" w:color="auto"/>
        <w:right w:val="none" w:sz="0" w:space="0" w:color="auto"/>
      </w:divBdr>
    </w:div>
    <w:div w:id="1688559647">
      <w:bodyDiv w:val="1"/>
      <w:marLeft w:val="0"/>
      <w:marRight w:val="0"/>
      <w:marTop w:val="0"/>
      <w:marBottom w:val="0"/>
      <w:divBdr>
        <w:top w:val="none" w:sz="0" w:space="0" w:color="auto"/>
        <w:left w:val="none" w:sz="0" w:space="0" w:color="auto"/>
        <w:bottom w:val="none" w:sz="0" w:space="0" w:color="auto"/>
        <w:right w:val="none" w:sz="0" w:space="0" w:color="auto"/>
      </w:divBdr>
    </w:div>
    <w:div w:id="1690176539">
      <w:bodyDiv w:val="1"/>
      <w:marLeft w:val="0"/>
      <w:marRight w:val="0"/>
      <w:marTop w:val="0"/>
      <w:marBottom w:val="0"/>
      <w:divBdr>
        <w:top w:val="none" w:sz="0" w:space="0" w:color="auto"/>
        <w:left w:val="none" w:sz="0" w:space="0" w:color="auto"/>
        <w:bottom w:val="none" w:sz="0" w:space="0" w:color="auto"/>
        <w:right w:val="none" w:sz="0" w:space="0" w:color="auto"/>
      </w:divBdr>
    </w:div>
    <w:div w:id="1915583191">
      <w:bodyDiv w:val="1"/>
      <w:marLeft w:val="0"/>
      <w:marRight w:val="0"/>
      <w:marTop w:val="0"/>
      <w:marBottom w:val="0"/>
      <w:divBdr>
        <w:top w:val="none" w:sz="0" w:space="0" w:color="auto"/>
        <w:left w:val="none" w:sz="0" w:space="0" w:color="auto"/>
        <w:bottom w:val="none" w:sz="0" w:space="0" w:color="auto"/>
        <w:right w:val="none" w:sz="0" w:space="0" w:color="auto"/>
      </w:divBdr>
    </w:div>
    <w:div w:id="1917088584">
      <w:bodyDiv w:val="1"/>
      <w:marLeft w:val="0"/>
      <w:marRight w:val="0"/>
      <w:marTop w:val="0"/>
      <w:marBottom w:val="0"/>
      <w:divBdr>
        <w:top w:val="none" w:sz="0" w:space="0" w:color="auto"/>
        <w:left w:val="none" w:sz="0" w:space="0" w:color="auto"/>
        <w:bottom w:val="none" w:sz="0" w:space="0" w:color="auto"/>
        <w:right w:val="none" w:sz="0" w:space="0" w:color="auto"/>
      </w:divBdr>
    </w:div>
    <w:div w:id="1933931390">
      <w:bodyDiv w:val="1"/>
      <w:marLeft w:val="0"/>
      <w:marRight w:val="0"/>
      <w:marTop w:val="0"/>
      <w:marBottom w:val="0"/>
      <w:divBdr>
        <w:top w:val="none" w:sz="0" w:space="0" w:color="auto"/>
        <w:left w:val="none" w:sz="0" w:space="0" w:color="auto"/>
        <w:bottom w:val="none" w:sz="0" w:space="0" w:color="auto"/>
        <w:right w:val="none" w:sz="0" w:space="0" w:color="auto"/>
      </w:divBdr>
    </w:div>
    <w:div w:id="1954094778">
      <w:bodyDiv w:val="1"/>
      <w:marLeft w:val="0"/>
      <w:marRight w:val="0"/>
      <w:marTop w:val="0"/>
      <w:marBottom w:val="0"/>
      <w:divBdr>
        <w:top w:val="none" w:sz="0" w:space="0" w:color="auto"/>
        <w:left w:val="none" w:sz="0" w:space="0" w:color="auto"/>
        <w:bottom w:val="none" w:sz="0" w:space="0" w:color="auto"/>
        <w:right w:val="none" w:sz="0" w:space="0" w:color="auto"/>
      </w:divBdr>
    </w:div>
    <w:div w:id="1964649994">
      <w:bodyDiv w:val="1"/>
      <w:marLeft w:val="0"/>
      <w:marRight w:val="0"/>
      <w:marTop w:val="0"/>
      <w:marBottom w:val="0"/>
      <w:divBdr>
        <w:top w:val="none" w:sz="0" w:space="0" w:color="auto"/>
        <w:left w:val="none" w:sz="0" w:space="0" w:color="auto"/>
        <w:bottom w:val="none" w:sz="0" w:space="0" w:color="auto"/>
        <w:right w:val="none" w:sz="0" w:space="0" w:color="auto"/>
      </w:divBdr>
    </w:div>
    <w:div w:id="1968390102">
      <w:bodyDiv w:val="1"/>
      <w:marLeft w:val="0"/>
      <w:marRight w:val="0"/>
      <w:marTop w:val="0"/>
      <w:marBottom w:val="0"/>
      <w:divBdr>
        <w:top w:val="none" w:sz="0" w:space="0" w:color="auto"/>
        <w:left w:val="none" w:sz="0" w:space="0" w:color="auto"/>
        <w:bottom w:val="none" w:sz="0" w:space="0" w:color="auto"/>
        <w:right w:val="none" w:sz="0" w:space="0" w:color="auto"/>
      </w:divBdr>
    </w:div>
    <w:div w:id="1980527442">
      <w:bodyDiv w:val="1"/>
      <w:marLeft w:val="0"/>
      <w:marRight w:val="0"/>
      <w:marTop w:val="0"/>
      <w:marBottom w:val="0"/>
      <w:divBdr>
        <w:top w:val="none" w:sz="0" w:space="0" w:color="auto"/>
        <w:left w:val="none" w:sz="0" w:space="0" w:color="auto"/>
        <w:bottom w:val="none" w:sz="0" w:space="0" w:color="auto"/>
        <w:right w:val="none" w:sz="0" w:space="0" w:color="auto"/>
      </w:divBdr>
    </w:div>
    <w:div w:id="201460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686DC64CC5705E46B80971598D7785CD" ma:contentTypeVersion="3" ma:contentTypeDescription="Создание документа." ma:contentTypeScope="" ma:versionID="d0351e5e2de8942aa190131138f57528">
  <xsd:schema xmlns:xsd="http://www.w3.org/2001/XMLSchema" xmlns:xs="http://www.w3.org/2001/XMLSchema" xmlns:p="http://schemas.microsoft.com/office/2006/metadata/properties" xmlns:ns1="http://schemas.microsoft.com/sharepoint/v3" xmlns:ns2="4db1f622-a82d-4fea-b283-81966cad07f3" xmlns:ns3="997ed69f-7f68-4f71-ab1f-3da342d805d2" targetNamespace="http://schemas.microsoft.com/office/2006/metadata/properties" ma:root="true" ma:fieldsID="0b0d2e208c2728122bcaaf12138a475f" ns1:_="" ns2:_="" ns3:_="">
    <xsd:import namespace="http://schemas.microsoft.com/sharepoint/v3"/>
    <xsd:import namespace="4db1f622-a82d-4fea-b283-81966cad07f3"/>
    <xsd:import namespace="997ed69f-7f68-4f71-ab1f-3da342d805d2"/>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element ref="ns3:_x041e__x0437__x043d__x0430__x043a__x043e__x043c__x0438__x0442__x044c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Дата начала расписания" ma:description="" ma:hidden="true" ma:internalName="PublishingStartDate">
      <xsd:simpleType>
        <xsd:restriction base="dms:Unknown"/>
      </xsd:simpleType>
    </xsd:element>
    <xsd:element name="PublishingExpirationDate" ma:index="9" nillable="true" ma:displayName="Дата окончания расписания"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db1f622-a82d-4fea-b283-81966cad07f3" elementFormDefault="qualified">
    <xsd:import namespace="http://schemas.microsoft.com/office/2006/documentManagement/types"/>
    <xsd:import namespace="http://schemas.microsoft.com/office/infopath/2007/PartnerControls"/>
    <xsd:element name="_dlc_DocId" ma:index="10"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11"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97ed69f-7f68-4f71-ab1f-3da342d805d2" elementFormDefault="qualified">
    <xsd:import namespace="http://schemas.microsoft.com/office/2006/documentManagement/types"/>
    <xsd:import namespace="http://schemas.microsoft.com/office/infopath/2007/PartnerControls"/>
    <xsd:element name="_x041e__x0437__x043d__x0430__x043a__x043e__x043c__x0438__x0442__x044c_" ma:index="13" nillable="true" ma:displayName="Ознакомить" ma:list="UserInfo" ma:SearchPeopleOnly="false" ma:SharePointGroup="0" ma:internalName="_x041e__x0437__x043d__x0430__x043a__x043e__x043c__x0438__x0442__x044c_"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documentManagement>
    <_x041e__x0437__x043d__x0430__x043a__x043e__x043c__x0438__x0442__x044c_ xmlns="997ed69f-7f68-4f71-ab1f-3da342d805d2">
      <UserInfo xmlns="997ed69f-7f68-4f71-ab1f-3da342d805d2">
        <DisplayName xmlns="997ed69f-7f68-4f71-ab1f-3da342d805d2"/>
        <AccountId xmlns="997ed69f-7f68-4f71-ab1f-3da342d805d2" xsi:nil="true"/>
        <AccountType xmlns="997ed69f-7f68-4f71-ab1f-3da342d805d2"/>
      </UserInfo>
    </_x041e__x0437__x043d__x0430__x043a__x043e__x043c__x0438__x0442__x044c_>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C8AB4788-395C-4E28-94B3-C9EE11F6B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db1f622-a82d-4fea-b283-81966cad07f3"/>
    <ds:schemaRef ds:uri="997ed69f-7f68-4f71-ab1f-3da342d80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E8CA84-68C6-473B-908C-91C1BDCFAF87}">
  <ds:schemaRefs>
    <ds:schemaRef ds:uri="http://schemas.microsoft.com/sharepoint/events"/>
  </ds:schemaRefs>
</ds:datastoreItem>
</file>

<file path=customXml/itemProps3.xml><?xml version="1.0" encoding="utf-8"?>
<ds:datastoreItem xmlns:ds="http://schemas.openxmlformats.org/officeDocument/2006/customXml" ds:itemID="{962CC6F3-43DE-409B-BD99-72F89AC7B848}">
  <ds:schemaRefs>
    <ds:schemaRef ds:uri="http://schemas.openxmlformats.org/officeDocument/2006/bibliography"/>
  </ds:schemaRefs>
</ds:datastoreItem>
</file>

<file path=customXml/itemProps4.xml><?xml version="1.0" encoding="utf-8"?>
<ds:datastoreItem xmlns:ds="http://schemas.openxmlformats.org/officeDocument/2006/customXml" ds:itemID="{40D3D20E-DF33-4F47-A547-B8216B005EB5}">
  <ds:schemaRefs>
    <ds:schemaRef ds:uri="http://schemas.microsoft.com/sharepoint/v3/contenttype/forms"/>
  </ds:schemaRefs>
</ds:datastoreItem>
</file>

<file path=customXml/itemProps5.xml><?xml version="1.0" encoding="utf-8"?>
<ds:datastoreItem xmlns:ds="http://schemas.openxmlformats.org/officeDocument/2006/customXml" ds:itemID="{CDE05879-B2B2-4B20-A54D-E0386FF90621}">
  <ds:schemaRefs>
    <ds:schemaRef ds:uri="http://schemas.microsoft.com/office/2006/metadata/longProperties"/>
  </ds:schemaRefs>
</ds:datastoreItem>
</file>

<file path=customXml/itemProps6.xml><?xml version="1.0" encoding="utf-8"?>
<ds:datastoreItem xmlns:ds="http://schemas.openxmlformats.org/officeDocument/2006/customXml" ds:itemID="{3E7FC1BD-46D5-46B0-B241-CD5C8EDACC84}">
  <ds:schemaRefs>
    <ds:schemaRef ds:uri="http://schemas.microsoft.com/office/2006/metadata/properties"/>
    <ds:schemaRef ds:uri="997ed69f-7f68-4f71-ab1f-3da342d805d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3185</Words>
  <Characters>18157</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4. Договор поставки транспортной компанией, предоплата, проверка работоспособности</vt:lpstr>
    </vt:vector>
  </TitlesOfParts>
  <Company>олег</Company>
  <LinksUpToDate>false</LinksUpToDate>
  <CharactersWithSpaces>21300</CharactersWithSpaces>
  <SharedDoc>false</SharedDoc>
  <HLinks>
    <vt:vector size="12" baseType="variant">
      <vt:variant>
        <vt:i4>5767181</vt:i4>
      </vt:variant>
      <vt:variant>
        <vt:i4>3</vt:i4>
      </vt:variant>
      <vt:variant>
        <vt:i4>0</vt:i4>
      </vt:variant>
      <vt:variant>
        <vt:i4>5</vt:i4>
      </vt:variant>
      <vt:variant>
        <vt:lpwstr>garantf1://10064072.312/</vt:lpwstr>
      </vt:variant>
      <vt:variant>
        <vt:lpwstr/>
      </vt:variant>
      <vt:variant>
        <vt:i4>5308424</vt:i4>
      </vt:variant>
      <vt:variant>
        <vt:i4>0</vt:i4>
      </vt:variant>
      <vt:variant>
        <vt:i4>0</vt:i4>
      </vt:variant>
      <vt:variant>
        <vt:i4>5</vt:i4>
      </vt:variant>
      <vt:variant>
        <vt:lpwstr>garantf1://10064072.185/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 Договор поставки транспортной компанией, предоплата, проверка работоспособности</dc:title>
  <dc:creator>олег</dc:creator>
  <cp:lastModifiedBy>Firudin</cp:lastModifiedBy>
  <cp:revision>2</cp:revision>
  <cp:lastPrinted>2020-10-29T15:20:00Z</cp:lastPrinted>
  <dcterms:created xsi:type="dcterms:W3CDTF">2021-07-21T10:04:00Z</dcterms:created>
  <dcterms:modified xsi:type="dcterms:W3CDTF">2021-07-21T10:04:00Z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1847069017</vt:i4>
  </property>
  <property fmtid="{D5CDD505-2E9C-101B-9397-08002B2CF9AE}" pid="3" name="_dlc_DocId">
    <vt:lpwstr>VJWFJFRFRNKC-95-149</vt:lpwstr>
  </property>
  <property fmtid="{D5CDD505-2E9C-101B-9397-08002B2CF9AE}" pid="4" name="_dlc_DocIdItemGuid">
    <vt:lpwstr>f9fe704b-7716-4022-8ab1-7f9cfe2c3a97</vt:lpwstr>
  </property>
  <property fmtid="{D5CDD505-2E9C-101B-9397-08002B2CF9AE}" pid="5" name="_dlc_DocIdUrl">
    <vt:lpwstr>https://intranet.optecgroup.com/_layouts/15/DocIdRedir.aspx?ID=VJWFJFRFRNKC-95-149, VJWFJFRFRNKC-95-149</vt:lpwstr>
  </property>
</Properties>
</file>