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85D" w:rsidRPr="00B272BC" w:rsidRDefault="006F085D" w:rsidP="006F085D">
      <w:pPr>
        <w:jc w:val="center"/>
        <w:outlineLvl w:val="0"/>
        <w:rPr>
          <w:sz w:val="28"/>
          <w:szCs w:val="28"/>
        </w:rPr>
      </w:pPr>
      <w:bookmarkStart w:id="0" w:name="_Toc369284605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6F085D" w:rsidRPr="00B272BC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6F085D" w:rsidRPr="00AB7E0F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F085D" w:rsidRPr="00AB7E0F" w:rsidRDefault="006F085D" w:rsidP="006F085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6F085D" w:rsidRPr="00AB7E0F" w:rsidRDefault="006F085D" w:rsidP="006F085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6F085D" w:rsidRPr="00AB7E0F" w:rsidRDefault="006F085D" w:rsidP="006F085D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6F085D" w:rsidRPr="006115E1" w:rsidRDefault="006F085D" w:rsidP="006F085D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6F085D" w:rsidRPr="00016441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16441">
        <w:rPr>
          <w:b/>
          <w:sz w:val="28"/>
          <w:szCs w:val="28"/>
        </w:rPr>
        <w:t>Предмет договора:</w:t>
      </w:r>
      <w:r w:rsidRPr="00016441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опорных металлоконструкций под технологическое оборудование ДОУ-50/10ГП для сооружения ЭБ№3 РоАЭС</w:t>
      </w:r>
      <w:r w:rsidRPr="00016441">
        <w:rPr>
          <w:sz w:val="28"/>
          <w:szCs w:val="28"/>
        </w:rPr>
        <w:t xml:space="preserve"> Состав и объем: </w:t>
      </w:r>
      <w:r w:rsidRPr="00016441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016441">
        <w:rPr>
          <w:color w:val="000000"/>
        </w:rPr>
        <w:t>)</w:t>
      </w:r>
      <w:r w:rsidRPr="00016441">
        <w:rPr>
          <w:color w:val="000000"/>
          <w:sz w:val="28"/>
          <w:szCs w:val="28"/>
        </w:rPr>
        <w:t>.</w:t>
      </w:r>
    </w:p>
    <w:p w:rsidR="006F085D" w:rsidRDefault="006F085D" w:rsidP="006F0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согласно графику поставки (</w:t>
      </w:r>
      <w:r w:rsidRPr="00016441">
        <w:rPr>
          <w:color w:val="000000"/>
          <w:sz w:val="28"/>
          <w:szCs w:val="28"/>
        </w:rPr>
        <w:t>Приложение Том 2 «Техническая часть»</w:t>
      </w:r>
      <w:r>
        <w:rPr>
          <w:sz w:val="28"/>
          <w:szCs w:val="28"/>
        </w:rPr>
        <w:t>)</w:t>
      </w:r>
    </w:p>
    <w:p w:rsidR="006F085D" w:rsidRPr="0097115F" w:rsidRDefault="006F085D" w:rsidP="006F085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B14CC9">
        <w:rPr>
          <w:sz w:val="28"/>
          <w:szCs w:val="28"/>
        </w:rPr>
        <w:t>347388, Ростовская область, г</w:t>
      </w:r>
      <w:proofErr w:type="gramStart"/>
      <w:r w:rsidRPr="00B14CC9">
        <w:rPr>
          <w:sz w:val="28"/>
          <w:szCs w:val="28"/>
        </w:rPr>
        <w:t>.В</w:t>
      </w:r>
      <w:proofErr w:type="gramEnd"/>
      <w:r w:rsidRPr="00B14CC9">
        <w:rPr>
          <w:sz w:val="28"/>
          <w:szCs w:val="28"/>
        </w:rPr>
        <w:t>олгодонск-28, строительная площадка энергоблока № 3 Ростовской АЭС.</w:t>
      </w:r>
    </w:p>
    <w:p w:rsidR="006F085D" w:rsidRPr="00466985" w:rsidRDefault="006F085D" w:rsidP="006F085D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6F085D" w:rsidRPr="0097115F" w:rsidRDefault="006F085D" w:rsidP="006F085D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6F085D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F085D" w:rsidRPr="002755DE" w:rsidRDefault="006F085D" w:rsidP="006F085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085D" w:rsidRPr="00E0155B" w:rsidRDefault="006F085D" w:rsidP="006F085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6F085D" w:rsidRPr="007F0991" w:rsidRDefault="006F085D" w:rsidP="006F085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6F085D" w:rsidRPr="00E93D02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11 263 330* (Одиннадцать миллионов двести шестьдесят три тысячи триста тридцать)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1 718 135 (Один миллион семьсот восемнадцать тысяч сто тридцать пять) руб. 08 коп. </w:t>
      </w:r>
    </w:p>
    <w:p w:rsidR="006F085D" w:rsidRDefault="006F085D" w:rsidP="006F085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6F085D" w:rsidRDefault="006F085D" w:rsidP="006F08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*- </w:t>
      </w:r>
      <w:r>
        <w:rPr>
          <w:b/>
          <w:bCs/>
          <w:i/>
          <w:iCs/>
          <w:sz w:val="28"/>
          <w:szCs w:val="28"/>
        </w:rPr>
        <w:t>Процедура закупки проводится в форме запроса предложений в соответствии с Приказом Госкорпорации «Росатом» от 07.08.2013 №1/828-П.</w:t>
      </w:r>
    </w:p>
    <w:p w:rsidR="006F085D" w:rsidRPr="009616DF" w:rsidRDefault="006F085D" w:rsidP="006F085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</w:p>
    <w:p w:rsidR="006F085D" w:rsidRPr="009616DF" w:rsidRDefault="006F085D" w:rsidP="006F085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F085D" w:rsidRPr="009616DF" w:rsidRDefault="006F085D" w:rsidP="006F085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6F085D" w:rsidRPr="009616DF" w:rsidRDefault="006F085D" w:rsidP="006F085D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6F085D" w:rsidRPr="009616DF" w:rsidRDefault="006F085D" w:rsidP="006F085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F085D" w:rsidRPr="006115E1" w:rsidRDefault="006F085D" w:rsidP="006F085D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6F085D" w:rsidRPr="002755DE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F085D" w:rsidRDefault="006F085D" w:rsidP="006F085D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</w:t>
      </w:r>
      <w:r>
        <w:rPr>
          <w:bCs/>
          <w:sz w:val="28"/>
          <w:szCs w:val="28"/>
        </w:rPr>
        <w:t>4624</w:t>
      </w:r>
      <w:r w:rsidRPr="00170729">
        <w:rPr>
          <w:bCs/>
          <w:sz w:val="28"/>
          <w:szCs w:val="28"/>
        </w:rPr>
        <w:t>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F085D" w:rsidRPr="00142F5E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6F085D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F085D" w:rsidRDefault="006F085D" w:rsidP="006F08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>не позднее 12 - 00 (время московское) «</w:t>
      </w:r>
      <w:r>
        <w:rPr>
          <w:spacing w:val="-6"/>
          <w:sz w:val="28"/>
          <w:szCs w:val="28"/>
        </w:rPr>
        <w:t>17</w:t>
      </w:r>
      <w:r w:rsidRPr="00AD5F4C">
        <w:rPr>
          <w:spacing w:val="-6"/>
          <w:sz w:val="28"/>
          <w:szCs w:val="28"/>
        </w:rPr>
        <w:t>» октября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6F085D" w:rsidRPr="00AD5F4C" w:rsidRDefault="006F085D" w:rsidP="006F085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01</w:t>
      </w:r>
      <w:r w:rsidRPr="00AD5F4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D5F4C">
        <w:rPr>
          <w:spacing w:val="-6"/>
          <w:sz w:val="28"/>
          <w:szCs w:val="28"/>
        </w:rPr>
        <w:t xml:space="preserve"> 2013 года. </w:t>
      </w:r>
    </w:p>
    <w:p w:rsidR="006F085D" w:rsidRPr="00AD5F4C" w:rsidRDefault="006F085D" w:rsidP="006F085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>» не позднее «</w:t>
      </w:r>
      <w:r>
        <w:rPr>
          <w:spacing w:val="-6"/>
          <w:sz w:val="28"/>
          <w:szCs w:val="28"/>
        </w:rPr>
        <w:t>06</w:t>
      </w:r>
      <w:r w:rsidRPr="00AD5F4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D5F4C">
        <w:rPr>
          <w:spacing w:val="-6"/>
          <w:sz w:val="28"/>
          <w:szCs w:val="28"/>
        </w:rPr>
        <w:t xml:space="preserve"> 2013 года.</w:t>
      </w:r>
    </w:p>
    <w:p w:rsidR="006F085D" w:rsidRDefault="006F085D" w:rsidP="006F085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6F085D" w:rsidRPr="00142F5E" w:rsidRDefault="006F085D" w:rsidP="006F085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6F085D" w:rsidRPr="00B272BC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085D" w:rsidRPr="00B272BC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085D" w:rsidRPr="00B272BC" w:rsidRDefault="006F085D" w:rsidP="006F0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F5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F085D" w:rsidRPr="00B272BC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F085D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2F54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85D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19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F0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935</Words>
  <Characters>5333</Characters>
  <Application>Microsoft Office Word</Application>
  <DocSecurity>0</DocSecurity>
  <Lines>44</Lines>
  <Paragraphs>12</Paragraphs>
  <ScaleCrop>false</ScaleCrop>
  <Company>ВП НИАЭП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2013-10-11T15:54:00Z</dcterms:created>
  <dcterms:modified xsi:type="dcterms:W3CDTF">2013-10-11T15:55:00Z</dcterms:modified>
</cp:coreProperties>
</file>