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FF" w:rsidRPr="00436FFF" w:rsidRDefault="00436FFF" w:rsidP="00237D4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36FFF">
        <w:rPr>
          <w:sz w:val="28"/>
          <w:szCs w:val="28"/>
        </w:rPr>
        <w:t>ПРОТОКОЛ №</w:t>
      </w:r>
      <w:r>
        <w:rPr>
          <w:sz w:val="28"/>
          <w:szCs w:val="28"/>
        </w:rPr>
        <w:t>145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 (</w:t>
      </w:r>
      <w:r w:rsidRPr="00436FFF">
        <w:rPr>
          <w:sz w:val="28"/>
          <w:szCs w:val="28"/>
        </w:rPr>
        <w:t>Z022387</w:t>
      </w:r>
      <w:r>
        <w:rPr>
          <w:sz w:val="28"/>
          <w:szCs w:val="28"/>
        </w:rPr>
        <w:t>)</w:t>
      </w:r>
      <w:r w:rsidRPr="00436FF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436FFF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436FFF">
        <w:rPr>
          <w:sz w:val="28"/>
          <w:szCs w:val="28"/>
        </w:rPr>
        <w:t xml:space="preserve"> клапана регулирующего специального </w:t>
      </w:r>
      <w:proofErr w:type="spellStart"/>
      <w:r w:rsidRPr="00436FFF">
        <w:rPr>
          <w:sz w:val="28"/>
          <w:szCs w:val="28"/>
        </w:rPr>
        <w:t>Ду</w:t>
      </w:r>
      <w:proofErr w:type="spellEnd"/>
      <w:r w:rsidRPr="00436FFF">
        <w:rPr>
          <w:sz w:val="28"/>
          <w:szCs w:val="28"/>
        </w:rPr>
        <w:t xml:space="preserve"> 150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436FFF" w:rsidRPr="00436FFF" w:rsidTr="00DA4353">
        <w:trPr>
          <w:tblCellSpacing w:w="15" w:type="dxa"/>
        </w:trPr>
        <w:tc>
          <w:tcPr>
            <w:tcW w:w="0" w:type="auto"/>
            <w:vAlign w:val="center"/>
          </w:tcPr>
          <w:p w:rsidR="00436FFF" w:rsidRPr="00436FFF" w:rsidRDefault="00436FFF" w:rsidP="00237D42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36FFF" w:rsidRPr="00436FFF" w:rsidRDefault="00436FFF" w:rsidP="00237D42">
            <w:pPr>
              <w:jc w:val="right"/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Дата: 23.04.2013 г.</w:t>
            </w:r>
          </w:p>
        </w:tc>
      </w:tr>
    </w:tbl>
    <w:p w:rsidR="00436FFF" w:rsidRPr="00436FFF" w:rsidRDefault="00436FFF" w:rsidP="00436FF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6FFF">
        <w:rPr>
          <w:sz w:val="28"/>
          <w:szCs w:val="28"/>
        </w:rPr>
        <w:t>Оператор торгов: ООО "АКД"</w:t>
      </w:r>
      <w:r w:rsidRPr="00436FFF">
        <w:rPr>
          <w:sz w:val="28"/>
          <w:szCs w:val="28"/>
        </w:rPr>
        <w:br/>
        <w:t>Место проведения запроса цен: http://www.A-K-D.ru</w:t>
      </w:r>
      <w:r w:rsidRPr="00436FFF">
        <w:rPr>
          <w:sz w:val="28"/>
          <w:szCs w:val="28"/>
        </w:rPr>
        <w:br/>
        <w:t>Уникальный номер запроса цен на указанном сайте: Z022387.</w:t>
      </w:r>
      <w:r w:rsidRPr="00436FFF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145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 (</w:t>
      </w:r>
      <w:r w:rsidRPr="00436FFF">
        <w:rPr>
          <w:sz w:val="28"/>
          <w:szCs w:val="28"/>
        </w:rPr>
        <w:t>Z022387</w:t>
      </w:r>
      <w:r>
        <w:rPr>
          <w:sz w:val="28"/>
          <w:szCs w:val="28"/>
        </w:rPr>
        <w:t>)</w:t>
      </w:r>
      <w:r w:rsidRPr="00436FFF">
        <w:rPr>
          <w:sz w:val="28"/>
          <w:szCs w:val="28"/>
        </w:rPr>
        <w:t>.</w:t>
      </w:r>
      <w:r w:rsidRPr="00436FFF">
        <w:rPr>
          <w:sz w:val="28"/>
          <w:szCs w:val="28"/>
        </w:rPr>
        <w:br/>
        <w:t xml:space="preserve">Дата протокола: 23.04.2013 г. </w:t>
      </w:r>
    </w:p>
    <w:p w:rsidR="00436FFF" w:rsidRPr="00436FFF" w:rsidRDefault="00436FFF" w:rsidP="00436FF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36FF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436FFF">
        <w:rPr>
          <w:sz w:val="28"/>
          <w:szCs w:val="28"/>
        </w:rPr>
        <w:t xml:space="preserve">(603006, Россия, </w:t>
      </w:r>
      <w:proofErr w:type="gramStart"/>
      <w:r w:rsidRPr="00436FFF">
        <w:rPr>
          <w:sz w:val="28"/>
          <w:szCs w:val="28"/>
        </w:rPr>
        <w:t>г</w:t>
      </w:r>
      <w:proofErr w:type="gramEnd"/>
      <w:r w:rsidRPr="00436FFF">
        <w:rPr>
          <w:sz w:val="28"/>
          <w:szCs w:val="28"/>
        </w:rPr>
        <w:t xml:space="preserve">. Н. Новгород, пл. Свободы, д. 3). </w:t>
      </w:r>
    </w:p>
    <w:p w:rsidR="00436FFF" w:rsidRPr="00436FFF" w:rsidRDefault="00436FFF" w:rsidP="00436FF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36FFF">
        <w:rPr>
          <w:sz w:val="28"/>
          <w:szCs w:val="28"/>
        </w:rPr>
        <w:t xml:space="preserve">Наименование запроса цен: Открытый запрос цен на право заключения </w:t>
      </w:r>
      <w:proofErr w:type="gramStart"/>
      <w:r w:rsidRPr="00436FFF">
        <w:rPr>
          <w:sz w:val="28"/>
          <w:szCs w:val="28"/>
        </w:rPr>
        <w:t>договора</w:t>
      </w:r>
      <w:proofErr w:type="gramEnd"/>
      <w:r w:rsidRPr="00436FFF">
        <w:rPr>
          <w:sz w:val="28"/>
          <w:szCs w:val="28"/>
        </w:rPr>
        <w:t xml:space="preserve"> на </w:t>
      </w:r>
      <w:r w:rsidR="00E92FA3">
        <w:rPr>
          <w:sz w:val="28"/>
          <w:szCs w:val="28"/>
        </w:rPr>
        <w:t>поставку</w:t>
      </w:r>
      <w:r w:rsidRPr="00436FFF">
        <w:rPr>
          <w:sz w:val="28"/>
          <w:szCs w:val="28"/>
        </w:rPr>
        <w:t xml:space="preserve"> клапана регулирующего специального </w:t>
      </w:r>
      <w:proofErr w:type="spellStart"/>
      <w:r w:rsidRPr="00436FFF">
        <w:rPr>
          <w:sz w:val="28"/>
          <w:szCs w:val="28"/>
        </w:rPr>
        <w:t>Ду</w:t>
      </w:r>
      <w:proofErr w:type="spellEnd"/>
      <w:r w:rsidRPr="00436FFF">
        <w:rPr>
          <w:sz w:val="28"/>
          <w:szCs w:val="28"/>
        </w:rPr>
        <w:t xml:space="preserve"> 150 мм для сооружения энергоблока №4 Ростовской АЭС. Извещение о проведении запроса цен было размещено на сайте http://www.a-k-d.ru в сети Интернет 10.04.2013 </w:t>
      </w:r>
      <w:r w:rsidR="00E92FA3">
        <w:rPr>
          <w:sz w:val="28"/>
          <w:szCs w:val="28"/>
        </w:rPr>
        <w:t>г.</w:t>
      </w:r>
    </w:p>
    <w:p w:rsidR="00436FFF" w:rsidRPr="00436FFF" w:rsidRDefault="00436FFF" w:rsidP="00E92FA3">
      <w:pPr>
        <w:numPr>
          <w:ilvl w:val="0"/>
          <w:numId w:val="1"/>
        </w:numPr>
        <w:jc w:val="both"/>
        <w:rPr>
          <w:sz w:val="28"/>
          <w:szCs w:val="28"/>
        </w:rPr>
      </w:pPr>
      <w:r w:rsidRPr="00436FFF">
        <w:rPr>
          <w:sz w:val="28"/>
          <w:szCs w:val="28"/>
        </w:rPr>
        <w:t>Рассмотрение и оценку заявок на участие в запросе цен осуществляет:</w:t>
      </w:r>
      <w:r w:rsidR="00E92FA3">
        <w:rPr>
          <w:sz w:val="28"/>
          <w:szCs w:val="28"/>
        </w:rPr>
        <w:t xml:space="preserve"> </w:t>
      </w:r>
      <w:r w:rsidRPr="00436FF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36FFF">
        <w:rPr>
          <w:sz w:val="28"/>
          <w:szCs w:val="28"/>
        </w:rPr>
        <w:br/>
        <w:t xml:space="preserve">На заседании Единой комиссии </w:t>
      </w:r>
      <w:r w:rsidRPr="00436FFF">
        <w:rPr>
          <w:rStyle w:val="a3"/>
          <w:sz w:val="28"/>
          <w:szCs w:val="28"/>
        </w:rPr>
        <w:t>присутствовали</w:t>
      </w:r>
      <w:r w:rsidRPr="00436FFF">
        <w:rPr>
          <w:sz w:val="28"/>
          <w:szCs w:val="28"/>
        </w:rPr>
        <w:t>:</w:t>
      </w:r>
    </w:p>
    <w:p w:rsidR="00436FFF" w:rsidRPr="00436FFF" w:rsidRDefault="00436FFF" w:rsidP="00E92FA3">
      <w:pPr>
        <w:ind w:left="1080"/>
        <w:rPr>
          <w:sz w:val="28"/>
          <w:szCs w:val="28"/>
        </w:rPr>
      </w:pPr>
      <w:proofErr w:type="spellStart"/>
      <w:r w:rsidRPr="00436FFF">
        <w:rPr>
          <w:sz w:val="28"/>
          <w:szCs w:val="28"/>
        </w:rPr>
        <w:t>Барова</w:t>
      </w:r>
      <w:proofErr w:type="spellEnd"/>
      <w:r w:rsidRPr="00436FFF">
        <w:rPr>
          <w:sz w:val="28"/>
          <w:szCs w:val="28"/>
        </w:rPr>
        <w:t xml:space="preserve"> Татьяна </w:t>
      </w:r>
      <w:proofErr w:type="spellStart"/>
      <w:r w:rsidRPr="00436FFF">
        <w:rPr>
          <w:sz w:val="28"/>
          <w:szCs w:val="28"/>
        </w:rPr>
        <w:t>Манвеловна</w:t>
      </w:r>
      <w:proofErr w:type="spellEnd"/>
    </w:p>
    <w:p w:rsidR="00436FFF" w:rsidRPr="00436FFF" w:rsidRDefault="00436FFF" w:rsidP="00E92FA3">
      <w:pPr>
        <w:ind w:left="1080"/>
        <w:rPr>
          <w:sz w:val="28"/>
          <w:szCs w:val="28"/>
        </w:rPr>
      </w:pPr>
      <w:r w:rsidRPr="00436FFF">
        <w:rPr>
          <w:sz w:val="28"/>
          <w:szCs w:val="28"/>
        </w:rPr>
        <w:t>Белоусова Ольга Александровна</w:t>
      </w:r>
    </w:p>
    <w:p w:rsidR="00436FFF" w:rsidRPr="00436FFF" w:rsidRDefault="00436FFF" w:rsidP="00E92FA3">
      <w:pPr>
        <w:ind w:left="1080"/>
        <w:rPr>
          <w:sz w:val="28"/>
          <w:szCs w:val="28"/>
        </w:rPr>
      </w:pPr>
      <w:r w:rsidRPr="00436FFF">
        <w:rPr>
          <w:sz w:val="28"/>
          <w:szCs w:val="28"/>
        </w:rPr>
        <w:t>Старцев Олег Николаевич</w:t>
      </w:r>
    </w:p>
    <w:p w:rsidR="00436FFF" w:rsidRPr="00436FFF" w:rsidRDefault="00436FFF" w:rsidP="00E92FA3">
      <w:pPr>
        <w:ind w:left="1080"/>
        <w:rPr>
          <w:sz w:val="28"/>
          <w:szCs w:val="28"/>
        </w:rPr>
      </w:pPr>
      <w:r w:rsidRPr="00436FFF">
        <w:rPr>
          <w:sz w:val="28"/>
          <w:szCs w:val="28"/>
        </w:rPr>
        <w:t>Кузьмина Светлана Витальевна</w:t>
      </w:r>
    </w:p>
    <w:p w:rsidR="00436FFF" w:rsidRPr="00436FFF" w:rsidRDefault="00436FFF" w:rsidP="00E92FA3">
      <w:pPr>
        <w:ind w:left="1080"/>
        <w:rPr>
          <w:sz w:val="28"/>
          <w:szCs w:val="28"/>
        </w:rPr>
      </w:pPr>
      <w:r w:rsidRPr="00436FFF">
        <w:rPr>
          <w:sz w:val="28"/>
          <w:szCs w:val="28"/>
        </w:rPr>
        <w:t>Лимаренко Дмитрий Валерьевич</w:t>
      </w:r>
    </w:p>
    <w:p w:rsidR="00436FFF" w:rsidRPr="00436FFF" w:rsidRDefault="00436FFF" w:rsidP="00E92FA3">
      <w:pPr>
        <w:ind w:left="1080"/>
        <w:rPr>
          <w:sz w:val="28"/>
          <w:szCs w:val="28"/>
        </w:rPr>
      </w:pPr>
      <w:r w:rsidRPr="00436FFF">
        <w:rPr>
          <w:sz w:val="28"/>
          <w:szCs w:val="28"/>
        </w:rPr>
        <w:t>Кулаковский Сергей Васильевич</w:t>
      </w:r>
    </w:p>
    <w:p w:rsidR="00436FFF" w:rsidRPr="00436FFF" w:rsidRDefault="00436FFF" w:rsidP="00E92FA3">
      <w:pPr>
        <w:ind w:left="1080"/>
        <w:rPr>
          <w:sz w:val="28"/>
          <w:szCs w:val="28"/>
        </w:rPr>
      </w:pPr>
      <w:r w:rsidRPr="00436FFF">
        <w:rPr>
          <w:sz w:val="28"/>
          <w:szCs w:val="28"/>
        </w:rPr>
        <w:t>Карасев Александр Тимофеевич</w:t>
      </w:r>
      <w:r w:rsidR="00E92FA3">
        <w:rPr>
          <w:sz w:val="28"/>
          <w:szCs w:val="28"/>
        </w:rPr>
        <w:t xml:space="preserve"> (в правом «вето»)</w:t>
      </w:r>
    </w:p>
    <w:p w:rsidR="00436FFF" w:rsidRPr="00436FFF" w:rsidRDefault="00436FFF" w:rsidP="00E92FA3">
      <w:pPr>
        <w:ind w:left="1080"/>
        <w:rPr>
          <w:sz w:val="28"/>
          <w:szCs w:val="28"/>
        </w:rPr>
      </w:pPr>
      <w:proofErr w:type="spellStart"/>
      <w:r w:rsidRPr="00436FFF">
        <w:rPr>
          <w:sz w:val="28"/>
          <w:szCs w:val="28"/>
        </w:rPr>
        <w:t>Тюкаев</w:t>
      </w:r>
      <w:proofErr w:type="spellEnd"/>
      <w:r w:rsidRPr="00436FFF">
        <w:rPr>
          <w:sz w:val="28"/>
          <w:szCs w:val="28"/>
        </w:rPr>
        <w:t xml:space="preserve"> Дмитрий Алексеевич</w:t>
      </w:r>
      <w:r w:rsidR="00E92FA3">
        <w:rPr>
          <w:sz w:val="28"/>
          <w:szCs w:val="28"/>
        </w:rPr>
        <w:t xml:space="preserve"> </w:t>
      </w:r>
    </w:p>
    <w:p w:rsidR="00436FFF" w:rsidRPr="00436FFF" w:rsidRDefault="00436FFF" w:rsidP="00E92FA3">
      <w:pPr>
        <w:ind w:left="1080"/>
        <w:rPr>
          <w:sz w:val="28"/>
          <w:szCs w:val="28"/>
        </w:rPr>
      </w:pPr>
      <w:proofErr w:type="spellStart"/>
      <w:r w:rsidRPr="00436FFF">
        <w:rPr>
          <w:sz w:val="28"/>
          <w:szCs w:val="28"/>
        </w:rPr>
        <w:t>Трофименко</w:t>
      </w:r>
      <w:proofErr w:type="spellEnd"/>
      <w:r w:rsidRPr="00436FFF">
        <w:rPr>
          <w:sz w:val="28"/>
          <w:szCs w:val="28"/>
        </w:rPr>
        <w:t xml:space="preserve"> Виктория Альбертовна</w:t>
      </w:r>
    </w:p>
    <w:p w:rsidR="00436FFF" w:rsidRPr="00436FFF" w:rsidRDefault="00436FFF" w:rsidP="00E92FA3">
      <w:pPr>
        <w:ind w:left="1080"/>
        <w:rPr>
          <w:sz w:val="28"/>
          <w:szCs w:val="28"/>
        </w:rPr>
      </w:pPr>
      <w:r w:rsidRPr="00436FFF">
        <w:rPr>
          <w:sz w:val="28"/>
          <w:szCs w:val="28"/>
        </w:rPr>
        <w:t>Андреев Александр Владимирович</w:t>
      </w:r>
    </w:p>
    <w:p w:rsidR="00436FFF" w:rsidRPr="00436FFF" w:rsidRDefault="00436FFF" w:rsidP="00E92FA3">
      <w:pPr>
        <w:ind w:left="720"/>
        <w:jc w:val="both"/>
        <w:rPr>
          <w:sz w:val="28"/>
          <w:szCs w:val="28"/>
        </w:rPr>
      </w:pPr>
      <w:r w:rsidRPr="00436FFF">
        <w:rPr>
          <w:sz w:val="28"/>
          <w:szCs w:val="28"/>
        </w:rPr>
        <w:t>Из 1</w:t>
      </w:r>
      <w:r w:rsidR="00E92FA3">
        <w:rPr>
          <w:sz w:val="28"/>
          <w:szCs w:val="28"/>
        </w:rPr>
        <w:t>7</w:t>
      </w:r>
      <w:r w:rsidRPr="00436FFF">
        <w:rPr>
          <w:sz w:val="28"/>
          <w:szCs w:val="28"/>
        </w:rPr>
        <w:t xml:space="preserve"> членов Единой комиссии на заседании присутствовали </w:t>
      </w:r>
      <w:r w:rsidR="00E92FA3">
        <w:rPr>
          <w:sz w:val="28"/>
          <w:szCs w:val="28"/>
        </w:rPr>
        <w:t>9</w:t>
      </w:r>
      <w:r w:rsidRPr="00436FFF">
        <w:rPr>
          <w:sz w:val="28"/>
          <w:szCs w:val="28"/>
        </w:rPr>
        <w:t xml:space="preserve">. Кворум </w:t>
      </w:r>
      <w:r w:rsidR="00E92FA3">
        <w:rPr>
          <w:sz w:val="28"/>
          <w:szCs w:val="28"/>
        </w:rPr>
        <w:t>имеет</w:t>
      </w:r>
      <w:r w:rsidRPr="00436FFF">
        <w:rPr>
          <w:sz w:val="28"/>
          <w:szCs w:val="28"/>
        </w:rPr>
        <w:t>ся.</w:t>
      </w:r>
    </w:p>
    <w:p w:rsidR="00436FFF" w:rsidRPr="00436FFF" w:rsidRDefault="00436FFF" w:rsidP="00E92FA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6FFF">
        <w:rPr>
          <w:sz w:val="28"/>
          <w:szCs w:val="28"/>
        </w:rPr>
        <w:t>Существенны</w:t>
      </w:r>
      <w:r w:rsidR="00E92FA3">
        <w:rPr>
          <w:sz w:val="28"/>
          <w:szCs w:val="28"/>
        </w:rPr>
        <w:t>е</w:t>
      </w:r>
      <w:r w:rsidRPr="00436FFF">
        <w:rPr>
          <w:sz w:val="28"/>
          <w:szCs w:val="28"/>
        </w:rPr>
        <w:t xml:space="preserve"> условия договора: </w:t>
      </w:r>
    </w:p>
    <w:p w:rsidR="00436FFF" w:rsidRPr="00E92FA3" w:rsidRDefault="00E92FA3" w:rsidP="00E92FA3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="00436FFF" w:rsidRPr="00E92FA3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="00436FFF" w:rsidRPr="00E92FA3">
        <w:rPr>
          <w:sz w:val="28"/>
          <w:szCs w:val="28"/>
        </w:rPr>
        <w:t xml:space="preserve"> цена договора: 1 952 074.00 (один миллион девятьсот пятьдесят две тысячи семьдесят четыре рубля 00 копеек) с учетом НДС </w:t>
      </w:r>
    </w:p>
    <w:p w:rsidR="00436FFF" w:rsidRPr="00436FFF" w:rsidRDefault="00E92FA3" w:rsidP="00E92FA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Сроки и объемы поставки товара: в соответствии со Спецификацией, приведенной в составе закупочной </w:t>
      </w:r>
      <w:r w:rsidR="00436FFF" w:rsidRPr="00436FFF">
        <w:rPr>
          <w:sz w:val="28"/>
          <w:szCs w:val="28"/>
        </w:rPr>
        <w:t xml:space="preserve"> </w:t>
      </w:r>
      <w:r w:rsidR="002803B7">
        <w:rPr>
          <w:sz w:val="28"/>
          <w:szCs w:val="28"/>
        </w:rPr>
        <w:t>документации</w:t>
      </w:r>
    </w:p>
    <w:p w:rsidR="00436FFF" w:rsidRPr="00436FFF" w:rsidRDefault="00436FFF" w:rsidP="00E92FA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6FFF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436FFF">
        <w:rPr>
          <w:sz w:val="28"/>
          <w:szCs w:val="28"/>
        </w:rPr>
        <w:t>г</w:t>
      </w:r>
      <w:proofErr w:type="gramEnd"/>
      <w:r w:rsidRPr="00436FFF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436FFF" w:rsidRPr="00436FFF" w:rsidRDefault="00436FFF" w:rsidP="00E92FA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6FFF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436FFF" w:rsidRPr="00436FFF" w:rsidRDefault="00436FFF" w:rsidP="002803B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6FFF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16.04.2013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"/>
        <w:gridCol w:w="2768"/>
        <w:gridCol w:w="2253"/>
        <w:gridCol w:w="1876"/>
        <w:gridCol w:w="2191"/>
      </w:tblGrid>
      <w:tr w:rsidR="00436FFF" w:rsidRPr="00436FFF" w:rsidTr="00DA43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36FF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36FF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36FF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ОАО “</w:t>
            </w:r>
            <w:proofErr w:type="spellStart"/>
            <w:r w:rsidRPr="00436FFF">
              <w:rPr>
                <w:sz w:val="28"/>
                <w:szCs w:val="28"/>
              </w:rPr>
              <w:t>Атоммашэкспорт</w:t>
            </w:r>
            <w:proofErr w:type="spellEnd"/>
            <w:r w:rsidRPr="00436FFF">
              <w:rPr>
                <w:sz w:val="28"/>
                <w:szCs w:val="28"/>
              </w:rPr>
              <w:t>“</w:t>
            </w:r>
            <w:r w:rsidRPr="00436FFF">
              <w:rPr>
                <w:sz w:val="28"/>
                <w:szCs w:val="28"/>
              </w:rPr>
              <w:br/>
              <w:t>ИНН 6143005914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15 апреля 2013 г. 10:58:38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803B7" w:rsidRDefault="00436FFF" w:rsidP="002803B7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1 534 000.00 </w:t>
            </w:r>
          </w:p>
          <w:p w:rsidR="00436FFF" w:rsidRPr="00436FFF" w:rsidRDefault="00436FFF" w:rsidP="002803B7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(один миллион пятьсот тридцать четыре тысячи рублей 00 копеек) с учетом НДС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ООО «ТД ПТПА»</w:t>
            </w:r>
            <w:r w:rsidRPr="00436FFF">
              <w:rPr>
                <w:sz w:val="28"/>
                <w:szCs w:val="28"/>
              </w:rPr>
              <w:br/>
              <w:t>ИНН 5834025040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 xml:space="preserve">440028, Пензенская, </w:t>
            </w:r>
            <w:proofErr w:type="gramStart"/>
            <w:r w:rsidRPr="00436FFF">
              <w:rPr>
                <w:sz w:val="28"/>
                <w:szCs w:val="28"/>
              </w:rPr>
              <w:t>г</w:t>
            </w:r>
            <w:proofErr w:type="gramEnd"/>
            <w:r w:rsidRPr="00436FFF">
              <w:rPr>
                <w:sz w:val="28"/>
                <w:szCs w:val="28"/>
              </w:rPr>
              <w:t>. Пенза, проспект Победы, 73 Г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16 апреля 2013 г. 08:41:13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803B7" w:rsidRDefault="00436FFF" w:rsidP="002803B7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1 899 800.00 </w:t>
            </w:r>
          </w:p>
          <w:p w:rsidR="00436FFF" w:rsidRPr="00436FFF" w:rsidRDefault="00436FFF" w:rsidP="002803B7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(один миллион восемьсот девяносто девять тысяч восемьсот рублей 00 копеек) с учетом НДС</w:t>
            </w:r>
          </w:p>
        </w:tc>
      </w:tr>
    </w:tbl>
    <w:p w:rsidR="008445B1" w:rsidRPr="00436FFF" w:rsidRDefault="008445B1" w:rsidP="008445B1">
      <w:pPr>
        <w:numPr>
          <w:ilvl w:val="0"/>
          <w:numId w:val="1"/>
        </w:numPr>
        <w:jc w:val="both"/>
        <w:rPr>
          <w:sz w:val="28"/>
          <w:szCs w:val="28"/>
        </w:rPr>
      </w:pPr>
      <w:r w:rsidRPr="00436FFF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436FFF" w:rsidRPr="008445B1" w:rsidRDefault="00436FFF" w:rsidP="008445B1">
      <w:pPr>
        <w:pStyle w:val="a4"/>
        <w:numPr>
          <w:ilvl w:val="1"/>
          <w:numId w:val="4"/>
        </w:numPr>
        <w:jc w:val="both"/>
        <w:rPr>
          <w:sz w:val="28"/>
          <w:szCs w:val="28"/>
        </w:rPr>
      </w:pPr>
      <w:r w:rsidRPr="008445B1">
        <w:rPr>
          <w:sz w:val="28"/>
          <w:szCs w:val="28"/>
        </w:rPr>
        <w:t>Отклон</w:t>
      </w:r>
      <w:r w:rsidR="008445B1" w:rsidRPr="008445B1">
        <w:rPr>
          <w:sz w:val="28"/>
          <w:szCs w:val="28"/>
        </w:rPr>
        <w:t>ить</w:t>
      </w:r>
      <w:r w:rsidRPr="008445B1">
        <w:rPr>
          <w:sz w:val="28"/>
          <w:szCs w:val="28"/>
        </w:rPr>
        <w:t xml:space="preserve">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68"/>
        <w:gridCol w:w="6436"/>
      </w:tblGrid>
      <w:tr w:rsidR="00436FFF" w:rsidRPr="00436FFF" w:rsidTr="00237D42">
        <w:trPr>
          <w:tblCellSpacing w:w="15" w:type="dxa"/>
        </w:trPr>
        <w:tc>
          <w:tcPr>
            <w:tcW w:w="3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3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DA4353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436FFF" w:rsidRPr="00436FFF" w:rsidTr="00237D42">
        <w:trPr>
          <w:tblCellSpacing w:w="15" w:type="dxa"/>
        </w:trPr>
        <w:tc>
          <w:tcPr>
            <w:tcW w:w="31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6FFF" w:rsidRPr="00436FFF" w:rsidRDefault="00436FFF" w:rsidP="008445B1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lastRenderedPageBreak/>
              <w:t>ОАО “</w:t>
            </w:r>
            <w:proofErr w:type="spellStart"/>
            <w:r w:rsidRPr="00436FFF">
              <w:rPr>
                <w:sz w:val="28"/>
                <w:szCs w:val="28"/>
              </w:rPr>
              <w:t>Атоммашэкспорт</w:t>
            </w:r>
            <w:proofErr w:type="spellEnd"/>
            <w:r w:rsidRPr="00436FFF">
              <w:rPr>
                <w:sz w:val="28"/>
                <w:szCs w:val="28"/>
              </w:rPr>
              <w:t>“</w:t>
            </w:r>
          </w:p>
        </w:tc>
        <w:tc>
          <w:tcPr>
            <w:tcW w:w="63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803B7" w:rsidRDefault="00436FFF" w:rsidP="008445B1">
            <w:pPr>
              <w:jc w:val="both"/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на основании п.3.18</w:t>
            </w:r>
            <w:r w:rsidR="002803B7">
              <w:rPr>
                <w:sz w:val="28"/>
                <w:szCs w:val="28"/>
              </w:rPr>
              <w:t xml:space="preserve"> </w:t>
            </w:r>
            <w:r w:rsidRPr="00436FFF">
              <w:rPr>
                <w:sz w:val="28"/>
                <w:szCs w:val="28"/>
              </w:rPr>
              <w:t xml:space="preserve">г) документации запроса цен и п.п. 20.7.2, 14.9.4 </w:t>
            </w:r>
            <w:proofErr w:type="spellStart"/>
            <w:r w:rsidRPr="00436FFF">
              <w:rPr>
                <w:sz w:val="28"/>
                <w:szCs w:val="28"/>
              </w:rPr>
              <w:t>д</w:t>
            </w:r>
            <w:proofErr w:type="spellEnd"/>
            <w:r w:rsidRPr="00436FFF">
              <w:rPr>
                <w:sz w:val="28"/>
                <w:szCs w:val="28"/>
              </w:rPr>
              <w:t>) ЕОСЗ ГК «</w:t>
            </w:r>
            <w:proofErr w:type="spellStart"/>
            <w:r w:rsidRPr="00436FFF">
              <w:rPr>
                <w:sz w:val="28"/>
                <w:szCs w:val="28"/>
              </w:rPr>
              <w:t>Росатом</w:t>
            </w:r>
            <w:proofErr w:type="spellEnd"/>
            <w:r w:rsidRPr="00436FFF">
              <w:rPr>
                <w:sz w:val="28"/>
                <w:szCs w:val="28"/>
              </w:rPr>
              <w:t xml:space="preserve">» (Положение о закупке), а именно: </w:t>
            </w:r>
          </w:p>
          <w:p w:rsidR="002803B7" w:rsidRDefault="00436FFF" w:rsidP="008445B1">
            <w:pPr>
              <w:jc w:val="both"/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 xml:space="preserve">- масса предложенного изделия (215 кг) превышает </w:t>
            </w:r>
            <w:proofErr w:type="gramStart"/>
            <w:r w:rsidRPr="00436FFF">
              <w:rPr>
                <w:sz w:val="28"/>
                <w:szCs w:val="28"/>
              </w:rPr>
              <w:t>требуемую</w:t>
            </w:r>
            <w:proofErr w:type="gramEnd"/>
            <w:r w:rsidRPr="00436FFF">
              <w:rPr>
                <w:sz w:val="28"/>
                <w:szCs w:val="28"/>
              </w:rPr>
              <w:t xml:space="preserve"> в закупочной спецификации (164 кг) на 31% или 51 кг </w:t>
            </w:r>
          </w:p>
          <w:p w:rsidR="00436FFF" w:rsidRPr="00436FFF" w:rsidRDefault="00436FFF" w:rsidP="008445B1">
            <w:pPr>
              <w:jc w:val="both"/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- длина предложенного изделия (520 мм) не соответствует длине, указанной в дополнительных технических требованиях (500 мм), приведенных в составе закупочной документации</w:t>
            </w:r>
          </w:p>
        </w:tc>
      </w:tr>
    </w:tbl>
    <w:p w:rsidR="00436FFF" w:rsidRPr="00436FFF" w:rsidRDefault="002803B7" w:rsidP="008445B1">
      <w:pPr>
        <w:pStyle w:val="a4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единственного допущенного участник</w:t>
      </w:r>
      <w:proofErr w:type="gramStart"/>
      <w:r>
        <w:rPr>
          <w:sz w:val="28"/>
          <w:szCs w:val="28"/>
        </w:rPr>
        <w:t xml:space="preserve">а </w:t>
      </w:r>
      <w:r w:rsidR="00436FFF" w:rsidRPr="00436FFF">
        <w:rPr>
          <w:sz w:val="28"/>
          <w:szCs w:val="28"/>
        </w:rPr>
        <w:t>ООО</w:t>
      </w:r>
      <w:proofErr w:type="gramEnd"/>
      <w:r w:rsidR="00436FFF" w:rsidRPr="00436FFF">
        <w:rPr>
          <w:sz w:val="28"/>
          <w:szCs w:val="28"/>
        </w:rPr>
        <w:t xml:space="preserve"> «ТД ПТПА» составило 1 899 800.00  (один миллион восемьсот девяносто девять тысяч восемьсот рублей 00 копеек) с учетом НДС</w:t>
      </w:r>
      <w:r>
        <w:rPr>
          <w:sz w:val="28"/>
          <w:szCs w:val="28"/>
        </w:rPr>
        <w:t>.</w:t>
      </w:r>
      <w:r w:rsidR="00436FFF" w:rsidRPr="00436FFF">
        <w:rPr>
          <w:sz w:val="28"/>
          <w:szCs w:val="28"/>
        </w:rPr>
        <w:t xml:space="preserve"> </w:t>
      </w:r>
    </w:p>
    <w:p w:rsidR="00436FFF" w:rsidRPr="00436FFF" w:rsidRDefault="00436FFF" w:rsidP="008445B1">
      <w:pPr>
        <w:pStyle w:val="a4"/>
        <w:numPr>
          <w:ilvl w:val="1"/>
          <w:numId w:val="4"/>
        </w:numPr>
        <w:jc w:val="both"/>
        <w:rPr>
          <w:sz w:val="28"/>
          <w:szCs w:val="28"/>
        </w:rPr>
      </w:pPr>
      <w:proofErr w:type="gramStart"/>
      <w:r w:rsidRPr="00436FFF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36FFF">
        <w:rPr>
          <w:sz w:val="28"/>
          <w:szCs w:val="28"/>
        </w:rPr>
        <w:t>Госкорпорации</w:t>
      </w:r>
      <w:proofErr w:type="spellEnd"/>
      <w:r w:rsidRPr="00436FFF">
        <w:rPr>
          <w:sz w:val="28"/>
          <w:szCs w:val="28"/>
        </w:rPr>
        <w:t xml:space="preserve"> «</w:t>
      </w:r>
      <w:proofErr w:type="spellStart"/>
      <w:r w:rsidRPr="00436FFF">
        <w:rPr>
          <w:sz w:val="28"/>
          <w:szCs w:val="28"/>
        </w:rPr>
        <w:t>Росатом</w:t>
      </w:r>
      <w:proofErr w:type="spellEnd"/>
      <w:r w:rsidRPr="00436FFF">
        <w:rPr>
          <w:sz w:val="28"/>
          <w:szCs w:val="28"/>
        </w:rPr>
        <w:t>»</w:t>
      </w:r>
      <w:r w:rsidR="002803B7">
        <w:rPr>
          <w:sz w:val="28"/>
          <w:szCs w:val="28"/>
        </w:rPr>
        <w:t xml:space="preserve"> (Положение о закупке)</w:t>
      </w:r>
      <w:r w:rsidRPr="00436FFF">
        <w:rPr>
          <w:sz w:val="28"/>
          <w:szCs w:val="28"/>
        </w:rPr>
        <w:t xml:space="preserve"> Заказчик вправе заключить договор с ООО «ТД ПТПА» на условиях, предусмотренных извещением о проведении запроса цен, по цене договора, согласованной с подавшим заявку участником процедуры закупки</w:t>
      </w:r>
      <w:r w:rsidR="002803B7">
        <w:rPr>
          <w:sz w:val="28"/>
          <w:szCs w:val="28"/>
        </w:rPr>
        <w:t xml:space="preserve"> в процессе проведения преддоговорных переговоров и не превышающей цены, указанной участником при подаче заявки</w:t>
      </w:r>
      <w:r w:rsidRPr="00436FFF">
        <w:rPr>
          <w:sz w:val="28"/>
          <w:szCs w:val="28"/>
        </w:rPr>
        <w:t>.</w:t>
      </w:r>
      <w:proofErr w:type="gramEnd"/>
      <w:r w:rsidRPr="00436FFF">
        <w:rPr>
          <w:sz w:val="28"/>
          <w:szCs w:val="28"/>
        </w:rPr>
        <w:t xml:space="preserve"> </w:t>
      </w:r>
      <w:r w:rsidR="00237D42">
        <w:rPr>
          <w:sz w:val="28"/>
          <w:szCs w:val="28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436FFF" w:rsidRPr="00436FFF" w:rsidRDefault="00436FFF" w:rsidP="008445B1">
      <w:pPr>
        <w:numPr>
          <w:ilvl w:val="0"/>
          <w:numId w:val="1"/>
        </w:numPr>
        <w:jc w:val="both"/>
        <w:rPr>
          <w:sz w:val="28"/>
          <w:szCs w:val="28"/>
        </w:rPr>
      </w:pPr>
      <w:r w:rsidRPr="00436FFF">
        <w:rPr>
          <w:sz w:val="28"/>
          <w:szCs w:val="28"/>
        </w:rPr>
        <w:t xml:space="preserve">Настоящий протокол разместить на сайте http://www.a-k-d.ru </w:t>
      </w:r>
    </w:p>
    <w:p w:rsidR="00436FFF" w:rsidRPr="00436FFF" w:rsidRDefault="00436FFF" w:rsidP="008445B1">
      <w:pPr>
        <w:numPr>
          <w:ilvl w:val="0"/>
          <w:numId w:val="1"/>
        </w:numPr>
        <w:jc w:val="both"/>
        <w:rPr>
          <w:sz w:val="28"/>
          <w:szCs w:val="28"/>
        </w:rPr>
      </w:pPr>
      <w:r w:rsidRPr="00436FF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436FFF" w:rsidRPr="00436FFF" w:rsidTr="00DA435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6FFF" w:rsidRPr="00436FFF" w:rsidRDefault="00436FFF" w:rsidP="002803B7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2803B7">
            <w:pPr>
              <w:rPr>
                <w:sz w:val="28"/>
                <w:szCs w:val="28"/>
              </w:rPr>
            </w:pPr>
            <w:proofErr w:type="spellStart"/>
            <w:r w:rsidRPr="00436FFF">
              <w:rPr>
                <w:sz w:val="28"/>
                <w:szCs w:val="28"/>
              </w:rPr>
              <w:t>Барова</w:t>
            </w:r>
            <w:proofErr w:type="spellEnd"/>
            <w:r w:rsidRPr="00436FFF">
              <w:rPr>
                <w:sz w:val="28"/>
                <w:szCs w:val="28"/>
              </w:rPr>
              <w:t xml:space="preserve"> Татьяна </w:t>
            </w:r>
            <w:proofErr w:type="spellStart"/>
            <w:r w:rsidRPr="00436FF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2803B7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__________________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6FFF" w:rsidRPr="00436FFF" w:rsidRDefault="00436FFF" w:rsidP="00DA4353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__________________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6FFF" w:rsidRPr="00436FFF" w:rsidRDefault="00436FFF" w:rsidP="00DA4353">
            <w:pPr>
              <w:jc w:val="center"/>
              <w:rPr>
                <w:b/>
                <w:bCs/>
                <w:sz w:val="28"/>
                <w:szCs w:val="28"/>
              </w:rPr>
            </w:pPr>
            <w:r w:rsidRPr="00436FF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__________________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__________________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__________________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__________________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__________________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proofErr w:type="spellStart"/>
            <w:r w:rsidRPr="00436FFF">
              <w:rPr>
                <w:sz w:val="28"/>
                <w:szCs w:val="28"/>
              </w:rPr>
              <w:t>Тюкаев</w:t>
            </w:r>
            <w:proofErr w:type="spellEnd"/>
            <w:r w:rsidRPr="00436FF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2803B7" w:rsidP="00DA43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Опросный лист прилагается 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proofErr w:type="spellStart"/>
            <w:r w:rsidRPr="00436FFF">
              <w:rPr>
                <w:sz w:val="28"/>
                <w:szCs w:val="28"/>
              </w:rPr>
              <w:t>Трофименко</w:t>
            </w:r>
            <w:proofErr w:type="spellEnd"/>
            <w:r w:rsidRPr="00436FF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2803B7" w:rsidP="00DA43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36FFF" w:rsidRPr="00436FFF" w:rsidTr="00DA4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6FFF" w:rsidRPr="00436FFF" w:rsidRDefault="00436FFF" w:rsidP="00DA4353">
            <w:pPr>
              <w:rPr>
                <w:sz w:val="28"/>
                <w:szCs w:val="28"/>
              </w:rPr>
            </w:pPr>
            <w:r w:rsidRPr="00436FFF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436FFF" w:rsidRDefault="00CA62FE" w:rsidP="00237D42">
      <w:pPr>
        <w:rPr>
          <w:sz w:val="28"/>
          <w:szCs w:val="28"/>
        </w:rPr>
      </w:pPr>
    </w:p>
    <w:sectPr w:rsidR="00CA62FE" w:rsidRPr="00436FFF" w:rsidSect="00436FF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B249E"/>
    <w:multiLevelType w:val="multilevel"/>
    <w:tmpl w:val="0360CC1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7F81357"/>
    <w:multiLevelType w:val="multilevel"/>
    <w:tmpl w:val="615ED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DBB0A4C"/>
    <w:multiLevelType w:val="multilevel"/>
    <w:tmpl w:val="615ED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36FFF"/>
    <w:rsid w:val="001B2B04"/>
    <w:rsid w:val="00237D42"/>
    <w:rsid w:val="002803B7"/>
    <w:rsid w:val="00436FFF"/>
    <w:rsid w:val="0060781E"/>
    <w:rsid w:val="006A1077"/>
    <w:rsid w:val="007C1CEB"/>
    <w:rsid w:val="008445B1"/>
    <w:rsid w:val="00BD6972"/>
    <w:rsid w:val="00C0730F"/>
    <w:rsid w:val="00C73B8E"/>
    <w:rsid w:val="00CA62FE"/>
    <w:rsid w:val="00E42581"/>
    <w:rsid w:val="00E92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36F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6F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36FF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92F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2013-04-23T11:18:00Z</dcterms:created>
  <dcterms:modified xsi:type="dcterms:W3CDTF">2013-04-23T14:38:00Z</dcterms:modified>
</cp:coreProperties>
</file>