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4781"/>
        <w:gridCol w:w="624"/>
        <w:gridCol w:w="4017"/>
      </w:tblGrid>
      <w:tr w:rsidR="001C509E" w:rsidRPr="00E933F7" w:rsidTr="0027400B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1C509E" w:rsidRPr="00E933F7" w:rsidRDefault="001C509E" w:rsidP="0027400B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bookmarkStart w:id="0" w:name="_Toc360633848"/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1C509E" w:rsidRPr="00E933F7" w:rsidRDefault="001C509E" w:rsidP="0027400B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1C509E" w:rsidRPr="00E933F7" w:rsidRDefault="001C509E" w:rsidP="0027400B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1C509E" w:rsidRPr="00660CA9" w:rsidTr="0027400B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694" w:type="pct"/>
              <w:jc w:val="center"/>
              <w:tblInd w:w="108" w:type="dxa"/>
              <w:tblLayout w:type="fixed"/>
              <w:tblLook w:val="04A0"/>
            </w:tblPr>
            <w:tblGrid>
              <w:gridCol w:w="4286"/>
            </w:tblGrid>
            <w:tr w:rsidR="001C509E" w:rsidRPr="00660CA9" w:rsidTr="0027400B">
              <w:trPr>
                <w:trHeight w:val="705"/>
                <w:jc w:val="center"/>
              </w:trPr>
              <w:tc>
                <w:tcPr>
                  <w:tcW w:w="4286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C509E" w:rsidRPr="00660CA9" w:rsidRDefault="001C509E" w:rsidP="0027400B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1C509E" w:rsidRPr="00660CA9" w:rsidTr="0027400B">
              <w:trPr>
                <w:trHeight w:val="465"/>
                <w:jc w:val="center"/>
              </w:trPr>
              <w:tc>
                <w:tcPr>
                  <w:tcW w:w="4286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C509E" w:rsidRPr="00660CA9" w:rsidRDefault="001C509E" w:rsidP="0027400B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1C509E" w:rsidRPr="00660CA9" w:rsidRDefault="001C509E" w:rsidP="0027400B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C509E" w:rsidRPr="00E933F7" w:rsidRDefault="001C509E" w:rsidP="0027400B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281" w:type="dxa"/>
              <w:jc w:val="center"/>
              <w:tblLayout w:type="fixed"/>
              <w:tblLook w:val="04A0"/>
            </w:tblPr>
            <w:tblGrid>
              <w:gridCol w:w="3848"/>
              <w:gridCol w:w="433"/>
            </w:tblGrid>
            <w:tr w:rsidR="001C509E" w:rsidRPr="00660CA9" w:rsidTr="0027400B">
              <w:trPr>
                <w:trHeight w:val="705"/>
                <w:jc w:val="center"/>
              </w:trPr>
              <w:tc>
                <w:tcPr>
                  <w:tcW w:w="4281" w:type="dxa"/>
                  <w:gridSpan w:val="2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27400B" w:rsidRPr="004207B7" w:rsidRDefault="0027400B" w:rsidP="00CA3A72">
                  <w:pPr>
                    <w:shd w:val="clear" w:color="auto" w:fill="FFFFFF"/>
                    <w:ind w:left="40"/>
                    <w:rPr>
                      <w:sz w:val="28"/>
                    </w:rPr>
                  </w:pPr>
                  <w:r>
                    <w:rPr>
                      <w:sz w:val="28"/>
                    </w:rPr>
                    <w:t>Директор СФ ОАО «НИИТФА»</w:t>
                  </w:r>
                </w:p>
                <w:p w:rsidR="001C509E" w:rsidRPr="00FA3DD8" w:rsidRDefault="001C509E" w:rsidP="00CA3A72">
                  <w:pPr>
                    <w:shd w:val="clear" w:color="auto" w:fill="FFFFFF"/>
                    <w:ind w:left="40"/>
                    <w:rPr>
                      <w:color w:val="000000"/>
                      <w:sz w:val="28"/>
                    </w:rPr>
                  </w:pPr>
                </w:p>
              </w:tc>
            </w:tr>
            <w:tr w:rsidR="001C509E" w:rsidRPr="00660CA9" w:rsidTr="0027400B">
              <w:trPr>
                <w:gridAfter w:val="1"/>
                <w:wAfter w:w="433" w:type="dxa"/>
                <w:trHeight w:val="465"/>
                <w:jc w:val="center"/>
              </w:trPr>
              <w:tc>
                <w:tcPr>
                  <w:tcW w:w="3848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C509E" w:rsidRPr="00660CA9" w:rsidRDefault="001C509E" w:rsidP="0027400B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</w:t>
                  </w:r>
                  <w:r w:rsidR="0027400B">
                    <w:rPr>
                      <w:color w:val="000000"/>
                      <w:sz w:val="28"/>
                      <w:szCs w:val="22"/>
                    </w:rPr>
                    <w:t>____</w:t>
                  </w:r>
                  <w:r>
                    <w:rPr>
                      <w:color w:val="000000"/>
                      <w:sz w:val="28"/>
                      <w:szCs w:val="22"/>
                    </w:rPr>
                    <w:t>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="0027400B">
                    <w:rPr>
                      <w:color w:val="000000"/>
                      <w:sz w:val="28"/>
                      <w:szCs w:val="22"/>
                      <w:u w:val="single"/>
                    </w:rPr>
                    <w:t>С.И. Зайцев</w:t>
                  </w:r>
                  <w:r w:rsidR="0027400B" w:rsidRPr="00D3053C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1C509E" w:rsidRPr="00660CA9" w:rsidRDefault="001C509E" w:rsidP="0027400B"/>
        </w:tc>
      </w:tr>
      <w:tr w:rsidR="001C509E" w:rsidRPr="00660CA9" w:rsidTr="0027400B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C509E" w:rsidRPr="00660CA9" w:rsidRDefault="001C509E" w:rsidP="00CA3A72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CA3A72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C509E" w:rsidRPr="00E933F7" w:rsidRDefault="001C509E" w:rsidP="0027400B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C509E" w:rsidRPr="00660CA9" w:rsidRDefault="001C509E" w:rsidP="00CA3A72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CA3A72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1C509E" w:rsidRPr="00E933F7" w:rsidTr="0027400B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C509E" w:rsidRPr="00660CA9" w:rsidRDefault="001C509E" w:rsidP="0027400B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C509E" w:rsidRPr="00E933F7" w:rsidRDefault="001C509E" w:rsidP="0027400B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C509E" w:rsidRPr="00E933F7" w:rsidRDefault="001C509E" w:rsidP="0027400B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1C509E" w:rsidRPr="008C6DF7" w:rsidRDefault="001C509E" w:rsidP="001C509E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4781"/>
        <w:gridCol w:w="624"/>
        <w:gridCol w:w="4017"/>
      </w:tblGrid>
      <w:tr w:rsidR="001C509E" w:rsidRPr="00E933F7" w:rsidTr="0027400B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1C509E" w:rsidRPr="00E933F7" w:rsidRDefault="001C509E" w:rsidP="0027400B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1C509E" w:rsidRPr="00E933F7" w:rsidRDefault="001C509E" w:rsidP="0027400B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1C509E" w:rsidRPr="00E933F7" w:rsidRDefault="001C509E" w:rsidP="0027400B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1C509E" w:rsidRPr="00660CA9" w:rsidTr="0027400B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494"/>
            </w:tblGrid>
            <w:tr w:rsidR="001C509E" w:rsidRPr="00660CA9" w:rsidTr="0027400B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C509E" w:rsidRPr="00660CA9" w:rsidRDefault="001C509E" w:rsidP="0027400B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1C509E" w:rsidRPr="00660CA9" w:rsidRDefault="001C509E" w:rsidP="0027400B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1C509E" w:rsidRPr="00660CA9" w:rsidTr="0027400B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C509E" w:rsidRPr="00660CA9" w:rsidRDefault="001C509E" w:rsidP="0027400B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1C509E" w:rsidRPr="00660CA9" w:rsidRDefault="001C509E" w:rsidP="0027400B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C509E" w:rsidRPr="00E933F7" w:rsidRDefault="001C509E" w:rsidP="0027400B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742"/>
            </w:tblGrid>
            <w:tr w:rsidR="001C509E" w:rsidRPr="00660CA9" w:rsidTr="0027400B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C509E" w:rsidRPr="008A593A" w:rsidRDefault="001C509E" w:rsidP="0027400B">
                  <w:pPr>
                    <w:rPr>
                      <w:bCs/>
                      <w:color w:val="000000"/>
                      <w:sz w:val="28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1C509E" w:rsidRPr="00FA3DD8" w:rsidRDefault="001C509E" w:rsidP="0027400B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1C509E" w:rsidRPr="00660CA9" w:rsidTr="0027400B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C509E" w:rsidRDefault="001C509E" w:rsidP="0027400B">
                  <w:pPr>
                    <w:rPr>
                      <w:color w:val="000000"/>
                      <w:sz w:val="28"/>
                    </w:rPr>
                  </w:pPr>
                </w:p>
                <w:p w:rsidR="001C509E" w:rsidRDefault="001C509E" w:rsidP="0027400B">
                  <w:pPr>
                    <w:rPr>
                      <w:color w:val="000000"/>
                      <w:sz w:val="28"/>
                    </w:rPr>
                  </w:pPr>
                </w:p>
                <w:p w:rsidR="001C509E" w:rsidRDefault="001C509E" w:rsidP="0027400B">
                  <w:pPr>
                    <w:rPr>
                      <w:color w:val="000000"/>
                      <w:sz w:val="28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1C509E" w:rsidRPr="00660CA9" w:rsidRDefault="001C509E" w:rsidP="0027400B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</w:tbl>
          <w:p w:rsidR="001C509E" w:rsidRPr="00660CA9" w:rsidRDefault="001C509E" w:rsidP="0027400B"/>
        </w:tc>
      </w:tr>
      <w:tr w:rsidR="001C509E" w:rsidRPr="00660CA9" w:rsidTr="0027400B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C509E" w:rsidRPr="00660CA9" w:rsidRDefault="001C509E" w:rsidP="00CA3A72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CA3A72">
              <w:rPr>
                <w:color w:val="000000"/>
                <w:sz w:val="28"/>
                <w:szCs w:val="22"/>
              </w:rPr>
              <w:t xml:space="preserve">4 </w:t>
            </w:r>
            <w:r w:rsidRPr="00660CA9">
              <w:rPr>
                <w:color w:val="000000"/>
                <w:sz w:val="28"/>
                <w:szCs w:val="22"/>
              </w:rPr>
              <w:t>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C509E" w:rsidRPr="00E933F7" w:rsidRDefault="001C509E" w:rsidP="0027400B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C509E" w:rsidRPr="00660CA9" w:rsidRDefault="001C509E" w:rsidP="00CA3A72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CA3A72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1C509E" w:rsidRPr="00E933F7" w:rsidTr="0027400B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C509E" w:rsidRDefault="001C509E" w:rsidP="0027400B">
            <w:pPr>
              <w:shd w:val="clear" w:color="auto" w:fill="FFFFFF"/>
              <w:rPr>
                <w:color w:val="000000"/>
                <w:sz w:val="28"/>
              </w:rPr>
            </w:pPr>
          </w:p>
          <w:p w:rsidR="001C509E" w:rsidRPr="00660CA9" w:rsidRDefault="001C509E" w:rsidP="0027400B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C509E" w:rsidRPr="00E933F7" w:rsidRDefault="001C509E" w:rsidP="0027400B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C509E" w:rsidRPr="00E933F7" w:rsidRDefault="001C509E" w:rsidP="0027400B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1C509E" w:rsidRDefault="001C509E" w:rsidP="001C509E">
      <w:pPr>
        <w:jc w:val="center"/>
        <w:outlineLvl w:val="0"/>
        <w:rPr>
          <w:sz w:val="28"/>
          <w:szCs w:val="28"/>
        </w:rPr>
      </w:pPr>
    </w:p>
    <w:p w:rsidR="001C509E" w:rsidRPr="00E25B1F" w:rsidRDefault="001C509E" w:rsidP="001C509E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1C509E" w:rsidRPr="00E25B1F" w:rsidRDefault="001C509E" w:rsidP="001C509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C509E" w:rsidRPr="00E25B1F" w:rsidRDefault="001C509E" w:rsidP="001C50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1C509E" w:rsidRPr="00DA7604" w:rsidRDefault="001C509E" w:rsidP="001C50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A7604">
        <w:rPr>
          <w:spacing w:val="-6"/>
          <w:sz w:val="28"/>
          <w:szCs w:val="28"/>
        </w:rPr>
        <w:t>Заказчик</w:t>
      </w:r>
      <w:r w:rsidRPr="00DA7604">
        <w:rPr>
          <w:b/>
          <w:spacing w:val="-6"/>
          <w:sz w:val="28"/>
          <w:szCs w:val="28"/>
        </w:rPr>
        <w:t xml:space="preserve"> ОАО «НИИТФА»</w:t>
      </w:r>
      <w:r w:rsidR="00CA3A72">
        <w:rPr>
          <w:b/>
          <w:spacing w:val="-6"/>
          <w:sz w:val="28"/>
          <w:szCs w:val="28"/>
        </w:rPr>
        <w:t>:</w:t>
      </w:r>
    </w:p>
    <w:p w:rsidR="001C509E" w:rsidRPr="00DA7604" w:rsidRDefault="001C509E" w:rsidP="001C509E">
      <w:pPr>
        <w:pStyle w:val="rvps46"/>
        <w:spacing w:before="0" w:after="0"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          Место нахождения: 115230, г. Москва, Варшавское шоссе, д. 46</w:t>
      </w:r>
    </w:p>
    <w:p w:rsidR="001C509E" w:rsidRPr="00DA7604" w:rsidRDefault="001C509E" w:rsidP="001C509E">
      <w:pPr>
        <w:pStyle w:val="rvps46"/>
        <w:spacing w:before="0" w:after="0"/>
        <w:ind w:firstLine="709"/>
        <w:jc w:val="both"/>
        <w:rPr>
          <w:sz w:val="28"/>
          <w:szCs w:val="28"/>
        </w:rPr>
      </w:pPr>
      <w:r w:rsidRPr="00DA7604">
        <w:rPr>
          <w:sz w:val="28"/>
          <w:szCs w:val="28"/>
        </w:rPr>
        <w:t>Почтовый адрес: 115230, г. Москва, Варшавское шоссе, д. 46</w:t>
      </w:r>
    </w:p>
    <w:p w:rsidR="00CA3A72" w:rsidRDefault="001C509E" w:rsidP="001C509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Тел./факс, </w:t>
      </w:r>
      <w:proofErr w:type="spellStart"/>
      <w:r w:rsidRPr="00DA7604">
        <w:rPr>
          <w:sz w:val="28"/>
          <w:szCs w:val="28"/>
        </w:rPr>
        <w:t>эл</w:t>
      </w:r>
      <w:proofErr w:type="spellEnd"/>
      <w:r w:rsidRPr="00DA7604">
        <w:rPr>
          <w:sz w:val="28"/>
          <w:szCs w:val="28"/>
        </w:rPr>
        <w:t xml:space="preserve">. почта: тел: (495)730-80-10 </w:t>
      </w:r>
      <w:proofErr w:type="spellStart"/>
      <w:r w:rsidRPr="00DA7604">
        <w:rPr>
          <w:sz w:val="28"/>
          <w:szCs w:val="28"/>
        </w:rPr>
        <w:t>доб</w:t>
      </w:r>
      <w:proofErr w:type="spellEnd"/>
      <w:r w:rsidRPr="00DA7604">
        <w:rPr>
          <w:sz w:val="28"/>
          <w:szCs w:val="28"/>
        </w:rPr>
        <w:t xml:space="preserve">. 4444, </w:t>
      </w:r>
    </w:p>
    <w:p w:rsidR="001C509E" w:rsidRPr="00DA7604" w:rsidRDefault="00CA3A72" w:rsidP="001C509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факс: (499) 611-53-44</w:t>
      </w:r>
    </w:p>
    <w:p w:rsidR="00CA3A72" w:rsidRDefault="001C509E" w:rsidP="001C50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Организатор </w:t>
      </w:r>
      <w:r w:rsidR="00CA3A72" w:rsidRPr="00DA7604">
        <w:rPr>
          <w:b/>
          <w:spacing w:val="-6"/>
          <w:sz w:val="28"/>
          <w:szCs w:val="28"/>
        </w:rPr>
        <w:t>ОАО «НИИТФА»</w:t>
      </w:r>
      <w:r w:rsidR="00CA3A72">
        <w:rPr>
          <w:sz w:val="28"/>
          <w:szCs w:val="28"/>
        </w:rPr>
        <w:t>:</w:t>
      </w:r>
      <w:r w:rsidRPr="00DA7604">
        <w:rPr>
          <w:sz w:val="28"/>
          <w:szCs w:val="28"/>
        </w:rPr>
        <w:t xml:space="preserve"> </w:t>
      </w:r>
    </w:p>
    <w:p w:rsidR="001C509E" w:rsidRPr="00DA7604" w:rsidRDefault="001C509E" w:rsidP="004E3A6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>Место нахождения: ОАО «НИИТФА», 115230, г. Москва, Варшавское шоссе, д. 46</w:t>
      </w:r>
    </w:p>
    <w:p w:rsidR="001C509E" w:rsidRPr="00DA7604" w:rsidRDefault="001C509E" w:rsidP="004E3A6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Контактное лицо: </w:t>
      </w:r>
      <w:r w:rsidR="004E3A64" w:rsidRPr="004E3A64">
        <w:rPr>
          <w:sz w:val="28"/>
          <w:szCs w:val="28"/>
        </w:rPr>
        <w:t>Петрова Дарья Игоревна</w:t>
      </w:r>
      <w:r w:rsidR="00CA3A72">
        <w:rPr>
          <w:sz w:val="28"/>
          <w:szCs w:val="28"/>
        </w:rPr>
        <w:t xml:space="preserve">, тел.: (495)730-80-10 </w:t>
      </w:r>
      <w:proofErr w:type="spellStart"/>
      <w:r w:rsidR="00CA3A72">
        <w:rPr>
          <w:sz w:val="28"/>
          <w:szCs w:val="28"/>
        </w:rPr>
        <w:t>доб</w:t>
      </w:r>
      <w:proofErr w:type="spellEnd"/>
      <w:r w:rsidR="00CA3A72">
        <w:rPr>
          <w:sz w:val="28"/>
          <w:szCs w:val="28"/>
        </w:rPr>
        <w:t>. 49</w:t>
      </w:r>
      <w:r w:rsidR="004E3A64">
        <w:rPr>
          <w:sz w:val="28"/>
          <w:szCs w:val="28"/>
        </w:rPr>
        <w:t>35</w:t>
      </w:r>
      <w:r w:rsidR="00CA3A72" w:rsidRPr="00497487">
        <w:rPr>
          <w:sz w:val="28"/>
          <w:szCs w:val="28"/>
        </w:rPr>
        <w:t xml:space="preserve">, </w:t>
      </w:r>
      <w:proofErr w:type="spellStart"/>
      <w:r w:rsidR="00CA3A72" w:rsidRPr="00497487">
        <w:rPr>
          <w:sz w:val="28"/>
          <w:szCs w:val="28"/>
        </w:rPr>
        <w:t>эл</w:t>
      </w:r>
      <w:proofErr w:type="spellEnd"/>
      <w:r w:rsidR="00CA3A72" w:rsidRPr="00497487">
        <w:rPr>
          <w:sz w:val="28"/>
          <w:szCs w:val="28"/>
        </w:rPr>
        <w:t xml:space="preserve">. почта: </w:t>
      </w:r>
      <w:r w:rsidR="004E3A64" w:rsidRPr="004E3A64">
        <w:rPr>
          <w:sz w:val="28"/>
          <w:szCs w:val="28"/>
        </w:rPr>
        <w:t>DIPetrova@vniitfa.ru</w:t>
      </w:r>
    </w:p>
    <w:p w:rsidR="001C509E" w:rsidRDefault="001C509E" w:rsidP="001C50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0D7B">
        <w:rPr>
          <w:sz w:val="28"/>
          <w:szCs w:val="28"/>
        </w:rPr>
        <w:t>Предмет договора</w:t>
      </w:r>
      <w:r w:rsidRPr="00CA3A72">
        <w:rPr>
          <w:sz w:val="28"/>
          <w:szCs w:val="28"/>
        </w:rPr>
        <w:t>:</w:t>
      </w:r>
      <w:r w:rsidRPr="004A0D7B">
        <w:rPr>
          <w:sz w:val="28"/>
          <w:szCs w:val="28"/>
        </w:rPr>
        <w:t xml:space="preserve"> </w:t>
      </w:r>
      <w:r w:rsidR="007227F6">
        <w:rPr>
          <w:sz w:val="28"/>
          <w:szCs w:val="28"/>
        </w:rPr>
        <w:t>поставка и</w:t>
      </w:r>
      <w:r w:rsidR="007227F6" w:rsidRPr="00DD501F">
        <w:rPr>
          <w:sz w:val="28"/>
          <w:szCs w:val="28"/>
        </w:rPr>
        <w:t>сточник</w:t>
      </w:r>
      <w:r w:rsidR="007227F6">
        <w:rPr>
          <w:sz w:val="28"/>
          <w:szCs w:val="28"/>
        </w:rPr>
        <w:t>а</w:t>
      </w:r>
      <w:r w:rsidR="007227F6" w:rsidRPr="00DD501F">
        <w:rPr>
          <w:sz w:val="28"/>
          <w:szCs w:val="28"/>
        </w:rPr>
        <w:t xml:space="preserve"> быстрых нейтронов типа ИБН-8-6</w:t>
      </w:r>
      <w:r w:rsidR="004E3A64" w:rsidRPr="004E3A64">
        <w:rPr>
          <w:sz w:val="28"/>
          <w:szCs w:val="28"/>
        </w:rPr>
        <w:t>.</w:t>
      </w:r>
      <w:r w:rsidRPr="004A0D7B">
        <w:rPr>
          <w:sz w:val="28"/>
          <w:szCs w:val="28"/>
        </w:rPr>
        <w:t xml:space="preserve"> </w:t>
      </w:r>
    </w:p>
    <w:p w:rsidR="00CA3A72" w:rsidRDefault="001C509E" w:rsidP="007227F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0D7B">
        <w:rPr>
          <w:sz w:val="28"/>
          <w:szCs w:val="28"/>
        </w:rPr>
        <w:t>Состав и объем:</w:t>
      </w:r>
      <w:r>
        <w:rPr>
          <w:sz w:val="28"/>
          <w:szCs w:val="28"/>
        </w:rPr>
        <w:t xml:space="preserve"> </w:t>
      </w:r>
      <w:r w:rsidR="007227F6">
        <w:rPr>
          <w:sz w:val="28"/>
          <w:szCs w:val="28"/>
        </w:rPr>
        <w:t>поставка и</w:t>
      </w:r>
      <w:r w:rsidR="007227F6" w:rsidRPr="00DD501F">
        <w:rPr>
          <w:sz w:val="28"/>
          <w:szCs w:val="28"/>
        </w:rPr>
        <w:t>сточник</w:t>
      </w:r>
      <w:r w:rsidR="007227F6">
        <w:rPr>
          <w:sz w:val="28"/>
          <w:szCs w:val="28"/>
        </w:rPr>
        <w:t>а</w:t>
      </w:r>
      <w:r w:rsidR="007227F6" w:rsidRPr="00DD501F">
        <w:rPr>
          <w:sz w:val="28"/>
          <w:szCs w:val="28"/>
        </w:rPr>
        <w:t xml:space="preserve"> быстрых нейтронов типа ИБН-8-6</w:t>
      </w:r>
      <w:r w:rsidR="004E3A64" w:rsidRPr="004E3A64">
        <w:rPr>
          <w:sz w:val="28"/>
          <w:szCs w:val="28"/>
        </w:rPr>
        <w:t xml:space="preserve"> </w:t>
      </w:r>
      <w:r w:rsidRPr="00480E99">
        <w:rPr>
          <w:sz w:val="28"/>
          <w:szCs w:val="28"/>
        </w:rPr>
        <w:t xml:space="preserve">по </w:t>
      </w:r>
      <w:r>
        <w:rPr>
          <w:sz w:val="28"/>
          <w:szCs w:val="28"/>
        </w:rPr>
        <w:t>номенклатуре</w:t>
      </w:r>
      <w:r w:rsidRPr="00480E99">
        <w:rPr>
          <w:sz w:val="28"/>
          <w:szCs w:val="28"/>
        </w:rPr>
        <w:t xml:space="preserve"> и количеству в соответствии с Томом 2 «Техническая часть»</w:t>
      </w:r>
      <w:r>
        <w:rPr>
          <w:sz w:val="28"/>
          <w:szCs w:val="28"/>
        </w:rPr>
        <w:t>.</w:t>
      </w:r>
    </w:p>
    <w:p w:rsidR="001C509E" w:rsidRPr="00DA7604" w:rsidRDefault="001C509E" w:rsidP="007227F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поставки: </w:t>
      </w:r>
      <w:r w:rsidR="00DB34D2">
        <w:rPr>
          <w:sz w:val="28"/>
          <w:szCs w:val="28"/>
        </w:rPr>
        <w:t>120 календарных дней с момента подписания договора</w:t>
      </w:r>
      <w:r w:rsidR="007227F6">
        <w:rPr>
          <w:sz w:val="28"/>
          <w:szCs w:val="28"/>
        </w:rPr>
        <w:t>.</w:t>
      </w:r>
      <w:r w:rsidR="007227F6" w:rsidRPr="004E3A64">
        <w:rPr>
          <w:sz w:val="28"/>
          <w:szCs w:val="28"/>
        </w:rPr>
        <w:t xml:space="preserve"> </w:t>
      </w:r>
    </w:p>
    <w:p w:rsidR="007227F6" w:rsidRPr="007227F6" w:rsidRDefault="001C509E" w:rsidP="007227F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Pr="00FC3BF9"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 w:rsidRPr="00CA3A72">
        <w:rPr>
          <w:sz w:val="28"/>
          <w:szCs w:val="28"/>
        </w:rPr>
        <w:t xml:space="preserve"> </w:t>
      </w:r>
      <w:r w:rsidR="007227F6" w:rsidRPr="007227F6">
        <w:rPr>
          <w:sz w:val="28"/>
          <w:szCs w:val="28"/>
        </w:rPr>
        <w:t xml:space="preserve">Республика Мордовия, 430000, </w:t>
      </w:r>
      <w:bookmarkStart w:id="1" w:name="_GoBack"/>
      <w:bookmarkEnd w:id="1"/>
      <w:r w:rsidR="007227F6" w:rsidRPr="007227F6">
        <w:rPr>
          <w:sz w:val="28"/>
          <w:szCs w:val="28"/>
        </w:rPr>
        <w:t>г. Саранск, ул</w:t>
      </w:r>
      <w:proofErr w:type="gramStart"/>
      <w:r w:rsidR="007227F6" w:rsidRPr="007227F6">
        <w:rPr>
          <w:sz w:val="28"/>
          <w:szCs w:val="28"/>
        </w:rPr>
        <w:t>.Р</w:t>
      </w:r>
      <w:proofErr w:type="gramEnd"/>
      <w:r w:rsidR="007227F6" w:rsidRPr="007227F6">
        <w:rPr>
          <w:sz w:val="28"/>
          <w:szCs w:val="28"/>
        </w:rPr>
        <w:t>абочая, 82, СФ ОАО «НИИТФА».</w:t>
      </w:r>
    </w:p>
    <w:p w:rsidR="001C509E" w:rsidRPr="00E25B1F" w:rsidRDefault="001C509E" w:rsidP="007227F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C509E" w:rsidRPr="00E25B1F" w:rsidRDefault="001C509E" w:rsidP="001C509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электронной торговой площадке </w:t>
      </w:r>
      <w:r w:rsidR="004E3A64" w:rsidRPr="004E3A64">
        <w:rPr>
          <w:sz w:val="28"/>
          <w:szCs w:val="28"/>
        </w:rPr>
        <w:t>ЭТП Аукционный конкурсный дом</w:t>
      </w:r>
      <w:r w:rsidR="00B76073" w:rsidRPr="004E3A64">
        <w:rPr>
          <w:sz w:val="28"/>
          <w:szCs w:val="28"/>
        </w:rPr>
        <w:t xml:space="preserve"> </w:t>
      </w:r>
      <w:r w:rsidR="004E3A64" w:rsidRPr="004E3A64">
        <w:rPr>
          <w:sz w:val="28"/>
          <w:szCs w:val="28"/>
        </w:rPr>
        <w:t>http://</w:t>
      </w:r>
      <w:r w:rsidR="004E3A64" w:rsidRPr="004E3A64">
        <w:rPr>
          <w:spacing w:val="-6"/>
          <w:sz w:val="28"/>
          <w:szCs w:val="28"/>
        </w:rPr>
        <w:t xml:space="preserve">www.a-k-d.ru/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C509E" w:rsidRPr="00E25B1F" w:rsidRDefault="001C509E" w:rsidP="001C509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C509E" w:rsidRPr="00E25B1F" w:rsidRDefault="001C509E" w:rsidP="001C509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42C72" w:rsidRDefault="001C509E" w:rsidP="001C50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</w:p>
    <w:p w:rsidR="00442C72" w:rsidRDefault="0076665A" w:rsidP="00442C7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6665A">
        <w:rPr>
          <w:sz w:val="28"/>
          <w:szCs w:val="28"/>
        </w:rPr>
        <w:t>1 371 547,41 (Один миллион триста семьдесят одна тысяча пятьсот сорок семь рублей сорок одна копейка), включая НДС</w:t>
      </w:r>
      <w:r w:rsidR="004E3A64" w:rsidRPr="004E3A64">
        <w:rPr>
          <w:sz w:val="28"/>
          <w:szCs w:val="28"/>
        </w:rPr>
        <w:t>.</w:t>
      </w:r>
      <w:r w:rsidR="001C509E" w:rsidRPr="008A1773">
        <w:rPr>
          <w:sz w:val="28"/>
          <w:szCs w:val="28"/>
        </w:rPr>
        <w:t xml:space="preserve"> </w:t>
      </w:r>
    </w:p>
    <w:p w:rsidR="00442C72" w:rsidRDefault="00442C72" w:rsidP="00442C7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42C72">
        <w:rPr>
          <w:sz w:val="28"/>
          <w:szCs w:val="28"/>
        </w:rPr>
        <w:t>1 162 328,31 руб. (Один миллион сто шестьдесят две тысячи триста двадцать восемь рублей тридцать одна копейка), без НДС.</w:t>
      </w:r>
    </w:p>
    <w:p w:rsidR="001C509E" w:rsidRPr="00E25B1F" w:rsidRDefault="00E05DBC" w:rsidP="001C50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05DBC">
        <w:rPr>
          <w:sz w:val="28"/>
          <w:szCs w:val="28"/>
        </w:rPr>
        <w:t xml:space="preserve">В цену Договора входят - стоимость материалов, инструментов и запасных частей, транспортировка, хранение, оплата всех обязательств Поставщика по выполнению поставки </w:t>
      </w:r>
      <w:r w:rsidR="004E3A64">
        <w:rPr>
          <w:sz w:val="28"/>
          <w:szCs w:val="28"/>
        </w:rPr>
        <w:t>Продукции</w:t>
      </w:r>
      <w:r w:rsidRPr="00E05DBC">
        <w:rPr>
          <w:sz w:val="28"/>
          <w:szCs w:val="28"/>
        </w:rPr>
        <w:t>, в том числе оплата налогов (в том числе – НДС 18%), сборов и других обязательных платежей, предусмотренных законодательством</w:t>
      </w:r>
      <w:r w:rsidR="001C509E">
        <w:rPr>
          <w:sz w:val="28"/>
          <w:szCs w:val="28"/>
        </w:rPr>
        <w:t>.</w:t>
      </w:r>
    </w:p>
    <w:p w:rsidR="001C509E" w:rsidRDefault="001C509E" w:rsidP="001C509E">
      <w:pPr>
        <w:tabs>
          <w:tab w:val="left" w:pos="1134"/>
        </w:tabs>
        <w:ind w:firstLine="709"/>
        <w:contextualSpacing/>
        <w:jc w:val="both"/>
        <w:rPr>
          <w:i/>
        </w:rPr>
      </w:pPr>
      <w:proofErr w:type="gramStart"/>
      <w:r w:rsidRPr="00FC3BF9">
        <w:rPr>
          <w:sz w:val="28"/>
          <w:szCs w:val="28"/>
        </w:rPr>
        <w:t>В целях обеспечения равной и объективной оценки заявок, а также экономически эффективного расходования денежных средств и реализации мер, направленных на сокращение издержек заказчика, в качестве единого базиса сравнения ценовых предложений по критерию «Цена договора» принято сравнение предложений по цене без НДС</w:t>
      </w:r>
      <w:r>
        <w:rPr>
          <w:sz w:val="28"/>
          <w:szCs w:val="28"/>
        </w:rPr>
        <w:t>.</w:t>
      </w:r>
      <w:proofErr w:type="gramEnd"/>
      <w:r w:rsidRPr="00A45208">
        <w:t xml:space="preserve"> </w:t>
      </w:r>
      <w:r w:rsidRPr="00A45208">
        <w:rPr>
          <w:i/>
        </w:rPr>
        <w:t xml:space="preserve">(Оценочная стоимость применяется только для целей оценки заявок на участие в процедуре закупки и не оказывает влияния на цену </w:t>
      </w:r>
      <w:r>
        <w:rPr>
          <w:i/>
        </w:rPr>
        <w:t>заключаемого договора.)</w:t>
      </w:r>
    </w:p>
    <w:p w:rsidR="001C509E" w:rsidRPr="00E25B1F" w:rsidRDefault="001C509E" w:rsidP="001C509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 Предложение участника о цене договора также не должно превышать начальную (максимальную) цену договора без учета НДС.</w:t>
      </w:r>
    </w:p>
    <w:p w:rsidR="001C509E" w:rsidRPr="00E25B1F" w:rsidRDefault="001C509E" w:rsidP="001C50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C509E" w:rsidRPr="00E25B1F" w:rsidRDefault="001C509E" w:rsidP="001C509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E25B1F">
          <w:rPr>
            <w:rStyle w:val="a3"/>
            <w:sz w:val="28"/>
            <w:szCs w:val="28"/>
          </w:rPr>
          <w:t>http://www.zakupki.gov.ru</w:t>
        </w:r>
      </w:hyperlink>
      <w:r w:rsidRPr="00E25B1F">
        <w:rPr>
          <w:sz w:val="28"/>
          <w:szCs w:val="28"/>
        </w:rPr>
        <w:t xml:space="preserve">), </w:t>
      </w:r>
      <w:proofErr w:type="gramStart"/>
      <w:r w:rsidRPr="00E25B1F">
        <w:rPr>
          <w:sz w:val="28"/>
          <w:szCs w:val="28"/>
        </w:rPr>
        <w:t>на</w:t>
      </w:r>
      <w:proofErr w:type="gramEnd"/>
      <w:r w:rsidRPr="00E25B1F">
        <w:rPr>
          <w:sz w:val="28"/>
          <w:szCs w:val="28"/>
        </w:rPr>
        <w:t xml:space="preserve"> официальном </w:t>
      </w:r>
      <w:proofErr w:type="gramStart"/>
      <w:r w:rsidRPr="00E25B1F">
        <w:rPr>
          <w:sz w:val="28"/>
          <w:szCs w:val="28"/>
        </w:rPr>
        <w:t>сайте</w:t>
      </w:r>
      <w:proofErr w:type="gramEnd"/>
      <w:r w:rsidRPr="00E25B1F">
        <w:rPr>
          <w:sz w:val="28"/>
          <w:szCs w:val="28"/>
        </w:rPr>
        <w:t xml:space="preserve"> по закупкам атомной отрасли </w:t>
      </w:r>
      <w:proofErr w:type="spellStart"/>
      <w:r w:rsidRPr="00E25B1F">
        <w:rPr>
          <w:sz w:val="28"/>
          <w:szCs w:val="28"/>
        </w:rPr>
        <w:t>Госкорпорации</w:t>
      </w:r>
      <w:proofErr w:type="spellEnd"/>
      <w:r w:rsidRPr="00E25B1F">
        <w:rPr>
          <w:sz w:val="28"/>
          <w:szCs w:val="28"/>
        </w:rPr>
        <w:t xml:space="preserve"> «</w:t>
      </w:r>
      <w:proofErr w:type="spellStart"/>
      <w:r w:rsidRPr="00E25B1F">
        <w:rPr>
          <w:sz w:val="28"/>
          <w:szCs w:val="28"/>
        </w:rPr>
        <w:t>Рос</w:t>
      </w:r>
      <w:r w:rsidRPr="00E25B1F">
        <w:rPr>
          <w:spacing w:val="-6"/>
          <w:sz w:val="28"/>
          <w:szCs w:val="28"/>
        </w:rPr>
        <w:t>атом</w:t>
      </w:r>
      <w:proofErr w:type="spellEnd"/>
      <w:r w:rsidRPr="00E25B1F">
        <w:rPr>
          <w:spacing w:val="-6"/>
          <w:sz w:val="28"/>
          <w:szCs w:val="28"/>
        </w:rPr>
        <w:t>» (</w:t>
      </w:r>
      <w:hyperlink r:id="rId6" w:history="1">
        <w:r w:rsidRPr="00E25B1F">
          <w:rPr>
            <w:rStyle w:val="a3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E25B1F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4E3A64" w:rsidRPr="004E3A64">
        <w:rPr>
          <w:sz w:val="28"/>
          <w:szCs w:val="28"/>
        </w:rPr>
        <w:t>ЭТП Аукционный конкурсный дом http://</w:t>
      </w:r>
      <w:r w:rsidR="004E3A64" w:rsidRPr="004E3A64">
        <w:rPr>
          <w:spacing w:val="-6"/>
          <w:sz w:val="28"/>
          <w:szCs w:val="28"/>
        </w:rPr>
        <w:t xml:space="preserve">www.a-k-d.ru/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C509E" w:rsidRPr="00E25B1F" w:rsidRDefault="001C509E" w:rsidP="001C50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1953B2">
        <w:rPr>
          <w:spacing w:val="-6"/>
          <w:sz w:val="28"/>
          <w:szCs w:val="28"/>
        </w:rPr>
        <w:t>возможна по снижению первоначально указанной в Предложении цены</w:t>
      </w:r>
      <w:r>
        <w:rPr>
          <w:spacing w:val="-6"/>
          <w:sz w:val="28"/>
          <w:szCs w:val="28"/>
        </w:rPr>
        <w:t>.</w:t>
      </w:r>
    </w:p>
    <w:p w:rsidR="001C509E" w:rsidRPr="00E25B1F" w:rsidRDefault="001C509E" w:rsidP="001C50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1C509E" w:rsidRPr="00E25B1F" w:rsidRDefault="001C509E" w:rsidP="001C509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 w:rsidRPr="008A1773">
        <w:rPr>
          <w:spacing w:val="-6"/>
          <w:sz w:val="28"/>
          <w:szCs w:val="28"/>
        </w:rPr>
        <w:t>площадку</w:t>
      </w:r>
      <w:r>
        <w:rPr>
          <w:spacing w:val="-6"/>
          <w:sz w:val="28"/>
          <w:szCs w:val="28"/>
        </w:rPr>
        <w:t xml:space="preserve"> </w:t>
      </w:r>
      <w:r w:rsidR="004E3A64" w:rsidRPr="004E3A64">
        <w:rPr>
          <w:sz w:val="28"/>
          <w:szCs w:val="28"/>
        </w:rPr>
        <w:t>ЭТП Аукционный конкурсный дом http://</w:t>
      </w:r>
      <w:r w:rsidR="004E3A64" w:rsidRPr="004E3A64">
        <w:rPr>
          <w:spacing w:val="-6"/>
          <w:sz w:val="28"/>
          <w:szCs w:val="28"/>
        </w:rPr>
        <w:t xml:space="preserve">www.a-k-d.ru/ </w:t>
      </w:r>
      <w:r w:rsidR="00B76073" w:rsidRPr="006F671C">
        <w:rPr>
          <w:sz w:val="28"/>
          <w:szCs w:val="28"/>
        </w:rPr>
        <w:t xml:space="preserve">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F451BD">
        <w:rPr>
          <w:spacing w:val="-6"/>
          <w:sz w:val="28"/>
          <w:szCs w:val="28"/>
        </w:rPr>
        <w:t xml:space="preserve">14-00 (время московское) </w:t>
      </w:r>
      <w:r w:rsidRPr="00E05DBC">
        <w:rPr>
          <w:spacing w:val="-6"/>
          <w:sz w:val="28"/>
          <w:szCs w:val="28"/>
          <w:highlight w:val="yellow"/>
        </w:rPr>
        <w:t>«</w:t>
      </w:r>
      <w:r w:rsidR="007848ED">
        <w:rPr>
          <w:spacing w:val="-6"/>
          <w:sz w:val="28"/>
          <w:szCs w:val="28"/>
          <w:highlight w:val="yellow"/>
        </w:rPr>
        <w:t>23</w:t>
      </w:r>
      <w:r w:rsidRPr="00E05DBC">
        <w:rPr>
          <w:spacing w:val="-6"/>
          <w:sz w:val="28"/>
          <w:szCs w:val="28"/>
          <w:highlight w:val="yellow"/>
        </w:rPr>
        <w:t xml:space="preserve">» </w:t>
      </w:r>
      <w:r w:rsidR="007848ED">
        <w:rPr>
          <w:spacing w:val="-6"/>
          <w:sz w:val="28"/>
          <w:szCs w:val="28"/>
          <w:highlight w:val="yellow"/>
        </w:rPr>
        <w:t>ок</w:t>
      </w:r>
      <w:r w:rsidR="004E3A64">
        <w:rPr>
          <w:spacing w:val="-6"/>
          <w:sz w:val="28"/>
          <w:szCs w:val="28"/>
          <w:highlight w:val="yellow"/>
        </w:rPr>
        <w:t>тября</w:t>
      </w:r>
      <w:r w:rsidRPr="00E05DBC">
        <w:rPr>
          <w:spacing w:val="-6"/>
          <w:sz w:val="28"/>
          <w:szCs w:val="28"/>
          <w:highlight w:val="yellow"/>
        </w:rPr>
        <w:t xml:space="preserve">  201</w:t>
      </w:r>
      <w:r w:rsidR="00E05DBC" w:rsidRPr="00E05DBC">
        <w:rPr>
          <w:spacing w:val="-6"/>
          <w:sz w:val="28"/>
          <w:szCs w:val="28"/>
          <w:highlight w:val="yellow"/>
        </w:rPr>
        <w:t>4</w:t>
      </w:r>
      <w:r w:rsidRPr="00E05DBC">
        <w:rPr>
          <w:spacing w:val="-6"/>
          <w:sz w:val="28"/>
          <w:szCs w:val="28"/>
          <w:highlight w:val="yellow"/>
        </w:rPr>
        <w:t xml:space="preserve"> года</w:t>
      </w:r>
      <w:r w:rsidRPr="00BC6D01">
        <w:rPr>
          <w:spacing w:val="-6"/>
          <w:sz w:val="28"/>
          <w:szCs w:val="28"/>
        </w:rPr>
        <w:t>.</w:t>
      </w:r>
      <w:r w:rsidRPr="00E25B1F">
        <w:rPr>
          <w:spacing w:val="-6"/>
          <w:sz w:val="28"/>
          <w:szCs w:val="28"/>
        </w:rPr>
        <w:t xml:space="preserve"> </w:t>
      </w:r>
      <w:proofErr w:type="gramEnd"/>
    </w:p>
    <w:p w:rsidR="001C509E" w:rsidRPr="00BC6D01" w:rsidRDefault="001C509E" w:rsidP="001C50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C6D01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BC6D01">
        <w:rPr>
          <w:spacing w:val="-6"/>
          <w:sz w:val="28"/>
          <w:szCs w:val="28"/>
        </w:rPr>
        <w:t>г</w:t>
      </w:r>
      <w:proofErr w:type="gramEnd"/>
      <w:r w:rsidRPr="00BC6D01">
        <w:rPr>
          <w:spacing w:val="-6"/>
          <w:sz w:val="28"/>
          <w:szCs w:val="28"/>
        </w:rPr>
        <w:t>. Москва, Б.Ордынка, д.40,</w:t>
      </w:r>
      <w:r w:rsidRPr="00E05DBC">
        <w:rPr>
          <w:spacing w:val="-6"/>
          <w:sz w:val="28"/>
          <w:szCs w:val="28"/>
          <w:highlight w:val="yellow"/>
        </w:rPr>
        <w:t xml:space="preserve">стр.1 </w:t>
      </w:r>
      <w:r w:rsidR="004E3A64" w:rsidRPr="00E05DBC">
        <w:rPr>
          <w:spacing w:val="-6"/>
          <w:sz w:val="28"/>
          <w:szCs w:val="28"/>
          <w:highlight w:val="yellow"/>
        </w:rPr>
        <w:t>«</w:t>
      </w:r>
      <w:r w:rsidR="007848ED">
        <w:rPr>
          <w:spacing w:val="-6"/>
          <w:sz w:val="28"/>
          <w:szCs w:val="28"/>
          <w:highlight w:val="yellow"/>
        </w:rPr>
        <w:t>31</w:t>
      </w:r>
      <w:r w:rsidR="004E3A64" w:rsidRPr="00E05DBC">
        <w:rPr>
          <w:spacing w:val="-6"/>
          <w:sz w:val="28"/>
          <w:szCs w:val="28"/>
          <w:highlight w:val="yellow"/>
        </w:rPr>
        <w:t xml:space="preserve">» </w:t>
      </w:r>
      <w:r w:rsidR="007848ED">
        <w:rPr>
          <w:spacing w:val="-6"/>
          <w:sz w:val="28"/>
          <w:szCs w:val="28"/>
          <w:highlight w:val="yellow"/>
        </w:rPr>
        <w:t>ок</w:t>
      </w:r>
      <w:r w:rsidR="004E3A64">
        <w:rPr>
          <w:spacing w:val="-6"/>
          <w:sz w:val="28"/>
          <w:szCs w:val="28"/>
          <w:highlight w:val="yellow"/>
        </w:rPr>
        <w:t>тября</w:t>
      </w:r>
      <w:r w:rsidR="004E3A64" w:rsidRPr="00E05DBC">
        <w:rPr>
          <w:spacing w:val="-6"/>
          <w:sz w:val="28"/>
          <w:szCs w:val="28"/>
          <w:highlight w:val="yellow"/>
        </w:rPr>
        <w:t xml:space="preserve">  </w:t>
      </w:r>
      <w:r w:rsidRPr="00E05DBC">
        <w:rPr>
          <w:spacing w:val="-6"/>
          <w:sz w:val="28"/>
          <w:szCs w:val="28"/>
          <w:highlight w:val="yellow"/>
        </w:rPr>
        <w:t>201</w:t>
      </w:r>
      <w:r w:rsidR="00E05DBC" w:rsidRPr="00E05DBC">
        <w:rPr>
          <w:spacing w:val="-6"/>
          <w:sz w:val="28"/>
          <w:szCs w:val="28"/>
          <w:highlight w:val="yellow"/>
        </w:rPr>
        <w:t>4</w:t>
      </w:r>
      <w:r w:rsidRPr="00E05DBC">
        <w:rPr>
          <w:spacing w:val="-6"/>
          <w:sz w:val="28"/>
          <w:szCs w:val="28"/>
          <w:highlight w:val="yellow"/>
        </w:rPr>
        <w:t xml:space="preserve"> года</w:t>
      </w:r>
      <w:r w:rsidR="00E05DBC">
        <w:rPr>
          <w:spacing w:val="-6"/>
          <w:sz w:val="28"/>
          <w:szCs w:val="28"/>
        </w:rPr>
        <w:t>.</w:t>
      </w:r>
    </w:p>
    <w:p w:rsidR="001C509E" w:rsidRPr="00BC6D01" w:rsidRDefault="001C509E" w:rsidP="001C50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C6D01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Pr="00BC6D01">
        <w:rPr>
          <w:spacing w:val="-6"/>
          <w:sz w:val="28"/>
          <w:szCs w:val="28"/>
        </w:rPr>
        <w:t>г</w:t>
      </w:r>
      <w:proofErr w:type="gramEnd"/>
      <w:r w:rsidRPr="00BC6D01">
        <w:rPr>
          <w:spacing w:val="-6"/>
          <w:sz w:val="28"/>
          <w:szCs w:val="28"/>
        </w:rPr>
        <w:t>. Москва, Б.Ордынка, д.40,стр.1</w:t>
      </w:r>
      <w:r w:rsidRPr="00E05DBC">
        <w:rPr>
          <w:spacing w:val="-6"/>
          <w:sz w:val="28"/>
          <w:szCs w:val="28"/>
          <w:highlight w:val="yellow"/>
        </w:rPr>
        <w:t xml:space="preserve">, </w:t>
      </w:r>
      <w:r w:rsidR="004E3A64" w:rsidRPr="00E05DBC">
        <w:rPr>
          <w:spacing w:val="-6"/>
          <w:sz w:val="28"/>
          <w:szCs w:val="28"/>
          <w:highlight w:val="yellow"/>
        </w:rPr>
        <w:t>«</w:t>
      </w:r>
      <w:r w:rsidR="007848ED">
        <w:rPr>
          <w:spacing w:val="-6"/>
          <w:sz w:val="28"/>
          <w:szCs w:val="28"/>
          <w:highlight w:val="yellow"/>
        </w:rPr>
        <w:t>07</w:t>
      </w:r>
      <w:r w:rsidR="004E3A64" w:rsidRPr="00E05DBC">
        <w:rPr>
          <w:spacing w:val="-6"/>
          <w:sz w:val="28"/>
          <w:szCs w:val="28"/>
          <w:highlight w:val="yellow"/>
        </w:rPr>
        <w:t xml:space="preserve">» </w:t>
      </w:r>
      <w:r w:rsidR="007848ED">
        <w:rPr>
          <w:spacing w:val="-6"/>
          <w:sz w:val="28"/>
          <w:szCs w:val="28"/>
          <w:highlight w:val="yellow"/>
        </w:rPr>
        <w:t>но</w:t>
      </w:r>
      <w:r w:rsidR="004E3A64">
        <w:rPr>
          <w:spacing w:val="-6"/>
          <w:sz w:val="28"/>
          <w:szCs w:val="28"/>
          <w:highlight w:val="yellow"/>
        </w:rPr>
        <w:t>ября</w:t>
      </w:r>
      <w:r w:rsidR="004E3A64" w:rsidRPr="00E05DBC">
        <w:rPr>
          <w:spacing w:val="-6"/>
          <w:sz w:val="28"/>
          <w:szCs w:val="28"/>
          <w:highlight w:val="yellow"/>
        </w:rPr>
        <w:t xml:space="preserve">  </w:t>
      </w:r>
      <w:r w:rsidRPr="00E05DBC">
        <w:rPr>
          <w:spacing w:val="-6"/>
          <w:sz w:val="28"/>
          <w:szCs w:val="28"/>
          <w:highlight w:val="yellow"/>
        </w:rPr>
        <w:t>201</w:t>
      </w:r>
      <w:r w:rsidR="00E05DBC" w:rsidRPr="00E05DBC">
        <w:rPr>
          <w:spacing w:val="-6"/>
          <w:sz w:val="28"/>
          <w:szCs w:val="28"/>
          <w:highlight w:val="yellow"/>
        </w:rPr>
        <w:t>4</w:t>
      </w:r>
      <w:r w:rsidRPr="00E05DBC">
        <w:rPr>
          <w:spacing w:val="-6"/>
          <w:sz w:val="28"/>
          <w:szCs w:val="28"/>
          <w:highlight w:val="yellow"/>
        </w:rPr>
        <w:t xml:space="preserve"> года</w:t>
      </w:r>
      <w:r w:rsidR="00E05DBC">
        <w:rPr>
          <w:spacing w:val="-6"/>
          <w:sz w:val="28"/>
          <w:szCs w:val="28"/>
        </w:rPr>
        <w:t>.</w:t>
      </w:r>
    </w:p>
    <w:p w:rsidR="001C509E" w:rsidRDefault="001C509E" w:rsidP="001C50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1D09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pacing w:val="-6"/>
          <w:sz w:val="28"/>
          <w:szCs w:val="28"/>
        </w:rPr>
        <w:t>Д</w:t>
      </w:r>
      <w:r w:rsidRPr="00F70BDD">
        <w:rPr>
          <w:spacing w:val="-6"/>
          <w:sz w:val="28"/>
          <w:szCs w:val="28"/>
        </w:rPr>
        <w:t>оговор с победителем запроса цен в электронной форме будет заключен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</w:t>
      </w:r>
    </w:p>
    <w:p w:rsidR="001C509E" w:rsidRPr="0052734E" w:rsidRDefault="001C509E" w:rsidP="00E05D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</w:t>
      </w:r>
      <w:r w:rsidR="00E05DBC">
        <w:rPr>
          <w:spacing w:val="-6"/>
          <w:sz w:val="28"/>
          <w:szCs w:val="28"/>
        </w:rPr>
        <w:t xml:space="preserve"> не требуется.</w:t>
      </w:r>
    </w:p>
    <w:p w:rsidR="001C509E" w:rsidRPr="00E25B1F" w:rsidRDefault="001C509E" w:rsidP="001C50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2734E">
        <w:rPr>
          <w:spacing w:val="-6"/>
          <w:sz w:val="28"/>
          <w:szCs w:val="28"/>
        </w:rPr>
        <w:t>Процедура запроса</w:t>
      </w:r>
      <w:r w:rsidRPr="00E25B1F">
        <w:rPr>
          <w:sz w:val="28"/>
          <w:szCs w:val="28"/>
        </w:rPr>
        <w:t xml:space="preserve">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E3A64" w:rsidRPr="00AB4A39" w:rsidRDefault="004E3A64" w:rsidP="004E3A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>
        <w:rPr>
          <w:b/>
          <w:i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4E3A64" w:rsidRPr="0048246A" w:rsidRDefault="004E3A64" w:rsidP="004E3A64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4E3A64" w:rsidRPr="0048246A" w:rsidRDefault="004E3A64" w:rsidP="004E3A64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C509E" w:rsidRPr="00E25B1F" w:rsidRDefault="004E3A64" w:rsidP="004E3A64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1C509E" w:rsidRPr="00E25B1F" w:rsidRDefault="001C509E" w:rsidP="001C50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7400B" w:rsidRDefault="0027400B"/>
    <w:sectPr w:rsidR="0027400B" w:rsidSect="00A316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509E"/>
    <w:rsid w:val="000B2AEB"/>
    <w:rsid w:val="000D4943"/>
    <w:rsid w:val="00113BE4"/>
    <w:rsid w:val="001C509E"/>
    <w:rsid w:val="00206EBF"/>
    <w:rsid w:val="0027400B"/>
    <w:rsid w:val="003A3F5A"/>
    <w:rsid w:val="004056EE"/>
    <w:rsid w:val="00442C72"/>
    <w:rsid w:val="0047689D"/>
    <w:rsid w:val="004E3A64"/>
    <w:rsid w:val="0052734E"/>
    <w:rsid w:val="00585CCF"/>
    <w:rsid w:val="005D320D"/>
    <w:rsid w:val="007227F6"/>
    <w:rsid w:val="0076665A"/>
    <w:rsid w:val="007848ED"/>
    <w:rsid w:val="007B4F91"/>
    <w:rsid w:val="007B6544"/>
    <w:rsid w:val="00962C86"/>
    <w:rsid w:val="009809F9"/>
    <w:rsid w:val="009A4F5F"/>
    <w:rsid w:val="009B211B"/>
    <w:rsid w:val="00A3169F"/>
    <w:rsid w:val="00AF12E9"/>
    <w:rsid w:val="00B231B9"/>
    <w:rsid w:val="00B76073"/>
    <w:rsid w:val="00BB0645"/>
    <w:rsid w:val="00BC369A"/>
    <w:rsid w:val="00BC6D01"/>
    <w:rsid w:val="00BE5A0C"/>
    <w:rsid w:val="00C002FF"/>
    <w:rsid w:val="00CA3A72"/>
    <w:rsid w:val="00DA39CF"/>
    <w:rsid w:val="00DA4423"/>
    <w:rsid w:val="00DB34D2"/>
    <w:rsid w:val="00E05DBC"/>
    <w:rsid w:val="00E450F1"/>
    <w:rsid w:val="00EB1912"/>
    <w:rsid w:val="00EB1990"/>
    <w:rsid w:val="00EF0635"/>
    <w:rsid w:val="00F40D66"/>
    <w:rsid w:val="00F503ED"/>
    <w:rsid w:val="00F779E4"/>
    <w:rsid w:val="00FD10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0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C509E"/>
    <w:rPr>
      <w:color w:val="0000FF"/>
      <w:u w:val="single"/>
    </w:rPr>
  </w:style>
  <w:style w:type="paragraph" w:customStyle="1" w:styleId="rvps46">
    <w:name w:val="rvps46"/>
    <w:basedOn w:val="a"/>
    <w:semiHidden/>
    <w:rsid w:val="001C509E"/>
    <w:pPr>
      <w:spacing w:before="120" w:after="120"/>
    </w:pPr>
  </w:style>
  <w:style w:type="paragraph" w:customStyle="1" w:styleId="11">
    <w:name w:val="заголовок 11"/>
    <w:basedOn w:val="a"/>
    <w:next w:val="a"/>
    <w:rsid w:val="001C509E"/>
    <w:pPr>
      <w:keepNext/>
      <w:jc w:val="center"/>
    </w:pPr>
    <w:rPr>
      <w:snapToGrid w:val="0"/>
      <w:szCs w:val="20"/>
    </w:rPr>
  </w:style>
  <w:style w:type="paragraph" w:styleId="a4">
    <w:name w:val="List Paragraph"/>
    <w:basedOn w:val="a"/>
    <w:uiPriority w:val="34"/>
    <w:qFormat/>
    <w:rsid w:val="0052734E"/>
    <w:pPr>
      <w:ind w:left="720"/>
      <w:contextualSpacing/>
    </w:pPr>
  </w:style>
  <w:style w:type="paragraph" w:styleId="a5">
    <w:name w:val="List Continue"/>
    <w:basedOn w:val="a"/>
    <w:rsid w:val="004E3A64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834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GolubokDS</cp:lastModifiedBy>
  <cp:revision>21</cp:revision>
  <cp:lastPrinted>2014-09-10T08:03:00Z</cp:lastPrinted>
  <dcterms:created xsi:type="dcterms:W3CDTF">2013-08-15T07:20:00Z</dcterms:created>
  <dcterms:modified xsi:type="dcterms:W3CDTF">2014-10-16T10:52:00Z</dcterms:modified>
</cp:coreProperties>
</file>