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D40B0D" w:rsidRDefault="00927995" w:rsidP="00D83C58">
      <w:pPr>
        <w:spacing w:before="120"/>
        <w:jc w:val="center"/>
        <w:rPr>
          <w:rFonts w:ascii="Arial Narrow" w:hAnsi="Arial Narrow"/>
          <w:b/>
        </w:rPr>
      </w:pPr>
      <w:r w:rsidRPr="00D40B0D">
        <w:rPr>
          <w:rFonts w:ascii="Arial Narrow" w:hAnsi="Arial Narrow"/>
          <w:b/>
        </w:rPr>
        <w:t>ИЗВЕЩЕНИЕ О ПРОВЕДЕНИИ ЗАПРОСА ЦЕНОВЫХ КОТИРОВОК В ЭЛЕКТРОННОЙ ФОРМЕ</w:t>
      </w:r>
    </w:p>
    <w:p w:rsidR="00543B7C" w:rsidRPr="00D40B0D" w:rsidRDefault="00927995" w:rsidP="00D83C58">
      <w:pPr>
        <w:spacing w:before="120"/>
        <w:jc w:val="center"/>
        <w:rPr>
          <w:rFonts w:ascii="Arial Narrow" w:hAnsi="Arial Narrow"/>
          <w:b/>
        </w:rPr>
      </w:pPr>
      <w:r w:rsidRPr="00D40B0D">
        <w:rPr>
          <w:rFonts w:ascii="Arial Narrow" w:hAnsi="Arial Narrow"/>
          <w:b/>
        </w:rPr>
        <w:t xml:space="preserve"> на право заключения </w:t>
      </w:r>
      <w:r w:rsidR="003A1473" w:rsidRPr="00D40B0D">
        <w:rPr>
          <w:rFonts w:ascii="Arial Narrow" w:hAnsi="Arial Narrow"/>
          <w:b/>
        </w:rPr>
        <w:t>д</w:t>
      </w:r>
      <w:r w:rsidRPr="00D40B0D">
        <w:rPr>
          <w:rFonts w:ascii="Arial Narrow" w:hAnsi="Arial Narrow"/>
          <w:b/>
        </w:rPr>
        <w:t xml:space="preserve">оговора на поставку </w:t>
      </w:r>
      <w:r w:rsidR="00323949" w:rsidRPr="00D40B0D">
        <w:rPr>
          <w:rFonts w:ascii="Arial Narrow" w:hAnsi="Arial Narrow"/>
          <w:b/>
        </w:rPr>
        <w:t>оргтехники и оборудования</w:t>
      </w:r>
      <w:r w:rsidR="00457AF9" w:rsidRPr="00D40B0D">
        <w:rPr>
          <w:rFonts w:ascii="Arial Narrow" w:hAnsi="Arial Narrow"/>
          <w:b/>
        </w:rPr>
        <w:t xml:space="preserve">, </w:t>
      </w:r>
      <w:r w:rsidRPr="00D40B0D">
        <w:rPr>
          <w:rFonts w:ascii="Arial Narrow" w:hAnsi="Arial Narrow"/>
          <w:b/>
        </w:rPr>
        <w:t>для нужд ФГУП «</w:t>
      </w:r>
      <w:r w:rsidR="003A1473" w:rsidRPr="00D40B0D">
        <w:rPr>
          <w:rFonts w:ascii="Arial Narrow" w:hAnsi="Arial Narrow"/>
          <w:b/>
        </w:rPr>
        <w:t>Атомфлот</w:t>
      </w:r>
      <w:r w:rsidRPr="00D40B0D">
        <w:rPr>
          <w:rFonts w:ascii="Arial Narrow" w:hAnsi="Arial Narrow"/>
          <w:b/>
        </w:rPr>
        <w:t>»</w:t>
      </w:r>
    </w:p>
    <w:p w:rsidR="00543B7C" w:rsidRPr="00D40B0D" w:rsidRDefault="00543B7C" w:rsidP="00D83C58">
      <w:pPr>
        <w:pStyle w:val="a6"/>
        <w:spacing w:before="120"/>
        <w:ind w:firstLine="703"/>
        <w:jc w:val="left"/>
        <w:rPr>
          <w:rFonts w:ascii="Arial Narrow" w:hAnsi="Arial Narrow"/>
          <w:caps w:val="0"/>
          <w:sz w:val="24"/>
          <w:szCs w:val="24"/>
        </w:rPr>
      </w:pPr>
    </w:p>
    <w:p w:rsidR="00457AF9" w:rsidRPr="00D40B0D" w:rsidRDefault="00457AF9" w:rsidP="00D83C58">
      <w:pPr>
        <w:spacing w:before="120" w:line="100" w:lineRule="atLeast"/>
        <w:ind w:firstLine="567"/>
        <w:jc w:val="both"/>
        <w:rPr>
          <w:rFonts w:ascii="Arial Narrow" w:eastAsia="Calibri" w:hAnsi="Arial Narrow"/>
          <w:color w:val="0000FF"/>
        </w:rPr>
      </w:pPr>
      <w:r w:rsidRPr="00D40B0D">
        <w:rPr>
          <w:rFonts w:ascii="Arial Narrow" w:hAnsi="Arial Narrow"/>
          <w:b/>
        </w:rPr>
        <w:t xml:space="preserve">1.Заказчик: </w:t>
      </w:r>
      <w:r w:rsidRPr="00D40B0D">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D40B0D">
          <w:rPr>
            <w:rFonts w:ascii="Arial Narrow" w:hAnsi="Arial Narrow"/>
          </w:rPr>
          <w:t>183017, г</w:t>
        </w:r>
      </w:smartTag>
      <w:r w:rsidRPr="00D40B0D">
        <w:rPr>
          <w:rFonts w:ascii="Arial Narrow" w:hAnsi="Arial Narrow"/>
        </w:rPr>
        <w:t xml:space="preserve">. Мурманск-17, ФГУП «Атомфлот», </w:t>
      </w:r>
      <w:r w:rsidRPr="00D40B0D">
        <w:rPr>
          <w:rFonts w:ascii="Arial Narrow" w:eastAsia="Calibri" w:hAnsi="Arial Narrow"/>
        </w:rPr>
        <w:t xml:space="preserve">Тел:(8152) 55-33-55, Факс: (8152) 55-33-00, E-mail: </w:t>
      </w:r>
      <w:hyperlink r:id="rId8" w:history="1">
        <w:r w:rsidRPr="00D40B0D">
          <w:rPr>
            <w:rStyle w:val="a3"/>
            <w:rFonts w:ascii="Arial Narrow" w:eastAsia="Calibri" w:hAnsi="Arial Narrow"/>
          </w:rPr>
          <w:t>general@rosatomflot.ru</w:t>
        </w:r>
      </w:hyperlink>
      <w:r w:rsidR="00723B38" w:rsidRPr="00D40B0D">
        <w:rPr>
          <w:rFonts w:ascii="Arial Narrow" w:eastAsia="Calibri" w:hAnsi="Arial Narrow"/>
          <w:color w:val="0000FF"/>
        </w:rPr>
        <w:t>.</w:t>
      </w:r>
    </w:p>
    <w:p w:rsidR="009B3B88" w:rsidRPr="00D40B0D" w:rsidRDefault="00457AF9" w:rsidP="00D83C58">
      <w:pPr>
        <w:tabs>
          <w:tab w:val="left" w:pos="648"/>
          <w:tab w:val="left" w:pos="3713"/>
        </w:tabs>
        <w:spacing w:before="120"/>
        <w:ind w:firstLine="567"/>
        <w:jc w:val="both"/>
        <w:rPr>
          <w:rFonts w:ascii="Arial Narrow" w:hAnsi="Arial Narrow"/>
          <w:b/>
          <w:iCs/>
        </w:rPr>
      </w:pPr>
      <w:r w:rsidRPr="00D40B0D">
        <w:rPr>
          <w:rFonts w:ascii="Arial Narrow" w:hAnsi="Arial Narrow"/>
          <w:b/>
          <w:iCs/>
        </w:rPr>
        <w:t xml:space="preserve">Контактное лицо: </w:t>
      </w:r>
    </w:p>
    <w:p w:rsidR="009B3B88" w:rsidRPr="00D40B0D" w:rsidRDefault="00723B38" w:rsidP="00D83C58">
      <w:pPr>
        <w:tabs>
          <w:tab w:val="left" w:pos="648"/>
          <w:tab w:val="left" w:pos="3713"/>
        </w:tabs>
        <w:spacing w:before="120"/>
        <w:ind w:firstLine="567"/>
        <w:jc w:val="both"/>
        <w:rPr>
          <w:rFonts w:ascii="Arial Narrow" w:hAnsi="Arial Narrow"/>
          <w:iCs/>
        </w:rPr>
      </w:pPr>
      <w:r w:rsidRPr="00D40B0D">
        <w:rPr>
          <w:rFonts w:ascii="Arial Narrow" w:hAnsi="Arial Narrow"/>
          <w:iCs/>
        </w:rPr>
        <w:t>Гордеева Юлия Вячеславовна, р.т. 553 211, м.т. +7 921 286 20 63</w:t>
      </w:r>
    </w:p>
    <w:p w:rsidR="00457AF9" w:rsidRPr="00D40B0D" w:rsidRDefault="00457AF9" w:rsidP="00D83C58">
      <w:pPr>
        <w:tabs>
          <w:tab w:val="left" w:pos="648"/>
          <w:tab w:val="left" w:pos="3713"/>
        </w:tabs>
        <w:spacing w:before="120"/>
        <w:ind w:firstLine="567"/>
        <w:jc w:val="both"/>
        <w:rPr>
          <w:rFonts w:ascii="Arial Narrow" w:hAnsi="Arial Narrow"/>
          <w:iCs/>
        </w:rPr>
      </w:pPr>
      <w:r w:rsidRPr="00D40B0D">
        <w:rPr>
          <w:rFonts w:ascii="Arial Narrow" w:hAnsi="Arial Narrow"/>
          <w:iCs/>
        </w:rPr>
        <w:t>Сосунова Анна Александровна, р.т. 553 236, м.т.+7 911 345 67 63</w:t>
      </w:r>
    </w:p>
    <w:p w:rsidR="00457AF9" w:rsidRPr="00D40B0D" w:rsidRDefault="00457AF9" w:rsidP="00D83C58">
      <w:pPr>
        <w:spacing w:before="120" w:line="100" w:lineRule="atLeast"/>
        <w:ind w:firstLine="567"/>
        <w:jc w:val="both"/>
        <w:rPr>
          <w:rFonts w:ascii="Arial Narrow" w:hAnsi="Arial Narrow"/>
          <w:b/>
        </w:rPr>
      </w:pPr>
      <w:r w:rsidRPr="00D40B0D">
        <w:rPr>
          <w:rFonts w:ascii="Arial Narrow" w:hAnsi="Arial Narrow"/>
          <w:b/>
        </w:rPr>
        <w:t xml:space="preserve">2.Источник финансирования: </w:t>
      </w:r>
      <w:r w:rsidRPr="00D40B0D">
        <w:rPr>
          <w:rFonts w:ascii="Arial Narrow" w:hAnsi="Arial Narrow"/>
        </w:rPr>
        <w:t>собственные средства</w:t>
      </w:r>
      <w:r w:rsidR="00723B38" w:rsidRPr="00D40B0D">
        <w:rPr>
          <w:rFonts w:ascii="Arial Narrow" w:hAnsi="Arial Narrow"/>
        </w:rPr>
        <w:t>.</w:t>
      </w:r>
    </w:p>
    <w:p w:rsidR="00457AF9" w:rsidRPr="00D40B0D" w:rsidRDefault="00457AF9" w:rsidP="00D83C58">
      <w:pPr>
        <w:spacing w:before="120" w:line="100" w:lineRule="atLeast"/>
        <w:ind w:firstLine="567"/>
        <w:jc w:val="both"/>
        <w:rPr>
          <w:rFonts w:ascii="Arial Narrow" w:hAnsi="Arial Narrow"/>
        </w:rPr>
      </w:pPr>
      <w:r w:rsidRPr="00D40B0D">
        <w:rPr>
          <w:rFonts w:ascii="Arial Narrow" w:hAnsi="Arial Narrow"/>
          <w:b/>
        </w:rPr>
        <w:t xml:space="preserve">3.Форма котировочной заявки: </w:t>
      </w:r>
      <w:r w:rsidRPr="00D40B0D">
        <w:rPr>
          <w:rFonts w:ascii="Arial Narrow" w:hAnsi="Arial Narrow"/>
        </w:rPr>
        <w:t>Форма котировочной заявки содержится в приложении  к извещению.</w:t>
      </w:r>
    </w:p>
    <w:p w:rsidR="00E262FA" w:rsidRPr="00D40B0D" w:rsidRDefault="00457AF9" w:rsidP="00D83C58">
      <w:pPr>
        <w:spacing w:before="120" w:line="100" w:lineRule="atLeast"/>
        <w:ind w:firstLine="567"/>
        <w:jc w:val="both"/>
        <w:rPr>
          <w:rFonts w:ascii="Arial Narrow" w:hAnsi="Arial Narrow"/>
          <w:b/>
        </w:rPr>
      </w:pPr>
      <w:r w:rsidRPr="00D40B0D">
        <w:rPr>
          <w:rFonts w:ascii="Arial Narrow" w:hAnsi="Arial Narrow"/>
          <w:b/>
        </w:rPr>
        <w:t>4.Наименование, характери</w:t>
      </w:r>
      <w:r w:rsidR="007A7E25" w:rsidRPr="00D40B0D">
        <w:rPr>
          <w:rFonts w:ascii="Arial Narrow" w:hAnsi="Arial Narrow"/>
          <w:b/>
        </w:rPr>
        <w:t>стика, количество поставляемых Т</w:t>
      </w:r>
      <w:r w:rsidRPr="00D40B0D">
        <w:rPr>
          <w:rFonts w:ascii="Arial Narrow" w:hAnsi="Arial Narrow"/>
          <w:b/>
        </w:rPr>
        <w:t>оваров:</w:t>
      </w:r>
      <w:r w:rsidR="00447927" w:rsidRPr="00D40B0D">
        <w:rPr>
          <w:rFonts w:ascii="Arial Narrow" w:hAnsi="Arial Narrow"/>
          <w:b/>
        </w:rPr>
        <w:t xml:space="preserve"> </w:t>
      </w:r>
      <w:r w:rsidR="00447927" w:rsidRPr="00D40B0D">
        <w:rPr>
          <w:rFonts w:ascii="Arial Narrow" w:hAnsi="Arial Narrow"/>
        </w:rPr>
        <w:t>в точном соответствии с требованиями Технического задания (Приложение №2 к Извещению).</w:t>
      </w:r>
    </w:p>
    <w:p w:rsidR="00E262FA" w:rsidRPr="00D40B0D" w:rsidRDefault="007A7E25" w:rsidP="00D83C58">
      <w:pPr>
        <w:spacing w:before="120" w:line="100" w:lineRule="atLeast"/>
        <w:ind w:firstLine="567"/>
        <w:jc w:val="both"/>
        <w:rPr>
          <w:rFonts w:ascii="Arial Narrow" w:hAnsi="Arial Narrow"/>
          <w:b/>
        </w:rPr>
      </w:pPr>
      <w:r w:rsidRPr="00D40B0D">
        <w:rPr>
          <w:rFonts w:ascii="Arial Narrow" w:hAnsi="Arial Narrow"/>
          <w:b/>
        </w:rPr>
        <w:t>5.Особые требования</w:t>
      </w:r>
      <w:r w:rsidR="00457AF9" w:rsidRPr="00D40B0D">
        <w:rPr>
          <w:rFonts w:ascii="Arial Narrow" w:hAnsi="Arial Narrow"/>
          <w:b/>
        </w:rPr>
        <w:t>:</w:t>
      </w:r>
    </w:p>
    <w:p w:rsidR="007A4E2E" w:rsidRPr="00D40B0D" w:rsidRDefault="007A4E2E" w:rsidP="00D83C58">
      <w:pPr>
        <w:spacing w:before="120"/>
        <w:ind w:firstLine="567"/>
        <w:jc w:val="both"/>
        <w:rPr>
          <w:rFonts w:ascii="Arial Narrow" w:hAnsi="Arial Narrow"/>
        </w:rPr>
      </w:pPr>
      <w:r w:rsidRPr="00D40B0D">
        <w:rPr>
          <w:rFonts w:ascii="Arial Narrow" w:hAnsi="Arial Narrow"/>
        </w:rPr>
        <w:t xml:space="preserve">- Наличие выездного сервисного центра; </w:t>
      </w:r>
    </w:p>
    <w:p w:rsidR="007A4E2E" w:rsidRPr="00D40B0D" w:rsidRDefault="007A4E2E" w:rsidP="00D83C58">
      <w:pPr>
        <w:spacing w:before="120"/>
        <w:ind w:firstLine="567"/>
        <w:rPr>
          <w:rFonts w:ascii="Arial Narrow" w:hAnsi="Arial Narrow"/>
        </w:rPr>
      </w:pPr>
      <w:r w:rsidRPr="00D40B0D">
        <w:rPr>
          <w:rFonts w:ascii="Arial Narrow" w:hAnsi="Arial Narrow"/>
        </w:rPr>
        <w:t>- Поставщик должен иметь не менее одного авторизованного сервисного центра в г. Мурманске;</w:t>
      </w:r>
    </w:p>
    <w:p w:rsidR="007A4E2E" w:rsidRPr="00D40B0D" w:rsidRDefault="007A4E2E" w:rsidP="00D83C58">
      <w:pPr>
        <w:spacing w:before="120"/>
        <w:ind w:firstLine="567"/>
        <w:rPr>
          <w:rFonts w:ascii="Arial Narrow" w:hAnsi="Arial Narrow"/>
        </w:rPr>
      </w:pPr>
      <w:r w:rsidRPr="00D40B0D">
        <w:rPr>
          <w:rFonts w:ascii="Arial Narrow" w:hAnsi="Arial Narrow"/>
        </w:rPr>
        <w:t>- Установка, наладка, технический контроль и испытания оборудования на месте поставки;</w:t>
      </w:r>
    </w:p>
    <w:p w:rsidR="007A4E2E" w:rsidRPr="00D40B0D" w:rsidRDefault="007A4E2E" w:rsidP="00D83C58">
      <w:pPr>
        <w:spacing w:before="120"/>
        <w:ind w:firstLine="567"/>
        <w:rPr>
          <w:rFonts w:ascii="Arial Narrow" w:hAnsi="Arial Narrow"/>
        </w:rPr>
      </w:pPr>
      <w:r w:rsidRPr="00D40B0D">
        <w:rPr>
          <w:rFonts w:ascii="Arial Narrow" w:hAnsi="Arial Narrow"/>
        </w:rPr>
        <w:t xml:space="preserve">- Гарантийное обслуживание оборудования производится на месте эксплуатации с выездом сервисного инженера. Пакет обслуживания предусматривает: </w:t>
      </w:r>
    </w:p>
    <w:p w:rsidR="007A4E2E" w:rsidRPr="00D40B0D" w:rsidRDefault="007A4E2E" w:rsidP="00D83C58">
      <w:pPr>
        <w:pStyle w:val="af0"/>
        <w:numPr>
          <w:ilvl w:val="0"/>
          <w:numId w:val="15"/>
        </w:numPr>
        <w:spacing w:before="120" w:after="0"/>
        <w:ind w:firstLine="567"/>
        <w:jc w:val="left"/>
        <w:rPr>
          <w:rFonts w:ascii="Arial Narrow" w:hAnsi="Arial Narrow"/>
        </w:rPr>
      </w:pPr>
      <w:r w:rsidRPr="00D40B0D">
        <w:rPr>
          <w:rFonts w:ascii="Arial Narrow" w:hAnsi="Arial Narrow"/>
        </w:rPr>
        <w:t>Время отклика – в течение 24 часов в рабочие дни.</w:t>
      </w:r>
    </w:p>
    <w:p w:rsidR="007A4E2E" w:rsidRPr="00D40B0D" w:rsidRDefault="007A4E2E" w:rsidP="00D83C58">
      <w:pPr>
        <w:pStyle w:val="af0"/>
        <w:numPr>
          <w:ilvl w:val="0"/>
          <w:numId w:val="15"/>
        </w:numPr>
        <w:spacing w:before="120" w:after="0"/>
        <w:ind w:firstLine="567"/>
        <w:jc w:val="left"/>
        <w:rPr>
          <w:rFonts w:ascii="Arial Narrow" w:hAnsi="Arial Narrow"/>
        </w:rPr>
      </w:pPr>
      <w:r w:rsidRPr="00D40B0D">
        <w:rPr>
          <w:rFonts w:ascii="Arial Narrow" w:hAnsi="Arial Narrow"/>
        </w:rPr>
        <w:t>Время ликвидации неисправности – до 5 рабочих дней.</w:t>
      </w:r>
    </w:p>
    <w:p w:rsidR="007A4E2E" w:rsidRPr="00D40B0D" w:rsidRDefault="007A4E2E" w:rsidP="00D83C58">
      <w:pPr>
        <w:pStyle w:val="af0"/>
        <w:numPr>
          <w:ilvl w:val="0"/>
          <w:numId w:val="15"/>
        </w:numPr>
        <w:spacing w:before="120" w:after="0"/>
        <w:ind w:firstLine="567"/>
        <w:jc w:val="left"/>
        <w:rPr>
          <w:rFonts w:ascii="Arial Narrow" w:hAnsi="Arial Narrow"/>
        </w:rPr>
      </w:pPr>
      <w:r w:rsidRPr="00D40B0D">
        <w:rPr>
          <w:rFonts w:ascii="Arial Narrow" w:hAnsi="Arial Narrow"/>
        </w:rPr>
        <w:t>Время обслуживания – с 10 до 17 часов в рабочие дни.</w:t>
      </w:r>
    </w:p>
    <w:p w:rsidR="007A4E2E" w:rsidRPr="00D40B0D" w:rsidRDefault="007A4E2E" w:rsidP="00D83C58">
      <w:pPr>
        <w:spacing w:before="120"/>
        <w:ind w:firstLine="567"/>
        <w:rPr>
          <w:rFonts w:ascii="Arial Narrow" w:hAnsi="Arial Narrow"/>
          <w:color w:val="000000"/>
        </w:rPr>
      </w:pPr>
      <w:r w:rsidRPr="00D40B0D">
        <w:rPr>
          <w:rFonts w:ascii="Arial Narrow" w:hAnsi="Arial Narrow"/>
          <w:color w:val="000000"/>
        </w:rPr>
        <w:t>- Настройка и запуск оборудования (Настройка и сборка многофункциональных печатающих устройств, проверка работы многофункциональных печатающих устройств) на территории заказчика.</w:t>
      </w:r>
    </w:p>
    <w:p w:rsidR="007A4E2E" w:rsidRPr="00D40B0D" w:rsidRDefault="00ED6853" w:rsidP="00D83C58">
      <w:pPr>
        <w:spacing w:before="120"/>
        <w:ind w:firstLine="567"/>
        <w:jc w:val="both"/>
        <w:rPr>
          <w:rFonts w:ascii="Arial Narrow" w:hAnsi="Arial Narrow" w:cs="Tahoma"/>
          <w:color w:val="000000"/>
        </w:rPr>
      </w:pPr>
      <w:r w:rsidRPr="00D40B0D">
        <w:rPr>
          <w:rFonts w:ascii="Arial Narrow" w:hAnsi="Arial Narrow"/>
          <w:color w:val="000000"/>
        </w:rPr>
        <w:t xml:space="preserve">- </w:t>
      </w:r>
      <w:r w:rsidR="007A4E2E" w:rsidRPr="00D40B0D">
        <w:rPr>
          <w:rFonts w:ascii="Arial Narrow" w:hAnsi="Arial Narrow"/>
          <w:color w:val="000000"/>
        </w:rPr>
        <w:t>Товар должен быть новым. Иметь сертификаты соответствия.</w:t>
      </w:r>
    </w:p>
    <w:p w:rsidR="00457AF9" w:rsidRPr="00D40B0D" w:rsidRDefault="00F1600B" w:rsidP="00D83C58">
      <w:pPr>
        <w:tabs>
          <w:tab w:val="left" w:pos="851"/>
        </w:tabs>
        <w:spacing w:before="120" w:line="100" w:lineRule="atLeast"/>
        <w:ind w:firstLine="567"/>
        <w:jc w:val="both"/>
        <w:rPr>
          <w:rFonts w:ascii="Arial Narrow" w:hAnsi="Arial Narrow"/>
        </w:rPr>
      </w:pPr>
      <w:r w:rsidRPr="00D40B0D">
        <w:rPr>
          <w:rFonts w:ascii="Arial Narrow" w:hAnsi="Arial Narrow"/>
          <w:b/>
        </w:rPr>
        <w:t>6</w:t>
      </w:r>
      <w:r w:rsidR="00457AF9" w:rsidRPr="00D40B0D">
        <w:rPr>
          <w:rFonts w:ascii="Arial Narrow" w:hAnsi="Arial Narrow"/>
          <w:b/>
        </w:rPr>
        <w:t xml:space="preserve">.Место поставки </w:t>
      </w:r>
      <w:r w:rsidR="00EB3AC6" w:rsidRPr="00D40B0D">
        <w:rPr>
          <w:rFonts w:ascii="Arial Narrow" w:hAnsi="Arial Narrow"/>
          <w:b/>
        </w:rPr>
        <w:t>Т</w:t>
      </w:r>
      <w:r w:rsidR="00457AF9" w:rsidRPr="00D40B0D">
        <w:rPr>
          <w:rFonts w:ascii="Arial Narrow" w:hAnsi="Arial Narrow"/>
          <w:b/>
        </w:rPr>
        <w:t>овара:</w:t>
      </w:r>
      <w:r w:rsidR="00457AF9" w:rsidRPr="00D40B0D">
        <w:rPr>
          <w:rFonts w:ascii="Arial Narrow" w:hAnsi="Arial Narrow"/>
        </w:rPr>
        <w:t xml:space="preserve"> </w:t>
      </w:r>
      <w:r w:rsidR="00457AF9" w:rsidRPr="00D40B0D">
        <w:rPr>
          <w:rFonts w:ascii="Arial Narrow" w:hAnsi="Arial Narrow"/>
          <w:spacing w:val="3"/>
        </w:rPr>
        <w:t>ФГУП «Атомфлот»</w:t>
      </w:r>
      <w:r w:rsidR="00EB3AC6" w:rsidRPr="00D40B0D">
        <w:rPr>
          <w:rFonts w:ascii="Arial Narrow" w:hAnsi="Arial Narrow"/>
          <w:spacing w:val="3"/>
        </w:rPr>
        <w:t>, 183017, г.Мурманск-17</w:t>
      </w:r>
      <w:r w:rsidR="00457AF9" w:rsidRPr="00D40B0D">
        <w:rPr>
          <w:rFonts w:ascii="Arial Narrow" w:hAnsi="Arial Narrow"/>
          <w:spacing w:val="3"/>
        </w:rPr>
        <w:t>.</w:t>
      </w:r>
    </w:p>
    <w:p w:rsidR="0051776C" w:rsidRPr="00D40B0D" w:rsidRDefault="00F1600B" w:rsidP="00D83C58">
      <w:pPr>
        <w:tabs>
          <w:tab w:val="left" w:pos="851"/>
        </w:tabs>
        <w:spacing w:before="120" w:line="100" w:lineRule="atLeast"/>
        <w:ind w:firstLine="567"/>
        <w:jc w:val="both"/>
        <w:rPr>
          <w:rFonts w:ascii="Arial Narrow" w:hAnsi="Arial Narrow"/>
          <w:spacing w:val="3"/>
        </w:rPr>
      </w:pPr>
      <w:r w:rsidRPr="00D40B0D">
        <w:rPr>
          <w:rFonts w:ascii="Arial Narrow" w:hAnsi="Arial Narrow"/>
          <w:b/>
        </w:rPr>
        <w:t>7</w:t>
      </w:r>
      <w:r w:rsidR="00457AF9" w:rsidRPr="00D40B0D">
        <w:rPr>
          <w:rFonts w:ascii="Arial Narrow" w:hAnsi="Arial Narrow"/>
          <w:b/>
        </w:rPr>
        <w:t xml:space="preserve">.Условия поставки товара: </w:t>
      </w:r>
      <w:r w:rsidR="00457AF9" w:rsidRPr="00D40B0D">
        <w:rPr>
          <w:rFonts w:ascii="Arial Narrow" w:hAnsi="Arial Narrow"/>
        </w:rPr>
        <w:t>П</w:t>
      </w:r>
      <w:r w:rsidR="00457AF9" w:rsidRPr="00D40B0D">
        <w:rPr>
          <w:rFonts w:ascii="Arial Narrow" w:hAnsi="Arial Narrow"/>
          <w:spacing w:val="3"/>
        </w:rPr>
        <w:t xml:space="preserve">оставка </w:t>
      </w:r>
      <w:r w:rsidR="00EB3AC6" w:rsidRPr="00D40B0D">
        <w:rPr>
          <w:rFonts w:ascii="Arial Narrow" w:hAnsi="Arial Narrow"/>
          <w:spacing w:val="3"/>
        </w:rPr>
        <w:t>Товара</w:t>
      </w:r>
      <w:r w:rsidR="0051776C" w:rsidRPr="00D40B0D">
        <w:rPr>
          <w:rFonts w:ascii="Arial Narrow" w:hAnsi="Arial Narrow"/>
          <w:spacing w:val="3"/>
        </w:rPr>
        <w:t xml:space="preserve"> должна осуществляться </w:t>
      </w:r>
      <w:r w:rsidR="00EB3AC6" w:rsidRPr="00D40B0D">
        <w:rPr>
          <w:rFonts w:ascii="Arial Narrow" w:hAnsi="Arial Narrow"/>
          <w:spacing w:val="3"/>
        </w:rPr>
        <w:t xml:space="preserve">в соответствии с </w:t>
      </w:r>
      <w:r w:rsidR="009B7FF1" w:rsidRPr="00D40B0D">
        <w:rPr>
          <w:rFonts w:ascii="Arial Narrow" w:hAnsi="Arial Narrow"/>
          <w:spacing w:val="3"/>
        </w:rPr>
        <w:t>условиями договора</w:t>
      </w:r>
      <w:r w:rsidR="00EB3AC6" w:rsidRPr="00D40B0D">
        <w:rPr>
          <w:rFonts w:ascii="Arial Narrow" w:hAnsi="Arial Narrow"/>
          <w:spacing w:val="3"/>
        </w:rPr>
        <w:t>.</w:t>
      </w:r>
    </w:p>
    <w:p w:rsidR="00457AF9" w:rsidRPr="00D40B0D" w:rsidRDefault="00F1600B" w:rsidP="00D83C58">
      <w:pPr>
        <w:tabs>
          <w:tab w:val="left" w:pos="851"/>
        </w:tabs>
        <w:spacing w:before="120"/>
        <w:ind w:firstLine="567"/>
        <w:jc w:val="both"/>
        <w:rPr>
          <w:rFonts w:ascii="Arial Narrow" w:hAnsi="Arial Narrow"/>
        </w:rPr>
      </w:pPr>
      <w:r w:rsidRPr="00D40B0D">
        <w:rPr>
          <w:rFonts w:ascii="Arial Narrow" w:hAnsi="Arial Narrow"/>
          <w:b/>
        </w:rPr>
        <w:t>8</w:t>
      </w:r>
      <w:r w:rsidR="00457AF9" w:rsidRPr="00D40B0D">
        <w:rPr>
          <w:rFonts w:ascii="Arial Narrow" w:hAnsi="Arial Narrow"/>
          <w:b/>
        </w:rPr>
        <w:t xml:space="preserve">.Срок поставки товара: </w:t>
      </w:r>
      <w:r w:rsidR="0053266E" w:rsidRPr="00D40B0D">
        <w:rPr>
          <w:rFonts w:ascii="Arial Narrow" w:hAnsi="Arial Narrow"/>
        </w:rPr>
        <w:t xml:space="preserve">в течение </w:t>
      </w:r>
      <w:r w:rsidR="00DB0E87" w:rsidRPr="00D40B0D">
        <w:rPr>
          <w:rFonts w:ascii="Arial Narrow" w:hAnsi="Arial Narrow"/>
        </w:rPr>
        <w:t>14</w:t>
      </w:r>
      <w:r w:rsidR="009634A4" w:rsidRPr="00D40B0D">
        <w:rPr>
          <w:rFonts w:ascii="Arial Narrow" w:hAnsi="Arial Narrow"/>
        </w:rPr>
        <w:t xml:space="preserve"> дней</w:t>
      </w:r>
      <w:r w:rsidR="0053266E" w:rsidRPr="00D40B0D">
        <w:rPr>
          <w:rFonts w:ascii="Arial Narrow" w:hAnsi="Arial Narrow"/>
        </w:rPr>
        <w:t xml:space="preserve"> с </w:t>
      </w:r>
      <w:r w:rsidR="009634A4" w:rsidRPr="00D40B0D">
        <w:rPr>
          <w:rFonts w:ascii="Arial Narrow" w:hAnsi="Arial Narrow"/>
        </w:rPr>
        <w:t>даты</w:t>
      </w:r>
      <w:r w:rsidR="0053266E" w:rsidRPr="00D40B0D">
        <w:rPr>
          <w:rFonts w:ascii="Arial Narrow" w:hAnsi="Arial Narrow"/>
        </w:rPr>
        <w:t xml:space="preserve"> подписания договора.</w:t>
      </w:r>
    </w:p>
    <w:p w:rsidR="00457AF9" w:rsidRPr="00D40B0D" w:rsidRDefault="00F1600B" w:rsidP="00D83C58">
      <w:pPr>
        <w:tabs>
          <w:tab w:val="left" w:pos="851"/>
        </w:tabs>
        <w:spacing w:before="120" w:line="100" w:lineRule="atLeast"/>
        <w:ind w:firstLine="567"/>
        <w:jc w:val="both"/>
        <w:rPr>
          <w:rFonts w:ascii="Arial Narrow" w:hAnsi="Arial Narrow"/>
        </w:rPr>
      </w:pPr>
      <w:r w:rsidRPr="00D40B0D">
        <w:rPr>
          <w:rFonts w:ascii="Arial Narrow" w:hAnsi="Arial Narrow"/>
          <w:b/>
        </w:rPr>
        <w:t>9</w:t>
      </w:r>
      <w:r w:rsidR="00457AF9" w:rsidRPr="00D40B0D">
        <w:rPr>
          <w:rFonts w:ascii="Arial Narrow" w:hAnsi="Arial Narrow"/>
          <w:b/>
        </w:rPr>
        <w:t>.Сведения о включенных в цену расходах:</w:t>
      </w:r>
      <w:r w:rsidR="00457AF9" w:rsidRPr="00D40B0D">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D40B0D" w:rsidRDefault="00457AF9" w:rsidP="00D83C58">
      <w:pPr>
        <w:tabs>
          <w:tab w:val="left" w:pos="851"/>
        </w:tabs>
        <w:spacing w:before="120" w:line="100" w:lineRule="atLeast"/>
        <w:ind w:firstLine="567"/>
        <w:jc w:val="both"/>
        <w:rPr>
          <w:rFonts w:ascii="Arial Narrow" w:hAnsi="Arial Narrow"/>
        </w:rPr>
      </w:pPr>
      <w:r w:rsidRPr="00D40B0D">
        <w:rPr>
          <w:rFonts w:ascii="Arial Narrow" w:hAnsi="Arial Narrow"/>
          <w:b/>
        </w:rPr>
        <w:t>1</w:t>
      </w:r>
      <w:r w:rsidR="00F1600B" w:rsidRPr="00D40B0D">
        <w:rPr>
          <w:rFonts w:ascii="Arial Narrow" w:hAnsi="Arial Narrow"/>
          <w:b/>
        </w:rPr>
        <w:t>0</w:t>
      </w:r>
      <w:r w:rsidRPr="00D40B0D">
        <w:rPr>
          <w:rFonts w:ascii="Arial Narrow" w:hAnsi="Arial Narrow"/>
          <w:b/>
        </w:rPr>
        <w:t>.Сроки и условия оплаты товара /оказанных услуг/выполненных работ:</w:t>
      </w:r>
      <w:r w:rsidRPr="00D40B0D">
        <w:rPr>
          <w:rFonts w:ascii="Arial Narrow" w:hAnsi="Arial Narrow"/>
        </w:rPr>
        <w:t xml:space="preserve"> </w:t>
      </w:r>
      <w:r w:rsidR="00F1600B" w:rsidRPr="00D40B0D">
        <w:rPr>
          <w:rFonts w:ascii="Arial Narrow" w:hAnsi="Arial Narrow"/>
        </w:rPr>
        <w:t>Оплата после поставки товара.</w:t>
      </w:r>
      <w:r w:rsidR="00DF7118" w:rsidRPr="00D40B0D">
        <w:rPr>
          <w:rFonts w:ascii="Arial Narrow" w:hAnsi="Arial Narrow"/>
        </w:rPr>
        <w:t xml:space="preserve"> </w:t>
      </w:r>
    </w:p>
    <w:p w:rsidR="00457AF9" w:rsidRPr="00D40B0D" w:rsidRDefault="00F1600B" w:rsidP="00D83C58">
      <w:pPr>
        <w:tabs>
          <w:tab w:val="left" w:pos="851"/>
        </w:tabs>
        <w:spacing w:before="120" w:line="100" w:lineRule="atLeast"/>
        <w:ind w:firstLine="567"/>
        <w:jc w:val="both"/>
        <w:rPr>
          <w:rFonts w:ascii="Arial Narrow" w:hAnsi="Arial Narrow"/>
        </w:rPr>
      </w:pPr>
      <w:r w:rsidRPr="00D40B0D">
        <w:rPr>
          <w:rFonts w:ascii="Arial Narrow" w:hAnsi="Arial Narrow"/>
          <w:b/>
        </w:rPr>
        <w:t>11</w:t>
      </w:r>
      <w:r w:rsidR="00457AF9" w:rsidRPr="00D40B0D">
        <w:rPr>
          <w:rFonts w:ascii="Arial Narrow" w:hAnsi="Arial Narrow"/>
          <w:b/>
        </w:rPr>
        <w:t>.Начальная (максимальная) цена договора:</w:t>
      </w:r>
      <w:r w:rsidR="00457AF9" w:rsidRPr="00D40B0D">
        <w:rPr>
          <w:rFonts w:ascii="Arial Narrow" w:hAnsi="Arial Narrow"/>
        </w:rPr>
        <w:t xml:space="preserve"> </w:t>
      </w:r>
      <w:r w:rsidR="00ED6853" w:rsidRPr="00D40B0D">
        <w:rPr>
          <w:rFonts w:ascii="Arial Narrow" w:hAnsi="Arial Narrow"/>
        </w:rPr>
        <w:t>4.966.544</w:t>
      </w:r>
      <w:r w:rsidR="009634A4" w:rsidRPr="00D40B0D">
        <w:rPr>
          <w:rFonts w:ascii="Arial Narrow" w:hAnsi="Arial Narrow"/>
        </w:rPr>
        <w:t>,00</w:t>
      </w:r>
      <w:r w:rsidR="00457AF9" w:rsidRPr="00D40B0D">
        <w:rPr>
          <w:rFonts w:ascii="Arial Narrow" w:hAnsi="Arial Narrow"/>
        </w:rPr>
        <w:t xml:space="preserve"> рублей (в т.ч. НДС)</w:t>
      </w:r>
      <w:r w:rsidR="00F73EB3" w:rsidRPr="00D40B0D">
        <w:rPr>
          <w:rFonts w:ascii="Arial Narrow" w:hAnsi="Arial Narrow"/>
        </w:rPr>
        <w:t>.</w:t>
      </w:r>
    </w:p>
    <w:p w:rsidR="00457AF9" w:rsidRPr="00D40B0D" w:rsidRDefault="00F1600B" w:rsidP="00D83C58">
      <w:pPr>
        <w:tabs>
          <w:tab w:val="left" w:pos="851"/>
        </w:tabs>
        <w:spacing w:before="120"/>
        <w:ind w:firstLine="567"/>
        <w:jc w:val="both"/>
        <w:rPr>
          <w:rFonts w:ascii="Arial Narrow" w:hAnsi="Arial Narrow"/>
        </w:rPr>
      </w:pPr>
      <w:r w:rsidRPr="00D40B0D">
        <w:rPr>
          <w:rFonts w:ascii="Arial Narrow" w:hAnsi="Arial Narrow"/>
          <w:b/>
          <w:kern w:val="26"/>
        </w:rPr>
        <w:t>12</w:t>
      </w:r>
      <w:r w:rsidR="00457AF9" w:rsidRPr="00D40B0D">
        <w:rPr>
          <w:rFonts w:ascii="Arial Narrow" w:hAnsi="Arial Narrow"/>
          <w:b/>
          <w:kern w:val="26"/>
        </w:rPr>
        <w:t>.Порядок формирования цены:</w:t>
      </w:r>
      <w:r w:rsidR="00457AF9" w:rsidRPr="00D40B0D">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5A6A47" w:rsidRPr="00D40B0D" w:rsidRDefault="00F1600B" w:rsidP="00D83C58">
      <w:pPr>
        <w:tabs>
          <w:tab w:val="left" w:pos="851"/>
        </w:tabs>
        <w:spacing w:before="120" w:line="100" w:lineRule="atLeast"/>
        <w:ind w:firstLine="567"/>
        <w:jc w:val="both"/>
        <w:rPr>
          <w:rFonts w:ascii="Arial Narrow" w:hAnsi="Arial Narrow" w:cs="Arial"/>
          <w:color w:val="FF0000"/>
        </w:rPr>
      </w:pPr>
      <w:r w:rsidRPr="00D40B0D">
        <w:rPr>
          <w:rFonts w:ascii="Arial Narrow" w:hAnsi="Arial Narrow"/>
          <w:b/>
        </w:rPr>
        <w:t>13</w:t>
      </w:r>
      <w:r w:rsidR="00457AF9" w:rsidRPr="00D40B0D">
        <w:rPr>
          <w:rFonts w:ascii="Arial Narrow" w:hAnsi="Arial Narrow"/>
          <w:b/>
        </w:rPr>
        <w:t>.Место подачи котировочных  заявок:</w:t>
      </w:r>
      <w:r w:rsidR="00457AF9" w:rsidRPr="00D40B0D">
        <w:rPr>
          <w:rFonts w:ascii="Arial Narrow" w:hAnsi="Arial Narrow"/>
        </w:rPr>
        <w:t xml:space="preserve"> </w:t>
      </w:r>
      <w:r w:rsidR="005A6A47" w:rsidRPr="00D40B0D">
        <w:rPr>
          <w:rFonts w:ascii="Arial Narrow" w:hAnsi="Arial Narrow" w:cs="Arial"/>
        </w:rPr>
        <w:t xml:space="preserve">Сеть Интернет, сайт оператора электронной торговой площадки ООО «Аукционный Конкурсный Дом» - </w:t>
      </w:r>
      <w:hyperlink r:id="rId9" w:history="1">
        <w:r w:rsidR="005A6A47" w:rsidRPr="00D40B0D">
          <w:rPr>
            <w:rStyle w:val="a3"/>
            <w:rFonts w:ascii="Arial Narrow" w:hAnsi="Arial Narrow" w:cs="Arial"/>
            <w:color w:val="auto"/>
            <w:lang w:val="en-US"/>
          </w:rPr>
          <w:t>www</w:t>
        </w:r>
        <w:r w:rsidR="005A6A47" w:rsidRPr="00D40B0D">
          <w:rPr>
            <w:rStyle w:val="a3"/>
            <w:rFonts w:ascii="Arial Narrow" w:hAnsi="Arial Narrow" w:cs="Arial"/>
            <w:color w:val="auto"/>
          </w:rPr>
          <w:t>.</w:t>
        </w:r>
        <w:r w:rsidR="005A6A47" w:rsidRPr="00D40B0D">
          <w:rPr>
            <w:rStyle w:val="a3"/>
            <w:rFonts w:ascii="Arial Narrow" w:hAnsi="Arial Narrow" w:cs="Arial"/>
            <w:color w:val="auto"/>
            <w:lang w:val="en-US"/>
          </w:rPr>
          <w:t>A</w:t>
        </w:r>
        <w:r w:rsidR="005A6A47" w:rsidRPr="00D40B0D">
          <w:rPr>
            <w:rStyle w:val="a3"/>
            <w:rFonts w:ascii="Arial Narrow" w:hAnsi="Arial Narrow" w:cs="Arial"/>
            <w:color w:val="auto"/>
          </w:rPr>
          <w:t>-</w:t>
        </w:r>
        <w:r w:rsidR="005A6A47" w:rsidRPr="00D40B0D">
          <w:rPr>
            <w:rStyle w:val="a3"/>
            <w:rFonts w:ascii="Arial Narrow" w:hAnsi="Arial Narrow" w:cs="Arial"/>
            <w:color w:val="auto"/>
            <w:lang w:val="en-US"/>
          </w:rPr>
          <w:t>K</w:t>
        </w:r>
        <w:r w:rsidR="005A6A47" w:rsidRPr="00D40B0D">
          <w:rPr>
            <w:rStyle w:val="a3"/>
            <w:rFonts w:ascii="Arial Narrow" w:hAnsi="Arial Narrow" w:cs="Arial"/>
            <w:color w:val="auto"/>
          </w:rPr>
          <w:t>-</w:t>
        </w:r>
        <w:r w:rsidR="005A6A47" w:rsidRPr="00D40B0D">
          <w:rPr>
            <w:rStyle w:val="a3"/>
            <w:rFonts w:ascii="Arial Narrow" w:hAnsi="Arial Narrow" w:cs="Arial"/>
            <w:color w:val="auto"/>
            <w:lang w:val="en-US"/>
          </w:rPr>
          <w:t>D</w:t>
        </w:r>
        <w:r w:rsidR="005A6A47" w:rsidRPr="00D40B0D">
          <w:rPr>
            <w:rStyle w:val="a3"/>
            <w:rFonts w:ascii="Arial Narrow" w:hAnsi="Arial Narrow" w:cs="Arial"/>
            <w:color w:val="auto"/>
          </w:rPr>
          <w:t>.</w:t>
        </w:r>
        <w:r w:rsidR="005A6A47" w:rsidRPr="00D40B0D">
          <w:rPr>
            <w:rStyle w:val="a3"/>
            <w:rFonts w:ascii="Arial Narrow" w:hAnsi="Arial Narrow" w:cs="Arial"/>
            <w:color w:val="auto"/>
            <w:lang w:val="en-US"/>
          </w:rPr>
          <w:t>ru</w:t>
        </w:r>
      </w:hyperlink>
      <w:r w:rsidR="005A6A47" w:rsidRPr="00D40B0D">
        <w:rPr>
          <w:rFonts w:ascii="Arial Narrow" w:hAnsi="Arial Narrow" w:cs="Arial"/>
        </w:rPr>
        <w:t>.</w:t>
      </w:r>
      <w:r w:rsidR="005A6A47" w:rsidRPr="00D40B0D">
        <w:rPr>
          <w:rFonts w:ascii="Arial Narrow" w:hAnsi="Arial Narrow" w:cs="Arial"/>
          <w:color w:val="FF0000"/>
        </w:rPr>
        <w:t xml:space="preserve"> </w:t>
      </w:r>
    </w:p>
    <w:p w:rsidR="00F73EB3" w:rsidRPr="00D40B0D" w:rsidRDefault="00457AF9" w:rsidP="00D83C58">
      <w:pPr>
        <w:tabs>
          <w:tab w:val="left" w:pos="851"/>
        </w:tabs>
        <w:spacing w:before="120" w:line="100" w:lineRule="atLeast"/>
        <w:ind w:firstLine="567"/>
        <w:jc w:val="both"/>
        <w:rPr>
          <w:rFonts w:ascii="Arial Narrow" w:hAnsi="Arial Narrow"/>
          <w:b/>
        </w:rPr>
      </w:pPr>
      <w:r w:rsidRPr="00D40B0D">
        <w:rPr>
          <w:rFonts w:ascii="Arial Narrow" w:hAnsi="Arial Narrow"/>
          <w:b/>
        </w:rPr>
        <w:t>1</w:t>
      </w:r>
      <w:r w:rsidR="00F1600B" w:rsidRPr="00D40B0D">
        <w:rPr>
          <w:rFonts w:ascii="Arial Narrow" w:hAnsi="Arial Narrow"/>
          <w:b/>
        </w:rPr>
        <w:t>4</w:t>
      </w:r>
      <w:r w:rsidRPr="00D40B0D">
        <w:rPr>
          <w:rFonts w:ascii="Arial Narrow" w:hAnsi="Arial Narrow"/>
          <w:b/>
        </w:rPr>
        <w:t>.</w:t>
      </w:r>
      <w:r w:rsidR="00F73EB3" w:rsidRPr="00D40B0D">
        <w:rPr>
          <w:rFonts w:ascii="Arial Narrow" w:hAnsi="Arial Narrow"/>
          <w:b/>
        </w:rPr>
        <w:t xml:space="preserve">Дата и время начала срока подачи котировочных заявок: </w:t>
      </w:r>
      <w:r w:rsidR="009634A4" w:rsidRPr="00D40B0D">
        <w:rPr>
          <w:rFonts w:ascii="Arial Narrow" w:hAnsi="Arial Narrow"/>
        </w:rPr>
        <w:t>0</w:t>
      </w:r>
      <w:r w:rsidR="00DF0397" w:rsidRPr="00D40B0D">
        <w:rPr>
          <w:rFonts w:ascii="Arial Narrow" w:hAnsi="Arial Narrow"/>
        </w:rPr>
        <w:t>3</w:t>
      </w:r>
      <w:r w:rsidR="009634A4" w:rsidRPr="00D40B0D">
        <w:rPr>
          <w:rFonts w:ascii="Arial Narrow" w:hAnsi="Arial Narrow"/>
        </w:rPr>
        <w:t>.07</w:t>
      </w:r>
      <w:r w:rsidR="00DA5F4E" w:rsidRPr="00D40B0D">
        <w:rPr>
          <w:rFonts w:ascii="Arial Narrow" w:hAnsi="Arial Narrow"/>
        </w:rPr>
        <w:t>.2010г., 17:00</w:t>
      </w:r>
      <w:r w:rsidR="00C057AD" w:rsidRPr="00D40B0D">
        <w:rPr>
          <w:rFonts w:ascii="Arial Narrow" w:hAnsi="Arial Narrow"/>
        </w:rPr>
        <w:t>.</w:t>
      </w:r>
    </w:p>
    <w:p w:rsidR="00457AF9" w:rsidRPr="00D40B0D" w:rsidRDefault="00457AF9" w:rsidP="00D83C58">
      <w:pPr>
        <w:tabs>
          <w:tab w:val="left" w:pos="851"/>
        </w:tabs>
        <w:spacing w:before="120" w:line="100" w:lineRule="atLeast"/>
        <w:ind w:firstLine="567"/>
        <w:jc w:val="both"/>
        <w:rPr>
          <w:rFonts w:ascii="Arial Narrow" w:hAnsi="Arial Narrow"/>
        </w:rPr>
      </w:pPr>
      <w:r w:rsidRPr="00D40B0D">
        <w:rPr>
          <w:rFonts w:ascii="Arial Narrow" w:hAnsi="Arial Narrow"/>
          <w:b/>
        </w:rPr>
        <w:t xml:space="preserve">Дата и время окончания срока подачи котировочных заявок: </w:t>
      </w:r>
      <w:r w:rsidR="00DF0397" w:rsidRPr="00D40B0D">
        <w:rPr>
          <w:rFonts w:ascii="Arial Narrow" w:hAnsi="Arial Narrow"/>
        </w:rPr>
        <w:t>13</w:t>
      </w:r>
      <w:r w:rsidR="009634A4" w:rsidRPr="00D40B0D">
        <w:rPr>
          <w:rFonts w:ascii="Arial Narrow" w:hAnsi="Arial Narrow"/>
        </w:rPr>
        <w:t>.07</w:t>
      </w:r>
      <w:r w:rsidR="00DA5F4E" w:rsidRPr="00D40B0D">
        <w:rPr>
          <w:rFonts w:ascii="Arial Narrow" w:hAnsi="Arial Narrow"/>
        </w:rPr>
        <w:t>.2010г.; 1</w:t>
      </w:r>
      <w:r w:rsidR="00DF0397" w:rsidRPr="00D40B0D">
        <w:rPr>
          <w:rFonts w:ascii="Arial Narrow" w:hAnsi="Arial Narrow"/>
        </w:rPr>
        <w:t>5</w:t>
      </w:r>
      <w:r w:rsidR="00DA5F4E" w:rsidRPr="00D40B0D">
        <w:rPr>
          <w:rFonts w:ascii="Arial Narrow" w:hAnsi="Arial Narrow"/>
        </w:rPr>
        <w:t>:00</w:t>
      </w:r>
      <w:r w:rsidR="00C057AD" w:rsidRPr="00D40B0D">
        <w:rPr>
          <w:rFonts w:ascii="Arial Narrow" w:hAnsi="Arial Narrow"/>
        </w:rPr>
        <w:t>.</w:t>
      </w:r>
    </w:p>
    <w:p w:rsidR="00F73EB3" w:rsidRPr="00D40B0D" w:rsidRDefault="00F73EB3" w:rsidP="00D83C58">
      <w:pPr>
        <w:tabs>
          <w:tab w:val="left" w:pos="851"/>
        </w:tabs>
        <w:spacing w:before="120" w:line="100" w:lineRule="atLeast"/>
        <w:ind w:firstLine="567"/>
        <w:jc w:val="both"/>
        <w:rPr>
          <w:rFonts w:ascii="Arial Narrow" w:hAnsi="Arial Narrow"/>
          <w:b/>
        </w:rPr>
      </w:pPr>
      <w:r w:rsidRPr="00D40B0D">
        <w:rPr>
          <w:rFonts w:ascii="Arial Narrow" w:hAnsi="Arial Narrow"/>
          <w:b/>
        </w:rPr>
        <w:t xml:space="preserve">Дата и время рассмотрения и оценки котировочных заявок: </w:t>
      </w:r>
      <w:r w:rsidR="009634A4" w:rsidRPr="00D40B0D">
        <w:rPr>
          <w:rFonts w:ascii="Arial Narrow" w:hAnsi="Arial Narrow"/>
        </w:rPr>
        <w:t>1</w:t>
      </w:r>
      <w:r w:rsidR="00DF0397" w:rsidRPr="00D40B0D">
        <w:rPr>
          <w:rFonts w:ascii="Arial Narrow" w:hAnsi="Arial Narrow"/>
        </w:rPr>
        <w:t>5</w:t>
      </w:r>
      <w:r w:rsidR="009634A4" w:rsidRPr="00D40B0D">
        <w:rPr>
          <w:rFonts w:ascii="Arial Narrow" w:hAnsi="Arial Narrow"/>
        </w:rPr>
        <w:t>.07</w:t>
      </w:r>
      <w:r w:rsidR="00DA5F4E" w:rsidRPr="00D40B0D">
        <w:rPr>
          <w:rFonts w:ascii="Arial Narrow" w:hAnsi="Arial Narrow"/>
        </w:rPr>
        <w:t>.2010г., 17:00</w:t>
      </w:r>
      <w:r w:rsidR="00C057AD" w:rsidRPr="00D40B0D">
        <w:rPr>
          <w:rFonts w:ascii="Arial Narrow" w:hAnsi="Arial Narrow"/>
        </w:rPr>
        <w:t xml:space="preserve">. </w:t>
      </w:r>
    </w:p>
    <w:p w:rsidR="00457AF9" w:rsidRPr="00D40B0D" w:rsidRDefault="00F1600B" w:rsidP="00D83C58">
      <w:pPr>
        <w:tabs>
          <w:tab w:val="left" w:pos="851"/>
        </w:tabs>
        <w:spacing w:before="120" w:line="100" w:lineRule="atLeast"/>
        <w:ind w:firstLine="567"/>
        <w:jc w:val="both"/>
        <w:rPr>
          <w:rFonts w:ascii="Arial Narrow" w:hAnsi="Arial Narrow"/>
        </w:rPr>
      </w:pPr>
      <w:r w:rsidRPr="00D40B0D">
        <w:rPr>
          <w:rFonts w:ascii="Arial Narrow" w:hAnsi="Arial Narrow"/>
          <w:b/>
        </w:rPr>
        <w:lastRenderedPageBreak/>
        <w:t>15</w:t>
      </w:r>
      <w:r w:rsidR="00457AF9" w:rsidRPr="00D40B0D">
        <w:rPr>
          <w:rFonts w:ascii="Arial Narrow" w:hAnsi="Arial Narrow"/>
          <w:b/>
        </w:rPr>
        <w:t xml:space="preserve">.Срок подписания договора </w:t>
      </w:r>
      <w:r w:rsidR="009B7FF1" w:rsidRPr="00D40B0D">
        <w:rPr>
          <w:rFonts w:ascii="Arial Narrow" w:hAnsi="Arial Narrow"/>
          <w:b/>
        </w:rPr>
        <w:t xml:space="preserve">с </w:t>
      </w:r>
      <w:r w:rsidR="00457AF9" w:rsidRPr="00D40B0D">
        <w:rPr>
          <w:rFonts w:ascii="Arial Narrow" w:hAnsi="Arial Narrow"/>
          <w:b/>
        </w:rPr>
        <w:t>победителем запроса котировок цен договора:</w:t>
      </w:r>
      <w:r w:rsidR="00457AF9" w:rsidRPr="00D40B0D">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D40B0D" w:rsidRDefault="00F1600B" w:rsidP="00D83C58">
      <w:pPr>
        <w:spacing w:before="120"/>
        <w:ind w:firstLine="567"/>
        <w:rPr>
          <w:rFonts w:ascii="Arial Narrow" w:hAnsi="Arial Narrow"/>
          <w:b/>
        </w:rPr>
      </w:pPr>
      <w:r w:rsidRPr="00D40B0D">
        <w:rPr>
          <w:rFonts w:ascii="Arial Narrow" w:hAnsi="Arial Narrow"/>
          <w:b/>
        </w:rPr>
        <w:t>16</w:t>
      </w:r>
      <w:r w:rsidR="00C32BDD" w:rsidRPr="00D40B0D">
        <w:rPr>
          <w:rFonts w:ascii="Arial Narrow" w:hAnsi="Arial Narrow"/>
          <w:b/>
        </w:rPr>
        <w:t>.Требования к участникам запроса котировок:</w:t>
      </w:r>
    </w:p>
    <w:p w:rsidR="00B63513" w:rsidRPr="00D40B0D" w:rsidRDefault="00B63513" w:rsidP="00D83C58">
      <w:pPr>
        <w:spacing w:before="120"/>
        <w:ind w:firstLine="567"/>
        <w:jc w:val="both"/>
        <w:rPr>
          <w:rFonts w:ascii="Arial Narrow" w:hAnsi="Arial Narrow" w:cs="Arial"/>
        </w:rPr>
      </w:pPr>
      <w:r w:rsidRPr="00D40B0D">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63513" w:rsidRPr="00D40B0D" w:rsidRDefault="00B63513" w:rsidP="00D83C58">
      <w:pPr>
        <w:spacing w:before="120"/>
        <w:ind w:firstLine="567"/>
        <w:jc w:val="both"/>
        <w:rPr>
          <w:rFonts w:ascii="Arial Narrow" w:hAnsi="Arial Narrow" w:cs="Arial"/>
        </w:rPr>
      </w:pPr>
      <w:r w:rsidRPr="00D40B0D">
        <w:rPr>
          <w:rFonts w:ascii="Arial Narrow" w:hAnsi="Arial Narrow" w:cs="Arial"/>
        </w:rPr>
        <w:t>1)быть правомочным заключать договор;</w:t>
      </w:r>
    </w:p>
    <w:p w:rsidR="00B63513" w:rsidRPr="00D40B0D" w:rsidRDefault="00B63513" w:rsidP="00D83C58">
      <w:pPr>
        <w:spacing w:before="120"/>
        <w:ind w:firstLine="567"/>
        <w:jc w:val="both"/>
        <w:rPr>
          <w:rFonts w:ascii="Arial Narrow" w:hAnsi="Arial Narrow" w:cs="Arial"/>
        </w:rPr>
      </w:pPr>
      <w:r w:rsidRPr="00D40B0D">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63513" w:rsidRPr="00D40B0D" w:rsidRDefault="00B63513" w:rsidP="00D83C58">
      <w:pPr>
        <w:spacing w:before="120"/>
        <w:ind w:firstLine="567"/>
        <w:jc w:val="both"/>
        <w:rPr>
          <w:rFonts w:ascii="Arial Narrow" w:hAnsi="Arial Narrow" w:cs="Arial"/>
        </w:rPr>
      </w:pPr>
      <w:r w:rsidRPr="00D40B0D">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63513" w:rsidRPr="00D40B0D" w:rsidRDefault="00B63513" w:rsidP="00D83C58">
      <w:pPr>
        <w:spacing w:before="120"/>
        <w:ind w:firstLine="567"/>
        <w:jc w:val="both"/>
        <w:rPr>
          <w:rFonts w:ascii="Arial Narrow" w:hAnsi="Arial Narrow" w:cs="Arial"/>
        </w:rPr>
      </w:pPr>
      <w:r w:rsidRPr="00D40B0D">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B63513" w:rsidRPr="00D40B0D" w:rsidRDefault="00B63513" w:rsidP="00D83C58">
      <w:pPr>
        <w:spacing w:before="120"/>
        <w:ind w:firstLine="567"/>
        <w:jc w:val="both"/>
        <w:rPr>
          <w:rFonts w:ascii="Arial Narrow" w:hAnsi="Arial Narrow" w:cs="Arial"/>
        </w:rPr>
      </w:pPr>
      <w:r w:rsidRPr="00D40B0D">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63513" w:rsidRPr="00D40B0D" w:rsidRDefault="00B63513" w:rsidP="00D83C58">
      <w:pPr>
        <w:spacing w:before="120" w:line="100" w:lineRule="atLeast"/>
        <w:ind w:firstLine="567"/>
        <w:jc w:val="both"/>
        <w:rPr>
          <w:rFonts w:ascii="Arial Narrow" w:hAnsi="Arial Narrow" w:cs="Arial"/>
        </w:rPr>
      </w:pPr>
      <w:r w:rsidRPr="00D40B0D">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120491" w:rsidRPr="00D40B0D">
        <w:rPr>
          <w:rFonts w:ascii="Arial Narrow" w:hAnsi="Arial Narrow" w:cs="Arial"/>
        </w:rPr>
        <w:t xml:space="preserve"> в процедуре закупки не принято.</w:t>
      </w:r>
    </w:p>
    <w:p w:rsidR="00B63513" w:rsidRPr="00D40B0D" w:rsidRDefault="00B63513" w:rsidP="00D83C58">
      <w:pPr>
        <w:spacing w:before="120"/>
        <w:ind w:firstLine="567"/>
        <w:jc w:val="both"/>
        <w:rPr>
          <w:rFonts w:ascii="Arial Narrow" w:hAnsi="Arial Narrow" w:cs="Arial"/>
        </w:rPr>
      </w:pPr>
      <w:r w:rsidRPr="00D40B0D">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63513" w:rsidRPr="00D40B0D" w:rsidRDefault="00B63513" w:rsidP="00D83C58">
      <w:pPr>
        <w:spacing w:before="120" w:line="100" w:lineRule="atLeast"/>
        <w:ind w:firstLine="567"/>
        <w:jc w:val="both"/>
        <w:rPr>
          <w:rFonts w:ascii="Arial Narrow" w:hAnsi="Arial Narrow" w:cs="Arial"/>
          <w:color w:val="000000"/>
        </w:rPr>
      </w:pPr>
      <w:r w:rsidRPr="00D40B0D">
        <w:rPr>
          <w:rFonts w:ascii="Arial Narrow" w:hAnsi="Arial Narrow" w:cs="Arial"/>
        </w:rPr>
        <w:t>16.3.</w:t>
      </w:r>
      <w:bookmarkStart w:id="0" w:name="_Toc240201840"/>
      <w:bookmarkStart w:id="1" w:name="_Toc203995993"/>
      <w:r w:rsidRPr="00D40B0D">
        <w:rPr>
          <w:rFonts w:ascii="Arial Narrow" w:hAnsi="Arial Narrow" w:cs="Arial"/>
        </w:rPr>
        <w:t>Обязательным для участника является о</w:t>
      </w:r>
      <w:r w:rsidRPr="00D40B0D">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63513" w:rsidRPr="00D40B0D" w:rsidRDefault="00B63513" w:rsidP="00D83C58">
      <w:pPr>
        <w:pStyle w:val="a8"/>
        <w:spacing w:before="120" w:line="180" w:lineRule="atLeast"/>
        <w:ind w:firstLine="567"/>
        <w:rPr>
          <w:rFonts w:ascii="Arial Narrow" w:hAnsi="Arial Narrow" w:cs="Arial"/>
          <w:sz w:val="24"/>
        </w:rPr>
      </w:pPr>
      <w:r w:rsidRPr="00D40B0D">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B63513" w:rsidRPr="00D40B0D" w:rsidRDefault="00B63513" w:rsidP="00D83C58">
      <w:pPr>
        <w:pStyle w:val="a8"/>
        <w:spacing w:before="120" w:line="180" w:lineRule="atLeast"/>
        <w:ind w:firstLine="567"/>
        <w:rPr>
          <w:rFonts w:ascii="Arial Narrow" w:hAnsi="Arial Narrow" w:cs="Arial"/>
          <w:sz w:val="24"/>
        </w:rPr>
      </w:pPr>
      <w:r w:rsidRPr="00D40B0D">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B63513" w:rsidRPr="00D40B0D" w:rsidRDefault="00B63513" w:rsidP="00D83C58">
      <w:pPr>
        <w:pStyle w:val="a8"/>
        <w:spacing w:before="120" w:line="180" w:lineRule="atLeast"/>
        <w:ind w:firstLine="567"/>
        <w:rPr>
          <w:rFonts w:ascii="Arial Narrow" w:hAnsi="Arial Narrow" w:cs="Arial"/>
          <w:sz w:val="24"/>
        </w:rPr>
      </w:pPr>
      <w:r w:rsidRPr="00D40B0D">
        <w:rPr>
          <w:rFonts w:ascii="Arial Narrow" w:hAnsi="Arial Narrow" w:cs="Arial"/>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3513" w:rsidRPr="00D40B0D" w:rsidRDefault="00B63513" w:rsidP="00D83C58">
      <w:pPr>
        <w:pStyle w:val="2"/>
        <w:tabs>
          <w:tab w:val="left" w:pos="648"/>
          <w:tab w:val="left" w:pos="3713"/>
        </w:tabs>
        <w:spacing w:before="120" w:line="240" w:lineRule="auto"/>
        <w:ind w:firstLine="567"/>
        <w:rPr>
          <w:rFonts w:ascii="Arial Narrow" w:hAnsi="Arial Narrow" w:cs="Arial"/>
        </w:rPr>
      </w:pPr>
      <w:r w:rsidRPr="00D40B0D">
        <w:rPr>
          <w:rFonts w:ascii="Arial Narrow" w:hAnsi="Arial Narrow" w:cs="Arial"/>
          <w:b/>
          <w:iCs/>
        </w:rPr>
        <w:t>17.</w:t>
      </w:r>
      <w:r w:rsidRPr="00D40B0D">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D40B0D">
        <w:rPr>
          <w:rFonts w:ascii="Arial Narrow" w:hAnsi="Arial Narrow" w:cs="Arial"/>
        </w:rPr>
        <w:t xml:space="preserve"> </w:t>
      </w:r>
    </w:p>
    <w:p w:rsidR="00B63513" w:rsidRPr="00D40B0D" w:rsidRDefault="00B63513" w:rsidP="00D83C58">
      <w:pPr>
        <w:pStyle w:val="2"/>
        <w:tabs>
          <w:tab w:val="left" w:pos="648"/>
          <w:tab w:val="left" w:pos="3713"/>
        </w:tabs>
        <w:spacing w:before="120" w:line="240" w:lineRule="auto"/>
        <w:ind w:firstLine="567"/>
        <w:rPr>
          <w:rFonts w:ascii="Arial Narrow" w:hAnsi="Arial Narrow" w:cs="Arial"/>
        </w:rPr>
      </w:pPr>
      <w:r w:rsidRPr="00D40B0D">
        <w:rPr>
          <w:rFonts w:ascii="Arial Narrow" w:hAnsi="Arial Narrow" w:cs="Arial"/>
        </w:rPr>
        <w:lastRenderedPageBreak/>
        <w:t>17.1.</w:t>
      </w:r>
      <w:r w:rsidRPr="00D40B0D">
        <w:rPr>
          <w:rFonts w:ascii="Arial Narrow" w:hAnsi="Arial Narrow" w:cs="Arial"/>
          <w:bCs/>
        </w:rPr>
        <w:t xml:space="preserve">Регистрация участников размещения заказа и </w:t>
      </w:r>
      <w:r w:rsidRPr="00D40B0D">
        <w:rPr>
          <w:rFonts w:ascii="Arial Narrow" w:hAnsi="Arial Narrow" w:cs="Arial"/>
        </w:rPr>
        <w:t xml:space="preserve">требования к содержанию и составу </w:t>
      </w:r>
      <w:r w:rsidRPr="00D40B0D">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D40B0D">
          <w:rPr>
            <w:rStyle w:val="a3"/>
            <w:rFonts w:ascii="Arial Narrow" w:hAnsi="Arial Narrow" w:cs="Arial"/>
            <w:lang w:val="en-US"/>
          </w:rPr>
          <w:t>http</w:t>
        </w:r>
        <w:r w:rsidRPr="00D40B0D">
          <w:rPr>
            <w:rStyle w:val="a3"/>
            <w:rFonts w:ascii="Arial Narrow" w:hAnsi="Arial Narrow" w:cs="Arial"/>
          </w:rPr>
          <w:t>://</w:t>
        </w:r>
        <w:r w:rsidRPr="00D40B0D">
          <w:rPr>
            <w:rStyle w:val="a3"/>
            <w:rFonts w:ascii="Arial Narrow" w:hAnsi="Arial Narrow" w:cs="Arial"/>
            <w:lang w:val="en-US"/>
          </w:rPr>
          <w:t>www</w:t>
        </w:r>
        <w:r w:rsidRPr="00D40B0D">
          <w:rPr>
            <w:rStyle w:val="a3"/>
            <w:rFonts w:ascii="Arial Narrow" w:hAnsi="Arial Narrow" w:cs="Arial"/>
          </w:rPr>
          <w:t>.</w:t>
        </w:r>
        <w:r w:rsidRPr="00D40B0D">
          <w:rPr>
            <w:rStyle w:val="a3"/>
            <w:rFonts w:ascii="Arial Narrow" w:hAnsi="Arial Narrow" w:cs="Arial"/>
            <w:lang w:val="en-US"/>
          </w:rPr>
          <w:t>a</w:t>
        </w:r>
        <w:r w:rsidRPr="00D40B0D">
          <w:rPr>
            <w:rStyle w:val="a3"/>
            <w:rFonts w:ascii="Arial Narrow" w:hAnsi="Arial Narrow" w:cs="Arial"/>
          </w:rPr>
          <w:t>-</w:t>
        </w:r>
        <w:r w:rsidRPr="00D40B0D">
          <w:rPr>
            <w:rStyle w:val="a3"/>
            <w:rFonts w:ascii="Arial Narrow" w:hAnsi="Arial Narrow" w:cs="Arial"/>
            <w:lang w:val="en-US"/>
          </w:rPr>
          <w:t>k</w:t>
        </w:r>
        <w:r w:rsidRPr="00D40B0D">
          <w:rPr>
            <w:rStyle w:val="a3"/>
            <w:rFonts w:ascii="Arial Narrow" w:hAnsi="Arial Narrow" w:cs="Arial"/>
          </w:rPr>
          <w:t>-</w:t>
        </w:r>
        <w:r w:rsidRPr="00D40B0D">
          <w:rPr>
            <w:rStyle w:val="a3"/>
            <w:rFonts w:ascii="Arial Narrow" w:hAnsi="Arial Narrow" w:cs="Arial"/>
            <w:lang w:val="en-US"/>
          </w:rPr>
          <w:t>d</w:t>
        </w:r>
        <w:r w:rsidRPr="00D40B0D">
          <w:rPr>
            <w:rStyle w:val="a3"/>
            <w:rFonts w:ascii="Arial Narrow" w:hAnsi="Arial Narrow" w:cs="Arial"/>
          </w:rPr>
          <w:t>.</w:t>
        </w:r>
        <w:r w:rsidRPr="00D40B0D">
          <w:rPr>
            <w:rStyle w:val="a3"/>
            <w:rFonts w:ascii="Arial Narrow" w:hAnsi="Arial Narrow" w:cs="Arial"/>
            <w:lang w:val="en-US"/>
          </w:rPr>
          <w:t>ru</w:t>
        </w:r>
      </w:hyperlink>
      <w:r w:rsidRPr="00D40B0D">
        <w:rPr>
          <w:rFonts w:ascii="Arial Narrow" w:hAnsi="Arial Narrow" w:cs="Arial"/>
          <w:bCs/>
        </w:rPr>
        <w:t>, размещенном на указанном сайте.</w:t>
      </w:r>
      <w:r w:rsidRPr="00D40B0D">
        <w:rPr>
          <w:rFonts w:ascii="Arial Narrow" w:hAnsi="Arial Narrow" w:cs="Arial"/>
        </w:rPr>
        <w:t xml:space="preserve"> Площадка работает в круглосуточном режиме. Оператор торгов - ООО «Аукционный Конкурсный Дом». </w:t>
      </w:r>
    </w:p>
    <w:p w:rsidR="00B63513" w:rsidRPr="00D40B0D" w:rsidRDefault="00B63513" w:rsidP="00D83C58">
      <w:pPr>
        <w:pStyle w:val="2"/>
        <w:tabs>
          <w:tab w:val="left" w:pos="648"/>
          <w:tab w:val="left" w:pos="3713"/>
        </w:tabs>
        <w:spacing w:before="120" w:line="240" w:lineRule="auto"/>
        <w:ind w:firstLine="567"/>
        <w:rPr>
          <w:rFonts w:ascii="Arial Narrow" w:hAnsi="Arial Narrow" w:cs="Arial"/>
          <w:b/>
        </w:rPr>
      </w:pPr>
      <w:r w:rsidRPr="00D40B0D">
        <w:rPr>
          <w:rFonts w:ascii="Arial Narrow" w:hAnsi="Arial Narrow" w:cs="Arial"/>
        </w:rPr>
        <w:t>17.2.</w:t>
      </w:r>
      <w:r w:rsidRPr="00D40B0D">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B63513" w:rsidRPr="00D40B0D" w:rsidRDefault="00B63513" w:rsidP="00D83C58">
      <w:pPr>
        <w:pStyle w:val="a4"/>
        <w:tabs>
          <w:tab w:val="left" w:pos="648"/>
        </w:tabs>
        <w:spacing w:before="120" w:after="0"/>
        <w:ind w:firstLine="567"/>
        <w:jc w:val="both"/>
        <w:rPr>
          <w:rFonts w:ascii="Arial Narrow" w:hAnsi="Arial Narrow" w:cs="Arial"/>
          <w:szCs w:val="24"/>
        </w:rPr>
      </w:pPr>
      <w:r w:rsidRPr="00D40B0D">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B63513" w:rsidRPr="00D40B0D" w:rsidRDefault="00B63513" w:rsidP="00D83C58">
      <w:pPr>
        <w:tabs>
          <w:tab w:val="left" w:pos="648"/>
        </w:tabs>
        <w:spacing w:before="120"/>
        <w:ind w:firstLine="567"/>
        <w:jc w:val="both"/>
        <w:rPr>
          <w:rFonts w:ascii="Arial Narrow" w:hAnsi="Arial Narrow" w:cs="Arial"/>
        </w:rPr>
      </w:pPr>
      <w:r w:rsidRPr="00D40B0D">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D40B0D">
        <w:rPr>
          <w:rFonts w:ascii="Arial Narrow" w:hAnsi="Arial Narrow" w:cs="Arial"/>
          <w:b/>
          <w:u w:val="single"/>
        </w:rPr>
        <w:t>обязательно</w:t>
      </w:r>
      <w:r w:rsidRPr="00D40B0D">
        <w:rPr>
          <w:rFonts w:ascii="Arial Narrow" w:hAnsi="Arial Narrow" w:cs="Arial"/>
        </w:rPr>
        <w:t xml:space="preserve"> представляются (прикрепляются) </w:t>
      </w:r>
      <w:r w:rsidRPr="00D40B0D">
        <w:rPr>
          <w:rFonts w:ascii="Arial Narrow" w:hAnsi="Arial Narrow" w:cs="Arial"/>
          <w:u w:val="single"/>
        </w:rPr>
        <w:t>отдельными файлами</w:t>
      </w:r>
      <w:r w:rsidRPr="00D40B0D">
        <w:rPr>
          <w:rFonts w:ascii="Arial Narrow" w:hAnsi="Arial Narrow" w:cs="Arial"/>
        </w:rPr>
        <w:t xml:space="preserve"> (ЭЦП не использовать): </w:t>
      </w:r>
    </w:p>
    <w:p w:rsidR="00B63513" w:rsidRPr="00D40B0D" w:rsidRDefault="00B63513" w:rsidP="00D83C58">
      <w:pPr>
        <w:tabs>
          <w:tab w:val="left" w:pos="648"/>
        </w:tabs>
        <w:spacing w:before="120"/>
        <w:ind w:firstLine="567"/>
        <w:jc w:val="both"/>
        <w:rPr>
          <w:rFonts w:ascii="Arial Narrow" w:hAnsi="Arial Narrow" w:cs="Arial"/>
        </w:rPr>
      </w:pPr>
      <w:r w:rsidRPr="00D40B0D">
        <w:rPr>
          <w:rFonts w:ascii="Arial Narrow" w:hAnsi="Arial Narrow" w:cs="Arial"/>
        </w:rPr>
        <w:t xml:space="preserve">- </w:t>
      </w:r>
      <w:r w:rsidRPr="00D40B0D">
        <w:rPr>
          <w:rFonts w:ascii="Arial Narrow" w:hAnsi="Arial Narrow" w:cs="Arial"/>
          <w:b/>
        </w:rPr>
        <w:t>котировочная заявка</w:t>
      </w:r>
      <w:r w:rsidRPr="00D40B0D">
        <w:rPr>
          <w:rFonts w:ascii="Arial Narrow" w:hAnsi="Arial Narrow" w:cs="Arial"/>
        </w:rPr>
        <w:t xml:space="preserve">, в отсканированном варианте, в формате </w:t>
      </w:r>
      <w:r w:rsidRPr="00D40B0D">
        <w:rPr>
          <w:rFonts w:ascii="Arial Narrow" w:hAnsi="Arial Narrow" w:cs="Arial"/>
          <w:b/>
          <w:lang w:val="en-US"/>
        </w:rPr>
        <w:t>pdf</w:t>
      </w:r>
      <w:r w:rsidRPr="00D40B0D">
        <w:rPr>
          <w:rFonts w:ascii="Arial Narrow" w:hAnsi="Arial Narrow" w:cs="Arial"/>
        </w:rPr>
        <w:t xml:space="preserve"> (см. Приложение к Извещению о проведении запроса ценовых котировок в электронной форме)</w:t>
      </w:r>
    </w:p>
    <w:p w:rsidR="00B63513" w:rsidRPr="00D40B0D" w:rsidRDefault="00B63513" w:rsidP="00D83C58">
      <w:pPr>
        <w:tabs>
          <w:tab w:val="left" w:pos="648"/>
        </w:tabs>
        <w:spacing w:before="120"/>
        <w:ind w:firstLine="567"/>
        <w:jc w:val="both"/>
        <w:rPr>
          <w:rFonts w:ascii="Arial Narrow" w:hAnsi="Arial Narrow" w:cs="Arial"/>
        </w:rPr>
      </w:pPr>
      <w:r w:rsidRPr="00D40B0D">
        <w:rPr>
          <w:rFonts w:ascii="Arial Narrow" w:hAnsi="Arial Narrow" w:cs="Arial"/>
        </w:rPr>
        <w:t xml:space="preserve">- и </w:t>
      </w:r>
      <w:r w:rsidRPr="00D40B0D">
        <w:rPr>
          <w:rFonts w:ascii="Arial Narrow" w:hAnsi="Arial Narrow" w:cs="Arial"/>
          <w:b/>
        </w:rPr>
        <w:t>необходимые документы</w:t>
      </w:r>
      <w:r w:rsidRPr="00D40B0D">
        <w:rPr>
          <w:rFonts w:ascii="Arial Narrow" w:hAnsi="Arial Narrow" w:cs="Arial"/>
        </w:rPr>
        <w:t xml:space="preserve">, в отсканированном варианте, в формате </w:t>
      </w:r>
      <w:r w:rsidRPr="00D40B0D">
        <w:rPr>
          <w:rFonts w:ascii="Arial Narrow" w:hAnsi="Arial Narrow" w:cs="Arial"/>
          <w:b/>
          <w:lang w:val="en-US"/>
        </w:rPr>
        <w:t>pdf</w:t>
      </w:r>
      <w:r w:rsidRPr="00D40B0D">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B63513" w:rsidRPr="00D40B0D" w:rsidRDefault="00B63513" w:rsidP="00D83C58">
      <w:pPr>
        <w:tabs>
          <w:tab w:val="left" w:pos="648"/>
        </w:tabs>
        <w:spacing w:before="120"/>
        <w:ind w:firstLine="567"/>
        <w:jc w:val="both"/>
        <w:rPr>
          <w:rFonts w:ascii="Arial Narrow" w:hAnsi="Arial Narrow" w:cs="Arial"/>
        </w:rPr>
      </w:pPr>
      <w:r w:rsidRPr="00D40B0D">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B63513" w:rsidRPr="00D40B0D" w:rsidRDefault="00B63513" w:rsidP="00D83C58">
      <w:pPr>
        <w:pStyle w:val="a8"/>
        <w:tabs>
          <w:tab w:val="left" w:pos="648"/>
        </w:tabs>
        <w:spacing w:before="120" w:line="180" w:lineRule="atLeast"/>
        <w:ind w:firstLine="567"/>
        <w:rPr>
          <w:rFonts w:ascii="Arial Narrow" w:hAnsi="Arial Narrow" w:cs="Arial"/>
          <w:sz w:val="24"/>
        </w:rPr>
      </w:pPr>
    </w:p>
    <w:p w:rsidR="00B63513" w:rsidRPr="00D40B0D" w:rsidRDefault="00B63513" w:rsidP="00D83C58">
      <w:pPr>
        <w:pStyle w:val="a8"/>
        <w:tabs>
          <w:tab w:val="left" w:pos="648"/>
        </w:tabs>
        <w:spacing w:before="120" w:line="180" w:lineRule="atLeast"/>
        <w:ind w:firstLine="567"/>
        <w:rPr>
          <w:rFonts w:ascii="Arial Narrow" w:hAnsi="Arial Narrow" w:cs="Arial"/>
          <w:sz w:val="24"/>
        </w:rPr>
      </w:pPr>
      <w:r w:rsidRPr="00D40B0D">
        <w:rPr>
          <w:rFonts w:ascii="Arial Narrow" w:hAnsi="Arial Narrow" w:cs="Arial"/>
          <w:sz w:val="24"/>
        </w:rPr>
        <w:t>Приложения к Извещению о проведении запроса ценовых котировок в электронной форме:</w:t>
      </w:r>
    </w:p>
    <w:p w:rsidR="00B63513" w:rsidRPr="00D40B0D" w:rsidRDefault="00B63513" w:rsidP="00D83C58">
      <w:pPr>
        <w:pStyle w:val="a8"/>
        <w:numPr>
          <w:ilvl w:val="0"/>
          <w:numId w:val="5"/>
        </w:numPr>
        <w:tabs>
          <w:tab w:val="left" w:pos="648"/>
        </w:tabs>
        <w:spacing w:before="120" w:line="180" w:lineRule="atLeast"/>
        <w:rPr>
          <w:rFonts w:ascii="Arial Narrow" w:hAnsi="Arial Narrow" w:cs="Arial"/>
          <w:sz w:val="24"/>
        </w:rPr>
      </w:pPr>
      <w:r w:rsidRPr="00D40B0D">
        <w:rPr>
          <w:rFonts w:ascii="Arial Narrow" w:hAnsi="Arial Narrow" w:cs="Arial"/>
          <w:sz w:val="24"/>
        </w:rPr>
        <w:t>Котировочна</w:t>
      </w:r>
      <w:r w:rsidR="004003C2" w:rsidRPr="00D40B0D">
        <w:rPr>
          <w:rFonts w:ascii="Arial Narrow" w:hAnsi="Arial Narrow" w:cs="Arial"/>
          <w:sz w:val="24"/>
        </w:rPr>
        <w:t>я заявка – 1 экз. на 2-х листах;</w:t>
      </w:r>
    </w:p>
    <w:p w:rsidR="004003C2" w:rsidRPr="00D40B0D" w:rsidRDefault="004003C2" w:rsidP="00D83C58">
      <w:pPr>
        <w:pStyle w:val="a8"/>
        <w:numPr>
          <w:ilvl w:val="0"/>
          <w:numId w:val="5"/>
        </w:numPr>
        <w:tabs>
          <w:tab w:val="left" w:pos="648"/>
        </w:tabs>
        <w:spacing w:before="120" w:line="180" w:lineRule="atLeast"/>
        <w:rPr>
          <w:rFonts w:ascii="Arial Narrow" w:hAnsi="Arial Narrow" w:cs="Arial"/>
          <w:sz w:val="24"/>
        </w:rPr>
      </w:pPr>
      <w:r w:rsidRPr="00D40B0D">
        <w:rPr>
          <w:rFonts w:ascii="Arial Narrow" w:hAnsi="Arial Narrow" w:cs="Arial"/>
          <w:sz w:val="24"/>
        </w:rPr>
        <w:t xml:space="preserve">Техническое задание - 1 </w:t>
      </w:r>
      <w:r w:rsidR="002554FE" w:rsidRPr="00D40B0D">
        <w:rPr>
          <w:rFonts w:ascii="Arial Narrow" w:hAnsi="Arial Narrow" w:cs="Arial"/>
          <w:sz w:val="24"/>
        </w:rPr>
        <w:t>экз. на 6</w:t>
      </w:r>
      <w:r w:rsidRPr="00D40B0D">
        <w:rPr>
          <w:rFonts w:ascii="Arial Narrow" w:hAnsi="Arial Narrow" w:cs="Arial"/>
          <w:sz w:val="24"/>
        </w:rPr>
        <w:t>-</w:t>
      </w:r>
      <w:r w:rsidR="002554FE" w:rsidRPr="00D40B0D">
        <w:rPr>
          <w:rFonts w:ascii="Arial Narrow" w:hAnsi="Arial Narrow" w:cs="Arial"/>
          <w:sz w:val="24"/>
        </w:rPr>
        <w:t>ти</w:t>
      </w:r>
      <w:r w:rsidRPr="00D40B0D">
        <w:rPr>
          <w:rFonts w:ascii="Arial Narrow" w:hAnsi="Arial Narrow" w:cs="Arial"/>
          <w:sz w:val="24"/>
        </w:rPr>
        <w:t xml:space="preserve"> листах.</w:t>
      </w:r>
    </w:p>
    <w:p w:rsidR="00B63513" w:rsidRPr="00D40B0D" w:rsidRDefault="00B63513" w:rsidP="00D83C58">
      <w:pPr>
        <w:spacing w:before="120"/>
        <w:ind w:firstLine="567"/>
        <w:rPr>
          <w:rFonts w:ascii="Arial Narrow" w:hAnsi="Arial Narrow"/>
          <w:b/>
        </w:rPr>
      </w:pPr>
      <w:r w:rsidRPr="00D40B0D">
        <w:rPr>
          <w:rFonts w:ascii="Arial Narrow" w:hAnsi="Arial Narrow" w:cs="Arial"/>
          <w:sz w:val="20"/>
          <w:szCs w:val="20"/>
        </w:rPr>
        <w:br w:type="page"/>
      </w:r>
      <w:bookmarkEnd w:id="0"/>
      <w:bookmarkEnd w:id="1"/>
    </w:p>
    <w:p w:rsidR="004B7745" w:rsidRPr="00D40B0D" w:rsidRDefault="0048380A" w:rsidP="00D83C58">
      <w:pPr>
        <w:pStyle w:val="a8"/>
        <w:spacing w:before="120" w:line="240" w:lineRule="auto"/>
        <w:ind w:firstLine="0"/>
        <w:jc w:val="right"/>
        <w:rPr>
          <w:rFonts w:ascii="Arial Narrow" w:hAnsi="Arial Narrow"/>
          <w:sz w:val="16"/>
          <w:szCs w:val="16"/>
        </w:rPr>
      </w:pPr>
      <w:r w:rsidRPr="00D40B0D">
        <w:rPr>
          <w:rFonts w:ascii="Arial Narrow" w:hAnsi="Arial Narrow"/>
          <w:sz w:val="16"/>
          <w:szCs w:val="16"/>
        </w:rPr>
        <w:lastRenderedPageBreak/>
        <w:t xml:space="preserve">Приложение </w:t>
      </w:r>
      <w:r w:rsidR="007167B3" w:rsidRPr="00D40B0D">
        <w:rPr>
          <w:rFonts w:ascii="Arial Narrow" w:hAnsi="Arial Narrow"/>
          <w:sz w:val="16"/>
          <w:szCs w:val="16"/>
        </w:rPr>
        <w:t xml:space="preserve">№1 </w:t>
      </w:r>
      <w:r w:rsidRPr="00D40B0D">
        <w:rPr>
          <w:rFonts w:ascii="Arial Narrow" w:hAnsi="Arial Narrow"/>
          <w:sz w:val="16"/>
          <w:szCs w:val="16"/>
        </w:rPr>
        <w:t xml:space="preserve">к Извещению </w:t>
      </w:r>
    </w:p>
    <w:p w:rsidR="0048380A" w:rsidRPr="00D40B0D" w:rsidRDefault="0048380A" w:rsidP="00D83C58">
      <w:pPr>
        <w:pStyle w:val="a8"/>
        <w:spacing w:before="120" w:line="240" w:lineRule="auto"/>
        <w:ind w:firstLine="0"/>
        <w:jc w:val="right"/>
        <w:rPr>
          <w:rFonts w:ascii="Arial Narrow" w:hAnsi="Arial Narrow"/>
          <w:sz w:val="16"/>
          <w:szCs w:val="16"/>
        </w:rPr>
      </w:pPr>
      <w:r w:rsidRPr="00D40B0D">
        <w:rPr>
          <w:rFonts w:ascii="Arial Narrow" w:hAnsi="Arial Narrow"/>
          <w:sz w:val="16"/>
          <w:szCs w:val="16"/>
        </w:rPr>
        <w:t>о проведении запроса ценовых котировок</w:t>
      </w:r>
      <w:r w:rsidR="004B7745" w:rsidRPr="00D40B0D">
        <w:rPr>
          <w:rFonts w:ascii="Arial Narrow" w:hAnsi="Arial Narrow"/>
          <w:sz w:val="16"/>
          <w:szCs w:val="16"/>
        </w:rPr>
        <w:t xml:space="preserve"> в электронной форме</w:t>
      </w:r>
    </w:p>
    <w:p w:rsidR="0048380A" w:rsidRPr="00D40B0D" w:rsidRDefault="0048380A" w:rsidP="00D83C58">
      <w:pPr>
        <w:pStyle w:val="a8"/>
        <w:spacing w:before="120" w:line="240" w:lineRule="auto"/>
        <w:ind w:firstLine="0"/>
        <w:jc w:val="right"/>
        <w:rPr>
          <w:rFonts w:ascii="Arial Narrow" w:hAnsi="Arial Narrow"/>
          <w:sz w:val="24"/>
        </w:rPr>
      </w:pPr>
    </w:p>
    <w:p w:rsidR="004B7745" w:rsidRPr="00D40B0D" w:rsidRDefault="004B7745" w:rsidP="00D83C58">
      <w:pPr>
        <w:pStyle w:val="a8"/>
        <w:spacing w:before="120" w:line="240" w:lineRule="auto"/>
        <w:ind w:firstLine="0"/>
        <w:jc w:val="right"/>
        <w:rPr>
          <w:rFonts w:ascii="Arial Narrow" w:hAnsi="Arial Narrow"/>
          <w:sz w:val="24"/>
        </w:rPr>
      </w:pPr>
    </w:p>
    <w:p w:rsidR="0048380A" w:rsidRPr="00D40B0D" w:rsidRDefault="0048380A" w:rsidP="00D83C58">
      <w:pPr>
        <w:pStyle w:val="a8"/>
        <w:spacing w:before="120" w:line="240" w:lineRule="auto"/>
        <w:ind w:firstLine="0"/>
        <w:jc w:val="center"/>
        <w:rPr>
          <w:rFonts w:ascii="Arial Narrow" w:hAnsi="Arial Narrow"/>
          <w:b/>
          <w:bCs/>
          <w:sz w:val="24"/>
        </w:rPr>
      </w:pPr>
      <w:r w:rsidRPr="00D40B0D">
        <w:rPr>
          <w:rFonts w:ascii="Arial Narrow" w:hAnsi="Arial Narrow"/>
          <w:b/>
          <w:bCs/>
          <w:sz w:val="24"/>
        </w:rPr>
        <w:t>Котировочная заявка</w:t>
      </w:r>
    </w:p>
    <w:p w:rsidR="0048380A" w:rsidRPr="00D40B0D" w:rsidRDefault="0048380A" w:rsidP="00D83C58">
      <w:pPr>
        <w:pStyle w:val="a8"/>
        <w:spacing w:before="120" w:line="240" w:lineRule="auto"/>
        <w:ind w:firstLine="0"/>
        <w:rPr>
          <w:rFonts w:ascii="Arial Narrow" w:hAnsi="Arial Narrow"/>
          <w:bCs/>
          <w:sz w:val="24"/>
        </w:rPr>
      </w:pPr>
      <w:r w:rsidRPr="00D40B0D">
        <w:rPr>
          <w:rFonts w:ascii="Arial Narrow" w:hAnsi="Arial Narrow"/>
          <w:bCs/>
          <w:sz w:val="24"/>
        </w:rPr>
        <w:t>на поставку ________________________________________</w:t>
      </w:r>
    </w:p>
    <w:p w:rsidR="0048380A" w:rsidRPr="00D40B0D" w:rsidRDefault="00DF7118" w:rsidP="00D83C58">
      <w:pPr>
        <w:pStyle w:val="a8"/>
        <w:spacing w:before="120" w:line="240" w:lineRule="auto"/>
        <w:ind w:left="709" w:firstLine="709"/>
        <w:rPr>
          <w:rFonts w:ascii="Arial Narrow" w:hAnsi="Arial Narrow"/>
          <w:bCs/>
          <w:sz w:val="16"/>
          <w:szCs w:val="16"/>
        </w:rPr>
      </w:pPr>
      <w:r w:rsidRPr="00D40B0D">
        <w:rPr>
          <w:rFonts w:ascii="Arial Narrow" w:hAnsi="Arial Narrow"/>
          <w:bCs/>
          <w:sz w:val="16"/>
          <w:szCs w:val="16"/>
        </w:rPr>
        <w:t xml:space="preserve">               </w:t>
      </w:r>
      <w:r w:rsidR="0048380A" w:rsidRPr="00D40B0D">
        <w:rPr>
          <w:rFonts w:ascii="Arial Narrow" w:hAnsi="Arial Narrow"/>
          <w:bCs/>
          <w:sz w:val="16"/>
          <w:szCs w:val="16"/>
        </w:rPr>
        <w:t xml:space="preserve"> (наименование поставляемого Товара)</w:t>
      </w:r>
    </w:p>
    <w:p w:rsidR="0048380A" w:rsidRPr="00D40B0D" w:rsidRDefault="0048380A" w:rsidP="00D83C58">
      <w:pPr>
        <w:pStyle w:val="2"/>
        <w:spacing w:before="120" w:line="240" w:lineRule="auto"/>
        <w:rPr>
          <w:rFonts w:ascii="Arial Narrow" w:hAnsi="Arial Narrow"/>
        </w:rPr>
      </w:pPr>
      <w:r w:rsidRPr="00D40B0D">
        <w:rPr>
          <w:rFonts w:ascii="Arial Narrow" w:hAnsi="Arial Narrow"/>
        </w:rPr>
        <w:t>№ закупки ________</w:t>
      </w:r>
      <w:r w:rsidRPr="00D40B0D">
        <w:rPr>
          <w:rFonts w:ascii="Arial Narrow" w:hAnsi="Arial Narrow"/>
        </w:rPr>
        <w:tab/>
      </w:r>
      <w:r w:rsidRPr="00D40B0D">
        <w:rPr>
          <w:rFonts w:ascii="Arial Narrow" w:hAnsi="Arial Narrow"/>
        </w:rPr>
        <w:tab/>
      </w:r>
      <w:r w:rsidRPr="00D40B0D">
        <w:rPr>
          <w:rFonts w:ascii="Arial Narrow" w:hAnsi="Arial Narrow"/>
        </w:rPr>
        <w:tab/>
      </w:r>
      <w:r w:rsidRPr="00D40B0D">
        <w:rPr>
          <w:rFonts w:ascii="Arial Narrow" w:hAnsi="Arial Narrow"/>
        </w:rPr>
        <w:tab/>
      </w:r>
      <w:r w:rsidRPr="00D40B0D">
        <w:rPr>
          <w:rFonts w:ascii="Arial Narrow" w:hAnsi="Arial Narrow"/>
        </w:rPr>
        <w:tab/>
        <w:t xml:space="preserve">  </w:t>
      </w:r>
      <w:r w:rsidRPr="00D40B0D">
        <w:rPr>
          <w:rFonts w:ascii="Arial Narrow" w:hAnsi="Arial Narrow"/>
        </w:rPr>
        <w:tab/>
      </w:r>
      <w:r w:rsidRPr="00D40B0D">
        <w:rPr>
          <w:rFonts w:ascii="Arial Narrow" w:hAnsi="Arial Narrow"/>
        </w:rPr>
        <w:tab/>
      </w:r>
      <w:r w:rsidRPr="00D40B0D">
        <w:rPr>
          <w:rFonts w:ascii="Arial Narrow" w:hAnsi="Arial Narrow"/>
        </w:rPr>
        <w:tab/>
      </w:r>
      <w:r w:rsidRPr="00D40B0D">
        <w:rPr>
          <w:rFonts w:ascii="Arial Narrow" w:hAnsi="Arial Narrow"/>
        </w:rPr>
        <w:tab/>
      </w:r>
      <w:r w:rsidR="004003C2" w:rsidRPr="00D40B0D">
        <w:rPr>
          <w:rFonts w:ascii="Arial Narrow" w:hAnsi="Arial Narrow"/>
        </w:rPr>
        <w:t xml:space="preserve">        </w:t>
      </w:r>
      <w:r w:rsidRPr="00D40B0D">
        <w:rPr>
          <w:rFonts w:ascii="Arial Narrow" w:hAnsi="Arial Narrow"/>
        </w:rPr>
        <w:t xml:space="preserve">.___.______.20___г. </w:t>
      </w:r>
    </w:p>
    <w:p w:rsidR="0048380A" w:rsidRPr="00D40B0D" w:rsidRDefault="0048380A" w:rsidP="00D83C58">
      <w:pPr>
        <w:tabs>
          <w:tab w:val="left" w:pos="9356"/>
        </w:tabs>
        <w:spacing w:before="120"/>
        <w:jc w:val="both"/>
        <w:rPr>
          <w:rFonts w:ascii="Arial Narrow" w:hAnsi="Arial Narrow"/>
          <w:b/>
          <w:bCs/>
          <w:iCs/>
        </w:rPr>
      </w:pPr>
    </w:p>
    <w:p w:rsidR="0048380A" w:rsidRPr="00D40B0D" w:rsidRDefault="0048380A" w:rsidP="00D83C58">
      <w:pPr>
        <w:tabs>
          <w:tab w:val="left" w:pos="9356"/>
        </w:tabs>
        <w:spacing w:before="120"/>
        <w:jc w:val="both"/>
        <w:rPr>
          <w:rFonts w:ascii="Arial Narrow" w:hAnsi="Arial Narrow"/>
          <w:b/>
          <w:bCs/>
          <w:iCs/>
          <w:u w:val="single"/>
        </w:rPr>
      </w:pPr>
      <w:r w:rsidRPr="00D40B0D">
        <w:rPr>
          <w:rFonts w:ascii="Arial Narrow" w:hAnsi="Arial Narrow"/>
          <w:b/>
          <w:bCs/>
          <w:iCs/>
        </w:rPr>
        <w:t xml:space="preserve">Кому:  </w:t>
      </w:r>
      <w:r w:rsidRPr="00D40B0D">
        <w:rPr>
          <w:rFonts w:ascii="Arial Narrow" w:hAnsi="Arial Narrow"/>
          <w:b/>
          <w:bCs/>
          <w:iCs/>
          <w:u w:val="single"/>
        </w:rPr>
        <w:t>ФГУП «Атомфлот», 183017, Мурманск-17</w:t>
      </w:r>
    </w:p>
    <w:p w:rsidR="0048380A" w:rsidRPr="00D40B0D" w:rsidRDefault="00DF7118" w:rsidP="00D83C58">
      <w:pPr>
        <w:tabs>
          <w:tab w:val="left" w:pos="9356"/>
        </w:tabs>
        <w:spacing w:before="120"/>
        <w:jc w:val="both"/>
        <w:rPr>
          <w:rFonts w:ascii="Arial Narrow" w:hAnsi="Arial Narrow"/>
          <w:bCs/>
          <w:iCs/>
          <w:sz w:val="16"/>
          <w:szCs w:val="16"/>
        </w:rPr>
      </w:pPr>
      <w:r w:rsidRPr="00D40B0D">
        <w:rPr>
          <w:rFonts w:ascii="Arial Narrow" w:hAnsi="Arial Narrow"/>
          <w:bCs/>
          <w:iCs/>
          <w:sz w:val="16"/>
          <w:szCs w:val="16"/>
        </w:rPr>
        <w:t xml:space="preserve">                                         </w:t>
      </w:r>
      <w:r w:rsidR="0048380A" w:rsidRPr="00D40B0D">
        <w:rPr>
          <w:rFonts w:ascii="Arial Narrow" w:hAnsi="Arial Narrow"/>
          <w:bCs/>
          <w:iCs/>
          <w:sz w:val="16"/>
          <w:szCs w:val="16"/>
        </w:rPr>
        <w:t>(наименование Заказчика)</w:t>
      </w:r>
    </w:p>
    <w:p w:rsidR="0048380A" w:rsidRPr="00D40B0D" w:rsidRDefault="0048380A" w:rsidP="00D83C58">
      <w:pPr>
        <w:spacing w:before="120"/>
        <w:rPr>
          <w:rFonts w:ascii="Arial Narrow" w:hAnsi="Arial Narrow"/>
          <w:b/>
          <w:bCs/>
          <w:iCs/>
        </w:rPr>
      </w:pPr>
      <w:r w:rsidRPr="00D40B0D">
        <w:rPr>
          <w:rFonts w:ascii="Arial Narrow" w:hAnsi="Arial Narrow"/>
          <w:b/>
          <w:bCs/>
          <w:iCs/>
        </w:rPr>
        <w:t>От кого: ______________________________</w:t>
      </w:r>
      <w:r w:rsidR="00655922" w:rsidRPr="00D40B0D">
        <w:rPr>
          <w:rFonts w:ascii="Arial Narrow" w:hAnsi="Arial Narrow"/>
          <w:b/>
          <w:bCs/>
          <w:iCs/>
        </w:rPr>
        <w:t>__</w:t>
      </w:r>
      <w:r w:rsidRPr="00D40B0D">
        <w:rPr>
          <w:rFonts w:ascii="Arial Narrow" w:hAnsi="Arial Narrow"/>
          <w:b/>
          <w:bCs/>
          <w:iCs/>
        </w:rPr>
        <w:t>___________________________________________________________</w:t>
      </w:r>
    </w:p>
    <w:p w:rsidR="0048380A" w:rsidRPr="00D40B0D" w:rsidRDefault="0048380A" w:rsidP="00D83C58">
      <w:pPr>
        <w:pStyle w:val="2"/>
        <w:spacing w:before="120" w:line="240" w:lineRule="auto"/>
        <w:ind w:left="1418" w:firstLine="709"/>
        <w:rPr>
          <w:rFonts w:ascii="Arial Narrow" w:hAnsi="Arial Narrow"/>
          <w:b/>
          <w:bCs/>
          <w:iCs/>
          <w:sz w:val="16"/>
          <w:szCs w:val="16"/>
        </w:rPr>
      </w:pPr>
      <w:r w:rsidRPr="00D40B0D">
        <w:rPr>
          <w:rFonts w:ascii="Arial Narrow" w:hAnsi="Arial Narrow"/>
          <w:bCs/>
          <w:iCs/>
          <w:sz w:val="16"/>
          <w:szCs w:val="16"/>
        </w:rPr>
        <w:t xml:space="preserve">наименование </w:t>
      </w:r>
      <w:r w:rsidRPr="00D40B0D">
        <w:rPr>
          <w:rFonts w:ascii="Arial Narrow" w:hAnsi="Arial Narrow"/>
          <w:sz w:val="16"/>
          <w:szCs w:val="16"/>
        </w:rPr>
        <w:t xml:space="preserve"> (для юридического лица)/фамилия, имя,  отчество (для физического лица) </w:t>
      </w:r>
    </w:p>
    <w:p w:rsidR="0048380A" w:rsidRPr="00D40B0D" w:rsidRDefault="0048380A" w:rsidP="00D83C58">
      <w:pPr>
        <w:spacing w:before="120"/>
        <w:jc w:val="both"/>
        <w:rPr>
          <w:rFonts w:ascii="Arial Narrow" w:hAnsi="Arial Narrow"/>
          <w:b/>
          <w:bCs/>
          <w:iCs/>
        </w:rPr>
      </w:pPr>
      <w:r w:rsidRPr="00D40B0D">
        <w:rPr>
          <w:rFonts w:ascii="Arial Narrow" w:hAnsi="Arial Narrow"/>
          <w:b/>
          <w:bCs/>
          <w:iCs/>
        </w:rPr>
        <w:t>______________________________________________________________________</w:t>
      </w:r>
      <w:r w:rsidR="00655922" w:rsidRPr="00D40B0D">
        <w:rPr>
          <w:rFonts w:ascii="Arial Narrow" w:hAnsi="Arial Narrow"/>
          <w:b/>
          <w:bCs/>
          <w:iCs/>
        </w:rPr>
        <w:t>_____________________</w:t>
      </w:r>
    </w:p>
    <w:p w:rsidR="0048380A" w:rsidRPr="00D40B0D" w:rsidRDefault="0048380A" w:rsidP="00D83C58">
      <w:pPr>
        <w:pStyle w:val="2"/>
        <w:spacing w:before="120" w:line="240" w:lineRule="auto"/>
        <w:jc w:val="center"/>
        <w:rPr>
          <w:rFonts w:ascii="Arial Narrow" w:hAnsi="Arial Narrow"/>
          <w:sz w:val="16"/>
          <w:szCs w:val="16"/>
        </w:rPr>
      </w:pPr>
      <w:r w:rsidRPr="00D40B0D">
        <w:rPr>
          <w:rFonts w:ascii="Arial Narrow" w:hAnsi="Arial Narrow"/>
          <w:sz w:val="16"/>
          <w:szCs w:val="16"/>
        </w:rPr>
        <w:t>место нахождения (для юридического лица)/место жительства (для физического лица)</w:t>
      </w:r>
    </w:p>
    <w:p w:rsidR="0048380A" w:rsidRPr="00D40B0D" w:rsidRDefault="0048380A" w:rsidP="00D83C58">
      <w:pPr>
        <w:spacing w:before="120"/>
        <w:jc w:val="both"/>
        <w:rPr>
          <w:rFonts w:ascii="Arial Narrow" w:hAnsi="Arial Narrow"/>
          <w:b/>
          <w:bCs/>
          <w:iCs/>
        </w:rPr>
      </w:pPr>
      <w:r w:rsidRPr="00D40B0D">
        <w:rPr>
          <w:rFonts w:ascii="Arial Narrow" w:hAnsi="Arial Narrow"/>
          <w:b/>
          <w:bCs/>
          <w:iCs/>
        </w:rPr>
        <w:t xml:space="preserve">Банковские реквизиты: </w:t>
      </w:r>
    </w:p>
    <w:p w:rsidR="0048380A" w:rsidRPr="00D40B0D" w:rsidRDefault="0048380A" w:rsidP="00D83C58">
      <w:pPr>
        <w:spacing w:before="120"/>
        <w:jc w:val="both"/>
        <w:rPr>
          <w:rFonts w:ascii="Arial Narrow" w:hAnsi="Arial Narrow"/>
        </w:rPr>
      </w:pPr>
      <w:r w:rsidRPr="00D40B0D">
        <w:rPr>
          <w:rFonts w:ascii="Arial Narrow" w:hAnsi="Arial Narrow"/>
        </w:rPr>
        <w:t>Юридический адрес: ______________</w:t>
      </w:r>
      <w:r w:rsidR="00655922" w:rsidRPr="00D40B0D">
        <w:rPr>
          <w:rFonts w:ascii="Arial Narrow" w:hAnsi="Arial Narrow"/>
        </w:rPr>
        <w:t>____________</w:t>
      </w:r>
      <w:r w:rsidRPr="00D40B0D">
        <w:rPr>
          <w:rFonts w:ascii="Arial Narrow" w:hAnsi="Arial Narrow"/>
        </w:rPr>
        <w:t>_______________________________________________</w:t>
      </w:r>
    </w:p>
    <w:p w:rsidR="0048380A" w:rsidRPr="00D40B0D" w:rsidRDefault="0048380A" w:rsidP="00D83C58">
      <w:pPr>
        <w:tabs>
          <w:tab w:val="left" w:pos="9356"/>
        </w:tabs>
        <w:spacing w:before="120"/>
        <w:jc w:val="both"/>
        <w:rPr>
          <w:rFonts w:ascii="Arial Narrow" w:hAnsi="Arial Narrow"/>
        </w:rPr>
      </w:pPr>
      <w:r w:rsidRPr="00D40B0D">
        <w:rPr>
          <w:rFonts w:ascii="Arial Narrow" w:hAnsi="Arial Narrow"/>
        </w:rPr>
        <w:t>Расчетный счет ________________</w:t>
      </w:r>
      <w:r w:rsidR="00655922" w:rsidRPr="00D40B0D">
        <w:rPr>
          <w:rFonts w:ascii="Arial Narrow" w:hAnsi="Arial Narrow"/>
        </w:rPr>
        <w:t>____________</w:t>
      </w:r>
      <w:r w:rsidRPr="00D40B0D">
        <w:rPr>
          <w:rFonts w:ascii="Arial Narrow" w:hAnsi="Arial Narrow"/>
        </w:rPr>
        <w:t>__________________________________________________</w:t>
      </w:r>
    </w:p>
    <w:p w:rsidR="0048380A" w:rsidRPr="00D40B0D" w:rsidRDefault="0048380A" w:rsidP="00D83C58">
      <w:pPr>
        <w:tabs>
          <w:tab w:val="left" w:pos="9356"/>
        </w:tabs>
        <w:spacing w:before="120"/>
        <w:jc w:val="both"/>
        <w:rPr>
          <w:rFonts w:ascii="Arial Narrow" w:hAnsi="Arial Narrow"/>
        </w:rPr>
      </w:pPr>
      <w:r w:rsidRPr="00D40B0D">
        <w:rPr>
          <w:rFonts w:ascii="Arial Narrow" w:hAnsi="Arial Narrow"/>
        </w:rPr>
        <w:t>Корреспондентский счет_______________</w:t>
      </w:r>
      <w:r w:rsidR="00655922" w:rsidRPr="00D40B0D">
        <w:rPr>
          <w:rFonts w:ascii="Arial Narrow" w:hAnsi="Arial Narrow"/>
        </w:rPr>
        <w:t>____________</w:t>
      </w:r>
      <w:r w:rsidRPr="00D40B0D">
        <w:rPr>
          <w:rFonts w:ascii="Arial Narrow" w:hAnsi="Arial Narrow"/>
        </w:rPr>
        <w:t>____________________________________________</w:t>
      </w:r>
    </w:p>
    <w:p w:rsidR="0048380A" w:rsidRPr="00D40B0D" w:rsidRDefault="0048380A" w:rsidP="00D83C58">
      <w:pPr>
        <w:spacing w:before="120"/>
        <w:jc w:val="both"/>
        <w:rPr>
          <w:rFonts w:ascii="Arial Narrow" w:hAnsi="Arial Narrow"/>
        </w:rPr>
      </w:pPr>
      <w:r w:rsidRPr="00D40B0D">
        <w:rPr>
          <w:rFonts w:ascii="Arial Narrow" w:hAnsi="Arial Narrow"/>
        </w:rPr>
        <w:t xml:space="preserve">БИК </w:t>
      </w:r>
      <w:r w:rsidRPr="00D40B0D">
        <w:rPr>
          <w:rFonts w:ascii="Arial Narrow" w:hAnsi="Arial Narrow"/>
        </w:rPr>
        <w:tab/>
        <w:t>____________________</w:t>
      </w:r>
      <w:r w:rsidR="00655922" w:rsidRPr="00D40B0D">
        <w:rPr>
          <w:rFonts w:ascii="Arial Narrow" w:hAnsi="Arial Narrow"/>
        </w:rPr>
        <w:t>______</w:t>
      </w:r>
      <w:r w:rsidRPr="00D40B0D">
        <w:rPr>
          <w:rFonts w:ascii="Arial Narrow" w:hAnsi="Arial Narrow"/>
        </w:rPr>
        <w:t>________  ИНН _____</w:t>
      </w:r>
      <w:r w:rsidR="00655922" w:rsidRPr="00D40B0D">
        <w:rPr>
          <w:rFonts w:ascii="Arial Narrow" w:hAnsi="Arial Narrow"/>
        </w:rPr>
        <w:t>_____</w:t>
      </w:r>
      <w:r w:rsidRPr="00D40B0D">
        <w:rPr>
          <w:rFonts w:ascii="Arial Narrow" w:hAnsi="Arial Narrow"/>
        </w:rPr>
        <w:t>___________________________________</w:t>
      </w:r>
    </w:p>
    <w:p w:rsidR="0048380A" w:rsidRPr="00D40B0D" w:rsidRDefault="0048380A" w:rsidP="00D83C58">
      <w:pPr>
        <w:pStyle w:val="1"/>
        <w:spacing w:before="120" w:line="240" w:lineRule="auto"/>
        <w:jc w:val="both"/>
        <w:rPr>
          <w:rFonts w:ascii="Arial Narrow" w:hAnsi="Arial Narrow"/>
          <w:iCs w:val="0"/>
        </w:rPr>
      </w:pPr>
      <w:r w:rsidRPr="00D40B0D">
        <w:rPr>
          <w:rFonts w:ascii="Arial Narrow" w:hAnsi="Arial Narrow"/>
        </w:rPr>
        <w:t>ОКПО__________________________</w:t>
      </w:r>
      <w:r w:rsidR="00655922" w:rsidRPr="00D40B0D">
        <w:rPr>
          <w:rFonts w:ascii="Arial Narrow" w:hAnsi="Arial Narrow"/>
        </w:rPr>
        <w:t>________</w:t>
      </w:r>
      <w:r w:rsidRPr="00D40B0D">
        <w:rPr>
          <w:rFonts w:ascii="Arial Narrow" w:hAnsi="Arial Narrow"/>
        </w:rPr>
        <w:t>_</w:t>
      </w:r>
      <w:r w:rsidRPr="00D40B0D">
        <w:rPr>
          <w:rFonts w:ascii="Arial Narrow" w:hAnsi="Arial Narrow"/>
          <w:iCs w:val="0"/>
        </w:rPr>
        <w:t xml:space="preserve">  ОКВЭД ________________</w:t>
      </w:r>
      <w:r w:rsidR="00655922" w:rsidRPr="00D40B0D">
        <w:rPr>
          <w:rFonts w:ascii="Arial Narrow" w:hAnsi="Arial Narrow"/>
          <w:iCs w:val="0"/>
        </w:rPr>
        <w:t>______</w:t>
      </w:r>
      <w:r w:rsidRPr="00D40B0D">
        <w:rPr>
          <w:rFonts w:ascii="Arial Narrow" w:hAnsi="Arial Narrow"/>
          <w:iCs w:val="0"/>
        </w:rPr>
        <w:t>______________________</w:t>
      </w:r>
    </w:p>
    <w:p w:rsidR="0048380A" w:rsidRPr="00D40B0D" w:rsidRDefault="0048380A" w:rsidP="00D83C58">
      <w:pPr>
        <w:spacing w:before="120"/>
        <w:jc w:val="both"/>
        <w:rPr>
          <w:rFonts w:ascii="Arial Narrow" w:hAnsi="Arial Narrow"/>
        </w:rPr>
      </w:pPr>
      <w:r w:rsidRPr="00D40B0D">
        <w:rPr>
          <w:rFonts w:ascii="Arial Narrow" w:hAnsi="Arial Narrow"/>
        </w:rPr>
        <w:t>Принадлежность к субъектам малого предпринимательства: ____</w:t>
      </w:r>
      <w:r w:rsidR="00655922" w:rsidRPr="00D40B0D">
        <w:rPr>
          <w:rFonts w:ascii="Arial Narrow" w:hAnsi="Arial Narrow"/>
        </w:rPr>
        <w:t>__________________________________</w:t>
      </w:r>
      <w:r w:rsidRPr="00D40B0D">
        <w:rPr>
          <w:rFonts w:ascii="Arial Narrow" w:hAnsi="Arial Narrow"/>
        </w:rPr>
        <w:t>__</w:t>
      </w:r>
    </w:p>
    <w:p w:rsidR="0048380A" w:rsidRPr="00D40B0D" w:rsidRDefault="0048380A" w:rsidP="00D83C58">
      <w:pPr>
        <w:spacing w:before="120"/>
        <w:jc w:val="center"/>
        <w:rPr>
          <w:rFonts w:ascii="Arial Narrow" w:hAnsi="Arial Narrow"/>
          <w:b/>
          <w:bCs/>
          <w:iCs/>
        </w:rPr>
      </w:pPr>
    </w:p>
    <w:p w:rsidR="0048380A" w:rsidRPr="00D40B0D" w:rsidRDefault="0048380A" w:rsidP="00D83C58">
      <w:pPr>
        <w:spacing w:before="120"/>
        <w:jc w:val="center"/>
        <w:rPr>
          <w:rFonts w:ascii="Arial Narrow" w:hAnsi="Arial Narrow"/>
          <w:b/>
          <w:bCs/>
          <w:iCs/>
        </w:rPr>
      </w:pPr>
      <w:r w:rsidRPr="00D40B0D">
        <w:rPr>
          <w:rFonts w:ascii="Arial Narrow" w:hAnsi="Arial Narrow"/>
          <w:b/>
          <w:bCs/>
          <w:iCs/>
        </w:rPr>
        <w:t>Уважаемые господа!</w:t>
      </w:r>
    </w:p>
    <w:p w:rsidR="004003C2" w:rsidRPr="00D40B0D" w:rsidRDefault="0048380A" w:rsidP="00D83C58">
      <w:pPr>
        <w:pStyle w:val="2"/>
        <w:spacing w:before="120" w:line="240" w:lineRule="auto"/>
        <w:ind w:firstLine="709"/>
        <w:rPr>
          <w:rFonts w:ascii="Arial Narrow" w:hAnsi="Arial Narrow"/>
        </w:rPr>
      </w:pPr>
      <w:r w:rsidRPr="00D40B0D">
        <w:rPr>
          <w:rFonts w:ascii="Arial Narrow" w:hAnsi="Arial Narrow"/>
        </w:rPr>
        <w:t>Изучив направленный Вами запрос ценовых котировок, мы, нижеподписавшиеся, предлагаем осуществить поставку указанных ниже Товаров:</w:t>
      </w:r>
    </w:p>
    <w:p w:rsidR="003A7AFA" w:rsidRPr="00D40B0D" w:rsidRDefault="00ED6853" w:rsidP="00D83C58">
      <w:pPr>
        <w:pStyle w:val="2"/>
        <w:spacing w:before="120" w:line="240" w:lineRule="auto"/>
        <w:ind w:firstLine="709"/>
        <w:jc w:val="center"/>
        <w:rPr>
          <w:rFonts w:ascii="Arial Narrow" w:hAnsi="Arial Narrow"/>
          <w:b/>
        </w:rPr>
      </w:pPr>
      <w:r w:rsidRPr="00D40B0D">
        <w:rPr>
          <w:rFonts w:ascii="Arial Narrow" w:hAnsi="Arial Narrow"/>
          <w:b/>
        </w:rPr>
        <w:t>Оргтехника и оборудование</w:t>
      </w:r>
    </w:p>
    <w:p w:rsidR="00515AF1" w:rsidRPr="00D40B0D" w:rsidRDefault="00515AF1" w:rsidP="00D83C58">
      <w:pPr>
        <w:pStyle w:val="2"/>
        <w:spacing w:before="120" w:line="240" w:lineRule="auto"/>
        <w:ind w:firstLine="709"/>
        <w:jc w:val="center"/>
        <w:rPr>
          <w:rFonts w:ascii="Arial Narrow" w:hAnsi="Arial Narrow"/>
        </w:rPr>
      </w:pPr>
      <w:r w:rsidRPr="00D40B0D">
        <w:rPr>
          <w:rFonts w:ascii="Arial Narrow" w:hAnsi="Arial Narrow"/>
        </w:rPr>
        <w:t xml:space="preserve">в точном соответствии с требованиями, изложенными в Техническом задании </w:t>
      </w:r>
    </w:p>
    <w:p w:rsidR="004003C2" w:rsidRPr="00D40B0D" w:rsidRDefault="00515AF1" w:rsidP="00D83C58">
      <w:pPr>
        <w:pStyle w:val="2"/>
        <w:spacing w:before="120" w:line="240" w:lineRule="auto"/>
        <w:ind w:firstLine="709"/>
        <w:jc w:val="center"/>
        <w:rPr>
          <w:rFonts w:ascii="Arial Narrow" w:hAnsi="Arial Narrow"/>
        </w:rPr>
      </w:pPr>
      <w:r w:rsidRPr="00D40B0D">
        <w:rPr>
          <w:rFonts w:ascii="Arial Narrow" w:hAnsi="Arial Narrow"/>
        </w:rPr>
        <w:t>(Приложение №2 к Извещению)</w:t>
      </w:r>
    </w:p>
    <w:p w:rsidR="003269F8" w:rsidRPr="00D40B0D" w:rsidRDefault="003269F8" w:rsidP="00D83C58">
      <w:pPr>
        <w:tabs>
          <w:tab w:val="left" w:pos="2835"/>
          <w:tab w:val="left" w:pos="8789"/>
          <w:tab w:val="left" w:pos="8931"/>
        </w:tabs>
        <w:spacing w:before="120"/>
        <w:rPr>
          <w:rFonts w:ascii="Arial Narrow" w:hAnsi="Arial Narrow" w:cs="Arial"/>
          <w:sz w:val="20"/>
          <w:szCs w:val="20"/>
        </w:rPr>
      </w:pPr>
      <w:r w:rsidRPr="00D40B0D">
        <w:rPr>
          <w:rFonts w:ascii="Arial Narrow" w:hAnsi="Arial Narrow" w:cs="Arial"/>
          <w:bCs/>
          <w:iCs/>
          <w:sz w:val="20"/>
          <w:szCs w:val="20"/>
        </w:rPr>
        <w:t>*</w:t>
      </w:r>
      <w:r w:rsidRPr="00D40B0D">
        <w:rPr>
          <w:rFonts w:ascii="Arial Narrow" w:hAnsi="Arial Narrow" w:cs="Arial"/>
          <w:sz w:val="20"/>
          <w:szCs w:val="20"/>
        </w:rPr>
        <w:t>Цена указана с учетом НДС, включая__________________________________________________________</w:t>
      </w:r>
    </w:p>
    <w:p w:rsidR="003269F8" w:rsidRPr="00D40B0D" w:rsidRDefault="003269F8" w:rsidP="00D83C58">
      <w:pPr>
        <w:tabs>
          <w:tab w:val="left" w:pos="648"/>
          <w:tab w:val="left" w:pos="3713"/>
        </w:tabs>
        <w:spacing w:before="120"/>
        <w:jc w:val="both"/>
        <w:rPr>
          <w:rFonts w:ascii="Arial Narrow" w:hAnsi="Arial Narrow" w:cs="Arial"/>
          <w:iCs/>
          <w:sz w:val="16"/>
          <w:szCs w:val="16"/>
        </w:rPr>
      </w:pPr>
      <w:r w:rsidRPr="00D40B0D">
        <w:rPr>
          <w:rFonts w:ascii="Arial Narrow" w:hAnsi="Arial Narrow"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D40B0D">
        <w:rPr>
          <w:rFonts w:ascii="Arial Narrow" w:hAnsi="Arial Narrow" w:cs="Arial"/>
          <w:iCs/>
          <w:sz w:val="16"/>
          <w:szCs w:val="16"/>
        </w:rPr>
        <w:t>.)</w:t>
      </w:r>
    </w:p>
    <w:p w:rsidR="003269F8" w:rsidRPr="00D40B0D" w:rsidRDefault="003269F8" w:rsidP="00D83C58">
      <w:pPr>
        <w:spacing w:before="120"/>
        <w:jc w:val="center"/>
        <w:rPr>
          <w:rFonts w:ascii="Arial Narrow" w:hAnsi="Arial Narrow" w:cs="Arial"/>
          <w:sz w:val="20"/>
          <w:szCs w:val="20"/>
        </w:rPr>
      </w:pPr>
      <w:r w:rsidRPr="00D40B0D">
        <w:rPr>
          <w:rFonts w:ascii="Arial Narrow" w:hAnsi="Arial Narrow" w:cs="Arial"/>
          <w:sz w:val="20"/>
          <w:szCs w:val="20"/>
        </w:rPr>
        <w:t>Подавая настоящую котировочную заявку, _____________________________________________ выражает</w:t>
      </w:r>
    </w:p>
    <w:p w:rsidR="003269F8" w:rsidRPr="00D40B0D" w:rsidRDefault="003269F8" w:rsidP="00D83C58">
      <w:pPr>
        <w:spacing w:before="120"/>
        <w:ind w:left="2832" w:firstLine="708"/>
        <w:jc w:val="center"/>
        <w:rPr>
          <w:rFonts w:ascii="Arial Narrow" w:hAnsi="Arial Narrow" w:cs="Arial"/>
          <w:sz w:val="16"/>
          <w:szCs w:val="16"/>
        </w:rPr>
      </w:pPr>
      <w:r w:rsidRPr="00D40B0D">
        <w:rPr>
          <w:rFonts w:ascii="Arial Narrow" w:hAnsi="Arial Narrow" w:cs="Arial"/>
          <w:sz w:val="16"/>
          <w:szCs w:val="16"/>
        </w:rPr>
        <w:t>(наименование Участника размещения закупки)</w:t>
      </w:r>
    </w:p>
    <w:p w:rsidR="003269F8" w:rsidRPr="00D40B0D" w:rsidRDefault="003269F8" w:rsidP="00D83C58">
      <w:pPr>
        <w:spacing w:before="120"/>
        <w:jc w:val="both"/>
        <w:rPr>
          <w:rFonts w:ascii="Arial Narrow" w:hAnsi="Arial Narrow" w:cs="Arial"/>
          <w:sz w:val="20"/>
          <w:szCs w:val="20"/>
        </w:rPr>
      </w:pPr>
      <w:r w:rsidRPr="00D40B0D">
        <w:rPr>
          <w:rFonts w:ascii="Arial Narrow" w:hAnsi="Arial Narrow"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3269F8" w:rsidRPr="00D40B0D" w:rsidRDefault="003269F8" w:rsidP="00D83C58">
      <w:pPr>
        <w:spacing w:before="120"/>
        <w:ind w:left="4248" w:firstLine="708"/>
        <w:rPr>
          <w:rFonts w:ascii="Arial Narrow" w:hAnsi="Arial Narrow" w:cs="Arial"/>
          <w:sz w:val="16"/>
          <w:szCs w:val="16"/>
        </w:rPr>
      </w:pPr>
      <w:r w:rsidRPr="00D40B0D">
        <w:rPr>
          <w:rFonts w:ascii="Arial Narrow" w:hAnsi="Arial Narrow" w:cs="Arial"/>
          <w:sz w:val="20"/>
          <w:szCs w:val="20"/>
        </w:rPr>
        <w:t>(</w:t>
      </w:r>
      <w:r w:rsidRPr="00D40B0D">
        <w:rPr>
          <w:rFonts w:ascii="Arial Narrow" w:hAnsi="Arial Narrow" w:cs="Arial"/>
          <w:sz w:val="16"/>
          <w:szCs w:val="16"/>
        </w:rPr>
        <w:t>сумма поставляемых Товаров прописью)</w:t>
      </w:r>
    </w:p>
    <w:p w:rsidR="003269F8" w:rsidRPr="00D40B0D" w:rsidRDefault="003269F8" w:rsidP="00D83C58">
      <w:pPr>
        <w:tabs>
          <w:tab w:val="left" w:pos="3261"/>
        </w:tabs>
        <w:spacing w:before="120"/>
        <w:jc w:val="both"/>
        <w:rPr>
          <w:rFonts w:ascii="Arial Narrow" w:hAnsi="Arial Narrow" w:cs="Arial"/>
          <w:bCs/>
          <w:sz w:val="20"/>
          <w:szCs w:val="20"/>
        </w:rPr>
      </w:pPr>
      <w:r w:rsidRPr="00D40B0D">
        <w:rPr>
          <w:rFonts w:ascii="Arial Narrow" w:hAnsi="Arial Narrow" w:cs="Arial"/>
          <w:sz w:val="20"/>
          <w:szCs w:val="20"/>
        </w:rPr>
        <w:t>и исполнить условия Договора</w:t>
      </w:r>
      <w:r w:rsidRPr="00D40B0D">
        <w:rPr>
          <w:rFonts w:ascii="Arial Narrow" w:hAnsi="Arial Narrow"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D40B0D">
          <w:rPr>
            <w:rStyle w:val="a3"/>
            <w:rFonts w:ascii="Arial Narrow" w:hAnsi="Arial Narrow" w:cs="Arial"/>
            <w:i/>
            <w:sz w:val="20"/>
            <w:szCs w:val="20"/>
            <w:lang w:val="en-US"/>
          </w:rPr>
          <w:t>http</w:t>
        </w:r>
        <w:r w:rsidRPr="00D40B0D">
          <w:rPr>
            <w:rStyle w:val="a3"/>
            <w:rFonts w:ascii="Arial Narrow" w:hAnsi="Arial Narrow" w:cs="Arial"/>
            <w:i/>
            <w:sz w:val="20"/>
            <w:szCs w:val="20"/>
          </w:rPr>
          <w:t>:</w:t>
        </w:r>
        <w:r w:rsidRPr="00D40B0D">
          <w:rPr>
            <w:rStyle w:val="a3"/>
            <w:rFonts w:ascii="Arial Narrow" w:hAnsi="Arial Narrow" w:cs="Arial"/>
            <w:i/>
            <w:sz w:val="20"/>
            <w:szCs w:val="20"/>
            <w:lang w:val="en-US"/>
          </w:rPr>
          <w:t>zakupki</w:t>
        </w:r>
        <w:r w:rsidRPr="00D40B0D">
          <w:rPr>
            <w:rStyle w:val="a3"/>
            <w:rFonts w:ascii="Arial Narrow" w:hAnsi="Arial Narrow" w:cs="Arial"/>
            <w:i/>
            <w:sz w:val="20"/>
            <w:szCs w:val="20"/>
          </w:rPr>
          <w:t>.</w:t>
        </w:r>
        <w:r w:rsidRPr="00D40B0D">
          <w:rPr>
            <w:rStyle w:val="a3"/>
            <w:rFonts w:ascii="Arial Narrow" w:hAnsi="Arial Narrow" w:cs="Arial"/>
            <w:i/>
            <w:sz w:val="20"/>
            <w:szCs w:val="20"/>
            <w:lang w:val="en-US"/>
          </w:rPr>
          <w:t>rosatom</w:t>
        </w:r>
        <w:r w:rsidRPr="00D40B0D">
          <w:rPr>
            <w:rStyle w:val="a3"/>
            <w:rFonts w:ascii="Arial Narrow" w:hAnsi="Arial Narrow" w:cs="Arial"/>
            <w:i/>
            <w:sz w:val="20"/>
            <w:szCs w:val="20"/>
          </w:rPr>
          <w:t>.</w:t>
        </w:r>
        <w:r w:rsidRPr="00D40B0D">
          <w:rPr>
            <w:rStyle w:val="a3"/>
            <w:rFonts w:ascii="Arial Narrow" w:hAnsi="Arial Narrow" w:cs="Arial"/>
            <w:i/>
            <w:sz w:val="20"/>
            <w:szCs w:val="20"/>
            <w:lang w:val="en-US"/>
          </w:rPr>
          <w:t>ru</w:t>
        </w:r>
      </w:hyperlink>
      <w:r w:rsidRPr="00D40B0D">
        <w:rPr>
          <w:rFonts w:ascii="Arial Narrow" w:hAnsi="Arial Narrow" w:cs="Arial"/>
          <w:i/>
          <w:sz w:val="20"/>
          <w:szCs w:val="20"/>
        </w:rPr>
        <w:t>.</w:t>
      </w:r>
      <w:r w:rsidRPr="00D40B0D">
        <w:rPr>
          <w:rFonts w:ascii="Arial Narrow" w:hAnsi="Arial Narrow" w:cs="Arial"/>
          <w:i/>
          <w:sz w:val="20"/>
          <w:szCs w:val="20"/>
        </w:rPr>
        <w:tab/>
        <w:t xml:space="preserve">           </w:t>
      </w:r>
      <w:r w:rsidRPr="00D40B0D">
        <w:rPr>
          <w:rFonts w:ascii="Arial Narrow" w:hAnsi="Arial Narrow" w:cs="Arial"/>
          <w:bCs/>
          <w:sz w:val="16"/>
          <w:szCs w:val="16"/>
        </w:rPr>
        <w:t>(наименование поставляемого Товара)</w:t>
      </w:r>
    </w:p>
    <w:p w:rsidR="003269F8" w:rsidRPr="00D40B0D" w:rsidRDefault="003269F8" w:rsidP="00D83C58">
      <w:pPr>
        <w:spacing w:before="120"/>
        <w:rPr>
          <w:rFonts w:ascii="Arial Narrow" w:hAnsi="Arial Narrow" w:cs="Arial"/>
          <w:bCs/>
          <w:sz w:val="20"/>
          <w:szCs w:val="20"/>
        </w:rPr>
      </w:pPr>
      <w:r w:rsidRPr="00D40B0D">
        <w:rPr>
          <w:rFonts w:ascii="Arial Narrow" w:hAnsi="Arial Narrow" w:cs="Arial"/>
          <w:bCs/>
          <w:sz w:val="20"/>
          <w:szCs w:val="20"/>
        </w:rPr>
        <w:tab/>
      </w:r>
      <w:r w:rsidRPr="00D40B0D">
        <w:rPr>
          <w:rFonts w:ascii="Arial Narrow" w:hAnsi="Arial Narrow" w:cs="Arial"/>
          <w:bCs/>
          <w:sz w:val="20"/>
          <w:szCs w:val="20"/>
        </w:rPr>
        <w:tab/>
      </w:r>
      <w:r w:rsidRPr="00D40B0D">
        <w:rPr>
          <w:rFonts w:ascii="Arial Narrow" w:hAnsi="Arial Narrow" w:cs="Arial"/>
          <w:bCs/>
          <w:sz w:val="20"/>
          <w:szCs w:val="20"/>
        </w:rPr>
        <w:tab/>
      </w:r>
    </w:p>
    <w:p w:rsidR="003269F8" w:rsidRPr="00D40B0D" w:rsidRDefault="003269F8" w:rsidP="00D83C58">
      <w:pPr>
        <w:spacing w:before="120"/>
        <w:rPr>
          <w:rFonts w:ascii="Arial Narrow" w:hAnsi="Arial Narrow" w:cs="Arial"/>
          <w:sz w:val="20"/>
          <w:szCs w:val="20"/>
        </w:rPr>
      </w:pPr>
      <w:r w:rsidRPr="00D40B0D">
        <w:rPr>
          <w:rFonts w:ascii="Arial Narrow" w:hAnsi="Arial Narrow" w:cs="Arial"/>
          <w:bCs/>
          <w:sz w:val="20"/>
          <w:szCs w:val="20"/>
        </w:rPr>
        <w:t>Способ доставки Товара_____________________________________________________________________</w:t>
      </w:r>
    </w:p>
    <w:p w:rsidR="003269F8" w:rsidRPr="00D40B0D" w:rsidRDefault="003269F8" w:rsidP="00D83C58">
      <w:pPr>
        <w:spacing w:before="120"/>
        <w:ind w:firstLine="703"/>
        <w:jc w:val="both"/>
        <w:rPr>
          <w:rFonts w:ascii="Arial Narrow" w:hAnsi="Arial Narrow" w:cs="Arial"/>
          <w:sz w:val="20"/>
          <w:szCs w:val="20"/>
        </w:rPr>
      </w:pPr>
    </w:p>
    <w:p w:rsidR="003269F8" w:rsidRPr="00D40B0D" w:rsidRDefault="003269F8" w:rsidP="00D83C58">
      <w:pPr>
        <w:spacing w:before="120"/>
        <w:ind w:firstLine="703"/>
        <w:jc w:val="both"/>
        <w:rPr>
          <w:rFonts w:ascii="Arial Narrow" w:hAnsi="Arial Narrow" w:cs="Arial"/>
          <w:b/>
          <w:sz w:val="20"/>
          <w:szCs w:val="20"/>
        </w:rPr>
      </w:pPr>
      <w:r w:rsidRPr="00D40B0D">
        <w:rPr>
          <w:rFonts w:ascii="Arial Narrow" w:hAnsi="Arial Narrow" w:cs="Arial"/>
          <w:sz w:val="20"/>
          <w:szCs w:val="20"/>
        </w:rPr>
        <w:lastRenderedPageBreak/>
        <w:t>Мы выражаем согласие в проведении проверочных действий в свой адрес и его подтверждение соответствию обязательным требованиям, изложенным в п.16.1. Извещения и предоставляем надлежащим образом заверенные копии документов в соответствии с разделом 16 Извещения:</w:t>
      </w:r>
    </w:p>
    <w:p w:rsidR="003269F8" w:rsidRPr="00D40B0D" w:rsidRDefault="003269F8" w:rsidP="00D83C58">
      <w:pPr>
        <w:spacing w:before="120"/>
        <w:ind w:firstLine="567"/>
        <w:jc w:val="both"/>
        <w:rPr>
          <w:rFonts w:ascii="Arial Narrow" w:hAnsi="Arial Narrow" w:cs="Arial"/>
          <w:sz w:val="20"/>
          <w:szCs w:val="20"/>
        </w:rPr>
      </w:pPr>
      <w:r w:rsidRPr="00D40B0D">
        <w:rPr>
          <w:rFonts w:ascii="Arial Narrow" w:hAnsi="Arial Narrow"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D40B0D">
        <w:rPr>
          <w:rFonts w:ascii="Arial Narrow" w:hAnsi="Arial Narrow" w:cs="Arial"/>
          <w:i/>
          <w:sz w:val="20"/>
          <w:szCs w:val="20"/>
        </w:rPr>
        <w:t>одним файлом</w:t>
      </w:r>
      <w:r w:rsidRPr="00D40B0D">
        <w:rPr>
          <w:rFonts w:ascii="Arial Narrow" w:hAnsi="Arial Narrow" w:cs="Arial"/>
          <w:sz w:val="20"/>
          <w:szCs w:val="20"/>
        </w:rPr>
        <w:t>;</w:t>
      </w:r>
    </w:p>
    <w:p w:rsidR="003269F8" w:rsidRPr="00D40B0D" w:rsidRDefault="003269F8" w:rsidP="00D83C58">
      <w:pPr>
        <w:spacing w:before="120"/>
        <w:ind w:firstLine="567"/>
        <w:jc w:val="both"/>
        <w:rPr>
          <w:rFonts w:ascii="Arial Narrow" w:hAnsi="Arial Narrow" w:cs="Arial"/>
          <w:sz w:val="20"/>
          <w:szCs w:val="20"/>
        </w:rPr>
      </w:pPr>
      <w:r w:rsidRPr="00D40B0D">
        <w:rPr>
          <w:rFonts w:ascii="Arial Narrow" w:hAnsi="Arial Narrow"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D40B0D">
        <w:rPr>
          <w:rFonts w:ascii="Arial Narrow" w:hAnsi="Arial Narrow"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D40B0D">
        <w:rPr>
          <w:rFonts w:ascii="Arial Narrow" w:hAnsi="Arial Narrow"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D40B0D">
        <w:rPr>
          <w:rFonts w:ascii="Arial Narrow" w:hAnsi="Arial Narrow" w:cs="Arial"/>
          <w:spacing w:val="-1"/>
          <w:sz w:val="20"/>
          <w:szCs w:val="20"/>
        </w:rPr>
        <w:t xml:space="preserve">– </w:t>
      </w:r>
      <w:r w:rsidRPr="00D40B0D">
        <w:rPr>
          <w:rFonts w:ascii="Arial Narrow" w:hAnsi="Arial Narrow" w:cs="Arial"/>
          <w:i/>
          <w:spacing w:val="-1"/>
          <w:sz w:val="20"/>
          <w:szCs w:val="20"/>
        </w:rPr>
        <w:t>одним файлом</w:t>
      </w:r>
      <w:r w:rsidRPr="00D40B0D">
        <w:rPr>
          <w:rFonts w:ascii="Arial Narrow" w:hAnsi="Arial Narrow" w:cs="Arial"/>
          <w:sz w:val="20"/>
          <w:szCs w:val="20"/>
        </w:rPr>
        <w:t>;</w:t>
      </w:r>
    </w:p>
    <w:p w:rsidR="003269F8" w:rsidRPr="00D40B0D" w:rsidRDefault="003269F8" w:rsidP="00D83C58">
      <w:pPr>
        <w:spacing w:before="120"/>
        <w:ind w:firstLine="567"/>
        <w:jc w:val="both"/>
        <w:rPr>
          <w:rFonts w:ascii="Arial Narrow" w:hAnsi="Arial Narrow" w:cs="Arial"/>
          <w:sz w:val="20"/>
          <w:szCs w:val="20"/>
        </w:rPr>
      </w:pPr>
      <w:r w:rsidRPr="00D40B0D">
        <w:rPr>
          <w:rFonts w:ascii="Arial Narrow" w:hAnsi="Arial Narrow" w:cs="Arial"/>
          <w:sz w:val="20"/>
          <w:szCs w:val="20"/>
        </w:rPr>
        <w:t>в)</w:t>
      </w:r>
      <w:r w:rsidRPr="00D40B0D">
        <w:rPr>
          <w:rFonts w:ascii="Arial Narrow" w:hAnsi="Arial Narrow" w:cs="Arial"/>
          <w:spacing w:val="-1"/>
          <w:sz w:val="20"/>
          <w:szCs w:val="20"/>
        </w:rPr>
        <w:t xml:space="preserve"> полученную не ранее чем за шесть месяцев до дня размещения на официальном сайте </w:t>
      </w:r>
      <w:r w:rsidRPr="00D40B0D">
        <w:rPr>
          <w:rFonts w:ascii="Arial Narrow" w:hAnsi="Arial Narrow" w:cs="Arial"/>
          <w:sz w:val="20"/>
          <w:szCs w:val="20"/>
        </w:rPr>
        <w:t xml:space="preserve">извещения о проведении запроса ценовых котировок выписку из единого государственного </w:t>
      </w:r>
      <w:r w:rsidRPr="00D40B0D">
        <w:rPr>
          <w:rFonts w:ascii="Arial Narrow" w:hAnsi="Arial Narrow"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D40B0D">
        <w:rPr>
          <w:rFonts w:ascii="Arial Narrow" w:hAnsi="Arial Narrow" w:cs="Arial"/>
          <w:sz w:val="20"/>
          <w:szCs w:val="20"/>
        </w:rPr>
        <w:t xml:space="preserve">выписку из единого государственного реестра индивидуальных предпринимателей или </w:t>
      </w:r>
      <w:r w:rsidRPr="00D40B0D">
        <w:rPr>
          <w:rFonts w:ascii="Arial Narrow" w:hAnsi="Arial Narrow" w:cs="Arial"/>
          <w:spacing w:val="-2"/>
          <w:sz w:val="20"/>
          <w:szCs w:val="20"/>
        </w:rPr>
        <w:t xml:space="preserve">копию такой выписки (для индивидуального предпринимателя), копии </w:t>
      </w:r>
      <w:r w:rsidRPr="00D40B0D">
        <w:rPr>
          <w:rFonts w:ascii="Arial Narrow" w:hAnsi="Arial Narrow" w:cs="Arial"/>
          <w:sz w:val="20"/>
          <w:szCs w:val="20"/>
        </w:rPr>
        <w:t xml:space="preserve">документов, удостоверяющих личность (для физического лица) </w:t>
      </w:r>
      <w:r w:rsidRPr="00D40B0D">
        <w:rPr>
          <w:rFonts w:ascii="Arial Narrow" w:hAnsi="Arial Narrow" w:cs="Arial"/>
          <w:spacing w:val="-1"/>
          <w:sz w:val="20"/>
          <w:szCs w:val="20"/>
        </w:rPr>
        <w:t xml:space="preserve">– </w:t>
      </w:r>
      <w:r w:rsidRPr="00D40B0D">
        <w:rPr>
          <w:rFonts w:ascii="Arial Narrow" w:hAnsi="Arial Narrow" w:cs="Arial"/>
          <w:i/>
          <w:spacing w:val="-1"/>
          <w:sz w:val="20"/>
          <w:szCs w:val="20"/>
        </w:rPr>
        <w:t>одним файлом</w:t>
      </w:r>
      <w:r w:rsidRPr="00D40B0D">
        <w:rPr>
          <w:rFonts w:ascii="Arial Narrow" w:hAnsi="Arial Narrow" w:cs="Arial"/>
          <w:sz w:val="20"/>
          <w:szCs w:val="20"/>
        </w:rPr>
        <w:t>;</w:t>
      </w:r>
    </w:p>
    <w:p w:rsidR="003269F8" w:rsidRPr="00D40B0D" w:rsidRDefault="003269F8" w:rsidP="00D83C58">
      <w:pPr>
        <w:shd w:val="clear" w:color="auto" w:fill="FFFFFF"/>
        <w:tabs>
          <w:tab w:val="left" w:pos="598"/>
        </w:tabs>
        <w:spacing w:before="120"/>
        <w:ind w:firstLine="567"/>
        <w:jc w:val="both"/>
        <w:rPr>
          <w:rFonts w:ascii="Arial Narrow" w:hAnsi="Arial Narrow" w:cs="Arial"/>
          <w:sz w:val="20"/>
          <w:szCs w:val="20"/>
        </w:rPr>
      </w:pPr>
      <w:r w:rsidRPr="00D40B0D">
        <w:rPr>
          <w:rFonts w:ascii="Arial Narrow" w:hAnsi="Arial Narrow"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D40B0D">
        <w:rPr>
          <w:rFonts w:ascii="Arial Narrow" w:hAnsi="Arial Narrow"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D40B0D">
        <w:rPr>
          <w:rFonts w:ascii="Arial Narrow" w:hAnsi="Arial Narrow" w:cs="Arial"/>
          <w:sz w:val="20"/>
          <w:szCs w:val="20"/>
        </w:rPr>
        <w:t xml:space="preserve">балансовой стоимости активов Участника процедуры закупки </w:t>
      </w:r>
      <w:r w:rsidRPr="00D40B0D">
        <w:rPr>
          <w:rFonts w:ascii="Arial Narrow" w:hAnsi="Arial Narrow" w:cs="Arial"/>
          <w:spacing w:val="-1"/>
          <w:sz w:val="20"/>
          <w:szCs w:val="20"/>
        </w:rPr>
        <w:t xml:space="preserve">– </w:t>
      </w:r>
      <w:r w:rsidRPr="00D40B0D">
        <w:rPr>
          <w:rFonts w:ascii="Arial Narrow" w:hAnsi="Arial Narrow" w:cs="Arial"/>
          <w:i/>
          <w:spacing w:val="-1"/>
          <w:sz w:val="20"/>
          <w:szCs w:val="20"/>
        </w:rPr>
        <w:t>одним файлом</w:t>
      </w:r>
      <w:r w:rsidRPr="00D40B0D">
        <w:rPr>
          <w:rFonts w:ascii="Arial Narrow" w:hAnsi="Arial Narrow" w:cs="Arial"/>
          <w:sz w:val="20"/>
          <w:szCs w:val="20"/>
        </w:rPr>
        <w:t>;</w:t>
      </w:r>
    </w:p>
    <w:p w:rsidR="003269F8" w:rsidRPr="00D40B0D" w:rsidRDefault="003269F8" w:rsidP="00D83C58">
      <w:pPr>
        <w:shd w:val="clear" w:color="auto" w:fill="FFFFFF"/>
        <w:tabs>
          <w:tab w:val="left" w:pos="662"/>
        </w:tabs>
        <w:spacing w:before="120"/>
        <w:ind w:firstLine="567"/>
        <w:rPr>
          <w:rFonts w:ascii="Arial Narrow" w:hAnsi="Arial Narrow" w:cs="Arial"/>
          <w:sz w:val="20"/>
          <w:szCs w:val="20"/>
        </w:rPr>
      </w:pPr>
      <w:r w:rsidRPr="00D40B0D">
        <w:rPr>
          <w:rFonts w:ascii="Arial Narrow" w:hAnsi="Arial Narrow" w:cs="Arial"/>
          <w:sz w:val="20"/>
          <w:szCs w:val="20"/>
        </w:rPr>
        <w:t xml:space="preserve">д) по желанию, бухгалтерскую отчетность за последний завершенный отчетный период; </w:t>
      </w:r>
    </w:p>
    <w:p w:rsidR="003269F8" w:rsidRPr="00D40B0D" w:rsidRDefault="003269F8" w:rsidP="00D83C58">
      <w:pPr>
        <w:shd w:val="clear" w:color="auto" w:fill="FFFFFF"/>
        <w:tabs>
          <w:tab w:val="left" w:pos="662"/>
        </w:tabs>
        <w:spacing w:before="120"/>
        <w:ind w:firstLine="567"/>
        <w:rPr>
          <w:rFonts w:ascii="Arial Narrow" w:hAnsi="Arial Narrow" w:cs="Arial"/>
          <w:sz w:val="20"/>
          <w:szCs w:val="20"/>
        </w:rPr>
      </w:pPr>
      <w:r w:rsidRPr="00D40B0D">
        <w:rPr>
          <w:rFonts w:ascii="Arial Narrow" w:hAnsi="Arial Narrow" w:cs="Arial"/>
          <w:sz w:val="20"/>
          <w:szCs w:val="20"/>
        </w:rPr>
        <w:t>е) копии документов, сертификатов, паспортов качества на поставляемый товар</w:t>
      </w:r>
      <w:r w:rsidR="0054172F" w:rsidRPr="00D40B0D">
        <w:rPr>
          <w:rFonts w:ascii="Arial Narrow" w:hAnsi="Arial Narrow" w:cs="Arial"/>
          <w:sz w:val="20"/>
          <w:szCs w:val="20"/>
        </w:rPr>
        <w:t>.</w:t>
      </w:r>
    </w:p>
    <w:p w:rsidR="003269F8" w:rsidRPr="00D40B0D" w:rsidRDefault="003269F8" w:rsidP="00D83C58">
      <w:pPr>
        <w:shd w:val="clear" w:color="auto" w:fill="FFFFFF"/>
        <w:tabs>
          <w:tab w:val="left" w:pos="662"/>
        </w:tabs>
        <w:spacing w:before="120"/>
        <w:ind w:firstLine="703"/>
        <w:rPr>
          <w:rFonts w:ascii="Arial Narrow" w:hAnsi="Arial Narrow" w:cs="Arial"/>
          <w:sz w:val="20"/>
          <w:szCs w:val="20"/>
        </w:rPr>
      </w:pPr>
    </w:p>
    <w:p w:rsidR="003269F8" w:rsidRPr="00D40B0D" w:rsidRDefault="003269F8" w:rsidP="00D83C58">
      <w:pPr>
        <w:spacing w:before="120"/>
        <w:ind w:firstLine="703"/>
        <w:jc w:val="both"/>
        <w:rPr>
          <w:rFonts w:ascii="Arial Narrow" w:hAnsi="Arial Narrow" w:cs="Arial"/>
          <w:sz w:val="20"/>
          <w:szCs w:val="20"/>
        </w:rPr>
      </w:pPr>
      <w:r w:rsidRPr="00D40B0D">
        <w:rPr>
          <w:rFonts w:ascii="Arial Narrow" w:hAnsi="Arial Narrow"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3269F8" w:rsidRPr="00D40B0D" w:rsidRDefault="003269F8" w:rsidP="00D83C58">
      <w:pPr>
        <w:spacing w:before="120"/>
        <w:ind w:firstLine="703"/>
        <w:jc w:val="both"/>
        <w:rPr>
          <w:rFonts w:ascii="Arial Narrow" w:hAnsi="Arial Narrow" w:cs="Arial"/>
          <w:sz w:val="20"/>
          <w:szCs w:val="20"/>
        </w:rPr>
      </w:pPr>
    </w:p>
    <w:p w:rsidR="003269F8" w:rsidRPr="00D40B0D" w:rsidRDefault="003269F8" w:rsidP="00D83C58">
      <w:pPr>
        <w:spacing w:before="120"/>
        <w:ind w:firstLine="703"/>
        <w:jc w:val="both"/>
        <w:rPr>
          <w:rFonts w:ascii="Arial Narrow" w:hAnsi="Arial Narrow" w:cs="Arial"/>
          <w:sz w:val="20"/>
          <w:szCs w:val="20"/>
        </w:rPr>
      </w:pPr>
    </w:p>
    <w:p w:rsidR="003269F8" w:rsidRPr="00D40B0D" w:rsidRDefault="003269F8" w:rsidP="00D83C58">
      <w:pPr>
        <w:spacing w:before="120"/>
        <w:ind w:firstLine="703"/>
        <w:jc w:val="both"/>
        <w:rPr>
          <w:rFonts w:ascii="Arial Narrow" w:hAnsi="Arial Narrow" w:cs="Arial"/>
          <w:sz w:val="20"/>
          <w:szCs w:val="20"/>
        </w:rPr>
      </w:pPr>
    </w:p>
    <w:p w:rsidR="003269F8" w:rsidRPr="00D40B0D" w:rsidRDefault="003269F8" w:rsidP="00D83C58">
      <w:pPr>
        <w:spacing w:before="120"/>
        <w:ind w:firstLine="703"/>
        <w:jc w:val="both"/>
        <w:rPr>
          <w:rFonts w:ascii="Arial Narrow" w:hAnsi="Arial Narrow" w:cs="Arial"/>
          <w:sz w:val="20"/>
          <w:szCs w:val="20"/>
        </w:rPr>
      </w:pPr>
    </w:p>
    <w:p w:rsidR="003269F8" w:rsidRPr="00D40B0D" w:rsidRDefault="003269F8" w:rsidP="00D83C58">
      <w:pPr>
        <w:spacing w:before="120"/>
        <w:ind w:firstLine="703"/>
        <w:jc w:val="both"/>
        <w:rPr>
          <w:rFonts w:ascii="Arial Narrow" w:hAnsi="Arial Narrow" w:cs="Arial"/>
          <w:sz w:val="20"/>
          <w:szCs w:val="20"/>
        </w:rPr>
      </w:pPr>
    </w:p>
    <w:p w:rsidR="003269F8" w:rsidRPr="00D40B0D" w:rsidRDefault="003269F8" w:rsidP="00D83C58">
      <w:pPr>
        <w:spacing w:before="120"/>
        <w:jc w:val="both"/>
        <w:rPr>
          <w:rFonts w:ascii="Arial Narrow" w:hAnsi="Arial Narrow" w:cs="Arial"/>
          <w:sz w:val="20"/>
          <w:szCs w:val="20"/>
        </w:rPr>
      </w:pPr>
      <w:r w:rsidRPr="00D40B0D">
        <w:rPr>
          <w:rFonts w:ascii="Arial Narrow" w:hAnsi="Arial Narrow" w:cs="Arial"/>
          <w:sz w:val="20"/>
          <w:szCs w:val="20"/>
        </w:rPr>
        <w:t xml:space="preserve">_____________                        </w:t>
      </w:r>
      <w:r w:rsidRPr="00D40B0D">
        <w:rPr>
          <w:rFonts w:ascii="Arial Narrow" w:hAnsi="Arial Narrow" w:cs="Arial"/>
          <w:sz w:val="20"/>
          <w:szCs w:val="20"/>
        </w:rPr>
        <w:tab/>
      </w:r>
      <w:r w:rsidRPr="00D40B0D">
        <w:rPr>
          <w:rFonts w:ascii="Arial Narrow" w:hAnsi="Arial Narrow" w:cs="Arial"/>
          <w:sz w:val="20"/>
          <w:szCs w:val="20"/>
        </w:rPr>
        <w:tab/>
        <w:t xml:space="preserve">        _________________                              _______________</w:t>
      </w:r>
    </w:p>
    <w:p w:rsidR="003269F8" w:rsidRPr="00D40B0D" w:rsidRDefault="003269F8" w:rsidP="00D83C58">
      <w:pPr>
        <w:spacing w:before="120"/>
        <w:jc w:val="both"/>
        <w:rPr>
          <w:rFonts w:ascii="Arial Narrow" w:hAnsi="Arial Narrow" w:cs="Arial"/>
          <w:sz w:val="16"/>
          <w:szCs w:val="16"/>
        </w:rPr>
      </w:pPr>
      <w:r w:rsidRPr="00D40B0D">
        <w:rPr>
          <w:rFonts w:ascii="Arial Narrow" w:hAnsi="Arial Narrow" w:cs="Arial"/>
          <w:sz w:val="16"/>
          <w:szCs w:val="16"/>
        </w:rPr>
        <w:t xml:space="preserve">      (Должность)                </w:t>
      </w:r>
      <w:r w:rsidRPr="00D40B0D">
        <w:rPr>
          <w:rFonts w:ascii="Arial Narrow" w:hAnsi="Arial Narrow" w:cs="Arial"/>
          <w:sz w:val="16"/>
          <w:szCs w:val="16"/>
        </w:rPr>
        <w:tab/>
      </w:r>
      <w:r w:rsidRPr="00D40B0D">
        <w:rPr>
          <w:rFonts w:ascii="Arial Narrow" w:hAnsi="Arial Narrow" w:cs="Arial"/>
          <w:sz w:val="16"/>
          <w:szCs w:val="16"/>
        </w:rPr>
        <w:tab/>
        <w:t xml:space="preserve">                                         (Ф.И.О.)                                                                  (Подпись) </w:t>
      </w:r>
    </w:p>
    <w:p w:rsidR="003269F8" w:rsidRPr="00D40B0D" w:rsidRDefault="003269F8" w:rsidP="00D83C58">
      <w:pPr>
        <w:spacing w:before="120"/>
        <w:jc w:val="both"/>
        <w:rPr>
          <w:rFonts w:ascii="Arial Narrow" w:hAnsi="Arial Narrow" w:cs="Arial"/>
          <w:sz w:val="16"/>
          <w:szCs w:val="16"/>
        </w:rPr>
      </w:pPr>
      <w:r w:rsidRPr="00D40B0D">
        <w:rPr>
          <w:rFonts w:ascii="Arial Narrow" w:hAnsi="Arial Narrow" w:cs="Arial"/>
          <w:sz w:val="16"/>
          <w:szCs w:val="16"/>
        </w:rPr>
        <w:t xml:space="preserve">                                                </w:t>
      </w:r>
    </w:p>
    <w:p w:rsidR="003269F8" w:rsidRPr="00D40B0D" w:rsidRDefault="003269F8" w:rsidP="00D83C58">
      <w:pPr>
        <w:spacing w:before="120"/>
        <w:ind w:left="2124" w:firstLine="708"/>
        <w:jc w:val="both"/>
        <w:rPr>
          <w:rFonts w:ascii="Arial Narrow" w:hAnsi="Arial Narrow" w:cs="Arial"/>
          <w:sz w:val="16"/>
          <w:szCs w:val="16"/>
        </w:rPr>
      </w:pPr>
      <w:r w:rsidRPr="00D40B0D">
        <w:rPr>
          <w:rFonts w:ascii="Arial Narrow" w:hAnsi="Arial Narrow" w:cs="Arial"/>
          <w:sz w:val="16"/>
          <w:szCs w:val="16"/>
        </w:rPr>
        <w:t xml:space="preserve">                                 М.П.</w:t>
      </w:r>
    </w:p>
    <w:p w:rsidR="003A2351" w:rsidRPr="00D40B0D" w:rsidRDefault="003A235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p w:rsidR="00515AF1" w:rsidRPr="00D40B0D" w:rsidRDefault="00515AF1" w:rsidP="00D83C58">
      <w:pPr>
        <w:pStyle w:val="a8"/>
        <w:spacing w:before="120" w:line="240" w:lineRule="auto"/>
        <w:ind w:firstLine="0"/>
        <w:jc w:val="right"/>
        <w:rPr>
          <w:rFonts w:ascii="Arial Narrow" w:hAnsi="Arial Narrow"/>
          <w:sz w:val="16"/>
          <w:szCs w:val="16"/>
        </w:rPr>
      </w:pPr>
      <w:r w:rsidRPr="00D40B0D">
        <w:rPr>
          <w:rFonts w:ascii="Arial Narrow" w:hAnsi="Arial Narrow"/>
          <w:sz w:val="16"/>
          <w:szCs w:val="16"/>
        </w:rPr>
        <w:t xml:space="preserve">Приложение №2 к Извещению </w:t>
      </w:r>
    </w:p>
    <w:p w:rsidR="00515AF1" w:rsidRPr="00D40B0D" w:rsidRDefault="00515AF1" w:rsidP="00D83C58">
      <w:pPr>
        <w:pStyle w:val="a8"/>
        <w:spacing w:before="120" w:line="240" w:lineRule="auto"/>
        <w:ind w:firstLine="0"/>
        <w:jc w:val="right"/>
        <w:rPr>
          <w:rFonts w:ascii="Arial Narrow" w:hAnsi="Arial Narrow"/>
          <w:sz w:val="16"/>
          <w:szCs w:val="16"/>
        </w:rPr>
      </w:pPr>
      <w:r w:rsidRPr="00D40B0D">
        <w:rPr>
          <w:rFonts w:ascii="Arial Narrow" w:hAnsi="Arial Narrow"/>
          <w:sz w:val="16"/>
          <w:szCs w:val="16"/>
        </w:rPr>
        <w:t>о проведении запроса ценовых котировок в электронной форме</w:t>
      </w:r>
    </w:p>
    <w:p w:rsidR="00515AF1" w:rsidRPr="00D40B0D" w:rsidRDefault="00515AF1" w:rsidP="00D83C58">
      <w:pPr>
        <w:pStyle w:val="a8"/>
        <w:spacing w:before="120" w:line="240" w:lineRule="auto"/>
        <w:ind w:firstLine="0"/>
        <w:jc w:val="right"/>
        <w:rPr>
          <w:rFonts w:ascii="Arial Narrow" w:hAnsi="Arial Narrow"/>
          <w:sz w:val="16"/>
          <w:szCs w:val="16"/>
        </w:rPr>
      </w:pPr>
    </w:p>
    <w:p w:rsidR="00515AF1" w:rsidRPr="00D40B0D" w:rsidRDefault="00515AF1" w:rsidP="00D83C58">
      <w:pPr>
        <w:pStyle w:val="a8"/>
        <w:spacing w:before="120" w:line="240" w:lineRule="auto"/>
        <w:ind w:firstLine="0"/>
        <w:jc w:val="right"/>
        <w:rPr>
          <w:rFonts w:ascii="Arial Narrow" w:hAnsi="Arial Narrow"/>
          <w:sz w:val="16"/>
          <w:szCs w:val="16"/>
        </w:rPr>
      </w:pPr>
    </w:p>
    <w:p w:rsidR="00BA7F1F" w:rsidRPr="00D40B0D" w:rsidRDefault="00BA7F1F" w:rsidP="00D83C58">
      <w:pPr>
        <w:spacing w:before="120"/>
        <w:jc w:val="center"/>
        <w:rPr>
          <w:rFonts w:ascii="Arial Narrow" w:hAnsi="Arial Narrow" w:cs="Tahoma"/>
          <w:sz w:val="22"/>
          <w:szCs w:val="22"/>
        </w:rPr>
      </w:pPr>
      <w:r w:rsidRPr="00D40B0D">
        <w:rPr>
          <w:rFonts w:ascii="Arial Narrow" w:hAnsi="Arial Narrow" w:cs="Tahoma"/>
          <w:b/>
          <w:sz w:val="22"/>
          <w:szCs w:val="22"/>
        </w:rPr>
        <w:t>Техническое задание</w:t>
      </w:r>
    </w:p>
    <w:tbl>
      <w:tblPr>
        <w:tblpPr w:leftFromText="180" w:rightFromText="180" w:vertAnchor="text" w:horzAnchor="page" w:tblpX="661" w:tblpY="58"/>
        <w:tblW w:w="5274" w:type="pct"/>
        <w:tblLayout w:type="fixed"/>
        <w:tblLook w:val="0000"/>
      </w:tblPr>
      <w:tblGrid>
        <w:gridCol w:w="399"/>
        <w:gridCol w:w="9727"/>
        <w:gridCol w:w="717"/>
      </w:tblGrid>
      <w:tr w:rsidR="00BA7F1F" w:rsidRPr="00D40B0D" w:rsidTr="00BA7F1F">
        <w:trPr>
          <w:trHeight w:val="315"/>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b/>
                <w:bCs/>
                <w:sz w:val="16"/>
                <w:szCs w:val="16"/>
              </w:rPr>
            </w:pPr>
            <w:r w:rsidRPr="00D40B0D">
              <w:rPr>
                <w:rFonts w:ascii="Arial Narrow" w:hAnsi="Arial Narrow" w:cs="Tahoma"/>
                <w:b/>
                <w:bCs/>
                <w:sz w:val="16"/>
                <w:szCs w:val="16"/>
              </w:rPr>
              <w:t>№</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b/>
                <w:bCs/>
                <w:sz w:val="16"/>
                <w:szCs w:val="16"/>
              </w:rPr>
            </w:pPr>
            <w:r w:rsidRPr="00D40B0D">
              <w:rPr>
                <w:rFonts w:ascii="Arial Narrow" w:hAnsi="Arial Narrow" w:cs="Tahoma"/>
                <w:b/>
                <w:bCs/>
                <w:sz w:val="16"/>
                <w:szCs w:val="16"/>
              </w:rPr>
              <w:t>Наименование товара</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b/>
                <w:bCs/>
                <w:sz w:val="16"/>
                <w:szCs w:val="16"/>
              </w:rPr>
            </w:pPr>
            <w:r w:rsidRPr="00D40B0D">
              <w:rPr>
                <w:rFonts w:ascii="Arial Narrow" w:hAnsi="Arial Narrow" w:cs="Tahoma"/>
                <w:b/>
                <w:bCs/>
                <w:sz w:val="16"/>
                <w:szCs w:val="16"/>
              </w:rPr>
              <w:t>Кол-во (шт.)</w:t>
            </w:r>
          </w:p>
        </w:tc>
      </w:tr>
      <w:bookmarkStart w:id="2" w:name="TBL"/>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F33960" w:rsidP="00D83C58">
            <w:pPr>
              <w:spacing w:before="120"/>
              <w:jc w:val="center"/>
              <w:rPr>
                <w:rFonts w:ascii="Arial Narrow" w:hAnsi="Arial Narrow" w:cs="Tahoma"/>
                <w:b/>
                <w:bCs/>
                <w:sz w:val="16"/>
                <w:szCs w:val="16"/>
              </w:rPr>
            </w:pPr>
            <w:r w:rsidRPr="00D40B0D">
              <w:rPr>
                <w:rFonts w:ascii="Arial Narrow" w:hAnsi="Arial Narrow" w:cs="Tahoma"/>
                <w:sz w:val="16"/>
                <w:szCs w:val="16"/>
              </w:rPr>
              <w:fldChar w:fldCharType="begin">
                <w:ffData>
                  <w:name w:val="TBL"/>
                  <w:enabled/>
                  <w:calcOnExit w:val="0"/>
                  <w:textInput>
                    <w:default w:val="TBL"/>
                  </w:textInput>
                </w:ffData>
              </w:fldChar>
            </w:r>
            <w:r w:rsidR="00BA7F1F" w:rsidRPr="00D40B0D">
              <w:rPr>
                <w:rFonts w:ascii="Arial Narrow" w:hAnsi="Arial Narrow" w:cs="Tahoma"/>
                <w:sz w:val="16"/>
                <w:szCs w:val="16"/>
              </w:rPr>
              <w:instrText xml:space="preserve"> FORMTEXT </w:instrText>
            </w:r>
            <w:r w:rsidRPr="00D40B0D">
              <w:rPr>
                <w:rFonts w:ascii="Arial Narrow" w:hAnsi="Arial Narrow" w:cs="Tahoma"/>
                <w:sz w:val="16"/>
                <w:szCs w:val="16"/>
              </w:rPr>
            </w:r>
            <w:r w:rsidRPr="00D40B0D">
              <w:rPr>
                <w:rFonts w:ascii="Arial Narrow" w:hAnsi="Arial Narrow" w:cs="Tahoma"/>
                <w:sz w:val="16"/>
                <w:szCs w:val="16"/>
              </w:rPr>
              <w:fldChar w:fldCharType="separate"/>
            </w:r>
            <w:r w:rsidR="00BA7F1F" w:rsidRPr="00D40B0D">
              <w:rPr>
                <w:rFonts w:ascii="Arial Narrow" w:hAnsi="Arial Narrow" w:cs="Tahoma"/>
                <w:sz w:val="16"/>
                <w:szCs w:val="16"/>
              </w:rPr>
              <w:t>1</w:t>
            </w:r>
            <w:r w:rsidRPr="00D40B0D">
              <w:rPr>
                <w:rFonts w:ascii="Arial Narrow" w:hAnsi="Arial Narrow" w:cs="Tahoma"/>
                <w:sz w:val="16"/>
                <w:szCs w:val="16"/>
              </w:rPr>
              <w:fldChar w:fldCharType="end"/>
            </w:r>
            <w:bookmarkEnd w:id="2"/>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Монитор ЖК TFT 22", 1680x1050; 5 ms; 250 cd/m2; 1000:1; 176°/176°;TCO'03; разъемы: DVI-1шт., D-Sub – 1шт., USB-4шт., обязательное наличие встроенной акустики и функция поворота экрана (Pivot), регулированная по высоте подставка, бесконтактная автонастройка. 3 года гарантия. Наличие сертификата соответствия.</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75</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color w:val="000000"/>
                <w:sz w:val="16"/>
                <w:szCs w:val="16"/>
              </w:rPr>
            </w:pPr>
            <w:r w:rsidRPr="00D40B0D">
              <w:rPr>
                <w:rFonts w:ascii="Arial Narrow" w:hAnsi="Arial Narrow" w:cs="Tahoma"/>
                <w:color w:val="000000"/>
                <w:sz w:val="16"/>
                <w:szCs w:val="16"/>
              </w:rPr>
              <w:t>2</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Персональный компьютер заводской сборки:</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Процессор: Core2Duo E8400</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Память: 2Gb DDR2 800</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 xml:space="preserve">Жесткий диск HDD160G </w:t>
            </w:r>
            <w:r w:rsidRPr="00D40B0D">
              <w:rPr>
                <w:rFonts w:ascii="Arial Narrow" w:hAnsi="Arial Narrow" w:cs="Tahoma"/>
                <w:color w:val="000000"/>
                <w:sz w:val="16"/>
                <w:szCs w:val="16"/>
                <w:lang w:val="en-US"/>
              </w:rPr>
              <w:t>SATA</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 xml:space="preserve">Приводы: DVD±RW, </w:t>
            </w:r>
            <w:r w:rsidRPr="00D40B0D">
              <w:rPr>
                <w:rFonts w:ascii="Arial Narrow" w:hAnsi="Arial Narrow" w:cs="Tahoma"/>
                <w:color w:val="000000"/>
                <w:sz w:val="16"/>
                <w:szCs w:val="16"/>
                <w:lang w:val="en-US"/>
              </w:rPr>
              <w:t>FDD</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Клавиатура, мышь</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3 года гарантия.</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Встроенный четырехканальный контроллер Serial ATA I/II 3.0 Gb/s</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Встроенный двухканальный контроллер IDE UDMA 100 используется для установки оптических накопителей</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Видеоплата не менее 256Мб</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Интегрированный гигабитный сетевой контроллер 10/100/1000 Мбит/с</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Встроенный шестиканальный звук Intel® High Definition Audio</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Параллельный порт LPT</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Разъемы VGA и DVI-D для подключения мониторов на задней панели</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lastRenderedPageBreak/>
              <w:t>Шесть разъемов USB 2.0, из них два на передней панели</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2 слота PCI</w:t>
            </w:r>
            <w:r w:rsidRPr="00D40B0D">
              <w:rPr>
                <w:rFonts w:ascii="Arial Narrow" w:hAnsi="Arial Narrow" w:cs="Tahoma"/>
                <w:color w:val="000000"/>
                <w:sz w:val="16"/>
                <w:szCs w:val="16"/>
              </w:rPr>
              <w:br/>
              <w:t>1 слот PCI Express x1</w:t>
            </w:r>
            <w:r w:rsidRPr="00D40B0D">
              <w:rPr>
                <w:rFonts w:ascii="Arial Narrow" w:hAnsi="Arial Narrow" w:cs="Tahoma"/>
                <w:color w:val="000000"/>
                <w:sz w:val="16"/>
                <w:szCs w:val="16"/>
              </w:rPr>
              <w:br/>
              <w:t>1 слот PCI Express x16</w:t>
            </w:r>
            <w:r w:rsidRPr="00D40B0D">
              <w:rPr>
                <w:rFonts w:ascii="Arial Narrow" w:hAnsi="Arial Narrow" w:cs="Tahoma"/>
                <w:color w:val="000000"/>
                <w:sz w:val="16"/>
                <w:szCs w:val="16"/>
              </w:rPr>
              <w:br/>
              <w:t>4 внешних отсека 5.25"</w:t>
            </w:r>
            <w:r w:rsidRPr="00D40B0D">
              <w:rPr>
                <w:rFonts w:ascii="Arial Narrow" w:hAnsi="Arial Narrow" w:cs="Tahoma"/>
                <w:color w:val="000000"/>
                <w:sz w:val="16"/>
                <w:szCs w:val="16"/>
              </w:rPr>
              <w:br/>
              <w:t>1 внешний отсек 3.5"</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Блок питания 400W с пониженным уровнем шума c переменной скоростью вращения вентилятора, сертифицирован ГОСТ-Р и TUV. Диаметр вентилятора блока питания – 120 мм, Размеры корпуса 175-182х425-430х437-440 мм (ШхВхГ)</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Требования к ПК:</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1. Системные блоки должны быть новыми, не восстановленными, выпущенные в 2010 году, поставляемые системные блоки должны быть заводской сборки и выпускаются серийно, качество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 безопасности продукции должны соответствовать требованиям сертификата соответствия РОСТЕСТа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2. Корпуса и блоки питания должны иметь знак соответствия CE, обозначающий 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3.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4. Техническая документация должна быть выполнена на русском языке типографским способом. Поставляться вместе с ПК.</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 xml:space="preserve">5. Все предлагаемые системные блоки должны иметь сертификат совместимости с ОС Microsoft. Ссылка на </w:t>
            </w:r>
            <w:hyperlink r:id="rId12" w:history="1">
              <w:r w:rsidRPr="00D40B0D">
                <w:rPr>
                  <w:rFonts w:ascii="Arial Narrow" w:hAnsi="Arial Narrow" w:cs="Tahoma"/>
                  <w:color w:val="000000"/>
                  <w:sz w:val="16"/>
                  <w:szCs w:val="16"/>
                </w:rPr>
                <w:t>официальный источник</w:t>
              </w:r>
            </w:hyperlink>
            <w:r w:rsidRPr="00D40B0D">
              <w:rPr>
                <w:rFonts w:ascii="Arial Narrow" w:hAnsi="Arial Narrow" w:cs="Tahoma"/>
                <w:color w:val="000000"/>
                <w:sz w:val="16"/>
                <w:szCs w:val="16"/>
              </w:rPr>
              <w:t xml:space="preserve"> обязательна.</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65</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3</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Персональный компьютер заводской сборки:</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 xml:space="preserve">Процессор: </w:t>
            </w:r>
            <w:r w:rsidRPr="00D40B0D">
              <w:rPr>
                <w:rFonts w:ascii="Arial Narrow" w:hAnsi="Arial Narrow" w:cs="Tahoma"/>
                <w:color w:val="000000"/>
                <w:sz w:val="16"/>
                <w:szCs w:val="16"/>
                <w:lang w:val="en-US"/>
              </w:rPr>
              <w:t>Intel</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Core</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i</w:t>
            </w:r>
            <w:r w:rsidRPr="00D40B0D">
              <w:rPr>
                <w:rFonts w:ascii="Arial Narrow" w:hAnsi="Arial Narrow" w:cs="Tahoma"/>
                <w:color w:val="000000"/>
                <w:sz w:val="16"/>
                <w:szCs w:val="16"/>
              </w:rPr>
              <w:t>5-750, 2.66</w:t>
            </w:r>
            <w:r w:rsidRPr="00D40B0D">
              <w:rPr>
                <w:rFonts w:ascii="Arial Narrow" w:hAnsi="Arial Narrow" w:cs="Tahoma"/>
                <w:color w:val="000000"/>
                <w:sz w:val="16"/>
                <w:szCs w:val="16"/>
                <w:lang w:val="en-US"/>
              </w:rPr>
              <w:t>GHz</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Память: 4</w:t>
            </w:r>
            <w:r w:rsidRPr="00D40B0D">
              <w:rPr>
                <w:rFonts w:ascii="Arial Narrow" w:hAnsi="Arial Narrow" w:cs="Tahoma"/>
                <w:color w:val="000000"/>
                <w:sz w:val="16"/>
                <w:szCs w:val="16"/>
                <w:lang w:val="en-US"/>
              </w:rPr>
              <w:t>Gb</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DDR</w:t>
            </w:r>
            <w:r w:rsidRPr="00D40B0D">
              <w:rPr>
                <w:rFonts w:ascii="Arial Narrow" w:hAnsi="Arial Narrow" w:cs="Tahoma"/>
                <w:color w:val="000000"/>
                <w:sz w:val="16"/>
                <w:szCs w:val="16"/>
              </w:rPr>
              <w:t>3 1333</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 xml:space="preserve">Жесткий диск </w:t>
            </w:r>
            <w:r w:rsidRPr="00D40B0D">
              <w:rPr>
                <w:rFonts w:ascii="Arial Narrow" w:hAnsi="Arial Narrow" w:cs="Tahoma"/>
                <w:color w:val="000000"/>
                <w:sz w:val="16"/>
                <w:szCs w:val="16"/>
                <w:lang w:val="en-US"/>
              </w:rPr>
              <w:t>HDD</w:t>
            </w:r>
            <w:r w:rsidRPr="00D40B0D">
              <w:rPr>
                <w:rFonts w:ascii="Arial Narrow" w:hAnsi="Arial Narrow" w:cs="Tahoma"/>
                <w:color w:val="000000"/>
                <w:sz w:val="16"/>
                <w:szCs w:val="16"/>
              </w:rPr>
              <w:t>500</w:t>
            </w:r>
            <w:r w:rsidRPr="00D40B0D">
              <w:rPr>
                <w:rFonts w:ascii="Arial Narrow" w:hAnsi="Arial Narrow" w:cs="Tahoma"/>
                <w:color w:val="000000"/>
                <w:sz w:val="16"/>
                <w:szCs w:val="16"/>
                <w:lang w:val="en-US"/>
              </w:rPr>
              <w:t>G</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SATA</w:t>
            </w:r>
          </w:p>
          <w:p w:rsidR="00BA7F1F" w:rsidRPr="00D40B0D" w:rsidRDefault="00BA7F1F" w:rsidP="00D83C58">
            <w:pPr>
              <w:spacing w:before="120"/>
              <w:jc w:val="both"/>
              <w:rPr>
                <w:rFonts w:ascii="Arial Narrow" w:hAnsi="Arial Narrow" w:cs="Tahoma"/>
                <w:color w:val="000000"/>
                <w:sz w:val="16"/>
                <w:szCs w:val="16"/>
                <w:lang w:val="en-US"/>
              </w:rPr>
            </w:pPr>
            <w:r w:rsidRPr="00D40B0D">
              <w:rPr>
                <w:rFonts w:ascii="Arial Narrow" w:hAnsi="Arial Narrow" w:cs="Tahoma"/>
                <w:color w:val="000000"/>
                <w:sz w:val="16"/>
                <w:szCs w:val="16"/>
              </w:rPr>
              <w:t>Приводы</w:t>
            </w:r>
            <w:r w:rsidRPr="00D40B0D">
              <w:rPr>
                <w:rFonts w:ascii="Arial Narrow" w:hAnsi="Arial Narrow" w:cs="Tahoma"/>
                <w:color w:val="000000"/>
                <w:sz w:val="16"/>
                <w:szCs w:val="16"/>
                <w:lang w:val="en-US"/>
              </w:rPr>
              <w:t>: DVD±RW, FDD, Card Reader</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Клавиатура, мышь</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3 года гарантия.</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Встроенный четырехканальный контроллер Serial ATA I/II 3.0 Gb/s с поддержкой RAID 0/1/5/10</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Видеоплата 1024</w:t>
            </w:r>
            <w:r w:rsidRPr="00D40B0D">
              <w:rPr>
                <w:rFonts w:ascii="Arial Narrow" w:hAnsi="Arial Narrow" w:cs="Tahoma"/>
                <w:color w:val="000000"/>
                <w:sz w:val="16"/>
                <w:szCs w:val="16"/>
                <w:lang w:val="en-US"/>
              </w:rPr>
              <w:t>Mb</w:t>
            </w:r>
            <w:r w:rsidRPr="00D40B0D">
              <w:rPr>
                <w:rFonts w:ascii="Arial Narrow" w:hAnsi="Arial Narrow" w:cs="Tahoma"/>
                <w:color w:val="000000"/>
                <w:sz w:val="16"/>
                <w:szCs w:val="16"/>
              </w:rPr>
              <w:t xml:space="preserve"> HD5750 </w:t>
            </w:r>
            <w:r w:rsidRPr="00D40B0D">
              <w:rPr>
                <w:rFonts w:ascii="Arial Narrow" w:hAnsi="Arial Narrow" w:cs="Tahoma"/>
                <w:color w:val="000000"/>
                <w:sz w:val="16"/>
                <w:szCs w:val="16"/>
                <w:lang w:val="en-US"/>
              </w:rPr>
              <w:t>ATI</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Radeon</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Интегрированный гигабитный сетевой контроллер 10/100/1000 Мбит/с</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Встроенный восьмиканальный звук</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8 разъемов USB 2.0, из них четыре на передней панели</w:t>
            </w:r>
            <w:r w:rsidRPr="00D40B0D">
              <w:rPr>
                <w:rFonts w:ascii="Arial Narrow" w:hAnsi="Arial Narrow" w:cs="Tahoma"/>
                <w:color w:val="000000"/>
                <w:sz w:val="16"/>
                <w:szCs w:val="16"/>
              </w:rPr>
              <w:br/>
              <w:t>4 внешних отсека 5.25"</w:t>
            </w:r>
            <w:r w:rsidRPr="00D40B0D">
              <w:rPr>
                <w:rFonts w:ascii="Arial Narrow" w:hAnsi="Arial Narrow" w:cs="Tahoma"/>
                <w:color w:val="000000"/>
                <w:sz w:val="16"/>
                <w:szCs w:val="16"/>
              </w:rPr>
              <w:br/>
              <w:t>2 внешний отсека 3.5"</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4 внутренних отсека 3.5"</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Обязательное наличие на передней панели корпуса: четыре разъема USB, один разъем FireWire, разъемы аудио-выхода и входа микрофона.</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Корпус должен быть оснащен безвинтовыми креплениями для установки оборудования.</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Блок питания 600W с пониженным уровнем шума c переменной скоростью вращения вентилятора, сертифицирован ГОСТ-Р и TUV. Диаметр вентилятора блока питания – 120 мм. Скорость вращения вентилятора должна регулироваться в зависимости от температуры внутри корпуса. Наличие системы вентиляции корпуса: воздуховод в зоне центрального процессора, вентиляционная решетка в зоне карт расширения, 9,2-сантиметровый вентилятор на передней и 12-сантиметровый тихоходный вентилятор на задней панели со скоростью вращения не более 2000 об/мин обеспечивают оптимальный терморежим внутри корпуса. Размеры корпуса 535-545x210-213x453-457мм (ШхВхГ)</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Требования к ПК:</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1. Системные блоки должны быть новыми, не восстановленными, выпущенные в 2010 году, поставляемые системные блоки должны быть заводской сборки и выпускаются серийно, качество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 безопасности продукции должны соответствовать требованиям сертификата соответствия РОСТЕСТа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2. Корпуса и блоки питания должны иметь знак соответствия CE, обозначающий соответствие стандартам качества и безопасности Европейского Союза, и то, что данный продукт может продаваться на территории Европейского Союза.</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3. Все места подключения  интерфейсов MOLEX, PATA 133  и  SATA 2  должны иметь дополнительную фиксацию, для предотвращения их самопроизвольного отключения во время транспортировки и эксплуатации.</w:t>
            </w:r>
          </w:p>
          <w:p w:rsidR="00BA7F1F" w:rsidRPr="00D40B0D" w:rsidRDefault="00BA7F1F" w:rsidP="00D83C58">
            <w:pPr>
              <w:spacing w:before="120"/>
              <w:jc w:val="both"/>
              <w:rPr>
                <w:rFonts w:ascii="Arial Narrow" w:hAnsi="Arial Narrow" w:cs="Tahoma"/>
                <w:color w:val="000000"/>
                <w:sz w:val="16"/>
                <w:szCs w:val="16"/>
              </w:rPr>
            </w:pPr>
            <w:r w:rsidRPr="00D40B0D">
              <w:rPr>
                <w:rFonts w:ascii="Arial Narrow" w:hAnsi="Arial Narrow" w:cs="Tahoma"/>
                <w:color w:val="000000"/>
                <w:sz w:val="16"/>
                <w:szCs w:val="16"/>
              </w:rPr>
              <w:t>4. Техническая документация должна быть выполнена на русском языке типографским способом. Поставляться вместе с ПК.</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10</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4</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Источник бесперебойного питания APC BackUPS 550-RS</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80</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5</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Многофункциональное устройство А3 формата:</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Технология создания изображения</w:t>
            </w:r>
            <w:r w:rsidRPr="00D40B0D">
              <w:rPr>
                <w:rFonts w:ascii="Arial Narrow" w:eastAsia="Times New Roman" w:hAnsi="Arial Narrow" w:cs="Tahoma"/>
                <w:color w:val="000000"/>
                <w:sz w:val="16"/>
                <w:szCs w:val="16"/>
                <w:lang w:eastAsia="ru-RU"/>
              </w:rPr>
              <w:tab/>
              <w:t>Монохромная лазерная</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Память</w:t>
            </w:r>
            <w:r w:rsidRPr="00D40B0D">
              <w:rPr>
                <w:rFonts w:ascii="Arial Narrow" w:eastAsia="Times New Roman" w:hAnsi="Arial Narrow" w:cs="Tahoma"/>
                <w:color w:val="000000"/>
                <w:sz w:val="16"/>
                <w:szCs w:val="16"/>
                <w:lang w:eastAsia="ru-RU"/>
              </w:rPr>
              <w:tab/>
              <w:t>не менее 512, Mб</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Встроенный жесткий диск</w:t>
            </w:r>
            <w:r w:rsidRPr="00D40B0D">
              <w:rPr>
                <w:rFonts w:ascii="Arial Narrow" w:eastAsia="Times New Roman" w:hAnsi="Arial Narrow" w:cs="Tahoma"/>
                <w:color w:val="000000"/>
                <w:sz w:val="16"/>
                <w:szCs w:val="16"/>
                <w:lang w:eastAsia="ru-RU"/>
              </w:rPr>
              <w:tab/>
              <w:t>не менее 40 Гб</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lastRenderedPageBreak/>
              <w:t>Дисплей</w:t>
            </w:r>
            <w:r w:rsidRPr="00D40B0D">
              <w:rPr>
                <w:rFonts w:ascii="Arial Narrow" w:eastAsia="Times New Roman" w:hAnsi="Arial Narrow" w:cs="Tahoma"/>
                <w:color w:val="000000"/>
                <w:sz w:val="16"/>
                <w:szCs w:val="16"/>
                <w:lang w:eastAsia="ru-RU"/>
              </w:rPr>
              <w:tab/>
              <w:t>Сенсорный LCD дисплей</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Плотность материала</w:t>
            </w:r>
            <w:r w:rsidRPr="00D40B0D">
              <w:rPr>
                <w:rFonts w:ascii="Arial Narrow" w:eastAsia="Times New Roman" w:hAnsi="Arial Narrow" w:cs="Tahoma"/>
                <w:color w:val="000000"/>
                <w:sz w:val="16"/>
                <w:szCs w:val="16"/>
                <w:lang w:eastAsia="ru-RU"/>
              </w:rPr>
              <w:tab/>
              <w:t>от 60 до 215 г/м2</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Форматы печатных носителей</w:t>
            </w:r>
            <w:r w:rsidRPr="00D40B0D">
              <w:rPr>
                <w:rFonts w:ascii="Arial Narrow" w:eastAsia="Times New Roman" w:hAnsi="Arial Narrow" w:cs="Tahoma"/>
                <w:color w:val="000000"/>
                <w:sz w:val="16"/>
                <w:szCs w:val="16"/>
                <w:lang w:eastAsia="ru-RU"/>
              </w:rPr>
              <w:tab/>
              <w:t>A3-A5, Letter, Legal, Tabloid, B4 и B5</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Типы печатных носителей</w:t>
            </w:r>
            <w:r w:rsidRPr="00D40B0D">
              <w:rPr>
                <w:rFonts w:ascii="Arial Narrow" w:eastAsia="Times New Roman" w:hAnsi="Arial Narrow" w:cs="Tahoma"/>
                <w:color w:val="000000"/>
                <w:sz w:val="16"/>
                <w:szCs w:val="16"/>
                <w:lang w:eastAsia="ru-RU"/>
              </w:rPr>
              <w:tab/>
              <w:t>Офисная бумага, наклейки, прозрачные пленки, конверты</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лотков подачи бумаги</w:t>
            </w:r>
            <w:r w:rsidRPr="00D40B0D">
              <w:rPr>
                <w:rFonts w:ascii="Arial Narrow" w:eastAsia="Times New Roman" w:hAnsi="Arial Narrow" w:cs="Tahoma"/>
                <w:color w:val="000000"/>
                <w:sz w:val="16"/>
                <w:szCs w:val="16"/>
                <w:lang w:eastAsia="ru-RU"/>
              </w:rPr>
              <w:tab/>
              <w:t>1100, листов</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выходного лотка</w:t>
            </w:r>
            <w:r w:rsidRPr="00D40B0D">
              <w:rPr>
                <w:rFonts w:ascii="Arial Narrow" w:eastAsia="Times New Roman" w:hAnsi="Arial Narrow" w:cs="Tahoma"/>
                <w:color w:val="000000"/>
                <w:sz w:val="16"/>
                <w:szCs w:val="16"/>
                <w:lang w:eastAsia="ru-RU"/>
              </w:rPr>
              <w:tab/>
              <w:t>не менее 500 листов</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Наличие автоподатчика</w:t>
            </w:r>
            <w:r w:rsidRPr="00D40B0D">
              <w:rPr>
                <w:rFonts w:ascii="Arial Narrow" w:eastAsia="Times New Roman" w:hAnsi="Arial Narrow" w:cs="Tahoma"/>
                <w:color w:val="000000"/>
                <w:sz w:val="16"/>
                <w:szCs w:val="16"/>
                <w:lang w:eastAsia="ru-RU"/>
              </w:rPr>
              <w:tab/>
              <w:t>да (опция)</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автоподатчика бумаги</w:t>
            </w:r>
            <w:r w:rsidRPr="00D40B0D">
              <w:rPr>
                <w:rFonts w:ascii="Arial Narrow" w:eastAsia="Times New Roman" w:hAnsi="Arial Narrow" w:cs="Tahoma"/>
                <w:color w:val="000000"/>
                <w:sz w:val="16"/>
                <w:szCs w:val="16"/>
                <w:lang w:eastAsia="ru-RU"/>
              </w:rPr>
              <w:tab/>
              <w:t>не менее 75</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Двусторонняя печать</w:t>
            </w:r>
            <w:r w:rsidRPr="00D40B0D">
              <w:rPr>
                <w:rFonts w:ascii="Arial Narrow" w:eastAsia="Times New Roman" w:hAnsi="Arial Narrow" w:cs="Tahoma"/>
                <w:color w:val="000000"/>
                <w:sz w:val="16"/>
                <w:szCs w:val="16"/>
                <w:lang w:eastAsia="ru-RU"/>
              </w:rPr>
              <w:tab/>
              <w:t>Стандартно</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цвет A4, стр/мин</w:t>
            </w:r>
            <w:r w:rsidRPr="00D40B0D">
              <w:rPr>
                <w:rFonts w:ascii="Arial Narrow" w:eastAsia="Times New Roman" w:hAnsi="Arial Narrow" w:cs="Tahoma"/>
                <w:color w:val="000000"/>
                <w:sz w:val="16"/>
                <w:szCs w:val="16"/>
                <w:lang w:eastAsia="ru-RU"/>
              </w:rPr>
              <w:tab/>
              <w:t>не менее 22</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моно A4, стр/мин</w:t>
            </w:r>
            <w:r w:rsidRPr="00D40B0D">
              <w:rPr>
                <w:rFonts w:ascii="Arial Narrow" w:eastAsia="Times New Roman" w:hAnsi="Arial Narrow" w:cs="Tahoma"/>
                <w:color w:val="000000"/>
                <w:sz w:val="16"/>
                <w:szCs w:val="16"/>
                <w:lang w:eastAsia="ru-RU"/>
              </w:rPr>
              <w:tab/>
              <w:t>не менее 13</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моно</w:t>
            </w:r>
            <w:r w:rsidRPr="00D40B0D">
              <w:rPr>
                <w:rFonts w:ascii="Arial Narrow" w:eastAsia="Times New Roman" w:hAnsi="Arial Narrow" w:cs="Tahoma"/>
                <w:color w:val="000000"/>
                <w:sz w:val="16"/>
                <w:szCs w:val="16"/>
                <w:lang w:eastAsia="ru-RU"/>
              </w:rPr>
              <w:tab/>
              <w:t>не более 12,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разогрева после включения</w:t>
            </w:r>
            <w:r w:rsidRPr="00D40B0D">
              <w:rPr>
                <w:rFonts w:ascii="Arial Narrow" w:eastAsia="Times New Roman" w:hAnsi="Arial Narrow" w:cs="Tahoma"/>
                <w:color w:val="000000"/>
                <w:sz w:val="16"/>
                <w:szCs w:val="16"/>
                <w:lang w:eastAsia="ru-RU"/>
              </w:rPr>
              <w:tab/>
              <w:t>не более 26,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печати</w:t>
            </w:r>
            <w:r w:rsidRPr="00D40B0D">
              <w:rPr>
                <w:rFonts w:ascii="Arial Narrow" w:eastAsia="Times New Roman" w:hAnsi="Arial Narrow" w:cs="Tahoma"/>
                <w:color w:val="000000"/>
                <w:sz w:val="16"/>
                <w:szCs w:val="16"/>
                <w:lang w:eastAsia="ru-RU"/>
              </w:rPr>
              <w:tab/>
              <w:t>до 1200х1200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Язык описания страниц</w:t>
            </w:r>
            <w:r w:rsidRPr="00D40B0D">
              <w:rPr>
                <w:rFonts w:ascii="Arial Narrow" w:eastAsia="Times New Roman" w:hAnsi="Arial Narrow" w:cs="Tahoma"/>
                <w:color w:val="000000"/>
                <w:sz w:val="16"/>
                <w:szCs w:val="16"/>
                <w:lang w:eastAsia="ru-RU"/>
              </w:rPr>
              <w:tab/>
              <w:t>PCL6, PCL 5e, True Adobe PostScript 3 (опция)</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Максимальный объем работ</w:t>
            </w:r>
            <w:r w:rsidRPr="00D40B0D">
              <w:rPr>
                <w:rFonts w:ascii="Arial Narrow" w:eastAsia="Times New Roman" w:hAnsi="Arial Narrow" w:cs="Tahoma"/>
                <w:color w:val="000000"/>
                <w:sz w:val="16"/>
                <w:szCs w:val="16"/>
                <w:lang w:eastAsia="ru-RU"/>
              </w:rPr>
              <w:tab/>
              <w:t>не менее 70000 страниц в месяц</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Специальные режимы печати</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spacing w:before="120"/>
              <w:ind w:left="720" w:firstLine="711"/>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Автоповорот изображения;</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Подавление фона;</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Выбор контрастности;</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Регулировка резкости;</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Автовыбор бумаги;</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Масштабирование;</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Копирование плакатов, буклетов, водяных знаков;</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Пробное копирование;</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Копирование ID-карт;</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Функция N-up;</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Калибровка.</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Защищенная печать;</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Сохранение в Mailboх.</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цвет A4, стр/мин</w:t>
            </w:r>
            <w:r w:rsidRPr="00D40B0D">
              <w:rPr>
                <w:rFonts w:ascii="Arial Narrow" w:eastAsia="Times New Roman" w:hAnsi="Arial Narrow" w:cs="Tahoma"/>
                <w:color w:val="000000"/>
                <w:sz w:val="16"/>
                <w:szCs w:val="16"/>
                <w:lang w:eastAsia="ru-RU"/>
              </w:rPr>
              <w:tab/>
              <w:t>не менее 22</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моно A4, стр/мин</w:t>
            </w:r>
            <w:r w:rsidRPr="00D40B0D">
              <w:rPr>
                <w:rFonts w:ascii="Arial Narrow" w:eastAsia="Times New Roman" w:hAnsi="Arial Narrow" w:cs="Tahoma"/>
                <w:color w:val="000000"/>
                <w:sz w:val="16"/>
                <w:szCs w:val="16"/>
                <w:lang w:eastAsia="ru-RU"/>
              </w:rPr>
              <w:tab/>
              <w:t>не менее 14</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копирования, точек на дюйм</w:t>
            </w:r>
            <w:r w:rsidRPr="00D40B0D">
              <w:rPr>
                <w:rFonts w:ascii="Arial Narrow" w:eastAsia="Times New Roman" w:hAnsi="Arial Narrow" w:cs="Tahoma"/>
                <w:color w:val="000000"/>
                <w:sz w:val="16"/>
                <w:szCs w:val="16"/>
                <w:lang w:eastAsia="ru-RU"/>
              </w:rPr>
              <w:tab/>
              <w:t>до 600х600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моно, сек</w:t>
            </w:r>
            <w:r w:rsidRPr="00D40B0D">
              <w:rPr>
                <w:rFonts w:ascii="Arial Narrow" w:eastAsia="Times New Roman" w:hAnsi="Arial Narrow" w:cs="Tahoma"/>
                <w:color w:val="000000"/>
                <w:sz w:val="16"/>
                <w:szCs w:val="16"/>
                <w:lang w:eastAsia="ru-RU"/>
              </w:rPr>
              <w:tab/>
              <w:t>не более 4,3</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Тиражирование копий</w:t>
            </w:r>
            <w:r w:rsidRPr="00D40B0D">
              <w:rPr>
                <w:rFonts w:ascii="Arial Narrow" w:eastAsia="Times New Roman" w:hAnsi="Arial Narrow" w:cs="Tahoma"/>
                <w:color w:val="000000"/>
                <w:sz w:val="16"/>
                <w:szCs w:val="16"/>
                <w:lang w:eastAsia="ru-RU"/>
              </w:rPr>
              <w:tab/>
              <w:t>до 999</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Масштабирование, %</w:t>
            </w:r>
            <w:r w:rsidRPr="00D40B0D">
              <w:rPr>
                <w:rFonts w:ascii="Arial Narrow" w:eastAsia="Times New Roman" w:hAnsi="Arial Narrow" w:cs="Tahoma"/>
                <w:color w:val="000000"/>
                <w:sz w:val="16"/>
                <w:szCs w:val="16"/>
                <w:lang w:eastAsia="ru-RU"/>
              </w:rPr>
              <w:tab/>
              <w:t>до 400% с шагом 1%</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Специальные режимы копирования</w:t>
            </w:r>
            <w:r w:rsidRPr="00D40B0D">
              <w:rPr>
                <w:rFonts w:ascii="Arial Narrow" w:eastAsia="Times New Roman" w:hAnsi="Arial Narrow" w:cs="Tahoma"/>
                <w:color w:val="000000"/>
                <w:sz w:val="16"/>
                <w:szCs w:val="16"/>
                <w:lang w:eastAsia="ru-RU"/>
              </w:rPr>
              <w:tab/>
              <w:t>Автоповорот изображения;</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Смещение;</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Выравнивание;</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Подавление фона;</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Выбор контрастности;</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Регулировка резкости;</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Копирование ID-карт;</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Функция N-up;</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Калибровка.</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Защищенная печать;</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Сохранение в Mailboх.</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Сканирование</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сканирования А4, стр/мин</w:t>
            </w:r>
            <w:r w:rsidRPr="00D40B0D">
              <w:rPr>
                <w:rFonts w:ascii="Arial Narrow" w:eastAsia="Times New Roman" w:hAnsi="Arial Narrow" w:cs="Tahoma"/>
                <w:color w:val="000000"/>
                <w:sz w:val="16"/>
                <w:szCs w:val="16"/>
                <w:lang w:eastAsia="ru-RU"/>
              </w:rPr>
              <w:tab/>
              <w:t>не менее 55</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сканирования, точек на дюйм</w:t>
            </w:r>
            <w:r w:rsidRPr="00D40B0D">
              <w:rPr>
                <w:rFonts w:ascii="Arial Narrow" w:eastAsia="Times New Roman" w:hAnsi="Arial Narrow" w:cs="Tahoma"/>
                <w:color w:val="000000"/>
                <w:sz w:val="16"/>
                <w:szCs w:val="16"/>
                <w:lang w:eastAsia="ru-RU"/>
              </w:rPr>
              <w:tab/>
              <w:t>до 600 x 600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lastRenderedPageBreak/>
              <w:t>Тип сканирования</w:t>
            </w:r>
            <w:r w:rsidRPr="00D40B0D">
              <w:rPr>
                <w:rFonts w:ascii="Arial Narrow" w:eastAsia="Times New Roman" w:hAnsi="Arial Narrow" w:cs="Tahoma"/>
                <w:color w:val="000000"/>
                <w:sz w:val="16"/>
                <w:szCs w:val="16"/>
                <w:lang w:eastAsia="ru-RU"/>
              </w:rPr>
              <w:tab/>
              <w:t>монохромное</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val="en-US" w:eastAsia="ru-RU"/>
              </w:rPr>
            </w:pPr>
            <w:r w:rsidRPr="00D40B0D">
              <w:rPr>
                <w:rFonts w:ascii="Arial Narrow" w:eastAsia="Times New Roman" w:hAnsi="Arial Narrow" w:cs="Tahoma"/>
                <w:color w:val="000000"/>
                <w:sz w:val="16"/>
                <w:szCs w:val="16"/>
                <w:lang w:eastAsia="ru-RU"/>
              </w:rPr>
              <w:t>Возможности</w:t>
            </w:r>
            <w:r w:rsidRPr="00D40B0D">
              <w:rPr>
                <w:rFonts w:ascii="Arial Narrow" w:eastAsia="Times New Roman" w:hAnsi="Arial Narrow" w:cs="Tahoma"/>
                <w:color w:val="000000"/>
                <w:sz w:val="16"/>
                <w:szCs w:val="16"/>
                <w:lang w:val="en-US" w:eastAsia="ru-RU"/>
              </w:rPr>
              <w:t xml:space="preserve"> </w:t>
            </w:r>
            <w:r w:rsidRPr="00D40B0D">
              <w:rPr>
                <w:rFonts w:ascii="Arial Narrow" w:eastAsia="Times New Roman" w:hAnsi="Arial Narrow" w:cs="Tahoma"/>
                <w:color w:val="000000"/>
                <w:sz w:val="16"/>
                <w:szCs w:val="16"/>
                <w:lang w:eastAsia="ru-RU"/>
              </w:rPr>
              <w:t>сканирования</w:t>
            </w:r>
            <w:r w:rsidRPr="00D40B0D">
              <w:rPr>
                <w:rFonts w:ascii="Arial Narrow" w:eastAsia="Times New Roman" w:hAnsi="Arial Narrow" w:cs="Tahoma"/>
                <w:color w:val="000000"/>
                <w:sz w:val="16"/>
                <w:szCs w:val="16"/>
                <w:lang w:val="en-US" w:eastAsia="ru-RU"/>
              </w:rPr>
              <w:tab/>
            </w:r>
            <w:r w:rsidRPr="00D40B0D">
              <w:rPr>
                <w:rFonts w:ascii="Arial Narrow" w:eastAsia="Times New Roman" w:hAnsi="Arial Narrow" w:cs="Tahoma"/>
                <w:color w:val="000000"/>
                <w:sz w:val="16"/>
                <w:szCs w:val="16"/>
                <w:lang w:eastAsia="ru-RU"/>
              </w:rPr>
              <w:t>через</w:t>
            </w:r>
            <w:r w:rsidRPr="00D40B0D">
              <w:rPr>
                <w:rFonts w:ascii="Arial Narrow" w:eastAsia="Times New Roman" w:hAnsi="Arial Narrow" w:cs="Tahoma"/>
                <w:color w:val="000000"/>
                <w:sz w:val="16"/>
                <w:szCs w:val="16"/>
                <w:lang w:val="en-US" w:eastAsia="ru-RU"/>
              </w:rPr>
              <w:t xml:space="preserve"> TWAIN </w:t>
            </w:r>
            <w:r w:rsidRPr="00D40B0D">
              <w:rPr>
                <w:rFonts w:ascii="Arial Narrow" w:eastAsia="Times New Roman" w:hAnsi="Arial Narrow" w:cs="Tahoma"/>
                <w:color w:val="000000"/>
                <w:sz w:val="16"/>
                <w:szCs w:val="16"/>
                <w:lang w:eastAsia="ru-RU"/>
              </w:rPr>
              <w:t>драйвер</w:t>
            </w:r>
            <w:r w:rsidRPr="00D40B0D">
              <w:rPr>
                <w:rFonts w:ascii="Arial Narrow" w:eastAsia="Times New Roman" w:hAnsi="Arial Narrow" w:cs="Tahoma"/>
                <w:color w:val="000000"/>
                <w:sz w:val="16"/>
                <w:szCs w:val="16"/>
                <w:lang w:val="en-US" w:eastAsia="ru-RU"/>
              </w:rPr>
              <w:t>/Scan to PC/Scan to Mailbox/Scan to E-mail/Scan to FTP&amp;SMB</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Факс</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факса, макс.</w:t>
            </w:r>
            <w:r w:rsidRPr="00D40B0D">
              <w:rPr>
                <w:rFonts w:ascii="Arial Narrow" w:eastAsia="Times New Roman" w:hAnsi="Arial Narrow" w:cs="Tahoma"/>
                <w:color w:val="000000"/>
                <w:sz w:val="16"/>
                <w:szCs w:val="16"/>
                <w:lang w:eastAsia="ru-RU"/>
              </w:rPr>
              <w:tab/>
              <w:t>до 600x600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передачи факса</w:t>
            </w:r>
            <w:r w:rsidRPr="00D40B0D">
              <w:rPr>
                <w:rFonts w:ascii="Arial Narrow" w:eastAsia="Times New Roman" w:hAnsi="Arial Narrow" w:cs="Tahoma"/>
                <w:color w:val="000000"/>
                <w:sz w:val="16"/>
                <w:szCs w:val="16"/>
                <w:lang w:eastAsia="ru-RU"/>
              </w:rPr>
              <w:tab/>
              <w:t>3 секунды на страницу</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модема, Kbit/c</w:t>
            </w:r>
            <w:r w:rsidRPr="00D40B0D">
              <w:rPr>
                <w:rFonts w:ascii="Arial Narrow" w:eastAsia="Times New Roman" w:hAnsi="Arial Narrow" w:cs="Tahoma"/>
                <w:color w:val="000000"/>
                <w:sz w:val="16"/>
                <w:szCs w:val="16"/>
                <w:lang w:eastAsia="ru-RU"/>
              </w:rPr>
              <w:tab/>
              <w:t>33,6</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Наличие функции PC-Fax</w:t>
            </w:r>
            <w:r w:rsidRPr="00D40B0D">
              <w:rPr>
                <w:rFonts w:ascii="Arial Narrow" w:hAnsi="Arial Narrow" w:cs="Tahoma"/>
                <w:color w:val="000000"/>
                <w:sz w:val="16"/>
                <w:szCs w:val="16"/>
              </w:rPr>
              <w:tab/>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2</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6</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Принтер формата A4:</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Технология создания изображения Монохромная лазерная</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Стандартная двусторонняя печать</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Память не менее 32Мб</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Процессор не менее 400 Мгц</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Наличие интерфейсов USB 2.0, 10/100 Base-TX Ethernet</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Плотность печатных материалов от 60 до163 г/м2.</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lang w:val="en-US"/>
              </w:rPr>
            </w:pPr>
            <w:r w:rsidRPr="00D40B0D">
              <w:rPr>
                <w:rFonts w:ascii="Arial Narrow" w:hAnsi="Arial Narrow" w:cs="Tahoma"/>
                <w:color w:val="000000"/>
                <w:sz w:val="16"/>
                <w:szCs w:val="16"/>
              </w:rPr>
              <w:t>Форматы</w:t>
            </w:r>
            <w:r w:rsidRPr="00D40B0D">
              <w:rPr>
                <w:rFonts w:ascii="Arial Narrow" w:hAnsi="Arial Narrow" w:cs="Tahoma"/>
                <w:color w:val="000000"/>
                <w:sz w:val="16"/>
                <w:szCs w:val="16"/>
                <w:lang w:val="en-US"/>
              </w:rPr>
              <w:t xml:space="preserve"> </w:t>
            </w:r>
            <w:r w:rsidRPr="00D40B0D">
              <w:rPr>
                <w:rFonts w:ascii="Arial Narrow" w:hAnsi="Arial Narrow" w:cs="Tahoma"/>
                <w:color w:val="000000"/>
                <w:sz w:val="16"/>
                <w:szCs w:val="16"/>
              </w:rPr>
              <w:t>печатных</w:t>
            </w:r>
            <w:r w:rsidRPr="00D40B0D">
              <w:rPr>
                <w:rFonts w:ascii="Arial Narrow" w:hAnsi="Arial Narrow" w:cs="Tahoma"/>
                <w:color w:val="000000"/>
                <w:sz w:val="16"/>
                <w:szCs w:val="16"/>
                <w:lang w:val="en-US"/>
              </w:rPr>
              <w:t xml:space="preserve"> </w:t>
            </w:r>
            <w:r w:rsidRPr="00D40B0D">
              <w:rPr>
                <w:rFonts w:ascii="Arial Narrow" w:hAnsi="Arial Narrow" w:cs="Tahoma"/>
                <w:color w:val="000000"/>
                <w:sz w:val="16"/>
                <w:szCs w:val="16"/>
              </w:rPr>
              <w:t>носителей</w:t>
            </w:r>
            <w:r w:rsidRPr="00D40B0D">
              <w:rPr>
                <w:rFonts w:ascii="Arial Narrow" w:hAnsi="Arial Narrow" w:cs="Tahoma"/>
                <w:color w:val="000000"/>
                <w:sz w:val="16"/>
                <w:szCs w:val="16"/>
                <w:lang w:val="en-US"/>
              </w:rPr>
              <w:tab/>
              <w:t>A4, A5, A6, Letter, Legal, Folio, Oficio, Executive,ISO B5, JIS B5, 3"x5",Monarch, No.10, DL, C5, C6</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Типы печатных носителей:</w:t>
            </w:r>
            <w:r w:rsidRPr="00D40B0D">
              <w:rPr>
                <w:rFonts w:ascii="Arial Narrow" w:hAnsi="Arial Narrow" w:cs="Tahoma"/>
                <w:color w:val="000000"/>
                <w:sz w:val="16"/>
                <w:szCs w:val="16"/>
              </w:rPr>
              <w:tab/>
              <w:t>Бумага, плотная бумага, конверты, прозрачные пленки, наклейки, открытки</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Емкость лотков подачи бумаги не менее</w:t>
            </w:r>
            <w:r w:rsidRPr="00D40B0D">
              <w:rPr>
                <w:rFonts w:ascii="Arial Narrow" w:hAnsi="Arial Narrow" w:cs="Tahoma"/>
                <w:color w:val="000000"/>
                <w:sz w:val="16"/>
                <w:szCs w:val="16"/>
              </w:rPr>
              <w:tab/>
              <w:t>250 листов</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Емкость опциональных устанавливаемых лотков подачи бумаги, листов</w:t>
            </w:r>
            <w:r w:rsidRPr="00D40B0D">
              <w:rPr>
                <w:rFonts w:ascii="Arial Narrow" w:hAnsi="Arial Narrow" w:cs="Tahoma"/>
                <w:color w:val="000000"/>
                <w:sz w:val="16"/>
                <w:szCs w:val="16"/>
              </w:rPr>
              <w:tab/>
              <w:t>250</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Емкость выходного лотка не менее листов</w:t>
            </w:r>
            <w:r w:rsidRPr="00D40B0D">
              <w:rPr>
                <w:rFonts w:ascii="Arial Narrow" w:hAnsi="Arial Narrow" w:cs="Tahoma"/>
                <w:color w:val="000000"/>
                <w:sz w:val="16"/>
                <w:szCs w:val="16"/>
              </w:rPr>
              <w:tab/>
              <w:t>150</w:t>
            </w:r>
            <w:r w:rsidRPr="00D40B0D">
              <w:rPr>
                <w:rFonts w:ascii="Arial Narrow" w:hAnsi="Arial Narrow" w:cs="Tahoma"/>
                <w:color w:val="000000"/>
                <w:sz w:val="16"/>
                <w:szCs w:val="16"/>
              </w:rPr>
              <w:tab/>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Скорость печати моно A4 не менее</w:t>
            </w:r>
            <w:r w:rsidRPr="00D40B0D">
              <w:rPr>
                <w:rFonts w:ascii="Arial Narrow" w:hAnsi="Arial Narrow" w:cs="Tahoma"/>
                <w:color w:val="000000"/>
                <w:sz w:val="16"/>
                <w:szCs w:val="16"/>
              </w:rPr>
              <w:tab/>
              <w:t>28  стр/мин</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Время выхода первого отпечатка, моно, не более 8,5 секунд</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Время разогрева после включения, не более 15 сек</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Разрешение печати</w:t>
            </w:r>
            <w:r w:rsidRPr="00D40B0D">
              <w:rPr>
                <w:rFonts w:ascii="Arial Narrow" w:hAnsi="Arial Narrow" w:cs="Tahoma"/>
                <w:color w:val="000000"/>
                <w:sz w:val="16"/>
                <w:szCs w:val="16"/>
              </w:rPr>
              <w:tab/>
              <w:t>до 1200x1200</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Язык описания страниц</w:t>
            </w:r>
            <w:r w:rsidRPr="00D40B0D">
              <w:rPr>
                <w:rFonts w:ascii="Arial Narrow" w:hAnsi="Arial Narrow" w:cs="Tahoma"/>
                <w:color w:val="000000"/>
                <w:sz w:val="16"/>
                <w:szCs w:val="16"/>
              </w:rPr>
              <w:tab/>
              <w:t>PCL 5e, PCL 6, PostScript 3</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Максимальный объем работ, страниц в месяц не менее 50000</w:t>
            </w:r>
          </w:p>
          <w:p w:rsidR="00BA7F1F" w:rsidRPr="00D40B0D" w:rsidRDefault="00BA7F1F" w:rsidP="00D83C58">
            <w:pPr>
              <w:pStyle w:val="af0"/>
              <w:numPr>
                <w:ilvl w:val="0"/>
                <w:numId w:val="13"/>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Специальные режимы печати</w:t>
            </w:r>
          </w:p>
          <w:p w:rsidR="00BA7F1F" w:rsidRPr="00D40B0D" w:rsidRDefault="00BA7F1F" w:rsidP="00D83C58">
            <w:pPr>
              <w:spacing w:before="120"/>
              <w:ind w:left="360" w:firstLine="1071"/>
              <w:rPr>
                <w:rFonts w:ascii="Arial Narrow" w:hAnsi="Arial Narrow" w:cs="Tahoma"/>
                <w:color w:val="000000"/>
                <w:sz w:val="16"/>
                <w:szCs w:val="16"/>
              </w:rPr>
            </w:pPr>
            <w:r w:rsidRPr="00D40B0D">
              <w:rPr>
                <w:rFonts w:ascii="Arial Narrow" w:hAnsi="Arial Narrow" w:cs="Tahoma"/>
                <w:color w:val="000000"/>
                <w:sz w:val="16"/>
                <w:szCs w:val="16"/>
              </w:rPr>
              <w:t>Водяные знаки;</w:t>
            </w:r>
          </w:p>
          <w:p w:rsidR="00BA7F1F" w:rsidRPr="00D40B0D" w:rsidRDefault="00BA7F1F" w:rsidP="00D83C58">
            <w:pPr>
              <w:spacing w:before="120"/>
              <w:ind w:left="360" w:firstLine="1071"/>
              <w:rPr>
                <w:rFonts w:ascii="Arial Narrow" w:hAnsi="Arial Narrow" w:cs="Tahoma"/>
                <w:color w:val="000000"/>
                <w:sz w:val="16"/>
                <w:szCs w:val="16"/>
              </w:rPr>
            </w:pPr>
            <w:r w:rsidRPr="00D40B0D">
              <w:rPr>
                <w:rFonts w:ascii="Arial Narrow" w:hAnsi="Arial Narrow" w:cs="Tahoma"/>
                <w:color w:val="000000"/>
                <w:sz w:val="16"/>
                <w:szCs w:val="16"/>
              </w:rPr>
              <w:t>Печать постеров;</w:t>
            </w:r>
          </w:p>
          <w:p w:rsidR="00BA7F1F" w:rsidRPr="00D40B0D" w:rsidRDefault="00BA7F1F" w:rsidP="00D83C58">
            <w:pPr>
              <w:spacing w:before="120"/>
              <w:ind w:left="360" w:firstLine="1071"/>
              <w:rPr>
                <w:rFonts w:ascii="Arial Narrow" w:hAnsi="Arial Narrow" w:cs="Tahoma"/>
                <w:color w:val="000000"/>
                <w:sz w:val="16"/>
                <w:szCs w:val="16"/>
              </w:rPr>
            </w:pPr>
            <w:r w:rsidRPr="00D40B0D">
              <w:rPr>
                <w:rFonts w:ascii="Arial Narrow" w:hAnsi="Arial Narrow" w:cs="Tahoma"/>
                <w:color w:val="000000"/>
                <w:sz w:val="16"/>
                <w:szCs w:val="16"/>
              </w:rPr>
              <w:t>Мультиизображения;</w:t>
            </w:r>
          </w:p>
          <w:p w:rsidR="00BA7F1F" w:rsidRPr="00D40B0D" w:rsidRDefault="00BA7F1F" w:rsidP="00D83C58">
            <w:pPr>
              <w:spacing w:before="120"/>
              <w:ind w:left="360" w:firstLine="1071"/>
              <w:rPr>
                <w:rFonts w:ascii="Arial Narrow" w:hAnsi="Arial Narrow" w:cs="Tahoma"/>
                <w:color w:val="000000"/>
                <w:sz w:val="16"/>
                <w:szCs w:val="16"/>
              </w:rPr>
            </w:pPr>
            <w:r w:rsidRPr="00D40B0D">
              <w:rPr>
                <w:rFonts w:ascii="Arial Narrow" w:hAnsi="Arial Narrow" w:cs="Tahoma"/>
                <w:color w:val="000000"/>
                <w:sz w:val="16"/>
                <w:szCs w:val="16"/>
              </w:rPr>
              <w:t>Печать в размер страницы;</w:t>
            </w:r>
          </w:p>
          <w:p w:rsidR="00BA7F1F" w:rsidRPr="00D40B0D" w:rsidRDefault="00BA7F1F" w:rsidP="00D83C58">
            <w:pPr>
              <w:spacing w:before="120"/>
              <w:ind w:left="360" w:firstLine="1071"/>
              <w:rPr>
                <w:rFonts w:ascii="Arial Narrow" w:hAnsi="Arial Narrow" w:cs="Tahoma"/>
                <w:color w:val="000000"/>
                <w:sz w:val="16"/>
                <w:szCs w:val="16"/>
              </w:rPr>
            </w:pPr>
            <w:r w:rsidRPr="00D40B0D">
              <w:rPr>
                <w:rFonts w:ascii="Arial Narrow" w:hAnsi="Arial Narrow" w:cs="Tahoma"/>
                <w:color w:val="000000"/>
                <w:sz w:val="16"/>
                <w:szCs w:val="16"/>
              </w:rPr>
              <w:t>Масштабирование;</w:t>
            </w:r>
          </w:p>
          <w:p w:rsidR="00BA7F1F" w:rsidRPr="00D40B0D" w:rsidRDefault="00BA7F1F" w:rsidP="00D83C58">
            <w:pPr>
              <w:spacing w:before="120"/>
              <w:ind w:left="360" w:firstLine="1071"/>
              <w:rPr>
                <w:rFonts w:ascii="Arial Narrow" w:hAnsi="Arial Narrow" w:cs="Tahoma"/>
                <w:color w:val="000000"/>
                <w:sz w:val="16"/>
                <w:szCs w:val="16"/>
              </w:rPr>
            </w:pPr>
            <w:r w:rsidRPr="00D40B0D">
              <w:rPr>
                <w:rFonts w:ascii="Arial Narrow" w:hAnsi="Arial Narrow" w:cs="Tahoma"/>
                <w:color w:val="000000"/>
                <w:sz w:val="16"/>
                <w:szCs w:val="16"/>
              </w:rPr>
              <w:t>Наложения, брошюры;</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20</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7</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Принтер лазерный цветной А4</w:t>
            </w:r>
          </w:p>
          <w:p w:rsidR="00BA7F1F" w:rsidRPr="00D40B0D" w:rsidRDefault="00BA7F1F" w:rsidP="00D83C58">
            <w:pPr>
              <w:spacing w:before="120"/>
              <w:rPr>
                <w:rFonts w:ascii="Arial Narrow" w:hAnsi="Arial Narrow" w:cs="Tahoma"/>
                <w:color w:val="000000"/>
                <w:sz w:val="16"/>
                <w:szCs w:val="16"/>
              </w:rPr>
            </w:pP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Технология создания изображения Цветная лазерная однопроходная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Стандартные функции Печать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Отличительные особенности Универсальность, масштабируемость и высокое качество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Общие характеристики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Память (станд/макс), </w:t>
            </w:r>
            <w:r w:rsidRPr="00D40B0D">
              <w:rPr>
                <w:rFonts w:ascii="Arial Narrow" w:hAnsi="Arial Narrow" w:cs="Tahoma"/>
                <w:color w:val="000000"/>
                <w:sz w:val="16"/>
                <w:szCs w:val="16"/>
                <w:lang w:val="en-US"/>
              </w:rPr>
              <w:t>M</w:t>
            </w:r>
            <w:r w:rsidRPr="00D40B0D">
              <w:rPr>
                <w:rFonts w:ascii="Arial Narrow" w:hAnsi="Arial Narrow" w:cs="Tahoma"/>
                <w:color w:val="000000"/>
                <w:sz w:val="16"/>
                <w:szCs w:val="16"/>
              </w:rPr>
              <w:t xml:space="preserve">б 256 / 1280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Процессор, Мгц 400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Интерфейсы 10 / 100 </w:t>
            </w:r>
            <w:r w:rsidRPr="00D40B0D">
              <w:rPr>
                <w:rFonts w:ascii="Arial Narrow" w:hAnsi="Arial Narrow" w:cs="Tahoma"/>
                <w:color w:val="000000"/>
                <w:sz w:val="16"/>
                <w:szCs w:val="16"/>
                <w:lang w:val="en-US"/>
              </w:rPr>
              <w:t>Base</w:t>
            </w:r>
            <w:r w:rsidRPr="00D40B0D">
              <w:rPr>
                <w:rFonts w:ascii="Arial Narrow" w:hAnsi="Arial Narrow" w:cs="Tahoma"/>
                <w:color w:val="000000"/>
                <w:sz w:val="16"/>
                <w:szCs w:val="16"/>
              </w:rPr>
              <w:t>-</w:t>
            </w:r>
            <w:r w:rsidRPr="00D40B0D">
              <w:rPr>
                <w:rFonts w:ascii="Arial Narrow" w:hAnsi="Arial Narrow" w:cs="Tahoma"/>
                <w:color w:val="000000"/>
                <w:sz w:val="16"/>
                <w:szCs w:val="16"/>
                <w:lang w:val="en-US"/>
              </w:rPr>
              <w:t>TX</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Ethernet</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USB</w:t>
            </w:r>
            <w:r w:rsidRPr="00D40B0D">
              <w:rPr>
                <w:rFonts w:ascii="Arial Narrow" w:hAnsi="Arial Narrow" w:cs="Tahoma"/>
                <w:color w:val="000000"/>
                <w:sz w:val="16"/>
                <w:szCs w:val="16"/>
              </w:rPr>
              <w:t xml:space="preserve"> 2.0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Встроенный жесткий диск 40 Гб, опция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Дисплей </w:t>
            </w:r>
            <w:r w:rsidRPr="00D40B0D">
              <w:rPr>
                <w:rFonts w:ascii="Arial Narrow" w:hAnsi="Arial Narrow" w:cs="Tahoma"/>
                <w:color w:val="000000"/>
                <w:sz w:val="16"/>
                <w:szCs w:val="16"/>
                <w:lang w:val="en-US"/>
              </w:rPr>
              <w:t>LCD</w:t>
            </w:r>
            <w:r w:rsidRPr="00D40B0D">
              <w:rPr>
                <w:rFonts w:ascii="Arial Narrow" w:hAnsi="Arial Narrow" w:cs="Tahoma"/>
                <w:color w:val="000000"/>
                <w:sz w:val="16"/>
                <w:szCs w:val="16"/>
              </w:rPr>
              <w:t xml:space="preserve">, 16 символов х 2 строки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Поддерживаемые операционные системы </w:t>
            </w:r>
            <w:r w:rsidRPr="00D40B0D">
              <w:rPr>
                <w:rFonts w:ascii="Arial Narrow" w:hAnsi="Arial Narrow" w:cs="Tahoma"/>
                <w:color w:val="000000"/>
                <w:sz w:val="16"/>
                <w:szCs w:val="16"/>
                <w:lang w:val="en-US"/>
              </w:rPr>
              <w:t>Windows</w:t>
            </w:r>
            <w:r w:rsidRPr="00D40B0D">
              <w:rPr>
                <w:rFonts w:ascii="Arial Narrow" w:hAnsi="Arial Narrow" w:cs="Tahoma"/>
                <w:color w:val="000000"/>
                <w:sz w:val="16"/>
                <w:szCs w:val="16"/>
              </w:rPr>
              <w:t xml:space="preserve"> 2000 </w:t>
            </w:r>
            <w:r w:rsidRPr="00D40B0D">
              <w:rPr>
                <w:rFonts w:ascii="Arial Narrow" w:hAnsi="Arial Narrow" w:cs="Tahoma"/>
                <w:color w:val="000000"/>
                <w:sz w:val="16"/>
                <w:szCs w:val="16"/>
                <w:lang w:val="en-US"/>
              </w:rPr>
              <w:t>SP</w:t>
            </w:r>
            <w:r w:rsidRPr="00D40B0D">
              <w:rPr>
                <w:rFonts w:ascii="Arial Narrow" w:hAnsi="Arial Narrow" w:cs="Tahoma"/>
                <w:color w:val="000000"/>
                <w:sz w:val="16"/>
                <w:szCs w:val="16"/>
              </w:rPr>
              <w:t xml:space="preserve">3 и выше/2003/2008 </w:t>
            </w:r>
            <w:r w:rsidRPr="00D40B0D">
              <w:rPr>
                <w:rFonts w:ascii="Arial Narrow" w:hAnsi="Arial Narrow" w:cs="Tahoma"/>
                <w:color w:val="000000"/>
                <w:sz w:val="16"/>
                <w:szCs w:val="16"/>
                <w:lang w:val="en-US"/>
              </w:rPr>
              <w:t>Server</w:t>
            </w:r>
            <w:r w:rsidRPr="00D40B0D">
              <w:rPr>
                <w:rFonts w:ascii="Arial Narrow" w:hAnsi="Arial Narrow" w:cs="Tahoma"/>
                <w:color w:val="000000"/>
                <w:sz w:val="16"/>
                <w:szCs w:val="16"/>
              </w:rPr>
              <w:t>/</w:t>
            </w:r>
            <w:r w:rsidRPr="00D40B0D">
              <w:rPr>
                <w:rFonts w:ascii="Arial Narrow" w:hAnsi="Arial Narrow" w:cs="Tahoma"/>
                <w:color w:val="000000"/>
                <w:sz w:val="16"/>
                <w:szCs w:val="16"/>
                <w:lang w:val="en-US"/>
              </w:rPr>
              <w:t>XP</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pro</w:t>
            </w:r>
            <w:r w:rsidRPr="00D40B0D">
              <w:rPr>
                <w:rFonts w:ascii="Arial Narrow" w:hAnsi="Arial Narrow" w:cs="Tahoma"/>
                <w:color w:val="000000"/>
                <w:sz w:val="16"/>
                <w:szCs w:val="16"/>
              </w:rPr>
              <w:t>/</w:t>
            </w:r>
            <w:r w:rsidRPr="00D40B0D">
              <w:rPr>
                <w:rFonts w:ascii="Arial Narrow" w:hAnsi="Arial Narrow" w:cs="Tahoma"/>
                <w:color w:val="000000"/>
                <w:sz w:val="16"/>
                <w:szCs w:val="16"/>
                <w:lang w:val="en-US"/>
              </w:rPr>
              <w:t>XP</w:t>
            </w:r>
            <w:r w:rsidRPr="00D40B0D">
              <w:rPr>
                <w:rFonts w:ascii="Arial Narrow" w:hAnsi="Arial Narrow" w:cs="Tahoma"/>
                <w:color w:val="000000"/>
                <w:sz w:val="16"/>
                <w:szCs w:val="16"/>
              </w:rPr>
              <w:t>/</w:t>
            </w:r>
            <w:r w:rsidRPr="00D40B0D">
              <w:rPr>
                <w:rFonts w:ascii="Arial Narrow" w:hAnsi="Arial Narrow" w:cs="Tahoma"/>
                <w:color w:val="000000"/>
                <w:sz w:val="16"/>
                <w:szCs w:val="16"/>
                <w:lang w:val="en-US"/>
              </w:rPr>
              <w:t>Vista</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Home</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SP</w:t>
            </w:r>
            <w:r w:rsidRPr="00D40B0D">
              <w:rPr>
                <w:rFonts w:ascii="Arial Narrow" w:hAnsi="Arial Narrow" w:cs="Tahoma"/>
                <w:color w:val="000000"/>
                <w:sz w:val="16"/>
                <w:szCs w:val="16"/>
              </w:rPr>
              <w:t>1 и выше/</w:t>
            </w:r>
            <w:r w:rsidRPr="00D40B0D">
              <w:rPr>
                <w:rFonts w:ascii="Arial Narrow" w:hAnsi="Arial Narrow" w:cs="Tahoma"/>
                <w:color w:val="000000"/>
                <w:sz w:val="16"/>
                <w:szCs w:val="16"/>
                <w:lang w:val="en-US"/>
              </w:rPr>
              <w:t>Mac</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OS</w:t>
            </w:r>
            <w:r w:rsidRPr="00D40B0D">
              <w:rPr>
                <w:rFonts w:ascii="Arial Narrow" w:hAnsi="Arial Narrow" w:cs="Tahoma"/>
                <w:color w:val="000000"/>
                <w:sz w:val="16"/>
                <w:szCs w:val="16"/>
              </w:rPr>
              <w:t xml:space="preserve"> 10.3 и выше/</w:t>
            </w:r>
            <w:r w:rsidRPr="00D40B0D">
              <w:rPr>
                <w:rFonts w:ascii="Arial Narrow" w:hAnsi="Arial Narrow" w:cs="Tahoma"/>
                <w:color w:val="000000"/>
                <w:sz w:val="16"/>
                <w:szCs w:val="16"/>
                <w:lang w:val="en-US"/>
              </w:rPr>
              <w:t>Redhat</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SuSe</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Turbo</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Linux</w:t>
            </w:r>
            <w:r w:rsidRPr="00D40B0D">
              <w:rPr>
                <w:rFonts w:ascii="Arial Narrow" w:hAnsi="Arial Narrow" w:cs="Tahoma"/>
                <w:color w:val="000000"/>
                <w:sz w:val="16"/>
                <w:szCs w:val="16"/>
              </w:rPr>
              <w:t xml:space="preserve"> 10 </w:t>
            </w:r>
            <w:r w:rsidRPr="00D40B0D">
              <w:rPr>
                <w:rFonts w:ascii="Arial Narrow" w:hAnsi="Arial Narrow" w:cs="Tahoma"/>
                <w:color w:val="000000"/>
                <w:sz w:val="16"/>
                <w:szCs w:val="16"/>
                <w:lang w:val="en-US"/>
              </w:rPr>
              <w:t>Desktop</w:t>
            </w:r>
            <w:r w:rsidRPr="00D40B0D">
              <w:rPr>
                <w:rFonts w:ascii="Arial Narrow" w:hAnsi="Arial Narrow" w:cs="Tahoma"/>
                <w:color w:val="000000"/>
                <w:sz w:val="16"/>
                <w:szCs w:val="16"/>
              </w:rPr>
              <w:t xml:space="preserve">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Работа с материалами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Плотность материала 65-220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Форматы печатных носителей </w:t>
            </w:r>
            <w:r w:rsidRPr="00D40B0D">
              <w:rPr>
                <w:rFonts w:ascii="Arial Narrow" w:hAnsi="Arial Narrow" w:cs="Tahoma"/>
                <w:color w:val="000000"/>
                <w:sz w:val="16"/>
                <w:szCs w:val="16"/>
                <w:lang w:val="en-US"/>
              </w:rPr>
              <w:t>A</w:t>
            </w:r>
            <w:r w:rsidRPr="00D40B0D">
              <w:rPr>
                <w:rFonts w:ascii="Arial Narrow" w:hAnsi="Arial Narrow" w:cs="Tahoma"/>
                <w:color w:val="000000"/>
                <w:sz w:val="16"/>
                <w:szCs w:val="16"/>
              </w:rPr>
              <w:t xml:space="preserve">4, </w:t>
            </w:r>
            <w:r w:rsidRPr="00D40B0D">
              <w:rPr>
                <w:rFonts w:ascii="Arial Narrow" w:hAnsi="Arial Narrow" w:cs="Tahoma"/>
                <w:color w:val="000000"/>
                <w:sz w:val="16"/>
                <w:szCs w:val="16"/>
                <w:lang w:val="en-US"/>
              </w:rPr>
              <w:t>A</w:t>
            </w:r>
            <w:r w:rsidRPr="00D40B0D">
              <w:rPr>
                <w:rFonts w:ascii="Arial Narrow" w:hAnsi="Arial Narrow" w:cs="Tahoma"/>
                <w:color w:val="000000"/>
                <w:sz w:val="16"/>
                <w:szCs w:val="16"/>
              </w:rPr>
              <w:t xml:space="preserve">5, </w:t>
            </w:r>
            <w:r w:rsidRPr="00D40B0D">
              <w:rPr>
                <w:rFonts w:ascii="Arial Narrow" w:hAnsi="Arial Narrow" w:cs="Tahoma"/>
                <w:color w:val="000000"/>
                <w:sz w:val="16"/>
                <w:szCs w:val="16"/>
                <w:lang w:val="en-US"/>
              </w:rPr>
              <w:t>B</w:t>
            </w:r>
            <w:r w:rsidRPr="00D40B0D">
              <w:rPr>
                <w:rFonts w:ascii="Arial Narrow" w:hAnsi="Arial Narrow" w:cs="Tahoma"/>
                <w:color w:val="000000"/>
                <w:sz w:val="16"/>
                <w:szCs w:val="16"/>
              </w:rPr>
              <w:t xml:space="preserve">5 </w:t>
            </w:r>
            <w:r w:rsidRPr="00D40B0D">
              <w:rPr>
                <w:rFonts w:ascii="Arial Narrow" w:hAnsi="Arial Narrow" w:cs="Tahoma"/>
                <w:color w:val="000000"/>
                <w:sz w:val="16"/>
                <w:szCs w:val="16"/>
                <w:lang w:val="en-US"/>
              </w:rPr>
              <w:t>JIS</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Letter</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legal</w:t>
            </w:r>
            <w:r w:rsidRPr="00D40B0D">
              <w:rPr>
                <w:rFonts w:ascii="Arial Narrow" w:hAnsi="Arial Narrow" w:cs="Tahoma"/>
                <w:color w:val="000000"/>
                <w:sz w:val="16"/>
                <w:szCs w:val="16"/>
              </w:rPr>
              <w:t>, Е</w:t>
            </w:r>
            <w:r w:rsidRPr="00D40B0D">
              <w:rPr>
                <w:rFonts w:ascii="Arial Narrow" w:hAnsi="Arial Narrow" w:cs="Tahoma"/>
                <w:color w:val="000000"/>
                <w:sz w:val="16"/>
                <w:szCs w:val="16"/>
                <w:lang w:val="en-US"/>
              </w:rPr>
              <w:t>xecutive</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US</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folio</w:t>
            </w:r>
            <w:r w:rsidRPr="00D40B0D">
              <w:rPr>
                <w:rFonts w:ascii="Arial Narrow" w:hAnsi="Arial Narrow" w:cs="Tahoma"/>
                <w:color w:val="000000"/>
                <w:sz w:val="16"/>
                <w:szCs w:val="16"/>
              </w:rPr>
              <w:t xml:space="preserve">, Конверты: </w:t>
            </w:r>
            <w:r w:rsidRPr="00D40B0D">
              <w:rPr>
                <w:rFonts w:ascii="Arial Narrow" w:hAnsi="Arial Narrow" w:cs="Tahoma"/>
                <w:color w:val="000000"/>
                <w:sz w:val="16"/>
                <w:szCs w:val="16"/>
                <w:lang w:val="en-US"/>
              </w:rPr>
              <w:t>Monarch</w:t>
            </w:r>
            <w:r w:rsidRPr="00D40B0D">
              <w:rPr>
                <w:rFonts w:ascii="Arial Narrow" w:hAnsi="Arial Narrow" w:cs="Tahoma"/>
                <w:color w:val="000000"/>
                <w:sz w:val="16"/>
                <w:szCs w:val="16"/>
              </w:rPr>
              <w:t xml:space="preserve">, #10, </w:t>
            </w:r>
            <w:r w:rsidRPr="00D40B0D">
              <w:rPr>
                <w:rFonts w:ascii="Arial Narrow" w:hAnsi="Arial Narrow" w:cs="Tahoma"/>
                <w:color w:val="000000"/>
                <w:sz w:val="16"/>
                <w:szCs w:val="16"/>
                <w:lang w:val="en-US"/>
              </w:rPr>
              <w:t>DL</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C</w:t>
            </w:r>
            <w:r w:rsidRPr="00D40B0D">
              <w:rPr>
                <w:rFonts w:ascii="Arial Narrow" w:hAnsi="Arial Narrow" w:cs="Tahoma"/>
                <w:color w:val="000000"/>
                <w:sz w:val="16"/>
                <w:szCs w:val="16"/>
              </w:rPr>
              <w:t xml:space="preserve">5, </w:t>
            </w:r>
            <w:r w:rsidRPr="00D40B0D">
              <w:rPr>
                <w:rFonts w:ascii="Arial Narrow" w:hAnsi="Arial Narrow" w:cs="Tahoma"/>
                <w:color w:val="000000"/>
                <w:sz w:val="16"/>
                <w:szCs w:val="16"/>
                <w:lang w:val="en-US"/>
              </w:rPr>
              <w:t>B</w:t>
            </w:r>
            <w:r w:rsidRPr="00D40B0D">
              <w:rPr>
                <w:rFonts w:ascii="Arial Narrow" w:hAnsi="Arial Narrow" w:cs="Tahoma"/>
                <w:color w:val="000000"/>
                <w:sz w:val="16"/>
                <w:szCs w:val="16"/>
              </w:rPr>
              <w:t xml:space="preserve">5 Нестандартные размеры: ширина: 76,2 – 216 </w:t>
            </w:r>
            <w:r w:rsidRPr="00D40B0D">
              <w:rPr>
                <w:rFonts w:ascii="Arial Narrow" w:hAnsi="Arial Narrow" w:cs="Tahoma"/>
                <w:color w:val="000000"/>
                <w:sz w:val="16"/>
                <w:szCs w:val="16"/>
                <w:lang w:val="en-US"/>
              </w:rPr>
              <w:t>mm</w:t>
            </w:r>
            <w:r w:rsidRPr="00D40B0D">
              <w:rPr>
                <w:rFonts w:ascii="Arial Narrow" w:hAnsi="Arial Narrow" w:cs="Tahoma"/>
                <w:color w:val="000000"/>
                <w:sz w:val="16"/>
                <w:szCs w:val="16"/>
              </w:rPr>
              <w:t xml:space="preserve">; длина: 127 – 355,6 </w:t>
            </w:r>
            <w:r w:rsidRPr="00D40B0D">
              <w:rPr>
                <w:rFonts w:ascii="Arial Narrow" w:hAnsi="Arial Narrow" w:cs="Tahoma"/>
                <w:color w:val="000000"/>
                <w:sz w:val="16"/>
                <w:szCs w:val="16"/>
                <w:lang w:val="en-US"/>
              </w:rPr>
              <w:t>mm</w:t>
            </w:r>
            <w:r w:rsidRPr="00D40B0D">
              <w:rPr>
                <w:rFonts w:ascii="Arial Narrow" w:hAnsi="Arial Narrow" w:cs="Tahoma"/>
                <w:color w:val="000000"/>
                <w:sz w:val="16"/>
                <w:szCs w:val="16"/>
              </w:rPr>
              <w:t xml:space="preserve">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Типы печатных носителей Офисная бумага, тонкая и толстая карточная бумага, тонкая и толстая глянцевая бумага, наклейки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Емкость лотков подачи бумаги (стд/макс), листов 400 / 950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Емкость опциональных лотков подачи бумаги, листов 550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Емкость выходного лотка, листов 300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Двусторонняя печать есть</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Печать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Скорость печати цвет </w:t>
            </w:r>
            <w:r w:rsidRPr="00D40B0D">
              <w:rPr>
                <w:rFonts w:ascii="Arial Narrow" w:hAnsi="Arial Narrow" w:cs="Tahoma"/>
                <w:color w:val="000000"/>
                <w:sz w:val="16"/>
                <w:szCs w:val="16"/>
                <w:lang w:val="en-US"/>
              </w:rPr>
              <w:t>A</w:t>
            </w:r>
            <w:r w:rsidRPr="00D40B0D">
              <w:rPr>
                <w:rFonts w:ascii="Arial Narrow" w:hAnsi="Arial Narrow" w:cs="Tahoma"/>
                <w:color w:val="000000"/>
                <w:sz w:val="16"/>
                <w:szCs w:val="16"/>
              </w:rPr>
              <w:t xml:space="preserve">4, стр/мин  25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Скорость печати моно </w:t>
            </w:r>
            <w:r w:rsidRPr="00D40B0D">
              <w:rPr>
                <w:rFonts w:ascii="Arial Narrow" w:hAnsi="Arial Narrow" w:cs="Tahoma"/>
                <w:color w:val="000000"/>
                <w:sz w:val="16"/>
                <w:szCs w:val="16"/>
                <w:lang w:val="en-US"/>
              </w:rPr>
              <w:t>A</w:t>
            </w:r>
            <w:r w:rsidRPr="00D40B0D">
              <w:rPr>
                <w:rFonts w:ascii="Arial Narrow" w:hAnsi="Arial Narrow" w:cs="Tahoma"/>
                <w:color w:val="000000"/>
                <w:sz w:val="16"/>
                <w:szCs w:val="16"/>
              </w:rPr>
              <w:t xml:space="preserve">4, стр/мин 30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lastRenderedPageBreak/>
              <w:t xml:space="preserve">Время выхода первого отпечатка, моно, сек Менее 10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Время выхода первого отпечатка, цвет, сек Менее 10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Время разогрева после включения, сек 20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Разрешение печати 600</w:t>
            </w:r>
            <w:r w:rsidRPr="00D40B0D">
              <w:rPr>
                <w:rFonts w:ascii="Arial Narrow" w:hAnsi="Arial Narrow" w:cs="Tahoma"/>
                <w:color w:val="000000"/>
                <w:sz w:val="16"/>
                <w:szCs w:val="16"/>
                <w:lang w:val="en-US"/>
              </w:rPr>
              <w:t>x</w:t>
            </w:r>
            <w:r w:rsidRPr="00D40B0D">
              <w:rPr>
                <w:rFonts w:ascii="Arial Narrow" w:hAnsi="Arial Narrow" w:cs="Tahoma"/>
                <w:color w:val="000000"/>
                <w:sz w:val="16"/>
                <w:szCs w:val="16"/>
              </w:rPr>
              <w:t>600</w:t>
            </w:r>
            <w:r w:rsidRPr="00D40B0D">
              <w:rPr>
                <w:rFonts w:ascii="Arial Narrow" w:hAnsi="Arial Narrow" w:cs="Tahoma"/>
                <w:color w:val="000000"/>
                <w:sz w:val="16"/>
                <w:szCs w:val="16"/>
                <w:lang w:val="en-US"/>
              </w:rPr>
              <w:t>x</w:t>
            </w:r>
            <w:r w:rsidRPr="00D40B0D">
              <w:rPr>
                <w:rFonts w:ascii="Arial Narrow" w:hAnsi="Arial Narrow" w:cs="Tahoma"/>
                <w:color w:val="000000"/>
                <w:sz w:val="16"/>
                <w:szCs w:val="16"/>
              </w:rPr>
              <w:t xml:space="preserve">4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Язык описания страниц </w:t>
            </w:r>
            <w:r w:rsidRPr="00D40B0D">
              <w:rPr>
                <w:rFonts w:ascii="Arial Narrow" w:hAnsi="Arial Narrow" w:cs="Tahoma"/>
                <w:color w:val="000000"/>
                <w:sz w:val="16"/>
                <w:szCs w:val="16"/>
                <w:lang w:val="en-US"/>
              </w:rPr>
              <w:t>True</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Adobe</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PostScript</w:t>
            </w:r>
            <w:r w:rsidRPr="00D40B0D">
              <w:rPr>
                <w:rFonts w:ascii="Arial Narrow" w:hAnsi="Arial Narrow" w:cs="Tahoma"/>
                <w:color w:val="000000"/>
                <w:sz w:val="16"/>
                <w:szCs w:val="16"/>
              </w:rPr>
              <w:t xml:space="preserve"> 3, </w:t>
            </w:r>
            <w:r w:rsidRPr="00D40B0D">
              <w:rPr>
                <w:rFonts w:ascii="Arial Narrow" w:hAnsi="Arial Narrow" w:cs="Tahoma"/>
                <w:color w:val="000000"/>
                <w:sz w:val="16"/>
                <w:szCs w:val="16"/>
                <w:lang w:val="en-US"/>
              </w:rPr>
              <w:t>PCL</w:t>
            </w:r>
            <w:r w:rsidRPr="00D40B0D">
              <w:rPr>
                <w:rFonts w:ascii="Arial Narrow" w:hAnsi="Arial Narrow" w:cs="Tahoma"/>
                <w:color w:val="000000"/>
                <w:sz w:val="16"/>
                <w:szCs w:val="16"/>
              </w:rPr>
              <w:t xml:space="preserve"> 6/5</w:t>
            </w:r>
            <w:r w:rsidRPr="00D40B0D">
              <w:rPr>
                <w:rFonts w:ascii="Arial Narrow" w:hAnsi="Arial Narrow" w:cs="Tahoma"/>
                <w:color w:val="000000"/>
                <w:sz w:val="16"/>
                <w:szCs w:val="16"/>
                <w:lang w:val="en-US"/>
              </w:rPr>
              <w:t>e</w:t>
            </w:r>
            <w:r w:rsidRPr="00D40B0D">
              <w:rPr>
                <w:rFonts w:ascii="Arial Narrow" w:hAnsi="Arial Narrow" w:cs="Tahoma"/>
                <w:color w:val="000000"/>
                <w:sz w:val="16"/>
                <w:szCs w:val="16"/>
              </w:rPr>
              <w:t xml:space="preserve"> </w:t>
            </w:r>
            <w:r w:rsidRPr="00D40B0D">
              <w:rPr>
                <w:rFonts w:ascii="Arial Narrow" w:hAnsi="Arial Narrow" w:cs="Tahoma"/>
                <w:color w:val="000000"/>
                <w:sz w:val="16"/>
                <w:szCs w:val="16"/>
                <w:lang w:val="en-US"/>
              </w:rPr>
              <w:t>emulation</w:t>
            </w:r>
            <w:r w:rsidRPr="00D40B0D">
              <w:rPr>
                <w:rFonts w:ascii="Arial Narrow" w:hAnsi="Arial Narrow" w:cs="Tahoma"/>
                <w:color w:val="000000"/>
                <w:sz w:val="16"/>
                <w:szCs w:val="16"/>
              </w:rPr>
              <w:t xml:space="preserve">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Максимальный объем работ, страниц в месяц 70 000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Специальные режимы печати Печать брошюр, разделителей, водяных знаков, нескольких страниц на одном листе, обложек, постеров, баннеров, с перекрытием;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Масштабирование;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Печать черным;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Пропуск пустых страниц.</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При установке жесткого диска: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Защищенная печать;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Пробная печать;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Персональная печать;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Сохраненная печать;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Сортировка на жестком диске;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Хранение шрифтов/бланков.</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11</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8</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Многофункциональное устройство А4:</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Технология создания изображения</w:t>
            </w:r>
            <w:r w:rsidRPr="00D40B0D">
              <w:rPr>
                <w:rFonts w:ascii="Arial Narrow" w:eastAsia="Times New Roman" w:hAnsi="Arial Narrow" w:cs="Tahoma"/>
                <w:color w:val="000000"/>
                <w:sz w:val="16"/>
                <w:szCs w:val="16"/>
                <w:lang w:eastAsia="ru-RU"/>
              </w:rPr>
              <w:tab/>
              <w:t>Монохромная лазерная</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Память</w:t>
            </w:r>
            <w:r w:rsidRPr="00D40B0D">
              <w:rPr>
                <w:rFonts w:ascii="Arial Narrow" w:eastAsia="Times New Roman" w:hAnsi="Arial Narrow" w:cs="Tahoma"/>
                <w:color w:val="000000"/>
                <w:sz w:val="16"/>
                <w:szCs w:val="16"/>
                <w:lang w:eastAsia="ru-RU"/>
              </w:rPr>
              <w:tab/>
              <w:t>не менее 128, Mб</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Процессор</w:t>
            </w:r>
            <w:r w:rsidRPr="00D40B0D">
              <w:rPr>
                <w:rFonts w:ascii="Arial Narrow" w:eastAsia="Times New Roman" w:hAnsi="Arial Narrow" w:cs="Tahoma"/>
                <w:color w:val="000000"/>
                <w:sz w:val="16"/>
                <w:szCs w:val="16"/>
                <w:lang w:eastAsia="ru-RU"/>
              </w:rPr>
              <w:tab/>
              <w:t>не менее 360, Мгц</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val="en-US" w:eastAsia="ru-RU"/>
              </w:rPr>
            </w:pPr>
            <w:r w:rsidRPr="00D40B0D">
              <w:rPr>
                <w:rFonts w:ascii="Arial Narrow" w:eastAsia="Times New Roman" w:hAnsi="Arial Narrow" w:cs="Tahoma"/>
                <w:color w:val="000000"/>
                <w:sz w:val="16"/>
                <w:szCs w:val="16"/>
                <w:lang w:eastAsia="ru-RU"/>
              </w:rPr>
              <w:t>Интерфейсы</w:t>
            </w:r>
            <w:r w:rsidRPr="00D40B0D">
              <w:rPr>
                <w:rFonts w:ascii="Arial Narrow" w:eastAsia="Times New Roman" w:hAnsi="Arial Narrow" w:cs="Tahoma"/>
                <w:color w:val="000000"/>
                <w:sz w:val="16"/>
                <w:szCs w:val="16"/>
                <w:lang w:val="en-US" w:eastAsia="ru-RU"/>
              </w:rPr>
              <w:tab/>
              <w:t>10/100Base-TX Ethernet, USB 2.0.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Плотность материала</w:t>
            </w:r>
            <w:r w:rsidRPr="00D40B0D">
              <w:rPr>
                <w:rFonts w:ascii="Arial Narrow" w:eastAsia="Times New Roman" w:hAnsi="Arial Narrow" w:cs="Tahoma"/>
                <w:color w:val="000000"/>
                <w:sz w:val="16"/>
                <w:szCs w:val="16"/>
                <w:lang w:eastAsia="ru-RU"/>
              </w:rPr>
              <w:tab/>
              <w:t>от 60 до 163 г/м2</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val="en-US" w:eastAsia="ru-RU"/>
              </w:rPr>
            </w:pPr>
            <w:r w:rsidRPr="00D40B0D">
              <w:rPr>
                <w:rFonts w:ascii="Arial Narrow" w:eastAsia="Times New Roman" w:hAnsi="Arial Narrow" w:cs="Tahoma"/>
                <w:color w:val="000000"/>
                <w:sz w:val="16"/>
                <w:szCs w:val="16"/>
                <w:lang w:eastAsia="ru-RU"/>
              </w:rPr>
              <w:t>Форматы</w:t>
            </w:r>
            <w:r w:rsidRPr="00D40B0D">
              <w:rPr>
                <w:rFonts w:ascii="Arial Narrow" w:eastAsia="Times New Roman" w:hAnsi="Arial Narrow" w:cs="Tahoma"/>
                <w:color w:val="000000"/>
                <w:sz w:val="16"/>
                <w:szCs w:val="16"/>
                <w:lang w:val="en-US" w:eastAsia="ru-RU"/>
              </w:rPr>
              <w:t xml:space="preserve"> </w:t>
            </w:r>
            <w:r w:rsidRPr="00D40B0D">
              <w:rPr>
                <w:rFonts w:ascii="Arial Narrow" w:eastAsia="Times New Roman" w:hAnsi="Arial Narrow" w:cs="Tahoma"/>
                <w:color w:val="000000"/>
                <w:sz w:val="16"/>
                <w:szCs w:val="16"/>
                <w:lang w:eastAsia="ru-RU"/>
              </w:rPr>
              <w:t>печатных</w:t>
            </w:r>
            <w:r w:rsidRPr="00D40B0D">
              <w:rPr>
                <w:rFonts w:ascii="Arial Narrow" w:eastAsia="Times New Roman" w:hAnsi="Arial Narrow" w:cs="Tahoma"/>
                <w:color w:val="000000"/>
                <w:sz w:val="16"/>
                <w:szCs w:val="16"/>
                <w:lang w:val="en-US" w:eastAsia="ru-RU"/>
              </w:rPr>
              <w:t xml:space="preserve"> </w:t>
            </w:r>
            <w:r w:rsidRPr="00D40B0D">
              <w:rPr>
                <w:rFonts w:ascii="Arial Narrow" w:eastAsia="Times New Roman" w:hAnsi="Arial Narrow" w:cs="Tahoma"/>
                <w:color w:val="000000"/>
                <w:sz w:val="16"/>
                <w:szCs w:val="16"/>
                <w:lang w:eastAsia="ru-RU"/>
              </w:rPr>
              <w:t>носителей</w:t>
            </w:r>
            <w:r w:rsidRPr="00D40B0D">
              <w:rPr>
                <w:rFonts w:ascii="Arial Narrow" w:eastAsia="Times New Roman" w:hAnsi="Arial Narrow" w:cs="Tahoma"/>
                <w:color w:val="000000"/>
                <w:sz w:val="16"/>
                <w:szCs w:val="16"/>
                <w:lang w:val="en-US" w:eastAsia="ru-RU"/>
              </w:rPr>
              <w:tab/>
              <w:t xml:space="preserve">A4, A5, A6, Letter, Legal, Folio, Executive, ISO B5, JIS, B5, Monarch, Envelope, No.10, DL, C5, C6, 76 x 127 </w:t>
            </w:r>
            <w:r w:rsidRPr="00D40B0D">
              <w:rPr>
                <w:rFonts w:ascii="Arial Narrow" w:eastAsia="Times New Roman" w:hAnsi="Arial Narrow" w:cs="Tahoma"/>
                <w:color w:val="000000"/>
                <w:sz w:val="16"/>
                <w:szCs w:val="16"/>
                <w:lang w:eastAsia="ru-RU"/>
              </w:rPr>
              <w:t>мм</w:t>
            </w:r>
            <w:r w:rsidRPr="00D40B0D">
              <w:rPr>
                <w:rFonts w:ascii="Arial Narrow" w:eastAsia="Times New Roman" w:hAnsi="Arial Narrow" w:cs="Tahoma"/>
                <w:color w:val="000000"/>
                <w:sz w:val="16"/>
                <w:szCs w:val="16"/>
                <w:lang w:val="en-US" w:eastAsia="ru-RU"/>
              </w:rPr>
              <w:t xml:space="preserve"> ~ 216 x 356 </w:t>
            </w:r>
            <w:r w:rsidRPr="00D40B0D">
              <w:rPr>
                <w:rFonts w:ascii="Arial Narrow" w:eastAsia="Times New Roman" w:hAnsi="Arial Narrow" w:cs="Tahoma"/>
                <w:color w:val="000000"/>
                <w:sz w:val="16"/>
                <w:szCs w:val="16"/>
                <w:lang w:eastAsia="ru-RU"/>
              </w:rPr>
              <w:t>мм</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лотков подачи бумаги (стд/макс)</w:t>
            </w:r>
            <w:r w:rsidRPr="00D40B0D">
              <w:rPr>
                <w:rFonts w:ascii="Arial Narrow" w:eastAsia="Times New Roman" w:hAnsi="Arial Narrow" w:cs="Tahoma"/>
                <w:color w:val="000000"/>
                <w:sz w:val="16"/>
                <w:szCs w:val="16"/>
                <w:lang w:eastAsia="ru-RU"/>
              </w:rPr>
              <w:tab/>
              <w:t>не менее 250, листов</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Наличие автоподатчика</w:t>
            </w:r>
            <w:r w:rsidRPr="00D40B0D">
              <w:rPr>
                <w:rFonts w:ascii="Arial Narrow" w:eastAsia="Times New Roman" w:hAnsi="Arial Narrow" w:cs="Tahoma"/>
                <w:color w:val="000000"/>
                <w:sz w:val="16"/>
                <w:szCs w:val="16"/>
                <w:lang w:eastAsia="ru-RU"/>
              </w:rPr>
              <w:tab/>
              <w:t>да</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автоподатчика бумаги</w:t>
            </w:r>
            <w:r w:rsidRPr="00D40B0D">
              <w:rPr>
                <w:rFonts w:ascii="Arial Narrow" w:eastAsia="Times New Roman" w:hAnsi="Arial Narrow" w:cs="Tahoma"/>
                <w:color w:val="000000"/>
                <w:sz w:val="16"/>
                <w:szCs w:val="16"/>
                <w:lang w:eastAsia="ru-RU"/>
              </w:rPr>
              <w:tab/>
              <w:t>не менее 50 листов</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моно A4</w:t>
            </w:r>
            <w:r w:rsidRPr="00D40B0D">
              <w:rPr>
                <w:rFonts w:ascii="Arial Narrow" w:eastAsia="Times New Roman" w:hAnsi="Arial Narrow" w:cs="Tahoma"/>
                <w:color w:val="000000"/>
                <w:sz w:val="16"/>
                <w:szCs w:val="16"/>
                <w:lang w:eastAsia="ru-RU"/>
              </w:rPr>
              <w:tab/>
              <w:t>не менее 24,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моно</w:t>
            </w:r>
            <w:r w:rsidRPr="00D40B0D">
              <w:rPr>
                <w:rFonts w:ascii="Arial Narrow" w:eastAsia="Times New Roman" w:hAnsi="Arial Narrow" w:cs="Tahoma"/>
                <w:color w:val="000000"/>
                <w:sz w:val="16"/>
                <w:szCs w:val="16"/>
                <w:lang w:eastAsia="ru-RU"/>
              </w:rPr>
              <w:tab/>
              <w:t>не белее 9,5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разогрева после включения, сек</w:t>
            </w:r>
            <w:r w:rsidRPr="00D40B0D">
              <w:rPr>
                <w:rFonts w:ascii="Arial Narrow" w:eastAsia="Times New Roman" w:hAnsi="Arial Narrow" w:cs="Tahoma"/>
                <w:color w:val="000000"/>
                <w:sz w:val="16"/>
                <w:szCs w:val="16"/>
                <w:lang w:eastAsia="ru-RU"/>
              </w:rPr>
              <w:tab/>
              <w:t>не более 15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печати</w:t>
            </w:r>
            <w:r w:rsidRPr="00D40B0D">
              <w:rPr>
                <w:rFonts w:ascii="Arial Narrow" w:eastAsia="Times New Roman" w:hAnsi="Arial Narrow" w:cs="Tahoma"/>
                <w:color w:val="000000"/>
                <w:sz w:val="16"/>
                <w:szCs w:val="16"/>
                <w:lang w:eastAsia="ru-RU"/>
              </w:rPr>
              <w:tab/>
              <w:t>600х600, 1200х1200 IQ</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Язык описания страниц</w:t>
            </w:r>
            <w:r w:rsidRPr="00D40B0D">
              <w:rPr>
                <w:rFonts w:ascii="Arial Narrow" w:eastAsia="Times New Roman" w:hAnsi="Arial Narrow" w:cs="Tahoma"/>
                <w:color w:val="000000"/>
                <w:sz w:val="16"/>
                <w:szCs w:val="16"/>
                <w:lang w:eastAsia="ru-RU"/>
              </w:rPr>
              <w:tab/>
              <w:t>PCL6</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Максимальный объем работ, страниц в месяц</w:t>
            </w:r>
            <w:r w:rsidRPr="00D40B0D">
              <w:rPr>
                <w:rFonts w:ascii="Arial Narrow" w:eastAsia="Times New Roman" w:hAnsi="Arial Narrow" w:cs="Tahoma"/>
                <w:color w:val="000000"/>
                <w:sz w:val="16"/>
                <w:szCs w:val="16"/>
                <w:lang w:eastAsia="ru-RU"/>
              </w:rPr>
              <w:tab/>
              <w:t>не менее 50000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Специальные режимы печати</w:t>
            </w:r>
            <w:r w:rsidRPr="00D40B0D">
              <w:rPr>
                <w:rFonts w:ascii="Arial Narrow" w:eastAsia="Times New Roman" w:hAnsi="Arial Narrow" w:cs="Tahoma"/>
                <w:color w:val="000000"/>
                <w:sz w:val="16"/>
                <w:szCs w:val="16"/>
                <w:lang w:eastAsia="ru-RU"/>
              </w:rPr>
              <w:tab/>
              <w:t>Пользовательские форматы, водяные знаки, печать постеров, печать нескольких страниц на листе (N-up), печать в размер, масштабирование, наложение, увеличение/уменьшение, режим экономии тонера, печать с USB-накопителя, печать брошюр</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Копирование</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копирования А4</w:t>
            </w:r>
            <w:r w:rsidRPr="00D40B0D">
              <w:rPr>
                <w:rFonts w:ascii="Arial Narrow" w:eastAsia="Times New Roman" w:hAnsi="Arial Narrow" w:cs="Tahoma"/>
                <w:color w:val="000000"/>
                <w:sz w:val="16"/>
                <w:szCs w:val="16"/>
                <w:lang w:eastAsia="ru-RU"/>
              </w:rPr>
              <w:tab/>
              <w:t>не менее 24,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копирования моно А4</w:t>
            </w:r>
            <w:r w:rsidRPr="00D40B0D">
              <w:rPr>
                <w:rFonts w:ascii="Arial Narrow" w:eastAsia="Times New Roman" w:hAnsi="Arial Narrow" w:cs="Tahoma"/>
                <w:color w:val="000000"/>
                <w:sz w:val="16"/>
                <w:szCs w:val="16"/>
                <w:lang w:eastAsia="ru-RU"/>
              </w:rPr>
              <w:tab/>
              <w:t>не менее 24,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копирования, точек на дюйм</w:t>
            </w:r>
            <w:r w:rsidRPr="00D40B0D">
              <w:rPr>
                <w:rFonts w:ascii="Arial Narrow" w:eastAsia="Times New Roman" w:hAnsi="Arial Narrow" w:cs="Tahoma"/>
                <w:color w:val="000000"/>
                <w:sz w:val="16"/>
                <w:szCs w:val="16"/>
                <w:lang w:eastAsia="ru-RU"/>
              </w:rPr>
              <w:tab/>
              <w:t>600х600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w:t>
            </w:r>
            <w:r w:rsidRPr="00D40B0D">
              <w:rPr>
                <w:rFonts w:ascii="Arial Narrow" w:eastAsia="Times New Roman" w:hAnsi="Arial Narrow" w:cs="Tahoma"/>
                <w:color w:val="000000"/>
                <w:sz w:val="16"/>
                <w:szCs w:val="16"/>
                <w:lang w:eastAsia="ru-RU"/>
              </w:rPr>
              <w:tab/>
              <w:t>не более 11,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Тиражирование копий</w:t>
            </w:r>
            <w:r w:rsidRPr="00D40B0D">
              <w:rPr>
                <w:rFonts w:ascii="Arial Narrow" w:eastAsia="Times New Roman" w:hAnsi="Arial Narrow" w:cs="Tahoma"/>
                <w:color w:val="000000"/>
                <w:sz w:val="16"/>
                <w:szCs w:val="16"/>
                <w:lang w:eastAsia="ru-RU"/>
              </w:rPr>
              <w:tab/>
              <w:t>до 99</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Масштабирование</w:t>
            </w:r>
            <w:r w:rsidRPr="00D40B0D">
              <w:rPr>
                <w:rFonts w:ascii="Arial Narrow" w:eastAsia="Times New Roman" w:hAnsi="Arial Narrow" w:cs="Tahoma"/>
                <w:color w:val="000000"/>
                <w:sz w:val="16"/>
                <w:szCs w:val="16"/>
                <w:lang w:eastAsia="ru-RU"/>
              </w:rPr>
              <w:tab/>
              <w:t>На стекле экспонирования:до 400%, с шагом 1%, из автоподатчика: до100%, с шагом 1%</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Специальные режимы копирования</w:t>
            </w:r>
            <w:r w:rsidRPr="00D40B0D">
              <w:rPr>
                <w:rFonts w:ascii="Arial Narrow" w:eastAsia="Times New Roman" w:hAnsi="Arial Narrow" w:cs="Tahoma"/>
                <w:color w:val="000000"/>
                <w:sz w:val="16"/>
                <w:szCs w:val="16"/>
                <w:lang w:eastAsia="ru-RU"/>
              </w:rPr>
              <w:tab/>
              <w:t>Подавление фона, 3 уровня регулировки яркости, электронная сортировка (автоподатчик оригиналов)</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Сканирование</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сканирования, точек на дюйм</w:t>
            </w:r>
            <w:r w:rsidRPr="00D40B0D">
              <w:rPr>
                <w:rFonts w:ascii="Arial Narrow" w:eastAsia="Times New Roman" w:hAnsi="Arial Narrow" w:cs="Tahoma"/>
                <w:color w:val="000000"/>
                <w:sz w:val="16"/>
                <w:szCs w:val="16"/>
                <w:lang w:eastAsia="ru-RU"/>
              </w:rPr>
              <w:tab/>
              <w:t>Оптическое 600х600, 4800x4800 в режиме интерполяции</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Тип сканирования</w:t>
            </w:r>
            <w:r w:rsidRPr="00D40B0D">
              <w:rPr>
                <w:rFonts w:ascii="Arial Narrow" w:eastAsia="Times New Roman" w:hAnsi="Arial Narrow" w:cs="Tahoma"/>
                <w:color w:val="000000"/>
                <w:sz w:val="16"/>
                <w:szCs w:val="16"/>
                <w:lang w:eastAsia="ru-RU"/>
              </w:rPr>
              <w:tab/>
              <w:t>Цветное</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Возможности сканирования</w:t>
            </w:r>
            <w:r w:rsidRPr="00D40B0D">
              <w:rPr>
                <w:rFonts w:ascii="Arial Narrow" w:eastAsia="Times New Roman" w:hAnsi="Arial Narrow" w:cs="Tahoma"/>
                <w:color w:val="000000"/>
                <w:sz w:val="16"/>
                <w:szCs w:val="16"/>
                <w:lang w:eastAsia="ru-RU"/>
              </w:rPr>
              <w:tab/>
              <w:t>Сканирование в приложение, сетевое сканирование на ПК, сканирование на USB-накопитель</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Факс</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lastRenderedPageBreak/>
              <w:t>Разрешение факса, макс.</w:t>
            </w:r>
            <w:r w:rsidRPr="00D40B0D">
              <w:rPr>
                <w:rFonts w:ascii="Arial Narrow" w:eastAsia="Times New Roman" w:hAnsi="Arial Narrow" w:cs="Tahoma"/>
                <w:color w:val="000000"/>
                <w:sz w:val="16"/>
                <w:szCs w:val="16"/>
                <w:lang w:eastAsia="ru-RU"/>
              </w:rPr>
              <w:tab/>
              <w:t>300х300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передачи факса</w:t>
            </w:r>
            <w:r w:rsidRPr="00D40B0D">
              <w:rPr>
                <w:rFonts w:ascii="Arial Narrow" w:eastAsia="Times New Roman" w:hAnsi="Arial Narrow" w:cs="Tahoma"/>
                <w:color w:val="000000"/>
                <w:sz w:val="16"/>
                <w:szCs w:val="16"/>
                <w:lang w:eastAsia="ru-RU"/>
              </w:rPr>
              <w:tab/>
              <w:t>3 секунды на страницу</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модема, Kbit/c</w:t>
            </w:r>
            <w:r w:rsidRPr="00D40B0D">
              <w:rPr>
                <w:rFonts w:ascii="Arial Narrow" w:eastAsia="Times New Roman" w:hAnsi="Arial Narrow" w:cs="Tahoma"/>
                <w:color w:val="000000"/>
                <w:sz w:val="16"/>
                <w:szCs w:val="16"/>
                <w:lang w:eastAsia="ru-RU"/>
              </w:rPr>
              <w:tab/>
              <w:t>33,6</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Наличие функции PC-Fax</w:t>
            </w:r>
            <w:r w:rsidRPr="00D40B0D">
              <w:rPr>
                <w:rFonts w:ascii="Arial Narrow" w:eastAsia="Times New Roman" w:hAnsi="Arial Narrow" w:cs="Tahoma"/>
                <w:color w:val="000000"/>
                <w:sz w:val="16"/>
                <w:szCs w:val="16"/>
                <w:lang w:eastAsia="ru-RU"/>
              </w:rPr>
              <w:tab/>
              <w:t>нет</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Объем памяти факса, Mb</w:t>
            </w:r>
            <w:r w:rsidRPr="00D40B0D">
              <w:rPr>
                <w:rFonts w:ascii="Arial Narrow" w:hAnsi="Arial Narrow" w:cs="Tahoma"/>
                <w:color w:val="000000"/>
                <w:sz w:val="16"/>
                <w:szCs w:val="16"/>
              </w:rPr>
              <w:tab/>
              <w:t>4MБ</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25</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9</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Многофункциональное устройство цветное А4:</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Технология создания изображения</w:t>
            </w:r>
            <w:r w:rsidRPr="00D40B0D">
              <w:rPr>
                <w:rFonts w:ascii="Arial Narrow" w:eastAsia="Times New Roman" w:hAnsi="Arial Narrow" w:cs="Tahoma"/>
                <w:color w:val="000000"/>
                <w:sz w:val="16"/>
                <w:szCs w:val="16"/>
                <w:lang w:eastAsia="ru-RU"/>
              </w:rPr>
              <w:tab/>
              <w:t>Цветная лазерная</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Общие характеристики</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Память (станд/макс)</w:t>
            </w:r>
            <w:r w:rsidRPr="00D40B0D">
              <w:rPr>
                <w:rFonts w:ascii="Arial Narrow" w:eastAsia="Times New Roman" w:hAnsi="Arial Narrow" w:cs="Tahoma"/>
                <w:color w:val="000000"/>
                <w:sz w:val="16"/>
                <w:szCs w:val="16"/>
                <w:lang w:eastAsia="ru-RU"/>
              </w:rPr>
              <w:tab/>
              <w:t>не менее 384, Mб</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Процессор</w:t>
            </w:r>
            <w:r w:rsidRPr="00D40B0D">
              <w:rPr>
                <w:rFonts w:ascii="Arial Narrow" w:eastAsia="Times New Roman" w:hAnsi="Arial Narrow" w:cs="Tahoma"/>
                <w:color w:val="000000"/>
                <w:sz w:val="16"/>
                <w:szCs w:val="16"/>
                <w:lang w:eastAsia="ru-RU"/>
              </w:rPr>
              <w:tab/>
              <w:t>не менее 400, Мгц</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val="en-US" w:eastAsia="ru-RU"/>
              </w:rPr>
            </w:pPr>
            <w:r w:rsidRPr="00D40B0D">
              <w:rPr>
                <w:rFonts w:ascii="Arial Narrow" w:eastAsia="Times New Roman" w:hAnsi="Arial Narrow" w:cs="Tahoma"/>
                <w:color w:val="000000"/>
                <w:sz w:val="16"/>
                <w:szCs w:val="16"/>
                <w:lang w:eastAsia="ru-RU"/>
              </w:rPr>
              <w:t>Интерфейсы</w:t>
            </w:r>
            <w:r w:rsidRPr="00D40B0D">
              <w:rPr>
                <w:rFonts w:ascii="Arial Narrow" w:eastAsia="Times New Roman" w:hAnsi="Arial Narrow" w:cs="Tahoma"/>
                <w:color w:val="000000"/>
                <w:sz w:val="16"/>
                <w:szCs w:val="16"/>
                <w:lang w:val="en-US" w:eastAsia="ru-RU"/>
              </w:rPr>
              <w:tab/>
              <w:t xml:space="preserve">10 / 100 Base-TX Ethernet, USB 2.0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Дисплей</w:t>
            </w:r>
            <w:r w:rsidRPr="00D40B0D">
              <w:rPr>
                <w:rFonts w:ascii="Arial Narrow" w:eastAsia="Times New Roman" w:hAnsi="Arial Narrow" w:cs="Tahoma"/>
                <w:color w:val="000000"/>
                <w:sz w:val="16"/>
                <w:szCs w:val="16"/>
                <w:lang w:eastAsia="ru-RU"/>
              </w:rPr>
              <w:tab/>
              <w:t>LCD, 20 символов</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Плотность материала</w:t>
            </w:r>
            <w:r w:rsidRPr="00D40B0D">
              <w:rPr>
                <w:rFonts w:ascii="Arial Narrow" w:eastAsia="Times New Roman" w:hAnsi="Arial Narrow" w:cs="Tahoma"/>
                <w:color w:val="000000"/>
                <w:sz w:val="16"/>
                <w:szCs w:val="16"/>
                <w:lang w:eastAsia="ru-RU"/>
              </w:rPr>
              <w:tab/>
              <w:t>от 60 до216   г/м2</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val="en-US" w:eastAsia="ru-RU"/>
              </w:rPr>
            </w:pPr>
            <w:r w:rsidRPr="00D40B0D">
              <w:rPr>
                <w:rFonts w:ascii="Arial Narrow" w:eastAsia="Times New Roman" w:hAnsi="Arial Narrow" w:cs="Tahoma"/>
                <w:color w:val="000000"/>
                <w:sz w:val="16"/>
                <w:szCs w:val="16"/>
                <w:lang w:eastAsia="ru-RU"/>
              </w:rPr>
              <w:t>Форматы</w:t>
            </w:r>
            <w:r w:rsidRPr="00D40B0D">
              <w:rPr>
                <w:rFonts w:ascii="Arial Narrow" w:eastAsia="Times New Roman" w:hAnsi="Arial Narrow" w:cs="Tahoma"/>
                <w:color w:val="000000"/>
                <w:sz w:val="16"/>
                <w:szCs w:val="16"/>
                <w:lang w:val="en-US" w:eastAsia="ru-RU"/>
              </w:rPr>
              <w:t xml:space="preserve"> </w:t>
            </w:r>
            <w:r w:rsidRPr="00D40B0D">
              <w:rPr>
                <w:rFonts w:ascii="Arial Narrow" w:eastAsia="Times New Roman" w:hAnsi="Arial Narrow" w:cs="Tahoma"/>
                <w:color w:val="000000"/>
                <w:sz w:val="16"/>
                <w:szCs w:val="16"/>
                <w:lang w:eastAsia="ru-RU"/>
              </w:rPr>
              <w:t>печатных</w:t>
            </w:r>
            <w:r w:rsidRPr="00D40B0D">
              <w:rPr>
                <w:rFonts w:ascii="Arial Narrow" w:eastAsia="Times New Roman" w:hAnsi="Arial Narrow" w:cs="Tahoma"/>
                <w:color w:val="000000"/>
                <w:sz w:val="16"/>
                <w:szCs w:val="16"/>
                <w:lang w:val="en-US" w:eastAsia="ru-RU"/>
              </w:rPr>
              <w:t xml:space="preserve"> </w:t>
            </w:r>
            <w:r w:rsidRPr="00D40B0D">
              <w:rPr>
                <w:rFonts w:ascii="Arial Narrow" w:eastAsia="Times New Roman" w:hAnsi="Arial Narrow" w:cs="Tahoma"/>
                <w:color w:val="000000"/>
                <w:sz w:val="16"/>
                <w:szCs w:val="16"/>
                <w:lang w:eastAsia="ru-RU"/>
              </w:rPr>
              <w:t>носителей</w:t>
            </w:r>
            <w:r w:rsidRPr="00D40B0D">
              <w:rPr>
                <w:rFonts w:ascii="Arial Narrow" w:eastAsia="Times New Roman" w:hAnsi="Arial Narrow" w:cs="Tahoma"/>
                <w:color w:val="000000"/>
                <w:sz w:val="16"/>
                <w:szCs w:val="16"/>
                <w:lang w:val="en-US" w:eastAsia="ru-RU"/>
              </w:rPr>
              <w:tab/>
              <w:t xml:space="preserve">Letter, Legal, US Folio, Executive, A4, A5, B5 JIS, custom from 76.2 x 127 mm to 215.9 x 355.6 mm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Типы печатных носителей</w:t>
            </w:r>
            <w:r w:rsidRPr="00D40B0D">
              <w:rPr>
                <w:rFonts w:ascii="Arial Narrow" w:eastAsia="Times New Roman" w:hAnsi="Arial Narrow" w:cs="Tahoma"/>
                <w:color w:val="000000"/>
                <w:sz w:val="16"/>
                <w:szCs w:val="16"/>
                <w:lang w:eastAsia="ru-RU"/>
              </w:rPr>
              <w:tab/>
              <w:t xml:space="preserve">Обычная бумага, глянцевая бумага, визитные карточки, конверты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лотков подачи бумаги</w:t>
            </w:r>
            <w:r w:rsidRPr="00D40B0D">
              <w:rPr>
                <w:rFonts w:ascii="Arial Narrow" w:eastAsia="Times New Roman" w:hAnsi="Arial Narrow" w:cs="Tahoma"/>
                <w:color w:val="000000"/>
                <w:sz w:val="16"/>
                <w:szCs w:val="16"/>
                <w:lang w:eastAsia="ru-RU"/>
              </w:rPr>
              <w:tab/>
              <w:t>не менее 250 , листов</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выходного лотка, листов</w:t>
            </w:r>
            <w:r w:rsidRPr="00D40B0D">
              <w:rPr>
                <w:rFonts w:ascii="Arial Narrow" w:eastAsia="Times New Roman" w:hAnsi="Arial Narrow" w:cs="Tahoma"/>
                <w:color w:val="000000"/>
                <w:sz w:val="16"/>
                <w:szCs w:val="16"/>
                <w:lang w:eastAsia="ru-RU"/>
              </w:rPr>
              <w:tab/>
              <w:t>не менее 150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Наличие автоподатчика</w:t>
            </w:r>
            <w:r w:rsidRPr="00D40B0D">
              <w:rPr>
                <w:rFonts w:ascii="Arial Narrow" w:eastAsia="Times New Roman" w:hAnsi="Arial Narrow" w:cs="Tahoma"/>
                <w:color w:val="000000"/>
                <w:sz w:val="16"/>
                <w:szCs w:val="16"/>
                <w:lang w:eastAsia="ru-RU"/>
              </w:rPr>
              <w:tab/>
              <w:t xml:space="preserve">Да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автоподатчика бумаги</w:t>
            </w:r>
            <w:r w:rsidRPr="00D40B0D">
              <w:rPr>
                <w:rFonts w:ascii="Arial Narrow" w:eastAsia="Times New Roman" w:hAnsi="Arial Narrow" w:cs="Tahoma"/>
                <w:color w:val="000000"/>
                <w:sz w:val="16"/>
                <w:szCs w:val="16"/>
                <w:lang w:eastAsia="ru-RU"/>
              </w:rPr>
              <w:tab/>
              <w:t>не менее 35</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цвет A4</w:t>
            </w:r>
            <w:r w:rsidRPr="00D40B0D">
              <w:rPr>
                <w:rFonts w:ascii="Arial Narrow" w:eastAsia="Times New Roman" w:hAnsi="Arial Narrow" w:cs="Tahoma"/>
                <w:color w:val="000000"/>
                <w:sz w:val="16"/>
                <w:szCs w:val="16"/>
                <w:lang w:eastAsia="ru-RU"/>
              </w:rPr>
              <w:tab/>
              <w:t>не менее 12,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моно A4</w:t>
            </w:r>
            <w:r w:rsidRPr="00D40B0D">
              <w:rPr>
                <w:rFonts w:ascii="Arial Narrow" w:eastAsia="Times New Roman" w:hAnsi="Arial Narrow" w:cs="Tahoma"/>
                <w:color w:val="000000"/>
                <w:sz w:val="16"/>
                <w:szCs w:val="16"/>
                <w:lang w:eastAsia="ru-RU"/>
              </w:rPr>
              <w:tab/>
              <w:t>не менее 16,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моно</w:t>
            </w:r>
            <w:r w:rsidRPr="00D40B0D">
              <w:rPr>
                <w:rFonts w:ascii="Arial Narrow" w:eastAsia="Times New Roman" w:hAnsi="Arial Narrow" w:cs="Tahoma"/>
                <w:color w:val="000000"/>
                <w:sz w:val="16"/>
                <w:szCs w:val="16"/>
                <w:lang w:eastAsia="ru-RU"/>
              </w:rPr>
              <w:tab/>
              <w:t>не более 14 ,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цвет</w:t>
            </w:r>
            <w:r w:rsidRPr="00D40B0D">
              <w:rPr>
                <w:rFonts w:ascii="Arial Narrow" w:eastAsia="Times New Roman" w:hAnsi="Arial Narrow" w:cs="Tahoma"/>
                <w:color w:val="000000"/>
                <w:sz w:val="16"/>
                <w:szCs w:val="16"/>
                <w:lang w:eastAsia="ru-RU"/>
              </w:rPr>
              <w:tab/>
              <w:t>не менее 17,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разогрева после включения</w:t>
            </w:r>
            <w:r w:rsidRPr="00D40B0D">
              <w:rPr>
                <w:rFonts w:ascii="Arial Narrow" w:eastAsia="Times New Roman" w:hAnsi="Arial Narrow" w:cs="Tahoma"/>
                <w:color w:val="000000"/>
                <w:sz w:val="16"/>
                <w:szCs w:val="16"/>
                <w:lang w:eastAsia="ru-RU"/>
              </w:rPr>
              <w:tab/>
              <w:t>не более 30,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печати</w:t>
            </w:r>
            <w:r w:rsidRPr="00D40B0D">
              <w:rPr>
                <w:rFonts w:ascii="Arial Narrow" w:eastAsia="Times New Roman" w:hAnsi="Arial Narrow" w:cs="Tahoma"/>
                <w:color w:val="000000"/>
                <w:sz w:val="16"/>
                <w:szCs w:val="16"/>
                <w:lang w:eastAsia="ru-RU"/>
              </w:rPr>
              <w:tab/>
              <w:t xml:space="preserve">600x600х4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Язык описания страниц</w:t>
            </w:r>
            <w:r w:rsidRPr="00D40B0D">
              <w:rPr>
                <w:rFonts w:ascii="Arial Narrow" w:eastAsia="Times New Roman" w:hAnsi="Arial Narrow" w:cs="Tahoma"/>
                <w:color w:val="000000"/>
                <w:sz w:val="16"/>
                <w:szCs w:val="16"/>
                <w:lang w:eastAsia="ru-RU"/>
              </w:rPr>
              <w:tab/>
              <w:t xml:space="preserve">PCL 6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Максимальный объем работ, страниц в месяц</w:t>
            </w:r>
            <w:r w:rsidRPr="00D40B0D">
              <w:rPr>
                <w:rFonts w:ascii="Arial Narrow" w:eastAsia="Times New Roman" w:hAnsi="Arial Narrow" w:cs="Tahoma"/>
                <w:color w:val="000000"/>
                <w:sz w:val="16"/>
                <w:szCs w:val="16"/>
                <w:lang w:eastAsia="ru-RU"/>
              </w:rPr>
              <w:tab/>
              <w:t>не менее 40000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Специальные режимы печати</w:t>
            </w:r>
            <w:r w:rsidRPr="00D40B0D">
              <w:rPr>
                <w:rFonts w:ascii="Arial Narrow" w:eastAsia="Times New Roman" w:hAnsi="Arial Narrow" w:cs="Tahoma"/>
                <w:color w:val="000000"/>
                <w:sz w:val="16"/>
                <w:szCs w:val="16"/>
                <w:lang w:eastAsia="ru-RU"/>
              </w:rPr>
              <w:tab/>
              <w:t>Защищенная, пробная печать;</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Пропуск пустых страниц;</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Несколько страниц на одном листе;</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Подгонка под масштаб станицы;</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Подборка в памяти;</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Только для Windows-драйвера: Водяные знаки, Печать постеров, Печать наложений.</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копирования моно А4</w:t>
            </w:r>
            <w:r w:rsidRPr="00D40B0D">
              <w:rPr>
                <w:rFonts w:ascii="Arial Narrow" w:eastAsia="Times New Roman" w:hAnsi="Arial Narrow" w:cs="Tahoma"/>
                <w:color w:val="000000"/>
                <w:sz w:val="16"/>
                <w:szCs w:val="16"/>
                <w:lang w:eastAsia="ru-RU"/>
              </w:rPr>
              <w:tab/>
              <w:t>не менее 16,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копирования цвет А4</w:t>
            </w:r>
            <w:r w:rsidRPr="00D40B0D">
              <w:rPr>
                <w:rFonts w:ascii="Arial Narrow" w:eastAsia="Times New Roman" w:hAnsi="Arial Narrow" w:cs="Tahoma"/>
                <w:color w:val="000000"/>
                <w:sz w:val="16"/>
                <w:szCs w:val="16"/>
                <w:lang w:eastAsia="ru-RU"/>
              </w:rPr>
              <w:tab/>
              <w:t>не менее 12,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копирования, точек на дюйм</w:t>
            </w:r>
            <w:r w:rsidRPr="00D40B0D">
              <w:rPr>
                <w:rFonts w:ascii="Arial Narrow" w:eastAsia="Times New Roman" w:hAnsi="Arial Narrow" w:cs="Tahoma"/>
                <w:color w:val="000000"/>
                <w:sz w:val="16"/>
                <w:szCs w:val="16"/>
                <w:lang w:eastAsia="ru-RU"/>
              </w:rPr>
              <w:tab/>
              <w:t xml:space="preserve">600x600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моно</w:t>
            </w:r>
            <w:r w:rsidRPr="00D40B0D">
              <w:rPr>
                <w:rFonts w:ascii="Arial Narrow" w:eastAsia="Times New Roman" w:hAnsi="Arial Narrow" w:cs="Tahoma"/>
                <w:color w:val="000000"/>
                <w:sz w:val="16"/>
                <w:szCs w:val="16"/>
                <w:lang w:eastAsia="ru-RU"/>
              </w:rPr>
              <w:tab/>
              <w:t>не более 18  ,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цвет</w:t>
            </w:r>
            <w:r w:rsidRPr="00D40B0D">
              <w:rPr>
                <w:rFonts w:ascii="Arial Narrow" w:eastAsia="Times New Roman" w:hAnsi="Arial Narrow" w:cs="Tahoma"/>
                <w:color w:val="000000"/>
                <w:sz w:val="16"/>
                <w:szCs w:val="16"/>
                <w:lang w:eastAsia="ru-RU"/>
              </w:rPr>
              <w:tab/>
              <w:t>менее 27  ,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Тиражирование копий</w:t>
            </w:r>
            <w:r w:rsidRPr="00D40B0D">
              <w:rPr>
                <w:rFonts w:ascii="Arial Narrow" w:eastAsia="Times New Roman" w:hAnsi="Arial Narrow" w:cs="Tahoma"/>
                <w:color w:val="000000"/>
                <w:sz w:val="16"/>
                <w:szCs w:val="16"/>
                <w:lang w:eastAsia="ru-RU"/>
              </w:rPr>
              <w:tab/>
              <w:t>до 99</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Масштабирование, %</w:t>
            </w:r>
            <w:r w:rsidRPr="00D40B0D">
              <w:rPr>
                <w:rFonts w:ascii="Arial Narrow" w:eastAsia="Times New Roman" w:hAnsi="Arial Narrow" w:cs="Tahoma"/>
                <w:color w:val="000000"/>
                <w:sz w:val="16"/>
                <w:szCs w:val="16"/>
                <w:lang w:eastAsia="ru-RU"/>
              </w:rPr>
              <w:tab/>
              <w:t xml:space="preserve"> до 400%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Специальные режимы копирования:</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Осветление/затемнение (7 уровней);</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цветонасыщенность (3 уровня);</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резкость (3 уговня);</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баланс цветов (4 цвета, 3 плотности, 5 уровней);</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автоматическая экспозиция (4 настройки);</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Несколько копий на одном листе;</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копирование постера (2х2, 3х3, 4х4);</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lastRenderedPageBreak/>
              <w:tab/>
              <w:t>автомасштабирование;</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cлонирование;</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подборка;</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копирование удостоверений.</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сканирования А4</w:t>
            </w:r>
            <w:r w:rsidRPr="00D40B0D">
              <w:rPr>
                <w:rFonts w:ascii="Arial Narrow" w:eastAsia="Times New Roman" w:hAnsi="Arial Narrow" w:cs="Tahoma"/>
                <w:color w:val="000000"/>
                <w:sz w:val="16"/>
                <w:szCs w:val="16"/>
                <w:lang w:eastAsia="ru-RU"/>
              </w:rPr>
              <w:tab/>
              <w:t>не менее 8 цветных и не менее 16 черно-белых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сканирования, точек на дюйм</w:t>
            </w:r>
            <w:r w:rsidRPr="00D40B0D">
              <w:rPr>
                <w:rFonts w:ascii="Arial Narrow" w:eastAsia="Times New Roman" w:hAnsi="Arial Narrow" w:cs="Tahoma"/>
                <w:color w:val="000000"/>
                <w:sz w:val="16"/>
                <w:szCs w:val="16"/>
                <w:lang w:eastAsia="ru-RU"/>
              </w:rPr>
              <w:tab/>
              <w:t xml:space="preserve">1200 dpi оптическое (600 dpi при сканировании по сети), 9600 улучшенное (через USB)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Тип сканирования</w:t>
            </w:r>
            <w:r w:rsidRPr="00D40B0D">
              <w:rPr>
                <w:rFonts w:ascii="Arial Narrow" w:eastAsia="Times New Roman" w:hAnsi="Arial Narrow" w:cs="Tahoma"/>
                <w:color w:val="000000"/>
                <w:sz w:val="16"/>
                <w:szCs w:val="16"/>
                <w:lang w:eastAsia="ru-RU"/>
              </w:rPr>
              <w:tab/>
              <w:t xml:space="preserve">цветное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 xml:space="preserve">Сканирование в электронную почту (до 100 адресов, до 10 групп), Сетевое сканирование на FTP и SMB, Прямое сканирование в приложения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факса, макс.</w:t>
            </w:r>
            <w:r w:rsidRPr="00D40B0D">
              <w:rPr>
                <w:rFonts w:ascii="Arial Narrow" w:eastAsia="Times New Roman" w:hAnsi="Arial Narrow" w:cs="Tahoma"/>
                <w:color w:val="000000"/>
                <w:sz w:val="16"/>
                <w:szCs w:val="16"/>
                <w:lang w:eastAsia="ru-RU"/>
              </w:rPr>
              <w:tab/>
              <w:t xml:space="preserve">400x400 dpi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передачи факса</w:t>
            </w:r>
            <w:r w:rsidRPr="00D40B0D">
              <w:rPr>
                <w:rFonts w:ascii="Arial Narrow" w:eastAsia="Times New Roman" w:hAnsi="Arial Narrow" w:cs="Tahoma"/>
                <w:color w:val="000000"/>
                <w:sz w:val="16"/>
                <w:szCs w:val="16"/>
                <w:lang w:eastAsia="ru-RU"/>
              </w:rPr>
              <w:tab/>
              <w:t xml:space="preserve">3 секунды на страницу  </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модема, Kbit/c</w:t>
            </w:r>
            <w:r w:rsidRPr="00D40B0D">
              <w:rPr>
                <w:rFonts w:ascii="Arial Narrow" w:eastAsia="Times New Roman" w:hAnsi="Arial Narrow" w:cs="Tahoma"/>
                <w:color w:val="000000"/>
                <w:sz w:val="16"/>
                <w:szCs w:val="16"/>
                <w:lang w:eastAsia="ru-RU"/>
              </w:rPr>
              <w:tab/>
              <w:t xml:space="preserve">33.6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Наличие функции PC-Fax</w:t>
            </w:r>
            <w:r w:rsidRPr="00D40B0D">
              <w:rPr>
                <w:rFonts w:ascii="Arial Narrow" w:hAnsi="Arial Narrow" w:cs="Tahoma"/>
                <w:color w:val="000000"/>
                <w:sz w:val="16"/>
                <w:szCs w:val="16"/>
              </w:rPr>
              <w:tab/>
              <w:t xml:space="preserve">PC-Fax send  </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1</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10</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Многофункциональное устройство цветное формата А3:</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Технология создания изображения</w:t>
            </w:r>
            <w:r w:rsidRPr="00D40B0D">
              <w:rPr>
                <w:rFonts w:ascii="Arial Narrow" w:eastAsia="Times New Roman" w:hAnsi="Arial Narrow" w:cs="Tahoma"/>
                <w:color w:val="000000"/>
                <w:sz w:val="16"/>
                <w:szCs w:val="16"/>
                <w:lang w:eastAsia="ru-RU"/>
              </w:rPr>
              <w:tab/>
              <w:t>Цветная лазерная</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Общие характеристики</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Память</w:t>
            </w:r>
            <w:r w:rsidRPr="00D40B0D">
              <w:rPr>
                <w:rFonts w:ascii="Arial Narrow" w:eastAsia="Times New Roman" w:hAnsi="Arial Narrow" w:cs="Tahoma"/>
                <w:color w:val="000000"/>
                <w:sz w:val="16"/>
                <w:szCs w:val="16"/>
                <w:lang w:eastAsia="ru-RU"/>
              </w:rPr>
              <w:tab/>
              <w:t>не менее 1228, Mб</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Процессор</w:t>
            </w:r>
            <w:r w:rsidRPr="00D40B0D">
              <w:rPr>
                <w:rFonts w:ascii="Arial Narrow" w:eastAsia="Times New Roman" w:hAnsi="Arial Narrow" w:cs="Tahoma"/>
                <w:color w:val="000000"/>
                <w:sz w:val="16"/>
                <w:szCs w:val="16"/>
                <w:lang w:eastAsia="ru-RU"/>
              </w:rPr>
              <w:tab/>
              <w:t>не менее 667, Мгц</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Интерфейсы</w:t>
            </w:r>
            <w:r w:rsidRPr="00D40B0D">
              <w:rPr>
                <w:rFonts w:ascii="Arial Narrow" w:eastAsia="Times New Roman" w:hAnsi="Arial Narrow" w:cs="Tahoma"/>
                <w:color w:val="000000"/>
                <w:sz w:val="16"/>
                <w:szCs w:val="16"/>
                <w:lang w:eastAsia="ru-RU"/>
              </w:rPr>
              <w:tab/>
              <w:t>10/100Base-TX Ethernet, USB</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Встроенный жесткий диск</w:t>
            </w:r>
            <w:r w:rsidRPr="00D40B0D">
              <w:rPr>
                <w:rFonts w:ascii="Arial Narrow" w:eastAsia="Times New Roman" w:hAnsi="Arial Narrow" w:cs="Tahoma"/>
                <w:color w:val="000000"/>
                <w:sz w:val="16"/>
                <w:szCs w:val="16"/>
                <w:lang w:eastAsia="ru-RU"/>
              </w:rPr>
              <w:tab/>
              <w:t>не менее 40 Гг</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Дисплей</w:t>
            </w:r>
            <w:r w:rsidRPr="00D40B0D">
              <w:rPr>
                <w:rFonts w:ascii="Arial Narrow" w:eastAsia="Times New Roman" w:hAnsi="Arial Narrow" w:cs="Tahoma"/>
                <w:color w:val="000000"/>
                <w:sz w:val="16"/>
                <w:szCs w:val="16"/>
                <w:lang w:eastAsia="ru-RU"/>
              </w:rPr>
              <w:tab/>
              <w:t>Цифровой</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Плотность материала</w:t>
            </w:r>
            <w:r w:rsidRPr="00D40B0D">
              <w:rPr>
                <w:rFonts w:ascii="Arial Narrow" w:eastAsia="Times New Roman" w:hAnsi="Arial Narrow" w:cs="Tahoma"/>
                <w:color w:val="000000"/>
                <w:sz w:val="16"/>
                <w:szCs w:val="16"/>
                <w:lang w:eastAsia="ru-RU"/>
              </w:rPr>
              <w:tab/>
              <w:t>от 55 до 216 г/м2</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Форматы печатных носителей</w:t>
            </w:r>
            <w:r w:rsidRPr="00D40B0D">
              <w:rPr>
                <w:rFonts w:ascii="Arial Narrow" w:eastAsia="Times New Roman" w:hAnsi="Arial Narrow" w:cs="Tahoma"/>
                <w:color w:val="000000"/>
                <w:sz w:val="16"/>
                <w:szCs w:val="16"/>
                <w:lang w:eastAsia="ru-RU"/>
              </w:rPr>
              <w:tab/>
              <w:t>от A6 до A3</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Типы печатных носителей</w:t>
            </w:r>
            <w:r w:rsidRPr="00D40B0D">
              <w:rPr>
                <w:rFonts w:ascii="Arial Narrow" w:eastAsia="Times New Roman" w:hAnsi="Arial Narrow" w:cs="Tahoma"/>
                <w:color w:val="000000"/>
                <w:sz w:val="16"/>
                <w:szCs w:val="16"/>
                <w:lang w:eastAsia="ru-RU"/>
              </w:rPr>
              <w:tab/>
              <w:t>офисная бумага, плотная бумага, прозрачные пленки, наклейки, глянцевая бумага, бумага нестандартного размера</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 xml:space="preserve">Емкость лотков подачи бумаги </w:t>
            </w:r>
            <w:r w:rsidRPr="00D40B0D">
              <w:rPr>
                <w:rFonts w:ascii="Arial Narrow" w:eastAsia="Times New Roman" w:hAnsi="Arial Narrow" w:cs="Tahoma"/>
                <w:color w:val="000000"/>
                <w:sz w:val="16"/>
                <w:szCs w:val="16"/>
                <w:lang w:eastAsia="ru-RU"/>
              </w:rPr>
              <w:tab/>
              <w:t>не менее 1660 листов</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выходного лотка, листов</w:t>
            </w:r>
            <w:r w:rsidRPr="00D40B0D">
              <w:rPr>
                <w:rFonts w:ascii="Arial Narrow" w:eastAsia="Times New Roman" w:hAnsi="Arial Narrow" w:cs="Tahoma"/>
                <w:color w:val="000000"/>
                <w:sz w:val="16"/>
                <w:szCs w:val="16"/>
                <w:lang w:eastAsia="ru-RU"/>
              </w:rPr>
              <w:tab/>
              <w:t>не менее 500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Наличие автоподатчика</w:t>
            </w:r>
            <w:r w:rsidRPr="00D40B0D">
              <w:rPr>
                <w:rFonts w:ascii="Arial Narrow" w:eastAsia="Times New Roman" w:hAnsi="Arial Narrow" w:cs="Tahoma"/>
                <w:color w:val="000000"/>
                <w:sz w:val="16"/>
                <w:szCs w:val="16"/>
                <w:lang w:eastAsia="ru-RU"/>
              </w:rPr>
              <w:tab/>
              <w:t>Да</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Емкость автоподатчика бумаги</w:t>
            </w:r>
            <w:r w:rsidRPr="00D40B0D">
              <w:rPr>
                <w:rFonts w:ascii="Arial Narrow" w:eastAsia="Times New Roman" w:hAnsi="Arial Narrow" w:cs="Tahoma"/>
                <w:color w:val="000000"/>
                <w:sz w:val="16"/>
                <w:szCs w:val="16"/>
                <w:lang w:eastAsia="ru-RU"/>
              </w:rPr>
              <w:tab/>
              <w:t>75</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Двусторонняя печать</w:t>
            </w:r>
            <w:r w:rsidRPr="00D40B0D">
              <w:rPr>
                <w:rFonts w:ascii="Arial Narrow" w:eastAsia="Times New Roman" w:hAnsi="Arial Narrow" w:cs="Tahoma"/>
                <w:color w:val="000000"/>
                <w:sz w:val="16"/>
                <w:szCs w:val="16"/>
                <w:lang w:eastAsia="ru-RU"/>
              </w:rPr>
              <w:tab/>
              <w:t>Стандартно</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Степлирование</w:t>
            </w:r>
            <w:r w:rsidRPr="00D40B0D">
              <w:rPr>
                <w:rFonts w:ascii="Arial Narrow" w:eastAsia="Times New Roman" w:hAnsi="Arial Narrow" w:cs="Tahoma"/>
                <w:color w:val="000000"/>
                <w:sz w:val="16"/>
                <w:szCs w:val="16"/>
                <w:lang w:eastAsia="ru-RU"/>
              </w:rPr>
              <w:tab/>
              <w:t>50 листов, опция</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цвет A4</w:t>
            </w:r>
            <w:r w:rsidRPr="00D40B0D">
              <w:rPr>
                <w:rFonts w:ascii="Arial Narrow" w:eastAsia="Times New Roman" w:hAnsi="Arial Narrow" w:cs="Tahoma"/>
                <w:color w:val="000000"/>
                <w:sz w:val="16"/>
                <w:szCs w:val="16"/>
                <w:lang w:eastAsia="ru-RU"/>
              </w:rPr>
              <w:tab/>
              <w:t>не менее 10,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моно A4</w:t>
            </w:r>
            <w:r w:rsidRPr="00D40B0D">
              <w:rPr>
                <w:rFonts w:ascii="Arial Narrow" w:eastAsia="Times New Roman" w:hAnsi="Arial Narrow" w:cs="Tahoma"/>
                <w:color w:val="000000"/>
                <w:sz w:val="16"/>
                <w:szCs w:val="16"/>
                <w:lang w:eastAsia="ru-RU"/>
              </w:rPr>
              <w:tab/>
              <w:t>не менее 32,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цвет А3</w:t>
            </w:r>
            <w:r w:rsidRPr="00D40B0D">
              <w:rPr>
                <w:rFonts w:ascii="Arial Narrow" w:eastAsia="Times New Roman" w:hAnsi="Arial Narrow" w:cs="Tahoma"/>
                <w:color w:val="000000"/>
                <w:sz w:val="16"/>
                <w:szCs w:val="16"/>
                <w:lang w:eastAsia="ru-RU"/>
              </w:rPr>
              <w:tab/>
              <w:t>не менее 5,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печати моно А3</w:t>
            </w:r>
            <w:r w:rsidRPr="00D40B0D">
              <w:rPr>
                <w:rFonts w:ascii="Arial Narrow" w:eastAsia="Times New Roman" w:hAnsi="Arial Narrow" w:cs="Tahoma"/>
                <w:color w:val="000000"/>
                <w:sz w:val="16"/>
                <w:szCs w:val="16"/>
                <w:lang w:eastAsia="ru-RU"/>
              </w:rPr>
              <w:tab/>
              <w:t>не менее 16,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моно, сек</w:t>
            </w:r>
            <w:r w:rsidRPr="00D40B0D">
              <w:rPr>
                <w:rFonts w:ascii="Arial Narrow" w:eastAsia="Times New Roman" w:hAnsi="Arial Narrow" w:cs="Tahoma"/>
                <w:color w:val="000000"/>
                <w:sz w:val="16"/>
                <w:szCs w:val="16"/>
                <w:lang w:eastAsia="ru-RU"/>
              </w:rPr>
              <w:tab/>
              <w:t>не более 15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цвет, сек</w:t>
            </w:r>
            <w:r w:rsidRPr="00D40B0D">
              <w:rPr>
                <w:rFonts w:ascii="Arial Narrow" w:eastAsia="Times New Roman" w:hAnsi="Arial Narrow" w:cs="Tahoma"/>
                <w:color w:val="000000"/>
                <w:sz w:val="16"/>
                <w:szCs w:val="16"/>
                <w:lang w:eastAsia="ru-RU"/>
              </w:rPr>
              <w:tab/>
              <w:t>не более 24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печати</w:t>
            </w:r>
            <w:r w:rsidRPr="00D40B0D">
              <w:rPr>
                <w:rFonts w:ascii="Arial Narrow" w:eastAsia="Times New Roman" w:hAnsi="Arial Narrow" w:cs="Tahoma"/>
                <w:color w:val="000000"/>
                <w:sz w:val="16"/>
                <w:szCs w:val="16"/>
                <w:lang w:eastAsia="ru-RU"/>
              </w:rPr>
              <w:tab/>
              <w:t>600 x 600 x 4</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Язык описания страниц</w:t>
            </w:r>
            <w:r w:rsidRPr="00D40B0D">
              <w:rPr>
                <w:rFonts w:ascii="Arial Narrow" w:eastAsia="Times New Roman" w:hAnsi="Arial Narrow" w:cs="Tahoma"/>
                <w:color w:val="000000"/>
                <w:sz w:val="16"/>
                <w:szCs w:val="16"/>
                <w:lang w:eastAsia="ru-RU"/>
              </w:rPr>
              <w:tab/>
              <w:t>PCL5e, 6, Adobe Postscript</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Максимальный объем работ</w:t>
            </w:r>
            <w:r w:rsidRPr="00D40B0D">
              <w:rPr>
                <w:rFonts w:ascii="Arial Narrow" w:eastAsia="Times New Roman" w:hAnsi="Arial Narrow" w:cs="Tahoma"/>
                <w:color w:val="000000"/>
                <w:sz w:val="16"/>
                <w:szCs w:val="16"/>
                <w:lang w:eastAsia="ru-RU"/>
              </w:rPr>
              <w:tab/>
              <w:t>не менее 100000, страниц в месяц</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Специальные режимы печати</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Коррекция и настройка цветов/изображения;</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Автоматический выбор бумаги;</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Масштабирование;</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Переключение лотков;</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Восстановление работ;</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Водяные знаки;</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Аннотации, штампы;</w:t>
            </w:r>
          </w:p>
          <w:p w:rsidR="00BA7F1F" w:rsidRPr="00D40B0D" w:rsidRDefault="00BA7F1F" w:rsidP="00D83C58">
            <w:pPr>
              <w:pStyle w:val="af2"/>
              <w:spacing w:before="120"/>
              <w:ind w:left="36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Функция плакат.</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копирования А4</w:t>
            </w:r>
            <w:r w:rsidRPr="00D40B0D">
              <w:rPr>
                <w:rFonts w:ascii="Arial Narrow" w:eastAsia="Times New Roman" w:hAnsi="Arial Narrow" w:cs="Tahoma"/>
                <w:color w:val="000000"/>
                <w:sz w:val="16"/>
                <w:szCs w:val="16"/>
                <w:lang w:eastAsia="ru-RU"/>
              </w:rPr>
              <w:tab/>
              <w:t>не менее 32,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lastRenderedPageBreak/>
              <w:t>Скорость копирования цвет А4</w:t>
            </w:r>
            <w:r w:rsidRPr="00D40B0D">
              <w:rPr>
                <w:rFonts w:ascii="Arial Narrow" w:eastAsia="Times New Roman" w:hAnsi="Arial Narrow" w:cs="Tahoma"/>
                <w:color w:val="000000"/>
                <w:sz w:val="16"/>
                <w:szCs w:val="16"/>
                <w:lang w:eastAsia="ru-RU"/>
              </w:rPr>
              <w:tab/>
              <w:t>не менее 10,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копирования моно А3</w:t>
            </w:r>
            <w:r w:rsidRPr="00D40B0D">
              <w:rPr>
                <w:rFonts w:ascii="Arial Narrow" w:eastAsia="Times New Roman" w:hAnsi="Arial Narrow" w:cs="Tahoma"/>
                <w:color w:val="000000"/>
                <w:sz w:val="16"/>
                <w:szCs w:val="16"/>
                <w:lang w:eastAsia="ru-RU"/>
              </w:rPr>
              <w:tab/>
              <w:t>не менее 16,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копирования цвет А3</w:t>
            </w:r>
            <w:r w:rsidRPr="00D40B0D">
              <w:rPr>
                <w:rFonts w:ascii="Arial Narrow" w:eastAsia="Times New Roman" w:hAnsi="Arial Narrow" w:cs="Tahoma"/>
                <w:color w:val="000000"/>
                <w:sz w:val="16"/>
                <w:szCs w:val="16"/>
                <w:lang w:eastAsia="ru-RU"/>
              </w:rPr>
              <w:tab/>
              <w:t>не менее 5,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копирования, точек на дюйм</w:t>
            </w:r>
            <w:r w:rsidRPr="00D40B0D">
              <w:rPr>
                <w:rFonts w:ascii="Arial Narrow" w:eastAsia="Times New Roman" w:hAnsi="Arial Narrow" w:cs="Tahoma"/>
                <w:color w:val="000000"/>
                <w:sz w:val="16"/>
                <w:szCs w:val="16"/>
                <w:lang w:eastAsia="ru-RU"/>
              </w:rPr>
              <w:tab/>
              <w:t>600 x 600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моно, сек</w:t>
            </w:r>
            <w:r w:rsidRPr="00D40B0D">
              <w:rPr>
                <w:rFonts w:ascii="Arial Narrow" w:eastAsia="Times New Roman" w:hAnsi="Arial Narrow" w:cs="Tahoma"/>
                <w:color w:val="000000"/>
                <w:sz w:val="16"/>
                <w:szCs w:val="16"/>
                <w:lang w:eastAsia="ru-RU"/>
              </w:rPr>
              <w:tab/>
              <w:t>не более 7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Время выхода первого отпечатка, цвет, сек</w:t>
            </w:r>
            <w:r w:rsidRPr="00D40B0D">
              <w:rPr>
                <w:rFonts w:ascii="Arial Narrow" w:eastAsia="Times New Roman" w:hAnsi="Arial Narrow" w:cs="Tahoma"/>
                <w:color w:val="000000"/>
                <w:sz w:val="16"/>
                <w:szCs w:val="16"/>
                <w:lang w:eastAsia="ru-RU"/>
              </w:rPr>
              <w:tab/>
              <w:t>не более 18 сек</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Тиражирование копий</w:t>
            </w:r>
            <w:r w:rsidRPr="00D40B0D">
              <w:rPr>
                <w:rFonts w:ascii="Arial Narrow" w:eastAsia="Times New Roman" w:hAnsi="Arial Narrow" w:cs="Tahoma"/>
                <w:color w:val="000000"/>
                <w:sz w:val="16"/>
                <w:szCs w:val="16"/>
                <w:lang w:eastAsia="ru-RU"/>
              </w:rPr>
              <w:tab/>
              <w:t>до 999</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Масштабирование, %</w:t>
            </w:r>
            <w:r w:rsidRPr="00D40B0D">
              <w:rPr>
                <w:rFonts w:ascii="Arial Narrow" w:eastAsia="Times New Roman" w:hAnsi="Arial Narrow" w:cs="Tahoma"/>
                <w:color w:val="000000"/>
                <w:sz w:val="16"/>
                <w:szCs w:val="16"/>
                <w:lang w:eastAsia="ru-RU"/>
              </w:rPr>
              <w:tab/>
              <w:t>до 400%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Специальные режимы копирования</w:t>
            </w:r>
            <w:r w:rsidRPr="00D40B0D">
              <w:rPr>
                <w:rFonts w:ascii="Arial Narrow" w:eastAsia="Times New Roman" w:hAnsi="Arial Narrow" w:cs="Tahoma"/>
                <w:color w:val="000000"/>
                <w:sz w:val="16"/>
                <w:szCs w:val="16"/>
                <w:lang w:eastAsia="ru-RU"/>
              </w:rPr>
              <w:tab/>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Коррекция и настройка цветов/изображения;</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Автоматический выбор бумаги;</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Масштабирование;</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Переключение лотков;</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Восстановление работ;</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Водяные знаки;</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Аннотации, штампы;</w:t>
            </w:r>
          </w:p>
          <w:p w:rsidR="00BA7F1F" w:rsidRPr="00D40B0D" w:rsidRDefault="00BA7F1F" w:rsidP="00D83C58">
            <w:pPr>
              <w:pStyle w:val="af2"/>
              <w:spacing w:before="120"/>
              <w:ind w:left="360" w:firstLine="362"/>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ab/>
              <w:t>Функция плакат.</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Скорость сканирования А4</w:t>
            </w:r>
            <w:r w:rsidRPr="00D40B0D">
              <w:rPr>
                <w:rFonts w:ascii="Arial Narrow" w:eastAsia="Times New Roman" w:hAnsi="Arial Narrow" w:cs="Tahoma"/>
                <w:color w:val="000000"/>
                <w:sz w:val="16"/>
                <w:szCs w:val="16"/>
                <w:lang w:eastAsia="ru-RU"/>
              </w:rPr>
              <w:tab/>
              <w:t>не менее 40 (моно) и не менее 13 (цвет), стр/мин</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Разрешение сканирования, точек на дюйм</w:t>
            </w:r>
            <w:r w:rsidRPr="00D40B0D">
              <w:rPr>
                <w:rFonts w:ascii="Arial Narrow" w:eastAsia="Times New Roman" w:hAnsi="Arial Narrow" w:cs="Tahoma"/>
                <w:color w:val="000000"/>
                <w:sz w:val="16"/>
                <w:szCs w:val="16"/>
                <w:lang w:eastAsia="ru-RU"/>
              </w:rPr>
              <w:tab/>
              <w:t>600х600, 400х400, 300х300, 200х200</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Тип сканирования</w:t>
            </w:r>
            <w:r w:rsidRPr="00D40B0D">
              <w:rPr>
                <w:rFonts w:ascii="Arial Narrow" w:eastAsia="Times New Roman" w:hAnsi="Arial Narrow" w:cs="Tahoma"/>
                <w:color w:val="000000"/>
                <w:sz w:val="16"/>
                <w:szCs w:val="16"/>
                <w:lang w:eastAsia="ru-RU"/>
              </w:rPr>
              <w:tab/>
              <w:t>Цветное</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Возможности сканирования</w:t>
            </w:r>
            <w:r w:rsidRPr="00D40B0D">
              <w:rPr>
                <w:rFonts w:ascii="Arial Narrow" w:eastAsia="Times New Roman" w:hAnsi="Arial Narrow" w:cs="Tahoma"/>
                <w:color w:val="000000"/>
                <w:sz w:val="16"/>
                <w:szCs w:val="16"/>
                <w:lang w:eastAsia="ru-RU"/>
              </w:rPr>
              <w:tab/>
              <w:t>Сканирование в электронную почту Email (с поддержкой LDAP и Mailbox функционала), сетевое сканирование</w:t>
            </w:r>
          </w:p>
          <w:p w:rsidR="00BA7F1F" w:rsidRPr="00D40B0D" w:rsidRDefault="00BA7F1F" w:rsidP="00D83C58">
            <w:pPr>
              <w:pStyle w:val="af0"/>
              <w:numPr>
                <w:ilvl w:val="0"/>
                <w:numId w:val="12"/>
              </w:numPr>
              <w:suppressAutoHyphens w:val="0"/>
              <w:spacing w:before="120" w:after="0"/>
              <w:jc w:val="left"/>
              <w:rPr>
                <w:rFonts w:ascii="Arial Narrow" w:hAnsi="Arial Narrow" w:cs="Tahoma"/>
                <w:color w:val="000000"/>
                <w:sz w:val="16"/>
                <w:szCs w:val="16"/>
              </w:rPr>
            </w:pPr>
            <w:r w:rsidRPr="00D40B0D">
              <w:rPr>
                <w:rFonts w:ascii="Arial Narrow" w:hAnsi="Arial Narrow" w:cs="Tahoma"/>
                <w:color w:val="000000"/>
                <w:sz w:val="16"/>
                <w:szCs w:val="16"/>
              </w:rPr>
              <w:tab/>
              <w:t>Возможность создания непосредственно на устройстве файлов форматов PDF/XPS с возможностью поиска по тексту. Создание файлов форматов PDF защищенных паролем.</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Многозадачность - одновременное сканирование, печать и копирование.</w:t>
            </w:r>
          </w:p>
          <w:p w:rsidR="00BA7F1F" w:rsidRPr="00D40B0D" w:rsidRDefault="00BA7F1F" w:rsidP="00D83C58">
            <w:pPr>
              <w:pStyle w:val="af2"/>
              <w:numPr>
                <w:ilvl w:val="0"/>
                <w:numId w:val="12"/>
              </w:numPr>
              <w:spacing w:before="120"/>
              <w:rPr>
                <w:rFonts w:ascii="Arial Narrow" w:eastAsia="Times New Roman" w:hAnsi="Arial Narrow" w:cs="Tahoma"/>
                <w:color w:val="000000"/>
                <w:sz w:val="16"/>
                <w:szCs w:val="16"/>
                <w:lang w:eastAsia="ru-RU"/>
              </w:rPr>
            </w:pPr>
            <w:r w:rsidRPr="00D40B0D">
              <w:rPr>
                <w:rFonts w:ascii="Arial Narrow" w:eastAsia="Times New Roman" w:hAnsi="Arial Narrow" w:cs="Tahoma"/>
                <w:color w:val="000000"/>
                <w:sz w:val="16"/>
                <w:szCs w:val="16"/>
                <w:lang w:eastAsia="ru-RU"/>
              </w:rPr>
              <w:t>Программное обеспечение МФУ, на базе которого разработчики могут создавать свои приложения.</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Возможность  контролировать количество копий, сделанных каждым конкретным пользователем.</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1</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11</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Сканер EPSON GT-2500N автоподатчик</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5</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12</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Телефон Panasonic KX-TS2358RU</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25</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13</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Радиотелефон DECT Panasonic KX-TG6411</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3</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14</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lang w:val="en-US"/>
              </w:rPr>
            </w:pPr>
            <w:r w:rsidRPr="00D40B0D">
              <w:rPr>
                <w:rFonts w:ascii="Arial Narrow" w:hAnsi="Arial Narrow" w:cs="Tahoma"/>
                <w:color w:val="000000"/>
                <w:sz w:val="16"/>
                <w:szCs w:val="16"/>
                <w:lang w:val="en-US"/>
              </w:rPr>
              <w:t xml:space="preserve">D-Link DES-1024D </w:t>
            </w:r>
            <w:r w:rsidRPr="00D40B0D">
              <w:rPr>
                <w:rFonts w:ascii="Arial Narrow" w:hAnsi="Arial Narrow" w:cs="Tahoma"/>
                <w:color w:val="000000"/>
                <w:sz w:val="16"/>
                <w:szCs w:val="16"/>
              </w:rPr>
              <w:t>Коммутатор</w:t>
            </w:r>
            <w:r w:rsidRPr="00D40B0D">
              <w:rPr>
                <w:rFonts w:ascii="Arial Narrow" w:hAnsi="Arial Narrow" w:cs="Tahoma"/>
                <w:color w:val="000000"/>
                <w:sz w:val="16"/>
                <w:szCs w:val="16"/>
                <w:lang w:val="en-US"/>
              </w:rPr>
              <w:t xml:space="preserve"> 24x10/100Base-TX Desktop</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10</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15</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Преобразователь интерфейса  RS-232 в RS-485 тип MOXA</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16</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Модем ZyXEL VDSL2 коммутатор 4x10/100 (P-872HA)</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10</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17</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Уничтожитель документов (класс 5):</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Тип: офисный уничтожитель бумаги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Размер частицы, мм: 0.78х11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Уровень секретности (</w:t>
            </w:r>
            <w:r w:rsidRPr="00D40B0D">
              <w:rPr>
                <w:rFonts w:ascii="Arial Narrow" w:hAnsi="Arial Narrow" w:cs="Tahoma"/>
                <w:color w:val="000000"/>
                <w:sz w:val="16"/>
                <w:szCs w:val="16"/>
                <w:lang w:val="en-US"/>
              </w:rPr>
              <w:t>DIN</w:t>
            </w:r>
            <w:r w:rsidRPr="00D40B0D">
              <w:rPr>
                <w:rFonts w:ascii="Arial Narrow" w:hAnsi="Arial Narrow" w:cs="Tahoma"/>
                <w:color w:val="000000"/>
                <w:sz w:val="16"/>
                <w:szCs w:val="16"/>
              </w:rPr>
              <w:t xml:space="preserve">-32757-1): 5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Количество листов уничтожаемых за 1 раз 70г/м2: 5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Ширина загрузки, мм: 240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Емкость корзины, л: 29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Скорость резки, мм/сек: 90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Мощность, Вт: 270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Датчик пуска: фотоэлемент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Авто старт, стоп/реверс: есть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Авто остановка при полной корзине: есть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Индикатор открытой двери, переполненной корзины: есть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Индикатор перегрева двигателя: нет </w:t>
            </w:r>
          </w:p>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Уровень шума, Дб: 60</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4</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18</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lang w:val="en-US"/>
              </w:rPr>
            </w:pPr>
            <w:r w:rsidRPr="00D40B0D">
              <w:rPr>
                <w:rFonts w:ascii="Arial Narrow" w:hAnsi="Arial Narrow" w:cs="Tahoma"/>
                <w:color w:val="000000"/>
                <w:sz w:val="16"/>
                <w:szCs w:val="16"/>
              </w:rPr>
              <w:t>Сканер</w:t>
            </w:r>
            <w:r w:rsidRPr="00D40B0D">
              <w:rPr>
                <w:rFonts w:ascii="Arial Narrow" w:hAnsi="Arial Narrow" w:cs="Tahoma"/>
                <w:color w:val="000000"/>
                <w:sz w:val="16"/>
                <w:szCs w:val="16"/>
                <w:lang w:val="en-US"/>
              </w:rPr>
              <w:t xml:space="preserve"> Hewlett Packard Scanjet G2410</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10</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19</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 xml:space="preserve">Жесткий диск Seagate USB 500Gb (5400rpm) 8Mb 2.5"(черный хром), питание от </w:t>
            </w:r>
            <w:r w:rsidRPr="00D40B0D">
              <w:rPr>
                <w:rFonts w:ascii="Arial Narrow" w:hAnsi="Arial Narrow" w:cs="Tahoma"/>
                <w:color w:val="000000"/>
                <w:sz w:val="16"/>
                <w:szCs w:val="16"/>
                <w:lang w:val="en-US"/>
              </w:rPr>
              <w:t>USB</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5</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20</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Фотоаппарат Sony DSC W380 черный 14.1 Mpix 1/2.3" 5x-10x 24mm 2.7" LCD OSS MS Duo\SD\SDHC 720p\карта памяти 32Гб</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2</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lastRenderedPageBreak/>
              <w:t>21</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rPr>
            </w:pPr>
            <w:r w:rsidRPr="00D40B0D">
              <w:rPr>
                <w:rFonts w:ascii="Arial Narrow" w:hAnsi="Arial Narrow" w:cs="Tahoma"/>
                <w:color w:val="000000"/>
                <w:sz w:val="16"/>
                <w:szCs w:val="16"/>
              </w:rPr>
              <w:t>Диктофон цифровой Olympus WS-450S, 1гб</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1</w:t>
            </w:r>
          </w:p>
        </w:tc>
      </w:tr>
      <w:tr w:rsidR="00BA7F1F" w:rsidRPr="00D40B0D" w:rsidTr="00BA7F1F">
        <w:trPr>
          <w:trHeight w:val="300"/>
        </w:trPr>
        <w:tc>
          <w:tcPr>
            <w:tcW w:w="4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22</w:t>
            </w:r>
          </w:p>
        </w:tc>
        <w:tc>
          <w:tcPr>
            <w:tcW w:w="98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rPr>
                <w:rFonts w:ascii="Arial Narrow" w:hAnsi="Arial Narrow" w:cs="Tahoma"/>
                <w:color w:val="000000"/>
                <w:sz w:val="16"/>
                <w:szCs w:val="16"/>
                <w:lang w:val="en-US"/>
              </w:rPr>
            </w:pPr>
            <w:r w:rsidRPr="00D40B0D">
              <w:rPr>
                <w:rFonts w:ascii="Arial Narrow" w:hAnsi="Arial Narrow" w:cs="Tahoma"/>
                <w:color w:val="000000"/>
                <w:sz w:val="16"/>
                <w:szCs w:val="16"/>
              </w:rPr>
              <w:t>Ламинатор</w:t>
            </w:r>
            <w:r w:rsidRPr="00D40B0D">
              <w:rPr>
                <w:rFonts w:ascii="Arial Narrow" w:hAnsi="Arial Narrow" w:cs="Tahoma"/>
                <w:color w:val="000000"/>
                <w:sz w:val="16"/>
                <w:szCs w:val="16"/>
                <w:lang w:val="en-US"/>
              </w:rPr>
              <w:t xml:space="preserve"> Fellowes Saturn A4 FS-5701401</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7F1F" w:rsidRPr="00D40B0D" w:rsidRDefault="00BA7F1F" w:rsidP="00D83C58">
            <w:pPr>
              <w:spacing w:before="120"/>
              <w:jc w:val="center"/>
              <w:rPr>
                <w:rFonts w:ascii="Arial Narrow" w:hAnsi="Arial Narrow" w:cs="Tahoma"/>
                <w:sz w:val="16"/>
                <w:szCs w:val="16"/>
              </w:rPr>
            </w:pPr>
            <w:r w:rsidRPr="00D40B0D">
              <w:rPr>
                <w:rFonts w:ascii="Arial Narrow" w:hAnsi="Arial Narrow" w:cs="Tahoma"/>
                <w:sz w:val="16"/>
                <w:szCs w:val="16"/>
              </w:rPr>
              <w:t>3</w:t>
            </w:r>
          </w:p>
        </w:tc>
      </w:tr>
    </w:tbl>
    <w:p w:rsidR="00BA7F1F" w:rsidRPr="00D40B0D" w:rsidRDefault="00BA7F1F" w:rsidP="00D83C58">
      <w:pPr>
        <w:spacing w:before="120"/>
        <w:rPr>
          <w:rFonts w:ascii="Arial Narrow" w:hAnsi="Arial Narrow" w:cs="Tahoma"/>
          <w:sz w:val="22"/>
          <w:szCs w:val="22"/>
        </w:rPr>
      </w:pPr>
    </w:p>
    <w:p w:rsidR="00BA7F1F" w:rsidRPr="00D40B0D" w:rsidRDefault="00BA7F1F" w:rsidP="00D83C58">
      <w:pPr>
        <w:spacing w:before="120"/>
        <w:jc w:val="both"/>
        <w:rPr>
          <w:rFonts w:ascii="Arial Narrow" w:hAnsi="Arial Narrow" w:cs="Tahoma"/>
          <w:b/>
          <w:sz w:val="2"/>
          <w:highlight w:val="yellow"/>
        </w:rPr>
      </w:pPr>
    </w:p>
    <w:p w:rsidR="00BA7F1F" w:rsidRPr="00D40B0D" w:rsidRDefault="00BA7F1F" w:rsidP="00D83C58">
      <w:pPr>
        <w:spacing w:before="120"/>
        <w:rPr>
          <w:rFonts w:ascii="Arial Narrow" w:hAnsi="Arial Narrow" w:cs="Tahoma"/>
          <w:b/>
          <w:sz w:val="20"/>
        </w:rPr>
      </w:pPr>
    </w:p>
    <w:p w:rsidR="00BA7F1F" w:rsidRPr="00D40B0D" w:rsidRDefault="00BA7F1F" w:rsidP="00D83C58">
      <w:pPr>
        <w:spacing w:before="120"/>
        <w:rPr>
          <w:rFonts w:ascii="Arial Narrow" w:hAnsi="Arial Narrow" w:cs="Tahoma"/>
          <w:b/>
          <w:sz w:val="20"/>
        </w:rPr>
      </w:pPr>
    </w:p>
    <w:p w:rsidR="00515AF1" w:rsidRPr="00D40B0D" w:rsidRDefault="00515AF1" w:rsidP="00D83C58">
      <w:pPr>
        <w:pStyle w:val="a8"/>
        <w:tabs>
          <w:tab w:val="left" w:pos="648"/>
        </w:tabs>
        <w:spacing w:before="120" w:line="240" w:lineRule="auto"/>
        <w:ind w:firstLine="567"/>
        <w:jc w:val="right"/>
        <w:rPr>
          <w:rFonts w:ascii="Arial Narrow" w:hAnsi="Arial Narrow"/>
          <w:sz w:val="16"/>
          <w:szCs w:val="16"/>
        </w:rPr>
      </w:pPr>
    </w:p>
    <w:sectPr w:rsidR="00515AF1" w:rsidRPr="00D40B0D" w:rsidSect="005A6A47">
      <w:pgSz w:w="11906" w:h="16838"/>
      <w:pgMar w:top="709"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C38" w:rsidRDefault="00322C38" w:rsidP="00B84215">
      <w:r>
        <w:separator/>
      </w:r>
    </w:p>
  </w:endnote>
  <w:endnote w:type="continuationSeparator" w:id="0">
    <w:p w:rsidR="00322C38" w:rsidRDefault="00322C38"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C38" w:rsidRDefault="00322C38" w:rsidP="00B84215">
      <w:r>
        <w:separator/>
      </w:r>
    </w:p>
  </w:footnote>
  <w:footnote w:type="continuationSeparator" w:id="0">
    <w:p w:rsidR="00322C38" w:rsidRDefault="00322C38"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033F2B4F"/>
    <w:multiLevelType w:val="hybridMultilevel"/>
    <w:tmpl w:val="7FB4C4F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EF00D1A"/>
    <w:multiLevelType w:val="hybridMultilevel"/>
    <w:tmpl w:val="0414D0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7">
    <w:nsid w:val="2DFD082A"/>
    <w:multiLevelType w:val="hybridMultilevel"/>
    <w:tmpl w:val="1CA09CC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30920665"/>
    <w:multiLevelType w:val="hybridMultilevel"/>
    <w:tmpl w:val="14BE1074"/>
    <w:lvl w:ilvl="0" w:tplc="0419000D">
      <w:start w:val="1"/>
      <w:numFmt w:val="bullet"/>
      <w:lvlText w:val=""/>
      <w:lvlJc w:val="left"/>
      <w:pPr>
        <w:ind w:left="1081" w:hanging="360"/>
      </w:pPr>
      <w:rPr>
        <w:rFonts w:ascii="Wingdings" w:hAnsi="Wingdings" w:hint="default"/>
      </w:rPr>
    </w:lvl>
    <w:lvl w:ilvl="1" w:tplc="04190003" w:tentative="1">
      <w:start w:val="1"/>
      <w:numFmt w:val="bullet"/>
      <w:lvlText w:val="o"/>
      <w:lvlJc w:val="left"/>
      <w:pPr>
        <w:ind w:left="1801" w:hanging="360"/>
      </w:pPr>
      <w:rPr>
        <w:rFonts w:ascii="Courier New" w:hAnsi="Courier New" w:cs="Courier New" w:hint="default"/>
      </w:rPr>
    </w:lvl>
    <w:lvl w:ilvl="2" w:tplc="04190005" w:tentative="1">
      <w:start w:val="1"/>
      <w:numFmt w:val="bullet"/>
      <w:lvlText w:val=""/>
      <w:lvlJc w:val="left"/>
      <w:pPr>
        <w:ind w:left="2521" w:hanging="360"/>
      </w:pPr>
      <w:rPr>
        <w:rFonts w:ascii="Wingdings" w:hAnsi="Wingdings" w:hint="default"/>
      </w:rPr>
    </w:lvl>
    <w:lvl w:ilvl="3" w:tplc="04190001" w:tentative="1">
      <w:start w:val="1"/>
      <w:numFmt w:val="bullet"/>
      <w:lvlText w:val=""/>
      <w:lvlJc w:val="left"/>
      <w:pPr>
        <w:ind w:left="3241" w:hanging="360"/>
      </w:pPr>
      <w:rPr>
        <w:rFonts w:ascii="Symbol" w:hAnsi="Symbol" w:hint="default"/>
      </w:rPr>
    </w:lvl>
    <w:lvl w:ilvl="4" w:tplc="04190003" w:tentative="1">
      <w:start w:val="1"/>
      <w:numFmt w:val="bullet"/>
      <w:lvlText w:val="o"/>
      <w:lvlJc w:val="left"/>
      <w:pPr>
        <w:ind w:left="3961" w:hanging="360"/>
      </w:pPr>
      <w:rPr>
        <w:rFonts w:ascii="Courier New" w:hAnsi="Courier New" w:cs="Courier New" w:hint="default"/>
      </w:rPr>
    </w:lvl>
    <w:lvl w:ilvl="5" w:tplc="04190005" w:tentative="1">
      <w:start w:val="1"/>
      <w:numFmt w:val="bullet"/>
      <w:lvlText w:val=""/>
      <w:lvlJc w:val="left"/>
      <w:pPr>
        <w:ind w:left="4681" w:hanging="360"/>
      </w:pPr>
      <w:rPr>
        <w:rFonts w:ascii="Wingdings" w:hAnsi="Wingdings" w:hint="default"/>
      </w:rPr>
    </w:lvl>
    <w:lvl w:ilvl="6" w:tplc="04190001" w:tentative="1">
      <w:start w:val="1"/>
      <w:numFmt w:val="bullet"/>
      <w:lvlText w:val=""/>
      <w:lvlJc w:val="left"/>
      <w:pPr>
        <w:ind w:left="5401" w:hanging="360"/>
      </w:pPr>
      <w:rPr>
        <w:rFonts w:ascii="Symbol" w:hAnsi="Symbol" w:hint="default"/>
      </w:rPr>
    </w:lvl>
    <w:lvl w:ilvl="7" w:tplc="04190003" w:tentative="1">
      <w:start w:val="1"/>
      <w:numFmt w:val="bullet"/>
      <w:lvlText w:val="o"/>
      <w:lvlJc w:val="left"/>
      <w:pPr>
        <w:ind w:left="6121" w:hanging="360"/>
      </w:pPr>
      <w:rPr>
        <w:rFonts w:ascii="Courier New" w:hAnsi="Courier New" w:cs="Courier New" w:hint="default"/>
      </w:rPr>
    </w:lvl>
    <w:lvl w:ilvl="8" w:tplc="04190005" w:tentative="1">
      <w:start w:val="1"/>
      <w:numFmt w:val="bullet"/>
      <w:lvlText w:val=""/>
      <w:lvlJc w:val="left"/>
      <w:pPr>
        <w:ind w:left="6841" w:hanging="360"/>
      </w:pPr>
      <w:rPr>
        <w:rFonts w:ascii="Wingdings" w:hAnsi="Wingdings" w:hint="default"/>
      </w:rPr>
    </w:lvl>
  </w:abstractNum>
  <w:abstractNum w:abstractNumId="9">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3">
    <w:nsid w:val="5A566C8B"/>
    <w:multiLevelType w:val="multilevel"/>
    <w:tmpl w:val="A6441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0"/>
  </w:num>
  <w:num w:numId="4">
    <w:abstractNumId w:val="11"/>
  </w:num>
  <w:num w:numId="5">
    <w:abstractNumId w:val="3"/>
  </w:num>
  <w:num w:numId="6">
    <w:abstractNumId w:val="0"/>
  </w:num>
  <w:num w:numId="7">
    <w:abstractNumId w:val="1"/>
  </w:num>
  <w:num w:numId="8">
    <w:abstractNumId w:val="12"/>
  </w:num>
  <w:num w:numId="9">
    <w:abstractNumId w:val="9"/>
  </w:num>
  <w:num w:numId="10">
    <w:abstractNumId w:val="5"/>
  </w:num>
  <w:num w:numId="11">
    <w:abstractNumId w:val="13"/>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95392"/>
    <w:rsid w:val="000A05D7"/>
    <w:rsid w:val="000A404A"/>
    <w:rsid w:val="000A7306"/>
    <w:rsid w:val="000B5CA8"/>
    <w:rsid w:val="000C2752"/>
    <w:rsid w:val="000C36D2"/>
    <w:rsid w:val="000C4EFC"/>
    <w:rsid w:val="000D15E8"/>
    <w:rsid w:val="000E2E34"/>
    <w:rsid w:val="000E6B15"/>
    <w:rsid w:val="000E783C"/>
    <w:rsid w:val="000F00A0"/>
    <w:rsid w:val="000F33C1"/>
    <w:rsid w:val="00104C87"/>
    <w:rsid w:val="00120491"/>
    <w:rsid w:val="001405FC"/>
    <w:rsid w:val="001419E7"/>
    <w:rsid w:val="00145FF5"/>
    <w:rsid w:val="00154D5F"/>
    <w:rsid w:val="00161284"/>
    <w:rsid w:val="001628A4"/>
    <w:rsid w:val="0016459F"/>
    <w:rsid w:val="00177E58"/>
    <w:rsid w:val="001801EC"/>
    <w:rsid w:val="001A05F6"/>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554FE"/>
    <w:rsid w:val="002601A8"/>
    <w:rsid w:val="00261003"/>
    <w:rsid w:val="00276229"/>
    <w:rsid w:val="0028457C"/>
    <w:rsid w:val="00286CF7"/>
    <w:rsid w:val="00286F14"/>
    <w:rsid w:val="002A6C87"/>
    <w:rsid w:val="002A6EE5"/>
    <w:rsid w:val="002B7DFC"/>
    <w:rsid w:val="002D49AA"/>
    <w:rsid w:val="002E093C"/>
    <w:rsid w:val="003054DC"/>
    <w:rsid w:val="00305AC8"/>
    <w:rsid w:val="003153FF"/>
    <w:rsid w:val="00316F6D"/>
    <w:rsid w:val="00322C38"/>
    <w:rsid w:val="00323843"/>
    <w:rsid w:val="00323949"/>
    <w:rsid w:val="003269F8"/>
    <w:rsid w:val="00330B55"/>
    <w:rsid w:val="00332A3B"/>
    <w:rsid w:val="0033518D"/>
    <w:rsid w:val="00361520"/>
    <w:rsid w:val="0037436D"/>
    <w:rsid w:val="00375398"/>
    <w:rsid w:val="00377AE9"/>
    <w:rsid w:val="00390AB2"/>
    <w:rsid w:val="00393F7B"/>
    <w:rsid w:val="003A08D5"/>
    <w:rsid w:val="003A0BBA"/>
    <w:rsid w:val="003A1473"/>
    <w:rsid w:val="003A171E"/>
    <w:rsid w:val="003A2351"/>
    <w:rsid w:val="003A3187"/>
    <w:rsid w:val="003A5C58"/>
    <w:rsid w:val="003A664C"/>
    <w:rsid w:val="003A6DA4"/>
    <w:rsid w:val="003A7AFA"/>
    <w:rsid w:val="003B41BF"/>
    <w:rsid w:val="003D330C"/>
    <w:rsid w:val="003E35A4"/>
    <w:rsid w:val="003F34A8"/>
    <w:rsid w:val="004003C2"/>
    <w:rsid w:val="00406FE6"/>
    <w:rsid w:val="00420F1D"/>
    <w:rsid w:val="0043044A"/>
    <w:rsid w:val="0043269A"/>
    <w:rsid w:val="00442D5F"/>
    <w:rsid w:val="0044674F"/>
    <w:rsid w:val="00447927"/>
    <w:rsid w:val="004509D6"/>
    <w:rsid w:val="00457AF9"/>
    <w:rsid w:val="00463B74"/>
    <w:rsid w:val="0046716D"/>
    <w:rsid w:val="004705EB"/>
    <w:rsid w:val="00471EC1"/>
    <w:rsid w:val="00472DE0"/>
    <w:rsid w:val="00473124"/>
    <w:rsid w:val="00476DDC"/>
    <w:rsid w:val="0048218D"/>
    <w:rsid w:val="0048380A"/>
    <w:rsid w:val="00483DA1"/>
    <w:rsid w:val="00492C66"/>
    <w:rsid w:val="00496C33"/>
    <w:rsid w:val="004A082B"/>
    <w:rsid w:val="004B7745"/>
    <w:rsid w:val="004D159A"/>
    <w:rsid w:val="004D18BA"/>
    <w:rsid w:val="004D7D63"/>
    <w:rsid w:val="004E5B50"/>
    <w:rsid w:val="004E6543"/>
    <w:rsid w:val="004F6658"/>
    <w:rsid w:val="005105D4"/>
    <w:rsid w:val="005158F9"/>
    <w:rsid w:val="00515AF1"/>
    <w:rsid w:val="0051776C"/>
    <w:rsid w:val="00524D4E"/>
    <w:rsid w:val="00525664"/>
    <w:rsid w:val="00527492"/>
    <w:rsid w:val="0053266E"/>
    <w:rsid w:val="00534923"/>
    <w:rsid w:val="005412C4"/>
    <w:rsid w:val="0054172F"/>
    <w:rsid w:val="00541F0D"/>
    <w:rsid w:val="00543B7C"/>
    <w:rsid w:val="00544675"/>
    <w:rsid w:val="00545B27"/>
    <w:rsid w:val="00547BB7"/>
    <w:rsid w:val="00580252"/>
    <w:rsid w:val="005877C3"/>
    <w:rsid w:val="0059589F"/>
    <w:rsid w:val="005A353B"/>
    <w:rsid w:val="005A6A47"/>
    <w:rsid w:val="005B54CB"/>
    <w:rsid w:val="005B7E1F"/>
    <w:rsid w:val="005C478D"/>
    <w:rsid w:val="005C5972"/>
    <w:rsid w:val="005D04EB"/>
    <w:rsid w:val="005D6C8C"/>
    <w:rsid w:val="005D78B0"/>
    <w:rsid w:val="005D7DAF"/>
    <w:rsid w:val="00601D4B"/>
    <w:rsid w:val="00610F63"/>
    <w:rsid w:val="006113F8"/>
    <w:rsid w:val="00620F87"/>
    <w:rsid w:val="00625E09"/>
    <w:rsid w:val="0064030A"/>
    <w:rsid w:val="006403B3"/>
    <w:rsid w:val="00643AB8"/>
    <w:rsid w:val="0065090F"/>
    <w:rsid w:val="00653BA0"/>
    <w:rsid w:val="00655922"/>
    <w:rsid w:val="00664BE9"/>
    <w:rsid w:val="006737F0"/>
    <w:rsid w:val="00676DC3"/>
    <w:rsid w:val="00685DAC"/>
    <w:rsid w:val="00687F6F"/>
    <w:rsid w:val="0069442F"/>
    <w:rsid w:val="006B7651"/>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807E0"/>
    <w:rsid w:val="0078674E"/>
    <w:rsid w:val="007A4ADD"/>
    <w:rsid w:val="007A4E2E"/>
    <w:rsid w:val="007A7E25"/>
    <w:rsid w:val="007C0FBF"/>
    <w:rsid w:val="007C22A5"/>
    <w:rsid w:val="007C5E34"/>
    <w:rsid w:val="007D1B65"/>
    <w:rsid w:val="007E03FC"/>
    <w:rsid w:val="007E1D6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6762"/>
    <w:rsid w:val="008C41EF"/>
    <w:rsid w:val="008C55C6"/>
    <w:rsid w:val="008E4E00"/>
    <w:rsid w:val="008E7855"/>
    <w:rsid w:val="008F019A"/>
    <w:rsid w:val="008F7E49"/>
    <w:rsid w:val="00902F3C"/>
    <w:rsid w:val="0090447D"/>
    <w:rsid w:val="00917C54"/>
    <w:rsid w:val="009201C3"/>
    <w:rsid w:val="00921456"/>
    <w:rsid w:val="00927995"/>
    <w:rsid w:val="00940A00"/>
    <w:rsid w:val="00946C4A"/>
    <w:rsid w:val="00950479"/>
    <w:rsid w:val="009578AD"/>
    <w:rsid w:val="009634A4"/>
    <w:rsid w:val="00964FA7"/>
    <w:rsid w:val="00972AF5"/>
    <w:rsid w:val="00975BE7"/>
    <w:rsid w:val="00982D67"/>
    <w:rsid w:val="00986915"/>
    <w:rsid w:val="00991E7E"/>
    <w:rsid w:val="009945E9"/>
    <w:rsid w:val="00994B26"/>
    <w:rsid w:val="009B1625"/>
    <w:rsid w:val="009B3B88"/>
    <w:rsid w:val="009B7FF1"/>
    <w:rsid w:val="009C6D6A"/>
    <w:rsid w:val="009D528F"/>
    <w:rsid w:val="009D6B79"/>
    <w:rsid w:val="009E1268"/>
    <w:rsid w:val="009F6B28"/>
    <w:rsid w:val="009F78D5"/>
    <w:rsid w:val="00A14868"/>
    <w:rsid w:val="00A153B1"/>
    <w:rsid w:val="00A1684C"/>
    <w:rsid w:val="00A25FAE"/>
    <w:rsid w:val="00A2795F"/>
    <w:rsid w:val="00A4777C"/>
    <w:rsid w:val="00A6043D"/>
    <w:rsid w:val="00A840E7"/>
    <w:rsid w:val="00A93A61"/>
    <w:rsid w:val="00A947D6"/>
    <w:rsid w:val="00AA0329"/>
    <w:rsid w:val="00AA3997"/>
    <w:rsid w:val="00AA7974"/>
    <w:rsid w:val="00AB5B27"/>
    <w:rsid w:val="00AB646D"/>
    <w:rsid w:val="00AC2633"/>
    <w:rsid w:val="00AC39F4"/>
    <w:rsid w:val="00AC44D9"/>
    <w:rsid w:val="00AC4CDB"/>
    <w:rsid w:val="00AC65F4"/>
    <w:rsid w:val="00AC6C1F"/>
    <w:rsid w:val="00AE44C5"/>
    <w:rsid w:val="00B026F8"/>
    <w:rsid w:val="00B17247"/>
    <w:rsid w:val="00B21F5D"/>
    <w:rsid w:val="00B22C20"/>
    <w:rsid w:val="00B24905"/>
    <w:rsid w:val="00B37648"/>
    <w:rsid w:val="00B442A4"/>
    <w:rsid w:val="00B475C3"/>
    <w:rsid w:val="00B51720"/>
    <w:rsid w:val="00B63513"/>
    <w:rsid w:val="00B64BD0"/>
    <w:rsid w:val="00B71B47"/>
    <w:rsid w:val="00B75BDE"/>
    <w:rsid w:val="00B84215"/>
    <w:rsid w:val="00BA310B"/>
    <w:rsid w:val="00BA4380"/>
    <w:rsid w:val="00BA7F1F"/>
    <w:rsid w:val="00BB2F42"/>
    <w:rsid w:val="00BB752C"/>
    <w:rsid w:val="00BC4A01"/>
    <w:rsid w:val="00BC5811"/>
    <w:rsid w:val="00BD0C3D"/>
    <w:rsid w:val="00BD3B56"/>
    <w:rsid w:val="00BE5781"/>
    <w:rsid w:val="00BF2C55"/>
    <w:rsid w:val="00BF52E3"/>
    <w:rsid w:val="00BF596B"/>
    <w:rsid w:val="00BF7B8F"/>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55D0"/>
    <w:rsid w:val="00C95FAB"/>
    <w:rsid w:val="00CA24A9"/>
    <w:rsid w:val="00CC1DAC"/>
    <w:rsid w:val="00CF42E9"/>
    <w:rsid w:val="00D13B02"/>
    <w:rsid w:val="00D15C22"/>
    <w:rsid w:val="00D17341"/>
    <w:rsid w:val="00D26184"/>
    <w:rsid w:val="00D2631D"/>
    <w:rsid w:val="00D308F1"/>
    <w:rsid w:val="00D30996"/>
    <w:rsid w:val="00D37F5A"/>
    <w:rsid w:val="00D40B0D"/>
    <w:rsid w:val="00D5067B"/>
    <w:rsid w:val="00D50E6A"/>
    <w:rsid w:val="00D65A34"/>
    <w:rsid w:val="00D74884"/>
    <w:rsid w:val="00D75260"/>
    <w:rsid w:val="00D83C58"/>
    <w:rsid w:val="00D964CE"/>
    <w:rsid w:val="00D97E1E"/>
    <w:rsid w:val="00DA5F4E"/>
    <w:rsid w:val="00DB0E87"/>
    <w:rsid w:val="00DC38D3"/>
    <w:rsid w:val="00DD6657"/>
    <w:rsid w:val="00DE00A5"/>
    <w:rsid w:val="00DE6AA9"/>
    <w:rsid w:val="00DF0397"/>
    <w:rsid w:val="00DF265C"/>
    <w:rsid w:val="00DF5A89"/>
    <w:rsid w:val="00DF5C84"/>
    <w:rsid w:val="00DF7118"/>
    <w:rsid w:val="00E00BB5"/>
    <w:rsid w:val="00E208EC"/>
    <w:rsid w:val="00E262FA"/>
    <w:rsid w:val="00E26D7A"/>
    <w:rsid w:val="00E306A5"/>
    <w:rsid w:val="00E37C8B"/>
    <w:rsid w:val="00E51699"/>
    <w:rsid w:val="00E579DD"/>
    <w:rsid w:val="00E6092F"/>
    <w:rsid w:val="00E60C94"/>
    <w:rsid w:val="00E61968"/>
    <w:rsid w:val="00E722E5"/>
    <w:rsid w:val="00E75637"/>
    <w:rsid w:val="00E916D7"/>
    <w:rsid w:val="00EA23C5"/>
    <w:rsid w:val="00EA40F2"/>
    <w:rsid w:val="00EB1D18"/>
    <w:rsid w:val="00EB3AC6"/>
    <w:rsid w:val="00ED0485"/>
    <w:rsid w:val="00ED58AA"/>
    <w:rsid w:val="00ED6853"/>
    <w:rsid w:val="00EE4C88"/>
    <w:rsid w:val="00EF2E2A"/>
    <w:rsid w:val="00F14305"/>
    <w:rsid w:val="00F15351"/>
    <w:rsid w:val="00F1600B"/>
    <w:rsid w:val="00F17AB3"/>
    <w:rsid w:val="00F3191B"/>
    <w:rsid w:val="00F33960"/>
    <w:rsid w:val="00F5465E"/>
    <w:rsid w:val="00F55F7D"/>
    <w:rsid w:val="00F5663A"/>
    <w:rsid w:val="00F5707B"/>
    <w:rsid w:val="00F57394"/>
    <w:rsid w:val="00F600B5"/>
    <w:rsid w:val="00F6037C"/>
    <w:rsid w:val="00F73EB3"/>
    <w:rsid w:val="00F8144D"/>
    <w:rsid w:val="00F91749"/>
    <w:rsid w:val="00F97CB7"/>
    <w:rsid w:val="00FA36D0"/>
    <w:rsid w:val="00FA4ED5"/>
    <w:rsid w:val="00FA5F07"/>
    <w:rsid w:val="00FB374C"/>
    <w:rsid w:val="00FB4EFC"/>
    <w:rsid w:val="00FB4FD7"/>
    <w:rsid w:val="00FB6881"/>
    <w:rsid w:val="00FC053F"/>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paragraph" w:customStyle="1" w:styleId="Default">
    <w:name w:val="Default"/>
    <w:rsid w:val="00B63513"/>
    <w:pPr>
      <w:autoSpaceDE w:val="0"/>
      <w:autoSpaceDN w:val="0"/>
      <w:adjustRightInd w:val="0"/>
    </w:pPr>
    <w:rPr>
      <w:rFonts w:ascii="Times New Roman" w:hAnsi="Times New Roman"/>
      <w:color w:val="000000"/>
      <w:sz w:val="24"/>
      <w:szCs w:val="24"/>
      <w:lang w:eastAsia="en-US"/>
    </w:rPr>
  </w:style>
  <w:style w:type="paragraph" w:customStyle="1" w:styleId="af1">
    <w:name w:val="......."/>
    <w:basedOn w:val="Default"/>
    <w:next w:val="Default"/>
    <w:uiPriority w:val="99"/>
    <w:rsid w:val="00B63513"/>
    <w:rPr>
      <w:color w:val="auto"/>
    </w:rPr>
  </w:style>
  <w:style w:type="paragraph" w:styleId="af2">
    <w:name w:val="No Spacing"/>
    <w:uiPriority w:val="1"/>
    <w:qFormat/>
    <w:rsid w:val="00BA7F1F"/>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103304364">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inqual.microsoft.com/HC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83F28-252D-4BB0-B301-52DF8DA29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4951</Words>
  <Characters>28221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33106</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2010-03-23T06:37:00Z</cp:lastPrinted>
  <dcterms:created xsi:type="dcterms:W3CDTF">2010-07-03T11:54:00Z</dcterms:created>
  <dcterms:modified xsi:type="dcterms:W3CDTF">2010-07-03T11:54:00Z</dcterms:modified>
</cp:coreProperties>
</file>