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212EF8" w:rsidRDefault="00B62C61" w:rsidP="0000581F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212EF8" w:rsidRDefault="00C16C98" w:rsidP="005F597C">
      <w:pPr>
        <w:shd w:val="clear" w:color="auto" w:fill="FFFFFF"/>
        <w:jc w:val="both"/>
        <w:rPr>
          <w:b/>
          <w:sz w:val="24"/>
          <w:szCs w:val="24"/>
        </w:rPr>
      </w:pPr>
      <w:r w:rsidRPr="00C16C98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212EF8">
        <w:rPr>
          <w:sz w:val="24"/>
          <w:szCs w:val="24"/>
        </w:rPr>
        <w:t xml:space="preserve">                              </w:t>
      </w:r>
    </w:p>
    <w:p w:rsidR="005F597C" w:rsidRPr="00212EF8" w:rsidRDefault="005F597C" w:rsidP="005F597C">
      <w:pPr>
        <w:pStyle w:val="2"/>
        <w:ind w:right="141"/>
        <w:rPr>
          <w:sz w:val="24"/>
          <w:szCs w:val="24"/>
        </w:rPr>
      </w:pPr>
      <w:r w:rsidRPr="00212EF8">
        <w:rPr>
          <w:sz w:val="24"/>
          <w:szCs w:val="24"/>
        </w:rPr>
        <w:t xml:space="preserve">ПРОТОКОЛ № </w:t>
      </w:r>
      <w:r w:rsidR="00C7523D" w:rsidRPr="00C7523D">
        <w:rPr>
          <w:sz w:val="24"/>
          <w:szCs w:val="24"/>
        </w:rPr>
        <w:t xml:space="preserve">708-SH-2014/2305 </w:t>
      </w:r>
      <w:r w:rsidRPr="00212EF8">
        <w:rPr>
          <w:sz w:val="24"/>
          <w:szCs w:val="24"/>
        </w:rPr>
        <w:t xml:space="preserve">от </w:t>
      </w:r>
      <w:r w:rsidR="00C7523D">
        <w:rPr>
          <w:sz w:val="24"/>
          <w:szCs w:val="24"/>
        </w:rPr>
        <w:t>20</w:t>
      </w:r>
      <w:r w:rsidR="00B62C61" w:rsidRPr="00212EF8">
        <w:rPr>
          <w:sz w:val="24"/>
          <w:szCs w:val="24"/>
        </w:rPr>
        <w:t>.11.2014</w:t>
      </w:r>
    </w:p>
    <w:p w:rsidR="005F597C" w:rsidRPr="00212EF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 xml:space="preserve">Заседания  </w:t>
      </w:r>
      <w:r w:rsidR="00521C98" w:rsidRPr="00212EF8">
        <w:rPr>
          <w:b/>
          <w:sz w:val="24"/>
          <w:szCs w:val="24"/>
        </w:rPr>
        <w:t xml:space="preserve">закупочной </w:t>
      </w:r>
      <w:r w:rsidRPr="00212EF8">
        <w:rPr>
          <w:b/>
          <w:sz w:val="24"/>
          <w:szCs w:val="24"/>
        </w:rPr>
        <w:t>комиссии</w:t>
      </w:r>
    </w:p>
    <w:p w:rsidR="005F597C" w:rsidRPr="00212EF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 xml:space="preserve"> «</w:t>
      </w:r>
      <w:r w:rsidR="00E32675" w:rsidRPr="00212EF8">
        <w:rPr>
          <w:b/>
          <w:sz w:val="24"/>
          <w:szCs w:val="24"/>
        </w:rPr>
        <w:t>Продление процедуры закупки</w:t>
      </w:r>
      <w:r w:rsidRPr="00212EF8">
        <w:rPr>
          <w:b/>
          <w:sz w:val="24"/>
          <w:szCs w:val="24"/>
        </w:rPr>
        <w:t>»</w:t>
      </w:r>
    </w:p>
    <w:p w:rsidR="005F597C" w:rsidRPr="00212EF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212EF8" w:rsidTr="00E75F1A">
        <w:tc>
          <w:tcPr>
            <w:tcW w:w="8674" w:type="dxa"/>
          </w:tcPr>
          <w:p w:rsidR="005F597C" w:rsidRPr="00212EF8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2EF8">
              <w:rPr>
                <w:b/>
                <w:sz w:val="24"/>
                <w:szCs w:val="24"/>
              </w:rPr>
              <w:t>Вид процедуры закупки</w:t>
            </w:r>
            <w:r w:rsidRPr="00212EF8">
              <w:rPr>
                <w:sz w:val="24"/>
                <w:szCs w:val="24"/>
              </w:rPr>
              <w:t xml:space="preserve">: </w:t>
            </w:r>
            <w:r w:rsidR="00B62C61" w:rsidRPr="00212EF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212EF8" w:rsidTr="00E75F1A">
        <w:tc>
          <w:tcPr>
            <w:tcW w:w="867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212EF8" w:rsidRDefault="00A75BDE" w:rsidP="00A75BDE">
      <w:pPr>
        <w:ind w:right="141"/>
        <w:rPr>
          <w:sz w:val="24"/>
          <w:szCs w:val="24"/>
        </w:rPr>
      </w:pPr>
      <w:r w:rsidRPr="00212EF8">
        <w:rPr>
          <w:sz w:val="24"/>
          <w:szCs w:val="24"/>
        </w:rPr>
        <w:t>Заказчик:</w:t>
      </w:r>
      <w:r w:rsidR="00212EF8">
        <w:rPr>
          <w:sz w:val="24"/>
          <w:szCs w:val="24"/>
        </w:rPr>
        <w:t xml:space="preserve"> </w:t>
      </w:r>
      <w:r w:rsidR="00B62C61" w:rsidRPr="00212EF8">
        <w:rPr>
          <w:sz w:val="24"/>
          <w:szCs w:val="24"/>
        </w:rPr>
        <w:t>АО «СХК»</w:t>
      </w:r>
    </w:p>
    <w:p w:rsidR="00A75BDE" w:rsidRPr="00212EF8" w:rsidRDefault="00A75BDE" w:rsidP="00A75BDE">
      <w:pPr>
        <w:ind w:right="141"/>
        <w:rPr>
          <w:sz w:val="24"/>
          <w:szCs w:val="24"/>
        </w:rPr>
      </w:pPr>
      <w:r w:rsidRPr="00212EF8">
        <w:rPr>
          <w:sz w:val="24"/>
          <w:szCs w:val="24"/>
        </w:rPr>
        <w:t>Место нахождения заказчика:</w:t>
      </w:r>
      <w:r w:rsidR="00212EF8">
        <w:rPr>
          <w:sz w:val="24"/>
          <w:szCs w:val="24"/>
        </w:rPr>
        <w:t xml:space="preserve"> </w:t>
      </w:r>
      <w:r w:rsidR="00B62C61" w:rsidRPr="00212EF8">
        <w:rPr>
          <w:sz w:val="24"/>
          <w:szCs w:val="24"/>
        </w:rPr>
        <w:t>636039, Томская обл, Северск г, Курчатова ул, 1</w:t>
      </w:r>
    </w:p>
    <w:p w:rsidR="005F597C" w:rsidRPr="00212EF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212EF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>Повестка заседания:</w:t>
      </w:r>
    </w:p>
    <w:p w:rsidR="00F34188" w:rsidRPr="00212EF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212EF8">
        <w:rPr>
          <w:sz w:val="24"/>
          <w:szCs w:val="24"/>
        </w:rPr>
        <w:t>Продление процедуры закупки</w:t>
      </w:r>
      <w:r w:rsidR="00F34188" w:rsidRPr="00212EF8">
        <w:rPr>
          <w:sz w:val="24"/>
          <w:szCs w:val="24"/>
        </w:rPr>
        <w:t xml:space="preserve">. </w:t>
      </w:r>
    </w:p>
    <w:p w:rsidR="00F34188" w:rsidRPr="00212EF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212EF8" w:rsidRDefault="00212EF8" w:rsidP="00212EF8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</w:t>
      </w:r>
      <w:r w:rsidR="00370A89">
        <w:rPr>
          <w:sz w:val="24"/>
          <w:szCs w:val="24"/>
        </w:rPr>
        <w:t xml:space="preserve">ние Единой закупочной комиссии </w:t>
      </w:r>
      <w:r>
        <w:rPr>
          <w:sz w:val="24"/>
          <w:szCs w:val="24"/>
        </w:rPr>
        <w:t xml:space="preserve">АО «СХК» по размещению заказа проводится </w:t>
      </w:r>
    </w:p>
    <w:p w:rsidR="00212EF8" w:rsidRDefault="00212EF8" w:rsidP="00212EF8">
      <w:pPr>
        <w:jc w:val="both"/>
        <w:rPr>
          <w:sz w:val="24"/>
          <w:szCs w:val="24"/>
        </w:rPr>
      </w:pPr>
      <w:r>
        <w:rPr>
          <w:sz w:val="24"/>
          <w:szCs w:val="24"/>
        </w:rPr>
        <w:t>в заочной форме.</w:t>
      </w:r>
    </w:p>
    <w:p w:rsidR="00212EF8" w:rsidRDefault="00212EF8" w:rsidP="00212EF8">
      <w:pPr>
        <w:rPr>
          <w:b/>
          <w:bCs/>
          <w:sz w:val="24"/>
          <w:szCs w:val="28"/>
        </w:rPr>
      </w:pPr>
    </w:p>
    <w:p w:rsidR="00212EF8" w:rsidRDefault="00212EF8" w:rsidP="00212EF8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46" w:type="pct"/>
        <w:jc w:val="center"/>
        <w:tblInd w:w="457" w:type="dxa"/>
        <w:tblCellMar>
          <w:left w:w="0" w:type="dxa"/>
          <w:right w:w="0" w:type="dxa"/>
        </w:tblCellMar>
        <w:tblLook w:val="04A0"/>
      </w:tblPr>
      <w:tblGrid>
        <w:gridCol w:w="2605"/>
        <w:gridCol w:w="7423"/>
      </w:tblGrid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12EF8" w:rsidTr="00D104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43E80" w:rsidTr="00643E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E80" w:rsidRDefault="00643E80" w:rsidP="00D104D6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Заместитель Председателя закупочной комиссии:</w:t>
            </w:r>
          </w:p>
        </w:tc>
      </w:tr>
      <w:tr w:rsidR="00370A89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A89" w:rsidRDefault="00370A89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A89" w:rsidRDefault="00370A89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12EF8" w:rsidTr="00D104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212EF8" w:rsidRDefault="00212EF8" w:rsidP="00212EF8">
      <w:pPr>
        <w:jc w:val="both"/>
        <w:rPr>
          <w:b/>
          <w:sz w:val="24"/>
          <w:szCs w:val="24"/>
        </w:rPr>
      </w:pPr>
    </w:p>
    <w:p w:rsidR="00370A89" w:rsidRDefault="00370A89" w:rsidP="005C017C">
      <w:pPr>
        <w:ind w:right="141"/>
        <w:rPr>
          <w:bCs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6D19DA">
        <w:rPr>
          <w:bCs/>
        </w:rPr>
        <w:t xml:space="preserve"> </w:t>
      </w:r>
      <w:r w:rsidR="005C017C" w:rsidRPr="005C017C">
        <w:rPr>
          <w:sz w:val="24"/>
          <w:szCs w:val="24"/>
        </w:rPr>
        <w:t xml:space="preserve">поставка </w:t>
      </w:r>
      <w:r w:rsidR="005C017C" w:rsidRPr="005C017C">
        <w:rPr>
          <w:bCs/>
          <w:sz w:val="24"/>
          <w:szCs w:val="24"/>
        </w:rPr>
        <w:t>прицепа тракторного</w:t>
      </w:r>
      <w:r w:rsidR="005C017C">
        <w:rPr>
          <w:bCs/>
          <w:sz w:val="24"/>
          <w:szCs w:val="24"/>
        </w:rPr>
        <w:t>.</w:t>
      </w:r>
    </w:p>
    <w:p w:rsidR="005C017C" w:rsidRDefault="005C017C" w:rsidP="005C017C">
      <w:pPr>
        <w:ind w:right="141"/>
        <w:rPr>
          <w:snapToGrid w:val="0"/>
          <w:sz w:val="24"/>
          <w:szCs w:val="24"/>
          <w:highlight w:val="gree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9"/>
        <w:gridCol w:w="5696"/>
        <w:gridCol w:w="1843"/>
        <w:gridCol w:w="1701"/>
      </w:tblGrid>
      <w:tr w:rsidR="00982593" w:rsidRPr="0032406B" w:rsidTr="0006552E">
        <w:tc>
          <w:tcPr>
            <w:tcW w:w="649" w:type="dxa"/>
            <w:shd w:val="clear" w:color="auto" w:fill="D9D9D9" w:themeFill="background1" w:themeFillShade="D9"/>
            <w:vAlign w:val="center"/>
          </w:tcPr>
          <w:p w:rsidR="00982593" w:rsidRPr="00C81436" w:rsidRDefault="00982593" w:rsidP="0006552E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№</w:t>
            </w:r>
          </w:p>
          <w:p w:rsidR="00982593" w:rsidRPr="00C81436" w:rsidRDefault="00982593" w:rsidP="0006552E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696" w:type="dxa"/>
            <w:shd w:val="clear" w:color="auto" w:fill="D9D9D9" w:themeFill="background1" w:themeFillShade="D9"/>
            <w:vAlign w:val="center"/>
          </w:tcPr>
          <w:p w:rsidR="00982593" w:rsidRPr="00C81436" w:rsidRDefault="00982593" w:rsidP="0006552E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82593" w:rsidRPr="00C81436" w:rsidRDefault="00982593" w:rsidP="0006552E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82593" w:rsidRPr="00C81436" w:rsidRDefault="00982593" w:rsidP="0006552E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982593" w:rsidRPr="00520509" w:rsidTr="0006552E">
        <w:tc>
          <w:tcPr>
            <w:tcW w:w="649" w:type="dxa"/>
          </w:tcPr>
          <w:p w:rsidR="00982593" w:rsidRPr="005C017C" w:rsidRDefault="00982593" w:rsidP="0006552E">
            <w:pPr>
              <w:pStyle w:val="a6"/>
              <w:spacing w:before="240" w:after="240"/>
              <w:ind w:left="0" w:right="-30"/>
              <w:jc w:val="center"/>
              <w:rPr>
                <w:i w:val="0"/>
              </w:rPr>
            </w:pPr>
            <w:r w:rsidRPr="005C017C">
              <w:rPr>
                <w:i w:val="0"/>
              </w:rPr>
              <w:t>1</w:t>
            </w:r>
          </w:p>
        </w:tc>
        <w:tc>
          <w:tcPr>
            <w:tcW w:w="5696" w:type="dxa"/>
          </w:tcPr>
          <w:p w:rsidR="00982593" w:rsidRPr="00C81436" w:rsidRDefault="00982593" w:rsidP="0006552E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>Прицеп тракторный Т 710/1 или эквивалент</w:t>
            </w:r>
          </w:p>
        </w:tc>
        <w:tc>
          <w:tcPr>
            <w:tcW w:w="1843" w:type="dxa"/>
          </w:tcPr>
          <w:p w:rsidR="00982593" w:rsidRPr="005C017C" w:rsidRDefault="00982593" w:rsidP="0006552E">
            <w:pPr>
              <w:pStyle w:val="a6"/>
              <w:spacing w:before="240" w:after="240"/>
              <w:ind w:left="0" w:right="-30"/>
              <w:jc w:val="center"/>
              <w:rPr>
                <w:i w:val="0"/>
              </w:rPr>
            </w:pPr>
            <w:r w:rsidRPr="005C017C">
              <w:rPr>
                <w:i w:val="0"/>
              </w:rPr>
              <w:t>1</w:t>
            </w:r>
          </w:p>
        </w:tc>
        <w:tc>
          <w:tcPr>
            <w:tcW w:w="1701" w:type="dxa"/>
          </w:tcPr>
          <w:p w:rsidR="00982593" w:rsidRPr="00C81436" w:rsidRDefault="00982593" w:rsidP="0006552E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комплект</w:t>
            </w:r>
          </w:p>
        </w:tc>
      </w:tr>
    </w:tbl>
    <w:p w:rsidR="00982593" w:rsidRPr="00982593" w:rsidRDefault="00982593" w:rsidP="00370A89">
      <w:pPr>
        <w:jc w:val="both"/>
        <w:rPr>
          <w:snapToGrid w:val="0"/>
          <w:sz w:val="24"/>
          <w:szCs w:val="24"/>
          <w:highlight w:val="green"/>
        </w:rPr>
      </w:pPr>
    </w:p>
    <w:p w:rsidR="00982593" w:rsidRPr="003947BB" w:rsidRDefault="00982593" w:rsidP="00982593">
      <w:pPr>
        <w:jc w:val="both"/>
        <w:rPr>
          <w:snapToGrid w:val="0"/>
          <w:sz w:val="24"/>
          <w:szCs w:val="24"/>
        </w:rPr>
      </w:pPr>
      <w:r w:rsidRPr="00956BFA">
        <w:rPr>
          <w:sz w:val="24"/>
          <w:szCs w:val="24"/>
        </w:rPr>
        <w:t xml:space="preserve">Извещение № </w:t>
      </w:r>
      <w:r w:rsidR="005C017C" w:rsidRPr="005C017C">
        <w:rPr>
          <w:sz w:val="24"/>
          <w:szCs w:val="24"/>
        </w:rPr>
        <w:t>98/4508</w:t>
      </w:r>
      <w:r w:rsidR="005C017C">
        <w:t xml:space="preserve"> </w:t>
      </w:r>
      <w:r w:rsidRPr="00956BFA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956BFA">
          <w:rPr>
            <w:rStyle w:val="a3"/>
            <w:sz w:val="24"/>
            <w:szCs w:val="24"/>
            <w:lang w:val="en-US"/>
          </w:rPr>
          <w:t>http</w:t>
        </w:r>
        <w:r w:rsidRPr="00956BFA">
          <w:rPr>
            <w:rStyle w:val="a3"/>
            <w:sz w:val="24"/>
            <w:szCs w:val="24"/>
          </w:rPr>
          <w:t>://</w:t>
        </w:r>
        <w:r w:rsidRPr="00956BFA">
          <w:rPr>
            <w:rStyle w:val="a3"/>
            <w:sz w:val="24"/>
            <w:szCs w:val="24"/>
            <w:lang w:val="en-US"/>
          </w:rPr>
          <w:t>zakupki</w:t>
        </w:r>
        <w:r w:rsidRPr="00956BFA">
          <w:rPr>
            <w:rStyle w:val="a3"/>
            <w:sz w:val="24"/>
            <w:szCs w:val="24"/>
          </w:rPr>
          <w:t>.</w:t>
        </w:r>
        <w:r w:rsidRPr="00956BFA">
          <w:rPr>
            <w:rStyle w:val="a3"/>
            <w:sz w:val="24"/>
            <w:szCs w:val="24"/>
            <w:lang w:val="en-US"/>
          </w:rPr>
          <w:t>rosatom</w:t>
        </w:r>
        <w:r w:rsidRPr="00956BFA">
          <w:rPr>
            <w:rStyle w:val="a3"/>
            <w:sz w:val="24"/>
            <w:szCs w:val="24"/>
          </w:rPr>
          <w:t>.</w:t>
        </w:r>
        <w:r w:rsidRPr="00956BFA">
          <w:rPr>
            <w:rStyle w:val="a3"/>
            <w:sz w:val="24"/>
            <w:szCs w:val="24"/>
            <w:lang w:val="en-US"/>
          </w:rPr>
          <w:t>ru</w:t>
        </w:r>
      </w:hyperlink>
      <w:r w:rsidRPr="00956BFA">
        <w:rPr>
          <w:sz w:val="24"/>
          <w:szCs w:val="24"/>
        </w:rPr>
        <w:t xml:space="preserve"> № 141015/0506/745 дата</w:t>
      </w:r>
      <w:r w:rsidRPr="00956BFA">
        <w:rPr>
          <w:snapToGrid w:val="0"/>
          <w:sz w:val="24"/>
          <w:szCs w:val="24"/>
        </w:rPr>
        <w:t xml:space="preserve"> 15.10.2014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982593" w:rsidRPr="003947BB" w:rsidRDefault="00982593" w:rsidP="00370A89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982593" w:rsidRPr="00982593" w:rsidTr="00982593">
        <w:tc>
          <w:tcPr>
            <w:tcW w:w="2518" w:type="dxa"/>
          </w:tcPr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 xml:space="preserve">ОАО «СХК», Томская обл. г. Северск, ул. Предзаводская, 9. </w:t>
            </w:r>
          </w:p>
          <w:p w:rsidR="00982593" w:rsidRPr="00982593" w:rsidRDefault="00982593" w:rsidP="00982593">
            <w:pPr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982593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982593" w:rsidRPr="00982593" w:rsidRDefault="00982593" w:rsidP="00982593">
            <w:pPr>
              <w:pStyle w:val="a7"/>
              <w:numPr>
                <w:ilvl w:val="0"/>
                <w:numId w:val="1"/>
              </w:numPr>
              <w:ind w:right="-2"/>
              <w:jc w:val="both"/>
              <w:rPr>
                <w:b/>
                <w:sz w:val="22"/>
                <w:szCs w:val="22"/>
              </w:rPr>
            </w:pPr>
            <w:r w:rsidRPr="00982593">
              <w:rPr>
                <w:b/>
                <w:sz w:val="22"/>
                <w:szCs w:val="22"/>
              </w:rPr>
              <w:t>железнодорожным транспортом:</w:t>
            </w:r>
          </w:p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до станции Томск грузовой Западно-Сибирской железной дороги, код станции – 874001;</w:t>
            </w:r>
          </w:p>
          <w:p w:rsidR="00982593" w:rsidRPr="00982593" w:rsidRDefault="00982593" w:rsidP="00982593">
            <w:pPr>
              <w:ind w:right="-2"/>
              <w:jc w:val="both"/>
              <w:rPr>
                <w:color w:val="FF0000"/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982593" w:rsidRPr="00982593" w:rsidRDefault="00982593" w:rsidP="00982593">
            <w:pPr>
              <w:pStyle w:val="a7"/>
              <w:numPr>
                <w:ilvl w:val="0"/>
                <w:numId w:val="1"/>
              </w:numPr>
              <w:ind w:right="-2"/>
              <w:jc w:val="both"/>
              <w:rPr>
                <w:sz w:val="22"/>
                <w:szCs w:val="22"/>
              </w:rPr>
            </w:pPr>
            <w:r w:rsidRPr="00982593">
              <w:rPr>
                <w:b/>
                <w:sz w:val="22"/>
                <w:szCs w:val="22"/>
              </w:rPr>
              <w:t>автомобильным транспортом</w:t>
            </w:r>
            <w:r w:rsidRPr="00982593">
              <w:rPr>
                <w:sz w:val="22"/>
                <w:szCs w:val="22"/>
              </w:rPr>
              <w:t xml:space="preserve">: </w:t>
            </w:r>
          </w:p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</w:t>
            </w:r>
          </w:p>
        </w:tc>
      </w:tr>
      <w:tr w:rsidR="00982593" w:rsidRPr="00982593" w:rsidTr="00982593">
        <w:tc>
          <w:tcPr>
            <w:tcW w:w="2518" w:type="dxa"/>
          </w:tcPr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982593" w:rsidRPr="00982593" w:rsidRDefault="00982593" w:rsidP="00982593">
            <w:pPr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982593">
              <w:rPr>
                <w:color w:val="000000"/>
                <w:sz w:val="22"/>
                <w:szCs w:val="22"/>
              </w:rPr>
              <w:t>не более 20 календарных дней с момента получения уведомления Покупателя о поставке.</w:t>
            </w:r>
          </w:p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</w:p>
        </w:tc>
      </w:tr>
      <w:tr w:rsidR="00982593" w:rsidRPr="00982593" w:rsidTr="00982593">
        <w:tc>
          <w:tcPr>
            <w:tcW w:w="2518" w:type="dxa"/>
          </w:tcPr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 xml:space="preserve">Сведения о включенных (не включенных) в цену </w:t>
            </w:r>
            <w:r w:rsidRPr="00982593">
              <w:rPr>
                <w:sz w:val="22"/>
                <w:szCs w:val="22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982593" w:rsidRPr="00982593" w:rsidRDefault="00982593" w:rsidP="00982593">
            <w:pPr>
              <w:autoSpaceDE w:val="0"/>
              <w:autoSpaceDN w:val="0"/>
              <w:adjustRightInd w:val="0"/>
              <w:ind w:right="-2"/>
              <w:jc w:val="both"/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lastRenderedPageBreak/>
              <w:t xml:space="preserve">Начальная максимальная цена включает в себя </w:t>
            </w:r>
            <w:r w:rsidRPr="00982593">
              <w:rPr>
                <w:iCs/>
                <w:sz w:val="22"/>
                <w:szCs w:val="22"/>
              </w:rPr>
              <w:t xml:space="preserve">стоимость товара, сертификацию, стоимость тары, транспортные расходы, налоги, страхование, </w:t>
            </w:r>
            <w:r w:rsidRPr="00982593">
              <w:rPr>
                <w:iCs/>
                <w:sz w:val="22"/>
                <w:szCs w:val="22"/>
              </w:rPr>
              <w:lastRenderedPageBreak/>
              <w:t>уплату таможенных пошлин, сборы и другие расходы, связанные с исполнением договора</w:t>
            </w:r>
          </w:p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</w:p>
        </w:tc>
      </w:tr>
      <w:tr w:rsidR="00982593" w:rsidRPr="00982593" w:rsidTr="00982593">
        <w:tc>
          <w:tcPr>
            <w:tcW w:w="2518" w:type="dxa"/>
          </w:tcPr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  <w:r>
              <w:rPr>
                <w:sz w:val="22"/>
                <w:szCs w:val="22"/>
              </w:rPr>
              <w:t>.</w:t>
            </w:r>
          </w:p>
        </w:tc>
      </w:tr>
      <w:tr w:rsidR="00982593" w:rsidRPr="00982593" w:rsidTr="00982593">
        <w:tc>
          <w:tcPr>
            <w:tcW w:w="2518" w:type="dxa"/>
          </w:tcPr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Начальная (максимальная) цена договора</w:t>
            </w:r>
            <w:r>
              <w:rPr>
                <w:sz w:val="22"/>
                <w:szCs w:val="22"/>
              </w:rPr>
              <w:t xml:space="preserve">, </w:t>
            </w:r>
            <w:r w:rsidRPr="00982593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982593" w:rsidRPr="00982593" w:rsidRDefault="00982593" w:rsidP="00982593">
            <w:pPr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982593">
              <w:rPr>
                <w:b/>
                <w:bCs/>
                <w:sz w:val="22"/>
                <w:szCs w:val="22"/>
              </w:rPr>
              <w:t xml:space="preserve">622 158, 33 </w:t>
            </w:r>
            <w:r w:rsidRPr="00982593">
              <w:rPr>
                <w:b/>
                <w:color w:val="000000"/>
                <w:sz w:val="22"/>
                <w:szCs w:val="22"/>
              </w:rPr>
              <w:t xml:space="preserve">(шестьсот двадцать две тысячи сто пятьдесят восемь рублей </w:t>
            </w:r>
            <w:r w:rsidRPr="00982593">
              <w:rPr>
                <w:color w:val="000000"/>
                <w:sz w:val="22"/>
                <w:szCs w:val="22"/>
              </w:rPr>
              <w:t>33 копейки</w:t>
            </w:r>
            <w:r w:rsidRPr="00982593">
              <w:rPr>
                <w:b/>
                <w:color w:val="000000"/>
                <w:sz w:val="22"/>
                <w:szCs w:val="22"/>
              </w:rPr>
              <w:t>)</w:t>
            </w:r>
            <w:r w:rsidRPr="00982593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</w:p>
        </w:tc>
      </w:tr>
      <w:tr w:rsidR="00982593" w:rsidRPr="00982593" w:rsidTr="00982593">
        <w:tc>
          <w:tcPr>
            <w:tcW w:w="2518" w:type="dxa"/>
          </w:tcPr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982593" w:rsidRPr="00982593" w:rsidRDefault="00982593" w:rsidP="00982593">
            <w:pPr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982593">
              <w:rPr>
                <w:b/>
                <w:color w:val="000000"/>
                <w:sz w:val="22"/>
                <w:szCs w:val="22"/>
              </w:rPr>
              <w:t>527 252, 82 (пятьсот двадцать семь тысяч двести пятьдесят два рубля</w:t>
            </w:r>
            <w:r w:rsidRPr="00982593">
              <w:rPr>
                <w:color w:val="000000"/>
                <w:sz w:val="22"/>
                <w:szCs w:val="22"/>
              </w:rPr>
              <w:t xml:space="preserve"> 82 копейки</w:t>
            </w:r>
            <w:r w:rsidRPr="00982593">
              <w:rPr>
                <w:b/>
                <w:color w:val="000000"/>
                <w:sz w:val="22"/>
                <w:szCs w:val="22"/>
              </w:rPr>
              <w:t>)</w:t>
            </w:r>
            <w:r w:rsidRPr="00982593">
              <w:rPr>
                <w:color w:val="000000"/>
                <w:sz w:val="22"/>
                <w:szCs w:val="22"/>
              </w:rPr>
              <w:t>, без учета НДС.</w:t>
            </w:r>
          </w:p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</w:p>
        </w:tc>
      </w:tr>
      <w:tr w:rsidR="00982593" w:rsidRPr="00982593" w:rsidTr="00982593">
        <w:tc>
          <w:tcPr>
            <w:tcW w:w="2518" w:type="dxa"/>
          </w:tcPr>
          <w:p w:rsidR="00982593" w:rsidRPr="00982593" w:rsidRDefault="00982593" w:rsidP="0006552E">
            <w:pPr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982593" w:rsidRPr="00982593" w:rsidRDefault="00982593" w:rsidP="00982593">
            <w:pPr>
              <w:ind w:right="-2"/>
              <w:jc w:val="both"/>
              <w:rPr>
                <w:sz w:val="22"/>
                <w:szCs w:val="22"/>
              </w:rPr>
            </w:pPr>
            <w:r w:rsidRPr="00982593">
              <w:rPr>
                <w:sz w:val="22"/>
                <w:szCs w:val="22"/>
                <w:lang w:val="en-US"/>
              </w:rPr>
              <w:t>Без НДС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12EF8" w:rsidRDefault="00212EF8" w:rsidP="00212EF8">
      <w:pPr>
        <w:ind w:right="-2"/>
        <w:jc w:val="both"/>
        <w:rPr>
          <w:snapToGrid w:val="0"/>
          <w:sz w:val="24"/>
          <w:szCs w:val="24"/>
        </w:rPr>
      </w:pPr>
    </w:p>
    <w:p w:rsidR="00212EF8" w:rsidRDefault="00212EF8" w:rsidP="006C06C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Сведения об участниках размещения заказа, подавших  заявки на запрос цен </w:t>
      </w:r>
    </w:p>
    <w:p w:rsidR="00370A89" w:rsidRDefault="00370A89" w:rsidP="006C06C5">
      <w:pPr>
        <w:ind w:right="141"/>
        <w:jc w:val="center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559"/>
        <w:gridCol w:w="2551"/>
        <w:gridCol w:w="2127"/>
      </w:tblGrid>
      <w:tr w:rsidR="00982593" w:rsidRPr="00956BFA" w:rsidTr="0098259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Default="00982593" w:rsidP="000655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982593" w:rsidRPr="00956BFA" w:rsidRDefault="00982593" w:rsidP="000655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без НДС</w:t>
            </w:r>
          </w:p>
        </w:tc>
      </w:tr>
      <w:tr w:rsidR="00982593" w:rsidRPr="00956BFA" w:rsidTr="0098259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ОТКРЫТОЕ АКЦИОНЕРНОЕ ОБЩЕСТВО «РЕМОНТНО-МЕХАНИЧЕСКИЙ ЗАВОД ВЕЛИКОЛУКСКОГО РАЙОНА»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6002010573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  <w:lang w:val="en-US"/>
              </w:rPr>
            </w:pPr>
            <w:r w:rsidRPr="00956BFA">
              <w:rPr>
                <w:sz w:val="20"/>
                <w:lang w:val="en-US"/>
              </w:rPr>
              <w:t>20.10.2014 14:40:32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182150, ПСКОВСКАЯ ОБЛ, ВЕЛИКОЛУКСКИЙ Р-Н, ПОРЕЧЬЕ Д, СОВЕТСКАЯ УЛ,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Default="00982593" w:rsidP="0006552E">
            <w:pPr>
              <w:rPr>
                <w:snapToGrid w:val="0"/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 xml:space="preserve">327.999,88 </w:t>
            </w:r>
          </w:p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982593" w:rsidRPr="00956BFA" w:rsidTr="0098259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ОБЩЕСТВО С ОГРАНИЧЕННОЙ ОТВЕТСТВЕННОСТЬЮ «ТОРГОВО-ПРОМЫШЛЕННАЯ КОМПАНИЯ «ТВЕРЦА»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6943004839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  <w:lang w:val="en-US"/>
              </w:rPr>
            </w:pPr>
            <w:r w:rsidRPr="00956BFA">
              <w:rPr>
                <w:sz w:val="20"/>
                <w:lang w:val="en-US"/>
              </w:rPr>
              <w:t>17.10.2014 08:21:44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172001, ТВЕРСКАЯ ОБЛ, ТОРЖОК Г, М.ГОРЬКОГО УЛ, 57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593" w:rsidRDefault="00982593" w:rsidP="0006552E">
            <w:pPr>
              <w:rPr>
                <w:snapToGrid w:val="0"/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 xml:space="preserve">591.850,00 </w:t>
            </w:r>
          </w:p>
          <w:p w:rsidR="00982593" w:rsidRPr="00956BFA" w:rsidRDefault="00982593" w:rsidP="0006552E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212EF8" w:rsidRDefault="00212EF8" w:rsidP="006C06C5">
      <w:pPr>
        <w:ind w:right="141"/>
        <w:rPr>
          <w:b/>
          <w:sz w:val="24"/>
          <w:szCs w:val="24"/>
        </w:rPr>
      </w:pPr>
    </w:p>
    <w:p w:rsidR="00212EF8" w:rsidRDefault="00212EF8" w:rsidP="00212EF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D5885" w:rsidRDefault="00ED5885" w:rsidP="00212EF8">
      <w:pPr>
        <w:shd w:val="clear" w:color="auto" w:fill="FFFFFF"/>
        <w:jc w:val="both"/>
        <w:rPr>
          <w:b/>
          <w:sz w:val="24"/>
          <w:szCs w:val="24"/>
        </w:rPr>
      </w:pPr>
    </w:p>
    <w:p w:rsid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 и назначить даты:</w:t>
      </w:r>
    </w:p>
    <w:p w:rsidR="00ED5885" w:rsidRDefault="00ED5885" w:rsidP="00212EF8">
      <w:pPr>
        <w:shd w:val="clear" w:color="auto" w:fill="FFFFFF"/>
        <w:jc w:val="both"/>
        <w:rPr>
          <w:sz w:val="24"/>
          <w:szCs w:val="24"/>
        </w:rPr>
      </w:pPr>
    </w:p>
    <w:p w:rsidR="00212EF8" w:rsidRP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 w:rsidRPr="00212EF8">
        <w:rPr>
          <w:b/>
          <w:sz w:val="24"/>
          <w:szCs w:val="24"/>
        </w:rPr>
        <w:t>«</w:t>
      </w:r>
      <w:r w:rsidR="005C51FB">
        <w:rPr>
          <w:b/>
          <w:spacing w:val="-6"/>
          <w:sz w:val="24"/>
          <w:szCs w:val="24"/>
        </w:rPr>
        <w:t>0</w:t>
      </w:r>
      <w:r w:rsidRPr="00212EF8">
        <w:rPr>
          <w:b/>
          <w:spacing w:val="-6"/>
          <w:sz w:val="24"/>
          <w:szCs w:val="24"/>
        </w:rPr>
        <w:t xml:space="preserve">8»  </w:t>
      </w:r>
      <w:r w:rsidR="005C51FB">
        <w:rPr>
          <w:b/>
          <w:spacing w:val="-6"/>
          <w:sz w:val="24"/>
          <w:szCs w:val="24"/>
        </w:rPr>
        <w:t>дека</w:t>
      </w:r>
      <w:r w:rsidRPr="00212EF8">
        <w:rPr>
          <w:b/>
          <w:spacing w:val="-6"/>
          <w:sz w:val="24"/>
          <w:szCs w:val="24"/>
        </w:rPr>
        <w:t xml:space="preserve">бря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212EF8" w:rsidRP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 w:rsidR="005C51FB" w:rsidRPr="00212EF8">
        <w:rPr>
          <w:b/>
          <w:sz w:val="24"/>
          <w:szCs w:val="24"/>
        </w:rPr>
        <w:t>«</w:t>
      </w:r>
      <w:r w:rsidR="005C51FB">
        <w:rPr>
          <w:b/>
          <w:spacing w:val="-6"/>
          <w:sz w:val="24"/>
          <w:szCs w:val="24"/>
        </w:rPr>
        <w:t>0</w:t>
      </w:r>
      <w:r w:rsidR="005C51FB" w:rsidRPr="00212EF8">
        <w:rPr>
          <w:b/>
          <w:spacing w:val="-6"/>
          <w:sz w:val="24"/>
          <w:szCs w:val="24"/>
        </w:rPr>
        <w:t xml:space="preserve">8»  </w:t>
      </w:r>
      <w:r w:rsidR="005C51FB">
        <w:rPr>
          <w:b/>
          <w:spacing w:val="-6"/>
          <w:sz w:val="24"/>
          <w:szCs w:val="24"/>
        </w:rPr>
        <w:t>дека</w:t>
      </w:r>
      <w:r w:rsidR="005C51FB" w:rsidRPr="00212EF8">
        <w:rPr>
          <w:b/>
          <w:spacing w:val="-6"/>
          <w:sz w:val="24"/>
          <w:szCs w:val="24"/>
        </w:rPr>
        <w:t xml:space="preserve">бря </w:t>
      </w:r>
      <w:r w:rsidR="005C51FB" w:rsidRPr="00212EF8">
        <w:rPr>
          <w:b/>
          <w:sz w:val="24"/>
          <w:szCs w:val="24"/>
        </w:rPr>
        <w:t>2014 года</w:t>
      </w:r>
    </w:p>
    <w:p w:rsidR="00212EF8" w:rsidRDefault="00212EF8" w:rsidP="00212EF8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70A89">
        <w:rPr>
          <w:sz w:val="24"/>
          <w:szCs w:val="24"/>
          <w:u w:val="single"/>
        </w:rPr>
        <w:t>,</w:t>
      </w:r>
      <w:r w:rsidRPr="00370A89">
        <w:rPr>
          <w:sz w:val="24"/>
          <w:szCs w:val="24"/>
        </w:rPr>
        <w:t xml:space="preserve"> </w:t>
      </w:r>
      <w:r w:rsidRPr="00370A89">
        <w:rPr>
          <w:sz w:val="24"/>
          <w:szCs w:val="24"/>
          <w:u w:val="single"/>
        </w:rPr>
        <w:t>zakupki.gov.ru.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212EF8" w:rsidRPr="00C00F43" w:rsidRDefault="00212EF8" w:rsidP="00212EF8">
      <w:pPr>
        <w:shd w:val="clear" w:color="auto" w:fill="FFFFFF"/>
        <w:jc w:val="both"/>
        <w:rPr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                               </w:t>
      </w:r>
    </w:p>
    <w:p w:rsidR="00B66B64" w:rsidRDefault="00B66B64" w:rsidP="00E465F4">
      <w:pPr>
        <w:spacing w:after="200" w:line="276" w:lineRule="auto"/>
        <w:rPr>
          <w:sz w:val="20"/>
        </w:rPr>
      </w:pPr>
    </w:p>
    <w:p w:rsidR="00B66B64" w:rsidRDefault="00B66B64" w:rsidP="00B66B64">
      <w:pPr>
        <w:spacing w:after="200" w:line="276" w:lineRule="auto"/>
        <w:rPr>
          <w:sz w:val="20"/>
        </w:rPr>
      </w:pPr>
    </w:p>
    <w:p w:rsidR="00B66B64" w:rsidRDefault="00B66B64" w:rsidP="00B66B64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66B64" w:rsidTr="00B66B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B66B64" w:rsidTr="00B66B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B66B64" w:rsidTr="00B66B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B66B64" w:rsidTr="00B66B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66B64" w:rsidRDefault="00B66B64" w:rsidP="00B66B6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B66B64">
      <w:pPr>
        <w:spacing w:after="200" w:line="276" w:lineRule="auto"/>
        <w:rPr>
          <w:sz w:val="20"/>
        </w:rPr>
      </w:pPr>
    </w:p>
    <w:sectPr w:rsidR="00A75BDE" w:rsidSect="00212EF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C53" w:rsidRDefault="007E3C53">
      <w:r>
        <w:separator/>
      </w:r>
    </w:p>
  </w:endnote>
  <w:endnote w:type="continuationSeparator" w:id="0">
    <w:p w:rsidR="007E3C53" w:rsidRDefault="007E3C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C53" w:rsidRDefault="007E3C53">
      <w:r>
        <w:separator/>
      </w:r>
    </w:p>
  </w:footnote>
  <w:footnote w:type="continuationSeparator" w:id="0">
    <w:p w:rsidR="007E3C53" w:rsidRDefault="007E3C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63AE7BB4"/>
    <w:lvl w:ilvl="0" w:tplc="239C5A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12EF8"/>
    <w:rsid w:val="00214466"/>
    <w:rsid w:val="00223E37"/>
    <w:rsid w:val="00275F65"/>
    <w:rsid w:val="002767D3"/>
    <w:rsid w:val="00292C33"/>
    <w:rsid w:val="002B28D8"/>
    <w:rsid w:val="002C6488"/>
    <w:rsid w:val="002F3BFB"/>
    <w:rsid w:val="00341F3E"/>
    <w:rsid w:val="0036060A"/>
    <w:rsid w:val="00370A89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C017C"/>
    <w:rsid w:val="005C51FB"/>
    <w:rsid w:val="005F597C"/>
    <w:rsid w:val="006117B8"/>
    <w:rsid w:val="00612803"/>
    <w:rsid w:val="00612897"/>
    <w:rsid w:val="006352DC"/>
    <w:rsid w:val="00636191"/>
    <w:rsid w:val="00643E80"/>
    <w:rsid w:val="00652D45"/>
    <w:rsid w:val="006545F2"/>
    <w:rsid w:val="0068262C"/>
    <w:rsid w:val="006C06C5"/>
    <w:rsid w:val="006D2476"/>
    <w:rsid w:val="00705D33"/>
    <w:rsid w:val="00726D43"/>
    <w:rsid w:val="00746E71"/>
    <w:rsid w:val="007A3C56"/>
    <w:rsid w:val="007E3C53"/>
    <w:rsid w:val="00816D2B"/>
    <w:rsid w:val="00854539"/>
    <w:rsid w:val="00862D94"/>
    <w:rsid w:val="0086678B"/>
    <w:rsid w:val="008A7CCD"/>
    <w:rsid w:val="008E3BB0"/>
    <w:rsid w:val="00902EBE"/>
    <w:rsid w:val="00932182"/>
    <w:rsid w:val="00933C3F"/>
    <w:rsid w:val="00982593"/>
    <w:rsid w:val="00983C99"/>
    <w:rsid w:val="009C0BBB"/>
    <w:rsid w:val="00A653FA"/>
    <w:rsid w:val="00A75BDE"/>
    <w:rsid w:val="00B207A8"/>
    <w:rsid w:val="00B62C61"/>
    <w:rsid w:val="00B66B64"/>
    <w:rsid w:val="00BA6D1C"/>
    <w:rsid w:val="00BB2276"/>
    <w:rsid w:val="00BB3BE3"/>
    <w:rsid w:val="00BF7BD5"/>
    <w:rsid w:val="00C16C98"/>
    <w:rsid w:val="00C2071B"/>
    <w:rsid w:val="00C7523D"/>
    <w:rsid w:val="00CF4C24"/>
    <w:rsid w:val="00D229D0"/>
    <w:rsid w:val="00D40E74"/>
    <w:rsid w:val="00D643CD"/>
    <w:rsid w:val="00D66162"/>
    <w:rsid w:val="00D72854"/>
    <w:rsid w:val="00DE78E9"/>
    <w:rsid w:val="00E0319C"/>
    <w:rsid w:val="00E06008"/>
    <w:rsid w:val="00E32675"/>
    <w:rsid w:val="00E465F4"/>
    <w:rsid w:val="00E75F1A"/>
    <w:rsid w:val="00E92209"/>
    <w:rsid w:val="00E96201"/>
    <w:rsid w:val="00ED5885"/>
    <w:rsid w:val="00F040EB"/>
    <w:rsid w:val="00F34188"/>
    <w:rsid w:val="00F649B4"/>
    <w:rsid w:val="00F75F04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212EF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6">
    <w:name w:val="Block Text"/>
    <w:basedOn w:val="a"/>
    <w:semiHidden/>
    <w:rsid w:val="00982593"/>
    <w:pPr>
      <w:ind w:left="-5220" w:right="-105"/>
      <w:jc w:val="both"/>
    </w:pPr>
    <w:rPr>
      <w:i/>
      <w:iCs/>
      <w:sz w:val="24"/>
      <w:szCs w:val="24"/>
    </w:rPr>
  </w:style>
  <w:style w:type="paragraph" w:styleId="a7">
    <w:name w:val="List Paragraph"/>
    <w:basedOn w:val="a"/>
    <w:uiPriority w:val="34"/>
    <w:qFormat/>
    <w:rsid w:val="0098259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12</cp:revision>
  <dcterms:created xsi:type="dcterms:W3CDTF">2014-11-12T09:34:00Z</dcterms:created>
  <dcterms:modified xsi:type="dcterms:W3CDTF">2014-11-21T06:49:00Z</dcterms:modified>
</cp:coreProperties>
</file>