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E75A80" w:rsidRPr="00E75A80">
        <w:rPr>
          <w:bCs/>
          <w:iCs/>
        </w:rPr>
        <w:t>Разработка РКД устройств для демонтажа кассет с ОЯТ при местном осаждении окислов сплава</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D8157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D8157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D8157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D8157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D8157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D8157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D8157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8157B">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AB2256" w:rsidRPr="00AB2256">
              <w:rPr>
                <w:bCs/>
              </w:rPr>
              <w:t>«</w:t>
            </w:r>
            <w:r w:rsidR="00E75A80" w:rsidRPr="00E75A80">
              <w:rPr>
                <w:bCs/>
                <w:iCs/>
              </w:rPr>
              <w:t>Разработка РКД устройств для демонтажа кассет с ОЯТ при местном осаждении окислов сплава</w:t>
            </w:r>
            <w:r w:rsidR="00AB2256" w:rsidRPr="00AB2256">
              <w:rPr>
                <w:bCs/>
                <w:iCs/>
              </w:rPr>
              <w:t>»</w:t>
            </w:r>
            <w:r w:rsidR="00EB0195" w:rsidRPr="00E4369A">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D22178">
              <w:rPr>
                <w:bCs/>
                <w:color w:val="000000"/>
              </w:rPr>
              <w:t>0</w:t>
            </w:r>
            <w:r w:rsidR="00E75A80">
              <w:rPr>
                <w:bCs/>
                <w:color w:val="000000"/>
              </w:rPr>
              <w:t>5</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BA61F6" w:rsidRPr="007D0962" w:rsidRDefault="00E75A80" w:rsidP="00500D60">
            <w:pPr>
              <w:tabs>
                <w:tab w:val="left" w:pos="1418"/>
                <w:tab w:val="left" w:pos="1843"/>
              </w:tabs>
              <w:jc w:val="both"/>
              <w:rPr>
                <w:bCs/>
                <w:color w:val="000000"/>
              </w:rPr>
            </w:pPr>
            <w:r w:rsidRPr="00E75A80">
              <w:t>Документация разрабатывается по местонахождению Исполнителя и передается Заказчику по адресу: 183017 г. Мурманск, ул. Лобова, дом 100</w:t>
            </w:r>
            <w:r w:rsidR="00BA61F6">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22178" w:rsidP="0065704D">
            <w:pPr>
              <w:pStyle w:val="HTML"/>
              <w:rPr>
                <w:rFonts w:ascii="Times New Roman" w:hAnsi="Times New Roman" w:cs="Times New Roman"/>
                <w:spacing w:val="-6"/>
                <w:sz w:val="24"/>
                <w:szCs w:val="24"/>
              </w:rPr>
            </w:pPr>
            <w:r w:rsidRPr="00D22178">
              <w:rPr>
                <w:rFonts w:ascii="Times New Roman" w:hAnsi="Times New Roman" w:cs="Times New Roman"/>
                <w:bCs/>
                <w:iCs/>
                <w:spacing w:val="-6"/>
                <w:sz w:val="24"/>
                <w:szCs w:val="24"/>
              </w:rPr>
              <w:t>Гулак Дмитрий Валентинович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D22178" w:rsidRPr="00D22178">
                <w:rPr>
                  <w:rStyle w:val="afc"/>
                  <w:rFonts w:ascii="Times New Roman" w:hAnsi="Times New Roman" w:cs="Times New Roman"/>
                  <w:sz w:val="24"/>
                  <w:szCs w:val="24"/>
                  <w:lang w:val="en-US"/>
                </w:rPr>
                <w:t>dgulak</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szcsevrao</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aspol</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828A1">
            <w:pPr>
              <w:ind w:right="153"/>
              <w:jc w:val="both"/>
              <w:rPr>
                <w:bCs/>
              </w:rPr>
            </w:pPr>
            <w:r w:rsidRPr="00E64886">
              <w:t>«</w:t>
            </w:r>
            <w:r w:rsidR="00F13CCE">
              <w:t>1</w:t>
            </w:r>
            <w:r w:rsidR="00F828A1">
              <w:t>1</w:t>
            </w:r>
            <w:r w:rsidR="00395A2E" w:rsidRPr="00E64886">
              <w:t xml:space="preserve">» </w:t>
            </w:r>
            <w:r w:rsidR="00385B7F">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75A80" w:rsidP="00E64886">
            <w:pPr>
              <w:tabs>
                <w:tab w:val="left" w:pos="1418"/>
              </w:tabs>
              <w:jc w:val="both"/>
            </w:pPr>
            <w:r w:rsidRPr="00E75A80">
              <w:rPr>
                <w:bCs/>
                <w:iCs/>
                <w:color w:val="000000"/>
              </w:rPr>
              <w:t>849 995,00 (Восемьсот сорок девять тысяч девятьсот девяносто пять)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 xml:space="preserve">(согласно Постановления  Правительства РФ от 20.06.2000 г. № 471) </w:t>
            </w:r>
            <w:r w:rsidR="00D22178" w:rsidRPr="0035204B">
              <w:rPr>
                <w:bCs/>
              </w:rPr>
              <w:t>(п. 27 Перечня)</w:t>
            </w:r>
            <w:r w:rsidRPr="0035204B">
              <w:t>;</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E75A80">
              <w:rPr>
                <w:bCs/>
              </w:rPr>
              <w:t>424</w:t>
            </w:r>
            <w:r w:rsidR="00D22178" w:rsidRPr="00D22178">
              <w:rPr>
                <w:bCs/>
              </w:rPr>
              <w:t xml:space="preserve"> </w:t>
            </w:r>
            <w:r w:rsidR="00385B7F">
              <w:rPr>
                <w:bCs/>
              </w:rPr>
              <w:t>000</w:t>
            </w:r>
            <w:r w:rsidR="00D22178" w:rsidRPr="00D22178">
              <w:rPr>
                <w:bCs/>
              </w:rPr>
              <w:t>,</w:t>
            </w:r>
            <w:r w:rsidR="00AB2256">
              <w:rPr>
                <w:bCs/>
              </w:rPr>
              <w:t>0</w:t>
            </w:r>
            <w:r w:rsidR="00D22178" w:rsidRPr="00D22178">
              <w:rPr>
                <w:bCs/>
              </w:rPr>
              <w:t>0</w:t>
            </w:r>
            <w:r w:rsidR="00355D1C">
              <w:rPr>
                <w:bCs/>
              </w:rPr>
              <w:t xml:space="preserve"> (</w:t>
            </w:r>
            <w:r w:rsidR="00E75A80">
              <w:rPr>
                <w:bCs/>
              </w:rPr>
              <w:t>Четыреста двадцать четыре</w:t>
            </w:r>
            <w:r w:rsidR="00D22178">
              <w:rPr>
                <w:bCs/>
              </w:rPr>
              <w:t xml:space="preserve"> тысяч</w:t>
            </w:r>
            <w:r w:rsidR="00E75A80">
              <w:rPr>
                <w:bCs/>
              </w:rPr>
              <w:t>и</w:t>
            </w:r>
            <w:r w:rsidR="00385B7F">
              <w:rPr>
                <w:bCs/>
              </w:rPr>
              <w:t>)</w:t>
            </w:r>
            <w:r w:rsidR="00355D1C" w:rsidRPr="00355D1C">
              <w:rPr>
                <w:bCs/>
              </w:rPr>
              <w:t xml:space="preserve"> руб</w:t>
            </w:r>
            <w:r w:rsidR="00355D1C">
              <w:rPr>
                <w:bCs/>
              </w:rPr>
              <w:t>лей</w:t>
            </w:r>
            <w:r>
              <w:t>.</w:t>
            </w:r>
          </w:p>
          <w:p w:rsidR="00BA61F6" w:rsidRPr="00E64886" w:rsidRDefault="00AB2256" w:rsidP="00EF5BF9">
            <w:pPr>
              <w:tabs>
                <w:tab w:val="left" w:pos="1418"/>
              </w:tabs>
              <w:ind w:left="70" w:firstLine="283"/>
              <w:jc w:val="both"/>
            </w:pPr>
            <w:r>
              <w:t>13.6</w:t>
            </w:r>
            <w:r w:rsidR="00EF5BF9">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F828A1">
            <w:pPr>
              <w:tabs>
                <w:tab w:val="left" w:pos="1134"/>
              </w:tabs>
              <w:jc w:val="both"/>
            </w:pPr>
            <w:r w:rsidRPr="007A4003">
              <w:t>«</w:t>
            </w:r>
            <w:r w:rsidR="00E75A80">
              <w:t>2</w:t>
            </w:r>
            <w:r w:rsidR="00F828A1">
              <w:t>2</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75A80">
              <w:rPr>
                <w:szCs w:val="24"/>
              </w:rPr>
              <w:t>2</w:t>
            </w:r>
            <w:r w:rsidR="00F828A1">
              <w:rPr>
                <w:szCs w:val="24"/>
              </w:rPr>
              <w:t>3</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F828A1">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75A80">
              <w:rPr>
                <w:szCs w:val="24"/>
              </w:rPr>
              <w:t>2</w:t>
            </w:r>
            <w:r w:rsidR="00F828A1">
              <w:rPr>
                <w:szCs w:val="24"/>
              </w:rPr>
              <w:t>4</w:t>
            </w:r>
            <w:bookmarkStart w:id="213" w:name="_GoBack"/>
            <w:bookmarkEnd w:id="213"/>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8A3999">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8A3999">
              <w:rPr>
                <w:color w:val="000000"/>
              </w:rPr>
              <w:t>2</w:t>
            </w:r>
            <w:r w:rsidR="00FE06DD">
              <w:rPr>
                <w:color w:val="000000"/>
              </w:rPr>
              <w:t>6</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E06DD">
              <w:rPr>
                <w:color w:val="000000"/>
              </w:rPr>
              <w:t>16</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57B" w:rsidRDefault="00D8157B">
      <w:r>
        <w:separator/>
      </w:r>
    </w:p>
  </w:endnote>
  <w:endnote w:type="continuationSeparator" w:id="0">
    <w:p w:rsidR="00D8157B" w:rsidRDefault="00D8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095529" w:rsidRDefault="00385B7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8157B">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85B7F" w:rsidRPr="009A1CF6" w:rsidRDefault="00385B7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E75A80" w:rsidRPr="00E75A80">
      <w:rPr>
        <w:bCs/>
        <w:iCs/>
        <w:color w:val="000000"/>
        <w:sz w:val="18"/>
        <w:szCs w:val="18"/>
      </w:rPr>
      <w:t>Разработка РКД устройств для демонтажа кассет с ОЯТ при местном осаждении окислов сплава</w:t>
    </w:r>
    <w:r w:rsidRPr="00AB2256">
      <w:rPr>
        <w:bCs/>
        <w:iCs/>
        <w:color w:val="000000"/>
        <w:sz w:val="18"/>
        <w:szCs w:val="18"/>
      </w:rPr>
      <w:t>»</w:t>
    </w:r>
    <w:r w:rsidRPr="009A1CF6">
      <w:rPr>
        <w:bCs/>
        <w:color w:val="000000"/>
        <w:sz w:val="18"/>
        <w:szCs w:val="18"/>
      </w:rPr>
      <w:t>.</w:t>
    </w:r>
  </w:p>
  <w:p w:rsidR="00385B7F" w:rsidRPr="000B1202" w:rsidRDefault="00385B7F" w:rsidP="002A758C">
    <w:pPr>
      <w:jc w:val="center"/>
      <w:rPr>
        <w:bCs/>
        <w:color w:val="000000"/>
        <w:sz w:val="18"/>
        <w:szCs w:val="18"/>
      </w:rPr>
    </w:pPr>
  </w:p>
  <w:p w:rsidR="00385B7F" w:rsidRPr="000B1202" w:rsidRDefault="00385B7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57B" w:rsidRDefault="00D8157B">
      <w:r>
        <w:separator/>
      </w:r>
    </w:p>
  </w:footnote>
  <w:footnote w:type="continuationSeparator" w:id="0">
    <w:p w:rsidR="00D8157B" w:rsidRDefault="00D815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B33FEE" w:rsidRDefault="00385B7F">
    <w:pPr>
      <w:pStyle w:val="a9"/>
      <w:jc w:val="center"/>
      <w:rPr>
        <w:rFonts w:ascii="Times New Roman" w:hAnsi="Times New Roman" w:cs="Times New Roman"/>
        <w:sz w:val="24"/>
      </w:rPr>
    </w:pPr>
  </w:p>
  <w:p w:rsidR="00385B7F" w:rsidRPr="00B33FEE" w:rsidRDefault="00385B7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07E21"/>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43C"/>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3999"/>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27F5"/>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157B"/>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75A80"/>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F04D9F"/>
    <w:rsid w:val="00F0626A"/>
    <w:rsid w:val="00F07A5F"/>
    <w:rsid w:val="00F13CCE"/>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8A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42191F-0A6B-4767-8BDA-AC1D41239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59</Pages>
  <Words>23434</Words>
  <Characters>133575</Characters>
  <Application>Microsoft Office Word</Application>
  <DocSecurity>0</DocSecurity>
  <Lines>1113</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156696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29</cp:revision>
  <cp:lastPrinted>2013-05-17T12:23:00Z</cp:lastPrinted>
  <dcterms:created xsi:type="dcterms:W3CDTF">2013-12-11T11:47:00Z</dcterms:created>
  <dcterms:modified xsi:type="dcterms:W3CDTF">2014-04-11T11:35:00Z</dcterms:modified>
</cp:coreProperties>
</file>