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6575" w:rsidRPr="00CC2B95" w:rsidRDefault="003F6575" w:rsidP="00B47D14">
      <w:pPr>
        <w:jc w:val="center"/>
        <w:rPr>
          <w:sz w:val="28"/>
          <w:szCs w:val="28"/>
        </w:rPr>
      </w:pPr>
    </w:p>
    <w:p w:rsidR="003F6575" w:rsidRDefault="003F6575" w:rsidP="00287868">
      <w:pPr>
        <w:pStyle w:val="afffa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ГОСУДАРСТВЕННАЯ КОРПОРАЦИЯ ПО АТОМНОЙ ЭНЕРГИИ «РОСАТОМ»</w:t>
      </w:r>
    </w:p>
    <w:p w:rsidR="003F6575" w:rsidRDefault="003F6575" w:rsidP="00287868">
      <w:pPr>
        <w:pStyle w:val="afffa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Федеральное государственное унитарное предприятие</w:t>
      </w:r>
    </w:p>
    <w:p w:rsidR="003F6575" w:rsidRDefault="003F6575" w:rsidP="00287868">
      <w:pPr>
        <w:pStyle w:val="afffa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«Уральский электромеханический завод»</w:t>
      </w:r>
    </w:p>
    <w:p w:rsidR="003F6575" w:rsidRDefault="003F6575" w:rsidP="00B47D14">
      <w:pPr>
        <w:pStyle w:val="afffa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3F6575" w:rsidRDefault="00637204" w:rsidP="00B47D14">
      <w:pPr>
        <w:pStyle w:val="a8"/>
        <w:spacing w:before="0"/>
        <w:jc w:val="center"/>
        <w:rPr>
          <w:sz w:val="22"/>
          <w:szCs w:val="22"/>
        </w:rPr>
      </w:pPr>
      <w:r w:rsidRPr="00637204">
        <w:rPr>
          <w:noProof/>
        </w:rPr>
        <w:pict>
          <v:line id="_x0000_s1026" style="position:absolute;left:0;text-align:left;z-index:251658240" from="28.25pt,3.15pt" to="482.65pt,3.15pt" o:allowincell="f" strokeweight="4.5pt">
            <v:stroke linestyle="thickThin"/>
          </v:line>
        </w:pict>
      </w:r>
    </w:p>
    <w:tbl>
      <w:tblPr>
        <w:tblpPr w:leftFromText="180" w:rightFromText="180" w:vertAnchor="page" w:horzAnchor="margin" w:tblpY="3496"/>
        <w:tblW w:w="10173" w:type="dxa"/>
        <w:tblLook w:val="0000"/>
      </w:tblPr>
      <w:tblGrid>
        <w:gridCol w:w="4077"/>
        <w:gridCol w:w="6096"/>
      </w:tblGrid>
      <w:tr w:rsidR="003F6575" w:rsidRPr="00CC2B95">
        <w:trPr>
          <w:trHeight w:val="1135"/>
        </w:trPr>
        <w:tc>
          <w:tcPr>
            <w:tcW w:w="4077" w:type="dxa"/>
          </w:tcPr>
          <w:p w:rsidR="003F6575" w:rsidRPr="00CC2B95" w:rsidRDefault="003F6575" w:rsidP="002A048B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3F6575" w:rsidRDefault="003F6575" w:rsidP="002A048B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  <w:r w:rsidRPr="00CC2B95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3F6575" w:rsidRDefault="00287868" w:rsidP="002A048B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spacing w:before="120"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Директор по логистике </w:t>
            </w:r>
            <w:r w:rsidR="003F6575">
              <w:rPr>
                <w:rFonts w:ascii="Times New Roman" w:hAnsi="Times New Roman" w:cs="Times New Roman"/>
                <w:sz w:val="28"/>
                <w:szCs w:val="28"/>
              </w:rPr>
              <w:t xml:space="preserve"> ФГУП УЭМЗ</w:t>
            </w:r>
          </w:p>
          <w:p w:rsidR="003F6575" w:rsidRDefault="003F6575" w:rsidP="002A048B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spacing w:before="120"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</w:t>
            </w:r>
            <w:r w:rsidR="00B167C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287868">
              <w:rPr>
                <w:rFonts w:ascii="Times New Roman" w:hAnsi="Times New Roman" w:cs="Times New Roman"/>
                <w:sz w:val="28"/>
                <w:szCs w:val="28"/>
              </w:rPr>
              <w:t>К.В.</w:t>
            </w:r>
            <w:r w:rsidR="00B167C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287868">
              <w:rPr>
                <w:rFonts w:ascii="Times New Roman" w:hAnsi="Times New Roman" w:cs="Times New Roman"/>
                <w:sz w:val="28"/>
                <w:szCs w:val="28"/>
              </w:rPr>
              <w:t>Шкуревских</w:t>
            </w:r>
          </w:p>
          <w:p w:rsidR="003F6575" w:rsidRDefault="003F6575" w:rsidP="002A048B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6575" w:rsidRDefault="003F6575" w:rsidP="00287868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  <w:r w:rsidRPr="00CC2B95">
              <w:rPr>
                <w:rFonts w:ascii="Times New Roman" w:hAnsi="Times New Roman" w:cs="Times New Roman"/>
                <w:sz w:val="28"/>
                <w:szCs w:val="28"/>
              </w:rPr>
              <w:t>«___» __________ 20</w:t>
            </w:r>
            <w:r w:rsidR="00287868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  <w:r w:rsidRPr="00CC2B95">
              <w:rPr>
                <w:rFonts w:ascii="Times New Roman" w:hAnsi="Times New Roman" w:cs="Times New Roman"/>
                <w:sz w:val="28"/>
                <w:szCs w:val="28"/>
              </w:rPr>
              <w:t>года</w:t>
            </w:r>
          </w:p>
        </w:tc>
      </w:tr>
    </w:tbl>
    <w:p w:rsidR="003F6575" w:rsidRDefault="003F6575" w:rsidP="003D1B75">
      <w:pPr>
        <w:jc w:val="center"/>
        <w:rPr>
          <w:sz w:val="28"/>
          <w:szCs w:val="28"/>
        </w:rPr>
      </w:pPr>
    </w:p>
    <w:p w:rsidR="003F6575" w:rsidRPr="00CC2B95" w:rsidRDefault="003F6575" w:rsidP="003D1B75">
      <w:pPr>
        <w:jc w:val="center"/>
        <w:rPr>
          <w:sz w:val="28"/>
          <w:szCs w:val="28"/>
        </w:rPr>
      </w:pPr>
    </w:p>
    <w:p w:rsidR="003F6575" w:rsidRPr="00CC2B95" w:rsidRDefault="003F6575" w:rsidP="003D1B75">
      <w:pPr>
        <w:jc w:val="center"/>
        <w:rPr>
          <w:sz w:val="28"/>
          <w:szCs w:val="28"/>
        </w:rPr>
      </w:pPr>
    </w:p>
    <w:p w:rsidR="003F6575" w:rsidRDefault="003F6575" w:rsidP="003D1B75">
      <w:pPr>
        <w:jc w:val="center"/>
        <w:rPr>
          <w:sz w:val="28"/>
          <w:szCs w:val="28"/>
          <w:lang w:val="en-US"/>
        </w:rPr>
      </w:pPr>
    </w:p>
    <w:p w:rsidR="003F6575" w:rsidRDefault="003F6575" w:rsidP="003D1B75">
      <w:pPr>
        <w:jc w:val="center"/>
        <w:rPr>
          <w:sz w:val="28"/>
          <w:szCs w:val="28"/>
          <w:lang w:val="en-US"/>
        </w:rPr>
      </w:pPr>
    </w:p>
    <w:p w:rsidR="003F6575" w:rsidRPr="002A048B" w:rsidRDefault="003F6575" w:rsidP="003D1B75">
      <w:pPr>
        <w:jc w:val="center"/>
        <w:rPr>
          <w:sz w:val="28"/>
          <w:szCs w:val="28"/>
          <w:lang w:val="en-US"/>
        </w:rPr>
      </w:pPr>
    </w:p>
    <w:p w:rsidR="004B15ED" w:rsidRDefault="004B15ED" w:rsidP="004B15ED">
      <w:pPr>
        <w:jc w:val="center"/>
        <w:outlineLvl w:val="0"/>
        <w:rPr>
          <w:bCs/>
          <w:sz w:val="28"/>
          <w:szCs w:val="28"/>
        </w:rPr>
      </w:pPr>
      <w:bookmarkStart w:id="0" w:name="_Toc355094823"/>
      <w:r w:rsidRPr="00A9284F">
        <w:rPr>
          <w:bCs/>
          <w:sz w:val="28"/>
          <w:szCs w:val="28"/>
        </w:rPr>
        <w:t>ДОКУМЕНТАЦИЯ ПО ЗАПРОСУ ЦЕН</w:t>
      </w:r>
      <w:bookmarkEnd w:id="0"/>
    </w:p>
    <w:p w:rsidR="003F6575" w:rsidRPr="00451463" w:rsidRDefault="003F6575" w:rsidP="00202658">
      <w:pPr>
        <w:suppressAutoHyphens/>
        <w:jc w:val="center"/>
        <w:rPr>
          <w:b/>
          <w:bCs/>
          <w:sz w:val="28"/>
          <w:szCs w:val="28"/>
        </w:rPr>
      </w:pPr>
      <w:r w:rsidRPr="00C12007">
        <w:rPr>
          <w:sz w:val="28"/>
          <w:szCs w:val="28"/>
        </w:rPr>
        <w:t xml:space="preserve">открытый </w:t>
      </w:r>
      <w:r w:rsidR="00287868">
        <w:rPr>
          <w:sz w:val="28"/>
          <w:szCs w:val="28"/>
        </w:rPr>
        <w:t>запрос цен</w:t>
      </w:r>
      <w:r w:rsidRPr="00C12007">
        <w:rPr>
          <w:sz w:val="28"/>
          <w:szCs w:val="28"/>
        </w:rPr>
        <w:t xml:space="preserve"> в электронной форме на </w:t>
      </w:r>
      <w:r w:rsidR="004C5D90">
        <w:rPr>
          <w:sz w:val="28"/>
          <w:szCs w:val="28"/>
        </w:rPr>
        <w:t>поставку</w:t>
      </w:r>
      <w:r w:rsidR="00202658">
        <w:rPr>
          <w:sz w:val="28"/>
          <w:szCs w:val="28"/>
        </w:rPr>
        <w:t xml:space="preserve"> </w:t>
      </w:r>
      <w:r w:rsidR="00452503">
        <w:rPr>
          <w:sz w:val="28"/>
          <w:szCs w:val="28"/>
        </w:rPr>
        <w:t>фильтров</w:t>
      </w:r>
      <w:r w:rsidR="004C0A50">
        <w:rPr>
          <w:sz w:val="28"/>
          <w:szCs w:val="28"/>
        </w:rPr>
        <w:t xml:space="preserve"> ФП</w:t>
      </w:r>
      <w:r w:rsidR="007713D7">
        <w:rPr>
          <w:sz w:val="28"/>
          <w:szCs w:val="28"/>
        </w:rPr>
        <w:t>-300</w:t>
      </w:r>
      <w:r w:rsidR="004C0A50">
        <w:rPr>
          <w:sz w:val="28"/>
          <w:szCs w:val="28"/>
        </w:rPr>
        <w:t>,ФВК</w:t>
      </w:r>
      <w:proofErr w:type="gramStart"/>
      <w:r w:rsidR="004C0A50">
        <w:rPr>
          <w:sz w:val="28"/>
          <w:szCs w:val="28"/>
        </w:rPr>
        <w:t>,Д</w:t>
      </w:r>
      <w:proofErr w:type="gramEnd"/>
      <w:r w:rsidR="007713D7">
        <w:rPr>
          <w:sz w:val="28"/>
          <w:szCs w:val="28"/>
        </w:rPr>
        <w:t>21 и 28</w:t>
      </w:r>
      <w:r w:rsidR="000A2DA0">
        <w:rPr>
          <w:sz w:val="28"/>
          <w:szCs w:val="28"/>
        </w:rPr>
        <w:t xml:space="preserve"> или эквивалента</w:t>
      </w:r>
    </w:p>
    <w:p w:rsidR="003F6575" w:rsidRDefault="003F6575">
      <w:pPr>
        <w:rPr>
          <w:b/>
          <w:bCs/>
          <w:sz w:val="28"/>
          <w:szCs w:val="28"/>
        </w:rPr>
      </w:pPr>
    </w:p>
    <w:p w:rsidR="003F6575" w:rsidRDefault="003F6575">
      <w:pPr>
        <w:rPr>
          <w:b/>
          <w:bCs/>
          <w:sz w:val="28"/>
          <w:szCs w:val="28"/>
        </w:rPr>
      </w:pPr>
    </w:p>
    <w:p w:rsidR="003F6575" w:rsidRDefault="003F6575">
      <w:pPr>
        <w:rPr>
          <w:b/>
          <w:bCs/>
          <w:sz w:val="28"/>
          <w:szCs w:val="28"/>
        </w:rPr>
      </w:pPr>
    </w:p>
    <w:p w:rsidR="003F6575" w:rsidRDefault="003F6575">
      <w:pPr>
        <w:rPr>
          <w:b/>
          <w:bCs/>
          <w:sz w:val="28"/>
          <w:szCs w:val="28"/>
        </w:rPr>
      </w:pPr>
    </w:p>
    <w:p w:rsidR="003F6575" w:rsidRDefault="003F6575">
      <w:pPr>
        <w:rPr>
          <w:b/>
          <w:bCs/>
          <w:sz w:val="28"/>
          <w:szCs w:val="28"/>
        </w:rPr>
      </w:pPr>
    </w:p>
    <w:p w:rsidR="003F6575" w:rsidRDefault="003F6575">
      <w:pPr>
        <w:rPr>
          <w:b/>
          <w:bCs/>
          <w:sz w:val="28"/>
          <w:szCs w:val="28"/>
        </w:rPr>
      </w:pPr>
    </w:p>
    <w:p w:rsidR="003F6575" w:rsidRPr="00FD07FB" w:rsidRDefault="003F6575" w:rsidP="00287868">
      <w:pPr>
        <w:jc w:val="center"/>
        <w:outlineLvl w:val="0"/>
        <w:rPr>
          <w:caps/>
          <w:sz w:val="28"/>
          <w:szCs w:val="28"/>
        </w:rPr>
      </w:pPr>
      <w:r w:rsidRPr="00FD07FB">
        <w:rPr>
          <w:caps/>
          <w:sz w:val="28"/>
          <w:szCs w:val="28"/>
        </w:rPr>
        <w:t>том 2 «ТЕХНИЧЕСКАЯ ЧАСТЬ»</w:t>
      </w:r>
    </w:p>
    <w:p w:rsidR="003F6575" w:rsidRDefault="003F6575">
      <w:pPr>
        <w:rPr>
          <w:b/>
          <w:bCs/>
          <w:sz w:val="28"/>
          <w:szCs w:val="28"/>
        </w:rPr>
      </w:pPr>
    </w:p>
    <w:p w:rsidR="003F6575" w:rsidRDefault="003F6575">
      <w:pPr>
        <w:jc w:val="center"/>
        <w:rPr>
          <w:b/>
          <w:bCs/>
          <w:sz w:val="28"/>
          <w:szCs w:val="28"/>
        </w:rPr>
      </w:pPr>
    </w:p>
    <w:p w:rsidR="003F6575" w:rsidRDefault="003F6575">
      <w:pPr>
        <w:jc w:val="center"/>
      </w:pPr>
    </w:p>
    <w:p w:rsidR="003F6575" w:rsidRDefault="003F6575">
      <w:pPr>
        <w:jc w:val="center"/>
      </w:pPr>
    </w:p>
    <w:p w:rsidR="003F6575" w:rsidRDefault="003F6575">
      <w:pPr>
        <w:jc w:val="center"/>
      </w:pPr>
    </w:p>
    <w:p w:rsidR="003F6575" w:rsidRDefault="003F6575">
      <w:pPr>
        <w:jc w:val="center"/>
      </w:pPr>
    </w:p>
    <w:p w:rsidR="003F6575" w:rsidRDefault="003F6575">
      <w:pPr>
        <w:jc w:val="center"/>
      </w:pPr>
    </w:p>
    <w:p w:rsidR="003F6575" w:rsidRDefault="003F6575">
      <w:pPr>
        <w:jc w:val="center"/>
      </w:pPr>
    </w:p>
    <w:p w:rsidR="003F6575" w:rsidRDefault="003F6575">
      <w:pPr>
        <w:jc w:val="center"/>
      </w:pPr>
    </w:p>
    <w:p w:rsidR="003F6575" w:rsidRPr="00B6176C" w:rsidRDefault="003F6575">
      <w:pPr>
        <w:jc w:val="center"/>
      </w:pPr>
    </w:p>
    <w:p w:rsidR="003F6575" w:rsidRPr="00B6176C" w:rsidRDefault="003F6575">
      <w:pPr>
        <w:jc w:val="center"/>
      </w:pPr>
    </w:p>
    <w:p w:rsidR="003F6575" w:rsidRPr="00B6176C" w:rsidRDefault="003F6575">
      <w:pPr>
        <w:jc w:val="center"/>
      </w:pPr>
    </w:p>
    <w:p w:rsidR="003F6575" w:rsidRPr="00B6176C" w:rsidRDefault="003F6575">
      <w:pPr>
        <w:jc w:val="center"/>
      </w:pPr>
    </w:p>
    <w:p w:rsidR="003F6575" w:rsidRPr="00B6176C" w:rsidRDefault="003F6575">
      <w:pPr>
        <w:jc w:val="center"/>
      </w:pPr>
    </w:p>
    <w:p w:rsidR="003F6575" w:rsidRPr="00B6176C" w:rsidRDefault="003F6575">
      <w:pPr>
        <w:jc w:val="center"/>
      </w:pPr>
    </w:p>
    <w:p w:rsidR="003F6575" w:rsidRPr="00B6176C" w:rsidRDefault="003F6575">
      <w:pPr>
        <w:jc w:val="center"/>
      </w:pPr>
    </w:p>
    <w:p w:rsidR="003F6575" w:rsidRDefault="003F6575" w:rsidP="00287868">
      <w:pPr>
        <w:jc w:val="center"/>
        <w:outlineLvl w:val="0"/>
      </w:pPr>
      <w:r>
        <w:t>Екатеринбург</w:t>
      </w:r>
    </w:p>
    <w:p w:rsidR="003F6575" w:rsidRPr="00045BE0" w:rsidRDefault="003F6575" w:rsidP="00B35864">
      <w:pPr>
        <w:pStyle w:val="111"/>
        <w:keepNext w:val="0"/>
      </w:pPr>
      <w:r w:rsidRPr="003D1B75">
        <w:t>201</w:t>
      </w:r>
      <w:r w:rsidR="004C5D90">
        <w:t>5</w:t>
      </w:r>
    </w:p>
    <w:p w:rsidR="00FF4C9F" w:rsidRDefault="003F6575" w:rsidP="00FF4C9F">
      <w:pPr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br w:type="page"/>
      </w:r>
      <w:r w:rsidR="002B68AE" w:rsidRPr="002B68AE">
        <w:rPr>
          <w:b/>
          <w:bCs/>
        </w:rPr>
        <w:lastRenderedPageBreak/>
        <w:t xml:space="preserve">1.   </w:t>
      </w:r>
      <w:r>
        <w:rPr>
          <w:b/>
          <w:bCs/>
        </w:rPr>
        <w:t xml:space="preserve">Основные технические характеристики </w:t>
      </w:r>
    </w:p>
    <w:tbl>
      <w:tblPr>
        <w:tblW w:w="103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57"/>
        <w:gridCol w:w="2953"/>
        <w:gridCol w:w="4389"/>
        <w:gridCol w:w="6"/>
        <w:gridCol w:w="992"/>
        <w:gridCol w:w="1440"/>
      </w:tblGrid>
      <w:tr w:rsidR="00FF4C9F" w:rsidRPr="00D45701" w:rsidTr="00FD0E3F">
        <w:tc>
          <w:tcPr>
            <w:tcW w:w="557" w:type="dxa"/>
            <w:tcBorders>
              <w:bottom w:val="single" w:sz="4" w:space="0" w:color="auto"/>
            </w:tcBorders>
          </w:tcPr>
          <w:p w:rsidR="00FF4C9F" w:rsidRPr="00CD5D38" w:rsidRDefault="00FF4C9F" w:rsidP="00FD0E3F">
            <w:pPr>
              <w:jc w:val="center"/>
            </w:pPr>
            <w:r w:rsidRPr="00CD5D38">
              <w:rPr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CD5D38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CD5D38">
              <w:rPr>
                <w:sz w:val="22"/>
                <w:szCs w:val="22"/>
              </w:rPr>
              <w:t>/</w:t>
            </w:r>
            <w:proofErr w:type="spellStart"/>
            <w:r w:rsidRPr="00CD5D38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953" w:type="dxa"/>
            <w:tcBorders>
              <w:bottom w:val="single" w:sz="4" w:space="0" w:color="auto"/>
            </w:tcBorders>
            <w:vAlign w:val="center"/>
          </w:tcPr>
          <w:p w:rsidR="00FF4C9F" w:rsidRPr="00CD5D38" w:rsidRDefault="00FF4C9F" w:rsidP="00FD0E3F">
            <w:pPr>
              <w:jc w:val="center"/>
            </w:pPr>
            <w:r w:rsidRPr="00CD5D38">
              <w:rPr>
                <w:sz w:val="22"/>
                <w:szCs w:val="22"/>
              </w:rPr>
              <w:t>Наименование, фирма изг</w:t>
            </w:r>
            <w:r w:rsidRPr="00CD5D38">
              <w:rPr>
                <w:sz w:val="22"/>
                <w:szCs w:val="22"/>
              </w:rPr>
              <w:t>о</w:t>
            </w:r>
            <w:r w:rsidRPr="00CD5D38">
              <w:rPr>
                <w:sz w:val="22"/>
                <w:szCs w:val="22"/>
              </w:rPr>
              <w:t>товитель</w:t>
            </w:r>
          </w:p>
        </w:tc>
        <w:tc>
          <w:tcPr>
            <w:tcW w:w="4395" w:type="dxa"/>
            <w:gridSpan w:val="2"/>
            <w:tcBorders>
              <w:bottom w:val="single" w:sz="4" w:space="0" w:color="auto"/>
            </w:tcBorders>
            <w:vAlign w:val="center"/>
          </w:tcPr>
          <w:p w:rsidR="00FF4C9F" w:rsidRPr="00CD5D38" w:rsidRDefault="00FF4C9F" w:rsidP="00FD0E3F">
            <w:pPr>
              <w:jc w:val="center"/>
            </w:pPr>
            <w:r w:rsidRPr="00CD5D38">
              <w:rPr>
                <w:sz w:val="22"/>
                <w:szCs w:val="22"/>
              </w:rPr>
              <w:t>Тип, технические характеристики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FF4C9F" w:rsidRPr="00CD5D38" w:rsidRDefault="00FF4C9F" w:rsidP="00FD0E3F">
            <w:pPr>
              <w:jc w:val="center"/>
            </w:pPr>
            <w:r w:rsidRPr="00CD5D38">
              <w:rPr>
                <w:sz w:val="22"/>
                <w:szCs w:val="22"/>
              </w:rPr>
              <w:t>Кол</w:t>
            </w:r>
            <w:r w:rsidRPr="00CD5D38">
              <w:rPr>
                <w:sz w:val="22"/>
                <w:szCs w:val="22"/>
              </w:rPr>
              <w:t>и</w:t>
            </w:r>
            <w:r w:rsidRPr="00CD5D38">
              <w:rPr>
                <w:sz w:val="22"/>
                <w:szCs w:val="22"/>
              </w:rPr>
              <w:t>чество</w:t>
            </w:r>
          </w:p>
        </w:tc>
        <w:tc>
          <w:tcPr>
            <w:tcW w:w="1440" w:type="dxa"/>
            <w:tcBorders>
              <w:bottom w:val="single" w:sz="4" w:space="0" w:color="auto"/>
            </w:tcBorders>
            <w:vAlign w:val="center"/>
          </w:tcPr>
          <w:p w:rsidR="00FF4C9F" w:rsidRPr="00D45701" w:rsidRDefault="00FF4C9F" w:rsidP="00FD0E3F">
            <w:pPr>
              <w:jc w:val="center"/>
            </w:pPr>
            <w:r w:rsidRPr="00D45701">
              <w:rPr>
                <w:sz w:val="22"/>
                <w:szCs w:val="22"/>
              </w:rPr>
              <w:t>Примечание</w:t>
            </w:r>
          </w:p>
        </w:tc>
      </w:tr>
      <w:tr w:rsidR="00FF4C9F" w:rsidTr="00FD0E3F">
        <w:trPr>
          <w:trHeight w:val="353"/>
        </w:trPr>
        <w:tc>
          <w:tcPr>
            <w:tcW w:w="10337" w:type="dxa"/>
            <w:gridSpan w:val="6"/>
            <w:tcBorders>
              <w:left w:val="nil"/>
              <w:right w:val="nil"/>
            </w:tcBorders>
          </w:tcPr>
          <w:p w:rsidR="00FF4C9F" w:rsidRPr="00CD5D38" w:rsidRDefault="00FF4C9F" w:rsidP="00FD0E3F">
            <w:pPr>
              <w:jc w:val="center"/>
              <w:rPr>
                <w:b/>
                <w:i/>
                <w:u w:val="single"/>
                <w:lang w:val="en-US"/>
              </w:rPr>
            </w:pPr>
          </w:p>
        </w:tc>
      </w:tr>
      <w:tr w:rsidR="00FF4C9F" w:rsidRPr="00401091" w:rsidTr="00FD0E3F">
        <w:tc>
          <w:tcPr>
            <w:tcW w:w="557" w:type="dxa"/>
          </w:tcPr>
          <w:p w:rsidR="00FF4C9F" w:rsidRPr="00CD5D38" w:rsidRDefault="00FF4C9F" w:rsidP="00FD0E3F">
            <w:pPr>
              <w:jc w:val="center"/>
            </w:pPr>
            <w:r w:rsidRPr="00CD5D38">
              <w:rPr>
                <w:sz w:val="22"/>
                <w:szCs w:val="22"/>
              </w:rPr>
              <w:t>1</w:t>
            </w:r>
          </w:p>
        </w:tc>
        <w:tc>
          <w:tcPr>
            <w:tcW w:w="2953" w:type="dxa"/>
          </w:tcPr>
          <w:p w:rsidR="00FF4C9F" w:rsidRPr="00CD5D38" w:rsidRDefault="00B53C8E" w:rsidP="00FD0E3F">
            <w:r>
              <w:rPr>
                <w:sz w:val="22"/>
                <w:szCs w:val="22"/>
              </w:rPr>
              <w:t xml:space="preserve">Фильтр ФП-300 </w:t>
            </w:r>
            <w:r w:rsidR="004C0A50">
              <w:rPr>
                <w:sz w:val="22"/>
                <w:szCs w:val="22"/>
              </w:rPr>
              <w:t xml:space="preserve"> или экв</w:t>
            </w:r>
            <w:r w:rsidR="004C0A50">
              <w:rPr>
                <w:sz w:val="22"/>
                <w:szCs w:val="22"/>
              </w:rPr>
              <w:t>и</w:t>
            </w:r>
            <w:r w:rsidR="004C0A50">
              <w:rPr>
                <w:sz w:val="22"/>
                <w:szCs w:val="22"/>
              </w:rPr>
              <w:t>валент</w:t>
            </w:r>
          </w:p>
        </w:tc>
        <w:tc>
          <w:tcPr>
            <w:tcW w:w="4389" w:type="dxa"/>
          </w:tcPr>
          <w:p w:rsidR="00B53C8E" w:rsidRPr="003E2DC6" w:rsidRDefault="00B53C8E" w:rsidP="001A601F">
            <w:r w:rsidRPr="003E2DC6">
              <w:t>Номинальный объемный расход воздуха через фильтр-поглотитель – 300 м</w:t>
            </w:r>
            <w:r w:rsidRPr="003E2DC6">
              <w:rPr>
                <w:vertAlign w:val="superscript"/>
              </w:rPr>
              <w:t>3</w:t>
            </w:r>
            <w:r w:rsidRPr="003E2DC6">
              <w:t>/ч. </w:t>
            </w:r>
          </w:p>
          <w:p w:rsidR="00B53C8E" w:rsidRPr="003E2DC6" w:rsidRDefault="00B53C8E" w:rsidP="001A601F">
            <w:r w:rsidRPr="003E2DC6">
              <w:t xml:space="preserve">Сопротивление постоянному потоку воздуха – не более 835 (85) Па (мм </w:t>
            </w:r>
            <w:proofErr w:type="spellStart"/>
            <w:r w:rsidRPr="003E2DC6">
              <w:t>вод</w:t>
            </w:r>
            <w:proofErr w:type="gramStart"/>
            <w:r w:rsidRPr="003E2DC6">
              <w:t>.с</w:t>
            </w:r>
            <w:proofErr w:type="gramEnd"/>
            <w:r w:rsidRPr="003E2DC6">
              <w:t>т</w:t>
            </w:r>
            <w:proofErr w:type="spellEnd"/>
            <w:r w:rsidRPr="003E2DC6">
              <w:t>.). </w:t>
            </w:r>
          </w:p>
          <w:p w:rsidR="00B53C8E" w:rsidRPr="003E2DC6" w:rsidRDefault="00B53C8E" w:rsidP="001A601F">
            <w:r w:rsidRPr="003E2DC6">
              <w:t xml:space="preserve">Степень </w:t>
            </w:r>
            <w:proofErr w:type="spellStart"/>
            <w:r w:rsidRPr="003E2DC6">
              <w:t>негерметичности</w:t>
            </w:r>
            <w:proofErr w:type="spellEnd"/>
            <w:r w:rsidRPr="003E2DC6">
              <w:t xml:space="preserve"> (коэффиц</w:t>
            </w:r>
            <w:r w:rsidRPr="003E2DC6">
              <w:t>и</w:t>
            </w:r>
            <w:r w:rsidRPr="003E2DC6">
              <w:t>ент подсоса) – не более 0,1%.</w:t>
            </w:r>
          </w:p>
          <w:p w:rsidR="00B53C8E" w:rsidRPr="003E2DC6" w:rsidRDefault="00B53C8E" w:rsidP="001A601F">
            <w:r w:rsidRPr="003E2DC6">
              <w:t>Масса не более – 70 кг. </w:t>
            </w:r>
          </w:p>
          <w:p w:rsidR="00B53C8E" w:rsidRPr="00B072B5" w:rsidRDefault="00B53C8E" w:rsidP="001A601F">
            <w:r w:rsidRPr="003E2DC6">
              <w:t>Тип фильтра-поглотителя - неремонт</w:t>
            </w:r>
            <w:r w:rsidRPr="003E2DC6">
              <w:t>и</w:t>
            </w:r>
            <w:r w:rsidRPr="003E2DC6">
              <w:t>руемый.</w:t>
            </w:r>
          </w:p>
          <w:p w:rsidR="00B072B5" w:rsidRDefault="00B072B5" w:rsidP="001A601F">
            <w:r w:rsidRPr="00F94788">
              <w:t>Назначение</w:t>
            </w:r>
            <w:r>
              <w:t>: для очистки воздуха от о</w:t>
            </w:r>
            <w:r>
              <w:t>т</w:t>
            </w:r>
            <w:r>
              <w:t>равляющих веществ, радиоактивной пыли, бактериальных аэрозолей, ядов</w:t>
            </w:r>
            <w:r>
              <w:t>и</w:t>
            </w:r>
            <w:r>
              <w:t>тых и нейтральных дымов;</w:t>
            </w:r>
          </w:p>
          <w:p w:rsidR="00B072B5" w:rsidRPr="00F94788" w:rsidRDefault="00B072B5" w:rsidP="001A601F">
            <w:r>
              <w:t>Подсоединение к системе вентиляции: верхнее;</w:t>
            </w:r>
          </w:p>
          <w:p w:rsidR="00B072B5" w:rsidRDefault="00B072B5" w:rsidP="001A601F">
            <w:r w:rsidRPr="00A074EF">
              <w:t>Материал корпуса фильтра: сталь;</w:t>
            </w:r>
          </w:p>
          <w:p w:rsidR="00EE299C" w:rsidRPr="00A074EF" w:rsidRDefault="00EE299C" w:rsidP="001A601F">
            <w:r w:rsidRPr="00A074EF">
              <w:t>Температура перемещаемого воздуха: от –50 до +50</w:t>
            </w:r>
            <w:proofErr w:type="gramStart"/>
            <w:r w:rsidRPr="00A074EF">
              <w:t>ºС</w:t>
            </w:r>
            <w:proofErr w:type="gramEnd"/>
            <w:r w:rsidRPr="00A074EF">
              <w:t>;</w:t>
            </w:r>
          </w:p>
          <w:p w:rsidR="00FD0E3F" w:rsidRPr="00EE299C" w:rsidRDefault="00EE299C" w:rsidP="001A601F">
            <w:r w:rsidRPr="00A074EF">
              <w:t>Максимальная относительная рабочая влажность не менее: 90%;</w:t>
            </w:r>
          </w:p>
        </w:tc>
        <w:tc>
          <w:tcPr>
            <w:tcW w:w="998" w:type="dxa"/>
            <w:gridSpan w:val="2"/>
          </w:tcPr>
          <w:p w:rsidR="00FF4C9F" w:rsidRPr="00CD5D38" w:rsidRDefault="009D73AB" w:rsidP="00FD0E3F">
            <w:pPr>
              <w:jc w:val="center"/>
            </w:pPr>
            <w:r>
              <w:t>1</w:t>
            </w:r>
            <w:r w:rsidR="00B53C8E">
              <w:t>8</w:t>
            </w:r>
            <w:r>
              <w:t xml:space="preserve"> шт.</w:t>
            </w:r>
          </w:p>
        </w:tc>
        <w:tc>
          <w:tcPr>
            <w:tcW w:w="1440" w:type="dxa"/>
          </w:tcPr>
          <w:p w:rsidR="00FF4C9F" w:rsidRPr="00401091" w:rsidRDefault="00FF4C9F" w:rsidP="00FD0E3F">
            <w:pPr>
              <w:rPr>
                <w:sz w:val="20"/>
                <w:szCs w:val="20"/>
              </w:rPr>
            </w:pPr>
          </w:p>
        </w:tc>
      </w:tr>
      <w:tr w:rsidR="00FF4C9F" w:rsidRPr="00401091" w:rsidTr="00FD0E3F">
        <w:tc>
          <w:tcPr>
            <w:tcW w:w="557" w:type="dxa"/>
          </w:tcPr>
          <w:p w:rsidR="00FF4C9F" w:rsidRPr="00CD5D38" w:rsidRDefault="00FF4C9F" w:rsidP="00FD0E3F">
            <w:pPr>
              <w:jc w:val="center"/>
            </w:pPr>
            <w:r w:rsidRPr="00CD5D38">
              <w:rPr>
                <w:sz w:val="22"/>
                <w:szCs w:val="22"/>
              </w:rPr>
              <w:t>2</w:t>
            </w:r>
          </w:p>
        </w:tc>
        <w:tc>
          <w:tcPr>
            <w:tcW w:w="2953" w:type="dxa"/>
          </w:tcPr>
          <w:p w:rsidR="00FF4C9F" w:rsidRPr="00FD0E3F" w:rsidRDefault="001A601F" w:rsidP="00FD0E3F">
            <w:r>
              <w:t>Фильтр карманный ФВК-592х592-600-8-</w:t>
            </w:r>
            <w:r>
              <w:rPr>
                <w:lang w:val="en-US"/>
              </w:rPr>
              <w:t>F</w:t>
            </w:r>
            <w:r w:rsidRPr="00E6288F">
              <w:t>8</w:t>
            </w:r>
            <w:r w:rsidR="00E82E05">
              <w:t xml:space="preserve"> или э</w:t>
            </w:r>
            <w:r w:rsidR="00E82E05">
              <w:t>к</w:t>
            </w:r>
            <w:r w:rsidR="00E82E05">
              <w:t>вивалент</w:t>
            </w:r>
          </w:p>
        </w:tc>
        <w:tc>
          <w:tcPr>
            <w:tcW w:w="4389" w:type="dxa"/>
          </w:tcPr>
          <w:p w:rsidR="001A601F" w:rsidRPr="001A601F" w:rsidRDefault="001A601F" w:rsidP="001A601F">
            <w:pPr>
              <w:pStyle w:val="afffa"/>
              <w:rPr>
                <w:rFonts w:ascii="Times New Roman" w:hAnsi="Times New Roman" w:cs="Times New Roman"/>
                <w:sz w:val="24"/>
                <w:szCs w:val="24"/>
              </w:rPr>
            </w:pPr>
            <w:r w:rsidRPr="001A601F">
              <w:rPr>
                <w:rFonts w:ascii="Times New Roman" w:hAnsi="Times New Roman" w:cs="Times New Roman"/>
                <w:sz w:val="24"/>
                <w:szCs w:val="24"/>
              </w:rPr>
              <w:t xml:space="preserve">Класс очистки не менее: </w:t>
            </w:r>
            <w:r w:rsidRPr="001A601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</w:t>
            </w:r>
            <w:r w:rsidRPr="001A601F">
              <w:rPr>
                <w:rFonts w:ascii="Times New Roman" w:hAnsi="Times New Roman" w:cs="Times New Roman"/>
                <w:sz w:val="24"/>
                <w:szCs w:val="24"/>
              </w:rPr>
              <w:t xml:space="preserve">8; </w:t>
            </w:r>
          </w:p>
          <w:p w:rsidR="001A601F" w:rsidRPr="001A601F" w:rsidRDefault="001A601F" w:rsidP="001A601F">
            <w:pPr>
              <w:pStyle w:val="afffa"/>
              <w:rPr>
                <w:rFonts w:ascii="Times New Roman" w:hAnsi="Times New Roman" w:cs="Times New Roman"/>
                <w:sz w:val="24"/>
                <w:szCs w:val="24"/>
              </w:rPr>
            </w:pPr>
            <w:r w:rsidRPr="001A601F">
              <w:rPr>
                <w:rFonts w:ascii="Times New Roman" w:hAnsi="Times New Roman" w:cs="Times New Roman"/>
                <w:sz w:val="24"/>
                <w:szCs w:val="24"/>
              </w:rPr>
              <w:t xml:space="preserve">Эффективность не менее:  90%; </w:t>
            </w:r>
          </w:p>
          <w:p w:rsidR="001A601F" w:rsidRPr="001A601F" w:rsidRDefault="001A601F" w:rsidP="001A601F">
            <w:pPr>
              <w:pStyle w:val="afffa"/>
              <w:rPr>
                <w:rFonts w:ascii="Times New Roman" w:hAnsi="Times New Roman" w:cs="Times New Roman"/>
                <w:sz w:val="24"/>
                <w:szCs w:val="24"/>
              </w:rPr>
            </w:pPr>
            <w:r w:rsidRPr="001A601F">
              <w:rPr>
                <w:rFonts w:ascii="Times New Roman" w:hAnsi="Times New Roman" w:cs="Times New Roman"/>
                <w:sz w:val="24"/>
                <w:szCs w:val="24"/>
              </w:rPr>
              <w:t>Фильтрующий материал</w:t>
            </w:r>
            <w:proofErr w:type="gramStart"/>
            <w:r w:rsidRPr="001A601F">
              <w:rPr>
                <w:rFonts w:ascii="Times New Roman" w:hAnsi="Times New Roman" w:cs="Times New Roman"/>
                <w:sz w:val="24"/>
                <w:szCs w:val="24"/>
              </w:rPr>
              <w:t xml:space="preserve"> :</w:t>
            </w:r>
            <w:proofErr w:type="gramEnd"/>
            <w:r w:rsidRPr="001A601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A601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Meltblown</w:t>
            </w:r>
            <w:proofErr w:type="spellEnd"/>
            <w:r w:rsidRPr="001A601F"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</w:p>
          <w:p w:rsidR="001A601F" w:rsidRPr="001A601F" w:rsidRDefault="001A601F" w:rsidP="001A601F">
            <w:pPr>
              <w:pStyle w:val="afffa"/>
              <w:rPr>
                <w:rFonts w:ascii="Times New Roman" w:hAnsi="Times New Roman" w:cs="Times New Roman"/>
                <w:sz w:val="24"/>
                <w:szCs w:val="24"/>
              </w:rPr>
            </w:pPr>
            <w:r w:rsidRPr="001A601F">
              <w:rPr>
                <w:rFonts w:ascii="Times New Roman" w:hAnsi="Times New Roman" w:cs="Times New Roman"/>
                <w:sz w:val="24"/>
                <w:szCs w:val="24"/>
              </w:rPr>
              <w:t>Температура перемещаемого воздуха: от –30 до +90</w:t>
            </w:r>
            <w:proofErr w:type="gramStart"/>
            <w:r w:rsidRPr="001A601F">
              <w:rPr>
                <w:rFonts w:ascii="Times New Roman" w:hAnsi="Times New Roman" w:cs="Times New Roman"/>
                <w:sz w:val="24"/>
                <w:szCs w:val="24"/>
              </w:rPr>
              <w:t>ºС</w:t>
            </w:r>
            <w:proofErr w:type="gramEnd"/>
            <w:r w:rsidRPr="001A601F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1A601F" w:rsidRPr="001A601F" w:rsidRDefault="001A601F" w:rsidP="001A601F">
            <w:pPr>
              <w:pStyle w:val="afffa"/>
              <w:rPr>
                <w:rFonts w:ascii="Times New Roman" w:hAnsi="Times New Roman" w:cs="Times New Roman"/>
                <w:sz w:val="24"/>
                <w:szCs w:val="24"/>
              </w:rPr>
            </w:pPr>
            <w:r w:rsidRPr="001A601F">
              <w:rPr>
                <w:rFonts w:ascii="Times New Roman" w:hAnsi="Times New Roman" w:cs="Times New Roman"/>
                <w:sz w:val="24"/>
                <w:szCs w:val="24"/>
              </w:rPr>
              <w:t>Материал корпуса фильтра: оцинкова</w:t>
            </w:r>
            <w:r w:rsidRPr="001A601F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1A601F">
              <w:rPr>
                <w:rFonts w:ascii="Times New Roman" w:hAnsi="Times New Roman" w:cs="Times New Roman"/>
                <w:sz w:val="24"/>
                <w:szCs w:val="24"/>
              </w:rPr>
              <w:t>ная сталь.</w:t>
            </w:r>
          </w:p>
          <w:p w:rsidR="001A601F" w:rsidRPr="001A601F" w:rsidRDefault="001A601F" w:rsidP="001A601F">
            <w:pPr>
              <w:pStyle w:val="afffa"/>
              <w:rPr>
                <w:rFonts w:ascii="Times New Roman" w:hAnsi="Times New Roman" w:cs="Times New Roman"/>
                <w:sz w:val="24"/>
                <w:szCs w:val="24"/>
              </w:rPr>
            </w:pPr>
            <w:r w:rsidRPr="001A601F">
              <w:rPr>
                <w:rFonts w:ascii="Times New Roman" w:hAnsi="Times New Roman" w:cs="Times New Roman"/>
                <w:sz w:val="24"/>
                <w:szCs w:val="24"/>
              </w:rPr>
              <w:t>Глубина металлической рамки: 25±2</w:t>
            </w:r>
            <w:r w:rsidRPr="001A601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мм;</w:t>
            </w:r>
          </w:p>
          <w:p w:rsidR="001A601F" w:rsidRPr="001A601F" w:rsidRDefault="001A601F" w:rsidP="001A601F">
            <w:r w:rsidRPr="001A601F">
              <w:t xml:space="preserve">Габариты Высота </w:t>
            </w:r>
            <w:proofErr w:type="spellStart"/>
            <w:r w:rsidRPr="001A601F">
              <w:t>х</w:t>
            </w:r>
            <w:proofErr w:type="spellEnd"/>
            <w:r w:rsidRPr="001A601F">
              <w:t xml:space="preserve"> Ширина </w:t>
            </w:r>
            <w:proofErr w:type="spellStart"/>
            <w:r w:rsidRPr="001A601F">
              <w:t>х</w:t>
            </w:r>
            <w:proofErr w:type="spellEnd"/>
            <w:r w:rsidRPr="001A601F">
              <w:t xml:space="preserve"> Длина не более:  592х 592х600 мм;</w:t>
            </w:r>
          </w:p>
          <w:p w:rsidR="001A601F" w:rsidRPr="001A601F" w:rsidRDefault="001A601F" w:rsidP="001A601F">
            <w:r w:rsidRPr="001A601F">
              <w:t>Количество карманов: 8;</w:t>
            </w:r>
          </w:p>
          <w:p w:rsidR="001A601F" w:rsidRPr="001A601F" w:rsidRDefault="001A601F" w:rsidP="001A601F">
            <w:pPr>
              <w:rPr>
                <w:color w:val="000000"/>
              </w:rPr>
            </w:pPr>
            <w:r w:rsidRPr="001A601F">
              <w:t>Глубина карманов: 600±10</w:t>
            </w:r>
            <w:r w:rsidRPr="001A601F">
              <w:rPr>
                <w:color w:val="000000"/>
              </w:rPr>
              <w:t>мм;</w:t>
            </w:r>
          </w:p>
          <w:p w:rsidR="001A601F" w:rsidRPr="001A601F" w:rsidRDefault="001A601F" w:rsidP="001A601F">
            <w:r w:rsidRPr="001A601F">
              <w:t>Номинальная производительность по воздуху: 3400±100м3/ч;</w:t>
            </w:r>
          </w:p>
          <w:p w:rsidR="001A601F" w:rsidRPr="001A601F" w:rsidRDefault="001A601F" w:rsidP="001A601F">
            <w:r w:rsidRPr="001A601F">
              <w:t>Начальное аэродинамическое сопроти</w:t>
            </w:r>
            <w:r w:rsidRPr="001A601F">
              <w:t>в</w:t>
            </w:r>
            <w:r w:rsidRPr="001A601F">
              <w:t>ление не более: 155Па;</w:t>
            </w:r>
          </w:p>
          <w:p w:rsidR="001A601F" w:rsidRPr="001A601F" w:rsidRDefault="001A601F" w:rsidP="001A601F">
            <w:r w:rsidRPr="001A601F">
              <w:t>Рекомендуемое конечное сопротивл</w:t>
            </w:r>
            <w:r w:rsidRPr="001A601F">
              <w:t>е</w:t>
            </w:r>
            <w:r w:rsidRPr="001A601F">
              <w:t>ние: 450±10Па;</w:t>
            </w:r>
          </w:p>
          <w:p w:rsidR="00FF4C9F" w:rsidRPr="00FD0E3F" w:rsidRDefault="001A601F" w:rsidP="001A601F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A601F">
              <w:t>Максимальная относительная рабочая влажность не менее: 100%;</w:t>
            </w:r>
          </w:p>
        </w:tc>
        <w:tc>
          <w:tcPr>
            <w:tcW w:w="998" w:type="dxa"/>
            <w:gridSpan w:val="2"/>
          </w:tcPr>
          <w:p w:rsidR="00FF4C9F" w:rsidRPr="00CD5D38" w:rsidRDefault="009D73AB" w:rsidP="00FD0E3F">
            <w:pPr>
              <w:jc w:val="center"/>
            </w:pPr>
            <w:r>
              <w:rPr>
                <w:sz w:val="22"/>
                <w:szCs w:val="22"/>
              </w:rPr>
              <w:t>1</w:t>
            </w:r>
            <w:r w:rsidR="00E82E05">
              <w:rPr>
                <w:sz w:val="22"/>
                <w:szCs w:val="22"/>
              </w:rPr>
              <w:t>36</w:t>
            </w:r>
            <w:r w:rsidR="00FF4C9F" w:rsidRPr="00CD5D38">
              <w:rPr>
                <w:sz w:val="22"/>
                <w:szCs w:val="22"/>
              </w:rPr>
              <w:t xml:space="preserve"> шт.</w:t>
            </w:r>
          </w:p>
        </w:tc>
        <w:tc>
          <w:tcPr>
            <w:tcW w:w="1440" w:type="dxa"/>
          </w:tcPr>
          <w:p w:rsidR="00FF4C9F" w:rsidRPr="00401091" w:rsidRDefault="00FF4C9F" w:rsidP="00FD0E3F">
            <w:pPr>
              <w:rPr>
                <w:sz w:val="20"/>
                <w:szCs w:val="20"/>
              </w:rPr>
            </w:pPr>
          </w:p>
        </w:tc>
      </w:tr>
      <w:tr w:rsidR="00FF4C9F" w:rsidRPr="00401091" w:rsidTr="00FD0E3F">
        <w:tc>
          <w:tcPr>
            <w:tcW w:w="557" w:type="dxa"/>
          </w:tcPr>
          <w:p w:rsidR="00FF4C9F" w:rsidRPr="00CD5D38" w:rsidRDefault="00FF4C9F" w:rsidP="00FD0E3F">
            <w:pPr>
              <w:jc w:val="center"/>
            </w:pPr>
            <w:r w:rsidRPr="00CD5D38">
              <w:rPr>
                <w:sz w:val="22"/>
                <w:szCs w:val="22"/>
              </w:rPr>
              <w:t>3</w:t>
            </w:r>
          </w:p>
        </w:tc>
        <w:tc>
          <w:tcPr>
            <w:tcW w:w="2953" w:type="dxa"/>
          </w:tcPr>
          <w:p w:rsidR="00FF4C9F" w:rsidRPr="00451463" w:rsidRDefault="00E82E05" w:rsidP="00FD0E3F">
            <w:r w:rsidRPr="004E67A0">
              <w:t>Фильтр аэрозольный Д-21/ФПП-15-1,5</w:t>
            </w:r>
            <w:r>
              <w:t xml:space="preserve"> </w:t>
            </w:r>
            <w:r w:rsidR="00751633">
              <w:t xml:space="preserve">ТУ 95 2314-98  </w:t>
            </w:r>
            <w:r>
              <w:t>или экв</w:t>
            </w:r>
            <w:r>
              <w:t>и</w:t>
            </w:r>
            <w:r>
              <w:t>валент</w:t>
            </w:r>
          </w:p>
        </w:tc>
        <w:tc>
          <w:tcPr>
            <w:tcW w:w="4389" w:type="dxa"/>
          </w:tcPr>
          <w:p w:rsidR="00E82E05" w:rsidRPr="00751633" w:rsidRDefault="00E82E05" w:rsidP="00E82E05">
            <w:pPr>
              <w:pStyle w:val="a8"/>
              <w:spacing w:before="0" w:beforeAutospacing="0" w:after="0" w:afterAutospacing="0"/>
            </w:pPr>
            <w:r w:rsidRPr="00751633">
              <w:t>Коэффициент проскока не более: 0,1%;</w:t>
            </w:r>
          </w:p>
          <w:p w:rsidR="00E82E05" w:rsidRPr="00751633" w:rsidRDefault="00E82E05" w:rsidP="00E82E05">
            <w:pPr>
              <w:pStyle w:val="afffa"/>
              <w:rPr>
                <w:rFonts w:ascii="Times New Roman" w:hAnsi="Times New Roman" w:cs="Times New Roman"/>
              </w:rPr>
            </w:pPr>
            <w:r w:rsidRPr="00751633">
              <w:rPr>
                <w:rFonts w:ascii="Times New Roman" w:hAnsi="Times New Roman" w:cs="Times New Roman"/>
              </w:rPr>
              <w:t>Фильтрующий материал</w:t>
            </w:r>
            <w:proofErr w:type="gramStart"/>
            <w:r w:rsidRPr="00751633">
              <w:rPr>
                <w:rFonts w:ascii="Times New Roman" w:hAnsi="Times New Roman" w:cs="Times New Roman"/>
              </w:rPr>
              <w:t xml:space="preserve"> :</w:t>
            </w:r>
            <w:proofErr w:type="gramEnd"/>
            <w:r w:rsidRPr="00751633">
              <w:rPr>
                <w:rFonts w:ascii="Times New Roman" w:hAnsi="Times New Roman" w:cs="Times New Roman"/>
              </w:rPr>
              <w:t xml:space="preserve"> ФПП-15-1,5 (ткань </w:t>
            </w:r>
            <w:proofErr w:type="spellStart"/>
            <w:r w:rsidRPr="00751633">
              <w:rPr>
                <w:rFonts w:ascii="Times New Roman" w:hAnsi="Times New Roman" w:cs="Times New Roman"/>
              </w:rPr>
              <w:t>Петрянова</w:t>
            </w:r>
            <w:proofErr w:type="spellEnd"/>
            <w:r w:rsidRPr="00751633">
              <w:rPr>
                <w:rFonts w:ascii="Times New Roman" w:hAnsi="Times New Roman" w:cs="Times New Roman"/>
              </w:rPr>
              <w:t xml:space="preserve"> на основе хлорированн</w:t>
            </w:r>
            <w:r w:rsidRPr="00751633">
              <w:rPr>
                <w:rFonts w:ascii="Times New Roman" w:hAnsi="Times New Roman" w:cs="Times New Roman"/>
              </w:rPr>
              <w:t>о</w:t>
            </w:r>
            <w:r w:rsidRPr="00751633">
              <w:rPr>
                <w:rFonts w:ascii="Times New Roman" w:hAnsi="Times New Roman" w:cs="Times New Roman"/>
              </w:rPr>
              <w:t>го п</w:t>
            </w:r>
            <w:r w:rsidRPr="00751633">
              <w:rPr>
                <w:rFonts w:ascii="Times New Roman" w:hAnsi="Times New Roman" w:cs="Times New Roman"/>
              </w:rPr>
              <w:t>о</w:t>
            </w:r>
            <w:r w:rsidRPr="00751633">
              <w:rPr>
                <w:rFonts w:ascii="Times New Roman" w:hAnsi="Times New Roman" w:cs="Times New Roman"/>
              </w:rPr>
              <w:t xml:space="preserve">лиэтилена); </w:t>
            </w:r>
          </w:p>
          <w:p w:rsidR="00E82E05" w:rsidRPr="00751633" w:rsidRDefault="00E82E05" w:rsidP="00E82E05">
            <w:pPr>
              <w:pStyle w:val="afffa"/>
              <w:rPr>
                <w:rFonts w:ascii="Times New Roman" w:hAnsi="Times New Roman" w:cs="Times New Roman"/>
              </w:rPr>
            </w:pPr>
            <w:r w:rsidRPr="00751633">
              <w:rPr>
                <w:rFonts w:ascii="Times New Roman" w:hAnsi="Times New Roman" w:cs="Times New Roman"/>
              </w:rPr>
              <w:t>Материал корпуса фильтра: фанера, ДСП;</w:t>
            </w:r>
          </w:p>
          <w:p w:rsidR="00E82E05" w:rsidRPr="00751633" w:rsidRDefault="00E82E05" w:rsidP="00E82E05">
            <w:pPr>
              <w:pStyle w:val="afffa"/>
              <w:rPr>
                <w:rFonts w:ascii="Times New Roman" w:hAnsi="Times New Roman" w:cs="Times New Roman"/>
              </w:rPr>
            </w:pPr>
            <w:r w:rsidRPr="00751633">
              <w:rPr>
                <w:rFonts w:ascii="Times New Roman" w:hAnsi="Times New Roman" w:cs="Times New Roman"/>
              </w:rPr>
              <w:t>Площадь фильтрующей поверхности не менее: 21м2;</w:t>
            </w:r>
          </w:p>
          <w:p w:rsidR="00E82E05" w:rsidRPr="00751633" w:rsidRDefault="00E82E05" w:rsidP="00E82E05">
            <w:r w:rsidRPr="00751633">
              <w:t xml:space="preserve">Номинальная производительность по </w:t>
            </w:r>
            <w:r w:rsidRPr="00751633">
              <w:lastRenderedPageBreak/>
              <w:t>воздуху не менее: 3150м3/ч;</w:t>
            </w:r>
          </w:p>
          <w:p w:rsidR="00E82E05" w:rsidRPr="00751633" w:rsidRDefault="00E82E05" w:rsidP="00E82E05">
            <w:pPr>
              <w:pStyle w:val="afffa"/>
              <w:rPr>
                <w:rFonts w:ascii="Times New Roman" w:hAnsi="Times New Roman" w:cs="Times New Roman"/>
              </w:rPr>
            </w:pPr>
            <w:r w:rsidRPr="00751633">
              <w:rPr>
                <w:rFonts w:ascii="Times New Roman" w:hAnsi="Times New Roman" w:cs="Times New Roman"/>
              </w:rPr>
              <w:t>Температура перемещаемого воздуха: от –30 до +90</w:t>
            </w:r>
            <w:proofErr w:type="gramStart"/>
            <w:r w:rsidRPr="00751633">
              <w:rPr>
                <w:rFonts w:ascii="Times New Roman" w:hAnsi="Times New Roman" w:cs="Times New Roman"/>
              </w:rPr>
              <w:t>ºС</w:t>
            </w:r>
            <w:proofErr w:type="gramEnd"/>
            <w:r w:rsidRPr="00751633">
              <w:rPr>
                <w:rFonts w:ascii="Times New Roman" w:hAnsi="Times New Roman" w:cs="Times New Roman"/>
              </w:rPr>
              <w:t>;</w:t>
            </w:r>
          </w:p>
          <w:p w:rsidR="00E82E05" w:rsidRPr="00751633" w:rsidRDefault="00E82E05" w:rsidP="00E82E05">
            <w:r w:rsidRPr="00751633">
              <w:t>Максимальная относительная рабочая влажность не менее: 95%;</w:t>
            </w:r>
          </w:p>
          <w:p w:rsidR="00E82E05" w:rsidRPr="00751633" w:rsidRDefault="00E82E05" w:rsidP="00E82E05">
            <w:pPr>
              <w:pStyle w:val="afffa"/>
              <w:rPr>
                <w:rFonts w:ascii="Times New Roman" w:hAnsi="Times New Roman" w:cs="Times New Roman"/>
              </w:rPr>
            </w:pPr>
            <w:r w:rsidRPr="00751633">
              <w:rPr>
                <w:rFonts w:ascii="Times New Roman" w:hAnsi="Times New Roman" w:cs="Times New Roman"/>
              </w:rPr>
              <w:t>Начальное аэродинамическое сопротивл</w:t>
            </w:r>
            <w:r w:rsidRPr="00751633">
              <w:rPr>
                <w:rFonts w:ascii="Times New Roman" w:hAnsi="Times New Roman" w:cs="Times New Roman"/>
              </w:rPr>
              <w:t>е</w:t>
            </w:r>
            <w:r w:rsidRPr="00751633">
              <w:rPr>
                <w:rFonts w:ascii="Times New Roman" w:hAnsi="Times New Roman" w:cs="Times New Roman"/>
              </w:rPr>
              <w:t>ние при номинальной производительности не более: 220Па;</w:t>
            </w:r>
          </w:p>
          <w:p w:rsidR="00E82E05" w:rsidRPr="00751633" w:rsidRDefault="00E82E05" w:rsidP="00E82E05">
            <w:r w:rsidRPr="00751633">
              <w:t>Рекомендуемое конечное сопротивл</w:t>
            </w:r>
            <w:r w:rsidRPr="00751633">
              <w:t>е</w:t>
            </w:r>
            <w:r w:rsidRPr="00751633">
              <w:t>ние: 700±10Па;</w:t>
            </w:r>
          </w:p>
          <w:p w:rsidR="00E82E05" w:rsidRPr="00751633" w:rsidRDefault="00E82E05" w:rsidP="00E82E05">
            <w:r w:rsidRPr="00751633">
              <w:t xml:space="preserve">Габариты Высота </w:t>
            </w:r>
            <w:proofErr w:type="spellStart"/>
            <w:r w:rsidRPr="00751633">
              <w:t>х</w:t>
            </w:r>
            <w:proofErr w:type="spellEnd"/>
            <w:r w:rsidRPr="00751633">
              <w:t xml:space="preserve"> Ширина </w:t>
            </w:r>
            <w:proofErr w:type="spellStart"/>
            <w:r w:rsidRPr="00751633">
              <w:t>х</w:t>
            </w:r>
            <w:proofErr w:type="spellEnd"/>
            <w:r w:rsidRPr="00751633">
              <w:t xml:space="preserve"> Длина не более:  638х 590х478 мм;</w:t>
            </w:r>
          </w:p>
          <w:p w:rsidR="00FF4C9F" w:rsidRPr="009D73AB" w:rsidRDefault="00E82E05" w:rsidP="00E82E05">
            <w:pPr>
              <w:rPr>
                <w:b/>
              </w:rPr>
            </w:pPr>
            <w:r w:rsidRPr="00751633">
              <w:t>Масса не более: 29кг.</w:t>
            </w:r>
          </w:p>
        </w:tc>
        <w:tc>
          <w:tcPr>
            <w:tcW w:w="998" w:type="dxa"/>
            <w:gridSpan w:val="2"/>
          </w:tcPr>
          <w:p w:rsidR="00FF4C9F" w:rsidRPr="00CD5D38" w:rsidRDefault="00E82E05" w:rsidP="00FD0E3F">
            <w:pPr>
              <w:jc w:val="center"/>
            </w:pPr>
            <w:r>
              <w:rPr>
                <w:sz w:val="22"/>
                <w:szCs w:val="22"/>
              </w:rPr>
              <w:lastRenderedPageBreak/>
              <w:t>50</w:t>
            </w:r>
            <w:r w:rsidR="00FF4C9F" w:rsidRPr="00CD5D38">
              <w:rPr>
                <w:sz w:val="22"/>
                <w:szCs w:val="22"/>
              </w:rPr>
              <w:t xml:space="preserve"> шт.</w:t>
            </w:r>
          </w:p>
        </w:tc>
        <w:tc>
          <w:tcPr>
            <w:tcW w:w="1440" w:type="dxa"/>
          </w:tcPr>
          <w:p w:rsidR="00FF4C9F" w:rsidRPr="00401091" w:rsidRDefault="00FF4C9F" w:rsidP="00FD0E3F">
            <w:pPr>
              <w:rPr>
                <w:sz w:val="20"/>
                <w:szCs w:val="20"/>
              </w:rPr>
            </w:pPr>
          </w:p>
        </w:tc>
      </w:tr>
      <w:tr w:rsidR="00E82E05" w:rsidRPr="00A52C87" w:rsidTr="00FD0E3F">
        <w:tc>
          <w:tcPr>
            <w:tcW w:w="557" w:type="dxa"/>
          </w:tcPr>
          <w:p w:rsidR="00E82E05" w:rsidRPr="00CD5D38" w:rsidRDefault="00E82E05" w:rsidP="00FD0E3F">
            <w:pPr>
              <w:jc w:val="center"/>
            </w:pPr>
            <w:r w:rsidRPr="00CD5D38">
              <w:rPr>
                <w:sz w:val="22"/>
                <w:szCs w:val="22"/>
              </w:rPr>
              <w:lastRenderedPageBreak/>
              <w:t>4</w:t>
            </w:r>
          </w:p>
        </w:tc>
        <w:tc>
          <w:tcPr>
            <w:tcW w:w="2953" w:type="dxa"/>
          </w:tcPr>
          <w:p w:rsidR="00E82E05" w:rsidRPr="00451463" w:rsidRDefault="00E82E05" w:rsidP="00FD0E3F">
            <w:r>
              <w:t>Фильтр аэрозольный Д-28/ФПП-15-1,5</w:t>
            </w:r>
            <w:r w:rsidR="00751633">
              <w:t xml:space="preserve"> ТУ 95 2314-98 </w:t>
            </w:r>
            <w:r>
              <w:t xml:space="preserve"> </w:t>
            </w:r>
            <w:r>
              <w:rPr>
                <w:sz w:val="22"/>
                <w:szCs w:val="22"/>
              </w:rPr>
              <w:t>или экв</w:t>
            </w:r>
            <w:r>
              <w:rPr>
                <w:sz w:val="22"/>
                <w:szCs w:val="22"/>
              </w:rPr>
              <w:t>и</w:t>
            </w:r>
            <w:r>
              <w:rPr>
                <w:sz w:val="22"/>
                <w:szCs w:val="22"/>
              </w:rPr>
              <w:t>валент</w:t>
            </w:r>
          </w:p>
        </w:tc>
        <w:tc>
          <w:tcPr>
            <w:tcW w:w="4389" w:type="dxa"/>
            <w:tcBorders>
              <w:bottom w:val="single" w:sz="4" w:space="0" w:color="auto"/>
            </w:tcBorders>
          </w:tcPr>
          <w:p w:rsidR="00E82E05" w:rsidRPr="00751633" w:rsidRDefault="00E82E05" w:rsidP="00751633">
            <w:pPr>
              <w:pStyle w:val="a8"/>
              <w:spacing w:before="0" w:beforeAutospacing="0" w:after="0" w:afterAutospacing="0"/>
            </w:pPr>
            <w:r w:rsidRPr="00751633">
              <w:t>Исполнение: с закрытым корпусом из фанеры и установленными патрубками для входа и выхода воздуха;</w:t>
            </w:r>
          </w:p>
          <w:p w:rsidR="00E82E05" w:rsidRPr="00751633" w:rsidRDefault="00E82E05" w:rsidP="00751633">
            <w:pPr>
              <w:pStyle w:val="a8"/>
              <w:spacing w:before="0" w:beforeAutospacing="0" w:after="0" w:afterAutospacing="0"/>
            </w:pPr>
            <w:r w:rsidRPr="00751633">
              <w:t>Коэффициент проскока не более: 0,1%;</w:t>
            </w:r>
          </w:p>
          <w:p w:rsidR="00E82E05" w:rsidRPr="00751633" w:rsidRDefault="00E82E05" w:rsidP="00751633">
            <w:pPr>
              <w:pStyle w:val="afffa"/>
              <w:rPr>
                <w:rFonts w:ascii="Times New Roman" w:hAnsi="Times New Roman" w:cs="Times New Roman"/>
              </w:rPr>
            </w:pPr>
            <w:r w:rsidRPr="00751633">
              <w:rPr>
                <w:rFonts w:ascii="Times New Roman" w:hAnsi="Times New Roman" w:cs="Times New Roman"/>
              </w:rPr>
              <w:t>Фильтрующий материал</w:t>
            </w:r>
            <w:proofErr w:type="gramStart"/>
            <w:r w:rsidRPr="00751633">
              <w:rPr>
                <w:rFonts w:ascii="Times New Roman" w:hAnsi="Times New Roman" w:cs="Times New Roman"/>
              </w:rPr>
              <w:t xml:space="preserve"> :</w:t>
            </w:r>
            <w:proofErr w:type="gramEnd"/>
            <w:r w:rsidRPr="00751633">
              <w:rPr>
                <w:rFonts w:ascii="Times New Roman" w:hAnsi="Times New Roman" w:cs="Times New Roman"/>
              </w:rPr>
              <w:t xml:space="preserve"> ФПП-15-1,5 (ткань </w:t>
            </w:r>
            <w:proofErr w:type="spellStart"/>
            <w:r w:rsidRPr="00751633">
              <w:rPr>
                <w:rFonts w:ascii="Times New Roman" w:hAnsi="Times New Roman" w:cs="Times New Roman"/>
              </w:rPr>
              <w:t>Петрянова</w:t>
            </w:r>
            <w:proofErr w:type="spellEnd"/>
            <w:r w:rsidRPr="00751633">
              <w:rPr>
                <w:rFonts w:ascii="Times New Roman" w:hAnsi="Times New Roman" w:cs="Times New Roman"/>
              </w:rPr>
              <w:t xml:space="preserve"> на основе хлорированн</w:t>
            </w:r>
            <w:r w:rsidRPr="00751633">
              <w:rPr>
                <w:rFonts w:ascii="Times New Roman" w:hAnsi="Times New Roman" w:cs="Times New Roman"/>
              </w:rPr>
              <w:t>о</w:t>
            </w:r>
            <w:r w:rsidRPr="00751633">
              <w:rPr>
                <w:rFonts w:ascii="Times New Roman" w:hAnsi="Times New Roman" w:cs="Times New Roman"/>
              </w:rPr>
              <w:t>го п</w:t>
            </w:r>
            <w:r w:rsidRPr="00751633">
              <w:rPr>
                <w:rFonts w:ascii="Times New Roman" w:hAnsi="Times New Roman" w:cs="Times New Roman"/>
              </w:rPr>
              <w:t>о</w:t>
            </w:r>
            <w:r w:rsidRPr="00751633">
              <w:rPr>
                <w:rFonts w:ascii="Times New Roman" w:hAnsi="Times New Roman" w:cs="Times New Roman"/>
              </w:rPr>
              <w:t xml:space="preserve">лиэтилена); </w:t>
            </w:r>
          </w:p>
          <w:p w:rsidR="00E82E05" w:rsidRPr="00751633" w:rsidRDefault="00E82E05" w:rsidP="00751633">
            <w:pPr>
              <w:pStyle w:val="afffa"/>
              <w:rPr>
                <w:rFonts w:ascii="Times New Roman" w:hAnsi="Times New Roman" w:cs="Times New Roman"/>
              </w:rPr>
            </w:pPr>
            <w:r w:rsidRPr="00751633">
              <w:rPr>
                <w:rFonts w:ascii="Times New Roman" w:hAnsi="Times New Roman" w:cs="Times New Roman"/>
              </w:rPr>
              <w:t>Материал корпуса фильтра: фанера, ДСП;</w:t>
            </w:r>
          </w:p>
          <w:p w:rsidR="00E82E05" w:rsidRPr="00751633" w:rsidRDefault="00E82E05" w:rsidP="00751633">
            <w:pPr>
              <w:pStyle w:val="afffa"/>
              <w:rPr>
                <w:rFonts w:ascii="Times New Roman" w:hAnsi="Times New Roman" w:cs="Times New Roman"/>
              </w:rPr>
            </w:pPr>
            <w:r w:rsidRPr="00751633">
              <w:rPr>
                <w:rFonts w:ascii="Times New Roman" w:hAnsi="Times New Roman" w:cs="Times New Roman"/>
              </w:rPr>
              <w:t>Площадь фильтрующей поверхности не менее: 28м2;</w:t>
            </w:r>
          </w:p>
          <w:p w:rsidR="00E82E05" w:rsidRPr="00751633" w:rsidRDefault="00E82E05" w:rsidP="00751633">
            <w:r w:rsidRPr="00751633">
              <w:t>Номинальная производительность по воздуху не менее: 2000м3/ч;</w:t>
            </w:r>
          </w:p>
          <w:p w:rsidR="00E82E05" w:rsidRPr="00751633" w:rsidRDefault="00E82E05" w:rsidP="00751633">
            <w:pPr>
              <w:pStyle w:val="afffa"/>
              <w:rPr>
                <w:rFonts w:ascii="Times New Roman" w:hAnsi="Times New Roman" w:cs="Times New Roman"/>
              </w:rPr>
            </w:pPr>
            <w:r w:rsidRPr="00751633">
              <w:rPr>
                <w:rFonts w:ascii="Times New Roman" w:hAnsi="Times New Roman" w:cs="Times New Roman"/>
              </w:rPr>
              <w:t>Температура перемещаемого воздуха: от –30 до +90</w:t>
            </w:r>
            <w:proofErr w:type="gramStart"/>
            <w:r w:rsidRPr="00751633">
              <w:rPr>
                <w:rFonts w:ascii="Times New Roman" w:hAnsi="Times New Roman" w:cs="Times New Roman"/>
              </w:rPr>
              <w:t>ºС</w:t>
            </w:r>
            <w:proofErr w:type="gramEnd"/>
            <w:r w:rsidRPr="00751633">
              <w:rPr>
                <w:rFonts w:ascii="Times New Roman" w:hAnsi="Times New Roman" w:cs="Times New Roman"/>
              </w:rPr>
              <w:t>;</w:t>
            </w:r>
          </w:p>
          <w:p w:rsidR="00E82E05" w:rsidRPr="00751633" w:rsidRDefault="00E82E05" w:rsidP="00751633">
            <w:r w:rsidRPr="00751633">
              <w:t>Максимальная относительная рабочая влажность не менее: 95%;</w:t>
            </w:r>
          </w:p>
          <w:p w:rsidR="00E82E05" w:rsidRPr="00751633" w:rsidRDefault="00E82E05" w:rsidP="00751633">
            <w:pPr>
              <w:pStyle w:val="afffa"/>
              <w:rPr>
                <w:rFonts w:ascii="Times New Roman" w:hAnsi="Times New Roman" w:cs="Times New Roman"/>
              </w:rPr>
            </w:pPr>
            <w:r w:rsidRPr="00751633">
              <w:rPr>
                <w:rFonts w:ascii="Times New Roman" w:hAnsi="Times New Roman" w:cs="Times New Roman"/>
              </w:rPr>
              <w:t>Начальное аэродинамическое сопротивл</w:t>
            </w:r>
            <w:r w:rsidRPr="00751633">
              <w:rPr>
                <w:rFonts w:ascii="Times New Roman" w:hAnsi="Times New Roman" w:cs="Times New Roman"/>
              </w:rPr>
              <w:t>е</w:t>
            </w:r>
            <w:r w:rsidRPr="00751633">
              <w:rPr>
                <w:rFonts w:ascii="Times New Roman" w:hAnsi="Times New Roman" w:cs="Times New Roman"/>
              </w:rPr>
              <w:t>ние при номинальной производительности не более: 200Па;</w:t>
            </w:r>
          </w:p>
          <w:p w:rsidR="00E82E05" w:rsidRPr="00751633" w:rsidRDefault="00E82E05" w:rsidP="00751633">
            <w:r w:rsidRPr="00751633">
              <w:t>Рекомендуемое конечное сопротивл</w:t>
            </w:r>
            <w:r w:rsidRPr="00751633">
              <w:t>е</w:t>
            </w:r>
            <w:r w:rsidRPr="00751633">
              <w:t>ние: 700±10Па;</w:t>
            </w:r>
          </w:p>
          <w:p w:rsidR="00E82E05" w:rsidRPr="00751633" w:rsidRDefault="00E82E05" w:rsidP="00751633">
            <w:r w:rsidRPr="00751633">
              <w:t xml:space="preserve">Габариты Высота </w:t>
            </w:r>
            <w:proofErr w:type="spellStart"/>
            <w:r w:rsidRPr="00751633">
              <w:t>х</w:t>
            </w:r>
            <w:proofErr w:type="spellEnd"/>
            <w:r w:rsidRPr="00751633">
              <w:t xml:space="preserve"> Ширина </w:t>
            </w:r>
            <w:proofErr w:type="spellStart"/>
            <w:r w:rsidRPr="00751633">
              <w:t>х</w:t>
            </w:r>
            <w:proofErr w:type="spellEnd"/>
            <w:r w:rsidRPr="00751633">
              <w:t xml:space="preserve"> Длина не более:  980х 590х640 мм;</w:t>
            </w:r>
          </w:p>
          <w:p w:rsidR="00E82E05" w:rsidRPr="00F65BDA" w:rsidRDefault="00E82E05" w:rsidP="00751633">
            <w:pPr>
              <w:pStyle w:val="a8"/>
              <w:spacing w:before="0" w:beforeAutospacing="0" w:after="0" w:afterAutospacing="0"/>
              <w:rPr>
                <w:rFonts w:ascii="Verdana" w:hAnsi="Verdana"/>
                <w:sz w:val="20"/>
              </w:rPr>
            </w:pPr>
            <w:r w:rsidRPr="00751633">
              <w:t>Масса не более: 53кг.</w:t>
            </w:r>
          </w:p>
        </w:tc>
        <w:tc>
          <w:tcPr>
            <w:tcW w:w="998" w:type="dxa"/>
            <w:gridSpan w:val="2"/>
          </w:tcPr>
          <w:p w:rsidR="00E82E05" w:rsidRPr="00CD5D38" w:rsidRDefault="00E82E05" w:rsidP="00FD0E3F">
            <w:pPr>
              <w:jc w:val="center"/>
            </w:pPr>
            <w:r>
              <w:rPr>
                <w:sz w:val="22"/>
                <w:szCs w:val="22"/>
              </w:rPr>
              <w:t>18</w:t>
            </w:r>
            <w:r w:rsidRPr="00CD5D38">
              <w:rPr>
                <w:sz w:val="22"/>
                <w:szCs w:val="22"/>
              </w:rPr>
              <w:t xml:space="preserve"> шт.</w:t>
            </w:r>
          </w:p>
          <w:p w:rsidR="00E82E05" w:rsidRPr="00CD5D38" w:rsidRDefault="00E82E05" w:rsidP="009D73AB"/>
          <w:p w:rsidR="00E82E05" w:rsidRPr="00CD5D38" w:rsidRDefault="00E82E05" w:rsidP="00FD0E3F">
            <w:pPr>
              <w:jc w:val="center"/>
            </w:pPr>
          </w:p>
        </w:tc>
        <w:tc>
          <w:tcPr>
            <w:tcW w:w="1440" w:type="dxa"/>
          </w:tcPr>
          <w:p w:rsidR="00E82E05" w:rsidRPr="00A52C87" w:rsidRDefault="00E82E05" w:rsidP="00FD0E3F"/>
        </w:tc>
      </w:tr>
    </w:tbl>
    <w:p w:rsidR="0009364A" w:rsidRDefault="0009364A" w:rsidP="00FF4C9F">
      <w:pPr>
        <w:autoSpaceDE w:val="0"/>
        <w:autoSpaceDN w:val="0"/>
        <w:adjustRightInd w:val="0"/>
        <w:rPr>
          <w:b/>
          <w:bCs/>
        </w:rPr>
      </w:pPr>
    </w:p>
    <w:p w:rsidR="0009364A" w:rsidRDefault="0009364A" w:rsidP="001B2571">
      <w:pPr>
        <w:rPr>
          <w:b/>
          <w:bCs/>
        </w:rPr>
      </w:pPr>
    </w:p>
    <w:p w:rsidR="0009364A" w:rsidRDefault="0009364A" w:rsidP="001B2571">
      <w:pPr>
        <w:rPr>
          <w:b/>
          <w:bCs/>
        </w:rPr>
      </w:pPr>
    </w:p>
    <w:p w:rsidR="00A9365D" w:rsidRDefault="00452503" w:rsidP="00287868">
      <w:pPr>
        <w:outlineLvl w:val="0"/>
      </w:pPr>
      <w:r>
        <w:rPr>
          <w:b/>
          <w:bCs/>
        </w:rPr>
        <w:t xml:space="preserve">      </w:t>
      </w:r>
      <w:r w:rsidR="008B0C22">
        <w:rPr>
          <w:b/>
          <w:bCs/>
        </w:rPr>
        <w:t>5</w:t>
      </w:r>
      <w:r>
        <w:rPr>
          <w:b/>
          <w:bCs/>
        </w:rPr>
        <w:t xml:space="preserve">   </w:t>
      </w:r>
      <w:r w:rsidR="003F6575">
        <w:rPr>
          <w:b/>
          <w:bCs/>
        </w:rPr>
        <w:t xml:space="preserve"> </w:t>
      </w:r>
      <w:r w:rsidR="003F6575" w:rsidRPr="003E763C">
        <w:rPr>
          <w:b/>
          <w:bCs/>
        </w:rPr>
        <w:t>Предоставляемые гарантии.</w:t>
      </w:r>
      <w:r w:rsidR="003F6575">
        <w:t xml:space="preserve"> </w:t>
      </w:r>
    </w:p>
    <w:p w:rsidR="00A9365D" w:rsidRDefault="00A9365D" w:rsidP="00287868">
      <w:pPr>
        <w:outlineLvl w:val="0"/>
      </w:pPr>
      <w:r>
        <w:t>- На фильтры ФП-300:</w:t>
      </w:r>
    </w:p>
    <w:p w:rsidR="00A9365D" w:rsidRPr="003E2DC6" w:rsidRDefault="00A9365D" w:rsidP="00A9365D">
      <w:pPr>
        <w:spacing w:before="100" w:beforeAutospacing="1" w:after="100" w:afterAutospacing="1"/>
      </w:pPr>
      <w:r w:rsidRPr="003E2DC6">
        <w:t>Гарантийный срок фильтров-поглотителей ФП-300</w:t>
      </w:r>
      <w:r>
        <w:t xml:space="preserve"> </w:t>
      </w:r>
      <w:r w:rsidRPr="003E2DC6">
        <w:t>устанавливается со дня приемки представит</w:t>
      </w:r>
      <w:r w:rsidRPr="003E2DC6">
        <w:t>е</w:t>
      </w:r>
      <w:r w:rsidRPr="003E2DC6">
        <w:t>лем заказчика: </w:t>
      </w:r>
    </w:p>
    <w:p w:rsidR="00A9365D" w:rsidRPr="003E2DC6" w:rsidRDefault="00A9365D" w:rsidP="00A9365D">
      <w:pPr>
        <w:spacing w:before="100" w:beforeAutospacing="1" w:after="100" w:afterAutospacing="1"/>
      </w:pPr>
      <w:r w:rsidRPr="003E2DC6">
        <w:t>10 лет – при хранении на складах в упаковке предприятия-изготовителя; </w:t>
      </w:r>
    </w:p>
    <w:p w:rsidR="00A9365D" w:rsidRPr="003E2DC6" w:rsidRDefault="00A9365D" w:rsidP="00A9365D">
      <w:pPr>
        <w:spacing w:before="100" w:beforeAutospacing="1" w:after="100" w:afterAutospacing="1"/>
      </w:pPr>
      <w:r w:rsidRPr="003E2DC6">
        <w:t>8 лет – при консервации фильтров-поглотителей (без продувки), смонтированных в сооружениях, в пределах гарантийного срока хранения; </w:t>
      </w:r>
    </w:p>
    <w:p w:rsidR="003F6575" w:rsidRPr="009D73AB" w:rsidRDefault="00A9365D" w:rsidP="00A9365D">
      <w:pPr>
        <w:spacing w:before="100" w:beforeAutospacing="1" w:after="100" w:afterAutospacing="1"/>
      </w:pPr>
      <w:r w:rsidRPr="003E2DC6">
        <w:t xml:space="preserve">5 лет – при </w:t>
      </w:r>
      <w:proofErr w:type="spellStart"/>
      <w:r w:rsidRPr="003E2DC6">
        <w:t>небоевой</w:t>
      </w:r>
      <w:proofErr w:type="spellEnd"/>
      <w:r w:rsidRPr="003E2DC6">
        <w:t xml:space="preserve"> эксплуатации (периодическая продувка чистым воздухом с суммарным вр</w:t>
      </w:r>
      <w:r w:rsidRPr="003E2DC6">
        <w:t>е</w:t>
      </w:r>
      <w:r w:rsidRPr="003E2DC6">
        <w:t>менем не более 100 ч в год) в пределах гарантийного срока хранения. </w:t>
      </w:r>
    </w:p>
    <w:p w:rsidR="00811D69" w:rsidRPr="00E83792" w:rsidRDefault="00DD2B6F" w:rsidP="00287868">
      <w:pPr>
        <w:pStyle w:val="26"/>
        <w:widowControl w:val="0"/>
        <w:autoSpaceDE w:val="0"/>
        <w:autoSpaceDN w:val="0"/>
        <w:adjustRightInd w:val="0"/>
        <w:spacing w:after="120"/>
        <w:ind w:left="360" w:firstLine="0"/>
        <w:jc w:val="left"/>
        <w:outlineLvl w:val="0"/>
        <w:rPr>
          <w:b/>
          <w:bCs/>
        </w:rPr>
      </w:pPr>
      <w:r w:rsidRPr="009D73AB">
        <w:lastRenderedPageBreak/>
        <w:t>6</w:t>
      </w:r>
      <w:r w:rsidR="00811D69" w:rsidRPr="009D1C5C">
        <w:t xml:space="preserve">      </w:t>
      </w:r>
      <w:r w:rsidR="00811D69" w:rsidRPr="00E83792">
        <w:rPr>
          <w:b/>
          <w:bCs/>
        </w:rPr>
        <w:t>Условия поставки</w:t>
      </w:r>
    </w:p>
    <w:p w:rsidR="00811D69" w:rsidRDefault="00811D69" w:rsidP="00811D69">
      <w:pPr>
        <w:tabs>
          <w:tab w:val="left" w:pos="1134"/>
        </w:tabs>
        <w:jc w:val="both"/>
        <w:rPr>
          <w:rStyle w:val="rvts30"/>
        </w:rPr>
      </w:pPr>
      <w:r>
        <w:tab/>
      </w:r>
      <w:r w:rsidR="003F4DB8">
        <w:t>Ц</w:t>
      </w:r>
      <w:r w:rsidR="003F4DB8" w:rsidRPr="00DC7028">
        <w:t xml:space="preserve">ена договора включает в себя </w:t>
      </w:r>
      <w:r w:rsidR="003F4DB8" w:rsidRPr="00D14E5C">
        <w:rPr>
          <w:rStyle w:val="rvts30"/>
          <w:lang w:eastAsia="en-US"/>
        </w:rPr>
        <w:t>стоимость продукции, НДС, стоимость упаковки, маркиро</w:t>
      </w:r>
      <w:r w:rsidR="003F4DB8" w:rsidRPr="00D14E5C">
        <w:rPr>
          <w:rStyle w:val="rvts30"/>
          <w:lang w:eastAsia="en-US"/>
        </w:rPr>
        <w:t>в</w:t>
      </w:r>
      <w:r w:rsidR="003F4DB8" w:rsidRPr="00D14E5C">
        <w:rPr>
          <w:rStyle w:val="rvts30"/>
          <w:lang w:eastAsia="en-US"/>
        </w:rPr>
        <w:t>ки, расходы по доставке</w:t>
      </w:r>
      <w:r w:rsidR="003F4DB8">
        <w:rPr>
          <w:color w:val="000000"/>
        </w:rPr>
        <w:t xml:space="preserve">, </w:t>
      </w:r>
      <w:r w:rsidR="003F4DB8" w:rsidRPr="00D14E5C">
        <w:rPr>
          <w:rStyle w:val="10"/>
          <w:color w:val="000000"/>
        </w:rPr>
        <w:t>тех</w:t>
      </w:r>
      <w:r w:rsidR="003F4DB8" w:rsidRPr="00D14E5C">
        <w:rPr>
          <w:rStyle w:val="rvts30"/>
        </w:rPr>
        <w:t>документации на русском языке</w:t>
      </w:r>
    </w:p>
    <w:p w:rsidR="00452503" w:rsidRDefault="00452503" w:rsidP="00811D69">
      <w:pPr>
        <w:tabs>
          <w:tab w:val="left" w:pos="1134"/>
        </w:tabs>
        <w:jc w:val="both"/>
        <w:rPr>
          <w:rStyle w:val="rvts30"/>
        </w:rPr>
      </w:pPr>
      <w:r>
        <w:rPr>
          <w:rStyle w:val="rvts30"/>
        </w:rPr>
        <w:t xml:space="preserve">     </w:t>
      </w:r>
    </w:p>
    <w:p w:rsidR="00452503" w:rsidRDefault="00452503" w:rsidP="00811D69">
      <w:pPr>
        <w:tabs>
          <w:tab w:val="left" w:pos="1134"/>
        </w:tabs>
        <w:jc w:val="both"/>
        <w:rPr>
          <w:rStyle w:val="rvts30"/>
          <w:b/>
          <w:sz w:val="24"/>
        </w:rPr>
      </w:pPr>
      <w:r w:rsidRPr="00452503">
        <w:rPr>
          <w:rStyle w:val="rvts30"/>
          <w:sz w:val="24"/>
        </w:rPr>
        <w:t xml:space="preserve">      7</w:t>
      </w:r>
      <w:r>
        <w:rPr>
          <w:rStyle w:val="rvts30"/>
          <w:sz w:val="24"/>
        </w:rPr>
        <w:t xml:space="preserve">     </w:t>
      </w:r>
      <w:r>
        <w:rPr>
          <w:rStyle w:val="rvts30"/>
          <w:b/>
          <w:sz w:val="24"/>
        </w:rPr>
        <w:t xml:space="preserve">Требования к </w:t>
      </w:r>
      <w:proofErr w:type="spellStart"/>
      <w:r>
        <w:rPr>
          <w:rStyle w:val="rvts30"/>
          <w:b/>
          <w:sz w:val="24"/>
        </w:rPr>
        <w:t>марикровке</w:t>
      </w:r>
      <w:proofErr w:type="spellEnd"/>
    </w:p>
    <w:p w:rsidR="00452503" w:rsidRPr="003E2DC6" w:rsidRDefault="00452503" w:rsidP="00452503">
      <w:pPr>
        <w:shd w:val="clear" w:color="auto" w:fill="FFFFFF"/>
        <w:spacing w:line="302" w:lineRule="exact"/>
        <w:ind w:right="14"/>
      </w:pPr>
      <w:r>
        <w:rPr>
          <w:rStyle w:val="rvts30"/>
          <w:b/>
          <w:sz w:val="24"/>
        </w:rPr>
        <w:t xml:space="preserve">          </w:t>
      </w:r>
      <w:r w:rsidRPr="003E2DC6">
        <w:t>Фильтр-поглотитель ФП-300 должен иметь трафаретную маркировку следующего</w:t>
      </w:r>
      <w:r>
        <w:t xml:space="preserve"> </w:t>
      </w:r>
      <w:r w:rsidRPr="003E2DC6">
        <w:t>содерж</w:t>
      </w:r>
      <w:r w:rsidRPr="003E2DC6">
        <w:t>а</w:t>
      </w:r>
      <w:r w:rsidRPr="003E2DC6">
        <w:t>ния:</w:t>
      </w:r>
    </w:p>
    <w:p w:rsidR="00452503" w:rsidRPr="003E2DC6" w:rsidRDefault="00452503" w:rsidP="00452503">
      <w:pPr>
        <w:shd w:val="clear" w:color="auto" w:fill="FFFFFF"/>
        <w:spacing w:line="302" w:lineRule="exact"/>
        <w:ind w:right="14"/>
      </w:pPr>
      <w:r w:rsidRPr="003E2DC6">
        <w:t>- на цилиндрической поверхности корпуса наименование изделия «ФП-30</w:t>
      </w:r>
      <w:r w:rsidR="00D0158C">
        <w:t xml:space="preserve">0», шифр завода-изготовителя </w:t>
      </w:r>
      <w:r w:rsidRPr="003E2DC6">
        <w:t xml:space="preserve"> в круге, дата изготовления, номер партии, порядковый номер, масса в </w:t>
      </w:r>
      <w:proofErr w:type="gramStart"/>
      <w:r w:rsidRPr="003E2DC6">
        <w:t>кг</w:t>
      </w:r>
      <w:proofErr w:type="gramEnd"/>
      <w:r w:rsidRPr="003E2DC6">
        <w:t>;</w:t>
      </w:r>
    </w:p>
    <w:p w:rsidR="00452503" w:rsidRPr="003E2DC6" w:rsidRDefault="00452503" w:rsidP="00452503">
      <w:pPr>
        <w:shd w:val="clear" w:color="auto" w:fill="FFFFFF"/>
        <w:spacing w:line="302" w:lineRule="exact"/>
        <w:ind w:right="14"/>
      </w:pPr>
      <w:r w:rsidRPr="003E2DC6">
        <w:t>- по обеим сторонам бокового отверстия надпись симметрично с левой стороны – «ВЫХОД», с правой стороны – «ВОЗДУХА», на крышке – «ВЕРХ»</w:t>
      </w:r>
    </w:p>
    <w:p w:rsidR="00452503" w:rsidRPr="003E2DC6" w:rsidRDefault="00452503" w:rsidP="00452503">
      <w:pPr>
        <w:shd w:val="clear" w:color="auto" w:fill="FFFFFF"/>
        <w:spacing w:line="302" w:lineRule="exact"/>
        <w:ind w:right="14"/>
      </w:pPr>
      <w:r w:rsidRPr="003E2DC6">
        <w:t xml:space="preserve">- на крышке изделия маркировка, выполненная методом выпуклой </w:t>
      </w:r>
      <w:proofErr w:type="spellStart"/>
      <w:r w:rsidRPr="003E2DC6">
        <w:t>выштамповки</w:t>
      </w:r>
      <w:proofErr w:type="spellEnd"/>
      <w:r w:rsidRPr="003E2DC6">
        <w:t>, шифр завода-изготовителя «26» и две последние цифры года производства;</w:t>
      </w:r>
    </w:p>
    <w:p w:rsidR="00452503" w:rsidRDefault="00452503" w:rsidP="00452503">
      <w:pPr>
        <w:shd w:val="clear" w:color="auto" w:fill="FFFFFF"/>
        <w:spacing w:line="302" w:lineRule="exact"/>
        <w:ind w:right="14"/>
      </w:pPr>
      <w:r w:rsidRPr="003E2DC6">
        <w:t>- на с</w:t>
      </w:r>
      <w:r w:rsidR="00D0158C">
        <w:t>тенке корпуса логотип изготовителя</w:t>
      </w:r>
      <w:r w:rsidRPr="003E2DC6">
        <w:t xml:space="preserve">, выполненный методом выпуклой </w:t>
      </w:r>
      <w:proofErr w:type="spellStart"/>
      <w:r w:rsidRPr="003E2DC6">
        <w:t>в</w:t>
      </w:r>
      <w:r>
        <w:t>ыштамповки</w:t>
      </w:r>
      <w:proofErr w:type="spellEnd"/>
      <w:r>
        <w:t xml:space="preserve">, год производства «15» («1» - </w:t>
      </w:r>
      <w:proofErr w:type="gramStart"/>
      <w:r>
        <w:t>вогнутая</w:t>
      </w:r>
      <w:proofErr w:type="gramEnd"/>
      <w:r>
        <w:t xml:space="preserve"> </w:t>
      </w:r>
      <w:proofErr w:type="spellStart"/>
      <w:r>
        <w:t>выштамповка</w:t>
      </w:r>
      <w:proofErr w:type="spellEnd"/>
      <w:r>
        <w:t>, «5</w:t>
      </w:r>
      <w:r w:rsidRPr="003E2DC6">
        <w:t xml:space="preserve">» - выпуклая </w:t>
      </w:r>
      <w:proofErr w:type="spellStart"/>
      <w:r w:rsidRPr="003E2DC6">
        <w:t>выштамповка</w:t>
      </w:r>
      <w:proofErr w:type="spellEnd"/>
      <w:r w:rsidRPr="003E2DC6">
        <w:t>).</w:t>
      </w:r>
    </w:p>
    <w:p w:rsidR="00D0158C" w:rsidRDefault="00D0158C" w:rsidP="00452503">
      <w:pPr>
        <w:shd w:val="clear" w:color="auto" w:fill="FFFFFF"/>
        <w:spacing w:line="302" w:lineRule="exact"/>
        <w:ind w:right="14"/>
      </w:pPr>
    </w:p>
    <w:p w:rsidR="00D0158C" w:rsidRDefault="00D0158C" w:rsidP="00D0158C">
      <w:pPr>
        <w:rPr>
          <w:b/>
        </w:rPr>
      </w:pPr>
      <w:r>
        <w:t xml:space="preserve">      </w:t>
      </w:r>
      <w:r w:rsidRPr="00D0158C">
        <w:rPr>
          <w:b/>
        </w:rPr>
        <w:t xml:space="preserve">9 </w:t>
      </w:r>
      <w:r>
        <w:t xml:space="preserve">   </w:t>
      </w:r>
      <w:r w:rsidRPr="00D0158C">
        <w:rPr>
          <w:b/>
        </w:rPr>
        <w:t>Требования к качеству</w:t>
      </w:r>
    </w:p>
    <w:p w:rsidR="00D0158C" w:rsidRDefault="00D0158C" w:rsidP="00D0158C">
      <w:pPr>
        <w:rPr>
          <w:b/>
        </w:rPr>
      </w:pPr>
    </w:p>
    <w:p w:rsidR="00D0158C" w:rsidRPr="00D0158C" w:rsidRDefault="00D0158C" w:rsidP="00D0158C">
      <w:r>
        <w:rPr>
          <w:b/>
        </w:rPr>
        <w:t xml:space="preserve"> -</w:t>
      </w:r>
      <w:r w:rsidRPr="00D0158C">
        <w:t>На фильтры ФП-300</w:t>
      </w:r>
      <w:r>
        <w:t>:</w:t>
      </w:r>
    </w:p>
    <w:p w:rsidR="00D0158C" w:rsidRPr="003E2DC6" w:rsidRDefault="00D0158C" w:rsidP="00D0158C">
      <w:r>
        <w:t xml:space="preserve"> </w:t>
      </w:r>
      <w:r w:rsidRPr="003E2DC6">
        <w:t>Продукция новая, не бывшая ранее в употреблении (хранении), год выпуска не ранее 2015 г. При  поставке продукция сопровождается:</w:t>
      </w:r>
    </w:p>
    <w:p w:rsidR="00D0158C" w:rsidRPr="003E2DC6" w:rsidRDefault="00D0158C" w:rsidP="00D0158C">
      <w:pPr>
        <w:shd w:val="clear" w:color="auto" w:fill="FFFFFF"/>
        <w:spacing w:line="302" w:lineRule="exact"/>
        <w:ind w:right="14"/>
      </w:pPr>
      <w:r w:rsidRPr="003E2DC6">
        <w:t>- паспортом на изделие, в котором указан комплект поставки, основные характеристики, свид</w:t>
      </w:r>
      <w:r w:rsidRPr="003E2DC6">
        <w:t>е</w:t>
      </w:r>
      <w:r w:rsidRPr="003E2DC6">
        <w:t>тельство о приемке, заключение представителя Заказчика, гарантийные обязательства и другая и</w:t>
      </w:r>
      <w:r w:rsidRPr="003E2DC6">
        <w:t>н</w:t>
      </w:r>
      <w:r w:rsidRPr="003E2DC6">
        <w:t>формация. Паспорт заверяется печатью ВП МО РФ и печатью завода-изготовителя - 1 (один) э</w:t>
      </w:r>
      <w:r w:rsidRPr="003E2DC6">
        <w:t>к</w:t>
      </w:r>
      <w:r w:rsidRPr="003E2DC6">
        <w:t>земпляр на изделие.</w:t>
      </w:r>
    </w:p>
    <w:p w:rsidR="00D0158C" w:rsidRDefault="00D0158C" w:rsidP="00D0158C">
      <w:pPr>
        <w:shd w:val="clear" w:color="auto" w:fill="FFFFFF"/>
        <w:spacing w:line="302" w:lineRule="exact"/>
        <w:ind w:right="14"/>
      </w:pPr>
      <w:r w:rsidRPr="003E2DC6">
        <w:t>- копией лицензии Федеральной службы по оборонному заказу на право производства вооружения и военной техники в части производства средств радиационной, химической и биологической  з</w:t>
      </w:r>
      <w:r w:rsidRPr="003E2DC6">
        <w:t>а</w:t>
      </w:r>
      <w:r w:rsidRPr="003E2DC6">
        <w:t>щиты.</w:t>
      </w:r>
    </w:p>
    <w:p w:rsidR="00D0158C" w:rsidRPr="003E2DC6" w:rsidRDefault="00D0158C" w:rsidP="00D0158C">
      <w:pPr>
        <w:shd w:val="clear" w:color="auto" w:fill="FFFFFF"/>
        <w:spacing w:line="302" w:lineRule="exact"/>
        <w:ind w:right="14"/>
      </w:pPr>
      <w:r>
        <w:t>- гарантийным письмом от завода-изготовителя о качестве поставляемой продукции.</w:t>
      </w:r>
    </w:p>
    <w:p w:rsidR="00D0158C" w:rsidRPr="00452503" w:rsidRDefault="00D0158C" w:rsidP="00452503">
      <w:pPr>
        <w:shd w:val="clear" w:color="auto" w:fill="FFFFFF"/>
        <w:spacing w:line="302" w:lineRule="exact"/>
        <w:ind w:right="14"/>
        <w:rPr>
          <w:rStyle w:val="rvts30"/>
          <w:sz w:val="24"/>
        </w:rPr>
      </w:pPr>
    </w:p>
    <w:p w:rsidR="00811D69" w:rsidRPr="002F0670" w:rsidRDefault="00811D69" w:rsidP="00811D69">
      <w:pPr>
        <w:tabs>
          <w:tab w:val="left" w:pos="1134"/>
        </w:tabs>
        <w:jc w:val="both"/>
        <w:rPr>
          <w:sz w:val="28"/>
          <w:szCs w:val="28"/>
        </w:rPr>
      </w:pPr>
    </w:p>
    <w:p w:rsidR="00811D69" w:rsidRPr="00E83792" w:rsidRDefault="00452503" w:rsidP="00452503">
      <w:pPr>
        <w:pStyle w:val="26"/>
        <w:widowControl w:val="0"/>
        <w:numPr>
          <w:ilvl w:val="0"/>
          <w:numId w:val="46"/>
        </w:numPr>
        <w:autoSpaceDE w:val="0"/>
        <w:autoSpaceDN w:val="0"/>
        <w:adjustRightInd w:val="0"/>
        <w:spacing w:after="120"/>
        <w:jc w:val="left"/>
        <w:rPr>
          <w:b/>
          <w:bCs/>
        </w:rPr>
      </w:pPr>
      <w:r>
        <w:rPr>
          <w:b/>
          <w:bCs/>
        </w:rPr>
        <w:t xml:space="preserve"> </w:t>
      </w:r>
      <w:r w:rsidR="00811D69" w:rsidRPr="00E83792">
        <w:rPr>
          <w:b/>
          <w:bCs/>
        </w:rPr>
        <w:t>Требования к упаковке оборудования</w:t>
      </w:r>
    </w:p>
    <w:p w:rsidR="00811D69" w:rsidRPr="00E83792" w:rsidRDefault="00811D69" w:rsidP="00811D69">
      <w:pPr>
        <w:ind w:firstLine="992"/>
        <w:jc w:val="both"/>
      </w:pPr>
      <w:r w:rsidRPr="00E83792">
        <w:t>Оборудование поставляется в фирменной специальной упаковке, соответствующей ста</w:t>
      </w:r>
      <w:r w:rsidRPr="00E83792">
        <w:t>н</w:t>
      </w:r>
      <w:r w:rsidRPr="00E83792">
        <w:t>дартам, ТУ, обязательным правилам и требованиям для тары и упаковки. Упаковка должна обесп</w:t>
      </w:r>
      <w:r w:rsidRPr="00E83792">
        <w:t>е</w:t>
      </w:r>
      <w:r w:rsidRPr="00E83792">
        <w:t>чивать полную сохранность оборудования на весь срок его транспортировки с учетом перегрузок и длительного хранения.</w:t>
      </w:r>
    </w:p>
    <w:p w:rsidR="00811D69" w:rsidRPr="002F0670" w:rsidRDefault="00811D69" w:rsidP="00811D69">
      <w:pPr>
        <w:jc w:val="both"/>
        <w:rPr>
          <w:sz w:val="28"/>
          <w:szCs w:val="28"/>
        </w:rPr>
      </w:pPr>
    </w:p>
    <w:p w:rsidR="00811D69" w:rsidRPr="00E83792" w:rsidRDefault="00811D69" w:rsidP="00452503">
      <w:pPr>
        <w:pStyle w:val="26"/>
        <w:widowControl w:val="0"/>
        <w:numPr>
          <w:ilvl w:val="0"/>
          <w:numId w:val="46"/>
        </w:numPr>
        <w:autoSpaceDE w:val="0"/>
        <w:autoSpaceDN w:val="0"/>
        <w:adjustRightInd w:val="0"/>
        <w:spacing w:after="120"/>
        <w:jc w:val="left"/>
        <w:rPr>
          <w:b/>
          <w:bCs/>
        </w:rPr>
      </w:pPr>
      <w:r w:rsidRPr="00E83792">
        <w:rPr>
          <w:b/>
          <w:bCs/>
        </w:rPr>
        <w:t>Требования к технической документации</w:t>
      </w:r>
    </w:p>
    <w:p w:rsidR="00811D69" w:rsidRPr="00E82E05" w:rsidRDefault="00811D69" w:rsidP="00E82E05">
      <w:pPr>
        <w:ind w:firstLine="992"/>
        <w:jc w:val="both"/>
      </w:pPr>
      <w:r w:rsidRPr="00E83792">
        <w:t>Поставщик обязуется предоставить полный комплект Технической документации на ру</w:t>
      </w:r>
      <w:r w:rsidRPr="00E83792">
        <w:t>с</w:t>
      </w:r>
      <w:r w:rsidRPr="00E83792">
        <w:t>ском языке.</w:t>
      </w:r>
    </w:p>
    <w:p w:rsidR="00811D69" w:rsidRPr="00E82E05" w:rsidRDefault="00811D69" w:rsidP="00E82E05">
      <w:pPr>
        <w:pStyle w:val="26"/>
        <w:widowControl w:val="0"/>
        <w:numPr>
          <w:ilvl w:val="0"/>
          <w:numId w:val="46"/>
        </w:numPr>
        <w:autoSpaceDE w:val="0"/>
        <w:autoSpaceDN w:val="0"/>
        <w:adjustRightInd w:val="0"/>
        <w:spacing w:after="120"/>
        <w:jc w:val="left"/>
        <w:rPr>
          <w:b/>
          <w:bCs/>
        </w:rPr>
      </w:pPr>
      <w:r w:rsidRPr="00E83792">
        <w:rPr>
          <w:b/>
          <w:bCs/>
        </w:rPr>
        <w:t>Место поставки и условия допуска</w:t>
      </w:r>
    </w:p>
    <w:p w:rsidR="00811D69" w:rsidRPr="00E83792" w:rsidRDefault="00811D69" w:rsidP="00287868">
      <w:pPr>
        <w:pStyle w:val="26"/>
        <w:widowControl w:val="0"/>
        <w:autoSpaceDE w:val="0"/>
        <w:autoSpaceDN w:val="0"/>
        <w:adjustRightInd w:val="0"/>
        <w:ind w:firstLine="993"/>
        <w:outlineLvl w:val="0"/>
        <w:rPr>
          <w:b/>
          <w:bCs/>
        </w:rPr>
      </w:pPr>
      <w:r w:rsidRPr="00E83792">
        <w:t xml:space="preserve">Адрес доставки: Екатеринбург, ул. </w:t>
      </w:r>
      <w:r w:rsidR="000F3C34">
        <w:t>Шоферов, д. 17</w:t>
      </w:r>
    </w:p>
    <w:p w:rsidR="00811D69" w:rsidRPr="00E83792" w:rsidRDefault="00811D69" w:rsidP="00E82E05">
      <w:pPr>
        <w:pStyle w:val="26"/>
        <w:widowControl w:val="0"/>
        <w:autoSpaceDE w:val="0"/>
        <w:autoSpaceDN w:val="0"/>
        <w:adjustRightInd w:val="0"/>
      </w:pPr>
      <w:r w:rsidRPr="00E83792">
        <w:t>Для осуществления доставки необходимо за сутки до доставки предоставить информацию с указанием номера автомашины ее марки и Ф.И.О. водителя и лица сопровождающего груз при н</w:t>
      </w:r>
      <w:r w:rsidRPr="00E83792">
        <w:t>е</w:t>
      </w:r>
      <w:r w:rsidRPr="00E83792">
        <w:t>обходимости.</w:t>
      </w:r>
    </w:p>
    <w:p w:rsidR="00811D69" w:rsidRPr="00E82E05" w:rsidRDefault="00811D69" w:rsidP="00E82E05">
      <w:pPr>
        <w:pStyle w:val="26"/>
        <w:widowControl w:val="0"/>
        <w:numPr>
          <w:ilvl w:val="0"/>
          <w:numId w:val="46"/>
        </w:numPr>
        <w:autoSpaceDE w:val="0"/>
        <w:autoSpaceDN w:val="0"/>
        <w:adjustRightInd w:val="0"/>
        <w:spacing w:after="120"/>
        <w:jc w:val="left"/>
        <w:rPr>
          <w:b/>
          <w:bCs/>
        </w:rPr>
      </w:pPr>
      <w:r w:rsidRPr="00E83792">
        <w:rPr>
          <w:b/>
          <w:bCs/>
        </w:rPr>
        <w:t>Прочие условия</w:t>
      </w:r>
    </w:p>
    <w:p w:rsidR="00811D69" w:rsidRDefault="00452503" w:rsidP="00811D69">
      <w:pPr>
        <w:pStyle w:val="26"/>
        <w:widowControl w:val="0"/>
        <w:autoSpaceDE w:val="0"/>
        <w:autoSpaceDN w:val="0"/>
        <w:adjustRightInd w:val="0"/>
        <w:ind w:firstLine="993"/>
        <w:rPr>
          <w:bdr w:val="none" w:sz="0" w:space="0" w:color="auto" w:frame="1"/>
        </w:rPr>
      </w:pPr>
      <w:r>
        <w:t>11</w:t>
      </w:r>
      <w:r w:rsidR="00811D69" w:rsidRPr="00E83792">
        <w:t>.1 Поставляемый товар должен быть новым, (не допускается поставка выставочных о</w:t>
      </w:r>
      <w:r w:rsidR="00811D69" w:rsidRPr="00E83792">
        <w:t>б</w:t>
      </w:r>
      <w:r w:rsidR="00811D69" w:rsidRPr="00E83792">
        <w:t xml:space="preserve">разцов, а также товара, собранного из восстановленных деталей). </w:t>
      </w:r>
    </w:p>
    <w:p w:rsidR="00811D69" w:rsidRPr="0024570A" w:rsidRDefault="00811D69" w:rsidP="00811D69">
      <w:pPr>
        <w:suppressAutoHyphens/>
        <w:jc w:val="both"/>
      </w:pPr>
    </w:p>
    <w:sectPr w:rsidR="00811D69" w:rsidRPr="0024570A" w:rsidSect="00527504">
      <w:headerReference w:type="default" r:id="rId8"/>
      <w:pgSz w:w="11907" w:h="16840"/>
      <w:pgMar w:top="540" w:right="507" w:bottom="899" w:left="1134" w:header="709" w:footer="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51633" w:rsidRDefault="00751633">
      <w:r>
        <w:separator/>
      </w:r>
    </w:p>
  </w:endnote>
  <w:endnote w:type="continuationSeparator" w:id="0">
    <w:p w:rsidR="00751633" w:rsidRDefault="0075163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51633" w:rsidRDefault="00751633">
      <w:r>
        <w:separator/>
      </w:r>
    </w:p>
  </w:footnote>
  <w:footnote w:type="continuationSeparator" w:id="0">
    <w:p w:rsidR="00751633" w:rsidRDefault="0075163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1633" w:rsidRDefault="00751633">
    <w:pPr>
      <w:pStyle w:val="af0"/>
      <w:jc w:val="center"/>
    </w:pPr>
    <w:fldSimple w:instr=" PAGE   \* MERGEFORMAT ">
      <w:r w:rsidR="00B167C4">
        <w:rPr>
          <w:noProof/>
        </w:rPr>
        <w:t>2</w:t>
      </w:r>
    </w:fldSimple>
  </w:p>
  <w:p w:rsidR="00751633" w:rsidRDefault="00751633">
    <w:pPr>
      <w:pStyle w:val="af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4">
    <w:nsid w:val="FFFFFFFE"/>
    <w:multiLevelType w:val="singleLevel"/>
    <w:tmpl w:val="FFFFFFFF"/>
    <w:lvl w:ilvl="0">
      <w:numFmt w:val="decimal"/>
      <w:lvlText w:val="*"/>
      <w:lvlJc w:val="left"/>
      <w:rPr>
        <w:rFonts w:cs="Times New Roman"/>
      </w:rPr>
    </w:lvl>
  </w:abstractNum>
  <w:abstractNum w:abstractNumId="5">
    <w:nsid w:val="27FA6A56"/>
    <w:multiLevelType w:val="hybridMultilevel"/>
    <w:tmpl w:val="77AC8A02"/>
    <w:lvl w:ilvl="0" w:tplc="D13C9EC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8755054"/>
    <w:multiLevelType w:val="hybridMultilevel"/>
    <w:tmpl w:val="FB9C13C4"/>
    <w:lvl w:ilvl="0" w:tplc="2286F1C6">
      <w:start w:val="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BF91D6C"/>
    <w:multiLevelType w:val="hybridMultilevel"/>
    <w:tmpl w:val="1518B12A"/>
    <w:lvl w:ilvl="0" w:tplc="EC1A366C">
      <w:start w:val="7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firstLine="567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cs="Times New Roman"/>
      </w:rPr>
    </w:lvl>
    <w:lvl w:ilvl="5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cs="Times New Roman"/>
      </w:rPr>
    </w:lvl>
  </w:abstractNum>
  <w:abstractNum w:abstractNumId="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cs="Times New Roman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10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cs="Times New Roman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/>
        <w:b w:val="0"/>
        <w:bCs w:val="0"/>
        <w:i w:val="0"/>
        <w:iCs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/>
        <w:b w:val="0"/>
        <w:bCs w:val="0"/>
        <w:i w:val="0"/>
        <w:iCs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/>
      </w:rPr>
    </w:lvl>
  </w:abstractNum>
  <w:abstractNum w:abstractNumId="11">
    <w:nsid w:val="4CC03426"/>
    <w:multiLevelType w:val="hybridMultilevel"/>
    <w:tmpl w:val="815AE7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cs="Times New Roman"/>
        <w:b/>
        <w:bCs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cs="Times New Roman"/>
        <w:b w:val="0"/>
        <w:bCs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  <w:bCs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13">
    <w:nsid w:val="555566CD"/>
    <w:multiLevelType w:val="hybridMultilevel"/>
    <w:tmpl w:val="3D8469C8"/>
    <w:lvl w:ilvl="0" w:tplc="04190001">
      <w:start w:val="1"/>
      <w:numFmt w:val="bullet"/>
      <w:lvlText w:val=""/>
      <w:lvlJc w:val="left"/>
      <w:pPr>
        <w:ind w:left="136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84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244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04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14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firstLine="567"/>
      </w:pPr>
      <w:rPr>
        <w:rFonts w:cs="Times New Roman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5">
    <w:nsid w:val="70943F09"/>
    <w:multiLevelType w:val="hybridMultilevel"/>
    <w:tmpl w:val="0876F170"/>
    <w:lvl w:ilvl="0" w:tplc="0419000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pStyle w:val="32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6">
    <w:nsid w:val="725024C9"/>
    <w:multiLevelType w:val="hybridMultilevel"/>
    <w:tmpl w:val="9A6C974E"/>
    <w:lvl w:ilvl="0" w:tplc="31A6279A">
      <w:start w:val="1"/>
      <w:numFmt w:val="decimal"/>
      <w:lvlText w:val="%1."/>
      <w:lvlJc w:val="left"/>
      <w:pPr>
        <w:ind w:left="720" w:hanging="360"/>
      </w:pPr>
      <w:rPr>
        <w:rFonts w:cs="Times New Roman"/>
        <w:b/>
        <w:bCs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78645437"/>
    <w:multiLevelType w:val="multilevel"/>
    <w:tmpl w:val="FA981F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3"/>
  </w:num>
  <w:num w:numId="6">
    <w:abstractNumId w:val="2"/>
  </w:num>
  <w:num w:numId="7">
    <w:abstractNumId w:val="1"/>
  </w:num>
  <w:num w:numId="8">
    <w:abstractNumId w:val="0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  <w:num w:numId="13">
    <w:abstractNumId w:val="3"/>
  </w:num>
  <w:num w:numId="14">
    <w:abstractNumId w:val="2"/>
  </w:num>
  <w:num w:numId="15">
    <w:abstractNumId w:val="1"/>
  </w:num>
  <w:num w:numId="16">
    <w:abstractNumId w:val="0"/>
  </w:num>
  <w:num w:numId="17">
    <w:abstractNumId w:val="3"/>
  </w:num>
  <w:num w:numId="18">
    <w:abstractNumId w:val="2"/>
  </w:num>
  <w:num w:numId="19">
    <w:abstractNumId w:val="1"/>
  </w:num>
  <w:num w:numId="20">
    <w:abstractNumId w:val="0"/>
  </w:num>
  <w:num w:numId="21">
    <w:abstractNumId w:val="3"/>
  </w:num>
  <w:num w:numId="22">
    <w:abstractNumId w:val="2"/>
  </w:num>
  <w:num w:numId="23">
    <w:abstractNumId w:val="1"/>
  </w:num>
  <w:num w:numId="24">
    <w:abstractNumId w:val="0"/>
  </w:num>
  <w:num w:numId="25">
    <w:abstractNumId w:val="3"/>
  </w:num>
  <w:num w:numId="26">
    <w:abstractNumId w:val="2"/>
  </w:num>
  <w:num w:numId="27">
    <w:abstractNumId w:val="1"/>
  </w:num>
  <w:num w:numId="28">
    <w:abstractNumId w:val="0"/>
  </w:num>
  <w:num w:numId="29">
    <w:abstractNumId w:val="3"/>
  </w:num>
  <w:num w:numId="30">
    <w:abstractNumId w:val="2"/>
  </w:num>
  <w:num w:numId="31">
    <w:abstractNumId w:val="1"/>
  </w:num>
  <w:num w:numId="32">
    <w:abstractNumId w:val="0"/>
  </w:num>
  <w:num w:numId="3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14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4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40">
    <w:abstractNumId w:val="13"/>
  </w:num>
  <w:num w:numId="41">
    <w:abstractNumId w:val="11"/>
  </w:num>
  <w:num w:numId="42">
    <w:abstractNumId w:val="5"/>
  </w:num>
  <w:num w:numId="43">
    <w:abstractNumId w:val="16"/>
  </w:num>
  <w:num w:numId="44">
    <w:abstractNumId w:val="7"/>
  </w:num>
  <w:num w:numId="45">
    <w:abstractNumId w:val="17"/>
  </w:num>
  <w:num w:numId="46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9"/>
  <w:autoHyphenation/>
  <w:hyphenationZone w:val="357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3D1B75"/>
    <w:rsid w:val="00002719"/>
    <w:rsid w:val="00045BE0"/>
    <w:rsid w:val="00052F78"/>
    <w:rsid w:val="0007111C"/>
    <w:rsid w:val="0007389A"/>
    <w:rsid w:val="00091533"/>
    <w:rsid w:val="0009364A"/>
    <w:rsid w:val="00095FE2"/>
    <w:rsid w:val="000A2DA0"/>
    <w:rsid w:val="000C4231"/>
    <w:rsid w:val="000C4F4D"/>
    <w:rsid w:val="000D4F8D"/>
    <w:rsid w:val="000E6E7E"/>
    <w:rsid w:val="000F3C34"/>
    <w:rsid w:val="00101186"/>
    <w:rsid w:val="00105C69"/>
    <w:rsid w:val="00111027"/>
    <w:rsid w:val="00113AD8"/>
    <w:rsid w:val="001179FD"/>
    <w:rsid w:val="00120D80"/>
    <w:rsid w:val="0012623C"/>
    <w:rsid w:val="00132582"/>
    <w:rsid w:val="001527EC"/>
    <w:rsid w:val="00163195"/>
    <w:rsid w:val="001655D0"/>
    <w:rsid w:val="0016593D"/>
    <w:rsid w:val="001A601F"/>
    <w:rsid w:val="001B2571"/>
    <w:rsid w:val="001B6CA4"/>
    <w:rsid w:val="001C4F37"/>
    <w:rsid w:val="001C7972"/>
    <w:rsid w:val="001F4940"/>
    <w:rsid w:val="00202658"/>
    <w:rsid w:val="00203EDA"/>
    <w:rsid w:val="00210F32"/>
    <w:rsid w:val="00231C9D"/>
    <w:rsid w:val="002344A3"/>
    <w:rsid w:val="00235EB5"/>
    <w:rsid w:val="0023738E"/>
    <w:rsid w:val="0024570A"/>
    <w:rsid w:val="00263D14"/>
    <w:rsid w:val="00285522"/>
    <w:rsid w:val="00287868"/>
    <w:rsid w:val="00295ECC"/>
    <w:rsid w:val="002A048B"/>
    <w:rsid w:val="002A32E8"/>
    <w:rsid w:val="002B68AE"/>
    <w:rsid w:val="002D3430"/>
    <w:rsid w:val="002F0670"/>
    <w:rsid w:val="00304270"/>
    <w:rsid w:val="003131DC"/>
    <w:rsid w:val="003338D0"/>
    <w:rsid w:val="0034096E"/>
    <w:rsid w:val="00357DA9"/>
    <w:rsid w:val="00371CAB"/>
    <w:rsid w:val="00385955"/>
    <w:rsid w:val="00394B6D"/>
    <w:rsid w:val="00394D69"/>
    <w:rsid w:val="00395A24"/>
    <w:rsid w:val="0039649C"/>
    <w:rsid w:val="003A40F5"/>
    <w:rsid w:val="003B36C8"/>
    <w:rsid w:val="003D1B75"/>
    <w:rsid w:val="003D6291"/>
    <w:rsid w:val="003E763C"/>
    <w:rsid w:val="003F2F91"/>
    <w:rsid w:val="003F4DB8"/>
    <w:rsid w:val="003F6575"/>
    <w:rsid w:val="004267A5"/>
    <w:rsid w:val="004445E4"/>
    <w:rsid w:val="00451463"/>
    <w:rsid w:val="00452503"/>
    <w:rsid w:val="00461949"/>
    <w:rsid w:val="00463862"/>
    <w:rsid w:val="00470B2E"/>
    <w:rsid w:val="0047224C"/>
    <w:rsid w:val="00473C0A"/>
    <w:rsid w:val="004765D1"/>
    <w:rsid w:val="00481805"/>
    <w:rsid w:val="004970D6"/>
    <w:rsid w:val="004A3B93"/>
    <w:rsid w:val="004B15ED"/>
    <w:rsid w:val="004C0A50"/>
    <w:rsid w:val="004C2AF3"/>
    <w:rsid w:val="004C47C1"/>
    <w:rsid w:val="004C5D90"/>
    <w:rsid w:val="004D2980"/>
    <w:rsid w:val="005026E0"/>
    <w:rsid w:val="005122F9"/>
    <w:rsid w:val="00524678"/>
    <w:rsid w:val="00527504"/>
    <w:rsid w:val="0053506A"/>
    <w:rsid w:val="00537166"/>
    <w:rsid w:val="00561B01"/>
    <w:rsid w:val="00572EEA"/>
    <w:rsid w:val="005D1D05"/>
    <w:rsid w:val="006037A6"/>
    <w:rsid w:val="0062098B"/>
    <w:rsid w:val="00637204"/>
    <w:rsid w:val="00666CD5"/>
    <w:rsid w:val="00677979"/>
    <w:rsid w:val="006B0DFB"/>
    <w:rsid w:val="006E415E"/>
    <w:rsid w:val="006F05E9"/>
    <w:rsid w:val="006F070A"/>
    <w:rsid w:val="006F5199"/>
    <w:rsid w:val="007016EB"/>
    <w:rsid w:val="0072397A"/>
    <w:rsid w:val="00730D40"/>
    <w:rsid w:val="0073127D"/>
    <w:rsid w:val="00743E14"/>
    <w:rsid w:val="00751633"/>
    <w:rsid w:val="00756641"/>
    <w:rsid w:val="007649D1"/>
    <w:rsid w:val="00765A41"/>
    <w:rsid w:val="00767481"/>
    <w:rsid w:val="007708BB"/>
    <w:rsid w:val="007713D7"/>
    <w:rsid w:val="007975A4"/>
    <w:rsid w:val="007A0A55"/>
    <w:rsid w:val="007B4696"/>
    <w:rsid w:val="007C2C6B"/>
    <w:rsid w:val="007E1F68"/>
    <w:rsid w:val="007E2C3E"/>
    <w:rsid w:val="007E3A09"/>
    <w:rsid w:val="00804104"/>
    <w:rsid w:val="00806CAB"/>
    <w:rsid w:val="00811D69"/>
    <w:rsid w:val="0081360A"/>
    <w:rsid w:val="0082757D"/>
    <w:rsid w:val="00827B63"/>
    <w:rsid w:val="00833C99"/>
    <w:rsid w:val="00835A8D"/>
    <w:rsid w:val="00857F13"/>
    <w:rsid w:val="00882554"/>
    <w:rsid w:val="008B0C22"/>
    <w:rsid w:val="008B2B86"/>
    <w:rsid w:val="008C40C4"/>
    <w:rsid w:val="008C465F"/>
    <w:rsid w:val="008C72EE"/>
    <w:rsid w:val="008E0908"/>
    <w:rsid w:val="008E77BA"/>
    <w:rsid w:val="008F43DB"/>
    <w:rsid w:val="0092292C"/>
    <w:rsid w:val="00922ACF"/>
    <w:rsid w:val="00933F0A"/>
    <w:rsid w:val="00936DC3"/>
    <w:rsid w:val="009470C1"/>
    <w:rsid w:val="00954789"/>
    <w:rsid w:val="00955169"/>
    <w:rsid w:val="00970A99"/>
    <w:rsid w:val="00992FE2"/>
    <w:rsid w:val="009A230B"/>
    <w:rsid w:val="009D1C5C"/>
    <w:rsid w:val="009D2A0A"/>
    <w:rsid w:val="009D73AB"/>
    <w:rsid w:val="009F327E"/>
    <w:rsid w:val="00A122F5"/>
    <w:rsid w:val="00A241A3"/>
    <w:rsid w:val="00A31653"/>
    <w:rsid w:val="00A40664"/>
    <w:rsid w:val="00A4431F"/>
    <w:rsid w:val="00A536C7"/>
    <w:rsid w:val="00A66FE7"/>
    <w:rsid w:val="00A91DF0"/>
    <w:rsid w:val="00A9284F"/>
    <w:rsid w:val="00A9365D"/>
    <w:rsid w:val="00A94F2D"/>
    <w:rsid w:val="00AB65B6"/>
    <w:rsid w:val="00AB7747"/>
    <w:rsid w:val="00AC31F9"/>
    <w:rsid w:val="00AD1487"/>
    <w:rsid w:val="00AD2EC4"/>
    <w:rsid w:val="00AD6773"/>
    <w:rsid w:val="00AD6923"/>
    <w:rsid w:val="00AD69BC"/>
    <w:rsid w:val="00B072B5"/>
    <w:rsid w:val="00B143B3"/>
    <w:rsid w:val="00B167C4"/>
    <w:rsid w:val="00B22ACE"/>
    <w:rsid w:val="00B2569D"/>
    <w:rsid w:val="00B35864"/>
    <w:rsid w:val="00B3604E"/>
    <w:rsid w:val="00B4218D"/>
    <w:rsid w:val="00B4286A"/>
    <w:rsid w:val="00B47D14"/>
    <w:rsid w:val="00B53C8E"/>
    <w:rsid w:val="00B605DF"/>
    <w:rsid w:val="00B6176C"/>
    <w:rsid w:val="00B62FC1"/>
    <w:rsid w:val="00B873C3"/>
    <w:rsid w:val="00BA3C50"/>
    <w:rsid w:val="00BB410A"/>
    <w:rsid w:val="00BB72A0"/>
    <w:rsid w:val="00BD7CFF"/>
    <w:rsid w:val="00BF4C3B"/>
    <w:rsid w:val="00C025FA"/>
    <w:rsid w:val="00C12007"/>
    <w:rsid w:val="00C176A9"/>
    <w:rsid w:val="00C30277"/>
    <w:rsid w:val="00C30912"/>
    <w:rsid w:val="00C30A77"/>
    <w:rsid w:val="00C40906"/>
    <w:rsid w:val="00C55C18"/>
    <w:rsid w:val="00C71A5F"/>
    <w:rsid w:val="00C71DC9"/>
    <w:rsid w:val="00C82454"/>
    <w:rsid w:val="00CC08D7"/>
    <w:rsid w:val="00CC2B95"/>
    <w:rsid w:val="00CC741F"/>
    <w:rsid w:val="00CC76E6"/>
    <w:rsid w:val="00CE534E"/>
    <w:rsid w:val="00CE5557"/>
    <w:rsid w:val="00D0158C"/>
    <w:rsid w:val="00D22AC3"/>
    <w:rsid w:val="00D24F6E"/>
    <w:rsid w:val="00D33C7F"/>
    <w:rsid w:val="00D76E2D"/>
    <w:rsid w:val="00D85F5F"/>
    <w:rsid w:val="00D86D0C"/>
    <w:rsid w:val="00DB6D48"/>
    <w:rsid w:val="00DB736D"/>
    <w:rsid w:val="00DB78D1"/>
    <w:rsid w:val="00DC15F3"/>
    <w:rsid w:val="00DC356D"/>
    <w:rsid w:val="00DC4A15"/>
    <w:rsid w:val="00DD2B6F"/>
    <w:rsid w:val="00DE2170"/>
    <w:rsid w:val="00DF29CA"/>
    <w:rsid w:val="00DF5E10"/>
    <w:rsid w:val="00E011C7"/>
    <w:rsid w:val="00E05E2C"/>
    <w:rsid w:val="00E123D2"/>
    <w:rsid w:val="00E25413"/>
    <w:rsid w:val="00E43C01"/>
    <w:rsid w:val="00E52B14"/>
    <w:rsid w:val="00E6478D"/>
    <w:rsid w:val="00E64D77"/>
    <w:rsid w:val="00E6728F"/>
    <w:rsid w:val="00E77348"/>
    <w:rsid w:val="00E82E05"/>
    <w:rsid w:val="00E83792"/>
    <w:rsid w:val="00E97F1D"/>
    <w:rsid w:val="00EB4BEC"/>
    <w:rsid w:val="00ED42B0"/>
    <w:rsid w:val="00ED7663"/>
    <w:rsid w:val="00EE299C"/>
    <w:rsid w:val="00F1742F"/>
    <w:rsid w:val="00F57E51"/>
    <w:rsid w:val="00F605ED"/>
    <w:rsid w:val="00F67F3C"/>
    <w:rsid w:val="00F95331"/>
    <w:rsid w:val="00FB656A"/>
    <w:rsid w:val="00FC1FE4"/>
    <w:rsid w:val="00FD07FB"/>
    <w:rsid w:val="00FD0E3F"/>
    <w:rsid w:val="00FD3C23"/>
    <w:rsid w:val="00FE4F17"/>
    <w:rsid w:val="00FF4C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locked="0" w:unhideWhenUsed="0"/>
    <w:lsdException w:name="No Spacing" w:locked="0" w:semiHidden="0" w:uiPriority="0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3">
    <w:name w:val="Normal"/>
    <w:qFormat/>
    <w:rsid w:val="00473C0A"/>
    <w:pPr>
      <w:spacing w:after="0" w:line="240" w:lineRule="auto"/>
    </w:pPr>
    <w:rPr>
      <w:sz w:val="24"/>
      <w:szCs w:val="24"/>
    </w:rPr>
  </w:style>
  <w:style w:type="paragraph" w:styleId="1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"/>
    <w:basedOn w:val="a3"/>
    <w:next w:val="a3"/>
    <w:link w:val="10"/>
    <w:uiPriority w:val="99"/>
    <w:qFormat/>
    <w:rsid w:val="00473C0A"/>
    <w:pPr>
      <w:keepNext/>
      <w:numPr>
        <w:numId w:val="33"/>
      </w:numPr>
      <w:jc w:val="right"/>
      <w:outlineLvl w:val="0"/>
    </w:pPr>
  </w:style>
  <w:style w:type="paragraph" w:styleId="20">
    <w:name w:val="heading 2"/>
    <w:aliases w:val="H2,2,h2,Б2,RTC,iz2,H2 Знак,Заголовок 21,Numbered text 3,HD2,Heading 2 Hidden,Раздел Знак,Level 2 Topic Heading,H21,Major,CHS,H2-Heading 2,l2,Header2,22,heading2,list2,A,A.B.C.,Список 21,Heading2,Heading Indent No L2,H,Gliederung2,H22"/>
    <w:basedOn w:val="a3"/>
    <w:next w:val="a3"/>
    <w:link w:val="22"/>
    <w:uiPriority w:val="99"/>
    <w:qFormat/>
    <w:rsid w:val="00473C0A"/>
    <w:pPr>
      <w:ind w:left="566" w:hanging="283"/>
      <w:outlineLvl w:val="1"/>
    </w:pPr>
  </w:style>
  <w:style w:type="paragraph" w:styleId="31">
    <w:name w:val="heading 3"/>
    <w:aliases w:val="H3"/>
    <w:basedOn w:val="a3"/>
    <w:next w:val="a3"/>
    <w:link w:val="33"/>
    <w:uiPriority w:val="99"/>
    <w:qFormat/>
    <w:rsid w:val="00473C0A"/>
    <w:pPr>
      <w:keepNext/>
      <w:numPr>
        <w:ilvl w:val="2"/>
        <w:numId w:val="34"/>
      </w:numPr>
      <w:spacing w:before="240" w:after="60"/>
      <w:outlineLvl w:val="2"/>
    </w:pPr>
    <w:rPr>
      <w:rFonts w:ascii="Cambria" w:hAnsi="Cambria" w:cs="Cambria"/>
      <w:b/>
      <w:bCs/>
      <w:sz w:val="26"/>
      <w:szCs w:val="26"/>
    </w:rPr>
  </w:style>
  <w:style w:type="paragraph" w:styleId="4">
    <w:name w:val="heading 4"/>
    <w:basedOn w:val="a3"/>
    <w:next w:val="a3"/>
    <w:link w:val="41"/>
    <w:uiPriority w:val="99"/>
    <w:qFormat/>
    <w:rsid w:val="00473C0A"/>
    <w:pPr>
      <w:keepNext/>
      <w:numPr>
        <w:ilvl w:val="3"/>
        <w:numId w:val="34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link w:val="50"/>
    <w:uiPriority w:val="99"/>
    <w:qFormat/>
    <w:rsid w:val="00473C0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 w:cs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uiPriority w:val="99"/>
    <w:qFormat/>
    <w:rsid w:val="00473C0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link w:val="70"/>
    <w:uiPriority w:val="99"/>
    <w:qFormat/>
    <w:rsid w:val="00473C0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link w:val="80"/>
    <w:uiPriority w:val="99"/>
    <w:qFormat/>
    <w:rsid w:val="00473C0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link w:val="90"/>
    <w:uiPriority w:val="99"/>
    <w:qFormat/>
    <w:rsid w:val="00473C0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"/>
    <w:basedOn w:val="a4"/>
    <w:link w:val="1"/>
    <w:locked/>
    <w:rsid w:val="00473C0A"/>
    <w:rPr>
      <w:sz w:val="24"/>
      <w:szCs w:val="24"/>
    </w:rPr>
  </w:style>
  <w:style w:type="paragraph" w:styleId="51">
    <w:name w:val="toc 5"/>
    <w:basedOn w:val="a3"/>
    <w:next w:val="a3"/>
    <w:autoRedefine/>
    <w:uiPriority w:val="99"/>
    <w:semiHidden/>
    <w:rsid w:val="00473C0A"/>
    <w:pPr>
      <w:ind w:left="960"/>
    </w:pPr>
  </w:style>
  <w:style w:type="character" w:customStyle="1" w:styleId="33">
    <w:name w:val="Заголовок 3 Знак"/>
    <w:aliases w:val="H3 Знак"/>
    <w:basedOn w:val="a4"/>
    <w:link w:val="31"/>
    <w:uiPriority w:val="99"/>
    <w:locked/>
    <w:rsid w:val="0082757D"/>
    <w:rPr>
      <w:rFonts w:ascii="Cambria" w:hAnsi="Cambria" w:cs="Cambria"/>
      <w:b/>
      <w:bCs/>
      <w:sz w:val="26"/>
      <w:szCs w:val="26"/>
    </w:rPr>
  </w:style>
  <w:style w:type="character" w:customStyle="1" w:styleId="41">
    <w:name w:val="Заголовок 4 Знак"/>
    <w:basedOn w:val="a4"/>
    <w:link w:val="4"/>
    <w:uiPriority w:val="99"/>
    <w:locked/>
    <w:rsid w:val="0082757D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link w:val="5"/>
    <w:uiPriority w:val="99"/>
    <w:semiHidden/>
    <w:locked/>
    <w:rsid w:val="0082757D"/>
    <w:rPr>
      <w:rFonts w:ascii="Calibri" w:hAnsi="Calibri" w:cs="Calibri"/>
      <w:b/>
      <w:bCs/>
      <w:i/>
      <w:iCs/>
      <w:sz w:val="26"/>
      <w:szCs w:val="26"/>
    </w:rPr>
  </w:style>
  <w:style w:type="character" w:customStyle="1" w:styleId="60">
    <w:name w:val="Заголовок 6 Знак"/>
    <w:basedOn w:val="a4"/>
    <w:link w:val="6"/>
    <w:uiPriority w:val="99"/>
    <w:semiHidden/>
    <w:locked/>
    <w:rsid w:val="0082757D"/>
    <w:rPr>
      <w:rFonts w:ascii="Calibri" w:hAnsi="Calibri" w:cs="Calibri"/>
      <w:b/>
      <w:bCs/>
    </w:rPr>
  </w:style>
  <w:style w:type="character" w:customStyle="1" w:styleId="70">
    <w:name w:val="Заголовок 7 Знак"/>
    <w:basedOn w:val="a4"/>
    <w:link w:val="7"/>
    <w:uiPriority w:val="99"/>
    <w:semiHidden/>
    <w:locked/>
    <w:rsid w:val="0082757D"/>
    <w:rPr>
      <w:rFonts w:ascii="Calibri" w:hAnsi="Calibri" w:cs="Calibri"/>
      <w:sz w:val="24"/>
      <w:szCs w:val="24"/>
    </w:rPr>
  </w:style>
  <w:style w:type="character" w:customStyle="1" w:styleId="80">
    <w:name w:val="Заголовок 8 Знак"/>
    <w:basedOn w:val="a4"/>
    <w:link w:val="8"/>
    <w:uiPriority w:val="99"/>
    <w:semiHidden/>
    <w:locked/>
    <w:rsid w:val="0082757D"/>
    <w:rPr>
      <w:rFonts w:ascii="Calibri" w:hAnsi="Calibri" w:cs="Calibri"/>
      <w:i/>
      <w:iCs/>
      <w:sz w:val="24"/>
      <w:szCs w:val="24"/>
    </w:rPr>
  </w:style>
  <w:style w:type="character" w:customStyle="1" w:styleId="90">
    <w:name w:val="Заголовок 9 Знак"/>
    <w:basedOn w:val="a4"/>
    <w:link w:val="9"/>
    <w:uiPriority w:val="99"/>
    <w:semiHidden/>
    <w:locked/>
    <w:rsid w:val="0082757D"/>
    <w:rPr>
      <w:rFonts w:ascii="Cambria" w:hAnsi="Cambria" w:cs="Cambria"/>
    </w:rPr>
  </w:style>
  <w:style w:type="paragraph" w:styleId="42">
    <w:name w:val="toc 4"/>
    <w:basedOn w:val="a3"/>
    <w:next w:val="a3"/>
    <w:autoRedefine/>
    <w:uiPriority w:val="99"/>
    <w:semiHidden/>
    <w:rsid w:val="00473C0A"/>
    <w:pPr>
      <w:ind w:left="720"/>
    </w:pPr>
  </w:style>
  <w:style w:type="paragraph" w:styleId="34">
    <w:name w:val="toc 3"/>
    <w:basedOn w:val="a3"/>
    <w:next w:val="a3"/>
    <w:autoRedefine/>
    <w:uiPriority w:val="99"/>
    <w:semiHidden/>
    <w:rsid w:val="00473C0A"/>
    <w:pPr>
      <w:jc w:val="both"/>
    </w:pPr>
  </w:style>
  <w:style w:type="paragraph" w:styleId="21">
    <w:name w:val="toc 2"/>
    <w:basedOn w:val="a3"/>
    <w:next w:val="a3"/>
    <w:autoRedefine/>
    <w:uiPriority w:val="99"/>
    <w:semiHidden/>
    <w:rsid w:val="00473C0A"/>
    <w:pPr>
      <w:tabs>
        <w:tab w:val="left" w:pos="426"/>
        <w:tab w:val="right" w:pos="10348"/>
      </w:tabs>
      <w:ind w:left="1134" w:right="74" w:hanging="708"/>
    </w:pPr>
    <w:rPr>
      <w:rFonts w:ascii="Arial" w:hAnsi="Arial" w:cs="Arial"/>
      <w:b/>
      <w:bCs/>
      <w:noProof/>
      <w:sz w:val="18"/>
      <w:szCs w:val="18"/>
    </w:rPr>
  </w:style>
  <w:style w:type="paragraph" w:styleId="11">
    <w:name w:val="toc 1"/>
    <w:basedOn w:val="a3"/>
    <w:next w:val="a3"/>
    <w:autoRedefine/>
    <w:uiPriority w:val="99"/>
    <w:semiHidden/>
    <w:rsid w:val="00473C0A"/>
    <w:pPr>
      <w:tabs>
        <w:tab w:val="left" w:pos="426"/>
        <w:tab w:val="right" w:leader="dot" w:pos="10348"/>
      </w:tabs>
      <w:ind w:left="426" w:hanging="426"/>
    </w:pPr>
    <w:rPr>
      <w:noProof/>
    </w:rPr>
  </w:style>
  <w:style w:type="character" w:customStyle="1" w:styleId="110">
    <w:name w:val="Заголовок 1 Знак1"/>
    <w:aliases w:val="Document Header1 Знак1,H1 Знак2,Введение... Знак1,Б1 Знак1,Heading 1iz Знак1,Б11 Знак1,Заголовок параграфа (1.) Знак1,Headi... Знак1,H1 Знак Знак1"/>
    <w:uiPriority w:val="99"/>
    <w:locked/>
    <w:rsid w:val="00473C0A"/>
    <w:rPr>
      <w:rFonts w:ascii="Cambria" w:hAnsi="Cambria"/>
      <w:b/>
      <w:color w:val="365F91"/>
      <w:sz w:val="28"/>
    </w:rPr>
  </w:style>
  <w:style w:type="character" w:customStyle="1" w:styleId="210">
    <w:name w:val="Заголовок 2 Знак1"/>
    <w:aliases w:val="H2 Знак2,2 Знак1,h2 Знак1,Б2 Знак1,RTC Знак1,iz2 Знак1,H2 Знак Знак1,Заголовок 21 Знак1,Numbered text 3 Знак1,HD2 Знак1,heading 2 Знак1,Heading 2 Hidden Знак1,Раздел Знак Знак1,Level 2 Topic Heading Знак1,H21 Знак1,Major Знак1,l2 Знак"/>
    <w:uiPriority w:val="99"/>
    <w:locked/>
    <w:rsid w:val="00473C0A"/>
    <w:rPr>
      <w:b/>
      <w:snapToGrid w:val="0"/>
      <w:sz w:val="28"/>
      <w:lang w:val="ru-RU" w:eastAsia="ru-RU"/>
    </w:rPr>
  </w:style>
  <w:style w:type="character" w:customStyle="1" w:styleId="310">
    <w:name w:val="Заголовок 3 Знак1"/>
    <w:aliases w:val="H3 Знак1"/>
    <w:uiPriority w:val="99"/>
    <w:locked/>
    <w:rsid w:val="00473C0A"/>
    <w:rPr>
      <w:rFonts w:ascii="Cambria" w:hAnsi="Cambria"/>
      <w:b/>
      <w:color w:val="auto"/>
      <w:sz w:val="24"/>
    </w:rPr>
  </w:style>
  <w:style w:type="character" w:styleId="a7">
    <w:name w:val="FollowedHyperlink"/>
    <w:basedOn w:val="a4"/>
    <w:uiPriority w:val="99"/>
    <w:semiHidden/>
    <w:rsid w:val="00473C0A"/>
    <w:rPr>
      <w:rFonts w:cs="Times New Roman"/>
      <w:color w:val="800080"/>
      <w:u w:val="single"/>
    </w:rPr>
  </w:style>
  <w:style w:type="paragraph" w:styleId="HTML">
    <w:name w:val="HTML Preformatted"/>
    <w:basedOn w:val="a3"/>
    <w:link w:val="HTML0"/>
    <w:uiPriority w:val="99"/>
    <w:semiHidden/>
    <w:rsid w:val="00473C0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link w:val="HTML"/>
    <w:uiPriority w:val="99"/>
    <w:semiHidden/>
    <w:locked/>
    <w:rsid w:val="0082757D"/>
    <w:rPr>
      <w:rFonts w:ascii="Courier New" w:hAnsi="Courier New" w:cs="Courier New"/>
      <w:sz w:val="20"/>
      <w:szCs w:val="20"/>
    </w:rPr>
  </w:style>
  <w:style w:type="paragraph" w:styleId="a8">
    <w:name w:val="Normal (Web)"/>
    <w:aliases w:val="Обычный (Web),Обычный (веб) Знак Знак,Обычный (Web) Знак Знак Знак"/>
    <w:basedOn w:val="a3"/>
    <w:link w:val="a9"/>
    <w:rsid w:val="00473C0A"/>
    <w:pPr>
      <w:spacing w:before="100" w:beforeAutospacing="1" w:after="100" w:afterAutospacing="1"/>
    </w:pPr>
  </w:style>
  <w:style w:type="character" w:styleId="aa">
    <w:name w:val="Hyperlink"/>
    <w:basedOn w:val="a4"/>
    <w:uiPriority w:val="99"/>
    <w:semiHidden/>
    <w:rsid w:val="00473C0A"/>
    <w:rPr>
      <w:rFonts w:cs="Times New Roman"/>
      <w:color w:val="0000FF"/>
      <w:u w:val="single"/>
    </w:rPr>
  </w:style>
  <w:style w:type="character" w:customStyle="1" w:styleId="23">
    <w:name w:val="Заголовок 2 Знак"/>
    <w:aliases w:val="H2 Знак1,2 Знак,h2 Знак,Б2 Знак,RTC Знак,iz2 Знак,H2 Знак Знак,Заголовок 21 Знак,Numbered text 3 Знак,HD2 Знак,heading 2 Знак,Heading 2 Hidden Знак,Раздел Знак Знак,Level 2 Topic Heading Знак,H21 Знак,Major Знак,CHS Знак,l2 Знак1,22 Зн"/>
    <w:uiPriority w:val="99"/>
    <w:locked/>
    <w:rsid w:val="00473C0A"/>
    <w:rPr>
      <w:rFonts w:ascii="Arial" w:hAnsi="Arial"/>
      <w:b/>
      <w:i/>
      <w:sz w:val="28"/>
    </w:rPr>
  </w:style>
  <w:style w:type="character" w:customStyle="1" w:styleId="22">
    <w:name w:val="Заголовок 2 Знак2"/>
    <w:aliases w:val="H2 Знак3,2 Знак2,h2 Знак2,Б2 Знак2,RTC Знак2,iz2 Знак2,H2 Знак Знак2,Заголовок 21 Знак2,Numbered text 3 Знак2,HD2 Знак2,Heading 2 Hidden Знак2,Раздел Знак Знак2,Level 2 Topic Heading Знак2,H21 Знак2,Major Знак2,CHS Знак1,l2 Знак2"/>
    <w:basedOn w:val="a4"/>
    <w:link w:val="20"/>
    <w:uiPriority w:val="99"/>
    <w:locked/>
    <w:rsid w:val="0082757D"/>
    <w:rPr>
      <w:rFonts w:ascii="Arial" w:hAnsi="Arial" w:cs="Arial"/>
      <w:b/>
      <w:bCs/>
      <w:i/>
      <w:iCs/>
      <w:sz w:val="28"/>
      <w:szCs w:val="28"/>
      <w:lang w:val="ru-RU" w:eastAsia="ru-RU"/>
    </w:rPr>
  </w:style>
  <w:style w:type="paragraph" w:styleId="61">
    <w:name w:val="toc 6"/>
    <w:basedOn w:val="a3"/>
    <w:next w:val="a3"/>
    <w:autoRedefine/>
    <w:uiPriority w:val="99"/>
    <w:semiHidden/>
    <w:rsid w:val="00473C0A"/>
    <w:pPr>
      <w:ind w:left="1200"/>
    </w:pPr>
  </w:style>
  <w:style w:type="paragraph" w:styleId="71">
    <w:name w:val="toc 7"/>
    <w:basedOn w:val="a3"/>
    <w:next w:val="a3"/>
    <w:autoRedefine/>
    <w:uiPriority w:val="99"/>
    <w:semiHidden/>
    <w:rsid w:val="00473C0A"/>
    <w:pPr>
      <w:ind w:left="1440"/>
    </w:pPr>
  </w:style>
  <w:style w:type="paragraph" w:styleId="81">
    <w:name w:val="toc 8"/>
    <w:basedOn w:val="a3"/>
    <w:next w:val="a3"/>
    <w:autoRedefine/>
    <w:uiPriority w:val="99"/>
    <w:semiHidden/>
    <w:rsid w:val="00473C0A"/>
    <w:pPr>
      <w:ind w:left="1680"/>
    </w:pPr>
  </w:style>
  <w:style w:type="paragraph" w:styleId="91">
    <w:name w:val="toc 9"/>
    <w:basedOn w:val="a3"/>
    <w:next w:val="a3"/>
    <w:autoRedefine/>
    <w:uiPriority w:val="99"/>
    <w:semiHidden/>
    <w:rsid w:val="00473C0A"/>
    <w:pPr>
      <w:ind w:left="1920"/>
    </w:pPr>
  </w:style>
  <w:style w:type="paragraph" w:styleId="ab">
    <w:name w:val="footnote text"/>
    <w:basedOn w:val="a3"/>
    <w:link w:val="ac"/>
    <w:uiPriority w:val="99"/>
    <w:semiHidden/>
    <w:rsid w:val="00473C0A"/>
    <w:pPr>
      <w:snapToGrid w:val="0"/>
      <w:spacing w:line="360" w:lineRule="auto"/>
      <w:ind w:firstLine="567"/>
      <w:jc w:val="both"/>
    </w:pPr>
  </w:style>
  <w:style w:type="character" w:customStyle="1" w:styleId="ac">
    <w:name w:val="Текст сноски Знак"/>
    <w:basedOn w:val="a4"/>
    <w:link w:val="ab"/>
    <w:uiPriority w:val="99"/>
    <w:semiHidden/>
    <w:locked/>
    <w:rsid w:val="0082757D"/>
    <w:rPr>
      <w:rFonts w:cs="Times New Roman"/>
      <w:sz w:val="20"/>
      <w:szCs w:val="20"/>
    </w:rPr>
  </w:style>
  <w:style w:type="paragraph" w:styleId="ad">
    <w:name w:val="annotation text"/>
    <w:basedOn w:val="a3"/>
    <w:link w:val="ae"/>
    <w:uiPriority w:val="99"/>
    <w:semiHidden/>
    <w:rsid w:val="00473C0A"/>
    <w:rPr>
      <w:sz w:val="20"/>
      <w:szCs w:val="20"/>
    </w:rPr>
  </w:style>
  <w:style w:type="character" w:customStyle="1" w:styleId="ae">
    <w:name w:val="Текст примечания Знак"/>
    <w:basedOn w:val="a4"/>
    <w:link w:val="ad"/>
    <w:uiPriority w:val="99"/>
    <w:semiHidden/>
    <w:locked/>
    <w:rsid w:val="0082757D"/>
    <w:rPr>
      <w:rFonts w:cs="Times New Roman"/>
      <w:sz w:val="20"/>
      <w:szCs w:val="20"/>
    </w:rPr>
  </w:style>
  <w:style w:type="character" w:customStyle="1" w:styleId="af">
    <w:name w:val="Верхний колонтитул Знак"/>
    <w:aliases w:val="Titul Знак,Heder Знак"/>
    <w:uiPriority w:val="99"/>
    <w:locked/>
    <w:rsid w:val="00473C0A"/>
    <w:rPr>
      <w:rFonts w:ascii="Courier New" w:hAnsi="Courier New"/>
      <w:lang w:val="ru-RU" w:eastAsia="ru-RU"/>
    </w:rPr>
  </w:style>
  <w:style w:type="paragraph" w:styleId="af0">
    <w:name w:val="header"/>
    <w:aliases w:val="Titul,Heder"/>
    <w:basedOn w:val="a3"/>
    <w:link w:val="12"/>
    <w:uiPriority w:val="99"/>
    <w:rsid w:val="00473C0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12">
    <w:name w:val="Верхний колонтитул Знак1"/>
    <w:aliases w:val="Titul Знак1,Heder Знак1"/>
    <w:basedOn w:val="a4"/>
    <w:link w:val="af0"/>
    <w:uiPriority w:val="99"/>
    <w:semiHidden/>
    <w:locked/>
    <w:rsid w:val="0082757D"/>
    <w:rPr>
      <w:rFonts w:cs="Times New Roman"/>
      <w:sz w:val="24"/>
      <w:szCs w:val="24"/>
    </w:rPr>
  </w:style>
  <w:style w:type="paragraph" w:styleId="af1">
    <w:name w:val="footer"/>
    <w:basedOn w:val="a3"/>
    <w:link w:val="af2"/>
    <w:uiPriority w:val="99"/>
    <w:semiHidden/>
    <w:rsid w:val="00473C0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f2">
    <w:name w:val="Нижний колонтитул Знак"/>
    <w:basedOn w:val="a4"/>
    <w:link w:val="af1"/>
    <w:uiPriority w:val="99"/>
    <w:semiHidden/>
    <w:locked/>
    <w:rsid w:val="0082757D"/>
    <w:rPr>
      <w:rFonts w:cs="Times New Roman"/>
      <w:sz w:val="24"/>
      <w:szCs w:val="24"/>
    </w:rPr>
  </w:style>
  <w:style w:type="paragraph" w:styleId="af3">
    <w:name w:val="caption"/>
    <w:basedOn w:val="a3"/>
    <w:next w:val="a3"/>
    <w:uiPriority w:val="99"/>
    <w:qFormat/>
    <w:rsid w:val="00473C0A"/>
    <w:pPr>
      <w:pageBreakBefore/>
      <w:suppressAutoHyphens/>
      <w:snapToGrid w:val="0"/>
      <w:spacing w:before="120" w:after="120"/>
      <w:jc w:val="both"/>
    </w:pPr>
    <w:rPr>
      <w:i/>
      <w:iCs/>
    </w:rPr>
  </w:style>
  <w:style w:type="paragraph" w:styleId="af4">
    <w:name w:val="endnote text"/>
    <w:basedOn w:val="a3"/>
    <w:link w:val="af5"/>
    <w:uiPriority w:val="99"/>
    <w:semiHidden/>
    <w:rsid w:val="00473C0A"/>
    <w:rPr>
      <w:sz w:val="20"/>
      <w:szCs w:val="20"/>
    </w:rPr>
  </w:style>
  <w:style w:type="character" w:customStyle="1" w:styleId="af5">
    <w:name w:val="Текст концевой сноски Знак"/>
    <w:basedOn w:val="a4"/>
    <w:link w:val="af4"/>
    <w:uiPriority w:val="99"/>
    <w:semiHidden/>
    <w:locked/>
    <w:rsid w:val="0082757D"/>
    <w:rPr>
      <w:rFonts w:cs="Times New Roman"/>
      <w:sz w:val="20"/>
      <w:szCs w:val="20"/>
    </w:rPr>
  </w:style>
  <w:style w:type="paragraph" w:styleId="a">
    <w:name w:val="List Number"/>
    <w:basedOn w:val="a3"/>
    <w:uiPriority w:val="99"/>
    <w:semiHidden/>
    <w:rsid w:val="00473C0A"/>
    <w:pPr>
      <w:numPr>
        <w:numId w:val="1"/>
      </w:numPr>
    </w:pPr>
  </w:style>
  <w:style w:type="paragraph" w:styleId="2">
    <w:name w:val="List Bullet 2"/>
    <w:basedOn w:val="a3"/>
    <w:uiPriority w:val="99"/>
    <w:semiHidden/>
    <w:rsid w:val="00473C0A"/>
    <w:pPr>
      <w:numPr>
        <w:numId w:val="2"/>
      </w:numPr>
    </w:pPr>
  </w:style>
  <w:style w:type="paragraph" w:styleId="30">
    <w:name w:val="List Bullet 3"/>
    <w:basedOn w:val="a3"/>
    <w:uiPriority w:val="99"/>
    <w:semiHidden/>
    <w:rsid w:val="00473C0A"/>
    <w:pPr>
      <w:numPr>
        <w:numId w:val="3"/>
      </w:numPr>
    </w:pPr>
  </w:style>
  <w:style w:type="paragraph" w:styleId="3">
    <w:name w:val="List Number 3"/>
    <w:basedOn w:val="a3"/>
    <w:uiPriority w:val="99"/>
    <w:semiHidden/>
    <w:rsid w:val="00473C0A"/>
    <w:pPr>
      <w:numPr>
        <w:numId w:val="4"/>
      </w:numPr>
    </w:pPr>
  </w:style>
  <w:style w:type="paragraph" w:styleId="af6">
    <w:name w:val="Body Text"/>
    <w:aliases w:val="Основной текст Знак Знак"/>
    <w:basedOn w:val="a3"/>
    <w:link w:val="af7"/>
    <w:uiPriority w:val="99"/>
    <w:semiHidden/>
    <w:rsid w:val="00473C0A"/>
    <w:pPr>
      <w:spacing w:after="120"/>
    </w:pPr>
  </w:style>
  <w:style w:type="paragraph" w:customStyle="1" w:styleId="24">
    <w:name w:val="Уровень2"/>
    <w:basedOn w:val="a3"/>
    <w:uiPriority w:val="99"/>
    <w:semiHidden/>
    <w:rsid w:val="00473C0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 w:cs="Arial"/>
      <w:color w:val="000000"/>
    </w:rPr>
  </w:style>
  <w:style w:type="paragraph" w:customStyle="1" w:styleId="a1">
    <w:name w:val="Пункт"/>
    <w:basedOn w:val="a3"/>
    <w:uiPriority w:val="99"/>
    <w:rsid w:val="00473C0A"/>
    <w:pPr>
      <w:numPr>
        <w:ilvl w:val="2"/>
        <w:numId w:val="33"/>
      </w:numPr>
      <w:snapToGrid w:val="0"/>
      <w:spacing w:line="360" w:lineRule="auto"/>
      <w:jc w:val="both"/>
    </w:pPr>
    <w:rPr>
      <w:sz w:val="28"/>
      <w:szCs w:val="28"/>
    </w:rPr>
  </w:style>
  <w:style w:type="paragraph" w:customStyle="1" w:styleId="af8">
    <w:name w:val="Таблица текст"/>
    <w:basedOn w:val="a3"/>
    <w:uiPriority w:val="99"/>
    <w:rsid w:val="00473C0A"/>
    <w:pPr>
      <w:snapToGrid w:val="0"/>
      <w:spacing w:before="40" w:after="40"/>
      <w:ind w:left="57" w:right="57"/>
    </w:pPr>
  </w:style>
  <w:style w:type="paragraph" w:customStyle="1" w:styleId="af9">
    <w:name w:val="Таблица шапка"/>
    <w:basedOn w:val="a3"/>
    <w:uiPriority w:val="99"/>
    <w:rsid w:val="00473C0A"/>
    <w:pPr>
      <w:keepNext/>
      <w:snapToGrid w:val="0"/>
      <w:spacing w:before="40" w:after="40"/>
      <w:ind w:left="57" w:right="57"/>
    </w:pPr>
    <w:rPr>
      <w:sz w:val="22"/>
      <w:szCs w:val="22"/>
    </w:rPr>
  </w:style>
  <w:style w:type="paragraph" w:customStyle="1" w:styleId="25">
    <w:name w:val="çàãîëîâîê 2"/>
    <w:basedOn w:val="a3"/>
    <w:next w:val="a3"/>
    <w:uiPriority w:val="99"/>
    <w:semiHidden/>
    <w:rsid w:val="00473C0A"/>
    <w:pPr>
      <w:keepNext/>
      <w:jc w:val="both"/>
    </w:pPr>
    <w:rPr>
      <w:lang w:val="en-GB"/>
    </w:rPr>
  </w:style>
  <w:style w:type="paragraph" w:customStyle="1" w:styleId="13">
    <w:name w:val="заголовок 1"/>
    <w:basedOn w:val="a3"/>
    <w:next w:val="a3"/>
    <w:uiPriority w:val="99"/>
    <w:semiHidden/>
    <w:rsid w:val="00473C0A"/>
    <w:pPr>
      <w:keepNext/>
      <w:widowControl w:val="0"/>
      <w:snapToGrid w:val="0"/>
      <w:jc w:val="center"/>
    </w:pPr>
    <w:rPr>
      <w:b/>
      <w:bCs/>
      <w:sz w:val="22"/>
      <w:szCs w:val="22"/>
    </w:rPr>
  </w:style>
  <w:style w:type="paragraph" w:customStyle="1" w:styleId="111">
    <w:name w:val="заголовок 11"/>
    <w:basedOn w:val="a3"/>
    <w:next w:val="a3"/>
    <w:uiPriority w:val="99"/>
    <w:rsid w:val="00473C0A"/>
    <w:pPr>
      <w:keepNext/>
      <w:snapToGrid w:val="0"/>
      <w:jc w:val="center"/>
    </w:pPr>
  </w:style>
  <w:style w:type="paragraph" w:customStyle="1" w:styleId="afa">
    <w:name w:val="Знак Знак Знак Знак"/>
    <w:basedOn w:val="a3"/>
    <w:uiPriority w:val="99"/>
    <w:semiHidden/>
    <w:rsid w:val="00473C0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b">
    <w:name w:val="Знак"/>
    <w:basedOn w:val="a3"/>
    <w:rsid w:val="00473C0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4">
    <w:name w:val="Обычный1"/>
    <w:uiPriority w:val="99"/>
    <w:semiHidden/>
    <w:rsid w:val="00473C0A"/>
    <w:pPr>
      <w:spacing w:after="0" w:line="240" w:lineRule="auto"/>
    </w:pPr>
    <w:rPr>
      <w:sz w:val="24"/>
      <w:szCs w:val="24"/>
    </w:rPr>
  </w:style>
  <w:style w:type="paragraph" w:customStyle="1" w:styleId="ConsTitle">
    <w:name w:val="ConsTitle"/>
    <w:uiPriority w:val="99"/>
    <w:semiHidden/>
    <w:rsid w:val="00473C0A"/>
    <w:pPr>
      <w:autoSpaceDE w:val="0"/>
      <w:autoSpaceDN w:val="0"/>
      <w:adjustRightInd w:val="0"/>
      <w:spacing w:after="0" w:line="240" w:lineRule="auto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ConsNormal">
    <w:name w:val="ConsNormal"/>
    <w:uiPriority w:val="99"/>
    <w:semiHidden/>
    <w:rsid w:val="00473C0A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  <w:sz w:val="20"/>
      <w:szCs w:val="20"/>
    </w:rPr>
  </w:style>
  <w:style w:type="paragraph" w:styleId="afc">
    <w:name w:val="List Paragraph"/>
    <w:basedOn w:val="a3"/>
    <w:uiPriority w:val="99"/>
    <w:qFormat/>
    <w:rsid w:val="00473C0A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styleId="afd">
    <w:name w:val="Revision"/>
    <w:uiPriority w:val="99"/>
    <w:semiHidden/>
    <w:rsid w:val="00473C0A"/>
    <w:pPr>
      <w:spacing w:after="0" w:line="240" w:lineRule="auto"/>
    </w:pPr>
    <w:rPr>
      <w:sz w:val="24"/>
      <w:szCs w:val="24"/>
    </w:rPr>
  </w:style>
  <w:style w:type="paragraph" w:styleId="afe">
    <w:name w:val="Balloon Text"/>
    <w:basedOn w:val="a3"/>
    <w:link w:val="aff"/>
    <w:uiPriority w:val="99"/>
    <w:semiHidden/>
    <w:rsid w:val="00473C0A"/>
    <w:rPr>
      <w:rFonts w:ascii="Tahoma" w:hAnsi="Tahoma" w:cs="Tahoma"/>
      <w:sz w:val="16"/>
      <w:szCs w:val="16"/>
    </w:rPr>
  </w:style>
  <w:style w:type="character" w:customStyle="1" w:styleId="aff">
    <w:name w:val="Текст выноски Знак"/>
    <w:basedOn w:val="a4"/>
    <w:link w:val="afe"/>
    <w:uiPriority w:val="99"/>
    <w:semiHidden/>
    <w:locked/>
    <w:rsid w:val="0082757D"/>
    <w:rPr>
      <w:rFonts w:cs="Times New Roman"/>
      <w:sz w:val="2"/>
      <w:szCs w:val="2"/>
    </w:rPr>
  </w:style>
  <w:style w:type="paragraph" w:styleId="aff0">
    <w:name w:val="annotation subject"/>
    <w:basedOn w:val="ad"/>
    <w:next w:val="ad"/>
    <w:link w:val="aff1"/>
    <w:uiPriority w:val="99"/>
    <w:semiHidden/>
    <w:rsid w:val="00473C0A"/>
    <w:rPr>
      <w:b/>
      <w:bCs/>
    </w:rPr>
  </w:style>
  <w:style w:type="character" w:customStyle="1" w:styleId="aff1">
    <w:name w:val="Тема примечания Знак"/>
    <w:basedOn w:val="ae"/>
    <w:link w:val="aff0"/>
    <w:uiPriority w:val="99"/>
    <w:semiHidden/>
    <w:locked/>
    <w:rsid w:val="0082757D"/>
    <w:rPr>
      <w:rFonts w:cs="Times New Roman"/>
      <w:b/>
      <w:bCs/>
      <w:sz w:val="20"/>
      <w:szCs w:val="20"/>
    </w:rPr>
  </w:style>
  <w:style w:type="paragraph" w:styleId="aff2">
    <w:name w:val="Plain Text"/>
    <w:basedOn w:val="a3"/>
    <w:link w:val="aff3"/>
    <w:uiPriority w:val="99"/>
    <w:semiHidden/>
    <w:rsid w:val="00473C0A"/>
    <w:pPr>
      <w:snapToGrid w:val="0"/>
    </w:pPr>
    <w:rPr>
      <w:rFonts w:ascii="Courier New" w:hAnsi="Courier New" w:cs="Courier New"/>
      <w:sz w:val="20"/>
      <w:szCs w:val="20"/>
    </w:rPr>
  </w:style>
  <w:style w:type="character" w:customStyle="1" w:styleId="aff3">
    <w:name w:val="Текст Знак"/>
    <w:basedOn w:val="a4"/>
    <w:link w:val="aff2"/>
    <w:uiPriority w:val="99"/>
    <w:semiHidden/>
    <w:locked/>
    <w:rsid w:val="0082757D"/>
    <w:rPr>
      <w:rFonts w:ascii="Courier New" w:hAnsi="Courier New" w:cs="Courier New"/>
      <w:sz w:val="20"/>
      <w:szCs w:val="20"/>
    </w:rPr>
  </w:style>
  <w:style w:type="paragraph" w:styleId="aff4">
    <w:name w:val="Document Map"/>
    <w:basedOn w:val="a3"/>
    <w:link w:val="aff5"/>
    <w:uiPriority w:val="99"/>
    <w:semiHidden/>
    <w:rsid w:val="00473C0A"/>
    <w:pPr>
      <w:shd w:val="clear" w:color="auto" w:fill="000080"/>
    </w:pPr>
    <w:rPr>
      <w:rFonts w:ascii="Tahoma" w:hAnsi="Tahoma" w:cs="Tahoma"/>
    </w:rPr>
  </w:style>
  <w:style w:type="character" w:customStyle="1" w:styleId="aff5">
    <w:name w:val="Схема документа Знак"/>
    <w:basedOn w:val="a4"/>
    <w:link w:val="aff4"/>
    <w:uiPriority w:val="99"/>
    <w:semiHidden/>
    <w:locked/>
    <w:rsid w:val="0082757D"/>
    <w:rPr>
      <w:rFonts w:cs="Times New Roman"/>
      <w:sz w:val="2"/>
      <w:szCs w:val="2"/>
    </w:rPr>
  </w:style>
  <w:style w:type="paragraph" w:styleId="aff6">
    <w:name w:val="Block Text"/>
    <w:aliases w:val="bt"/>
    <w:basedOn w:val="a3"/>
    <w:uiPriority w:val="99"/>
    <w:semiHidden/>
    <w:rsid w:val="00473C0A"/>
    <w:pPr>
      <w:ind w:left="-5220" w:right="-105"/>
      <w:jc w:val="both"/>
    </w:pPr>
    <w:rPr>
      <w:i/>
      <w:iCs/>
    </w:rPr>
  </w:style>
  <w:style w:type="paragraph" w:styleId="35">
    <w:name w:val="Body Text Indent 3"/>
    <w:basedOn w:val="a3"/>
    <w:link w:val="36"/>
    <w:uiPriority w:val="99"/>
    <w:semiHidden/>
    <w:rsid w:val="00473C0A"/>
    <w:pPr>
      <w:ind w:firstLine="720"/>
      <w:jc w:val="both"/>
    </w:pPr>
    <w:rPr>
      <w:color w:val="0000FF"/>
      <w:u w:val="single"/>
    </w:rPr>
  </w:style>
  <w:style w:type="character" w:customStyle="1" w:styleId="36">
    <w:name w:val="Основной текст с отступом 3 Знак"/>
    <w:basedOn w:val="a4"/>
    <w:link w:val="35"/>
    <w:uiPriority w:val="99"/>
    <w:semiHidden/>
    <w:locked/>
    <w:rsid w:val="0082757D"/>
    <w:rPr>
      <w:rFonts w:cs="Times New Roman"/>
      <w:sz w:val="16"/>
      <w:szCs w:val="16"/>
    </w:rPr>
  </w:style>
  <w:style w:type="paragraph" w:styleId="26">
    <w:name w:val="Body Text Indent 2"/>
    <w:basedOn w:val="a3"/>
    <w:link w:val="27"/>
    <w:uiPriority w:val="99"/>
    <w:semiHidden/>
    <w:rsid w:val="00473C0A"/>
    <w:pPr>
      <w:ind w:firstLine="720"/>
      <w:jc w:val="both"/>
    </w:pPr>
  </w:style>
  <w:style w:type="character" w:customStyle="1" w:styleId="27">
    <w:name w:val="Основной текст с отступом 2 Знак"/>
    <w:basedOn w:val="a4"/>
    <w:link w:val="26"/>
    <w:uiPriority w:val="99"/>
    <w:semiHidden/>
    <w:locked/>
    <w:rsid w:val="0082757D"/>
    <w:rPr>
      <w:rFonts w:cs="Times New Roman"/>
      <w:sz w:val="24"/>
      <w:szCs w:val="24"/>
    </w:rPr>
  </w:style>
  <w:style w:type="paragraph" w:styleId="37">
    <w:name w:val="Body Text 3"/>
    <w:basedOn w:val="a3"/>
    <w:link w:val="38"/>
    <w:uiPriority w:val="99"/>
    <w:semiHidden/>
    <w:rsid w:val="00473C0A"/>
    <w:pPr>
      <w:spacing w:after="120"/>
    </w:pPr>
    <w:rPr>
      <w:sz w:val="16"/>
      <w:szCs w:val="16"/>
    </w:rPr>
  </w:style>
  <w:style w:type="character" w:customStyle="1" w:styleId="38">
    <w:name w:val="Основной текст 3 Знак"/>
    <w:basedOn w:val="a4"/>
    <w:link w:val="37"/>
    <w:uiPriority w:val="99"/>
    <w:semiHidden/>
    <w:locked/>
    <w:rsid w:val="0082757D"/>
    <w:rPr>
      <w:rFonts w:cs="Times New Roman"/>
      <w:sz w:val="16"/>
      <w:szCs w:val="16"/>
    </w:rPr>
  </w:style>
  <w:style w:type="paragraph" w:styleId="aff7">
    <w:name w:val="List Continue"/>
    <w:basedOn w:val="a3"/>
    <w:uiPriority w:val="99"/>
    <w:semiHidden/>
    <w:rsid w:val="00473C0A"/>
    <w:pPr>
      <w:spacing w:after="120"/>
      <w:ind w:left="283"/>
    </w:pPr>
  </w:style>
  <w:style w:type="paragraph" w:styleId="aff8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3"/>
    <w:link w:val="aff9"/>
    <w:uiPriority w:val="99"/>
    <w:semiHidden/>
    <w:rsid w:val="00473C0A"/>
    <w:pPr>
      <w:ind w:firstLine="720"/>
      <w:jc w:val="both"/>
    </w:pPr>
    <w:rPr>
      <w:color w:val="000000"/>
    </w:rPr>
  </w:style>
  <w:style w:type="character" w:customStyle="1" w:styleId="aff9">
    <w:name w:val="Основной текст с отступом Знак"/>
    <w:aliases w:val="текст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4"/>
    <w:link w:val="aff8"/>
    <w:uiPriority w:val="99"/>
    <w:semiHidden/>
    <w:locked/>
    <w:rsid w:val="00AD69BC"/>
    <w:rPr>
      <w:rFonts w:cs="Times New Roman"/>
      <w:sz w:val="24"/>
      <w:szCs w:val="24"/>
    </w:rPr>
  </w:style>
  <w:style w:type="paragraph" w:styleId="28">
    <w:name w:val="Body Text 2"/>
    <w:basedOn w:val="a3"/>
    <w:link w:val="29"/>
    <w:uiPriority w:val="99"/>
    <w:semiHidden/>
    <w:rsid w:val="00473C0A"/>
    <w:pPr>
      <w:spacing w:after="120" w:line="480" w:lineRule="auto"/>
    </w:pPr>
  </w:style>
  <w:style w:type="character" w:customStyle="1" w:styleId="29">
    <w:name w:val="Основной текст 2 Знак"/>
    <w:basedOn w:val="a4"/>
    <w:link w:val="28"/>
    <w:uiPriority w:val="99"/>
    <w:semiHidden/>
    <w:locked/>
    <w:rsid w:val="0082757D"/>
    <w:rPr>
      <w:rFonts w:cs="Times New Roman"/>
      <w:sz w:val="24"/>
      <w:szCs w:val="24"/>
    </w:rPr>
  </w:style>
  <w:style w:type="character" w:customStyle="1" w:styleId="af7">
    <w:name w:val="Основной текст Знак"/>
    <w:aliases w:val="Основной текст Знак Знак Знак1"/>
    <w:basedOn w:val="a4"/>
    <w:link w:val="af6"/>
    <w:uiPriority w:val="99"/>
    <w:semiHidden/>
    <w:locked/>
    <w:rsid w:val="0082757D"/>
    <w:rPr>
      <w:rFonts w:cs="Times New Roman"/>
      <w:sz w:val="24"/>
      <w:szCs w:val="24"/>
    </w:rPr>
  </w:style>
  <w:style w:type="paragraph" w:customStyle="1" w:styleId="39">
    <w:name w:val="Уровень3"/>
    <w:basedOn w:val="24"/>
    <w:uiPriority w:val="99"/>
    <w:semiHidden/>
    <w:rsid w:val="00473C0A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a">
    <w:name w:val="Заголовок статьи"/>
    <w:basedOn w:val="a3"/>
    <w:next w:val="a3"/>
    <w:uiPriority w:val="99"/>
    <w:semiHidden/>
    <w:rsid w:val="00473C0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uiPriority w:val="99"/>
    <w:semiHidden/>
    <w:rsid w:val="00473C0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</w:pPr>
  </w:style>
  <w:style w:type="paragraph" w:customStyle="1" w:styleId="a2">
    <w:name w:val="А_обычный"/>
    <w:basedOn w:val="a3"/>
    <w:uiPriority w:val="99"/>
    <w:semiHidden/>
    <w:rsid w:val="00473C0A"/>
    <w:pPr>
      <w:numPr>
        <w:numId w:val="35"/>
      </w:numPr>
      <w:jc w:val="both"/>
    </w:pPr>
  </w:style>
  <w:style w:type="paragraph" w:customStyle="1" w:styleId="3a">
    <w:name w:val="Стиль3"/>
    <w:basedOn w:val="26"/>
    <w:uiPriority w:val="99"/>
    <w:semiHidden/>
    <w:rsid w:val="00473C0A"/>
    <w:pPr>
      <w:widowControl w:val="0"/>
      <w:tabs>
        <w:tab w:val="num" w:pos="1307"/>
      </w:tabs>
      <w:adjustRightInd w:val="0"/>
      <w:ind w:left="1080" w:firstLine="0"/>
    </w:pPr>
  </w:style>
  <w:style w:type="paragraph" w:customStyle="1" w:styleId="1-3">
    <w:name w:val="Текст1-3"/>
    <w:basedOn w:val="a3"/>
    <w:uiPriority w:val="99"/>
    <w:semiHidden/>
    <w:rsid w:val="00473C0A"/>
    <w:pPr>
      <w:numPr>
        <w:ilvl w:val="12"/>
      </w:numPr>
      <w:spacing w:after="60" w:line="288" w:lineRule="auto"/>
      <w:jc w:val="both"/>
    </w:pPr>
  </w:style>
  <w:style w:type="paragraph" w:customStyle="1" w:styleId="aHeader">
    <w:name w:val="a_Header"/>
    <w:basedOn w:val="a3"/>
    <w:uiPriority w:val="99"/>
    <w:semiHidden/>
    <w:rsid w:val="00473C0A"/>
    <w:pPr>
      <w:tabs>
        <w:tab w:val="left" w:pos="1985"/>
      </w:tabs>
      <w:spacing w:after="60"/>
      <w:jc w:val="center"/>
    </w:pPr>
    <w:rPr>
      <w:rFonts w:ascii="Courier New" w:hAnsi="Courier New" w:cs="Courier New"/>
    </w:rPr>
  </w:style>
  <w:style w:type="paragraph" w:customStyle="1" w:styleId="affb">
    <w:name w:val="Подраздел"/>
    <w:basedOn w:val="a3"/>
    <w:uiPriority w:val="99"/>
    <w:semiHidden/>
    <w:rsid w:val="00473C0A"/>
    <w:pPr>
      <w:spacing w:before="240"/>
      <w:ind w:left="1701" w:hanging="283"/>
      <w:jc w:val="both"/>
    </w:pPr>
    <w:rPr>
      <w:rFonts w:ascii="PragmaticaTT" w:hAnsi="PragmaticaTT" w:cs="PragmaticaTT"/>
    </w:rPr>
  </w:style>
  <w:style w:type="paragraph" w:customStyle="1" w:styleId="affc">
    <w:name w:val="регламент список"/>
    <w:basedOn w:val="31"/>
    <w:autoRedefine/>
    <w:uiPriority w:val="99"/>
    <w:semiHidden/>
    <w:rsid w:val="00473C0A"/>
    <w:pPr>
      <w:keepLines/>
      <w:spacing w:before="120" w:after="120" w:line="180" w:lineRule="atLeast"/>
      <w:outlineLvl w:val="9"/>
    </w:pPr>
    <w:rPr>
      <w:rFonts w:ascii="Times New Roman" w:hAnsi="Times New Roman" w:cs="Times New Roman"/>
      <w:spacing w:val="-5"/>
      <w:kern w:val="28"/>
      <w:sz w:val="24"/>
      <w:szCs w:val="24"/>
      <w:lang w:eastAsia="en-US"/>
    </w:rPr>
  </w:style>
  <w:style w:type="paragraph" w:customStyle="1" w:styleId="Times12">
    <w:name w:val="Times 12"/>
    <w:basedOn w:val="a3"/>
    <w:uiPriority w:val="99"/>
    <w:rsid w:val="00473C0A"/>
    <w:pPr>
      <w:overflowPunct w:val="0"/>
      <w:autoSpaceDE w:val="0"/>
      <w:autoSpaceDN w:val="0"/>
      <w:adjustRightInd w:val="0"/>
      <w:ind w:firstLine="567"/>
      <w:jc w:val="both"/>
    </w:pPr>
  </w:style>
  <w:style w:type="paragraph" w:customStyle="1" w:styleId="2a">
    <w:name w:val="Пункт_2"/>
    <w:basedOn w:val="a3"/>
    <w:uiPriority w:val="99"/>
    <w:semiHidden/>
    <w:rsid w:val="00473C0A"/>
    <w:pPr>
      <w:tabs>
        <w:tab w:val="num" w:pos="643"/>
        <w:tab w:val="num" w:pos="1701"/>
      </w:tabs>
      <w:ind w:left="643" w:hanging="360"/>
      <w:jc w:val="both"/>
    </w:pPr>
    <w:rPr>
      <w:sz w:val="28"/>
      <w:szCs w:val="28"/>
    </w:rPr>
  </w:style>
  <w:style w:type="paragraph" w:customStyle="1" w:styleId="32">
    <w:name w:val="Пункт_3"/>
    <w:basedOn w:val="a3"/>
    <w:uiPriority w:val="99"/>
    <w:semiHidden/>
    <w:rsid w:val="00473C0A"/>
    <w:pPr>
      <w:numPr>
        <w:ilvl w:val="2"/>
        <w:numId w:val="36"/>
      </w:numPr>
      <w:ind w:left="2302"/>
      <w:jc w:val="both"/>
    </w:pPr>
    <w:rPr>
      <w:sz w:val="28"/>
      <w:szCs w:val="28"/>
    </w:rPr>
  </w:style>
  <w:style w:type="paragraph" w:customStyle="1" w:styleId="ConsNonformat">
    <w:name w:val="ConsNonformat"/>
    <w:uiPriority w:val="99"/>
    <w:semiHidden/>
    <w:rsid w:val="00473C0A"/>
    <w:pPr>
      <w:widowControl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02statia2">
    <w:name w:val="02statia2"/>
    <w:basedOn w:val="a3"/>
    <w:uiPriority w:val="99"/>
    <w:semiHidden/>
    <w:rsid w:val="00473C0A"/>
    <w:pPr>
      <w:spacing w:before="120" w:line="320" w:lineRule="atLeast"/>
      <w:ind w:left="202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paragraph" w:customStyle="1" w:styleId="affd">
    <w:name w:val="Подпункт"/>
    <w:basedOn w:val="a1"/>
    <w:uiPriority w:val="99"/>
    <w:semiHidden/>
    <w:rsid w:val="00473C0A"/>
    <w:pPr>
      <w:numPr>
        <w:ilvl w:val="0"/>
        <w:numId w:val="0"/>
      </w:numPr>
      <w:tabs>
        <w:tab w:val="num" w:pos="1134"/>
      </w:tabs>
      <w:ind w:left="1134" w:hanging="1134"/>
    </w:pPr>
    <w:rPr>
      <w:sz w:val="22"/>
      <w:szCs w:val="22"/>
    </w:rPr>
  </w:style>
  <w:style w:type="paragraph" w:customStyle="1" w:styleId="a0">
    <w:name w:val="Подподпункт"/>
    <w:basedOn w:val="affd"/>
    <w:uiPriority w:val="99"/>
    <w:rsid w:val="00473C0A"/>
    <w:pPr>
      <w:numPr>
        <w:numId w:val="37"/>
      </w:numPr>
      <w:tabs>
        <w:tab w:val="num" w:pos="926"/>
      </w:tabs>
      <w:ind w:left="0"/>
    </w:pPr>
  </w:style>
  <w:style w:type="paragraph" w:customStyle="1" w:styleId="affe">
    <w:name w:val="маркированный"/>
    <w:basedOn w:val="a3"/>
    <w:uiPriority w:val="99"/>
    <w:semiHidden/>
    <w:rsid w:val="00473C0A"/>
    <w:pPr>
      <w:tabs>
        <w:tab w:val="num" w:pos="1701"/>
      </w:tabs>
      <w:snapToGrid w:val="0"/>
      <w:spacing w:line="360" w:lineRule="auto"/>
      <w:ind w:left="1701" w:hanging="567"/>
      <w:jc w:val="both"/>
    </w:pPr>
    <w:rPr>
      <w:sz w:val="22"/>
      <w:szCs w:val="22"/>
    </w:rPr>
  </w:style>
  <w:style w:type="character" w:customStyle="1" w:styleId="15">
    <w:name w:val="Ариал Знак1"/>
    <w:uiPriority w:val="99"/>
    <w:locked/>
    <w:rsid w:val="00473C0A"/>
    <w:rPr>
      <w:rFonts w:ascii="Arial" w:hAnsi="Arial"/>
      <w:sz w:val="24"/>
      <w:lang w:val="ru-RU" w:eastAsia="ru-RU"/>
    </w:rPr>
  </w:style>
  <w:style w:type="paragraph" w:customStyle="1" w:styleId="afff">
    <w:name w:val="Ариал"/>
    <w:basedOn w:val="a3"/>
    <w:uiPriority w:val="99"/>
    <w:rsid w:val="00473C0A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paragraph" w:customStyle="1" w:styleId="ConsPlusNonformat">
    <w:name w:val="ConsPlusNonformat"/>
    <w:uiPriority w:val="99"/>
    <w:semiHidden/>
    <w:rsid w:val="00473C0A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afff0">
    <w:name w:val="Пункт б/н"/>
    <w:basedOn w:val="a3"/>
    <w:uiPriority w:val="99"/>
    <w:rsid w:val="00473C0A"/>
    <w:pPr>
      <w:tabs>
        <w:tab w:val="left" w:pos="1134"/>
      </w:tabs>
      <w:snapToGrid w:val="0"/>
      <w:spacing w:line="360" w:lineRule="auto"/>
      <w:ind w:firstLine="567"/>
      <w:jc w:val="both"/>
    </w:pPr>
    <w:rPr>
      <w:sz w:val="22"/>
      <w:szCs w:val="22"/>
    </w:rPr>
  </w:style>
  <w:style w:type="character" w:customStyle="1" w:styleId="16">
    <w:name w:val="Обычный1 Знак"/>
    <w:uiPriority w:val="99"/>
    <w:semiHidden/>
    <w:locked/>
    <w:rsid w:val="00473C0A"/>
    <w:rPr>
      <w:sz w:val="24"/>
      <w:lang w:val="ru-RU" w:eastAsia="ru-RU"/>
    </w:rPr>
  </w:style>
  <w:style w:type="paragraph" w:customStyle="1" w:styleId="112">
    <w:name w:val="Обычный11"/>
    <w:uiPriority w:val="99"/>
    <w:semiHidden/>
    <w:rsid w:val="00473C0A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sz w:val="20"/>
      <w:szCs w:val="20"/>
    </w:rPr>
  </w:style>
  <w:style w:type="character" w:customStyle="1" w:styleId="afff1">
    <w:name w:val="Ариал Таблица Знак"/>
    <w:uiPriority w:val="99"/>
    <w:locked/>
    <w:rsid w:val="00473C0A"/>
    <w:rPr>
      <w:rFonts w:ascii="Arial" w:hAnsi="Arial"/>
      <w:sz w:val="24"/>
      <w:lang w:val="ru-RU" w:eastAsia="ru-RU"/>
    </w:rPr>
  </w:style>
  <w:style w:type="paragraph" w:customStyle="1" w:styleId="afff2">
    <w:name w:val="Ариал Таблица"/>
    <w:basedOn w:val="afff"/>
    <w:uiPriority w:val="99"/>
    <w:semiHidden/>
    <w:rsid w:val="00473C0A"/>
    <w:pPr>
      <w:widowControl w:val="0"/>
      <w:adjustRightInd w:val="0"/>
      <w:spacing w:before="0" w:after="0" w:line="240" w:lineRule="auto"/>
      <w:ind w:firstLine="0"/>
    </w:pPr>
  </w:style>
  <w:style w:type="paragraph" w:customStyle="1" w:styleId="afff3">
    <w:name w:val="АриалТабл"/>
    <w:basedOn w:val="afff"/>
    <w:uiPriority w:val="99"/>
    <w:semiHidden/>
    <w:rsid w:val="00473C0A"/>
    <w:pPr>
      <w:widowControl w:val="0"/>
      <w:adjustRightInd w:val="0"/>
      <w:spacing w:before="0" w:after="0" w:line="240" w:lineRule="auto"/>
      <w:ind w:firstLine="0"/>
    </w:pPr>
  </w:style>
  <w:style w:type="paragraph" w:customStyle="1" w:styleId="afff4">
    <w:name w:val="Стиль начало"/>
    <w:basedOn w:val="a3"/>
    <w:uiPriority w:val="99"/>
    <w:semiHidden/>
    <w:rsid w:val="00473C0A"/>
    <w:pPr>
      <w:spacing w:line="264" w:lineRule="auto"/>
    </w:pPr>
    <w:rPr>
      <w:sz w:val="28"/>
      <w:szCs w:val="28"/>
    </w:rPr>
  </w:style>
  <w:style w:type="paragraph" w:customStyle="1" w:styleId="Noeeu14">
    <w:name w:val="Noeeu14"/>
    <w:basedOn w:val="a3"/>
    <w:uiPriority w:val="99"/>
    <w:semiHidden/>
    <w:rsid w:val="00473C0A"/>
    <w:pPr>
      <w:overflowPunct w:val="0"/>
      <w:autoSpaceDE w:val="0"/>
      <w:autoSpaceDN w:val="0"/>
      <w:adjustRightInd w:val="0"/>
      <w:spacing w:line="264" w:lineRule="auto"/>
      <w:ind w:firstLine="720"/>
      <w:jc w:val="both"/>
    </w:pPr>
    <w:rPr>
      <w:sz w:val="28"/>
      <w:szCs w:val="28"/>
    </w:rPr>
  </w:style>
  <w:style w:type="paragraph" w:customStyle="1" w:styleId="Style20">
    <w:name w:val="Style20"/>
    <w:basedOn w:val="a3"/>
    <w:uiPriority w:val="99"/>
    <w:rsid w:val="00473C0A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43">
    <w:name w:val="Пункт_4 Знак"/>
    <w:uiPriority w:val="99"/>
    <w:semiHidden/>
    <w:locked/>
    <w:rsid w:val="00473C0A"/>
    <w:rPr>
      <w:sz w:val="28"/>
    </w:rPr>
  </w:style>
  <w:style w:type="paragraph" w:customStyle="1" w:styleId="40">
    <w:name w:val="Пункт_4"/>
    <w:basedOn w:val="a3"/>
    <w:uiPriority w:val="99"/>
    <w:semiHidden/>
    <w:rsid w:val="00473C0A"/>
    <w:pPr>
      <w:numPr>
        <w:ilvl w:val="3"/>
        <w:numId w:val="38"/>
      </w:numPr>
      <w:jc w:val="both"/>
    </w:pPr>
    <w:rPr>
      <w:sz w:val="28"/>
      <w:szCs w:val="28"/>
    </w:rPr>
  </w:style>
  <w:style w:type="paragraph" w:customStyle="1" w:styleId="rvps44">
    <w:name w:val="rvps44"/>
    <w:basedOn w:val="a3"/>
    <w:uiPriority w:val="99"/>
    <w:semiHidden/>
    <w:rsid w:val="00473C0A"/>
    <w:pPr>
      <w:spacing w:before="120"/>
      <w:ind w:right="150"/>
      <w:jc w:val="both"/>
    </w:pPr>
  </w:style>
  <w:style w:type="paragraph" w:customStyle="1" w:styleId="rvps46">
    <w:name w:val="rvps46"/>
    <w:basedOn w:val="a3"/>
    <w:uiPriority w:val="99"/>
    <w:semiHidden/>
    <w:rsid w:val="00473C0A"/>
    <w:pPr>
      <w:spacing w:before="120" w:after="120"/>
    </w:pPr>
  </w:style>
  <w:style w:type="paragraph" w:customStyle="1" w:styleId="rvps9">
    <w:name w:val="rvps9"/>
    <w:basedOn w:val="a3"/>
    <w:uiPriority w:val="99"/>
    <w:semiHidden/>
    <w:rsid w:val="00473C0A"/>
    <w:pPr>
      <w:jc w:val="both"/>
    </w:pPr>
  </w:style>
  <w:style w:type="paragraph" w:customStyle="1" w:styleId="rvps45">
    <w:name w:val="rvps45"/>
    <w:basedOn w:val="a3"/>
    <w:uiPriority w:val="99"/>
    <w:semiHidden/>
    <w:rsid w:val="00473C0A"/>
    <w:pPr>
      <w:spacing w:before="120"/>
      <w:ind w:right="150"/>
    </w:pPr>
  </w:style>
  <w:style w:type="paragraph" w:customStyle="1" w:styleId="rvps51">
    <w:name w:val="rvps51"/>
    <w:basedOn w:val="a3"/>
    <w:uiPriority w:val="99"/>
    <w:semiHidden/>
    <w:rsid w:val="00473C0A"/>
    <w:pPr>
      <w:spacing w:before="120"/>
      <w:ind w:right="150"/>
      <w:jc w:val="both"/>
    </w:pPr>
  </w:style>
  <w:style w:type="paragraph" w:customStyle="1" w:styleId="rvps48">
    <w:name w:val="rvps48"/>
    <w:basedOn w:val="a3"/>
    <w:uiPriority w:val="99"/>
    <w:semiHidden/>
    <w:rsid w:val="00473C0A"/>
    <w:pPr>
      <w:spacing w:after="120"/>
      <w:ind w:right="150"/>
    </w:pPr>
  </w:style>
  <w:style w:type="paragraph" w:customStyle="1" w:styleId="rvps67">
    <w:name w:val="rvps67"/>
    <w:basedOn w:val="a3"/>
    <w:uiPriority w:val="99"/>
    <w:semiHidden/>
    <w:rsid w:val="00473C0A"/>
    <w:pPr>
      <w:spacing w:before="120"/>
      <w:ind w:left="75" w:right="150"/>
      <w:jc w:val="both"/>
    </w:pPr>
  </w:style>
  <w:style w:type="paragraph" w:customStyle="1" w:styleId="rvps50">
    <w:name w:val="rvps50"/>
    <w:basedOn w:val="a3"/>
    <w:uiPriority w:val="99"/>
    <w:semiHidden/>
    <w:rsid w:val="00473C0A"/>
    <w:pPr>
      <w:spacing w:before="120"/>
      <w:ind w:right="150"/>
      <w:jc w:val="both"/>
    </w:pPr>
  </w:style>
  <w:style w:type="paragraph" w:customStyle="1" w:styleId="rvps75">
    <w:name w:val="rvps75"/>
    <w:basedOn w:val="a3"/>
    <w:uiPriority w:val="99"/>
    <w:semiHidden/>
    <w:rsid w:val="00473C0A"/>
    <w:pPr>
      <w:spacing w:before="120"/>
      <w:ind w:left="360" w:right="150"/>
      <w:jc w:val="both"/>
    </w:pPr>
  </w:style>
  <w:style w:type="paragraph" w:customStyle="1" w:styleId="rvps76">
    <w:name w:val="rvps76"/>
    <w:basedOn w:val="a3"/>
    <w:uiPriority w:val="99"/>
    <w:semiHidden/>
    <w:rsid w:val="00473C0A"/>
    <w:pPr>
      <w:ind w:left="345" w:right="150"/>
      <w:jc w:val="both"/>
    </w:pPr>
  </w:style>
  <w:style w:type="paragraph" w:customStyle="1" w:styleId="rvps79">
    <w:name w:val="rvps79"/>
    <w:basedOn w:val="a3"/>
    <w:uiPriority w:val="99"/>
    <w:semiHidden/>
    <w:rsid w:val="00473C0A"/>
    <w:pPr>
      <w:ind w:left="360" w:right="150"/>
      <w:jc w:val="both"/>
    </w:pPr>
  </w:style>
  <w:style w:type="paragraph" w:customStyle="1" w:styleId="rvps80">
    <w:name w:val="rvps80"/>
    <w:basedOn w:val="a3"/>
    <w:uiPriority w:val="99"/>
    <w:semiHidden/>
    <w:rsid w:val="00473C0A"/>
    <w:pPr>
      <w:spacing w:before="120"/>
      <w:ind w:left="75" w:right="150"/>
    </w:pPr>
  </w:style>
  <w:style w:type="paragraph" w:customStyle="1" w:styleId="rvps83">
    <w:name w:val="rvps83"/>
    <w:basedOn w:val="a3"/>
    <w:uiPriority w:val="99"/>
    <w:semiHidden/>
    <w:rsid w:val="00473C0A"/>
    <w:pPr>
      <w:spacing w:before="120"/>
      <w:ind w:left="45" w:right="150"/>
    </w:pPr>
  </w:style>
  <w:style w:type="paragraph" w:customStyle="1" w:styleId="rvps84">
    <w:name w:val="rvps84"/>
    <w:basedOn w:val="a3"/>
    <w:uiPriority w:val="99"/>
    <w:semiHidden/>
    <w:rsid w:val="00473C0A"/>
    <w:pPr>
      <w:spacing w:before="120" w:after="120"/>
      <w:ind w:right="150"/>
      <w:jc w:val="both"/>
    </w:pPr>
  </w:style>
  <w:style w:type="paragraph" w:customStyle="1" w:styleId="rvps63">
    <w:name w:val="rvps63"/>
    <w:basedOn w:val="a3"/>
    <w:uiPriority w:val="99"/>
    <w:semiHidden/>
    <w:rsid w:val="00473C0A"/>
    <w:pPr>
      <w:spacing w:before="60"/>
      <w:ind w:left="75" w:right="150"/>
      <w:jc w:val="both"/>
    </w:pPr>
  </w:style>
  <w:style w:type="paragraph" w:customStyle="1" w:styleId="rvps82">
    <w:name w:val="rvps82"/>
    <w:basedOn w:val="a3"/>
    <w:uiPriority w:val="99"/>
    <w:semiHidden/>
    <w:rsid w:val="00473C0A"/>
    <w:pPr>
      <w:spacing w:before="120" w:after="120"/>
      <w:ind w:left="45" w:right="150"/>
    </w:pPr>
  </w:style>
  <w:style w:type="character" w:styleId="afff5">
    <w:name w:val="annotation reference"/>
    <w:basedOn w:val="a4"/>
    <w:uiPriority w:val="99"/>
    <w:semiHidden/>
    <w:rsid w:val="00473C0A"/>
    <w:rPr>
      <w:rFonts w:cs="Times New Roman"/>
      <w:sz w:val="16"/>
      <w:szCs w:val="16"/>
    </w:rPr>
  </w:style>
  <w:style w:type="character" w:customStyle="1" w:styleId="labelheaderlevel21">
    <w:name w:val="label_header_level_21"/>
    <w:uiPriority w:val="99"/>
    <w:rsid w:val="00473C0A"/>
    <w:rPr>
      <w:b/>
      <w:color w:val="0000FF"/>
      <w:sz w:val="20"/>
    </w:rPr>
  </w:style>
  <w:style w:type="character" w:customStyle="1" w:styleId="FontStyle15">
    <w:name w:val="Font Style15"/>
    <w:uiPriority w:val="99"/>
    <w:rsid w:val="00473C0A"/>
    <w:rPr>
      <w:rFonts w:ascii="Times New Roman" w:hAnsi="Times New Roman"/>
      <w:sz w:val="26"/>
    </w:rPr>
  </w:style>
  <w:style w:type="character" w:customStyle="1" w:styleId="afff6">
    <w:name w:val="комментарий"/>
    <w:uiPriority w:val="99"/>
    <w:rsid w:val="00473C0A"/>
    <w:rPr>
      <w:b/>
      <w:i/>
      <w:shd w:val="clear" w:color="auto" w:fill="auto"/>
    </w:rPr>
  </w:style>
  <w:style w:type="character" w:customStyle="1" w:styleId="afff7">
    <w:name w:val="Основной шрифт"/>
    <w:uiPriority w:val="99"/>
    <w:semiHidden/>
    <w:rsid w:val="00473C0A"/>
  </w:style>
  <w:style w:type="character" w:customStyle="1" w:styleId="afff8">
    <w:name w:val="Подпункт Знак"/>
    <w:uiPriority w:val="99"/>
    <w:rsid w:val="00473C0A"/>
    <w:rPr>
      <w:sz w:val="28"/>
      <w:lang w:val="ru-RU" w:eastAsia="ru-RU"/>
    </w:rPr>
  </w:style>
  <w:style w:type="character" w:customStyle="1" w:styleId="FontStyle11">
    <w:name w:val="Font Style11"/>
    <w:uiPriority w:val="99"/>
    <w:rsid w:val="00473C0A"/>
    <w:rPr>
      <w:rFonts w:ascii="Times New Roman" w:hAnsi="Times New Roman"/>
      <w:sz w:val="26"/>
    </w:rPr>
  </w:style>
  <w:style w:type="character" w:customStyle="1" w:styleId="Sp1">
    <w:name w:val="Sp1 Знак Знак"/>
    <w:uiPriority w:val="99"/>
    <w:rsid w:val="00473C0A"/>
    <w:rPr>
      <w:b/>
      <w:kern w:val="24"/>
      <w:sz w:val="24"/>
      <w:lang w:val="ru-RU" w:eastAsia="ru-RU"/>
    </w:rPr>
  </w:style>
  <w:style w:type="character" w:customStyle="1" w:styleId="FontStyle33">
    <w:name w:val="Font Style33"/>
    <w:uiPriority w:val="99"/>
    <w:rsid w:val="00473C0A"/>
    <w:rPr>
      <w:rFonts w:ascii="Times New Roman" w:hAnsi="Times New Roman"/>
      <w:sz w:val="26"/>
    </w:rPr>
  </w:style>
  <w:style w:type="character" w:customStyle="1" w:styleId="FontStyle57">
    <w:name w:val="Font Style57"/>
    <w:uiPriority w:val="99"/>
    <w:rsid w:val="00473C0A"/>
    <w:rPr>
      <w:rFonts w:ascii="Times New Roman" w:hAnsi="Times New Roman"/>
      <w:b/>
      <w:sz w:val="20"/>
    </w:rPr>
  </w:style>
  <w:style w:type="character" w:customStyle="1" w:styleId="urtxtstd1">
    <w:name w:val="urtxtstd1"/>
    <w:uiPriority w:val="99"/>
    <w:rsid w:val="00473C0A"/>
    <w:rPr>
      <w:rFonts w:ascii="Arial" w:hAnsi="Arial"/>
      <w:sz w:val="17"/>
    </w:rPr>
  </w:style>
  <w:style w:type="character" w:customStyle="1" w:styleId="rvts6">
    <w:name w:val="rvts6"/>
    <w:uiPriority w:val="99"/>
    <w:rsid w:val="00473C0A"/>
    <w:rPr>
      <w:rFonts w:ascii="Times New Roman" w:hAnsi="Times New Roman"/>
      <w:sz w:val="24"/>
    </w:rPr>
  </w:style>
  <w:style w:type="character" w:customStyle="1" w:styleId="rvts30">
    <w:name w:val="rvts30"/>
    <w:uiPriority w:val="99"/>
    <w:rsid w:val="00473C0A"/>
    <w:rPr>
      <w:rFonts w:ascii="Times New Roman" w:hAnsi="Times New Roman"/>
      <w:sz w:val="22"/>
    </w:rPr>
  </w:style>
  <w:style w:type="character" w:customStyle="1" w:styleId="rvts36">
    <w:name w:val="rvts36"/>
    <w:uiPriority w:val="99"/>
    <w:rsid w:val="00473C0A"/>
    <w:rPr>
      <w:rFonts w:ascii="Times New Roman" w:hAnsi="Times New Roman"/>
      <w:color w:val="000000"/>
      <w:sz w:val="22"/>
    </w:rPr>
  </w:style>
  <w:style w:type="character" w:customStyle="1" w:styleId="rvts33">
    <w:name w:val="rvts33"/>
    <w:uiPriority w:val="99"/>
    <w:rsid w:val="00473C0A"/>
    <w:rPr>
      <w:rFonts w:ascii="Times New Roman" w:hAnsi="Times New Roman"/>
      <w:b/>
      <w:i/>
      <w:shd w:val="clear" w:color="auto" w:fill="auto"/>
    </w:rPr>
  </w:style>
  <w:style w:type="character" w:customStyle="1" w:styleId="rvts44">
    <w:name w:val="rvts44"/>
    <w:uiPriority w:val="99"/>
    <w:rsid w:val="00473C0A"/>
    <w:rPr>
      <w:rFonts w:ascii="Times New Roman" w:hAnsi="Times New Roman"/>
      <w:b/>
      <w:color w:val="auto"/>
      <w:sz w:val="22"/>
    </w:rPr>
  </w:style>
  <w:style w:type="character" w:customStyle="1" w:styleId="urtxtstd">
    <w:name w:val="urtxtstd"/>
    <w:basedOn w:val="a4"/>
    <w:uiPriority w:val="99"/>
    <w:rsid w:val="00473C0A"/>
    <w:rPr>
      <w:rFonts w:cs="Times New Roman"/>
    </w:rPr>
  </w:style>
  <w:style w:type="character" w:customStyle="1" w:styleId="rvts25">
    <w:name w:val="rvts25"/>
    <w:uiPriority w:val="99"/>
    <w:rsid w:val="00473C0A"/>
    <w:rPr>
      <w:rFonts w:ascii="Times New Roman" w:hAnsi="Times New Roman"/>
      <w:b/>
      <w:i/>
      <w:shd w:val="clear" w:color="auto" w:fill="auto"/>
    </w:rPr>
  </w:style>
  <w:style w:type="character" w:customStyle="1" w:styleId="rvts46">
    <w:name w:val="rvts46"/>
    <w:uiPriority w:val="99"/>
    <w:rsid w:val="00473C0A"/>
    <w:rPr>
      <w:rFonts w:ascii="Times New Roman" w:hAnsi="Times New Roman"/>
      <w:i/>
      <w:shd w:val="clear" w:color="auto" w:fill="auto"/>
    </w:rPr>
  </w:style>
  <w:style w:type="character" w:styleId="afff9">
    <w:name w:val="page number"/>
    <w:basedOn w:val="a4"/>
    <w:uiPriority w:val="99"/>
    <w:semiHidden/>
    <w:rsid w:val="00473C0A"/>
    <w:rPr>
      <w:rFonts w:cs="Times New Roman"/>
    </w:rPr>
  </w:style>
  <w:style w:type="character" w:customStyle="1" w:styleId="113">
    <w:name w:val="Основной текст с отступом Знак11"/>
    <w:aliases w:val="текст Знак2,Основной текст с отступом Знак Знак,Основной текст с отступом Знак1 Знак Знак11,Основной текст с отступом Знак1 Знак Знак Знак Знак11,Основной текст с отступом Знак Знак Знак Знак Знак Знак Знак11"/>
    <w:uiPriority w:val="99"/>
    <w:rsid w:val="00473C0A"/>
    <w:rPr>
      <w:rFonts w:ascii="Times New Roman" w:hAnsi="Times New Roman"/>
      <w:color w:val="000000"/>
      <w:sz w:val="24"/>
      <w:lang w:eastAsia="ru-RU"/>
    </w:rPr>
  </w:style>
  <w:style w:type="character" w:customStyle="1" w:styleId="17">
    <w:name w:val="Основной текст Знак1"/>
    <w:aliases w:val="Основной текст Знак Знак Знак"/>
    <w:uiPriority w:val="99"/>
    <w:rsid w:val="00473C0A"/>
    <w:rPr>
      <w:rFonts w:ascii="Times New Roman" w:hAnsi="Times New Roman"/>
      <w:sz w:val="24"/>
      <w:lang w:eastAsia="ru-RU"/>
    </w:rPr>
  </w:style>
  <w:style w:type="paragraph" w:customStyle="1" w:styleId="-">
    <w:name w:val="Контракт-пункт"/>
    <w:basedOn w:val="a3"/>
    <w:uiPriority w:val="99"/>
    <w:rsid w:val="00473C0A"/>
    <w:pPr>
      <w:tabs>
        <w:tab w:val="num" w:pos="851"/>
      </w:tabs>
      <w:ind w:left="851" w:hanging="851"/>
      <w:jc w:val="both"/>
    </w:pPr>
  </w:style>
  <w:style w:type="paragraph" w:customStyle="1" w:styleId="-0">
    <w:name w:val="Контракт-раздел"/>
    <w:basedOn w:val="a3"/>
    <w:next w:val="-"/>
    <w:uiPriority w:val="99"/>
    <w:rsid w:val="00473C0A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одпункт"/>
    <w:basedOn w:val="a3"/>
    <w:uiPriority w:val="99"/>
    <w:rsid w:val="00473C0A"/>
    <w:pPr>
      <w:tabs>
        <w:tab w:val="num" w:pos="1418"/>
      </w:tabs>
      <w:ind w:left="1418" w:hanging="567"/>
      <w:jc w:val="both"/>
    </w:pPr>
  </w:style>
  <w:style w:type="paragraph" w:styleId="afffa">
    <w:name w:val="No Spacing"/>
    <w:qFormat/>
    <w:rsid w:val="00473C0A"/>
    <w:pPr>
      <w:spacing w:after="0" w:line="240" w:lineRule="auto"/>
    </w:pPr>
    <w:rPr>
      <w:rFonts w:ascii="Calibri" w:hAnsi="Calibri" w:cs="Calibri"/>
      <w:lang w:eastAsia="en-US"/>
    </w:rPr>
  </w:style>
  <w:style w:type="paragraph" w:customStyle="1" w:styleId="Default">
    <w:name w:val="Default"/>
    <w:uiPriority w:val="99"/>
    <w:rsid w:val="00473C0A"/>
    <w:pPr>
      <w:autoSpaceDE w:val="0"/>
      <w:autoSpaceDN w:val="0"/>
      <w:adjustRightInd w:val="0"/>
      <w:spacing w:after="0" w:line="240" w:lineRule="auto"/>
    </w:pPr>
    <w:rPr>
      <w:color w:val="000000"/>
      <w:sz w:val="24"/>
      <w:szCs w:val="24"/>
      <w:lang w:eastAsia="en-US"/>
    </w:rPr>
  </w:style>
  <w:style w:type="paragraph" w:styleId="afffb">
    <w:name w:val="TOC Heading"/>
    <w:basedOn w:val="1"/>
    <w:next w:val="a3"/>
    <w:uiPriority w:val="99"/>
    <w:qFormat/>
    <w:rsid w:val="00473C0A"/>
    <w:pPr>
      <w:keepLines/>
      <w:numPr>
        <w:numId w:val="0"/>
      </w:numPr>
      <w:spacing w:before="480" w:line="276" w:lineRule="auto"/>
      <w:jc w:val="left"/>
      <w:outlineLvl w:val="9"/>
    </w:pPr>
    <w:rPr>
      <w:rFonts w:ascii="Cambria" w:hAnsi="Cambria" w:cs="Cambria"/>
      <w:b/>
      <w:bCs/>
      <w:color w:val="365F91"/>
      <w:sz w:val="28"/>
      <w:szCs w:val="28"/>
      <w:lang w:eastAsia="en-US"/>
    </w:rPr>
  </w:style>
  <w:style w:type="paragraph" w:customStyle="1" w:styleId="44">
    <w:name w:val="заголовок 4"/>
    <w:basedOn w:val="a3"/>
    <w:next w:val="a3"/>
    <w:uiPriority w:val="99"/>
    <w:rsid w:val="00473C0A"/>
    <w:pPr>
      <w:keepNext/>
      <w:jc w:val="center"/>
    </w:pPr>
    <w:rPr>
      <w:sz w:val="28"/>
      <w:szCs w:val="28"/>
    </w:rPr>
  </w:style>
  <w:style w:type="paragraph" w:customStyle="1" w:styleId="3b">
    <w:name w:val="заголовок 3"/>
    <w:basedOn w:val="a3"/>
    <w:next w:val="a3"/>
    <w:uiPriority w:val="99"/>
    <w:rsid w:val="00473C0A"/>
    <w:pPr>
      <w:keepNext/>
      <w:jc w:val="center"/>
    </w:pPr>
    <w:rPr>
      <w:b/>
      <w:bCs/>
      <w:sz w:val="28"/>
      <w:szCs w:val="28"/>
    </w:rPr>
  </w:style>
  <w:style w:type="paragraph" w:styleId="afffc">
    <w:name w:val="Title"/>
    <w:basedOn w:val="a3"/>
    <w:link w:val="afffd"/>
    <w:uiPriority w:val="99"/>
    <w:qFormat/>
    <w:rsid w:val="00473C0A"/>
    <w:pPr>
      <w:jc w:val="center"/>
    </w:pPr>
    <w:rPr>
      <w:b/>
      <w:bCs/>
      <w:sz w:val="28"/>
      <w:szCs w:val="28"/>
    </w:rPr>
  </w:style>
  <w:style w:type="character" w:customStyle="1" w:styleId="afffd">
    <w:name w:val="Название Знак"/>
    <w:basedOn w:val="a4"/>
    <w:link w:val="afffc"/>
    <w:uiPriority w:val="99"/>
    <w:locked/>
    <w:rsid w:val="0082757D"/>
    <w:rPr>
      <w:rFonts w:ascii="Cambria" w:hAnsi="Cambria" w:cs="Cambria"/>
      <w:b/>
      <w:bCs/>
      <w:kern w:val="28"/>
      <w:sz w:val="32"/>
      <w:szCs w:val="32"/>
    </w:rPr>
  </w:style>
  <w:style w:type="paragraph" w:customStyle="1" w:styleId="18">
    <w:name w:val="Без интервала1"/>
    <w:uiPriority w:val="99"/>
    <w:rsid w:val="00473C0A"/>
    <w:pPr>
      <w:spacing w:after="0" w:line="240" w:lineRule="auto"/>
    </w:pPr>
    <w:rPr>
      <w:rFonts w:ascii="Calibri" w:hAnsi="Calibri" w:cs="Calibri"/>
    </w:rPr>
  </w:style>
  <w:style w:type="paragraph" w:customStyle="1" w:styleId="72">
    <w:name w:val="заголовок 7"/>
    <w:basedOn w:val="a3"/>
    <w:next w:val="a3"/>
    <w:uiPriority w:val="99"/>
    <w:rsid w:val="00473C0A"/>
    <w:pPr>
      <w:keepNext/>
      <w:outlineLvl w:val="6"/>
    </w:p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8"/>
    <w:locked/>
    <w:rsid w:val="003D1B75"/>
    <w:rPr>
      <w:sz w:val="24"/>
    </w:rPr>
  </w:style>
  <w:style w:type="table" w:styleId="afffe">
    <w:name w:val="Table Grid"/>
    <w:basedOn w:val="a5"/>
    <w:uiPriority w:val="99"/>
    <w:rsid w:val="00132582"/>
    <w:pPr>
      <w:spacing w:after="0" w:line="240" w:lineRule="auto"/>
    </w:pPr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f">
    <w:name w:val="Emphasis"/>
    <w:basedOn w:val="a4"/>
    <w:uiPriority w:val="99"/>
    <w:qFormat/>
    <w:rsid w:val="00811D69"/>
    <w:rPr>
      <w:rFonts w:cs="Times New Roman"/>
      <w:i/>
      <w:iCs/>
    </w:rPr>
  </w:style>
  <w:style w:type="character" w:customStyle="1" w:styleId="3c">
    <w:name w:val="Основной текст (3)_"/>
    <w:basedOn w:val="a4"/>
    <w:link w:val="3d"/>
    <w:rsid w:val="00FF4C9F"/>
    <w:rPr>
      <w:shd w:val="clear" w:color="auto" w:fill="FFFFFF"/>
    </w:rPr>
  </w:style>
  <w:style w:type="paragraph" w:customStyle="1" w:styleId="3d">
    <w:name w:val="Основной текст (3)"/>
    <w:basedOn w:val="a3"/>
    <w:link w:val="3c"/>
    <w:rsid w:val="00FF4C9F"/>
    <w:pPr>
      <w:widowControl w:val="0"/>
      <w:shd w:val="clear" w:color="auto" w:fill="FFFFFF"/>
      <w:spacing w:before="60" w:after="60" w:line="0" w:lineRule="atLeast"/>
      <w:jc w:val="both"/>
    </w:pPr>
    <w:rPr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26C01A5-9156-492C-A392-B0641DD76E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4</Pages>
  <Words>789</Words>
  <Characters>5633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6410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dc:description/>
  <cp:lastModifiedBy>Абкаримов</cp:lastModifiedBy>
  <cp:revision>19</cp:revision>
  <cp:lastPrinted>2015-07-01T06:12:00Z</cp:lastPrinted>
  <dcterms:created xsi:type="dcterms:W3CDTF">2015-05-06T05:59:00Z</dcterms:created>
  <dcterms:modified xsi:type="dcterms:W3CDTF">2015-10-12T08:06:00Z</dcterms:modified>
</cp:coreProperties>
</file>