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398" w:rsidRPr="00B459D4" w:rsidRDefault="009E6398" w:rsidP="009E6398">
      <w:pPr>
        <w:jc w:val="right"/>
        <w:rPr>
          <w:b/>
        </w:rPr>
      </w:pPr>
      <w:r w:rsidRPr="00B459D4">
        <w:rPr>
          <w:b/>
        </w:rPr>
        <w:t>Приложение № 1</w:t>
      </w:r>
    </w:p>
    <w:p w:rsidR="009E6398" w:rsidRPr="00B459D4" w:rsidRDefault="009E6398" w:rsidP="009E6398">
      <w:pPr>
        <w:jc w:val="right"/>
      </w:pPr>
      <w:r w:rsidRPr="00B459D4">
        <w:t>К спецификации</w:t>
      </w:r>
    </w:p>
    <w:p w:rsidR="009E6398" w:rsidRPr="00B459D4" w:rsidRDefault="009E6398" w:rsidP="009E6398">
      <w:pPr>
        <w:jc w:val="right"/>
      </w:pPr>
      <w:r w:rsidRPr="00B459D4">
        <w:t>по договору</w:t>
      </w:r>
    </w:p>
    <w:p w:rsidR="009E6398" w:rsidRPr="00B459D4" w:rsidRDefault="009E6398" w:rsidP="009E6398">
      <w:pPr>
        <w:jc w:val="right"/>
        <w:rPr>
          <w:lang/>
        </w:rPr>
      </w:pPr>
      <w:r w:rsidRPr="00B459D4">
        <w:t xml:space="preserve"> № _____ от «___» ____20 ___ г.</w:t>
      </w:r>
    </w:p>
    <w:p w:rsidR="009E6398" w:rsidRPr="00B459D4" w:rsidRDefault="009E6398" w:rsidP="009E6398">
      <w:pPr>
        <w:widowControl w:val="0"/>
        <w:ind w:firstLine="0"/>
      </w:pPr>
    </w:p>
    <w:p w:rsidR="00067050" w:rsidRDefault="00067050" w:rsidP="00067050">
      <w:pPr>
        <w:jc w:val="center"/>
        <w:rPr>
          <w:bCs/>
          <w:color w:val="000000"/>
        </w:rPr>
      </w:pPr>
    </w:p>
    <w:p w:rsidR="0039413B" w:rsidRPr="009E6398" w:rsidRDefault="0039413B" w:rsidP="00067050">
      <w:pPr>
        <w:jc w:val="center"/>
        <w:rPr>
          <w:bCs/>
          <w:color w:val="000000"/>
        </w:rPr>
      </w:pPr>
      <w:bookmarkStart w:id="0" w:name="_GoBack"/>
      <w:bookmarkEnd w:id="0"/>
    </w:p>
    <w:p w:rsidR="00067050" w:rsidRPr="009E6398" w:rsidRDefault="00067050" w:rsidP="00067050">
      <w:pPr>
        <w:jc w:val="center"/>
        <w:rPr>
          <w:b/>
          <w:bCs/>
          <w:color w:val="000000"/>
        </w:rPr>
      </w:pPr>
      <w:r w:rsidRPr="009E6398">
        <w:rPr>
          <w:b/>
          <w:bCs/>
          <w:color w:val="000000"/>
        </w:rPr>
        <w:t>ТЕХНИЧЕСКОЕ ЗАДАНИЕ</w:t>
      </w:r>
    </w:p>
    <w:p w:rsidR="00067050" w:rsidRPr="009E6398" w:rsidRDefault="00966FBE" w:rsidP="00067050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r w:rsidRPr="009E6398">
        <w:rPr>
          <w:b/>
          <w:bCs/>
          <w:color w:val="000000"/>
        </w:rPr>
        <w:t xml:space="preserve">на </w:t>
      </w:r>
      <w:r w:rsidR="00F70EDB" w:rsidRPr="009E6398">
        <w:rPr>
          <w:b/>
          <w:bCs/>
          <w:color w:val="000000"/>
        </w:rPr>
        <w:t xml:space="preserve">поставку </w:t>
      </w:r>
      <w:r w:rsidR="0023330C" w:rsidRPr="009E6398">
        <w:rPr>
          <w:b/>
          <w:bCs/>
          <w:color w:val="000000"/>
        </w:rPr>
        <w:t>бурового станка</w:t>
      </w:r>
      <w:r w:rsidR="00277DE8" w:rsidRPr="009E6398">
        <w:rPr>
          <w:b/>
          <w:bCs/>
          <w:color w:val="000000"/>
        </w:rPr>
        <w:t xml:space="preserve"> </w:t>
      </w:r>
    </w:p>
    <w:p w:rsidR="00067050" w:rsidRPr="009E6398" w:rsidRDefault="00067050" w:rsidP="00067050">
      <w:pPr>
        <w:jc w:val="center"/>
        <w:rPr>
          <w:bCs/>
          <w:i/>
          <w:color w:val="000000"/>
        </w:rPr>
      </w:pPr>
      <w:r w:rsidRPr="009E6398">
        <w:rPr>
          <w:bCs/>
          <w:i/>
          <w:color w:val="000000"/>
        </w:rPr>
        <w:t>(Предмет закупки)</w:t>
      </w:r>
    </w:p>
    <w:p w:rsidR="00067050" w:rsidRPr="009E6398" w:rsidRDefault="00067050" w:rsidP="00067050">
      <w:pPr>
        <w:jc w:val="center"/>
        <w:rPr>
          <w:color w:val="4C4C4C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6"/>
        <w:gridCol w:w="2995"/>
        <w:gridCol w:w="7031"/>
      </w:tblGrid>
      <w:tr w:rsidR="00067050" w:rsidRPr="009E6398" w:rsidTr="003C0948">
        <w:trPr>
          <w:trHeight w:val="326"/>
        </w:trPr>
        <w:tc>
          <w:tcPr>
            <w:tcW w:w="307" w:type="pct"/>
            <w:shd w:val="clear" w:color="auto" w:fill="F2F2F2"/>
          </w:tcPr>
          <w:p w:rsidR="00067050" w:rsidRPr="009E6398" w:rsidRDefault="00067050" w:rsidP="00F70EDB">
            <w:pPr>
              <w:ind w:left="-709"/>
              <w:jc w:val="center"/>
              <w:rPr>
                <w:rStyle w:val="FontStyle184"/>
                <w:b/>
              </w:rPr>
            </w:pPr>
            <w:proofErr w:type="gramStart"/>
            <w:r w:rsidRPr="009E6398">
              <w:rPr>
                <w:rStyle w:val="FontStyle184"/>
                <w:b/>
              </w:rPr>
              <w:t>п</w:t>
            </w:r>
            <w:proofErr w:type="gramEnd"/>
            <w:r w:rsidRPr="009E6398">
              <w:rPr>
                <w:rStyle w:val="FontStyle184"/>
                <w:b/>
              </w:rPr>
              <w:t>/п</w:t>
            </w:r>
          </w:p>
        </w:tc>
        <w:tc>
          <w:tcPr>
            <w:tcW w:w="1402" w:type="pct"/>
            <w:shd w:val="clear" w:color="auto" w:fill="F2F2F2"/>
          </w:tcPr>
          <w:p w:rsidR="00067050" w:rsidRPr="009E6398" w:rsidRDefault="00067050" w:rsidP="00F70EDB">
            <w:pPr>
              <w:jc w:val="center"/>
              <w:rPr>
                <w:rStyle w:val="FontStyle184"/>
                <w:b/>
              </w:rPr>
            </w:pPr>
            <w:r w:rsidRPr="009E6398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291" w:type="pct"/>
            <w:shd w:val="clear" w:color="auto" w:fill="F2F2F2"/>
          </w:tcPr>
          <w:p w:rsidR="00067050" w:rsidRPr="009E6398" w:rsidRDefault="00067050" w:rsidP="00F70EDB">
            <w:pPr>
              <w:jc w:val="center"/>
              <w:rPr>
                <w:rStyle w:val="FontStyle184"/>
                <w:b/>
              </w:rPr>
            </w:pPr>
            <w:r w:rsidRPr="009E6398">
              <w:rPr>
                <w:rStyle w:val="FontStyle184"/>
                <w:b/>
              </w:rPr>
              <w:t>Требования</w:t>
            </w:r>
          </w:p>
        </w:tc>
      </w:tr>
      <w:tr w:rsidR="00D81500" w:rsidRPr="009E6398" w:rsidTr="00F573FE">
        <w:trPr>
          <w:trHeight w:val="2463"/>
        </w:trPr>
        <w:tc>
          <w:tcPr>
            <w:tcW w:w="307" w:type="pct"/>
            <w:vAlign w:val="center"/>
          </w:tcPr>
          <w:p w:rsidR="00067050" w:rsidRPr="009E6398" w:rsidRDefault="00067050" w:rsidP="00F70EDB">
            <w:pPr>
              <w:ind w:firstLine="0"/>
              <w:jc w:val="center"/>
            </w:pPr>
            <w:r w:rsidRPr="009E6398">
              <w:t>1.</w:t>
            </w:r>
          </w:p>
        </w:tc>
        <w:tc>
          <w:tcPr>
            <w:tcW w:w="1402" w:type="pct"/>
            <w:vAlign w:val="center"/>
          </w:tcPr>
          <w:p w:rsidR="00067050" w:rsidRPr="009E6398" w:rsidRDefault="00067050" w:rsidP="00F573FE">
            <w:pPr>
              <w:ind w:firstLine="0"/>
              <w:rPr>
                <w:b/>
              </w:rPr>
            </w:pPr>
            <w:r w:rsidRPr="009E6398">
              <w:rPr>
                <w:rStyle w:val="FontStyle184"/>
                <w:b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291" w:type="pct"/>
          </w:tcPr>
          <w:p w:rsidR="00B1150F" w:rsidRPr="009E6398" w:rsidRDefault="000A3448" w:rsidP="009E6398">
            <w:pPr>
              <w:ind w:firstLine="0"/>
              <w:jc w:val="both"/>
            </w:pPr>
            <w:r w:rsidRPr="009E6398">
              <w:t xml:space="preserve">Станок БП-65М </w:t>
            </w:r>
            <w:r w:rsidR="00E030D8" w:rsidRPr="009E6398">
              <w:t xml:space="preserve"> </w:t>
            </w:r>
            <w:r w:rsidR="00E030D8" w:rsidRPr="009E6398">
              <w:rPr>
                <w:color w:val="FF0000"/>
              </w:rPr>
              <w:t xml:space="preserve">(или эквивалент) </w:t>
            </w:r>
            <w:r w:rsidRPr="009E6398">
              <w:t>предназначен для бурения взрывных скважин при подземной разработке полезных ископаемых диаметром 51-</w:t>
            </w:r>
            <w:smartTag w:uri="urn:schemas-microsoft-com:office:smarttags" w:element="metricconverter">
              <w:smartTagPr>
                <w:attr w:name="ProductID" w:val="64 мм"/>
              </w:smartTagPr>
              <w:r w:rsidRPr="009E6398">
                <w:t>64 мм</w:t>
              </w:r>
            </w:smartTag>
            <w:r w:rsidRPr="009E6398">
              <w:t xml:space="preserve"> в породах с коэффициентом крепости f = 6...20 по шкале проф. М.М. </w:t>
            </w:r>
            <w:proofErr w:type="spellStart"/>
            <w:r w:rsidRPr="009E6398">
              <w:t>Протодьяконова</w:t>
            </w:r>
            <w:proofErr w:type="spellEnd"/>
            <w:r w:rsidRPr="009E6398">
              <w:t xml:space="preserve"> пневматическим перфоратором.</w:t>
            </w:r>
          </w:p>
          <w:p w:rsidR="000A3448" w:rsidRPr="009E6398" w:rsidRDefault="000A3448" w:rsidP="009E6398">
            <w:pPr>
              <w:ind w:firstLine="0"/>
              <w:jc w:val="both"/>
            </w:pPr>
            <w:r w:rsidRPr="009E6398">
              <w:t xml:space="preserve">Буровой станок БП-65М представляет собой агрегат, установленный на салазки, что позволяет перемещать его без разборки с помощью </w:t>
            </w:r>
            <w:proofErr w:type="spellStart"/>
            <w:r w:rsidRPr="009E6398">
              <w:t>пневмолебедки</w:t>
            </w:r>
            <w:proofErr w:type="spellEnd"/>
            <w:r w:rsidRPr="009E6398">
              <w:t xml:space="preserve"> с одного веера на другой. Телескопическая распорная колонка с гидравлическим домкратом позволяет надежно раскреплять станок в горной выработке. Управление станком осуществляется с переносного пульта, установленного в безопасном, удобном для работы месте на расстоянии до четырех метров от устья скважины.</w:t>
            </w:r>
          </w:p>
          <w:p w:rsidR="000A3448" w:rsidRDefault="000A3448" w:rsidP="009E6398">
            <w:pPr>
              <w:ind w:firstLine="0"/>
              <w:jc w:val="both"/>
              <w:rPr>
                <w:color w:val="FF0000"/>
              </w:rPr>
            </w:pPr>
            <w:r w:rsidRPr="009E6398">
              <w:t xml:space="preserve">На станке установлен перфоратор </w:t>
            </w:r>
            <w:r w:rsidRPr="009E6398">
              <w:rPr>
                <w:color w:val="FF0000"/>
              </w:rPr>
              <w:t>BBC 120FZ (</w:t>
            </w:r>
            <w:proofErr w:type="spellStart"/>
            <w:r w:rsidRPr="009E6398">
              <w:rPr>
                <w:color w:val="FF0000"/>
              </w:rPr>
              <w:t>Atlas</w:t>
            </w:r>
            <w:proofErr w:type="spellEnd"/>
            <w:r w:rsidRPr="009E6398">
              <w:rPr>
                <w:color w:val="FF0000"/>
              </w:rPr>
              <w:t xml:space="preserve"> </w:t>
            </w:r>
            <w:proofErr w:type="spellStart"/>
            <w:r w:rsidRPr="009E6398">
              <w:rPr>
                <w:color w:val="FF0000"/>
              </w:rPr>
              <w:t>Copco</w:t>
            </w:r>
            <w:proofErr w:type="spellEnd"/>
            <w:r w:rsidRPr="009E6398">
              <w:rPr>
                <w:color w:val="FF0000"/>
              </w:rPr>
              <w:t>).</w:t>
            </w:r>
            <w:r w:rsidR="00DE133D" w:rsidRPr="009E6398">
              <w:rPr>
                <w:color w:val="FF0000"/>
              </w:rPr>
              <w:t xml:space="preserve">(или эквивалент) </w:t>
            </w:r>
          </w:p>
          <w:p w:rsidR="009E6398" w:rsidRPr="009E6398" w:rsidRDefault="009E6398" w:rsidP="009E6398">
            <w:pPr>
              <w:ind w:firstLine="0"/>
              <w:jc w:val="both"/>
            </w:pPr>
            <w:r>
              <w:rPr>
                <w:color w:val="FF0000"/>
              </w:rPr>
              <w:t>Количество – 2 шт.</w:t>
            </w:r>
          </w:p>
        </w:tc>
      </w:tr>
      <w:tr w:rsidR="00D81500" w:rsidRPr="009E6398" w:rsidTr="003C0948">
        <w:tc>
          <w:tcPr>
            <w:tcW w:w="307" w:type="pct"/>
            <w:vAlign w:val="center"/>
          </w:tcPr>
          <w:p w:rsidR="00067050" w:rsidRPr="009E6398" w:rsidRDefault="00067050" w:rsidP="00F70EDB">
            <w:pPr>
              <w:ind w:firstLine="0"/>
              <w:jc w:val="center"/>
            </w:pPr>
            <w:r w:rsidRPr="009E6398">
              <w:t>2.</w:t>
            </w:r>
          </w:p>
        </w:tc>
        <w:tc>
          <w:tcPr>
            <w:tcW w:w="1402" w:type="pct"/>
            <w:vAlign w:val="center"/>
          </w:tcPr>
          <w:p w:rsidR="00067050" w:rsidRPr="009E6398" w:rsidRDefault="00067050" w:rsidP="00F70EDB">
            <w:pPr>
              <w:ind w:firstLine="0"/>
            </w:pPr>
            <w:r w:rsidRPr="009E6398">
              <w:rPr>
                <w:rStyle w:val="FontStyle184"/>
                <w:b/>
              </w:rPr>
              <w:t>Требования к качеству поставляемого товара, выполняемым работам, оказываемым услугам</w:t>
            </w:r>
          </w:p>
        </w:tc>
        <w:tc>
          <w:tcPr>
            <w:tcW w:w="3291" w:type="pct"/>
          </w:tcPr>
          <w:p w:rsidR="00067050" w:rsidRPr="009E6398" w:rsidRDefault="000A3448" w:rsidP="009E6398">
            <w:pPr>
              <w:ind w:firstLine="0"/>
              <w:jc w:val="both"/>
            </w:pPr>
            <w:r w:rsidRPr="009E6398">
              <w:t>Р</w:t>
            </w:r>
            <w:r w:rsidR="00966FBE" w:rsidRPr="009E6398">
              <w:t>азрешение Федеральной службы по экологическому, технологическому</w:t>
            </w:r>
            <w:r w:rsidR="00AE493A" w:rsidRPr="009E6398">
              <w:t xml:space="preserve"> </w:t>
            </w:r>
            <w:r w:rsidR="00966FBE" w:rsidRPr="009E6398">
              <w:t>и атомному надзору на применение оборудования на опасных производственных объектах, инструкция по эксплуатации на русском языке, каталог запчастей, сервисная книжка, сертификат соответствия ГОСТ, гарантийное письмо от завода - изготовителя о подтверждении полномочий продавца по осуществлению поставки о</w:t>
            </w:r>
            <w:r w:rsidR="00AE493A" w:rsidRPr="009E6398">
              <w:t>борудования</w:t>
            </w:r>
            <w:r w:rsidR="00966FBE" w:rsidRPr="009E6398">
              <w:t>, разрешение на применение.</w:t>
            </w:r>
          </w:p>
          <w:p w:rsidR="000A3448" w:rsidRPr="009E6398" w:rsidRDefault="000A3448" w:rsidP="009E6398">
            <w:pPr>
              <w:ind w:firstLine="0"/>
              <w:jc w:val="both"/>
            </w:pPr>
            <w:r w:rsidRPr="009E6398">
              <w:t xml:space="preserve">Все детали и механизмы должны исправно работать и функционировать, параметры  и режимы работы оборудования должны  соответствовать паспортным данным </w:t>
            </w:r>
          </w:p>
          <w:p w:rsidR="000A3448" w:rsidRPr="009E6398" w:rsidRDefault="000A3448" w:rsidP="0039413B">
            <w:pPr>
              <w:ind w:firstLine="0"/>
              <w:jc w:val="both"/>
              <w:rPr>
                <w:i/>
              </w:rPr>
            </w:pPr>
            <w:r w:rsidRPr="009E6398">
              <w:t xml:space="preserve">Товар должен быть новым, не </w:t>
            </w:r>
            <w:proofErr w:type="gramStart"/>
            <w:r w:rsidRPr="009E6398">
              <w:t>бывшем</w:t>
            </w:r>
            <w:proofErr w:type="gramEnd"/>
            <w:r w:rsidR="0039413B">
              <w:t xml:space="preserve"> ранее</w:t>
            </w:r>
            <w:r w:rsidRPr="009E6398">
              <w:t xml:space="preserve"> в эксплуатации, год выпуска </w:t>
            </w:r>
            <w:r w:rsidR="0039413B">
              <w:t>–</w:t>
            </w:r>
            <w:r w:rsidRPr="009E6398">
              <w:t xml:space="preserve"> 2012</w:t>
            </w:r>
            <w:r w:rsidR="0039413B">
              <w:t>г.</w:t>
            </w:r>
            <w:r w:rsidRPr="009E6398">
              <w:t>.</w:t>
            </w:r>
          </w:p>
        </w:tc>
      </w:tr>
      <w:tr w:rsidR="00D81500" w:rsidRPr="009E6398" w:rsidTr="003C0948">
        <w:tc>
          <w:tcPr>
            <w:tcW w:w="307" w:type="pct"/>
            <w:vAlign w:val="center"/>
          </w:tcPr>
          <w:p w:rsidR="00067050" w:rsidRPr="009E6398" w:rsidRDefault="00E030D8" w:rsidP="00E030D8">
            <w:pPr>
              <w:ind w:firstLine="0"/>
              <w:jc w:val="center"/>
            </w:pPr>
            <w:r w:rsidRPr="009E6398">
              <w:t>2.1</w:t>
            </w:r>
          </w:p>
        </w:tc>
        <w:tc>
          <w:tcPr>
            <w:tcW w:w="1402" w:type="pct"/>
            <w:vAlign w:val="center"/>
          </w:tcPr>
          <w:p w:rsidR="00067050" w:rsidRPr="009E6398" w:rsidRDefault="00067050" w:rsidP="00F70EDB">
            <w:pPr>
              <w:ind w:firstLine="0"/>
            </w:pPr>
            <w:r w:rsidRPr="009E6398">
              <w:t>и др. обязательные документы согласно требованиям законодательства РФ</w:t>
            </w:r>
          </w:p>
        </w:tc>
        <w:tc>
          <w:tcPr>
            <w:tcW w:w="3291" w:type="pct"/>
          </w:tcPr>
          <w:p w:rsidR="008D57B9" w:rsidRPr="009E6398" w:rsidRDefault="000A3448" w:rsidP="009E6398">
            <w:pPr>
              <w:ind w:firstLine="0"/>
              <w:jc w:val="both"/>
            </w:pPr>
            <w:r w:rsidRPr="009E6398">
              <w:t xml:space="preserve">- </w:t>
            </w:r>
            <w:r w:rsidR="008D57B9" w:rsidRPr="009E6398">
              <w:t xml:space="preserve">сертификат соответствия требованиям Технического регламента </w:t>
            </w:r>
          </w:p>
          <w:p w:rsidR="000A3448" w:rsidRPr="009E6398" w:rsidRDefault="008D57B9" w:rsidP="009E6398">
            <w:pPr>
              <w:ind w:firstLine="0"/>
              <w:jc w:val="both"/>
            </w:pPr>
            <w:r w:rsidRPr="009E6398">
              <w:t xml:space="preserve">- </w:t>
            </w:r>
            <w:r w:rsidR="000A3448" w:rsidRPr="009E6398">
              <w:t>паспорт на оборудование</w:t>
            </w:r>
          </w:p>
          <w:p w:rsidR="000A3448" w:rsidRPr="009E6398" w:rsidRDefault="000A3448" w:rsidP="009E6398">
            <w:pPr>
              <w:ind w:firstLine="0"/>
              <w:jc w:val="both"/>
            </w:pPr>
            <w:r w:rsidRPr="009E6398">
              <w:t>- разрешение Федеральной службы по экологическому, технологическому</w:t>
            </w:r>
            <w:r w:rsidR="008D57B9" w:rsidRPr="009E6398">
              <w:t xml:space="preserve"> </w:t>
            </w:r>
            <w:r w:rsidRPr="009E6398">
              <w:t xml:space="preserve">и атомному надзору на применение оборудования на опасных производственных объектах, </w:t>
            </w:r>
          </w:p>
          <w:p w:rsidR="000A3448" w:rsidRPr="009E6398" w:rsidRDefault="000A3448" w:rsidP="009E6398">
            <w:pPr>
              <w:ind w:firstLine="0"/>
              <w:jc w:val="both"/>
            </w:pPr>
            <w:r w:rsidRPr="009E6398">
              <w:t xml:space="preserve">- инструкция по эксплуатации на русском языке, </w:t>
            </w:r>
          </w:p>
          <w:p w:rsidR="000A3448" w:rsidRPr="009E6398" w:rsidRDefault="000A3448" w:rsidP="009E6398">
            <w:pPr>
              <w:ind w:firstLine="0"/>
              <w:jc w:val="both"/>
            </w:pPr>
            <w:r w:rsidRPr="009E6398">
              <w:t xml:space="preserve">-каталог запчастей, </w:t>
            </w:r>
          </w:p>
          <w:p w:rsidR="000A3448" w:rsidRPr="009E6398" w:rsidRDefault="000A3448" w:rsidP="009E6398">
            <w:pPr>
              <w:ind w:firstLine="0"/>
              <w:jc w:val="both"/>
            </w:pPr>
            <w:r w:rsidRPr="009E6398">
              <w:t xml:space="preserve">-сервисная книжка, </w:t>
            </w:r>
          </w:p>
          <w:p w:rsidR="000A3448" w:rsidRPr="009E6398" w:rsidRDefault="000A3448" w:rsidP="009E6398">
            <w:pPr>
              <w:ind w:firstLine="0"/>
              <w:jc w:val="both"/>
            </w:pPr>
            <w:r w:rsidRPr="009E6398">
              <w:t xml:space="preserve">сертификат соответствия, </w:t>
            </w:r>
          </w:p>
          <w:p w:rsidR="000A3448" w:rsidRPr="009E6398" w:rsidRDefault="000A3448" w:rsidP="009E6398">
            <w:pPr>
              <w:ind w:firstLine="0"/>
              <w:jc w:val="both"/>
              <w:rPr>
                <w:rStyle w:val="FontStyle184"/>
              </w:rPr>
            </w:pPr>
            <w:r w:rsidRPr="009E6398">
              <w:t xml:space="preserve">-гарантийное письмо от завода - изготовителя о подтверждении полномочий продавца по осуществлению поставки оборудования, </w:t>
            </w:r>
          </w:p>
        </w:tc>
      </w:tr>
      <w:tr w:rsidR="00D81500" w:rsidRPr="009E6398" w:rsidTr="003C0948">
        <w:tc>
          <w:tcPr>
            <w:tcW w:w="307" w:type="pct"/>
            <w:vAlign w:val="center"/>
          </w:tcPr>
          <w:p w:rsidR="00067050" w:rsidRPr="009E6398" w:rsidRDefault="00067050" w:rsidP="00F70EDB">
            <w:pPr>
              <w:ind w:firstLine="0"/>
              <w:jc w:val="center"/>
            </w:pPr>
            <w:r w:rsidRPr="009E6398">
              <w:t>3.</w:t>
            </w:r>
          </w:p>
        </w:tc>
        <w:tc>
          <w:tcPr>
            <w:tcW w:w="1402" w:type="pct"/>
            <w:vAlign w:val="center"/>
          </w:tcPr>
          <w:p w:rsidR="00067050" w:rsidRPr="009E6398" w:rsidRDefault="00067050" w:rsidP="00F70EDB">
            <w:pPr>
              <w:ind w:firstLine="0"/>
            </w:pPr>
            <w:r w:rsidRPr="009E6398">
              <w:rPr>
                <w:rStyle w:val="FontStyle184"/>
                <w:b/>
              </w:rPr>
              <w:t xml:space="preserve">Требования к техническим характеристикам товара, </w:t>
            </w:r>
            <w:r w:rsidRPr="009E6398">
              <w:rPr>
                <w:rStyle w:val="FontStyle184"/>
                <w:b/>
              </w:rPr>
              <w:lastRenderedPageBreak/>
              <w:t>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291" w:type="pct"/>
          </w:tcPr>
          <w:p w:rsidR="00BF0874" w:rsidRPr="009E6398" w:rsidRDefault="0039413B" w:rsidP="00BF0874">
            <w:pPr>
              <w:spacing w:after="120"/>
              <w:jc w:val="center"/>
            </w:pPr>
            <w:r>
              <w:rPr>
                <w:rStyle w:val="FontStyle184"/>
                <w:i/>
              </w:rPr>
              <w:lastRenderedPageBreak/>
              <w:t xml:space="preserve"> </w:t>
            </w:r>
            <w:r w:rsidR="00BF0874" w:rsidRPr="009E6398">
              <w:rPr>
                <w:b/>
              </w:rPr>
              <w:t>Технические показатели бурового станка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Look w:val="0000"/>
            </w:tblPr>
            <w:tblGrid>
              <w:gridCol w:w="4272"/>
              <w:gridCol w:w="2533"/>
            </w:tblGrid>
            <w:tr w:rsidR="00D81500" w:rsidRPr="009E6398" w:rsidTr="0039413B">
              <w:trPr>
                <w:trHeight w:val="474"/>
              </w:trPr>
              <w:tc>
                <w:tcPr>
                  <w:tcW w:w="3139" w:type="pct"/>
                  <w:tcBorders>
                    <w:bottom w:val="single" w:sz="6" w:space="0" w:color="auto"/>
                  </w:tcBorders>
                  <w:vAlign w:val="center"/>
                </w:tcPr>
                <w:p w:rsidR="00BF0874" w:rsidRPr="009E6398" w:rsidRDefault="00BF0874" w:rsidP="00677EE0">
                  <w:pPr>
                    <w:jc w:val="center"/>
                    <w:rPr>
                      <w:b/>
                    </w:rPr>
                  </w:pPr>
                  <w:r w:rsidRPr="009E6398">
                    <w:rPr>
                      <w:b/>
                    </w:rPr>
                    <w:lastRenderedPageBreak/>
                    <w:t>Наименование показателя</w:t>
                  </w:r>
                </w:p>
              </w:tc>
              <w:tc>
                <w:tcPr>
                  <w:tcW w:w="1861" w:type="pct"/>
                  <w:tcBorders>
                    <w:bottom w:val="single" w:sz="6" w:space="0" w:color="auto"/>
                  </w:tcBorders>
                  <w:vAlign w:val="center"/>
                </w:tcPr>
                <w:p w:rsidR="00BF0874" w:rsidRPr="009E6398" w:rsidRDefault="00BF0874" w:rsidP="003C0948">
                  <w:pPr>
                    <w:spacing w:before="240" w:after="240"/>
                    <w:ind w:firstLine="0"/>
                    <w:rPr>
                      <w:b/>
                    </w:rPr>
                  </w:pPr>
                  <w:r w:rsidRPr="009E6398">
                    <w:rPr>
                      <w:b/>
                    </w:rPr>
                    <w:t>Значение показателя</w:t>
                  </w:r>
                </w:p>
              </w:tc>
            </w:tr>
            <w:tr w:rsidR="00D81500" w:rsidRPr="009E6398" w:rsidTr="0039413B">
              <w:tc>
                <w:tcPr>
                  <w:tcW w:w="3139" w:type="pct"/>
                  <w:tcBorders>
                    <w:top w:val="single" w:sz="6" w:space="0" w:color="auto"/>
                    <w:bottom w:val="nil"/>
                  </w:tcBorders>
                </w:tcPr>
                <w:p w:rsidR="00BF0874" w:rsidRPr="009E6398" w:rsidRDefault="00BF0874" w:rsidP="00677EE0">
                  <w:r w:rsidRPr="009E6398">
                    <w:t>Направление бурения:</w:t>
                  </w:r>
                </w:p>
              </w:tc>
              <w:tc>
                <w:tcPr>
                  <w:tcW w:w="1861" w:type="pct"/>
                  <w:tcBorders>
                    <w:top w:val="single" w:sz="6" w:space="0" w:color="auto"/>
                    <w:bottom w:val="nil"/>
                  </w:tcBorders>
                </w:tcPr>
                <w:p w:rsidR="00BF0874" w:rsidRPr="009E6398" w:rsidRDefault="00BF0874" w:rsidP="00677EE0">
                  <w:pPr>
                    <w:jc w:val="center"/>
                  </w:pPr>
                </w:p>
              </w:tc>
            </w:tr>
            <w:tr w:rsidR="00D81500" w:rsidRPr="009E6398" w:rsidTr="0039413B">
              <w:tc>
                <w:tcPr>
                  <w:tcW w:w="3139" w:type="pct"/>
                  <w:tcBorders>
                    <w:top w:val="nil"/>
                    <w:bottom w:val="nil"/>
                  </w:tcBorders>
                </w:tcPr>
                <w:p w:rsidR="00BF0874" w:rsidRPr="009E6398" w:rsidRDefault="00BF0874" w:rsidP="00677EE0">
                  <w:pPr>
                    <w:ind w:left="743"/>
                  </w:pPr>
                  <w:r w:rsidRPr="009E6398">
                    <w:t>полный веер, град</w:t>
                  </w:r>
                </w:p>
              </w:tc>
              <w:tc>
                <w:tcPr>
                  <w:tcW w:w="1861" w:type="pct"/>
                  <w:tcBorders>
                    <w:top w:val="nil"/>
                    <w:bottom w:val="nil"/>
                  </w:tcBorders>
                  <w:vAlign w:val="center"/>
                </w:tcPr>
                <w:p w:rsidR="00BF0874" w:rsidRPr="009E6398" w:rsidRDefault="00BF0874" w:rsidP="00677EE0">
                  <w:pPr>
                    <w:jc w:val="center"/>
                  </w:pPr>
                  <w:r w:rsidRPr="009E6398">
                    <w:t>0…360</w:t>
                  </w:r>
                </w:p>
              </w:tc>
            </w:tr>
            <w:tr w:rsidR="00D81500" w:rsidRPr="009E6398" w:rsidTr="0039413B">
              <w:tc>
                <w:tcPr>
                  <w:tcW w:w="3139" w:type="pct"/>
                  <w:tcBorders>
                    <w:top w:val="nil"/>
                  </w:tcBorders>
                </w:tcPr>
                <w:p w:rsidR="00BF0874" w:rsidRPr="009E6398" w:rsidRDefault="00BF0874" w:rsidP="00677EE0">
                  <w:pPr>
                    <w:ind w:left="743"/>
                  </w:pPr>
                  <w:r w:rsidRPr="009E6398">
                    <w:t xml:space="preserve">горизонтальные скважины на высоте от почвы, </w:t>
                  </w:r>
                  <w:proofErr w:type="gramStart"/>
                  <w:r w:rsidRPr="009E6398">
                    <w:t>м</w:t>
                  </w:r>
                  <w:proofErr w:type="gramEnd"/>
                </w:p>
              </w:tc>
              <w:tc>
                <w:tcPr>
                  <w:tcW w:w="1861" w:type="pct"/>
                  <w:tcBorders>
                    <w:top w:val="nil"/>
                  </w:tcBorders>
                </w:tcPr>
                <w:p w:rsidR="00BF0874" w:rsidRPr="009E6398" w:rsidRDefault="00BF0874" w:rsidP="00677EE0">
                  <w:pPr>
                    <w:jc w:val="center"/>
                  </w:pPr>
                  <w:r w:rsidRPr="009E6398">
                    <w:t>0,7÷1,45</w:t>
                  </w:r>
                </w:p>
              </w:tc>
            </w:tr>
            <w:tr w:rsidR="00D81500" w:rsidRPr="009E6398" w:rsidTr="0039413B">
              <w:tc>
                <w:tcPr>
                  <w:tcW w:w="3139" w:type="pct"/>
                  <w:tcBorders>
                    <w:top w:val="single" w:sz="6" w:space="0" w:color="auto"/>
                  </w:tcBorders>
                </w:tcPr>
                <w:p w:rsidR="00BF0874" w:rsidRPr="009E6398" w:rsidRDefault="00BF0874" w:rsidP="00677EE0">
                  <w:r w:rsidRPr="009E6398">
                    <w:t xml:space="preserve">Минимальные размеры горной выработки (ширина х высота), </w:t>
                  </w:r>
                  <w:proofErr w:type="gramStart"/>
                  <w:r w:rsidRPr="009E6398">
                    <w:t>м</w:t>
                  </w:r>
                  <w:proofErr w:type="gramEnd"/>
                </w:p>
              </w:tc>
              <w:tc>
                <w:tcPr>
                  <w:tcW w:w="1861" w:type="pct"/>
                  <w:tcBorders>
                    <w:top w:val="single" w:sz="6" w:space="0" w:color="auto"/>
                  </w:tcBorders>
                </w:tcPr>
                <w:p w:rsidR="00BF0874" w:rsidRPr="009E6398" w:rsidRDefault="00BF0874" w:rsidP="00677EE0">
                  <w:pPr>
                    <w:jc w:val="center"/>
                  </w:pPr>
                  <w:r w:rsidRPr="009E6398">
                    <w:t>2,3 х 2,3</w:t>
                  </w:r>
                </w:p>
              </w:tc>
            </w:tr>
            <w:tr w:rsidR="00D81500" w:rsidRPr="009E6398" w:rsidTr="0039413B">
              <w:tc>
                <w:tcPr>
                  <w:tcW w:w="3139" w:type="pct"/>
                </w:tcPr>
                <w:p w:rsidR="00BF0874" w:rsidRPr="009E6398" w:rsidRDefault="00BF0874" w:rsidP="00677EE0">
                  <w:r w:rsidRPr="009E6398">
                    <w:t>Рабочее давление сжатого воздуха, МПа (кгс/см</w:t>
                  </w:r>
                  <w:proofErr w:type="gramStart"/>
                  <w:r w:rsidRPr="009E6398">
                    <w:t>2</w:t>
                  </w:r>
                  <w:proofErr w:type="gramEnd"/>
                  <w:r w:rsidRPr="009E6398">
                    <w:t xml:space="preserve">) </w:t>
                  </w:r>
                </w:p>
              </w:tc>
              <w:tc>
                <w:tcPr>
                  <w:tcW w:w="1861" w:type="pct"/>
                </w:tcPr>
                <w:p w:rsidR="00BF0874" w:rsidRPr="009E6398" w:rsidRDefault="00BF0874" w:rsidP="00677EE0">
                  <w:pPr>
                    <w:jc w:val="center"/>
                  </w:pPr>
                  <w:r w:rsidRPr="009E6398">
                    <w:t>0,5 (5)</w:t>
                  </w:r>
                </w:p>
              </w:tc>
            </w:tr>
            <w:tr w:rsidR="00D81500" w:rsidRPr="009E6398" w:rsidTr="0039413B">
              <w:tc>
                <w:tcPr>
                  <w:tcW w:w="3139" w:type="pct"/>
                </w:tcPr>
                <w:p w:rsidR="00BF0874" w:rsidRPr="009E6398" w:rsidRDefault="00BF0874" w:rsidP="00677EE0">
                  <w:r w:rsidRPr="009E6398">
                    <w:t xml:space="preserve">Расход воздуха (перфоратор и привод подачи), м3/мин </w:t>
                  </w:r>
                </w:p>
              </w:tc>
              <w:tc>
                <w:tcPr>
                  <w:tcW w:w="1861" w:type="pct"/>
                </w:tcPr>
                <w:p w:rsidR="00BF0874" w:rsidRPr="009E6398" w:rsidRDefault="00BF0874" w:rsidP="00677EE0">
                  <w:pPr>
                    <w:jc w:val="center"/>
                  </w:pPr>
                  <w:r w:rsidRPr="009E6398">
                    <w:t>14</w:t>
                  </w:r>
                </w:p>
              </w:tc>
            </w:tr>
            <w:tr w:rsidR="00D81500" w:rsidRPr="009E6398" w:rsidTr="0039413B">
              <w:tc>
                <w:tcPr>
                  <w:tcW w:w="3139" w:type="pct"/>
                </w:tcPr>
                <w:p w:rsidR="00BF0874" w:rsidRPr="009E6398" w:rsidRDefault="00BF0874" w:rsidP="00677EE0">
                  <w:r w:rsidRPr="009E6398">
                    <w:t>Рабочее давление в водяной магистрали, МПа (кгс/см</w:t>
                  </w:r>
                  <w:proofErr w:type="gramStart"/>
                  <w:r w:rsidRPr="009E6398">
                    <w:t>2</w:t>
                  </w:r>
                  <w:proofErr w:type="gramEnd"/>
                  <w:r w:rsidRPr="009E6398">
                    <w:t>)</w:t>
                  </w:r>
                </w:p>
              </w:tc>
              <w:tc>
                <w:tcPr>
                  <w:tcW w:w="1861" w:type="pct"/>
                </w:tcPr>
                <w:p w:rsidR="00BF0874" w:rsidRPr="009E6398" w:rsidRDefault="00BF0874" w:rsidP="00677EE0">
                  <w:pPr>
                    <w:jc w:val="center"/>
                  </w:pPr>
                  <w:r w:rsidRPr="009E6398">
                    <w:t>0,6…1,2 (6…12)</w:t>
                  </w:r>
                </w:p>
              </w:tc>
            </w:tr>
            <w:tr w:rsidR="00D81500" w:rsidRPr="009E6398" w:rsidTr="0039413B">
              <w:tc>
                <w:tcPr>
                  <w:tcW w:w="3139" w:type="pct"/>
                  <w:tcBorders>
                    <w:bottom w:val="single" w:sz="6" w:space="0" w:color="auto"/>
                  </w:tcBorders>
                </w:tcPr>
                <w:p w:rsidR="00BF0874" w:rsidRPr="009E6398" w:rsidRDefault="00BF0874" w:rsidP="00677EE0">
                  <w:r w:rsidRPr="009E6398">
                    <w:t xml:space="preserve">Расход воды (промывка), </w:t>
                  </w:r>
                  <w:proofErr w:type="gramStart"/>
                  <w:r w:rsidRPr="009E6398">
                    <w:t>л</w:t>
                  </w:r>
                  <w:proofErr w:type="gramEnd"/>
                  <w:r w:rsidRPr="009E6398">
                    <w:t>/мин</w:t>
                  </w:r>
                </w:p>
              </w:tc>
              <w:tc>
                <w:tcPr>
                  <w:tcW w:w="1861" w:type="pct"/>
                  <w:tcBorders>
                    <w:bottom w:val="single" w:sz="6" w:space="0" w:color="auto"/>
                  </w:tcBorders>
                </w:tcPr>
                <w:p w:rsidR="00BF0874" w:rsidRPr="009E6398" w:rsidRDefault="00BF0874" w:rsidP="00677EE0">
                  <w:pPr>
                    <w:jc w:val="center"/>
                  </w:pPr>
                  <w:r w:rsidRPr="009E6398">
                    <w:t>30</w:t>
                  </w:r>
                </w:p>
              </w:tc>
            </w:tr>
          </w:tbl>
          <w:p w:rsidR="003C0948" w:rsidRPr="009E6398" w:rsidRDefault="003C0948" w:rsidP="003C0948">
            <w:pPr>
              <w:rPr>
                <w:b/>
              </w:rPr>
            </w:pPr>
            <w:r w:rsidRPr="009E6398">
              <w:rPr>
                <w:b/>
              </w:rPr>
              <w:t>Технические показатели отдельных узлов</w:t>
            </w:r>
          </w:p>
          <w:tbl>
            <w:tblPr>
              <w:tblW w:w="5000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3831"/>
              <w:gridCol w:w="2974"/>
            </w:tblGrid>
            <w:tr w:rsidR="00D81500" w:rsidRPr="009E6398" w:rsidTr="0039413B">
              <w:tc>
                <w:tcPr>
                  <w:tcW w:w="2815" w:type="pct"/>
                  <w:tcBorders>
                    <w:bottom w:val="single" w:sz="4" w:space="0" w:color="000000"/>
                  </w:tcBorders>
                </w:tcPr>
                <w:p w:rsidR="003C0948" w:rsidRPr="009E6398" w:rsidRDefault="003C0948" w:rsidP="00677EE0">
                  <w:pPr>
                    <w:jc w:val="center"/>
                    <w:rPr>
                      <w:b/>
                    </w:rPr>
                  </w:pPr>
                  <w:r w:rsidRPr="009E6398">
                    <w:rPr>
                      <w:b/>
                    </w:rPr>
                    <w:t>Наименование показателя</w:t>
                  </w:r>
                </w:p>
              </w:tc>
              <w:tc>
                <w:tcPr>
                  <w:tcW w:w="2185" w:type="pct"/>
                  <w:tcBorders>
                    <w:bottom w:val="single" w:sz="4" w:space="0" w:color="000000"/>
                  </w:tcBorders>
                </w:tcPr>
                <w:p w:rsidR="003C0948" w:rsidRPr="009E6398" w:rsidRDefault="003C0948" w:rsidP="003C0948">
                  <w:pPr>
                    <w:ind w:firstLine="0"/>
                    <w:rPr>
                      <w:b/>
                    </w:rPr>
                  </w:pPr>
                  <w:r w:rsidRPr="009E6398">
                    <w:rPr>
                      <w:b/>
                    </w:rPr>
                    <w:t>Значение показателя</w:t>
                  </w:r>
                </w:p>
              </w:tc>
            </w:tr>
            <w:tr w:rsidR="00D81500" w:rsidRPr="009E6398" w:rsidTr="0039413B">
              <w:tc>
                <w:tcPr>
                  <w:tcW w:w="5000" w:type="pct"/>
                  <w:gridSpan w:val="2"/>
                  <w:tcBorders>
                    <w:bottom w:val="single" w:sz="4" w:space="0" w:color="000000"/>
                  </w:tcBorders>
                </w:tcPr>
                <w:p w:rsidR="003C0948" w:rsidRPr="009E6398" w:rsidRDefault="003C0948" w:rsidP="003C0948">
                  <w:pPr>
                    <w:jc w:val="both"/>
                    <w:rPr>
                      <w:b/>
                    </w:rPr>
                  </w:pPr>
                  <w:r w:rsidRPr="009E6398">
                    <w:rPr>
                      <w:b/>
                    </w:rPr>
                    <w:t>1. Податчик: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  <w:tcBorders>
                    <w:bottom w:val="single" w:sz="4" w:space="0" w:color="auto"/>
                  </w:tcBorders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Длина, </w:t>
                  </w:r>
                  <w:proofErr w:type="gramStart"/>
                  <w:r w:rsidRPr="009E6398">
                    <w:t>мм</w:t>
                  </w:r>
                  <w:proofErr w:type="gramEnd"/>
                </w:p>
              </w:tc>
              <w:tc>
                <w:tcPr>
                  <w:tcW w:w="2185" w:type="pct"/>
                  <w:tcBorders>
                    <w:bottom w:val="single" w:sz="4" w:space="0" w:color="auto"/>
                  </w:tcBorders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2000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  <w:tcBorders>
                    <w:bottom w:val="single" w:sz="4" w:space="0" w:color="auto"/>
                  </w:tcBorders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Ход подачи, </w:t>
                  </w:r>
                  <w:proofErr w:type="gramStart"/>
                  <w:r w:rsidRPr="009E6398">
                    <w:t>мм</w:t>
                  </w:r>
                  <w:proofErr w:type="gramEnd"/>
                </w:p>
              </w:tc>
              <w:tc>
                <w:tcPr>
                  <w:tcW w:w="2185" w:type="pct"/>
                  <w:tcBorders>
                    <w:bottom w:val="single" w:sz="4" w:space="0" w:color="auto"/>
                  </w:tcBorders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1300</w:t>
                  </w:r>
                </w:p>
              </w:tc>
            </w:tr>
            <w:tr w:rsidR="00D81500" w:rsidRPr="009E6398" w:rsidTr="0039413B">
              <w:tc>
                <w:tcPr>
                  <w:tcW w:w="5000" w:type="pct"/>
                  <w:gridSpan w:val="2"/>
                </w:tcPr>
                <w:p w:rsidR="003C0948" w:rsidRPr="009E6398" w:rsidRDefault="003C0948" w:rsidP="003C0948">
                  <w:pPr>
                    <w:rPr>
                      <w:b/>
                      <w:i/>
                    </w:rPr>
                  </w:pPr>
                  <w:r w:rsidRPr="009E6398">
                    <w:rPr>
                      <w:b/>
                      <w:i/>
                    </w:rPr>
                    <w:t>1.1 Механизм подачи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Тип подачи </w:t>
                  </w:r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цепной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Привод, тип</w:t>
                  </w:r>
                </w:p>
              </w:tc>
              <w:tc>
                <w:tcPr>
                  <w:tcW w:w="2185" w:type="pct"/>
                  <w:vAlign w:val="center"/>
                </w:tcPr>
                <w:p w:rsidR="00DE133D" w:rsidRPr="009E6398" w:rsidRDefault="003C0948" w:rsidP="00677EE0">
                  <w:pPr>
                    <w:jc w:val="center"/>
                  </w:pPr>
                  <w:r w:rsidRPr="009E6398">
                    <w:t>ДАР-5М</w:t>
                  </w:r>
                  <w:r w:rsidR="00DE133D" w:rsidRPr="009E6398">
                    <w:t xml:space="preserve"> </w:t>
                  </w:r>
                </w:p>
                <w:p w:rsidR="003C0948" w:rsidRPr="009E6398" w:rsidRDefault="00DE133D" w:rsidP="00677EE0">
                  <w:pPr>
                    <w:jc w:val="center"/>
                  </w:pPr>
                  <w:r w:rsidRPr="009E6398">
                    <w:rPr>
                      <w:color w:val="FF0000"/>
                    </w:rPr>
                    <w:t>(или эквивалент)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Редуктор подачи</w:t>
                  </w:r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планетарный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3C0948">
                  <w:pPr>
                    <w:ind w:firstLine="0"/>
                    <w:jc w:val="both"/>
                  </w:pPr>
                  <w:r w:rsidRPr="009E6398">
                    <w:t xml:space="preserve">Максимальное усилие подачи, кгс (при </w:t>
                  </w:r>
                  <w:proofErr w:type="gramStart"/>
                  <w:r w:rsidRPr="009E6398">
                    <w:t>Р</w:t>
                  </w:r>
                  <w:proofErr w:type="gramEnd"/>
                  <w:r w:rsidRPr="009E6398">
                    <w:t>=5кг/см²)</w:t>
                  </w:r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1200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3C0948">
                  <w:pPr>
                    <w:ind w:firstLine="0"/>
                    <w:jc w:val="both"/>
                  </w:pPr>
                  <w:r w:rsidRPr="009E6398">
                    <w:t xml:space="preserve">Максимальная скорость подачи, </w:t>
                  </w:r>
                  <w:proofErr w:type="gramStart"/>
                  <w:r w:rsidRPr="009E6398">
                    <w:t>м</w:t>
                  </w:r>
                  <w:proofErr w:type="gramEnd"/>
                  <w:r w:rsidRPr="009E6398">
                    <w:t>/мин</w:t>
                  </w:r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14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Масса, кг</w:t>
                  </w:r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37</w:t>
                  </w:r>
                </w:p>
              </w:tc>
            </w:tr>
            <w:tr w:rsidR="00D81500" w:rsidRPr="009E6398" w:rsidTr="0039413B">
              <w:tc>
                <w:tcPr>
                  <w:tcW w:w="5000" w:type="pct"/>
                  <w:gridSpan w:val="2"/>
                </w:tcPr>
                <w:p w:rsidR="003C0948" w:rsidRPr="009E6398" w:rsidRDefault="003C0948" w:rsidP="003C0948">
                  <w:pPr>
                    <w:rPr>
                      <w:b/>
                      <w:i/>
                    </w:rPr>
                  </w:pPr>
                  <w:r w:rsidRPr="009E6398">
                    <w:rPr>
                      <w:b/>
                      <w:i/>
                    </w:rPr>
                    <w:t>1.2 Перфоратор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Марка</w:t>
                  </w:r>
                </w:p>
              </w:tc>
              <w:tc>
                <w:tcPr>
                  <w:tcW w:w="2185" w:type="pct"/>
                  <w:vAlign w:val="center"/>
                </w:tcPr>
                <w:p w:rsidR="00DE133D" w:rsidRPr="009E6398" w:rsidRDefault="000A3448" w:rsidP="00DE133D">
                  <w:pPr>
                    <w:ind w:firstLine="0"/>
                    <w:jc w:val="center"/>
                  </w:pPr>
                  <w:r w:rsidRPr="009E6398">
                    <w:rPr>
                      <w:lang w:val="en-US"/>
                    </w:rPr>
                    <w:t>BBC 120FZ</w:t>
                  </w:r>
                  <w:r w:rsidR="00DE133D" w:rsidRPr="009E6398">
                    <w:t xml:space="preserve"> </w:t>
                  </w:r>
                </w:p>
                <w:p w:rsidR="003C0948" w:rsidRPr="009E6398" w:rsidRDefault="00DE133D" w:rsidP="00DE133D">
                  <w:pPr>
                    <w:ind w:firstLine="0"/>
                    <w:jc w:val="center"/>
                  </w:pPr>
                  <w:r w:rsidRPr="009E6398">
                    <w:rPr>
                      <w:color w:val="FF0000"/>
                    </w:rPr>
                    <w:t>(или эквивалент)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Тип</w:t>
                  </w:r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344613">
                  <w:pPr>
                    <w:jc w:val="center"/>
                  </w:pPr>
                  <w:r w:rsidRPr="009E6398">
                    <w:t>Пневматический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Тип хвостовика</w:t>
                  </w:r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344613">
                  <w:pPr>
                    <w:jc w:val="center"/>
                    <w:rPr>
                      <w:lang w:val="en-US"/>
                    </w:rPr>
                  </w:pPr>
                  <w:r w:rsidRPr="009E6398">
                    <w:rPr>
                      <w:lang w:val="en-US"/>
                    </w:rPr>
                    <w:t>R32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Максимальная ударная мощность, кВт</w:t>
                  </w:r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344613">
                  <w:pPr>
                    <w:jc w:val="center"/>
                  </w:pPr>
                  <w:r w:rsidRPr="009E6398">
                    <w:t>7,2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Максимальное рабочее давление, бар (</w:t>
                  </w:r>
                  <w:proofErr w:type="gramStart"/>
                  <w:r w:rsidRPr="009E6398">
                    <w:t>кг</w:t>
                  </w:r>
                  <w:proofErr w:type="gramEnd"/>
                  <w:r w:rsidRPr="009E6398">
                    <w:t>/см²)</w:t>
                  </w:r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344613">
                  <w:pPr>
                    <w:jc w:val="center"/>
                  </w:pPr>
                  <w:r w:rsidRPr="009E6398">
                    <w:t>6 (6)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Максимальная частота ударов, </w:t>
                  </w:r>
                  <w:proofErr w:type="gramStart"/>
                  <w:r w:rsidRPr="009E6398">
                    <w:t>Гц</w:t>
                  </w:r>
                  <w:proofErr w:type="gramEnd"/>
                  <w:r w:rsidRPr="009E6398">
                    <w:t xml:space="preserve"> (ударов/мин)</w:t>
                  </w:r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344613">
                  <w:pPr>
                    <w:jc w:val="center"/>
                  </w:pPr>
                  <w:r w:rsidRPr="009E6398">
                    <w:t>35 (2100)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Частота вращения, </w:t>
                  </w:r>
                  <w:proofErr w:type="gramStart"/>
                  <w:r w:rsidRPr="009E6398">
                    <w:t>об</w:t>
                  </w:r>
                  <w:proofErr w:type="gramEnd"/>
                  <w:r w:rsidRPr="009E6398">
                    <w:t>/мин</w:t>
                  </w:r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344613">
                  <w:pPr>
                    <w:jc w:val="center"/>
                  </w:pPr>
                  <w:r w:rsidRPr="009E6398">
                    <w:t>0-180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Расход сжатого воздуха, м</w:t>
                  </w:r>
                  <w:r w:rsidRPr="009E6398">
                    <w:rPr>
                      <w:vertAlign w:val="superscript"/>
                    </w:rPr>
                    <w:t>3</w:t>
                  </w:r>
                  <w:r w:rsidRPr="009E6398">
                    <w:t>/мин</w:t>
                  </w:r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344613">
                  <w:pPr>
                    <w:jc w:val="center"/>
                  </w:pPr>
                  <w:r w:rsidRPr="009E6398">
                    <w:t>11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Длина (без хвостовика), </w:t>
                  </w:r>
                  <w:proofErr w:type="gramStart"/>
                  <w:r w:rsidRPr="009E6398">
                    <w:t>мм</w:t>
                  </w:r>
                  <w:proofErr w:type="gramEnd"/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344613">
                  <w:pPr>
                    <w:jc w:val="center"/>
                  </w:pPr>
                  <w:r w:rsidRPr="009E6398">
                    <w:t>780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Масса, </w:t>
                  </w:r>
                  <w:proofErr w:type="gramStart"/>
                  <w:r w:rsidRPr="009E6398">
                    <w:t>кг</w:t>
                  </w:r>
                  <w:proofErr w:type="gramEnd"/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344613">
                  <w:pPr>
                    <w:jc w:val="center"/>
                  </w:pPr>
                  <w:r w:rsidRPr="009E6398">
                    <w:t>69</w:t>
                  </w:r>
                </w:p>
              </w:tc>
            </w:tr>
            <w:tr w:rsidR="00D81500" w:rsidRPr="009E6398" w:rsidTr="0039413B">
              <w:tc>
                <w:tcPr>
                  <w:tcW w:w="5000" w:type="pct"/>
                  <w:gridSpan w:val="2"/>
                </w:tcPr>
                <w:p w:rsidR="003C0948" w:rsidRPr="009E6398" w:rsidRDefault="003C0948" w:rsidP="003C0948">
                  <w:pPr>
                    <w:rPr>
                      <w:b/>
                      <w:i/>
                    </w:rPr>
                  </w:pPr>
                  <w:r w:rsidRPr="009E6398">
                    <w:rPr>
                      <w:b/>
                      <w:i/>
                    </w:rPr>
                    <w:t>1.3 Люнет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Тип привода</w:t>
                  </w:r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proofErr w:type="spellStart"/>
                  <w:r w:rsidRPr="009E6398">
                    <w:t>Пневмоцилиндр</w:t>
                  </w:r>
                  <w:proofErr w:type="spellEnd"/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Масса, </w:t>
                  </w:r>
                  <w:proofErr w:type="gramStart"/>
                  <w:r w:rsidRPr="009E6398">
                    <w:t>кг</w:t>
                  </w:r>
                  <w:proofErr w:type="gramEnd"/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35</w:t>
                  </w:r>
                </w:p>
              </w:tc>
            </w:tr>
            <w:tr w:rsidR="00D81500" w:rsidRPr="009E6398" w:rsidTr="0039413B">
              <w:tc>
                <w:tcPr>
                  <w:tcW w:w="5000" w:type="pct"/>
                  <w:gridSpan w:val="2"/>
                </w:tcPr>
                <w:p w:rsidR="003C0948" w:rsidRPr="009E6398" w:rsidRDefault="003C0948" w:rsidP="003C0948">
                  <w:pPr>
                    <w:rPr>
                      <w:b/>
                      <w:i/>
                    </w:rPr>
                  </w:pPr>
                  <w:r w:rsidRPr="009E6398">
                    <w:rPr>
                      <w:b/>
                      <w:i/>
                    </w:rPr>
                    <w:t xml:space="preserve">1.4 Рама </w:t>
                  </w:r>
                  <w:proofErr w:type="spellStart"/>
                  <w:r w:rsidRPr="009E6398">
                    <w:rPr>
                      <w:b/>
                      <w:i/>
                    </w:rPr>
                    <w:t>податчика</w:t>
                  </w:r>
                  <w:proofErr w:type="spellEnd"/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3C0948">
                  <w:pPr>
                    <w:jc w:val="both"/>
                  </w:pPr>
                  <w:r w:rsidRPr="009E6398">
                    <w:t>Масса</w:t>
                  </w:r>
                  <w:r w:rsidR="00896773" w:rsidRPr="009E6398">
                    <w:t xml:space="preserve"> </w:t>
                  </w:r>
                  <w:proofErr w:type="gramStart"/>
                  <w:r w:rsidRPr="009E6398">
                    <w:t xml:space="preserve">( </w:t>
                  </w:r>
                  <w:proofErr w:type="gramEnd"/>
                  <w:r w:rsidR="00896773" w:rsidRPr="009E6398">
                    <w:t xml:space="preserve">с </w:t>
                  </w:r>
                  <w:r w:rsidRPr="009E6398">
                    <w:t>плитой перфоратора и цепью), кг</w:t>
                  </w:r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95</w:t>
                  </w:r>
                </w:p>
              </w:tc>
            </w:tr>
            <w:tr w:rsidR="00D81500" w:rsidRPr="009E6398" w:rsidTr="0039413B">
              <w:tc>
                <w:tcPr>
                  <w:tcW w:w="5000" w:type="pct"/>
                  <w:gridSpan w:val="2"/>
                </w:tcPr>
                <w:p w:rsidR="003C0948" w:rsidRPr="009E6398" w:rsidRDefault="003C0948" w:rsidP="00896773">
                  <w:pPr>
                    <w:rPr>
                      <w:b/>
                    </w:rPr>
                  </w:pPr>
                  <w:r w:rsidRPr="009E6398">
                    <w:rPr>
                      <w:b/>
                    </w:rPr>
                    <w:lastRenderedPageBreak/>
                    <w:t>2. Колонка распорная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Тип</w:t>
                  </w:r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телескопический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Высота наименьшая, </w:t>
                  </w:r>
                  <w:proofErr w:type="gramStart"/>
                  <w:r w:rsidRPr="009E6398">
                    <w:t>мм</w:t>
                  </w:r>
                  <w:proofErr w:type="gramEnd"/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2200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Высота наибольшая, </w:t>
                  </w:r>
                  <w:proofErr w:type="gramStart"/>
                  <w:r w:rsidRPr="009E6398">
                    <w:t>мм</w:t>
                  </w:r>
                  <w:proofErr w:type="gramEnd"/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3550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896773">
                  <w:pPr>
                    <w:ind w:firstLine="0"/>
                    <w:jc w:val="both"/>
                  </w:pPr>
                  <w:r w:rsidRPr="009E6398">
                    <w:t xml:space="preserve">Ход гидроцилиндра распора, </w:t>
                  </w:r>
                  <w:proofErr w:type="gramStart"/>
                  <w:r w:rsidRPr="009E6398">
                    <w:t>мм</w:t>
                  </w:r>
                  <w:proofErr w:type="gramEnd"/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150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Номинальное давление распора, МПа (кг/см</w:t>
                  </w:r>
                  <w:proofErr w:type="gramStart"/>
                  <w:r w:rsidRPr="009E6398">
                    <w:t>2</w:t>
                  </w:r>
                  <w:proofErr w:type="gramEnd"/>
                  <w:r w:rsidRPr="009E6398">
                    <w:t>)</w:t>
                  </w:r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7,0 (70)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Усилие  распора  при  номинальном  давлении, Н (кгс)</w:t>
                  </w:r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35000 (3500)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Масса, </w:t>
                  </w:r>
                  <w:proofErr w:type="gramStart"/>
                  <w:r w:rsidRPr="009E6398">
                    <w:t>кг</w:t>
                  </w:r>
                  <w:proofErr w:type="gramEnd"/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64</w:t>
                  </w:r>
                </w:p>
              </w:tc>
            </w:tr>
            <w:tr w:rsidR="00D81500" w:rsidRPr="009E6398" w:rsidTr="0039413B">
              <w:tc>
                <w:tcPr>
                  <w:tcW w:w="5000" w:type="pct"/>
                  <w:gridSpan w:val="2"/>
                </w:tcPr>
                <w:p w:rsidR="003C0948" w:rsidRPr="009E6398" w:rsidRDefault="003C0948" w:rsidP="00896773">
                  <w:pPr>
                    <w:rPr>
                      <w:b/>
                    </w:rPr>
                  </w:pPr>
                  <w:r w:rsidRPr="009E6398">
                    <w:rPr>
                      <w:b/>
                    </w:rPr>
                    <w:t xml:space="preserve">3. Салазки 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Габаритные размеры (длина х ширина), </w:t>
                  </w:r>
                  <w:proofErr w:type="gramStart"/>
                  <w:r w:rsidRPr="009E6398">
                    <w:t>мм</w:t>
                  </w:r>
                  <w:proofErr w:type="gramEnd"/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1600 х 1000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Масса, </w:t>
                  </w:r>
                  <w:proofErr w:type="gramStart"/>
                  <w:r w:rsidRPr="009E6398">
                    <w:t>кг</w:t>
                  </w:r>
                  <w:proofErr w:type="gramEnd"/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60</w:t>
                  </w:r>
                </w:p>
              </w:tc>
            </w:tr>
            <w:tr w:rsidR="00D81500" w:rsidRPr="009E6398" w:rsidTr="0039413B">
              <w:tc>
                <w:tcPr>
                  <w:tcW w:w="5000" w:type="pct"/>
                  <w:gridSpan w:val="2"/>
                </w:tcPr>
                <w:p w:rsidR="003C0948" w:rsidRPr="009E6398" w:rsidRDefault="003C0948" w:rsidP="00896773">
                  <w:pPr>
                    <w:rPr>
                      <w:b/>
                    </w:rPr>
                  </w:pPr>
                  <w:r w:rsidRPr="009E6398">
                    <w:rPr>
                      <w:b/>
                    </w:rPr>
                    <w:t>4. Пульт пневматический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Масса, </w:t>
                  </w:r>
                  <w:proofErr w:type="gramStart"/>
                  <w:r w:rsidRPr="009E6398">
                    <w:t>кг</w:t>
                  </w:r>
                  <w:proofErr w:type="gramEnd"/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46</w:t>
                  </w:r>
                </w:p>
              </w:tc>
            </w:tr>
            <w:tr w:rsidR="00D81500" w:rsidRPr="009E6398" w:rsidTr="0039413B">
              <w:tc>
                <w:tcPr>
                  <w:tcW w:w="5000" w:type="pct"/>
                  <w:gridSpan w:val="2"/>
                </w:tcPr>
                <w:p w:rsidR="003C0948" w:rsidRPr="009E6398" w:rsidRDefault="003C0948" w:rsidP="00896773">
                  <w:pPr>
                    <w:rPr>
                      <w:b/>
                      <w:i/>
                    </w:rPr>
                  </w:pPr>
                  <w:r w:rsidRPr="009E6398">
                    <w:rPr>
                      <w:b/>
                      <w:i/>
                    </w:rPr>
                    <w:t>4.1 Насос ручной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Тип</w:t>
                  </w:r>
                </w:p>
              </w:tc>
              <w:tc>
                <w:tcPr>
                  <w:tcW w:w="2185" w:type="pct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гидравлический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Емкость бака, </w:t>
                  </w:r>
                  <w:proofErr w:type="gramStart"/>
                  <w:r w:rsidRPr="009E6398">
                    <w:t>л</w:t>
                  </w:r>
                  <w:proofErr w:type="gramEnd"/>
                </w:p>
              </w:tc>
              <w:tc>
                <w:tcPr>
                  <w:tcW w:w="2185" w:type="pct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1,5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Усилие на рукоятке, Н (кгс)</w:t>
                  </w:r>
                </w:p>
              </w:tc>
              <w:tc>
                <w:tcPr>
                  <w:tcW w:w="2185" w:type="pct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200 (20)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Число качаний в мин.</w:t>
                  </w:r>
                </w:p>
              </w:tc>
              <w:tc>
                <w:tcPr>
                  <w:tcW w:w="2185" w:type="pct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35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Подача, </w:t>
                  </w:r>
                  <w:proofErr w:type="gramStart"/>
                  <w:r w:rsidRPr="009E6398">
                    <w:t>л</w:t>
                  </w:r>
                  <w:proofErr w:type="gramEnd"/>
                  <w:r w:rsidRPr="009E6398">
                    <w:t>/мин</w:t>
                  </w:r>
                </w:p>
              </w:tc>
              <w:tc>
                <w:tcPr>
                  <w:tcW w:w="2185" w:type="pct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0,5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Номинальное давление, МПа </w:t>
                  </w:r>
                  <w:proofErr w:type="gramStart"/>
                  <w:r w:rsidRPr="009E6398">
                    <w:t xml:space="preserve">( </w:t>
                  </w:r>
                  <w:proofErr w:type="gramEnd"/>
                  <w:r w:rsidRPr="009E6398">
                    <w:t>кг/см2)</w:t>
                  </w:r>
                </w:p>
              </w:tc>
              <w:tc>
                <w:tcPr>
                  <w:tcW w:w="2185" w:type="pct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7,0(70)</w:t>
                  </w:r>
                </w:p>
              </w:tc>
            </w:tr>
            <w:tr w:rsidR="00D81500" w:rsidRPr="009E6398" w:rsidTr="0039413B">
              <w:tc>
                <w:tcPr>
                  <w:tcW w:w="5000" w:type="pct"/>
                  <w:gridSpan w:val="2"/>
                </w:tcPr>
                <w:p w:rsidR="003C0948" w:rsidRPr="009E6398" w:rsidRDefault="003C0948" w:rsidP="00896773">
                  <w:pPr>
                    <w:rPr>
                      <w:b/>
                    </w:rPr>
                  </w:pPr>
                  <w:r w:rsidRPr="009E6398">
                    <w:rPr>
                      <w:b/>
                    </w:rPr>
                    <w:t>5. Лебедка ручная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Тип</w:t>
                  </w:r>
                </w:p>
              </w:tc>
              <w:tc>
                <w:tcPr>
                  <w:tcW w:w="2185" w:type="pct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рычажная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Диаметр каната, </w:t>
                  </w:r>
                  <w:proofErr w:type="gramStart"/>
                  <w:r w:rsidRPr="009E6398">
                    <w:t>мм</w:t>
                  </w:r>
                  <w:proofErr w:type="gramEnd"/>
                </w:p>
              </w:tc>
              <w:tc>
                <w:tcPr>
                  <w:tcW w:w="2185" w:type="pct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8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Длина каната, </w:t>
                  </w:r>
                  <w:proofErr w:type="gramStart"/>
                  <w:r w:rsidRPr="009E6398">
                    <w:t>м</w:t>
                  </w:r>
                  <w:proofErr w:type="gramEnd"/>
                </w:p>
              </w:tc>
              <w:tc>
                <w:tcPr>
                  <w:tcW w:w="2185" w:type="pct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15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Усилие на рукоятке, Н (кгс)</w:t>
                  </w:r>
                </w:p>
              </w:tc>
              <w:tc>
                <w:tcPr>
                  <w:tcW w:w="2185" w:type="pct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320 (32)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Тяговое усилие, Н (кгс)</w:t>
                  </w:r>
                </w:p>
              </w:tc>
              <w:tc>
                <w:tcPr>
                  <w:tcW w:w="2185" w:type="pct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10000 (1000)</w:t>
                  </w:r>
                </w:p>
              </w:tc>
            </w:tr>
            <w:tr w:rsidR="00D81500" w:rsidRPr="009E6398" w:rsidTr="0039413B">
              <w:tc>
                <w:tcPr>
                  <w:tcW w:w="5000" w:type="pct"/>
                  <w:gridSpan w:val="2"/>
                </w:tcPr>
                <w:p w:rsidR="003C0948" w:rsidRPr="009E6398" w:rsidRDefault="003C0948" w:rsidP="00896773">
                  <w:pPr>
                    <w:rPr>
                      <w:b/>
                    </w:rPr>
                  </w:pPr>
                  <w:r w:rsidRPr="009E6398">
                    <w:rPr>
                      <w:b/>
                    </w:rPr>
                    <w:t>6. Лебедка пневматическая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Редуктор, тип</w:t>
                  </w:r>
                </w:p>
              </w:tc>
              <w:tc>
                <w:tcPr>
                  <w:tcW w:w="2185" w:type="pct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планетарный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Привод, тип</w:t>
                  </w:r>
                </w:p>
              </w:tc>
              <w:tc>
                <w:tcPr>
                  <w:tcW w:w="2185" w:type="pct"/>
                </w:tcPr>
                <w:p w:rsidR="003C0948" w:rsidRPr="009E6398" w:rsidRDefault="003C0948" w:rsidP="00344613">
                  <w:pPr>
                    <w:ind w:firstLine="0"/>
                    <w:jc w:val="center"/>
                  </w:pPr>
                  <w:proofErr w:type="spellStart"/>
                  <w:r w:rsidRPr="009E6398">
                    <w:t>пневмомотор</w:t>
                  </w:r>
                  <w:proofErr w:type="spellEnd"/>
                  <w:r w:rsidRPr="009E6398">
                    <w:t xml:space="preserve"> ДАР-5М</w:t>
                  </w:r>
                  <w:r w:rsidR="008A2682">
                    <w:t xml:space="preserve"> или эквивалент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Диаметр каната, </w:t>
                  </w:r>
                  <w:proofErr w:type="gramStart"/>
                  <w:r w:rsidRPr="009E6398">
                    <w:t>мм</w:t>
                  </w:r>
                  <w:proofErr w:type="gramEnd"/>
                </w:p>
              </w:tc>
              <w:tc>
                <w:tcPr>
                  <w:tcW w:w="2185" w:type="pct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7,7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Длина каната, </w:t>
                  </w:r>
                  <w:proofErr w:type="gramStart"/>
                  <w:r w:rsidRPr="009E6398">
                    <w:t>м</w:t>
                  </w:r>
                  <w:proofErr w:type="gramEnd"/>
                </w:p>
              </w:tc>
              <w:tc>
                <w:tcPr>
                  <w:tcW w:w="2185" w:type="pct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20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Тяговое усилие, Н (кгс)</w:t>
                  </w:r>
                </w:p>
              </w:tc>
              <w:tc>
                <w:tcPr>
                  <w:tcW w:w="2185" w:type="pct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13000(1300)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Масса, </w:t>
                  </w:r>
                  <w:proofErr w:type="gramStart"/>
                  <w:r w:rsidRPr="009E6398">
                    <w:t>кг</w:t>
                  </w:r>
                  <w:proofErr w:type="gramEnd"/>
                </w:p>
              </w:tc>
              <w:tc>
                <w:tcPr>
                  <w:tcW w:w="2185" w:type="pct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58</w:t>
                  </w:r>
                </w:p>
              </w:tc>
            </w:tr>
            <w:tr w:rsidR="00D81500" w:rsidRPr="009E6398" w:rsidTr="0039413B">
              <w:tc>
                <w:tcPr>
                  <w:tcW w:w="5000" w:type="pct"/>
                  <w:gridSpan w:val="2"/>
                </w:tcPr>
                <w:p w:rsidR="003C0948" w:rsidRPr="009E6398" w:rsidRDefault="003C0948" w:rsidP="00896773">
                  <w:pPr>
                    <w:rPr>
                      <w:b/>
                    </w:rPr>
                  </w:pPr>
                  <w:r w:rsidRPr="009E6398">
                    <w:rPr>
                      <w:b/>
                    </w:rPr>
                    <w:t>7. Автомасленка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Тип</w:t>
                  </w:r>
                </w:p>
              </w:tc>
              <w:tc>
                <w:tcPr>
                  <w:tcW w:w="2185" w:type="pct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пневматическая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Емкость бака, </w:t>
                  </w:r>
                  <w:proofErr w:type="gramStart"/>
                  <w:r w:rsidRPr="009E6398">
                    <w:t>л</w:t>
                  </w:r>
                  <w:proofErr w:type="gramEnd"/>
                </w:p>
              </w:tc>
              <w:tc>
                <w:tcPr>
                  <w:tcW w:w="2185" w:type="pct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4,25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Удельный расход масла, </w:t>
                  </w:r>
                  <w:proofErr w:type="gramStart"/>
                  <w:r w:rsidRPr="009E6398">
                    <w:t>г</w:t>
                  </w:r>
                  <w:proofErr w:type="gramEnd"/>
                  <w:r w:rsidRPr="009E6398">
                    <w:t>/м3</w:t>
                  </w:r>
                </w:p>
              </w:tc>
              <w:tc>
                <w:tcPr>
                  <w:tcW w:w="2185" w:type="pct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2,5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Масса, </w:t>
                  </w:r>
                  <w:proofErr w:type="gramStart"/>
                  <w:r w:rsidRPr="009E6398">
                    <w:t>кг</w:t>
                  </w:r>
                  <w:proofErr w:type="gramEnd"/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24</w:t>
                  </w:r>
                </w:p>
              </w:tc>
            </w:tr>
            <w:tr w:rsidR="00D81500" w:rsidRPr="009E6398" w:rsidTr="0039413B">
              <w:tc>
                <w:tcPr>
                  <w:tcW w:w="5000" w:type="pct"/>
                  <w:gridSpan w:val="2"/>
                </w:tcPr>
                <w:p w:rsidR="003C0948" w:rsidRPr="009E6398" w:rsidRDefault="003C0948" w:rsidP="00896773">
                  <w:pPr>
                    <w:rPr>
                      <w:b/>
                    </w:rPr>
                  </w:pPr>
                  <w:r w:rsidRPr="009E6398">
                    <w:rPr>
                      <w:b/>
                    </w:rPr>
                    <w:t>8. Влагоотделитель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>Тип</w:t>
                  </w:r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Центробежный</w:t>
                  </w:r>
                </w:p>
              </w:tc>
            </w:tr>
            <w:tr w:rsidR="00D81500" w:rsidRPr="009E6398" w:rsidTr="0039413B">
              <w:tc>
                <w:tcPr>
                  <w:tcW w:w="2815" w:type="pct"/>
                </w:tcPr>
                <w:p w:rsidR="003C0948" w:rsidRPr="009E6398" w:rsidRDefault="003C0948" w:rsidP="00677EE0">
                  <w:pPr>
                    <w:jc w:val="both"/>
                  </w:pPr>
                  <w:r w:rsidRPr="009E6398">
                    <w:t xml:space="preserve">Масса, </w:t>
                  </w:r>
                  <w:proofErr w:type="gramStart"/>
                  <w:r w:rsidRPr="009E6398">
                    <w:t>кг</w:t>
                  </w:r>
                  <w:proofErr w:type="gramEnd"/>
                </w:p>
              </w:tc>
              <w:tc>
                <w:tcPr>
                  <w:tcW w:w="2185" w:type="pct"/>
                  <w:vAlign w:val="center"/>
                </w:tcPr>
                <w:p w:rsidR="003C0948" w:rsidRPr="009E6398" w:rsidRDefault="003C0948" w:rsidP="00677EE0">
                  <w:pPr>
                    <w:jc w:val="center"/>
                  </w:pPr>
                  <w:r w:rsidRPr="009E6398">
                    <w:t>25</w:t>
                  </w:r>
                </w:p>
              </w:tc>
            </w:tr>
          </w:tbl>
          <w:p w:rsidR="0023330C" w:rsidRPr="009E6398" w:rsidRDefault="0023330C" w:rsidP="00F70EDB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</w:p>
        </w:tc>
      </w:tr>
      <w:tr w:rsidR="00D81500" w:rsidRPr="009E6398" w:rsidTr="003C0948">
        <w:tc>
          <w:tcPr>
            <w:tcW w:w="307" w:type="pct"/>
            <w:vAlign w:val="center"/>
          </w:tcPr>
          <w:p w:rsidR="00067050" w:rsidRPr="009E6398" w:rsidRDefault="008D57B9" w:rsidP="00F70EDB">
            <w:pPr>
              <w:ind w:firstLine="0"/>
              <w:jc w:val="center"/>
            </w:pPr>
            <w:r w:rsidRPr="009E6398">
              <w:lastRenderedPageBreak/>
              <w:t>4</w:t>
            </w:r>
            <w:r w:rsidR="00067050" w:rsidRPr="009E6398">
              <w:t>.</w:t>
            </w:r>
          </w:p>
        </w:tc>
        <w:tc>
          <w:tcPr>
            <w:tcW w:w="1402" w:type="pct"/>
            <w:vAlign w:val="center"/>
          </w:tcPr>
          <w:p w:rsidR="00067050" w:rsidRPr="009E6398" w:rsidRDefault="00067050" w:rsidP="00F70EDB">
            <w:pPr>
              <w:ind w:firstLine="0"/>
            </w:pPr>
            <w:r w:rsidRPr="009E6398">
              <w:rPr>
                <w:b/>
              </w:rPr>
              <w:t xml:space="preserve">Требования к сроку и (или) объему предоставления гарантий качества товара, работ, услуг, к обслуживанию товара, к расходам на </w:t>
            </w:r>
            <w:r w:rsidRPr="009E6398">
              <w:rPr>
                <w:b/>
              </w:rPr>
              <w:lastRenderedPageBreak/>
              <w:t>эксплуатацию товара (при необходимости).</w:t>
            </w:r>
          </w:p>
        </w:tc>
        <w:tc>
          <w:tcPr>
            <w:tcW w:w="3291" w:type="pct"/>
          </w:tcPr>
          <w:p w:rsidR="000A3448" w:rsidRPr="009E6398" w:rsidRDefault="000A3448" w:rsidP="000A3448">
            <w:pPr>
              <w:jc w:val="both"/>
            </w:pPr>
            <w:proofErr w:type="gramStart"/>
            <w:r w:rsidRPr="009E6398">
              <w:rPr>
                <w:rStyle w:val="FontStyle184"/>
              </w:rPr>
              <w:lastRenderedPageBreak/>
              <w:t xml:space="preserve">Гарантийный срок составляет 12 месяцев </w:t>
            </w:r>
            <w:r w:rsidRPr="009E6398">
              <w:t>или  2000 м/ч, но не менее срока и объема гарантии, установленным предприятием изготовителе).</w:t>
            </w:r>
            <w:proofErr w:type="gramEnd"/>
          </w:p>
          <w:p w:rsidR="000A3448" w:rsidRPr="009E6398" w:rsidRDefault="000A3448" w:rsidP="000A3448">
            <w:pPr>
              <w:rPr>
                <w:rStyle w:val="FontStyle184"/>
              </w:rPr>
            </w:pPr>
            <w:r w:rsidRPr="009E6398">
              <w:rPr>
                <w:rStyle w:val="FontStyle184"/>
              </w:rPr>
              <w:t>Продавец обеспечивает поставку Покупателю оборудования в  технически исправном состоянии без дефектов изготовления.</w:t>
            </w:r>
          </w:p>
          <w:p w:rsidR="000A3448" w:rsidRPr="009E6398" w:rsidRDefault="000A3448" w:rsidP="000A3448">
            <w:pPr>
              <w:rPr>
                <w:rStyle w:val="FontStyle184"/>
              </w:rPr>
            </w:pPr>
            <w:r w:rsidRPr="009E6398">
              <w:rPr>
                <w:rStyle w:val="FontStyle184"/>
              </w:rPr>
              <w:t xml:space="preserve">При поставке оборудования Продавец обязан провести </w:t>
            </w:r>
            <w:r w:rsidRPr="009E6398">
              <w:rPr>
                <w:rStyle w:val="FontStyle184"/>
              </w:rPr>
              <w:lastRenderedPageBreak/>
              <w:t>комплекс работ, включающий проверку, настройку и испытания оборудования с целью обеспечения его проектных параметров и режимов.</w:t>
            </w:r>
          </w:p>
          <w:p w:rsidR="000A3448" w:rsidRPr="009E6398" w:rsidRDefault="000A3448" w:rsidP="000A3448">
            <w:pPr>
              <w:rPr>
                <w:rStyle w:val="FontStyle184"/>
              </w:rPr>
            </w:pPr>
            <w:r w:rsidRPr="009E6398">
              <w:rPr>
                <w:rStyle w:val="FontStyle184"/>
              </w:rPr>
              <w:t>Продавец обеспечивает присутствие своего представителя на площадке Покупателя  при выполнении пусконаладочных работ, либо разрешает проведение работ без участия своего представителя, при этом гарантийные обязательства Продавца остаются в силе.</w:t>
            </w:r>
          </w:p>
          <w:p w:rsidR="000A3448" w:rsidRPr="009E6398" w:rsidRDefault="000A3448" w:rsidP="000A3448">
            <w:pPr>
              <w:jc w:val="both"/>
            </w:pPr>
            <w:r w:rsidRPr="009E6398">
              <w:t>Продавец гарантирует при наступлении гарантийного случая, в течение не более одного месяца обеспечить гарантийные обязательства.  Расходы, связанные с устранением недостатков оборудования в течение гарантийного срока несет Исполнитель.</w:t>
            </w:r>
          </w:p>
          <w:p w:rsidR="00067050" w:rsidRPr="009E6398" w:rsidRDefault="000A3448" w:rsidP="000A3448">
            <w:pPr>
              <w:ind w:firstLine="0"/>
              <w:rPr>
                <w:rStyle w:val="FontStyle184"/>
                <w:i/>
              </w:rPr>
            </w:pPr>
            <w:r w:rsidRPr="009E6398">
              <w:rPr>
                <w:rStyle w:val="FontStyle184"/>
              </w:rPr>
              <w:t>Гарантийный период наступает с момента выполнения пусконаладочных работ на площадке Покупателя.</w:t>
            </w:r>
          </w:p>
        </w:tc>
      </w:tr>
    </w:tbl>
    <w:p w:rsidR="00BB7838" w:rsidRDefault="00BB7838" w:rsidP="00067050"/>
    <w:p w:rsidR="0039413B" w:rsidRDefault="0039413B" w:rsidP="00067050"/>
    <w:p w:rsidR="0039413B" w:rsidRDefault="0039413B" w:rsidP="00067050"/>
    <w:p w:rsidR="0039413B" w:rsidRPr="008A2682" w:rsidRDefault="0039413B" w:rsidP="0039413B">
      <w:pPr>
        <w:rPr>
          <w:noProof/>
        </w:rPr>
      </w:pPr>
    </w:p>
    <w:p w:rsidR="0039413B" w:rsidRPr="008A2682" w:rsidRDefault="0039413B" w:rsidP="0039413B">
      <w:pPr>
        <w:rPr>
          <w:noProof/>
        </w:rPr>
      </w:pPr>
    </w:p>
    <w:tbl>
      <w:tblPr>
        <w:tblW w:w="4961" w:type="pct"/>
        <w:tblLook w:val="04A0"/>
      </w:tblPr>
      <w:tblGrid>
        <w:gridCol w:w="5232"/>
        <w:gridCol w:w="5367"/>
      </w:tblGrid>
      <w:tr w:rsidR="0039413B" w:rsidRPr="00B459D4" w:rsidTr="00F77B87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413B" w:rsidRPr="00B459D4" w:rsidRDefault="0039413B" w:rsidP="00F77B87">
            <w:pPr>
              <w:jc w:val="center"/>
              <w:rPr>
                <w:b/>
                <w:bCs/>
                <w:color w:val="000000"/>
              </w:rPr>
            </w:pPr>
            <w:r w:rsidRPr="00B459D4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413B" w:rsidRPr="00B459D4" w:rsidRDefault="0039413B" w:rsidP="00F77B87">
            <w:pPr>
              <w:jc w:val="center"/>
              <w:rPr>
                <w:b/>
                <w:bCs/>
                <w:color w:val="000000"/>
              </w:rPr>
            </w:pPr>
            <w:r w:rsidRPr="00B459D4">
              <w:rPr>
                <w:b/>
                <w:bCs/>
                <w:color w:val="000000"/>
              </w:rPr>
              <w:t>Поставщик</w:t>
            </w:r>
          </w:p>
        </w:tc>
      </w:tr>
      <w:tr w:rsidR="0039413B" w:rsidRPr="00B459D4" w:rsidTr="00F77B87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413B" w:rsidRPr="00B459D4" w:rsidRDefault="0039413B" w:rsidP="00F77B87">
            <w:pPr>
              <w:jc w:val="center"/>
              <w:rPr>
                <w:b/>
                <w:bCs/>
                <w:color w:val="000000"/>
              </w:rPr>
            </w:pPr>
            <w:r w:rsidRPr="00B459D4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413B" w:rsidRPr="00B459D4" w:rsidRDefault="0039413B" w:rsidP="00F77B87">
            <w:pPr>
              <w:jc w:val="center"/>
              <w:rPr>
                <w:color w:val="000000"/>
              </w:rPr>
            </w:pPr>
          </w:p>
        </w:tc>
      </w:tr>
      <w:tr w:rsidR="0039413B" w:rsidRPr="00B459D4" w:rsidTr="00F77B87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413B" w:rsidRPr="00B459D4" w:rsidRDefault="0039413B" w:rsidP="00F77B87">
            <w:pPr>
              <w:jc w:val="center"/>
              <w:rPr>
                <w:color w:val="000000"/>
              </w:rPr>
            </w:pPr>
            <w:r w:rsidRPr="00B459D4">
              <w:rPr>
                <w:color w:val="000000"/>
              </w:rPr>
              <w:t xml:space="preserve">Генеральный директор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413B" w:rsidRPr="00B459D4" w:rsidRDefault="0039413B" w:rsidP="00F77B87">
            <w:pPr>
              <w:jc w:val="center"/>
              <w:rPr>
                <w:color w:val="000000"/>
              </w:rPr>
            </w:pPr>
          </w:p>
        </w:tc>
      </w:tr>
      <w:tr w:rsidR="0039413B" w:rsidRPr="00B459D4" w:rsidTr="00F77B87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413B" w:rsidRPr="00B459D4" w:rsidRDefault="0039413B" w:rsidP="00F77B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____________________/________</w:t>
            </w:r>
            <w:r w:rsidRPr="00B459D4">
              <w:rPr>
                <w:color w:val="000000"/>
              </w:rPr>
              <w:t>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413B" w:rsidRPr="00B459D4" w:rsidRDefault="0039413B" w:rsidP="00F77B87">
            <w:pPr>
              <w:jc w:val="center"/>
              <w:rPr>
                <w:color w:val="000000"/>
              </w:rPr>
            </w:pPr>
            <w:r w:rsidRPr="00B459D4">
              <w:rPr>
                <w:color w:val="000000"/>
              </w:rPr>
              <w:t>__________________/_______________</w:t>
            </w:r>
          </w:p>
        </w:tc>
      </w:tr>
      <w:tr w:rsidR="0039413B" w:rsidRPr="00B459D4" w:rsidTr="00F77B87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413B" w:rsidRPr="00B459D4" w:rsidRDefault="0039413B" w:rsidP="00F77B87">
            <w:pPr>
              <w:jc w:val="center"/>
              <w:rPr>
                <w:color w:val="000000"/>
              </w:rPr>
            </w:pPr>
            <w:r w:rsidRPr="00B459D4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413B" w:rsidRPr="00B459D4" w:rsidRDefault="0039413B" w:rsidP="00F77B87">
            <w:pPr>
              <w:jc w:val="center"/>
              <w:rPr>
                <w:color w:val="000000"/>
              </w:rPr>
            </w:pPr>
            <w:r w:rsidRPr="00B459D4">
              <w:rPr>
                <w:color w:val="000000"/>
              </w:rPr>
              <w:t>М.П.</w:t>
            </w:r>
          </w:p>
        </w:tc>
      </w:tr>
    </w:tbl>
    <w:p w:rsidR="0039413B" w:rsidRPr="009E6398" w:rsidRDefault="0039413B" w:rsidP="00067050"/>
    <w:sectPr w:rsidR="0039413B" w:rsidRPr="009E6398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1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90394A"/>
    <w:multiLevelType w:val="hybridMultilevel"/>
    <w:tmpl w:val="641C0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B0D0076"/>
    <w:multiLevelType w:val="hybridMultilevel"/>
    <w:tmpl w:val="9F7E3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672968"/>
    <w:multiLevelType w:val="hybridMultilevel"/>
    <w:tmpl w:val="79ECD518"/>
    <w:lvl w:ilvl="0" w:tplc="07F8284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A531D08"/>
    <w:multiLevelType w:val="hybridMultilevel"/>
    <w:tmpl w:val="AB00B48E"/>
    <w:lvl w:ilvl="0" w:tplc="F6B40C6A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226A35"/>
    <w:multiLevelType w:val="hybridMultilevel"/>
    <w:tmpl w:val="B748E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6E3AC3"/>
    <w:multiLevelType w:val="hybridMultilevel"/>
    <w:tmpl w:val="11F64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2C0A09"/>
    <w:multiLevelType w:val="hybridMultilevel"/>
    <w:tmpl w:val="6CE4C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21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DF7568"/>
    <w:multiLevelType w:val="hybridMultilevel"/>
    <w:tmpl w:val="47A88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DAB028E"/>
    <w:multiLevelType w:val="hybridMultilevel"/>
    <w:tmpl w:val="C548D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9A3FDF"/>
    <w:multiLevelType w:val="hybridMultilevel"/>
    <w:tmpl w:val="6B007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6"/>
  </w:num>
  <w:num w:numId="3">
    <w:abstractNumId w:val="1"/>
  </w:num>
  <w:num w:numId="4">
    <w:abstractNumId w:val="8"/>
  </w:num>
  <w:num w:numId="5">
    <w:abstractNumId w:val="15"/>
  </w:num>
  <w:num w:numId="6">
    <w:abstractNumId w:val="11"/>
  </w:num>
  <w:num w:numId="7">
    <w:abstractNumId w:val="5"/>
  </w:num>
  <w:num w:numId="8">
    <w:abstractNumId w:val="2"/>
  </w:num>
  <w:num w:numId="9">
    <w:abstractNumId w:val="19"/>
  </w:num>
  <w:num w:numId="10">
    <w:abstractNumId w:val="27"/>
  </w:num>
  <w:num w:numId="11">
    <w:abstractNumId w:val="9"/>
  </w:num>
  <w:num w:numId="12">
    <w:abstractNumId w:val="21"/>
  </w:num>
  <w:num w:numId="13">
    <w:abstractNumId w:val="0"/>
  </w:num>
  <w:num w:numId="14">
    <w:abstractNumId w:val="24"/>
  </w:num>
  <w:num w:numId="15">
    <w:abstractNumId w:val="13"/>
  </w:num>
  <w:num w:numId="16">
    <w:abstractNumId w:val="10"/>
  </w:num>
  <w:num w:numId="17">
    <w:abstractNumId w:val="3"/>
  </w:num>
  <w:num w:numId="18">
    <w:abstractNumId w:val="28"/>
  </w:num>
  <w:num w:numId="19">
    <w:abstractNumId w:val="20"/>
  </w:num>
  <w:num w:numId="20">
    <w:abstractNumId w:val="25"/>
  </w:num>
  <w:num w:numId="21">
    <w:abstractNumId w:val="6"/>
  </w:num>
  <w:num w:numId="22">
    <w:abstractNumId w:val="26"/>
  </w:num>
  <w:num w:numId="23">
    <w:abstractNumId w:val="7"/>
  </w:num>
  <w:num w:numId="24">
    <w:abstractNumId w:val="14"/>
  </w:num>
  <w:num w:numId="25">
    <w:abstractNumId w:val="4"/>
  </w:num>
  <w:num w:numId="26">
    <w:abstractNumId w:val="12"/>
  </w:num>
  <w:num w:numId="27">
    <w:abstractNumId w:val="23"/>
  </w:num>
  <w:num w:numId="28">
    <w:abstractNumId w:val="18"/>
  </w:num>
  <w:num w:numId="2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754A"/>
    <w:rsid w:val="00000758"/>
    <w:rsid w:val="00007710"/>
    <w:rsid w:val="0001368C"/>
    <w:rsid w:val="0003402F"/>
    <w:rsid w:val="00047CAC"/>
    <w:rsid w:val="00050770"/>
    <w:rsid w:val="00052952"/>
    <w:rsid w:val="00053094"/>
    <w:rsid w:val="00066F29"/>
    <w:rsid w:val="00067050"/>
    <w:rsid w:val="0007168D"/>
    <w:rsid w:val="00074DB0"/>
    <w:rsid w:val="0008445A"/>
    <w:rsid w:val="000A3448"/>
    <w:rsid w:val="000B2097"/>
    <w:rsid w:val="000B375F"/>
    <w:rsid w:val="000B475C"/>
    <w:rsid w:val="000C546D"/>
    <w:rsid w:val="000E2470"/>
    <w:rsid w:val="000E63AC"/>
    <w:rsid w:val="000F0BB5"/>
    <w:rsid w:val="000F18BE"/>
    <w:rsid w:val="000F2E52"/>
    <w:rsid w:val="000F6DDC"/>
    <w:rsid w:val="00102731"/>
    <w:rsid w:val="00102897"/>
    <w:rsid w:val="001119DC"/>
    <w:rsid w:val="00112A9A"/>
    <w:rsid w:val="0013463F"/>
    <w:rsid w:val="00141086"/>
    <w:rsid w:val="001526C2"/>
    <w:rsid w:val="0015360F"/>
    <w:rsid w:val="00157ABF"/>
    <w:rsid w:val="0016204A"/>
    <w:rsid w:val="00174160"/>
    <w:rsid w:val="001838AD"/>
    <w:rsid w:val="0018640F"/>
    <w:rsid w:val="0019781A"/>
    <w:rsid w:val="001A58E3"/>
    <w:rsid w:val="001B64FD"/>
    <w:rsid w:val="001C504A"/>
    <w:rsid w:val="001D6160"/>
    <w:rsid w:val="001D6209"/>
    <w:rsid w:val="001E0FB4"/>
    <w:rsid w:val="001E2ECC"/>
    <w:rsid w:val="001F06B4"/>
    <w:rsid w:val="001F0E4D"/>
    <w:rsid w:val="002012AB"/>
    <w:rsid w:val="002052E7"/>
    <w:rsid w:val="002118EB"/>
    <w:rsid w:val="00220F97"/>
    <w:rsid w:val="00226E8C"/>
    <w:rsid w:val="0023330C"/>
    <w:rsid w:val="00240B97"/>
    <w:rsid w:val="002532C9"/>
    <w:rsid w:val="002550C7"/>
    <w:rsid w:val="002605FC"/>
    <w:rsid w:val="00265572"/>
    <w:rsid w:val="00267385"/>
    <w:rsid w:val="002756BF"/>
    <w:rsid w:val="00277DE8"/>
    <w:rsid w:val="00280998"/>
    <w:rsid w:val="00294068"/>
    <w:rsid w:val="00296490"/>
    <w:rsid w:val="002B022D"/>
    <w:rsid w:val="002B3CCC"/>
    <w:rsid w:val="002B4CC1"/>
    <w:rsid w:val="002C15DA"/>
    <w:rsid w:val="002D095C"/>
    <w:rsid w:val="002F48B2"/>
    <w:rsid w:val="003107BD"/>
    <w:rsid w:val="00316278"/>
    <w:rsid w:val="00320088"/>
    <w:rsid w:val="003214E7"/>
    <w:rsid w:val="0033034E"/>
    <w:rsid w:val="0034091F"/>
    <w:rsid w:val="00344613"/>
    <w:rsid w:val="0034466A"/>
    <w:rsid w:val="00362FE0"/>
    <w:rsid w:val="003645E7"/>
    <w:rsid w:val="00366CB2"/>
    <w:rsid w:val="00370E59"/>
    <w:rsid w:val="003714C1"/>
    <w:rsid w:val="003748C0"/>
    <w:rsid w:val="00380DAD"/>
    <w:rsid w:val="00391C5C"/>
    <w:rsid w:val="0039413B"/>
    <w:rsid w:val="0039644A"/>
    <w:rsid w:val="003A3ACC"/>
    <w:rsid w:val="003A6803"/>
    <w:rsid w:val="003C0948"/>
    <w:rsid w:val="003C4B7D"/>
    <w:rsid w:val="003C5E10"/>
    <w:rsid w:val="003C7894"/>
    <w:rsid w:val="003D0534"/>
    <w:rsid w:val="003D2372"/>
    <w:rsid w:val="003E7E6F"/>
    <w:rsid w:val="00404B2E"/>
    <w:rsid w:val="004061E1"/>
    <w:rsid w:val="004068B7"/>
    <w:rsid w:val="00415540"/>
    <w:rsid w:val="00416EC2"/>
    <w:rsid w:val="00430844"/>
    <w:rsid w:val="004352E1"/>
    <w:rsid w:val="00442ACE"/>
    <w:rsid w:val="00445692"/>
    <w:rsid w:val="004504F0"/>
    <w:rsid w:val="00460A47"/>
    <w:rsid w:val="00463D96"/>
    <w:rsid w:val="0047116B"/>
    <w:rsid w:val="00472C93"/>
    <w:rsid w:val="004761BC"/>
    <w:rsid w:val="00482317"/>
    <w:rsid w:val="00485C10"/>
    <w:rsid w:val="00494C7A"/>
    <w:rsid w:val="00496D01"/>
    <w:rsid w:val="004A12A2"/>
    <w:rsid w:val="004A443F"/>
    <w:rsid w:val="004A7563"/>
    <w:rsid w:val="004B1074"/>
    <w:rsid w:val="004B732D"/>
    <w:rsid w:val="004C7349"/>
    <w:rsid w:val="004C7B55"/>
    <w:rsid w:val="004E7F18"/>
    <w:rsid w:val="004F1A7F"/>
    <w:rsid w:val="004F292E"/>
    <w:rsid w:val="00505FD8"/>
    <w:rsid w:val="0050601F"/>
    <w:rsid w:val="005121DA"/>
    <w:rsid w:val="005150E1"/>
    <w:rsid w:val="00540D51"/>
    <w:rsid w:val="00544CC5"/>
    <w:rsid w:val="005526AE"/>
    <w:rsid w:val="00552C26"/>
    <w:rsid w:val="005602B5"/>
    <w:rsid w:val="005614A6"/>
    <w:rsid w:val="00564CBC"/>
    <w:rsid w:val="00573E31"/>
    <w:rsid w:val="00584C21"/>
    <w:rsid w:val="005852D8"/>
    <w:rsid w:val="0058620C"/>
    <w:rsid w:val="00596156"/>
    <w:rsid w:val="005A5EAB"/>
    <w:rsid w:val="005B2417"/>
    <w:rsid w:val="005C2899"/>
    <w:rsid w:val="005C36C8"/>
    <w:rsid w:val="005D4416"/>
    <w:rsid w:val="005E3356"/>
    <w:rsid w:val="00603FF4"/>
    <w:rsid w:val="00615472"/>
    <w:rsid w:val="00615608"/>
    <w:rsid w:val="006214ED"/>
    <w:rsid w:val="00635F19"/>
    <w:rsid w:val="00640BA5"/>
    <w:rsid w:val="00641433"/>
    <w:rsid w:val="00642BDD"/>
    <w:rsid w:val="00650886"/>
    <w:rsid w:val="006542C0"/>
    <w:rsid w:val="0066052D"/>
    <w:rsid w:val="00667165"/>
    <w:rsid w:val="006756DE"/>
    <w:rsid w:val="00676081"/>
    <w:rsid w:val="00697D8B"/>
    <w:rsid w:val="006A1B70"/>
    <w:rsid w:val="006B4515"/>
    <w:rsid w:val="006C0535"/>
    <w:rsid w:val="006C1FF9"/>
    <w:rsid w:val="006C41D4"/>
    <w:rsid w:val="006E3783"/>
    <w:rsid w:val="00714D10"/>
    <w:rsid w:val="00715E81"/>
    <w:rsid w:val="007160B8"/>
    <w:rsid w:val="0072288A"/>
    <w:rsid w:val="0072651F"/>
    <w:rsid w:val="00727830"/>
    <w:rsid w:val="00731A88"/>
    <w:rsid w:val="00737207"/>
    <w:rsid w:val="00764BAE"/>
    <w:rsid w:val="00776C63"/>
    <w:rsid w:val="00777784"/>
    <w:rsid w:val="007A102D"/>
    <w:rsid w:val="007A2654"/>
    <w:rsid w:val="007A4BBF"/>
    <w:rsid w:val="007B10F2"/>
    <w:rsid w:val="007D3F4C"/>
    <w:rsid w:val="007D454E"/>
    <w:rsid w:val="007D6B9A"/>
    <w:rsid w:val="007E457C"/>
    <w:rsid w:val="007F7F0E"/>
    <w:rsid w:val="0081117E"/>
    <w:rsid w:val="008161C5"/>
    <w:rsid w:val="00823D06"/>
    <w:rsid w:val="00826FC3"/>
    <w:rsid w:val="008439F0"/>
    <w:rsid w:val="00847C0E"/>
    <w:rsid w:val="00851D71"/>
    <w:rsid w:val="00853D17"/>
    <w:rsid w:val="00854293"/>
    <w:rsid w:val="00854BE1"/>
    <w:rsid w:val="008863E7"/>
    <w:rsid w:val="00896773"/>
    <w:rsid w:val="008A2682"/>
    <w:rsid w:val="008A457C"/>
    <w:rsid w:val="008C2B10"/>
    <w:rsid w:val="008C613D"/>
    <w:rsid w:val="008D57B9"/>
    <w:rsid w:val="008E51CD"/>
    <w:rsid w:val="008F6EF5"/>
    <w:rsid w:val="00910BD3"/>
    <w:rsid w:val="00910D36"/>
    <w:rsid w:val="00916166"/>
    <w:rsid w:val="0092058A"/>
    <w:rsid w:val="009224DF"/>
    <w:rsid w:val="00954A75"/>
    <w:rsid w:val="00956055"/>
    <w:rsid w:val="00963545"/>
    <w:rsid w:val="00965862"/>
    <w:rsid w:val="00966FBE"/>
    <w:rsid w:val="009676B5"/>
    <w:rsid w:val="00970693"/>
    <w:rsid w:val="009817D1"/>
    <w:rsid w:val="00985242"/>
    <w:rsid w:val="009854F0"/>
    <w:rsid w:val="00994A3E"/>
    <w:rsid w:val="009A02F5"/>
    <w:rsid w:val="009A55F3"/>
    <w:rsid w:val="009B0618"/>
    <w:rsid w:val="009B17C6"/>
    <w:rsid w:val="009C25B6"/>
    <w:rsid w:val="009D0C07"/>
    <w:rsid w:val="009D4BC8"/>
    <w:rsid w:val="009E6398"/>
    <w:rsid w:val="009F0A1E"/>
    <w:rsid w:val="00A02825"/>
    <w:rsid w:val="00A05279"/>
    <w:rsid w:val="00A13EFE"/>
    <w:rsid w:val="00A30F9F"/>
    <w:rsid w:val="00A3302E"/>
    <w:rsid w:val="00A41F10"/>
    <w:rsid w:val="00A50487"/>
    <w:rsid w:val="00A60479"/>
    <w:rsid w:val="00A708A2"/>
    <w:rsid w:val="00A814BE"/>
    <w:rsid w:val="00AA544C"/>
    <w:rsid w:val="00AA5556"/>
    <w:rsid w:val="00AA5FC0"/>
    <w:rsid w:val="00AB706F"/>
    <w:rsid w:val="00AB7639"/>
    <w:rsid w:val="00AC17AD"/>
    <w:rsid w:val="00AC2E23"/>
    <w:rsid w:val="00AC6907"/>
    <w:rsid w:val="00AC7E70"/>
    <w:rsid w:val="00AD0DA5"/>
    <w:rsid w:val="00AD73B6"/>
    <w:rsid w:val="00AE0351"/>
    <w:rsid w:val="00AE0DC8"/>
    <w:rsid w:val="00AE493A"/>
    <w:rsid w:val="00B02682"/>
    <w:rsid w:val="00B1150F"/>
    <w:rsid w:val="00B26F87"/>
    <w:rsid w:val="00B31D18"/>
    <w:rsid w:val="00B37093"/>
    <w:rsid w:val="00B43D5D"/>
    <w:rsid w:val="00B4705F"/>
    <w:rsid w:val="00B52A6F"/>
    <w:rsid w:val="00B70754"/>
    <w:rsid w:val="00B84697"/>
    <w:rsid w:val="00B84947"/>
    <w:rsid w:val="00B84BCF"/>
    <w:rsid w:val="00B850AA"/>
    <w:rsid w:val="00BA0DD2"/>
    <w:rsid w:val="00BA2FA3"/>
    <w:rsid w:val="00BA3523"/>
    <w:rsid w:val="00BA4EF8"/>
    <w:rsid w:val="00BB7749"/>
    <w:rsid w:val="00BB7838"/>
    <w:rsid w:val="00BC6783"/>
    <w:rsid w:val="00BD3D66"/>
    <w:rsid w:val="00BE5762"/>
    <w:rsid w:val="00BE7200"/>
    <w:rsid w:val="00BE7C2F"/>
    <w:rsid w:val="00BF0874"/>
    <w:rsid w:val="00BF6B90"/>
    <w:rsid w:val="00C00A15"/>
    <w:rsid w:val="00C05AC7"/>
    <w:rsid w:val="00C3327A"/>
    <w:rsid w:val="00C3395F"/>
    <w:rsid w:val="00C35F28"/>
    <w:rsid w:val="00C425FA"/>
    <w:rsid w:val="00C502BB"/>
    <w:rsid w:val="00C5754A"/>
    <w:rsid w:val="00C65712"/>
    <w:rsid w:val="00C65A9A"/>
    <w:rsid w:val="00C672D1"/>
    <w:rsid w:val="00C74655"/>
    <w:rsid w:val="00CA0DB6"/>
    <w:rsid w:val="00CA32E1"/>
    <w:rsid w:val="00CB1C03"/>
    <w:rsid w:val="00CB3669"/>
    <w:rsid w:val="00CB5BD2"/>
    <w:rsid w:val="00CC6175"/>
    <w:rsid w:val="00CD5795"/>
    <w:rsid w:val="00CD7FAF"/>
    <w:rsid w:val="00CE5149"/>
    <w:rsid w:val="00CE77BF"/>
    <w:rsid w:val="00CF4625"/>
    <w:rsid w:val="00D02494"/>
    <w:rsid w:val="00D16E71"/>
    <w:rsid w:val="00D2220C"/>
    <w:rsid w:val="00D2760F"/>
    <w:rsid w:val="00D36910"/>
    <w:rsid w:val="00D3779B"/>
    <w:rsid w:val="00D53019"/>
    <w:rsid w:val="00D541A7"/>
    <w:rsid w:val="00D56F41"/>
    <w:rsid w:val="00D63804"/>
    <w:rsid w:val="00D75B23"/>
    <w:rsid w:val="00D76DA4"/>
    <w:rsid w:val="00D81500"/>
    <w:rsid w:val="00D868DA"/>
    <w:rsid w:val="00D959BB"/>
    <w:rsid w:val="00DA1CE6"/>
    <w:rsid w:val="00DA2A95"/>
    <w:rsid w:val="00DA7AA6"/>
    <w:rsid w:val="00DB61FD"/>
    <w:rsid w:val="00DB684D"/>
    <w:rsid w:val="00DC12BC"/>
    <w:rsid w:val="00DD0F96"/>
    <w:rsid w:val="00DD13FC"/>
    <w:rsid w:val="00DD29B1"/>
    <w:rsid w:val="00DE133D"/>
    <w:rsid w:val="00DE702D"/>
    <w:rsid w:val="00DF64AA"/>
    <w:rsid w:val="00E02505"/>
    <w:rsid w:val="00E030D8"/>
    <w:rsid w:val="00E14BFA"/>
    <w:rsid w:val="00E2074E"/>
    <w:rsid w:val="00E23BE3"/>
    <w:rsid w:val="00E26815"/>
    <w:rsid w:val="00E40F5A"/>
    <w:rsid w:val="00E529F2"/>
    <w:rsid w:val="00E53661"/>
    <w:rsid w:val="00E600B3"/>
    <w:rsid w:val="00E611B5"/>
    <w:rsid w:val="00E64745"/>
    <w:rsid w:val="00E74BB0"/>
    <w:rsid w:val="00E854FB"/>
    <w:rsid w:val="00E870FB"/>
    <w:rsid w:val="00E87EFA"/>
    <w:rsid w:val="00E91619"/>
    <w:rsid w:val="00E97E03"/>
    <w:rsid w:val="00EA70BA"/>
    <w:rsid w:val="00EB17E8"/>
    <w:rsid w:val="00EB748A"/>
    <w:rsid w:val="00EC082B"/>
    <w:rsid w:val="00EC6B0B"/>
    <w:rsid w:val="00ED3C7C"/>
    <w:rsid w:val="00EE738A"/>
    <w:rsid w:val="00EF33B6"/>
    <w:rsid w:val="00F16146"/>
    <w:rsid w:val="00F573FE"/>
    <w:rsid w:val="00F64C1E"/>
    <w:rsid w:val="00F70EDB"/>
    <w:rsid w:val="00FA0944"/>
    <w:rsid w:val="00FA33A7"/>
    <w:rsid w:val="00FA3BC8"/>
    <w:rsid w:val="00FA7BFC"/>
    <w:rsid w:val="00FC0948"/>
    <w:rsid w:val="00FD4367"/>
    <w:rsid w:val="00FD60DA"/>
    <w:rsid w:val="00FE1C8B"/>
    <w:rsid w:val="00FE2181"/>
    <w:rsid w:val="00FE6C17"/>
    <w:rsid w:val="00FF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ind w:firstLine="709"/>
    </w:pPr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Strong"/>
    <w:basedOn w:val="a2"/>
    <w:uiPriority w:val="22"/>
    <w:qFormat/>
    <w:rsid w:val="00B1150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ind w:firstLine="709"/>
    </w:pPr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Strong"/>
    <w:basedOn w:val="a2"/>
    <w:uiPriority w:val="22"/>
    <w:qFormat/>
    <w:rsid w:val="00B115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8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0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1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14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F4002-F8E1-43E4-B110-2AD84FA17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Lyskovvl</dc:creator>
  <cp:lastModifiedBy>kopilov.a.v</cp:lastModifiedBy>
  <cp:revision>4</cp:revision>
  <cp:lastPrinted>2012-11-06T10:06:00Z</cp:lastPrinted>
  <dcterms:created xsi:type="dcterms:W3CDTF">2012-11-06T13:30:00Z</dcterms:created>
  <dcterms:modified xsi:type="dcterms:W3CDTF">2012-12-10T11:24:00Z</dcterms:modified>
</cp:coreProperties>
</file>