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C5F4D" w:rsidRPr="005014EF" w:rsidTr="000C5F4D">
        <w:trPr>
          <w:trHeight w:val="2400"/>
        </w:trPr>
        <w:tc>
          <w:tcPr>
            <w:tcW w:w="4077" w:type="dxa"/>
          </w:tcPr>
          <w:p w:rsidR="000C5F4D" w:rsidRPr="00E06710" w:rsidRDefault="000C5F4D" w:rsidP="000C5F4D">
            <w:pPr>
              <w:rPr>
                <w:sz w:val="28"/>
                <w:szCs w:val="28"/>
              </w:rPr>
            </w:pPr>
          </w:p>
        </w:tc>
        <w:tc>
          <w:tcPr>
            <w:tcW w:w="6096" w:type="dxa"/>
          </w:tcPr>
          <w:p w:rsidR="000C5F4D" w:rsidRPr="005014EF" w:rsidRDefault="000C5F4D" w:rsidP="000C5F4D">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014EF">
              <w:rPr>
                <w:rFonts w:ascii="Times New Roman" w:hAnsi="Times New Roman" w:cs="Times New Roman"/>
                <w:bCs/>
                <w:sz w:val="28"/>
                <w:szCs w:val="28"/>
              </w:rPr>
              <w:t>УТВЕРЖДАЮ</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 xml:space="preserve">Президент </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ОАО «НИАЭП»</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В.И. Лимаренко</w:t>
            </w: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ind w:left="2302"/>
              <w:jc w:val="both"/>
              <w:rPr>
                <w:sz w:val="28"/>
                <w:szCs w:val="28"/>
              </w:rPr>
            </w:pPr>
            <w:r w:rsidRPr="005014EF">
              <w:rPr>
                <w:sz w:val="28"/>
                <w:szCs w:val="28"/>
              </w:rPr>
              <w:t>______________________</w:t>
            </w:r>
          </w:p>
          <w:p w:rsidR="000C5F4D" w:rsidRPr="005014EF" w:rsidRDefault="000C5F4D" w:rsidP="000C5F4D">
            <w:pPr>
              <w:ind w:left="1563"/>
              <w:rPr>
                <w:i/>
                <w:sz w:val="28"/>
                <w:szCs w:val="28"/>
              </w:rPr>
            </w:pPr>
            <w:r w:rsidRPr="005014EF">
              <w:rPr>
                <w:i/>
                <w:sz w:val="28"/>
                <w:szCs w:val="28"/>
              </w:rPr>
              <w:t xml:space="preserve">                                подпись </w:t>
            </w:r>
          </w:p>
          <w:p w:rsidR="000C5F4D" w:rsidRPr="005014EF" w:rsidRDefault="000C5F4D" w:rsidP="00C33C27">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sidRPr="005014EF">
              <w:rPr>
                <w:rFonts w:ascii="Times New Roman" w:hAnsi="Times New Roman" w:cs="Times New Roman"/>
                <w:sz w:val="28"/>
                <w:szCs w:val="28"/>
              </w:rPr>
              <w:t>«__</w:t>
            </w:r>
            <w:r w:rsidR="00C33C27" w:rsidRPr="005014EF">
              <w:rPr>
                <w:rFonts w:ascii="Times New Roman" w:hAnsi="Times New Roman" w:cs="Times New Roman"/>
                <w:sz w:val="28"/>
                <w:szCs w:val="28"/>
              </w:rPr>
              <w:t>_</w:t>
            </w:r>
            <w:r w:rsidRPr="005014EF">
              <w:rPr>
                <w:rFonts w:ascii="Times New Roman" w:hAnsi="Times New Roman" w:cs="Times New Roman"/>
                <w:sz w:val="28"/>
                <w:szCs w:val="28"/>
              </w:rPr>
              <w:t xml:space="preserve">_» </w:t>
            </w:r>
            <w:r w:rsidR="00C33C27" w:rsidRPr="005014EF">
              <w:rPr>
                <w:rFonts w:ascii="Times New Roman" w:hAnsi="Times New Roman" w:cs="Times New Roman"/>
                <w:sz w:val="28"/>
                <w:szCs w:val="28"/>
              </w:rPr>
              <w:t>_____________</w:t>
            </w:r>
            <w:r w:rsidRPr="005014EF">
              <w:rPr>
                <w:rFonts w:ascii="Times New Roman" w:hAnsi="Times New Roman" w:cs="Times New Roman"/>
                <w:sz w:val="28"/>
                <w:szCs w:val="28"/>
              </w:rPr>
              <w:t xml:space="preserve">  2014 года</w:t>
            </w:r>
          </w:p>
        </w:tc>
      </w:tr>
    </w:tbl>
    <w:p w:rsidR="000C5F4D" w:rsidRPr="005014EF" w:rsidRDefault="000C5F4D" w:rsidP="000C5F4D">
      <w:pPr>
        <w:jc w:val="center"/>
        <w:rPr>
          <w:bCs/>
          <w:sz w:val="28"/>
          <w:szCs w:val="28"/>
        </w:rPr>
      </w:pPr>
    </w:p>
    <w:p w:rsidR="000C5F4D" w:rsidRPr="005014EF" w:rsidRDefault="000C5F4D" w:rsidP="000C5F4D">
      <w:pPr>
        <w:pStyle w:val="110"/>
        <w:keepNext w:val="0"/>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outlineLvl w:val="0"/>
        <w:rPr>
          <w:bCs/>
          <w:sz w:val="28"/>
          <w:szCs w:val="28"/>
        </w:rPr>
      </w:pPr>
      <w:bookmarkStart w:id="0" w:name="_Toc399497424"/>
      <w:bookmarkStart w:id="1" w:name="_Toc318103488"/>
      <w:r w:rsidRPr="005014EF">
        <w:rPr>
          <w:bCs/>
          <w:sz w:val="28"/>
          <w:szCs w:val="28"/>
        </w:rPr>
        <w:t>КОНКУРСНАЯ ДОКУМЕНТАЦИЯ</w:t>
      </w:r>
      <w:bookmarkEnd w:id="0"/>
    </w:p>
    <w:p w:rsidR="000C5F4D" w:rsidRPr="005014EF" w:rsidRDefault="000C5F4D" w:rsidP="000C5F4D">
      <w:pPr>
        <w:jc w:val="center"/>
        <w:rPr>
          <w:sz w:val="28"/>
          <w:szCs w:val="28"/>
        </w:rPr>
      </w:pPr>
      <w:r w:rsidRPr="005014EF">
        <w:rPr>
          <w:sz w:val="28"/>
          <w:szCs w:val="28"/>
        </w:rPr>
        <w:t>открытый одноэтапный конкурс в электронной форме без квалификационного отбора на право заключения договора по лоту</w:t>
      </w:r>
    </w:p>
    <w:p w:rsidR="000C5F4D" w:rsidRPr="005014EF" w:rsidRDefault="00C33C27" w:rsidP="000C5F4D">
      <w:pPr>
        <w:jc w:val="center"/>
        <w:rPr>
          <w:b/>
          <w:sz w:val="28"/>
          <w:szCs w:val="28"/>
        </w:rPr>
      </w:pPr>
      <w:r w:rsidRPr="005014EF">
        <w:rPr>
          <w:b/>
          <w:sz w:val="28"/>
          <w:szCs w:val="28"/>
        </w:rPr>
        <w:t>№</w:t>
      </w:r>
      <w:r w:rsidR="00530182">
        <w:rPr>
          <w:b/>
          <w:sz w:val="28"/>
          <w:szCs w:val="28"/>
        </w:rPr>
        <w:t>160</w:t>
      </w:r>
      <w:r w:rsidR="000C5E04">
        <w:rPr>
          <w:b/>
          <w:sz w:val="28"/>
          <w:szCs w:val="28"/>
        </w:rPr>
        <w:t>ИТ/ОК-014</w:t>
      </w:r>
      <w:r w:rsidR="000C5F4D" w:rsidRPr="005014EF">
        <w:rPr>
          <w:b/>
          <w:sz w:val="28"/>
          <w:szCs w:val="28"/>
        </w:rPr>
        <w:t xml:space="preserve"> «</w:t>
      </w:r>
      <w:r w:rsidR="00530182" w:rsidRPr="00530182">
        <w:rPr>
          <w:b/>
          <w:sz w:val="28"/>
          <w:szCs w:val="28"/>
        </w:rPr>
        <w:t>Поставка серверного оборудования по корректировкам и экономии бюджета 2014г.</w:t>
      </w:r>
      <w:r w:rsidR="000C5F4D" w:rsidRPr="005014EF">
        <w:rPr>
          <w:b/>
          <w:sz w:val="28"/>
          <w:szCs w:val="28"/>
        </w:rPr>
        <w:t>»</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caps/>
          <w:sz w:val="28"/>
          <w:szCs w:val="28"/>
        </w:rPr>
      </w:pPr>
      <w:r w:rsidRPr="005014EF">
        <w:rPr>
          <w:caps/>
          <w:sz w:val="28"/>
          <w:szCs w:val="28"/>
        </w:rPr>
        <w:t>том 1 «общая и коммерческая части»</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r w:rsidRPr="005014EF">
        <w:rPr>
          <w:sz w:val="28"/>
          <w:szCs w:val="28"/>
        </w:rPr>
        <w:t>г. Нижний Новгород</w:t>
      </w:r>
    </w:p>
    <w:p w:rsidR="000C5F4D" w:rsidRPr="005014EF" w:rsidRDefault="000C5F4D" w:rsidP="000C5F4D">
      <w:pPr>
        <w:jc w:val="center"/>
        <w:rPr>
          <w:sz w:val="28"/>
          <w:szCs w:val="28"/>
        </w:rPr>
      </w:pPr>
    </w:p>
    <w:p w:rsidR="000C5F4D" w:rsidRPr="005014EF" w:rsidRDefault="000C5F4D" w:rsidP="000C5F4D">
      <w:pPr>
        <w:pStyle w:val="110"/>
        <w:keepNext w:val="0"/>
        <w:rPr>
          <w:b/>
          <w:sz w:val="28"/>
          <w:szCs w:val="28"/>
        </w:rPr>
      </w:pPr>
      <w:r w:rsidRPr="005014EF">
        <w:rPr>
          <w:sz w:val="28"/>
          <w:szCs w:val="28"/>
        </w:rPr>
        <w:t>2014 год</w:t>
      </w:r>
    </w:p>
    <w:p w:rsidR="000C5F4D" w:rsidRPr="005014EF" w:rsidRDefault="000C5F4D" w:rsidP="000C5F4D">
      <w:pPr>
        <w:rPr>
          <w:sz w:val="28"/>
          <w:szCs w:val="28"/>
        </w:rPr>
        <w:sectPr w:rsidR="000C5F4D" w:rsidRPr="005014EF" w:rsidSect="00E45959">
          <w:footerReference w:type="even" r:id="rId8"/>
          <w:pgSz w:w="11907" w:h="16840" w:code="9"/>
          <w:pgMar w:top="1134" w:right="567" w:bottom="1134" w:left="1134" w:header="709" w:footer="1072" w:gutter="0"/>
          <w:cols w:space="708"/>
          <w:docGrid w:linePitch="360"/>
        </w:sectPr>
      </w:pPr>
    </w:p>
    <w:p w:rsidR="000C5F4D" w:rsidRPr="005014EF" w:rsidRDefault="000C5F4D" w:rsidP="000C5F4D">
      <w:pPr>
        <w:pStyle w:val="17"/>
        <w:widowControl/>
        <w:outlineLvl w:val="0"/>
        <w:rPr>
          <w:bCs/>
          <w:sz w:val="28"/>
          <w:szCs w:val="28"/>
        </w:rPr>
      </w:pPr>
      <w:bookmarkStart w:id="2" w:name="_Toc399497425"/>
      <w:r w:rsidRPr="005014EF">
        <w:rPr>
          <w:b w:val="0"/>
          <w:bCs/>
          <w:sz w:val="28"/>
          <w:szCs w:val="28"/>
        </w:rPr>
        <w:lastRenderedPageBreak/>
        <w:t>СОДЕРЖАНИЕ</w:t>
      </w:r>
      <w:bookmarkEnd w:id="1"/>
      <w:bookmarkEnd w:id="2"/>
    </w:p>
    <w:p w:rsidR="000C5F4D" w:rsidRPr="005014EF" w:rsidRDefault="000C5F4D" w:rsidP="000C5F4D">
      <w:pPr>
        <w:pStyle w:val="aff7"/>
        <w:keepNext w:val="0"/>
        <w:keepLines w:val="0"/>
        <w:numPr>
          <w:ilvl w:val="0"/>
          <w:numId w:val="0"/>
        </w:numPr>
        <w:spacing w:before="0" w:after="0" w:line="240" w:lineRule="auto"/>
        <w:rPr>
          <w:b w:val="0"/>
          <w:spacing w:val="0"/>
          <w:kern w:val="0"/>
          <w:sz w:val="20"/>
          <w:szCs w:val="28"/>
          <w:lang w:eastAsia="ru-RU"/>
        </w:rPr>
      </w:pPr>
    </w:p>
    <w:p w:rsidR="00AD0621" w:rsidRDefault="005D719D">
      <w:pPr>
        <w:pStyle w:val="1c"/>
        <w:rPr>
          <w:rFonts w:ascii="Calibri" w:hAnsi="Calibri"/>
          <w:sz w:val="22"/>
          <w:szCs w:val="22"/>
        </w:rPr>
      </w:pPr>
      <w:r w:rsidRPr="00970B27">
        <w:rPr>
          <w:bCs/>
          <w:szCs w:val="24"/>
        </w:rPr>
        <w:fldChar w:fldCharType="begin"/>
      </w:r>
      <w:r w:rsidR="000C5F4D" w:rsidRPr="00970B27">
        <w:rPr>
          <w:bCs/>
          <w:szCs w:val="24"/>
        </w:rPr>
        <w:instrText xml:space="preserve"> TOC \o "1-3" \h \z \u </w:instrText>
      </w:r>
      <w:r w:rsidRPr="00970B27">
        <w:rPr>
          <w:bCs/>
          <w:szCs w:val="24"/>
        </w:rPr>
        <w:fldChar w:fldCharType="separate"/>
      </w:r>
      <w:hyperlink w:anchor="_Toc399497424" w:history="1">
        <w:r w:rsidR="00AD0621" w:rsidRPr="00464B77">
          <w:rPr>
            <w:rStyle w:val="afb"/>
            <w:bCs/>
          </w:rPr>
          <w:t>КОНКУРСНАЯ ДОКУМЕНТАЦИЯ</w:t>
        </w:r>
        <w:r w:rsidR="00AD0621">
          <w:rPr>
            <w:webHidden/>
          </w:rPr>
          <w:tab/>
        </w:r>
        <w:r>
          <w:rPr>
            <w:webHidden/>
          </w:rPr>
          <w:fldChar w:fldCharType="begin"/>
        </w:r>
        <w:r w:rsidR="00AD0621">
          <w:rPr>
            <w:webHidden/>
          </w:rPr>
          <w:instrText xml:space="preserve"> PAGEREF _Toc399497424 \h </w:instrText>
        </w:r>
        <w:r>
          <w:rPr>
            <w:webHidden/>
          </w:rPr>
        </w:r>
        <w:r>
          <w:rPr>
            <w:webHidden/>
          </w:rPr>
          <w:fldChar w:fldCharType="separate"/>
        </w:r>
        <w:r w:rsidR="001D0BE6">
          <w:rPr>
            <w:webHidden/>
          </w:rPr>
          <w:t>1</w:t>
        </w:r>
        <w:r>
          <w:rPr>
            <w:webHidden/>
          </w:rPr>
          <w:fldChar w:fldCharType="end"/>
        </w:r>
      </w:hyperlink>
    </w:p>
    <w:p w:rsidR="00AD0621" w:rsidRDefault="005D719D">
      <w:pPr>
        <w:pStyle w:val="1c"/>
        <w:rPr>
          <w:rFonts w:ascii="Calibri" w:hAnsi="Calibri"/>
          <w:sz w:val="22"/>
          <w:szCs w:val="22"/>
        </w:rPr>
      </w:pPr>
      <w:hyperlink w:anchor="_Toc399497425" w:history="1">
        <w:r w:rsidR="00AD0621" w:rsidRPr="00464B77">
          <w:rPr>
            <w:rStyle w:val="afb"/>
            <w:bCs/>
          </w:rPr>
          <w:t>СОДЕРЖАНИЕ</w:t>
        </w:r>
        <w:r w:rsidR="00AD0621">
          <w:rPr>
            <w:webHidden/>
          </w:rPr>
          <w:tab/>
        </w:r>
        <w:r>
          <w:rPr>
            <w:webHidden/>
          </w:rPr>
          <w:fldChar w:fldCharType="begin"/>
        </w:r>
        <w:r w:rsidR="00AD0621">
          <w:rPr>
            <w:webHidden/>
          </w:rPr>
          <w:instrText xml:space="preserve"> PAGEREF _Toc399497425 \h </w:instrText>
        </w:r>
        <w:r>
          <w:rPr>
            <w:webHidden/>
          </w:rPr>
        </w:r>
        <w:r>
          <w:rPr>
            <w:webHidden/>
          </w:rPr>
          <w:fldChar w:fldCharType="separate"/>
        </w:r>
        <w:r w:rsidR="001D0BE6">
          <w:rPr>
            <w:webHidden/>
          </w:rPr>
          <w:t>2</w:t>
        </w:r>
        <w:r>
          <w:rPr>
            <w:webHidden/>
          </w:rPr>
          <w:fldChar w:fldCharType="end"/>
        </w:r>
      </w:hyperlink>
    </w:p>
    <w:p w:rsidR="00AD0621" w:rsidRDefault="005D719D">
      <w:pPr>
        <w:pStyle w:val="1c"/>
        <w:rPr>
          <w:rFonts w:ascii="Calibri" w:hAnsi="Calibri"/>
          <w:sz w:val="22"/>
          <w:szCs w:val="22"/>
        </w:rPr>
      </w:pPr>
      <w:hyperlink w:anchor="_Toc399497426" w:history="1">
        <w:r w:rsidR="00AD0621" w:rsidRPr="00464B77">
          <w:rPr>
            <w:rStyle w:val="afb"/>
          </w:rPr>
          <w:t>ИЗВЕЩЕНИЕ О ПРОВЕДЕНИИ КОНКУРСА</w:t>
        </w:r>
        <w:r w:rsidR="00AD0621">
          <w:rPr>
            <w:webHidden/>
          </w:rPr>
          <w:tab/>
        </w:r>
        <w:r>
          <w:rPr>
            <w:webHidden/>
          </w:rPr>
          <w:fldChar w:fldCharType="begin"/>
        </w:r>
        <w:r w:rsidR="00AD0621">
          <w:rPr>
            <w:webHidden/>
          </w:rPr>
          <w:instrText xml:space="preserve"> PAGEREF _Toc399497426 \h </w:instrText>
        </w:r>
        <w:r>
          <w:rPr>
            <w:webHidden/>
          </w:rPr>
        </w:r>
        <w:r>
          <w:rPr>
            <w:webHidden/>
          </w:rPr>
          <w:fldChar w:fldCharType="separate"/>
        </w:r>
        <w:r w:rsidR="001D0BE6">
          <w:rPr>
            <w:webHidden/>
          </w:rPr>
          <w:t>3</w:t>
        </w:r>
        <w:r>
          <w:rPr>
            <w:webHidden/>
          </w:rPr>
          <w:fldChar w:fldCharType="end"/>
        </w:r>
      </w:hyperlink>
    </w:p>
    <w:p w:rsidR="00AD0621" w:rsidRDefault="005D719D">
      <w:pPr>
        <w:pStyle w:val="1c"/>
        <w:rPr>
          <w:rFonts w:ascii="Calibri" w:hAnsi="Calibri"/>
          <w:sz w:val="22"/>
          <w:szCs w:val="22"/>
        </w:rPr>
      </w:pPr>
      <w:hyperlink w:anchor="_Toc399497427" w:history="1">
        <w:r w:rsidR="00AD0621" w:rsidRPr="00464B77">
          <w:rPr>
            <w:rStyle w:val="afb"/>
            <w:b/>
          </w:rPr>
          <w:t>ЧАСТЬ 1</w:t>
        </w:r>
        <w:r w:rsidR="00AD0621">
          <w:rPr>
            <w:webHidden/>
          </w:rPr>
          <w:tab/>
        </w:r>
        <w:r>
          <w:rPr>
            <w:webHidden/>
          </w:rPr>
          <w:fldChar w:fldCharType="begin"/>
        </w:r>
        <w:r w:rsidR="00AD0621">
          <w:rPr>
            <w:webHidden/>
          </w:rPr>
          <w:instrText xml:space="preserve"> PAGEREF _Toc399497427 \h </w:instrText>
        </w:r>
        <w:r>
          <w:rPr>
            <w:webHidden/>
          </w:rPr>
        </w:r>
        <w:r>
          <w:rPr>
            <w:webHidden/>
          </w:rPr>
          <w:fldChar w:fldCharType="separate"/>
        </w:r>
        <w:r w:rsidR="001D0BE6">
          <w:rPr>
            <w:webHidden/>
          </w:rPr>
          <w:t>5</w:t>
        </w:r>
        <w:r>
          <w:rPr>
            <w:webHidden/>
          </w:rPr>
          <w:fldChar w:fldCharType="end"/>
        </w:r>
      </w:hyperlink>
    </w:p>
    <w:p w:rsidR="00AD0621" w:rsidRDefault="005D719D">
      <w:pPr>
        <w:pStyle w:val="1c"/>
        <w:rPr>
          <w:rFonts w:ascii="Calibri" w:hAnsi="Calibri"/>
          <w:sz w:val="22"/>
          <w:szCs w:val="22"/>
        </w:rPr>
      </w:pPr>
      <w:hyperlink w:anchor="_Toc399497428" w:history="1">
        <w:r w:rsidR="00AD0621" w:rsidRPr="00464B77">
          <w:rPr>
            <w:rStyle w:val="afb"/>
          </w:rPr>
          <w:t>1.</w:t>
        </w:r>
        <w:r w:rsidR="00AD0621">
          <w:rPr>
            <w:rFonts w:ascii="Calibri" w:hAnsi="Calibri"/>
            <w:sz w:val="22"/>
            <w:szCs w:val="22"/>
          </w:rPr>
          <w:tab/>
        </w:r>
        <w:r w:rsidR="00AD0621" w:rsidRPr="00464B77">
          <w:rPr>
            <w:rStyle w:val="afb"/>
          </w:rPr>
          <w:t>ТЕРМИНЫ И ОПРЕДЕЛЕНИЯ</w:t>
        </w:r>
        <w:r w:rsidR="00AD0621">
          <w:rPr>
            <w:webHidden/>
          </w:rPr>
          <w:tab/>
        </w:r>
        <w:r>
          <w:rPr>
            <w:webHidden/>
          </w:rPr>
          <w:fldChar w:fldCharType="begin"/>
        </w:r>
        <w:r w:rsidR="00AD0621">
          <w:rPr>
            <w:webHidden/>
          </w:rPr>
          <w:instrText xml:space="preserve"> PAGEREF _Toc399497428 \h </w:instrText>
        </w:r>
        <w:r>
          <w:rPr>
            <w:webHidden/>
          </w:rPr>
        </w:r>
        <w:r>
          <w:rPr>
            <w:webHidden/>
          </w:rPr>
          <w:fldChar w:fldCharType="separate"/>
        </w:r>
        <w:r w:rsidR="001D0BE6">
          <w:rPr>
            <w:webHidden/>
          </w:rPr>
          <w:t>5</w:t>
        </w:r>
        <w:r>
          <w:rPr>
            <w:webHidden/>
          </w:rPr>
          <w:fldChar w:fldCharType="end"/>
        </w:r>
      </w:hyperlink>
    </w:p>
    <w:p w:rsidR="00AD0621" w:rsidRDefault="005D719D">
      <w:pPr>
        <w:pStyle w:val="1c"/>
        <w:rPr>
          <w:rFonts w:ascii="Calibri" w:hAnsi="Calibri"/>
          <w:sz w:val="22"/>
          <w:szCs w:val="22"/>
        </w:rPr>
      </w:pPr>
      <w:hyperlink w:anchor="_Toc399497429" w:history="1">
        <w:r w:rsidR="00AD0621" w:rsidRPr="00464B77">
          <w:rPr>
            <w:rStyle w:val="afb"/>
            <w:b/>
          </w:rPr>
          <w:t>СОКРАЩЕНИЯ</w:t>
        </w:r>
        <w:r w:rsidR="00AD0621">
          <w:rPr>
            <w:webHidden/>
          </w:rPr>
          <w:tab/>
        </w:r>
        <w:r>
          <w:rPr>
            <w:webHidden/>
          </w:rPr>
          <w:fldChar w:fldCharType="begin"/>
        </w:r>
        <w:r w:rsidR="00AD0621">
          <w:rPr>
            <w:webHidden/>
          </w:rPr>
          <w:instrText xml:space="preserve"> PAGEREF _Toc399497429 \h </w:instrText>
        </w:r>
        <w:r>
          <w:rPr>
            <w:webHidden/>
          </w:rPr>
        </w:r>
        <w:r>
          <w:rPr>
            <w:webHidden/>
          </w:rPr>
          <w:fldChar w:fldCharType="separate"/>
        </w:r>
        <w:r w:rsidR="001D0BE6">
          <w:rPr>
            <w:webHidden/>
          </w:rPr>
          <w:t>6</w:t>
        </w:r>
        <w:r>
          <w:rPr>
            <w:webHidden/>
          </w:rPr>
          <w:fldChar w:fldCharType="end"/>
        </w:r>
      </w:hyperlink>
    </w:p>
    <w:p w:rsidR="00AD0621" w:rsidRDefault="005D719D">
      <w:pPr>
        <w:pStyle w:val="1c"/>
        <w:rPr>
          <w:rFonts w:ascii="Calibri" w:hAnsi="Calibri"/>
          <w:sz w:val="22"/>
          <w:szCs w:val="22"/>
        </w:rPr>
      </w:pPr>
      <w:hyperlink w:anchor="_Toc399497430" w:history="1">
        <w:r w:rsidR="00AD0621" w:rsidRPr="00464B77">
          <w:rPr>
            <w:rStyle w:val="afb"/>
            <w:lang w:val="en-US"/>
          </w:rPr>
          <w:t>2.</w:t>
        </w:r>
        <w:r w:rsidR="00AD0621">
          <w:rPr>
            <w:rFonts w:ascii="Calibri" w:hAnsi="Calibri"/>
            <w:sz w:val="22"/>
            <w:szCs w:val="22"/>
          </w:rPr>
          <w:tab/>
        </w:r>
        <w:r w:rsidR="00AD0621" w:rsidRPr="00464B77">
          <w:rPr>
            <w:rStyle w:val="afb"/>
          </w:rPr>
          <w:t>ОБЩИЕ ПОЛОЖЕНИЯ</w:t>
        </w:r>
        <w:r w:rsidR="00AD0621">
          <w:rPr>
            <w:webHidden/>
          </w:rPr>
          <w:tab/>
        </w:r>
        <w:r>
          <w:rPr>
            <w:webHidden/>
          </w:rPr>
          <w:fldChar w:fldCharType="begin"/>
        </w:r>
        <w:r w:rsidR="00AD0621">
          <w:rPr>
            <w:webHidden/>
          </w:rPr>
          <w:instrText xml:space="preserve"> PAGEREF _Toc399497430 \h </w:instrText>
        </w:r>
        <w:r>
          <w:rPr>
            <w:webHidden/>
          </w:rPr>
        </w:r>
        <w:r>
          <w:rPr>
            <w:webHidden/>
          </w:rPr>
          <w:fldChar w:fldCharType="separate"/>
        </w:r>
        <w:r w:rsidR="001D0BE6">
          <w:rPr>
            <w:webHidden/>
          </w:rPr>
          <w:t>7</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1" w:history="1">
        <w:r w:rsidR="00AD0621" w:rsidRPr="00464B77">
          <w:rPr>
            <w:rStyle w:val="afb"/>
          </w:rPr>
          <w:t>2.1.</w:t>
        </w:r>
        <w:r w:rsidR="00AD0621">
          <w:rPr>
            <w:rFonts w:ascii="Calibri" w:hAnsi="Calibri" w:cs="Times New Roman"/>
            <w:b w:val="0"/>
            <w:bCs w:val="0"/>
            <w:sz w:val="22"/>
            <w:szCs w:val="22"/>
          </w:rPr>
          <w:tab/>
        </w:r>
        <w:r w:rsidR="00AD0621" w:rsidRPr="00464B77">
          <w:rPr>
            <w:rStyle w:val="afb"/>
          </w:rPr>
          <w:t>Форма и вид процедуры закупки, предмет конкурса</w:t>
        </w:r>
        <w:r w:rsidR="00AD0621">
          <w:rPr>
            <w:webHidden/>
          </w:rPr>
          <w:tab/>
        </w:r>
        <w:r>
          <w:rPr>
            <w:webHidden/>
          </w:rPr>
          <w:fldChar w:fldCharType="begin"/>
        </w:r>
        <w:r w:rsidR="00AD0621">
          <w:rPr>
            <w:webHidden/>
          </w:rPr>
          <w:instrText xml:space="preserve"> PAGEREF _Toc399497431 \h </w:instrText>
        </w:r>
        <w:r>
          <w:rPr>
            <w:webHidden/>
          </w:rPr>
        </w:r>
        <w:r>
          <w:rPr>
            <w:webHidden/>
          </w:rPr>
          <w:fldChar w:fldCharType="separate"/>
        </w:r>
        <w:r w:rsidR="001D0BE6">
          <w:rPr>
            <w:webHidden/>
          </w:rPr>
          <w:t>7</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2" w:history="1">
        <w:r w:rsidR="00AD0621" w:rsidRPr="00464B77">
          <w:rPr>
            <w:rStyle w:val="afb"/>
          </w:rPr>
          <w:t>2.2.</w:t>
        </w:r>
        <w:r w:rsidR="00AD0621">
          <w:rPr>
            <w:rFonts w:ascii="Calibri" w:hAnsi="Calibri" w:cs="Times New Roman"/>
            <w:b w:val="0"/>
            <w:bCs w:val="0"/>
            <w:sz w:val="22"/>
            <w:szCs w:val="22"/>
          </w:rPr>
          <w:tab/>
        </w:r>
        <w:r w:rsidR="00AD0621" w:rsidRPr="00464B77">
          <w:rPr>
            <w:rStyle w:val="afb"/>
          </w:rPr>
          <w:t>Участие в процедуре конкурса</w:t>
        </w:r>
        <w:r w:rsidR="00AD0621">
          <w:rPr>
            <w:webHidden/>
          </w:rPr>
          <w:tab/>
        </w:r>
        <w:r>
          <w:rPr>
            <w:webHidden/>
          </w:rPr>
          <w:fldChar w:fldCharType="begin"/>
        </w:r>
        <w:r w:rsidR="00AD0621">
          <w:rPr>
            <w:webHidden/>
          </w:rPr>
          <w:instrText xml:space="preserve"> PAGEREF _Toc399497432 \h </w:instrText>
        </w:r>
        <w:r>
          <w:rPr>
            <w:webHidden/>
          </w:rPr>
        </w:r>
        <w:r>
          <w:rPr>
            <w:webHidden/>
          </w:rPr>
          <w:fldChar w:fldCharType="separate"/>
        </w:r>
        <w:r w:rsidR="001D0BE6">
          <w:rPr>
            <w:webHidden/>
          </w:rPr>
          <w:t>7</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3" w:history="1">
        <w:r w:rsidR="00AD0621" w:rsidRPr="00464B77">
          <w:rPr>
            <w:rStyle w:val="afb"/>
          </w:rPr>
          <w:t>2.3.</w:t>
        </w:r>
        <w:r w:rsidR="00AD0621">
          <w:rPr>
            <w:rFonts w:ascii="Calibri" w:hAnsi="Calibri" w:cs="Times New Roman"/>
            <w:b w:val="0"/>
            <w:bCs w:val="0"/>
            <w:sz w:val="22"/>
            <w:szCs w:val="22"/>
          </w:rPr>
          <w:tab/>
        </w:r>
        <w:r w:rsidR="00AD0621" w:rsidRPr="00464B77">
          <w:rPr>
            <w:rStyle w:val="afb"/>
          </w:rPr>
          <w:t>Правовой статус документов</w:t>
        </w:r>
        <w:r w:rsidR="00AD0621">
          <w:rPr>
            <w:webHidden/>
          </w:rPr>
          <w:tab/>
        </w:r>
        <w:r>
          <w:rPr>
            <w:webHidden/>
          </w:rPr>
          <w:fldChar w:fldCharType="begin"/>
        </w:r>
        <w:r w:rsidR="00AD0621">
          <w:rPr>
            <w:webHidden/>
          </w:rPr>
          <w:instrText xml:space="preserve"> PAGEREF _Toc399497433 \h </w:instrText>
        </w:r>
        <w:r>
          <w:rPr>
            <w:webHidden/>
          </w:rPr>
        </w:r>
        <w:r>
          <w:rPr>
            <w:webHidden/>
          </w:rPr>
          <w:fldChar w:fldCharType="separate"/>
        </w:r>
        <w:r w:rsidR="001D0BE6">
          <w:rPr>
            <w:webHidden/>
          </w:rPr>
          <w:t>8</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4" w:history="1">
        <w:r w:rsidR="00AD0621" w:rsidRPr="00464B77">
          <w:rPr>
            <w:rStyle w:val="afb"/>
          </w:rPr>
          <w:t>2.4.</w:t>
        </w:r>
        <w:r w:rsidR="00AD0621">
          <w:rPr>
            <w:rFonts w:ascii="Calibri" w:hAnsi="Calibri" w:cs="Times New Roman"/>
            <w:b w:val="0"/>
            <w:bCs w:val="0"/>
            <w:sz w:val="22"/>
            <w:szCs w:val="22"/>
          </w:rPr>
          <w:tab/>
        </w:r>
        <w:r w:rsidR="00AD0621" w:rsidRPr="00464B77">
          <w:rPr>
            <w:rStyle w:val="afb"/>
          </w:rPr>
          <w:t>Особые положения в связи с проведением конкурса через ЭТП</w:t>
        </w:r>
        <w:r w:rsidR="00AD0621">
          <w:rPr>
            <w:webHidden/>
          </w:rPr>
          <w:tab/>
        </w:r>
        <w:r>
          <w:rPr>
            <w:webHidden/>
          </w:rPr>
          <w:fldChar w:fldCharType="begin"/>
        </w:r>
        <w:r w:rsidR="00AD0621">
          <w:rPr>
            <w:webHidden/>
          </w:rPr>
          <w:instrText xml:space="preserve"> PAGEREF _Toc399497434 \h </w:instrText>
        </w:r>
        <w:r>
          <w:rPr>
            <w:webHidden/>
          </w:rPr>
        </w:r>
        <w:r>
          <w:rPr>
            <w:webHidden/>
          </w:rPr>
          <w:fldChar w:fldCharType="separate"/>
        </w:r>
        <w:r w:rsidR="001D0BE6">
          <w:rPr>
            <w:webHidden/>
          </w:rPr>
          <w:t>8</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5" w:history="1">
        <w:r w:rsidR="00AD0621" w:rsidRPr="00464B77">
          <w:rPr>
            <w:rStyle w:val="afb"/>
          </w:rPr>
          <w:t>2.5.</w:t>
        </w:r>
        <w:r w:rsidR="00AD0621">
          <w:rPr>
            <w:rFonts w:ascii="Calibri" w:hAnsi="Calibri" w:cs="Times New Roman"/>
            <w:b w:val="0"/>
            <w:bCs w:val="0"/>
            <w:sz w:val="22"/>
            <w:szCs w:val="22"/>
          </w:rPr>
          <w:tab/>
        </w:r>
        <w:r w:rsidR="00AD0621" w:rsidRPr="00464B77">
          <w:rPr>
            <w:rStyle w:val="afb"/>
          </w:rPr>
          <w:t>Затраты на участие в конкурсе</w:t>
        </w:r>
        <w:r w:rsidR="00AD0621">
          <w:rPr>
            <w:webHidden/>
          </w:rPr>
          <w:tab/>
        </w:r>
        <w:r>
          <w:rPr>
            <w:webHidden/>
          </w:rPr>
          <w:fldChar w:fldCharType="begin"/>
        </w:r>
        <w:r w:rsidR="00AD0621">
          <w:rPr>
            <w:webHidden/>
          </w:rPr>
          <w:instrText xml:space="preserve"> PAGEREF _Toc399497435 \h </w:instrText>
        </w:r>
        <w:r>
          <w:rPr>
            <w:webHidden/>
          </w:rPr>
        </w:r>
        <w:r>
          <w:rPr>
            <w:webHidden/>
          </w:rPr>
          <w:fldChar w:fldCharType="separate"/>
        </w:r>
        <w:r w:rsidR="001D0BE6">
          <w:rPr>
            <w:webHidden/>
          </w:rPr>
          <w:t>9</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6" w:history="1">
        <w:r w:rsidR="00AD0621" w:rsidRPr="00464B77">
          <w:rPr>
            <w:rStyle w:val="afb"/>
          </w:rPr>
          <w:t>2.6.</w:t>
        </w:r>
        <w:r w:rsidR="00AD0621">
          <w:rPr>
            <w:rFonts w:ascii="Calibri" w:hAnsi="Calibri" w:cs="Times New Roman"/>
            <w:b w:val="0"/>
            <w:bCs w:val="0"/>
            <w:sz w:val="22"/>
            <w:szCs w:val="22"/>
          </w:rPr>
          <w:tab/>
        </w:r>
        <w:r w:rsidR="00AD0621" w:rsidRPr="00464B77">
          <w:rPr>
            <w:rStyle w:val="afb"/>
          </w:rPr>
          <w:t>Отказ от проведения конкурса</w:t>
        </w:r>
        <w:r w:rsidR="00AD0621">
          <w:rPr>
            <w:webHidden/>
          </w:rPr>
          <w:tab/>
        </w:r>
        <w:r>
          <w:rPr>
            <w:webHidden/>
          </w:rPr>
          <w:fldChar w:fldCharType="begin"/>
        </w:r>
        <w:r w:rsidR="00AD0621">
          <w:rPr>
            <w:webHidden/>
          </w:rPr>
          <w:instrText xml:space="preserve"> PAGEREF _Toc399497436 \h </w:instrText>
        </w:r>
        <w:r>
          <w:rPr>
            <w:webHidden/>
          </w:rPr>
        </w:r>
        <w:r>
          <w:rPr>
            <w:webHidden/>
          </w:rPr>
          <w:fldChar w:fldCharType="separate"/>
        </w:r>
        <w:r w:rsidR="001D0BE6">
          <w:rPr>
            <w:webHidden/>
          </w:rPr>
          <w:t>9</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7" w:history="1">
        <w:r w:rsidR="00AD0621" w:rsidRPr="00464B77">
          <w:rPr>
            <w:rStyle w:val="afb"/>
          </w:rPr>
          <w:t>2.7.</w:t>
        </w:r>
        <w:r w:rsidR="00AD0621">
          <w:rPr>
            <w:rFonts w:ascii="Calibri" w:hAnsi="Calibri" w:cs="Times New Roman"/>
            <w:b w:val="0"/>
            <w:bCs w:val="0"/>
            <w:sz w:val="22"/>
            <w:szCs w:val="22"/>
          </w:rPr>
          <w:tab/>
        </w:r>
        <w:r w:rsidR="00AD0621" w:rsidRPr="00464B77">
          <w:rPr>
            <w:rStyle w:val="afb"/>
          </w:rPr>
          <w:t>Официальный источник информации о ходе и результатах конкурса</w:t>
        </w:r>
        <w:r w:rsidR="00AD0621">
          <w:rPr>
            <w:webHidden/>
          </w:rPr>
          <w:tab/>
        </w:r>
        <w:r>
          <w:rPr>
            <w:webHidden/>
          </w:rPr>
          <w:fldChar w:fldCharType="begin"/>
        </w:r>
        <w:r w:rsidR="00AD0621">
          <w:rPr>
            <w:webHidden/>
          </w:rPr>
          <w:instrText xml:space="preserve"> PAGEREF _Toc399497437 \h </w:instrText>
        </w:r>
        <w:r>
          <w:rPr>
            <w:webHidden/>
          </w:rPr>
        </w:r>
        <w:r>
          <w:rPr>
            <w:webHidden/>
          </w:rPr>
          <w:fldChar w:fldCharType="separate"/>
        </w:r>
        <w:r w:rsidR="001D0BE6">
          <w:rPr>
            <w:webHidden/>
          </w:rPr>
          <w:t>9</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38" w:history="1">
        <w:r w:rsidR="00AD0621" w:rsidRPr="00464B77">
          <w:rPr>
            <w:rStyle w:val="afb"/>
          </w:rPr>
          <w:t>2.8.</w:t>
        </w:r>
        <w:r w:rsidR="00AD0621">
          <w:rPr>
            <w:rFonts w:ascii="Calibri" w:hAnsi="Calibri" w:cs="Times New Roman"/>
            <w:b w:val="0"/>
            <w:bCs w:val="0"/>
            <w:sz w:val="22"/>
            <w:szCs w:val="22"/>
          </w:rPr>
          <w:tab/>
        </w:r>
        <w:r w:rsidR="00AD0621" w:rsidRPr="00464B77">
          <w:rPr>
            <w:rStyle w:val="afb"/>
          </w:rPr>
          <w:t>Прочие положения</w:t>
        </w:r>
        <w:r w:rsidR="00AD0621">
          <w:rPr>
            <w:webHidden/>
          </w:rPr>
          <w:tab/>
        </w:r>
        <w:r>
          <w:rPr>
            <w:webHidden/>
          </w:rPr>
          <w:fldChar w:fldCharType="begin"/>
        </w:r>
        <w:r w:rsidR="00AD0621">
          <w:rPr>
            <w:webHidden/>
          </w:rPr>
          <w:instrText xml:space="preserve"> PAGEREF _Toc399497438 \h </w:instrText>
        </w:r>
        <w:r>
          <w:rPr>
            <w:webHidden/>
          </w:rPr>
        </w:r>
        <w:r>
          <w:rPr>
            <w:webHidden/>
          </w:rPr>
          <w:fldChar w:fldCharType="separate"/>
        </w:r>
        <w:r w:rsidR="001D0BE6">
          <w:rPr>
            <w:webHidden/>
          </w:rPr>
          <w:t>10</w:t>
        </w:r>
        <w:r>
          <w:rPr>
            <w:webHidden/>
          </w:rPr>
          <w:fldChar w:fldCharType="end"/>
        </w:r>
      </w:hyperlink>
    </w:p>
    <w:p w:rsidR="00AD0621" w:rsidRDefault="005D719D">
      <w:pPr>
        <w:pStyle w:val="1c"/>
        <w:rPr>
          <w:rFonts w:ascii="Calibri" w:hAnsi="Calibri"/>
          <w:sz w:val="22"/>
          <w:szCs w:val="22"/>
        </w:rPr>
      </w:pPr>
      <w:hyperlink w:anchor="_Toc399497439" w:history="1">
        <w:r w:rsidR="00AD0621" w:rsidRPr="00464B77">
          <w:rPr>
            <w:rStyle w:val="afb"/>
          </w:rPr>
          <w:t>3.</w:t>
        </w:r>
        <w:r w:rsidR="00AD0621">
          <w:rPr>
            <w:rFonts w:ascii="Calibri" w:hAnsi="Calibri"/>
            <w:sz w:val="22"/>
            <w:szCs w:val="22"/>
          </w:rPr>
          <w:tab/>
        </w:r>
        <w:r w:rsidR="00AD0621" w:rsidRPr="00464B77">
          <w:rPr>
            <w:rStyle w:val="afb"/>
          </w:rPr>
          <w:t>ТРЕБОВАНИЯ К УЧАСТНИКАМ КОНКУРСА, ДОКУМЕНТАМ, ПРЕДОСТАВЛЯЕМЫМ В СОСТАВЕ ЗАЯВКИ НА УЧАСТИЕ В КОНКУРСЕ</w:t>
        </w:r>
        <w:r w:rsidR="00AD0621">
          <w:rPr>
            <w:webHidden/>
          </w:rPr>
          <w:tab/>
        </w:r>
        <w:r>
          <w:rPr>
            <w:webHidden/>
          </w:rPr>
          <w:fldChar w:fldCharType="begin"/>
        </w:r>
        <w:r w:rsidR="00AD0621">
          <w:rPr>
            <w:webHidden/>
          </w:rPr>
          <w:instrText xml:space="preserve"> PAGEREF _Toc399497439 \h </w:instrText>
        </w:r>
        <w:r>
          <w:rPr>
            <w:webHidden/>
          </w:rPr>
        </w:r>
        <w:r>
          <w:rPr>
            <w:webHidden/>
          </w:rPr>
          <w:fldChar w:fldCharType="separate"/>
        </w:r>
        <w:r w:rsidR="001D0BE6">
          <w:rPr>
            <w:webHidden/>
          </w:rPr>
          <w:t>11</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40" w:history="1">
        <w:r w:rsidR="00AD0621" w:rsidRPr="00464B77">
          <w:rPr>
            <w:rStyle w:val="afb"/>
          </w:rPr>
          <w:t>3.1.</w:t>
        </w:r>
        <w:r w:rsidR="00AD0621">
          <w:rPr>
            <w:rFonts w:ascii="Calibri" w:hAnsi="Calibri" w:cs="Times New Roman"/>
            <w:b w:val="0"/>
            <w:bCs w:val="0"/>
            <w:sz w:val="22"/>
            <w:szCs w:val="22"/>
          </w:rPr>
          <w:tab/>
        </w:r>
        <w:r w:rsidR="00AD0621" w:rsidRPr="00464B77">
          <w:rPr>
            <w:rStyle w:val="afb"/>
          </w:rPr>
          <w:t>Требования к участникам конкурса</w:t>
        </w:r>
        <w:r w:rsidR="00AD0621">
          <w:rPr>
            <w:webHidden/>
          </w:rPr>
          <w:tab/>
        </w:r>
        <w:r>
          <w:rPr>
            <w:webHidden/>
          </w:rPr>
          <w:fldChar w:fldCharType="begin"/>
        </w:r>
        <w:r w:rsidR="00AD0621">
          <w:rPr>
            <w:webHidden/>
          </w:rPr>
          <w:instrText xml:space="preserve"> PAGEREF _Toc399497440 \h </w:instrText>
        </w:r>
        <w:r>
          <w:rPr>
            <w:webHidden/>
          </w:rPr>
        </w:r>
        <w:r>
          <w:rPr>
            <w:webHidden/>
          </w:rPr>
          <w:fldChar w:fldCharType="separate"/>
        </w:r>
        <w:r w:rsidR="001D0BE6">
          <w:rPr>
            <w:webHidden/>
          </w:rPr>
          <w:t>11</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41" w:history="1">
        <w:r w:rsidR="00AD0621" w:rsidRPr="00464B77">
          <w:rPr>
            <w:rStyle w:val="afb"/>
          </w:rPr>
          <w:t>3.2.</w:t>
        </w:r>
        <w:r w:rsidR="00AD0621">
          <w:rPr>
            <w:rFonts w:ascii="Calibri" w:hAnsi="Calibri" w:cs="Times New Roman"/>
            <w:b w:val="0"/>
            <w:bCs w:val="0"/>
            <w:sz w:val="22"/>
            <w:szCs w:val="22"/>
          </w:rPr>
          <w:tab/>
        </w:r>
        <w:r w:rsidR="00AD0621" w:rsidRPr="00464B77">
          <w:rPr>
            <w:rStyle w:val="afb"/>
          </w:rPr>
          <w:t>Документы, предоставляемые в составе заявки на участие в конкурсе</w:t>
        </w:r>
        <w:r w:rsidR="00AD0621">
          <w:rPr>
            <w:webHidden/>
          </w:rPr>
          <w:tab/>
        </w:r>
        <w:r>
          <w:rPr>
            <w:webHidden/>
          </w:rPr>
          <w:fldChar w:fldCharType="begin"/>
        </w:r>
        <w:r w:rsidR="00AD0621">
          <w:rPr>
            <w:webHidden/>
          </w:rPr>
          <w:instrText xml:space="preserve"> PAGEREF _Toc399497441 \h </w:instrText>
        </w:r>
        <w:r>
          <w:rPr>
            <w:webHidden/>
          </w:rPr>
        </w:r>
        <w:r>
          <w:rPr>
            <w:webHidden/>
          </w:rPr>
          <w:fldChar w:fldCharType="separate"/>
        </w:r>
        <w:r w:rsidR="001D0BE6">
          <w:rPr>
            <w:webHidden/>
          </w:rPr>
          <w:t>11</w:t>
        </w:r>
        <w:r>
          <w:rPr>
            <w:webHidden/>
          </w:rPr>
          <w:fldChar w:fldCharType="end"/>
        </w:r>
      </w:hyperlink>
    </w:p>
    <w:p w:rsidR="00AD0621" w:rsidRDefault="005D719D">
      <w:pPr>
        <w:pStyle w:val="1c"/>
        <w:rPr>
          <w:rFonts w:ascii="Calibri" w:hAnsi="Calibri"/>
          <w:sz w:val="22"/>
          <w:szCs w:val="22"/>
        </w:rPr>
      </w:pPr>
      <w:hyperlink w:anchor="_Toc399497442" w:history="1">
        <w:r w:rsidR="00AD0621" w:rsidRPr="00464B77">
          <w:rPr>
            <w:rStyle w:val="afb"/>
          </w:rPr>
          <w:t>4.</w:t>
        </w:r>
        <w:r w:rsidR="00AD0621">
          <w:rPr>
            <w:rFonts w:ascii="Calibri" w:hAnsi="Calibri"/>
            <w:sz w:val="22"/>
            <w:szCs w:val="22"/>
          </w:rPr>
          <w:tab/>
        </w:r>
        <w:r w:rsidR="00AD0621" w:rsidRPr="00464B77">
          <w:rPr>
            <w:rStyle w:val="afb"/>
            <w:lang w:val="en-US"/>
          </w:rPr>
          <w:t>ПОРЯДОК ПРОВЕДЕНИЯ КОНКУРСА</w:t>
        </w:r>
        <w:r w:rsidR="00AD0621">
          <w:rPr>
            <w:webHidden/>
          </w:rPr>
          <w:tab/>
        </w:r>
        <w:r>
          <w:rPr>
            <w:webHidden/>
          </w:rPr>
          <w:fldChar w:fldCharType="begin"/>
        </w:r>
        <w:r w:rsidR="00AD0621">
          <w:rPr>
            <w:webHidden/>
          </w:rPr>
          <w:instrText xml:space="preserve"> PAGEREF _Toc399497442 \h </w:instrText>
        </w:r>
        <w:r>
          <w:rPr>
            <w:webHidden/>
          </w:rPr>
        </w:r>
        <w:r>
          <w:rPr>
            <w:webHidden/>
          </w:rPr>
          <w:fldChar w:fldCharType="separate"/>
        </w:r>
        <w:r w:rsidR="001D0BE6">
          <w:rPr>
            <w:webHidden/>
          </w:rPr>
          <w:t>15</w:t>
        </w:r>
        <w:r>
          <w:rPr>
            <w:webHidden/>
          </w:rPr>
          <w:fldChar w:fldCharType="end"/>
        </w:r>
      </w:hyperlink>
    </w:p>
    <w:p w:rsidR="00AD0621" w:rsidRDefault="005D719D">
      <w:pPr>
        <w:pStyle w:val="29"/>
        <w:rPr>
          <w:rFonts w:ascii="Calibri" w:hAnsi="Calibri" w:cs="Times New Roman"/>
          <w:b w:val="0"/>
          <w:bCs w:val="0"/>
          <w:sz w:val="22"/>
          <w:szCs w:val="22"/>
        </w:rPr>
      </w:pPr>
      <w:hyperlink w:anchor="_Toc399497443" w:history="1">
        <w:r w:rsidR="00AD0621" w:rsidRPr="00464B77">
          <w:rPr>
            <w:rStyle w:val="afb"/>
            <w:rFonts w:ascii="Times New Roman" w:hAnsi="Times New Roman"/>
          </w:rPr>
          <w:t>4.1.</w:t>
        </w:r>
        <w:r w:rsidR="00AD0621">
          <w:rPr>
            <w:rFonts w:ascii="Calibri" w:hAnsi="Calibri" w:cs="Times New Roman"/>
            <w:b w:val="0"/>
            <w:bCs w:val="0"/>
            <w:sz w:val="22"/>
            <w:szCs w:val="22"/>
          </w:rPr>
          <w:tab/>
        </w:r>
        <w:r w:rsidR="00AD0621" w:rsidRPr="00464B77">
          <w:rPr>
            <w:rStyle w:val="afb"/>
            <w:rFonts w:ascii="Times New Roman" w:hAnsi="Times New Roman"/>
          </w:rPr>
          <w:t>Получение конкурсной документации</w:t>
        </w:r>
        <w:r w:rsidR="00AD0621">
          <w:rPr>
            <w:webHidden/>
          </w:rPr>
          <w:tab/>
        </w:r>
        <w:r>
          <w:rPr>
            <w:webHidden/>
          </w:rPr>
          <w:fldChar w:fldCharType="begin"/>
        </w:r>
        <w:r w:rsidR="00AD0621">
          <w:rPr>
            <w:webHidden/>
          </w:rPr>
          <w:instrText xml:space="preserve"> PAGEREF _Toc399497443 \h </w:instrText>
        </w:r>
        <w:r>
          <w:rPr>
            <w:webHidden/>
          </w:rPr>
        </w:r>
        <w:r>
          <w:rPr>
            <w:webHidden/>
          </w:rPr>
          <w:fldChar w:fldCharType="separate"/>
        </w:r>
        <w:r w:rsidR="001D0BE6">
          <w:rPr>
            <w:webHidden/>
          </w:rPr>
          <w:t>15</w:t>
        </w:r>
        <w:r>
          <w:rPr>
            <w:webHidden/>
          </w:rPr>
          <w:fldChar w:fldCharType="end"/>
        </w:r>
      </w:hyperlink>
    </w:p>
    <w:p w:rsidR="00AD0621" w:rsidRDefault="005D719D">
      <w:pPr>
        <w:pStyle w:val="29"/>
        <w:rPr>
          <w:rFonts w:ascii="Calibri" w:hAnsi="Calibri" w:cs="Times New Roman"/>
          <w:b w:val="0"/>
          <w:bCs w:val="0"/>
          <w:sz w:val="22"/>
          <w:szCs w:val="22"/>
        </w:rPr>
      </w:pPr>
      <w:hyperlink w:anchor="_Toc399497444" w:history="1">
        <w:r w:rsidR="00AD0621" w:rsidRPr="00464B77">
          <w:rPr>
            <w:rStyle w:val="afb"/>
            <w:rFonts w:ascii="Times New Roman" w:hAnsi="Times New Roman"/>
          </w:rPr>
          <w:t>4.2.</w:t>
        </w:r>
        <w:r w:rsidR="00AD0621">
          <w:rPr>
            <w:rFonts w:ascii="Calibri" w:hAnsi="Calibri" w:cs="Times New Roman"/>
            <w:b w:val="0"/>
            <w:bCs w:val="0"/>
            <w:sz w:val="22"/>
            <w:szCs w:val="22"/>
          </w:rPr>
          <w:tab/>
        </w:r>
        <w:r w:rsidR="00AD0621" w:rsidRPr="00464B77">
          <w:rPr>
            <w:rStyle w:val="afb"/>
            <w:rFonts w:ascii="Times New Roman" w:hAnsi="Times New Roman"/>
          </w:rPr>
          <w:t>Разъяснение положений конкурсной документации</w:t>
        </w:r>
        <w:r w:rsidR="00AD0621">
          <w:rPr>
            <w:webHidden/>
          </w:rPr>
          <w:tab/>
        </w:r>
        <w:r>
          <w:rPr>
            <w:webHidden/>
          </w:rPr>
          <w:fldChar w:fldCharType="begin"/>
        </w:r>
        <w:r w:rsidR="00AD0621">
          <w:rPr>
            <w:webHidden/>
          </w:rPr>
          <w:instrText xml:space="preserve"> PAGEREF _Toc399497444 \h </w:instrText>
        </w:r>
        <w:r>
          <w:rPr>
            <w:webHidden/>
          </w:rPr>
        </w:r>
        <w:r>
          <w:rPr>
            <w:webHidden/>
          </w:rPr>
          <w:fldChar w:fldCharType="separate"/>
        </w:r>
        <w:r w:rsidR="001D0BE6">
          <w:rPr>
            <w:webHidden/>
          </w:rPr>
          <w:t>15</w:t>
        </w:r>
        <w:r>
          <w:rPr>
            <w:webHidden/>
          </w:rPr>
          <w:fldChar w:fldCharType="end"/>
        </w:r>
      </w:hyperlink>
    </w:p>
    <w:p w:rsidR="00AD0621" w:rsidRDefault="005D719D">
      <w:pPr>
        <w:pStyle w:val="29"/>
        <w:rPr>
          <w:rFonts w:ascii="Calibri" w:hAnsi="Calibri" w:cs="Times New Roman"/>
          <w:b w:val="0"/>
          <w:bCs w:val="0"/>
          <w:sz w:val="22"/>
          <w:szCs w:val="22"/>
        </w:rPr>
      </w:pPr>
      <w:hyperlink w:anchor="_Toc399497445" w:history="1">
        <w:r w:rsidR="00AD0621" w:rsidRPr="00464B77">
          <w:rPr>
            <w:rStyle w:val="afb"/>
            <w:rFonts w:ascii="Times New Roman" w:hAnsi="Times New Roman"/>
          </w:rPr>
          <w:t>4.3.</w:t>
        </w:r>
        <w:r w:rsidR="00AD0621">
          <w:rPr>
            <w:rFonts w:ascii="Calibri" w:hAnsi="Calibri" w:cs="Times New Roman"/>
            <w:b w:val="0"/>
            <w:bCs w:val="0"/>
            <w:sz w:val="22"/>
            <w:szCs w:val="22"/>
          </w:rPr>
          <w:tab/>
        </w:r>
        <w:r w:rsidR="00AD0621" w:rsidRPr="00464B77">
          <w:rPr>
            <w:rStyle w:val="afb"/>
            <w:rFonts w:ascii="Times New Roman" w:hAnsi="Times New Roman"/>
          </w:rPr>
          <w:t>Внесение изменений в извещение о проведении конкурса и конкурсную документацию</w:t>
        </w:r>
        <w:r w:rsidR="00AD0621">
          <w:rPr>
            <w:webHidden/>
          </w:rPr>
          <w:tab/>
        </w:r>
        <w:r>
          <w:rPr>
            <w:webHidden/>
          </w:rPr>
          <w:fldChar w:fldCharType="begin"/>
        </w:r>
        <w:r w:rsidR="00AD0621">
          <w:rPr>
            <w:webHidden/>
          </w:rPr>
          <w:instrText xml:space="preserve"> PAGEREF _Toc399497445 \h </w:instrText>
        </w:r>
        <w:r>
          <w:rPr>
            <w:webHidden/>
          </w:rPr>
        </w:r>
        <w:r>
          <w:rPr>
            <w:webHidden/>
          </w:rPr>
          <w:fldChar w:fldCharType="separate"/>
        </w:r>
        <w:r w:rsidR="001D0BE6">
          <w:rPr>
            <w:webHidden/>
          </w:rPr>
          <w:t>15</w:t>
        </w:r>
        <w:r>
          <w:rPr>
            <w:webHidden/>
          </w:rPr>
          <w:fldChar w:fldCharType="end"/>
        </w:r>
      </w:hyperlink>
    </w:p>
    <w:p w:rsidR="00AD0621" w:rsidRDefault="005D719D">
      <w:pPr>
        <w:pStyle w:val="29"/>
        <w:rPr>
          <w:rFonts w:ascii="Calibri" w:hAnsi="Calibri" w:cs="Times New Roman"/>
          <w:b w:val="0"/>
          <w:bCs w:val="0"/>
          <w:sz w:val="22"/>
          <w:szCs w:val="22"/>
        </w:rPr>
      </w:pPr>
      <w:hyperlink w:anchor="_Toc399497446" w:history="1">
        <w:r w:rsidR="00AD0621" w:rsidRPr="00464B77">
          <w:rPr>
            <w:rStyle w:val="afb"/>
            <w:rFonts w:ascii="Times New Roman" w:hAnsi="Times New Roman"/>
          </w:rPr>
          <w:t>4.4.</w:t>
        </w:r>
        <w:r w:rsidR="00AD0621">
          <w:rPr>
            <w:rFonts w:ascii="Calibri" w:hAnsi="Calibri" w:cs="Times New Roman"/>
            <w:b w:val="0"/>
            <w:bCs w:val="0"/>
            <w:sz w:val="22"/>
            <w:szCs w:val="22"/>
          </w:rPr>
          <w:tab/>
        </w:r>
        <w:r w:rsidR="00AD0621" w:rsidRPr="00464B77">
          <w:rPr>
            <w:rStyle w:val="afb"/>
            <w:rFonts w:ascii="Times New Roman" w:hAnsi="Times New Roman"/>
          </w:rPr>
          <w:t>Общие требования к заявке на участие в конкурсе</w:t>
        </w:r>
        <w:r w:rsidR="00AD0621">
          <w:rPr>
            <w:webHidden/>
          </w:rPr>
          <w:tab/>
        </w:r>
        <w:r>
          <w:rPr>
            <w:webHidden/>
          </w:rPr>
          <w:fldChar w:fldCharType="begin"/>
        </w:r>
        <w:r w:rsidR="00AD0621">
          <w:rPr>
            <w:webHidden/>
          </w:rPr>
          <w:instrText xml:space="preserve"> PAGEREF _Toc399497446 \h </w:instrText>
        </w:r>
        <w:r>
          <w:rPr>
            <w:webHidden/>
          </w:rPr>
        </w:r>
        <w:r>
          <w:rPr>
            <w:webHidden/>
          </w:rPr>
          <w:fldChar w:fldCharType="separate"/>
        </w:r>
        <w:r w:rsidR="001D0BE6">
          <w:rPr>
            <w:webHidden/>
          </w:rPr>
          <w:t>16</w:t>
        </w:r>
        <w:r>
          <w:rPr>
            <w:webHidden/>
          </w:rPr>
          <w:fldChar w:fldCharType="end"/>
        </w:r>
      </w:hyperlink>
    </w:p>
    <w:p w:rsidR="00AD0621" w:rsidRDefault="005D719D">
      <w:pPr>
        <w:pStyle w:val="29"/>
        <w:rPr>
          <w:rFonts w:ascii="Calibri" w:hAnsi="Calibri" w:cs="Times New Roman"/>
          <w:b w:val="0"/>
          <w:bCs w:val="0"/>
          <w:sz w:val="22"/>
          <w:szCs w:val="22"/>
        </w:rPr>
      </w:pPr>
      <w:hyperlink w:anchor="_Toc399497447" w:history="1">
        <w:r w:rsidR="00AD0621" w:rsidRPr="00464B77">
          <w:rPr>
            <w:rStyle w:val="afb"/>
            <w:rFonts w:ascii="Times New Roman" w:hAnsi="Times New Roman"/>
          </w:rPr>
          <w:t>4.5.</w:t>
        </w:r>
        <w:r w:rsidR="00AD0621">
          <w:rPr>
            <w:rFonts w:ascii="Calibri" w:hAnsi="Calibri" w:cs="Times New Roman"/>
            <w:b w:val="0"/>
            <w:bCs w:val="0"/>
            <w:sz w:val="22"/>
            <w:szCs w:val="22"/>
          </w:rPr>
          <w:tab/>
        </w:r>
        <w:r w:rsidR="00AD0621" w:rsidRPr="00464B77">
          <w:rPr>
            <w:rStyle w:val="afb"/>
            <w:rFonts w:ascii="Times New Roman" w:hAnsi="Times New Roman"/>
          </w:rPr>
          <w:t>Срок действия заявки на участие в конкурсе</w:t>
        </w:r>
        <w:r w:rsidR="00AD0621">
          <w:rPr>
            <w:webHidden/>
          </w:rPr>
          <w:tab/>
        </w:r>
        <w:r>
          <w:rPr>
            <w:webHidden/>
          </w:rPr>
          <w:fldChar w:fldCharType="begin"/>
        </w:r>
        <w:r w:rsidR="00AD0621">
          <w:rPr>
            <w:webHidden/>
          </w:rPr>
          <w:instrText xml:space="preserve"> PAGEREF _Toc399497447 \h </w:instrText>
        </w:r>
        <w:r>
          <w:rPr>
            <w:webHidden/>
          </w:rPr>
        </w:r>
        <w:r>
          <w:rPr>
            <w:webHidden/>
          </w:rPr>
          <w:fldChar w:fldCharType="separate"/>
        </w:r>
        <w:r w:rsidR="001D0BE6">
          <w:rPr>
            <w:webHidden/>
          </w:rPr>
          <w:t>17</w:t>
        </w:r>
        <w:r>
          <w:rPr>
            <w:webHidden/>
          </w:rPr>
          <w:fldChar w:fldCharType="end"/>
        </w:r>
      </w:hyperlink>
    </w:p>
    <w:p w:rsidR="00AD0621" w:rsidRDefault="005D719D">
      <w:pPr>
        <w:pStyle w:val="29"/>
        <w:rPr>
          <w:rFonts w:ascii="Calibri" w:hAnsi="Calibri" w:cs="Times New Roman"/>
          <w:b w:val="0"/>
          <w:bCs w:val="0"/>
          <w:sz w:val="22"/>
          <w:szCs w:val="22"/>
        </w:rPr>
      </w:pPr>
      <w:hyperlink w:anchor="_Toc399497448" w:history="1">
        <w:r w:rsidR="00AD0621" w:rsidRPr="00464B77">
          <w:rPr>
            <w:rStyle w:val="afb"/>
            <w:rFonts w:ascii="Times New Roman" w:hAnsi="Times New Roman"/>
          </w:rPr>
          <w:t>4.6.</w:t>
        </w:r>
        <w:r w:rsidR="00AD0621">
          <w:rPr>
            <w:rFonts w:ascii="Calibri" w:hAnsi="Calibri" w:cs="Times New Roman"/>
            <w:b w:val="0"/>
            <w:bCs w:val="0"/>
            <w:sz w:val="22"/>
            <w:szCs w:val="22"/>
          </w:rPr>
          <w:tab/>
        </w:r>
        <w:r w:rsidR="00AD0621" w:rsidRPr="00464B77">
          <w:rPr>
            <w:rStyle w:val="afb"/>
            <w:rFonts w:ascii="Times New Roman" w:hAnsi="Times New Roman"/>
          </w:rPr>
          <w:t>Официальный язык конкурса</w:t>
        </w:r>
        <w:r w:rsidR="00AD0621">
          <w:rPr>
            <w:webHidden/>
          </w:rPr>
          <w:tab/>
        </w:r>
        <w:r>
          <w:rPr>
            <w:webHidden/>
          </w:rPr>
          <w:fldChar w:fldCharType="begin"/>
        </w:r>
        <w:r w:rsidR="00AD0621">
          <w:rPr>
            <w:webHidden/>
          </w:rPr>
          <w:instrText xml:space="preserve"> PAGEREF _Toc399497448 \h </w:instrText>
        </w:r>
        <w:r>
          <w:rPr>
            <w:webHidden/>
          </w:rPr>
        </w:r>
        <w:r>
          <w:rPr>
            <w:webHidden/>
          </w:rPr>
          <w:fldChar w:fldCharType="separate"/>
        </w:r>
        <w:r w:rsidR="001D0BE6">
          <w:rPr>
            <w:webHidden/>
          </w:rPr>
          <w:t>17</w:t>
        </w:r>
        <w:r>
          <w:rPr>
            <w:webHidden/>
          </w:rPr>
          <w:fldChar w:fldCharType="end"/>
        </w:r>
      </w:hyperlink>
    </w:p>
    <w:p w:rsidR="00AD0621" w:rsidRDefault="005D719D">
      <w:pPr>
        <w:pStyle w:val="29"/>
        <w:rPr>
          <w:rFonts w:ascii="Calibri" w:hAnsi="Calibri" w:cs="Times New Roman"/>
          <w:b w:val="0"/>
          <w:bCs w:val="0"/>
          <w:sz w:val="22"/>
          <w:szCs w:val="22"/>
        </w:rPr>
      </w:pPr>
      <w:hyperlink w:anchor="_Toc399497449" w:history="1">
        <w:r w:rsidR="00AD0621" w:rsidRPr="00464B77">
          <w:rPr>
            <w:rStyle w:val="afb"/>
            <w:rFonts w:ascii="Times New Roman" w:hAnsi="Times New Roman"/>
          </w:rPr>
          <w:t>4.7.</w:t>
        </w:r>
        <w:r w:rsidR="00AD0621">
          <w:rPr>
            <w:rFonts w:ascii="Calibri" w:hAnsi="Calibri" w:cs="Times New Roman"/>
            <w:b w:val="0"/>
            <w:bCs w:val="0"/>
            <w:sz w:val="22"/>
            <w:szCs w:val="22"/>
          </w:rPr>
          <w:tab/>
        </w:r>
        <w:r w:rsidR="00AD0621" w:rsidRPr="00464B77">
          <w:rPr>
            <w:rStyle w:val="afb"/>
            <w:rFonts w:ascii="Times New Roman" w:hAnsi="Times New Roman"/>
          </w:rPr>
          <w:t>Валюта конкурса</w:t>
        </w:r>
        <w:r w:rsidR="00AD0621">
          <w:rPr>
            <w:webHidden/>
          </w:rPr>
          <w:tab/>
        </w:r>
        <w:r>
          <w:rPr>
            <w:webHidden/>
          </w:rPr>
          <w:fldChar w:fldCharType="begin"/>
        </w:r>
        <w:r w:rsidR="00AD0621">
          <w:rPr>
            <w:webHidden/>
          </w:rPr>
          <w:instrText xml:space="preserve"> PAGEREF _Toc399497449 \h </w:instrText>
        </w:r>
        <w:r>
          <w:rPr>
            <w:webHidden/>
          </w:rPr>
        </w:r>
        <w:r>
          <w:rPr>
            <w:webHidden/>
          </w:rPr>
          <w:fldChar w:fldCharType="separate"/>
        </w:r>
        <w:r w:rsidR="001D0BE6">
          <w:rPr>
            <w:webHidden/>
          </w:rPr>
          <w:t>18</w:t>
        </w:r>
        <w:r>
          <w:rPr>
            <w:webHidden/>
          </w:rPr>
          <w:fldChar w:fldCharType="end"/>
        </w:r>
      </w:hyperlink>
    </w:p>
    <w:p w:rsidR="00AD0621" w:rsidRDefault="005D719D">
      <w:pPr>
        <w:pStyle w:val="29"/>
        <w:rPr>
          <w:rFonts w:ascii="Calibri" w:hAnsi="Calibri" w:cs="Times New Roman"/>
          <w:b w:val="0"/>
          <w:bCs w:val="0"/>
          <w:sz w:val="22"/>
          <w:szCs w:val="22"/>
        </w:rPr>
      </w:pPr>
      <w:hyperlink w:anchor="_Toc399497450" w:history="1">
        <w:r w:rsidR="00AD0621" w:rsidRPr="00464B77">
          <w:rPr>
            <w:rStyle w:val="afb"/>
            <w:rFonts w:ascii="Times New Roman" w:hAnsi="Times New Roman"/>
          </w:rPr>
          <w:t>4.8.</w:t>
        </w:r>
        <w:r w:rsidR="00AD0621">
          <w:rPr>
            <w:rFonts w:ascii="Calibri" w:hAnsi="Calibri" w:cs="Times New Roman"/>
            <w:b w:val="0"/>
            <w:bCs w:val="0"/>
            <w:sz w:val="22"/>
            <w:szCs w:val="22"/>
          </w:rPr>
          <w:tab/>
        </w:r>
        <w:r w:rsidR="00AD0621" w:rsidRPr="00464B77">
          <w:rPr>
            <w:rStyle w:val="afb"/>
            <w:rFonts w:ascii="Times New Roman" w:hAnsi="Times New Roman"/>
          </w:rPr>
          <w:t>Начальная (максимальная) цена договора</w:t>
        </w:r>
        <w:r w:rsidR="00AD0621">
          <w:rPr>
            <w:webHidden/>
          </w:rPr>
          <w:tab/>
        </w:r>
        <w:r>
          <w:rPr>
            <w:webHidden/>
          </w:rPr>
          <w:fldChar w:fldCharType="begin"/>
        </w:r>
        <w:r w:rsidR="00AD0621">
          <w:rPr>
            <w:webHidden/>
          </w:rPr>
          <w:instrText xml:space="preserve"> PAGEREF _Toc399497450 \h </w:instrText>
        </w:r>
        <w:r>
          <w:rPr>
            <w:webHidden/>
          </w:rPr>
        </w:r>
        <w:r>
          <w:rPr>
            <w:webHidden/>
          </w:rPr>
          <w:fldChar w:fldCharType="separate"/>
        </w:r>
        <w:r w:rsidR="001D0BE6">
          <w:rPr>
            <w:webHidden/>
          </w:rPr>
          <w:t>18</w:t>
        </w:r>
        <w:r>
          <w:rPr>
            <w:webHidden/>
          </w:rPr>
          <w:fldChar w:fldCharType="end"/>
        </w:r>
      </w:hyperlink>
    </w:p>
    <w:p w:rsidR="00AD0621" w:rsidRDefault="005D719D">
      <w:pPr>
        <w:pStyle w:val="29"/>
        <w:rPr>
          <w:rFonts w:ascii="Calibri" w:hAnsi="Calibri" w:cs="Times New Roman"/>
          <w:b w:val="0"/>
          <w:bCs w:val="0"/>
          <w:sz w:val="22"/>
          <w:szCs w:val="22"/>
        </w:rPr>
      </w:pPr>
      <w:hyperlink w:anchor="_Toc399497451" w:history="1">
        <w:r w:rsidR="00AD0621" w:rsidRPr="00464B77">
          <w:rPr>
            <w:rStyle w:val="afb"/>
            <w:rFonts w:ascii="Times New Roman" w:hAnsi="Times New Roman"/>
          </w:rPr>
          <w:t>4.9.</w:t>
        </w:r>
        <w:r w:rsidR="00AD0621">
          <w:rPr>
            <w:rFonts w:ascii="Calibri" w:hAnsi="Calibri" w:cs="Times New Roman"/>
            <w:b w:val="0"/>
            <w:bCs w:val="0"/>
            <w:sz w:val="22"/>
            <w:szCs w:val="22"/>
          </w:rPr>
          <w:tab/>
        </w:r>
        <w:r w:rsidR="00AD0621" w:rsidRPr="00464B77">
          <w:rPr>
            <w:rStyle w:val="afb"/>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AD0621">
          <w:rPr>
            <w:webHidden/>
          </w:rPr>
          <w:tab/>
        </w:r>
        <w:r>
          <w:rPr>
            <w:webHidden/>
          </w:rPr>
          <w:fldChar w:fldCharType="begin"/>
        </w:r>
        <w:r w:rsidR="00AD0621">
          <w:rPr>
            <w:webHidden/>
          </w:rPr>
          <w:instrText xml:space="preserve"> PAGEREF _Toc399497451 \h </w:instrText>
        </w:r>
        <w:r>
          <w:rPr>
            <w:webHidden/>
          </w:rPr>
        </w:r>
        <w:r>
          <w:rPr>
            <w:webHidden/>
          </w:rPr>
          <w:fldChar w:fldCharType="separate"/>
        </w:r>
        <w:r w:rsidR="001D0BE6">
          <w:rPr>
            <w:webHidden/>
          </w:rPr>
          <w:t>18</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52" w:history="1">
        <w:r w:rsidR="00AD0621" w:rsidRPr="00464B77">
          <w:rPr>
            <w:rStyle w:val="afb"/>
            <w:rFonts w:ascii="Times New Roman" w:hAnsi="Times New Roman"/>
          </w:rPr>
          <w:t>4.10.</w:t>
        </w:r>
        <w:r w:rsidR="00AD0621">
          <w:rPr>
            <w:rFonts w:ascii="Calibri" w:hAnsi="Calibri" w:cs="Times New Roman"/>
            <w:b w:val="0"/>
            <w:bCs w:val="0"/>
            <w:sz w:val="22"/>
            <w:szCs w:val="22"/>
          </w:rPr>
          <w:tab/>
        </w:r>
        <w:r w:rsidR="00AD0621" w:rsidRPr="00464B77">
          <w:rPr>
            <w:rStyle w:val="afb"/>
            <w:rFonts w:ascii="Times New Roman" w:hAnsi="Times New Roman"/>
          </w:rPr>
          <w:t>Подача и прием заявок на участие в конкурсе</w:t>
        </w:r>
        <w:r w:rsidR="00AD0621">
          <w:rPr>
            <w:webHidden/>
          </w:rPr>
          <w:tab/>
        </w:r>
        <w:r>
          <w:rPr>
            <w:webHidden/>
          </w:rPr>
          <w:fldChar w:fldCharType="begin"/>
        </w:r>
        <w:r w:rsidR="00AD0621">
          <w:rPr>
            <w:webHidden/>
          </w:rPr>
          <w:instrText xml:space="preserve"> PAGEREF _Toc399497452 \h </w:instrText>
        </w:r>
        <w:r>
          <w:rPr>
            <w:webHidden/>
          </w:rPr>
        </w:r>
        <w:r>
          <w:rPr>
            <w:webHidden/>
          </w:rPr>
          <w:fldChar w:fldCharType="separate"/>
        </w:r>
        <w:r w:rsidR="001D0BE6">
          <w:rPr>
            <w:webHidden/>
          </w:rPr>
          <w:t>22</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53" w:history="1">
        <w:r w:rsidR="00AD0621" w:rsidRPr="00464B77">
          <w:rPr>
            <w:rStyle w:val="afb"/>
            <w:rFonts w:ascii="Times New Roman" w:hAnsi="Times New Roman"/>
          </w:rPr>
          <w:t>4.11.</w:t>
        </w:r>
        <w:r w:rsidR="00AD0621">
          <w:rPr>
            <w:rFonts w:ascii="Calibri" w:hAnsi="Calibri" w:cs="Times New Roman"/>
            <w:b w:val="0"/>
            <w:bCs w:val="0"/>
            <w:sz w:val="22"/>
            <w:szCs w:val="22"/>
          </w:rPr>
          <w:tab/>
        </w:r>
        <w:r w:rsidR="00AD0621" w:rsidRPr="00464B77">
          <w:rPr>
            <w:rStyle w:val="afb"/>
            <w:rFonts w:ascii="Times New Roman" w:hAnsi="Times New Roman"/>
          </w:rPr>
          <w:t>Изменение заявок на участие в конкурсе или их отзыв</w:t>
        </w:r>
        <w:r w:rsidR="00AD0621">
          <w:rPr>
            <w:webHidden/>
          </w:rPr>
          <w:tab/>
        </w:r>
        <w:r>
          <w:rPr>
            <w:webHidden/>
          </w:rPr>
          <w:fldChar w:fldCharType="begin"/>
        </w:r>
        <w:r w:rsidR="00AD0621">
          <w:rPr>
            <w:webHidden/>
          </w:rPr>
          <w:instrText xml:space="preserve"> PAGEREF _Toc399497453 \h </w:instrText>
        </w:r>
        <w:r>
          <w:rPr>
            <w:webHidden/>
          </w:rPr>
        </w:r>
        <w:r>
          <w:rPr>
            <w:webHidden/>
          </w:rPr>
          <w:fldChar w:fldCharType="separate"/>
        </w:r>
        <w:r w:rsidR="001D0BE6">
          <w:rPr>
            <w:webHidden/>
          </w:rPr>
          <w:t>22</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54" w:history="1">
        <w:r w:rsidR="00AD0621" w:rsidRPr="00464B77">
          <w:rPr>
            <w:rStyle w:val="afb"/>
            <w:rFonts w:ascii="Times New Roman" w:hAnsi="Times New Roman"/>
          </w:rPr>
          <w:t>4.12.</w:t>
        </w:r>
        <w:r w:rsidR="00AD0621">
          <w:rPr>
            <w:rFonts w:ascii="Calibri" w:hAnsi="Calibri" w:cs="Times New Roman"/>
            <w:b w:val="0"/>
            <w:bCs w:val="0"/>
            <w:sz w:val="22"/>
            <w:szCs w:val="22"/>
          </w:rPr>
          <w:tab/>
        </w:r>
        <w:r w:rsidR="00AD0621" w:rsidRPr="00464B77">
          <w:rPr>
            <w:rStyle w:val="afb"/>
            <w:rFonts w:ascii="Times New Roman" w:hAnsi="Times New Roman"/>
          </w:rPr>
          <w:t>Открытие доступа к поданным заявкам на участие в конкурсе</w:t>
        </w:r>
        <w:r w:rsidR="00AD0621">
          <w:rPr>
            <w:webHidden/>
          </w:rPr>
          <w:tab/>
        </w:r>
        <w:r>
          <w:rPr>
            <w:webHidden/>
          </w:rPr>
          <w:fldChar w:fldCharType="begin"/>
        </w:r>
        <w:r w:rsidR="00AD0621">
          <w:rPr>
            <w:webHidden/>
          </w:rPr>
          <w:instrText xml:space="preserve"> PAGEREF _Toc399497454 \h </w:instrText>
        </w:r>
        <w:r>
          <w:rPr>
            <w:webHidden/>
          </w:rPr>
        </w:r>
        <w:r>
          <w:rPr>
            <w:webHidden/>
          </w:rPr>
          <w:fldChar w:fldCharType="separate"/>
        </w:r>
        <w:r w:rsidR="001D0BE6">
          <w:rPr>
            <w:webHidden/>
          </w:rPr>
          <w:t>23</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55" w:history="1">
        <w:r w:rsidR="00AD0621" w:rsidRPr="00464B77">
          <w:rPr>
            <w:rStyle w:val="afb"/>
            <w:rFonts w:ascii="Times New Roman" w:hAnsi="Times New Roman"/>
          </w:rPr>
          <w:t>4.13.</w:t>
        </w:r>
        <w:r w:rsidR="00AD0621">
          <w:rPr>
            <w:rFonts w:ascii="Calibri" w:hAnsi="Calibri" w:cs="Times New Roman"/>
            <w:b w:val="0"/>
            <w:bCs w:val="0"/>
            <w:sz w:val="22"/>
            <w:szCs w:val="22"/>
          </w:rPr>
          <w:tab/>
        </w:r>
        <w:r w:rsidR="00AD0621" w:rsidRPr="00464B77">
          <w:rPr>
            <w:rStyle w:val="afb"/>
            <w:rFonts w:ascii="Times New Roman" w:hAnsi="Times New Roman"/>
          </w:rPr>
          <w:t>Опоздавшие заявки на участие в конкурсе</w:t>
        </w:r>
        <w:r w:rsidR="00AD0621">
          <w:rPr>
            <w:webHidden/>
          </w:rPr>
          <w:tab/>
        </w:r>
        <w:r>
          <w:rPr>
            <w:webHidden/>
          </w:rPr>
          <w:fldChar w:fldCharType="begin"/>
        </w:r>
        <w:r w:rsidR="00AD0621">
          <w:rPr>
            <w:webHidden/>
          </w:rPr>
          <w:instrText xml:space="preserve"> PAGEREF _Toc399497455 \h </w:instrText>
        </w:r>
        <w:r>
          <w:rPr>
            <w:webHidden/>
          </w:rPr>
        </w:r>
        <w:r>
          <w:rPr>
            <w:webHidden/>
          </w:rPr>
          <w:fldChar w:fldCharType="separate"/>
        </w:r>
        <w:r w:rsidR="001D0BE6">
          <w:rPr>
            <w:webHidden/>
          </w:rPr>
          <w:t>24</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56" w:history="1">
        <w:r w:rsidR="00AD0621" w:rsidRPr="00464B77">
          <w:rPr>
            <w:rStyle w:val="afb"/>
            <w:rFonts w:ascii="Times New Roman" w:hAnsi="Times New Roman"/>
          </w:rPr>
          <w:t>4.14.</w:t>
        </w:r>
        <w:r w:rsidR="00AD0621">
          <w:rPr>
            <w:rFonts w:ascii="Calibri" w:hAnsi="Calibri" w:cs="Times New Roman"/>
            <w:b w:val="0"/>
            <w:bCs w:val="0"/>
            <w:sz w:val="22"/>
            <w:szCs w:val="22"/>
          </w:rPr>
          <w:tab/>
        </w:r>
        <w:r w:rsidR="00AD0621" w:rsidRPr="00464B77">
          <w:rPr>
            <w:rStyle w:val="afb"/>
            <w:rFonts w:ascii="Times New Roman" w:hAnsi="Times New Roman"/>
          </w:rPr>
          <w:t>Рассмотрение заявок на участие в конкурсе, проведение переторжки, выбор победителя конкурса</w:t>
        </w:r>
        <w:r w:rsidR="00AD0621">
          <w:rPr>
            <w:webHidden/>
          </w:rPr>
          <w:tab/>
        </w:r>
        <w:r>
          <w:rPr>
            <w:webHidden/>
          </w:rPr>
          <w:fldChar w:fldCharType="begin"/>
        </w:r>
        <w:r w:rsidR="00AD0621">
          <w:rPr>
            <w:webHidden/>
          </w:rPr>
          <w:instrText xml:space="preserve"> PAGEREF _Toc399497456 \h </w:instrText>
        </w:r>
        <w:r>
          <w:rPr>
            <w:webHidden/>
          </w:rPr>
        </w:r>
        <w:r>
          <w:rPr>
            <w:webHidden/>
          </w:rPr>
          <w:fldChar w:fldCharType="separate"/>
        </w:r>
        <w:r w:rsidR="001D0BE6">
          <w:rPr>
            <w:webHidden/>
          </w:rPr>
          <w:t>24</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57" w:history="1">
        <w:r w:rsidR="00AD0621" w:rsidRPr="00464B77">
          <w:rPr>
            <w:rStyle w:val="afb"/>
            <w:rFonts w:ascii="Times New Roman" w:hAnsi="Times New Roman"/>
            <w:snapToGrid w:val="0"/>
          </w:rPr>
          <w:t>4.15.</w:t>
        </w:r>
        <w:r w:rsidR="00AD0621">
          <w:rPr>
            <w:rFonts w:ascii="Calibri" w:hAnsi="Calibri" w:cs="Times New Roman"/>
            <w:b w:val="0"/>
            <w:bCs w:val="0"/>
            <w:sz w:val="22"/>
            <w:szCs w:val="22"/>
          </w:rPr>
          <w:tab/>
        </w:r>
        <w:r w:rsidR="00AD0621" w:rsidRPr="00464B77">
          <w:rPr>
            <w:rStyle w:val="afb"/>
            <w:rFonts w:ascii="Times New Roman" w:hAnsi="Times New Roman"/>
            <w:snapToGrid w:val="0"/>
          </w:rPr>
          <w:t>Заключение договора по результатам конкурса</w:t>
        </w:r>
        <w:r w:rsidR="00AD0621">
          <w:rPr>
            <w:webHidden/>
          </w:rPr>
          <w:tab/>
        </w:r>
        <w:r>
          <w:rPr>
            <w:webHidden/>
          </w:rPr>
          <w:fldChar w:fldCharType="begin"/>
        </w:r>
        <w:r w:rsidR="00AD0621">
          <w:rPr>
            <w:webHidden/>
          </w:rPr>
          <w:instrText xml:space="preserve"> PAGEREF _Toc399497457 \h </w:instrText>
        </w:r>
        <w:r>
          <w:rPr>
            <w:webHidden/>
          </w:rPr>
        </w:r>
        <w:r>
          <w:rPr>
            <w:webHidden/>
          </w:rPr>
          <w:fldChar w:fldCharType="separate"/>
        </w:r>
        <w:r w:rsidR="001D0BE6">
          <w:rPr>
            <w:webHidden/>
          </w:rPr>
          <w:t>34</w:t>
        </w:r>
        <w:r>
          <w:rPr>
            <w:webHidden/>
          </w:rPr>
          <w:fldChar w:fldCharType="end"/>
        </w:r>
      </w:hyperlink>
    </w:p>
    <w:p w:rsidR="00AD0621" w:rsidRDefault="005D719D">
      <w:pPr>
        <w:pStyle w:val="29"/>
        <w:tabs>
          <w:tab w:val="left" w:pos="1134"/>
        </w:tabs>
        <w:rPr>
          <w:rFonts w:ascii="Calibri" w:hAnsi="Calibri" w:cs="Times New Roman"/>
          <w:b w:val="0"/>
          <w:bCs w:val="0"/>
          <w:sz w:val="22"/>
          <w:szCs w:val="22"/>
        </w:rPr>
      </w:pPr>
      <w:hyperlink w:anchor="_Toc399497458" w:history="1">
        <w:r w:rsidR="00AD0621" w:rsidRPr="00464B77">
          <w:rPr>
            <w:rStyle w:val="afb"/>
            <w:rFonts w:ascii="Times New Roman" w:hAnsi="Times New Roman"/>
          </w:rPr>
          <w:t>4.16.</w:t>
        </w:r>
        <w:r w:rsidR="00AD0621">
          <w:rPr>
            <w:rFonts w:ascii="Calibri" w:hAnsi="Calibri" w:cs="Times New Roman"/>
            <w:b w:val="0"/>
            <w:bCs w:val="0"/>
            <w:sz w:val="22"/>
            <w:szCs w:val="22"/>
          </w:rPr>
          <w:tab/>
        </w:r>
        <w:r w:rsidR="00AD0621" w:rsidRPr="00464B77">
          <w:rPr>
            <w:rStyle w:val="afb"/>
            <w:rFonts w:ascii="Times New Roman" w:hAnsi="Times New Roman"/>
          </w:rPr>
          <w:t>Обеспечение исполнения договора</w:t>
        </w:r>
        <w:r w:rsidR="00AD0621">
          <w:rPr>
            <w:webHidden/>
          </w:rPr>
          <w:tab/>
        </w:r>
        <w:r>
          <w:rPr>
            <w:webHidden/>
          </w:rPr>
          <w:fldChar w:fldCharType="begin"/>
        </w:r>
        <w:r w:rsidR="00AD0621">
          <w:rPr>
            <w:webHidden/>
          </w:rPr>
          <w:instrText xml:space="preserve"> PAGEREF _Toc399497458 \h </w:instrText>
        </w:r>
        <w:r>
          <w:rPr>
            <w:webHidden/>
          </w:rPr>
        </w:r>
        <w:r>
          <w:rPr>
            <w:webHidden/>
          </w:rPr>
          <w:fldChar w:fldCharType="separate"/>
        </w:r>
        <w:r w:rsidR="001D0BE6">
          <w:rPr>
            <w:webHidden/>
          </w:rPr>
          <w:t>39</w:t>
        </w:r>
        <w:r>
          <w:rPr>
            <w:webHidden/>
          </w:rPr>
          <w:fldChar w:fldCharType="end"/>
        </w:r>
      </w:hyperlink>
    </w:p>
    <w:p w:rsidR="00AD0621" w:rsidRDefault="005D719D">
      <w:pPr>
        <w:pStyle w:val="1c"/>
        <w:rPr>
          <w:rFonts w:ascii="Calibri" w:hAnsi="Calibri"/>
          <w:sz w:val="22"/>
          <w:szCs w:val="22"/>
        </w:rPr>
      </w:pPr>
      <w:hyperlink w:anchor="_Toc399497459" w:history="1">
        <w:r w:rsidR="00AD0621" w:rsidRPr="00464B77">
          <w:rPr>
            <w:rStyle w:val="afb"/>
          </w:rPr>
          <w:t>5.</w:t>
        </w:r>
        <w:r w:rsidR="00AD0621">
          <w:rPr>
            <w:rFonts w:ascii="Calibri" w:hAnsi="Calibri"/>
            <w:sz w:val="22"/>
            <w:szCs w:val="22"/>
          </w:rPr>
          <w:tab/>
        </w:r>
        <w:r w:rsidR="00AD0621" w:rsidRPr="00464B77">
          <w:rPr>
            <w:rStyle w:val="afb"/>
          </w:rPr>
          <w:t>ИНФОРМАЦИОННАЯ КАРТА КОНКУРСА</w:t>
        </w:r>
        <w:r w:rsidR="00AD0621">
          <w:rPr>
            <w:webHidden/>
          </w:rPr>
          <w:tab/>
        </w:r>
        <w:r>
          <w:rPr>
            <w:webHidden/>
          </w:rPr>
          <w:fldChar w:fldCharType="begin"/>
        </w:r>
        <w:r w:rsidR="00AD0621">
          <w:rPr>
            <w:webHidden/>
          </w:rPr>
          <w:instrText xml:space="preserve"> PAGEREF _Toc399497459 \h </w:instrText>
        </w:r>
        <w:r>
          <w:rPr>
            <w:webHidden/>
          </w:rPr>
        </w:r>
        <w:r>
          <w:rPr>
            <w:webHidden/>
          </w:rPr>
          <w:fldChar w:fldCharType="separate"/>
        </w:r>
        <w:r w:rsidR="001D0BE6">
          <w:rPr>
            <w:webHidden/>
          </w:rPr>
          <w:t>42</w:t>
        </w:r>
        <w:r>
          <w:rPr>
            <w:webHidden/>
          </w:rPr>
          <w:fldChar w:fldCharType="end"/>
        </w:r>
      </w:hyperlink>
    </w:p>
    <w:p w:rsidR="00AD0621" w:rsidRDefault="005D719D">
      <w:pPr>
        <w:pStyle w:val="1c"/>
        <w:rPr>
          <w:rFonts w:ascii="Calibri" w:hAnsi="Calibri"/>
          <w:sz w:val="22"/>
          <w:szCs w:val="22"/>
        </w:rPr>
      </w:pPr>
      <w:hyperlink w:anchor="_Toc399497463" w:history="1">
        <w:r w:rsidR="00AD0621" w:rsidRPr="00464B77">
          <w:rPr>
            <w:rStyle w:val="afb"/>
          </w:rPr>
          <w:t>6.</w:t>
        </w:r>
        <w:r w:rsidR="00AD0621">
          <w:rPr>
            <w:rFonts w:ascii="Calibri" w:hAnsi="Calibri"/>
            <w:sz w:val="22"/>
            <w:szCs w:val="22"/>
          </w:rPr>
          <w:tab/>
        </w:r>
        <w:r w:rsidR="00AD0621" w:rsidRPr="00464B77">
          <w:rPr>
            <w:rStyle w:val="afb"/>
          </w:rPr>
          <w:t>ОБРАЗЦЫ ФОРМ ОСНОВНЫХ ДОКУМЕНТОВ, ВКЛЮЧАЕМЫХ В ЗАЯВКУ НА УЧАСТИЕ В КОНКУРСЕ</w:t>
        </w:r>
        <w:r w:rsidR="00AD0621">
          <w:rPr>
            <w:webHidden/>
          </w:rPr>
          <w:tab/>
        </w:r>
        <w:r>
          <w:rPr>
            <w:webHidden/>
          </w:rPr>
          <w:fldChar w:fldCharType="begin"/>
        </w:r>
        <w:r w:rsidR="00AD0621">
          <w:rPr>
            <w:webHidden/>
          </w:rPr>
          <w:instrText xml:space="preserve"> PAGEREF _Toc399497463 \h </w:instrText>
        </w:r>
        <w:r>
          <w:rPr>
            <w:webHidden/>
          </w:rPr>
        </w:r>
        <w:r>
          <w:rPr>
            <w:webHidden/>
          </w:rPr>
          <w:fldChar w:fldCharType="separate"/>
        </w:r>
        <w:r w:rsidR="001D0BE6">
          <w:rPr>
            <w:webHidden/>
          </w:rPr>
          <w:t>54</w:t>
        </w:r>
        <w:r>
          <w:rPr>
            <w:webHidden/>
          </w:rPr>
          <w:fldChar w:fldCharType="end"/>
        </w:r>
      </w:hyperlink>
    </w:p>
    <w:p w:rsidR="00AD0621" w:rsidRDefault="005D719D">
      <w:pPr>
        <w:pStyle w:val="29"/>
        <w:rPr>
          <w:rFonts w:ascii="Calibri" w:hAnsi="Calibri" w:cs="Times New Roman"/>
          <w:b w:val="0"/>
          <w:bCs w:val="0"/>
          <w:sz w:val="22"/>
          <w:szCs w:val="22"/>
        </w:rPr>
      </w:pPr>
      <w:hyperlink w:anchor="_Toc399497464" w:history="1">
        <w:r w:rsidR="00AD0621" w:rsidRPr="00464B77">
          <w:rPr>
            <w:rStyle w:val="afb"/>
            <w:rFonts w:ascii="Times New Roman" w:hAnsi="Times New Roman"/>
          </w:rPr>
          <w:t>ЗАЯВКА НА УЧАСТИЕ В КОНКУРСЕ (Форма 1)</w:t>
        </w:r>
        <w:r w:rsidR="00AD0621">
          <w:rPr>
            <w:webHidden/>
          </w:rPr>
          <w:tab/>
        </w:r>
        <w:r>
          <w:rPr>
            <w:webHidden/>
          </w:rPr>
          <w:fldChar w:fldCharType="begin"/>
        </w:r>
        <w:r w:rsidR="00AD0621">
          <w:rPr>
            <w:webHidden/>
          </w:rPr>
          <w:instrText xml:space="preserve"> PAGEREF _Toc399497464 \h </w:instrText>
        </w:r>
        <w:r>
          <w:rPr>
            <w:webHidden/>
          </w:rPr>
        </w:r>
        <w:r>
          <w:rPr>
            <w:webHidden/>
          </w:rPr>
          <w:fldChar w:fldCharType="separate"/>
        </w:r>
        <w:r w:rsidR="001D0BE6">
          <w:rPr>
            <w:webHidden/>
          </w:rPr>
          <w:t>54</w:t>
        </w:r>
        <w:r>
          <w:rPr>
            <w:webHidden/>
          </w:rPr>
          <w:fldChar w:fldCharType="end"/>
        </w:r>
      </w:hyperlink>
    </w:p>
    <w:p w:rsidR="00AD0621" w:rsidRDefault="005D719D">
      <w:pPr>
        <w:pStyle w:val="29"/>
        <w:rPr>
          <w:rFonts w:ascii="Calibri" w:hAnsi="Calibri" w:cs="Times New Roman"/>
          <w:b w:val="0"/>
          <w:bCs w:val="0"/>
          <w:sz w:val="22"/>
          <w:szCs w:val="22"/>
        </w:rPr>
      </w:pPr>
      <w:hyperlink w:anchor="_Toc399497465" w:history="1">
        <w:r w:rsidR="00AD0621" w:rsidRPr="00464B77">
          <w:rPr>
            <w:rStyle w:val="afb"/>
            <w:rFonts w:ascii="Times New Roman" w:hAnsi="Times New Roman"/>
          </w:rPr>
          <w:t>АНКЕТА УЧАСТНИКА КОНКУРСА (Форма 2)</w:t>
        </w:r>
        <w:r w:rsidR="00AD0621">
          <w:rPr>
            <w:webHidden/>
          </w:rPr>
          <w:tab/>
        </w:r>
        <w:r>
          <w:rPr>
            <w:webHidden/>
          </w:rPr>
          <w:fldChar w:fldCharType="begin"/>
        </w:r>
        <w:r w:rsidR="00AD0621">
          <w:rPr>
            <w:webHidden/>
          </w:rPr>
          <w:instrText xml:space="preserve"> PAGEREF _Toc399497465 \h </w:instrText>
        </w:r>
        <w:r>
          <w:rPr>
            <w:webHidden/>
          </w:rPr>
        </w:r>
        <w:r>
          <w:rPr>
            <w:webHidden/>
          </w:rPr>
          <w:fldChar w:fldCharType="separate"/>
        </w:r>
        <w:r w:rsidR="001D0BE6">
          <w:rPr>
            <w:webHidden/>
          </w:rPr>
          <w:t>58</w:t>
        </w:r>
        <w:r>
          <w:rPr>
            <w:webHidden/>
          </w:rPr>
          <w:fldChar w:fldCharType="end"/>
        </w:r>
      </w:hyperlink>
    </w:p>
    <w:p w:rsidR="00AD0621" w:rsidRDefault="005D719D">
      <w:pPr>
        <w:pStyle w:val="29"/>
        <w:rPr>
          <w:rFonts w:ascii="Calibri" w:hAnsi="Calibri" w:cs="Times New Roman"/>
          <w:b w:val="0"/>
          <w:bCs w:val="0"/>
          <w:sz w:val="22"/>
          <w:szCs w:val="22"/>
        </w:rPr>
      </w:pPr>
      <w:hyperlink w:anchor="_Toc399497466" w:history="1">
        <w:r w:rsidR="00AD0621" w:rsidRPr="00464B77">
          <w:rPr>
            <w:rStyle w:val="afb"/>
            <w:rFonts w:ascii="Times New Roman" w:hAnsi="Times New Roman"/>
          </w:rPr>
          <w:t>Предложение о цене договора (Форма 3)</w:t>
        </w:r>
        <w:r w:rsidR="00AD0621">
          <w:rPr>
            <w:webHidden/>
          </w:rPr>
          <w:tab/>
        </w:r>
        <w:r>
          <w:rPr>
            <w:webHidden/>
          </w:rPr>
          <w:fldChar w:fldCharType="begin"/>
        </w:r>
        <w:r w:rsidR="00AD0621">
          <w:rPr>
            <w:webHidden/>
          </w:rPr>
          <w:instrText xml:space="preserve"> PAGEREF _Toc399497466 \h </w:instrText>
        </w:r>
        <w:r>
          <w:rPr>
            <w:webHidden/>
          </w:rPr>
        </w:r>
        <w:r>
          <w:rPr>
            <w:webHidden/>
          </w:rPr>
          <w:fldChar w:fldCharType="separate"/>
        </w:r>
        <w:r w:rsidR="001D0BE6">
          <w:rPr>
            <w:webHidden/>
          </w:rPr>
          <w:t>67</w:t>
        </w:r>
        <w:r>
          <w:rPr>
            <w:webHidden/>
          </w:rPr>
          <w:fldChar w:fldCharType="end"/>
        </w:r>
      </w:hyperlink>
    </w:p>
    <w:p w:rsidR="00AD0621" w:rsidRDefault="005D719D">
      <w:pPr>
        <w:pStyle w:val="29"/>
        <w:rPr>
          <w:rFonts w:ascii="Calibri" w:hAnsi="Calibri" w:cs="Times New Roman"/>
          <w:b w:val="0"/>
          <w:bCs w:val="0"/>
          <w:sz w:val="22"/>
          <w:szCs w:val="22"/>
        </w:rPr>
      </w:pPr>
      <w:hyperlink w:anchor="_Toc399497467" w:history="1">
        <w:r w:rsidR="00AD0621" w:rsidRPr="00464B77">
          <w:rPr>
            <w:rStyle w:val="afb"/>
            <w:rFonts w:ascii="Times New Roman" w:hAnsi="Times New Roman"/>
          </w:rPr>
          <w:t>СПРАВКА ОБ ОПЫТЕ ВЫПОЛНЕНИЯ ДОГОВОРОВ (Форма 4)</w:t>
        </w:r>
        <w:r w:rsidR="00AD0621">
          <w:rPr>
            <w:webHidden/>
          </w:rPr>
          <w:tab/>
        </w:r>
        <w:r>
          <w:rPr>
            <w:webHidden/>
          </w:rPr>
          <w:fldChar w:fldCharType="begin"/>
        </w:r>
        <w:r w:rsidR="00AD0621">
          <w:rPr>
            <w:webHidden/>
          </w:rPr>
          <w:instrText xml:space="preserve"> PAGEREF _Toc399497467 \h </w:instrText>
        </w:r>
        <w:r>
          <w:rPr>
            <w:webHidden/>
          </w:rPr>
        </w:r>
        <w:r>
          <w:rPr>
            <w:webHidden/>
          </w:rPr>
          <w:fldChar w:fldCharType="separate"/>
        </w:r>
        <w:r w:rsidR="001D0BE6">
          <w:rPr>
            <w:webHidden/>
          </w:rPr>
          <w:t>68</w:t>
        </w:r>
        <w:r>
          <w:rPr>
            <w:webHidden/>
          </w:rPr>
          <w:fldChar w:fldCharType="end"/>
        </w:r>
      </w:hyperlink>
    </w:p>
    <w:p w:rsidR="00AD0621" w:rsidRDefault="005D719D">
      <w:pPr>
        <w:pStyle w:val="29"/>
        <w:rPr>
          <w:rFonts w:ascii="Calibri" w:hAnsi="Calibri" w:cs="Times New Roman"/>
          <w:b w:val="0"/>
          <w:bCs w:val="0"/>
          <w:sz w:val="22"/>
          <w:szCs w:val="22"/>
        </w:rPr>
      </w:pPr>
      <w:hyperlink w:anchor="_Toc399497468" w:history="1">
        <w:r w:rsidR="00AD0621" w:rsidRPr="00464B77">
          <w:rPr>
            <w:rStyle w:val="afb"/>
            <w:rFonts w:ascii="Times New Roman" w:hAnsi="Times New Roman"/>
          </w:rPr>
          <w:t>Банковская гарантия обеспечения заявки на участие в конкурсе (Форма 5)</w:t>
        </w:r>
        <w:r w:rsidR="00AD0621">
          <w:rPr>
            <w:webHidden/>
          </w:rPr>
          <w:tab/>
        </w:r>
        <w:r>
          <w:rPr>
            <w:webHidden/>
          </w:rPr>
          <w:fldChar w:fldCharType="begin"/>
        </w:r>
        <w:r w:rsidR="00AD0621">
          <w:rPr>
            <w:webHidden/>
          </w:rPr>
          <w:instrText xml:space="preserve"> PAGEREF _Toc399497468 \h </w:instrText>
        </w:r>
        <w:r>
          <w:rPr>
            <w:webHidden/>
          </w:rPr>
        </w:r>
        <w:r>
          <w:rPr>
            <w:webHidden/>
          </w:rPr>
          <w:fldChar w:fldCharType="separate"/>
        </w:r>
        <w:r w:rsidR="001D0BE6">
          <w:rPr>
            <w:webHidden/>
          </w:rPr>
          <w:t>70</w:t>
        </w:r>
        <w:r>
          <w:rPr>
            <w:webHidden/>
          </w:rPr>
          <w:fldChar w:fldCharType="end"/>
        </w:r>
      </w:hyperlink>
    </w:p>
    <w:p w:rsidR="00AD0621" w:rsidRDefault="005D719D">
      <w:pPr>
        <w:pStyle w:val="1c"/>
        <w:rPr>
          <w:rFonts w:ascii="Calibri" w:hAnsi="Calibri"/>
          <w:sz w:val="22"/>
          <w:szCs w:val="22"/>
        </w:rPr>
      </w:pPr>
      <w:hyperlink w:anchor="_Toc399497469" w:history="1">
        <w:r w:rsidR="00AD0621" w:rsidRPr="00464B77">
          <w:rPr>
            <w:rStyle w:val="afb"/>
          </w:rPr>
          <w:t>7.</w:t>
        </w:r>
        <w:r w:rsidR="00AD0621">
          <w:rPr>
            <w:rFonts w:ascii="Calibri" w:hAnsi="Calibri"/>
            <w:sz w:val="22"/>
            <w:szCs w:val="22"/>
          </w:rPr>
          <w:tab/>
        </w:r>
        <w:r w:rsidR="00AD0621" w:rsidRPr="00464B77">
          <w:rPr>
            <w:rStyle w:val="afb"/>
          </w:rPr>
          <w:t>МЕТОДИКА РАСЧЕТА ОБЕСПЕЧЕННОСТИ ФИНАНСОВЫМИ РЕСУРСАМИ УЧАСТНИКОВ ПРОЦЕДУРЫ ЗАКУПКИ</w:t>
        </w:r>
        <w:r w:rsidR="00AD0621">
          <w:rPr>
            <w:webHidden/>
          </w:rPr>
          <w:tab/>
        </w:r>
        <w:r>
          <w:rPr>
            <w:webHidden/>
          </w:rPr>
          <w:fldChar w:fldCharType="begin"/>
        </w:r>
        <w:r w:rsidR="00AD0621">
          <w:rPr>
            <w:webHidden/>
          </w:rPr>
          <w:instrText xml:space="preserve"> PAGEREF _Toc399497469 \h </w:instrText>
        </w:r>
        <w:r>
          <w:rPr>
            <w:webHidden/>
          </w:rPr>
        </w:r>
        <w:r>
          <w:rPr>
            <w:webHidden/>
          </w:rPr>
          <w:fldChar w:fldCharType="separate"/>
        </w:r>
        <w:r w:rsidR="001D0BE6">
          <w:rPr>
            <w:webHidden/>
          </w:rPr>
          <w:t>73</w:t>
        </w:r>
        <w:r>
          <w:rPr>
            <w:webHidden/>
          </w:rPr>
          <w:fldChar w:fldCharType="end"/>
        </w:r>
      </w:hyperlink>
    </w:p>
    <w:p w:rsidR="00AD0621" w:rsidRDefault="005D719D">
      <w:pPr>
        <w:pStyle w:val="1c"/>
        <w:rPr>
          <w:rFonts w:ascii="Calibri" w:hAnsi="Calibri"/>
          <w:sz w:val="22"/>
          <w:szCs w:val="22"/>
        </w:rPr>
      </w:pPr>
      <w:hyperlink w:anchor="_Toc399497470" w:history="1">
        <w:r w:rsidR="00AD0621" w:rsidRPr="00464B77">
          <w:rPr>
            <w:rStyle w:val="afb"/>
            <w:b/>
          </w:rPr>
          <w:t>ЧАСТЬ 2 «ПРОЕКТ ДОГОВОРА»</w:t>
        </w:r>
        <w:r w:rsidR="00AD0621">
          <w:rPr>
            <w:webHidden/>
          </w:rPr>
          <w:tab/>
        </w:r>
        <w:r>
          <w:rPr>
            <w:webHidden/>
          </w:rPr>
          <w:fldChar w:fldCharType="begin"/>
        </w:r>
        <w:r w:rsidR="00AD0621">
          <w:rPr>
            <w:webHidden/>
          </w:rPr>
          <w:instrText xml:space="preserve"> PAGEREF _Toc399497470 \h </w:instrText>
        </w:r>
        <w:r>
          <w:rPr>
            <w:webHidden/>
          </w:rPr>
        </w:r>
        <w:r>
          <w:rPr>
            <w:webHidden/>
          </w:rPr>
          <w:fldChar w:fldCharType="separate"/>
        </w:r>
        <w:r w:rsidR="001D0BE6">
          <w:rPr>
            <w:webHidden/>
          </w:rPr>
          <w:t>78</w:t>
        </w:r>
        <w:r>
          <w:rPr>
            <w:webHidden/>
          </w:rPr>
          <w:fldChar w:fldCharType="end"/>
        </w:r>
      </w:hyperlink>
    </w:p>
    <w:p w:rsidR="000C5F4D" w:rsidRPr="005014EF" w:rsidRDefault="005D719D" w:rsidP="000C5F4D">
      <w:pPr>
        <w:rPr>
          <w:bCs/>
          <w:sz w:val="28"/>
          <w:szCs w:val="28"/>
        </w:rPr>
        <w:sectPr w:rsidR="000C5F4D" w:rsidRPr="005014EF" w:rsidSect="00E45959">
          <w:headerReference w:type="default" r:id="rId9"/>
          <w:footerReference w:type="default" r:id="rId10"/>
          <w:pgSz w:w="11907" w:h="16840" w:code="9"/>
          <w:pgMar w:top="1134" w:right="567" w:bottom="1134" w:left="1134" w:header="709" w:footer="624" w:gutter="0"/>
          <w:cols w:space="708"/>
          <w:docGrid w:linePitch="360"/>
        </w:sectPr>
      </w:pPr>
      <w:r w:rsidRPr="00970B27">
        <w:rPr>
          <w:bCs/>
        </w:rPr>
        <w:fldChar w:fldCharType="end"/>
      </w:r>
    </w:p>
    <w:p w:rsidR="000C5F4D" w:rsidRPr="005014EF" w:rsidRDefault="000C5F4D" w:rsidP="000C5F4D">
      <w:pPr>
        <w:rPr>
          <w:bCs/>
          <w:sz w:val="28"/>
          <w:szCs w:val="28"/>
        </w:rPr>
      </w:pPr>
    </w:p>
    <w:p w:rsidR="000C5F4D" w:rsidRPr="005014EF" w:rsidRDefault="000C5F4D" w:rsidP="000C5F4D">
      <w:pPr>
        <w:jc w:val="center"/>
        <w:outlineLvl w:val="0"/>
        <w:rPr>
          <w:sz w:val="28"/>
          <w:szCs w:val="28"/>
        </w:rPr>
      </w:pPr>
      <w:bookmarkStart w:id="3" w:name="_Toc399497426"/>
      <w:r w:rsidRPr="005014EF">
        <w:rPr>
          <w:sz w:val="28"/>
          <w:szCs w:val="28"/>
        </w:rPr>
        <w:t>ИЗВЕЩЕНИЕ О ПРОВЕДЕНИИ КОНКУРСА</w:t>
      </w:r>
      <w:bookmarkEnd w:id="3"/>
    </w:p>
    <w:p w:rsidR="000C5F4D" w:rsidRPr="005014EF" w:rsidRDefault="000C5F4D" w:rsidP="000C5F4D">
      <w:pPr>
        <w:tabs>
          <w:tab w:val="left" w:pos="1134"/>
        </w:tabs>
        <w:ind w:firstLine="709"/>
        <w:jc w:val="center"/>
        <w:rPr>
          <w:sz w:val="28"/>
          <w:szCs w:val="28"/>
        </w:rPr>
      </w:pP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Форма и способ процедуры закупки:</w:t>
      </w:r>
      <w:r w:rsidRPr="005014EF">
        <w:rPr>
          <w:spacing w:val="-6"/>
          <w:sz w:val="28"/>
          <w:szCs w:val="28"/>
        </w:rPr>
        <w:t xml:space="preserve"> </w:t>
      </w:r>
      <w:r w:rsidRPr="005014EF">
        <w:rPr>
          <w:sz w:val="28"/>
          <w:szCs w:val="28"/>
        </w:rPr>
        <w:t>Открытый одноэтапный конкурс в электронной форме без квалификационного отбора.</w:t>
      </w:r>
    </w:p>
    <w:p w:rsidR="000C5F4D" w:rsidRPr="000C5E04" w:rsidRDefault="000C5F4D" w:rsidP="001826A3">
      <w:pPr>
        <w:numPr>
          <w:ilvl w:val="0"/>
          <w:numId w:val="52"/>
        </w:numPr>
        <w:tabs>
          <w:tab w:val="clear" w:pos="720"/>
          <w:tab w:val="num" w:pos="480"/>
          <w:tab w:val="left" w:pos="1134"/>
        </w:tabs>
        <w:ind w:left="0" w:firstLine="709"/>
        <w:contextualSpacing/>
        <w:jc w:val="both"/>
        <w:rPr>
          <w:b/>
          <w:i/>
        </w:rPr>
      </w:pPr>
      <w:r w:rsidRPr="005014EF">
        <w:rPr>
          <w:b/>
          <w:spacing w:val="-6"/>
          <w:sz w:val="28"/>
          <w:szCs w:val="28"/>
        </w:rPr>
        <w:t>Заказчик</w:t>
      </w:r>
      <w:r w:rsidR="000C5E04">
        <w:rPr>
          <w:b/>
          <w:spacing w:val="-6"/>
          <w:sz w:val="28"/>
          <w:szCs w:val="28"/>
        </w:rPr>
        <w:t>, являющийся Организатором размещения заказа</w:t>
      </w:r>
      <w:r w:rsidRPr="005014EF">
        <w:rPr>
          <w:b/>
          <w:spacing w:val="-6"/>
          <w:sz w:val="28"/>
          <w:szCs w:val="28"/>
        </w:rPr>
        <w:t xml:space="preserve">: </w:t>
      </w:r>
      <w:r w:rsidR="000C5E04">
        <w:rPr>
          <w:sz w:val="28"/>
          <w:szCs w:val="28"/>
        </w:rPr>
        <w:t>Открытое акционерное общество НИЖЕГОРОДСКАЯ ИНЖИНИРИНГОВАЯ КОМПАНИЯ «АТОМЭНЕРГОПРОЕКТ».</w:t>
      </w:r>
    </w:p>
    <w:p w:rsidR="00530182" w:rsidRPr="005D3A2F" w:rsidRDefault="00530182" w:rsidP="00530182">
      <w:pPr>
        <w:ind w:left="360"/>
        <w:jc w:val="both"/>
        <w:rPr>
          <w:spacing w:val="-6"/>
          <w:sz w:val="28"/>
          <w:szCs w:val="28"/>
        </w:rPr>
      </w:pPr>
      <w:r w:rsidRPr="005D3A2F">
        <w:rPr>
          <w:spacing w:val="-6"/>
          <w:sz w:val="28"/>
          <w:szCs w:val="28"/>
        </w:rPr>
        <w:t xml:space="preserve">Место нахождения: </w:t>
      </w:r>
      <w:r w:rsidRPr="005D3A2F">
        <w:rPr>
          <w:sz w:val="28"/>
          <w:szCs w:val="28"/>
        </w:rPr>
        <w:t>603006, г. Нижний Новгород, пл. Свободы, д. 3.</w:t>
      </w:r>
    </w:p>
    <w:p w:rsidR="00530182" w:rsidRPr="005D3A2F" w:rsidRDefault="00530182" w:rsidP="00530182">
      <w:pPr>
        <w:ind w:left="360"/>
        <w:jc w:val="both"/>
        <w:rPr>
          <w:spacing w:val="-6"/>
          <w:sz w:val="28"/>
          <w:szCs w:val="28"/>
        </w:rPr>
      </w:pPr>
      <w:r w:rsidRPr="005D3A2F">
        <w:rPr>
          <w:spacing w:val="-6"/>
          <w:sz w:val="28"/>
          <w:szCs w:val="28"/>
        </w:rPr>
        <w:t xml:space="preserve">Почтовый адрес: </w:t>
      </w:r>
      <w:r w:rsidRPr="005D3A2F">
        <w:rPr>
          <w:sz w:val="28"/>
          <w:szCs w:val="28"/>
        </w:rPr>
        <w:t>603006, г. Нижний Новгород, пл. Свободы, д. 3.</w:t>
      </w:r>
    </w:p>
    <w:p w:rsidR="000C5E04" w:rsidRDefault="00530182" w:rsidP="00530182">
      <w:pPr>
        <w:ind w:left="360"/>
        <w:jc w:val="both"/>
        <w:rPr>
          <w:sz w:val="28"/>
          <w:szCs w:val="28"/>
        </w:rPr>
      </w:pPr>
      <w:r w:rsidRPr="005D3A2F">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r w:rsidR="000C5E04">
        <w:rPr>
          <w:sz w:val="28"/>
          <w:szCs w:val="28"/>
        </w:rPr>
        <w:t>.</w:t>
      </w:r>
    </w:p>
    <w:p w:rsidR="000C5E04" w:rsidRDefault="000C5E04" w:rsidP="00530182">
      <w:pPr>
        <w:jc w:val="both"/>
        <w:rPr>
          <w:sz w:val="28"/>
          <w:szCs w:val="28"/>
        </w:rPr>
      </w:pP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b/>
          <w:sz w:val="28"/>
          <w:szCs w:val="28"/>
        </w:rPr>
        <w:t>Предмет договора:</w:t>
      </w:r>
      <w:r w:rsidRPr="005014EF">
        <w:rPr>
          <w:sz w:val="28"/>
          <w:szCs w:val="28"/>
        </w:rPr>
        <w:t xml:space="preserve"> </w:t>
      </w:r>
      <w:r w:rsidR="00530182" w:rsidRPr="00530182">
        <w:rPr>
          <w:sz w:val="28"/>
          <w:szCs w:val="28"/>
        </w:rPr>
        <w:t>Поставка серверного оборудования по корректировкам и экономии бюджета 2014г</w:t>
      </w:r>
      <w:r w:rsidR="000C5E04">
        <w:rPr>
          <w:sz w:val="28"/>
          <w:szCs w:val="28"/>
        </w:rPr>
        <w:t>.</w:t>
      </w:r>
    </w:p>
    <w:p w:rsidR="000C5E04" w:rsidRDefault="000C5E04" w:rsidP="000C5E04">
      <w:pPr>
        <w:tabs>
          <w:tab w:val="left" w:pos="1134"/>
        </w:tabs>
        <w:ind w:left="720"/>
        <w:jc w:val="both"/>
        <w:rPr>
          <w:sz w:val="28"/>
          <w:szCs w:val="28"/>
        </w:rPr>
      </w:pPr>
      <w:r>
        <w:rPr>
          <w:b/>
          <w:sz w:val="28"/>
          <w:szCs w:val="28"/>
        </w:rPr>
        <w:t>Состав и объем поставки товара/ выполнения работ/ оказания услуг:</w:t>
      </w:r>
      <w:r w:rsidRPr="000C5E04">
        <w:rPr>
          <w:sz w:val="28"/>
          <w:szCs w:val="28"/>
        </w:rPr>
        <w:t xml:space="preserve"> </w:t>
      </w:r>
      <w:r>
        <w:rPr>
          <w:sz w:val="28"/>
        </w:rPr>
        <w:t>в соответствии с условиями технического задания (</w:t>
      </w:r>
      <w:r>
        <w:rPr>
          <w:sz w:val="28"/>
          <w:szCs w:val="28"/>
        </w:rPr>
        <w:t>Том 2 «Техническая часть» конкурсной документации)</w:t>
      </w:r>
    </w:p>
    <w:p w:rsidR="000C5E04" w:rsidRDefault="000C5E04" w:rsidP="000C5E04">
      <w:pPr>
        <w:tabs>
          <w:tab w:val="left" w:pos="1134"/>
        </w:tabs>
        <w:ind w:left="720"/>
        <w:jc w:val="both"/>
        <w:rPr>
          <w:sz w:val="28"/>
          <w:szCs w:val="28"/>
        </w:rPr>
      </w:pPr>
      <w:r>
        <w:rPr>
          <w:b/>
          <w:sz w:val="28"/>
          <w:szCs w:val="28"/>
        </w:rPr>
        <w:t xml:space="preserve">Срок </w:t>
      </w:r>
      <w:proofErr w:type="gramStart"/>
      <w:r>
        <w:rPr>
          <w:b/>
          <w:sz w:val="28"/>
          <w:szCs w:val="28"/>
        </w:rPr>
        <w:t>поставки товара/ выполнения работ/ оказания</w:t>
      </w:r>
      <w:proofErr w:type="gramEnd"/>
      <w:r>
        <w:rPr>
          <w:b/>
          <w:sz w:val="28"/>
          <w:szCs w:val="28"/>
        </w:rPr>
        <w:t xml:space="preserve"> услуг:</w:t>
      </w:r>
      <w:r>
        <w:rPr>
          <w:sz w:val="28"/>
          <w:szCs w:val="28"/>
        </w:rPr>
        <w:t xml:space="preserve"> </w:t>
      </w:r>
      <w:r w:rsidR="00266F67" w:rsidRPr="005D3A2F">
        <w:rPr>
          <w:sz w:val="28"/>
          <w:szCs w:val="28"/>
        </w:rPr>
        <w:t>в соответствии с проект</w:t>
      </w:r>
      <w:r w:rsidR="00266F67">
        <w:rPr>
          <w:sz w:val="28"/>
          <w:szCs w:val="28"/>
        </w:rPr>
        <w:t xml:space="preserve">ом </w:t>
      </w:r>
      <w:r w:rsidR="00266F67" w:rsidRPr="005D3A2F">
        <w:rPr>
          <w:sz w:val="28"/>
          <w:szCs w:val="28"/>
        </w:rPr>
        <w:t>договора (ЧАСТЬ 2 «Проект договора» Тома 1 «</w:t>
      </w:r>
      <w:r w:rsidR="00266F67" w:rsidRPr="005D3A2F">
        <w:rPr>
          <w:caps/>
          <w:sz w:val="28"/>
          <w:szCs w:val="28"/>
        </w:rPr>
        <w:t xml:space="preserve">общая и коммерческая части» </w:t>
      </w:r>
      <w:r w:rsidR="00266F67" w:rsidRPr="005D3A2F">
        <w:rPr>
          <w:sz w:val="28"/>
          <w:szCs w:val="28"/>
        </w:rPr>
        <w:t xml:space="preserve"> конкурсной документации)</w:t>
      </w:r>
      <w:r w:rsidR="00530182" w:rsidRPr="005D3A2F">
        <w:rPr>
          <w:sz w:val="28"/>
          <w:szCs w:val="28"/>
        </w:rPr>
        <w:t>.</w:t>
      </w: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0C5E04">
        <w:rPr>
          <w:b/>
          <w:sz w:val="28"/>
          <w:szCs w:val="28"/>
        </w:rPr>
        <w:t xml:space="preserve">Место </w:t>
      </w:r>
      <w:proofErr w:type="gramStart"/>
      <w:r w:rsidR="000C5E04" w:rsidRPr="000C5E04">
        <w:rPr>
          <w:b/>
          <w:sz w:val="28"/>
          <w:szCs w:val="28"/>
        </w:rPr>
        <w:t>поставки товара/ выполнения работ/ оказания</w:t>
      </w:r>
      <w:proofErr w:type="gramEnd"/>
      <w:r w:rsidR="000C5E04" w:rsidRPr="000C5E04">
        <w:rPr>
          <w:b/>
          <w:sz w:val="28"/>
          <w:szCs w:val="28"/>
        </w:rPr>
        <w:t xml:space="preserve"> услуг: </w:t>
      </w:r>
      <w:r w:rsidR="00530182" w:rsidRPr="008158C4">
        <w:rPr>
          <w:sz w:val="28"/>
          <w:szCs w:val="28"/>
        </w:rPr>
        <w:t>в соответствии со спецификацией (</w:t>
      </w:r>
      <w:r w:rsidR="00530182">
        <w:rPr>
          <w:sz w:val="28"/>
          <w:szCs w:val="28"/>
        </w:rPr>
        <w:t xml:space="preserve">Том </w:t>
      </w:r>
      <w:r w:rsidR="00530182">
        <w:rPr>
          <w:sz w:val="28"/>
          <w:szCs w:val="28"/>
          <w:lang w:val="en-US"/>
        </w:rPr>
        <w:t>II</w:t>
      </w:r>
      <w:r w:rsidR="00530182" w:rsidRPr="00080C33">
        <w:rPr>
          <w:sz w:val="28"/>
          <w:szCs w:val="28"/>
        </w:rPr>
        <w:t xml:space="preserve"> </w:t>
      </w:r>
      <w:r w:rsidR="00530182" w:rsidRPr="00187408">
        <w:rPr>
          <w:sz w:val="28"/>
          <w:szCs w:val="28"/>
        </w:rPr>
        <w:t>«ТЕХНИЧЕСКАЯ ЧАСТЬ»</w:t>
      </w:r>
      <w:r w:rsidR="00530182">
        <w:rPr>
          <w:sz w:val="28"/>
          <w:szCs w:val="28"/>
        </w:rPr>
        <w:t xml:space="preserve"> конкурсной документации</w:t>
      </w:r>
      <w:r w:rsidR="00530182" w:rsidRPr="008158C4">
        <w:rPr>
          <w:sz w:val="28"/>
          <w:szCs w:val="28"/>
        </w:rPr>
        <w:t>)</w:t>
      </w:r>
    </w:p>
    <w:p w:rsidR="000C5F4D" w:rsidRPr="005014EF" w:rsidRDefault="000C5F4D" w:rsidP="001826A3">
      <w:pPr>
        <w:numPr>
          <w:ilvl w:val="0"/>
          <w:numId w:val="52"/>
        </w:numPr>
        <w:tabs>
          <w:tab w:val="clear" w:pos="720"/>
          <w:tab w:val="num" w:pos="480"/>
          <w:tab w:val="left" w:pos="1134"/>
        </w:tabs>
        <w:ind w:left="0" w:firstLine="709"/>
        <w:contextualSpacing/>
        <w:jc w:val="both"/>
        <w:rPr>
          <w:b/>
          <w:sz w:val="28"/>
          <w:szCs w:val="28"/>
        </w:rPr>
      </w:pPr>
      <w:r w:rsidRPr="005014EF">
        <w:rPr>
          <w:b/>
          <w:sz w:val="28"/>
          <w:szCs w:val="28"/>
        </w:rPr>
        <w:t>Сведения о порядке проведения, в том числе об оформлении участия в конкурсе, определении лица, выигравшего конкурс:</w:t>
      </w:r>
    </w:p>
    <w:p w:rsidR="000C5F4D" w:rsidRPr="005014EF" w:rsidRDefault="000C5F4D" w:rsidP="000C5F4D">
      <w:pPr>
        <w:tabs>
          <w:tab w:val="left" w:pos="1134"/>
        </w:tabs>
        <w:ind w:firstLine="709"/>
        <w:jc w:val="both"/>
        <w:rPr>
          <w:sz w:val="28"/>
          <w:szCs w:val="28"/>
        </w:rPr>
      </w:pPr>
      <w:r w:rsidRPr="005014EF">
        <w:rPr>
          <w:sz w:val="28"/>
          <w:szCs w:val="28"/>
        </w:rPr>
        <w:t>Конкурс проводится на электронной</w:t>
      </w:r>
      <w:r w:rsidRPr="005014EF">
        <w:rPr>
          <w:b/>
          <w:sz w:val="28"/>
          <w:szCs w:val="28"/>
        </w:rPr>
        <w:t xml:space="preserve"> </w:t>
      </w:r>
      <w:r w:rsidRPr="005014EF">
        <w:rPr>
          <w:sz w:val="28"/>
          <w:szCs w:val="28"/>
        </w:rPr>
        <w:t xml:space="preserve">торговой площадке </w:t>
      </w:r>
      <w:r w:rsidR="00C33C27" w:rsidRPr="005014EF">
        <w:rPr>
          <w:sz w:val="28"/>
          <w:szCs w:val="28"/>
        </w:rPr>
        <w:t xml:space="preserve">«Аукционный Конкурсный Дом» в сети «Интернет» по адресу: </w:t>
      </w:r>
      <w:hyperlink r:id="rId12"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C5F4D" w:rsidRPr="005014EF" w:rsidRDefault="000C5F4D" w:rsidP="000C5F4D">
      <w:pPr>
        <w:tabs>
          <w:tab w:val="left" w:pos="1134"/>
        </w:tabs>
        <w:ind w:firstLine="709"/>
        <w:jc w:val="both"/>
        <w:rPr>
          <w:sz w:val="28"/>
          <w:szCs w:val="28"/>
        </w:rPr>
      </w:pPr>
      <w:r w:rsidRPr="005014EF">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5014EF">
        <w:rPr>
          <w:spacing w:val="-6"/>
          <w:sz w:val="28"/>
          <w:szCs w:val="28"/>
        </w:rPr>
        <w:t xml:space="preserve">ЭТП </w:t>
      </w:r>
      <w:r w:rsidR="00C33C27" w:rsidRPr="005014EF">
        <w:rPr>
          <w:sz w:val="28"/>
          <w:szCs w:val="28"/>
        </w:rPr>
        <w:t xml:space="preserve">«Аукционный Конкурсный Дом» в сети «Интернет» по адресу: </w:t>
      </w:r>
      <w:hyperlink r:id="rId13"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00C33C27" w:rsidRPr="005014EF">
        <w:rPr>
          <w:color w:val="0000FF"/>
          <w:sz w:val="28"/>
          <w:szCs w:val="28"/>
        </w:rPr>
        <w:t>.</w:t>
      </w:r>
    </w:p>
    <w:p w:rsidR="000C5F4D" w:rsidRPr="005014EF" w:rsidRDefault="000C5F4D" w:rsidP="000C5F4D">
      <w:pPr>
        <w:tabs>
          <w:tab w:val="left" w:pos="1134"/>
        </w:tabs>
        <w:ind w:firstLine="709"/>
        <w:jc w:val="both"/>
        <w:rPr>
          <w:sz w:val="28"/>
          <w:szCs w:val="28"/>
        </w:rPr>
      </w:pPr>
      <w:r w:rsidRPr="005014EF">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C5E04" w:rsidRDefault="000C5F4D" w:rsidP="001826A3">
      <w:pPr>
        <w:numPr>
          <w:ilvl w:val="0"/>
          <w:numId w:val="52"/>
        </w:numPr>
        <w:ind w:left="0" w:firstLine="709"/>
        <w:contextualSpacing/>
        <w:jc w:val="both"/>
        <w:rPr>
          <w:sz w:val="28"/>
          <w:szCs w:val="28"/>
        </w:rPr>
      </w:pPr>
      <w:r w:rsidRPr="005014EF">
        <w:rPr>
          <w:b/>
          <w:sz w:val="28"/>
          <w:szCs w:val="28"/>
        </w:rPr>
        <w:t>Начальная (максимальная) цена договора</w:t>
      </w:r>
      <w:r w:rsidRPr="005014EF">
        <w:rPr>
          <w:sz w:val="28"/>
          <w:szCs w:val="28"/>
        </w:rPr>
        <w:t xml:space="preserve">: </w:t>
      </w:r>
      <w:r w:rsidR="00530182">
        <w:rPr>
          <w:sz w:val="28"/>
          <w:szCs w:val="28"/>
        </w:rPr>
        <w:t>38</w:t>
      </w:r>
      <w:r w:rsidR="000C5E04">
        <w:rPr>
          <w:sz w:val="28"/>
          <w:szCs w:val="28"/>
        </w:rPr>
        <w:t> </w:t>
      </w:r>
      <w:r w:rsidR="00530182">
        <w:rPr>
          <w:sz w:val="28"/>
          <w:szCs w:val="28"/>
        </w:rPr>
        <w:t>087</w:t>
      </w:r>
      <w:r w:rsidR="000C5E04">
        <w:rPr>
          <w:sz w:val="28"/>
          <w:szCs w:val="28"/>
        </w:rPr>
        <w:t xml:space="preserve"> 000 (</w:t>
      </w:r>
      <w:r w:rsidR="00530182">
        <w:rPr>
          <w:sz w:val="28"/>
          <w:szCs w:val="28"/>
        </w:rPr>
        <w:t>тридцать восемь миллионов восемьдесят семь тысяч</w:t>
      </w:r>
      <w:r w:rsidR="000C5E04">
        <w:rPr>
          <w:sz w:val="28"/>
          <w:szCs w:val="28"/>
        </w:rPr>
        <w:t>) рублей 00 копеек, включая НДС.</w:t>
      </w:r>
    </w:p>
    <w:p w:rsidR="000C5F4D" w:rsidRPr="005014EF" w:rsidRDefault="000C5F4D" w:rsidP="000C5E04">
      <w:pPr>
        <w:tabs>
          <w:tab w:val="left" w:pos="1134"/>
        </w:tabs>
        <w:ind w:left="709"/>
        <w:contextualSpacing/>
        <w:jc w:val="both"/>
        <w:rPr>
          <w:sz w:val="28"/>
          <w:szCs w:val="28"/>
        </w:rPr>
      </w:pPr>
    </w:p>
    <w:p w:rsidR="000C5F4D" w:rsidRPr="005014EF" w:rsidRDefault="00530182" w:rsidP="000C5F4D">
      <w:pPr>
        <w:tabs>
          <w:tab w:val="left" w:pos="1134"/>
        </w:tabs>
        <w:ind w:firstLine="709"/>
        <w:jc w:val="both"/>
        <w:rPr>
          <w:bCs/>
          <w:sz w:val="28"/>
          <w:szCs w:val="28"/>
          <w:shd w:val="clear" w:color="auto" w:fill="FDE9D9"/>
        </w:rPr>
      </w:pPr>
      <w:r w:rsidRPr="00824550">
        <w:rPr>
          <w:sz w:val="28"/>
          <w:szCs w:val="28"/>
        </w:rPr>
        <w:t xml:space="preserve">Цена договора включает в себя </w:t>
      </w:r>
      <w:r w:rsidRPr="00DC38E0">
        <w:rPr>
          <w:sz w:val="28"/>
          <w:szCs w:val="28"/>
        </w:rPr>
        <w:t>все связанные с исполнением Договора</w:t>
      </w:r>
      <w:r w:rsidRPr="005D3A2F">
        <w:rPr>
          <w:sz w:val="28"/>
          <w:szCs w:val="28"/>
        </w:rPr>
        <w:t xml:space="preserve">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C5F4D"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Срок, место и порядок предоставления конкурсной документации:</w:t>
      </w:r>
    </w:p>
    <w:p w:rsidR="000C5F4D" w:rsidRPr="005014EF" w:rsidRDefault="000C5F4D" w:rsidP="000C5F4D">
      <w:pPr>
        <w:tabs>
          <w:tab w:val="left" w:pos="1134"/>
        </w:tabs>
        <w:ind w:firstLine="709"/>
        <w:jc w:val="both"/>
        <w:rPr>
          <w:b/>
          <w:spacing w:val="-6"/>
          <w:sz w:val="28"/>
          <w:szCs w:val="28"/>
        </w:rPr>
      </w:pPr>
      <w:proofErr w:type="gramStart"/>
      <w:r w:rsidRPr="005014EF">
        <w:rPr>
          <w:spacing w:val="-6"/>
          <w:sz w:val="28"/>
          <w:szCs w:val="28"/>
        </w:rPr>
        <w:lastRenderedPageBreak/>
        <w:t xml:space="preserve">На официальном сайте </w:t>
      </w:r>
      <w:r w:rsidRPr="005014E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5014EF">
          <w:rPr>
            <w:rStyle w:val="afb"/>
            <w:sz w:val="28"/>
            <w:szCs w:val="28"/>
          </w:rPr>
          <w:t>http://www.zakupki.gov.ru</w:t>
        </w:r>
      </w:hyperlink>
      <w:r w:rsidRPr="005014EF">
        <w:rPr>
          <w:sz w:val="28"/>
          <w:szCs w:val="28"/>
        </w:rPr>
        <w:t>), на официальном сайте по закупкам атомной отрасли Госкорпорации «Рос</w:t>
      </w:r>
      <w:r w:rsidRPr="005014EF">
        <w:rPr>
          <w:spacing w:val="-6"/>
          <w:sz w:val="28"/>
          <w:szCs w:val="28"/>
        </w:rPr>
        <w:t>атом» (</w:t>
      </w:r>
      <w:hyperlink r:id="rId15" w:history="1">
        <w:r w:rsidRPr="005014EF">
          <w:rPr>
            <w:rStyle w:val="afb"/>
            <w:sz w:val="28"/>
            <w:szCs w:val="28"/>
          </w:rPr>
          <w:t>http://zakupki.rosatom.ru</w:t>
        </w:r>
      </w:hyperlink>
      <w:r w:rsidRPr="005014EF">
        <w:rPr>
          <w:spacing w:val="-6"/>
          <w:sz w:val="28"/>
          <w:szCs w:val="28"/>
        </w:rPr>
        <w:t xml:space="preserve">) конкурсная документация находится в открытом доступе, начиная </w:t>
      </w:r>
      <w:r w:rsidRPr="005014EF">
        <w:rPr>
          <w:sz w:val="28"/>
          <w:szCs w:val="28"/>
        </w:rPr>
        <w:t>с даты размещения настоящего извещения и конкурсной документации</w:t>
      </w:r>
      <w:r w:rsidRPr="005014EF">
        <w:rPr>
          <w:spacing w:val="-6"/>
          <w:sz w:val="28"/>
          <w:szCs w:val="28"/>
        </w:rPr>
        <w:t>.</w:t>
      </w:r>
      <w:proofErr w:type="gramEnd"/>
      <w:r w:rsidRPr="005014EF">
        <w:rPr>
          <w:spacing w:val="-6"/>
          <w:sz w:val="28"/>
          <w:szCs w:val="28"/>
        </w:rPr>
        <w:t xml:space="preserve"> Порядок получения конкурсной документации на электронной торговой площадке </w:t>
      </w:r>
      <w:r w:rsidR="00C33C27" w:rsidRPr="005014EF">
        <w:rPr>
          <w:sz w:val="28"/>
          <w:szCs w:val="28"/>
        </w:rPr>
        <w:t xml:space="preserve">«Аукционный Конкурсный Дом» в сети «Интернет» по адресу: </w:t>
      </w:r>
      <w:hyperlink r:id="rId16"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b/>
          <w:i/>
          <w:sz w:val="28"/>
          <w:szCs w:val="28"/>
        </w:rPr>
        <w:t xml:space="preserve"> </w:t>
      </w:r>
      <w:r w:rsidRPr="005014EF">
        <w:rPr>
          <w:spacing w:val="-6"/>
          <w:sz w:val="28"/>
          <w:szCs w:val="28"/>
        </w:rPr>
        <w:t>определяется правилами данной электронной торговой площадки.</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z w:val="28"/>
          <w:szCs w:val="28"/>
        </w:rPr>
        <w:t>Обеспечение заявки на участие в конкурсе:</w:t>
      </w:r>
      <w:r w:rsidRPr="005014EF">
        <w:rPr>
          <w:sz w:val="28"/>
          <w:szCs w:val="28"/>
        </w:rPr>
        <w:t xml:space="preserve"> </w:t>
      </w:r>
      <w:r w:rsidRPr="005014EF">
        <w:rPr>
          <w:spacing w:val="-6"/>
          <w:sz w:val="28"/>
          <w:szCs w:val="28"/>
        </w:rPr>
        <w:t xml:space="preserve">денежные средства или банковская гарантия, выданная банком, в размере </w:t>
      </w:r>
      <w:r w:rsidR="00494B38">
        <w:rPr>
          <w:spacing w:val="-6"/>
          <w:sz w:val="28"/>
          <w:szCs w:val="28"/>
        </w:rPr>
        <w:t>1900</w:t>
      </w:r>
      <w:r w:rsidR="00234332" w:rsidRPr="005014EF">
        <w:rPr>
          <w:spacing w:val="-6"/>
          <w:sz w:val="28"/>
          <w:szCs w:val="28"/>
        </w:rPr>
        <w:t> 000,00 (</w:t>
      </w:r>
      <w:r w:rsidR="00494B38">
        <w:rPr>
          <w:spacing w:val="-6"/>
          <w:sz w:val="28"/>
          <w:szCs w:val="28"/>
        </w:rPr>
        <w:t xml:space="preserve">один миллион девятьсот </w:t>
      </w:r>
      <w:r w:rsidR="00F0448D">
        <w:rPr>
          <w:spacing w:val="-6"/>
          <w:sz w:val="28"/>
          <w:szCs w:val="28"/>
        </w:rPr>
        <w:t xml:space="preserve"> тысяч</w:t>
      </w:r>
      <w:r w:rsidR="00234332" w:rsidRPr="005014EF">
        <w:rPr>
          <w:spacing w:val="-6"/>
          <w:sz w:val="28"/>
          <w:szCs w:val="28"/>
        </w:rPr>
        <w:t>) рублей 00 копеек</w:t>
      </w:r>
      <w:r w:rsidRPr="005014EF">
        <w:rPr>
          <w:spacing w:val="-6"/>
          <w:sz w:val="28"/>
          <w:szCs w:val="28"/>
        </w:rPr>
        <w:t>, НДС не облагается, предоставляются в порядке и сроки, указанные в подразделе 4.9 конкурсной документации.</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5014EF">
        <w:rPr>
          <w:b/>
          <w:sz w:val="28"/>
          <w:szCs w:val="28"/>
        </w:rPr>
        <w:t xml:space="preserve">: </w:t>
      </w:r>
      <w:r w:rsidRPr="005014EF">
        <w:rPr>
          <w:sz w:val="28"/>
          <w:szCs w:val="28"/>
        </w:rPr>
        <w:t xml:space="preserve">возможна.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C5F4D" w:rsidRPr="005014EF" w:rsidRDefault="000C5F4D" w:rsidP="000C5F4D">
      <w:pPr>
        <w:ind w:firstLine="709"/>
        <w:jc w:val="both"/>
        <w:rPr>
          <w:spacing w:val="-6"/>
          <w:sz w:val="28"/>
          <w:szCs w:val="28"/>
        </w:rPr>
      </w:pPr>
      <w:proofErr w:type="gramStart"/>
      <w:r w:rsidRPr="005014EF">
        <w:rPr>
          <w:spacing w:val="-6"/>
          <w:sz w:val="28"/>
          <w:szCs w:val="28"/>
        </w:rPr>
        <w:t xml:space="preserve">Заявки на участие в конкурсе предоставляются на электронную торговую площадку </w:t>
      </w:r>
      <w:r w:rsidR="00C33C27" w:rsidRPr="005014EF">
        <w:rPr>
          <w:sz w:val="28"/>
          <w:szCs w:val="28"/>
        </w:rPr>
        <w:t xml:space="preserve">«Аукционный Конкурсный Дом» в сети «Интернет» по адресу: </w:t>
      </w:r>
      <w:hyperlink r:id="rId17"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w:t>
        </w:r>
        <w:proofErr w:type="spellEnd"/>
        <w:r w:rsidR="00C33C27" w:rsidRPr="005014EF">
          <w:rPr>
            <w:rStyle w:val="afb"/>
            <w:sz w:val="28"/>
            <w:szCs w:val="28"/>
            <w:lang w:val="en-US"/>
          </w:rPr>
          <w:t>u</w:t>
        </w:r>
      </w:hyperlink>
      <w:r w:rsidRPr="005014EF">
        <w:rPr>
          <w:sz w:val="28"/>
          <w:szCs w:val="28"/>
        </w:rPr>
        <w:t xml:space="preserve">, </w:t>
      </w:r>
      <w:r w:rsidRPr="005014EF">
        <w:rPr>
          <w:spacing w:val="-6"/>
          <w:sz w:val="28"/>
          <w:szCs w:val="28"/>
        </w:rPr>
        <w:t>начиная с даты</w:t>
      </w:r>
      <w:r w:rsidRPr="005014EF">
        <w:rPr>
          <w:b/>
          <w:i/>
          <w:sz w:val="28"/>
          <w:szCs w:val="28"/>
        </w:rPr>
        <w:t xml:space="preserve"> </w:t>
      </w:r>
      <w:r w:rsidRPr="005014EF">
        <w:rPr>
          <w:sz w:val="28"/>
          <w:szCs w:val="28"/>
        </w:rPr>
        <w:t>размещения настоящего извещения и конкурсной документации на официальном сайте и на данной ЭТП,</w:t>
      </w:r>
      <w:r w:rsidRPr="005014EF">
        <w:rPr>
          <w:spacing w:val="-6"/>
          <w:sz w:val="28"/>
          <w:szCs w:val="28"/>
        </w:rPr>
        <w:t xml:space="preserve"> в порядке и в соответствии с регламентом работы да</w:t>
      </w:r>
      <w:r w:rsidR="00F0448D">
        <w:rPr>
          <w:spacing w:val="-6"/>
          <w:sz w:val="28"/>
          <w:szCs w:val="28"/>
        </w:rPr>
        <w:t>нной ЭТП, в срок не позднее 09-3</w:t>
      </w:r>
      <w:r w:rsidRPr="005014EF">
        <w:rPr>
          <w:spacing w:val="-6"/>
          <w:sz w:val="28"/>
          <w:szCs w:val="28"/>
        </w:rPr>
        <w:t xml:space="preserve">0 (время московское) </w:t>
      </w:r>
      <w:r w:rsidR="00E45959" w:rsidRPr="00F0448D">
        <w:rPr>
          <w:b/>
          <w:spacing w:val="-6"/>
          <w:sz w:val="28"/>
          <w:szCs w:val="28"/>
          <w:highlight w:val="yellow"/>
        </w:rPr>
        <w:t>«</w:t>
      </w:r>
      <w:r w:rsidR="005932D0">
        <w:rPr>
          <w:b/>
          <w:spacing w:val="-6"/>
          <w:sz w:val="28"/>
          <w:szCs w:val="28"/>
          <w:highlight w:val="yellow"/>
        </w:rPr>
        <w:t>22</w:t>
      </w:r>
      <w:r w:rsidRPr="00F0448D">
        <w:rPr>
          <w:b/>
          <w:spacing w:val="-6"/>
          <w:sz w:val="28"/>
          <w:szCs w:val="28"/>
          <w:highlight w:val="yellow"/>
        </w:rPr>
        <w:t xml:space="preserve">» </w:t>
      </w:r>
      <w:r w:rsidR="005932D0">
        <w:rPr>
          <w:b/>
          <w:spacing w:val="-6"/>
          <w:sz w:val="28"/>
          <w:szCs w:val="28"/>
          <w:highlight w:val="yellow"/>
        </w:rPr>
        <w:t>октября</w:t>
      </w:r>
      <w:r w:rsidRPr="00F0448D">
        <w:rPr>
          <w:b/>
          <w:spacing w:val="-6"/>
          <w:sz w:val="28"/>
          <w:szCs w:val="28"/>
          <w:highlight w:val="yellow"/>
        </w:rPr>
        <w:t xml:space="preserve">  2014</w:t>
      </w:r>
      <w:r w:rsidRPr="005014EF">
        <w:rPr>
          <w:b/>
          <w:spacing w:val="-6"/>
          <w:sz w:val="28"/>
          <w:szCs w:val="28"/>
        </w:rPr>
        <w:t xml:space="preserve"> года</w:t>
      </w:r>
      <w:r w:rsidRPr="005014EF">
        <w:rPr>
          <w:spacing w:val="-6"/>
          <w:sz w:val="28"/>
          <w:szCs w:val="28"/>
        </w:rPr>
        <w:t xml:space="preserve">. </w:t>
      </w:r>
      <w:proofErr w:type="gramEnd"/>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дата и время открытия доступа к поданным заявкам на участие в конкурсе</w:t>
      </w:r>
      <w:r w:rsidRPr="005014EF">
        <w:rPr>
          <w:b/>
          <w:sz w:val="28"/>
          <w:szCs w:val="28"/>
        </w:rPr>
        <w:t>:</w:t>
      </w:r>
      <w:r w:rsidRPr="005014EF">
        <w:rPr>
          <w:sz w:val="28"/>
          <w:szCs w:val="28"/>
        </w:rPr>
        <w:t xml:space="preserve"> </w:t>
      </w:r>
      <w:proofErr w:type="gramStart"/>
      <w:r w:rsidR="00F0448D">
        <w:rPr>
          <w:spacing w:val="-6"/>
          <w:sz w:val="28"/>
          <w:szCs w:val="28"/>
        </w:rPr>
        <w:t>г</w:t>
      </w:r>
      <w:proofErr w:type="gramEnd"/>
      <w:r w:rsidR="00F0448D">
        <w:rPr>
          <w:sz w:val="28"/>
          <w:szCs w:val="28"/>
        </w:rPr>
        <w:t>. Нижний Новгород, пл. Свободы, д. 3, каб.318</w:t>
      </w:r>
      <w:r w:rsidRPr="005014EF">
        <w:rPr>
          <w:sz w:val="28"/>
          <w:szCs w:val="28"/>
        </w:rPr>
        <w:t>, 09-</w:t>
      </w:r>
      <w:r w:rsidR="00F0448D">
        <w:rPr>
          <w:sz w:val="28"/>
          <w:szCs w:val="28"/>
        </w:rPr>
        <w:t>3</w:t>
      </w:r>
      <w:r w:rsidRPr="005014EF">
        <w:rPr>
          <w:sz w:val="28"/>
          <w:szCs w:val="28"/>
        </w:rPr>
        <w:t xml:space="preserve">0 (время московское) </w:t>
      </w:r>
      <w:r w:rsidRPr="00F0448D">
        <w:rPr>
          <w:b/>
          <w:spacing w:val="-6"/>
          <w:sz w:val="28"/>
          <w:szCs w:val="28"/>
          <w:highlight w:val="yellow"/>
        </w:rPr>
        <w:t>«</w:t>
      </w:r>
      <w:r w:rsidR="005932D0">
        <w:rPr>
          <w:b/>
          <w:spacing w:val="-6"/>
          <w:sz w:val="28"/>
          <w:szCs w:val="28"/>
          <w:highlight w:val="yellow"/>
        </w:rPr>
        <w:t>22</w:t>
      </w:r>
      <w:r w:rsidRPr="00F0448D">
        <w:rPr>
          <w:b/>
          <w:spacing w:val="-6"/>
          <w:sz w:val="28"/>
          <w:szCs w:val="28"/>
          <w:highlight w:val="yellow"/>
        </w:rPr>
        <w:t xml:space="preserve">» </w:t>
      </w:r>
      <w:r w:rsidR="005932D0">
        <w:rPr>
          <w:b/>
          <w:spacing w:val="-6"/>
          <w:sz w:val="28"/>
          <w:szCs w:val="28"/>
          <w:highlight w:val="yellow"/>
        </w:rPr>
        <w:t>октября</w:t>
      </w:r>
      <w:r w:rsidRPr="00F0448D">
        <w:rPr>
          <w:b/>
          <w:spacing w:val="-6"/>
          <w:sz w:val="28"/>
          <w:szCs w:val="28"/>
          <w:highlight w:val="yellow"/>
        </w:rPr>
        <w:t xml:space="preserve"> 2014 года</w:t>
      </w:r>
      <w:r w:rsidRPr="00F0448D">
        <w:rPr>
          <w:spacing w:val="-6"/>
          <w:sz w:val="28"/>
          <w:szCs w:val="28"/>
          <w:highlight w:val="yellow"/>
        </w:rPr>
        <w:t>.</w:t>
      </w:r>
      <w:r w:rsidRPr="005014EF">
        <w:rPr>
          <w:spacing w:val="-6"/>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проведения отборочной стадии:</w:t>
      </w:r>
      <w:r w:rsidRPr="005014EF">
        <w:rPr>
          <w:spacing w:val="-6"/>
          <w:sz w:val="28"/>
          <w:szCs w:val="28"/>
        </w:rPr>
        <w:t xml:space="preserve"> </w:t>
      </w:r>
      <w:proofErr w:type="gramStart"/>
      <w:r w:rsidR="00F0448D">
        <w:rPr>
          <w:spacing w:val="-6"/>
          <w:sz w:val="28"/>
          <w:szCs w:val="28"/>
        </w:rPr>
        <w:t>г</w:t>
      </w:r>
      <w:proofErr w:type="gramEnd"/>
      <w:r w:rsidR="00F0448D">
        <w:rPr>
          <w:sz w:val="28"/>
          <w:szCs w:val="28"/>
        </w:rPr>
        <w:t>. Нижний Новгород, пл. Свободы, д. 3, каб.318</w:t>
      </w:r>
      <w:r w:rsidRPr="005014EF">
        <w:rPr>
          <w:sz w:val="28"/>
          <w:szCs w:val="28"/>
        </w:rPr>
        <w:t xml:space="preserve">, не позднее </w:t>
      </w:r>
      <w:r w:rsidR="00E45959" w:rsidRPr="00F0448D">
        <w:rPr>
          <w:b/>
          <w:spacing w:val="-6"/>
          <w:sz w:val="28"/>
          <w:szCs w:val="28"/>
          <w:highlight w:val="yellow"/>
        </w:rPr>
        <w:t>«</w:t>
      </w:r>
      <w:r w:rsidR="005932D0">
        <w:rPr>
          <w:b/>
          <w:spacing w:val="-6"/>
          <w:sz w:val="28"/>
          <w:szCs w:val="28"/>
          <w:highlight w:val="yellow"/>
        </w:rPr>
        <w:t>12</w:t>
      </w:r>
      <w:r w:rsidRPr="00F0448D">
        <w:rPr>
          <w:b/>
          <w:spacing w:val="-6"/>
          <w:sz w:val="28"/>
          <w:szCs w:val="28"/>
          <w:highlight w:val="yellow"/>
        </w:rPr>
        <w:t>» </w:t>
      </w:r>
      <w:r w:rsidR="005932D0">
        <w:rPr>
          <w:b/>
          <w:spacing w:val="-6"/>
          <w:sz w:val="28"/>
          <w:szCs w:val="28"/>
          <w:highlight w:val="yellow"/>
        </w:rPr>
        <w:t>ноября</w:t>
      </w:r>
      <w:r w:rsidRPr="00F0448D">
        <w:rPr>
          <w:b/>
          <w:spacing w:val="-6"/>
          <w:sz w:val="28"/>
          <w:szCs w:val="28"/>
          <w:highlight w:val="yellow"/>
        </w:rPr>
        <w:t xml:space="preserve"> 2014 года</w:t>
      </w:r>
      <w:r w:rsidRPr="00F0448D">
        <w:rPr>
          <w:sz w:val="28"/>
          <w:szCs w:val="28"/>
          <w:highlight w:val="yellow"/>
        </w:rPr>
        <w:t>.</w:t>
      </w:r>
      <w:r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подведения итогов конкурса</w:t>
      </w:r>
      <w:r w:rsidRPr="005014EF">
        <w:rPr>
          <w:spacing w:val="-6"/>
          <w:sz w:val="28"/>
          <w:szCs w:val="28"/>
        </w:rPr>
        <w:t xml:space="preserve">: </w:t>
      </w:r>
      <w:proofErr w:type="gramStart"/>
      <w:r w:rsidR="00F0448D">
        <w:rPr>
          <w:spacing w:val="-6"/>
          <w:sz w:val="28"/>
          <w:szCs w:val="28"/>
        </w:rPr>
        <w:t>г</w:t>
      </w:r>
      <w:proofErr w:type="gramEnd"/>
      <w:r w:rsidR="00F0448D">
        <w:rPr>
          <w:sz w:val="28"/>
          <w:szCs w:val="28"/>
        </w:rPr>
        <w:t>. Нижний Новгород, пл. Свободы, д. 3, каб.318</w:t>
      </w:r>
      <w:r w:rsidRPr="005014EF">
        <w:rPr>
          <w:sz w:val="28"/>
          <w:szCs w:val="28"/>
        </w:rPr>
        <w:t xml:space="preserve">, не позднее </w:t>
      </w:r>
      <w:r w:rsidR="00E45959" w:rsidRPr="00F0448D">
        <w:rPr>
          <w:b/>
          <w:spacing w:val="-6"/>
          <w:sz w:val="28"/>
          <w:szCs w:val="28"/>
          <w:highlight w:val="yellow"/>
        </w:rPr>
        <w:t>«</w:t>
      </w:r>
      <w:r w:rsidR="005932D0">
        <w:rPr>
          <w:b/>
          <w:spacing w:val="-6"/>
          <w:sz w:val="28"/>
          <w:szCs w:val="28"/>
          <w:highlight w:val="yellow"/>
        </w:rPr>
        <w:t>26</w:t>
      </w:r>
      <w:r w:rsidRPr="00F0448D">
        <w:rPr>
          <w:b/>
          <w:spacing w:val="-6"/>
          <w:sz w:val="28"/>
          <w:szCs w:val="28"/>
          <w:highlight w:val="yellow"/>
        </w:rPr>
        <w:t>» </w:t>
      </w:r>
      <w:r w:rsidR="005932D0">
        <w:rPr>
          <w:b/>
          <w:spacing w:val="-6"/>
          <w:sz w:val="28"/>
          <w:szCs w:val="28"/>
          <w:highlight w:val="yellow"/>
        </w:rPr>
        <w:t>ноября</w:t>
      </w:r>
      <w:r w:rsidRPr="00F0448D">
        <w:rPr>
          <w:b/>
          <w:spacing w:val="-6"/>
          <w:sz w:val="28"/>
          <w:szCs w:val="28"/>
          <w:highlight w:val="yellow"/>
        </w:rPr>
        <w:t xml:space="preserve"> 2014 года</w:t>
      </w:r>
      <w:r w:rsidRPr="00F0448D">
        <w:rPr>
          <w:sz w:val="28"/>
          <w:szCs w:val="28"/>
          <w:highlight w:val="yellow"/>
        </w:rPr>
        <w:t>.</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Срок заключения договора:</w:t>
      </w:r>
      <w:r w:rsidRPr="005014EF">
        <w:rPr>
          <w:spacing w:val="-6"/>
          <w:sz w:val="28"/>
          <w:szCs w:val="28"/>
        </w:rPr>
        <w:t xml:space="preserve"> </w:t>
      </w:r>
    </w:p>
    <w:p w:rsidR="000C5F4D" w:rsidRPr="005014EF" w:rsidRDefault="000C5F4D" w:rsidP="000C5F4D">
      <w:pPr>
        <w:tabs>
          <w:tab w:val="left" w:pos="1134"/>
        </w:tabs>
        <w:ind w:firstLine="720"/>
        <w:contextualSpacing/>
        <w:jc w:val="both"/>
        <w:rPr>
          <w:spacing w:val="-6"/>
          <w:sz w:val="28"/>
          <w:szCs w:val="28"/>
        </w:rPr>
      </w:pPr>
      <w:r w:rsidRPr="005014EF">
        <w:rPr>
          <w:sz w:val="28"/>
          <w:szCs w:val="28"/>
        </w:rPr>
        <w:t xml:space="preserve">С победителем конкурса - в течение 20 (двадцати) дней, но не ранее чем через 10 (десять) дней после размещения протокола подведения итогов конкурса на официальном сайте и на ЭТП. </w:t>
      </w:r>
    </w:p>
    <w:p w:rsidR="000C5F4D" w:rsidRPr="00F0448D" w:rsidRDefault="000C5F4D" w:rsidP="001826A3">
      <w:pPr>
        <w:numPr>
          <w:ilvl w:val="0"/>
          <w:numId w:val="52"/>
        </w:numPr>
        <w:tabs>
          <w:tab w:val="clear" w:pos="720"/>
          <w:tab w:val="num" w:pos="480"/>
          <w:tab w:val="left" w:pos="1134"/>
        </w:tabs>
        <w:ind w:left="0" w:firstLine="709"/>
        <w:contextualSpacing/>
        <w:jc w:val="both"/>
        <w:rPr>
          <w:b/>
          <w:i/>
          <w:sz w:val="28"/>
          <w:szCs w:val="28"/>
        </w:rPr>
      </w:pPr>
      <w:r w:rsidRPr="005014EF">
        <w:rPr>
          <w:sz w:val="28"/>
          <w:szCs w:val="28"/>
        </w:rPr>
        <w:t xml:space="preserve"> </w:t>
      </w:r>
      <w:r w:rsidRPr="005014EF">
        <w:rPr>
          <w:b/>
          <w:spacing w:val="-6"/>
          <w:sz w:val="28"/>
          <w:szCs w:val="28"/>
        </w:rPr>
        <w:t>Форма, размер и срок предоставления обеспечения исполнения договора:</w:t>
      </w:r>
      <w:r w:rsidRPr="005014EF">
        <w:rPr>
          <w:sz w:val="28"/>
          <w:szCs w:val="28"/>
        </w:rPr>
        <w:t xml:space="preserve"> </w:t>
      </w:r>
      <w:r w:rsidR="00F0448D" w:rsidRPr="00F0448D">
        <w:rPr>
          <w:sz w:val="28"/>
          <w:szCs w:val="28"/>
        </w:rPr>
        <w:t>Не требуется</w:t>
      </w:r>
    </w:p>
    <w:p w:rsidR="000C5F4D" w:rsidRPr="005014EF" w:rsidRDefault="000C5F4D" w:rsidP="001826A3">
      <w:pPr>
        <w:numPr>
          <w:ilvl w:val="0"/>
          <w:numId w:val="52"/>
        </w:numPr>
        <w:tabs>
          <w:tab w:val="clear" w:pos="720"/>
          <w:tab w:val="num" w:pos="480"/>
          <w:tab w:val="num" w:pos="1145"/>
        </w:tabs>
        <w:ind w:left="0" w:firstLine="709"/>
        <w:contextualSpacing/>
        <w:jc w:val="both"/>
        <w:rPr>
          <w:spacing w:val="-6"/>
          <w:sz w:val="28"/>
          <w:szCs w:val="28"/>
        </w:rPr>
      </w:pPr>
      <w:r w:rsidRPr="005014EF">
        <w:rPr>
          <w:spacing w:val="-6"/>
          <w:sz w:val="28"/>
          <w:szCs w:val="28"/>
        </w:rPr>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C5F4D" w:rsidRPr="005014EF"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C5F4D" w:rsidRPr="005014EF" w:rsidRDefault="000C5F4D" w:rsidP="000C5F4D">
      <w:pPr>
        <w:rPr>
          <w:sz w:val="28"/>
          <w:szCs w:val="28"/>
        </w:rPr>
      </w:pPr>
    </w:p>
    <w:p w:rsidR="005A46BE" w:rsidRPr="00F4474B" w:rsidRDefault="000C5F4D" w:rsidP="005A46BE">
      <w:pPr>
        <w:pStyle w:val="10"/>
        <w:tabs>
          <w:tab w:val="clear" w:pos="926"/>
        </w:tabs>
        <w:ind w:left="0" w:firstLine="0"/>
        <w:jc w:val="center"/>
        <w:rPr>
          <w:b/>
          <w:sz w:val="28"/>
          <w:szCs w:val="28"/>
        </w:rPr>
      </w:pPr>
      <w:r w:rsidRPr="005014EF">
        <w:rPr>
          <w:sz w:val="28"/>
          <w:szCs w:val="28"/>
        </w:rPr>
        <w:br w:type="page"/>
      </w:r>
      <w:bookmarkStart w:id="4" w:name="_Toc357696250"/>
      <w:bookmarkStart w:id="5" w:name="_Toc358367114"/>
      <w:bookmarkStart w:id="6" w:name="_Toc358971288"/>
      <w:bookmarkStart w:id="7" w:name="_Toc369281107"/>
      <w:bookmarkStart w:id="8" w:name="_Toc399497427"/>
      <w:r w:rsidR="005A46BE" w:rsidRPr="00F4474B">
        <w:rPr>
          <w:b/>
          <w:sz w:val="28"/>
          <w:szCs w:val="28"/>
        </w:rPr>
        <w:lastRenderedPageBreak/>
        <w:t>ЧАСТЬ 1</w:t>
      </w:r>
      <w:bookmarkEnd w:id="4"/>
      <w:bookmarkEnd w:id="5"/>
      <w:bookmarkEnd w:id="6"/>
      <w:bookmarkEnd w:id="7"/>
      <w:bookmarkEnd w:id="8"/>
    </w:p>
    <w:p w:rsidR="005A46BE" w:rsidRPr="00F4474B" w:rsidRDefault="005A46BE" w:rsidP="005A46BE">
      <w:pPr>
        <w:rPr>
          <w:sz w:val="28"/>
          <w:szCs w:val="28"/>
        </w:rPr>
      </w:pPr>
    </w:p>
    <w:p w:rsidR="005A46BE" w:rsidRPr="00F4474B" w:rsidRDefault="005A46BE" w:rsidP="001826A3">
      <w:pPr>
        <w:pStyle w:val="10"/>
        <w:numPr>
          <w:ilvl w:val="1"/>
          <w:numId w:val="53"/>
        </w:numPr>
        <w:ind w:left="1440" w:hanging="731"/>
        <w:jc w:val="left"/>
        <w:rPr>
          <w:sz w:val="28"/>
          <w:szCs w:val="28"/>
        </w:rPr>
      </w:pPr>
      <w:bookmarkStart w:id="9" w:name="_Ref317259002"/>
      <w:bookmarkStart w:id="10" w:name="_Toc357696251"/>
      <w:bookmarkStart w:id="11" w:name="_Toc358367115"/>
      <w:bookmarkStart w:id="12" w:name="_Toc358971289"/>
      <w:bookmarkStart w:id="13" w:name="_Toc369281108"/>
      <w:bookmarkStart w:id="14" w:name="_Toc399497428"/>
      <w:r w:rsidRPr="00F4474B">
        <w:rPr>
          <w:sz w:val="28"/>
          <w:szCs w:val="28"/>
        </w:rPr>
        <w:t>ТЕРМИНЫ И ОПРЕДЕЛЕНИЯ</w:t>
      </w:r>
      <w:bookmarkEnd w:id="9"/>
      <w:bookmarkEnd w:id="10"/>
      <w:bookmarkEnd w:id="11"/>
      <w:bookmarkEnd w:id="12"/>
      <w:bookmarkEnd w:id="13"/>
      <w:bookmarkEnd w:id="14"/>
    </w:p>
    <w:p w:rsidR="005A46BE" w:rsidRPr="00F4474B" w:rsidRDefault="005A46BE" w:rsidP="005A46BE">
      <w:pPr>
        <w:ind w:firstLine="709"/>
        <w:jc w:val="both"/>
        <w:rPr>
          <w:sz w:val="28"/>
          <w:szCs w:val="28"/>
        </w:rPr>
      </w:pPr>
      <w:r w:rsidRPr="00F4474B">
        <w:rPr>
          <w:b/>
          <w:sz w:val="28"/>
          <w:szCs w:val="28"/>
        </w:rPr>
        <w:t>Заказчик</w:t>
      </w:r>
      <w:r w:rsidRPr="00F4474B">
        <w:rPr>
          <w:sz w:val="28"/>
          <w:szCs w:val="28"/>
        </w:rPr>
        <w:t xml:space="preserve"> – организация атомной отрасли, указанная в пункте </w:t>
      </w:r>
      <w:fldSimple w:instr=" REF _Ref317249928 \r \h  \* MERGEFORMAT ">
        <w:r w:rsidRPr="00F4474B">
          <w:rPr>
            <w:sz w:val="28"/>
            <w:szCs w:val="28"/>
          </w:rPr>
          <w:t>5</w:t>
        </w:r>
      </w:fldSimple>
      <w:r w:rsidRPr="00F4474B">
        <w:rPr>
          <w:sz w:val="28"/>
          <w:szCs w:val="28"/>
        </w:rPr>
        <w:t xml:space="preserve"> раздела </w:t>
      </w:r>
      <w:fldSimple w:instr=" REF _Ref317250097 \r \h  \* MERGEFORMAT ">
        <w:r w:rsidRPr="00F4474B">
          <w:rPr>
            <w:sz w:val="28"/>
            <w:szCs w:val="28"/>
          </w:rPr>
          <w:t>5</w:t>
        </w:r>
      </w:fldSimple>
      <w:r w:rsidRPr="00F4474B">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A46BE" w:rsidRPr="00F4474B" w:rsidRDefault="005A46BE" w:rsidP="005A46BE">
      <w:pPr>
        <w:ind w:firstLine="709"/>
        <w:jc w:val="both"/>
        <w:rPr>
          <w:sz w:val="28"/>
          <w:szCs w:val="28"/>
        </w:rPr>
      </w:pPr>
      <w:r w:rsidRPr="00F4474B">
        <w:rPr>
          <w:b/>
          <w:sz w:val="28"/>
          <w:szCs w:val="28"/>
        </w:rPr>
        <w:t>Конкурсная комиссия</w:t>
      </w:r>
      <w:r w:rsidRPr="00F4474B">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5A46BE" w:rsidRPr="00F4474B" w:rsidRDefault="005A46BE" w:rsidP="005A46BE">
      <w:pPr>
        <w:ind w:firstLine="709"/>
        <w:jc w:val="both"/>
        <w:rPr>
          <w:sz w:val="28"/>
          <w:szCs w:val="28"/>
        </w:rPr>
      </w:pPr>
      <w:r w:rsidRPr="00F4474B">
        <w:rPr>
          <w:b/>
          <w:sz w:val="28"/>
          <w:szCs w:val="28"/>
        </w:rPr>
        <w:t>Лот</w:t>
      </w:r>
      <w:r w:rsidRPr="00F4474B">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5A46BE" w:rsidRPr="00F4474B" w:rsidRDefault="005A46BE" w:rsidP="005A46BE">
      <w:pPr>
        <w:ind w:firstLine="709"/>
        <w:jc w:val="both"/>
        <w:rPr>
          <w:sz w:val="28"/>
          <w:szCs w:val="28"/>
        </w:rPr>
      </w:pPr>
      <w:r w:rsidRPr="00F4474B">
        <w:rPr>
          <w:b/>
          <w:sz w:val="28"/>
          <w:szCs w:val="28"/>
        </w:rPr>
        <w:t xml:space="preserve">Начальная (максимальная) цена договора </w:t>
      </w:r>
      <w:r w:rsidRPr="00F4474B">
        <w:rPr>
          <w:sz w:val="28"/>
          <w:szCs w:val="28"/>
        </w:rPr>
        <w:t xml:space="preserve">– указанная в пункте </w:t>
      </w:r>
      <w:fldSimple w:instr=" REF _Ref317250440 \r \h  \* MERGEFORMAT ">
        <w:r w:rsidRPr="00F4474B">
          <w:rPr>
            <w:sz w:val="28"/>
            <w:szCs w:val="28"/>
          </w:rPr>
          <w:t>10</w:t>
        </w:r>
      </w:fldSimple>
      <w:r w:rsidRPr="00F4474B">
        <w:rPr>
          <w:sz w:val="28"/>
          <w:szCs w:val="28"/>
        </w:rPr>
        <w:t xml:space="preserve"> раздела </w:t>
      </w:r>
      <w:fldSimple w:instr=" REF _Ref317250449 \r \h  \* MERGEFORMAT ">
        <w:r w:rsidRPr="00F4474B">
          <w:rPr>
            <w:sz w:val="28"/>
            <w:szCs w:val="28"/>
          </w:rPr>
          <w:t>5</w:t>
        </w:r>
      </w:fldSimple>
      <w:r w:rsidRPr="00F4474B">
        <w:rPr>
          <w:sz w:val="28"/>
          <w:szCs w:val="28"/>
        </w:rPr>
        <w:t xml:space="preserve"> «Информационная карта конкурса», предельно допустимая цена договора.</w:t>
      </w:r>
    </w:p>
    <w:p w:rsidR="005A46BE" w:rsidRPr="00F4474B" w:rsidRDefault="005A46BE" w:rsidP="005A46BE">
      <w:pPr>
        <w:ind w:firstLine="709"/>
        <w:jc w:val="both"/>
        <w:rPr>
          <w:sz w:val="28"/>
          <w:szCs w:val="28"/>
        </w:rPr>
      </w:pPr>
      <w:r w:rsidRPr="00F4474B">
        <w:rPr>
          <w:b/>
          <w:sz w:val="28"/>
          <w:szCs w:val="28"/>
        </w:rPr>
        <w:t xml:space="preserve">Оператор электронной торговой площадки </w:t>
      </w:r>
      <w:r w:rsidRPr="00F4474B">
        <w:rPr>
          <w:sz w:val="28"/>
          <w:szCs w:val="28"/>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5A46BE" w:rsidRPr="00F4474B" w:rsidRDefault="005A46BE" w:rsidP="005A46BE">
      <w:pPr>
        <w:ind w:firstLine="709"/>
        <w:jc w:val="both"/>
        <w:rPr>
          <w:sz w:val="28"/>
          <w:szCs w:val="28"/>
        </w:rPr>
      </w:pPr>
      <w:r w:rsidRPr="00F4474B">
        <w:rPr>
          <w:b/>
          <w:sz w:val="28"/>
          <w:szCs w:val="28"/>
        </w:rPr>
        <w:t>Организатор конкурса</w:t>
      </w:r>
      <w:r w:rsidRPr="00F4474B">
        <w:rPr>
          <w:sz w:val="28"/>
          <w:szCs w:val="28"/>
        </w:rPr>
        <w:t xml:space="preserve"> – организация, указанная в пункте </w:t>
      </w:r>
      <w:fldSimple w:instr=" REF _Ref317250471 \r \h  \* MERGEFORMAT ">
        <w:r w:rsidRPr="00F4474B">
          <w:rPr>
            <w:sz w:val="28"/>
            <w:szCs w:val="28"/>
          </w:rPr>
          <w:t>6</w:t>
        </w:r>
      </w:fldSimple>
      <w:r w:rsidRPr="00F4474B">
        <w:rPr>
          <w:sz w:val="28"/>
          <w:szCs w:val="28"/>
        </w:rPr>
        <w:t xml:space="preserve"> раздела </w:t>
      </w:r>
      <w:fldSimple w:instr=" REF _Ref317250478 \r \h  \* MERGEFORMAT ">
        <w:r w:rsidRPr="00F4474B">
          <w:rPr>
            <w:sz w:val="28"/>
            <w:szCs w:val="28"/>
          </w:rPr>
          <w:t>5</w:t>
        </w:r>
      </w:fldSimple>
      <w:r w:rsidRPr="00F4474B">
        <w:rPr>
          <w:sz w:val="28"/>
          <w:szCs w:val="28"/>
        </w:rPr>
        <w:t xml:space="preserve"> «Информационная карта конкурса», непосредственно выполняющая действия по проведению конкурса.</w:t>
      </w:r>
    </w:p>
    <w:p w:rsidR="005A46BE" w:rsidRPr="00F4474B" w:rsidRDefault="005A46BE" w:rsidP="005A46BE">
      <w:pPr>
        <w:ind w:firstLine="720"/>
        <w:jc w:val="both"/>
        <w:rPr>
          <w:sz w:val="28"/>
          <w:szCs w:val="28"/>
        </w:rPr>
      </w:pPr>
      <w:proofErr w:type="gramStart"/>
      <w:r w:rsidRPr="00F4474B">
        <w:rPr>
          <w:b/>
          <w:sz w:val="28"/>
          <w:szCs w:val="28"/>
        </w:rPr>
        <w:t>Официальный сайт</w:t>
      </w:r>
      <w:r w:rsidRPr="00F4474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от 18 июля 2011 года № 223-ФЗ «О закупках товаров, работ, услуг отдельными видами юридических лиц» и имеющий адрес </w:t>
      </w:r>
      <w:hyperlink r:id="rId18" w:history="1">
        <w:r w:rsidRPr="00F4474B">
          <w:rPr>
            <w:rStyle w:val="afb"/>
            <w:color w:val="auto"/>
            <w:sz w:val="28"/>
            <w:szCs w:val="28"/>
          </w:rPr>
          <w:t>www.zakupki.gov.ru</w:t>
        </w:r>
      </w:hyperlink>
      <w:r w:rsidRPr="00F4474B">
        <w:rPr>
          <w:sz w:val="28"/>
          <w:szCs w:val="28"/>
        </w:rPr>
        <w:t xml:space="preserve"> и официальный сайт в информационно-телекоммуникационной сети «Интернет», имеющий адрес </w:t>
      </w:r>
      <w:proofErr w:type="spellStart"/>
      <w:r w:rsidRPr="00F4474B">
        <w:rPr>
          <w:rStyle w:val="afb"/>
          <w:color w:val="auto"/>
          <w:sz w:val="28"/>
          <w:szCs w:val="28"/>
        </w:rPr>
        <w:t>www.zakupki</w:t>
      </w:r>
      <w:proofErr w:type="spellEnd"/>
      <w:r w:rsidRPr="00F4474B">
        <w:rPr>
          <w:rStyle w:val="afb"/>
          <w:color w:val="auto"/>
          <w:sz w:val="28"/>
          <w:szCs w:val="28"/>
        </w:rPr>
        <w:t>.</w:t>
      </w:r>
      <w:proofErr w:type="spellStart"/>
      <w:r w:rsidRPr="00F4474B">
        <w:rPr>
          <w:rStyle w:val="afb"/>
          <w:color w:val="auto"/>
          <w:sz w:val="28"/>
          <w:szCs w:val="28"/>
          <w:lang w:val="en-US"/>
        </w:rPr>
        <w:t>rosatom</w:t>
      </w:r>
      <w:proofErr w:type="spellEnd"/>
      <w:r w:rsidRPr="00F4474B">
        <w:rPr>
          <w:rStyle w:val="afb"/>
          <w:color w:val="auto"/>
          <w:sz w:val="28"/>
          <w:szCs w:val="28"/>
        </w:rPr>
        <w:t>.</w:t>
      </w:r>
      <w:proofErr w:type="spellStart"/>
      <w:r w:rsidRPr="00F4474B">
        <w:rPr>
          <w:rStyle w:val="afb"/>
          <w:color w:val="auto"/>
          <w:sz w:val="28"/>
          <w:szCs w:val="28"/>
        </w:rPr>
        <w:t>ru</w:t>
      </w:r>
      <w:proofErr w:type="spellEnd"/>
      <w:r w:rsidRPr="00F4474B">
        <w:rPr>
          <w:sz w:val="28"/>
          <w:szCs w:val="28"/>
        </w:rPr>
        <w:t>, предназначенный</w:t>
      </w:r>
      <w:proofErr w:type="gramEnd"/>
      <w:r w:rsidRPr="00F4474B">
        <w:rPr>
          <w:sz w:val="28"/>
          <w:szCs w:val="28"/>
        </w:rPr>
        <w:t xml:space="preserve"> для публикации информации о закупках атомной отрасли.</w:t>
      </w:r>
    </w:p>
    <w:p w:rsidR="005A46BE" w:rsidRPr="00F4474B" w:rsidRDefault="005A46BE" w:rsidP="005A46BE">
      <w:pPr>
        <w:ind w:firstLine="709"/>
        <w:jc w:val="both"/>
        <w:rPr>
          <w:sz w:val="28"/>
          <w:szCs w:val="28"/>
        </w:rPr>
      </w:pPr>
      <w:proofErr w:type="gramStart"/>
      <w:r w:rsidRPr="00F4474B">
        <w:rPr>
          <w:b/>
          <w:sz w:val="28"/>
          <w:szCs w:val="28"/>
        </w:rPr>
        <w:t>Переторжка</w:t>
      </w:r>
      <w:r w:rsidRPr="00F4474B">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5A46BE" w:rsidRPr="00F4474B" w:rsidRDefault="005A46BE" w:rsidP="005A46BE">
      <w:pPr>
        <w:ind w:firstLine="709"/>
        <w:jc w:val="both"/>
        <w:rPr>
          <w:sz w:val="28"/>
          <w:szCs w:val="28"/>
        </w:rPr>
      </w:pPr>
      <w:r w:rsidRPr="00F4474B">
        <w:rPr>
          <w:b/>
          <w:sz w:val="28"/>
          <w:szCs w:val="28"/>
        </w:rPr>
        <w:t>Победитель</w:t>
      </w:r>
      <w:r w:rsidRPr="00F4474B">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5A46BE" w:rsidRPr="00F4474B" w:rsidRDefault="005A46BE" w:rsidP="005A46BE">
      <w:pPr>
        <w:ind w:firstLine="709"/>
        <w:jc w:val="both"/>
        <w:rPr>
          <w:sz w:val="28"/>
          <w:szCs w:val="28"/>
        </w:rPr>
      </w:pPr>
      <w:r w:rsidRPr="00F4474B">
        <w:rPr>
          <w:b/>
          <w:sz w:val="28"/>
          <w:szCs w:val="28"/>
        </w:rPr>
        <w:t>Поставщик товара /подрядчик /исполнитель</w:t>
      </w:r>
      <w:r w:rsidRPr="00F4474B">
        <w:rPr>
          <w:sz w:val="28"/>
          <w:szCs w:val="28"/>
        </w:rPr>
        <w:t xml:space="preserve"> –</w:t>
      </w:r>
      <w:r w:rsidRPr="00F4474B">
        <w:rPr>
          <w:b/>
          <w:sz w:val="28"/>
          <w:szCs w:val="28"/>
        </w:rPr>
        <w:t xml:space="preserve"> </w:t>
      </w:r>
      <w:r w:rsidRPr="00F4474B">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требуемой продукции.</w:t>
      </w:r>
    </w:p>
    <w:p w:rsidR="005A46BE" w:rsidRPr="00F4474B" w:rsidRDefault="005A46BE" w:rsidP="005A46BE">
      <w:pPr>
        <w:ind w:firstLine="709"/>
        <w:jc w:val="both"/>
        <w:rPr>
          <w:sz w:val="28"/>
          <w:szCs w:val="28"/>
        </w:rPr>
      </w:pPr>
      <w:r w:rsidRPr="00F4474B">
        <w:rPr>
          <w:b/>
          <w:sz w:val="28"/>
          <w:szCs w:val="28"/>
        </w:rPr>
        <w:t>Продукция</w:t>
      </w:r>
      <w:r w:rsidRPr="00F4474B">
        <w:rPr>
          <w:sz w:val="28"/>
          <w:szCs w:val="28"/>
        </w:rPr>
        <w:t xml:space="preserve"> – товары, работы, услуги, иные объекты гражданских прав, приобретаемые заказчиком на возмездной основе.</w:t>
      </w:r>
    </w:p>
    <w:p w:rsidR="005A46BE" w:rsidRPr="00F4474B" w:rsidRDefault="005A46BE" w:rsidP="005A46BE">
      <w:pPr>
        <w:ind w:firstLine="709"/>
        <w:jc w:val="both"/>
        <w:rPr>
          <w:sz w:val="28"/>
          <w:szCs w:val="28"/>
        </w:rPr>
      </w:pPr>
      <w:proofErr w:type="gramStart"/>
      <w:r w:rsidRPr="00F4474B">
        <w:rPr>
          <w:b/>
          <w:sz w:val="28"/>
          <w:szCs w:val="28"/>
        </w:rPr>
        <w:lastRenderedPageBreak/>
        <w:t>Участник конкурса</w:t>
      </w:r>
      <w:r w:rsidRPr="00F4474B">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4474B">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F4474B">
        <w:rPr>
          <w:b/>
          <w:i/>
          <w:sz w:val="28"/>
          <w:szCs w:val="28"/>
        </w:rPr>
        <w:t>.</w:t>
      </w:r>
    </w:p>
    <w:p w:rsidR="005A46BE" w:rsidRPr="00F4474B" w:rsidRDefault="005A46BE" w:rsidP="005A46BE">
      <w:pPr>
        <w:ind w:firstLine="720"/>
        <w:jc w:val="both"/>
        <w:rPr>
          <w:bCs/>
          <w:sz w:val="28"/>
          <w:szCs w:val="28"/>
        </w:rPr>
      </w:pPr>
      <w:bookmarkStart w:id="15" w:name="_Ref93141687"/>
      <w:r w:rsidRPr="00F4474B">
        <w:rPr>
          <w:b/>
          <w:sz w:val="28"/>
          <w:szCs w:val="28"/>
        </w:rPr>
        <w:t>Эксперт</w:t>
      </w:r>
      <w:r w:rsidRPr="00F4474B">
        <w:rPr>
          <w:sz w:val="28"/>
          <w:szCs w:val="28"/>
        </w:rPr>
        <w:t xml:space="preserve"> –</w:t>
      </w:r>
      <w:r w:rsidRPr="00F4474B">
        <w:rPr>
          <w:b/>
          <w:sz w:val="28"/>
          <w:szCs w:val="28"/>
        </w:rPr>
        <w:t xml:space="preserve"> </w:t>
      </w:r>
      <w:r w:rsidRPr="00F4474B">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5A46BE" w:rsidRPr="00F4474B" w:rsidRDefault="005A46BE" w:rsidP="005A46BE">
      <w:pPr>
        <w:ind w:firstLine="709"/>
        <w:jc w:val="both"/>
        <w:rPr>
          <w:sz w:val="28"/>
          <w:szCs w:val="28"/>
        </w:rPr>
      </w:pPr>
      <w:r w:rsidRPr="00F4474B">
        <w:rPr>
          <w:b/>
          <w:sz w:val="28"/>
          <w:szCs w:val="28"/>
        </w:rPr>
        <w:t xml:space="preserve">Электронная торговая площадка (ЭТП) </w:t>
      </w:r>
      <w:r w:rsidRPr="00F4474B">
        <w:rPr>
          <w:sz w:val="28"/>
          <w:szCs w:val="28"/>
        </w:rPr>
        <w:t>–</w:t>
      </w:r>
      <w:r w:rsidRPr="00F4474B">
        <w:rPr>
          <w:b/>
          <w:sz w:val="28"/>
          <w:szCs w:val="28"/>
        </w:rPr>
        <w:t xml:space="preserve"> </w:t>
      </w:r>
      <w:r w:rsidRPr="00F4474B">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5A46BE" w:rsidRPr="00F4474B" w:rsidRDefault="005A46BE" w:rsidP="005A46BE">
      <w:pPr>
        <w:ind w:firstLine="709"/>
        <w:jc w:val="both"/>
        <w:rPr>
          <w:sz w:val="28"/>
          <w:szCs w:val="28"/>
        </w:rPr>
      </w:pPr>
      <w:r w:rsidRPr="00F4474B">
        <w:rPr>
          <w:b/>
          <w:sz w:val="28"/>
          <w:szCs w:val="28"/>
        </w:rPr>
        <w:t>Электронная форма проведения конкурса</w:t>
      </w:r>
      <w:r w:rsidRPr="00F4474B">
        <w:rPr>
          <w:sz w:val="28"/>
          <w:szCs w:val="28"/>
        </w:rPr>
        <w:t xml:space="preserve"> – проведение конкурса с использованием электронной торговой площадки и обменом электронными документами.</w:t>
      </w:r>
    </w:p>
    <w:p w:rsidR="005A46BE" w:rsidRPr="00F4474B" w:rsidRDefault="005A46BE" w:rsidP="005A46BE">
      <w:pPr>
        <w:spacing w:after="120"/>
        <w:ind w:firstLine="709"/>
        <w:jc w:val="both"/>
        <w:rPr>
          <w:strike/>
          <w:sz w:val="28"/>
          <w:szCs w:val="28"/>
        </w:rPr>
      </w:pPr>
      <w:r w:rsidRPr="00F4474B">
        <w:rPr>
          <w:b/>
          <w:sz w:val="28"/>
          <w:szCs w:val="28"/>
        </w:rPr>
        <w:t>Электронный документ</w:t>
      </w:r>
      <w:r w:rsidRPr="00F4474B">
        <w:rPr>
          <w:sz w:val="28"/>
          <w:szCs w:val="28"/>
        </w:rPr>
        <w:t xml:space="preserve"> – электронное сообщение, подписанное электронной подписью.</w:t>
      </w:r>
    </w:p>
    <w:p w:rsidR="005A46BE" w:rsidRPr="00F4474B" w:rsidRDefault="005A46BE" w:rsidP="005A46BE">
      <w:pPr>
        <w:spacing w:after="120"/>
        <w:ind w:firstLine="709"/>
        <w:jc w:val="both"/>
        <w:rPr>
          <w:sz w:val="28"/>
          <w:szCs w:val="28"/>
        </w:rPr>
      </w:pPr>
      <w:r w:rsidRPr="00F4474B">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A46BE" w:rsidRPr="00F4474B" w:rsidRDefault="005A46BE" w:rsidP="005A46BE">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99497429"/>
      <w:r w:rsidRPr="00F4474B">
        <w:rPr>
          <w:b/>
          <w:sz w:val="28"/>
          <w:szCs w:val="28"/>
        </w:rPr>
        <w:t>СОКРАЩЕНИЯ</w:t>
      </w:r>
      <w:bookmarkEnd w:id="16"/>
      <w:bookmarkEnd w:id="17"/>
      <w:bookmarkEnd w:id="18"/>
      <w:bookmarkEnd w:id="19"/>
      <w:bookmarkEnd w:id="20"/>
      <w:bookmarkEnd w:id="21"/>
    </w:p>
    <w:p w:rsidR="005A46BE" w:rsidRPr="00F4474B" w:rsidRDefault="005A46BE" w:rsidP="005A46BE">
      <w:pPr>
        <w:ind w:firstLine="720"/>
        <w:jc w:val="both"/>
        <w:rPr>
          <w:sz w:val="28"/>
          <w:szCs w:val="28"/>
        </w:rPr>
      </w:pPr>
      <w:r w:rsidRPr="00F4474B">
        <w:rPr>
          <w:sz w:val="28"/>
          <w:szCs w:val="28"/>
        </w:rPr>
        <w:t>АЭС — атомная электростанция.</w:t>
      </w:r>
    </w:p>
    <w:p w:rsidR="005A46BE" w:rsidRPr="00F4474B" w:rsidRDefault="005A46BE" w:rsidP="005A46BE">
      <w:pPr>
        <w:ind w:firstLine="720"/>
        <w:jc w:val="both"/>
        <w:rPr>
          <w:sz w:val="28"/>
          <w:szCs w:val="28"/>
        </w:rPr>
      </w:pPr>
      <w:r w:rsidRPr="00F4474B">
        <w:rPr>
          <w:sz w:val="28"/>
          <w:szCs w:val="28"/>
        </w:rPr>
        <w:t>ДЗО — дочерние либо зависимые общества.</w:t>
      </w:r>
    </w:p>
    <w:p w:rsidR="005A46BE" w:rsidRPr="00F4474B" w:rsidRDefault="005A46BE" w:rsidP="005A46BE">
      <w:pPr>
        <w:ind w:firstLine="720"/>
        <w:jc w:val="both"/>
        <w:rPr>
          <w:sz w:val="28"/>
          <w:szCs w:val="28"/>
        </w:rPr>
      </w:pPr>
      <w:r w:rsidRPr="00F4474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Pr="00F4474B">
          <w:rPr>
            <w:sz w:val="28"/>
            <w:szCs w:val="28"/>
          </w:rPr>
          <w:t>2</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ind w:firstLine="720"/>
        <w:jc w:val="both"/>
        <w:rPr>
          <w:sz w:val="28"/>
          <w:szCs w:val="28"/>
        </w:rPr>
      </w:pPr>
      <w:r w:rsidRPr="00F4474B">
        <w:rPr>
          <w:sz w:val="28"/>
          <w:szCs w:val="28"/>
        </w:rPr>
        <w:t>НДС — налог на добавленную стоимость.</w:t>
      </w:r>
    </w:p>
    <w:p w:rsidR="005A46BE" w:rsidRPr="00F4474B" w:rsidRDefault="005A46BE" w:rsidP="005A46BE">
      <w:pPr>
        <w:ind w:firstLine="720"/>
        <w:jc w:val="both"/>
        <w:rPr>
          <w:sz w:val="28"/>
          <w:szCs w:val="28"/>
        </w:rPr>
      </w:pPr>
      <w:r w:rsidRPr="00F4474B">
        <w:rPr>
          <w:sz w:val="28"/>
          <w:szCs w:val="28"/>
        </w:rPr>
        <w:t>НИР — научно-исследовательская работа.</w:t>
      </w:r>
    </w:p>
    <w:p w:rsidR="005A46BE" w:rsidRPr="00F4474B" w:rsidRDefault="005A46BE" w:rsidP="005A46BE">
      <w:pPr>
        <w:ind w:firstLine="720"/>
        <w:jc w:val="both"/>
        <w:rPr>
          <w:sz w:val="28"/>
          <w:szCs w:val="28"/>
        </w:rPr>
      </w:pPr>
      <w:r w:rsidRPr="00F4474B">
        <w:rPr>
          <w:sz w:val="28"/>
          <w:szCs w:val="28"/>
        </w:rPr>
        <w:t>ОКР — опытно-конструкторская работа.</w:t>
      </w:r>
    </w:p>
    <w:p w:rsidR="005A46BE" w:rsidRPr="00F4474B" w:rsidRDefault="005A46BE" w:rsidP="005A46BE">
      <w:pPr>
        <w:ind w:firstLine="720"/>
        <w:jc w:val="both"/>
        <w:rPr>
          <w:sz w:val="28"/>
          <w:szCs w:val="28"/>
        </w:rPr>
      </w:pPr>
      <w:r w:rsidRPr="00F4474B">
        <w:rPr>
          <w:sz w:val="28"/>
          <w:szCs w:val="28"/>
        </w:rPr>
        <w:t>ПИР — проектно-изыскательские работы.</w:t>
      </w:r>
    </w:p>
    <w:p w:rsidR="005A46BE" w:rsidRPr="00F4474B" w:rsidRDefault="005A46BE" w:rsidP="005A46BE">
      <w:pPr>
        <w:ind w:firstLine="720"/>
        <w:jc w:val="both"/>
        <w:rPr>
          <w:sz w:val="28"/>
          <w:szCs w:val="28"/>
        </w:rPr>
      </w:pPr>
      <w:r w:rsidRPr="00F4474B">
        <w:rPr>
          <w:sz w:val="28"/>
          <w:szCs w:val="28"/>
        </w:rPr>
        <w:t>ЦАК — Центральный арбитражный комитет Госкорпорации «Росатом».</w:t>
      </w:r>
    </w:p>
    <w:p w:rsidR="005A46BE" w:rsidRPr="00F4474B" w:rsidRDefault="005A46BE" w:rsidP="005A46BE">
      <w:pPr>
        <w:ind w:firstLine="720"/>
        <w:jc w:val="both"/>
        <w:rPr>
          <w:sz w:val="28"/>
          <w:szCs w:val="28"/>
        </w:rPr>
      </w:pPr>
      <w:r w:rsidRPr="00F4474B">
        <w:rPr>
          <w:sz w:val="28"/>
          <w:szCs w:val="28"/>
        </w:rPr>
        <w:t>ЭТП — электронная торговая площадка.</w:t>
      </w:r>
    </w:p>
    <w:p w:rsidR="005A46BE" w:rsidRPr="00F4474B" w:rsidRDefault="005A46BE" w:rsidP="005A46BE">
      <w:pPr>
        <w:ind w:firstLine="720"/>
        <w:jc w:val="both"/>
        <w:rPr>
          <w:sz w:val="28"/>
          <w:szCs w:val="28"/>
        </w:rPr>
      </w:pPr>
      <w:r w:rsidRPr="00F4474B">
        <w:rPr>
          <w:sz w:val="28"/>
          <w:szCs w:val="28"/>
        </w:rPr>
        <w:t>ЭП — электронная подпись.</w:t>
      </w:r>
    </w:p>
    <w:p w:rsidR="005A46BE" w:rsidRPr="00F4474B" w:rsidRDefault="005A46BE" w:rsidP="005A46BE">
      <w:pPr>
        <w:ind w:firstLine="720"/>
        <w:jc w:val="both"/>
        <w:rPr>
          <w:sz w:val="28"/>
          <w:szCs w:val="28"/>
        </w:rPr>
      </w:pPr>
      <w:r w:rsidRPr="00F4474B">
        <w:rPr>
          <w:bCs/>
          <w:sz w:val="28"/>
          <w:szCs w:val="28"/>
        </w:rPr>
        <w:t xml:space="preserve">SWIFT </w:t>
      </w:r>
      <w:r w:rsidRPr="00F4474B">
        <w:rPr>
          <w:sz w:val="28"/>
          <w:szCs w:val="28"/>
        </w:rPr>
        <w:t>— международная межбанковская система передачи информации и совершения платежей.</w:t>
      </w:r>
    </w:p>
    <w:p w:rsidR="005A46BE" w:rsidRPr="00F4474B" w:rsidRDefault="005A46BE" w:rsidP="005A46BE">
      <w:pPr>
        <w:spacing w:after="120"/>
        <w:jc w:val="both"/>
        <w:rPr>
          <w:sz w:val="28"/>
          <w:szCs w:val="28"/>
        </w:rPr>
      </w:pPr>
      <w:r w:rsidRPr="00F4474B">
        <w:rPr>
          <w:sz w:val="28"/>
          <w:szCs w:val="28"/>
        </w:rPr>
        <w:br w:type="page"/>
      </w:r>
    </w:p>
    <w:p w:rsidR="005A46BE" w:rsidRPr="00F4474B" w:rsidRDefault="005A46BE" w:rsidP="001826A3">
      <w:pPr>
        <w:pStyle w:val="10"/>
        <w:numPr>
          <w:ilvl w:val="1"/>
          <w:numId w:val="53"/>
        </w:numPr>
        <w:ind w:left="1434" w:hanging="725"/>
        <w:jc w:val="left"/>
        <w:rPr>
          <w:b/>
          <w:sz w:val="28"/>
          <w:szCs w:val="28"/>
          <w:lang w:val="en-US"/>
        </w:rPr>
      </w:pPr>
      <w:bookmarkStart w:id="22" w:name="_Toc357696253"/>
      <w:bookmarkStart w:id="23" w:name="_Toc358367117"/>
      <w:bookmarkStart w:id="24" w:name="_Toc358971291"/>
      <w:bookmarkStart w:id="25" w:name="_Toc369281110"/>
      <w:bookmarkStart w:id="26" w:name="_Toc399497430"/>
      <w:r w:rsidRPr="00F4474B">
        <w:rPr>
          <w:sz w:val="28"/>
          <w:szCs w:val="28"/>
        </w:rPr>
        <w:lastRenderedPageBreak/>
        <w:t>ОБЩИЕ ПОЛОЖЕНИЯ</w:t>
      </w:r>
      <w:bookmarkEnd w:id="22"/>
      <w:bookmarkEnd w:id="23"/>
      <w:bookmarkEnd w:id="24"/>
      <w:bookmarkEnd w:id="25"/>
      <w:bookmarkEnd w:id="26"/>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99497431"/>
      <w:r w:rsidRPr="00F4474B">
        <w:rPr>
          <w:sz w:val="28"/>
          <w:szCs w:val="28"/>
        </w:rPr>
        <w:t>Форма и вид процедуры закупки, предмет конкурса</w:t>
      </w:r>
      <w:bookmarkEnd w:id="27"/>
      <w:bookmarkEnd w:id="28"/>
      <w:bookmarkEnd w:id="29"/>
      <w:bookmarkEnd w:id="30"/>
      <w:bookmarkEnd w:id="31"/>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2" w:name="_Ref126000848"/>
      <w:r w:rsidRPr="00F4474B">
        <w:rPr>
          <w:sz w:val="28"/>
          <w:szCs w:val="28"/>
        </w:rPr>
        <w:t xml:space="preserve">Открытый одноэтапный конкурс </w:t>
      </w:r>
      <w:bookmarkEnd w:id="32"/>
      <w:r w:rsidRPr="00F4474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A46BE" w:rsidRPr="00F4474B" w:rsidRDefault="005A46BE" w:rsidP="005A46BE">
      <w:pPr>
        <w:pStyle w:val="Times12"/>
        <w:ind w:firstLine="709"/>
        <w:rPr>
          <w:sz w:val="28"/>
          <w:szCs w:val="28"/>
        </w:rPr>
      </w:pPr>
      <w:r w:rsidRPr="00F4474B">
        <w:rPr>
          <w:sz w:val="28"/>
          <w:szCs w:val="28"/>
        </w:rPr>
        <w:t>Настоящий конкурс проводится в соответствии с правилами и с использованием функционала</w:t>
      </w:r>
      <w:r w:rsidRPr="00F4474B">
        <w:rPr>
          <w:spacing w:val="-6"/>
          <w:sz w:val="28"/>
          <w:szCs w:val="28"/>
        </w:rPr>
        <w:t xml:space="preserve"> ЭТП, </w:t>
      </w:r>
      <w:proofErr w:type="gramStart"/>
      <w:r w:rsidRPr="00F4474B">
        <w:rPr>
          <w:spacing w:val="-6"/>
          <w:sz w:val="28"/>
          <w:szCs w:val="28"/>
        </w:rPr>
        <w:t>указанной</w:t>
      </w:r>
      <w:proofErr w:type="gramEnd"/>
      <w:r w:rsidRPr="00F4474B">
        <w:rPr>
          <w:spacing w:val="-6"/>
          <w:sz w:val="28"/>
          <w:szCs w:val="28"/>
        </w:rPr>
        <w:t xml:space="preserve"> в пункте </w:t>
      </w:r>
      <w:fldSimple w:instr=" REF _Ref317250534 \r \h  \* MERGEFORMAT ">
        <w:r w:rsidRPr="00F4474B">
          <w:rPr>
            <w:sz w:val="28"/>
            <w:szCs w:val="28"/>
          </w:rPr>
          <w:t>7</w:t>
        </w:r>
      </w:fldSimple>
      <w:r w:rsidRPr="00F4474B">
        <w:rPr>
          <w:sz w:val="28"/>
          <w:szCs w:val="28"/>
        </w:rPr>
        <w:t xml:space="preserve"> раздела </w:t>
      </w:r>
      <w:fldSimple w:instr=" REF _Ref317250543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F4474B">
        <w:rPr>
          <w:iCs/>
          <w:sz w:val="28"/>
          <w:szCs w:val="28"/>
        </w:rPr>
        <w:t xml:space="preserve"> </w:t>
      </w:r>
      <w:r w:rsidRPr="00F4474B">
        <w:rPr>
          <w:sz w:val="28"/>
          <w:szCs w:val="28"/>
        </w:rPr>
        <w:t>Части 2 Тома 1.</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Pr="00F4474B">
          <w:rPr>
            <w:sz w:val="28"/>
            <w:szCs w:val="28"/>
          </w:rPr>
          <w:t>1</w:t>
        </w:r>
      </w:fldSimple>
      <w:r w:rsidRPr="00F4474B">
        <w:rPr>
          <w:sz w:val="28"/>
          <w:szCs w:val="28"/>
        </w:rPr>
        <w:t xml:space="preserve"> раздела </w:t>
      </w:r>
      <w:fldSimple w:instr=" REF _Ref317250574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4474B">
          <w:rPr>
            <w:sz w:val="28"/>
            <w:szCs w:val="28"/>
          </w:rPr>
          <w:t>1</w:t>
        </w:r>
      </w:fldSimple>
      <w:r w:rsidRPr="00F4474B">
        <w:rPr>
          <w:sz w:val="28"/>
          <w:szCs w:val="28"/>
        </w:rPr>
        <w:t>, </w:t>
      </w:r>
      <w:fldSimple w:instr=" REF _Ref317250598 \r \h  \* MERGEFORMAT ">
        <w:r w:rsidRPr="00F4474B">
          <w:rPr>
            <w:sz w:val="28"/>
            <w:szCs w:val="28"/>
          </w:rPr>
          <w:t>3</w:t>
        </w:r>
      </w:fldSimple>
      <w:r w:rsidRPr="00F4474B">
        <w:rPr>
          <w:sz w:val="28"/>
          <w:szCs w:val="28"/>
        </w:rPr>
        <w:t>, </w:t>
      </w:r>
      <w:fldSimple w:instr=" REF _Ref317250606 \r \h  \* MERGEFORMAT ">
        <w:r w:rsidRPr="00F4474B">
          <w:rPr>
            <w:sz w:val="28"/>
            <w:szCs w:val="28"/>
          </w:rPr>
          <w:t>4</w:t>
        </w:r>
      </w:fldSimple>
      <w:r w:rsidRPr="00F4474B">
        <w:rPr>
          <w:sz w:val="28"/>
          <w:szCs w:val="28"/>
        </w:rPr>
        <w:t xml:space="preserve"> раздела </w:t>
      </w:r>
      <w:fldSimple w:instr=" REF _Ref317250613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Предложение частичной поставки товара, выполнения работ, оказания услуг не допускается.</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99497432"/>
      <w:r w:rsidRPr="00F4474B">
        <w:rPr>
          <w:sz w:val="28"/>
          <w:szCs w:val="28"/>
        </w:rPr>
        <w:t>Участие в процедуре конкурса</w:t>
      </w:r>
      <w:bookmarkEnd w:id="33"/>
      <w:bookmarkEnd w:id="34"/>
      <w:bookmarkEnd w:id="35"/>
      <w:bookmarkEnd w:id="36"/>
      <w:bookmarkEnd w:id="37"/>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участия в процедуре конкурса участник конкурса должен:</w:t>
      </w:r>
    </w:p>
    <w:p w:rsidR="005A46BE" w:rsidRPr="00F4474B" w:rsidRDefault="005A46BE" w:rsidP="001826A3">
      <w:pPr>
        <w:numPr>
          <w:ilvl w:val="0"/>
          <w:numId w:val="36"/>
        </w:numPr>
        <w:tabs>
          <w:tab w:val="left" w:pos="1134"/>
        </w:tabs>
        <w:ind w:left="0" w:right="-1" w:firstLine="720"/>
        <w:jc w:val="both"/>
        <w:rPr>
          <w:bCs/>
          <w:sz w:val="28"/>
          <w:szCs w:val="28"/>
        </w:rPr>
      </w:pPr>
      <w:r w:rsidRPr="00F4474B">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46BE" w:rsidRPr="00F4474B" w:rsidRDefault="005A46BE" w:rsidP="001826A3">
      <w:pPr>
        <w:numPr>
          <w:ilvl w:val="0"/>
          <w:numId w:val="36"/>
        </w:numPr>
        <w:tabs>
          <w:tab w:val="left" w:pos="1134"/>
        </w:tabs>
        <w:ind w:left="0" w:right="-1" w:firstLine="720"/>
        <w:jc w:val="both"/>
        <w:rPr>
          <w:sz w:val="28"/>
          <w:szCs w:val="28"/>
        </w:rPr>
      </w:pPr>
      <w:r w:rsidRPr="00F4474B">
        <w:rPr>
          <w:sz w:val="28"/>
          <w:szCs w:val="28"/>
        </w:rPr>
        <w:t>предоставить заявку на участие в конкурсе согласно требованиям настоящей конкурсной документации.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прохождения отборочной стадии данного конкурса участник конкурса должен удовлетворять требованиям, изложенным в пункте </w:t>
      </w:r>
      <w:fldSimple w:instr=" REF _Ref317251482 \r \h  \* MERGEFORMAT ">
        <w:r w:rsidRPr="00F4474B">
          <w:rPr>
            <w:sz w:val="28"/>
            <w:szCs w:val="28"/>
          </w:rPr>
          <w:t>14.1</w:t>
        </w:r>
      </w:fldSimple>
      <w:r w:rsidRPr="00F4474B">
        <w:rPr>
          <w:sz w:val="28"/>
          <w:szCs w:val="28"/>
        </w:rPr>
        <w:t>  раздела </w:t>
      </w:r>
      <w:fldSimple w:instr=" REF _Ref317250658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всех участников конкурса устанавливаются единые требования. Применение при рассмотрении заявок на</w:t>
      </w:r>
      <w:r w:rsidRPr="00F4474B">
        <w:rPr>
          <w:sz w:val="28"/>
          <w:szCs w:val="28"/>
          <w:lang w:val="en-US"/>
        </w:rPr>
        <w:t> </w:t>
      </w:r>
      <w:r w:rsidRPr="00F4474B">
        <w:rPr>
          <w:sz w:val="28"/>
          <w:szCs w:val="28"/>
        </w:rPr>
        <w:t>участие в конкурсе требований, не предусмотренных конкурсной документацией, не допускается.</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F4474B">
          <w:rPr>
            <w:sz w:val="28"/>
            <w:szCs w:val="28"/>
          </w:rPr>
          <w:t>4.14</w:t>
        </w:r>
      </w:fldSimple>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8" w:name="_Ref317172396"/>
      <w:r w:rsidRPr="00F4474B">
        <w:rPr>
          <w:sz w:val="28"/>
          <w:szCs w:val="28"/>
        </w:rPr>
        <w:lastRenderedPageBreak/>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F4474B">
        <w:rPr>
          <w:sz w:val="28"/>
          <w:szCs w:val="28"/>
        </w:rPr>
        <w:t xml:space="preserve"> </w:t>
      </w:r>
    </w:p>
    <w:p w:rsidR="005A46BE" w:rsidRPr="00F4474B" w:rsidRDefault="005A46BE" w:rsidP="001826A3">
      <w:pPr>
        <w:numPr>
          <w:ilvl w:val="0"/>
          <w:numId w:val="37"/>
        </w:numPr>
        <w:tabs>
          <w:tab w:val="left" w:pos="0"/>
          <w:tab w:val="left" w:pos="1418"/>
        </w:tabs>
        <w:ind w:left="0" w:right="-1" w:firstLine="709"/>
        <w:jc w:val="both"/>
        <w:rPr>
          <w:sz w:val="28"/>
          <w:szCs w:val="28"/>
        </w:rPr>
      </w:pPr>
      <w:bookmarkStart w:id="39" w:name="_Ref317173209"/>
      <w:bookmarkStart w:id="40" w:name="_Ref323029873"/>
      <w:proofErr w:type="gramStart"/>
      <w:r w:rsidRPr="00F4474B">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Pr="00F4474B">
          <w:rPr>
            <w:sz w:val="28"/>
            <w:szCs w:val="28"/>
          </w:rPr>
          <w:t>4.14.1.8</w:t>
        </w:r>
      </w:fldSimple>
      <w:r w:rsidRPr="00F4474B">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4474B">
        <w:rPr>
          <w:sz w:val="28"/>
          <w:szCs w:val="28"/>
        </w:rPr>
        <w:t xml:space="preserve"> заявке;</w:t>
      </w:r>
      <w:bookmarkEnd w:id="39"/>
      <w:bookmarkEnd w:id="40"/>
    </w:p>
    <w:p w:rsidR="005A46BE" w:rsidRPr="00F4474B" w:rsidRDefault="005A46BE" w:rsidP="001826A3">
      <w:pPr>
        <w:numPr>
          <w:ilvl w:val="0"/>
          <w:numId w:val="37"/>
        </w:numPr>
        <w:tabs>
          <w:tab w:val="left" w:pos="0"/>
          <w:tab w:val="left" w:pos="1418"/>
        </w:tabs>
        <w:ind w:left="0" w:right="-1" w:firstLine="709"/>
        <w:jc w:val="both"/>
        <w:rPr>
          <w:sz w:val="28"/>
          <w:szCs w:val="28"/>
        </w:rPr>
      </w:pPr>
      <w:r w:rsidRPr="00F4474B">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41" w:name="_Ref271022511"/>
      <w:r w:rsidRPr="00F4474B">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F4474B">
          <w:rPr>
            <w:sz w:val="28"/>
            <w:szCs w:val="28"/>
          </w:rPr>
          <w:t>2.7.2</w:t>
        </w:r>
      </w:fldSimple>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В случае отстранения всех участников конкурса по основаниям, предусмотренным пунктом </w:t>
      </w:r>
      <w:fldSimple w:instr=" REF _Ref317172396 \r \h  \* MERGEFORMAT ">
        <w:r w:rsidRPr="00F4474B">
          <w:rPr>
            <w:sz w:val="28"/>
            <w:szCs w:val="28"/>
          </w:rPr>
          <w:t>2.2.6</w:t>
        </w:r>
      </w:fldSimple>
      <w:r w:rsidRPr="00F4474B">
        <w:rPr>
          <w:sz w:val="28"/>
          <w:szCs w:val="28"/>
        </w:rPr>
        <w:t>, конкурс признается несостоявшимся</w:t>
      </w:r>
      <w:bookmarkEnd w:id="41"/>
      <w:r w:rsidRPr="00F4474B">
        <w:rPr>
          <w:sz w:val="28"/>
          <w:szCs w:val="28"/>
        </w:rPr>
        <w:t>.</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99497433"/>
      <w:r w:rsidRPr="00F4474B">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5A46BE" w:rsidRPr="00F4474B" w:rsidRDefault="005A46BE" w:rsidP="005A46BE">
      <w:pPr>
        <w:pStyle w:val="Times12"/>
        <w:numPr>
          <w:ilvl w:val="2"/>
          <w:numId w:val="6"/>
        </w:numPr>
        <w:tabs>
          <w:tab w:val="clear" w:pos="720"/>
          <w:tab w:val="num" w:pos="960"/>
          <w:tab w:val="left" w:pos="1418"/>
        </w:tabs>
        <w:ind w:left="0" w:firstLine="709"/>
        <w:rPr>
          <w:sz w:val="28"/>
          <w:szCs w:val="28"/>
        </w:rPr>
      </w:pPr>
      <w:r w:rsidRPr="00F4474B">
        <w:rPr>
          <w:bCs w:val="0"/>
          <w:sz w:val="28"/>
          <w:szCs w:val="28"/>
        </w:rPr>
        <w:t xml:space="preserve">Данная процедура </w:t>
      </w:r>
      <w:r w:rsidRPr="00F4474B">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F4474B">
          <w:rPr>
            <w:sz w:val="28"/>
            <w:szCs w:val="28"/>
          </w:rPr>
          <w:t>2</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Заявка на участие в конкурсе участника имеет правовой статус оферты и будет рассматриваться организатором конкурса в</w:t>
      </w:r>
      <w:r w:rsidRPr="00F4474B">
        <w:rPr>
          <w:sz w:val="28"/>
          <w:szCs w:val="28"/>
          <w:lang w:val="en-US"/>
        </w:rPr>
        <w:t> </w:t>
      </w:r>
      <w:r w:rsidRPr="00F4474B">
        <w:rPr>
          <w:sz w:val="28"/>
          <w:szCs w:val="28"/>
        </w:rPr>
        <w:t>соответствии с этим.</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Во всем, что не урегулировано извещением о проведении конкурса и</w:t>
      </w:r>
      <w:r w:rsidRPr="00F4474B">
        <w:rPr>
          <w:sz w:val="28"/>
          <w:szCs w:val="28"/>
          <w:lang w:val="en-US"/>
        </w:rPr>
        <w:t> </w:t>
      </w:r>
      <w:r w:rsidRPr="00F4474B">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99497434"/>
      <w:r w:rsidRPr="00F4474B">
        <w:rPr>
          <w:sz w:val="28"/>
          <w:szCs w:val="28"/>
        </w:rPr>
        <w:t>Особые положения в связи с проведением конкурса через ЭТП</w:t>
      </w:r>
      <w:bookmarkEnd w:id="56"/>
      <w:bookmarkEnd w:id="57"/>
      <w:bookmarkEnd w:id="58"/>
      <w:bookmarkEnd w:id="59"/>
      <w:bookmarkEnd w:id="60"/>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должен в сроки, указанные в пункте </w:t>
      </w:r>
      <w:fldSimple w:instr=" REF _Ref317250778 \r \h  \* MERGEFORMAT ">
        <w:r w:rsidRPr="00F4474B">
          <w:rPr>
            <w:sz w:val="28"/>
            <w:szCs w:val="28"/>
          </w:rPr>
          <w:t>21</w:t>
        </w:r>
      </w:fldSimple>
      <w:r w:rsidRPr="00F4474B">
        <w:rPr>
          <w:sz w:val="28"/>
          <w:szCs w:val="28"/>
        </w:rPr>
        <w:t xml:space="preserve"> раздела </w:t>
      </w:r>
      <w:fldSimple w:instr=" REF _Ref317250794 \r \h  \* MERGEFORMAT ">
        <w:r w:rsidRPr="00F4474B">
          <w:rPr>
            <w:sz w:val="28"/>
            <w:szCs w:val="28"/>
          </w:rPr>
          <w:t>5</w:t>
        </w:r>
      </w:fldSimple>
      <w:r w:rsidRPr="00F4474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lastRenderedPageBreak/>
        <w:t>Документы и сведения, размещаемые на ЭТП, должны быть подписаны ЭП лица, имеющего право действовать от имени участника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99497435"/>
      <w:r w:rsidRPr="00F4474B">
        <w:rPr>
          <w:sz w:val="28"/>
          <w:szCs w:val="28"/>
        </w:rPr>
        <w:t>Затраты на участие в конкурсе</w:t>
      </w:r>
      <w:bookmarkEnd w:id="61"/>
      <w:bookmarkEnd w:id="62"/>
      <w:bookmarkEnd w:id="63"/>
      <w:bookmarkEnd w:id="64"/>
      <w:bookmarkEnd w:id="65"/>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Участники конкурса не вправе требовать компенсацию упущенной выгоды по результатам проведения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99497436"/>
      <w:r w:rsidRPr="00F4474B">
        <w:rPr>
          <w:sz w:val="28"/>
          <w:szCs w:val="28"/>
        </w:rPr>
        <w:t>Отказ от проведения конкурса</w:t>
      </w:r>
      <w:bookmarkEnd w:id="66"/>
      <w:bookmarkEnd w:id="67"/>
      <w:bookmarkEnd w:id="68"/>
      <w:bookmarkEnd w:id="69"/>
      <w:bookmarkEnd w:id="70"/>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Организатор конкурса по решению заказчика отказывается от</w:t>
      </w:r>
      <w:r w:rsidRPr="00F4474B">
        <w:rPr>
          <w:sz w:val="28"/>
          <w:szCs w:val="28"/>
          <w:lang w:val="en-US"/>
        </w:rPr>
        <w:t> </w:t>
      </w:r>
      <w:r w:rsidRPr="00F4474B">
        <w:rPr>
          <w:sz w:val="28"/>
          <w:szCs w:val="28"/>
        </w:rPr>
        <w:t>проведения конкурса в срок, указанный в извещении о</w:t>
      </w:r>
      <w:r w:rsidRPr="00F4474B">
        <w:rPr>
          <w:sz w:val="28"/>
          <w:szCs w:val="28"/>
          <w:lang w:val="en-US"/>
        </w:rPr>
        <w:t> </w:t>
      </w:r>
      <w:r w:rsidRPr="00F4474B">
        <w:rPr>
          <w:sz w:val="28"/>
          <w:szCs w:val="28"/>
        </w:rPr>
        <w:t>проведении конкурса и пункте </w:t>
      </w:r>
      <w:fldSimple w:instr=" REF _Ref317250817 \r \h  \* MERGEFORMAT ">
        <w:r w:rsidRPr="00F4474B">
          <w:rPr>
            <w:sz w:val="28"/>
            <w:szCs w:val="28"/>
          </w:rPr>
          <w:t>9</w:t>
        </w:r>
      </w:fldSimple>
      <w:r w:rsidRPr="00F4474B">
        <w:rPr>
          <w:sz w:val="28"/>
          <w:szCs w:val="28"/>
        </w:rPr>
        <w:t xml:space="preserve"> раздела </w:t>
      </w:r>
      <w:fldSimple w:instr=" REF _Ref317250824 \r \h  \* MERGEFORMAT ">
        <w:r w:rsidRPr="00F4474B">
          <w:rPr>
            <w:sz w:val="28"/>
            <w:szCs w:val="28"/>
          </w:rPr>
          <w:t>5</w:t>
        </w:r>
      </w:fldSimple>
      <w:r w:rsidRPr="00F4474B">
        <w:rPr>
          <w:sz w:val="28"/>
          <w:szCs w:val="28"/>
        </w:rPr>
        <w:t xml:space="preserve"> «Информационная карта конкурса», в следующих случаях:</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финансовых, инвестиционных, производственных и иных программ, оказавших влияние на потребность в закупке;</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w:t>
      </w:r>
      <w:proofErr w:type="gramStart"/>
      <w:r w:rsidRPr="00F4474B">
        <w:rPr>
          <w:sz w:val="28"/>
          <w:szCs w:val="28"/>
        </w:rPr>
        <w:t>а</w:t>
      </w:r>
      <w:proofErr w:type="gramEnd"/>
      <w:r w:rsidRPr="00F4474B">
        <w:rPr>
          <w:sz w:val="28"/>
          <w:szCs w:val="28"/>
        </w:rPr>
        <w:t xml:space="preserve">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99497437"/>
      <w:r w:rsidRPr="00F4474B">
        <w:rPr>
          <w:sz w:val="28"/>
          <w:szCs w:val="28"/>
        </w:rPr>
        <w:t>Официальный источник информации о ходе и результатах конкурса</w:t>
      </w:r>
      <w:bookmarkEnd w:id="71"/>
      <w:bookmarkEnd w:id="72"/>
      <w:bookmarkEnd w:id="73"/>
      <w:bookmarkEnd w:id="74"/>
      <w:bookmarkEnd w:id="75"/>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4474B">
        <w:rPr>
          <w:sz w:val="28"/>
          <w:szCs w:val="28"/>
        </w:rPr>
        <w:t>,</w:t>
      </w:r>
      <w:proofErr w:type="gramEnd"/>
      <w:r w:rsidRPr="00F4474B">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Pr="00F4474B">
          <w:rPr>
            <w:sz w:val="28"/>
            <w:szCs w:val="28"/>
          </w:rPr>
          <w:t>7</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Иные публикации указанных документов являются копиями.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bookmarkStart w:id="76" w:name="_Ref317254108"/>
      <w:r w:rsidRPr="00F4474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w:t>
      </w:r>
      <w:r w:rsidRPr="00F4474B">
        <w:rPr>
          <w:sz w:val="28"/>
          <w:szCs w:val="28"/>
        </w:rPr>
        <w:lastRenderedPageBreak/>
        <w:t>изменения конкурсной документации, информацию о принятых в ходе конкурса решениях конкурсной комиссии и организатора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99497438"/>
      <w:r w:rsidRPr="00F4474B">
        <w:rPr>
          <w:sz w:val="28"/>
          <w:szCs w:val="28"/>
        </w:rPr>
        <w:t>Прочие положения</w:t>
      </w:r>
      <w:bookmarkEnd w:id="77"/>
      <w:bookmarkEnd w:id="78"/>
      <w:bookmarkEnd w:id="79"/>
      <w:bookmarkEnd w:id="80"/>
      <w:bookmarkEnd w:id="81"/>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4474B">
        <w:rPr>
          <w:sz w:val="28"/>
          <w:szCs w:val="28"/>
        </w:rPr>
        <w:t xml:space="preserve"> по закупочной деятельности, извещением о проведении конкурса и конкурсной документацией.</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F4474B">
        <w:rPr>
          <w:sz w:val="28"/>
          <w:szCs w:val="28"/>
        </w:rPr>
        <w:t>очно</w:t>
      </w:r>
      <w:proofErr w:type="spellEnd"/>
      <w:r w:rsidRPr="00F4474B">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5A46BE" w:rsidRPr="00F4474B" w:rsidRDefault="005A46BE" w:rsidP="005A46BE">
      <w:pPr>
        <w:pStyle w:val="aff9"/>
        <w:spacing w:after="0"/>
        <w:ind w:left="0"/>
        <w:jc w:val="both"/>
        <w:rPr>
          <w:sz w:val="28"/>
          <w:szCs w:val="28"/>
        </w:rPr>
      </w:pPr>
    </w:p>
    <w:p w:rsidR="005A46BE" w:rsidRPr="00F4474B" w:rsidRDefault="005A46BE" w:rsidP="005A46BE">
      <w:pPr>
        <w:pStyle w:val="aff9"/>
        <w:spacing w:after="0"/>
        <w:ind w:left="0"/>
        <w:jc w:val="both"/>
        <w:rPr>
          <w:sz w:val="28"/>
          <w:szCs w:val="28"/>
        </w:rPr>
      </w:pPr>
      <w:r w:rsidRPr="00F4474B">
        <w:rPr>
          <w:sz w:val="28"/>
          <w:szCs w:val="28"/>
        </w:rPr>
        <w:br w:type="page"/>
      </w:r>
    </w:p>
    <w:p w:rsidR="005A46BE" w:rsidRPr="00F4474B" w:rsidRDefault="005A46BE" w:rsidP="001826A3">
      <w:pPr>
        <w:pStyle w:val="10"/>
        <w:numPr>
          <w:ilvl w:val="1"/>
          <w:numId w:val="53"/>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99497439"/>
      <w:bookmarkEnd w:id="82"/>
      <w:r w:rsidRPr="00F4474B">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99497440"/>
      <w:bookmarkStart w:id="97" w:name="_Ref271038689"/>
      <w:r w:rsidRPr="00F4474B">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98" w:name="_Ref387308666"/>
      <w:r w:rsidRPr="00F4474B">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w:t>
      </w:r>
      <w:proofErr w:type="gramEnd"/>
      <w:r w:rsidRPr="00F4474B">
        <w:rPr>
          <w:sz w:val="28"/>
          <w:szCs w:val="28"/>
        </w:rPr>
        <w:t xml:space="preserve"> конкурса и настоящей конкурсной документации срока окончания подачи заявок), и если такие товары, работы, услуги приобретаются в рамках заключаемого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99" w:name="_Ref299553052"/>
      <w:r w:rsidRPr="00F4474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0" w:name="_Ref299553055"/>
      <w:r w:rsidRPr="00F4474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1" w:name="_Ref387929519"/>
      <w:r w:rsidRPr="00F4474B">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2" w:name="_Ref351725041"/>
      <w:r w:rsidRPr="00F4474B">
        <w:rPr>
          <w:sz w:val="28"/>
          <w:szCs w:val="28"/>
        </w:rPr>
        <w:t>соответствовать требованиям, указанным в пункте </w:t>
      </w:r>
      <w:fldSimple w:instr=" REF _Ref317250645 \r \h  \* MERGEFORMAT ">
        <w:r w:rsidRPr="00F4474B">
          <w:rPr>
            <w:sz w:val="28"/>
            <w:szCs w:val="28"/>
          </w:rPr>
          <w:t>14.1</w:t>
        </w:r>
      </w:fldSimple>
      <w:r w:rsidRPr="00F4474B">
        <w:rPr>
          <w:sz w:val="28"/>
          <w:szCs w:val="28"/>
        </w:rPr>
        <w:t xml:space="preserve"> раздела </w:t>
      </w:r>
      <w:fldSimple w:instr=" REF _Ref317250960 \r \h  \* MERGEFORMAT ">
        <w:r w:rsidRPr="00F4474B">
          <w:rPr>
            <w:sz w:val="28"/>
            <w:szCs w:val="28"/>
          </w:rPr>
          <w:t>5</w:t>
        </w:r>
      </w:fldSimple>
      <w:r w:rsidRPr="00F4474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103" w:name="_Ref387932703"/>
      <w:r w:rsidRPr="00F4474B">
        <w:rPr>
          <w:sz w:val="28"/>
          <w:szCs w:val="28"/>
        </w:rPr>
        <w:t>Участник конкурса должен соответствовать иным требованиям, установленным в пункте </w:t>
      </w:r>
      <w:fldSimple w:instr=" REF _Ref317251727 \r \h  \* MERGEFORMAT ">
        <w:r w:rsidRPr="00F4474B">
          <w:rPr>
            <w:sz w:val="28"/>
            <w:szCs w:val="28"/>
          </w:rPr>
          <w:t>14.1</w:t>
        </w:r>
      </w:fldSimple>
      <w:r w:rsidRPr="00F4474B">
        <w:rPr>
          <w:sz w:val="28"/>
          <w:szCs w:val="28"/>
        </w:rPr>
        <w:t>  раздела </w:t>
      </w:r>
      <w:fldSimple w:instr=" REF _Ref317251687 \r \h  \* MERGEFORMAT ">
        <w:r w:rsidRPr="00F4474B">
          <w:rPr>
            <w:sz w:val="28"/>
            <w:szCs w:val="28"/>
          </w:rPr>
          <w:t>5</w:t>
        </w:r>
      </w:fldSimple>
      <w:r w:rsidRPr="00F4474B">
        <w:rPr>
          <w:sz w:val="28"/>
          <w:szCs w:val="28"/>
        </w:rPr>
        <w:t xml:space="preserve"> «Информационная карта конкурса».</w:t>
      </w:r>
      <w:bookmarkEnd w:id="103"/>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99497441"/>
      <w:r w:rsidRPr="00F4474B">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требованиям, указанным в пункте </w:t>
      </w:r>
      <w:fldSimple w:instr=" REF _Ref387308666 \r \h  \* MERGEFORMAT ">
        <w:r w:rsidRPr="00F4474B">
          <w:rPr>
            <w:sz w:val="28"/>
            <w:szCs w:val="28"/>
          </w:rPr>
          <w:t>3.1.1</w:t>
        </w:r>
      </w:fldSimple>
      <w:r w:rsidRPr="00F4474B">
        <w:rPr>
          <w:sz w:val="28"/>
          <w:szCs w:val="28"/>
        </w:rPr>
        <w:t>, участник конкурса в составе заявки на участие в конкурсе должен приложить следующие документы:</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lastRenderedPageBreak/>
        <w:t>отсканированные оригиналы полученных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w:t>
      </w:r>
      <w:proofErr w:type="gramEnd"/>
      <w:r w:rsidRPr="00F4474B">
        <w:rPr>
          <w:sz w:val="28"/>
          <w:szCs w:val="28"/>
        </w:rPr>
        <w:t xml:space="preserve">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1" w:name="_Ref270105117"/>
      <w:r w:rsidRPr="00F4474B">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Pr="00F4474B">
          <w:rPr>
            <w:sz w:val="28"/>
            <w:szCs w:val="28"/>
          </w:rPr>
          <w:t>4.4.1</w:t>
        </w:r>
      </w:fldSimple>
      <w:r w:rsidRPr="00F4474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4474B" w:rsidDel="00BA2715">
        <w:rPr>
          <w:sz w:val="28"/>
          <w:szCs w:val="28"/>
        </w:rPr>
        <w:t xml:space="preserve"> </w:t>
      </w:r>
      <w:r w:rsidRPr="00F4474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учредительных документов в действующей редакции (для юридических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специальных разрешений (лицензий, допусков, членства в </w:t>
      </w:r>
      <w:proofErr w:type="spellStart"/>
      <w:r w:rsidRPr="00F4474B">
        <w:rPr>
          <w:sz w:val="28"/>
          <w:szCs w:val="28"/>
        </w:rPr>
        <w:t>саморегулируемых</w:t>
      </w:r>
      <w:proofErr w:type="spellEnd"/>
      <w:r w:rsidRPr="00F4474B">
        <w:rPr>
          <w:sz w:val="28"/>
          <w:szCs w:val="28"/>
        </w:rPr>
        <w:t xml:space="preserve"> общественных организациях и т.д.), если такие указаны в пункте </w:t>
      </w:r>
      <w:fldSimple w:instr=" REF _Ref317251847 \r \h  \* MERGEFORMAT ">
        <w:r w:rsidRPr="00F4474B">
          <w:rPr>
            <w:sz w:val="28"/>
            <w:szCs w:val="28"/>
          </w:rPr>
          <w:t>17.1</w:t>
        </w:r>
      </w:fldSimple>
      <w:r w:rsidRPr="00F4474B">
        <w:rPr>
          <w:sz w:val="28"/>
          <w:szCs w:val="28"/>
        </w:rPr>
        <w:t xml:space="preserve"> раздела </w:t>
      </w:r>
      <w:fldSimple w:instr=" REF _Ref317251859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tabs>
          <w:tab w:val="left" w:pos="1418"/>
        </w:tabs>
        <w:ind w:right="-1" w:firstLine="709"/>
        <w:jc w:val="both"/>
        <w:rPr>
          <w:sz w:val="28"/>
          <w:szCs w:val="28"/>
        </w:rPr>
      </w:pPr>
      <w:r w:rsidRPr="00F4474B">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2" w:name="_Ref299570035"/>
      <w:r w:rsidRPr="00F4474B">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подтверждение по форме, указанной в подпункте </w:t>
      </w:r>
      <w:fldSimple w:instr=" REF _Ref319657196 \r \h  \* MERGEFORMAT ">
        <w:r w:rsidRPr="00F4474B">
          <w:rPr>
            <w:sz w:val="28"/>
            <w:szCs w:val="28"/>
          </w:rPr>
          <w:t>1)</w:t>
        </w:r>
      </w:fldSimple>
      <w:r w:rsidRPr="00F4474B">
        <w:rPr>
          <w:sz w:val="28"/>
          <w:szCs w:val="28"/>
        </w:rPr>
        <w:t xml:space="preserve"> пункта </w:t>
      </w:r>
      <w:fldSimple w:instr=" REF _Ref317252608 \r \h  \* MERGEFORMAT ">
        <w:r w:rsidRPr="00F4474B">
          <w:rPr>
            <w:sz w:val="28"/>
            <w:szCs w:val="28"/>
          </w:rPr>
          <w:t>18</w:t>
        </w:r>
      </w:fldSimple>
      <w:r w:rsidRPr="00F4474B">
        <w:rPr>
          <w:sz w:val="28"/>
          <w:szCs w:val="28"/>
        </w:rPr>
        <w:t xml:space="preserve"> раздела </w:t>
      </w:r>
      <w:fldSimple w:instr=" REF _Ref317251922 \r \h  \* MERGEFORMAT ">
        <w:r w:rsidRPr="00F4474B">
          <w:rPr>
            <w:sz w:val="28"/>
            <w:szCs w:val="28"/>
          </w:rPr>
          <w:t>5</w:t>
        </w:r>
      </w:fldSimple>
      <w:r w:rsidRPr="00F4474B">
        <w:rPr>
          <w:sz w:val="28"/>
          <w:szCs w:val="28"/>
        </w:rPr>
        <w:t xml:space="preserve"> «Информационная карта конкурса», о </w:t>
      </w:r>
      <w:proofErr w:type="spellStart"/>
      <w:r w:rsidRPr="00F4474B">
        <w:rPr>
          <w:sz w:val="28"/>
          <w:szCs w:val="28"/>
        </w:rPr>
        <w:t>ненахождении</w:t>
      </w:r>
      <w:proofErr w:type="spellEnd"/>
      <w:r w:rsidRPr="00F4474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4474B">
        <w:rPr>
          <w:sz w:val="28"/>
          <w:szCs w:val="28"/>
        </w:rPr>
        <w:t>неприостановлении</w:t>
      </w:r>
      <w:proofErr w:type="spellEnd"/>
      <w:r w:rsidRPr="00F4474B">
        <w:rPr>
          <w:sz w:val="28"/>
          <w:szCs w:val="28"/>
        </w:rPr>
        <w:t xml:space="preserve"> экономической деятельности участника конкурса;</w:t>
      </w:r>
      <w:proofErr w:type="gramEnd"/>
      <w:r w:rsidRPr="00F4474B">
        <w:rPr>
          <w:sz w:val="28"/>
          <w:szCs w:val="28"/>
        </w:rPr>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3" w:name="_Ref387956189"/>
      <w:proofErr w:type="gramStart"/>
      <w:r w:rsidRPr="00F4474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F4474B">
        <w:rPr>
          <w:sz w:val="28"/>
          <w:szCs w:val="28"/>
        </w:rPr>
        <w:t xml:space="preserve"> участника конкурса не является крупной.</w:t>
      </w:r>
      <w:bookmarkEnd w:id="113"/>
      <w:r w:rsidRPr="00F4474B">
        <w:rPr>
          <w:sz w:val="28"/>
          <w:szCs w:val="28"/>
        </w:rPr>
        <w:t xml:space="preserve"> </w:t>
      </w:r>
    </w:p>
    <w:p w:rsidR="005A46BE" w:rsidRPr="00F4474B" w:rsidRDefault="005A46BE" w:rsidP="005A46BE">
      <w:pPr>
        <w:tabs>
          <w:tab w:val="left" w:pos="1418"/>
        </w:tabs>
        <w:ind w:right="-1" w:firstLine="709"/>
        <w:jc w:val="both"/>
        <w:rPr>
          <w:sz w:val="28"/>
          <w:szCs w:val="28"/>
        </w:rPr>
      </w:pPr>
      <w:r w:rsidRPr="00F4474B">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ind w:firstLine="720"/>
        <w:jc w:val="both"/>
        <w:rPr>
          <w:sz w:val="28"/>
          <w:szCs w:val="28"/>
        </w:rPr>
      </w:pPr>
      <w:r w:rsidRPr="00F4474B">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рекомендуется указать лица, являющиеся сторонами в сделке, цену и предмет сделки.</w:t>
      </w:r>
    </w:p>
    <w:p w:rsidR="005A46BE" w:rsidRPr="00F4474B" w:rsidRDefault="005A46BE" w:rsidP="005A46BE">
      <w:pPr>
        <w:tabs>
          <w:tab w:val="left" w:pos="1418"/>
        </w:tabs>
        <w:ind w:right="-1" w:firstLine="720"/>
        <w:jc w:val="both"/>
        <w:rPr>
          <w:sz w:val="28"/>
          <w:szCs w:val="28"/>
        </w:rPr>
      </w:pPr>
      <w:r w:rsidRPr="00F4474B">
        <w:rPr>
          <w:sz w:val="28"/>
          <w:szCs w:val="28"/>
        </w:rPr>
        <w:t xml:space="preserve">В случае если одобрения крупной сделки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 </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4" w:name="_Ref317251962"/>
      <w:proofErr w:type="gramStart"/>
      <w:r w:rsidRPr="00F4474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F4474B">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A46BE" w:rsidRPr="00F4474B" w:rsidRDefault="005A46BE" w:rsidP="005A46BE">
      <w:pPr>
        <w:tabs>
          <w:tab w:val="left" w:pos="1418"/>
        </w:tabs>
        <w:ind w:right="-1" w:firstLine="709"/>
        <w:jc w:val="both"/>
        <w:rPr>
          <w:sz w:val="28"/>
          <w:szCs w:val="28"/>
        </w:rPr>
      </w:pPr>
      <w:r w:rsidRPr="00F4474B">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pStyle w:val="ConsPlusNormal"/>
        <w:ind w:firstLine="709"/>
        <w:jc w:val="both"/>
        <w:rPr>
          <w:rFonts w:ascii="Times New Roman" w:hAnsi="Times New Roman" w:cs="Times New Roman"/>
          <w:sz w:val="28"/>
          <w:szCs w:val="28"/>
        </w:rPr>
      </w:pPr>
      <w:r w:rsidRPr="00F4474B">
        <w:rPr>
          <w:rFonts w:ascii="Times New Roman" w:hAnsi="Times New Roman" w:cs="Times New Roman"/>
          <w:sz w:val="28"/>
          <w:szCs w:val="28"/>
        </w:rPr>
        <w:t xml:space="preserve">В случае если сделка не является для участника конкурса сделкой с заинтересованностью, в составе заявки на участие в конкурсе необходимо представить письмо о том, что данная сделка для такого участника конкурса не является сделкой с заинтересованностью. В письме рекомендуется указать лица, являющиеся сторонами в сделке, цену и предмет сделки.  </w:t>
      </w:r>
    </w:p>
    <w:p w:rsidR="005A46BE" w:rsidRPr="00F4474B" w:rsidRDefault="005A46BE" w:rsidP="005A46BE">
      <w:pPr>
        <w:tabs>
          <w:tab w:val="left" w:pos="1418"/>
        </w:tabs>
        <w:ind w:right="-1" w:firstLine="720"/>
        <w:jc w:val="both"/>
        <w:rPr>
          <w:sz w:val="28"/>
          <w:szCs w:val="28"/>
        </w:rPr>
      </w:pPr>
      <w:r w:rsidRPr="00F4474B">
        <w:rPr>
          <w:sz w:val="28"/>
          <w:szCs w:val="28"/>
        </w:rPr>
        <w:t xml:space="preserve">В случае если одобрения сделки с заинтересованностью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w:t>
      </w:r>
      <w:r w:rsidRPr="00F4474B">
        <w:rPr>
          <w:sz w:val="28"/>
          <w:szCs w:val="28"/>
        </w:rPr>
        <w:lastRenderedPageBreak/>
        <w:t>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bookmarkEnd w:id="114"/>
    </w:p>
    <w:p w:rsidR="005A46BE" w:rsidRPr="00F4474B" w:rsidRDefault="005A46BE" w:rsidP="005A46BE">
      <w:pPr>
        <w:tabs>
          <w:tab w:val="left" w:pos="1418"/>
        </w:tabs>
        <w:ind w:right="-1" w:firstLine="709"/>
        <w:jc w:val="both"/>
        <w:rPr>
          <w:sz w:val="28"/>
          <w:szCs w:val="28"/>
        </w:rPr>
      </w:pPr>
      <w:r w:rsidRPr="00F4474B">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F4474B">
          <w:rPr>
            <w:sz w:val="28"/>
            <w:szCs w:val="28"/>
          </w:rPr>
          <w:t>3.2.1.7</w:t>
        </w:r>
      </w:fldSimple>
      <w:r w:rsidRPr="00F4474B">
        <w:rPr>
          <w:sz w:val="28"/>
          <w:szCs w:val="28"/>
        </w:rPr>
        <w:t xml:space="preserve">, </w:t>
      </w:r>
      <w:fldSimple w:instr=" REF _Ref317251962 \r \h  \* MERGEFORMAT ">
        <w:r w:rsidRPr="00F4474B">
          <w:rPr>
            <w:sz w:val="28"/>
            <w:szCs w:val="28"/>
          </w:rPr>
          <w:t>3.2.1.8</w:t>
        </w:r>
      </w:fldSimple>
      <w:r w:rsidRPr="00F4474B">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5A46BE" w:rsidRPr="00F4474B" w:rsidRDefault="005A46BE" w:rsidP="001826A3">
      <w:pPr>
        <w:numPr>
          <w:ilvl w:val="0"/>
          <w:numId w:val="55"/>
        </w:numPr>
        <w:tabs>
          <w:tab w:val="left" w:pos="142"/>
          <w:tab w:val="left" w:pos="1134"/>
        </w:tabs>
        <w:ind w:left="0" w:right="-1" w:firstLine="709"/>
        <w:jc w:val="both"/>
        <w:rPr>
          <w:sz w:val="28"/>
          <w:szCs w:val="28"/>
        </w:rPr>
      </w:pPr>
      <w:r w:rsidRPr="00F4474B">
        <w:rPr>
          <w:sz w:val="28"/>
          <w:szCs w:val="28"/>
        </w:rPr>
        <w:t>для акционерных обществ в соответствии с Федеральным законом от 26.12.1995 № 208-ФЗ «Об акционерных обществах»;</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5A46BE" w:rsidRPr="00F4474B" w:rsidRDefault="005A46BE" w:rsidP="005A46BE">
      <w:pPr>
        <w:tabs>
          <w:tab w:val="left" w:pos="1418"/>
        </w:tabs>
        <w:ind w:right="-1" w:firstLine="709"/>
        <w:jc w:val="both"/>
        <w:rPr>
          <w:sz w:val="28"/>
          <w:szCs w:val="28"/>
        </w:rPr>
      </w:pPr>
      <w:r w:rsidRPr="00F4474B">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F4474B">
          <w:rPr>
            <w:sz w:val="28"/>
            <w:szCs w:val="28"/>
          </w:rPr>
          <w:t>3.2.1.7</w:t>
        </w:r>
      </w:fldSimple>
      <w:r w:rsidRPr="00F4474B">
        <w:rPr>
          <w:sz w:val="28"/>
          <w:szCs w:val="28"/>
        </w:rPr>
        <w:t xml:space="preserve">, </w:t>
      </w:r>
      <w:fldSimple w:instr=" REF _Ref317251962 \r \h  \* MERGEFORMAT ">
        <w:r w:rsidRPr="00F4474B">
          <w:rPr>
            <w:sz w:val="28"/>
            <w:szCs w:val="28"/>
          </w:rPr>
          <w:t>3.2.1.8</w:t>
        </w:r>
      </w:fldSimple>
      <w:r w:rsidRPr="00F4474B">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F4474B">
          <w:rPr>
            <w:sz w:val="28"/>
            <w:szCs w:val="28"/>
          </w:rPr>
          <w:t>17.2.1</w:t>
        </w:r>
      </w:fldSimple>
      <w:r w:rsidRPr="00F4474B">
        <w:rPr>
          <w:sz w:val="28"/>
          <w:szCs w:val="28"/>
        </w:rPr>
        <w:t xml:space="preserve"> раздела </w:t>
      </w:r>
      <w:fldSimple w:instr=" REF _Ref317252010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иным требованиям, указанным в пункте </w:t>
      </w:r>
      <w:fldSimple w:instr=" REF _Ref387932703 \r \h  \* MERGEFORMAT ">
        <w:r w:rsidRPr="00F4474B">
          <w:rPr>
            <w:sz w:val="28"/>
            <w:szCs w:val="28"/>
          </w:rPr>
          <w:t>3.1.2</w:t>
        </w:r>
      </w:fldSimple>
      <w:r w:rsidRPr="00F4474B">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Pr="00F4474B">
          <w:rPr>
            <w:sz w:val="28"/>
            <w:szCs w:val="28"/>
          </w:rPr>
          <w:t>17.1</w:t>
        </w:r>
      </w:fldSimple>
      <w:r w:rsidRPr="00F4474B">
        <w:rPr>
          <w:sz w:val="28"/>
          <w:szCs w:val="28"/>
        </w:rPr>
        <w:t xml:space="preserve"> раздела </w:t>
      </w:r>
      <w:fldSimple w:instr=" REF _Ref317251859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Times12"/>
        <w:spacing w:after="120"/>
        <w:ind w:firstLine="0"/>
        <w:rPr>
          <w:sz w:val="28"/>
          <w:szCs w:val="28"/>
        </w:rPr>
      </w:pPr>
      <w:r w:rsidRPr="00F4474B">
        <w:rPr>
          <w:sz w:val="28"/>
          <w:szCs w:val="28"/>
        </w:rPr>
        <w:br w:type="page"/>
      </w:r>
    </w:p>
    <w:p w:rsidR="005A46BE" w:rsidRPr="00F4474B" w:rsidRDefault="005A46BE" w:rsidP="001826A3">
      <w:pPr>
        <w:pStyle w:val="10"/>
        <w:numPr>
          <w:ilvl w:val="1"/>
          <w:numId w:val="53"/>
        </w:numPr>
        <w:ind w:left="1134" w:hanging="425"/>
        <w:jc w:val="left"/>
        <w:rPr>
          <w:sz w:val="28"/>
          <w:szCs w:val="28"/>
        </w:rPr>
      </w:pPr>
      <w:bookmarkStart w:id="115" w:name="_Ref317259044"/>
      <w:bookmarkStart w:id="116" w:name="_Toc357696270"/>
      <w:bookmarkStart w:id="117" w:name="_Toc358367134"/>
      <w:bookmarkStart w:id="118" w:name="_Toc358971308"/>
      <w:bookmarkStart w:id="119" w:name="_Toc369281127"/>
      <w:bookmarkStart w:id="120" w:name="_Toc399497442"/>
      <w:r w:rsidRPr="00F4474B">
        <w:rPr>
          <w:sz w:val="28"/>
          <w:szCs w:val="28"/>
          <w:lang w:val="en-US"/>
        </w:rPr>
        <w:lastRenderedPageBreak/>
        <w:t>ПОРЯДОК ПРОВЕДЕНИЯ КОНКУРСА</w:t>
      </w:r>
      <w:bookmarkEnd w:id="115"/>
      <w:bookmarkEnd w:id="116"/>
      <w:bookmarkEnd w:id="117"/>
      <w:bookmarkEnd w:id="118"/>
      <w:bookmarkEnd w:id="119"/>
      <w:bookmarkEnd w:id="120"/>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1" w:name="_Toc357696271"/>
      <w:bookmarkStart w:id="122" w:name="_Toc358367135"/>
      <w:bookmarkStart w:id="123" w:name="_Toc358971309"/>
      <w:bookmarkStart w:id="124" w:name="_Toc369281128"/>
      <w:bookmarkStart w:id="125" w:name="_Toc399497443"/>
      <w:r w:rsidRPr="00F4474B">
        <w:rPr>
          <w:rFonts w:ascii="Times New Roman" w:hAnsi="Times New Roman"/>
          <w:b w:val="0"/>
          <w:i w:val="0"/>
        </w:rPr>
        <w:t>Получение конкурсной документации</w:t>
      </w:r>
      <w:bookmarkEnd w:id="121"/>
      <w:bookmarkEnd w:id="122"/>
      <w:bookmarkEnd w:id="123"/>
      <w:bookmarkEnd w:id="124"/>
      <w:bookmarkEnd w:id="125"/>
    </w:p>
    <w:p w:rsidR="005A46BE" w:rsidRPr="00F4474B" w:rsidRDefault="005A46BE" w:rsidP="005A46BE">
      <w:pPr>
        <w:numPr>
          <w:ilvl w:val="2"/>
          <w:numId w:val="8"/>
        </w:numPr>
        <w:ind w:left="0" w:firstLine="709"/>
        <w:jc w:val="both"/>
        <w:rPr>
          <w:sz w:val="28"/>
          <w:szCs w:val="28"/>
        </w:rPr>
      </w:pPr>
      <w:bookmarkStart w:id="126" w:name="_Ref125823280"/>
      <w:r w:rsidRPr="00F4474B">
        <w:rPr>
          <w:sz w:val="28"/>
          <w:szCs w:val="28"/>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7" w:name="_Toc357696272"/>
      <w:bookmarkStart w:id="128" w:name="_Toc358367136"/>
      <w:bookmarkStart w:id="129" w:name="_Toc358971310"/>
      <w:bookmarkStart w:id="130" w:name="_Toc369281129"/>
      <w:bookmarkStart w:id="131" w:name="_Toc399497444"/>
      <w:bookmarkEnd w:id="126"/>
      <w:r w:rsidRPr="00F4474B">
        <w:rPr>
          <w:rFonts w:ascii="Times New Roman" w:hAnsi="Times New Roman"/>
          <w:b w:val="0"/>
          <w:i w:val="0"/>
        </w:rPr>
        <w:t>Разъяснение положений конкурсной документации</w:t>
      </w:r>
      <w:bookmarkEnd w:id="127"/>
      <w:bookmarkEnd w:id="128"/>
      <w:bookmarkEnd w:id="129"/>
      <w:bookmarkEnd w:id="130"/>
      <w:bookmarkEnd w:id="131"/>
    </w:p>
    <w:p w:rsidR="005A46BE" w:rsidRPr="00F4474B" w:rsidRDefault="005A46BE" w:rsidP="005A46BE">
      <w:pPr>
        <w:numPr>
          <w:ilvl w:val="2"/>
          <w:numId w:val="8"/>
        </w:numPr>
        <w:tabs>
          <w:tab w:val="num" w:pos="960"/>
          <w:tab w:val="num" w:pos="1430"/>
        </w:tabs>
        <w:ind w:left="0" w:firstLine="709"/>
        <w:jc w:val="both"/>
        <w:rPr>
          <w:sz w:val="28"/>
          <w:szCs w:val="28"/>
        </w:rPr>
      </w:pPr>
      <w:bookmarkStart w:id="132" w:name="_Ref317252532"/>
      <w:proofErr w:type="gramStart"/>
      <w:r w:rsidRPr="00F4474B">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F4474B">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F4474B">
          <w:rPr>
            <w:sz w:val="28"/>
            <w:szCs w:val="28"/>
          </w:rPr>
          <w:t>6</w:t>
        </w:r>
      </w:fldSimple>
      <w:r w:rsidRPr="00F4474B">
        <w:rPr>
          <w:sz w:val="28"/>
          <w:szCs w:val="28"/>
        </w:rPr>
        <w:t xml:space="preserve"> раздела </w:t>
      </w:r>
      <w:fldSimple w:instr=" REF _Ref317252507 \r \h  \* MERGEFORMAT ">
        <w:r w:rsidRPr="00F4474B">
          <w:rPr>
            <w:sz w:val="28"/>
            <w:szCs w:val="28"/>
          </w:rPr>
          <w:t>5</w:t>
        </w:r>
      </w:fldSimple>
      <w:r w:rsidRPr="00F4474B">
        <w:rPr>
          <w:sz w:val="28"/>
          <w:szCs w:val="28"/>
        </w:rPr>
        <w:t xml:space="preserve"> «Информационная карта конкурса».</w:t>
      </w:r>
      <w:bookmarkEnd w:id="132"/>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F4474B">
          <w:rPr>
            <w:sz w:val="28"/>
            <w:szCs w:val="28"/>
          </w:rPr>
          <w:t>4.2.1</w:t>
        </w:r>
      </w:fldSimple>
      <w:r w:rsidRPr="00F4474B">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4474B">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4474B">
        <w:rPr>
          <w:sz w:val="28"/>
          <w:szCs w:val="28"/>
        </w:rPr>
        <w:t xml:space="preserve"> Разъяснение</w:t>
      </w:r>
      <w:r w:rsidRPr="00F4474B">
        <w:rPr>
          <w:bCs/>
          <w:sz w:val="28"/>
          <w:szCs w:val="28"/>
        </w:rPr>
        <w:t xml:space="preserve"> положений конкурсной документации не изменяет ее сути.</w:t>
      </w:r>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F4474B">
          <w:rPr>
            <w:sz w:val="28"/>
            <w:szCs w:val="28"/>
          </w:rPr>
          <w:t>4.2.1</w:t>
        </w:r>
      </w:fldSimple>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Участник конкурса не вправе ссылаться на устную информацию, полученную от организатора конкурса.</w:t>
      </w:r>
    </w:p>
    <w:p w:rsidR="005A46BE" w:rsidRPr="00F4474B" w:rsidRDefault="005A46BE" w:rsidP="005A46BE">
      <w:pPr>
        <w:pStyle w:val="2"/>
        <w:numPr>
          <w:ilvl w:val="1"/>
          <w:numId w:val="8"/>
        </w:numPr>
        <w:tabs>
          <w:tab w:val="clear" w:pos="2367"/>
        </w:tabs>
        <w:suppressAutoHyphens/>
        <w:spacing w:before="0" w:after="0"/>
        <w:ind w:left="0" w:firstLine="709"/>
        <w:jc w:val="both"/>
        <w:rPr>
          <w:rFonts w:ascii="Times New Roman" w:hAnsi="Times New Roman"/>
          <w:b w:val="0"/>
          <w:i w:val="0"/>
        </w:rPr>
      </w:pPr>
      <w:bookmarkStart w:id="133" w:name="_Toc357696273"/>
      <w:bookmarkStart w:id="134" w:name="_Toc358367137"/>
      <w:bookmarkStart w:id="135" w:name="_Toc358971311"/>
      <w:bookmarkStart w:id="136" w:name="_Toc369281130"/>
      <w:bookmarkStart w:id="137" w:name="_Toc399497445"/>
      <w:r w:rsidRPr="00F4474B">
        <w:rPr>
          <w:rFonts w:ascii="Times New Roman" w:hAnsi="Times New Roman"/>
          <w:b w:val="0"/>
          <w:i w:val="0"/>
        </w:rPr>
        <w:t>Внесение изменений в извещение о проведении конкурса и конкурсную документацию</w:t>
      </w:r>
      <w:bookmarkEnd w:id="133"/>
      <w:bookmarkEnd w:id="134"/>
      <w:bookmarkEnd w:id="135"/>
      <w:bookmarkEnd w:id="136"/>
      <w:bookmarkEnd w:id="137"/>
    </w:p>
    <w:p w:rsidR="005A46BE" w:rsidRPr="00F4474B" w:rsidRDefault="005A46BE" w:rsidP="005A46BE">
      <w:pPr>
        <w:numPr>
          <w:ilvl w:val="2"/>
          <w:numId w:val="8"/>
        </w:numPr>
        <w:ind w:left="0" w:firstLine="709"/>
        <w:jc w:val="both"/>
        <w:rPr>
          <w:bCs/>
          <w:iCs/>
          <w:sz w:val="28"/>
          <w:szCs w:val="28"/>
        </w:rPr>
      </w:pPr>
      <w:r w:rsidRPr="00F4474B">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F4474B">
        <w:rPr>
          <w:bCs/>
          <w:iCs/>
          <w:sz w:val="28"/>
          <w:szCs w:val="28"/>
        </w:rPr>
        <w:t xml:space="preserve"> и конкурсную документацию не </w:t>
      </w:r>
      <w:proofErr w:type="gramStart"/>
      <w:r w:rsidRPr="00F4474B">
        <w:rPr>
          <w:bCs/>
          <w:iCs/>
          <w:sz w:val="28"/>
          <w:szCs w:val="28"/>
        </w:rPr>
        <w:t>позднее</w:t>
      </w:r>
      <w:proofErr w:type="gramEnd"/>
      <w:r w:rsidRPr="00F4474B">
        <w:rPr>
          <w:bCs/>
          <w:iCs/>
          <w:sz w:val="28"/>
          <w:szCs w:val="28"/>
        </w:rPr>
        <w:t xml:space="preserve"> чем за 5 (пять) рабочих дней до окончания срока подачи заявок</w:t>
      </w:r>
      <w:r w:rsidRPr="00F4474B">
        <w:rPr>
          <w:b/>
          <w:i/>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Любое изменение конкурсной документации является неотъемлемой ее частью.</w:t>
      </w:r>
    </w:p>
    <w:p w:rsidR="005A46BE" w:rsidRPr="00F4474B" w:rsidRDefault="005A46BE" w:rsidP="005A46BE">
      <w:pPr>
        <w:numPr>
          <w:ilvl w:val="2"/>
          <w:numId w:val="8"/>
        </w:numPr>
        <w:ind w:left="0" w:firstLine="709"/>
        <w:jc w:val="both"/>
        <w:rPr>
          <w:sz w:val="28"/>
          <w:szCs w:val="28"/>
        </w:rPr>
      </w:pPr>
      <w:r w:rsidRPr="00F4474B">
        <w:rPr>
          <w:sz w:val="28"/>
          <w:szCs w:val="28"/>
        </w:rPr>
        <w:t xml:space="preserve">В течение 3 (трех) рабочих дней со дня принятия решения о внесении изменений в </w:t>
      </w:r>
      <w:r w:rsidRPr="00F4474B">
        <w:rPr>
          <w:bCs/>
          <w:iCs/>
          <w:sz w:val="28"/>
          <w:szCs w:val="28"/>
        </w:rPr>
        <w:t xml:space="preserve">извещение о проведении конкурса или </w:t>
      </w:r>
      <w:r w:rsidRPr="00F4474B">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5A46BE" w:rsidRPr="00F4474B" w:rsidRDefault="005A46BE" w:rsidP="005A46BE">
      <w:pPr>
        <w:numPr>
          <w:ilvl w:val="2"/>
          <w:numId w:val="8"/>
        </w:numPr>
        <w:ind w:left="0" w:firstLine="709"/>
        <w:jc w:val="both"/>
        <w:rPr>
          <w:sz w:val="28"/>
          <w:szCs w:val="28"/>
        </w:rPr>
      </w:pPr>
      <w:proofErr w:type="gramStart"/>
      <w:r w:rsidRPr="00F4474B">
        <w:rPr>
          <w:sz w:val="28"/>
          <w:szCs w:val="28"/>
        </w:rPr>
        <w:lastRenderedPageBreak/>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4474B">
        <w:rPr>
          <w:bCs/>
          <w:iCs/>
          <w:sz w:val="28"/>
          <w:szCs w:val="28"/>
        </w:rPr>
        <w:t xml:space="preserve">извещение о проведении конкурса и </w:t>
      </w:r>
      <w:r w:rsidRPr="00F4474B">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F4474B">
        <w:rPr>
          <w:sz w:val="28"/>
          <w:szCs w:val="28"/>
        </w:rPr>
        <w:t xml:space="preserve"> или больше срока, на который было размещено извещение о проведении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38" w:name="_Toc276137311"/>
      <w:bookmarkStart w:id="139" w:name="_Ref317504346"/>
      <w:bookmarkStart w:id="140" w:name="_Toc357696274"/>
      <w:bookmarkStart w:id="141" w:name="_Toc358367138"/>
      <w:bookmarkStart w:id="142" w:name="_Toc358971312"/>
      <w:bookmarkStart w:id="143" w:name="_Toc369281131"/>
      <w:bookmarkStart w:id="144" w:name="_Toc399497446"/>
      <w:bookmarkEnd w:id="138"/>
      <w:r w:rsidRPr="00F4474B">
        <w:rPr>
          <w:rFonts w:ascii="Times New Roman" w:hAnsi="Times New Roman"/>
          <w:b w:val="0"/>
          <w:i w:val="0"/>
        </w:rPr>
        <w:t>Общие требования к заявке на участие в конкурсе</w:t>
      </w:r>
      <w:bookmarkEnd w:id="139"/>
      <w:bookmarkEnd w:id="140"/>
      <w:bookmarkEnd w:id="141"/>
      <w:bookmarkEnd w:id="142"/>
      <w:bookmarkEnd w:id="143"/>
      <w:bookmarkEnd w:id="144"/>
    </w:p>
    <w:p w:rsidR="005A46BE" w:rsidRPr="00F4474B" w:rsidRDefault="005A46BE" w:rsidP="005A46BE">
      <w:pPr>
        <w:numPr>
          <w:ilvl w:val="2"/>
          <w:numId w:val="8"/>
        </w:numPr>
        <w:ind w:left="0" w:firstLine="709"/>
        <w:jc w:val="both"/>
        <w:rPr>
          <w:sz w:val="28"/>
          <w:szCs w:val="28"/>
        </w:rPr>
      </w:pPr>
      <w:bookmarkStart w:id="145" w:name="_Ref357690786"/>
      <w:proofErr w:type="gramStart"/>
      <w:r w:rsidRPr="00F4474B">
        <w:rPr>
          <w:sz w:val="28"/>
          <w:szCs w:val="28"/>
        </w:rPr>
        <w:t xml:space="preserve">Для целей настоящей конкурсной документации под </w:t>
      </w:r>
      <w:r w:rsidRPr="00F4474B">
        <w:rPr>
          <w:bCs/>
          <w:sz w:val="28"/>
          <w:szCs w:val="28"/>
        </w:rPr>
        <w:t xml:space="preserve">заявкой на участие в конкурсе </w:t>
      </w:r>
      <w:r w:rsidRPr="00F4474B">
        <w:rPr>
          <w:sz w:val="28"/>
          <w:szCs w:val="28"/>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4474B">
          <w:rPr>
            <w:sz w:val="28"/>
            <w:szCs w:val="28"/>
          </w:rPr>
          <w:t>18</w:t>
        </w:r>
      </w:fldSimple>
      <w:r w:rsidRPr="00F4474B">
        <w:rPr>
          <w:sz w:val="28"/>
          <w:szCs w:val="28"/>
        </w:rPr>
        <w:t xml:space="preserve"> раздела </w:t>
      </w:r>
      <w:fldSimple w:instr=" REF _Ref317252621 \r \h  \* MERGEFORMAT ">
        <w:r w:rsidRPr="00F4474B">
          <w:rPr>
            <w:sz w:val="28"/>
            <w:szCs w:val="28"/>
          </w:rPr>
          <w:t>5</w:t>
        </w:r>
      </w:fldSimple>
      <w:r w:rsidRPr="00F4474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4474B">
        <w:rPr>
          <w:sz w:val="28"/>
          <w:szCs w:val="28"/>
        </w:rPr>
        <w:t xml:space="preserve"> настоящей конкурсной документации.</w:t>
      </w:r>
      <w:bookmarkEnd w:id="145"/>
    </w:p>
    <w:p w:rsidR="005A46BE" w:rsidRPr="00F4474B" w:rsidRDefault="005A46BE" w:rsidP="005A46BE">
      <w:pPr>
        <w:numPr>
          <w:ilvl w:val="2"/>
          <w:numId w:val="8"/>
        </w:numPr>
        <w:ind w:left="0" w:firstLine="709"/>
        <w:jc w:val="both"/>
        <w:rPr>
          <w:sz w:val="28"/>
          <w:szCs w:val="28"/>
        </w:rPr>
      </w:pPr>
      <w:r w:rsidRPr="00F4474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A46BE" w:rsidRPr="00F4474B" w:rsidRDefault="005A46BE" w:rsidP="005A46BE">
      <w:pPr>
        <w:numPr>
          <w:ilvl w:val="2"/>
          <w:numId w:val="8"/>
        </w:numPr>
        <w:ind w:left="0" w:firstLine="709"/>
        <w:jc w:val="both"/>
        <w:rPr>
          <w:sz w:val="28"/>
          <w:szCs w:val="28"/>
        </w:rPr>
      </w:pPr>
      <w:r w:rsidRPr="00F4474B">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(за исключением первой поданной заявки) на участие в конкурсе такого участника, не рассматриваются.</w:t>
      </w:r>
    </w:p>
    <w:p w:rsidR="005A46BE" w:rsidRPr="00F4474B" w:rsidRDefault="005A46BE" w:rsidP="005A46BE">
      <w:pPr>
        <w:numPr>
          <w:ilvl w:val="2"/>
          <w:numId w:val="8"/>
        </w:numPr>
        <w:ind w:left="0" w:firstLine="709"/>
        <w:jc w:val="both"/>
        <w:rPr>
          <w:sz w:val="28"/>
          <w:szCs w:val="28"/>
        </w:rPr>
      </w:pPr>
      <w:bookmarkStart w:id="146" w:name="_Ref317252426"/>
      <w:r w:rsidRPr="00F4474B">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4474B">
        <w:rPr>
          <w:sz w:val="28"/>
          <w:szCs w:val="28"/>
        </w:rPr>
        <w:t>образом</w:t>
      </w:r>
      <w:proofErr w:type="gramEnd"/>
      <w:r w:rsidRPr="00F4474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46"/>
    </w:p>
    <w:p w:rsidR="005A46BE" w:rsidRPr="00F4474B" w:rsidRDefault="005A46BE" w:rsidP="005A46BE">
      <w:pPr>
        <w:numPr>
          <w:ilvl w:val="2"/>
          <w:numId w:val="8"/>
        </w:numPr>
        <w:ind w:left="0" w:firstLine="709"/>
        <w:jc w:val="both"/>
        <w:rPr>
          <w:sz w:val="28"/>
          <w:szCs w:val="28"/>
        </w:rPr>
      </w:pPr>
      <w:bookmarkStart w:id="147" w:name="_Ref317252433"/>
      <w:r w:rsidRPr="00F4474B">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7"/>
    </w:p>
    <w:p w:rsidR="005A46BE" w:rsidRPr="00F4474B" w:rsidRDefault="005A46BE" w:rsidP="005A46BE">
      <w:pPr>
        <w:numPr>
          <w:ilvl w:val="2"/>
          <w:numId w:val="8"/>
        </w:numPr>
        <w:ind w:left="0" w:firstLine="709"/>
        <w:jc w:val="both"/>
        <w:rPr>
          <w:sz w:val="28"/>
          <w:szCs w:val="28"/>
        </w:rPr>
      </w:pPr>
      <w:r w:rsidRPr="00F4474B">
        <w:rPr>
          <w:sz w:val="28"/>
          <w:szCs w:val="28"/>
        </w:rPr>
        <w:t>Рекомендации пунктов </w:t>
      </w:r>
      <w:fldSimple w:instr=" REF _Ref317252426 \r \h  \* MERGEFORMAT ">
        <w:r w:rsidRPr="00F4474B">
          <w:rPr>
            <w:sz w:val="28"/>
            <w:szCs w:val="28"/>
          </w:rPr>
          <w:t>4.4.4</w:t>
        </w:r>
      </w:fldSimple>
      <w:r w:rsidRPr="00F4474B">
        <w:rPr>
          <w:sz w:val="28"/>
          <w:szCs w:val="28"/>
        </w:rPr>
        <w:t xml:space="preserve"> и </w:t>
      </w:r>
      <w:fldSimple w:instr=" REF _Ref317252433 \r \h  \* MERGEFORMAT ">
        <w:r w:rsidRPr="00F4474B">
          <w:rPr>
            <w:sz w:val="28"/>
            <w:szCs w:val="28"/>
          </w:rPr>
          <w:t>4.4.5</w:t>
        </w:r>
      </w:fldSimple>
      <w:r w:rsidRPr="00F4474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5A46BE" w:rsidRPr="00F4474B" w:rsidRDefault="005A46BE" w:rsidP="005A46BE">
      <w:pPr>
        <w:numPr>
          <w:ilvl w:val="2"/>
          <w:numId w:val="8"/>
        </w:numPr>
        <w:tabs>
          <w:tab w:val="num" w:pos="960"/>
          <w:tab w:val="num" w:pos="1430"/>
        </w:tabs>
        <w:ind w:left="0" w:firstLine="709"/>
        <w:jc w:val="both"/>
        <w:rPr>
          <w:sz w:val="28"/>
          <w:szCs w:val="28"/>
        </w:rPr>
      </w:pPr>
      <w:r w:rsidRPr="00F4474B">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4474B">
        <w:rPr>
          <w:sz w:val="28"/>
          <w:szCs w:val="28"/>
          <w:lang w:val="en-US"/>
        </w:rPr>
        <w:t> </w:t>
      </w:r>
      <w:r w:rsidRPr="00F4474B">
        <w:rPr>
          <w:sz w:val="28"/>
          <w:szCs w:val="28"/>
        </w:rPr>
        <w:t>допускаются, за исключением тех случаев, когда эти исправления (дописки) заверены рукописной надписью «</w:t>
      </w:r>
      <w:proofErr w:type="gramStart"/>
      <w:r w:rsidRPr="00F4474B">
        <w:rPr>
          <w:sz w:val="28"/>
          <w:szCs w:val="28"/>
        </w:rPr>
        <w:t>исправленному</w:t>
      </w:r>
      <w:proofErr w:type="gramEnd"/>
      <w:r w:rsidRPr="00F4474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5A46BE" w:rsidRPr="00F4474B" w:rsidRDefault="005A46BE" w:rsidP="005A46BE">
      <w:pPr>
        <w:numPr>
          <w:ilvl w:val="2"/>
          <w:numId w:val="8"/>
        </w:numPr>
        <w:ind w:left="0" w:firstLine="709"/>
        <w:jc w:val="both"/>
        <w:rPr>
          <w:sz w:val="28"/>
          <w:szCs w:val="28"/>
        </w:rPr>
      </w:pPr>
      <w:bookmarkStart w:id="148" w:name="_Ref317253302"/>
      <w:r w:rsidRPr="00F4474B">
        <w:rPr>
          <w:sz w:val="28"/>
          <w:szCs w:val="28"/>
        </w:rPr>
        <w:lastRenderedPageBreak/>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8"/>
    </w:p>
    <w:p w:rsidR="005A46BE" w:rsidRPr="00F4474B" w:rsidRDefault="005A46BE" w:rsidP="005A46BE">
      <w:pPr>
        <w:numPr>
          <w:ilvl w:val="2"/>
          <w:numId w:val="8"/>
        </w:numPr>
        <w:tabs>
          <w:tab w:val="num" w:pos="960"/>
        </w:tabs>
        <w:ind w:left="0" w:firstLine="709"/>
        <w:jc w:val="both"/>
        <w:rPr>
          <w:sz w:val="28"/>
          <w:szCs w:val="28"/>
        </w:rPr>
      </w:pPr>
      <w:proofErr w:type="gramStart"/>
      <w:r w:rsidRPr="00F4474B">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4474B">
        <w:rPr>
          <w:sz w:val="28"/>
          <w:szCs w:val="28"/>
        </w:rPr>
        <w:t>pdf</w:t>
      </w:r>
      <w:proofErr w:type="spellEnd"/>
      <w:r w:rsidRPr="00F4474B">
        <w:rPr>
          <w:sz w:val="28"/>
          <w:szCs w:val="28"/>
        </w:rPr>
        <w:t xml:space="preserve">, формат: </w:t>
      </w:r>
      <w:r w:rsidRPr="00F4474B">
        <w:rPr>
          <w:b/>
          <w:sz w:val="28"/>
          <w:szCs w:val="28"/>
        </w:rPr>
        <w:t>один файл – один документ</w:t>
      </w:r>
      <w:proofErr w:type="gramEnd"/>
      <w:r w:rsidRPr="00F4474B">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F4474B">
          <w:rPr>
            <w:sz w:val="28"/>
            <w:szCs w:val="28"/>
          </w:rPr>
          <w:t>4.4.4</w:t>
        </w:r>
      </w:fldSimple>
      <w:r w:rsidRPr="00F4474B">
        <w:rPr>
          <w:sz w:val="28"/>
          <w:szCs w:val="28"/>
        </w:rPr>
        <w:t xml:space="preserve"> – </w:t>
      </w:r>
      <w:fldSimple w:instr=" REF _Ref317253302 \r \h  \* MERGEFORMAT ">
        <w:r w:rsidRPr="00F4474B">
          <w:rPr>
            <w:sz w:val="28"/>
            <w:szCs w:val="28"/>
          </w:rPr>
          <w:t>4.4.8</w:t>
        </w:r>
      </w:fldSimple>
      <w:r w:rsidRPr="00F4474B">
        <w:rPr>
          <w:sz w:val="28"/>
          <w:szCs w:val="28"/>
        </w:rPr>
        <w:t xml:space="preserve">. </w:t>
      </w:r>
      <w:r w:rsidRPr="00F4474B">
        <w:rPr>
          <w:bCs/>
          <w:sz w:val="28"/>
          <w:szCs w:val="28"/>
        </w:rPr>
        <w:t>Допускается размещение на ЭТП документов, сохраненных в архивах, при этом размещение на ЭТП</w:t>
      </w:r>
      <w:r w:rsidRPr="00F4474B">
        <w:rPr>
          <w:sz w:val="28"/>
          <w:szCs w:val="28"/>
        </w:rPr>
        <w:t xml:space="preserve"> </w:t>
      </w:r>
      <w:r w:rsidRPr="00F4474B">
        <w:rPr>
          <w:bCs/>
          <w:sz w:val="28"/>
          <w:szCs w:val="28"/>
        </w:rPr>
        <w:t>архивов, разделенных на несколько частей</w:t>
      </w:r>
      <w:r w:rsidRPr="00F4474B">
        <w:rPr>
          <w:sz w:val="28"/>
          <w:szCs w:val="28"/>
        </w:rPr>
        <w:t>,</w:t>
      </w:r>
      <w:r w:rsidRPr="00F4474B">
        <w:rPr>
          <w:bCs/>
          <w:sz w:val="28"/>
          <w:szCs w:val="28"/>
        </w:rPr>
        <w:t xml:space="preserve"> открытие каждой из которых по отдельности невозможно, не допускается.</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Прочие правила подготовки и подачи заявки на участие в конкурсе через ЭТП определяются регламентом работы данной ЭТП.</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Pr="00F4474B">
          <w:rPr>
            <w:sz w:val="28"/>
            <w:szCs w:val="28"/>
          </w:rPr>
          <w:t>3.2</w:t>
        </w:r>
      </w:fldSimple>
      <w:r w:rsidRPr="00F4474B">
        <w:rPr>
          <w:sz w:val="28"/>
          <w:szCs w:val="28"/>
        </w:rPr>
        <w:t xml:space="preserve"> настоящей конкурсной документации.</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49" w:name="_Toc357696275"/>
      <w:bookmarkStart w:id="150" w:name="_Toc358367139"/>
      <w:bookmarkStart w:id="151" w:name="_Toc358971313"/>
      <w:bookmarkStart w:id="152" w:name="_Toc369281132"/>
      <w:bookmarkStart w:id="153" w:name="_Toc399497447"/>
      <w:r w:rsidRPr="00F4474B">
        <w:rPr>
          <w:rFonts w:ascii="Times New Roman" w:hAnsi="Times New Roman"/>
          <w:b w:val="0"/>
          <w:i w:val="0"/>
        </w:rPr>
        <w:t>Срок действия заявки на участие в конкурсе</w:t>
      </w:r>
      <w:bookmarkEnd w:id="149"/>
      <w:bookmarkEnd w:id="150"/>
      <w:bookmarkEnd w:id="151"/>
      <w:bookmarkEnd w:id="152"/>
      <w:bookmarkEnd w:id="153"/>
    </w:p>
    <w:p w:rsidR="005A46BE" w:rsidRPr="00F4474B" w:rsidRDefault="005A46BE" w:rsidP="005A46BE">
      <w:pPr>
        <w:numPr>
          <w:ilvl w:val="2"/>
          <w:numId w:val="8"/>
        </w:numPr>
        <w:tabs>
          <w:tab w:val="num" w:pos="1418"/>
        </w:tabs>
        <w:ind w:left="0" w:firstLine="709"/>
        <w:jc w:val="both"/>
        <w:rPr>
          <w:sz w:val="28"/>
          <w:szCs w:val="28"/>
        </w:rPr>
      </w:pPr>
      <w:bookmarkStart w:id="154" w:name="_Ref56220570"/>
      <w:bookmarkStart w:id="155" w:name="_Ref317257850"/>
      <w:r w:rsidRPr="00F4474B">
        <w:rPr>
          <w:sz w:val="28"/>
          <w:szCs w:val="28"/>
        </w:rPr>
        <w:t>Заявка на участие в конкурсе должна быть действительна в</w:t>
      </w:r>
      <w:r w:rsidRPr="00F4474B">
        <w:rPr>
          <w:sz w:val="28"/>
          <w:szCs w:val="28"/>
          <w:lang w:val="en-US"/>
        </w:rPr>
        <w:t> </w:t>
      </w:r>
      <w:r w:rsidRPr="00F4474B">
        <w:rPr>
          <w:sz w:val="28"/>
          <w:szCs w:val="28"/>
        </w:rPr>
        <w:t>течение срока, указанного участником конкурса в данной заявке (раздел </w:t>
      </w:r>
      <w:fldSimple w:instr=" REF _Ref317258884 \r \h  \* MERGEFORMAT ">
        <w:r w:rsidRPr="00F4474B">
          <w:rPr>
            <w:sz w:val="28"/>
            <w:szCs w:val="28"/>
          </w:rPr>
          <w:t>6</w:t>
        </w:r>
      </w:fldSimple>
      <w:r w:rsidRPr="00F4474B">
        <w:rPr>
          <w:sz w:val="28"/>
          <w:szCs w:val="28"/>
        </w:rPr>
        <w:t xml:space="preserve">, </w:t>
      </w:r>
      <w:hyperlink w:anchor="_Письмо_о_подаче" w:history="1">
        <w:r w:rsidRPr="00F4474B">
          <w:rPr>
            <w:rStyle w:val="afb"/>
            <w:color w:val="auto"/>
            <w:sz w:val="28"/>
            <w:szCs w:val="28"/>
          </w:rPr>
          <w:t>Форма 1</w:t>
        </w:r>
      </w:hyperlink>
      <w:r w:rsidRPr="00F4474B">
        <w:rPr>
          <w:sz w:val="28"/>
          <w:szCs w:val="28"/>
        </w:rPr>
        <w:t xml:space="preserve">), но </w:t>
      </w:r>
      <w:bookmarkEnd w:id="154"/>
      <w:r w:rsidRPr="00F4474B">
        <w:rPr>
          <w:sz w:val="28"/>
          <w:szCs w:val="28"/>
        </w:rPr>
        <w:t>не менее 90 календарных дней со дня проведения процедуры открытия доступа к поданным заявкам на участие в конкурсе.</w:t>
      </w:r>
      <w:bookmarkEnd w:id="155"/>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56" w:name="_Toc357696276"/>
      <w:bookmarkStart w:id="157" w:name="_Toc358367140"/>
      <w:bookmarkStart w:id="158" w:name="_Toc358971314"/>
      <w:bookmarkStart w:id="159" w:name="_Toc369281133"/>
      <w:bookmarkStart w:id="160" w:name="_Toc399497448"/>
      <w:r w:rsidRPr="00F4474B">
        <w:rPr>
          <w:rFonts w:ascii="Times New Roman" w:hAnsi="Times New Roman"/>
          <w:b w:val="0"/>
          <w:i w:val="0"/>
        </w:rPr>
        <w:t>Официальный язык конкурса</w:t>
      </w:r>
      <w:bookmarkEnd w:id="156"/>
      <w:bookmarkEnd w:id="157"/>
      <w:bookmarkEnd w:id="158"/>
      <w:bookmarkEnd w:id="159"/>
      <w:bookmarkEnd w:id="160"/>
    </w:p>
    <w:p w:rsidR="005A46BE" w:rsidRPr="00F4474B" w:rsidRDefault="005A46BE" w:rsidP="005A46BE">
      <w:pPr>
        <w:numPr>
          <w:ilvl w:val="2"/>
          <w:numId w:val="8"/>
        </w:numPr>
        <w:tabs>
          <w:tab w:val="num" w:pos="1418"/>
        </w:tabs>
        <w:ind w:left="0" w:firstLine="709"/>
        <w:jc w:val="both"/>
        <w:rPr>
          <w:sz w:val="28"/>
          <w:szCs w:val="28"/>
        </w:rPr>
      </w:pPr>
      <w:bookmarkStart w:id="161" w:name="_Ref317253353"/>
      <w:proofErr w:type="gramStart"/>
      <w:r w:rsidRPr="00F4474B">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F4474B">
        <w:rPr>
          <w:sz w:val="28"/>
          <w:szCs w:val="28"/>
          <w:lang w:val="en-US"/>
        </w:rPr>
        <w:t> </w:t>
      </w:r>
      <w:r w:rsidRPr="00F4474B">
        <w:rPr>
          <w:sz w:val="28"/>
          <w:szCs w:val="28"/>
        </w:rPr>
        <w:t>организатор конкурса, должны быть написаны на русском языке.</w:t>
      </w:r>
      <w:bookmarkEnd w:id="161"/>
      <w:r w:rsidRPr="00F4474B">
        <w:rPr>
          <w:sz w:val="28"/>
          <w:szCs w:val="28"/>
        </w:rPr>
        <w:t xml:space="preserve"> </w:t>
      </w:r>
      <w:proofErr w:type="gramEnd"/>
    </w:p>
    <w:p w:rsidR="005A46BE" w:rsidRPr="00F4474B" w:rsidRDefault="005A46BE" w:rsidP="005A46BE">
      <w:pPr>
        <w:numPr>
          <w:ilvl w:val="2"/>
          <w:numId w:val="8"/>
        </w:numPr>
        <w:tabs>
          <w:tab w:val="num" w:pos="1418"/>
        </w:tabs>
        <w:ind w:left="0" w:firstLine="709"/>
        <w:jc w:val="both"/>
        <w:rPr>
          <w:sz w:val="28"/>
          <w:szCs w:val="28"/>
        </w:rPr>
      </w:pPr>
      <w:bookmarkStart w:id="162" w:name="_Ref317253360"/>
      <w:r w:rsidRPr="00F4474B">
        <w:rPr>
          <w:sz w:val="28"/>
          <w:szCs w:val="28"/>
        </w:rPr>
        <w:t>Любые документы, представленные участником конкурса, могут быть составлены на</w:t>
      </w:r>
      <w:r w:rsidRPr="00F4474B">
        <w:rPr>
          <w:sz w:val="28"/>
          <w:szCs w:val="28"/>
          <w:lang w:val="en-US"/>
        </w:rPr>
        <w:t> </w:t>
      </w:r>
      <w:r w:rsidRPr="00F4474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F4474B">
        <w:rPr>
          <w:sz w:val="28"/>
          <w:szCs w:val="28"/>
        </w:rPr>
        <w:t>апостилирование</w:t>
      </w:r>
      <w:proofErr w:type="spellEnd"/>
      <w:r w:rsidRPr="00F4474B">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2"/>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lastRenderedPageBreak/>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63" w:name="_Toc357696277"/>
      <w:bookmarkStart w:id="164" w:name="_Toc358367141"/>
      <w:bookmarkStart w:id="165" w:name="_Toc358971315"/>
      <w:bookmarkStart w:id="166" w:name="_Toc369281134"/>
      <w:bookmarkStart w:id="167" w:name="_Toc399497449"/>
      <w:r w:rsidRPr="00F4474B">
        <w:rPr>
          <w:rFonts w:ascii="Times New Roman" w:hAnsi="Times New Roman"/>
          <w:b w:val="0"/>
          <w:i w:val="0"/>
        </w:rPr>
        <w:t>Валюта конкурса</w:t>
      </w:r>
      <w:bookmarkEnd w:id="163"/>
      <w:bookmarkEnd w:id="164"/>
      <w:bookmarkEnd w:id="165"/>
      <w:bookmarkEnd w:id="166"/>
      <w:bookmarkEnd w:id="167"/>
    </w:p>
    <w:p w:rsidR="005A46BE" w:rsidRPr="00F4474B" w:rsidRDefault="005A46BE" w:rsidP="005A46BE">
      <w:pPr>
        <w:numPr>
          <w:ilvl w:val="2"/>
          <w:numId w:val="8"/>
        </w:numPr>
        <w:tabs>
          <w:tab w:val="num" w:pos="1418"/>
        </w:tabs>
        <w:ind w:left="0" w:firstLine="709"/>
        <w:jc w:val="both"/>
        <w:rPr>
          <w:sz w:val="28"/>
          <w:szCs w:val="28"/>
        </w:rPr>
      </w:pPr>
      <w:bookmarkStart w:id="168" w:name="_Ref517806908"/>
      <w:bookmarkStart w:id="169" w:name="_Toc518119274"/>
      <w:bookmarkStart w:id="170" w:name="_Ref52534291"/>
      <w:bookmarkStart w:id="171" w:name="_Ref317253459"/>
      <w:r w:rsidRPr="00F4474B">
        <w:rPr>
          <w:sz w:val="28"/>
          <w:szCs w:val="28"/>
        </w:rPr>
        <w:t>Все суммы денежных сре</w:t>
      </w:r>
      <w:proofErr w:type="gramStart"/>
      <w:r w:rsidRPr="00F4474B">
        <w:rPr>
          <w:sz w:val="28"/>
          <w:szCs w:val="28"/>
        </w:rPr>
        <w:t>дств в з</w:t>
      </w:r>
      <w:proofErr w:type="gramEnd"/>
      <w:r w:rsidRPr="00F4474B">
        <w:rPr>
          <w:sz w:val="28"/>
          <w:szCs w:val="28"/>
        </w:rPr>
        <w:t>аявке на участие в конкурсе и</w:t>
      </w:r>
      <w:r w:rsidRPr="00F4474B">
        <w:rPr>
          <w:sz w:val="28"/>
          <w:szCs w:val="28"/>
          <w:lang w:val="en-US"/>
        </w:rPr>
        <w:t> </w:t>
      </w:r>
      <w:r w:rsidRPr="00F4474B">
        <w:rPr>
          <w:sz w:val="28"/>
          <w:szCs w:val="28"/>
        </w:rPr>
        <w:t xml:space="preserve">приложениях к ней должны быть выражены в </w:t>
      </w:r>
      <w:bookmarkEnd w:id="168"/>
      <w:bookmarkEnd w:id="169"/>
      <w:r w:rsidRPr="00F4474B">
        <w:rPr>
          <w:sz w:val="28"/>
          <w:szCs w:val="28"/>
        </w:rPr>
        <w:t>валюте, установленной в пункте </w:t>
      </w:r>
      <w:fldSimple w:instr=" REF _Ref317253392 \r \h  \* MERGEFORMAT ">
        <w:r w:rsidRPr="00F4474B">
          <w:rPr>
            <w:sz w:val="28"/>
            <w:szCs w:val="28"/>
          </w:rPr>
          <w:t>12</w:t>
        </w:r>
      </w:fldSimple>
      <w:r w:rsidRPr="00F4474B">
        <w:rPr>
          <w:sz w:val="28"/>
          <w:szCs w:val="28"/>
        </w:rPr>
        <w:t xml:space="preserve"> раздела </w:t>
      </w:r>
      <w:fldSimple w:instr=" REF _Ref317253402 \r \h  \* MERGEFORMAT ">
        <w:r w:rsidRPr="00F4474B">
          <w:rPr>
            <w:sz w:val="28"/>
            <w:szCs w:val="28"/>
          </w:rPr>
          <w:t>5</w:t>
        </w:r>
      </w:fldSimple>
      <w:r w:rsidRPr="00F4474B">
        <w:rPr>
          <w:sz w:val="28"/>
          <w:szCs w:val="28"/>
        </w:rPr>
        <w:t xml:space="preserve"> «Информационная карта конкурса», за исключением случаев, предусмотренных</w:t>
      </w:r>
      <w:bookmarkEnd w:id="170"/>
      <w:r w:rsidRPr="00F4474B">
        <w:rPr>
          <w:sz w:val="28"/>
          <w:szCs w:val="28"/>
        </w:rPr>
        <w:t xml:space="preserve"> в пункте </w:t>
      </w:r>
      <w:fldSimple w:instr=" REF _Ref317253392 \r \h  \* MERGEFORMAT ">
        <w:r w:rsidRPr="00F4474B">
          <w:rPr>
            <w:sz w:val="28"/>
            <w:szCs w:val="28"/>
          </w:rPr>
          <w:t>12</w:t>
        </w:r>
      </w:fldSimple>
      <w:r w:rsidRPr="00F4474B">
        <w:rPr>
          <w:sz w:val="28"/>
          <w:szCs w:val="28"/>
        </w:rPr>
        <w:t xml:space="preserve"> раздела </w:t>
      </w:r>
      <w:fldSimple w:instr=" REF _Ref317253410 \r \h  \* MERGEFORMAT ">
        <w:r w:rsidRPr="00F4474B">
          <w:rPr>
            <w:sz w:val="28"/>
            <w:szCs w:val="28"/>
          </w:rPr>
          <w:t>5</w:t>
        </w:r>
      </w:fldSimple>
      <w:r w:rsidRPr="00F4474B">
        <w:rPr>
          <w:sz w:val="28"/>
          <w:szCs w:val="28"/>
        </w:rPr>
        <w:t xml:space="preserve"> «Информационная карта конкурса».</w:t>
      </w:r>
      <w:bookmarkEnd w:id="171"/>
      <w:r w:rsidRPr="00F4474B">
        <w:rPr>
          <w:sz w:val="28"/>
          <w:szCs w:val="28"/>
        </w:rPr>
        <w:t xml:space="preserve"> </w:t>
      </w:r>
    </w:p>
    <w:p w:rsidR="005A46BE" w:rsidRPr="00F4474B" w:rsidRDefault="005A46BE" w:rsidP="005A46BE">
      <w:pPr>
        <w:numPr>
          <w:ilvl w:val="2"/>
          <w:numId w:val="8"/>
        </w:numPr>
        <w:tabs>
          <w:tab w:val="num" w:pos="1418"/>
        </w:tabs>
        <w:ind w:left="0" w:firstLine="709"/>
        <w:jc w:val="both"/>
        <w:rPr>
          <w:sz w:val="28"/>
          <w:szCs w:val="28"/>
        </w:rPr>
      </w:pPr>
      <w:bookmarkStart w:id="172" w:name="_Ref317253467"/>
      <w:bookmarkStart w:id="173" w:name="_Toc518119275"/>
      <w:proofErr w:type="gramStart"/>
      <w:r w:rsidRPr="00F4474B">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F4474B">
          <w:rPr>
            <w:sz w:val="28"/>
            <w:szCs w:val="28"/>
          </w:rPr>
          <w:t>12</w:t>
        </w:r>
      </w:fldSimple>
      <w:r w:rsidRPr="00F4474B">
        <w:rPr>
          <w:sz w:val="28"/>
          <w:szCs w:val="28"/>
        </w:rPr>
        <w:t xml:space="preserve"> раздела </w:t>
      </w:r>
      <w:fldSimple w:instr=" REF _Ref317253440 \r \h  \* MERGEFORMAT ">
        <w:r w:rsidRPr="00F4474B">
          <w:rPr>
            <w:sz w:val="28"/>
            <w:szCs w:val="28"/>
          </w:rPr>
          <w:t>5</w:t>
        </w:r>
      </w:fldSimple>
      <w:r w:rsidRPr="00F4474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4474B">
        <w:rPr>
          <w:sz w:val="28"/>
          <w:szCs w:val="28"/>
        </w:rPr>
        <w:t xml:space="preserve"> и даты его установления.</w:t>
      </w:r>
      <w:bookmarkEnd w:id="172"/>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Выражение денежных сумм в других валютах, за исключением случаев, предусмотренных пунктами </w:t>
      </w:r>
      <w:fldSimple w:instr=" REF _Ref317253459 \r \h  \* MERGEFORMAT ">
        <w:r w:rsidRPr="00F4474B">
          <w:rPr>
            <w:sz w:val="28"/>
            <w:szCs w:val="28"/>
          </w:rPr>
          <w:t>4.7.1</w:t>
        </w:r>
      </w:fldSimple>
      <w:r w:rsidRPr="00F4474B">
        <w:rPr>
          <w:sz w:val="28"/>
          <w:szCs w:val="28"/>
        </w:rPr>
        <w:t xml:space="preserve">, </w:t>
      </w:r>
      <w:fldSimple w:instr=" REF _Ref317253467 \r \h  \* MERGEFORMAT ">
        <w:r w:rsidRPr="00F4474B">
          <w:rPr>
            <w:sz w:val="28"/>
            <w:szCs w:val="28"/>
          </w:rPr>
          <w:t>4.7.2</w:t>
        </w:r>
      </w:fldSimple>
      <w:r w:rsidRPr="00F4474B">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3"/>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74" w:name="_Toc357696278"/>
      <w:bookmarkStart w:id="175" w:name="_Toc358367142"/>
      <w:bookmarkStart w:id="176" w:name="_Toc358971316"/>
      <w:bookmarkStart w:id="177" w:name="_Toc369281135"/>
      <w:bookmarkStart w:id="178" w:name="_Toc399497450"/>
      <w:r w:rsidRPr="00F4474B">
        <w:rPr>
          <w:rFonts w:ascii="Times New Roman" w:hAnsi="Times New Roman"/>
          <w:b w:val="0"/>
          <w:i w:val="0"/>
        </w:rPr>
        <w:t>Начальная (максимальная) цена договора</w:t>
      </w:r>
      <w:bookmarkEnd w:id="174"/>
      <w:bookmarkEnd w:id="175"/>
      <w:bookmarkEnd w:id="176"/>
      <w:bookmarkEnd w:id="177"/>
      <w:bookmarkEnd w:id="178"/>
      <w:r w:rsidRPr="00F4474B">
        <w:rPr>
          <w:rFonts w:ascii="Times New Roman" w:hAnsi="Times New Roman"/>
          <w:b w:val="0"/>
          <w:i w:val="0"/>
        </w:rPr>
        <w:t xml:space="preserve"> </w:t>
      </w:r>
    </w:p>
    <w:p w:rsidR="005A46BE" w:rsidRPr="00F4474B" w:rsidRDefault="005A46BE" w:rsidP="005A46BE">
      <w:pPr>
        <w:pStyle w:val="Times12"/>
        <w:ind w:firstLine="709"/>
        <w:rPr>
          <w:sz w:val="28"/>
          <w:szCs w:val="28"/>
        </w:rPr>
      </w:pPr>
      <w:r w:rsidRPr="00F4474B">
        <w:rPr>
          <w:sz w:val="28"/>
          <w:szCs w:val="28"/>
        </w:rPr>
        <w:t>Начальная (максимальная) цена договора указана в извещении о проведении конкурса и в пункте </w:t>
      </w:r>
      <w:fldSimple w:instr=" REF _Ref317250440 \r \h  \* MERGEFORMAT ">
        <w:r w:rsidRPr="00F4474B">
          <w:rPr>
            <w:sz w:val="28"/>
            <w:szCs w:val="28"/>
          </w:rPr>
          <w:t>10</w:t>
        </w:r>
      </w:fldSimple>
      <w:r w:rsidRPr="00F4474B">
        <w:rPr>
          <w:sz w:val="28"/>
          <w:szCs w:val="28"/>
        </w:rPr>
        <w:t xml:space="preserve"> раздела </w:t>
      </w:r>
      <w:fldSimple w:instr=" REF _Ref317253501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179" w:name="_Ref317258254"/>
      <w:bookmarkStart w:id="180" w:name="_Toc357696279"/>
      <w:bookmarkStart w:id="181" w:name="_Toc358367143"/>
      <w:bookmarkStart w:id="182" w:name="_Toc358971317"/>
      <w:bookmarkStart w:id="183" w:name="_Toc369281136"/>
      <w:bookmarkStart w:id="184" w:name="_Toc399497451"/>
      <w:r w:rsidRPr="00F4474B">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79"/>
      <w:bookmarkEnd w:id="180"/>
      <w:bookmarkEnd w:id="181"/>
      <w:bookmarkEnd w:id="182"/>
      <w:bookmarkEnd w:id="183"/>
      <w:bookmarkEnd w:id="184"/>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В случае если извещением о проведении конкурса и пунктом </w:t>
      </w:r>
      <w:fldSimple w:instr=" REF _Ref317253528 \r \h  \* MERGEFORMAT ">
        <w:r w:rsidRPr="00F4474B">
          <w:rPr>
            <w:sz w:val="28"/>
            <w:szCs w:val="28"/>
          </w:rPr>
          <w:t>13</w:t>
        </w:r>
      </w:fldSimple>
      <w:r w:rsidRPr="00F4474B">
        <w:rPr>
          <w:sz w:val="28"/>
          <w:szCs w:val="28"/>
        </w:rPr>
        <w:t xml:space="preserve"> раздела</w:t>
      </w:r>
      <w:r w:rsidRPr="00F4474B">
        <w:rPr>
          <w:sz w:val="28"/>
          <w:szCs w:val="28"/>
          <w:lang w:val="en-US"/>
        </w:rPr>
        <w:t> </w:t>
      </w:r>
      <w:fldSimple w:instr=" REF _Ref317253520 \r \h  \* MERGEFORMAT ">
        <w:r w:rsidRPr="00F4474B">
          <w:rPr>
            <w:sz w:val="28"/>
            <w:szCs w:val="28"/>
          </w:rPr>
          <w:t>5</w:t>
        </w:r>
      </w:fldSimple>
      <w:r w:rsidRPr="00F4474B">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4474B">
        <w:rPr>
          <w:sz w:val="28"/>
          <w:szCs w:val="28"/>
          <w:lang w:val="en-US"/>
        </w:rPr>
        <w:t> </w:t>
      </w:r>
      <w:fldSimple w:instr=" REF _Ref317253528 \r \h  \* MERGEFORMAT ">
        <w:r w:rsidRPr="00F4474B">
          <w:rPr>
            <w:sz w:val="28"/>
            <w:szCs w:val="28"/>
          </w:rPr>
          <w:t>13</w:t>
        </w:r>
      </w:fldSimple>
      <w:r w:rsidRPr="00F4474B">
        <w:rPr>
          <w:sz w:val="28"/>
          <w:szCs w:val="28"/>
        </w:rPr>
        <w:t xml:space="preserve"> раздела</w:t>
      </w:r>
      <w:r w:rsidRPr="00F4474B">
        <w:rPr>
          <w:sz w:val="28"/>
          <w:szCs w:val="28"/>
          <w:lang w:val="en-US"/>
        </w:rPr>
        <w:t> </w:t>
      </w:r>
      <w:fldSimple w:instr=" REF _Ref317253546 \r \h  \* MERGEFORMAT ">
        <w:r w:rsidRPr="00F4474B">
          <w:rPr>
            <w:sz w:val="28"/>
            <w:szCs w:val="28"/>
          </w:rPr>
          <w:t>5</w:t>
        </w:r>
      </w:fldSimple>
      <w:r w:rsidRPr="00F4474B">
        <w:rPr>
          <w:sz w:val="28"/>
          <w:szCs w:val="28"/>
        </w:rPr>
        <w:t xml:space="preserve"> «Информационная карта конкурса». </w:t>
      </w:r>
      <w:proofErr w:type="gramEnd"/>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пункте</w:t>
      </w:r>
      <w:r w:rsidRPr="00F4474B">
        <w:rPr>
          <w:sz w:val="28"/>
          <w:szCs w:val="28"/>
          <w:lang w:val="en-US"/>
        </w:rPr>
        <w:t> </w:t>
      </w:r>
      <w:fldSimple w:instr=" REF _Ref317250778 \r \h  \* MERGEFORMAT ">
        <w:r w:rsidRPr="00F4474B">
          <w:rPr>
            <w:sz w:val="28"/>
            <w:szCs w:val="28"/>
          </w:rPr>
          <w:t>21</w:t>
        </w:r>
      </w:fldSimple>
      <w:r w:rsidRPr="00F4474B">
        <w:rPr>
          <w:sz w:val="28"/>
          <w:szCs w:val="28"/>
        </w:rPr>
        <w:t xml:space="preserve"> раздела </w:t>
      </w:r>
      <w:fldSimple w:instr=" REF _Ref317253575 \r \h  \* MERGEFORMAT ">
        <w:r w:rsidRPr="00F4474B">
          <w:rPr>
            <w:sz w:val="28"/>
            <w:szCs w:val="28"/>
          </w:rPr>
          <w:t>5</w:t>
        </w:r>
      </w:fldSimple>
      <w:r w:rsidRPr="00F4474B">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F4474B">
        <w:rPr>
          <w:sz w:val="28"/>
          <w:szCs w:val="28"/>
        </w:rPr>
        <w:t xml:space="preserve"> предоставления </w:t>
      </w:r>
      <w:proofErr w:type="gramStart"/>
      <w:r w:rsidRPr="00F4474B">
        <w:rPr>
          <w:sz w:val="28"/>
          <w:szCs w:val="28"/>
        </w:rPr>
        <w:t>обеспечения исполнения обязательств участника конкурса</w:t>
      </w:r>
      <w:proofErr w:type="gramEnd"/>
      <w:r w:rsidRPr="00F4474B">
        <w:rPr>
          <w:sz w:val="28"/>
          <w:szCs w:val="28"/>
        </w:rPr>
        <w:t>.</w:t>
      </w:r>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составлена с учетом требований статей 368—378 Гражданского кодекса РФ и следующих условий: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банковская гарантия должна быть безотзывной.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сумма банковской гарантии должна быть выражена в российских рублях.</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474B">
        <w:rPr>
          <w:rFonts w:ascii="Times New Roman" w:hAnsi="Times New Roman"/>
          <w:color w:val="auto"/>
          <w:sz w:val="28"/>
          <w:szCs w:val="28"/>
        </w:rPr>
        <w:t>образом</w:t>
      </w:r>
      <w:proofErr w:type="gramEnd"/>
      <w:r w:rsidRPr="00F4474B">
        <w:rPr>
          <w:rFonts w:ascii="Times New Roman" w:hAnsi="Times New Roman"/>
          <w:color w:val="auto"/>
          <w:sz w:val="28"/>
          <w:szCs w:val="28"/>
        </w:rPr>
        <w:t xml:space="preserve"> уполномоченным им лицом на основании доверенности.</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93989070 \r \h  \* MERGEFORMAT ">
        <w:r w:rsidRPr="00F4474B">
          <w:rPr>
            <w:rFonts w:ascii="Times New Roman" w:hAnsi="Times New Roman"/>
            <w:color w:val="auto"/>
            <w:sz w:val="28"/>
            <w:szCs w:val="28"/>
          </w:rPr>
          <w:t>4.9.8</w:t>
        </w:r>
      </w:fldSimple>
      <w:r w:rsidRPr="00F4474B">
        <w:rPr>
          <w:rFonts w:ascii="Times New Roman" w:hAnsi="Times New Roman"/>
          <w:color w:val="auto"/>
          <w:sz w:val="28"/>
          <w:szCs w:val="28"/>
        </w:rPr>
        <w:t>.</w:t>
      </w:r>
    </w:p>
    <w:p w:rsidR="005A46BE" w:rsidRPr="00F4474B" w:rsidRDefault="005A46BE" w:rsidP="005A46BE">
      <w:pPr>
        <w:pStyle w:val="02statia2"/>
        <w:tabs>
          <w:tab w:val="num" w:pos="2140"/>
        </w:tabs>
        <w:spacing w:before="0" w:line="240" w:lineRule="auto"/>
        <w:ind w:left="0" w:firstLine="709"/>
        <w:rPr>
          <w:rFonts w:ascii="Times New Roman" w:hAnsi="Times New Roman"/>
          <w:color w:val="auto"/>
          <w:sz w:val="28"/>
          <w:szCs w:val="28"/>
        </w:rPr>
      </w:pPr>
      <w:r w:rsidRPr="00F4474B">
        <w:rPr>
          <w:rFonts w:ascii="Times New Roman" w:hAnsi="Times New Roman"/>
          <w:sz w:val="28"/>
          <w:szCs w:val="28"/>
        </w:rPr>
        <w:t xml:space="preserve">При представлении обеспечения заявки на участие в конкурсе в форме банковской гарантии, банковская гарантия должна быть предоставлена в порядке и в соответствии с требованиями, указанными в пунктах </w:t>
      </w:r>
      <w:fldSimple w:instr=" REF _Ref377365343 \r \h  \* MERGEFORMAT ">
        <w:r w:rsidRPr="00F4474B">
          <w:rPr>
            <w:rFonts w:ascii="Times New Roman" w:hAnsi="Times New Roman"/>
            <w:sz w:val="28"/>
            <w:szCs w:val="28"/>
          </w:rPr>
          <w:t>4.16.5</w:t>
        </w:r>
      </w:fldSimple>
      <w:r w:rsidRPr="00F4474B">
        <w:rPr>
          <w:rFonts w:ascii="Times New Roman" w:hAnsi="Times New Roman"/>
          <w:sz w:val="28"/>
          <w:szCs w:val="28"/>
        </w:rPr>
        <w:t xml:space="preserve">. - </w:t>
      </w:r>
      <w:fldSimple w:instr=" REF _Ref347143584 \r \h  \* MERGEFORMAT ">
        <w:r w:rsidRPr="00F4474B">
          <w:rPr>
            <w:rFonts w:ascii="Times New Roman" w:hAnsi="Times New Roman"/>
            <w:sz w:val="28"/>
            <w:szCs w:val="28"/>
          </w:rPr>
          <w:t>4.16.7</w:t>
        </w:r>
      </w:fldSimple>
      <w:r w:rsidRPr="00F4474B">
        <w:rPr>
          <w:rFonts w:ascii="Times New Roman" w:hAnsi="Times New Roman"/>
          <w:sz w:val="28"/>
          <w:szCs w:val="28"/>
        </w:rPr>
        <w:t>.</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В банковской гарантии не должно быть условий или требований, противоречащих </w:t>
      </w:r>
      <w:proofErr w:type="gramStart"/>
      <w:r w:rsidRPr="00F4474B">
        <w:rPr>
          <w:sz w:val="28"/>
          <w:szCs w:val="28"/>
        </w:rPr>
        <w:t>вышеизложенному</w:t>
      </w:r>
      <w:proofErr w:type="gramEnd"/>
      <w:r w:rsidRPr="00F4474B">
        <w:rPr>
          <w:sz w:val="28"/>
          <w:szCs w:val="28"/>
        </w:rPr>
        <w:t>, или делающих вышеизложенное неисполнимым.</w:t>
      </w:r>
    </w:p>
    <w:p w:rsidR="005A46BE" w:rsidRPr="00F4474B" w:rsidRDefault="005A46BE" w:rsidP="005A46BE">
      <w:pPr>
        <w:numPr>
          <w:ilvl w:val="3"/>
          <w:numId w:val="8"/>
        </w:numPr>
        <w:tabs>
          <w:tab w:val="clear" w:pos="2357"/>
          <w:tab w:val="num" w:pos="1222"/>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выдана банком, отвечающим следующим требованиям:</w:t>
      </w:r>
    </w:p>
    <w:p w:rsidR="005A46BE" w:rsidRPr="00F4474B" w:rsidRDefault="005A46BE" w:rsidP="005A46BE">
      <w:pPr>
        <w:tabs>
          <w:tab w:val="left" w:pos="0"/>
        </w:tabs>
        <w:ind w:firstLine="709"/>
        <w:jc w:val="both"/>
        <w:rPr>
          <w:sz w:val="28"/>
          <w:szCs w:val="28"/>
        </w:rPr>
      </w:pPr>
      <w:r w:rsidRPr="00F4474B">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A46BE" w:rsidRPr="00F4474B" w:rsidRDefault="005A46BE" w:rsidP="005A46BE">
      <w:pPr>
        <w:tabs>
          <w:tab w:val="left" w:pos="0"/>
        </w:tabs>
        <w:ind w:firstLine="709"/>
        <w:jc w:val="both"/>
        <w:rPr>
          <w:sz w:val="28"/>
          <w:szCs w:val="28"/>
        </w:rPr>
      </w:pPr>
      <w:r w:rsidRPr="00F4474B">
        <w:rPr>
          <w:sz w:val="28"/>
          <w:szCs w:val="28"/>
        </w:rPr>
        <w:t xml:space="preserve"> - наличие в системе страхования вкладов (в случае если банковскую гарантию предоставляет российский банк);</w:t>
      </w:r>
    </w:p>
    <w:p w:rsidR="005A46BE" w:rsidRPr="00F4474B" w:rsidRDefault="005A46BE" w:rsidP="005A46BE">
      <w:pPr>
        <w:tabs>
          <w:tab w:val="left" w:pos="0"/>
        </w:tabs>
        <w:ind w:firstLine="709"/>
        <w:jc w:val="both"/>
        <w:rPr>
          <w:sz w:val="28"/>
          <w:szCs w:val="28"/>
        </w:rPr>
      </w:pPr>
      <w:r w:rsidRPr="00F4474B">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A46BE" w:rsidRPr="00F4474B" w:rsidRDefault="005A46BE" w:rsidP="005A46BE">
      <w:pPr>
        <w:tabs>
          <w:tab w:val="left" w:pos="0"/>
        </w:tabs>
        <w:ind w:firstLine="709"/>
        <w:jc w:val="both"/>
        <w:rPr>
          <w:sz w:val="28"/>
          <w:szCs w:val="28"/>
        </w:rPr>
      </w:pPr>
      <w:r w:rsidRPr="00F4474B">
        <w:rPr>
          <w:sz w:val="28"/>
          <w:szCs w:val="28"/>
        </w:rPr>
        <w:t>- не принимаются банковские гарантии, выдаваемые некоммерческими кредитными организациями и страховыми организациями;</w:t>
      </w:r>
    </w:p>
    <w:p w:rsidR="005A46BE" w:rsidRPr="00F4474B" w:rsidRDefault="005A46BE" w:rsidP="005A46BE">
      <w:pPr>
        <w:tabs>
          <w:tab w:val="num" w:pos="2357"/>
        </w:tabs>
        <w:autoSpaceDE w:val="0"/>
        <w:autoSpaceDN w:val="0"/>
        <w:adjustRightInd w:val="0"/>
        <w:ind w:firstLine="720"/>
        <w:jc w:val="both"/>
        <w:rPr>
          <w:sz w:val="28"/>
          <w:szCs w:val="28"/>
        </w:rPr>
      </w:pPr>
      <w:proofErr w:type="gramStart"/>
      <w:r w:rsidRPr="00F4474B">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Банк, выдавший банковскую гарантию, должен отвечать требованиям, установленным в пункте 4.16.4.</w:t>
      </w:r>
    </w:p>
    <w:p w:rsidR="005A46BE" w:rsidRPr="00F4474B" w:rsidRDefault="005A46BE" w:rsidP="005A46BE">
      <w:pPr>
        <w:numPr>
          <w:ilvl w:val="2"/>
          <w:numId w:val="8"/>
        </w:numPr>
        <w:ind w:left="0" w:firstLine="709"/>
        <w:jc w:val="both"/>
        <w:rPr>
          <w:sz w:val="28"/>
          <w:szCs w:val="28"/>
        </w:rPr>
      </w:pPr>
      <w:r w:rsidRPr="00F4474B">
        <w:rPr>
          <w:b/>
          <w:i/>
          <w:sz w:val="28"/>
          <w:szCs w:val="28"/>
        </w:rPr>
        <w:t xml:space="preserve"> </w:t>
      </w:r>
      <w:bookmarkStart w:id="185" w:name="_Ref317253663"/>
      <w:r w:rsidRPr="00F4474B">
        <w:rPr>
          <w:sz w:val="28"/>
          <w:szCs w:val="28"/>
        </w:rPr>
        <w:t>Обеспечение заявки на участие в конкурсе в форме банковской гарантии предоставляется в следующем порядке.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lastRenderedPageBreak/>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F4474B">
          <w:rPr>
            <w:sz w:val="28"/>
            <w:szCs w:val="28"/>
          </w:rPr>
          <w:t>21</w:t>
        </w:r>
      </w:fldSimple>
      <w:r w:rsidRPr="00F4474B">
        <w:rPr>
          <w:sz w:val="28"/>
          <w:szCs w:val="28"/>
        </w:rPr>
        <w:t xml:space="preserve"> раздела </w:t>
      </w:r>
      <w:fldSimple w:instr=" REF _Ref317253575 \r \h  \* MERGEFORMAT ">
        <w:r w:rsidRPr="00F4474B">
          <w:rPr>
            <w:sz w:val="28"/>
            <w:szCs w:val="28"/>
          </w:rPr>
          <w:t>5</w:t>
        </w:r>
      </w:fldSimple>
      <w:r w:rsidRPr="00F4474B">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4474B">
        <w:rPr>
          <w:sz w:val="28"/>
          <w:szCs w:val="28"/>
        </w:rPr>
        <w:t xml:space="preserve"> </w:t>
      </w:r>
      <w:proofErr w:type="gramStart"/>
      <w:r w:rsidRPr="00F4474B">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Оригинал банковской гарантии (при </w:t>
      </w:r>
      <w:proofErr w:type="spellStart"/>
      <w:r w:rsidRPr="00F4474B">
        <w:rPr>
          <w:sz w:val="28"/>
          <w:szCs w:val="28"/>
        </w:rPr>
        <w:t>непредоставлении</w:t>
      </w:r>
      <w:proofErr w:type="spellEnd"/>
      <w:r w:rsidRPr="00F4474B">
        <w:rPr>
          <w:sz w:val="28"/>
          <w:szCs w:val="28"/>
        </w:rPr>
        <w:t xml:space="preserve"> оригинала банковской гарантии до окончания срока подачи заявок на участие в конкурсе)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Pr="00F4474B">
          <w:rPr>
            <w:sz w:val="28"/>
            <w:szCs w:val="28"/>
          </w:rPr>
          <w:t>6</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Pr="00F4474B">
          <w:rPr>
            <w:sz w:val="28"/>
            <w:szCs w:val="28"/>
          </w:rPr>
          <w:t>21</w:t>
        </w:r>
      </w:fldSimple>
      <w:r w:rsidRPr="00F4474B">
        <w:rPr>
          <w:sz w:val="28"/>
          <w:szCs w:val="28"/>
        </w:rPr>
        <w:t xml:space="preserve"> раздела </w:t>
      </w:r>
      <w:fldSimple w:instr=" REF _Ref317253575 \r \h  \* MERGEFORMAT ">
        <w:r w:rsidRPr="00F4474B">
          <w:rPr>
            <w:sz w:val="28"/>
            <w:szCs w:val="28"/>
          </w:rPr>
          <w:t>5</w:t>
        </w:r>
      </w:fldSimple>
      <w:r w:rsidRPr="00F4474B">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rsidRPr="00F4474B">
          <w:rPr>
            <w:sz w:val="28"/>
            <w:szCs w:val="28"/>
          </w:rPr>
          <w:t>6</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F4474B">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rsidRPr="00F4474B">
          <w:rPr>
            <w:sz w:val="28"/>
            <w:szCs w:val="28"/>
          </w:rPr>
          <w:t>6</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F4474B">
        <w:rPr>
          <w:sz w:val="28"/>
          <w:szCs w:val="28"/>
        </w:rPr>
        <w:t xml:space="preserve"> лиц, которые будут присутствовать при вскрытии конвертов с банковскими гарантиями.</w:t>
      </w:r>
    </w:p>
    <w:p w:rsidR="005A46BE" w:rsidRPr="00F4474B" w:rsidRDefault="005A46BE" w:rsidP="005A46BE">
      <w:pPr>
        <w:numPr>
          <w:ilvl w:val="2"/>
          <w:numId w:val="8"/>
        </w:numPr>
        <w:ind w:left="0" w:firstLine="709"/>
        <w:jc w:val="both"/>
        <w:rPr>
          <w:sz w:val="28"/>
          <w:szCs w:val="28"/>
        </w:rPr>
      </w:pPr>
      <w:r w:rsidRPr="00F4474B">
        <w:rPr>
          <w:sz w:val="28"/>
          <w:szCs w:val="28"/>
        </w:rPr>
        <w:t>Обеспечение заявки на участие в конкурсе возвращается:</w:t>
      </w:r>
      <w:bookmarkEnd w:id="185"/>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в течение 5 (пяти) рабочих дней со дня поступления организатору конкурса опоздавшей заявки – участнику конкурса, заявка которого опоздала;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подписания протокола подведения итогов – участнику конкурса, заявка которого отклонена;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fldSimple w:instr=" REF _Ref320023416 \r \h  \* MERGEFORMAT ">
        <w:r w:rsidRPr="00F4474B">
          <w:rPr>
            <w:rFonts w:ascii="Times New Roman" w:hAnsi="Times New Roman"/>
            <w:color w:val="auto"/>
            <w:sz w:val="28"/>
            <w:szCs w:val="28"/>
          </w:rPr>
          <w:t>4.15.7</w:t>
        </w:r>
      </w:fldSimple>
      <w:r w:rsidRPr="00F4474B">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5A46BE" w:rsidRPr="00F4474B" w:rsidRDefault="005A46BE" w:rsidP="005A46BE">
      <w:pPr>
        <w:numPr>
          <w:ilvl w:val="2"/>
          <w:numId w:val="8"/>
        </w:numPr>
        <w:ind w:left="0" w:firstLine="709"/>
        <w:jc w:val="both"/>
        <w:rPr>
          <w:sz w:val="28"/>
          <w:szCs w:val="28"/>
        </w:rPr>
      </w:pPr>
      <w:bookmarkStart w:id="186" w:name="_Ref317253690"/>
      <w:r w:rsidRPr="00F4474B">
        <w:rPr>
          <w:sz w:val="28"/>
          <w:szCs w:val="28"/>
        </w:rPr>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Pr="00F4474B">
          <w:rPr>
            <w:sz w:val="28"/>
            <w:szCs w:val="28"/>
          </w:rPr>
          <w:t>4.9.4</w:t>
        </w:r>
      </w:fldSimple>
      <w:r w:rsidRPr="00F4474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A46BE" w:rsidRPr="00F4474B" w:rsidRDefault="005A46BE" w:rsidP="005A46BE">
      <w:pPr>
        <w:numPr>
          <w:ilvl w:val="2"/>
          <w:numId w:val="8"/>
        </w:numPr>
        <w:ind w:left="0" w:firstLine="709"/>
        <w:jc w:val="both"/>
        <w:rPr>
          <w:sz w:val="28"/>
          <w:szCs w:val="28"/>
        </w:rPr>
      </w:pPr>
      <w:bookmarkStart w:id="187" w:name="_Ref317515319"/>
      <w:r w:rsidRPr="00F4474B">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5A46BE" w:rsidRPr="00F4474B" w:rsidRDefault="005A46BE" w:rsidP="005A46BE">
      <w:pPr>
        <w:ind w:firstLine="709"/>
        <w:jc w:val="both"/>
        <w:rPr>
          <w:sz w:val="28"/>
          <w:szCs w:val="28"/>
        </w:rPr>
      </w:pPr>
      <w:r w:rsidRPr="00F4474B">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rsidRPr="00F4474B">
          <w:rPr>
            <w:sz w:val="28"/>
            <w:szCs w:val="28"/>
          </w:rPr>
          <w:t>6</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5A46BE" w:rsidRPr="00F4474B" w:rsidRDefault="005A46BE" w:rsidP="005A46BE">
      <w:pPr>
        <w:ind w:firstLine="709"/>
        <w:jc w:val="both"/>
        <w:rPr>
          <w:sz w:val="28"/>
          <w:szCs w:val="28"/>
        </w:rPr>
      </w:pPr>
      <w:r w:rsidRPr="00F4474B">
        <w:rPr>
          <w:sz w:val="28"/>
          <w:szCs w:val="28"/>
        </w:rPr>
        <w:t>Организатор конкурса осуществляет возврат банковской гарантии в сроки, указанные в пункте </w:t>
      </w:r>
      <w:fldSimple w:instr=" REF _Ref317253663 \r \h  \* MERGEFORMAT ">
        <w:r w:rsidRPr="00F4474B">
          <w:rPr>
            <w:sz w:val="28"/>
            <w:szCs w:val="28"/>
          </w:rPr>
          <w:t>4.9.4</w:t>
        </w:r>
      </w:fldSimple>
      <w:r w:rsidRPr="00F4474B">
        <w:rPr>
          <w:sz w:val="28"/>
          <w:szCs w:val="28"/>
        </w:rPr>
        <w:t xml:space="preserve"> способом, указанным участником в запросе на возврат обеспечения заявки. </w:t>
      </w:r>
      <w:proofErr w:type="gramStart"/>
      <w:r w:rsidRPr="00F4474B">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p>
    <w:p w:rsidR="005A46BE" w:rsidRPr="00F4474B" w:rsidRDefault="005A46BE" w:rsidP="005A46BE">
      <w:pPr>
        <w:ind w:firstLine="709"/>
        <w:jc w:val="both"/>
        <w:rPr>
          <w:sz w:val="28"/>
          <w:szCs w:val="28"/>
        </w:rPr>
      </w:pPr>
      <w:r w:rsidRPr="00F4474B">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5A46BE" w:rsidRPr="00F4474B" w:rsidRDefault="005A46BE" w:rsidP="005A46BE">
      <w:pPr>
        <w:numPr>
          <w:ilvl w:val="2"/>
          <w:numId w:val="8"/>
        </w:numPr>
        <w:ind w:left="0" w:firstLine="709"/>
        <w:jc w:val="both"/>
        <w:rPr>
          <w:sz w:val="28"/>
          <w:szCs w:val="28"/>
        </w:rPr>
      </w:pPr>
      <w:bookmarkStart w:id="188" w:name="_Ref393989070"/>
      <w:r w:rsidRPr="00F4474B">
        <w:rPr>
          <w:sz w:val="28"/>
          <w:szCs w:val="28"/>
        </w:rPr>
        <w:t>Обеспечение заявки на участие в конкурсе удерживается в</w:t>
      </w:r>
      <w:r w:rsidRPr="00F4474B">
        <w:rPr>
          <w:sz w:val="28"/>
          <w:szCs w:val="28"/>
          <w:lang w:val="en-US"/>
        </w:rPr>
        <w:t> </w:t>
      </w:r>
      <w:r w:rsidRPr="00F4474B">
        <w:rPr>
          <w:sz w:val="28"/>
          <w:szCs w:val="28"/>
        </w:rPr>
        <w:t>следующих случаях:</w:t>
      </w:r>
      <w:bookmarkEnd w:id="186"/>
      <w:bookmarkEnd w:id="187"/>
      <w:bookmarkEnd w:id="188"/>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4474B">
        <w:rPr>
          <w:rFonts w:ascii="Times New Roman" w:hAnsi="Times New Roman"/>
          <w:color w:val="auto"/>
          <w:sz w:val="28"/>
          <w:szCs w:val="28"/>
          <w:lang w:val="en-US"/>
        </w:rPr>
        <w:t> </w:t>
      </w:r>
      <w:fldSimple w:instr=" REF _Ref317250778 \r \h  \* MERGEFORMAT ">
        <w:r w:rsidRPr="00F4474B">
          <w:rPr>
            <w:rFonts w:ascii="Times New Roman" w:hAnsi="Times New Roman"/>
            <w:color w:val="auto"/>
            <w:sz w:val="28"/>
            <w:szCs w:val="28"/>
          </w:rPr>
          <w:t>21</w:t>
        </w:r>
      </w:fldSimple>
      <w:r w:rsidRPr="00F4474B">
        <w:rPr>
          <w:rFonts w:ascii="Times New Roman" w:hAnsi="Times New Roman"/>
          <w:color w:val="auto"/>
          <w:sz w:val="28"/>
          <w:szCs w:val="28"/>
        </w:rPr>
        <w:t xml:space="preserve"> раздела</w:t>
      </w:r>
      <w:r w:rsidRPr="00F4474B">
        <w:rPr>
          <w:rFonts w:ascii="Times New Roman" w:hAnsi="Times New Roman"/>
          <w:color w:val="auto"/>
          <w:sz w:val="28"/>
          <w:szCs w:val="28"/>
          <w:lang w:val="en-US"/>
        </w:rPr>
        <w:t> </w:t>
      </w:r>
      <w:fldSimple w:instr=" REF _Ref317253625 \r \h  \* MERGEFORMAT ">
        <w:r w:rsidRPr="00F4474B">
          <w:rPr>
            <w:rFonts w:ascii="Times New Roman" w:hAnsi="Times New Roman"/>
            <w:color w:val="auto"/>
            <w:sz w:val="28"/>
            <w:szCs w:val="28"/>
          </w:rPr>
          <w:t>5</w:t>
        </w:r>
      </w:fldSimple>
      <w:r w:rsidRPr="00F4474B">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Pr="00F4474B">
          <w:rPr>
            <w:rFonts w:ascii="Times New Roman" w:hAnsi="Times New Roman"/>
            <w:color w:val="auto"/>
            <w:sz w:val="28"/>
            <w:szCs w:val="28"/>
          </w:rPr>
          <w:t>4.15.7</w:t>
        </w:r>
      </w:fldSimple>
      <w:r w:rsidRPr="00F4474B">
        <w:rPr>
          <w:rFonts w:ascii="Times New Roman" w:hAnsi="Times New Roman"/>
          <w:color w:val="auto"/>
          <w:sz w:val="28"/>
          <w:szCs w:val="28"/>
        </w:rPr>
        <w:t xml:space="preserve">, от заключения договора (пункт </w:t>
      </w:r>
      <w:fldSimple w:instr=" REF _Ref320210943 \r \h  \* MERGEFORMAT ">
        <w:r w:rsidRPr="00F4474B">
          <w:rPr>
            <w:rFonts w:ascii="Times New Roman" w:hAnsi="Times New Roman"/>
            <w:color w:val="auto"/>
            <w:sz w:val="28"/>
            <w:szCs w:val="28"/>
          </w:rPr>
          <w:t>4.15.15</w:t>
        </w:r>
      </w:fldSimple>
      <w:r w:rsidRPr="00F4474B">
        <w:rPr>
          <w:rFonts w:ascii="Times New Roman" w:hAnsi="Times New Roman"/>
          <w:color w:val="auto"/>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При наступлении случая, указанного в пункте </w:t>
      </w:r>
      <w:fldSimple w:instr=" REF _Ref317515319 \r \h  \* MERGEFORMAT ">
        <w:r w:rsidRPr="00F4474B">
          <w:rPr>
            <w:sz w:val="28"/>
            <w:szCs w:val="28"/>
          </w:rPr>
          <w:t>4.9.7</w:t>
        </w:r>
      </w:fldSimple>
      <w:r w:rsidRPr="00F4474B">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89" w:name="_Ref317254894"/>
      <w:bookmarkStart w:id="190" w:name="_Toc357696280"/>
      <w:bookmarkStart w:id="191" w:name="_Toc358367144"/>
      <w:bookmarkStart w:id="192" w:name="_Toc358971318"/>
      <w:bookmarkStart w:id="193" w:name="_Toc369281137"/>
      <w:bookmarkStart w:id="194" w:name="_Toc399497452"/>
      <w:r w:rsidRPr="00F4474B">
        <w:rPr>
          <w:rFonts w:ascii="Times New Roman" w:hAnsi="Times New Roman"/>
          <w:b w:val="0"/>
          <w:i w:val="0"/>
        </w:rPr>
        <w:t>Подача и прием заявок на участие в конкурсе</w:t>
      </w:r>
      <w:bookmarkEnd w:id="189"/>
      <w:bookmarkEnd w:id="190"/>
      <w:bookmarkEnd w:id="191"/>
      <w:bookmarkEnd w:id="192"/>
      <w:bookmarkEnd w:id="193"/>
      <w:bookmarkEnd w:id="194"/>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Порядок подачи заявок на участие в конкурсе на ЭТП определяется регламентом работы данной ЭТП.</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F4474B">
          <w:rPr>
            <w:sz w:val="28"/>
            <w:szCs w:val="28"/>
          </w:rPr>
          <w:t>21</w:t>
        </w:r>
      </w:fldSimple>
      <w:r w:rsidRPr="00F4474B">
        <w:rPr>
          <w:sz w:val="28"/>
          <w:szCs w:val="28"/>
        </w:rPr>
        <w:t xml:space="preserve"> раздела </w:t>
      </w:r>
      <w:fldSimple w:instr=" REF _Ref317253730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F4474B">
          <w:rPr>
            <w:sz w:val="28"/>
            <w:szCs w:val="28"/>
          </w:rPr>
          <w:t>18</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95" w:name="_Toc357696281"/>
      <w:bookmarkStart w:id="196" w:name="_Toc358367145"/>
      <w:bookmarkStart w:id="197" w:name="_Toc358971319"/>
      <w:bookmarkStart w:id="198" w:name="_Toc369281138"/>
      <w:bookmarkStart w:id="199" w:name="_Toc399497453"/>
      <w:r w:rsidRPr="00F4474B">
        <w:rPr>
          <w:rFonts w:ascii="Times New Roman" w:hAnsi="Times New Roman"/>
          <w:b w:val="0"/>
          <w:i w:val="0"/>
        </w:rPr>
        <w:t>Изменение заявок на участие в конкурсе или их отзыв</w:t>
      </w:r>
      <w:bookmarkEnd w:id="195"/>
      <w:bookmarkEnd w:id="196"/>
      <w:bookmarkEnd w:id="197"/>
      <w:bookmarkEnd w:id="198"/>
      <w:bookmarkEnd w:id="199"/>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Участник конкурса, подавший заявку на участие в</w:t>
      </w:r>
      <w:r w:rsidRPr="00F4474B">
        <w:rPr>
          <w:sz w:val="28"/>
          <w:szCs w:val="28"/>
          <w:lang w:val="en-US"/>
        </w:rPr>
        <w:t> </w:t>
      </w:r>
      <w:r w:rsidRPr="00F4474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4474B">
        <w:rPr>
          <w:sz w:val="28"/>
          <w:szCs w:val="28"/>
          <w:lang w:val="en-US"/>
        </w:rPr>
        <w:t> </w:t>
      </w:r>
      <w:r w:rsidRPr="00F4474B">
        <w:rPr>
          <w:sz w:val="28"/>
          <w:szCs w:val="28"/>
        </w:rPr>
        <w:t>подачи, но до истечения срока окончания подачи заявок на участие в конкурсе, указанного в пункте </w:t>
      </w:r>
      <w:fldSimple w:instr=" REF _Ref317250778 \r \h  \* MERGEFORMAT ">
        <w:r w:rsidRPr="00F4474B">
          <w:rPr>
            <w:sz w:val="28"/>
            <w:szCs w:val="28"/>
          </w:rPr>
          <w:t>21</w:t>
        </w:r>
      </w:fldSimple>
      <w:r w:rsidRPr="00F4474B">
        <w:rPr>
          <w:sz w:val="28"/>
          <w:szCs w:val="28"/>
        </w:rPr>
        <w:t xml:space="preserve"> раздела </w:t>
      </w:r>
      <w:fldSimple w:instr=" REF _Ref317253746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numPr>
          <w:ilvl w:val="2"/>
          <w:numId w:val="8"/>
        </w:numPr>
        <w:ind w:left="0" w:firstLine="709"/>
        <w:jc w:val="both"/>
        <w:rPr>
          <w:sz w:val="28"/>
          <w:szCs w:val="28"/>
        </w:rPr>
      </w:pPr>
      <w:r w:rsidRPr="00F4474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5A46BE" w:rsidRPr="00F4474B" w:rsidRDefault="005A46BE" w:rsidP="005A46BE">
      <w:pPr>
        <w:numPr>
          <w:ilvl w:val="2"/>
          <w:numId w:val="8"/>
        </w:numPr>
        <w:ind w:left="0" w:firstLine="709"/>
        <w:jc w:val="both"/>
        <w:rPr>
          <w:sz w:val="28"/>
          <w:szCs w:val="28"/>
        </w:rPr>
      </w:pPr>
      <w:bookmarkStart w:id="200" w:name="_Ref317253800"/>
      <w:r w:rsidRPr="00F4474B">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0"/>
    </w:p>
    <w:p w:rsidR="005A46BE" w:rsidRPr="00F4474B" w:rsidRDefault="005A46BE" w:rsidP="001826A3">
      <w:pPr>
        <w:numPr>
          <w:ilvl w:val="0"/>
          <w:numId w:val="38"/>
        </w:numPr>
        <w:ind w:left="0" w:firstLine="709"/>
        <w:jc w:val="both"/>
        <w:rPr>
          <w:sz w:val="28"/>
          <w:szCs w:val="28"/>
        </w:rPr>
      </w:pPr>
      <w:r w:rsidRPr="00F4474B">
        <w:rPr>
          <w:sz w:val="28"/>
          <w:szCs w:val="28"/>
        </w:rPr>
        <w:t>отозвать поданную заявку и подать ее вновь (при желании);</w:t>
      </w:r>
    </w:p>
    <w:p w:rsidR="005A46BE" w:rsidRPr="00F4474B" w:rsidRDefault="005A46BE" w:rsidP="001826A3">
      <w:pPr>
        <w:numPr>
          <w:ilvl w:val="0"/>
          <w:numId w:val="38"/>
        </w:numPr>
        <w:ind w:left="0" w:firstLine="709"/>
        <w:jc w:val="both"/>
        <w:rPr>
          <w:sz w:val="28"/>
          <w:szCs w:val="28"/>
        </w:rPr>
      </w:pPr>
      <w:bookmarkStart w:id="201" w:name="_Ref307223370"/>
      <w:r w:rsidRPr="00F4474B">
        <w:rPr>
          <w:sz w:val="28"/>
          <w:szCs w:val="28"/>
        </w:rPr>
        <w:t>продлить срок действия заявки на соответствующий период времени;</w:t>
      </w:r>
      <w:bookmarkEnd w:id="201"/>
    </w:p>
    <w:p w:rsidR="005A46BE" w:rsidRPr="00F4474B" w:rsidRDefault="005A46BE" w:rsidP="001826A3">
      <w:pPr>
        <w:numPr>
          <w:ilvl w:val="0"/>
          <w:numId w:val="38"/>
        </w:numPr>
        <w:ind w:left="0" w:firstLine="709"/>
        <w:jc w:val="both"/>
        <w:rPr>
          <w:sz w:val="28"/>
          <w:szCs w:val="28"/>
        </w:rPr>
      </w:pPr>
      <w:r w:rsidRPr="00F4474B">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F4474B">
        <w:rPr>
          <w:sz w:val="28"/>
          <w:szCs w:val="28"/>
        </w:rPr>
        <w:t>установленному</w:t>
      </w:r>
      <w:proofErr w:type="gramEnd"/>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Продление срока действия заявки в соответствии с подпунктом </w:t>
      </w:r>
      <w:fldSimple w:instr=" REF _Ref307223370 \r \h  \* MERGEFORMAT ">
        <w:r w:rsidRPr="00F4474B">
          <w:rPr>
            <w:sz w:val="28"/>
            <w:szCs w:val="28"/>
          </w:rPr>
          <w:t>б)</w:t>
        </w:r>
      </w:fldSimple>
      <w:r w:rsidRPr="00F4474B">
        <w:rPr>
          <w:sz w:val="28"/>
          <w:szCs w:val="28"/>
        </w:rPr>
        <w:t xml:space="preserve"> пункта </w:t>
      </w:r>
      <w:fldSimple w:instr=" REF _Ref317253800 \r \h  \* MERGEFORMAT ">
        <w:r w:rsidRPr="00F4474B">
          <w:rPr>
            <w:sz w:val="28"/>
            <w:szCs w:val="28"/>
          </w:rPr>
          <w:t>4.11.3</w:t>
        </w:r>
      </w:fldSimple>
      <w:r w:rsidRPr="00F4474B">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F4474B">
        <w:rPr>
          <w:sz w:val="28"/>
          <w:szCs w:val="28"/>
        </w:rPr>
        <w:t>а о ее</w:t>
      </w:r>
      <w:proofErr w:type="gramEnd"/>
      <w:r w:rsidRPr="00F4474B">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w:t>
      </w:r>
      <w:r w:rsidRPr="00F4474B">
        <w:rPr>
          <w:sz w:val="28"/>
          <w:szCs w:val="28"/>
        </w:rPr>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02" w:name="_Ref317254920"/>
      <w:bookmarkStart w:id="203" w:name="_Toc357696282"/>
      <w:bookmarkStart w:id="204" w:name="_Toc358367146"/>
      <w:bookmarkStart w:id="205" w:name="_Toc358971320"/>
      <w:bookmarkStart w:id="206" w:name="_Toc369281139"/>
      <w:bookmarkStart w:id="207" w:name="_Toc399497454"/>
      <w:r w:rsidRPr="00F4474B">
        <w:rPr>
          <w:rFonts w:ascii="Times New Roman" w:hAnsi="Times New Roman"/>
          <w:b w:val="0"/>
          <w:i w:val="0"/>
        </w:rPr>
        <w:t>Открытие доступа к поданным заявкам на участие в конкурсе</w:t>
      </w:r>
      <w:bookmarkEnd w:id="202"/>
      <w:bookmarkEnd w:id="203"/>
      <w:bookmarkEnd w:id="204"/>
      <w:bookmarkEnd w:id="205"/>
      <w:bookmarkEnd w:id="206"/>
      <w:bookmarkEnd w:id="207"/>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В срок, установленный в извещении о проведении конкурса и в пункте </w:t>
      </w:r>
      <w:fldSimple w:instr=" REF _Ref317250778 \r \h  \* MERGEFORMAT ">
        <w:r w:rsidRPr="00F4474B">
          <w:rPr>
            <w:sz w:val="28"/>
            <w:szCs w:val="28"/>
          </w:rPr>
          <w:t>21</w:t>
        </w:r>
      </w:fldSimple>
      <w:r w:rsidRPr="00F4474B">
        <w:rPr>
          <w:sz w:val="28"/>
          <w:szCs w:val="28"/>
        </w:rPr>
        <w:t xml:space="preserve"> раздела </w:t>
      </w:r>
      <w:fldSimple w:instr=" REF _Ref317253837 \r \h  \* MERGEFORMAT ">
        <w:r w:rsidRPr="00F4474B">
          <w:rPr>
            <w:sz w:val="28"/>
            <w:szCs w:val="28"/>
          </w:rPr>
          <w:t>5</w:t>
        </w:r>
      </w:fldSimple>
      <w:r w:rsidRPr="00F4474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При проведении процедуры открытия доступа к поданным заявкам заседание конкурсной комиссии не проводится.</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F4474B">
        <w:rPr>
          <w:sz w:val="28"/>
          <w:szCs w:val="28"/>
        </w:rPr>
        <w:t>позднее</w:t>
      </w:r>
      <w:proofErr w:type="gramEnd"/>
      <w:r w:rsidRPr="00F4474B">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F4474B">
        <w:rPr>
          <w:sz w:val="28"/>
          <w:szCs w:val="28"/>
        </w:rPr>
        <w:t>пункте </w:t>
      </w:r>
      <w:fldSimple w:instr=" REF _Ref317250778 \r \h  \* MERGEFORMAT ">
        <w:r w:rsidRPr="00F4474B">
          <w:rPr>
            <w:sz w:val="28"/>
            <w:szCs w:val="28"/>
          </w:rPr>
          <w:t>21</w:t>
        </w:r>
      </w:fldSimple>
      <w:r w:rsidRPr="00F4474B">
        <w:rPr>
          <w:sz w:val="28"/>
          <w:szCs w:val="28"/>
        </w:rPr>
        <w:t xml:space="preserve"> раздела </w:t>
      </w:r>
      <w:fldSimple w:instr=" REF _Ref317253860 \r \h  \* MERGEFORMAT ">
        <w:r w:rsidRPr="00F4474B">
          <w:rPr>
            <w:sz w:val="28"/>
            <w:szCs w:val="28"/>
          </w:rPr>
          <w:t>5</w:t>
        </w:r>
      </w:fldSimple>
      <w:r w:rsidRPr="00F4474B">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F4474B">
          <w:rPr>
            <w:sz w:val="28"/>
            <w:szCs w:val="28"/>
          </w:rPr>
          <w:t>6</w:t>
        </w:r>
      </w:fldSimple>
      <w:r w:rsidRPr="00F4474B">
        <w:rPr>
          <w:sz w:val="28"/>
          <w:szCs w:val="28"/>
        </w:rPr>
        <w:t xml:space="preserve"> раздела </w:t>
      </w:r>
      <w:fldSimple w:instr=" REF _Ref317253928 \r \h  \* MERGEFORMAT ">
        <w:r w:rsidRPr="00F4474B">
          <w:rPr>
            <w:sz w:val="28"/>
            <w:szCs w:val="28"/>
          </w:rPr>
          <w:t>5</w:t>
        </w:r>
      </w:fldSimple>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F4474B">
        <w:rPr>
          <w:sz w:val="28"/>
          <w:szCs w:val="28"/>
        </w:rPr>
        <w:t xml:space="preserve"> Заявка на оформление пропуска может направляться с</w:t>
      </w:r>
      <w:r w:rsidRPr="00F4474B">
        <w:rPr>
          <w:sz w:val="28"/>
          <w:szCs w:val="28"/>
          <w:lang w:val="en-US"/>
        </w:rPr>
        <w:t> </w:t>
      </w:r>
      <w:r w:rsidRPr="00F4474B">
        <w:rPr>
          <w:sz w:val="28"/>
          <w:szCs w:val="28"/>
        </w:rPr>
        <w:t>использованием любых сре</w:t>
      </w:r>
      <w:proofErr w:type="gramStart"/>
      <w:r w:rsidRPr="00F4474B">
        <w:rPr>
          <w:sz w:val="28"/>
          <w:szCs w:val="28"/>
        </w:rPr>
        <w:t>дств св</w:t>
      </w:r>
      <w:proofErr w:type="gramEnd"/>
      <w:r w:rsidRPr="00F4474B">
        <w:rPr>
          <w:sz w:val="28"/>
          <w:szCs w:val="28"/>
        </w:rPr>
        <w:t>язи, включая почтовую, телеграфную и</w:t>
      </w:r>
      <w:r w:rsidRPr="00F4474B">
        <w:rPr>
          <w:sz w:val="28"/>
          <w:szCs w:val="28"/>
          <w:lang w:val="en-US"/>
        </w:rPr>
        <w:t> </w:t>
      </w:r>
      <w:r w:rsidRPr="00F4474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A46BE" w:rsidRPr="00F4474B" w:rsidRDefault="005A46BE" w:rsidP="005A46BE">
      <w:pPr>
        <w:numPr>
          <w:ilvl w:val="2"/>
          <w:numId w:val="8"/>
        </w:numPr>
        <w:tabs>
          <w:tab w:val="num" w:pos="960"/>
          <w:tab w:val="num" w:pos="1560"/>
        </w:tabs>
        <w:ind w:left="0" w:firstLine="709"/>
        <w:jc w:val="both"/>
        <w:rPr>
          <w:sz w:val="28"/>
          <w:szCs w:val="28"/>
        </w:rPr>
      </w:pPr>
      <w:bookmarkStart w:id="208" w:name="_Ref384019858"/>
      <w:r w:rsidRPr="00F4474B">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08"/>
      <w:r w:rsidRPr="00F4474B">
        <w:rPr>
          <w:sz w:val="28"/>
          <w:szCs w:val="28"/>
        </w:rPr>
        <w:t>.</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Присутствующие </w:t>
      </w:r>
      <w:proofErr w:type="gramStart"/>
      <w:r w:rsidRPr="00F4474B">
        <w:rPr>
          <w:sz w:val="28"/>
          <w:szCs w:val="28"/>
        </w:rPr>
        <w:t>на заседании конкурсной комиссии при открытии доступа к заявкам на участие в конкурсе</w:t>
      </w:r>
      <w:proofErr w:type="gramEnd"/>
      <w:r w:rsidRPr="00F4474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и реквизиты конкурса;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ЭТП и ее адрес в информационно-телекоммуникационной сети «Интернет»;</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дату и время окончания подачи заявок;</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общее количество поступивших заявок на участие в конкурсе;</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lastRenderedPageBreak/>
        <w:t>наименование, ИНН и (или) адреса участников конкурса, подавших заявки на участие в конкурсе, а также предмет закупки и цены заявок.</w:t>
      </w:r>
    </w:p>
    <w:p w:rsidR="005A46BE" w:rsidRPr="00F4474B" w:rsidRDefault="005A46BE" w:rsidP="005A46BE">
      <w:pPr>
        <w:ind w:firstLine="709"/>
        <w:jc w:val="both"/>
        <w:rPr>
          <w:sz w:val="28"/>
          <w:szCs w:val="28"/>
        </w:rPr>
      </w:pPr>
      <w:r w:rsidRPr="00F4474B">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F4474B">
        <w:rPr>
          <w:sz w:val="28"/>
          <w:szCs w:val="28"/>
          <w:lang w:val="en-US"/>
        </w:rPr>
        <w:t> </w:t>
      </w:r>
      <w:r w:rsidRPr="00F4474B">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5A46BE" w:rsidRPr="00F4474B" w:rsidRDefault="005A46BE" w:rsidP="005A46BE">
      <w:pPr>
        <w:ind w:firstLine="709"/>
        <w:jc w:val="both"/>
        <w:rPr>
          <w:sz w:val="28"/>
          <w:szCs w:val="28"/>
        </w:rPr>
      </w:pPr>
      <w:proofErr w:type="gramStart"/>
      <w:r w:rsidRPr="00F4474B">
        <w:rPr>
          <w:sz w:val="28"/>
          <w:szCs w:val="28"/>
        </w:rPr>
        <w:t>При проведении заседания конкурсной комиссии в соответствии с пунктом </w:t>
      </w:r>
      <w:fldSimple w:instr=" REF _Ref384019858 \r \h  \* MERGEFORMAT ">
        <w:r w:rsidRPr="00F4474B">
          <w:rPr>
            <w:sz w:val="28"/>
            <w:szCs w:val="28"/>
          </w:rPr>
          <w:t>4.12.4</w:t>
        </w:r>
      </w:fldSimple>
      <w:r w:rsidRPr="00F4474B">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F4474B">
          <w:rPr>
            <w:sz w:val="28"/>
            <w:szCs w:val="28"/>
          </w:rPr>
          <w:t>2.7.2</w:t>
        </w:r>
      </w:fldSimple>
      <w:r w:rsidRPr="00F4474B">
        <w:rPr>
          <w:sz w:val="28"/>
          <w:szCs w:val="28"/>
        </w:rPr>
        <w:t xml:space="preserve">. </w:t>
      </w:r>
      <w:proofErr w:type="gramEnd"/>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В случае если по окончании срока подачи заявок на участие в</w:t>
      </w:r>
      <w:r w:rsidRPr="00F4474B">
        <w:rPr>
          <w:sz w:val="28"/>
          <w:szCs w:val="28"/>
          <w:lang w:val="en-US"/>
        </w:rPr>
        <w:t> </w:t>
      </w:r>
      <w:r w:rsidRPr="00F4474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4474B">
        <w:rPr>
          <w:sz w:val="28"/>
          <w:szCs w:val="28"/>
          <w:lang w:val="en-US"/>
        </w:rPr>
        <w:t> </w:t>
      </w:r>
      <w:r w:rsidRPr="00F4474B">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В случае если по окончании срока подачи заявок на участие в</w:t>
      </w:r>
      <w:r w:rsidRPr="00F4474B">
        <w:rPr>
          <w:sz w:val="28"/>
          <w:szCs w:val="28"/>
          <w:lang w:val="en-US"/>
        </w:rPr>
        <w:t> </w:t>
      </w:r>
      <w:r w:rsidRPr="00F4474B">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пунктами 4.14.1, 4.14.2.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209" w:name="_Toc317269894"/>
      <w:bookmarkStart w:id="210" w:name="_Toc317269975"/>
      <w:bookmarkStart w:id="211" w:name="_Toc317269900"/>
      <w:bookmarkStart w:id="212" w:name="_Toc317269981"/>
      <w:bookmarkStart w:id="213" w:name="_Toc317269901"/>
      <w:bookmarkStart w:id="214" w:name="_Toc317269982"/>
      <w:bookmarkStart w:id="215" w:name="_Toc317269902"/>
      <w:bookmarkStart w:id="216" w:name="_Toc317269983"/>
      <w:bookmarkStart w:id="217" w:name="_Toc317269903"/>
      <w:bookmarkStart w:id="218" w:name="_Toc317269984"/>
      <w:bookmarkStart w:id="219" w:name="_Toc317269904"/>
      <w:bookmarkStart w:id="220" w:name="_Toc317269985"/>
      <w:bookmarkStart w:id="221" w:name="_Toc317269907"/>
      <w:bookmarkStart w:id="222" w:name="_Toc317269988"/>
      <w:bookmarkStart w:id="223" w:name="_Toc317269909"/>
      <w:bookmarkStart w:id="224" w:name="_Toc317269990"/>
      <w:bookmarkStart w:id="225" w:name="_Toc269472549"/>
      <w:bookmarkStart w:id="226" w:name="_Toc277263812"/>
      <w:bookmarkStart w:id="227" w:name="_Toc357696283"/>
      <w:bookmarkStart w:id="228" w:name="_Toc358367147"/>
      <w:bookmarkStart w:id="229" w:name="_Toc358971321"/>
      <w:bookmarkStart w:id="230" w:name="_Toc369281140"/>
      <w:bookmarkStart w:id="231" w:name="_Toc399497455"/>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F4474B">
        <w:rPr>
          <w:rFonts w:ascii="Times New Roman" w:hAnsi="Times New Roman"/>
          <w:b w:val="0"/>
          <w:i w:val="0"/>
        </w:rPr>
        <w:t xml:space="preserve">Опоздавшие </w:t>
      </w:r>
      <w:bookmarkEnd w:id="225"/>
      <w:r w:rsidRPr="00F4474B">
        <w:rPr>
          <w:rFonts w:ascii="Times New Roman" w:hAnsi="Times New Roman"/>
          <w:b w:val="0"/>
          <w:i w:val="0"/>
        </w:rPr>
        <w:t>заявки на участие в конкурсе</w:t>
      </w:r>
      <w:bookmarkEnd w:id="226"/>
      <w:bookmarkEnd w:id="227"/>
      <w:bookmarkEnd w:id="228"/>
      <w:bookmarkEnd w:id="229"/>
      <w:bookmarkEnd w:id="230"/>
      <w:bookmarkEnd w:id="231"/>
    </w:p>
    <w:p w:rsidR="005A46BE" w:rsidRPr="00F4474B" w:rsidRDefault="005A46BE" w:rsidP="005A46BE">
      <w:pPr>
        <w:numPr>
          <w:ilvl w:val="2"/>
          <w:numId w:val="8"/>
        </w:numPr>
        <w:ind w:left="0" w:firstLine="709"/>
        <w:jc w:val="both"/>
        <w:rPr>
          <w:sz w:val="28"/>
          <w:szCs w:val="28"/>
        </w:rPr>
      </w:pPr>
      <w:r w:rsidRPr="00F4474B">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4474B">
        <w:rPr>
          <w:b/>
          <w:i/>
          <w:sz w:val="28"/>
          <w:szCs w:val="28"/>
        </w:rPr>
        <w:t>.</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32" w:name="_Toc269472550"/>
      <w:bookmarkStart w:id="233" w:name="_Ref317258080"/>
      <w:bookmarkStart w:id="234" w:name="_Ref317258098"/>
      <w:bookmarkStart w:id="235" w:name="_Toc357696284"/>
      <w:bookmarkStart w:id="236" w:name="_Toc358367148"/>
      <w:bookmarkStart w:id="237" w:name="_Toc358971322"/>
      <w:bookmarkStart w:id="238" w:name="_Toc369281141"/>
      <w:bookmarkStart w:id="239" w:name="_Toc399497456"/>
      <w:r w:rsidRPr="00F4474B">
        <w:rPr>
          <w:rFonts w:ascii="Times New Roman" w:hAnsi="Times New Roman"/>
          <w:b w:val="0"/>
          <w:i w:val="0"/>
        </w:rPr>
        <w:t xml:space="preserve">Рассмотрение заявок на участие в конкурсе, проведение переторжки, выбор победителя </w:t>
      </w:r>
      <w:bookmarkEnd w:id="232"/>
      <w:r w:rsidRPr="00F4474B">
        <w:rPr>
          <w:rFonts w:ascii="Times New Roman" w:hAnsi="Times New Roman"/>
          <w:b w:val="0"/>
          <w:i w:val="0"/>
        </w:rPr>
        <w:t>конкурса</w:t>
      </w:r>
      <w:bookmarkEnd w:id="233"/>
      <w:bookmarkEnd w:id="234"/>
      <w:bookmarkEnd w:id="235"/>
      <w:bookmarkEnd w:id="236"/>
      <w:bookmarkEnd w:id="237"/>
      <w:bookmarkEnd w:id="238"/>
      <w:bookmarkEnd w:id="239"/>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t>Общие положения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rFonts w:eastAsia="Arial Unicode MS"/>
          <w:bCs/>
          <w:sz w:val="28"/>
          <w:szCs w:val="28"/>
        </w:rPr>
      </w:pPr>
      <w:r w:rsidRPr="00F4474B">
        <w:rPr>
          <w:sz w:val="28"/>
          <w:szCs w:val="28"/>
        </w:rPr>
        <w:t>Р</w:t>
      </w:r>
      <w:r w:rsidRPr="00F4474B">
        <w:rPr>
          <w:rFonts w:eastAsia="Arial Unicode MS"/>
          <w:bCs/>
          <w:sz w:val="28"/>
          <w:szCs w:val="28"/>
        </w:rPr>
        <w:t>ассмотрение заявок осуществляется в следующем порядке:</w:t>
      </w:r>
    </w:p>
    <w:p w:rsidR="005A46BE" w:rsidRPr="00F4474B" w:rsidRDefault="005A46BE" w:rsidP="001826A3">
      <w:pPr>
        <w:widowControl w:val="0"/>
        <w:numPr>
          <w:ilvl w:val="0"/>
          <w:numId w:val="32"/>
        </w:numPr>
        <w:tabs>
          <w:tab w:val="left" w:pos="1276"/>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отборочной стадии (пункт </w:t>
      </w:r>
      <w:fldSimple w:instr=" REF _Ref317258141 \r \h  \* MERGEFORMAT ">
        <w:r w:rsidRPr="00F4474B">
          <w:rPr>
            <w:rFonts w:eastAsia="Arial Unicode MS"/>
            <w:bCs/>
            <w:sz w:val="28"/>
            <w:szCs w:val="28"/>
          </w:rPr>
          <w:t>4.14.2</w:t>
        </w:r>
      </w:fldSimple>
      <w:r w:rsidRPr="00F4474B">
        <w:rPr>
          <w:rFonts w:eastAsia="Arial Unicode MS"/>
          <w:bCs/>
          <w:sz w:val="28"/>
          <w:szCs w:val="28"/>
        </w:rPr>
        <w:t>);</w:t>
      </w:r>
    </w:p>
    <w:p w:rsidR="005A46BE" w:rsidRPr="00F4474B" w:rsidRDefault="005A46BE" w:rsidP="001826A3">
      <w:pPr>
        <w:widowControl w:val="0"/>
        <w:numPr>
          <w:ilvl w:val="0"/>
          <w:numId w:val="32"/>
        </w:numPr>
        <w:tabs>
          <w:tab w:val="left" w:pos="1276"/>
          <w:tab w:val="num" w:pos="2357"/>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оценочной стадии (пункт </w:t>
      </w:r>
      <w:fldSimple w:instr=" REF _Ref317258175 \r \h  \* MERGEFORMAT ">
        <w:r w:rsidRPr="00F4474B">
          <w:rPr>
            <w:rFonts w:eastAsia="Arial Unicode MS"/>
            <w:bCs/>
            <w:sz w:val="28"/>
            <w:szCs w:val="28"/>
          </w:rPr>
          <w:t>4.14.4</w:t>
        </w:r>
      </w:fldSimple>
      <w:r w:rsidRPr="00F4474B">
        <w:rPr>
          <w:rFonts w:eastAsia="Arial Unicode MS"/>
          <w:bCs/>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После отборочной стадии рассмотрения заявок до выбора победителя возможно </w:t>
      </w:r>
      <w:r w:rsidRPr="00F4474B">
        <w:rPr>
          <w:sz w:val="28"/>
          <w:szCs w:val="28"/>
        </w:rPr>
        <w:t>проведение переторжки, если в пункте </w:t>
      </w:r>
      <w:fldSimple w:instr=" REF _Ref317254826 \r \h  \* MERGEFORMAT ">
        <w:r w:rsidRPr="00F4474B">
          <w:rPr>
            <w:sz w:val="28"/>
            <w:szCs w:val="28"/>
          </w:rPr>
          <w:t>20</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предусмотрена возможность проведения процедуры переторжки.</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Рассмотрение заявок на</w:t>
      </w:r>
      <w:r w:rsidRPr="00F4474B">
        <w:rPr>
          <w:sz w:val="28"/>
          <w:szCs w:val="28"/>
          <w:lang w:val="en-US"/>
        </w:rPr>
        <w:t> </w:t>
      </w:r>
      <w:r w:rsidRPr="00F4474B">
        <w:rPr>
          <w:sz w:val="28"/>
          <w:szCs w:val="28"/>
        </w:rPr>
        <w:t>участие в конкурсе проводится в сроки, установленные извещением о</w:t>
      </w:r>
      <w:r w:rsidRPr="00F4474B">
        <w:rPr>
          <w:sz w:val="28"/>
          <w:szCs w:val="28"/>
          <w:lang w:val="en-US"/>
        </w:rPr>
        <w:t> </w:t>
      </w:r>
      <w:r w:rsidRPr="00F4474B">
        <w:rPr>
          <w:sz w:val="28"/>
          <w:szCs w:val="28"/>
        </w:rPr>
        <w:t>проведении конкурса и пунктом </w:t>
      </w:r>
      <w:fldSimple w:instr=" REF _Ref317254136 \r \h  \* MERGEFORMAT ">
        <w:r w:rsidRPr="00F4474B">
          <w:rPr>
            <w:sz w:val="28"/>
            <w:szCs w:val="28"/>
          </w:rPr>
          <w:t>22</w:t>
        </w:r>
      </w:fldSimple>
      <w:r w:rsidRPr="00F4474B">
        <w:rPr>
          <w:sz w:val="28"/>
          <w:szCs w:val="28"/>
        </w:rPr>
        <w:t xml:space="preserve"> раздела </w:t>
      </w:r>
      <w:fldSimple w:instr=" REF _Ref317254150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w:t>
      </w:r>
      <w:r w:rsidRPr="00F4474B">
        <w:rPr>
          <w:rFonts w:eastAsia="Arial Unicode MS"/>
          <w:bCs/>
          <w:sz w:val="28"/>
          <w:szCs w:val="28"/>
        </w:rPr>
        <w:lastRenderedPageBreak/>
        <w:t>конкурсе. При принятии такого решения конкурсная комиссия рассматривает оценки и рекомендации экспертов (если они привлекались)</w:t>
      </w:r>
      <w:r w:rsidRPr="00F4474B">
        <w:rPr>
          <w:sz w:val="28"/>
          <w:szCs w:val="28"/>
        </w:rPr>
        <w:t xml:space="preserve">. </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F4474B">
        <w:rPr>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A46BE" w:rsidRPr="00F4474B" w:rsidRDefault="005A46BE" w:rsidP="005A46BE">
      <w:pPr>
        <w:widowControl w:val="0"/>
        <w:numPr>
          <w:ilvl w:val="3"/>
          <w:numId w:val="8"/>
        </w:numPr>
        <w:tabs>
          <w:tab w:val="num" w:pos="1701"/>
        </w:tabs>
        <w:autoSpaceDE w:val="0"/>
        <w:autoSpaceDN w:val="0"/>
        <w:adjustRightInd w:val="0"/>
        <w:ind w:left="0" w:firstLine="709"/>
        <w:jc w:val="both"/>
        <w:rPr>
          <w:sz w:val="28"/>
          <w:szCs w:val="28"/>
        </w:rPr>
      </w:pPr>
      <w:bookmarkStart w:id="240" w:name="_Ref317251555"/>
      <w:r w:rsidRPr="00F4474B">
        <w:rPr>
          <w:sz w:val="28"/>
          <w:szCs w:val="28"/>
        </w:rPr>
        <w:t xml:space="preserve"> В ходе рассмотрения заявок на участие в конкурсе в случаях, указанных ниже, конкурсная комиссия </w:t>
      </w:r>
      <w:r w:rsidRPr="00F4474B">
        <w:rPr>
          <w:rFonts w:eastAsia="Arial Unicode MS"/>
          <w:bCs/>
          <w:sz w:val="28"/>
          <w:szCs w:val="28"/>
        </w:rPr>
        <w:t>принимает</w:t>
      </w:r>
      <w:r w:rsidRPr="00F4474B">
        <w:rPr>
          <w:sz w:val="28"/>
          <w:szCs w:val="28"/>
        </w:rPr>
        <w:t xml:space="preserve"> решение об уточнении заявки на участие в конкурсе, на основании которого организатор конкурса направляет уточняющие запросы:</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bookmarkStart w:id="241" w:name="_Ref382573369"/>
      <w:bookmarkStart w:id="242" w:name="_Ref348978186"/>
      <w:bookmarkEnd w:id="240"/>
      <w:r w:rsidRPr="00F4474B">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1"/>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полномочия лица на подписание заявки от имени участника конкурса,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учредительные документы,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разрешающие документы (лицензии, допуски, членство в </w:t>
      </w:r>
      <w:proofErr w:type="spellStart"/>
      <w:r w:rsidRPr="00F4474B">
        <w:rPr>
          <w:sz w:val="28"/>
          <w:szCs w:val="28"/>
        </w:rPr>
        <w:t>саморегулируемых</w:t>
      </w:r>
      <w:proofErr w:type="spellEnd"/>
      <w:r w:rsidRPr="00F4474B">
        <w:rPr>
          <w:sz w:val="28"/>
          <w:szCs w:val="28"/>
        </w:rPr>
        <w:t xml:space="preserve"> общественных организациях и т.д.),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крупной сделке,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сделке с заинтересованностью,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опыт участника конкурса, указанный им в своей заявке,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2"/>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5A46BE" w:rsidRPr="00F4474B" w:rsidRDefault="005A46BE" w:rsidP="005A46BE">
      <w:pPr>
        <w:autoSpaceDE w:val="0"/>
        <w:autoSpaceDN w:val="0"/>
        <w:adjustRightInd w:val="0"/>
        <w:ind w:firstLine="709"/>
        <w:jc w:val="both"/>
        <w:rPr>
          <w:sz w:val="28"/>
          <w:szCs w:val="28"/>
        </w:rPr>
      </w:pPr>
      <w:r w:rsidRPr="00F4474B">
        <w:rPr>
          <w:sz w:val="28"/>
          <w:szCs w:val="28"/>
        </w:rPr>
        <w:t>Исправление иных ошибок не допускается.</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В случаях, влияющих на допуск участника к конкурсу или оценку его заявки на участие в конкурсе:</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3" w:name="_Ref349118445"/>
      <w:r w:rsidRPr="00F4474B">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участника конкурса требованиям конкурсной документации, указанным в пункте </w:t>
      </w:r>
      <w:fldSimple w:instr=" REF _Ref387308666 \r \h  \* MERGEFORMAT ">
        <w:r w:rsidRPr="00F4474B">
          <w:rPr>
            <w:sz w:val="28"/>
            <w:szCs w:val="28"/>
          </w:rPr>
          <w:t>3.1.1</w:t>
        </w:r>
      </w:fldSimple>
      <w:r w:rsidRPr="00F4474B">
        <w:rPr>
          <w:sz w:val="28"/>
          <w:szCs w:val="28"/>
        </w:rPr>
        <w:t>, включая требования о наличии разрешительных документов, указанных в пункте </w:t>
      </w:r>
      <w:fldSimple w:instr=" REF _Ref319658173 \r \h  \* MERGEFORMAT ">
        <w:r w:rsidRPr="00F4474B">
          <w:rPr>
            <w:sz w:val="28"/>
            <w:szCs w:val="28"/>
          </w:rPr>
          <w:t>14</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заявки на участие в конкурсе требованиям конкурсной документации, указанным в пунктах </w:t>
      </w:r>
      <w:fldSimple w:instr=" REF _Ref317250598 \r \h  \* MERGEFORMAT ">
        <w:r w:rsidRPr="00F4474B">
          <w:rPr>
            <w:sz w:val="28"/>
            <w:szCs w:val="28"/>
          </w:rPr>
          <w:t>3</w:t>
        </w:r>
      </w:fldSimple>
      <w:r w:rsidRPr="00F4474B">
        <w:rPr>
          <w:sz w:val="28"/>
          <w:szCs w:val="28"/>
        </w:rPr>
        <w:t xml:space="preserve">, </w:t>
      </w:r>
      <w:fldSimple w:instr=" REF _Ref317250440 \r \h  \* MERGEFORMAT ">
        <w:r w:rsidRPr="00F4474B">
          <w:rPr>
            <w:sz w:val="28"/>
            <w:szCs w:val="28"/>
          </w:rPr>
          <w:t>10</w:t>
        </w:r>
      </w:fldSimple>
      <w:r w:rsidRPr="00F4474B">
        <w:rPr>
          <w:sz w:val="28"/>
          <w:szCs w:val="28"/>
        </w:rPr>
        <w:t xml:space="preserve">, </w:t>
      </w:r>
      <w:fldSimple w:instr=" REF _Ref317257394 \r \h  \* MERGEFORMAT ">
        <w:r w:rsidRPr="00F4474B">
          <w:rPr>
            <w:sz w:val="28"/>
            <w:szCs w:val="28"/>
          </w:rPr>
          <w:t>16</w:t>
        </w:r>
      </w:fldSimple>
      <w:r w:rsidRPr="00F4474B">
        <w:rPr>
          <w:sz w:val="28"/>
          <w:szCs w:val="28"/>
        </w:rPr>
        <w:t xml:space="preserve">, </w:t>
      </w:r>
      <w:fldSimple w:instr=" REF _Ref317256138 \r \h  \* MERGEFORMAT ">
        <w:r w:rsidRPr="00F4474B">
          <w:rPr>
            <w:sz w:val="28"/>
            <w:szCs w:val="28"/>
          </w:rPr>
          <w:t>26</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4" w:name="_Ref381861405"/>
      <w:r w:rsidRPr="00F4474B">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4"/>
      <w:r w:rsidRPr="00F4474B">
        <w:rPr>
          <w:sz w:val="28"/>
          <w:szCs w:val="28"/>
        </w:rPr>
        <w:t>;</w:t>
      </w:r>
    </w:p>
    <w:p w:rsidR="005A46BE" w:rsidRPr="00F4474B" w:rsidRDefault="005A46BE" w:rsidP="005A46BE">
      <w:pPr>
        <w:tabs>
          <w:tab w:val="left" w:pos="1276"/>
        </w:tabs>
        <w:autoSpaceDE w:val="0"/>
        <w:autoSpaceDN w:val="0"/>
        <w:adjustRightInd w:val="0"/>
        <w:ind w:firstLine="709"/>
        <w:jc w:val="both"/>
        <w:rPr>
          <w:sz w:val="28"/>
          <w:szCs w:val="28"/>
        </w:rPr>
      </w:pPr>
      <w:r w:rsidRPr="00F4474B">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3"/>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5" w:name="_Ref317250737"/>
      <w:r w:rsidRPr="00F4474B">
        <w:rPr>
          <w:sz w:val="28"/>
          <w:szCs w:val="28"/>
        </w:rPr>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w:t>
      </w:r>
    </w:p>
    <w:p w:rsidR="005A46BE" w:rsidRPr="00F4474B" w:rsidRDefault="005A46BE" w:rsidP="005A46BE">
      <w:pPr>
        <w:tabs>
          <w:tab w:val="num" w:pos="2357"/>
        </w:tabs>
        <w:autoSpaceDE w:val="0"/>
        <w:autoSpaceDN w:val="0"/>
        <w:adjustRightInd w:val="0"/>
        <w:ind w:firstLine="720"/>
        <w:jc w:val="both"/>
        <w:rPr>
          <w:sz w:val="28"/>
          <w:szCs w:val="28"/>
        </w:rPr>
      </w:pPr>
      <w:r w:rsidRPr="00F4474B">
        <w:rPr>
          <w:sz w:val="28"/>
          <w:szCs w:val="28"/>
        </w:rPr>
        <w:t>Предусмотренные подпунктом </w:t>
      </w:r>
      <w:fldSimple w:instr=" REF _Ref348978186 \r \h  \* MERGEFORMAT ">
        <w:r w:rsidRPr="00F4474B">
          <w:rPr>
            <w:sz w:val="28"/>
            <w:szCs w:val="28"/>
          </w:rPr>
          <w:t>4.14.1.8.1</w:t>
        </w:r>
      </w:fldSimple>
      <w:r w:rsidRPr="00F4474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Не направляются участнику конкурса запросы согласно пункту </w:t>
      </w:r>
      <w:fldSimple w:instr=" REF _Ref317251555 \r \h  \* MERGEFORMAT ">
        <w:r w:rsidRPr="00F4474B">
          <w:rPr>
            <w:sz w:val="28"/>
            <w:szCs w:val="28"/>
          </w:rPr>
          <w:t>4.14.1.8</w:t>
        </w:r>
      </w:fldSimple>
      <w:r w:rsidRPr="00F4474B">
        <w:rPr>
          <w:sz w:val="28"/>
          <w:szCs w:val="28"/>
        </w:rPr>
        <w:t>, если в соответствии с пунктом 4.14.2.4 имеются также иные основания для отказа в допуске к участию в конкурсе такого участника.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6" w:name="_Ref317254290"/>
      <w:r w:rsidRPr="00F4474B">
        <w:rPr>
          <w:sz w:val="28"/>
          <w:szCs w:val="28"/>
        </w:rPr>
        <w:t xml:space="preserve">Решение конкурсной комиссии </w:t>
      </w:r>
      <w:proofErr w:type="gramStart"/>
      <w:r w:rsidRPr="00F4474B">
        <w:rPr>
          <w:sz w:val="28"/>
          <w:szCs w:val="28"/>
        </w:rPr>
        <w:t>об уточнении заявок на участие в конкурсе в соответствии с пунктом</w:t>
      </w:r>
      <w:proofErr w:type="gramEnd"/>
      <w:r w:rsidRPr="00F4474B">
        <w:rPr>
          <w:sz w:val="28"/>
          <w:szCs w:val="28"/>
        </w:rPr>
        <w:t> </w:t>
      </w:r>
      <w:fldSimple w:instr=" REF _Ref317251555 \r \h  \* MERGEFORMAT ">
        <w:r w:rsidRPr="00F4474B">
          <w:rPr>
            <w:sz w:val="28"/>
            <w:szCs w:val="28"/>
          </w:rPr>
          <w:t>4.14.1.8</w:t>
        </w:r>
      </w:fldSimple>
      <w:r w:rsidRPr="00F4474B">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F4474B">
          <w:rPr>
            <w:sz w:val="28"/>
            <w:szCs w:val="28"/>
          </w:rPr>
          <w:t>2.7.2</w:t>
        </w:r>
      </w:fldSimple>
      <w:r w:rsidRPr="00F4474B">
        <w:rPr>
          <w:sz w:val="28"/>
          <w:szCs w:val="28"/>
        </w:rPr>
        <w:t>.</w:t>
      </w:r>
      <w:bookmarkEnd w:id="246"/>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F4474B">
          <w:rPr>
            <w:sz w:val="28"/>
            <w:szCs w:val="28"/>
          </w:rPr>
          <w:t>4.14.1.8</w:t>
        </w:r>
      </w:fldSimple>
      <w:r w:rsidRPr="00F4474B">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F4474B">
          <w:rPr>
            <w:sz w:val="28"/>
            <w:szCs w:val="28"/>
          </w:rPr>
          <w:t>4.14.1.11</w:t>
        </w:r>
      </w:fldSimple>
      <w:r w:rsidRPr="00F4474B">
        <w:rPr>
          <w:sz w:val="28"/>
          <w:szCs w:val="28"/>
        </w:rPr>
        <w:t xml:space="preserve">. Направление таких запросов организатора конкурса и ответов участников на направленные данные запросы, осуществляются </w:t>
      </w:r>
      <w:r w:rsidRPr="00F4474B">
        <w:rPr>
          <w:sz w:val="28"/>
          <w:szCs w:val="28"/>
        </w:rPr>
        <w:lastRenderedPageBreak/>
        <w:t>с помощью программных и технических средств ЭТП.</w:t>
      </w:r>
      <w:proofErr w:type="gramEnd"/>
      <w:r w:rsidRPr="00F4474B" w:rsidDel="008D0E60">
        <w:rPr>
          <w:sz w:val="28"/>
          <w:szCs w:val="28"/>
        </w:rPr>
        <w:t xml:space="preserve"> </w:t>
      </w:r>
      <w:r w:rsidRPr="00F4474B">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Сроки проведения отборочной и (или) оценочной стадии, а также срок выбора победителя конкурса продлеваются только</w:t>
      </w:r>
      <w:r w:rsidRPr="00F4474B">
        <w:rPr>
          <w:b/>
          <w:sz w:val="28"/>
          <w:szCs w:val="28"/>
        </w:rPr>
        <w:t xml:space="preserve"> </w:t>
      </w:r>
      <w:r w:rsidRPr="00F4474B">
        <w:rPr>
          <w:sz w:val="28"/>
          <w:szCs w:val="28"/>
        </w:rPr>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5A46BE" w:rsidRPr="00F4474B" w:rsidRDefault="005A46BE" w:rsidP="005A46BE">
      <w:pPr>
        <w:pStyle w:val="4"/>
        <w:keepNext w:val="0"/>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47" w:name="_Ref317258141"/>
      <w:r w:rsidRPr="00F4474B">
        <w:rPr>
          <w:rFonts w:eastAsia="Times New Roman"/>
          <w:b w:val="0"/>
          <w:bCs w:val="0"/>
        </w:rPr>
        <w:t>Проведение отборочной стадии</w:t>
      </w:r>
      <w:bookmarkEnd w:id="24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рамках отборочной стадии конкурсная комиссия в срок, указанный в извещении о</w:t>
      </w:r>
      <w:r w:rsidRPr="00F4474B">
        <w:rPr>
          <w:sz w:val="28"/>
          <w:szCs w:val="28"/>
          <w:lang w:val="en-US"/>
        </w:rPr>
        <w:t> </w:t>
      </w:r>
      <w:r w:rsidRPr="00F4474B">
        <w:rPr>
          <w:sz w:val="28"/>
          <w:szCs w:val="28"/>
        </w:rPr>
        <w:t>проведении конкурса и в пункте </w:t>
      </w:r>
      <w:fldSimple w:instr=" REF _Ref317254136 \r \h  \* MERGEFORMAT ">
        <w:r w:rsidRPr="00F4474B">
          <w:rPr>
            <w:sz w:val="28"/>
            <w:szCs w:val="28"/>
          </w:rPr>
          <w:t>22</w:t>
        </w:r>
      </w:fldSimple>
      <w:r w:rsidRPr="00F4474B">
        <w:rPr>
          <w:sz w:val="28"/>
          <w:szCs w:val="28"/>
        </w:rPr>
        <w:t xml:space="preserve"> раздела </w:t>
      </w:r>
      <w:fldSimple w:instr=" REF _Ref317254376 \r \h  \* MERGEFORMAT ">
        <w:r w:rsidRPr="00F4474B">
          <w:rPr>
            <w:sz w:val="28"/>
            <w:szCs w:val="28"/>
          </w:rPr>
          <w:t>5</w:t>
        </w:r>
      </w:fldSimple>
      <w:r w:rsidRPr="00F4474B">
        <w:rPr>
          <w:sz w:val="28"/>
          <w:szCs w:val="28"/>
        </w:rPr>
        <w:t xml:space="preserve"> «Информационная карта конкурса» осуществляет рассмотрение заявок на</w:t>
      </w:r>
      <w:r w:rsidRPr="00F4474B">
        <w:rPr>
          <w:sz w:val="28"/>
          <w:szCs w:val="28"/>
          <w:lang w:val="en-US"/>
        </w:rPr>
        <w:t> </w:t>
      </w:r>
      <w:r w:rsidRPr="00F4474B">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4474B">
        <w:rPr>
          <w:sz w:val="28"/>
          <w:szCs w:val="28"/>
          <w:lang w:val="en-US"/>
        </w:rPr>
        <w:t> </w:t>
      </w:r>
      <w:r w:rsidRPr="00F4474B">
        <w:rPr>
          <w:sz w:val="28"/>
          <w:szCs w:val="28"/>
        </w:rPr>
        <w:t>настоящей конкурсной документацией.</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8" w:name="_Ref319658668"/>
      <w:bookmarkStart w:id="249" w:name="_Ref266805430"/>
      <w:bookmarkStart w:id="250" w:name="_Ref125833092"/>
      <w:bookmarkStart w:id="251" w:name="_Ref297560912"/>
      <w:r w:rsidRPr="00F4474B">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52" w:name="_Ref319671143"/>
      <w:r w:rsidRPr="00F4474B">
        <w:rPr>
          <w:sz w:val="28"/>
          <w:szCs w:val="28"/>
        </w:rPr>
        <w:t>В соответствии с установленными в конкурсной документации требованиями, критериями отбора являются:</w:t>
      </w:r>
      <w:bookmarkEnd w:id="248"/>
      <w:bookmarkEnd w:id="252"/>
    </w:p>
    <w:p w:rsidR="005A46BE" w:rsidRPr="00F4474B" w:rsidRDefault="005A46BE" w:rsidP="001826A3">
      <w:pPr>
        <w:numPr>
          <w:ilvl w:val="0"/>
          <w:numId w:val="48"/>
        </w:numPr>
        <w:autoSpaceDE w:val="0"/>
        <w:autoSpaceDN w:val="0"/>
        <w:adjustRightInd w:val="0"/>
        <w:ind w:left="0" w:firstLine="709"/>
        <w:jc w:val="both"/>
        <w:rPr>
          <w:sz w:val="28"/>
          <w:szCs w:val="28"/>
        </w:rPr>
      </w:pPr>
      <w:bookmarkStart w:id="253" w:name="_Ref310366279"/>
      <w:r w:rsidRPr="00F4474B">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F4474B">
          <w:rPr>
            <w:sz w:val="28"/>
            <w:szCs w:val="28"/>
          </w:rPr>
          <w:t>18</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и оформлению;</w:t>
      </w:r>
      <w:bookmarkEnd w:id="253"/>
    </w:p>
    <w:p w:rsidR="005A46BE" w:rsidRPr="00F4474B" w:rsidRDefault="005A46BE" w:rsidP="001826A3">
      <w:pPr>
        <w:numPr>
          <w:ilvl w:val="0"/>
          <w:numId w:val="48"/>
        </w:numPr>
        <w:autoSpaceDE w:val="0"/>
        <w:autoSpaceDN w:val="0"/>
        <w:adjustRightInd w:val="0"/>
        <w:ind w:left="0" w:firstLine="709"/>
        <w:jc w:val="both"/>
        <w:rPr>
          <w:sz w:val="28"/>
          <w:szCs w:val="28"/>
        </w:rPr>
      </w:pPr>
      <w:bookmarkStart w:id="254" w:name="_Ref319658823"/>
      <w:r w:rsidRPr="00F4474B">
        <w:rPr>
          <w:sz w:val="28"/>
          <w:szCs w:val="28"/>
        </w:rPr>
        <w:t xml:space="preserve">соответствие участника конкурса и заявленных участником конкурса </w:t>
      </w:r>
      <w:r w:rsidRPr="00F4474B">
        <w:rPr>
          <w:b/>
          <w:i/>
          <w:sz w:val="28"/>
          <w:szCs w:val="28"/>
        </w:rPr>
        <w:t>субподрядчиков/ соисполнителей, изготовителей</w:t>
      </w:r>
      <w:r w:rsidRPr="00F4474B">
        <w:rPr>
          <w:sz w:val="28"/>
          <w:szCs w:val="28"/>
        </w:rPr>
        <w:t xml:space="preserve"> (в случае установления требований), требованиям, установленным в пункте </w:t>
      </w:r>
      <w:fldSimple w:instr=" REF _Ref319658173 \r \h  \* MERGEFORMAT ">
        <w:r w:rsidRPr="00F4474B">
          <w:rPr>
            <w:sz w:val="28"/>
            <w:szCs w:val="28"/>
          </w:rPr>
          <w:t>14</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bookmarkEnd w:id="254"/>
    </w:p>
    <w:p w:rsidR="005A46BE" w:rsidRPr="00F4474B" w:rsidRDefault="005A46BE" w:rsidP="001826A3">
      <w:pPr>
        <w:numPr>
          <w:ilvl w:val="0"/>
          <w:numId w:val="48"/>
        </w:numPr>
        <w:autoSpaceDE w:val="0"/>
        <w:autoSpaceDN w:val="0"/>
        <w:adjustRightInd w:val="0"/>
        <w:ind w:left="0" w:firstLine="709"/>
        <w:jc w:val="both"/>
        <w:rPr>
          <w:sz w:val="28"/>
          <w:szCs w:val="28"/>
        </w:rPr>
      </w:pPr>
      <w:bookmarkStart w:id="255" w:name="_Ref319659212"/>
      <w:r w:rsidRPr="00F4474B">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Pr="00F4474B">
          <w:rPr>
            <w:sz w:val="28"/>
            <w:szCs w:val="28"/>
          </w:rPr>
          <w:t>16</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bookmarkEnd w:id="255"/>
    </w:p>
    <w:p w:rsidR="005A46BE" w:rsidRPr="00F4474B" w:rsidRDefault="005A46BE" w:rsidP="001826A3">
      <w:pPr>
        <w:numPr>
          <w:ilvl w:val="0"/>
          <w:numId w:val="48"/>
        </w:numPr>
        <w:autoSpaceDE w:val="0"/>
        <w:autoSpaceDN w:val="0"/>
        <w:adjustRightInd w:val="0"/>
        <w:ind w:left="0" w:firstLine="709"/>
        <w:jc w:val="both"/>
        <w:rPr>
          <w:sz w:val="28"/>
          <w:szCs w:val="28"/>
        </w:rPr>
      </w:pPr>
      <w:bookmarkStart w:id="256" w:name="_Ref319659237"/>
      <w:r w:rsidRPr="00F4474B">
        <w:rPr>
          <w:sz w:val="28"/>
          <w:szCs w:val="28"/>
        </w:rPr>
        <w:t>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rsidRPr="00F4474B">
          <w:rPr>
            <w:sz w:val="28"/>
            <w:szCs w:val="28"/>
          </w:rPr>
          <w:t>3</w:t>
        </w:r>
      </w:fldSimple>
      <w:r w:rsidRPr="00F4474B">
        <w:rPr>
          <w:sz w:val="28"/>
          <w:szCs w:val="28"/>
        </w:rPr>
        <w:t>, </w:t>
      </w:r>
      <w:fldSimple w:instr=" REF _Ref317250440 \r \h  \* MERGEFORMAT ">
        <w:r w:rsidRPr="00F4474B">
          <w:rPr>
            <w:sz w:val="28"/>
            <w:szCs w:val="28"/>
          </w:rPr>
          <w:t>10</w:t>
        </w:r>
      </w:fldSimple>
      <w:r w:rsidRPr="00F4474B">
        <w:rPr>
          <w:sz w:val="28"/>
          <w:szCs w:val="28"/>
        </w:rPr>
        <w:t xml:space="preserve">, </w:t>
      </w:r>
      <w:fldSimple w:instr=" REF _Ref317256138 \r \h  \* MERGEFORMAT ">
        <w:r w:rsidRPr="00F4474B">
          <w:rPr>
            <w:sz w:val="28"/>
            <w:szCs w:val="28"/>
          </w:rPr>
          <w:t>26</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bookmarkEnd w:id="256"/>
    </w:p>
    <w:p w:rsidR="005A46BE" w:rsidRPr="00F4474B" w:rsidRDefault="005A46BE" w:rsidP="001826A3">
      <w:pPr>
        <w:numPr>
          <w:ilvl w:val="0"/>
          <w:numId w:val="48"/>
        </w:numPr>
        <w:autoSpaceDE w:val="0"/>
        <w:autoSpaceDN w:val="0"/>
        <w:adjustRightInd w:val="0"/>
        <w:ind w:left="0" w:firstLine="709"/>
        <w:jc w:val="both"/>
        <w:rPr>
          <w:sz w:val="28"/>
          <w:szCs w:val="28"/>
        </w:rPr>
      </w:pPr>
      <w:bookmarkStart w:id="257" w:name="_Ref319659280"/>
      <w:r w:rsidRPr="00F4474B">
        <w:rPr>
          <w:sz w:val="28"/>
          <w:szCs w:val="28"/>
        </w:rPr>
        <w:lastRenderedPageBreak/>
        <w:t>предоставление участником конкурса требуемого обеспечения заявки, установленного в пункте </w:t>
      </w:r>
      <w:fldSimple w:instr=" REF _Ref317253528 \r \h  \* MERGEFORMAT ">
        <w:r w:rsidRPr="00F4474B">
          <w:rPr>
            <w:sz w:val="28"/>
            <w:szCs w:val="28"/>
          </w:rPr>
          <w:t>13</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w:t>
      </w:r>
      <w:bookmarkEnd w:id="25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49"/>
      <w:r w:rsidRPr="00F4474B">
        <w:rPr>
          <w:b/>
          <w:i/>
          <w:sz w:val="28"/>
          <w:szCs w:val="28"/>
        </w:rPr>
        <w:t xml:space="preserve"> </w:t>
      </w:r>
      <w:r w:rsidRPr="00F4474B">
        <w:rPr>
          <w:sz w:val="28"/>
          <w:szCs w:val="28"/>
        </w:rPr>
        <w:t>в соответствии с критериями отбора и в порядке, которые установлены в конкурсной документации, по следующим основаниям:</w:t>
      </w:r>
      <w:bookmarkStart w:id="258" w:name="sub_1211"/>
      <w:bookmarkEnd w:id="250"/>
      <w:bookmarkEnd w:id="251"/>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259" w:name="_Ref299324479"/>
      <w:r w:rsidRPr="00F4474B">
        <w:rPr>
          <w:sz w:val="28"/>
          <w:szCs w:val="28"/>
        </w:rPr>
        <w:t>несоответствие заявки требованиям подпункта </w:t>
      </w:r>
      <w:fldSimple w:instr=" REF _Ref310366279 \r \h  \* MERGEFORMAT ">
        <w:r w:rsidRPr="00F4474B">
          <w:rPr>
            <w:sz w:val="28"/>
            <w:szCs w:val="28"/>
          </w:rPr>
          <w:t>а)</w:t>
        </w:r>
      </w:fldSimple>
      <w:r w:rsidRPr="00F4474B">
        <w:rPr>
          <w:sz w:val="28"/>
          <w:szCs w:val="28"/>
        </w:rPr>
        <w:t xml:space="preserve"> пункта </w:t>
      </w:r>
      <w:fldSimple w:instr=" REF _Ref319671143 \r \h  \* MERGEFORMAT ">
        <w:r w:rsidRPr="00F4474B">
          <w:rPr>
            <w:sz w:val="28"/>
            <w:szCs w:val="28"/>
          </w:rPr>
          <w:t>4.14.2.3</w:t>
        </w:r>
      </w:fldSimple>
      <w:r w:rsidRPr="00F4474B">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59"/>
      <w:r w:rsidRPr="00F4474B">
        <w:rPr>
          <w:sz w:val="28"/>
          <w:szCs w:val="28"/>
        </w:rPr>
        <w:t>, в том числе представленного технического предложения;</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участника конкурса согласно критерию отбора подпункта </w:t>
      </w:r>
      <w:fldSimple w:instr=" REF _Ref319658823 \r \h  \* MERGEFORMAT ">
        <w:r w:rsidRPr="00F4474B">
          <w:rPr>
            <w:sz w:val="28"/>
            <w:szCs w:val="28"/>
          </w:rPr>
          <w:t>б)</w:t>
        </w:r>
      </w:fldSimple>
      <w:r w:rsidRPr="00F4474B">
        <w:rPr>
          <w:sz w:val="28"/>
          <w:szCs w:val="28"/>
        </w:rPr>
        <w:t xml:space="preserve"> пункта </w:t>
      </w:r>
      <w:fldSimple w:instr=" REF _Ref319671143 \r \h  \* MERGEFORMAT ">
        <w:r w:rsidRPr="00F4474B">
          <w:rPr>
            <w:sz w:val="28"/>
            <w:szCs w:val="28"/>
          </w:rPr>
          <w:t>4.14.2.3</w:t>
        </w:r>
      </w:fldSimple>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 xml:space="preserve">несоответствие </w:t>
      </w:r>
      <w:r w:rsidRPr="00F4474B">
        <w:rPr>
          <w:b/>
          <w:i/>
          <w:sz w:val="28"/>
          <w:szCs w:val="28"/>
        </w:rPr>
        <w:t>субподрядчиков/ соисполнителей, изготовителей</w:t>
      </w:r>
      <w:r w:rsidRPr="00F4474B">
        <w:rPr>
          <w:sz w:val="28"/>
          <w:szCs w:val="28"/>
        </w:rPr>
        <w:t xml:space="preserve"> согласно критерию отбора подпункта </w:t>
      </w:r>
      <w:fldSimple w:instr=" REF _Ref319658823 \r \h  \* MERGEFORMAT ">
        <w:r w:rsidRPr="00F4474B">
          <w:rPr>
            <w:sz w:val="28"/>
            <w:szCs w:val="28"/>
          </w:rPr>
          <w:t>б)</w:t>
        </w:r>
      </w:fldSimple>
      <w:r w:rsidRPr="00F4474B">
        <w:rPr>
          <w:sz w:val="28"/>
          <w:szCs w:val="28"/>
        </w:rPr>
        <w:t xml:space="preserve"> пункта </w:t>
      </w:r>
      <w:fldSimple w:instr=" REF _Ref319671143 \r \h  \* MERGEFORMAT ">
        <w:r w:rsidRPr="00F4474B">
          <w:rPr>
            <w:sz w:val="28"/>
            <w:szCs w:val="28"/>
          </w:rPr>
          <w:t>4.14.2.3</w:t>
        </w:r>
      </w:fldSimple>
      <w:r w:rsidRPr="00F4474B">
        <w:rPr>
          <w:sz w:val="28"/>
          <w:szCs w:val="28"/>
        </w:rPr>
        <w:t>, если требования к ним были установлены;</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F4474B">
          <w:rPr>
            <w:sz w:val="28"/>
            <w:szCs w:val="28"/>
          </w:rPr>
          <w:t>в)</w:t>
        </w:r>
      </w:fldSimple>
      <w:r w:rsidRPr="00F4474B">
        <w:rPr>
          <w:sz w:val="28"/>
          <w:szCs w:val="28"/>
        </w:rPr>
        <w:t xml:space="preserve"> пункта </w:t>
      </w:r>
      <w:fldSimple w:instr=" REF _Ref319671143 \r \h  \* MERGEFORMAT ">
        <w:r w:rsidRPr="00F4474B">
          <w:rPr>
            <w:sz w:val="28"/>
            <w:szCs w:val="28"/>
          </w:rPr>
          <w:t>4.14.2.3</w:t>
        </w:r>
      </w:fldSimple>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F4474B">
          <w:rPr>
            <w:sz w:val="28"/>
            <w:szCs w:val="28"/>
          </w:rPr>
          <w:t>г)</w:t>
        </w:r>
      </w:fldSimple>
      <w:r w:rsidRPr="00F4474B">
        <w:rPr>
          <w:sz w:val="28"/>
          <w:szCs w:val="28"/>
        </w:rPr>
        <w:t xml:space="preserve"> пункта </w:t>
      </w:r>
      <w:fldSimple w:instr=" REF _Ref319671143 \r \h  \* MERGEFORMAT ">
        <w:r w:rsidRPr="00F4474B">
          <w:rPr>
            <w:sz w:val="28"/>
            <w:szCs w:val="28"/>
          </w:rPr>
          <w:t>4.14.2.3</w:t>
        </w:r>
      </w:fldSimple>
      <w:r w:rsidRPr="00F4474B">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F4474B">
        <w:rPr>
          <w:b/>
          <w:i/>
          <w:sz w:val="28"/>
          <w:szCs w:val="28"/>
        </w:rPr>
        <w:t xml:space="preserve"> поставки товара, выполнения работ или оказания услуг</w:t>
      </w:r>
      <w:r w:rsidRPr="00F4474B">
        <w:rPr>
          <w:sz w:val="28"/>
          <w:szCs w:val="28"/>
        </w:rPr>
        <w:t xml:space="preserve">. </w:t>
      </w:r>
      <w:proofErr w:type="gramStart"/>
      <w:r w:rsidRPr="00F4474B">
        <w:rPr>
          <w:sz w:val="28"/>
          <w:szCs w:val="28"/>
        </w:rPr>
        <w:t>Если в заявке на</w:t>
      </w:r>
      <w:r w:rsidRPr="00F4474B">
        <w:rPr>
          <w:sz w:val="28"/>
          <w:szCs w:val="28"/>
          <w:lang w:val="en-US"/>
        </w:rPr>
        <w:t> </w:t>
      </w:r>
      <w:r w:rsidRPr="00F4474B">
        <w:rPr>
          <w:sz w:val="28"/>
          <w:szCs w:val="28"/>
        </w:rPr>
        <w:t>участие в конкурсе указан срок в периодах (дни, недели, месяцы), а</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извещении о проведении конкурса и пункте </w:t>
      </w:r>
      <w:fldSimple w:instr=" REF _Ref317250598 \r \h  \* MERGEFORMAT ">
        <w:r w:rsidRPr="00F4474B">
          <w:rPr>
            <w:sz w:val="28"/>
            <w:szCs w:val="28"/>
          </w:rPr>
          <w:t>3</w:t>
        </w:r>
      </w:fldSimple>
      <w:r w:rsidRPr="00F4474B">
        <w:rPr>
          <w:sz w:val="28"/>
          <w:szCs w:val="28"/>
        </w:rPr>
        <w:t xml:space="preserve"> раздела </w:t>
      </w:r>
      <w:fldSimple w:instr=" REF _Ref317254587 \r \h  \* MERGEFORMAT ">
        <w:r w:rsidRPr="00F4474B">
          <w:rPr>
            <w:sz w:val="28"/>
            <w:szCs w:val="28"/>
          </w:rPr>
          <w:t>5</w:t>
        </w:r>
      </w:fldSimple>
      <w:r w:rsidRPr="00F4474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F4474B">
        <w:rPr>
          <w:b/>
          <w:i/>
          <w:sz w:val="28"/>
          <w:szCs w:val="28"/>
        </w:rPr>
        <w:t xml:space="preserve"> поставки товара</w:t>
      </w:r>
      <w:r w:rsidRPr="00F4474B">
        <w:rPr>
          <w:b/>
          <w:i/>
          <w:strike/>
          <w:sz w:val="28"/>
          <w:szCs w:val="28"/>
        </w:rPr>
        <w:t>,</w:t>
      </w:r>
      <w:r w:rsidRPr="00F4474B">
        <w:rPr>
          <w:b/>
          <w:i/>
          <w:sz w:val="28"/>
          <w:szCs w:val="28"/>
        </w:rPr>
        <w:t xml:space="preserve"> выполнения работ или оказания услуг</w:t>
      </w:r>
      <w:r w:rsidRPr="00F4474B">
        <w:rPr>
          <w:sz w:val="28"/>
          <w:szCs w:val="28"/>
        </w:rPr>
        <w:t xml:space="preserve"> отсчитывается от предполагаемой даты заключения договора, рассчитываемой в соответствии</w:t>
      </w:r>
      <w:proofErr w:type="gramEnd"/>
      <w:r w:rsidRPr="00F4474B">
        <w:rPr>
          <w:sz w:val="28"/>
          <w:szCs w:val="28"/>
        </w:rPr>
        <w:t xml:space="preserve"> с датой </w:t>
      </w:r>
      <w:r w:rsidRPr="00F4474B">
        <w:rPr>
          <w:bCs/>
          <w:sz w:val="28"/>
          <w:szCs w:val="28"/>
        </w:rPr>
        <w:t>подведения итогов конкурса, указанной в извещении о проведении конкурса и пункте</w:t>
      </w:r>
      <w:r w:rsidRPr="00F4474B">
        <w:rPr>
          <w:bCs/>
          <w:sz w:val="28"/>
          <w:szCs w:val="28"/>
          <w:lang w:val="en-US"/>
        </w:rPr>
        <w:t> </w:t>
      </w:r>
      <w:fldSimple w:instr=" REF _Ref317254136 \r \h  \* MERGEFORMAT ">
        <w:r w:rsidRPr="00F4474B">
          <w:rPr>
            <w:bCs/>
            <w:sz w:val="28"/>
            <w:szCs w:val="28"/>
          </w:rPr>
          <w:t>22</w:t>
        </w:r>
      </w:fldSimple>
      <w:r w:rsidRPr="00F4474B">
        <w:rPr>
          <w:bCs/>
          <w:sz w:val="28"/>
          <w:szCs w:val="28"/>
        </w:rPr>
        <w:t xml:space="preserve"> раздела </w:t>
      </w:r>
      <w:fldSimple w:instr=" REF _Ref317254624 \r \h  \* MERGEFORMAT ">
        <w:r w:rsidRPr="00F4474B">
          <w:rPr>
            <w:sz w:val="28"/>
            <w:szCs w:val="28"/>
          </w:rPr>
          <w:t>5</w:t>
        </w:r>
      </w:fldSimple>
      <w:r w:rsidRPr="00F4474B">
        <w:rPr>
          <w:bCs/>
          <w:sz w:val="28"/>
          <w:szCs w:val="28"/>
        </w:rPr>
        <w:t xml:space="preserve"> «Информационная карта конкурса» и датой заключения </w:t>
      </w:r>
      <w:r w:rsidRPr="00F4474B">
        <w:rPr>
          <w:sz w:val="28"/>
          <w:szCs w:val="28"/>
        </w:rPr>
        <w:t>договора, в соответствии с минимально возможным сроком, указанным в</w:t>
      </w:r>
      <w:r w:rsidRPr="00F4474B">
        <w:rPr>
          <w:sz w:val="28"/>
          <w:szCs w:val="28"/>
          <w:lang w:val="en-US"/>
        </w:rPr>
        <w:t> </w:t>
      </w:r>
      <w:r w:rsidRPr="00F4474B">
        <w:rPr>
          <w:sz w:val="28"/>
          <w:szCs w:val="28"/>
        </w:rPr>
        <w:t xml:space="preserve">извещении о проведении конкурса и </w:t>
      </w:r>
      <w:r w:rsidRPr="00F4474B">
        <w:rPr>
          <w:bCs/>
          <w:sz w:val="28"/>
          <w:szCs w:val="28"/>
        </w:rPr>
        <w:t>пункте </w:t>
      </w:r>
      <w:fldSimple w:instr=" REF _Ref317254659 \r \h  \* MERGEFORMAT ">
        <w:r w:rsidRPr="00F4474B">
          <w:rPr>
            <w:bCs/>
            <w:sz w:val="28"/>
            <w:szCs w:val="28"/>
          </w:rPr>
          <w:t>25</w:t>
        </w:r>
      </w:fldSimple>
      <w:r w:rsidRPr="00F4474B">
        <w:rPr>
          <w:bCs/>
          <w:sz w:val="28"/>
          <w:szCs w:val="28"/>
        </w:rPr>
        <w:t xml:space="preserve"> раздела </w:t>
      </w:r>
      <w:fldSimple w:instr=" REF _Ref317254668 \r \h  \* MERGEFORMAT ">
        <w:r w:rsidRPr="00F4474B">
          <w:rPr>
            <w:sz w:val="28"/>
            <w:szCs w:val="28"/>
          </w:rPr>
          <w:t>5</w:t>
        </w:r>
      </w:fldSimple>
      <w:r w:rsidRPr="00F4474B">
        <w:rPr>
          <w:bCs/>
          <w:sz w:val="28"/>
          <w:szCs w:val="28"/>
        </w:rPr>
        <w:t xml:space="preserve"> «Информационная карта конкурса»</w:t>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размера, формы, условий или порядка предоставления обеспечения заявки (подпункт </w:t>
      </w:r>
      <w:proofErr w:type="spellStart"/>
      <w:r w:rsidR="005D719D">
        <w:fldChar w:fldCharType="begin"/>
      </w:r>
      <w:r w:rsidR="006C3FE8">
        <w:instrText xml:space="preserve"> REF _Ref319659280 \r \h  \* MERGEFORMAT </w:instrText>
      </w:r>
      <w:r w:rsidR="005D719D">
        <w:fldChar w:fldCharType="separate"/>
      </w:r>
      <w:r w:rsidRPr="00F4474B">
        <w:rPr>
          <w:sz w:val="28"/>
          <w:szCs w:val="28"/>
        </w:rPr>
        <w:t>д</w:t>
      </w:r>
      <w:proofErr w:type="spellEnd"/>
      <w:r w:rsidRPr="00F4474B">
        <w:rPr>
          <w:sz w:val="28"/>
          <w:szCs w:val="28"/>
        </w:rPr>
        <w:t>)</w:t>
      </w:r>
      <w:r w:rsidR="005D719D">
        <w:fldChar w:fldCharType="end"/>
      </w:r>
      <w:r w:rsidRPr="00F4474B">
        <w:rPr>
          <w:sz w:val="28"/>
          <w:szCs w:val="28"/>
        </w:rPr>
        <w:t xml:space="preserve"> пункта </w:t>
      </w:r>
      <w:fldSimple w:instr=" REF _Ref319671143 \r \h  \* MERGEFORMAT ">
        <w:r w:rsidRPr="00F4474B">
          <w:rPr>
            <w:sz w:val="28"/>
            <w:szCs w:val="28"/>
          </w:rPr>
          <w:t>4.14.2.3</w:t>
        </w:r>
      </w:fldSimple>
      <w:r w:rsidRPr="00F4474B">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4474B">
        <w:rPr>
          <w:sz w:val="28"/>
          <w:szCs w:val="28"/>
        </w:rPr>
        <w:t>дств в к</w:t>
      </w:r>
      <w:proofErr w:type="gramEnd"/>
      <w:r w:rsidRPr="00F4474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F4474B">
        <w:rPr>
          <w:sz w:val="28"/>
          <w:szCs w:val="28"/>
        </w:rPr>
        <w:t xml:space="preserve">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w:t>
      </w:r>
      <w:r w:rsidRPr="00F4474B">
        <w:rPr>
          <w:sz w:val="28"/>
          <w:szCs w:val="28"/>
        </w:rPr>
        <w:lastRenderedPageBreak/>
        <w:t>предусмотренном подразделом </w:t>
      </w:r>
      <w:fldSimple w:instr=" REF _Ref317258254 \r \h  \* MERGEFORMAT ">
        <w:r w:rsidRPr="00F4474B">
          <w:rPr>
            <w:sz w:val="28"/>
            <w:szCs w:val="28"/>
          </w:rPr>
          <w:t>4.9</w:t>
        </w:r>
      </w:fldSimple>
      <w:r w:rsidRPr="00F4474B">
        <w:rPr>
          <w:sz w:val="28"/>
          <w:szCs w:val="28"/>
        </w:rPr>
        <w:t>, обеспечение заявки считается представленным надлежащим</w:t>
      </w:r>
      <w:proofErr w:type="gramEnd"/>
      <w:r w:rsidRPr="00F4474B">
        <w:rPr>
          <w:sz w:val="28"/>
          <w:szCs w:val="28"/>
        </w:rPr>
        <w:t xml:space="preserve"> образом.</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0" w:name="sub_1214"/>
      <w:bookmarkEnd w:id="258"/>
      <w:r w:rsidRPr="00F4474B">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1" w:name="_Ref320209452"/>
      <w:r w:rsidRPr="00F4474B">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1"/>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2" w:name="_Ref317254711"/>
      <w:bookmarkEnd w:id="260"/>
      <w:r w:rsidRPr="00F4474B">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62"/>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3" w:name="_Ref267002812"/>
      <w:r w:rsidRPr="00F4474B">
        <w:rPr>
          <w:sz w:val="28"/>
          <w:szCs w:val="28"/>
        </w:rPr>
        <w:t>наименование и реквизиты конкурса (предмет конкурса);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4" w:name="_Ref267002804"/>
      <w:r w:rsidRPr="00F4474B">
        <w:rPr>
          <w:sz w:val="28"/>
          <w:szCs w:val="28"/>
        </w:rPr>
        <w:t>из протокола открытия доступа к заявкам – перечень участников, подавших заявки и цены таких заявок;</w:t>
      </w:r>
      <w:bookmarkEnd w:id="264"/>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направлении участникам конкурса запросов в соответствии с пунктом </w:t>
      </w:r>
      <w:fldSimple w:instr=" REF _Ref317251555 \r \h  \* MERGEFORMAT ">
        <w:r w:rsidRPr="00F4474B">
          <w:rPr>
            <w:sz w:val="28"/>
            <w:szCs w:val="28"/>
          </w:rPr>
          <w:t>4.14.1.8</w:t>
        </w:r>
      </w:fldSimple>
      <w:r w:rsidRPr="00F4474B">
        <w:rPr>
          <w:sz w:val="28"/>
          <w:szCs w:val="28"/>
        </w:rPr>
        <w:t xml:space="preserve"> (при необходимости);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5" w:name="_Ref267002810"/>
      <w:r w:rsidRPr="00F4474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5"/>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результатах голосования членов конкурсной комиссии, принявших участие в голосовании;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proofErr w:type="gramStart"/>
      <w:r w:rsidRPr="00F4474B">
        <w:rPr>
          <w:sz w:val="28"/>
          <w:szCs w:val="28"/>
        </w:rPr>
        <w:t xml:space="preserve">информация о признании конкурса несостоявшимся (пункт </w:t>
      </w:r>
      <w:fldSimple w:instr=" REF _Ref320209452 \r \h  \* MERGEFORMAT ">
        <w:r w:rsidRPr="00F4474B">
          <w:rPr>
            <w:sz w:val="28"/>
            <w:szCs w:val="28"/>
          </w:rPr>
          <w:t>4.14.2.6</w:t>
        </w:r>
      </w:fldSimple>
      <w:r w:rsidRPr="00F4474B">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6" w:name="_Ref387915709"/>
      <w:bookmarkEnd w:id="263"/>
      <w:r w:rsidRPr="00F4474B">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F4474B">
          <w:rPr>
            <w:sz w:val="28"/>
            <w:szCs w:val="28"/>
          </w:rPr>
          <w:t>2.7.2</w:t>
        </w:r>
      </w:fldSimple>
      <w:r w:rsidRPr="00F4474B">
        <w:rPr>
          <w:sz w:val="28"/>
          <w:szCs w:val="28"/>
        </w:rPr>
        <w:t>.</w:t>
      </w:r>
      <w:bookmarkEnd w:id="266"/>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7" w:name="_Ref270006910"/>
      <w:r w:rsidRPr="00F4474B">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67"/>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lastRenderedPageBreak/>
        <w:t>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по решению конкурсной комиссии, если в пункте </w:t>
      </w:r>
      <w:fldSimple w:instr=" REF _Ref317254826 \r \h  \* MERGEFORMAT ">
        <w:r w:rsidRPr="00F4474B">
          <w:rPr>
            <w:sz w:val="28"/>
            <w:szCs w:val="28"/>
          </w:rPr>
          <w:t>20</w:t>
        </w:r>
      </w:fldSimple>
      <w:r w:rsidRPr="00F4474B">
        <w:rPr>
          <w:sz w:val="28"/>
          <w:szCs w:val="28"/>
        </w:rPr>
        <w:t xml:space="preserve"> раздела </w:t>
      </w:r>
      <w:fldSimple w:instr=" REF _Ref317254811 \r \h  \* MERGEFORMAT ">
        <w:r w:rsidRPr="00F4474B">
          <w:rPr>
            <w:sz w:val="28"/>
            <w:szCs w:val="28"/>
          </w:rPr>
          <w:t>5</w:t>
        </w:r>
      </w:fldSimple>
      <w:r w:rsidRPr="00F4474B">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F4474B">
        <w:rPr>
          <w:sz w:val="28"/>
          <w:szCs w:val="28"/>
        </w:rPr>
        <w:t>на участие в конкурсе путем снижения первоначально указанной в заявке на участие в конкурсе</w:t>
      </w:r>
      <w:proofErr w:type="gramEnd"/>
      <w:r w:rsidRPr="00F4474B">
        <w:rPr>
          <w:sz w:val="28"/>
          <w:szCs w:val="28"/>
        </w:rPr>
        <w:t xml:space="preserve"> цены. Снижение цены заявки на участие в конкурсе не должно по</w:t>
      </w:r>
      <w:r w:rsidRPr="00F4474B">
        <w:rPr>
          <w:iCs/>
          <w:sz w:val="28"/>
          <w:szCs w:val="28"/>
        </w:rPr>
        <w:t>влечь за собой изменение иных условий заявки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474B">
        <w:rPr>
          <w:iCs/>
          <w:sz w:val="28"/>
          <w:szCs w:val="28"/>
        </w:rPr>
        <w:t>с даты размещения</w:t>
      </w:r>
      <w:proofErr w:type="gramEnd"/>
      <w:r w:rsidRPr="00F4474B">
        <w:rPr>
          <w:iCs/>
          <w:sz w:val="28"/>
          <w:szCs w:val="28"/>
        </w:rPr>
        <w:t xml:space="preserve"> на официальном сайте и ЭТП протокола согласно</w:t>
      </w:r>
      <w:r w:rsidRPr="00F4474B">
        <w:rPr>
          <w:iCs/>
          <w:sz w:val="28"/>
          <w:szCs w:val="28"/>
          <w:lang w:val="en-US"/>
        </w:rPr>
        <w:t> </w:t>
      </w:r>
      <w:r w:rsidRPr="00F4474B">
        <w:rPr>
          <w:iCs/>
          <w:sz w:val="28"/>
          <w:szCs w:val="28"/>
        </w:rPr>
        <w:t>пункту </w:t>
      </w:r>
      <w:fldSimple w:instr=" REF _Ref387915709 \r \h  \* MERGEFORMAT ">
        <w:r w:rsidRPr="00F4474B">
          <w:rPr>
            <w:iCs/>
            <w:sz w:val="28"/>
            <w:szCs w:val="28"/>
          </w:rPr>
          <w:t>4.14.2.8</w:t>
        </w:r>
      </w:fldSimple>
      <w:r w:rsidRPr="00F4474B">
        <w:rPr>
          <w:iCs/>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Форма, параметры, по которым проводится переторжка из указанных в пункте </w:t>
      </w:r>
      <w:fldSimple w:instr=" REF _Ref317254826 \r \h  \* MERGEFORMAT ">
        <w:r w:rsidRPr="00F4474B">
          <w:rPr>
            <w:sz w:val="28"/>
            <w:szCs w:val="28"/>
          </w:rPr>
          <w:t>20</w:t>
        </w:r>
      </w:fldSimple>
      <w:r w:rsidRPr="00F4474B">
        <w:rPr>
          <w:sz w:val="28"/>
          <w:szCs w:val="28"/>
        </w:rPr>
        <w:t xml:space="preserve"> раздела </w:t>
      </w:r>
      <w:fldSimple w:instr=" REF _Ref317249938 \r \h  \* MERGEFORMAT ">
        <w:r w:rsidRPr="00F4474B">
          <w:rPr>
            <w:sz w:val="28"/>
            <w:szCs w:val="28"/>
          </w:rPr>
          <w:t>5</w:t>
        </w:r>
      </w:fldSimple>
      <w:r w:rsidRPr="00F4474B">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F4474B">
        <w:rPr>
          <w:b/>
          <w:i/>
          <w:sz w:val="28"/>
          <w:szCs w:val="28"/>
        </w:rPr>
        <w:t xml:space="preserve"> </w:t>
      </w:r>
      <w:r w:rsidRPr="00F4474B">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4474B">
        <w:rPr>
          <w:b/>
          <w:i/>
          <w:sz w:val="28"/>
          <w:szCs w:val="28"/>
        </w:rPr>
        <w:t xml:space="preserve"> </w:t>
      </w:r>
      <w:r w:rsidRPr="00F4474B">
        <w:rPr>
          <w:sz w:val="28"/>
          <w:szCs w:val="28"/>
        </w:rPr>
        <w:t>остается действующим с ранее объявленной ценой, указанной в заявке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F4474B">
        <w:rPr>
          <w:iCs/>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в режиме реального времени или в заочной форме.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8" w:name="_Ref308079787"/>
      <w:r w:rsidRPr="00F4474B">
        <w:rPr>
          <w:sz w:val="28"/>
          <w:szCs w:val="28"/>
        </w:rPr>
        <w:t>При проведении переторжки в режиме реального времени на ЭТП изменению подлежит только цена предложения.</w:t>
      </w:r>
      <w:bookmarkEnd w:id="268"/>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w:t>
      </w:r>
      <w:r w:rsidRPr="00F4474B">
        <w:rPr>
          <w:sz w:val="28"/>
          <w:szCs w:val="28"/>
        </w:rPr>
        <w:lastRenderedPageBreak/>
        <w:t>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Результаты проведения переторжки на ЭТП оформляются протоколом, в котором содержатся следующие сведения:</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дата, время начала и окончания процедуры переторжки;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о цене договора, сделанные участниками;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Сведения о ходе проведения переторжки с помощью программных и технических средств ЭТП размещается на ЭТП в течение 30 (тридцати) минут после окончания переторжки.  Протокол переторжки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размещается организатором конкурса на официальном сайте.</w:t>
      </w:r>
    </w:p>
    <w:p w:rsidR="005A46BE" w:rsidRPr="00F4474B" w:rsidRDefault="005A46BE" w:rsidP="005A46BE">
      <w:pPr>
        <w:tabs>
          <w:tab w:val="num" w:pos="2357"/>
        </w:tabs>
        <w:autoSpaceDE w:val="0"/>
        <w:autoSpaceDN w:val="0"/>
        <w:adjustRightInd w:val="0"/>
        <w:ind w:firstLine="709"/>
        <w:jc w:val="both"/>
        <w:rPr>
          <w:sz w:val="28"/>
          <w:szCs w:val="28"/>
        </w:rPr>
      </w:pPr>
      <w:bookmarkStart w:id="269" w:name="_Ref308083408"/>
      <w:proofErr w:type="gramStart"/>
      <w:r w:rsidRPr="00F4474B">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F4474B">
          <w:rPr>
            <w:sz w:val="28"/>
            <w:szCs w:val="28"/>
          </w:rPr>
          <w:t>4.4</w:t>
        </w:r>
      </w:fldSimple>
      <w:r w:rsidRPr="00F4474B">
        <w:rPr>
          <w:sz w:val="28"/>
          <w:szCs w:val="28"/>
        </w:rPr>
        <w:t>. Данные документы предоставляются на ЭТП в порядке, предусмотренном для подачи заявки на участие</w:t>
      </w:r>
      <w:proofErr w:type="gramEnd"/>
      <w:r w:rsidRPr="00F4474B">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69"/>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0" w:name="_Ref299577527"/>
      <w:r w:rsidRPr="00F4474B">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F4474B">
          <w:rPr>
            <w:sz w:val="28"/>
            <w:szCs w:val="28"/>
          </w:rPr>
          <w:t>4.10</w:t>
        </w:r>
      </w:fldSimple>
      <w:r w:rsidRPr="00F4474B">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1" w:name="_Ref308808337"/>
      <w:r w:rsidRPr="00F4474B">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F4474B">
          <w:rPr>
            <w:sz w:val="28"/>
            <w:szCs w:val="28"/>
          </w:rPr>
          <w:t>4.12</w:t>
        </w:r>
      </w:fldSimple>
      <w:r w:rsidRPr="00F4474B">
        <w:rPr>
          <w:sz w:val="28"/>
          <w:szCs w:val="28"/>
        </w:rPr>
        <w:t xml:space="preserve"> с оформлением аналогичного протокола и его размещением на официальном сайте и на ЭТП в такие же сроки</w:t>
      </w:r>
      <w:bookmarkEnd w:id="271"/>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 проводится процедура вскрытия конвертов с поданными предложениями</w:t>
      </w:r>
      <w:r w:rsidRPr="00F4474B" w:rsidDel="0081660D">
        <w:rPr>
          <w:sz w:val="28"/>
          <w:szCs w:val="28"/>
        </w:rPr>
        <w:t xml:space="preserve"> </w:t>
      </w:r>
      <w:r w:rsidRPr="00F4474B">
        <w:rPr>
          <w:sz w:val="28"/>
          <w:szCs w:val="28"/>
        </w:rPr>
        <w:t>с новыми условиями.</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по условиям договора, сделанные участниками конкурса.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F4474B">
          <w:rPr>
            <w:sz w:val="28"/>
            <w:szCs w:val="28"/>
          </w:rPr>
          <w:t>2.7.2</w:t>
        </w:r>
      </w:fldSimple>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2" w:name="_Ref308080192"/>
      <w:bookmarkEnd w:id="270"/>
      <w:r w:rsidRPr="00F4474B">
        <w:rPr>
          <w:sz w:val="28"/>
          <w:szCs w:val="28"/>
        </w:rPr>
        <w:t>.</w:t>
      </w:r>
      <w:bookmarkEnd w:id="272"/>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73" w:name="_Ref317258175"/>
      <w:r w:rsidRPr="00F4474B">
        <w:rPr>
          <w:rFonts w:eastAsia="Times New Roman"/>
          <w:b w:val="0"/>
          <w:bCs w:val="0"/>
        </w:rPr>
        <w:t>Проведение оценочной стадии</w:t>
      </w:r>
      <w:bookmarkEnd w:id="273"/>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В рамках оценочной стадии, в срок, указанный в извещении о проведении конкурса и в пункте </w:t>
      </w:r>
      <w:fldSimple w:instr=" REF _Ref317254136 \r \h  \* MERGEFORMAT ">
        <w:r w:rsidRPr="00F4474B">
          <w:rPr>
            <w:sz w:val="28"/>
            <w:szCs w:val="28"/>
          </w:rPr>
          <w:t>22</w:t>
        </w:r>
      </w:fldSimple>
      <w:r w:rsidRPr="00F4474B">
        <w:rPr>
          <w:sz w:val="28"/>
          <w:szCs w:val="28"/>
        </w:rPr>
        <w:t xml:space="preserve"> раздела </w:t>
      </w:r>
      <w:fldSimple w:instr=" REF _Ref317254962 \r \h  \* MERGEFORMAT ">
        <w:r w:rsidRPr="00F4474B">
          <w:rPr>
            <w:sz w:val="28"/>
            <w:szCs w:val="28"/>
          </w:rPr>
          <w:t>5</w:t>
        </w:r>
      </w:fldSimple>
      <w:r w:rsidRPr="00F4474B">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F4474B">
          <w:rPr>
            <w:sz w:val="28"/>
            <w:szCs w:val="28"/>
          </w:rPr>
          <w:t>23</w:t>
        </w:r>
      </w:fldSimple>
      <w:r w:rsidRPr="00F4474B">
        <w:rPr>
          <w:sz w:val="28"/>
          <w:szCs w:val="28"/>
        </w:rPr>
        <w:t xml:space="preserve">, </w:t>
      </w:r>
      <w:fldSimple w:instr=" REF _Ref317255017 \r \h  \* MERGEFORMAT ">
        <w:r w:rsidRPr="00F4474B">
          <w:rPr>
            <w:sz w:val="28"/>
            <w:szCs w:val="28"/>
          </w:rPr>
          <w:t>24</w:t>
        </w:r>
      </w:fldSimple>
      <w:r w:rsidRPr="00F4474B">
        <w:rPr>
          <w:sz w:val="28"/>
          <w:szCs w:val="28"/>
        </w:rPr>
        <w:t xml:space="preserve"> раздела </w:t>
      </w:r>
      <w:fldSimple w:instr=" REF _Ref317254984 \r \h  \* MERGEFORMAT ">
        <w:r w:rsidRPr="00F4474B">
          <w:rPr>
            <w:sz w:val="28"/>
            <w:szCs w:val="28"/>
          </w:rPr>
          <w:t>5</w:t>
        </w:r>
      </w:fldSimple>
      <w:r w:rsidRPr="00F4474B">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F4474B">
          <w:rPr>
            <w:sz w:val="28"/>
            <w:szCs w:val="28"/>
          </w:rPr>
          <w:t>23</w:t>
        </w:r>
      </w:fldSimple>
      <w:r w:rsidRPr="00F4474B">
        <w:rPr>
          <w:sz w:val="28"/>
          <w:szCs w:val="28"/>
        </w:rPr>
        <w:t xml:space="preserve"> раздела </w:t>
      </w:r>
      <w:fldSimple w:instr=" REF _Ref317255052 \r \h  \* MERGEFORMAT ">
        <w:r w:rsidRPr="00F4474B">
          <w:rPr>
            <w:sz w:val="28"/>
            <w:szCs w:val="28"/>
          </w:rPr>
          <w:t>5</w:t>
        </w:r>
      </w:fldSimple>
      <w:r w:rsidRPr="00F4474B">
        <w:rPr>
          <w:sz w:val="28"/>
          <w:szCs w:val="28"/>
        </w:rPr>
        <w:t xml:space="preserve"> «Информационная карта конкурса».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bookmarkStart w:id="274" w:name="_Ref264614940"/>
      <w:r w:rsidRPr="00F4474B">
        <w:rPr>
          <w:sz w:val="28"/>
          <w:szCs w:val="28"/>
        </w:rPr>
        <w:t>наименование и реквизиты конкурса (предмет конкурса);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результаты проведенных переторжек;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bookmarkStart w:id="275" w:name="_Ref264625125"/>
      <w:bookmarkEnd w:id="274"/>
      <w:r w:rsidRPr="00F4474B">
        <w:rPr>
          <w:sz w:val="28"/>
          <w:szCs w:val="28"/>
        </w:rPr>
        <w:t>о результатах оценки каждой заявки</w:t>
      </w:r>
      <w:bookmarkEnd w:id="275"/>
      <w:r w:rsidRPr="00F4474B">
        <w:rPr>
          <w:sz w:val="28"/>
          <w:szCs w:val="28"/>
        </w:rPr>
        <w:t xml:space="preserve"> с указанием присвоенных баллов по каждому критерию оценки.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F4474B">
          <w:rPr>
            <w:sz w:val="28"/>
            <w:szCs w:val="28"/>
          </w:rPr>
          <w:t>2.7.2</w:t>
        </w:r>
      </w:fldSimple>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bookmarkStart w:id="276" w:name="_Toc255985697"/>
      <w:r w:rsidRPr="00F4474B">
        <w:rPr>
          <w:b w:val="0"/>
        </w:rPr>
        <w:t>Подведение итогов конкурса. Выбор победителя конкурса</w:t>
      </w:r>
      <w:bookmarkEnd w:id="276"/>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4474B">
        <w:rPr>
          <w:sz w:val="28"/>
          <w:szCs w:val="28"/>
        </w:rPr>
        <w:t>участие</w:t>
      </w:r>
      <w:proofErr w:type="gramEnd"/>
      <w:r w:rsidRPr="00F4474B">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наименование и реквизиты конкурса (предмет конкурса);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lastRenderedPageBreak/>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о результатах оценки каждой заявки с указанием присвоенных баллов по каждому критерию оценки.</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7" w:name="_Ref264614947"/>
      <w:r w:rsidRPr="00F4474B">
        <w:rPr>
          <w:sz w:val="28"/>
          <w:szCs w:val="28"/>
        </w:rPr>
        <w:t xml:space="preserve">о принятом на основании результатов оценки и сопоставления заявок </w:t>
      </w:r>
      <w:proofErr w:type="gramStart"/>
      <w:r w:rsidRPr="00F4474B">
        <w:rPr>
          <w:sz w:val="28"/>
          <w:szCs w:val="28"/>
        </w:rPr>
        <w:t>на участие в конкурсе решении о присвоении заявкам на участие в конкурсе</w:t>
      </w:r>
      <w:proofErr w:type="gramEnd"/>
      <w:r w:rsidRPr="00F4474B">
        <w:rPr>
          <w:sz w:val="28"/>
          <w:szCs w:val="28"/>
        </w:rPr>
        <w:t xml:space="preserve"> мест;</w:t>
      </w:r>
      <w:bookmarkEnd w:id="277"/>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8" w:name="_Ref264625420"/>
      <w:r w:rsidRPr="00F4474B">
        <w:rPr>
          <w:sz w:val="28"/>
          <w:szCs w:val="28"/>
        </w:rPr>
        <w:t>о наименовании и адресе победителя конкурса, цене его заявки.</w:t>
      </w:r>
      <w:bookmarkEnd w:id="278"/>
    </w:p>
    <w:p w:rsidR="005A46BE" w:rsidRPr="00F4474B" w:rsidRDefault="005A46BE" w:rsidP="005A46BE">
      <w:pPr>
        <w:numPr>
          <w:ilvl w:val="3"/>
          <w:numId w:val="8"/>
        </w:numPr>
        <w:tabs>
          <w:tab w:val="clear" w:pos="2357"/>
          <w:tab w:val="num" w:pos="993"/>
          <w:tab w:val="num" w:pos="1843"/>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2.7.2.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snapToGrid w:val="0"/>
        </w:rPr>
      </w:pPr>
      <w:bookmarkStart w:id="279" w:name="_Toc357696285"/>
      <w:bookmarkStart w:id="280" w:name="_Toc358367149"/>
      <w:bookmarkStart w:id="281" w:name="_Toc358971323"/>
      <w:bookmarkStart w:id="282" w:name="_Toc369281142"/>
      <w:bookmarkStart w:id="283" w:name="_Toc399497457"/>
      <w:bookmarkStart w:id="284" w:name="_Ref440090183"/>
      <w:bookmarkStart w:id="285" w:name="_Ref440090175"/>
      <w:bookmarkStart w:id="286" w:name="_Ref469290666"/>
      <w:bookmarkStart w:id="287" w:name="_Ref440090241"/>
      <w:r w:rsidRPr="00F4474B">
        <w:rPr>
          <w:rFonts w:ascii="Times New Roman" w:hAnsi="Times New Roman"/>
          <w:b w:val="0"/>
          <w:i w:val="0"/>
          <w:snapToGrid w:val="0"/>
        </w:rPr>
        <w:t xml:space="preserve">Заключение договора </w:t>
      </w:r>
      <w:bookmarkStart w:id="288" w:name="_Toc314731803"/>
      <w:r w:rsidRPr="00F4474B">
        <w:rPr>
          <w:rFonts w:ascii="Times New Roman" w:hAnsi="Times New Roman"/>
          <w:b w:val="0"/>
          <w:i w:val="0"/>
          <w:snapToGrid w:val="0"/>
        </w:rPr>
        <w:t>по результатам конкурса</w:t>
      </w:r>
      <w:bookmarkEnd w:id="279"/>
      <w:bookmarkEnd w:id="280"/>
      <w:bookmarkEnd w:id="281"/>
      <w:bookmarkEnd w:id="282"/>
      <w:bookmarkEnd w:id="283"/>
      <w:bookmarkEnd w:id="288"/>
    </w:p>
    <w:p w:rsidR="005A46BE" w:rsidRPr="00F4474B" w:rsidRDefault="005A46BE" w:rsidP="005A46BE">
      <w:pPr>
        <w:numPr>
          <w:ilvl w:val="2"/>
          <w:numId w:val="8"/>
        </w:numPr>
        <w:ind w:left="0" w:firstLine="709"/>
        <w:jc w:val="both"/>
        <w:rPr>
          <w:sz w:val="28"/>
          <w:szCs w:val="28"/>
        </w:rPr>
      </w:pPr>
      <w:bookmarkStart w:id="289" w:name="_Ref341090455"/>
      <w:bookmarkStart w:id="290" w:name="_Ref389125688"/>
      <w:bookmarkStart w:id="291" w:name="_Ref321824321"/>
      <w:bookmarkStart w:id="292" w:name="sub_291"/>
      <w:bookmarkStart w:id="293" w:name="_Toc269835279"/>
      <w:bookmarkStart w:id="294" w:name="_Toc270595288"/>
      <w:bookmarkStart w:id="295" w:name="_Toc271294290"/>
      <w:bookmarkEnd w:id="284"/>
      <w:bookmarkEnd w:id="285"/>
      <w:bookmarkEnd w:id="286"/>
      <w:bookmarkEnd w:id="287"/>
      <w:proofErr w:type="gramStart"/>
      <w:r w:rsidRPr="00F4474B">
        <w:rPr>
          <w:sz w:val="28"/>
          <w:szCs w:val="28"/>
        </w:rPr>
        <w:t xml:space="preserve">Заключение договора по итогам конкурса осуществляется в срок не ранее чем через 10 дней после размещения протокола подведения итогов или признания конкурса несостоявшимся на официальном сайте и не более 20 дней, если иное не указано в извещении и конкурной документации, либо </w:t>
      </w:r>
      <w:bookmarkEnd w:id="289"/>
      <w:r w:rsidRPr="00F4474B">
        <w:rPr>
          <w:sz w:val="28"/>
          <w:szCs w:val="28"/>
        </w:rPr>
        <w:t>вследствие рассмотрения жалобы в ЦАК или Федеральной антимонопольной службе не потребовался более длительный срок.</w:t>
      </w:r>
      <w:bookmarkEnd w:id="290"/>
      <w:proofErr w:type="gramEnd"/>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размещения на официальном сайте и ЭТП протокола заседания конкурсной комиссии по подведению итогов конкурса, в течение 4 рабочих дней направляет победителю конкурса, участнику конкурса, указанному в п. 4.15.7.1, проект договора, который составляется путем включения условий исполнения договора, предложенных победителем конкурса, участником конкурса, указанным в п. 4.15.7.1,  в заявке на участие в конкурсе, в проект договора, прилагаемый к конкурсной</w:t>
      </w:r>
      <w:proofErr w:type="gramEnd"/>
      <w:r w:rsidRPr="00F4474B">
        <w:rPr>
          <w:sz w:val="28"/>
          <w:szCs w:val="28"/>
        </w:rPr>
        <w:t xml:space="preserve"> документации с учетом преддоговорных переговоров (пункт </w:t>
      </w:r>
      <w:fldSimple w:instr=" REF _Ref354682279 \r \h  \* MERGEFORMAT ">
        <w:r w:rsidRPr="00F4474B">
          <w:rPr>
            <w:sz w:val="28"/>
            <w:szCs w:val="28"/>
          </w:rPr>
          <w:t>4.15.9</w:t>
        </w:r>
      </w:fldSimple>
      <w:r w:rsidRPr="00F4474B">
        <w:rPr>
          <w:sz w:val="28"/>
          <w:szCs w:val="28"/>
        </w:rPr>
        <w:t xml:space="preserve">). </w:t>
      </w:r>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получения разрешения на заключение договора от разрешающего органа в закупочной деятельности атомной отрасли в течение 4 рабочих дней</w:t>
      </w:r>
      <w:r w:rsidRPr="00F4474B" w:rsidDel="002F4F1B">
        <w:rPr>
          <w:sz w:val="28"/>
          <w:szCs w:val="28"/>
        </w:rPr>
        <w:t xml:space="preserve"> </w:t>
      </w:r>
      <w:r w:rsidRPr="00F4474B">
        <w:rPr>
          <w:sz w:val="28"/>
          <w:szCs w:val="28"/>
        </w:rPr>
        <w:t>направляет участнику конкурса, указанному в п. 4.15.7.2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w:t>
      </w:r>
      <w:proofErr w:type="gramEnd"/>
      <w:r w:rsidRPr="00F4474B">
        <w:rPr>
          <w:sz w:val="28"/>
          <w:szCs w:val="28"/>
        </w:rPr>
        <w:t> </w:t>
      </w:r>
      <w:fldSimple w:instr=" REF _Ref354682279 \r \h  \* MERGEFORMAT ">
        <w:r w:rsidRPr="00F4474B">
          <w:rPr>
            <w:sz w:val="28"/>
            <w:szCs w:val="28"/>
          </w:rPr>
          <w:t>4.15.9</w:t>
        </w:r>
      </w:fldSimple>
      <w:r w:rsidRPr="00F4474B">
        <w:rPr>
          <w:sz w:val="28"/>
          <w:szCs w:val="28"/>
        </w:rPr>
        <w:t xml:space="preserve">). </w:t>
      </w:r>
    </w:p>
    <w:p w:rsidR="005A46BE" w:rsidRPr="00F4474B" w:rsidRDefault="005A46BE" w:rsidP="005A46BE">
      <w:pPr>
        <w:jc w:val="both"/>
        <w:rPr>
          <w:sz w:val="28"/>
          <w:szCs w:val="28"/>
        </w:rPr>
      </w:pPr>
      <w:r w:rsidRPr="00F4474B">
        <w:rPr>
          <w:sz w:val="28"/>
          <w:szCs w:val="28"/>
        </w:rPr>
        <w:tab/>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конкурса (форма № 2), лицу с которым заключается договор (победитель конкурса или участник конкурса в соответствии с пунктом 4.15.7). </w:t>
      </w:r>
      <w:proofErr w:type="gramStart"/>
      <w:r w:rsidRPr="00F4474B">
        <w:rPr>
          <w:sz w:val="28"/>
          <w:szCs w:val="28"/>
        </w:rPr>
        <w:t>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конкурса или участник конкурса в соответствии с пунктом 4.15.7), указанной в анкете участника конкурса (форма № 2).</w:t>
      </w:r>
      <w:proofErr w:type="gramEnd"/>
    </w:p>
    <w:p w:rsidR="005A46BE" w:rsidRPr="00F4474B" w:rsidRDefault="005A46BE" w:rsidP="005A46BE">
      <w:pPr>
        <w:ind w:firstLine="709"/>
        <w:jc w:val="both"/>
        <w:rPr>
          <w:sz w:val="28"/>
          <w:szCs w:val="28"/>
        </w:rPr>
      </w:pPr>
      <w:r w:rsidRPr="00F4474B">
        <w:rPr>
          <w:sz w:val="28"/>
          <w:szCs w:val="28"/>
        </w:rPr>
        <w:lastRenderedPageBreak/>
        <w:t>Лицо, с которым заключается договор, обязано предоставить заказчику:</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r w:rsidRPr="00F4474B">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proofErr w:type="gramStart"/>
      <w:r w:rsidRPr="00F4474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17.1.1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4474B">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1"/>
    </w:p>
    <w:p w:rsidR="005A46BE" w:rsidRPr="00F4474B" w:rsidRDefault="005A46BE" w:rsidP="005A46BE">
      <w:pPr>
        <w:numPr>
          <w:ilvl w:val="2"/>
          <w:numId w:val="8"/>
        </w:numPr>
        <w:ind w:left="0" w:firstLine="709"/>
        <w:jc w:val="both"/>
        <w:rPr>
          <w:sz w:val="28"/>
          <w:szCs w:val="28"/>
        </w:rPr>
      </w:pPr>
      <w:bookmarkStart w:id="296" w:name="_Ref349225141"/>
      <w:r w:rsidRPr="00F4474B">
        <w:rPr>
          <w:sz w:val="28"/>
          <w:szCs w:val="28"/>
        </w:rPr>
        <w:t>Договор с победителем конкурса заключается в срок, указанный в пункте </w:t>
      </w:r>
      <w:fldSimple w:instr=" REF _Ref317254659 \r \h  \* MERGEFORMAT ">
        <w:r w:rsidRPr="00F4474B">
          <w:rPr>
            <w:sz w:val="28"/>
            <w:szCs w:val="28"/>
          </w:rPr>
          <w:t>25</w:t>
        </w:r>
      </w:fldSimple>
      <w:r w:rsidRPr="00F4474B">
        <w:rPr>
          <w:sz w:val="28"/>
          <w:szCs w:val="28"/>
        </w:rPr>
        <w:t xml:space="preserve"> раздела </w:t>
      </w:r>
      <w:fldSimple w:instr=" REF _Ref317255152 \r \h  \* MERGEFORMAT ">
        <w:r w:rsidRPr="00F4474B">
          <w:rPr>
            <w:sz w:val="28"/>
            <w:szCs w:val="28"/>
          </w:rPr>
          <w:t>5</w:t>
        </w:r>
      </w:fldSimple>
      <w:r w:rsidRPr="00F4474B">
        <w:rPr>
          <w:sz w:val="28"/>
          <w:szCs w:val="28"/>
        </w:rPr>
        <w:t xml:space="preserve"> «Информационная карта конкурса», с  участником конкурса - в соответствии с пунктом </w:t>
      </w:r>
      <w:bookmarkEnd w:id="296"/>
      <w:r w:rsidR="005D719D" w:rsidRPr="00F4474B">
        <w:rPr>
          <w:sz w:val="28"/>
          <w:szCs w:val="28"/>
        </w:rPr>
        <w:fldChar w:fldCharType="begin"/>
      </w:r>
      <w:r w:rsidRPr="00F4474B">
        <w:rPr>
          <w:sz w:val="28"/>
          <w:szCs w:val="28"/>
        </w:rPr>
        <w:instrText xml:space="preserve"> REF _Ref389730904 \r \h </w:instrText>
      </w:r>
      <w:r>
        <w:rPr>
          <w:sz w:val="28"/>
          <w:szCs w:val="28"/>
        </w:rPr>
        <w:instrText xml:space="preserve"> \* MERGEFORMAT </w:instrText>
      </w:r>
      <w:r w:rsidR="005D719D" w:rsidRPr="00F4474B">
        <w:rPr>
          <w:sz w:val="28"/>
          <w:szCs w:val="28"/>
        </w:rPr>
      </w:r>
      <w:r w:rsidR="005D719D" w:rsidRPr="00F4474B">
        <w:rPr>
          <w:sz w:val="28"/>
          <w:szCs w:val="28"/>
        </w:rPr>
        <w:fldChar w:fldCharType="separate"/>
      </w:r>
      <w:r w:rsidRPr="00F4474B">
        <w:rPr>
          <w:sz w:val="28"/>
          <w:szCs w:val="28"/>
        </w:rPr>
        <w:t>4.15.7</w:t>
      </w:r>
      <w:r w:rsidR="005D719D" w:rsidRPr="00F4474B">
        <w:rPr>
          <w:sz w:val="28"/>
          <w:szCs w:val="28"/>
        </w:rPr>
        <w:fldChar w:fldCharType="end"/>
      </w:r>
      <w:r w:rsidRPr="00F4474B">
        <w:rPr>
          <w:sz w:val="28"/>
          <w:szCs w:val="28"/>
        </w:rPr>
        <w:t xml:space="preserve"> </w:t>
      </w:r>
    </w:p>
    <w:p w:rsidR="005A46BE" w:rsidRPr="00F4474B" w:rsidRDefault="005A46BE" w:rsidP="005A46BE">
      <w:pPr>
        <w:numPr>
          <w:ilvl w:val="2"/>
          <w:numId w:val="8"/>
        </w:numPr>
        <w:ind w:left="0" w:firstLine="709"/>
        <w:jc w:val="both"/>
        <w:rPr>
          <w:sz w:val="28"/>
          <w:szCs w:val="28"/>
        </w:rPr>
      </w:pPr>
      <w:bookmarkStart w:id="297" w:name="_Ref361398044"/>
      <w:bookmarkStart w:id="298" w:name="_Ref362875200"/>
      <w:r w:rsidRPr="00F4474B">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4474B">
        <w:rPr>
          <w:sz w:val="28"/>
          <w:szCs w:val="28"/>
        </w:rPr>
        <w:t>с даты заключения</w:t>
      </w:r>
      <w:proofErr w:type="gramEnd"/>
      <w:r w:rsidRPr="00F4474B">
        <w:rPr>
          <w:sz w:val="28"/>
          <w:szCs w:val="28"/>
        </w:rPr>
        <w:t xml:space="preserve"> договора, должен представить заказчику документы, подтверждающие соответствие требованию пункта 3.1.1.5 настоящей документации, а именно:</w:t>
      </w:r>
      <w:bookmarkEnd w:id="297"/>
      <w:bookmarkEnd w:id="298"/>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A46BE" w:rsidRPr="00F4474B" w:rsidRDefault="005A46BE" w:rsidP="005A46BE">
      <w:pPr>
        <w:tabs>
          <w:tab w:val="left" w:pos="709"/>
        </w:tabs>
        <w:ind w:firstLine="709"/>
        <w:jc w:val="both"/>
        <w:rPr>
          <w:sz w:val="28"/>
          <w:szCs w:val="28"/>
        </w:rPr>
      </w:pPr>
      <w:r w:rsidRPr="00F4474B">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бухгалтерской (финансовой) отчетности за последний завершенный отчетный период. </w:t>
      </w:r>
      <w:proofErr w:type="gramStart"/>
      <w:r w:rsidRPr="00F4474B">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5A46BE" w:rsidRPr="00F4474B" w:rsidRDefault="005A46BE" w:rsidP="005A46BE">
      <w:pPr>
        <w:numPr>
          <w:ilvl w:val="2"/>
          <w:numId w:val="8"/>
        </w:numPr>
        <w:ind w:left="0" w:firstLine="709"/>
        <w:jc w:val="both"/>
        <w:rPr>
          <w:sz w:val="28"/>
          <w:szCs w:val="28"/>
        </w:rPr>
      </w:pPr>
      <w:bookmarkStart w:id="299" w:name="_Ref362875225"/>
      <w:r w:rsidRPr="00F4474B">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Pr="00F4474B">
          <w:rPr>
            <w:sz w:val="28"/>
            <w:szCs w:val="28"/>
          </w:rPr>
          <w:t>4.15.3</w:t>
        </w:r>
      </w:fldSimple>
      <w:r w:rsidRPr="00F4474B">
        <w:rPr>
          <w:sz w:val="28"/>
          <w:szCs w:val="28"/>
        </w:rPr>
        <w:t xml:space="preserve"> либо в случае выявления заказчиком по представленным документам задолженности по уплате налогов, сборов, пеней и </w:t>
      </w:r>
      <w:r w:rsidRPr="00F4474B">
        <w:rPr>
          <w:sz w:val="28"/>
          <w:szCs w:val="28"/>
        </w:rPr>
        <w:lastRenderedPageBreak/>
        <w:t xml:space="preserve">штрафов, превышающей размер, указанный в пункте </w:t>
      </w:r>
      <w:fldSimple w:instr=" REF _Ref387929519 \r \h  \* MERGEFORMAT ">
        <w:r w:rsidRPr="00F4474B">
          <w:rPr>
            <w:sz w:val="28"/>
            <w:szCs w:val="28"/>
          </w:rPr>
          <w:t>3.1.1.5</w:t>
        </w:r>
      </w:fldSimple>
      <w:r w:rsidRPr="00F4474B">
        <w:rPr>
          <w:sz w:val="28"/>
          <w:szCs w:val="28"/>
        </w:rPr>
        <w:t xml:space="preserve"> настоящей документации, заказчик вправе расторгнуть заключенный договор.</w:t>
      </w:r>
      <w:bookmarkEnd w:id="299"/>
      <w:r w:rsidRPr="00F4474B">
        <w:rPr>
          <w:sz w:val="28"/>
          <w:szCs w:val="28"/>
        </w:rPr>
        <w:t xml:space="preserve"> </w:t>
      </w:r>
    </w:p>
    <w:p w:rsidR="005A46BE" w:rsidRPr="00F4474B" w:rsidRDefault="005A46BE" w:rsidP="005A46BE">
      <w:pPr>
        <w:numPr>
          <w:ilvl w:val="2"/>
          <w:numId w:val="8"/>
        </w:numPr>
        <w:ind w:left="0" w:firstLine="709"/>
        <w:jc w:val="both"/>
        <w:rPr>
          <w:sz w:val="28"/>
          <w:szCs w:val="28"/>
        </w:rPr>
      </w:pPr>
      <w:r w:rsidRPr="00F4474B">
        <w:rPr>
          <w:sz w:val="28"/>
          <w:szCs w:val="28"/>
        </w:rPr>
        <w:t>В случае</w:t>
      </w:r>
      <w:proofErr w:type="gramStart"/>
      <w:r w:rsidRPr="00F4474B">
        <w:rPr>
          <w:sz w:val="28"/>
          <w:szCs w:val="28"/>
        </w:rPr>
        <w:t>,</w:t>
      </w:r>
      <w:proofErr w:type="gramEnd"/>
      <w:r w:rsidRPr="00F4474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A46BE" w:rsidRPr="00F4474B" w:rsidRDefault="005A46BE" w:rsidP="005A46BE">
      <w:pPr>
        <w:numPr>
          <w:ilvl w:val="2"/>
          <w:numId w:val="8"/>
        </w:numPr>
        <w:ind w:left="0" w:firstLine="709"/>
        <w:jc w:val="both"/>
        <w:rPr>
          <w:sz w:val="28"/>
          <w:szCs w:val="28"/>
        </w:rPr>
      </w:pPr>
      <w:r w:rsidRPr="00F4474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A46BE" w:rsidRPr="00F4474B" w:rsidRDefault="005A46BE" w:rsidP="005A46BE">
      <w:pPr>
        <w:numPr>
          <w:ilvl w:val="2"/>
          <w:numId w:val="8"/>
        </w:numPr>
        <w:tabs>
          <w:tab w:val="num" w:pos="2280"/>
        </w:tabs>
        <w:ind w:left="0" w:firstLine="709"/>
        <w:jc w:val="both"/>
        <w:rPr>
          <w:sz w:val="28"/>
          <w:szCs w:val="28"/>
        </w:rPr>
      </w:pPr>
      <w:bookmarkStart w:id="300" w:name="_Ref389730904"/>
      <w:r w:rsidRPr="00F4474B">
        <w:rPr>
          <w:sz w:val="28"/>
          <w:szCs w:val="28"/>
        </w:rPr>
        <w:t>В случае</w:t>
      </w:r>
      <w:proofErr w:type="gramStart"/>
      <w:r w:rsidRPr="00F4474B">
        <w:rPr>
          <w:sz w:val="28"/>
          <w:szCs w:val="28"/>
        </w:rPr>
        <w:t>,</w:t>
      </w:r>
      <w:proofErr w:type="gramEnd"/>
      <w:r w:rsidRPr="00F4474B">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300"/>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proofErr w:type="gramStart"/>
      <w:r w:rsidRPr="00F4474B">
        <w:rPr>
          <w:sz w:val="28"/>
          <w:szCs w:val="28"/>
        </w:rPr>
        <w:t>заключает договор с таким единственным участником конкурса в сроки и порядке, указанные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F4474B">
        <w:rPr>
          <w:sz w:val="28"/>
          <w:szCs w:val="28"/>
        </w:rPr>
        <w:t>принимает решение о проведении повторной закупки</w:t>
      </w:r>
      <w:r w:rsidRPr="00F4474B">
        <w:rPr>
          <w:rFonts w:eastAsia="Arial Unicode MS"/>
          <w:bCs/>
          <w:sz w:val="28"/>
          <w:szCs w:val="28"/>
        </w:rPr>
        <w:t>, либо</w:t>
      </w:r>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r w:rsidRPr="00F4474B">
        <w:rPr>
          <w:rFonts w:eastAsia="Arial Unicode MS"/>
          <w:bCs/>
          <w:sz w:val="28"/>
          <w:szCs w:val="28"/>
        </w:rPr>
        <w:t>отказывается</w:t>
      </w:r>
      <w:r w:rsidRPr="00F4474B">
        <w:rPr>
          <w:sz w:val="28"/>
          <w:szCs w:val="28"/>
        </w:rPr>
        <w:t xml:space="preserve"> от заключения договора в случаях, указанных в пункте </w:t>
      </w:r>
      <w:fldSimple w:instr=" REF _Ref352159239 \r \h  \* MERGEFORMAT ">
        <w:r w:rsidRPr="00F4474B">
          <w:rPr>
            <w:sz w:val="28"/>
            <w:szCs w:val="28"/>
          </w:rPr>
          <w:t>4.15.13</w:t>
        </w:r>
      </w:fldSimple>
      <w:r w:rsidRPr="00F4474B">
        <w:rPr>
          <w:sz w:val="28"/>
          <w:szCs w:val="28"/>
        </w:rPr>
        <w:t>.</w:t>
      </w:r>
    </w:p>
    <w:p w:rsidR="005A46BE" w:rsidRPr="00F4474B" w:rsidRDefault="005A46BE" w:rsidP="005A46BE">
      <w:pPr>
        <w:tabs>
          <w:tab w:val="left" w:pos="1134"/>
        </w:tabs>
        <w:ind w:firstLine="720"/>
        <w:contextualSpacing/>
        <w:jc w:val="both"/>
        <w:rPr>
          <w:sz w:val="28"/>
          <w:szCs w:val="28"/>
        </w:rPr>
      </w:pPr>
      <w:r w:rsidRPr="00F4474B">
        <w:rPr>
          <w:sz w:val="28"/>
        </w:rPr>
        <w:t xml:space="preserve">4.15.7.1. Если цена заключаемого договора составляет менее 10 миллионов рублей с НДС – решение о </w:t>
      </w:r>
      <w:r w:rsidRPr="00F4474B">
        <w:rPr>
          <w:sz w:val="28"/>
          <w:szCs w:val="28"/>
        </w:rPr>
        <w:t>заключении договора с единственным участником конкурса принимает руководитель заказчика. Договор в таком случае заключается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Pr="00F4474B">
        <w:rPr>
          <w:sz w:val="22"/>
          <w:szCs w:val="22"/>
        </w:rPr>
        <w:t>.</w:t>
      </w:r>
      <w:r w:rsidRPr="00F4474B">
        <w:rPr>
          <w:sz w:val="28"/>
          <w:szCs w:val="28"/>
        </w:rPr>
        <w:t xml:space="preserve"> </w:t>
      </w:r>
    </w:p>
    <w:p w:rsidR="005A46BE" w:rsidRPr="00F4474B" w:rsidRDefault="005A46BE" w:rsidP="005A46BE">
      <w:pPr>
        <w:ind w:firstLine="709"/>
        <w:jc w:val="both"/>
        <w:rPr>
          <w:sz w:val="28"/>
          <w:szCs w:val="28"/>
        </w:rPr>
      </w:pPr>
      <w:r w:rsidRPr="00F4474B">
        <w:rPr>
          <w:sz w:val="28"/>
        </w:rPr>
        <w:t xml:space="preserve">4.15.7.2. В иных случаях – решение о </w:t>
      </w:r>
      <w:r w:rsidRPr="00F4474B">
        <w:rPr>
          <w:sz w:val="28"/>
          <w:szCs w:val="28"/>
        </w:rPr>
        <w:t>заключении договора с единственным участником конкурса принимают разрешающие органы в закупочной деятельности атомной  отрасли (ЦЗК или ПДЗК в пределах их компетенции).</w:t>
      </w:r>
    </w:p>
    <w:p w:rsidR="005A46BE" w:rsidRPr="00F4474B" w:rsidRDefault="005A46BE" w:rsidP="005A46BE">
      <w:pPr>
        <w:ind w:firstLine="709"/>
        <w:jc w:val="both"/>
        <w:rPr>
          <w:sz w:val="28"/>
          <w:szCs w:val="28"/>
        </w:rPr>
      </w:pPr>
      <w:r w:rsidRPr="00F4474B">
        <w:rPr>
          <w:sz w:val="28"/>
        </w:rPr>
        <w:t xml:space="preserve">Договор в таком случае заключается </w:t>
      </w:r>
      <w:r w:rsidRPr="00F4474B">
        <w:rPr>
          <w:sz w:val="28"/>
          <w:szCs w:val="28"/>
        </w:rPr>
        <w:t>в течение 20 (двадцати) дней после получения заказчиком разрешения на заключение договора разрешающего органа в закупочной деятельности атомной  отрасли,</w:t>
      </w:r>
      <w:r w:rsidRPr="00F4474B">
        <w:rPr>
          <w:sz w:val="28"/>
        </w:rPr>
        <w:t xml:space="preserve"> но не ранее чем через 10 (десять) дней после размещения протокола подведения итогов конкурса на официальном сайте и на ЭТП.</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1" w:name="_Ref387930507"/>
      <w:r w:rsidRPr="00F4474B">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1"/>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2" w:name="_Ref354682279"/>
      <w:r w:rsidRPr="00F4474B">
        <w:rPr>
          <w:sz w:val="28"/>
          <w:szCs w:val="28"/>
        </w:rPr>
        <w:t>Преддоговорные переговоры проводятся:</w:t>
      </w:r>
      <w:bookmarkEnd w:id="302"/>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изменению объемов продукции не более чем на 10% и без увеличения цен (расценок);</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обусловленные изменениями законодательства Российской Федерации или предписаниями органов государственной власти.</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F4474B">
        <w:rPr>
          <w:sz w:val="28"/>
          <w:szCs w:val="28"/>
        </w:rPr>
        <w:t>,</w:t>
      </w:r>
      <w:proofErr w:type="gramEnd"/>
      <w:r w:rsidRPr="00F4474B">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5A46BE" w:rsidRPr="00F4474B" w:rsidRDefault="005A46BE" w:rsidP="005A46BE">
      <w:pPr>
        <w:numPr>
          <w:ilvl w:val="2"/>
          <w:numId w:val="8"/>
        </w:numPr>
        <w:tabs>
          <w:tab w:val="num" w:pos="960"/>
          <w:tab w:val="num" w:pos="1800"/>
        </w:tabs>
        <w:ind w:left="0" w:firstLine="709"/>
        <w:jc w:val="both"/>
        <w:rPr>
          <w:sz w:val="28"/>
          <w:szCs w:val="28"/>
        </w:rPr>
      </w:pPr>
      <w:proofErr w:type="gramStart"/>
      <w:r w:rsidRPr="00F4474B">
        <w:rPr>
          <w:sz w:val="28"/>
          <w:szCs w:val="28"/>
        </w:rPr>
        <w:t>Если</w:t>
      </w:r>
      <w:r w:rsidRPr="00F4474B">
        <w:rPr>
          <w:b/>
          <w:i/>
          <w:sz w:val="28"/>
          <w:szCs w:val="28"/>
        </w:rPr>
        <w:t xml:space="preserve"> </w:t>
      </w:r>
      <w:r w:rsidRPr="00F4474B">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Pr="00F4474B">
          <w:rPr>
            <w:sz w:val="28"/>
            <w:szCs w:val="28"/>
          </w:rPr>
          <w:t>4.15.2</w:t>
        </w:r>
      </w:fldSimple>
      <w:r w:rsidRPr="00F4474B">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F4474B">
        <w:rPr>
          <w:sz w:val="28"/>
          <w:szCs w:val="28"/>
        </w:rPr>
        <w:t xml:space="preserve"> по договору могут быть продлены сверх нормативного срока на количество дней задержки.</w:t>
      </w:r>
    </w:p>
    <w:p w:rsidR="005A46BE" w:rsidRPr="00F4474B" w:rsidRDefault="005A46BE" w:rsidP="005A46BE">
      <w:pPr>
        <w:numPr>
          <w:ilvl w:val="2"/>
          <w:numId w:val="8"/>
        </w:numPr>
        <w:tabs>
          <w:tab w:val="num" w:pos="960"/>
          <w:tab w:val="num" w:pos="1800"/>
        </w:tabs>
        <w:ind w:left="0" w:firstLine="709"/>
        <w:jc w:val="both"/>
        <w:rPr>
          <w:sz w:val="28"/>
          <w:szCs w:val="28"/>
        </w:rPr>
      </w:pPr>
      <w:bookmarkStart w:id="303" w:name="_Ref352159239"/>
      <w:bookmarkStart w:id="304" w:name="_Ref320204857"/>
      <w:r w:rsidRPr="00F4474B">
        <w:rPr>
          <w:sz w:val="28"/>
          <w:szCs w:val="28"/>
        </w:rPr>
        <w:t>Заказчик вправе отказаться от заключения договора по результатам конкурса, в следующих случаях:</w:t>
      </w:r>
      <w:bookmarkEnd w:id="303"/>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A46BE" w:rsidRPr="00F4474B" w:rsidRDefault="005A46BE" w:rsidP="001826A3">
      <w:pPr>
        <w:numPr>
          <w:ilvl w:val="0"/>
          <w:numId w:val="50"/>
        </w:numPr>
        <w:tabs>
          <w:tab w:val="left" w:pos="1276"/>
        </w:tabs>
        <w:ind w:left="0" w:firstLine="709"/>
        <w:jc w:val="both"/>
        <w:rPr>
          <w:sz w:val="28"/>
          <w:szCs w:val="28"/>
        </w:rPr>
      </w:pPr>
      <w:bookmarkStart w:id="305" w:name="_Ref352159238"/>
      <w:r w:rsidRPr="00F4474B">
        <w:rPr>
          <w:sz w:val="28"/>
          <w:szCs w:val="28"/>
        </w:rPr>
        <w:t>изменения потребностей заказчика;</w:t>
      </w:r>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5A46BE" w:rsidRPr="00F4474B" w:rsidRDefault="005A46BE" w:rsidP="005A46BE">
      <w:pPr>
        <w:numPr>
          <w:ilvl w:val="2"/>
          <w:numId w:val="8"/>
        </w:numPr>
        <w:tabs>
          <w:tab w:val="num" w:pos="960"/>
          <w:tab w:val="num" w:pos="1800"/>
        </w:tabs>
        <w:ind w:left="0" w:firstLine="709"/>
        <w:jc w:val="both"/>
        <w:rPr>
          <w:sz w:val="28"/>
          <w:szCs w:val="28"/>
        </w:rPr>
      </w:pPr>
      <w:r w:rsidRPr="00F4474B">
        <w:rPr>
          <w:sz w:val="28"/>
          <w:szCs w:val="28"/>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A46BE" w:rsidRPr="00F4474B" w:rsidRDefault="005A46BE" w:rsidP="005A46BE">
      <w:pPr>
        <w:numPr>
          <w:ilvl w:val="2"/>
          <w:numId w:val="8"/>
        </w:numPr>
        <w:tabs>
          <w:tab w:val="num" w:pos="960"/>
          <w:tab w:val="num" w:pos="1800"/>
        </w:tabs>
        <w:ind w:left="0" w:firstLine="709"/>
        <w:jc w:val="both"/>
        <w:rPr>
          <w:sz w:val="28"/>
          <w:szCs w:val="28"/>
        </w:rPr>
      </w:pPr>
      <w:bookmarkStart w:id="306" w:name="_Ref320210943"/>
      <w:bookmarkEnd w:id="304"/>
      <w:r w:rsidRPr="00F4474B">
        <w:rPr>
          <w:sz w:val="28"/>
          <w:szCs w:val="28"/>
        </w:rPr>
        <w:t>Лицо, с которым заключается договор, признается уклонившимся от заключения договора</w:t>
      </w:r>
      <w:bookmarkStart w:id="307" w:name="_Ref311027194"/>
      <w:r w:rsidRPr="00F4474B">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F4474B">
          <w:rPr>
            <w:sz w:val="28"/>
            <w:szCs w:val="28"/>
          </w:rPr>
          <w:t>25</w:t>
        </w:r>
      </w:fldSimple>
      <w:r w:rsidRPr="00F4474B">
        <w:rPr>
          <w:sz w:val="28"/>
          <w:szCs w:val="28"/>
        </w:rPr>
        <w:t xml:space="preserve"> раздела </w:t>
      </w:r>
      <w:fldSimple w:instr=" REF _Ref317256048 \r \h  \* MERGEFORMAT ">
        <w:r w:rsidRPr="00F4474B">
          <w:rPr>
            <w:sz w:val="28"/>
            <w:szCs w:val="28"/>
          </w:rPr>
          <w:t>5</w:t>
        </w:r>
      </w:fldSimple>
      <w:r w:rsidRPr="00F4474B">
        <w:rPr>
          <w:sz w:val="28"/>
          <w:szCs w:val="28"/>
        </w:rPr>
        <w:t xml:space="preserve"> «Информационная карта конкурса»</w:t>
      </w:r>
      <w:bookmarkEnd w:id="307"/>
      <w:r w:rsidRPr="00F4474B">
        <w:rPr>
          <w:sz w:val="28"/>
          <w:szCs w:val="28"/>
        </w:rPr>
        <w:t>:</w:t>
      </w:r>
      <w:bookmarkEnd w:id="306"/>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прямой письменный отказ от подписания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Pr="00F4474B">
          <w:rPr>
            <w:sz w:val="28"/>
            <w:szCs w:val="28"/>
          </w:rPr>
          <w:t>4.15.1</w:t>
        </w:r>
      </w:fldSimple>
      <w:r w:rsidRPr="00F4474B">
        <w:rPr>
          <w:sz w:val="28"/>
          <w:szCs w:val="28"/>
        </w:rPr>
        <w:t>;</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 xml:space="preserve">предъявление при подписании договора встречных требований по условиям </w:t>
      </w:r>
      <w:proofErr w:type="gramStart"/>
      <w:r w:rsidRPr="00F4474B">
        <w:rPr>
          <w:sz w:val="28"/>
          <w:szCs w:val="28"/>
        </w:rPr>
        <w:t>договора</w:t>
      </w:r>
      <w:proofErr w:type="gramEnd"/>
      <w:r w:rsidRPr="00F4474B">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5A46BE" w:rsidRPr="00F4474B" w:rsidRDefault="005A46BE" w:rsidP="005A46BE">
      <w:pPr>
        <w:numPr>
          <w:ilvl w:val="2"/>
          <w:numId w:val="8"/>
        </w:numPr>
        <w:tabs>
          <w:tab w:val="num" w:pos="960"/>
          <w:tab w:val="num" w:pos="1800"/>
        </w:tabs>
        <w:ind w:left="0" w:firstLine="709"/>
        <w:jc w:val="both"/>
        <w:rPr>
          <w:sz w:val="28"/>
          <w:szCs w:val="28"/>
        </w:rPr>
      </w:pPr>
      <w:bookmarkStart w:id="308" w:name="_Ref317179204"/>
      <w:r w:rsidRPr="00F4474B">
        <w:rPr>
          <w:sz w:val="28"/>
          <w:szCs w:val="28"/>
        </w:rPr>
        <w:t>В случае уклонения лица, с которым заключается договор, от подписания договора, заказчик:</w:t>
      </w:r>
      <w:bookmarkEnd w:id="308"/>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bookmarkStart w:id="309" w:name="_Ref297565397"/>
      <w:r w:rsidRPr="00F4474B">
        <w:rPr>
          <w:sz w:val="28"/>
          <w:szCs w:val="28"/>
        </w:rPr>
        <w:t>удерживает обеспечение заявки такого участника конкурса;</w:t>
      </w:r>
      <w:bookmarkEnd w:id="309"/>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proofErr w:type="gramStart"/>
      <w:r w:rsidRPr="00F4474B">
        <w:rPr>
          <w:sz w:val="28"/>
          <w:szCs w:val="28"/>
        </w:rPr>
        <w:t>направляет в порядке и сроки, установленные</w:t>
      </w:r>
      <w:r w:rsidRPr="00F4474B">
        <w:rPr>
          <w:bCs/>
          <w:sz w:val="28"/>
          <w:szCs w:val="28"/>
        </w:rPr>
        <w:t xml:space="preserve"> </w:t>
      </w:r>
      <w:r w:rsidRPr="00F4474B">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4474B">
        <w:rPr>
          <w:bCs/>
          <w:sz w:val="28"/>
          <w:szCs w:val="28"/>
        </w:rPr>
        <w:t xml:space="preserve">Федеральным законом «О закупках товаров, работ, услуг отдельными видами юридических лиц», </w:t>
      </w:r>
      <w:r w:rsidRPr="00F4474B">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4474B">
        <w:rPr>
          <w:sz w:val="28"/>
          <w:szCs w:val="28"/>
        </w:rPr>
        <w:t xml:space="preserve"> товаров, работ, услуг отдельными видами юридических лиц».</w:t>
      </w:r>
    </w:p>
    <w:bookmarkEnd w:id="292"/>
    <w:p w:rsidR="005A46BE" w:rsidRPr="00F4474B" w:rsidRDefault="005A46BE" w:rsidP="005A46BE">
      <w:pPr>
        <w:numPr>
          <w:ilvl w:val="2"/>
          <w:numId w:val="8"/>
        </w:numPr>
        <w:ind w:left="0" w:firstLine="709"/>
        <w:jc w:val="both"/>
        <w:rPr>
          <w:sz w:val="28"/>
          <w:szCs w:val="28"/>
        </w:rPr>
      </w:pPr>
      <w:r w:rsidRPr="00F4474B">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t>если такой участник конкурса: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 xml:space="preserve">будучи признанным победителем </w:t>
      </w:r>
      <w:proofErr w:type="gramStart"/>
      <w:r w:rsidRPr="00F4474B">
        <w:rPr>
          <w:sz w:val="28"/>
          <w:szCs w:val="28"/>
        </w:rPr>
        <w:t>конкурса</w:t>
      </w:r>
      <w:proofErr w:type="gramEnd"/>
      <w:r w:rsidRPr="00F4474B">
        <w:rPr>
          <w:sz w:val="28"/>
          <w:szCs w:val="28"/>
        </w:rPr>
        <w:t xml:space="preserve"> уклонился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участником, с которым заключается договор в соответствии с пунктом </w:t>
      </w:r>
      <w:fldSimple w:instr=" REF _Ref320023416 \r \h  \* MERGEFORMAT ">
        <w:r w:rsidRPr="00F4474B">
          <w:rPr>
            <w:sz w:val="28"/>
            <w:szCs w:val="28"/>
          </w:rPr>
          <w:t>4.15.7</w:t>
        </w:r>
      </w:fldSimple>
      <w:r w:rsidRPr="00F4474B">
        <w:rPr>
          <w:sz w:val="28"/>
          <w:szCs w:val="28"/>
        </w:rPr>
        <w:t>, уклонился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lastRenderedPageBreak/>
        <w:t xml:space="preserve">если договор, заключенный с участником конкурса по результатам конкурса, </w:t>
      </w:r>
      <w:proofErr w:type="gramStart"/>
      <w:r w:rsidRPr="00F4474B">
        <w:rPr>
          <w:sz w:val="28"/>
          <w:szCs w:val="28"/>
        </w:rPr>
        <w:t>будет</w:t>
      </w:r>
      <w:proofErr w:type="gramEnd"/>
      <w:r w:rsidRPr="00F4474B">
        <w:rPr>
          <w:sz w:val="28"/>
          <w:szCs w:val="28"/>
        </w:rPr>
        <w:t xml:space="preserve"> расторгнут по решению суда в связи с существенным нарушением </w:t>
      </w:r>
      <w:r w:rsidRPr="00F4474B">
        <w:rPr>
          <w:b/>
          <w:i/>
          <w:sz w:val="28"/>
          <w:szCs w:val="28"/>
        </w:rPr>
        <w:t>поставщиком товара/подрядчиком /исполнителем</w:t>
      </w:r>
      <w:r w:rsidRPr="00F4474B">
        <w:rPr>
          <w:sz w:val="28"/>
          <w:szCs w:val="28"/>
        </w:rPr>
        <w:t xml:space="preserve"> условий договора.</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310" w:name="_Toc357696286"/>
      <w:bookmarkStart w:id="311" w:name="_Toc358367150"/>
      <w:bookmarkStart w:id="312" w:name="_Toc358971324"/>
      <w:bookmarkStart w:id="313" w:name="_Toc369281143"/>
      <w:bookmarkStart w:id="314" w:name="_Toc399497458"/>
      <w:r w:rsidRPr="00F4474B">
        <w:rPr>
          <w:rFonts w:ascii="Times New Roman" w:hAnsi="Times New Roman"/>
          <w:b w:val="0"/>
          <w:i w:val="0"/>
        </w:rPr>
        <w:t>Обеспечение исполнения договора</w:t>
      </w:r>
      <w:bookmarkEnd w:id="293"/>
      <w:bookmarkEnd w:id="294"/>
      <w:bookmarkEnd w:id="295"/>
      <w:bookmarkEnd w:id="310"/>
      <w:bookmarkEnd w:id="311"/>
      <w:bookmarkEnd w:id="312"/>
      <w:bookmarkEnd w:id="313"/>
      <w:bookmarkEnd w:id="314"/>
    </w:p>
    <w:p w:rsidR="005A46BE" w:rsidRPr="00F4474B" w:rsidRDefault="005A46BE" w:rsidP="005A46BE">
      <w:pPr>
        <w:numPr>
          <w:ilvl w:val="2"/>
          <w:numId w:val="8"/>
        </w:numPr>
        <w:ind w:left="0" w:firstLine="709"/>
        <w:jc w:val="both"/>
        <w:rPr>
          <w:sz w:val="28"/>
          <w:szCs w:val="28"/>
        </w:rPr>
      </w:pPr>
      <w:bookmarkStart w:id="315" w:name="_Ref166350669"/>
      <w:r w:rsidRPr="00F4474B">
        <w:rPr>
          <w:sz w:val="28"/>
          <w:szCs w:val="28"/>
        </w:rPr>
        <w:t>В случае</w:t>
      </w:r>
      <w:proofErr w:type="gramStart"/>
      <w:r w:rsidRPr="00F4474B">
        <w:rPr>
          <w:sz w:val="28"/>
          <w:szCs w:val="28"/>
        </w:rPr>
        <w:t>,</w:t>
      </w:r>
      <w:proofErr w:type="gramEnd"/>
      <w:r w:rsidRPr="00F4474B">
        <w:rPr>
          <w:sz w:val="28"/>
          <w:szCs w:val="28"/>
        </w:rPr>
        <w:t xml:space="preserve"> если указано в пункте 26 раздела </w:t>
      </w:r>
      <w:fldSimple w:instr=" REF _Ref317256158 \r \h  \* MERGEFORMAT ">
        <w:r w:rsidRPr="00F4474B">
          <w:rPr>
            <w:sz w:val="28"/>
            <w:szCs w:val="28"/>
          </w:rPr>
          <w:t>5</w:t>
        </w:r>
      </w:fldSimple>
      <w:r w:rsidRPr="00F4474B">
        <w:rPr>
          <w:sz w:val="28"/>
          <w:szCs w:val="28"/>
        </w:rPr>
        <w:t xml:space="preserve"> «Информационная карта конкурса», победитель конкурса или участник, с которым заключается договор в соответствии с пунктом 4.15.7,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5"/>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обязательства по возврату аванса;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обязательств по договору, кроме гарантийных обязательств (обеспечение договора);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гарантийных обязательств,</w:t>
      </w:r>
    </w:p>
    <w:p w:rsidR="005A46BE" w:rsidRPr="00F4474B" w:rsidRDefault="005A46BE" w:rsidP="005A46BE">
      <w:pPr>
        <w:spacing w:before="120" w:after="120"/>
        <w:jc w:val="both"/>
        <w:rPr>
          <w:sz w:val="28"/>
          <w:szCs w:val="28"/>
        </w:rPr>
      </w:pPr>
      <w:r w:rsidRPr="00F4474B">
        <w:rPr>
          <w:sz w:val="28"/>
          <w:szCs w:val="28"/>
        </w:rPr>
        <w:t>в одной или нескольких из следующих форм: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безотзывная банковская гарантия, выданная банком;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поручительство;</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в форме денежных средств путем их перечисления заказчику.</w:t>
      </w:r>
    </w:p>
    <w:p w:rsidR="005A46BE" w:rsidRPr="00F4474B" w:rsidRDefault="005A46BE" w:rsidP="005A46BE">
      <w:pPr>
        <w:numPr>
          <w:ilvl w:val="2"/>
          <w:numId w:val="8"/>
        </w:numPr>
        <w:ind w:left="0" w:firstLine="709"/>
        <w:jc w:val="both"/>
        <w:rPr>
          <w:sz w:val="28"/>
          <w:szCs w:val="28"/>
        </w:rPr>
      </w:pPr>
      <w:r w:rsidRPr="00F4474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F4474B">
          <w:rPr>
            <w:sz w:val="28"/>
            <w:szCs w:val="28"/>
          </w:rPr>
          <w:t>26</w:t>
        </w:r>
      </w:fldSimple>
      <w:r w:rsidRPr="00F4474B">
        <w:rPr>
          <w:sz w:val="28"/>
          <w:szCs w:val="28"/>
        </w:rPr>
        <w:t xml:space="preserve"> раздела </w:t>
      </w:r>
      <w:fldSimple w:instr=" REF _Ref317256294 \r \h  \* MERGEFORMAT ">
        <w:r w:rsidRPr="00F4474B">
          <w:rPr>
            <w:sz w:val="28"/>
            <w:szCs w:val="28"/>
          </w:rPr>
          <w:t>5</w:t>
        </w:r>
      </w:fldSimple>
      <w:r w:rsidRPr="00F4474B">
        <w:rPr>
          <w:sz w:val="28"/>
          <w:szCs w:val="28"/>
        </w:rPr>
        <w:t xml:space="preserve"> «Информационная карта конкурса». </w:t>
      </w:r>
    </w:p>
    <w:p w:rsidR="005A46BE" w:rsidRPr="00F4474B" w:rsidRDefault="005A46BE" w:rsidP="005A46BE">
      <w:pPr>
        <w:numPr>
          <w:ilvl w:val="2"/>
          <w:numId w:val="8"/>
        </w:numPr>
        <w:ind w:left="0" w:firstLine="709"/>
        <w:jc w:val="both"/>
        <w:rPr>
          <w:sz w:val="28"/>
          <w:szCs w:val="28"/>
        </w:rPr>
      </w:pPr>
      <w:r w:rsidRPr="00F4474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26 раздела 5 «Информационная карта конкурса», предоставляется отдельно от обеспечения договора.</w:t>
      </w:r>
    </w:p>
    <w:p w:rsidR="005A46BE" w:rsidRPr="00F4474B" w:rsidRDefault="005A46BE" w:rsidP="005A46BE">
      <w:pPr>
        <w:numPr>
          <w:ilvl w:val="2"/>
          <w:numId w:val="8"/>
        </w:numPr>
        <w:ind w:left="0" w:firstLine="709"/>
        <w:jc w:val="both"/>
        <w:rPr>
          <w:bCs/>
          <w:sz w:val="28"/>
          <w:szCs w:val="28"/>
        </w:rPr>
      </w:pPr>
      <w:proofErr w:type="gramStart"/>
      <w:r w:rsidRPr="00F4474B">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F4474B">
          <w:rPr>
            <w:rStyle w:val="afb"/>
            <w:bCs/>
            <w:color w:val="auto"/>
            <w:sz w:val="28"/>
            <w:szCs w:val="28"/>
          </w:rPr>
          <w:t>http://zakupki.rosatom.ru</w:t>
        </w:r>
      </w:hyperlink>
      <w:r w:rsidRPr="00F4474B">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roofErr w:type="gramEnd"/>
    </w:p>
    <w:p w:rsidR="005A46BE" w:rsidRPr="00F4474B" w:rsidRDefault="005A46BE" w:rsidP="005A46BE">
      <w:pPr>
        <w:numPr>
          <w:ilvl w:val="2"/>
          <w:numId w:val="8"/>
        </w:numPr>
        <w:ind w:left="0" w:firstLine="709"/>
        <w:jc w:val="both"/>
        <w:rPr>
          <w:bCs/>
          <w:sz w:val="28"/>
          <w:szCs w:val="28"/>
        </w:rPr>
      </w:pPr>
      <w:bookmarkStart w:id="316" w:name="_Ref377365343"/>
      <w:r w:rsidRPr="00F4474B">
        <w:rPr>
          <w:bCs/>
          <w:sz w:val="28"/>
          <w:szCs w:val="28"/>
        </w:rPr>
        <w:t>Обеспечение исполнения обязательств по договору в форме банковской гарантии или поручительства в соответствии с пунктом 4.16.1 может быть предоставлено в следующем виде:</w:t>
      </w:r>
      <w:bookmarkEnd w:id="316"/>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7" w:name="_Ref374626844"/>
      <w:r w:rsidRPr="00F4474B">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F4474B">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4474B">
        <w:rPr>
          <w:bCs/>
          <w:sz w:val="28"/>
          <w:szCs w:val="28"/>
        </w:rPr>
        <w:t>авизовании</w:t>
      </w:r>
      <w:proofErr w:type="spellEnd"/>
      <w:r w:rsidRPr="00F4474B">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7"/>
      <w:proofErr w:type="gramEnd"/>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8" w:name="_Ref374626846"/>
      <w:r w:rsidRPr="00F4474B">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18"/>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9" w:name="_Ref374627004"/>
      <w:r w:rsidRPr="00F4474B">
        <w:rPr>
          <w:bCs/>
          <w:sz w:val="28"/>
          <w:szCs w:val="28"/>
        </w:rPr>
        <w:t>Гарантии на бланке банка-гаранта, подписанной уполномоченным лицом Банка-гаранта, с печатью банка-гаранта.</w:t>
      </w:r>
      <w:bookmarkEnd w:id="319"/>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20" w:name="_Ref374627006"/>
      <w:r w:rsidRPr="00F4474B">
        <w:rPr>
          <w:bCs/>
          <w:sz w:val="28"/>
          <w:szCs w:val="28"/>
        </w:rPr>
        <w:t>Договора поручительства с подписью уполномоченного лица Поручителя и печатью Поручителя.</w:t>
      </w:r>
      <w:bookmarkEnd w:id="320"/>
    </w:p>
    <w:p w:rsidR="005A46BE" w:rsidRPr="00F4474B" w:rsidRDefault="005A46BE" w:rsidP="005A46BE">
      <w:pPr>
        <w:numPr>
          <w:ilvl w:val="2"/>
          <w:numId w:val="8"/>
        </w:numPr>
        <w:ind w:left="0" w:firstLine="709"/>
        <w:jc w:val="both"/>
        <w:rPr>
          <w:bCs/>
          <w:sz w:val="28"/>
          <w:szCs w:val="28"/>
        </w:rPr>
      </w:pPr>
      <w:r w:rsidRPr="00F4474B">
        <w:rPr>
          <w:bCs/>
          <w:sz w:val="28"/>
          <w:szCs w:val="28"/>
        </w:rPr>
        <w:t>В случае</w:t>
      </w:r>
      <w:proofErr w:type="gramStart"/>
      <w:r w:rsidRPr="00F4474B">
        <w:rPr>
          <w:bCs/>
          <w:sz w:val="28"/>
          <w:szCs w:val="28"/>
        </w:rPr>
        <w:t>,</w:t>
      </w:r>
      <w:proofErr w:type="gramEnd"/>
      <w:r w:rsidRPr="00F4474B">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4.16.5.1 и/или 4.16.5.2.</w:t>
      </w:r>
    </w:p>
    <w:p w:rsidR="005A46BE" w:rsidRPr="00F4474B" w:rsidRDefault="005A46BE" w:rsidP="005A46BE">
      <w:pPr>
        <w:numPr>
          <w:ilvl w:val="2"/>
          <w:numId w:val="8"/>
        </w:numPr>
        <w:ind w:left="0" w:firstLine="709"/>
        <w:jc w:val="both"/>
        <w:rPr>
          <w:bCs/>
          <w:sz w:val="28"/>
          <w:szCs w:val="28"/>
        </w:rPr>
      </w:pPr>
      <w:bookmarkStart w:id="321" w:name="_Ref374627202"/>
      <w:r w:rsidRPr="00F4474B">
        <w:rPr>
          <w:bCs/>
          <w:sz w:val="28"/>
          <w:szCs w:val="28"/>
        </w:rPr>
        <w:t>При представлении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w:t>
      </w:r>
      <w:bookmarkEnd w:id="321"/>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копия доверенности, заверенная лицом </w:t>
      </w:r>
      <w:proofErr w:type="gramStart"/>
      <w:r w:rsidRPr="00F4474B">
        <w:rPr>
          <w:rFonts w:ascii="Times New Roman" w:hAnsi="Times New Roman"/>
          <w:bCs/>
          <w:sz w:val="28"/>
          <w:szCs w:val="28"/>
          <w:lang w:eastAsia="ru-RU"/>
        </w:rPr>
        <w:t>ее</w:t>
      </w:r>
      <w:proofErr w:type="gramEnd"/>
      <w:r w:rsidRPr="00F4474B">
        <w:rPr>
          <w:rFonts w:ascii="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474B">
        <w:rPr>
          <w:rFonts w:ascii="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color w:val="000000"/>
          <w:sz w:val="28"/>
          <w:szCs w:val="28"/>
        </w:rPr>
        <w:t xml:space="preserve">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F4474B">
        <w:rPr>
          <w:rFonts w:ascii="Times New Roman" w:hAnsi="Times New Roman"/>
          <w:color w:val="000000"/>
          <w:sz w:val="28"/>
          <w:szCs w:val="28"/>
        </w:rPr>
        <w:lastRenderedPageBreak/>
        <w:t>созданный согласно праву иностранного государства), разрешающей выдачу банковских гарантий.</w:t>
      </w:r>
      <w:r w:rsidRPr="00F4474B">
        <w:rPr>
          <w:rFonts w:ascii="Times New Roman" w:hAnsi="Times New Roman"/>
          <w:bCs/>
          <w:sz w:val="28"/>
          <w:szCs w:val="28"/>
          <w:lang w:eastAsia="ru-RU"/>
        </w:rPr>
        <w:t xml:space="preserve"> </w:t>
      </w:r>
    </w:p>
    <w:p w:rsidR="005A46BE" w:rsidRPr="00F4474B" w:rsidRDefault="005A46BE" w:rsidP="005A46BE">
      <w:pPr>
        <w:numPr>
          <w:ilvl w:val="2"/>
          <w:numId w:val="8"/>
        </w:numPr>
        <w:ind w:left="0" w:firstLine="709"/>
        <w:jc w:val="both"/>
        <w:rPr>
          <w:bCs/>
          <w:sz w:val="28"/>
          <w:szCs w:val="28"/>
        </w:rPr>
      </w:pPr>
      <w:r w:rsidRPr="00F4474B">
        <w:rPr>
          <w:bCs/>
          <w:sz w:val="28"/>
          <w:szCs w:val="28"/>
        </w:rPr>
        <w:t>По решению заказчика, перечень документов, указанных в пункте </w:t>
      </w:r>
      <w:fldSimple w:instr=" REF _Ref374627202 \r \h  \* MERGEFORMAT ">
        <w:r w:rsidRPr="00F4474B">
          <w:rPr>
            <w:bCs/>
            <w:sz w:val="28"/>
            <w:szCs w:val="28"/>
          </w:rPr>
          <w:t>4.16.7</w:t>
        </w:r>
      </w:fldSimple>
      <w:r w:rsidRPr="00F4474B">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4474B">
        <w:rPr>
          <w:sz w:val="28"/>
          <w:szCs w:val="28"/>
        </w:rPr>
        <w:t>поручителя или банка-гаранта.</w:t>
      </w:r>
    </w:p>
    <w:p w:rsidR="005A46BE" w:rsidRPr="00F4474B" w:rsidRDefault="005A46BE" w:rsidP="005A46BE">
      <w:pPr>
        <w:numPr>
          <w:ilvl w:val="2"/>
          <w:numId w:val="8"/>
        </w:numPr>
        <w:ind w:left="0" w:firstLine="709"/>
        <w:jc w:val="both"/>
        <w:rPr>
          <w:bCs/>
          <w:sz w:val="28"/>
          <w:szCs w:val="28"/>
        </w:rPr>
      </w:pPr>
      <w:bookmarkStart w:id="322" w:name="_Ref264477417"/>
      <w:bookmarkStart w:id="323" w:name="_Ref264478467"/>
      <w:bookmarkStart w:id="324" w:name="_Ref298490302"/>
      <w:bookmarkStart w:id="325" w:name="_Toc342292943"/>
      <w:r w:rsidRPr="00F4474B">
        <w:rPr>
          <w:bCs/>
          <w:sz w:val="28"/>
          <w:szCs w:val="28"/>
        </w:rPr>
        <w:t>Срок действия обеспечения исполнения обязательств по договору</w:t>
      </w:r>
      <w:bookmarkEnd w:id="322"/>
      <w:bookmarkEnd w:id="323"/>
      <w:bookmarkEnd w:id="324"/>
      <w:bookmarkEnd w:id="325"/>
      <w:r w:rsidRPr="00F4474B">
        <w:rPr>
          <w:bCs/>
          <w:sz w:val="28"/>
          <w:szCs w:val="28"/>
        </w:rPr>
        <w:t xml:space="preserve"> должен составлять:</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договора - срок исполнения обязательств по договору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F4474B">
        <w:rPr>
          <w:rFonts w:ascii="Times New Roman" w:hAnsi="Times New Roman"/>
          <w:bCs/>
          <w:sz w:val="28"/>
          <w:szCs w:val="28"/>
          <w:lang w:eastAsia="ru-RU"/>
        </w:rPr>
        <w:t>ств пл</w:t>
      </w:r>
      <w:proofErr w:type="gramEnd"/>
      <w:r w:rsidRPr="00F4474B">
        <w:rPr>
          <w:rFonts w:ascii="Times New Roman" w:hAnsi="Times New Roman"/>
          <w:bCs/>
          <w:sz w:val="28"/>
          <w:szCs w:val="28"/>
          <w:lang w:eastAsia="ru-RU"/>
        </w:rPr>
        <w:t>юс 60 дней.</w:t>
      </w:r>
    </w:p>
    <w:p w:rsidR="005A46BE" w:rsidRPr="00F4474B" w:rsidRDefault="005A46BE" w:rsidP="005A46BE">
      <w:pPr>
        <w:numPr>
          <w:ilvl w:val="2"/>
          <w:numId w:val="8"/>
        </w:numPr>
        <w:ind w:left="0" w:firstLine="709"/>
        <w:jc w:val="both"/>
        <w:rPr>
          <w:bCs/>
          <w:sz w:val="28"/>
          <w:szCs w:val="28"/>
        </w:rPr>
      </w:pPr>
      <w:r w:rsidRPr="00F4474B">
        <w:rPr>
          <w:bCs/>
          <w:sz w:val="28"/>
          <w:szCs w:val="28"/>
        </w:rPr>
        <w:t>В случае</w:t>
      </w:r>
      <w:proofErr w:type="gramStart"/>
      <w:r w:rsidRPr="00F4474B">
        <w:rPr>
          <w:bCs/>
          <w:sz w:val="28"/>
          <w:szCs w:val="28"/>
        </w:rPr>
        <w:t>,</w:t>
      </w:r>
      <w:proofErr w:type="gramEnd"/>
      <w:r w:rsidRPr="00F4474B">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474B">
        <w:rPr>
          <w:b/>
          <w:i/>
          <w:sz w:val="28"/>
          <w:szCs w:val="28"/>
        </w:rPr>
        <w:t>поставщик товара/подрядчик /исполнитель</w:t>
      </w:r>
      <w:r w:rsidRPr="00F4474B">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F4474B">
        <w:rPr>
          <w:sz w:val="28"/>
          <w:szCs w:val="28"/>
        </w:rPr>
        <w:t xml:space="preserve"> в порядке, предусмотренном проектом договора (часть 2 «Проект договора»)</w:t>
      </w:r>
      <w:r w:rsidRPr="00F4474B">
        <w:rPr>
          <w:bCs/>
          <w:sz w:val="28"/>
          <w:szCs w:val="28"/>
        </w:rPr>
        <w:t>.</w:t>
      </w:r>
    </w:p>
    <w:p w:rsidR="005A46BE" w:rsidRPr="00F4474B" w:rsidRDefault="005A46BE" w:rsidP="005A46BE">
      <w:pPr>
        <w:widowControl w:val="0"/>
        <w:numPr>
          <w:ilvl w:val="2"/>
          <w:numId w:val="8"/>
        </w:numPr>
        <w:tabs>
          <w:tab w:val="num" w:pos="960"/>
          <w:tab w:val="num" w:pos="1004"/>
          <w:tab w:val="left" w:pos="1134"/>
        </w:tabs>
        <w:adjustRightInd w:val="0"/>
        <w:ind w:left="0" w:firstLine="709"/>
        <w:jc w:val="both"/>
        <w:textAlignment w:val="baseline"/>
        <w:rPr>
          <w:sz w:val="28"/>
          <w:szCs w:val="28"/>
        </w:rPr>
      </w:pPr>
      <w:r w:rsidRPr="00F4474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46BE" w:rsidRPr="00F4474B" w:rsidRDefault="005A46BE" w:rsidP="005A46BE">
      <w:pPr>
        <w:tabs>
          <w:tab w:val="left" w:pos="709"/>
          <w:tab w:val="num" w:pos="1004"/>
          <w:tab w:val="left" w:pos="1134"/>
          <w:tab w:val="num" w:pos="1701"/>
        </w:tabs>
        <w:ind w:firstLine="709"/>
        <w:jc w:val="both"/>
        <w:rPr>
          <w:sz w:val="28"/>
          <w:szCs w:val="28"/>
        </w:rPr>
      </w:pPr>
      <w:r w:rsidRPr="00F4474B">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4.15.7,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C5F4D" w:rsidRPr="005014EF" w:rsidRDefault="005A46BE" w:rsidP="005A46BE">
      <w:pPr>
        <w:tabs>
          <w:tab w:val="left" w:pos="709"/>
          <w:tab w:val="num" w:pos="1004"/>
          <w:tab w:val="left" w:pos="1134"/>
          <w:tab w:val="num" w:pos="1701"/>
        </w:tabs>
        <w:ind w:firstLine="709"/>
        <w:jc w:val="both"/>
        <w:rPr>
          <w:sz w:val="28"/>
          <w:szCs w:val="28"/>
        </w:rPr>
      </w:pPr>
      <w:r w:rsidRPr="00F4474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r w:rsidR="000C5F4D" w:rsidRPr="005014EF">
        <w:rPr>
          <w:sz w:val="28"/>
          <w:szCs w:val="28"/>
        </w:rPr>
        <w:t>.</w:t>
      </w:r>
    </w:p>
    <w:p w:rsidR="000C5F4D" w:rsidRPr="005014EF" w:rsidRDefault="000C5F4D" w:rsidP="000C5F4D">
      <w:pPr>
        <w:pStyle w:val="10"/>
        <w:tabs>
          <w:tab w:val="clear" w:pos="926"/>
        </w:tabs>
        <w:ind w:left="0" w:firstLine="0"/>
        <w:jc w:val="center"/>
        <w:rPr>
          <w:sz w:val="28"/>
          <w:szCs w:val="28"/>
        </w:rPr>
        <w:sectPr w:rsidR="000C5F4D" w:rsidRPr="005014EF" w:rsidSect="00E45959">
          <w:pgSz w:w="11907" w:h="16840" w:code="9"/>
          <w:pgMar w:top="1134" w:right="567" w:bottom="1134" w:left="1134" w:header="709" w:footer="624"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326" w:name="_Ref317249938"/>
      <w:bookmarkStart w:id="327" w:name="_Ref317250097"/>
      <w:bookmarkStart w:id="328" w:name="_Ref317250449"/>
      <w:bookmarkStart w:id="329" w:name="_Ref317250478"/>
      <w:bookmarkStart w:id="330" w:name="_Ref317250543"/>
      <w:bookmarkStart w:id="331" w:name="_Ref317250574"/>
      <w:bookmarkStart w:id="332" w:name="_Ref317250613"/>
      <w:bookmarkStart w:id="333" w:name="_Ref317250658"/>
      <w:bookmarkStart w:id="334" w:name="_Ref317250794"/>
      <w:bookmarkStart w:id="335" w:name="_Ref317250824"/>
      <w:bookmarkStart w:id="336" w:name="_Ref317250960"/>
      <w:bookmarkStart w:id="337" w:name="_Ref317251687"/>
      <w:bookmarkStart w:id="338" w:name="_Ref317251859"/>
      <w:bookmarkStart w:id="339" w:name="_Ref317251922"/>
      <w:bookmarkStart w:id="340" w:name="_Ref317252010"/>
      <w:bookmarkStart w:id="341" w:name="_Ref317252139"/>
      <w:bookmarkStart w:id="342" w:name="_Ref317252218"/>
      <w:bookmarkStart w:id="343" w:name="_Ref317252248"/>
      <w:bookmarkStart w:id="344" w:name="_Ref317252368"/>
      <w:bookmarkStart w:id="345" w:name="_Ref317252507"/>
      <w:bookmarkStart w:id="346" w:name="_Ref317252621"/>
      <w:bookmarkStart w:id="347" w:name="_Ref317252703"/>
      <w:bookmarkStart w:id="348" w:name="_Ref317252728"/>
      <w:bookmarkStart w:id="349" w:name="_Ref317252748"/>
      <w:bookmarkStart w:id="350" w:name="_Ref317253259"/>
      <w:bookmarkStart w:id="351" w:name="_Ref317253402"/>
      <w:bookmarkStart w:id="352" w:name="_Ref317253410"/>
      <w:bookmarkStart w:id="353" w:name="_Ref317253440"/>
      <w:bookmarkStart w:id="354" w:name="_Ref317253501"/>
      <w:bookmarkStart w:id="355" w:name="_Ref317253520"/>
      <w:bookmarkStart w:id="356" w:name="_Ref317253546"/>
      <w:bookmarkStart w:id="357" w:name="_Ref317253575"/>
      <w:bookmarkStart w:id="358" w:name="_Ref317253625"/>
      <w:bookmarkStart w:id="359" w:name="_Ref317253730"/>
      <w:bookmarkStart w:id="360" w:name="_Ref317253746"/>
      <w:bookmarkStart w:id="361" w:name="_Ref317253837"/>
      <w:bookmarkStart w:id="362" w:name="_Ref317253860"/>
      <w:bookmarkStart w:id="363" w:name="_Ref317253928"/>
      <w:bookmarkStart w:id="364" w:name="_Ref317253950"/>
      <w:bookmarkStart w:id="365" w:name="_Ref317254150"/>
      <w:bookmarkStart w:id="366" w:name="_Ref317254376"/>
      <w:bookmarkStart w:id="367" w:name="_Ref317254587"/>
      <w:bookmarkStart w:id="368" w:name="_Ref317254624"/>
      <w:bookmarkStart w:id="369" w:name="_Ref317254668"/>
      <w:bookmarkStart w:id="370" w:name="_Ref317254811"/>
      <w:bookmarkStart w:id="371" w:name="_Ref317254962"/>
      <w:bookmarkStart w:id="372" w:name="_Ref317254984"/>
      <w:bookmarkStart w:id="373" w:name="_Ref317255052"/>
      <w:bookmarkStart w:id="374" w:name="_Ref317255067"/>
      <w:bookmarkStart w:id="375" w:name="_Ref317255152"/>
      <w:bookmarkStart w:id="376" w:name="_Ref317255544"/>
      <w:bookmarkStart w:id="377" w:name="_Ref317255710"/>
      <w:bookmarkStart w:id="378" w:name="_Ref317255807"/>
      <w:bookmarkStart w:id="379" w:name="_Ref317256048"/>
      <w:bookmarkStart w:id="380" w:name="_Ref317256158"/>
      <w:bookmarkStart w:id="381" w:name="_Ref317256294"/>
      <w:bookmarkStart w:id="382" w:name="_Ref317256304"/>
      <w:bookmarkStart w:id="383" w:name="_Ref317256340"/>
      <w:bookmarkStart w:id="384" w:name="_Ref317256731"/>
      <w:bookmarkStart w:id="385" w:name="_Ref317257275"/>
      <w:bookmarkStart w:id="386" w:name="_Ref317257316"/>
      <w:bookmarkStart w:id="387" w:name="_Ref317257380"/>
      <w:bookmarkStart w:id="388" w:name="_Ref317257480"/>
      <w:bookmarkStart w:id="389" w:name="_Ref317257622"/>
      <w:bookmarkStart w:id="390" w:name="_Ref317257653"/>
      <w:bookmarkStart w:id="391" w:name="_Ref317257798"/>
      <w:bookmarkStart w:id="392" w:name="_Ref317257810"/>
      <w:bookmarkStart w:id="393" w:name="_Ref317257897"/>
      <w:bookmarkStart w:id="394" w:name="_Ref317258036"/>
      <w:bookmarkStart w:id="395" w:name="_Toc399497459"/>
      <w:r w:rsidRPr="005014EF">
        <w:rPr>
          <w:sz w:val="28"/>
          <w:szCs w:val="28"/>
        </w:rPr>
        <w:lastRenderedPageBreak/>
        <w:t>ИНФОРМАЦИОННАЯ КАРТА КОНКУРСА</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0C5F4D" w:rsidRPr="005014EF" w:rsidRDefault="000C5F4D" w:rsidP="000C5F4D">
      <w:pPr>
        <w:pStyle w:val="af4"/>
        <w:spacing w:before="0" w:beforeAutospacing="0" w:after="0" w:afterAutospacing="0"/>
        <w:ind w:firstLine="709"/>
        <w:jc w:val="both"/>
        <w:rPr>
          <w:szCs w:val="24"/>
        </w:rPr>
      </w:pPr>
      <w:r w:rsidRPr="005014EF">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042727" w:rsidRPr="00042727">
          <w:rPr>
            <w:szCs w:val="24"/>
          </w:rPr>
          <w:t>1</w:t>
        </w:r>
      </w:fldSimple>
      <w:r w:rsidRPr="005014EF">
        <w:rPr>
          <w:szCs w:val="24"/>
        </w:rPr>
        <w:t xml:space="preserve">- </w:t>
      </w:r>
      <w:fldSimple w:instr=" REF _Ref317259044 \r \h  \* MERGEFORMAT ">
        <w:r w:rsidR="00042727" w:rsidRPr="00042727">
          <w:rPr>
            <w:szCs w:val="24"/>
          </w:rPr>
          <w:t>4</w:t>
        </w:r>
      </w:fldSimple>
      <w:r w:rsidRPr="005014EF">
        <w:rPr>
          <w:szCs w:val="24"/>
        </w:rPr>
        <w:t xml:space="preserve"> конкурсной документации</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780"/>
      </w:tblGrid>
      <w:tr w:rsidR="000C5F4D" w:rsidRPr="005014EF" w:rsidTr="00E45959">
        <w:trPr>
          <w:trHeight w:val="440"/>
          <w:tblHeader/>
        </w:trPr>
        <w:tc>
          <w:tcPr>
            <w:tcW w:w="781" w:type="dxa"/>
            <w:vAlign w:val="center"/>
          </w:tcPr>
          <w:p w:rsidR="000C5F4D" w:rsidRPr="005014EF" w:rsidRDefault="000C5F4D" w:rsidP="000C5F4D">
            <w:pPr>
              <w:jc w:val="center"/>
              <w:rPr>
                <w:sz w:val="23"/>
                <w:szCs w:val="23"/>
              </w:rPr>
            </w:pPr>
            <w:r w:rsidRPr="005014EF">
              <w:rPr>
                <w:sz w:val="23"/>
                <w:szCs w:val="23"/>
              </w:rPr>
              <w:t xml:space="preserve">№ </w:t>
            </w:r>
            <w:proofErr w:type="spellStart"/>
            <w:proofErr w:type="gramStart"/>
            <w:r w:rsidRPr="005014EF">
              <w:rPr>
                <w:sz w:val="23"/>
                <w:szCs w:val="23"/>
              </w:rPr>
              <w:t>п</w:t>
            </w:r>
            <w:proofErr w:type="spellEnd"/>
            <w:proofErr w:type="gramEnd"/>
            <w:r w:rsidRPr="005014EF">
              <w:rPr>
                <w:sz w:val="23"/>
                <w:szCs w:val="23"/>
              </w:rPr>
              <w:t>/</w:t>
            </w:r>
            <w:proofErr w:type="spellStart"/>
            <w:r w:rsidRPr="005014EF">
              <w:rPr>
                <w:sz w:val="23"/>
                <w:szCs w:val="23"/>
              </w:rPr>
              <w:t>п</w:t>
            </w:r>
            <w:proofErr w:type="spellEnd"/>
          </w:p>
        </w:tc>
        <w:tc>
          <w:tcPr>
            <w:tcW w:w="2771" w:type="dxa"/>
            <w:vAlign w:val="center"/>
          </w:tcPr>
          <w:p w:rsidR="000C5F4D" w:rsidRPr="005014EF" w:rsidRDefault="000C5F4D" w:rsidP="000C5F4D">
            <w:pPr>
              <w:pStyle w:val="21"/>
              <w:ind w:firstLine="0"/>
              <w:jc w:val="center"/>
              <w:rPr>
                <w:bCs/>
                <w:sz w:val="23"/>
                <w:szCs w:val="23"/>
              </w:rPr>
            </w:pPr>
            <w:r w:rsidRPr="005014EF">
              <w:rPr>
                <w:bCs/>
                <w:sz w:val="23"/>
                <w:szCs w:val="23"/>
              </w:rPr>
              <w:t xml:space="preserve">Наименование </w:t>
            </w:r>
            <w:proofErr w:type="spellStart"/>
            <w:proofErr w:type="gramStart"/>
            <w:r w:rsidRPr="005014EF">
              <w:rPr>
                <w:bCs/>
                <w:sz w:val="23"/>
                <w:szCs w:val="23"/>
              </w:rPr>
              <w:t>п</w:t>
            </w:r>
            <w:proofErr w:type="spellEnd"/>
            <w:proofErr w:type="gramEnd"/>
            <w:r w:rsidRPr="005014EF">
              <w:rPr>
                <w:bCs/>
                <w:sz w:val="23"/>
                <w:szCs w:val="23"/>
              </w:rPr>
              <w:t>/</w:t>
            </w:r>
            <w:proofErr w:type="spellStart"/>
            <w:r w:rsidRPr="005014EF">
              <w:rPr>
                <w:bCs/>
                <w:sz w:val="23"/>
                <w:szCs w:val="23"/>
              </w:rPr>
              <w:t>п</w:t>
            </w:r>
            <w:proofErr w:type="spellEnd"/>
          </w:p>
        </w:tc>
        <w:tc>
          <w:tcPr>
            <w:tcW w:w="6780" w:type="dxa"/>
            <w:vAlign w:val="center"/>
          </w:tcPr>
          <w:p w:rsidR="000C5F4D" w:rsidRPr="005014EF" w:rsidRDefault="000C5F4D" w:rsidP="000C5F4D">
            <w:pPr>
              <w:pStyle w:val="21"/>
              <w:ind w:right="153" w:firstLine="0"/>
              <w:jc w:val="center"/>
              <w:rPr>
                <w:bCs/>
                <w:sz w:val="23"/>
                <w:szCs w:val="23"/>
              </w:rPr>
            </w:pPr>
            <w:r w:rsidRPr="005014EF">
              <w:rPr>
                <w:bCs/>
                <w:sz w:val="23"/>
                <w:szCs w:val="23"/>
              </w:rPr>
              <w:t>Содержание</w:t>
            </w:r>
          </w:p>
        </w:tc>
      </w:tr>
      <w:tr w:rsidR="000C5F4D" w:rsidRPr="005014EF" w:rsidTr="00E45959">
        <w:trPr>
          <w:trHeight w:val="1518"/>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396" w:name="_Ref317250566"/>
          </w:p>
        </w:tc>
        <w:bookmarkEnd w:id="396"/>
        <w:tc>
          <w:tcPr>
            <w:tcW w:w="2771" w:type="dxa"/>
          </w:tcPr>
          <w:p w:rsidR="000C5F4D" w:rsidRPr="005014EF" w:rsidRDefault="000C5F4D" w:rsidP="000C5F4D">
            <w:pPr>
              <w:contextualSpacing/>
              <w:rPr>
                <w:sz w:val="23"/>
                <w:szCs w:val="23"/>
              </w:rPr>
            </w:pPr>
            <w:r w:rsidRPr="005014EF">
              <w:rPr>
                <w:bCs/>
                <w:sz w:val="23"/>
                <w:szCs w:val="23"/>
              </w:rPr>
              <w:t xml:space="preserve">Предмет конкурса </w:t>
            </w:r>
          </w:p>
          <w:p w:rsidR="000C5F4D" w:rsidRPr="005014EF" w:rsidRDefault="000C5F4D" w:rsidP="000C5F4D">
            <w:pPr>
              <w:contextualSpacing/>
              <w:rPr>
                <w:sz w:val="23"/>
                <w:szCs w:val="23"/>
              </w:rPr>
            </w:pPr>
          </w:p>
          <w:p w:rsidR="000C5F4D" w:rsidRPr="005014EF" w:rsidRDefault="000C5F4D" w:rsidP="000C5F4D">
            <w:pPr>
              <w:contextualSpacing/>
              <w:rPr>
                <w:sz w:val="23"/>
                <w:szCs w:val="23"/>
              </w:rPr>
            </w:pPr>
          </w:p>
          <w:p w:rsidR="000C5F4D" w:rsidRPr="005014EF" w:rsidRDefault="000C5F4D" w:rsidP="000C5F4D">
            <w:pPr>
              <w:contextualSpacing/>
              <w:rPr>
                <w:bCs/>
                <w:sz w:val="23"/>
                <w:szCs w:val="23"/>
              </w:rPr>
            </w:pPr>
            <w:r w:rsidRPr="005014EF">
              <w:rPr>
                <w:sz w:val="23"/>
                <w:szCs w:val="23"/>
              </w:rPr>
              <w:t xml:space="preserve">Состав и объем </w:t>
            </w:r>
            <w:r w:rsidR="00A32ED0">
              <w:rPr>
                <w:sz w:val="23"/>
                <w:szCs w:val="23"/>
              </w:rPr>
              <w:t xml:space="preserve">поставки </w:t>
            </w:r>
            <w:proofErr w:type="gramStart"/>
            <w:r w:rsidRPr="005014EF">
              <w:rPr>
                <w:sz w:val="23"/>
                <w:szCs w:val="23"/>
              </w:rPr>
              <w:t>товара</w:t>
            </w:r>
            <w:r w:rsidR="00A32ED0">
              <w:rPr>
                <w:sz w:val="23"/>
                <w:szCs w:val="23"/>
              </w:rPr>
              <w:t>/ выполнения работ/ оказания услуг</w:t>
            </w:r>
            <w:proofErr w:type="gramEnd"/>
            <w:r w:rsidRPr="005014EF">
              <w:rPr>
                <w:sz w:val="23"/>
                <w:szCs w:val="23"/>
              </w:rPr>
              <w:t xml:space="preserve"> </w:t>
            </w:r>
          </w:p>
        </w:tc>
        <w:tc>
          <w:tcPr>
            <w:tcW w:w="6780" w:type="dxa"/>
          </w:tcPr>
          <w:p w:rsidR="000C5F4D" w:rsidRPr="00266F67" w:rsidRDefault="00435260" w:rsidP="000C5F4D">
            <w:pPr>
              <w:pStyle w:val="21"/>
              <w:ind w:right="153" w:firstLine="0"/>
              <w:jc w:val="left"/>
            </w:pPr>
            <w:r w:rsidRPr="00266F67">
              <w:t>Поставка серверного оборудования по корректировкам и экономии бюджета 2014г.</w:t>
            </w:r>
          </w:p>
          <w:p w:rsidR="00A32ED0" w:rsidRPr="00266F67" w:rsidRDefault="00A32ED0" w:rsidP="000C5F4D">
            <w:pPr>
              <w:pStyle w:val="21"/>
              <w:ind w:right="153" w:firstLine="0"/>
              <w:jc w:val="left"/>
              <w:rPr>
                <w:bCs/>
              </w:rPr>
            </w:pPr>
          </w:p>
          <w:p w:rsidR="000C5F4D" w:rsidRPr="005014EF" w:rsidRDefault="00266F67" w:rsidP="00266F67">
            <w:pPr>
              <w:ind w:right="153"/>
              <w:jc w:val="both"/>
              <w:rPr>
                <w:bCs/>
                <w:sz w:val="23"/>
                <w:szCs w:val="23"/>
              </w:rPr>
            </w:pPr>
            <w:r w:rsidRPr="00266F67">
              <w:t>в соответствии с условиями технического задания (Том 2 «Техническая часть» конкурсной документации)</w:t>
            </w:r>
          </w:p>
        </w:tc>
      </w:tr>
      <w:tr w:rsidR="000C5F4D" w:rsidRPr="005014EF" w:rsidTr="00E45959">
        <w:trPr>
          <w:trHeight w:val="681"/>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397" w:name="_Ref320193255"/>
          </w:p>
        </w:tc>
        <w:bookmarkEnd w:id="397"/>
        <w:tc>
          <w:tcPr>
            <w:tcW w:w="2771" w:type="dxa"/>
          </w:tcPr>
          <w:p w:rsidR="000C5F4D" w:rsidRPr="005014EF" w:rsidRDefault="000C5F4D" w:rsidP="000C5F4D">
            <w:pPr>
              <w:ind w:right="70"/>
              <w:rPr>
                <w:bCs/>
                <w:sz w:val="23"/>
                <w:szCs w:val="23"/>
              </w:rPr>
            </w:pPr>
            <w:r w:rsidRPr="005014EF">
              <w:rPr>
                <w:bCs/>
                <w:sz w:val="23"/>
                <w:szCs w:val="23"/>
              </w:rPr>
              <w:t>Нормативный документ, в соответствии с которым проводится конкурс</w:t>
            </w:r>
          </w:p>
        </w:tc>
        <w:tc>
          <w:tcPr>
            <w:tcW w:w="6780" w:type="dxa"/>
          </w:tcPr>
          <w:p w:rsidR="000C5F4D" w:rsidRPr="005014EF" w:rsidRDefault="000C5F4D" w:rsidP="000C5F4D">
            <w:pPr>
              <w:pStyle w:val="21"/>
              <w:ind w:right="153" w:firstLine="0"/>
              <w:rPr>
                <w:b/>
                <w:bCs/>
                <w:i/>
                <w:sz w:val="23"/>
                <w:szCs w:val="23"/>
                <w:shd w:val="clear" w:color="auto" w:fill="FDE9D9"/>
              </w:rPr>
            </w:pPr>
            <w:r w:rsidRPr="005014EF">
              <w:rPr>
                <w:bCs/>
                <w:sz w:val="23"/>
                <w:szCs w:val="23"/>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8A5284" w:rsidRPr="005014EF">
              <w:rPr>
                <w:bCs/>
                <w:sz w:val="23"/>
                <w:szCs w:val="23"/>
              </w:rPr>
              <w:t>26</w:t>
            </w:r>
            <w:r w:rsidRPr="005014EF">
              <w:rPr>
                <w:bCs/>
                <w:sz w:val="23"/>
                <w:szCs w:val="23"/>
              </w:rPr>
              <w:t>.06.2014 № 6</w:t>
            </w:r>
            <w:r w:rsidR="008A5284" w:rsidRPr="005014EF">
              <w:rPr>
                <w:bCs/>
                <w:sz w:val="23"/>
                <w:szCs w:val="23"/>
              </w:rPr>
              <w:t>3</w:t>
            </w:r>
            <w:r w:rsidRPr="005014EF">
              <w:rPr>
                <w:bCs/>
                <w:sz w:val="23"/>
                <w:szCs w:val="23"/>
              </w:rPr>
              <w:t>).</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398" w:name="_Ref317250598"/>
          </w:p>
        </w:tc>
        <w:bookmarkEnd w:id="398"/>
        <w:tc>
          <w:tcPr>
            <w:tcW w:w="2771" w:type="dxa"/>
          </w:tcPr>
          <w:p w:rsidR="000C5F4D" w:rsidRPr="005014EF" w:rsidRDefault="00A32ED0" w:rsidP="000C5F4D">
            <w:pPr>
              <w:ind w:right="153"/>
              <w:rPr>
                <w:sz w:val="23"/>
                <w:szCs w:val="23"/>
              </w:rPr>
            </w:pPr>
            <w:r>
              <w:rPr>
                <w:sz w:val="23"/>
                <w:szCs w:val="23"/>
              </w:rPr>
              <w:t xml:space="preserve">Сроки </w:t>
            </w:r>
            <w:proofErr w:type="gramStart"/>
            <w:r>
              <w:rPr>
                <w:sz w:val="23"/>
                <w:szCs w:val="23"/>
              </w:rPr>
              <w:t>поставки товара/ выполнения работ/ оказания услуг</w:t>
            </w:r>
            <w:proofErr w:type="gramEnd"/>
          </w:p>
          <w:p w:rsidR="000C5F4D" w:rsidRPr="005014EF" w:rsidRDefault="000C5F4D" w:rsidP="000C5F4D">
            <w:pPr>
              <w:ind w:right="153"/>
              <w:rPr>
                <w:sz w:val="23"/>
                <w:szCs w:val="23"/>
              </w:rPr>
            </w:pPr>
          </w:p>
          <w:p w:rsidR="000C5F4D" w:rsidRPr="005014EF" w:rsidRDefault="000C5F4D" w:rsidP="000C5F4D">
            <w:pPr>
              <w:ind w:right="153"/>
              <w:rPr>
                <w:b/>
                <w:bCs/>
                <w:i/>
                <w:sz w:val="23"/>
                <w:szCs w:val="23"/>
                <w:shd w:val="clear" w:color="auto" w:fill="FDE9D9"/>
              </w:rPr>
            </w:pPr>
            <w:r w:rsidRPr="005014EF">
              <w:rPr>
                <w:sz w:val="23"/>
                <w:szCs w:val="23"/>
              </w:rPr>
              <w:t xml:space="preserve">Место </w:t>
            </w:r>
            <w:proofErr w:type="gramStart"/>
            <w:r w:rsidRPr="005014EF">
              <w:rPr>
                <w:sz w:val="23"/>
                <w:szCs w:val="23"/>
              </w:rPr>
              <w:t>поставки товара</w:t>
            </w:r>
            <w:r w:rsidR="00A32ED0">
              <w:rPr>
                <w:sz w:val="23"/>
                <w:szCs w:val="23"/>
              </w:rPr>
              <w:t>/ выполнения работ/ оказания услуг</w:t>
            </w:r>
            <w:proofErr w:type="gramEnd"/>
          </w:p>
          <w:p w:rsidR="000C5F4D" w:rsidRPr="005014EF" w:rsidRDefault="000C5F4D" w:rsidP="000C5F4D">
            <w:pPr>
              <w:ind w:right="153"/>
              <w:rPr>
                <w:b/>
                <w:i/>
                <w:sz w:val="23"/>
                <w:szCs w:val="23"/>
              </w:rPr>
            </w:pPr>
          </w:p>
          <w:p w:rsidR="000C5F4D" w:rsidRPr="005014EF" w:rsidRDefault="000C5F4D" w:rsidP="000C5F4D">
            <w:pPr>
              <w:ind w:right="153"/>
              <w:rPr>
                <w:sz w:val="23"/>
                <w:szCs w:val="23"/>
              </w:rPr>
            </w:pPr>
            <w:r w:rsidRPr="005014EF">
              <w:rPr>
                <w:sz w:val="23"/>
                <w:szCs w:val="23"/>
              </w:rPr>
              <w:t xml:space="preserve">Условия оплаты </w:t>
            </w:r>
          </w:p>
        </w:tc>
        <w:tc>
          <w:tcPr>
            <w:tcW w:w="6780" w:type="dxa"/>
          </w:tcPr>
          <w:p w:rsidR="00266F67" w:rsidRPr="005D3A2F" w:rsidRDefault="00266F67" w:rsidP="00266F67">
            <w:pPr>
              <w:ind w:right="153"/>
              <w:jc w:val="both"/>
              <w:rPr>
                <w:szCs w:val="28"/>
              </w:rPr>
            </w:pPr>
            <w:r w:rsidRPr="00B866D5">
              <w:rPr>
                <w:szCs w:val="28"/>
              </w:rPr>
              <w:t>в соответствии с проектом договора (ЧАСТЬ 2 «Проект договора» Тома 1 «ОБЩАЯ И КОММЕРЧЕСКАЯ ЧАСТИ»  конкурсной документации)</w:t>
            </w:r>
            <w:r w:rsidRPr="005D3A2F">
              <w:rPr>
                <w:szCs w:val="28"/>
              </w:rPr>
              <w:t>.</w:t>
            </w:r>
          </w:p>
          <w:p w:rsidR="00266F67" w:rsidRPr="005D3A2F" w:rsidRDefault="00266F67" w:rsidP="00266F67">
            <w:pPr>
              <w:ind w:right="153"/>
              <w:jc w:val="both"/>
              <w:rPr>
                <w:szCs w:val="28"/>
              </w:rPr>
            </w:pPr>
          </w:p>
          <w:p w:rsidR="00266F67" w:rsidRPr="005D3A2F" w:rsidRDefault="00266F67" w:rsidP="00266F67">
            <w:pPr>
              <w:contextualSpacing/>
              <w:jc w:val="both"/>
            </w:pPr>
            <w:r w:rsidRPr="00B866D5">
              <w:t>в соответствии со спецификацией (Том II «ТЕХНИЧЕСКАЯ ЧАСТЬ» конкурсной документации)</w:t>
            </w:r>
            <w:r w:rsidRPr="005D3A2F">
              <w:t>.</w:t>
            </w:r>
          </w:p>
          <w:p w:rsidR="00266F67" w:rsidRDefault="00266F67" w:rsidP="00266F67">
            <w:pPr>
              <w:ind w:right="153"/>
              <w:jc w:val="both"/>
              <w:rPr>
                <w:b/>
                <w:i/>
              </w:rPr>
            </w:pPr>
          </w:p>
          <w:p w:rsidR="00266F67" w:rsidRPr="005D3A2F" w:rsidRDefault="00266F67" w:rsidP="00266F67">
            <w:pPr>
              <w:ind w:right="153"/>
              <w:jc w:val="both"/>
              <w:rPr>
                <w:szCs w:val="28"/>
              </w:rPr>
            </w:pPr>
            <w:r w:rsidRPr="00B866D5">
              <w:rPr>
                <w:szCs w:val="28"/>
              </w:rPr>
              <w:t>в соответствии с проектом договора (ЧАСТЬ 2 «Проект договора» Тома 1 «ОБЩАЯ И КОММЕРЧЕСКАЯ ЧАСТИ»  конкурсной документации)</w:t>
            </w:r>
            <w:r w:rsidRPr="005D3A2F">
              <w:rPr>
                <w:szCs w:val="28"/>
              </w:rPr>
              <w:t>.</w:t>
            </w:r>
          </w:p>
          <w:p w:rsidR="00266F67" w:rsidRPr="005D3A2F" w:rsidRDefault="00266F67" w:rsidP="00266F67">
            <w:pPr>
              <w:ind w:right="153"/>
              <w:jc w:val="both"/>
              <w:rPr>
                <w:bCs/>
              </w:rPr>
            </w:pPr>
          </w:p>
          <w:p w:rsidR="000C5F4D" w:rsidRPr="005014EF" w:rsidRDefault="00266F67" w:rsidP="00266F67">
            <w:pPr>
              <w:ind w:right="153"/>
              <w:jc w:val="both"/>
              <w:rPr>
                <w:sz w:val="23"/>
                <w:szCs w:val="23"/>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C5F4D" w:rsidRPr="005014EF" w:rsidTr="00E45959">
        <w:trPr>
          <w:trHeight w:val="416"/>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399" w:name="_Ref317250606"/>
          </w:p>
        </w:tc>
        <w:bookmarkEnd w:id="399"/>
        <w:tc>
          <w:tcPr>
            <w:tcW w:w="2771" w:type="dxa"/>
          </w:tcPr>
          <w:p w:rsidR="000C5F4D" w:rsidRPr="005014EF" w:rsidRDefault="000C5F4D" w:rsidP="000C5F4D">
            <w:pPr>
              <w:ind w:right="153"/>
              <w:rPr>
                <w:sz w:val="23"/>
                <w:szCs w:val="23"/>
              </w:rPr>
            </w:pPr>
            <w:r w:rsidRPr="005014EF">
              <w:rPr>
                <w:sz w:val="23"/>
                <w:szCs w:val="23"/>
              </w:rPr>
              <w:t xml:space="preserve">Количество лотов </w:t>
            </w:r>
          </w:p>
        </w:tc>
        <w:tc>
          <w:tcPr>
            <w:tcW w:w="6780" w:type="dxa"/>
          </w:tcPr>
          <w:p w:rsidR="000C5F4D" w:rsidRPr="005014EF" w:rsidRDefault="000C5F4D" w:rsidP="000C5F4D">
            <w:pPr>
              <w:ind w:right="153"/>
              <w:rPr>
                <w:sz w:val="23"/>
                <w:szCs w:val="23"/>
              </w:rPr>
            </w:pPr>
            <w:r w:rsidRPr="005014EF">
              <w:rPr>
                <w:sz w:val="23"/>
                <w:szCs w:val="23"/>
              </w:rPr>
              <w:t xml:space="preserve">1 лот. </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0" w:name="_Ref317249928"/>
          </w:p>
        </w:tc>
        <w:bookmarkEnd w:id="400"/>
        <w:tc>
          <w:tcPr>
            <w:tcW w:w="2771" w:type="dxa"/>
          </w:tcPr>
          <w:p w:rsidR="000C5F4D" w:rsidRPr="005014EF" w:rsidRDefault="000C5F4D" w:rsidP="000C5F4D">
            <w:pPr>
              <w:contextualSpacing/>
              <w:rPr>
                <w:sz w:val="23"/>
                <w:szCs w:val="23"/>
              </w:rPr>
            </w:pPr>
            <w:r w:rsidRPr="005014EF">
              <w:rPr>
                <w:sz w:val="23"/>
                <w:szCs w:val="23"/>
              </w:rPr>
              <w:t>Заказчик</w:t>
            </w:r>
          </w:p>
        </w:tc>
        <w:tc>
          <w:tcPr>
            <w:tcW w:w="6780" w:type="dxa"/>
          </w:tcPr>
          <w:p w:rsidR="00266F67" w:rsidRPr="00234A48" w:rsidRDefault="00266F67" w:rsidP="00266F67">
            <w:pPr>
              <w:tabs>
                <w:tab w:val="left" w:pos="1134"/>
              </w:tabs>
              <w:contextualSpacing/>
              <w:jc w:val="both"/>
              <w:rPr>
                <w:b/>
                <w:i/>
              </w:rPr>
            </w:pPr>
            <w:r w:rsidRPr="00234A48">
              <w:t>Открытое акционерное общество НИЖЕГОРОДСКАЯ ИНЖИНИРИНГОВАЯ КОМПАНИЯ «АТОМЭНЕРГОПРОЕКТ»</w:t>
            </w:r>
          </w:p>
          <w:p w:rsidR="00266F67" w:rsidRPr="00234A48" w:rsidRDefault="00266F67" w:rsidP="00266F67">
            <w:pPr>
              <w:jc w:val="both"/>
            </w:pPr>
            <w:r w:rsidRPr="00234A48">
              <w:t xml:space="preserve">Место нахождения: </w:t>
            </w:r>
            <w:smartTag w:uri="urn:schemas-microsoft-com:office:smarttags" w:element="date">
              <w:smartTagPr>
                <w:attr w:name="ProductID" w:val="603006, г"/>
              </w:smartTagPr>
              <w:r w:rsidRPr="00234A48">
                <w:t>603006, г</w:t>
              </w:r>
            </w:smartTag>
            <w:r w:rsidRPr="00234A48">
              <w:t>. Нижний Новгород, пл. Свободы, д. 3.</w:t>
            </w:r>
          </w:p>
          <w:p w:rsidR="00266F67" w:rsidRPr="00234A48" w:rsidRDefault="00266F67" w:rsidP="00266F67">
            <w:pPr>
              <w:ind w:right="153"/>
              <w:jc w:val="both"/>
              <w:rPr>
                <w:b/>
                <w:i/>
              </w:rPr>
            </w:pPr>
            <w:r w:rsidRPr="00234A48">
              <w:t>Почтовый адрес: 603006, г. Нижний Новгород, пл. Свободы, д. 3.</w:t>
            </w:r>
          </w:p>
          <w:p w:rsidR="000C5F4D" w:rsidRPr="005014EF" w:rsidRDefault="00266F67" w:rsidP="00266F67">
            <w:pPr>
              <w:ind w:right="153"/>
              <w:jc w:val="both"/>
              <w:rPr>
                <w:sz w:val="23"/>
                <w:szCs w:val="23"/>
              </w:rPr>
            </w:pPr>
            <w:r w:rsidRPr="00234A48">
              <w:t xml:space="preserve">Контактное лицо: </w:t>
            </w:r>
            <w:r w:rsidRPr="00234A48">
              <w:rPr>
                <w:color w:val="000000"/>
              </w:rPr>
              <w:t>Писарев Евгений Владимирович, т</w:t>
            </w:r>
            <w:r w:rsidRPr="00234A48">
              <w:t xml:space="preserve">ел./факс,  (831) 421-80-71, </w:t>
            </w:r>
            <w:r w:rsidRPr="00234A48">
              <w:rPr>
                <w:lang w:val="en-US"/>
              </w:rPr>
              <w:t>e</w:t>
            </w:r>
            <w:r w:rsidRPr="00234A48">
              <w:t>-</w:t>
            </w:r>
            <w:r w:rsidRPr="00234A48">
              <w:rPr>
                <w:lang w:val="en-US"/>
              </w:rPr>
              <w:t>mail</w:t>
            </w:r>
            <w:r w:rsidRPr="00234A48">
              <w:t xml:space="preserve">: </w:t>
            </w:r>
            <w:proofErr w:type="spellStart"/>
            <w:r w:rsidRPr="00234A48">
              <w:rPr>
                <w:lang w:val="en-US"/>
              </w:rPr>
              <w:t>evatom</w:t>
            </w:r>
            <w:proofErr w:type="spellEnd"/>
            <w:r w:rsidRPr="00234A48">
              <w:t>@</w:t>
            </w:r>
            <w:proofErr w:type="spellStart"/>
            <w:r w:rsidRPr="00234A48">
              <w:rPr>
                <w:lang w:val="en-US"/>
              </w:rPr>
              <w:t>ya</w:t>
            </w:r>
            <w:proofErr w:type="spellEnd"/>
            <w:r w:rsidRPr="00234A48">
              <w:t>.</w:t>
            </w:r>
            <w:proofErr w:type="spellStart"/>
            <w:r w:rsidRPr="00234A48">
              <w:rPr>
                <w:lang w:val="en-US"/>
              </w:rPr>
              <w:t>ru</w:t>
            </w:r>
            <w:proofErr w:type="spellEnd"/>
            <w:r w:rsidRPr="00234A48">
              <w:t>,</w:t>
            </w:r>
            <w:r w:rsidRPr="00234A48">
              <w:rPr>
                <w:color w:val="000000"/>
              </w:rPr>
              <w:t xml:space="preserve"> </w:t>
            </w:r>
            <w:r w:rsidRPr="00234A48">
              <w:t xml:space="preserve"> Гармаш Елена Николаевна тел./факс,  (831) 421-80-21, </w:t>
            </w:r>
            <w:r w:rsidRPr="00234A48">
              <w:rPr>
                <w:lang w:val="en-US"/>
              </w:rPr>
              <w:t>e</w:t>
            </w:r>
            <w:r w:rsidRPr="00234A48">
              <w:t>-</w:t>
            </w:r>
            <w:r w:rsidRPr="00234A48">
              <w:rPr>
                <w:lang w:val="en-US"/>
              </w:rPr>
              <w:t>mail</w:t>
            </w:r>
            <w:r w:rsidRPr="00234A48">
              <w:t xml:space="preserve">: </w:t>
            </w:r>
            <w:hyperlink r:id="rId20" w:history="1">
              <w:r w:rsidRPr="00234A48">
                <w:t>e.garmash@niaep.ru</w:t>
              </w:r>
            </w:hyperlink>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1" w:name="_Ref317250471"/>
          </w:p>
        </w:tc>
        <w:bookmarkEnd w:id="401"/>
        <w:tc>
          <w:tcPr>
            <w:tcW w:w="2771" w:type="dxa"/>
          </w:tcPr>
          <w:p w:rsidR="000C5F4D" w:rsidRPr="005014EF" w:rsidRDefault="000C5F4D" w:rsidP="000C5F4D">
            <w:pPr>
              <w:ind w:right="153"/>
              <w:rPr>
                <w:sz w:val="23"/>
                <w:szCs w:val="23"/>
              </w:rPr>
            </w:pPr>
            <w:r w:rsidRPr="005014EF">
              <w:rPr>
                <w:sz w:val="23"/>
                <w:szCs w:val="23"/>
              </w:rPr>
              <w:t>О</w:t>
            </w:r>
            <w:r w:rsidRPr="005014EF">
              <w:rPr>
                <w:bCs/>
                <w:sz w:val="23"/>
                <w:szCs w:val="23"/>
              </w:rPr>
              <w:t>рганизатор конкурса</w:t>
            </w:r>
          </w:p>
        </w:tc>
        <w:tc>
          <w:tcPr>
            <w:tcW w:w="6780" w:type="dxa"/>
          </w:tcPr>
          <w:p w:rsidR="00266F67" w:rsidRPr="00234A48" w:rsidRDefault="00266F67" w:rsidP="00266F67">
            <w:pPr>
              <w:tabs>
                <w:tab w:val="left" w:pos="1134"/>
              </w:tabs>
              <w:contextualSpacing/>
              <w:jc w:val="both"/>
              <w:rPr>
                <w:b/>
                <w:i/>
              </w:rPr>
            </w:pPr>
            <w:r w:rsidRPr="00234A48">
              <w:t>Открытое акционерное общество НИЖЕГОРОДСКАЯ ИНЖИНИРИНГОВАЯ КОМПАНИЯ «АТОМЭНЕРГОПРОЕКТ»</w:t>
            </w:r>
          </w:p>
          <w:p w:rsidR="00266F67" w:rsidRPr="00234A48" w:rsidRDefault="00266F67" w:rsidP="00266F67">
            <w:pPr>
              <w:jc w:val="both"/>
            </w:pPr>
            <w:r w:rsidRPr="00234A48">
              <w:t xml:space="preserve">Место нахождения: </w:t>
            </w:r>
            <w:smartTag w:uri="urn:schemas-microsoft-com:office:smarttags" w:element="date">
              <w:smartTagPr>
                <w:attr w:name="ProductID" w:val="603006, г"/>
              </w:smartTagPr>
              <w:r w:rsidRPr="00234A48">
                <w:t>603006, г</w:t>
              </w:r>
            </w:smartTag>
            <w:r w:rsidRPr="00234A48">
              <w:t>. Нижний Новгород, пл. Свободы, д. 3.</w:t>
            </w:r>
          </w:p>
          <w:p w:rsidR="00266F67" w:rsidRPr="00234A48" w:rsidRDefault="00266F67" w:rsidP="00266F67">
            <w:pPr>
              <w:ind w:right="153"/>
              <w:jc w:val="both"/>
              <w:rPr>
                <w:b/>
                <w:i/>
              </w:rPr>
            </w:pPr>
            <w:r w:rsidRPr="00234A48">
              <w:t>Почтовый адрес: 603006, г. Нижний Новгород, пл. Свободы, д. 3.</w:t>
            </w:r>
          </w:p>
          <w:p w:rsidR="000C5F4D" w:rsidRPr="00A32ED0" w:rsidRDefault="00266F67" w:rsidP="00266F67">
            <w:pPr>
              <w:ind w:right="153" w:firstLine="353"/>
              <w:jc w:val="both"/>
            </w:pPr>
            <w:r w:rsidRPr="00234A48">
              <w:t xml:space="preserve">Контактное лицо: </w:t>
            </w:r>
            <w:r w:rsidRPr="00234A48">
              <w:rPr>
                <w:color w:val="000000"/>
              </w:rPr>
              <w:t xml:space="preserve">Писарев Евгений Владимирович, </w:t>
            </w:r>
            <w:r w:rsidRPr="00234A48">
              <w:rPr>
                <w:color w:val="000000"/>
              </w:rPr>
              <w:lastRenderedPageBreak/>
              <w:t>т</w:t>
            </w:r>
            <w:r w:rsidRPr="00234A48">
              <w:t xml:space="preserve">ел./факс,  (831) 421-80-71, </w:t>
            </w:r>
            <w:r w:rsidRPr="00234A48">
              <w:rPr>
                <w:lang w:val="en-US"/>
              </w:rPr>
              <w:t>e</w:t>
            </w:r>
            <w:r w:rsidRPr="00234A48">
              <w:t>-</w:t>
            </w:r>
            <w:r w:rsidRPr="00234A48">
              <w:rPr>
                <w:lang w:val="en-US"/>
              </w:rPr>
              <w:t>mail</w:t>
            </w:r>
            <w:r w:rsidRPr="00234A48">
              <w:t xml:space="preserve">: </w:t>
            </w:r>
            <w:proofErr w:type="spellStart"/>
            <w:r w:rsidRPr="00234A48">
              <w:rPr>
                <w:lang w:val="en-US"/>
              </w:rPr>
              <w:t>evatom</w:t>
            </w:r>
            <w:proofErr w:type="spellEnd"/>
            <w:r w:rsidRPr="00234A48">
              <w:t>@</w:t>
            </w:r>
            <w:proofErr w:type="spellStart"/>
            <w:r w:rsidRPr="00234A48">
              <w:rPr>
                <w:lang w:val="en-US"/>
              </w:rPr>
              <w:t>ya</w:t>
            </w:r>
            <w:proofErr w:type="spellEnd"/>
            <w:r w:rsidRPr="00234A48">
              <w:t>.</w:t>
            </w:r>
            <w:proofErr w:type="spellStart"/>
            <w:r w:rsidRPr="00234A48">
              <w:rPr>
                <w:lang w:val="en-US"/>
              </w:rPr>
              <w:t>ru</w:t>
            </w:r>
            <w:proofErr w:type="spellEnd"/>
            <w:r w:rsidRPr="00234A48">
              <w:t>,</w:t>
            </w:r>
            <w:r w:rsidRPr="00234A48">
              <w:rPr>
                <w:color w:val="000000"/>
              </w:rPr>
              <w:t xml:space="preserve"> </w:t>
            </w:r>
            <w:r w:rsidRPr="00234A48">
              <w:t xml:space="preserve"> Гармаш Елена Николаевна тел./факс,  (831) 421-80-21, </w:t>
            </w:r>
            <w:r w:rsidRPr="00234A48">
              <w:rPr>
                <w:lang w:val="en-US"/>
              </w:rPr>
              <w:t>e</w:t>
            </w:r>
            <w:r w:rsidRPr="00234A48">
              <w:t>-</w:t>
            </w:r>
            <w:r w:rsidRPr="00234A48">
              <w:rPr>
                <w:lang w:val="en-US"/>
              </w:rPr>
              <w:t>mail</w:t>
            </w:r>
            <w:r w:rsidRPr="00234A48">
              <w:t xml:space="preserve">: </w:t>
            </w:r>
            <w:hyperlink r:id="rId21" w:history="1">
              <w:r w:rsidRPr="00234A48">
                <w:t>e.garmash@niaep.ru</w:t>
              </w:r>
            </w:hyperlink>
          </w:p>
        </w:tc>
      </w:tr>
      <w:tr w:rsidR="000C5F4D" w:rsidRPr="005014EF" w:rsidTr="00E45959">
        <w:trPr>
          <w:trHeight w:val="70"/>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2" w:name="_Ref317250534"/>
          </w:p>
        </w:tc>
        <w:bookmarkEnd w:id="402"/>
        <w:tc>
          <w:tcPr>
            <w:tcW w:w="2771" w:type="dxa"/>
          </w:tcPr>
          <w:p w:rsidR="000C5F4D" w:rsidRPr="005014EF" w:rsidRDefault="000C5F4D" w:rsidP="000C5F4D">
            <w:pPr>
              <w:ind w:right="153"/>
              <w:rPr>
                <w:sz w:val="23"/>
                <w:szCs w:val="23"/>
              </w:rPr>
            </w:pPr>
            <w:r w:rsidRPr="005014EF">
              <w:rPr>
                <w:sz w:val="23"/>
                <w:szCs w:val="23"/>
              </w:rPr>
              <w:t xml:space="preserve">Информационное обеспечение проведения конкурса </w:t>
            </w:r>
          </w:p>
        </w:tc>
        <w:tc>
          <w:tcPr>
            <w:tcW w:w="6780" w:type="dxa"/>
          </w:tcPr>
          <w:p w:rsidR="000C5F4D" w:rsidRPr="005014EF" w:rsidRDefault="000C5F4D" w:rsidP="000C5F4D">
            <w:pPr>
              <w:tabs>
                <w:tab w:val="left" w:pos="1134"/>
              </w:tabs>
              <w:contextualSpacing/>
              <w:jc w:val="both"/>
              <w:rPr>
                <w:sz w:val="23"/>
                <w:szCs w:val="23"/>
              </w:rPr>
            </w:pPr>
            <w:r w:rsidRPr="005014EF">
              <w:rPr>
                <w:spacing w:val="-6"/>
                <w:sz w:val="23"/>
                <w:szCs w:val="23"/>
              </w:rPr>
              <w:t xml:space="preserve">Официальными сайтами </w:t>
            </w:r>
            <w:r w:rsidRPr="005014EF">
              <w:rPr>
                <w:sz w:val="23"/>
                <w:szCs w:val="23"/>
              </w:rPr>
              <w:t>в сети «Интернет» для размещения информации о проведении конкурса являются:</w:t>
            </w:r>
          </w:p>
          <w:p w:rsidR="000C5F4D" w:rsidRPr="005014EF" w:rsidRDefault="000C5F4D" w:rsidP="000C5F4D">
            <w:pPr>
              <w:tabs>
                <w:tab w:val="left" w:pos="1134"/>
              </w:tabs>
              <w:ind w:firstLine="680"/>
              <w:contextualSpacing/>
              <w:jc w:val="both"/>
              <w:rPr>
                <w:sz w:val="23"/>
                <w:szCs w:val="23"/>
              </w:rPr>
            </w:pPr>
            <w:r w:rsidRPr="005014EF">
              <w:rPr>
                <w:spacing w:val="-6"/>
                <w:sz w:val="23"/>
                <w:szCs w:val="23"/>
              </w:rPr>
              <w:t xml:space="preserve">1. Официальный государственный сайт </w:t>
            </w:r>
            <w:r w:rsidRPr="005014EF">
              <w:rPr>
                <w:sz w:val="23"/>
                <w:szCs w:val="23"/>
              </w:rPr>
              <w:t>(</w:t>
            </w:r>
            <w:hyperlink r:id="rId22" w:history="1">
              <w:r w:rsidRPr="005014EF">
                <w:rPr>
                  <w:rStyle w:val="afb"/>
                  <w:sz w:val="23"/>
                  <w:szCs w:val="23"/>
                </w:rPr>
                <w:t>http://www.zakupki.gov.ru</w:t>
              </w:r>
            </w:hyperlink>
            <w:r w:rsidRPr="005014EF">
              <w:rPr>
                <w:sz w:val="23"/>
                <w:szCs w:val="23"/>
              </w:rPr>
              <w:t xml:space="preserve">); </w:t>
            </w:r>
          </w:p>
          <w:p w:rsidR="000C5F4D" w:rsidRPr="005014EF" w:rsidRDefault="000C5F4D" w:rsidP="000C5F4D">
            <w:pPr>
              <w:tabs>
                <w:tab w:val="left" w:pos="1134"/>
              </w:tabs>
              <w:ind w:firstLine="680"/>
              <w:contextualSpacing/>
              <w:jc w:val="both"/>
              <w:rPr>
                <w:spacing w:val="-6"/>
                <w:sz w:val="23"/>
                <w:szCs w:val="23"/>
              </w:rPr>
            </w:pPr>
            <w:r w:rsidRPr="005014EF">
              <w:rPr>
                <w:sz w:val="23"/>
                <w:szCs w:val="23"/>
              </w:rPr>
              <w:t>2. Официальный сайт по закупкам атомной отрасли Госкорпорации «Рос</w:t>
            </w:r>
            <w:r w:rsidRPr="005014EF">
              <w:rPr>
                <w:spacing w:val="-6"/>
                <w:sz w:val="23"/>
                <w:szCs w:val="23"/>
              </w:rPr>
              <w:t>атом» (</w:t>
            </w:r>
            <w:hyperlink r:id="rId23" w:history="1">
              <w:r w:rsidRPr="005014EF">
                <w:rPr>
                  <w:rStyle w:val="afb"/>
                  <w:sz w:val="23"/>
                  <w:szCs w:val="23"/>
                </w:rPr>
                <w:t>http://zakupki.rosatom.ru</w:t>
              </w:r>
            </w:hyperlink>
            <w:r w:rsidRPr="005014EF">
              <w:rPr>
                <w:spacing w:val="-6"/>
                <w:sz w:val="23"/>
                <w:szCs w:val="23"/>
              </w:rPr>
              <w:t>).</w:t>
            </w:r>
          </w:p>
          <w:p w:rsidR="000C5F4D" w:rsidRPr="005014EF" w:rsidRDefault="000C5F4D" w:rsidP="000C5F4D">
            <w:pPr>
              <w:tabs>
                <w:tab w:val="left" w:pos="1134"/>
              </w:tabs>
              <w:spacing w:before="120"/>
              <w:jc w:val="both"/>
              <w:rPr>
                <w:sz w:val="23"/>
                <w:szCs w:val="23"/>
              </w:rPr>
            </w:pPr>
            <w:r w:rsidRPr="005014EF">
              <w:rPr>
                <w:sz w:val="23"/>
                <w:szCs w:val="23"/>
              </w:rPr>
              <w:t xml:space="preserve">Настоящий конкурс проводится в соответствии с правилами и с использованием функционала ЭТП </w:t>
            </w:r>
            <w:r w:rsidR="00C33C27" w:rsidRPr="005014EF">
              <w:rPr>
                <w:sz w:val="23"/>
                <w:szCs w:val="23"/>
              </w:rPr>
              <w:t xml:space="preserve">«Аукционный Конкурсный Дом» в сети «Интернет» по адресу: </w:t>
            </w:r>
            <w:hyperlink r:id="rId24" w:history="1">
              <w:r w:rsidR="00C33C27" w:rsidRPr="005014EF">
                <w:rPr>
                  <w:rStyle w:val="afb"/>
                  <w:sz w:val="23"/>
                  <w:szCs w:val="23"/>
                  <w:lang w:val="en-US"/>
                </w:rPr>
                <w:t>www</w:t>
              </w:r>
              <w:r w:rsidR="00C33C27" w:rsidRPr="005014EF">
                <w:rPr>
                  <w:rStyle w:val="afb"/>
                  <w:sz w:val="23"/>
                  <w:szCs w:val="23"/>
                </w:rPr>
                <w:t>.</w:t>
              </w:r>
              <w:r w:rsidR="00C33C27" w:rsidRPr="005014EF">
                <w:rPr>
                  <w:rStyle w:val="afb"/>
                  <w:sz w:val="23"/>
                  <w:szCs w:val="23"/>
                  <w:lang w:val="en-US"/>
                </w:rPr>
                <w:t>a</w:t>
              </w:r>
              <w:r w:rsidR="00C33C27" w:rsidRPr="005014EF">
                <w:rPr>
                  <w:rStyle w:val="afb"/>
                  <w:sz w:val="23"/>
                  <w:szCs w:val="23"/>
                </w:rPr>
                <w:t>-</w:t>
              </w:r>
              <w:r w:rsidR="00C33C27" w:rsidRPr="005014EF">
                <w:rPr>
                  <w:rStyle w:val="afb"/>
                  <w:sz w:val="23"/>
                  <w:szCs w:val="23"/>
                  <w:lang w:val="en-US"/>
                </w:rPr>
                <w:t>k</w:t>
              </w:r>
              <w:r w:rsidR="00C33C27" w:rsidRPr="005014EF">
                <w:rPr>
                  <w:rStyle w:val="afb"/>
                  <w:sz w:val="23"/>
                  <w:szCs w:val="23"/>
                </w:rPr>
                <w:t>-</w:t>
              </w:r>
              <w:r w:rsidR="00C33C27" w:rsidRPr="005014EF">
                <w:rPr>
                  <w:rStyle w:val="afb"/>
                  <w:sz w:val="23"/>
                  <w:szCs w:val="23"/>
                  <w:lang w:val="en-US"/>
                </w:rPr>
                <w:t>d</w:t>
              </w:r>
              <w:r w:rsidR="00C33C27" w:rsidRPr="005014EF">
                <w:rPr>
                  <w:rStyle w:val="afb"/>
                  <w:sz w:val="23"/>
                  <w:szCs w:val="23"/>
                </w:rPr>
                <w:t>.</w:t>
              </w:r>
              <w:proofErr w:type="spellStart"/>
              <w:r w:rsidR="00C33C27" w:rsidRPr="005014EF">
                <w:rPr>
                  <w:rStyle w:val="afb"/>
                  <w:sz w:val="23"/>
                  <w:szCs w:val="23"/>
                  <w:lang w:val="en-US"/>
                </w:rPr>
                <w:t>ru</w:t>
              </w:r>
              <w:proofErr w:type="spellEnd"/>
            </w:hyperlink>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p>
        </w:tc>
        <w:tc>
          <w:tcPr>
            <w:tcW w:w="2771" w:type="dxa"/>
          </w:tcPr>
          <w:p w:rsidR="000C5F4D" w:rsidRPr="005014EF" w:rsidRDefault="000C5F4D" w:rsidP="000C5F4D">
            <w:pPr>
              <w:ind w:right="153"/>
              <w:rPr>
                <w:sz w:val="23"/>
                <w:szCs w:val="23"/>
              </w:rPr>
            </w:pPr>
            <w:r w:rsidRPr="005014EF">
              <w:rPr>
                <w:bCs/>
                <w:sz w:val="23"/>
                <w:szCs w:val="23"/>
              </w:rPr>
              <w:t>Дата опубликования извещения о проведении конкурса</w:t>
            </w:r>
          </w:p>
        </w:tc>
        <w:tc>
          <w:tcPr>
            <w:tcW w:w="6780" w:type="dxa"/>
          </w:tcPr>
          <w:p w:rsidR="000C5F4D" w:rsidRPr="005014EF" w:rsidRDefault="000C5F4D" w:rsidP="000C5F4D">
            <w:pPr>
              <w:ind w:firstLine="680"/>
              <w:jc w:val="both"/>
              <w:rPr>
                <w:sz w:val="23"/>
                <w:szCs w:val="23"/>
              </w:rPr>
            </w:pPr>
            <w:r w:rsidRPr="005014EF">
              <w:rPr>
                <w:sz w:val="23"/>
                <w:szCs w:val="23"/>
              </w:rPr>
              <w:t>Датой публикации извещения о проведении конкурса является дата публикации извещения на официальных сайтах в сети «Интернет»:</w:t>
            </w:r>
          </w:p>
          <w:p w:rsidR="000C5F4D" w:rsidRPr="005014EF" w:rsidRDefault="000C5F4D" w:rsidP="000C5F4D">
            <w:pPr>
              <w:ind w:firstLine="680"/>
              <w:jc w:val="both"/>
              <w:rPr>
                <w:sz w:val="23"/>
                <w:szCs w:val="23"/>
              </w:rPr>
            </w:pPr>
            <w:r w:rsidRPr="005014EF">
              <w:rPr>
                <w:spacing w:val="-6"/>
                <w:sz w:val="23"/>
                <w:szCs w:val="23"/>
              </w:rPr>
              <w:t xml:space="preserve">1. Официальный государственный сайт </w:t>
            </w:r>
            <w:r w:rsidRPr="005014EF">
              <w:rPr>
                <w:sz w:val="23"/>
                <w:szCs w:val="23"/>
              </w:rPr>
              <w:t>(</w:t>
            </w:r>
            <w:hyperlink r:id="rId25" w:history="1">
              <w:r w:rsidRPr="005014EF">
                <w:rPr>
                  <w:rStyle w:val="afb"/>
                  <w:color w:val="auto"/>
                  <w:sz w:val="23"/>
                  <w:szCs w:val="23"/>
                </w:rPr>
                <w:t>http://www.zakupki.gov.ru</w:t>
              </w:r>
            </w:hyperlink>
            <w:r w:rsidRPr="005014EF">
              <w:rPr>
                <w:sz w:val="23"/>
                <w:szCs w:val="23"/>
              </w:rPr>
              <w:t xml:space="preserve">); </w:t>
            </w:r>
          </w:p>
          <w:p w:rsidR="000C5F4D" w:rsidRPr="005014EF" w:rsidRDefault="000C5F4D" w:rsidP="000C5F4D">
            <w:pPr>
              <w:ind w:right="153" w:firstLine="701"/>
              <w:jc w:val="both"/>
              <w:rPr>
                <w:bCs/>
                <w:sz w:val="23"/>
                <w:szCs w:val="23"/>
              </w:rPr>
            </w:pPr>
            <w:r w:rsidRPr="005014EF">
              <w:rPr>
                <w:sz w:val="23"/>
                <w:szCs w:val="23"/>
              </w:rPr>
              <w:t>2. Официальный сайт по закупкам атомной отрасли Госкорпорации «Рос</w:t>
            </w:r>
            <w:r w:rsidRPr="005014EF">
              <w:rPr>
                <w:spacing w:val="-6"/>
                <w:sz w:val="23"/>
                <w:szCs w:val="23"/>
              </w:rPr>
              <w:t>атом» (</w:t>
            </w:r>
            <w:hyperlink r:id="rId26" w:history="1">
              <w:r w:rsidRPr="005014EF">
                <w:rPr>
                  <w:rStyle w:val="afb"/>
                  <w:color w:val="auto"/>
                  <w:sz w:val="23"/>
                  <w:szCs w:val="23"/>
                </w:rPr>
                <w:t>http://zakupki.rosatom.ru</w:t>
              </w:r>
            </w:hyperlink>
            <w:r w:rsidRPr="005014EF">
              <w:rPr>
                <w:spacing w:val="-6"/>
                <w:sz w:val="23"/>
                <w:szCs w:val="23"/>
              </w:rPr>
              <w:t>)</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3" w:name="_Ref317250817"/>
          </w:p>
        </w:tc>
        <w:bookmarkEnd w:id="403"/>
        <w:tc>
          <w:tcPr>
            <w:tcW w:w="2771" w:type="dxa"/>
          </w:tcPr>
          <w:p w:rsidR="000C5F4D" w:rsidRPr="005014EF" w:rsidRDefault="000C5F4D" w:rsidP="000C5F4D">
            <w:pPr>
              <w:ind w:right="153"/>
              <w:rPr>
                <w:bCs/>
                <w:sz w:val="23"/>
                <w:szCs w:val="23"/>
              </w:rPr>
            </w:pPr>
            <w:r w:rsidRPr="005014EF">
              <w:rPr>
                <w:sz w:val="23"/>
                <w:szCs w:val="23"/>
              </w:rPr>
              <w:t xml:space="preserve">Отказ от проведения конкурса </w:t>
            </w:r>
          </w:p>
        </w:tc>
        <w:tc>
          <w:tcPr>
            <w:tcW w:w="6780" w:type="dxa"/>
          </w:tcPr>
          <w:p w:rsidR="000C5F4D" w:rsidRPr="005014EF" w:rsidRDefault="000C5F4D" w:rsidP="000C5F4D">
            <w:pPr>
              <w:ind w:right="153"/>
              <w:jc w:val="both"/>
              <w:rPr>
                <w:sz w:val="23"/>
                <w:szCs w:val="23"/>
              </w:rPr>
            </w:pPr>
            <w:r w:rsidRPr="005014EF">
              <w:rPr>
                <w:sz w:val="23"/>
                <w:szCs w:val="23"/>
              </w:rPr>
              <w:t>Решение принимается не позднее пяти дней до даты окончания срока подачи заявок на участие в конкурсе</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4" w:name="_Ref317250440"/>
          </w:p>
        </w:tc>
        <w:bookmarkEnd w:id="404"/>
        <w:tc>
          <w:tcPr>
            <w:tcW w:w="2771" w:type="dxa"/>
          </w:tcPr>
          <w:p w:rsidR="000C5F4D" w:rsidRPr="005014EF" w:rsidRDefault="000C5F4D" w:rsidP="000C5F4D">
            <w:pPr>
              <w:pStyle w:val="37"/>
              <w:tabs>
                <w:tab w:val="clear" w:pos="1307"/>
              </w:tabs>
              <w:ind w:left="0" w:right="153"/>
              <w:jc w:val="left"/>
              <w:rPr>
                <w:sz w:val="23"/>
                <w:szCs w:val="23"/>
              </w:rPr>
            </w:pPr>
            <w:r w:rsidRPr="005014EF">
              <w:rPr>
                <w:sz w:val="23"/>
                <w:szCs w:val="23"/>
              </w:rPr>
              <w:t xml:space="preserve">Начальная (максимальная) цена договора </w:t>
            </w:r>
          </w:p>
        </w:tc>
        <w:tc>
          <w:tcPr>
            <w:tcW w:w="6780" w:type="dxa"/>
          </w:tcPr>
          <w:p w:rsidR="00BD1AF7" w:rsidRPr="00BD1AF7" w:rsidRDefault="00BD1AF7" w:rsidP="00BD1AF7">
            <w:pPr>
              <w:ind w:left="360"/>
              <w:contextualSpacing/>
              <w:jc w:val="both"/>
            </w:pPr>
            <w:r w:rsidRPr="00BD1AF7">
              <w:t>38 087 000 (тридцать восемь миллионов восемьдесят семь тысяч) рублей 00 копеек, включая НДС.</w:t>
            </w:r>
          </w:p>
          <w:p w:rsidR="00BD1AF7" w:rsidRPr="00BD1AF7" w:rsidRDefault="00BD1AF7" w:rsidP="00BD1AF7">
            <w:pPr>
              <w:tabs>
                <w:tab w:val="left" w:pos="1134"/>
              </w:tabs>
              <w:ind w:left="709"/>
              <w:contextualSpacing/>
              <w:jc w:val="both"/>
            </w:pPr>
          </w:p>
          <w:p w:rsidR="00BD1AF7" w:rsidRPr="00BD1AF7" w:rsidRDefault="00BD1AF7" w:rsidP="00BD1AF7">
            <w:pPr>
              <w:tabs>
                <w:tab w:val="left" w:pos="1134"/>
              </w:tabs>
              <w:ind w:firstLine="709"/>
              <w:jc w:val="both"/>
              <w:rPr>
                <w:bCs/>
                <w:shd w:val="clear" w:color="auto" w:fill="FDE9D9"/>
              </w:rPr>
            </w:pPr>
            <w:r w:rsidRPr="00BD1AF7">
              <w:t xml:space="preserve">Цена договора включает в себя все связанные с исполнением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0C5F4D" w:rsidRPr="00A32ED0" w:rsidRDefault="000C5F4D" w:rsidP="00A32ED0">
            <w:pPr>
              <w:tabs>
                <w:tab w:val="left" w:pos="343"/>
                <w:tab w:val="num" w:pos="1145"/>
              </w:tabs>
              <w:spacing w:line="160" w:lineRule="atLeast"/>
              <w:ind w:right="28" w:firstLine="353"/>
              <w:contextualSpacing/>
              <w:jc w:val="both"/>
            </w:pPr>
          </w:p>
        </w:tc>
      </w:tr>
      <w:tr w:rsidR="000C5F4D" w:rsidRPr="005014EF" w:rsidTr="00E45959">
        <w:trPr>
          <w:trHeight w:val="397"/>
        </w:trPr>
        <w:tc>
          <w:tcPr>
            <w:tcW w:w="781" w:type="dxa"/>
          </w:tcPr>
          <w:p w:rsidR="000C5F4D" w:rsidRPr="005014EF" w:rsidRDefault="000C5F4D" w:rsidP="001826A3">
            <w:pPr>
              <w:numPr>
                <w:ilvl w:val="0"/>
                <w:numId w:val="30"/>
              </w:numPr>
              <w:tabs>
                <w:tab w:val="num" w:pos="786"/>
              </w:tabs>
              <w:ind w:left="0" w:hanging="15"/>
              <w:jc w:val="center"/>
              <w:rPr>
                <w:sz w:val="23"/>
                <w:szCs w:val="23"/>
              </w:rPr>
            </w:pPr>
          </w:p>
        </w:tc>
        <w:tc>
          <w:tcPr>
            <w:tcW w:w="2771" w:type="dxa"/>
          </w:tcPr>
          <w:p w:rsidR="000C5F4D" w:rsidRPr="005014EF" w:rsidRDefault="000C5F4D" w:rsidP="000C5F4D">
            <w:pPr>
              <w:ind w:right="153"/>
              <w:rPr>
                <w:sz w:val="23"/>
                <w:szCs w:val="23"/>
                <w:lang w:val="en-US"/>
              </w:rPr>
            </w:pPr>
            <w:r w:rsidRPr="005014EF">
              <w:rPr>
                <w:sz w:val="23"/>
                <w:szCs w:val="23"/>
              </w:rPr>
              <w:t>Официальный язык конкурса</w:t>
            </w:r>
          </w:p>
        </w:tc>
        <w:tc>
          <w:tcPr>
            <w:tcW w:w="6780" w:type="dxa"/>
          </w:tcPr>
          <w:p w:rsidR="000C5F4D" w:rsidRPr="005014EF" w:rsidRDefault="000C5F4D" w:rsidP="000C5F4D">
            <w:pPr>
              <w:ind w:right="153"/>
              <w:rPr>
                <w:sz w:val="23"/>
                <w:szCs w:val="23"/>
              </w:rPr>
            </w:pPr>
            <w:r w:rsidRPr="005014EF">
              <w:rPr>
                <w:sz w:val="23"/>
                <w:szCs w:val="23"/>
              </w:rPr>
              <w:t>Русский</w:t>
            </w:r>
          </w:p>
        </w:tc>
      </w:tr>
      <w:tr w:rsidR="000C5F4D" w:rsidRPr="005014EF" w:rsidTr="00E45959">
        <w:trPr>
          <w:trHeight w:val="397"/>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5" w:name="_Ref317253392"/>
          </w:p>
        </w:tc>
        <w:bookmarkEnd w:id="405"/>
        <w:tc>
          <w:tcPr>
            <w:tcW w:w="2771" w:type="dxa"/>
          </w:tcPr>
          <w:p w:rsidR="000C5F4D" w:rsidRPr="005014EF" w:rsidRDefault="000C5F4D" w:rsidP="000C5F4D">
            <w:pPr>
              <w:ind w:right="153"/>
              <w:rPr>
                <w:sz w:val="23"/>
                <w:szCs w:val="23"/>
                <w:lang w:val="en-US"/>
              </w:rPr>
            </w:pPr>
            <w:r w:rsidRPr="005014EF">
              <w:rPr>
                <w:sz w:val="23"/>
                <w:szCs w:val="23"/>
              </w:rPr>
              <w:t>Валюта конкурса</w:t>
            </w:r>
          </w:p>
        </w:tc>
        <w:tc>
          <w:tcPr>
            <w:tcW w:w="6780" w:type="dxa"/>
          </w:tcPr>
          <w:p w:rsidR="000C5F4D" w:rsidRPr="005014EF" w:rsidRDefault="000C5F4D" w:rsidP="000C5F4D">
            <w:pPr>
              <w:ind w:right="153"/>
              <w:jc w:val="both"/>
              <w:rPr>
                <w:sz w:val="23"/>
                <w:szCs w:val="23"/>
              </w:rPr>
            </w:pPr>
            <w:r w:rsidRPr="005014EF">
              <w:rPr>
                <w:sz w:val="23"/>
                <w:szCs w:val="23"/>
              </w:rPr>
              <w:t>Российский рубль</w:t>
            </w:r>
          </w:p>
          <w:p w:rsidR="000C5F4D" w:rsidRPr="005014EF" w:rsidRDefault="000C5F4D" w:rsidP="000C5F4D">
            <w:pPr>
              <w:ind w:right="153"/>
              <w:jc w:val="both"/>
              <w:rPr>
                <w:sz w:val="23"/>
                <w:szCs w:val="23"/>
              </w:rPr>
            </w:pPr>
          </w:p>
        </w:tc>
      </w:tr>
      <w:tr w:rsidR="000C5F4D" w:rsidRPr="005014EF" w:rsidTr="00E45959">
        <w:trPr>
          <w:trHeight w:val="473"/>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6" w:name="_Ref317253528"/>
          </w:p>
        </w:tc>
        <w:bookmarkEnd w:id="406"/>
        <w:tc>
          <w:tcPr>
            <w:tcW w:w="2771" w:type="dxa"/>
          </w:tcPr>
          <w:p w:rsidR="000C5F4D" w:rsidRPr="005014EF" w:rsidRDefault="000C5F4D" w:rsidP="000C5F4D">
            <w:pPr>
              <w:ind w:right="153"/>
              <w:rPr>
                <w:sz w:val="23"/>
                <w:szCs w:val="23"/>
              </w:rPr>
            </w:pPr>
            <w:r w:rsidRPr="005014EF">
              <w:rPr>
                <w:sz w:val="23"/>
                <w:szCs w:val="23"/>
              </w:rPr>
              <w:t xml:space="preserve">Обеспечение заявки на участие в конкурсе: </w:t>
            </w:r>
          </w:p>
          <w:p w:rsidR="000C5F4D" w:rsidRPr="005014EF" w:rsidRDefault="000C5F4D" w:rsidP="000C5F4D">
            <w:pPr>
              <w:ind w:right="153"/>
              <w:rPr>
                <w:sz w:val="23"/>
                <w:szCs w:val="23"/>
              </w:rPr>
            </w:pPr>
            <w:r w:rsidRPr="005014EF">
              <w:rPr>
                <w:sz w:val="23"/>
                <w:szCs w:val="23"/>
              </w:rPr>
              <w:t>Форма обеспечения</w:t>
            </w:r>
          </w:p>
          <w:p w:rsidR="000C5F4D" w:rsidRPr="005014EF" w:rsidRDefault="000C5F4D" w:rsidP="000C5F4D">
            <w:pPr>
              <w:ind w:right="153"/>
              <w:rPr>
                <w:sz w:val="23"/>
                <w:szCs w:val="23"/>
              </w:rPr>
            </w:pPr>
          </w:p>
          <w:p w:rsidR="000C5F4D" w:rsidRPr="005014EF" w:rsidRDefault="000C5F4D" w:rsidP="000C5F4D">
            <w:pPr>
              <w:ind w:right="153"/>
              <w:rPr>
                <w:sz w:val="23"/>
                <w:szCs w:val="23"/>
              </w:rPr>
            </w:pPr>
            <w:r w:rsidRPr="005014EF">
              <w:rPr>
                <w:sz w:val="23"/>
                <w:szCs w:val="23"/>
              </w:rPr>
              <w:t xml:space="preserve">Размер и валюта обеспечения заявки на участие в конкурсе </w:t>
            </w:r>
          </w:p>
          <w:p w:rsidR="000C5F4D" w:rsidRPr="005014EF" w:rsidRDefault="000C5F4D" w:rsidP="000C5F4D">
            <w:pPr>
              <w:ind w:right="153"/>
              <w:rPr>
                <w:sz w:val="23"/>
                <w:szCs w:val="23"/>
              </w:rPr>
            </w:pPr>
          </w:p>
          <w:p w:rsidR="000C5F4D" w:rsidRPr="005014EF" w:rsidRDefault="000C5F4D" w:rsidP="000C5F4D">
            <w:pPr>
              <w:ind w:right="153"/>
              <w:rPr>
                <w:sz w:val="23"/>
                <w:szCs w:val="23"/>
              </w:rPr>
            </w:pPr>
            <w:r w:rsidRPr="005014EF">
              <w:rPr>
                <w:sz w:val="23"/>
                <w:szCs w:val="23"/>
              </w:rPr>
              <w:t>Реквизиты для перечисления обеспечения заявок на участие в конкурсе в форме денежных средств</w:t>
            </w:r>
          </w:p>
        </w:tc>
        <w:tc>
          <w:tcPr>
            <w:tcW w:w="6780" w:type="dxa"/>
          </w:tcPr>
          <w:p w:rsidR="00BD1AF7" w:rsidRDefault="00BD1AF7" w:rsidP="000C5F4D">
            <w:pPr>
              <w:pStyle w:val="a0"/>
              <w:numPr>
                <w:ilvl w:val="0"/>
                <w:numId w:val="0"/>
              </w:numPr>
              <w:tabs>
                <w:tab w:val="clear" w:pos="1134"/>
                <w:tab w:val="left" w:pos="984"/>
              </w:tabs>
              <w:spacing w:line="240" w:lineRule="auto"/>
              <w:ind w:right="153" w:firstLine="567"/>
              <w:rPr>
                <w:sz w:val="24"/>
                <w:szCs w:val="24"/>
              </w:rPr>
            </w:pPr>
          </w:p>
          <w:p w:rsidR="00BD1AF7" w:rsidRDefault="00BD1AF7" w:rsidP="000C5F4D">
            <w:pPr>
              <w:pStyle w:val="a0"/>
              <w:numPr>
                <w:ilvl w:val="0"/>
                <w:numId w:val="0"/>
              </w:numPr>
              <w:tabs>
                <w:tab w:val="clear" w:pos="1134"/>
                <w:tab w:val="left" w:pos="984"/>
              </w:tabs>
              <w:spacing w:line="240" w:lineRule="auto"/>
              <w:ind w:right="153" w:firstLine="567"/>
              <w:rPr>
                <w:sz w:val="24"/>
                <w:szCs w:val="24"/>
              </w:rPr>
            </w:pPr>
          </w:p>
          <w:p w:rsidR="00BD1AF7" w:rsidRDefault="000C5F4D" w:rsidP="000C5F4D">
            <w:pPr>
              <w:pStyle w:val="a0"/>
              <w:numPr>
                <w:ilvl w:val="0"/>
                <w:numId w:val="0"/>
              </w:numPr>
              <w:tabs>
                <w:tab w:val="clear" w:pos="1134"/>
                <w:tab w:val="left" w:pos="984"/>
              </w:tabs>
              <w:spacing w:line="240" w:lineRule="auto"/>
              <w:ind w:right="153" w:firstLine="567"/>
              <w:rPr>
                <w:sz w:val="24"/>
                <w:szCs w:val="24"/>
              </w:rPr>
            </w:pPr>
            <w:r w:rsidRPr="00BD1AF7">
              <w:rPr>
                <w:sz w:val="24"/>
                <w:szCs w:val="24"/>
              </w:rPr>
              <w:t>денежные средства или банко</w:t>
            </w:r>
            <w:r w:rsidR="00BD1AF7">
              <w:rPr>
                <w:sz w:val="24"/>
                <w:szCs w:val="24"/>
              </w:rPr>
              <w:t>вская гарантия, выданная банком</w:t>
            </w:r>
            <w:r w:rsidRPr="00BD1AF7">
              <w:rPr>
                <w:sz w:val="24"/>
                <w:szCs w:val="24"/>
              </w:rPr>
              <w:t xml:space="preserve"> </w:t>
            </w:r>
          </w:p>
          <w:p w:rsidR="000C5F4D" w:rsidRPr="00BD1AF7" w:rsidRDefault="000C5F4D" w:rsidP="000C5F4D">
            <w:pPr>
              <w:pStyle w:val="a0"/>
              <w:numPr>
                <w:ilvl w:val="0"/>
                <w:numId w:val="0"/>
              </w:numPr>
              <w:tabs>
                <w:tab w:val="clear" w:pos="1134"/>
                <w:tab w:val="left" w:pos="984"/>
              </w:tabs>
              <w:spacing w:line="240" w:lineRule="auto"/>
              <w:ind w:right="153" w:firstLine="567"/>
              <w:rPr>
                <w:sz w:val="24"/>
                <w:szCs w:val="24"/>
              </w:rPr>
            </w:pPr>
            <w:r w:rsidRPr="00BD1AF7">
              <w:rPr>
                <w:sz w:val="24"/>
                <w:szCs w:val="24"/>
              </w:rPr>
              <w:t xml:space="preserve">в размере </w:t>
            </w:r>
            <w:r w:rsidR="00BD1AF7" w:rsidRPr="00BD1AF7">
              <w:rPr>
                <w:spacing w:val="-6"/>
                <w:sz w:val="24"/>
                <w:szCs w:val="24"/>
              </w:rPr>
              <w:t>1900 000,00 (один миллион девятьсот тысяч) рублей 00 копеек, НДС не облагается</w:t>
            </w:r>
            <w:r w:rsidRPr="00BD1AF7">
              <w:rPr>
                <w:sz w:val="24"/>
                <w:szCs w:val="24"/>
              </w:rPr>
              <w:t>.</w:t>
            </w:r>
          </w:p>
          <w:p w:rsidR="000C5F4D" w:rsidRPr="005014EF" w:rsidRDefault="000C5F4D" w:rsidP="000C5F4D">
            <w:pPr>
              <w:pStyle w:val="a0"/>
              <w:numPr>
                <w:ilvl w:val="0"/>
                <w:numId w:val="0"/>
              </w:numPr>
              <w:tabs>
                <w:tab w:val="clear" w:pos="1134"/>
                <w:tab w:val="left" w:pos="984"/>
              </w:tabs>
              <w:spacing w:line="240" w:lineRule="auto"/>
              <w:ind w:left="701" w:right="153"/>
              <w:rPr>
                <w:sz w:val="23"/>
                <w:szCs w:val="23"/>
              </w:rPr>
            </w:pPr>
            <w:r w:rsidRPr="005014EF">
              <w:rPr>
                <w:sz w:val="23"/>
                <w:szCs w:val="23"/>
              </w:rPr>
              <w:t>российский рубль</w:t>
            </w:r>
          </w:p>
          <w:p w:rsidR="000C5F4D" w:rsidRPr="005014EF" w:rsidRDefault="000C5F4D" w:rsidP="000C5F4D">
            <w:pPr>
              <w:pStyle w:val="af4"/>
              <w:spacing w:before="0" w:beforeAutospacing="0" w:after="0" w:afterAutospacing="0"/>
              <w:ind w:firstLine="701"/>
              <w:rPr>
                <w:sz w:val="23"/>
                <w:szCs w:val="23"/>
              </w:rPr>
            </w:pPr>
          </w:p>
          <w:p w:rsidR="000C5F4D" w:rsidRPr="005014EF" w:rsidRDefault="000C5F4D" w:rsidP="000C5F4D">
            <w:pPr>
              <w:pStyle w:val="af4"/>
              <w:spacing w:before="0" w:beforeAutospacing="0" w:after="0" w:afterAutospacing="0"/>
              <w:rPr>
                <w:sz w:val="23"/>
                <w:szCs w:val="23"/>
              </w:rPr>
            </w:pPr>
            <w:r w:rsidRPr="005014EF">
              <w:rPr>
                <w:sz w:val="23"/>
                <w:szCs w:val="23"/>
              </w:rPr>
              <w:t>ОАО «НИАЭП»</w:t>
            </w:r>
          </w:p>
          <w:p w:rsidR="000C5F4D" w:rsidRPr="005014EF" w:rsidRDefault="000C5F4D" w:rsidP="000C5F4D">
            <w:pPr>
              <w:pStyle w:val="af4"/>
              <w:spacing w:before="0" w:beforeAutospacing="0" w:after="0" w:afterAutospacing="0"/>
              <w:rPr>
                <w:sz w:val="23"/>
                <w:szCs w:val="23"/>
              </w:rPr>
            </w:pPr>
            <w:r w:rsidRPr="005014EF">
              <w:rPr>
                <w:sz w:val="23"/>
                <w:szCs w:val="23"/>
              </w:rPr>
              <w:t xml:space="preserve">Банковские реквизиты: </w:t>
            </w:r>
          </w:p>
          <w:p w:rsidR="000C5F4D" w:rsidRPr="005014EF" w:rsidRDefault="000C5F4D" w:rsidP="000C5F4D">
            <w:pPr>
              <w:pStyle w:val="af4"/>
              <w:spacing w:before="0" w:beforeAutospacing="0" w:after="0" w:afterAutospacing="0"/>
              <w:rPr>
                <w:sz w:val="23"/>
                <w:szCs w:val="23"/>
              </w:rPr>
            </w:pPr>
            <w:proofErr w:type="gramStart"/>
            <w:r w:rsidRPr="005014EF">
              <w:rPr>
                <w:sz w:val="23"/>
                <w:szCs w:val="23"/>
              </w:rPr>
              <w:t>Р</w:t>
            </w:r>
            <w:proofErr w:type="gramEnd"/>
            <w:r w:rsidRPr="005014EF">
              <w:rPr>
                <w:sz w:val="23"/>
                <w:szCs w:val="23"/>
              </w:rPr>
              <w:t>/</w:t>
            </w:r>
            <w:proofErr w:type="spellStart"/>
            <w:r w:rsidRPr="005014EF">
              <w:rPr>
                <w:sz w:val="23"/>
                <w:szCs w:val="23"/>
              </w:rPr>
              <w:t>сч</w:t>
            </w:r>
            <w:proofErr w:type="spellEnd"/>
            <w:r w:rsidRPr="005014EF">
              <w:rPr>
                <w:sz w:val="23"/>
                <w:szCs w:val="23"/>
              </w:rPr>
              <w:t xml:space="preserve"> 40702810200000002518 в НФ «ГАРАНТИЯ» ОАО «АКБ САРОВБИЗНЕСБАНК» г. Нижний Новгород</w:t>
            </w:r>
          </w:p>
          <w:p w:rsidR="000C5F4D" w:rsidRPr="005014EF" w:rsidRDefault="000C5F4D" w:rsidP="000C5F4D">
            <w:pPr>
              <w:pStyle w:val="af4"/>
              <w:spacing w:before="0" w:beforeAutospacing="0" w:after="0" w:afterAutospacing="0"/>
              <w:rPr>
                <w:sz w:val="23"/>
                <w:szCs w:val="23"/>
              </w:rPr>
            </w:pPr>
            <w:r w:rsidRPr="005014EF">
              <w:rPr>
                <w:sz w:val="23"/>
                <w:szCs w:val="23"/>
              </w:rPr>
              <w:t xml:space="preserve">БИК 042282710     </w:t>
            </w:r>
            <w:proofErr w:type="spellStart"/>
            <w:r w:rsidRPr="005014EF">
              <w:rPr>
                <w:sz w:val="23"/>
                <w:szCs w:val="23"/>
              </w:rPr>
              <w:t>Кор</w:t>
            </w:r>
            <w:proofErr w:type="spellEnd"/>
            <w:r w:rsidRPr="005014EF">
              <w:rPr>
                <w:sz w:val="23"/>
                <w:szCs w:val="23"/>
              </w:rPr>
              <w:t>/с  30101810400000000710</w:t>
            </w:r>
          </w:p>
          <w:p w:rsidR="000C5F4D" w:rsidRPr="005014EF" w:rsidRDefault="000C5F4D" w:rsidP="000C5F4D">
            <w:pPr>
              <w:pStyle w:val="af4"/>
              <w:spacing w:before="0" w:beforeAutospacing="0" w:after="0" w:afterAutospacing="0"/>
              <w:rPr>
                <w:sz w:val="23"/>
                <w:szCs w:val="23"/>
              </w:rPr>
            </w:pPr>
            <w:r w:rsidRPr="005014EF">
              <w:rPr>
                <w:sz w:val="23"/>
                <w:szCs w:val="23"/>
              </w:rPr>
              <w:t>ИНН 5260214123, КПП 525350001</w:t>
            </w:r>
          </w:p>
          <w:p w:rsidR="000C5F4D" w:rsidRPr="005014EF" w:rsidRDefault="000C5F4D" w:rsidP="000C5F4D">
            <w:pPr>
              <w:pStyle w:val="af4"/>
              <w:spacing w:before="0" w:beforeAutospacing="0" w:after="0" w:afterAutospacing="0"/>
              <w:rPr>
                <w:sz w:val="23"/>
                <w:szCs w:val="23"/>
              </w:rPr>
            </w:pPr>
            <w:r w:rsidRPr="005014EF">
              <w:rPr>
                <w:sz w:val="23"/>
                <w:szCs w:val="23"/>
              </w:rPr>
              <w:t>ОКПО  08841271    ОКВЭД 74.20.1</w:t>
            </w:r>
          </w:p>
          <w:p w:rsidR="000C5F4D" w:rsidRPr="005014EF" w:rsidRDefault="000C5F4D" w:rsidP="000C5F4D">
            <w:pPr>
              <w:pStyle w:val="af4"/>
              <w:spacing w:before="0" w:beforeAutospacing="0" w:after="0" w:afterAutospacing="0"/>
              <w:ind w:firstLine="701"/>
              <w:jc w:val="both"/>
              <w:rPr>
                <w:sz w:val="23"/>
                <w:szCs w:val="23"/>
              </w:rPr>
            </w:pPr>
            <w:r w:rsidRPr="005014EF">
              <w:rPr>
                <w:sz w:val="23"/>
                <w:szCs w:val="23"/>
              </w:rPr>
              <w:t xml:space="preserve">В платежном поручении (квитанции) обязательно указывать номер извещения о проведении конкурса, сумму </w:t>
            </w:r>
            <w:r w:rsidRPr="005014EF">
              <w:rPr>
                <w:sz w:val="23"/>
                <w:szCs w:val="23"/>
              </w:rPr>
              <w:lastRenderedPageBreak/>
              <w:t>обеспечения по каждому лоту и номера лотов.</w:t>
            </w:r>
          </w:p>
          <w:p w:rsidR="000C5F4D" w:rsidRPr="005014EF" w:rsidRDefault="000C5F4D" w:rsidP="000C5F4D">
            <w:pPr>
              <w:pStyle w:val="af4"/>
              <w:spacing w:before="0" w:beforeAutospacing="0" w:after="0" w:afterAutospacing="0"/>
              <w:ind w:firstLine="701"/>
              <w:jc w:val="both"/>
              <w:rPr>
                <w:sz w:val="23"/>
                <w:szCs w:val="23"/>
              </w:rPr>
            </w:pPr>
            <w:r w:rsidRPr="005014EF">
              <w:rPr>
                <w:sz w:val="23"/>
                <w:szCs w:val="23"/>
              </w:rPr>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0C5F4D" w:rsidRPr="005014EF" w:rsidRDefault="000C5F4D" w:rsidP="000C5F4D">
            <w:pPr>
              <w:ind w:right="153" w:firstLine="701"/>
              <w:jc w:val="both"/>
              <w:rPr>
                <w:sz w:val="23"/>
                <w:szCs w:val="23"/>
              </w:rPr>
            </w:pPr>
            <w:r w:rsidRPr="005014EF">
              <w:rPr>
                <w:sz w:val="23"/>
                <w:szCs w:val="23"/>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C5F4D" w:rsidRPr="005014EF" w:rsidRDefault="000C5F4D" w:rsidP="00FF1F24">
            <w:pPr>
              <w:ind w:right="153"/>
              <w:jc w:val="both"/>
              <w:rPr>
                <w:i/>
                <w:sz w:val="23"/>
                <w:szCs w:val="23"/>
              </w:rPr>
            </w:pPr>
            <w:r w:rsidRPr="005014EF">
              <w:rPr>
                <w:sz w:val="23"/>
                <w:szCs w:val="23"/>
              </w:rPr>
              <w:t xml:space="preserve">При предоставлении банковской гарантии в качестве обеспечения заявки на участие в </w:t>
            </w:r>
            <w:r w:rsidRPr="00FF1F24">
              <w:rPr>
                <w:sz w:val="23"/>
                <w:szCs w:val="23"/>
              </w:rPr>
              <w:t xml:space="preserve">конкурсе, банковская гарантия должна быть оформлена по </w:t>
            </w:r>
            <w:r w:rsidR="00FF1F24" w:rsidRPr="00FF1F24">
              <w:rPr>
                <w:sz w:val="23"/>
                <w:szCs w:val="23"/>
              </w:rPr>
              <w:t xml:space="preserve">форме 5 </w:t>
            </w:r>
            <w:r w:rsidRPr="00FF1F24">
              <w:rPr>
                <w:sz w:val="23"/>
                <w:szCs w:val="23"/>
              </w:rPr>
              <w:t xml:space="preserve">Раздела </w:t>
            </w:r>
            <w:fldSimple w:instr=" REF _Ref317252392 \r \h  \* MERGEFORMAT ">
              <w:r w:rsidR="00042727" w:rsidRPr="00FF1F24">
                <w:rPr>
                  <w:sz w:val="23"/>
                  <w:szCs w:val="23"/>
                </w:rPr>
                <w:t>6</w:t>
              </w:r>
            </w:fldSimple>
            <w:r w:rsidRPr="00FF1F24">
              <w:rPr>
                <w:sz w:val="23"/>
                <w:szCs w:val="23"/>
              </w:rPr>
              <w:t xml:space="preserve"> настоящей конкурсной документации, и предоставлена в порядке и в</w:t>
            </w:r>
            <w:r w:rsidRPr="005014EF">
              <w:rPr>
                <w:sz w:val="23"/>
                <w:szCs w:val="23"/>
              </w:rPr>
              <w:t xml:space="preserve"> сроки, предусмотренные подразделом </w:t>
            </w:r>
            <w:fldSimple w:instr=" REF _Ref317258254 \r \h  \* MERGEFORMAT ">
              <w:r w:rsidR="00042727">
                <w:rPr>
                  <w:sz w:val="23"/>
                  <w:szCs w:val="23"/>
                </w:rPr>
                <w:t>4.9</w:t>
              </w:r>
            </w:fldSimple>
            <w:r w:rsidRPr="005014EF">
              <w:rPr>
                <w:sz w:val="23"/>
                <w:szCs w:val="23"/>
              </w:rPr>
              <w:t xml:space="preserve"> настоящей конкурсной документации.</w:t>
            </w:r>
          </w:p>
        </w:tc>
      </w:tr>
      <w:tr w:rsidR="000C5F4D" w:rsidRPr="005014EF" w:rsidTr="00E45959">
        <w:trPr>
          <w:trHeight w:val="709"/>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7" w:name="_Ref319658173"/>
          </w:p>
        </w:tc>
        <w:bookmarkEnd w:id="407"/>
        <w:tc>
          <w:tcPr>
            <w:tcW w:w="2771" w:type="dxa"/>
          </w:tcPr>
          <w:p w:rsidR="000C5F4D" w:rsidRPr="005014EF" w:rsidRDefault="000C5F4D" w:rsidP="000C5F4D">
            <w:pPr>
              <w:pStyle w:val="37"/>
              <w:tabs>
                <w:tab w:val="clear" w:pos="1307"/>
              </w:tabs>
              <w:ind w:left="45" w:right="153"/>
              <w:rPr>
                <w:sz w:val="23"/>
                <w:szCs w:val="23"/>
              </w:rPr>
            </w:pPr>
            <w:r w:rsidRPr="005014EF">
              <w:rPr>
                <w:sz w:val="23"/>
                <w:szCs w:val="23"/>
              </w:rPr>
              <w:t>Требования, предъявляемые к участникам конкурса,</w:t>
            </w:r>
            <w:r w:rsidRPr="005014EF">
              <w:rPr>
                <w:b/>
                <w:i/>
                <w:sz w:val="23"/>
                <w:szCs w:val="23"/>
              </w:rPr>
              <w:t xml:space="preserve"> изготовителям оборудования в объеме выполняемых работ /оказываемых услуг</w:t>
            </w:r>
            <w:r w:rsidRPr="005014EF">
              <w:rPr>
                <w:sz w:val="23"/>
                <w:szCs w:val="23"/>
              </w:rPr>
              <w:t xml:space="preserve"> </w:t>
            </w:r>
          </w:p>
        </w:tc>
        <w:tc>
          <w:tcPr>
            <w:tcW w:w="6780" w:type="dxa"/>
          </w:tcPr>
          <w:p w:rsidR="000C5F4D" w:rsidRPr="005014EF" w:rsidRDefault="000C5F4D" w:rsidP="001826A3">
            <w:pPr>
              <w:widowControl w:val="0"/>
              <w:numPr>
                <w:ilvl w:val="0"/>
                <w:numId w:val="26"/>
              </w:numPr>
              <w:tabs>
                <w:tab w:val="left" w:pos="709"/>
              </w:tabs>
              <w:adjustRightInd w:val="0"/>
              <w:ind w:left="0" w:right="153" w:firstLine="660"/>
              <w:jc w:val="both"/>
              <w:textAlignment w:val="baseline"/>
              <w:rPr>
                <w:sz w:val="23"/>
                <w:szCs w:val="23"/>
                <w:lang w:eastAsia="en-US"/>
              </w:rPr>
            </w:pPr>
            <w:bookmarkStart w:id="408" w:name="_Ref317250645"/>
            <w:bookmarkStart w:id="409" w:name="_Ref317251482"/>
            <w:bookmarkStart w:id="410" w:name="_Ref317251727"/>
            <w:r w:rsidRPr="005014EF">
              <w:rPr>
                <w:sz w:val="23"/>
                <w:szCs w:val="23"/>
                <w:lang w:eastAsia="en-US"/>
              </w:rPr>
              <w:t>Требования к участникам конкурса:</w:t>
            </w:r>
            <w:bookmarkEnd w:id="408"/>
            <w:bookmarkEnd w:id="409"/>
            <w:bookmarkEnd w:id="410"/>
          </w:p>
          <w:p w:rsidR="000C5F4D" w:rsidRPr="005014EF" w:rsidRDefault="000C5F4D" w:rsidP="001826A3">
            <w:pPr>
              <w:numPr>
                <w:ilvl w:val="0"/>
                <w:numId w:val="25"/>
              </w:numPr>
              <w:tabs>
                <w:tab w:val="left" w:pos="851"/>
              </w:tabs>
              <w:ind w:left="0" w:right="153" w:firstLine="660"/>
              <w:jc w:val="both"/>
              <w:rPr>
                <w:sz w:val="23"/>
                <w:szCs w:val="23"/>
                <w:lang w:eastAsia="en-US"/>
              </w:rPr>
            </w:pPr>
            <w:r w:rsidRPr="005014EF">
              <w:rPr>
                <w:sz w:val="23"/>
                <w:szCs w:val="23"/>
                <w:lang w:eastAsia="en-US"/>
              </w:rPr>
              <w:t>должен отвечать требованиям, указанным в пункте </w:t>
            </w:r>
            <w:fldSimple w:instr=" REF _Ref387308666 \r \h  \* MERGEFORMAT ">
              <w:r w:rsidR="00042727">
                <w:rPr>
                  <w:sz w:val="23"/>
                  <w:szCs w:val="23"/>
                  <w:lang w:eastAsia="en-US"/>
                </w:rPr>
                <w:t>3.1.1</w:t>
              </w:r>
            </w:fldSimple>
            <w:r w:rsidRPr="005014EF">
              <w:rPr>
                <w:sz w:val="23"/>
                <w:szCs w:val="23"/>
                <w:lang w:eastAsia="en-US"/>
              </w:rPr>
              <w:t xml:space="preserve"> настоящей конкурсной документации;</w:t>
            </w:r>
          </w:p>
          <w:p w:rsidR="000C5F4D" w:rsidRPr="005014EF" w:rsidRDefault="000C5F4D" w:rsidP="001826A3">
            <w:pPr>
              <w:numPr>
                <w:ilvl w:val="0"/>
                <w:numId w:val="25"/>
              </w:numPr>
              <w:tabs>
                <w:tab w:val="left" w:pos="851"/>
              </w:tabs>
              <w:ind w:left="0" w:right="153" w:firstLine="660"/>
              <w:jc w:val="both"/>
              <w:rPr>
                <w:sz w:val="23"/>
                <w:szCs w:val="23"/>
                <w:lang w:eastAsia="en-US"/>
              </w:rPr>
            </w:pPr>
            <w:r w:rsidRPr="005014EF">
              <w:rPr>
                <w:sz w:val="23"/>
                <w:szCs w:val="23"/>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C5F4D" w:rsidRPr="005014EF" w:rsidRDefault="000C5F4D" w:rsidP="000C5F4D">
            <w:pPr>
              <w:tabs>
                <w:tab w:val="left" w:pos="851"/>
              </w:tabs>
              <w:ind w:right="153" w:firstLine="637"/>
              <w:jc w:val="both"/>
              <w:rPr>
                <w:sz w:val="23"/>
                <w:szCs w:val="23"/>
                <w:lang w:eastAsia="en-US"/>
              </w:rPr>
            </w:pPr>
            <w:r w:rsidRPr="005014EF">
              <w:rPr>
                <w:sz w:val="23"/>
                <w:szCs w:val="23"/>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5014EF">
              <w:rPr>
                <w:sz w:val="23"/>
                <w:szCs w:val="23"/>
                <w:lang w:eastAsia="en-US"/>
              </w:rPr>
              <w:t>Госкорпорацию</w:t>
            </w:r>
            <w:proofErr w:type="spellEnd"/>
            <w:r w:rsidRPr="005014EF">
              <w:rPr>
                <w:sz w:val="23"/>
                <w:szCs w:val="23"/>
                <w:lang w:eastAsia="en-US"/>
              </w:rPr>
              <w:t xml:space="preserve"> «Росатом» для последующего направления в Минэнерго РФ, ФНС РФ и </w:t>
            </w:r>
            <w:proofErr w:type="spellStart"/>
            <w:r w:rsidRPr="005014EF">
              <w:rPr>
                <w:sz w:val="23"/>
                <w:szCs w:val="23"/>
                <w:lang w:eastAsia="en-US"/>
              </w:rPr>
              <w:t>Росфинмониторинг</w:t>
            </w:r>
            <w:proofErr w:type="spellEnd"/>
            <w:r w:rsidRPr="005014EF">
              <w:rPr>
                <w:sz w:val="23"/>
                <w:szCs w:val="23"/>
                <w:lang w:eastAsia="en-US"/>
              </w:rPr>
              <w:t xml:space="preserve"> в порядке </w:t>
            </w:r>
            <w:proofErr w:type="gramStart"/>
            <w:r w:rsidRPr="005014EF">
              <w:rPr>
                <w:sz w:val="23"/>
                <w:szCs w:val="23"/>
                <w:lang w:eastAsia="en-US"/>
              </w:rPr>
              <w:t>реализации поручения Председателя Правительства Российской Федерации</w:t>
            </w:r>
            <w:proofErr w:type="gramEnd"/>
            <w:r w:rsidRPr="005014EF">
              <w:rPr>
                <w:sz w:val="23"/>
                <w:szCs w:val="23"/>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C5F4D" w:rsidRPr="005014EF" w:rsidRDefault="000C5F4D" w:rsidP="000C5F4D">
            <w:pPr>
              <w:tabs>
                <w:tab w:val="left" w:pos="851"/>
              </w:tabs>
              <w:ind w:right="153" w:firstLine="778"/>
              <w:jc w:val="both"/>
              <w:rPr>
                <w:sz w:val="23"/>
                <w:szCs w:val="23"/>
                <w:lang w:eastAsia="en-US"/>
              </w:rPr>
            </w:pPr>
            <w:proofErr w:type="gramStart"/>
            <w:r w:rsidRPr="005014EF">
              <w:rPr>
                <w:sz w:val="23"/>
                <w:szCs w:val="23"/>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C5F4D" w:rsidRPr="005014EF" w:rsidRDefault="000C5F4D" w:rsidP="000C5F4D">
            <w:pPr>
              <w:tabs>
                <w:tab w:val="left" w:pos="851"/>
              </w:tabs>
              <w:ind w:right="153" w:firstLine="778"/>
              <w:jc w:val="both"/>
              <w:rPr>
                <w:sz w:val="23"/>
                <w:szCs w:val="23"/>
                <w:lang w:eastAsia="en-US"/>
              </w:rPr>
            </w:pPr>
            <w:proofErr w:type="gramStart"/>
            <w:r w:rsidRPr="005014EF">
              <w:rPr>
                <w:sz w:val="23"/>
                <w:szCs w:val="23"/>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014EF">
              <w:rPr>
                <w:sz w:val="23"/>
                <w:szCs w:val="23"/>
                <w:lang w:eastAsia="en-US"/>
              </w:rPr>
              <w:t xml:space="preserve">, </w:t>
            </w:r>
            <w:proofErr w:type="gramStart"/>
            <w:r w:rsidRPr="005014EF">
              <w:rPr>
                <w:sz w:val="23"/>
                <w:szCs w:val="23"/>
                <w:lang w:eastAsia="en-US"/>
              </w:rPr>
              <w:t>посредством</w:t>
            </w:r>
            <w:proofErr w:type="gramEnd"/>
            <w:r w:rsidRPr="005014EF">
              <w:rPr>
                <w:sz w:val="23"/>
                <w:szCs w:val="23"/>
                <w:lang w:eastAsia="en-U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5014EF">
              <w:rPr>
                <w:sz w:val="23"/>
                <w:szCs w:val="23"/>
                <w:lang w:eastAsia="en-US"/>
              </w:rPr>
              <w:lastRenderedPageBreak/>
              <w:t>допускается указание общей информации о количестве таких акционеров;</w:t>
            </w:r>
          </w:p>
          <w:p w:rsidR="000C5F4D" w:rsidRPr="005014EF" w:rsidRDefault="000C5F4D" w:rsidP="001826A3">
            <w:pPr>
              <w:numPr>
                <w:ilvl w:val="0"/>
                <w:numId w:val="25"/>
              </w:numPr>
              <w:tabs>
                <w:tab w:val="left" w:pos="778"/>
              </w:tabs>
              <w:ind w:left="0" w:right="153" w:firstLine="660"/>
              <w:jc w:val="both"/>
              <w:rPr>
                <w:sz w:val="23"/>
                <w:szCs w:val="23"/>
                <w:lang w:eastAsia="en-US"/>
              </w:rPr>
            </w:pPr>
            <w:r w:rsidRPr="005014EF">
              <w:rPr>
                <w:sz w:val="23"/>
                <w:szCs w:val="23"/>
                <w:lang w:eastAsia="en-US"/>
              </w:rPr>
              <w:t>Отсутствие сведений об участнике конкурса в следующих реестрах недобросовестных поставщиков:</w:t>
            </w:r>
          </w:p>
          <w:p w:rsidR="000C5F4D" w:rsidRPr="005014EF" w:rsidRDefault="000C5F4D" w:rsidP="001826A3">
            <w:pPr>
              <w:numPr>
                <w:ilvl w:val="0"/>
                <w:numId w:val="51"/>
              </w:numPr>
              <w:tabs>
                <w:tab w:val="left" w:pos="1094"/>
              </w:tabs>
              <w:ind w:left="0" w:right="153" w:firstLine="669"/>
              <w:jc w:val="both"/>
              <w:rPr>
                <w:sz w:val="23"/>
                <w:szCs w:val="23"/>
                <w:lang w:eastAsia="en-US"/>
              </w:rPr>
            </w:pPr>
            <w:r w:rsidRPr="005014EF">
              <w:rPr>
                <w:sz w:val="23"/>
                <w:szCs w:val="23"/>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C5F4D" w:rsidRPr="005014EF" w:rsidRDefault="000C5F4D" w:rsidP="001826A3">
            <w:pPr>
              <w:numPr>
                <w:ilvl w:val="0"/>
                <w:numId w:val="51"/>
              </w:numPr>
              <w:tabs>
                <w:tab w:val="left" w:pos="1094"/>
              </w:tabs>
              <w:ind w:left="0" w:right="153" w:firstLine="669"/>
              <w:jc w:val="both"/>
              <w:rPr>
                <w:sz w:val="23"/>
                <w:szCs w:val="23"/>
                <w:lang w:eastAsia="en-US"/>
              </w:rPr>
            </w:pPr>
            <w:r w:rsidRPr="005014EF">
              <w:rPr>
                <w:sz w:val="23"/>
                <w:szCs w:val="23"/>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C5F4D" w:rsidRDefault="000C5F4D" w:rsidP="001826A3">
            <w:pPr>
              <w:numPr>
                <w:ilvl w:val="0"/>
                <w:numId w:val="51"/>
              </w:numPr>
              <w:tabs>
                <w:tab w:val="left" w:pos="1094"/>
              </w:tabs>
              <w:ind w:left="0" w:right="153" w:firstLine="669"/>
              <w:jc w:val="both"/>
              <w:rPr>
                <w:sz w:val="23"/>
                <w:szCs w:val="23"/>
                <w:lang w:eastAsia="en-US"/>
              </w:rPr>
            </w:pPr>
            <w:r w:rsidRPr="005014EF">
              <w:rPr>
                <w:sz w:val="23"/>
                <w:szCs w:val="23"/>
                <w:lang w:eastAsia="en-US"/>
              </w:rPr>
              <w:t>в реестре недобросовестных поставщиков Госкорпорации «Росатом» и организаций Госкорпорации «Росатом».</w:t>
            </w:r>
          </w:p>
          <w:p w:rsidR="00EE00F0" w:rsidRPr="00EE00F0" w:rsidRDefault="00EE00F0" w:rsidP="00EE00F0">
            <w:pPr>
              <w:numPr>
                <w:ilvl w:val="0"/>
                <w:numId w:val="25"/>
              </w:numPr>
              <w:tabs>
                <w:tab w:val="left" w:pos="778"/>
              </w:tabs>
              <w:ind w:left="0" w:right="153" w:firstLine="660"/>
              <w:jc w:val="both"/>
              <w:rPr>
                <w:highlight w:val="yellow"/>
                <w:lang w:eastAsia="en-US"/>
              </w:rPr>
            </w:pPr>
            <w:bookmarkStart w:id="411" w:name="_Ref317256517"/>
            <w:r w:rsidRPr="00EE00F0">
              <w:rPr>
                <w:highlight w:val="yellow"/>
              </w:rPr>
              <w:t>Должен обладать финансовыми ресурсами, предельный</w:t>
            </w:r>
            <w:r w:rsidRPr="00EE00F0">
              <w:rPr>
                <w:bCs/>
                <w:highlight w:val="yellow"/>
              </w:rPr>
              <w:t xml:space="preserve"> показатель достаточности обладания финансовыми ресурсами указан в пункте </w:t>
            </w:r>
            <w:fldSimple w:instr=" REF _Ref317256469 \r \h  \* MERGEFORMAT ">
              <w:r w:rsidRPr="00EE00F0">
                <w:rPr>
                  <w:bCs/>
                  <w:highlight w:val="yellow"/>
                </w:rPr>
                <w:t>15</w:t>
              </w:r>
            </w:fldSimple>
            <w:r w:rsidRPr="00EE00F0">
              <w:rPr>
                <w:bCs/>
                <w:highlight w:val="yellow"/>
              </w:rPr>
              <w:t xml:space="preserve"> настоящей информационной карты;</w:t>
            </w:r>
            <w:bookmarkEnd w:id="411"/>
            <w:r w:rsidRPr="00EE00F0">
              <w:rPr>
                <w:highlight w:val="yellow"/>
                <w:lang w:eastAsia="en-US"/>
              </w:rPr>
              <w:t xml:space="preserve"> </w:t>
            </w:r>
          </w:p>
          <w:p w:rsidR="00EE00F0" w:rsidRDefault="00EE00F0" w:rsidP="00EE00F0">
            <w:pPr>
              <w:tabs>
                <w:tab w:val="left" w:pos="1094"/>
              </w:tabs>
              <w:ind w:right="153"/>
              <w:jc w:val="both"/>
              <w:rPr>
                <w:sz w:val="23"/>
                <w:szCs w:val="23"/>
                <w:lang w:eastAsia="en-US"/>
              </w:rPr>
            </w:pPr>
          </w:p>
          <w:p w:rsidR="00190639" w:rsidRPr="003F1146" w:rsidRDefault="00190639" w:rsidP="00190639">
            <w:pPr>
              <w:widowControl w:val="0"/>
              <w:tabs>
                <w:tab w:val="left" w:pos="0"/>
              </w:tabs>
              <w:adjustRightInd w:val="0"/>
              <w:ind w:right="153" w:firstLine="701"/>
              <w:jc w:val="both"/>
              <w:textAlignment w:val="baseline"/>
            </w:pPr>
            <w:r>
              <w:t xml:space="preserve">14.2 </w:t>
            </w:r>
            <w:r w:rsidRPr="003F1146">
              <w:t xml:space="preserve">Требования к участникам </w:t>
            </w:r>
            <w:r>
              <w:t>конкурса</w:t>
            </w:r>
            <w:r w:rsidRPr="003F1146">
              <w:t>, в объеме поставляемого товара, выполняемых работ, оказываемых услуг:</w:t>
            </w:r>
          </w:p>
          <w:p w:rsidR="00190639" w:rsidRPr="003F1146" w:rsidRDefault="00190639" w:rsidP="00190639">
            <w:pPr>
              <w:tabs>
                <w:tab w:val="left" w:pos="0"/>
                <w:tab w:val="left" w:pos="669"/>
              </w:tabs>
              <w:ind w:right="153" w:firstLine="701"/>
              <w:jc w:val="both"/>
            </w:pPr>
            <w:r>
              <w:rPr>
                <w:color w:val="000000"/>
              </w:rPr>
              <w:t xml:space="preserve">14.2.1 </w:t>
            </w:r>
            <w:r w:rsidRPr="003F1146">
              <w:rPr>
                <w:color w:val="000000"/>
              </w:rPr>
              <w:t>должен обладать опытом и репутацией:</w:t>
            </w:r>
            <w:r w:rsidRPr="003F1146">
              <w:t xml:space="preserve"> </w:t>
            </w:r>
          </w:p>
          <w:p w:rsidR="00190639" w:rsidRDefault="00190639" w:rsidP="00190639">
            <w:pPr>
              <w:tabs>
                <w:tab w:val="left" w:pos="-49"/>
                <w:tab w:val="left" w:pos="0"/>
              </w:tabs>
              <w:ind w:right="153" w:firstLine="701"/>
              <w:jc w:val="both"/>
            </w:pPr>
            <w:r w:rsidRPr="003F1146">
              <w:t xml:space="preserve">Иметь завершенные договоры на выполнение поставок </w:t>
            </w:r>
            <w:r>
              <w:t>серверного оборудования за 2012, 2013, 2014</w:t>
            </w:r>
            <w:r w:rsidRPr="003F1146">
              <w:t xml:space="preserve"> годы  на сумму  не менее 50% от начальной (максимальной) цены договора.</w:t>
            </w:r>
          </w:p>
          <w:p w:rsidR="00190639" w:rsidRPr="005014EF" w:rsidRDefault="00190639" w:rsidP="00190639">
            <w:pPr>
              <w:tabs>
                <w:tab w:val="left" w:pos="1094"/>
              </w:tabs>
              <w:ind w:right="153" w:firstLine="701"/>
              <w:jc w:val="both"/>
              <w:rPr>
                <w:sz w:val="23"/>
                <w:szCs w:val="23"/>
                <w:lang w:eastAsia="en-US"/>
              </w:rPr>
            </w:pPr>
            <w:r>
              <w:rPr>
                <w:rFonts w:eastAsia="Arial Unicode MS"/>
              </w:rPr>
              <w:t>14.2.2</w:t>
            </w:r>
            <w:proofErr w:type="gramStart"/>
            <w:r>
              <w:rPr>
                <w:rFonts w:eastAsia="Arial Unicode MS"/>
              </w:rPr>
              <w:t xml:space="preserve"> </w:t>
            </w:r>
            <w:r w:rsidRPr="003F1146">
              <w:rPr>
                <w:rFonts w:eastAsia="Arial Unicode MS"/>
              </w:rPr>
              <w:t>И</w:t>
            </w:r>
            <w:proofErr w:type="gramEnd"/>
            <w:r w:rsidRPr="003F1146">
              <w:rPr>
                <w:rFonts w:eastAsia="Arial Unicode MS"/>
              </w:rPr>
              <w:t xml:space="preserve">меть статус официального партнера от производителя </w:t>
            </w:r>
            <w:r>
              <w:rPr>
                <w:rFonts w:eastAsia="Arial Unicode MS"/>
              </w:rPr>
              <w:t>серверного оборудования</w:t>
            </w:r>
            <w:r w:rsidRPr="003F1146">
              <w:t>.</w:t>
            </w:r>
          </w:p>
          <w:p w:rsidR="000C5F4D" w:rsidRPr="005014EF" w:rsidRDefault="000C5F4D" w:rsidP="000C5F4D">
            <w:pPr>
              <w:tabs>
                <w:tab w:val="left" w:pos="1094"/>
              </w:tabs>
              <w:ind w:left="-6" w:right="153" w:firstLine="567"/>
              <w:jc w:val="both"/>
              <w:rPr>
                <w:sz w:val="23"/>
                <w:szCs w:val="23"/>
                <w:lang w:eastAsia="en-US"/>
              </w:rPr>
            </w:pPr>
          </w:p>
        </w:tc>
      </w:tr>
      <w:tr w:rsidR="000C5F4D" w:rsidRPr="005014EF" w:rsidTr="00E45959">
        <w:trPr>
          <w:trHeight w:val="709"/>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12" w:name="_Ref317256469"/>
          </w:p>
        </w:tc>
        <w:bookmarkEnd w:id="412"/>
        <w:tc>
          <w:tcPr>
            <w:tcW w:w="2771" w:type="dxa"/>
          </w:tcPr>
          <w:p w:rsidR="000C5F4D" w:rsidRPr="005014EF" w:rsidRDefault="000C5F4D" w:rsidP="000C5F4D">
            <w:pPr>
              <w:pStyle w:val="37"/>
              <w:tabs>
                <w:tab w:val="clear" w:pos="1307"/>
              </w:tabs>
              <w:ind w:left="45" w:right="153"/>
              <w:rPr>
                <w:sz w:val="23"/>
                <w:szCs w:val="23"/>
              </w:rPr>
            </w:pPr>
            <w:r w:rsidRPr="005014EF">
              <w:rPr>
                <w:sz w:val="23"/>
                <w:szCs w:val="23"/>
              </w:rPr>
              <w:t xml:space="preserve">Предельный показатель достаточности обладания финансовыми ресурсами </w:t>
            </w:r>
          </w:p>
        </w:tc>
        <w:tc>
          <w:tcPr>
            <w:tcW w:w="6780" w:type="dxa"/>
          </w:tcPr>
          <w:p w:rsidR="000C5F4D" w:rsidRPr="00EE00F0" w:rsidRDefault="00EE00F0" w:rsidP="000C5F4D">
            <w:pPr>
              <w:widowControl w:val="0"/>
              <w:tabs>
                <w:tab w:val="left" w:pos="778"/>
              </w:tabs>
              <w:adjustRightInd w:val="0"/>
              <w:ind w:right="153" w:firstLine="660"/>
              <w:jc w:val="both"/>
              <w:textAlignment w:val="baseline"/>
            </w:pPr>
            <w:r w:rsidRPr="00EE00F0">
              <w:rPr>
                <w:highlight w:val="yellow"/>
              </w:rPr>
              <w:t>Уровень обеспеченности финансовыми ресурсами участника конкурса должен быть не ниже 30 единиц, согласно методике расчета, приведенной в разделе 7 конкурсной документации.</w:t>
            </w:r>
          </w:p>
        </w:tc>
      </w:tr>
      <w:tr w:rsidR="000C5F4D" w:rsidRPr="005014EF" w:rsidTr="00E45959">
        <w:trPr>
          <w:trHeight w:val="250"/>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13" w:name="_Ref317257394"/>
          </w:p>
        </w:tc>
        <w:bookmarkEnd w:id="413"/>
        <w:tc>
          <w:tcPr>
            <w:tcW w:w="2771" w:type="dxa"/>
          </w:tcPr>
          <w:p w:rsidR="000C5F4D" w:rsidRPr="005014EF" w:rsidRDefault="000C5F4D" w:rsidP="000C5F4D">
            <w:pPr>
              <w:pStyle w:val="37"/>
              <w:tabs>
                <w:tab w:val="clear" w:pos="1307"/>
              </w:tabs>
              <w:ind w:left="45" w:right="153"/>
              <w:rPr>
                <w:sz w:val="23"/>
                <w:szCs w:val="23"/>
              </w:rPr>
            </w:pPr>
            <w:r w:rsidRPr="005014EF">
              <w:rPr>
                <w:sz w:val="23"/>
                <w:szCs w:val="23"/>
              </w:rPr>
              <w:t>Требования к поставляемому товару</w:t>
            </w:r>
            <w:r w:rsidR="0009394B">
              <w:rPr>
                <w:sz w:val="23"/>
                <w:szCs w:val="23"/>
              </w:rPr>
              <w:t xml:space="preserve">/ выполняемым </w:t>
            </w:r>
            <w:proofErr w:type="gramStart"/>
            <w:r w:rsidR="0009394B">
              <w:rPr>
                <w:sz w:val="23"/>
                <w:szCs w:val="23"/>
              </w:rPr>
              <w:t>работам</w:t>
            </w:r>
            <w:proofErr w:type="gramEnd"/>
            <w:r w:rsidR="0009394B">
              <w:rPr>
                <w:sz w:val="23"/>
                <w:szCs w:val="23"/>
              </w:rPr>
              <w:t>/ оказываемым услуг</w:t>
            </w:r>
          </w:p>
          <w:p w:rsidR="000C5F4D" w:rsidRPr="005014EF" w:rsidRDefault="000C5F4D" w:rsidP="000C5F4D">
            <w:pPr>
              <w:pStyle w:val="37"/>
              <w:tabs>
                <w:tab w:val="clear" w:pos="1307"/>
              </w:tabs>
              <w:ind w:left="45" w:right="153"/>
              <w:rPr>
                <w:sz w:val="23"/>
                <w:szCs w:val="23"/>
              </w:rPr>
            </w:pPr>
          </w:p>
          <w:p w:rsidR="000C5F4D" w:rsidRPr="005014EF" w:rsidRDefault="000C5F4D" w:rsidP="000C5F4D">
            <w:pPr>
              <w:pStyle w:val="37"/>
              <w:tabs>
                <w:tab w:val="clear" w:pos="1307"/>
              </w:tabs>
              <w:ind w:left="45" w:right="153"/>
              <w:rPr>
                <w:sz w:val="23"/>
                <w:szCs w:val="23"/>
              </w:rPr>
            </w:pPr>
          </w:p>
        </w:tc>
        <w:tc>
          <w:tcPr>
            <w:tcW w:w="6780" w:type="dxa"/>
          </w:tcPr>
          <w:p w:rsidR="00190639" w:rsidRPr="009C7B94" w:rsidRDefault="00190639" w:rsidP="00190639">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w:t>
            </w:r>
            <w:r>
              <w:t>3</w:t>
            </w:r>
            <w:r w:rsidRPr="009C7B94">
              <w:t xml:space="preserve"> года, а также не должен иметь дефектов, связанных с конструкцией, материалами или функционированием при его использовании;</w:t>
            </w:r>
          </w:p>
          <w:p w:rsidR="00190639" w:rsidRDefault="00190639" w:rsidP="00190639">
            <w:pPr>
              <w:pStyle w:val="ConsNormal"/>
              <w:widowControl w:val="0"/>
              <w:tabs>
                <w:tab w:val="left" w:pos="1080"/>
                <w:tab w:val="num" w:pos="1395"/>
              </w:tabs>
              <w:ind w:left="-16" w:right="0" w:firstLine="600"/>
              <w:jc w:val="both"/>
              <w:rPr>
                <w:rFonts w:ascii="Times New Roman" w:hAnsi="Times New Roman" w:cs="Times New Roman"/>
                <w:sz w:val="24"/>
                <w:szCs w:val="24"/>
              </w:rPr>
            </w:pPr>
            <w:r w:rsidRPr="008B75C7">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8B75C7">
              <w:rPr>
                <w:rFonts w:ascii="Times New Roman" w:hAnsi="Times New Roman" w:cs="Times New Roman"/>
                <w:sz w:val="24"/>
                <w:szCs w:val="24"/>
              </w:rPr>
              <w:t>качества</w:t>
            </w:r>
            <w:proofErr w:type="gramEnd"/>
            <w:r w:rsidRPr="008B75C7">
              <w:rPr>
                <w:rFonts w:ascii="Times New Roman" w:hAnsi="Times New Roman" w:cs="Times New Roman"/>
                <w:sz w:val="24"/>
                <w:szCs w:val="24"/>
              </w:rPr>
              <w:t xml:space="preserve"> и другие документы, необходимые для передачи Товара Покупателю. </w:t>
            </w:r>
          </w:p>
          <w:p w:rsidR="00190639" w:rsidRPr="00B810DA" w:rsidRDefault="00190639" w:rsidP="00190639">
            <w:pPr>
              <w:pStyle w:val="ConsNormal"/>
              <w:widowControl w:val="0"/>
              <w:tabs>
                <w:tab w:val="left" w:pos="1080"/>
                <w:tab w:val="num" w:pos="1395"/>
              </w:tabs>
              <w:ind w:left="-16" w:right="0" w:firstLine="600"/>
              <w:jc w:val="both"/>
              <w:rPr>
                <w:rFonts w:ascii="Times New Roman" w:hAnsi="Times New Roman" w:cs="Times New Roman"/>
                <w:sz w:val="24"/>
                <w:szCs w:val="24"/>
              </w:rPr>
            </w:pPr>
            <w:r w:rsidRPr="008B75C7">
              <w:rPr>
                <w:rFonts w:ascii="Times New Roman" w:hAnsi="Times New Roman" w:cs="Times New Roman"/>
                <w:sz w:val="24"/>
                <w:szCs w:val="24"/>
              </w:rPr>
              <w:t>Поставщик обязан поставить сервера в сборе с серверными компонентами. Одновременно с поставкой, Поставщик обязан передать Заказчику результаты тестирования оборудования на бумажном носителе, подтверждающие работоспособность серверов в сборе</w:t>
            </w:r>
            <w:r>
              <w:rPr>
                <w:rFonts w:ascii="Times New Roman" w:hAnsi="Times New Roman" w:cs="Times New Roman"/>
                <w:sz w:val="24"/>
                <w:szCs w:val="24"/>
              </w:rPr>
              <w:t>.</w:t>
            </w:r>
          </w:p>
          <w:p w:rsidR="0009394B" w:rsidRPr="0009394B" w:rsidRDefault="00190639" w:rsidP="00190639">
            <w:pPr>
              <w:widowControl w:val="0"/>
              <w:tabs>
                <w:tab w:val="left" w:pos="636"/>
              </w:tabs>
              <w:adjustRightInd w:val="0"/>
              <w:ind w:right="153" w:firstLine="701"/>
              <w:jc w:val="both"/>
              <w:textAlignment w:val="baseline"/>
              <w:rPr>
                <w:sz w:val="23"/>
                <w:szCs w:val="23"/>
              </w:rPr>
            </w:pPr>
            <w:r w:rsidRPr="00B810DA">
              <w:t xml:space="preserve">Технические характеристики, состав и количество </w:t>
            </w:r>
            <w:r w:rsidRPr="00B810DA">
              <w:lastRenderedPageBreak/>
              <w:t xml:space="preserve">необходимого оборудования указывается в технической части документации (Том </w:t>
            </w:r>
            <w:r w:rsidRPr="00B810DA">
              <w:rPr>
                <w:lang w:val="en-US"/>
              </w:rPr>
              <w:t>II</w:t>
            </w:r>
            <w:r w:rsidRPr="00B810DA">
              <w:t xml:space="preserve">).  </w:t>
            </w:r>
            <w:r w:rsidRPr="005D3A2F">
              <w:rPr>
                <w:b/>
                <w:i/>
                <w:sz w:val="22"/>
                <w:szCs w:val="22"/>
              </w:rPr>
              <w:t xml:space="preserve"> </w:t>
            </w:r>
          </w:p>
        </w:tc>
      </w:tr>
      <w:tr w:rsidR="000C5F4D" w:rsidRPr="005014EF" w:rsidTr="00E45959">
        <w:trPr>
          <w:trHeight w:val="1031"/>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14" w:name="_Ref317257698"/>
          </w:p>
        </w:tc>
        <w:bookmarkEnd w:id="414"/>
        <w:tc>
          <w:tcPr>
            <w:tcW w:w="2771" w:type="dxa"/>
          </w:tcPr>
          <w:p w:rsidR="000C5F4D" w:rsidRPr="005014EF" w:rsidRDefault="000C5F4D" w:rsidP="000C5F4D">
            <w:pPr>
              <w:pStyle w:val="Times12"/>
              <w:tabs>
                <w:tab w:val="num" w:pos="960"/>
                <w:tab w:val="num" w:pos="2564"/>
              </w:tabs>
              <w:ind w:right="153" w:firstLine="0"/>
              <w:rPr>
                <w:sz w:val="23"/>
                <w:szCs w:val="23"/>
              </w:rPr>
            </w:pPr>
            <w:r w:rsidRPr="005014EF">
              <w:rPr>
                <w:sz w:val="23"/>
                <w:szCs w:val="23"/>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r w:rsidRPr="005014EF">
              <w:rPr>
                <w:b/>
                <w:i/>
                <w:sz w:val="23"/>
                <w:szCs w:val="23"/>
              </w:rPr>
              <w:t>привлекаемым изготовителям оборудования</w:t>
            </w:r>
          </w:p>
        </w:tc>
        <w:tc>
          <w:tcPr>
            <w:tcW w:w="6780" w:type="dxa"/>
          </w:tcPr>
          <w:p w:rsidR="000C5F4D" w:rsidRPr="005014EF" w:rsidRDefault="000C5F4D" w:rsidP="001826A3">
            <w:pPr>
              <w:widowControl w:val="0"/>
              <w:numPr>
                <w:ilvl w:val="1"/>
                <w:numId w:val="69"/>
              </w:numPr>
              <w:tabs>
                <w:tab w:val="left" w:pos="636"/>
              </w:tabs>
              <w:adjustRightInd w:val="0"/>
              <w:ind w:left="0" w:right="153" w:firstLine="134"/>
              <w:jc w:val="both"/>
              <w:textAlignment w:val="baseline"/>
              <w:rPr>
                <w:sz w:val="23"/>
                <w:szCs w:val="23"/>
              </w:rPr>
            </w:pPr>
            <w:bookmarkStart w:id="415" w:name="_Ref317251847"/>
            <w:r w:rsidRPr="005014EF">
              <w:rPr>
                <w:bCs/>
                <w:sz w:val="23"/>
                <w:szCs w:val="23"/>
              </w:rPr>
              <w:t>Документы, подтверждающие соответствие т</w:t>
            </w:r>
            <w:r w:rsidRPr="005014EF">
              <w:rPr>
                <w:sz w:val="23"/>
                <w:szCs w:val="23"/>
              </w:rPr>
              <w:t>ребованиям, предъявляемым участникам конкурса:</w:t>
            </w:r>
            <w:bookmarkEnd w:id="415"/>
          </w:p>
          <w:p w:rsidR="000C5F4D" w:rsidRPr="00706E40" w:rsidRDefault="000C5F4D" w:rsidP="001826A3">
            <w:pPr>
              <w:numPr>
                <w:ilvl w:val="0"/>
                <w:numId w:val="27"/>
              </w:numPr>
              <w:tabs>
                <w:tab w:val="left" w:pos="778"/>
              </w:tabs>
              <w:ind w:right="153"/>
              <w:jc w:val="both"/>
              <w:rPr>
                <w:sz w:val="23"/>
                <w:szCs w:val="23"/>
              </w:rPr>
            </w:pPr>
            <w:bookmarkStart w:id="416" w:name="_Ref317256601"/>
            <w:r w:rsidRPr="005014EF">
              <w:rPr>
                <w:sz w:val="23"/>
                <w:szCs w:val="23"/>
              </w:rPr>
              <w:t>документы, указанные в пункте </w:t>
            </w:r>
            <w:fldSimple w:instr=" REF _Ref317256545 \r \h  \* MERGEFORMAT ">
              <w:r w:rsidR="00042727">
                <w:rPr>
                  <w:sz w:val="23"/>
                  <w:szCs w:val="23"/>
                </w:rPr>
                <w:t>3.2</w:t>
              </w:r>
            </w:fldSimple>
            <w:r w:rsidRPr="005014EF">
              <w:rPr>
                <w:sz w:val="23"/>
                <w:szCs w:val="23"/>
              </w:rPr>
              <w:t xml:space="preserve"> настоящей конкурсной документации;</w:t>
            </w:r>
            <w:bookmarkEnd w:id="416"/>
          </w:p>
          <w:p w:rsidR="000C5F4D" w:rsidRPr="005014EF" w:rsidRDefault="000C5F4D" w:rsidP="001826A3">
            <w:pPr>
              <w:numPr>
                <w:ilvl w:val="0"/>
                <w:numId w:val="27"/>
              </w:numPr>
              <w:tabs>
                <w:tab w:val="left" w:pos="778"/>
              </w:tabs>
              <w:ind w:right="153"/>
              <w:jc w:val="both"/>
              <w:rPr>
                <w:sz w:val="23"/>
                <w:szCs w:val="23"/>
              </w:rPr>
            </w:pPr>
            <w:bookmarkStart w:id="417" w:name="_Ref319493337"/>
            <w:bookmarkStart w:id="418" w:name="_Ref319493636"/>
            <w:r w:rsidRPr="005014EF">
              <w:rPr>
                <w:sz w:val="23"/>
                <w:szCs w:val="23"/>
              </w:rPr>
              <w:t xml:space="preserve">документы, подтверждающие сведения о цепочке собственников, </w:t>
            </w:r>
            <w:r w:rsidRPr="00FF1F24">
              <w:rPr>
                <w:sz w:val="23"/>
                <w:szCs w:val="23"/>
              </w:rPr>
              <w:t>включая бенефициаров (в том числе конечных)</w:t>
            </w:r>
            <w:bookmarkEnd w:id="417"/>
            <w:r w:rsidRPr="00FF1F24">
              <w:rPr>
                <w:sz w:val="23"/>
                <w:szCs w:val="23"/>
              </w:rPr>
              <w:t xml:space="preserve"> в соответствии с Таблицей 2 «Анкеты участника конкурса» (раздел 6 </w:t>
            </w:r>
            <w:hyperlink w:anchor="_Анкета_Претендента_на" w:history="1">
              <w:r w:rsidRPr="00FF1F24">
                <w:rPr>
                  <w:rStyle w:val="afb"/>
                  <w:color w:val="auto"/>
                  <w:sz w:val="23"/>
                  <w:szCs w:val="23"/>
                </w:rPr>
                <w:t>форма 2</w:t>
              </w:r>
            </w:hyperlink>
            <w:r w:rsidRPr="00FF1F24">
              <w:rPr>
                <w:sz w:val="23"/>
                <w:szCs w:val="23"/>
              </w:rPr>
              <w:t xml:space="preserve">) </w:t>
            </w:r>
            <w:r w:rsidRPr="00FF1F24">
              <w:rPr>
                <w:bCs/>
                <w:snapToGrid w:val="0"/>
                <w:sz w:val="23"/>
                <w:szCs w:val="23"/>
              </w:rPr>
              <w:t xml:space="preserve">или </w:t>
            </w:r>
            <w:r w:rsidRPr="00FF1F24">
              <w:rPr>
                <w:sz w:val="23"/>
                <w:szCs w:val="23"/>
              </w:rPr>
              <w:t>для организаций атомной отрасли - информационное письмо о принадлежности</w:t>
            </w:r>
            <w:r w:rsidRPr="005014EF">
              <w:rPr>
                <w:sz w:val="23"/>
                <w:szCs w:val="23"/>
              </w:rPr>
              <w:t xml:space="preserve"> к атомной отрасли</w:t>
            </w:r>
            <w:bookmarkEnd w:id="418"/>
            <w:r w:rsidRPr="005014EF">
              <w:rPr>
                <w:sz w:val="23"/>
                <w:szCs w:val="23"/>
              </w:rPr>
              <w:t>.</w:t>
            </w:r>
          </w:p>
          <w:p w:rsidR="000C5F4D" w:rsidRPr="005014EF" w:rsidRDefault="000C5F4D" w:rsidP="000C5F4D">
            <w:pPr>
              <w:autoSpaceDE w:val="0"/>
              <w:autoSpaceDN w:val="0"/>
              <w:adjustRightInd w:val="0"/>
              <w:ind w:firstLine="902"/>
              <w:jc w:val="both"/>
              <w:outlineLvl w:val="0"/>
              <w:rPr>
                <w:rFonts w:eastAsia="HiddenHorzOCR"/>
                <w:sz w:val="23"/>
                <w:szCs w:val="23"/>
              </w:rPr>
            </w:pPr>
            <w:bookmarkStart w:id="419" w:name="_Toc363141540"/>
            <w:bookmarkStart w:id="420" w:name="_Toc363825369"/>
            <w:bookmarkStart w:id="421" w:name="_Toc367290798"/>
            <w:bookmarkStart w:id="422" w:name="_Toc374032295"/>
            <w:bookmarkStart w:id="423" w:name="_Toc374087659"/>
            <w:bookmarkStart w:id="424" w:name="_Toc387929014"/>
            <w:bookmarkStart w:id="425" w:name="_Toc388861290"/>
            <w:bookmarkStart w:id="426" w:name="_Toc388893637"/>
            <w:bookmarkStart w:id="427" w:name="_Toc389119515"/>
            <w:bookmarkStart w:id="428" w:name="_Toc389120432"/>
            <w:bookmarkStart w:id="429" w:name="_Toc394565943"/>
            <w:bookmarkStart w:id="430" w:name="_Toc395776678"/>
            <w:bookmarkStart w:id="431" w:name="_Toc399497460"/>
            <w:r w:rsidRPr="005014EF">
              <w:rPr>
                <w:rFonts w:eastAsia="HiddenHorzOCR"/>
                <w:sz w:val="23"/>
                <w:szCs w:val="23"/>
              </w:rPr>
              <w:t>В качестве подтверждающих документов могут быть предоставлены следующие документы:</w:t>
            </w:r>
            <w:bookmarkEnd w:id="419"/>
            <w:bookmarkEnd w:id="420"/>
            <w:bookmarkEnd w:id="421"/>
            <w:bookmarkEnd w:id="422"/>
            <w:bookmarkEnd w:id="423"/>
            <w:bookmarkEnd w:id="424"/>
            <w:bookmarkEnd w:id="425"/>
            <w:bookmarkEnd w:id="426"/>
            <w:bookmarkEnd w:id="427"/>
            <w:bookmarkEnd w:id="428"/>
            <w:bookmarkEnd w:id="429"/>
            <w:bookmarkEnd w:id="430"/>
            <w:bookmarkEnd w:id="431"/>
          </w:p>
          <w:p w:rsidR="000C5F4D" w:rsidRPr="005014EF" w:rsidRDefault="000C5F4D" w:rsidP="000C5F4D">
            <w:pPr>
              <w:autoSpaceDE w:val="0"/>
              <w:autoSpaceDN w:val="0"/>
              <w:adjustRightInd w:val="0"/>
              <w:ind w:firstLine="902"/>
              <w:jc w:val="both"/>
              <w:outlineLvl w:val="0"/>
              <w:rPr>
                <w:rFonts w:eastAsia="HiddenHorzOCR"/>
                <w:sz w:val="23"/>
                <w:szCs w:val="23"/>
              </w:rPr>
            </w:pPr>
            <w:bookmarkStart w:id="432" w:name="_Toc363141541"/>
            <w:bookmarkStart w:id="433" w:name="_Toc363825370"/>
            <w:bookmarkStart w:id="434" w:name="_Toc367290799"/>
            <w:bookmarkStart w:id="435" w:name="_Toc374032296"/>
            <w:bookmarkStart w:id="436" w:name="_Toc374087660"/>
            <w:bookmarkStart w:id="437" w:name="_Toc387929015"/>
            <w:bookmarkStart w:id="438" w:name="_Toc388861291"/>
            <w:bookmarkStart w:id="439" w:name="_Toc388893638"/>
            <w:bookmarkStart w:id="440" w:name="_Toc389119516"/>
            <w:bookmarkStart w:id="441" w:name="_Toc389120433"/>
            <w:bookmarkStart w:id="442" w:name="_Toc394565944"/>
            <w:bookmarkStart w:id="443" w:name="_Toc395776679"/>
            <w:bookmarkStart w:id="444" w:name="_Toc399497461"/>
            <w:r w:rsidRPr="005014EF">
              <w:rPr>
                <w:rFonts w:eastAsia="HiddenHorzOCR"/>
                <w:sz w:val="23"/>
                <w:szCs w:val="23"/>
              </w:rPr>
              <w:t>- Устав юридического лица (последняя актуальная редакция со всеми дополнениями и изменениями);</w:t>
            </w:r>
            <w:bookmarkEnd w:id="432"/>
            <w:bookmarkEnd w:id="433"/>
            <w:bookmarkEnd w:id="434"/>
            <w:bookmarkEnd w:id="435"/>
            <w:bookmarkEnd w:id="436"/>
            <w:bookmarkEnd w:id="437"/>
            <w:bookmarkEnd w:id="438"/>
            <w:bookmarkEnd w:id="439"/>
            <w:bookmarkEnd w:id="440"/>
            <w:bookmarkEnd w:id="441"/>
            <w:bookmarkEnd w:id="442"/>
            <w:bookmarkEnd w:id="443"/>
            <w:bookmarkEnd w:id="444"/>
          </w:p>
          <w:p w:rsidR="000C5F4D" w:rsidRPr="005014EF" w:rsidRDefault="000C5F4D" w:rsidP="000C5F4D">
            <w:pPr>
              <w:autoSpaceDE w:val="0"/>
              <w:autoSpaceDN w:val="0"/>
              <w:adjustRightInd w:val="0"/>
              <w:ind w:firstLine="902"/>
              <w:jc w:val="both"/>
              <w:outlineLvl w:val="0"/>
              <w:rPr>
                <w:sz w:val="23"/>
                <w:szCs w:val="23"/>
              </w:rPr>
            </w:pPr>
            <w:bookmarkStart w:id="445" w:name="_Toc363141542"/>
            <w:bookmarkStart w:id="446" w:name="_Toc363825371"/>
            <w:bookmarkStart w:id="447" w:name="_Toc367290800"/>
            <w:bookmarkStart w:id="448" w:name="_Toc374032297"/>
            <w:bookmarkStart w:id="449" w:name="_Toc374087661"/>
            <w:bookmarkStart w:id="450" w:name="_Toc387929016"/>
            <w:bookmarkStart w:id="451" w:name="_Toc388861292"/>
            <w:bookmarkStart w:id="452" w:name="_Toc388893639"/>
            <w:bookmarkStart w:id="453" w:name="_Toc389119517"/>
            <w:bookmarkStart w:id="454" w:name="_Toc389120434"/>
            <w:bookmarkStart w:id="455" w:name="_Toc394565945"/>
            <w:bookmarkStart w:id="456" w:name="_Toc395776680"/>
            <w:bookmarkStart w:id="457" w:name="_Toc399497462"/>
            <w:r w:rsidRPr="005014EF">
              <w:rPr>
                <w:rFonts w:eastAsia="HiddenHorzOCR"/>
                <w:sz w:val="23"/>
                <w:szCs w:val="23"/>
              </w:rPr>
              <w:t xml:space="preserve">- выписка из Единого государственного реестра юридических лиц (торгового реестра и т.п.), выданная не ранее чем </w:t>
            </w:r>
            <w:r w:rsidRPr="005014EF">
              <w:rPr>
                <w:sz w:val="23"/>
                <w:szCs w:val="23"/>
              </w:rP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5"/>
            <w:bookmarkEnd w:id="446"/>
            <w:bookmarkEnd w:id="447"/>
            <w:bookmarkEnd w:id="448"/>
            <w:bookmarkEnd w:id="449"/>
            <w:bookmarkEnd w:id="450"/>
            <w:bookmarkEnd w:id="451"/>
            <w:bookmarkEnd w:id="452"/>
            <w:bookmarkEnd w:id="453"/>
            <w:bookmarkEnd w:id="454"/>
            <w:bookmarkEnd w:id="455"/>
            <w:bookmarkEnd w:id="456"/>
            <w:bookmarkEnd w:id="457"/>
          </w:p>
          <w:p w:rsidR="000C5F4D" w:rsidRPr="005014EF" w:rsidRDefault="000C5F4D" w:rsidP="000C5F4D">
            <w:pPr>
              <w:widowControl w:val="0"/>
              <w:tabs>
                <w:tab w:val="left" w:pos="636"/>
              </w:tabs>
              <w:adjustRightInd w:val="0"/>
              <w:ind w:right="153" w:firstLine="902"/>
              <w:jc w:val="both"/>
              <w:textAlignment w:val="baseline"/>
              <w:rPr>
                <w:rFonts w:eastAsia="HiddenHorzOCR"/>
                <w:sz w:val="23"/>
                <w:szCs w:val="23"/>
              </w:rPr>
            </w:pPr>
            <w:r w:rsidRPr="005014EF">
              <w:rPr>
                <w:rFonts w:eastAsia="HiddenHorzOCR"/>
                <w:sz w:val="23"/>
                <w:szCs w:val="23"/>
              </w:rPr>
              <w:t xml:space="preserve">- выписка (справка) из реестра акционеров акционерного общества, выданная не ранее </w:t>
            </w:r>
            <w:r w:rsidRPr="005014EF">
              <w:rPr>
                <w:sz w:val="23"/>
                <w:szCs w:val="23"/>
              </w:rPr>
              <w:t>чем за 6 месяцев до дня размещения на официальном сайте извещения о проведении конкурса</w:t>
            </w:r>
            <w:r w:rsidRPr="005014EF">
              <w:rPr>
                <w:rFonts w:eastAsia="HiddenHorzOCR"/>
                <w:sz w:val="23"/>
                <w:szCs w:val="23"/>
              </w:rPr>
              <w:t>,</w:t>
            </w:r>
          </w:p>
          <w:p w:rsidR="000C5F4D" w:rsidRDefault="000C5F4D" w:rsidP="000C5F4D">
            <w:pPr>
              <w:tabs>
                <w:tab w:val="left" w:pos="0"/>
              </w:tabs>
              <w:ind w:right="153" w:firstLine="843"/>
              <w:jc w:val="both"/>
              <w:rPr>
                <w:sz w:val="23"/>
                <w:szCs w:val="23"/>
              </w:rPr>
            </w:pPr>
            <w:r w:rsidRPr="005014EF">
              <w:rPr>
                <w:sz w:val="23"/>
                <w:szCs w:val="23"/>
              </w:rPr>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06E40" w:rsidRPr="009106F1" w:rsidRDefault="009106F1" w:rsidP="001826A3">
            <w:pPr>
              <w:numPr>
                <w:ilvl w:val="0"/>
                <w:numId w:val="27"/>
              </w:numPr>
              <w:tabs>
                <w:tab w:val="left" w:pos="778"/>
              </w:tabs>
              <w:ind w:right="153"/>
              <w:jc w:val="both"/>
              <w:rPr>
                <w:sz w:val="23"/>
                <w:szCs w:val="23"/>
              </w:rPr>
            </w:pPr>
            <w:r w:rsidRPr="00F90505">
              <w:t>Справка об опыте выполнения поставок серверного оборудования за 201</w:t>
            </w:r>
            <w:r>
              <w:t>2</w:t>
            </w:r>
            <w:r w:rsidRPr="00F90505">
              <w:t>, 201</w:t>
            </w:r>
            <w:r>
              <w:t>3</w:t>
            </w:r>
            <w:r w:rsidRPr="00F90505">
              <w:t>, 201</w:t>
            </w:r>
            <w:r>
              <w:t>4</w:t>
            </w:r>
            <w:r w:rsidRPr="00F90505">
              <w:t xml:space="preserve"> годы </w:t>
            </w:r>
            <w:r w:rsidRPr="00C46F90">
              <w:t>(раздел </w:t>
            </w:r>
            <w:fldSimple w:instr=" REF _Ref317259078 \r \h  \* MERGEFORMAT ">
              <w:r>
                <w:t>6</w:t>
              </w:r>
            </w:fldSimple>
            <w:r w:rsidRPr="00C46F90">
              <w:t xml:space="preserve">, </w:t>
            </w:r>
            <w:hyperlink w:anchor="_СПРАВКА_ОБ_ОПЫТЕ" w:history="1">
              <w:r w:rsidRPr="00C46F90">
                <w:rPr>
                  <w:rStyle w:val="afb"/>
                </w:rPr>
                <w:t>форма 4</w:t>
              </w:r>
            </w:hyperlink>
            <w:r w:rsidRPr="00C46F90">
              <w:t>);</w:t>
            </w:r>
          </w:p>
          <w:p w:rsidR="009106F1" w:rsidRPr="00D82CF5" w:rsidRDefault="009106F1" w:rsidP="001826A3">
            <w:pPr>
              <w:numPr>
                <w:ilvl w:val="0"/>
                <w:numId w:val="27"/>
              </w:numPr>
              <w:tabs>
                <w:tab w:val="left" w:pos="778"/>
              </w:tabs>
              <w:ind w:right="153"/>
              <w:jc w:val="both"/>
              <w:rPr>
                <w:sz w:val="23"/>
                <w:szCs w:val="23"/>
              </w:rPr>
            </w:pPr>
            <w:r>
              <w:rPr>
                <w:rFonts w:eastAsia="Arial Unicode MS"/>
              </w:rPr>
              <w:t>П</w:t>
            </w:r>
            <w:r w:rsidRPr="00B810DA">
              <w:rPr>
                <w:rFonts w:eastAsia="Arial Unicode MS"/>
              </w:rPr>
              <w:t>артнерски</w:t>
            </w:r>
            <w:r>
              <w:rPr>
                <w:rFonts w:eastAsia="Arial Unicode MS"/>
              </w:rPr>
              <w:t>е</w:t>
            </w:r>
            <w:r w:rsidRPr="00B810DA">
              <w:rPr>
                <w:rFonts w:eastAsia="Arial Unicode MS"/>
              </w:rPr>
              <w:t xml:space="preserve"> Сертификат</w:t>
            </w:r>
            <w:r>
              <w:rPr>
                <w:rFonts w:eastAsia="Arial Unicode MS"/>
              </w:rPr>
              <w:t>ы или свидетельства</w:t>
            </w:r>
            <w:r w:rsidRPr="00B810DA">
              <w:rPr>
                <w:rFonts w:eastAsia="Arial Unicode MS"/>
              </w:rPr>
              <w:t>,</w:t>
            </w:r>
            <w:r>
              <w:rPr>
                <w:rFonts w:eastAsia="Arial Unicode MS"/>
              </w:rPr>
              <w:t xml:space="preserve"> подтверждающи</w:t>
            </w:r>
            <w:r w:rsidRPr="00B810DA">
              <w:rPr>
                <w:rFonts w:eastAsia="Arial Unicode MS"/>
              </w:rPr>
              <w:t xml:space="preserve">е статус официального партнера от производителя </w:t>
            </w:r>
            <w:r>
              <w:rPr>
                <w:rFonts w:eastAsia="Arial Unicode MS"/>
              </w:rPr>
              <w:t>серверного оборудования</w:t>
            </w:r>
            <w:r w:rsidRPr="00CA7CFF">
              <w:t>.</w:t>
            </w:r>
          </w:p>
          <w:p w:rsidR="00D82CF5" w:rsidRPr="00D82CF5" w:rsidRDefault="00D82CF5" w:rsidP="00D82CF5">
            <w:pPr>
              <w:numPr>
                <w:ilvl w:val="0"/>
                <w:numId w:val="27"/>
              </w:numPr>
              <w:tabs>
                <w:tab w:val="left" w:pos="778"/>
              </w:tabs>
              <w:ind w:right="153"/>
              <w:jc w:val="both"/>
              <w:rPr>
                <w:sz w:val="23"/>
                <w:szCs w:val="23"/>
                <w:highlight w:val="yellow"/>
              </w:rPr>
            </w:pPr>
            <w:r w:rsidRPr="00D82CF5">
              <w:rPr>
                <w:sz w:val="23"/>
                <w:szCs w:val="23"/>
              </w:rPr>
              <w:t xml:space="preserve">  </w:t>
            </w:r>
            <w:r w:rsidRPr="00D82CF5">
              <w:rPr>
                <w:sz w:val="23"/>
                <w:szCs w:val="23"/>
                <w:highlight w:val="yellow"/>
              </w:rP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D82CF5">
              <w:rPr>
                <w:rFonts w:eastAsia="Arial Unicode MS"/>
                <w:sz w:val="23"/>
                <w:szCs w:val="23"/>
                <w:highlight w:val="yellow"/>
              </w:rPr>
              <w:t xml:space="preserve"> или, в случае представления отчетности в налоговую инспекцию в электронном виде, с приложением квитанции о приеме. </w:t>
            </w:r>
          </w:p>
          <w:p w:rsidR="00D82CF5" w:rsidRPr="00D82CF5" w:rsidRDefault="00D82CF5" w:rsidP="00D82CF5">
            <w:pPr>
              <w:tabs>
                <w:tab w:val="left" w:pos="0"/>
              </w:tabs>
              <w:ind w:left="-51" w:right="153"/>
              <w:jc w:val="both"/>
              <w:rPr>
                <w:rFonts w:eastAsia="Arial Unicode MS"/>
                <w:sz w:val="23"/>
                <w:szCs w:val="23"/>
                <w:highlight w:val="yellow"/>
              </w:rPr>
            </w:pPr>
            <w:r w:rsidRPr="00D82CF5">
              <w:rPr>
                <w:rFonts w:eastAsia="Arial Unicode MS"/>
                <w:sz w:val="23"/>
                <w:szCs w:val="23"/>
                <w:highlight w:val="yellow"/>
              </w:rPr>
              <w:t xml:space="preserve">        К</w:t>
            </w:r>
            <w:r w:rsidRPr="00D82CF5">
              <w:rPr>
                <w:sz w:val="23"/>
                <w:szCs w:val="23"/>
                <w:highlight w:val="yellow"/>
              </w:rPr>
              <w:t>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w:t>
            </w:r>
          </w:p>
          <w:p w:rsidR="00D82CF5" w:rsidRPr="00D82CF5" w:rsidRDefault="00D82CF5" w:rsidP="00D82CF5">
            <w:pPr>
              <w:ind w:firstLine="660"/>
              <w:jc w:val="both"/>
              <w:rPr>
                <w:sz w:val="23"/>
                <w:szCs w:val="23"/>
                <w:highlight w:val="yellow"/>
              </w:rPr>
            </w:pPr>
            <w:r w:rsidRPr="00D82CF5">
              <w:rPr>
                <w:sz w:val="23"/>
                <w:szCs w:val="23"/>
                <w:highlight w:val="yellow"/>
              </w:rPr>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w:t>
            </w:r>
            <w:r w:rsidRPr="00D82CF5">
              <w:rPr>
                <w:sz w:val="23"/>
                <w:szCs w:val="23"/>
                <w:highlight w:val="yellow"/>
              </w:rPr>
              <w:lastRenderedPageBreak/>
              <w:t xml:space="preserve">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D82CF5" w:rsidRPr="00D82CF5" w:rsidRDefault="00D82CF5" w:rsidP="00D82CF5">
            <w:pPr>
              <w:ind w:firstLine="660"/>
              <w:jc w:val="both"/>
              <w:rPr>
                <w:sz w:val="23"/>
                <w:szCs w:val="23"/>
                <w:highlight w:val="yellow"/>
              </w:rPr>
            </w:pPr>
            <w:r w:rsidRPr="00D82CF5">
              <w:rPr>
                <w:sz w:val="23"/>
                <w:szCs w:val="23"/>
                <w:highlight w:val="yellow"/>
              </w:rPr>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D82CF5" w:rsidRPr="00D82CF5" w:rsidRDefault="00D82CF5" w:rsidP="00D82CF5">
            <w:pPr>
              <w:tabs>
                <w:tab w:val="left" w:pos="0"/>
              </w:tabs>
              <w:ind w:right="153" w:firstLine="778"/>
              <w:jc w:val="both"/>
              <w:rPr>
                <w:rFonts w:eastAsia="Arial Unicode MS"/>
                <w:sz w:val="23"/>
                <w:szCs w:val="23"/>
                <w:highlight w:val="yellow"/>
              </w:rPr>
            </w:pPr>
            <w:r w:rsidRPr="00D82CF5">
              <w:rPr>
                <w:sz w:val="23"/>
                <w:szCs w:val="23"/>
                <w:highlight w:val="yellow"/>
              </w:rPr>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D82CF5" w:rsidRPr="00D82CF5" w:rsidRDefault="00D82CF5" w:rsidP="00D82CF5">
            <w:pPr>
              <w:tabs>
                <w:tab w:val="left" w:pos="0"/>
              </w:tabs>
              <w:ind w:right="153" w:firstLine="720"/>
              <w:jc w:val="both"/>
              <w:rPr>
                <w:bCs/>
                <w:snapToGrid w:val="0"/>
                <w:sz w:val="23"/>
                <w:szCs w:val="23"/>
              </w:rPr>
            </w:pPr>
            <w:r w:rsidRPr="00D82CF5">
              <w:rPr>
                <w:sz w:val="23"/>
                <w:szCs w:val="23"/>
                <w:highlight w:val="yellow"/>
              </w:rPr>
              <w:t>В случае</w:t>
            </w:r>
            <w:proofErr w:type="gramStart"/>
            <w:r w:rsidRPr="00D82CF5">
              <w:rPr>
                <w:sz w:val="23"/>
                <w:szCs w:val="23"/>
                <w:highlight w:val="yellow"/>
              </w:rPr>
              <w:t>,</w:t>
            </w:r>
            <w:proofErr w:type="gramEnd"/>
            <w:r w:rsidRPr="00D82CF5">
              <w:rPr>
                <w:sz w:val="23"/>
                <w:szCs w:val="23"/>
                <w:highlight w:val="yellow"/>
              </w:rPr>
              <w:t xml:space="preserve">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D82CF5">
              <w:rPr>
                <w:bCs/>
                <w:snapToGrid w:val="0"/>
                <w:sz w:val="23"/>
                <w:szCs w:val="23"/>
                <w:highlight w:val="yellow"/>
              </w:rPr>
              <w:t>.</w:t>
            </w:r>
          </w:p>
          <w:p w:rsidR="000F1C3C" w:rsidRPr="00B1560F" w:rsidRDefault="000F1C3C" w:rsidP="001826A3">
            <w:pPr>
              <w:widowControl w:val="0"/>
              <w:numPr>
                <w:ilvl w:val="1"/>
                <w:numId w:val="69"/>
              </w:numPr>
              <w:tabs>
                <w:tab w:val="left" w:pos="636"/>
              </w:tabs>
              <w:adjustRightInd w:val="0"/>
              <w:ind w:left="0" w:right="153" w:firstLine="134"/>
              <w:jc w:val="both"/>
              <w:textAlignment w:val="baseline"/>
              <w:rPr>
                <w:bCs/>
                <w:sz w:val="23"/>
                <w:szCs w:val="23"/>
              </w:rPr>
            </w:pPr>
            <w:r w:rsidRPr="00B1560F">
              <w:rPr>
                <w:bCs/>
                <w:sz w:val="23"/>
                <w:szCs w:val="23"/>
              </w:rPr>
              <w:t>Документы или копии документов, содержащие и/или подтверждающие сведения об участнике запроса конкурса, необходимые для проведения оценки заявок на участие в конкурсе по неценовым критериям:</w:t>
            </w:r>
          </w:p>
          <w:p w:rsidR="000F1C3C" w:rsidRDefault="009106F1" w:rsidP="001826A3">
            <w:pPr>
              <w:numPr>
                <w:ilvl w:val="2"/>
                <w:numId w:val="68"/>
              </w:numPr>
              <w:tabs>
                <w:tab w:val="left" w:pos="984"/>
              </w:tabs>
              <w:ind w:left="0" w:right="153" w:firstLine="134"/>
              <w:jc w:val="both"/>
              <w:rPr>
                <w:sz w:val="23"/>
                <w:szCs w:val="23"/>
              </w:rPr>
            </w:pPr>
            <w:r>
              <w:rPr>
                <w:rFonts w:eastAsia="Arial Unicode MS"/>
              </w:rPr>
              <w:t>К</w:t>
            </w:r>
            <w:r w:rsidRPr="00AC6C6D">
              <w:rPr>
                <w:rFonts w:eastAsia="Arial Unicode MS"/>
              </w:rPr>
              <w:t xml:space="preserve">опии </w:t>
            </w:r>
            <w:r w:rsidRPr="00AC6C6D">
              <w:t xml:space="preserve">заверенных участником </w:t>
            </w:r>
            <w:r w:rsidRPr="00AC6C6D">
              <w:rPr>
                <w:rFonts w:eastAsia="Arial Unicode MS"/>
              </w:rPr>
              <w:t xml:space="preserve">договоров или выписки из договоров на выполнение </w:t>
            </w:r>
            <w:r w:rsidRPr="00AC6C6D">
              <w:t xml:space="preserve">поставок </w:t>
            </w:r>
            <w:r>
              <w:t>серверного</w:t>
            </w:r>
            <w:r w:rsidRPr="00AC6C6D">
              <w:t xml:space="preserve"> оборудования за 201</w:t>
            </w:r>
            <w:r>
              <w:t>2</w:t>
            </w:r>
            <w:r w:rsidRPr="00AC6C6D">
              <w:t>, 201</w:t>
            </w:r>
            <w:r>
              <w:t>3</w:t>
            </w:r>
            <w:r w:rsidRPr="00AC6C6D">
              <w:t>, 201</w:t>
            </w:r>
            <w:r>
              <w:t>4</w:t>
            </w:r>
            <w:r w:rsidRPr="00AC6C6D">
              <w:t xml:space="preserve"> годы</w:t>
            </w:r>
            <w:r w:rsidR="000F1C3C" w:rsidRPr="00B923E3">
              <w:rPr>
                <w:sz w:val="23"/>
                <w:szCs w:val="23"/>
              </w:rPr>
              <w:t>.</w:t>
            </w:r>
          </w:p>
          <w:p w:rsidR="009106F1" w:rsidRPr="009106F1" w:rsidRDefault="009106F1" w:rsidP="001826A3">
            <w:pPr>
              <w:numPr>
                <w:ilvl w:val="2"/>
                <w:numId w:val="68"/>
              </w:numPr>
              <w:tabs>
                <w:tab w:val="left" w:pos="984"/>
              </w:tabs>
              <w:ind w:left="0" w:right="153" w:firstLine="134"/>
              <w:jc w:val="both"/>
              <w:rPr>
                <w:sz w:val="23"/>
                <w:szCs w:val="23"/>
              </w:rPr>
            </w:pPr>
            <w:r>
              <w:rPr>
                <w:rFonts w:eastAsia="Arial Unicode MS"/>
              </w:rPr>
              <w:t>К</w:t>
            </w:r>
            <w:r w:rsidRPr="00FC088A">
              <w:rPr>
                <w:rFonts w:eastAsia="Arial Unicode MS"/>
              </w:rPr>
              <w:t>опии сертификатов на ремонт серверного оборудования выданных производителем оборудования  сервисным инженерам Участника</w:t>
            </w:r>
          </w:p>
          <w:p w:rsidR="009106F1" w:rsidRPr="009106F1" w:rsidRDefault="009106F1" w:rsidP="001826A3">
            <w:pPr>
              <w:numPr>
                <w:ilvl w:val="2"/>
                <w:numId w:val="68"/>
              </w:numPr>
              <w:tabs>
                <w:tab w:val="left" w:pos="984"/>
              </w:tabs>
              <w:ind w:left="0" w:right="153" w:firstLine="134"/>
              <w:jc w:val="both"/>
              <w:rPr>
                <w:sz w:val="23"/>
                <w:szCs w:val="23"/>
              </w:rPr>
            </w:pPr>
            <w:r w:rsidRPr="00FC088A">
              <w:rPr>
                <w:rFonts w:eastAsia="Arial Unicode MS"/>
              </w:rPr>
              <w:t xml:space="preserve">Копии документов, подтверждающих нахождение сотрудников </w:t>
            </w:r>
            <w:r>
              <w:rPr>
                <w:rFonts w:eastAsia="Arial Unicode MS"/>
              </w:rPr>
              <w:t xml:space="preserve">указанных по пункту 17.2.2 </w:t>
            </w:r>
            <w:r w:rsidRPr="00FC088A">
              <w:rPr>
                <w:rFonts w:eastAsia="Arial Unicode MS"/>
              </w:rPr>
              <w:t>в штате Участника</w:t>
            </w:r>
            <w:r>
              <w:rPr>
                <w:rFonts w:eastAsia="Arial Unicode MS"/>
              </w:rPr>
              <w:t xml:space="preserve"> (Справка о нахождении сотрудников в штате с приложением копий или выписок из трудовых договоров или иных документов, подтверждающих данную информацию).</w:t>
            </w:r>
          </w:p>
          <w:p w:rsidR="009106F1" w:rsidRPr="00B923E3" w:rsidRDefault="009106F1" w:rsidP="001826A3">
            <w:pPr>
              <w:numPr>
                <w:ilvl w:val="2"/>
                <w:numId w:val="68"/>
              </w:numPr>
              <w:tabs>
                <w:tab w:val="left" w:pos="984"/>
              </w:tabs>
              <w:ind w:left="0" w:right="153" w:firstLine="134"/>
              <w:jc w:val="both"/>
              <w:rPr>
                <w:sz w:val="23"/>
                <w:szCs w:val="23"/>
              </w:rPr>
            </w:pPr>
            <w:r>
              <w:rPr>
                <w:rFonts w:eastAsia="Arial Unicode MS"/>
              </w:rPr>
              <w:t>К</w:t>
            </w:r>
            <w:r w:rsidRPr="00AC6C6D">
              <w:rPr>
                <w:rFonts w:eastAsia="Arial Unicode MS"/>
              </w:rPr>
              <w:t xml:space="preserve">опии документов (сертификат или письмо), выданные производителем оборудования, подтверждающее наличие у Участника сервисного центра на ремонт </w:t>
            </w:r>
            <w:r>
              <w:t xml:space="preserve">серверного оборудования данного </w:t>
            </w:r>
            <w:r w:rsidRPr="00AC6C6D">
              <w:rPr>
                <w:rFonts w:eastAsia="Arial Unicode MS"/>
              </w:rPr>
              <w:t>производителя</w:t>
            </w:r>
            <w:r>
              <w:rPr>
                <w:rFonts w:eastAsia="Arial Unicode MS"/>
              </w:rPr>
              <w:t xml:space="preserve"> в следующих городах: Нижний Новгород, Москва.</w:t>
            </w:r>
          </w:p>
          <w:p w:rsidR="000C5F4D" w:rsidRDefault="000C5F4D" w:rsidP="00CD6E1E">
            <w:pPr>
              <w:tabs>
                <w:tab w:val="left" w:pos="0"/>
              </w:tabs>
              <w:ind w:right="153" w:firstLine="843"/>
              <w:jc w:val="both"/>
              <w:rPr>
                <w:sz w:val="23"/>
                <w:szCs w:val="23"/>
              </w:rPr>
            </w:pPr>
            <w:r w:rsidRPr="005014EF">
              <w:rPr>
                <w:sz w:val="23"/>
                <w:szCs w:val="23"/>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06F1" w:rsidRDefault="009106F1" w:rsidP="009106F1">
            <w:pPr>
              <w:widowControl w:val="0"/>
              <w:adjustRightInd w:val="0"/>
              <w:ind w:right="153" w:firstLine="660"/>
              <w:jc w:val="both"/>
              <w:textAlignment w:val="baseline"/>
            </w:pPr>
            <w:r w:rsidRPr="005D3A2F">
              <w:t>Все указанные документы прилагаются участником к заявке на участие в конкурсе.</w:t>
            </w:r>
          </w:p>
          <w:p w:rsidR="009106F1" w:rsidRPr="005014EF" w:rsidRDefault="009106F1" w:rsidP="00FA7B1B">
            <w:pPr>
              <w:tabs>
                <w:tab w:val="left" w:pos="0"/>
              </w:tabs>
              <w:ind w:right="153" w:firstLine="843"/>
              <w:jc w:val="both"/>
              <w:rPr>
                <w:sz w:val="23"/>
                <w:szCs w:val="23"/>
              </w:rPr>
            </w:pPr>
            <w:r w:rsidRPr="00AC6C6D">
              <w:rPr>
                <w:snapToGrid w:val="0"/>
              </w:rPr>
              <w:t xml:space="preserve">Непредставление документов по пунктам </w:t>
            </w:r>
            <w:r>
              <w:rPr>
                <w:snapToGrid w:val="0"/>
              </w:rPr>
              <w:t>17</w:t>
            </w:r>
            <w:r w:rsidRPr="00AC6C6D">
              <w:rPr>
                <w:snapToGrid w:val="0"/>
              </w:rPr>
              <w:t>.</w:t>
            </w:r>
            <w:r>
              <w:rPr>
                <w:snapToGrid w:val="0"/>
              </w:rPr>
              <w:t>2.</w:t>
            </w:r>
            <w:r w:rsidR="00FA7B1B">
              <w:rPr>
                <w:snapToGrid w:val="0"/>
              </w:rPr>
              <w:t>2</w:t>
            </w:r>
            <w:r w:rsidRPr="00AC6C6D">
              <w:rPr>
                <w:snapToGrid w:val="0"/>
              </w:rPr>
              <w:t>-</w:t>
            </w:r>
            <w:r>
              <w:rPr>
                <w:snapToGrid w:val="0"/>
              </w:rPr>
              <w:t>17.2</w:t>
            </w:r>
            <w:r w:rsidRPr="00AC6C6D">
              <w:rPr>
                <w:snapToGrid w:val="0"/>
              </w:rPr>
              <w:t>.</w:t>
            </w:r>
            <w:r>
              <w:rPr>
                <w:snapToGrid w:val="0"/>
              </w:rPr>
              <w:t>4</w:t>
            </w:r>
            <w:r w:rsidRPr="00AC6C6D">
              <w:rPr>
                <w:snapToGrid w:val="0"/>
              </w:rPr>
              <w:t xml:space="preserve"> не влечет к отказу в допуске к участию в </w:t>
            </w:r>
            <w:r w:rsidR="00C96A3A">
              <w:t>конкурсе</w:t>
            </w:r>
            <w:r w:rsidRPr="00AC6C6D">
              <w:t>.</w:t>
            </w:r>
          </w:p>
        </w:tc>
      </w:tr>
      <w:tr w:rsidR="000C5F4D" w:rsidRPr="005014EF" w:rsidTr="00E45959">
        <w:trPr>
          <w:trHeight w:val="979"/>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58" w:name="_Ref317252608"/>
          </w:p>
        </w:tc>
        <w:bookmarkEnd w:id="458"/>
        <w:tc>
          <w:tcPr>
            <w:tcW w:w="2771" w:type="dxa"/>
          </w:tcPr>
          <w:p w:rsidR="000C5F4D" w:rsidRPr="005014EF" w:rsidRDefault="000C5F4D" w:rsidP="000C5F4D">
            <w:pPr>
              <w:pStyle w:val="Times12"/>
              <w:ind w:right="153" w:firstLine="0"/>
              <w:jc w:val="left"/>
              <w:rPr>
                <w:sz w:val="23"/>
                <w:szCs w:val="23"/>
              </w:rPr>
            </w:pPr>
            <w:r w:rsidRPr="005014EF">
              <w:rPr>
                <w:sz w:val="23"/>
                <w:szCs w:val="23"/>
              </w:rPr>
              <w:t>Состав заявки на участие в конкурсе и порядок размещения документов в составе заявки на участие в конкурсе</w:t>
            </w:r>
          </w:p>
        </w:tc>
        <w:tc>
          <w:tcPr>
            <w:tcW w:w="6780" w:type="dxa"/>
          </w:tcPr>
          <w:p w:rsidR="000C5F4D" w:rsidRPr="005014EF" w:rsidRDefault="000C5F4D" w:rsidP="00826917">
            <w:pPr>
              <w:pStyle w:val="Times12"/>
              <w:numPr>
                <w:ilvl w:val="0"/>
                <w:numId w:val="13"/>
              </w:numPr>
              <w:tabs>
                <w:tab w:val="left" w:pos="0"/>
                <w:tab w:val="left" w:pos="1140"/>
              </w:tabs>
              <w:ind w:right="153"/>
              <w:rPr>
                <w:sz w:val="23"/>
                <w:szCs w:val="23"/>
              </w:rPr>
            </w:pPr>
            <w:bookmarkStart w:id="459" w:name="_Ref319657196"/>
            <w:r w:rsidRPr="00FF1F24">
              <w:rPr>
                <w:sz w:val="23"/>
                <w:szCs w:val="23"/>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042727" w:rsidRPr="00FF1F24">
                <w:rPr>
                  <w:sz w:val="23"/>
                  <w:szCs w:val="23"/>
                </w:rPr>
                <w:t>6</w:t>
              </w:r>
            </w:fldSimple>
            <w:r w:rsidRPr="00FF1F24">
              <w:rPr>
                <w:sz w:val="23"/>
                <w:szCs w:val="23"/>
              </w:rPr>
              <w:t xml:space="preserve">, </w:t>
            </w:r>
            <w:hyperlink w:anchor="_Письмо_о_подаче" w:history="1">
              <w:r w:rsidRPr="00FF1F24">
                <w:rPr>
                  <w:rStyle w:val="afb"/>
                  <w:color w:val="auto"/>
                  <w:sz w:val="23"/>
                  <w:szCs w:val="23"/>
                </w:rPr>
                <w:t>Форма 1</w:t>
              </w:r>
            </w:hyperlink>
            <w:r w:rsidRPr="00FF1F24">
              <w:rPr>
                <w:sz w:val="23"/>
                <w:szCs w:val="23"/>
              </w:rPr>
              <w:t>);</w:t>
            </w:r>
            <w:bookmarkEnd w:id="459"/>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 xml:space="preserve">  анкета (раздел </w:t>
            </w:r>
            <w:fldSimple w:instr=" REF _Ref317259149 \r \h  \* MERGEFORMAT ">
              <w:r w:rsidR="00042727">
                <w:rPr>
                  <w:sz w:val="23"/>
                  <w:szCs w:val="23"/>
                </w:rPr>
                <w:t>6</w:t>
              </w:r>
            </w:fldSimple>
            <w:r w:rsidRPr="005014EF">
              <w:rPr>
                <w:sz w:val="23"/>
                <w:szCs w:val="23"/>
              </w:rPr>
              <w:t xml:space="preserve">, </w:t>
            </w:r>
            <w:hyperlink w:anchor="_Анкета_Участника_процедуры" w:history="1">
              <w:r w:rsidRPr="005014EF">
                <w:rPr>
                  <w:rStyle w:val="afb"/>
                  <w:color w:val="auto"/>
                  <w:sz w:val="23"/>
                  <w:szCs w:val="23"/>
                </w:rPr>
                <w:t>Форма 2</w:t>
              </w:r>
            </w:hyperlink>
            <w:r w:rsidRPr="005014EF">
              <w:rPr>
                <w:sz w:val="23"/>
                <w:szCs w:val="23"/>
              </w:rPr>
              <w:t>): Таблица 1 «Сведения об участнике конкурса», Таблица 1.1 «Принадлежность участника конкурса/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 xml:space="preserve">Таблица 2 «Сведения о цепочке собственников, включая бенефициаров (в том числе конечных)». </w:t>
            </w:r>
          </w:p>
          <w:p w:rsidR="000C5F4D" w:rsidRPr="005014EF" w:rsidRDefault="000C5F4D" w:rsidP="000C5F4D">
            <w:pPr>
              <w:pStyle w:val="Times12"/>
              <w:tabs>
                <w:tab w:val="left" w:pos="0"/>
                <w:tab w:val="left" w:pos="1140"/>
              </w:tabs>
              <w:ind w:right="153" w:firstLine="669"/>
              <w:rPr>
                <w:sz w:val="23"/>
                <w:szCs w:val="23"/>
              </w:rPr>
            </w:pPr>
            <w:r w:rsidRPr="005014EF">
              <w:rPr>
                <w:sz w:val="23"/>
                <w:szCs w:val="23"/>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C5F4D" w:rsidRPr="005014EF" w:rsidRDefault="000C5F4D" w:rsidP="000C5F4D">
            <w:pPr>
              <w:pStyle w:val="Times12"/>
              <w:tabs>
                <w:tab w:val="left" w:pos="0"/>
                <w:tab w:val="left" w:pos="1140"/>
              </w:tabs>
              <w:ind w:right="153" w:firstLine="669"/>
              <w:rPr>
                <w:sz w:val="23"/>
                <w:szCs w:val="23"/>
              </w:rPr>
            </w:pPr>
            <w:r w:rsidRPr="005014EF">
              <w:rPr>
                <w:sz w:val="23"/>
                <w:szCs w:val="23"/>
              </w:rPr>
              <w:t>Таблица 1.1,Таблица 2 должна быть представлена в составе заявки на участие в конкурсе в двух форматах: *.</w:t>
            </w:r>
            <w:proofErr w:type="spellStart"/>
            <w:r w:rsidRPr="005014EF">
              <w:rPr>
                <w:sz w:val="23"/>
                <w:szCs w:val="23"/>
                <w:lang w:val="en-US"/>
              </w:rPr>
              <w:t>pdf</w:t>
            </w:r>
            <w:proofErr w:type="spellEnd"/>
            <w:r w:rsidRPr="005014EF">
              <w:rPr>
                <w:sz w:val="23"/>
                <w:szCs w:val="23"/>
              </w:rPr>
              <w:t xml:space="preserve"> и *.</w:t>
            </w:r>
            <w:proofErr w:type="spellStart"/>
            <w:r w:rsidRPr="005014EF">
              <w:rPr>
                <w:sz w:val="23"/>
                <w:szCs w:val="23"/>
              </w:rPr>
              <w:t>xls</w:t>
            </w:r>
            <w:proofErr w:type="spellEnd"/>
            <w:r w:rsidRPr="005014EF">
              <w:rPr>
                <w:sz w:val="23"/>
                <w:szCs w:val="23"/>
              </w:rPr>
              <w:t>;</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платежное поручение (квитанция), подтверждающие факт внесения денежных сре</w:t>
            </w:r>
            <w:proofErr w:type="gramStart"/>
            <w:r w:rsidRPr="005014EF">
              <w:rPr>
                <w:sz w:val="23"/>
                <w:szCs w:val="23"/>
              </w:rPr>
              <w:t>дств в к</w:t>
            </w:r>
            <w:proofErr w:type="gramEnd"/>
            <w:r w:rsidRPr="005014EF">
              <w:rPr>
                <w:sz w:val="23"/>
                <w:szCs w:val="23"/>
              </w:rPr>
              <w:t>ачестве обеспечения заявки на участие в конкурсе или банковская гарантия обеспечения заявки, предоставляемая в порядке, предусмотренном п. 4.9.4 конкурсной документации;</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документы, указанные в пунктах </w:t>
            </w:r>
            <w:fldSimple w:instr=" REF _Ref317256601 \r \h  \* MERGEFORMAT ">
              <w:r w:rsidR="00042727">
                <w:rPr>
                  <w:sz w:val="23"/>
                  <w:szCs w:val="23"/>
                </w:rPr>
                <w:t>17.1.1</w:t>
              </w:r>
            </w:fldSimple>
            <w:r w:rsidR="00F15C8C">
              <w:rPr>
                <w:sz w:val="23"/>
                <w:szCs w:val="23"/>
              </w:rPr>
              <w:t xml:space="preserve"> – 17.1.</w:t>
            </w:r>
            <w:r w:rsidR="00FA7B1B">
              <w:rPr>
                <w:sz w:val="23"/>
                <w:szCs w:val="23"/>
              </w:rPr>
              <w:t>5</w:t>
            </w:r>
            <w:r w:rsidRPr="005014EF">
              <w:rPr>
                <w:sz w:val="23"/>
                <w:szCs w:val="23"/>
              </w:rPr>
              <w:t xml:space="preserve"> раздела </w:t>
            </w:r>
            <w:fldSimple w:instr=" REF _Ref317256731 \r \h  \* MERGEFORMAT ">
              <w:r w:rsidR="00042727">
                <w:rPr>
                  <w:sz w:val="23"/>
                  <w:szCs w:val="23"/>
                </w:rPr>
                <w:t>5</w:t>
              </w:r>
            </w:fldSimple>
            <w:r w:rsidRPr="005014EF">
              <w:rPr>
                <w:sz w:val="23"/>
                <w:szCs w:val="23"/>
              </w:rPr>
              <w:t xml:space="preserve"> «Информационная карта конкурса», подтверждающие соответствие участника конкурса установленным требованиям;</w:t>
            </w:r>
          </w:p>
          <w:p w:rsidR="00D01502" w:rsidRPr="00C46F90" w:rsidRDefault="00D01502" w:rsidP="00D01502">
            <w:pPr>
              <w:pStyle w:val="Times12"/>
              <w:numPr>
                <w:ilvl w:val="0"/>
                <w:numId w:val="13"/>
              </w:numPr>
              <w:tabs>
                <w:tab w:val="left" w:pos="0"/>
                <w:tab w:val="left" w:pos="1140"/>
                <w:tab w:val="num" w:pos="2564"/>
              </w:tabs>
              <w:ind w:left="0" w:right="153" w:firstLine="660"/>
              <w:rPr>
                <w:szCs w:val="24"/>
              </w:rPr>
            </w:pPr>
            <w:r w:rsidRPr="00C46F90">
              <w:rPr>
                <w:szCs w:val="24"/>
              </w:rPr>
              <w:t xml:space="preserve">предложение о цене договора  (раздел 6, </w:t>
            </w:r>
            <w:hyperlink w:anchor="_Сводная_таблица_стоимости_1" w:history="1">
              <w:r w:rsidRPr="00C46F90">
                <w:rPr>
                  <w:rStyle w:val="afb"/>
                  <w:color w:val="auto"/>
                </w:rPr>
                <w:t>Форма </w:t>
              </w:r>
            </w:hyperlink>
            <w:r w:rsidRPr="00C46F90">
              <w:rPr>
                <w:rStyle w:val="afb"/>
                <w:color w:val="auto"/>
              </w:rPr>
              <w:t>3</w:t>
            </w:r>
            <w:r w:rsidRPr="00C46F90">
              <w:rPr>
                <w:szCs w:val="24"/>
              </w:rPr>
              <w:t xml:space="preserve">) </w:t>
            </w:r>
          </w:p>
          <w:p w:rsidR="00D01502" w:rsidRPr="00610E54" w:rsidRDefault="00D01502" w:rsidP="00D01502">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sz w:val="24"/>
              </w:rPr>
              <w:t>срока гарантии.</w:t>
            </w:r>
            <w:r w:rsidRPr="00FA4BE8">
              <w:rPr>
                <w:rFonts w:eastAsia="Arial Unicode MS"/>
                <w:bCs/>
                <w:sz w:val="24"/>
              </w:rPr>
              <w:t xml:space="preserve"> </w:t>
            </w:r>
          </w:p>
          <w:p w:rsidR="00F15C8C" w:rsidRPr="00F15C8C" w:rsidRDefault="00D01502" w:rsidP="00D01502">
            <w:pPr>
              <w:pStyle w:val="Times12"/>
              <w:tabs>
                <w:tab w:val="left" w:pos="0"/>
                <w:tab w:val="left" w:pos="1140"/>
                <w:tab w:val="num" w:pos="2564"/>
              </w:tabs>
              <w:ind w:right="153" w:firstLine="1094"/>
              <w:rPr>
                <w:sz w:val="23"/>
                <w:szCs w:val="23"/>
              </w:rPr>
            </w:pPr>
            <w:r w:rsidRPr="007919AE">
              <w:rPr>
                <w:szCs w:val="24"/>
              </w:rPr>
              <w:t xml:space="preserve">Помимо отсканированного оригинала спецификации, заполненной участником запроса </w:t>
            </w:r>
            <w:r>
              <w:rPr>
                <w:szCs w:val="24"/>
              </w:rPr>
              <w:t>предложений</w:t>
            </w:r>
            <w:r w:rsidRPr="007919AE">
              <w:rPr>
                <w:szCs w:val="24"/>
              </w:rPr>
              <w:t>,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45120E">
              <w:rPr>
                <w:noProof/>
              </w:rPr>
              <w:t xml:space="preserve">. </w:t>
            </w:r>
            <w:r w:rsidRPr="007F0DD2">
              <w:rPr>
                <w:szCs w:val="24"/>
                <w:u w:val="single"/>
              </w:rPr>
              <w:t>При заполнении спецификации необходимо вносить значения с округлением строго до копеек – второй знак после запятой</w:t>
            </w:r>
            <w:r w:rsidRPr="007F0DD2">
              <w:rPr>
                <w:szCs w:val="24"/>
              </w:rPr>
              <w:t>;</w:t>
            </w:r>
            <w:r w:rsidRPr="00610E54">
              <w:rPr>
                <w:rFonts w:eastAsia="Arial Unicode MS"/>
                <w:szCs w:val="24"/>
              </w:rPr>
              <w:t xml:space="preserve"> </w:t>
            </w:r>
          </w:p>
          <w:p w:rsidR="000C5F4D" w:rsidRPr="00D01502" w:rsidRDefault="00D01502" w:rsidP="00D01502">
            <w:pPr>
              <w:pStyle w:val="Times12"/>
              <w:numPr>
                <w:ilvl w:val="0"/>
                <w:numId w:val="13"/>
              </w:numPr>
              <w:tabs>
                <w:tab w:val="left" w:pos="0"/>
                <w:tab w:val="left" w:pos="1140"/>
              </w:tabs>
              <w:ind w:right="153"/>
              <w:rPr>
                <w:szCs w:val="24"/>
              </w:rPr>
            </w:pPr>
            <w:r>
              <w:rPr>
                <w:szCs w:val="24"/>
              </w:rPr>
              <w:t>документы, указанные в пункте</w:t>
            </w:r>
            <w:r w:rsidRPr="005D3A2F">
              <w:rPr>
                <w:szCs w:val="24"/>
              </w:rPr>
              <w:t xml:space="preserve">  </w:t>
            </w:r>
            <w:fldSimple w:instr=" REF _Ref317252351 \r \h  \* MERGEFORMAT ">
              <w:r>
                <w:rPr>
                  <w:szCs w:val="24"/>
                </w:rPr>
                <w:t>17.2</w:t>
              </w:r>
            </w:fldSimple>
          </w:p>
        </w:tc>
      </w:tr>
      <w:tr w:rsidR="000C5F4D" w:rsidRPr="005014EF" w:rsidTr="00E45959">
        <w:trPr>
          <w:trHeight w:val="397"/>
        </w:trPr>
        <w:tc>
          <w:tcPr>
            <w:tcW w:w="781" w:type="dxa"/>
          </w:tcPr>
          <w:p w:rsidR="000C5F4D" w:rsidRPr="005014EF" w:rsidRDefault="000C5F4D" w:rsidP="001826A3">
            <w:pPr>
              <w:numPr>
                <w:ilvl w:val="0"/>
                <w:numId w:val="47"/>
              </w:numPr>
              <w:tabs>
                <w:tab w:val="clear" w:pos="720"/>
                <w:tab w:val="num" w:pos="0"/>
              </w:tabs>
              <w:ind w:left="0" w:hanging="11"/>
              <w:jc w:val="center"/>
              <w:rPr>
                <w:sz w:val="23"/>
                <w:szCs w:val="23"/>
              </w:rPr>
            </w:pPr>
            <w:bookmarkStart w:id="460" w:name="_Ref317513153"/>
          </w:p>
        </w:tc>
        <w:bookmarkEnd w:id="460"/>
        <w:tc>
          <w:tcPr>
            <w:tcW w:w="2771" w:type="dxa"/>
          </w:tcPr>
          <w:p w:rsidR="000C5F4D" w:rsidRPr="005014EF" w:rsidRDefault="000C5F4D" w:rsidP="000C5F4D">
            <w:pPr>
              <w:pStyle w:val="Times12"/>
              <w:ind w:right="153" w:firstLine="0"/>
              <w:jc w:val="left"/>
              <w:rPr>
                <w:sz w:val="23"/>
                <w:szCs w:val="23"/>
              </w:rPr>
            </w:pPr>
            <w:r w:rsidRPr="005014EF">
              <w:rPr>
                <w:sz w:val="23"/>
                <w:szCs w:val="23"/>
              </w:rPr>
              <w:t>Альтернативные предложения: возможность подачи</w:t>
            </w:r>
          </w:p>
        </w:tc>
        <w:tc>
          <w:tcPr>
            <w:tcW w:w="6780" w:type="dxa"/>
          </w:tcPr>
          <w:p w:rsidR="000C5F4D" w:rsidRPr="005014EF" w:rsidRDefault="000C5F4D" w:rsidP="000C5F4D">
            <w:pPr>
              <w:pStyle w:val="Times12"/>
              <w:tabs>
                <w:tab w:val="left" w:pos="1020"/>
              </w:tabs>
              <w:ind w:right="153" w:firstLine="0"/>
              <w:jc w:val="left"/>
              <w:rPr>
                <w:sz w:val="23"/>
                <w:szCs w:val="23"/>
              </w:rPr>
            </w:pPr>
            <w:r w:rsidRPr="005014EF">
              <w:rPr>
                <w:sz w:val="23"/>
                <w:szCs w:val="23"/>
              </w:rPr>
              <w:t>Не допускается</w:t>
            </w:r>
          </w:p>
          <w:p w:rsidR="000C5F4D" w:rsidRPr="005014EF" w:rsidRDefault="000C5F4D" w:rsidP="000C5F4D">
            <w:pPr>
              <w:pStyle w:val="Times12"/>
              <w:tabs>
                <w:tab w:val="left" w:pos="1020"/>
              </w:tabs>
              <w:ind w:right="153" w:firstLine="0"/>
              <w:jc w:val="left"/>
              <w:rPr>
                <w:b/>
                <w:i/>
                <w:sz w:val="23"/>
                <w:szCs w:val="23"/>
              </w:rPr>
            </w:pPr>
          </w:p>
          <w:p w:rsidR="000C5F4D" w:rsidRPr="005014EF" w:rsidRDefault="000C5F4D" w:rsidP="000C5F4D">
            <w:pPr>
              <w:pStyle w:val="Times12"/>
              <w:tabs>
                <w:tab w:val="left" w:pos="1020"/>
              </w:tabs>
              <w:ind w:right="153" w:firstLine="0"/>
              <w:jc w:val="left"/>
              <w:rPr>
                <w:sz w:val="23"/>
                <w:szCs w:val="23"/>
              </w:rPr>
            </w:pPr>
          </w:p>
        </w:tc>
      </w:tr>
      <w:tr w:rsidR="000C5F4D" w:rsidRPr="005014EF" w:rsidTr="00E45959">
        <w:trPr>
          <w:trHeight w:val="397"/>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61" w:name="_Ref317252128"/>
          </w:p>
        </w:tc>
        <w:bookmarkEnd w:id="461"/>
        <w:tc>
          <w:tcPr>
            <w:tcW w:w="2771" w:type="dxa"/>
          </w:tcPr>
          <w:p w:rsidR="000C5F4D" w:rsidRPr="005014EF" w:rsidRDefault="000C5F4D" w:rsidP="000C5F4D">
            <w:pPr>
              <w:pStyle w:val="Times12"/>
              <w:ind w:left="45" w:right="153" w:firstLine="0"/>
              <w:rPr>
                <w:spacing w:val="-6"/>
                <w:sz w:val="23"/>
                <w:szCs w:val="23"/>
              </w:rPr>
            </w:pPr>
            <w:r w:rsidRPr="005014EF">
              <w:rPr>
                <w:sz w:val="23"/>
                <w:szCs w:val="23"/>
              </w:rPr>
              <w:t>Привлечение субподрядчиков (соисполнителей)</w:t>
            </w:r>
            <w:r w:rsidRPr="005014EF">
              <w:rPr>
                <w:spacing w:val="-6"/>
                <w:sz w:val="23"/>
                <w:szCs w:val="23"/>
              </w:rPr>
              <w:t xml:space="preserve"> </w:t>
            </w:r>
          </w:p>
        </w:tc>
        <w:tc>
          <w:tcPr>
            <w:tcW w:w="6780" w:type="dxa"/>
          </w:tcPr>
          <w:p w:rsidR="000C5F4D" w:rsidRPr="005014EF" w:rsidRDefault="000C5F4D" w:rsidP="000C5F4D">
            <w:pPr>
              <w:pStyle w:val="Times12"/>
              <w:tabs>
                <w:tab w:val="left" w:pos="70"/>
              </w:tabs>
              <w:ind w:right="153" w:firstLine="0"/>
              <w:jc w:val="left"/>
              <w:rPr>
                <w:spacing w:val="-6"/>
                <w:sz w:val="23"/>
                <w:szCs w:val="23"/>
              </w:rPr>
            </w:pPr>
            <w:r w:rsidRPr="005014EF">
              <w:rPr>
                <w:sz w:val="23"/>
                <w:szCs w:val="23"/>
              </w:rPr>
              <w:t>Не допускается</w:t>
            </w:r>
          </w:p>
        </w:tc>
      </w:tr>
      <w:tr w:rsidR="000C5F4D" w:rsidRPr="005014EF" w:rsidTr="00E45959">
        <w:trPr>
          <w:trHeight w:val="397"/>
        </w:trPr>
        <w:tc>
          <w:tcPr>
            <w:tcW w:w="781" w:type="dxa"/>
          </w:tcPr>
          <w:p w:rsidR="000C5F4D" w:rsidRPr="005014EF" w:rsidRDefault="000C5F4D" w:rsidP="001826A3">
            <w:pPr>
              <w:numPr>
                <w:ilvl w:val="0"/>
                <w:numId w:val="29"/>
              </w:numPr>
              <w:ind w:left="0" w:hanging="15"/>
              <w:jc w:val="center"/>
              <w:rPr>
                <w:sz w:val="23"/>
                <w:szCs w:val="23"/>
              </w:rPr>
            </w:pPr>
            <w:bookmarkStart w:id="462" w:name="_Ref317254826"/>
          </w:p>
        </w:tc>
        <w:bookmarkEnd w:id="462"/>
        <w:tc>
          <w:tcPr>
            <w:tcW w:w="2771" w:type="dxa"/>
          </w:tcPr>
          <w:p w:rsidR="000C5F4D" w:rsidRPr="005014EF" w:rsidRDefault="000C5F4D" w:rsidP="000C5F4D">
            <w:pPr>
              <w:pStyle w:val="Times12"/>
              <w:ind w:left="45" w:right="153" w:firstLine="0"/>
              <w:jc w:val="left"/>
              <w:rPr>
                <w:spacing w:val="-6"/>
                <w:sz w:val="23"/>
                <w:szCs w:val="23"/>
              </w:rPr>
            </w:pPr>
            <w:r w:rsidRPr="005014EF">
              <w:rPr>
                <w:spacing w:val="-6"/>
                <w:sz w:val="23"/>
                <w:szCs w:val="23"/>
              </w:rPr>
              <w:t>Возможность проведения процедуры переторжки</w:t>
            </w:r>
          </w:p>
          <w:p w:rsidR="000C5F4D" w:rsidRPr="005014EF" w:rsidRDefault="000C5F4D" w:rsidP="000C5F4D">
            <w:pPr>
              <w:pStyle w:val="Times12"/>
              <w:ind w:left="45" w:right="153" w:firstLine="0"/>
              <w:jc w:val="left"/>
              <w:rPr>
                <w:spacing w:val="-6"/>
                <w:sz w:val="23"/>
                <w:szCs w:val="23"/>
              </w:rPr>
            </w:pPr>
          </w:p>
          <w:p w:rsidR="000C5F4D" w:rsidRPr="005014EF" w:rsidRDefault="000C5F4D" w:rsidP="000C5F4D">
            <w:pPr>
              <w:pStyle w:val="Times12"/>
              <w:ind w:left="45" w:right="153" w:firstLine="0"/>
              <w:jc w:val="left"/>
              <w:rPr>
                <w:sz w:val="23"/>
                <w:szCs w:val="23"/>
              </w:rPr>
            </w:pPr>
            <w:r w:rsidRPr="005014EF">
              <w:rPr>
                <w:spacing w:val="-6"/>
                <w:sz w:val="23"/>
                <w:szCs w:val="23"/>
              </w:rPr>
              <w:t>Условия договора, по которым возможно проведение переторжки</w:t>
            </w:r>
          </w:p>
        </w:tc>
        <w:tc>
          <w:tcPr>
            <w:tcW w:w="6780" w:type="dxa"/>
          </w:tcPr>
          <w:p w:rsidR="000C5F4D" w:rsidRPr="005014EF" w:rsidRDefault="000C5F4D" w:rsidP="000C5F4D">
            <w:pPr>
              <w:pStyle w:val="Times12"/>
              <w:tabs>
                <w:tab w:val="left" w:pos="70"/>
              </w:tabs>
              <w:ind w:right="153" w:firstLine="0"/>
              <w:rPr>
                <w:sz w:val="23"/>
                <w:szCs w:val="23"/>
              </w:rPr>
            </w:pPr>
            <w:r w:rsidRPr="005014EF">
              <w:rPr>
                <w:sz w:val="23"/>
                <w:szCs w:val="23"/>
              </w:rPr>
              <w:t>Возможна</w:t>
            </w:r>
          </w:p>
          <w:p w:rsidR="000C5F4D" w:rsidRPr="005014EF" w:rsidRDefault="000C5F4D" w:rsidP="000C5F4D">
            <w:pPr>
              <w:pStyle w:val="Times12"/>
              <w:tabs>
                <w:tab w:val="left" w:pos="70"/>
              </w:tabs>
              <w:ind w:right="153" w:firstLine="0"/>
              <w:rPr>
                <w:sz w:val="23"/>
                <w:szCs w:val="23"/>
              </w:rPr>
            </w:pPr>
          </w:p>
          <w:p w:rsidR="000C5F4D" w:rsidRPr="005014EF" w:rsidRDefault="000C5F4D" w:rsidP="000C5F4D">
            <w:pPr>
              <w:pStyle w:val="Times12"/>
              <w:tabs>
                <w:tab w:val="left" w:pos="70"/>
              </w:tabs>
              <w:ind w:right="153" w:firstLine="0"/>
              <w:rPr>
                <w:sz w:val="23"/>
                <w:szCs w:val="23"/>
              </w:rPr>
            </w:pPr>
          </w:p>
          <w:p w:rsidR="000C5F4D" w:rsidRPr="005014EF" w:rsidRDefault="000C5F4D" w:rsidP="000C5F4D">
            <w:pPr>
              <w:pStyle w:val="Times12"/>
              <w:tabs>
                <w:tab w:val="left" w:pos="70"/>
              </w:tabs>
              <w:ind w:right="153" w:firstLine="0"/>
              <w:rPr>
                <w:spacing w:val="-6"/>
                <w:sz w:val="23"/>
                <w:szCs w:val="23"/>
              </w:rPr>
            </w:pPr>
          </w:p>
          <w:p w:rsidR="000C5F4D" w:rsidRPr="005014EF" w:rsidRDefault="000C5F4D" w:rsidP="000C5F4D">
            <w:pPr>
              <w:pStyle w:val="Times12"/>
              <w:tabs>
                <w:tab w:val="left" w:pos="70"/>
              </w:tabs>
              <w:ind w:right="153" w:firstLine="0"/>
              <w:rPr>
                <w:spacing w:val="-6"/>
                <w:sz w:val="23"/>
                <w:szCs w:val="23"/>
              </w:rPr>
            </w:pPr>
            <w:r w:rsidRPr="005014EF">
              <w:rPr>
                <w:spacing w:val="-6"/>
                <w:sz w:val="23"/>
                <w:szCs w:val="23"/>
              </w:rPr>
              <w:t>По снижению первоначально указанной в заявке на участие в конкурсе цены</w:t>
            </w:r>
          </w:p>
        </w:tc>
      </w:tr>
      <w:tr w:rsidR="000C5F4D" w:rsidRPr="005014EF" w:rsidTr="00E45959">
        <w:trPr>
          <w:trHeight w:val="232"/>
        </w:trPr>
        <w:tc>
          <w:tcPr>
            <w:tcW w:w="781" w:type="dxa"/>
          </w:tcPr>
          <w:p w:rsidR="000C5F4D" w:rsidRPr="005014EF" w:rsidRDefault="000C5F4D" w:rsidP="001826A3">
            <w:pPr>
              <w:numPr>
                <w:ilvl w:val="0"/>
                <w:numId w:val="29"/>
              </w:numPr>
              <w:ind w:left="0" w:hanging="15"/>
              <w:jc w:val="center"/>
              <w:rPr>
                <w:sz w:val="23"/>
                <w:szCs w:val="23"/>
              </w:rPr>
            </w:pPr>
            <w:bookmarkStart w:id="463" w:name="_Ref317250778"/>
          </w:p>
        </w:tc>
        <w:bookmarkEnd w:id="463"/>
        <w:tc>
          <w:tcPr>
            <w:tcW w:w="2771" w:type="dxa"/>
          </w:tcPr>
          <w:p w:rsidR="000C5F4D" w:rsidRPr="005014EF" w:rsidRDefault="000C5F4D" w:rsidP="000C5F4D">
            <w:pPr>
              <w:pStyle w:val="Times12"/>
              <w:ind w:firstLine="0"/>
              <w:rPr>
                <w:sz w:val="23"/>
                <w:szCs w:val="23"/>
              </w:rPr>
            </w:pPr>
            <w:r w:rsidRPr="005014EF">
              <w:rPr>
                <w:sz w:val="23"/>
                <w:szCs w:val="23"/>
              </w:rPr>
              <w:t>Место и срок окончания подачи заявок на участие в конкурсе (открытия доступа к поданным заявкам на участие в конкурсе)</w:t>
            </w:r>
          </w:p>
        </w:tc>
        <w:tc>
          <w:tcPr>
            <w:tcW w:w="6780" w:type="dxa"/>
          </w:tcPr>
          <w:p w:rsidR="000C5F4D" w:rsidRPr="005014EF" w:rsidRDefault="000C5F4D" w:rsidP="000C5F4D">
            <w:pPr>
              <w:pStyle w:val="Times12"/>
              <w:ind w:firstLine="0"/>
              <w:rPr>
                <w:sz w:val="23"/>
                <w:szCs w:val="23"/>
              </w:rPr>
            </w:pPr>
            <w:r w:rsidRPr="005014EF">
              <w:rPr>
                <w:sz w:val="23"/>
                <w:szCs w:val="23"/>
              </w:rPr>
              <w:t>Место и срок окончания подачи заявок на участие в конкурсе (открытия доступа к поданным заявкам на участие в конкурсе):</w:t>
            </w:r>
          </w:p>
          <w:p w:rsidR="000C5F4D" w:rsidRPr="005014EF" w:rsidRDefault="00C33C27" w:rsidP="000C5F4D">
            <w:pPr>
              <w:pStyle w:val="Times12"/>
              <w:ind w:firstLine="0"/>
              <w:rPr>
                <w:sz w:val="23"/>
                <w:szCs w:val="23"/>
              </w:rPr>
            </w:pPr>
            <w:r w:rsidRPr="005014EF">
              <w:rPr>
                <w:sz w:val="23"/>
                <w:szCs w:val="23"/>
              </w:rPr>
              <w:t xml:space="preserve">ЭТП «Аукционный Конкурсный Дом» в сети «Интернет» по адресу: </w:t>
            </w:r>
            <w:hyperlink r:id="rId27" w:history="1">
              <w:r w:rsidRPr="005014EF">
                <w:rPr>
                  <w:rStyle w:val="afb"/>
                  <w:sz w:val="23"/>
                  <w:szCs w:val="23"/>
                  <w:lang w:val="en-US"/>
                </w:rPr>
                <w:t>www</w:t>
              </w:r>
              <w:r w:rsidRPr="005014EF">
                <w:rPr>
                  <w:rStyle w:val="afb"/>
                  <w:sz w:val="23"/>
                  <w:szCs w:val="23"/>
                </w:rPr>
                <w:t>.</w:t>
              </w:r>
              <w:r w:rsidRPr="005014EF">
                <w:rPr>
                  <w:rStyle w:val="afb"/>
                  <w:sz w:val="23"/>
                  <w:szCs w:val="23"/>
                  <w:lang w:val="en-US"/>
                </w:rPr>
                <w:t>a</w:t>
              </w:r>
              <w:r w:rsidRPr="005014EF">
                <w:rPr>
                  <w:rStyle w:val="afb"/>
                  <w:sz w:val="23"/>
                  <w:szCs w:val="23"/>
                </w:rPr>
                <w:t>-</w:t>
              </w:r>
              <w:r w:rsidRPr="005014EF">
                <w:rPr>
                  <w:rStyle w:val="afb"/>
                  <w:sz w:val="23"/>
                  <w:szCs w:val="23"/>
                  <w:lang w:val="en-US"/>
                </w:rPr>
                <w:t>k</w:t>
              </w:r>
              <w:r w:rsidRPr="005014EF">
                <w:rPr>
                  <w:rStyle w:val="afb"/>
                  <w:sz w:val="23"/>
                  <w:szCs w:val="23"/>
                </w:rPr>
                <w:t>-</w:t>
              </w:r>
              <w:r w:rsidRPr="005014EF">
                <w:rPr>
                  <w:rStyle w:val="afb"/>
                  <w:sz w:val="23"/>
                  <w:szCs w:val="23"/>
                  <w:lang w:val="en-US"/>
                </w:rPr>
                <w:t>d</w:t>
              </w:r>
              <w:r w:rsidRPr="005014EF">
                <w:rPr>
                  <w:rStyle w:val="afb"/>
                  <w:sz w:val="23"/>
                  <w:szCs w:val="23"/>
                </w:rPr>
                <w:t>.</w:t>
              </w:r>
              <w:proofErr w:type="spellStart"/>
              <w:r w:rsidRPr="005014EF">
                <w:rPr>
                  <w:rStyle w:val="afb"/>
                  <w:sz w:val="23"/>
                  <w:szCs w:val="23"/>
                  <w:lang w:val="en-US"/>
                </w:rPr>
                <w:t>ru</w:t>
              </w:r>
              <w:proofErr w:type="spellEnd"/>
            </w:hyperlink>
          </w:p>
          <w:p w:rsidR="000C5F4D" w:rsidRPr="005014EF" w:rsidRDefault="00B1560F" w:rsidP="000C5F4D">
            <w:pPr>
              <w:pStyle w:val="Times12"/>
              <w:ind w:firstLine="0"/>
              <w:rPr>
                <w:b/>
                <w:sz w:val="23"/>
                <w:szCs w:val="23"/>
              </w:rPr>
            </w:pPr>
            <w:r>
              <w:rPr>
                <w:b/>
                <w:sz w:val="23"/>
                <w:szCs w:val="23"/>
              </w:rPr>
              <w:t xml:space="preserve"> 09-3</w:t>
            </w:r>
            <w:r w:rsidR="000C5F4D" w:rsidRPr="005014EF">
              <w:rPr>
                <w:b/>
                <w:sz w:val="23"/>
                <w:szCs w:val="23"/>
              </w:rPr>
              <w:t xml:space="preserve">0 (время московское) </w:t>
            </w:r>
            <w:r w:rsidR="00007622" w:rsidRPr="00B1560F">
              <w:rPr>
                <w:b/>
                <w:spacing w:val="-6"/>
                <w:sz w:val="23"/>
                <w:szCs w:val="23"/>
                <w:highlight w:val="yellow"/>
              </w:rPr>
              <w:t>«</w:t>
            </w:r>
            <w:r w:rsidR="00D01502">
              <w:rPr>
                <w:b/>
                <w:spacing w:val="-6"/>
                <w:sz w:val="23"/>
                <w:szCs w:val="23"/>
                <w:highlight w:val="yellow"/>
              </w:rPr>
              <w:t>22</w:t>
            </w:r>
            <w:r w:rsidR="000C5F4D" w:rsidRPr="00B1560F">
              <w:rPr>
                <w:b/>
                <w:spacing w:val="-6"/>
                <w:sz w:val="23"/>
                <w:szCs w:val="23"/>
                <w:highlight w:val="yellow"/>
              </w:rPr>
              <w:t xml:space="preserve">» </w:t>
            </w:r>
            <w:r w:rsidR="00D01502">
              <w:rPr>
                <w:b/>
                <w:spacing w:val="-6"/>
                <w:sz w:val="23"/>
                <w:szCs w:val="23"/>
                <w:highlight w:val="yellow"/>
              </w:rPr>
              <w:t>октября</w:t>
            </w:r>
            <w:r w:rsidR="000C5F4D" w:rsidRPr="00B1560F">
              <w:rPr>
                <w:b/>
                <w:spacing w:val="-6"/>
                <w:sz w:val="23"/>
                <w:szCs w:val="23"/>
                <w:highlight w:val="yellow"/>
              </w:rPr>
              <w:t xml:space="preserve">  2014 </w:t>
            </w:r>
            <w:r w:rsidR="000C5F4D" w:rsidRPr="00B1560F">
              <w:rPr>
                <w:b/>
                <w:sz w:val="23"/>
                <w:szCs w:val="23"/>
                <w:highlight w:val="yellow"/>
              </w:rPr>
              <w:t>года</w:t>
            </w:r>
          </w:p>
          <w:p w:rsidR="000C5F4D" w:rsidRPr="005014EF" w:rsidRDefault="000C5F4D" w:rsidP="000C5F4D">
            <w:pPr>
              <w:pStyle w:val="Times12"/>
              <w:ind w:firstLine="0"/>
              <w:rPr>
                <w:sz w:val="23"/>
                <w:szCs w:val="23"/>
              </w:rPr>
            </w:pPr>
          </w:p>
          <w:p w:rsidR="000C5F4D" w:rsidRPr="005014EF" w:rsidRDefault="000C5F4D" w:rsidP="000C5F4D">
            <w:pPr>
              <w:pStyle w:val="Times12"/>
              <w:ind w:firstLine="0"/>
              <w:rPr>
                <w:sz w:val="23"/>
                <w:szCs w:val="23"/>
              </w:rPr>
            </w:pPr>
            <w:r w:rsidRPr="005014EF">
              <w:rPr>
                <w:sz w:val="23"/>
                <w:szCs w:val="23"/>
              </w:rPr>
              <w:t>Место, дата и время заседания конкурсной комиссии:</w:t>
            </w:r>
          </w:p>
          <w:p w:rsidR="000C5F4D" w:rsidRPr="005014EF" w:rsidRDefault="000C5F4D" w:rsidP="000C5F4D">
            <w:pPr>
              <w:pStyle w:val="Times12"/>
              <w:ind w:firstLine="0"/>
              <w:rPr>
                <w:b/>
                <w:sz w:val="23"/>
                <w:szCs w:val="23"/>
              </w:rPr>
            </w:pPr>
            <w:r w:rsidRPr="005014EF">
              <w:rPr>
                <w:spacing w:val="-6"/>
                <w:sz w:val="23"/>
                <w:szCs w:val="23"/>
              </w:rPr>
              <w:t>Адрес:</w:t>
            </w:r>
            <w:r w:rsidRPr="005014EF">
              <w:rPr>
                <w:b/>
                <w:sz w:val="23"/>
                <w:szCs w:val="23"/>
              </w:rPr>
              <w:t xml:space="preserve"> </w:t>
            </w:r>
            <w:r w:rsidRPr="005014EF">
              <w:rPr>
                <w:spacing w:val="-6"/>
                <w:sz w:val="23"/>
                <w:szCs w:val="23"/>
              </w:rPr>
              <w:t xml:space="preserve">603006, г. Нижний Новгород, пл. Свободы, д.3, </w:t>
            </w:r>
            <w:proofErr w:type="spellStart"/>
            <w:r w:rsidR="006D6278">
              <w:rPr>
                <w:spacing w:val="-6"/>
                <w:sz w:val="23"/>
                <w:szCs w:val="23"/>
              </w:rPr>
              <w:t>каб</w:t>
            </w:r>
            <w:proofErr w:type="spellEnd"/>
            <w:r w:rsidR="006D6278">
              <w:rPr>
                <w:spacing w:val="-6"/>
                <w:sz w:val="23"/>
                <w:szCs w:val="23"/>
              </w:rPr>
              <w:t>. 318</w:t>
            </w:r>
          </w:p>
          <w:p w:rsidR="000C5F4D" w:rsidRPr="005014EF" w:rsidRDefault="00B1560F" w:rsidP="00D01502">
            <w:pPr>
              <w:pStyle w:val="Times12"/>
              <w:ind w:firstLine="0"/>
              <w:rPr>
                <w:sz w:val="23"/>
                <w:szCs w:val="23"/>
              </w:rPr>
            </w:pPr>
            <w:r>
              <w:rPr>
                <w:b/>
                <w:sz w:val="23"/>
                <w:szCs w:val="23"/>
              </w:rPr>
              <w:t>15</w:t>
            </w:r>
            <w:r w:rsidR="000C5F4D" w:rsidRPr="005014EF">
              <w:rPr>
                <w:b/>
                <w:sz w:val="23"/>
                <w:szCs w:val="23"/>
              </w:rPr>
              <w:t xml:space="preserve">-00 (время московское) </w:t>
            </w:r>
            <w:r w:rsidR="00007622" w:rsidRPr="00B1560F">
              <w:rPr>
                <w:b/>
                <w:spacing w:val="-6"/>
                <w:sz w:val="23"/>
                <w:szCs w:val="23"/>
                <w:highlight w:val="yellow"/>
              </w:rPr>
              <w:t>«</w:t>
            </w:r>
            <w:r w:rsidR="00D01502">
              <w:rPr>
                <w:b/>
                <w:spacing w:val="-6"/>
                <w:sz w:val="23"/>
                <w:szCs w:val="23"/>
                <w:highlight w:val="yellow"/>
              </w:rPr>
              <w:t>22</w:t>
            </w:r>
            <w:r w:rsidR="000C5F4D" w:rsidRPr="00B1560F">
              <w:rPr>
                <w:b/>
                <w:spacing w:val="-6"/>
                <w:sz w:val="23"/>
                <w:szCs w:val="23"/>
                <w:highlight w:val="yellow"/>
              </w:rPr>
              <w:t xml:space="preserve">» </w:t>
            </w:r>
            <w:r w:rsidR="00D01502">
              <w:rPr>
                <w:b/>
                <w:spacing w:val="-6"/>
                <w:sz w:val="23"/>
                <w:szCs w:val="23"/>
                <w:highlight w:val="yellow"/>
              </w:rPr>
              <w:t>октября</w:t>
            </w:r>
            <w:r w:rsidR="000C5F4D" w:rsidRPr="00B1560F">
              <w:rPr>
                <w:b/>
                <w:spacing w:val="-6"/>
                <w:sz w:val="23"/>
                <w:szCs w:val="23"/>
                <w:highlight w:val="yellow"/>
              </w:rPr>
              <w:t xml:space="preserve">  2014 </w:t>
            </w:r>
            <w:r w:rsidR="000C5F4D" w:rsidRPr="00B1560F">
              <w:rPr>
                <w:b/>
                <w:sz w:val="23"/>
                <w:szCs w:val="23"/>
                <w:highlight w:val="yellow"/>
              </w:rPr>
              <w:t>года</w:t>
            </w:r>
          </w:p>
        </w:tc>
      </w:tr>
      <w:tr w:rsidR="000C5F4D" w:rsidRPr="005014EF" w:rsidTr="00E45959">
        <w:trPr>
          <w:trHeight w:val="232"/>
        </w:trPr>
        <w:tc>
          <w:tcPr>
            <w:tcW w:w="781" w:type="dxa"/>
          </w:tcPr>
          <w:p w:rsidR="000C5F4D" w:rsidRPr="005014EF" w:rsidRDefault="000C5F4D" w:rsidP="001826A3">
            <w:pPr>
              <w:numPr>
                <w:ilvl w:val="0"/>
                <w:numId w:val="29"/>
              </w:numPr>
              <w:ind w:left="0" w:hanging="15"/>
              <w:jc w:val="center"/>
              <w:rPr>
                <w:sz w:val="23"/>
                <w:szCs w:val="23"/>
              </w:rPr>
            </w:pPr>
            <w:bookmarkStart w:id="464" w:name="_Ref317254136"/>
          </w:p>
        </w:tc>
        <w:bookmarkEnd w:id="464"/>
        <w:tc>
          <w:tcPr>
            <w:tcW w:w="2771" w:type="dxa"/>
          </w:tcPr>
          <w:p w:rsidR="000C5F4D" w:rsidRPr="005014EF" w:rsidRDefault="000C5F4D" w:rsidP="000C5F4D">
            <w:pPr>
              <w:pStyle w:val="Times12"/>
              <w:ind w:firstLine="0"/>
              <w:rPr>
                <w:sz w:val="23"/>
                <w:szCs w:val="23"/>
              </w:rPr>
            </w:pPr>
            <w:r w:rsidRPr="005014EF">
              <w:rPr>
                <w:sz w:val="23"/>
                <w:szCs w:val="23"/>
              </w:rPr>
              <w:t>Срок проведения отборочной и оценочной стадии рассмотрения заявок</w:t>
            </w:r>
          </w:p>
        </w:tc>
        <w:tc>
          <w:tcPr>
            <w:tcW w:w="6780" w:type="dxa"/>
          </w:tcPr>
          <w:p w:rsidR="000C5F4D" w:rsidRPr="005014EF" w:rsidRDefault="000C5F4D" w:rsidP="000C5F4D">
            <w:pPr>
              <w:pStyle w:val="Times12"/>
              <w:ind w:firstLine="0"/>
              <w:rPr>
                <w:sz w:val="23"/>
                <w:szCs w:val="23"/>
              </w:rPr>
            </w:pPr>
            <w:r w:rsidRPr="005014EF">
              <w:rPr>
                <w:sz w:val="23"/>
                <w:szCs w:val="23"/>
              </w:rPr>
              <w:t xml:space="preserve">Адрес: </w:t>
            </w:r>
            <w:r w:rsidR="00B1560F" w:rsidRPr="00B1560F">
              <w:rPr>
                <w:sz w:val="23"/>
                <w:szCs w:val="23"/>
              </w:rPr>
              <w:t xml:space="preserve">603006, г. Нижний Новгород, пл. Свободы, д.3, </w:t>
            </w:r>
            <w:proofErr w:type="spellStart"/>
            <w:r w:rsidR="00B1560F" w:rsidRPr="00B1560F">
              <w:rPr>
                <w:sz w:val="23"/>
                <w:szCs w:val="23"/>
              </w:rPr>
              <w:t>каб</w:t>
            </w:r>
            <w:proofErr w:type="spellEnd"/>
            <w:r w:rsidR="00B1560F" w:rsidRPr="00B1560F">
              <w:rPr>
                <w:sz w:val="23"/>
                <w:szCs w:val="23"/>
              </w:rPr>
              <w:t>. 318</w:t>
            </w:r>
            <w:r w:rsidRPr="005014EF">
              <w:rPr>
                <w:sz w:val="23"/>
                <w:szCs w:val="23"/>
              </w:rPr>
              <w:t xml:space="preserve">. </w:t>
            </w:r>
          </w:p>
          <w:p w:rsidR="000C5F4D" w:rsidRPr="005014EF" w:rsidRDefault="000C5F4D" w:rsidP="000C5F4D">
            <w:pPr>
              <w:pStyle w:val="Times12"/>
              <w:ind w:firstLine="0"/>
              <w:rPr>
                <w:sz w:val="23"/>
                <w:szCs w:val="23"/>
              </w:rPr>
            </w:pPr>
          </w:p>
          <w:p w:rsidR="000C5F4D" w:rsidRPr="005014EF" w:rsidRDefault="000C5F4D" w:rsidP="000C5F4D">
            <w:pPr>
              <w:pStyle w:val="Times12"/>
              <w:ind w:firstLine="0"/>
              <w:rPr>
                <w:b/>
                <w:i/>
                <w:sz w:val="23"/>
                <w:szCs w:val="23"/>
              </w:rPr>
            </w:pPr>
            <w:r w:rsidRPr="005014EF">
              <w:rPr>
                <w:sz w:val="23"/>
                <w:szCs w:val="23"/>
              </w:rPr>
              <w:t xml:space="preserve">Отборочная стадия рассмотрения заявок на участие в конкурсе: </w:t>
            </w:r>
            <w:r w:rsidRPr="005014EF">
              <w:rPr>
                <w:b/>
                <w:sz w:val="23"/>
                <w:szCs w:val="23"/>
              </w:rPr>
              <w:t>не позднее</w:t>
            </w:r>
            <w:r w:rsidRPr="005014EF">
              <w:rPr>
                <w:sz w:val="23"/>
                <w:szCs w:val="23"/>
              </w:rPr>
              <w:t xml:space="preserve"> </w:t>
            </w:r>
            <w:r w:rsidRPr="00B1560F">
              <w:rPr>
                <w:sz w:val="23"/>
                <w:szCs w:val="23"/>
                <w:highlight w:val="yellow"/>
              </w:rPr>
              <w:t>«</w:t>
            </w:r>
            <w:r w:rsidR="00D01502">
              <w:rPr>
                <w:b/>
                <w:sz w:val="23"/>
                <w:szCs w:val="23"/>
                <w:highlight w:val="yellow"/>
              </w:rPr>
              <w:t>12</w:t>
            </w:r>
            <w:r w:rsidRPr="00B1560F">
              <w:rPr>
                <w:b/>
                <w:sz w:val="23"/>
                <w:szCs w:val="23"/>
                <w:highlight w:val="yellow"/>
              </w:rPr>
              <w:t xml:space="preserve">» </w:t>
            </w:r>
            <w:r w:rsidR="00D01502">
              <w:rPr>
                <w:b/>
                <w:sz w:val="23"/>
                <w:szCs w:val="23"/>
                <w:highlight w:val="yellow"/>
              </w:rPr>
              <w:t>ноября</w:t>
            </w:r>
            <w:r w:rsidRPr="00B1560F">
              <w:rPr>
                <w:b/>
                <w:sz w:val="23"/>
                <w:szCs w:val="23"/>
                <w:highlight w:val="yellow"/>
              </w:rPr>
              <w:t xml:space="preserve"> 2014</w:t>
            </w:r>
            <w:r w:rsidRPr="00B1560F">
              <w:rPr>
                <w:spacing w:val="-6"/>
                <w:sz w:val="23"/>
                <w:szCs w:val="23"/>
                <w:highlight w:val="yellow"/>
              </w:rPr>
              <w:t xml:space="preserve"> </w:t>
            </w:r>
            <w:r w:rsidRPr="00B1560F">
              <w:rPr>
                <w:b/>
                <w:sz w:val="23"/>
                <w:szCs w:val="23"/>
                <w:highlight w:val="yellow"/>
              </w:rPr>
              <w:t>года</w:t>
            </w:r>
            <w:r w:rsidRPr="00B1560F">
              <w:rPr>
                <w:sz w:val="23"/>
                <w:szCs w:val="23"/>
                <w:highlight w:val="yellow"/>
              </w:rPr>
              <w:t>.</w:t>
            </w:r>
            <w:r w:rsidRPr="005014EF">
              <w:rPr>
                <w:b/>
                <w:i/>
                <w:sz w:val="23"/>
                <w:szCs w:val="23"/>
              </w:rPr>
              <w:t xml:space="preserve"> </w:t>
            </w:r>
          </w:p>
          <w:p w:rsidR="000C5F4D" w:rsidRPr="005014EF" w:rsidRDefault="000C5F4D" w:rsidP="000C5F4D">
            <w:pPr>
              <w:pStyle w:val="Times12"/>
              <w:ind w:firstLine="0"/>
              <w:rPr>
                <w:sz w:val="23"/>
                <w:szCs w:val="23"/>
              </w:rPr>
            </w:pPr>
          </w:p>
          <w:p w:rsidR="000C5F4D" w:rsidRPr="005014EF" w:rsidRDefault="000C5F4D" w:rsidP="00D01502">
            <w:pPr>
              <w:pStyle w:val="Times12"/>
              <w:ind w:firstLine="0"/>
              <w:rPr>
                <w:sz w:val="23"/>
                <w:szCs w:val="23"/>
              </w:rPr>
            </w:pPr>
            <w:r w:rsidRPr="005014EF">
              <w:rPr>
                <w:sz w:val="23"/>
                <w:szCs w:val="23"/>
              </w:rPr>
              <w:t xml:space="preserve">Оценочная стадия рассмотрения заявок на участие в конкурсе и подведение итогов конкурса: </w:t>
            </w:r>
            <w:r w:rsidRPr="005014EF">
              <w:rPr>
                <w:b/>
                <w:sz w:val="23"/>
                <w:szCs w:val="23"/>
              </w:rPr>
              <w:t>не позднее</w:t>
            </w:r>
            <w:r w:rsidRPr="005014EF">
              <w:rPr>
                <w:sz w:val="23"/>
                <w:szCs w:val="23"/>
              </w:rPr>
              <w:t xml:space="preserve"> </w:t>
            </w:r>
            <w:r w:rsidR="00007622" w:rsidRPr="00B1560F">
              <w:rPr>
                <w:b/>
                <w:sz w:val="23"/>
                <w:szCs w:val="23"/>
                <w:highlight w:val="yellow"/>
              </w:rPr>
              <w:t>«</w:t>
            </w:r>
            <w:r w:rsidR="00D01502">
              <w:rPr>
                <w:b/>
                <w:sz w:val="23"/>
                <w:szCs w:val="23"/>
                <w:highlight w:val="yellow"/>
              </w:rPr>
              <w:t>26</w:t>
            </w:r>
            <w:r w:rsidRPr="00B1560F">
              <w:rPr>
                <w:b/>
                <w:sz w:val="23"/>
                <w:szCs w:val="23"/>
                <w:highlight w:val="yellow"/>
              </w:rPr>
              <w:t>» </w:t>
            </w:r>
            <w:r w:rsidR="00D01502">
              <w:rPr>
                <w:b/>
                <w:sz w:val="23"/>
                <w:szCs w:val="23"/>
                <w:highlight w:val="yellow"/>
              </w:rPr>
              <w:t>ноября</w:t>
            </w:r>
            <w:r w:rsidRPr="00B1560F">
              <w:rPr>
                <w:b/>
                <w:sz w:val="23"/>
                <w:szCs w:val="23"/>
                <w:highlight w:val="yellow"/>
              </w:rPr>
              <w:t xml:space="preserve"> 2014 года.</w:t>
            </w:r>
            <w:r w:rsidRPr="005014EF">
              <w:rPr>
                <w:b/>
                <w:sz w:val="23"/>
                <w:szCs w:val="23"/>
              </w:rPr>
              <w:t xml:space="preserve"> </w:t>
            </w:r>
          </w:p>
        </w:tc>
      </w:tr>
      <w:tr w:rsidR="000C5F4D" w:rsidRPr="005014EF" w:rsidTr="00E45959">
        <w:trPr>
          <w:trHeight w:val="232"/>
        </w:trPr>
        <w:tc>
          <w:tcPr>
            <w:tcW w:w="781" w:type="dxa"/>
          </w:tcPr>
          <w:p w:rsidR="000C5F4D" w:rsidRPr="005014EF" w:rsidRDefault="000C5F4D" w:rsidP="001826A3">
            <w:pPr>
              <w:numPr>
                <w:ilvl w:val="0"/>
                <w:numId w:val="29"/>
              </w:numPr>
              <w:ind w:left="0" w:hanging="15"/>
              <w:jc w:val="center"/>
              <w:rPr>
                <w:sz w:val="23"/>
                <w:szCs w:val="23"/>
              </w:rPr>
            </w:pPr>
            <w:bookmarkStart w:id="465" w:name="_Ref317255007"/>
          </w:p>
        </w:tc>
        <w:bookmarkEnd w:id="465"/>
        <w:tc>
          <w:tcPr>
            <w:tcW w:w="2771" w:type="dxa"/>
          </w:tcPr>
          <w:p w:rsidR="000C5F4D" w:rsidRPr="005014EF" w:rsidRDefault="000C5F4D" w:rsidP="000C5F4D">
            <w:pPr>
              <w:pStyle w:val="Times12"/>
              <w:ind w:firstLine="0"/>
              <w:rPr>
                <w:sz w:val="23"/>
                <w:szCs w:val="23"/>
              </w:rPr>
            </w:pPr>
            <w:r w:rsidRPr="005014EF">
              <w:rPr>
                <w:sz w:val="23"/>
                <w:szCs w:val="23"/>
              </w:rPr>
              <w:t>Критерии оценки заявок на участие в конкурсе участников конкурса</w:t>
            </w:r>
          </w:p>
        </w:tc>
        <w:tc>
          <w:tcPr>
            <w:tcW w:w="6780" w:type="dxa"/>
          </w:tcPr>
          <w:p w:rsidR="00D01502" w:rsidRPr="008E3C45" w:rsidRDefault="00D01502" w:rsidP="001826A3">
            <w:pPr>
              <w:pStyle w:val="a0"/>
              <w:numPr>
                <w:ilvl w:val="0"/>
                <w:numId w:val="71"/>
              </w:numPr>
              <w:tabs>
                <w:tab w:val="clear" w:pos="360"/>
                <w:tab w:val="clear" w:pos="2160"/>
                <w:tab w:val="left" w:pos="0"/>
                <w:tab w:val="num" w:pos="976"/>
              </w:tabs>
              <w:spacing w:line="240" w:lineRule="auto"/>
              <w:ind w:left="720" w:right="153" w:hanging="644"/>
              <w:rPr>
                <w:color w:val="000000"/>
              </w:rPr>
            </w:pPr>
            <w:r w:rsidRPr="008E3C45">
              <w:rPr>
                <w:bCs w:val="0"/>
              </w:rPr>
              <w:t xml:space="preserve">Цена </w:t>
            </w:r>
            <w:r w:rsidRPr="008E3C45">
              <w:rPr>
                <w:color w:val="000000"/>
              </w:rPr>
              <w:t>договора</w:t>
            </w:r>
            <w:r w:rsidRPr="008E3C45">
              <w:rPr>
                <w:bCs w:val="0"/>
              </w:rPr>
              <w:t xml:space="preserve">, цена единицы продукции (значимость критерия </w:t>
            </w:r>
            <w:proofErr w:type="gramStart"/>
            <w:r w:rsidRPr="008E3C45">
              <w:rPr>
                <w:bCs w:val="0"/>
              </w:rPr>
              <w:t>Ц</w:t>
            </w:r>
            <w:proofErr w:type="gramEnd"/>
            <w:r w:rsidRPr="008E3C45">
              <w:rPr>
                <w:bCs w:val="0"/>
              </w:rPr>
              <w:t> </w:t>
            </w:r>
            <w:proofErr w:type="spellStart"/>
            <w:r w:rsidRPr="008E3C45">
              <w:rPr>
                <w:bCs w:val="0"/>
                <w:vertAlign w:val="subscript"/>
                <w:lang w:val="en-US"/>
              </w:rPr>
              <w:t>i</w:t>
            </w:r>
            <w:proofErr w:type="spellEnd"/>
            <w:r w:rsidRPr="008E3C45">
              <w:rPr>
                <w:bCs w:val="0"/>
              </w:rPr>
              <w:t>– 85%);</w:t>
            </w:r>
          </w:p>
          <w:p w:rsidR="00D01502" w:rsidRPr="008E3C45" w:rsidRDefault="00D01502" w:rsidP="001826A3">
            <w:pPr>
              <w:pStyle w:val="a0"/>
              <w:numPr>
                <w:ilvl w:val="0"/>
                <w:numId w:val="71"/>
              </w:numPr>
              <w:tabs>
                <w:tab w:val="clear" w:pos="360"/>
                <w:tab w:val="clear" w:pos="2160"/>
                <w:tab w:val="left" w:pos="0"/>
                <w:tab w:val="num" w:pos="976"/>
              </w:tabs>
              <w:spacing w:line="240" w:lineRule="auto"/>
              <w:ind w:left="720" w:right="153" w:hanging="644"/>
            </w:pPr>
            <w:r w:rsidRPr="008E3C45">
              <w:rPr>
                <w:color w:val="000000"/>
              </w:rPr>
              <w:t>Квалификация</w:t>
            </w:r>
            <w:r w:rsidRPr="008E3C45">
              <w:t xml:space="preserve"> участника процедуры закупки (значимость критерия К</w:t>
            </w:r>
            <w:proofErr w:type="spellStart"/>
            <w:proofErr w:type="gramStart"/>
            <w:r w:rsidRPr="008E3C45">
              <w:rPr>
                <w:vertAlign w:val="subscript"/>
                <w:lang w:val="en-US"/>
              </w:rPr>
              <w:t>i</w:t>
            </w:r>
            <w:proofErr w:type="spellEnd"/>
            <w:proofErr w:type="gramEnd"/>
            <w:r w:rsidRPr="008E3C45">
              <w:rPr>
                <w:bCs w:val="0"/>
              </w:rPr>
              <w:t xml:space="preserve"> – 15%), в том числе:</w:t>
            </w:r>
          </w:p>
          <w:p w:rsidR="00D01502" w:rsidRPr="008E3C45" w:rsidRDefault="00D01502" w:rsidP="001826A3">
            <w:pPr>
              <w:pStyle w:val="a0"/>
              <w:numPr>
                <w:ilvl w:val="0"/>
                <w:numId w:val="72"/>
              </w:numPr>
              <w:tabs>
                <w:tab w:val="clear" w:pos="720"/>
                <w:tab w:val="clear" w:pos="2160"/>
                <w:tab w:val="left" w:pos="0"/>
                <w:tab w:val="num" w:pos="976"/>
              </w:tabs>
              <w:spacing w:line="240" w:lineRule="auto"/>
              <w:ind w:right="153" w:hanging="644"/>
            </w:pPr>
            <w:r w:rsidRPr="008E3C45">
              <w:rPr>
                <w:bCs w:val="0"/>
              </w:rPr>
              <w:t>ОБЕСПЕЧЕНИЕ КАДРОВЫМИ РЕСУРСАМИ</w:t>
            </w:r>
            <w:r w:rsidRPr="008E3C45">
              <w:t xml:space="preserve"> (значимость подкритерия Р</w:t>
            </w:r>
            <w:proofErr w:type="spellStart"/>
            <w:proofErr w:type="gramStart"/>
            <w:r w:rsidRPr="008E3C45">
              <w:rPr>
                <w:vertAlign w:val="subscript"/>
                <w:lang w:val="en-US"/>
              </w:rPr>
              <w:t>i</w:t>
            </w:r>
            <w:proofErr w:type="spellEnd"/>
            <w:proofErr w:type="gramEnd"/>
            <w:r w:rsidRPr="008E3C45">
              <w:rPr>
                <w:bCs w:val="0"/>
              </w:rPr>
              <w:t xml:space="preserve"> – 33%)</w:t>
            </w:r>
          </w:p>
          <w:p w:rsidR="00D01502" w:rsidRPr="00D01502" w:rsidRDefault="00D01502" w:rsidP="001826A3">
            <w:pPr>
              <w:pStyle w:val="a0"/>
              <w:numPr>
                <w:ilvl w:val="0"/>
                <w:numId w:val="72"/>
              </w:numPr>
              <w:tabs>
                <w:tab w:val="clear" w:pos="720"/>
                <w:tab w:val="clear" w:pos="2160"/>
                <w:tab w:val="left" w:pos="0"/>
                <w:tab w:val="num" w:pos="976"/>
              </w:tabs>
              <w:spacing w:line="240" w:lineRule="auto"/>
              <w:ind w:right="153" w:hanging="644"/>
            </w:pPr>
            <w:r w:rsidRPr="008E3C45">
              <w:t>ОБЕСПЕЧЕНИЕ МАТЕРИАЛЬНО-ТЕХНИЧЕСКИМИ РЕСУРСАМИ (значимость подкритерия М</w:t>
            </w:r>
            <w:proofErr w:type="spellStart"/>
            <w:proofErr w:type="gramStart"/>
            <w:r w:rsidRPr="008E3C45">
              <w:rPr>
                <w:vertAlign w:val="subscript"/>
                <w:lang w:val="en-US"/>
              </w:rPr>
              <w:t>i</w:t>
            </w:r>
            <w:proofErr w:type="spellEnd"/>
            <w:proofErr w:type="gramEnd"/>
            <w:r w:rsidRPr="008E3C45">
              <w:rPr>
                <w:bCs w:val="0"/>
              </w:rPr>
              <w:t xml:space="preserve"> – 34%)</w:t>
            </w:r>
          </w:p>
          <w:p w:rsidR="000C5F4D" w:rsidRPr="00D01502" w:rsidRDefault="00D01502" w:rsidP="001826A3">
            <w:pPr>
              <w:pStyle w:val="a0"/>
              <w:numPr>
                <w:ilvl w:val="0"/>
                <w:numId w:val="72"/>
              </w:numPr>
              <w:tabs>
                <w:tab w:val="clear" w:pos="720"/>
                <w:tab w:val="clear" w:pos="2160"/>
                <w:tab w:val="left" w:pos="0"/>
                <w:tab w:val="num" w:pos="976"/>
              </w:tabs>
              <w:spacing w:line="240" w:lineRule="auto"/>
              <w:ind w:right="153" w:hanging="644"/>
            </w:pPr>
            <w:proofErr w:type="gramStart"/>
            <w:r w:rsidRPr="00D01502">
              <w:t xml:space="preserve">ОПЫТ (значимость подкритерия </w:t>
            </w:r>
            <w:proofErr w:type="spellStart"/>
            <w:r w:rsidRPr="00D01502">
              <w:t>O</w:t>
            </w:r>
            <w:r w:rsidRPr="00D01502">
              <w:rPr>
                <w:vertAlign w:val="subscript"/>
              </w:rPr>
              <w:t>i</w:t>
            </w:r>
            <w:proofErr w:type="spellEnd"/>
            <w:r w:rsidRPr="00D01502">
              <w:rPr>
                <w:vertAlign w:val="subscript"/>
              </w:rPr>
              <w:t xml:space="preserve"> </w:t>
            </w:r>
            <w:r w:rsidRPr="00D01502">
              <w:t>– 33%)</w:t>
            </w:r>
            <w:r w:rsidRPr="00D01502">
              <w:rPr>
                <w:b/>
              </w:rPr>
              <w:t>)</w:t>
            </w:r>
            <w:proofErr w:type="gramEnd"/>
          </w:p>
        </w:tc>
      </w:tr>
      <w:tr w:rsidR="000C5F4D" w:rsidRPr="005014EF" w:rsidTr="00E45959">
        <w:trPr>
          <w:trHeight w:val="550"/>
        </w:trPr>
        <w:tc>
          <w:tcPr>
            <w:tcW w:w="781" w:type="dxa"/>
          </w:tcPr>
          <w:p w:rsidR="000C5F4D" w:rsidRPr="005014EF" w:rsidRDefault="000C5F4D" w:rsidP="001826A3">
            <w:pPr>
              <w:numPr>
                <w:ilvl w:val="0"/>
                <w:numId w:val="29"/>
              </w:numPr>
              <w:ind w:left="0" w:hanging="15"/>
              <w:jc w:val="center"/>
              <w:rPr>
                <w:sz w:val="23"/>
                <w:szCs w:val="23"/>
              </w:rPr>
            </w:pPr>
            <w:bookmarkStart w:id="466" w:name="_Ref317255017"/>
          </w:p>
        </w:tc>
        <w:bookmarkEnd w:id="466"/>
        <w:tc>
          <w:tcPr>
            <w:tcW w:w="2771" w:type="dxa"/>
          </w:tcPr>
          <w:p w:rsidR="000C5F4D" w:rsidRPr="005014EF" w:rsidRDefault="000C5F4D" w:rsidP="000C5F4D">
            <w:pPr>
              <w:ind w:right="153"/>
              <w:rPr>
                <w:sz w:val="23"/>
                <w:szCs w:val="23"/>
              </w:rPr>
            </w:pPr>
            <w:r w:rsidRPr="005014EF">
              <w:rPr>
                <w:sz w:val="23"/>
                <w:szCs w:val="23"/>
              </w:rPr>
              <w:t>Методика оценки заявок на участие в конкурсе</w:t>
            </w:r>
          </w:p>
        </w:tc>
        <w:tc>
          <w:tcPr>
            <w:tcW w:w="6780" w:type="dxa"/>
          </w:tcPr>
          <w:p w:rsidR="00D01502" w:rsidRPr="00947A21" w:rsidRDefault="00D01502" w:rsidP="00D01502">
            <w:pPr>
              <w:ind w:right="153" w:firstLine="660"/>
              <w:jc w:val="both"/>
            </w:pPr>
            <w:r w:rsidRPr="00947A21">
              <w:t xml:space="preserve">Рейтинг заявки на участие в </w:t>
            </w:r>
            <w:r>
              <w:t>открытом конкурсе</w:t>
            </w:r>
            <w:r w:rsidRPr="00947A21">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1502" w:rsidRPr="00947A21" w:rsidRDefault="00D01502" w:rsidP="00D01502">
            <w:pPr>
              <w:ind w:right="153" w:firstLine="660"/>
              <w:jc w:val="both"/>
              <w:rPr>
                <w:bCs/>
              </w:rPr>
            </w:pPr>
            <w:r w:rsidRPr="00947A21">
              <w:t>Если какой-либо критерий имеет подкритерии, то выставляются оценки по каждому подкритерию, общая о</w:t>
            </w:r>
            <w:r w:rsidRPr="00947A21">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1502" w:rsidRPr="00947A21" w:rsidRDefault="00D01502" w:rsidP="00D01502">
            <w:pPr>
              <w:ind w:right="153" w:firstLine="660"/>
              <w:jc w:val="both"/>
            </w:pPr>
            <w:r w:rsidRPr="00947A21">
              <w:t xml:space="preserve">Рейтинг заявки на участие в </w:t>
            </w:r>
            <w:r>
              <w:t>открытом конкурсе</w:t>
            </w:r>
            <w:r w:rsidRPr="00947A21">
              <w:t xml:space="preserve"> </w:t>
            </w:r>
            <w:proofErr w:type="spellStart"/>
            <w:r w:rsidRPr="00947A21">
              <w:rPr>
                <w:lang w:val="en-US"/>
              </w:rPr>
              <w:t>i</w:t>
            </w:r>
            <w:proofErr w:type="spellEnd"/>
            <w:r w:rsidRPr="00947A21">
              <w:t>-го участника определяется по формуле:</w:t>
            </w:r>
          </w:p>
          <w:p w:rsidR="00D01502" w:rsidRPr="00E36BDC" w:rsidRDefault="00D01502" w:rsidP="00D01502">
            <w:pPr>
              <w:spacing w:before="120"/>
              <w:jc w:val="center"/>
              <w:rPr>
                <w:lang w:val="en-US"/>
              </w:rPr>
            </w:pPr>
            <w:r w:rsidRPr="00E36BDC">
              <w:rPr>
                <w:lang w:val="en-US"/>
              </w:rPr>
              <w:t>R</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bCs/>
              </w:rPr>
              <w:t>БЦ</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proofErr w:type="spellStart"/>
            <w:r w:rsidRPr="00E36BDC">
              <w:rPr>
                <w:bCs/>
                <w:vertAlign w:val="subscript"/>
              </w:rPr>
              <w:t>ц</w:t>
            </w:r>
            <w:proofErr w:type="spellEnd"/>
            <w:r w:rsidRPr="00E36BDC">
              <w:rPr>
                <w:bCs/>
                <w:vertAlign w:val="subscript"/>
                <w:lang w:val="en-US"/>
              </w:rPr>
              <w:t xml:space="preserve"> </w:t>
            </w:r>
            <w:r w:rsidRPr="00E36BDC">
              <w:rPr>
                <w:bCs/>
                <w:lang w:val="en-US"/>
              </w:rPr>
              <w:t xml:space="preserve">+ </w:t>
            </w:r>
            <w:r w:rsidRPr="00E36BDC">
              <w:rPr>
                <w:bCs/>
              </w:rPr>
              <w:t>БК</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к</w:t>
            </w:r>
          </w:p>
          <w:p w:rsidR="00D01502" w:rsidRPr="00E36BDC" w:rsidRDefault="00D01502" w:rsidP="00D01502">
            <w:pPr>
              <w:spacing w:before="120"/>
              <w:ind w:left="495" w:right="113" w:hanging="495"/>
              <w:jc w:val="both"/>
              <w:rPr>
                <w:bCs/>
              </w:rPr>
            </w:pPr>
            <w:r w:rsidRPr="00E36BDC">
              <w:rPr>
                <w:bCs/>
              </w:rPr>
              <w:t xml:space="preserve">где </w:t>
            </w:r>
            <w:r w:rsidRPr="00E36BDC">
              <w:rPr>
                <w:bCs/>
                <w:lang w:val="en-US"/>
              </w:rPr>
              <w:t>V</w:t>
            </w:r>
            <w:r w:rsidRPr="00E36BDC">
              <w:rPr>
                <w:bCs/>
              </w:rPr>
              <w:t xml:space="preserve"> – значимость (вес) соответствующего критерия,</w:t>
            </w:r>
          </w:p>
          <w:p w:rsidR="00D01502" w:rsidRPr="00E36BDC" w:rsidRDefault="00D01502" w:rsidP="00D01502">
            <w:pPr>
              <w:ind w:right="113"/>
              <w:jc w:val="both"/>
            </w:pPr>
            <w:r w:rsidRPr="00E36BDC">
              <w:rPr>
                <w:bCs/>
              </w:rPr>
              <w:t>БЦ, БК – оценка (балл) соответствующего критерия.</w:t>
            </w:r>
          </w:p>
          <w:p w:rsidR="00D01502" w:rsidRPr="00E36BDC" w:rsidRDefault="00D01502" w:rsidP="00D01502">
            <w:pPr>
              <w:ind w:right="153"/>
              <w:jc w:val="both"/>
            </w:pPr>
            <w:r w:rsidRPr="00E36BDC">
              <w:lastRenderedPageBreak/>
              <w:t xml:space="preserve">Совокупная значимость всех критериев равна 100 процентам. Максимальная оценка в баллах по критериям    </w:t>
            </w: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rPr>
                <w:bCs/>
              </w:rPr>
              <w:t>,</w:t>
            </w:r>
            <w:r w:rsidRPr="00E36BDC">
              <w:rPr>
                <w:bCs/>
                <w:vertAlign w:val="subscript"/>
              </w:rPr>
              <w:t xml:space="preserve"> </w:t>
            </w:r>
            <w:r w:rsidRPr="00E36BDC">
              <w:rPr>
                <w:bCs/>
              </w:rPr>
              <w:t xml:space="preserve">К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 </w:t>
            </w:r>
          </w:p>
          <w:p w:rsidR="00D01502" w:rsidRPr="00E36BDC" w:rsidRDefault="00D01502" w:rsidP="00D01502">
            <w:pPr>
              <w:ind w:right="153"/>
              <w:jc w:val="both"/>
            </w:pPr>
          </w:p>
          <w:p w:rsidR="00D01502" w:rsidRDefault="00D01502" w:rsidP="00D01502">
            <w:pPr>
              <w:autoSpaceDE w:val="0"/>
              <w:autoSpaceDN w:val="0"/>
              <w:adjustRightInd w:val="0"/>
              <w:ind w:right="113"/>
              <w:jc w:val="center"/>
            </w:pPr>
          </w:p>
          <w:p w:rsidR="00D01502" w:rsidRPr="00E36BDC" w:rsidRDefault="00D01502" w:rsidP="00D01502">
            <w:pPr>
              <w:autoSpaceDE w:val="0"/>
              <w:autoSpaceDN w:val="0"/>
              <w:adjustRightInd w:val="0"/>
              <w:ind w:right="113"/>
              <w:jc w:val="center"/>
            </w:pPr>
            <w:r w:rsidRPr="00E36BDC">
              <w:t>ОЦЕНКА ПО КРИТЕРИЮ «ЦЕНА ДОГОВОРА, ЦЕНА ЕДИНИЦЫ ПРОДУКЦИИ»:</w:t>
            </w:r>
          </w:p>
          <w:p w:rsidR="00C7738E" w:rsidRPr="005014EF" w:rsidRDefault="00C7738E" w:rsidP="00C7738E">
            <w:pPr>
              <w:autoSpaceDE w:val="0"/>
              <w:autoSpaceDN w:val="0"/>
              <w:adjustRightInd w:val="0"/>
              <w:ind w:right="153"/>
              <w:jc w:val="both"/>
              <w:rPr>
                <w:bCs/>
                <w:sz w:val="23"/>
                <w:szCs w:val="23"/>
              </w:rPr>
            </w:pPr>
            <w:r w:rsidRPr="005014EF">
              <w:rPr>
                <w:bCs/>
                <w:sz w:val="23"/>
                <w:szCs w:val="23"/>
              </w:rPr>
              <w:t>Единый базис сравнения ценовых предложений:</w:t>
            </w:r>
          </w:p>
          <w:p w:rsidR="00C7738E" w:rsidRPr="005014EF" w:rsidRDefault="00C7738E" w:rsidP="00C7738E">
            <w:pPr>
              <w:autoSpaceDE w:val="0"/>
              <w:autoSpaceDN w:val="0"/>
              <w:adjustRightInd w:val="0"/>
              <w:ind w:right="153"/>
              <w:jc w:val="both"/>
              <w:rPr>
                <w:bCs/>
                <w:i/>
                <w:sz w:val="23"/>
                <w:szCs w:val="23"/>
              </w:rPr>
            </w:pPr>
            <w:r w:rsidRPr="005014EF">
              <w:rPr>
                <w:bCs/>
                <w:i/>
                <w:sz w:val="23"/>
                <w:szCs w:val="23"/>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C7738E" w:rsidRPr="005014EF" w:rsidRDefault="00C7738E" w:rsidP="00C7738E">
            <w:pPr>
              <w:autoSpaceDE w:val="0"/>
              <w:autoSpaceDN w:val="0"/>
              <w:adjustRightInd w:val="0"/>
              <w:ind w:right="153"/>
              <w:jc w:val="both"/>
              <w:rPr>
                <w:bCs/>
                <w:sz w:val="23"/>
                <w:szCs w:val="23"/>
              </w:rPr>
            </w:pPr>
            <w:r w:rsidRPr="005014EF">
              <w:rPr>
                <w:b/>
                <w:bCs/>
                <w:i/>
                <w:sz w:val="23"/>
                <w:szCs w:val="23"/>
              </w:rPr>
              <w:t xml:space="preserve"> </w:t>
            </w:r>
            <w:proofErr w:type="gramStart"/>
            <w:r w:rsidRPr="005014EF">
              <w:rPr>
                <w:bCs/>
                <w:sz w:val="23"/>
                <w:szCs w:val="23"/>
              </w:rPr>
              <w:t xml:space="preserve">Обоснование применения единого базиса: подпункт а) пункта 12.7.11 Главы 6 ЕОСЗ </w:t>
            </w:r>
            <w:r w:rsidRPr="005014EF">
              <w:rPr>
                <w:b/>
                <w:bCs/>
                <w:i/>
                <w:sz w:val="23"/>
                <w:szCs w:val="23"/>
              </w:rPr>
              <w:t xml:space="preserve"> </w:t>
            </w:r>
            <w:r w:rsidRPr="005014EF">
              <w:rPr>
                <w:bCs/>
                <w:sz w:val="23"/>
                <w:szCs w:val="23"/>
              </w:rPr>
              <w:t xml:space="preserve">утвержденного решением наблюдательного совета Госкорпорации «Росатом» </w:t>
            </w:r>
            <w:r w:rsidRPr="005014EF">
              <w:rPr>
                <w:sz w:val="23"/>
                <w:szCs w:val="23"/>
              </w:rPr>
              <w:t>от 07.02.2012 г. № 37</w:t>
            </w:r>
            <w:r w:rsidRPr="005014EF">
              <w:rPr>
                <w:bCs/>
                <w:sz w:val="23"/>
                <w:szCs w:val="23"/>
              </w:rPr>
              <w:t xml:space="preserve"> (в редакции с изменениями, утвержденными решением наблюдательного совета Госкорпорации «Росатом» от 26.06.2014 № 63).</w:t>
            </w:r>
            <w:proofErr w:type="gramEnd"/>
          </w:p>
          <w:p w:rsidR="00D01502" w:rsidRPr="00E36BDC" w:rsidRDefault="00D01502" w:rsidP="00D01502">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D01502" w:rsidRPr="00E36BDC" w:rsidTr="00056BA6">
              <w:trPr>
                <w:cantSplit/>
                <w:trHeight w:val="243"/>
                <w:jc w:val="center"/>
              </w:trPr>
              <w:tc>
                <w:tcPr>
                  <w:tcW w:w="711" w:type="dxa"/>
                  <w:vMerge w:val="restart"/>
                  <w:vAlign w:val="center"/>
                </w:tcPr>
                <w:p w:rsidR="00D01502" w:rsidRPr="00E36BDC" w:rsidRDefault="00D01502" w:rsidP="00056BA6">
                  <w:pPr>
                    <w:pStyle w:val="af4"/>
                    <w:spacing w:before="120" w:beforeAutospacing="0"/>
                    <w:ind w:right="113"/>
                  </w:pPr>
                  <w:r w:rsidRPr="00E36BDC">
                    <w:rPr>
                      <w:bCs/>
                    </w:rPr>
                    <w:t>БЦ</w:t>
                  </w:r>
                  <w:proofErr w:type="spellStart"/>
                  <w:proofErr w:type="gramStart"/>
                  <w:r w:rsidRPr="00E36BDC">
                    <w:rPr>
                      <w:bCs/>
                      <w:vertAlign w:val="subscript"/>
                      <w:lang w:val="en-US"/>
                    </w:rPr>
                    <w:t>i</w:t>
                  </w:r>
                  <w:proofErr w:type="spellEnd"/>
                  <w:proofErr w:type="gramEnd"/>
                </w:p>
              </w:tc>
              <w:tc>
                <w:tcPr>
                  <w:tcW w:w="399" w:type="dxa"/>
                  <w:vMerge w:val="restart"/>
                  <w:vAlign w:val="center"/>
                </w:tcPr>
                <w:p w:rsidR="00D01502" w:rsidRPr="00E36BDC" w:rsidRDefault="00D01502" w:rsidP="00056BA6">
                  <w:pPr>
                    <w:pStyle w:val="af4"/>
                    <w:spacing w:before="120" w:beforeAutospacing="0"/>
                    <w:ind w:right="113"/>
                  </w:pPr>
                  <w:r w:rsidRPr="00E36BDC">
                    <w:t>=</w:t>
                  </w:r>
                </w:p>
              </w:tc>
              <w:tc>
                <w:tcPr>
                  <w:tcW w:w="1272" w:type="dxa"/>
                  <w:tcBorders>
                    <w:bottom w:val="single" w:sz="4" w:space="0" w:color="auto"/>
                  </w:tcBorders>
                </w:tcPr>
                <w:p w:rsidR="00D01502" w:rsidRPr="00E36BDC" w:rsidRDefault="00D01502" w:rsidP="00056BA6">
                  <w:pPr>
                    <w:pStyle w:val="af4"/>
                    <w:spacing w:before="120" w:beforeAutospacing="0"/>
                    <w:ind w:right="113"/>
                    <w:jc w:val="center"/>
                  </w:pPr>
                  <w:proofErr w:type="gramStart"/>
                  <w:r w:rsidRPr="00E36BDC">
                    <w:t>Ц</w:t>
                  </w:r>
                  <w:proofErr w:type="gramEnd"/>
                  <w:r w:rsidRPr="00E36BDC">
                    <w:rPr>
                      <w:vertAlign w:val="subscript"/>
                    </w:rPr>
                    <w:t xml:space="preserve"> </w:t>
                  </w:r>
                  <w:r w:rsidRPr="00E36BDC">
                    <w:rPr>
                      <w:vertAlign w:val="subscript"/>
                      <w:lang w:val="en-US"/>
                    </w:rPr>
                    <w:t>min</w:t>
                  </w:r>
                  <w:r w:rsidRPr="00E36BDC">
                    <w:rPr>
                      <w:vertAlign w:val="subscript"/>
                    </w:rPr>
                    <w:t xml:space="preserve"> </w:t>
                  </w:r>
                  <w:r w:rsidRPr="00E36BDC">
                    <w:t xml:space="preserve"> </w:t>
                  </w:r>
                </w:p>
              </w:tc>
              <w:tc>
                <w:tcPr>
                  <w:tcW w:w="843" w:type="dxa"/>
                  <w:vMerge w:val="restart"/>
                  <w:vAlign w:val="center"/>
                </w:tcPr>
                <w:p w:rsidR="00D01502" w:rsidRPr="00E36BDC" w:rsidRDefault="00D01502" w:rsidP="00056BA6">
                  <w:pPr>
                    <w:pStyle w:val="af4"/>
                    <w:spacing w:before="120" w:beforeAutospacing="0"/>
                    <w:ind w:right="113"/>
                  </w:pPr>
                  <w:r w:rsidRPr="00E36BDC">
                    <w:rPr>
                      <w:bCs/>
                    </w:rPr>
                    <w:t>*100</w:t>
                  </w:r>
                </w:p>
              </w:tc>
            </w:tr>
            <w:tr w:rsidR="00D01502" w:rsidRPr="00E36BDC" w:rsidTr="00056BA6">
              <w:trPr>
                <w:cantSplit/>
                <w:jc w:val="center"/>
              </w:trPr>
              <w:tc>
                <w:tcPr>
                  <w:tcW w:w="711" w:type="dxa"/>
                  <w:vMerge/>
                </w:tcPr>
                <w:p w:rsidR="00D01502" w:rsidRPr="00E36BDC" w:rsidRDefault="00D01502" w:rsidP="00056BA6">
                  <w:pPr>
                    <w:pStyle w:val="af4"/>
                    <w:spacing w:before="120" w:beforeAutospacing="0"/>
                    <w:ind w:right="113"/>
                  </w:pPr>
                </w:p>
              </w:tc>
              <w:tc>
                <w:tcPr>
                  <w:tcW w:w="399" w:type="dxa"/>
                  <w:vMerge/>
                </w:tcPr>
                <w:p w:rsidR="00D01502" w:rsidRPr="00E36BDC" w:rsidRDefault="00D01502" w:rsidP="00056BA6">
                  <w:pPr>
                    <w:pStyle w:val="af4"/>
                    <w:spacing w:before="120" w:beforeAutospacing="0"/>
                    <w:ind w:right="113"/>
                  </w:pPr>
                </w:p>
              </w:tc>
              <w:tc>
                <w:tcPr>
                  <w:tcW w:w="1272" w:type="dxa"/>
                  <w:tcBorders>
                    <w:top w:val="single" w:sz="4" w:space="0" w:color="auto"/>
                  </w:tcBorders>
                </w:tcPr>
                <w:p w:rsidR="00D01502" w:rsidRPr="00E36BDC" w:rsidRDefault="00D01502" w:rsidP="00056BA6">
                  <w:pPr>
                    <w:pStyle w:val="af4"/>
                    <w:spacing w:before="120" w:beforeAutospacing="0"/>
                    <w:ind w:right="113"/>
                    <w:jc w:val="center"/>
                  </w:pPr>
                  <w:proofErr w:type="gramStart"/>
                  <w:r w:rsidRPr="00E36BDC">
                    <w:t>Ц</w:t>
                  </w:r>
                  <w:proofErr w:type="gramEnd"/>
                  <w:r w:rsidRPr="00E36BDC">
                    <w:rPr>
                      <w:vertAlign w:val="subscript"/>
                    </w:rPr>
                    <w:t xml:space="preserve"> </w:t>
                  </w:r>
                  <w:proofErr w:type="spellStart"/>
                  <w:r w:rsidRPr="00E36BDC">
                    <w:rPr>
                      <w:vertAlign w:val="subscript"/>
                      <w:lang w:val="en-US"/>
                    </w:rPr>
                    <w:t>i</w:t>
                  </w:r>
                  <w:proofErr w:type="spellEnd"/>
                </w:p>
              </w:tc>
              <w:tc>
                <w:tcPr>
                  <w:tcW w:w="843" w:type="dxa"/>
                  <w:vMerge/>
                </w:tcPr>
                <w:p w:rsidR="00D01502" w:rsidRPr="00E36BDC" w:rsidRDefault="00D01502" w:rsidP="00056BA6">
                  <w:pPr>
                    <w:pStyle w:val="af4"/>
                    <w:spacing w:before="120" w:beforeAutospacing="0"/>
                    <w:ind w:right="113"/>
                  </w:pPr>
                </w:p>
              </w:tc>
            </w:tr>
          </w:tbl>
          <w:p w:rsidR="00D01502" w:rsidRPr="00E36BDC" w:rsidRDefault="00D01502" w:rsidP="00D01502">
            <w:pPr>
              <w:pStyle w:val="af4"/>
              <w:tabs>
                <w:tab w:val="left" w:pos="1062"/>
                <w:tab w:val="left" w:pos="1345"/>
              </w:tabs>
              <w:spacing w:before="120" w:beforeAutospacing="0" w:after="0" w:afterAutospacing="0"/>
              <w:ind w:left="1345" w:right="113" w:hanging="1345"/>
              <w:jc w:val="both"/>
            </w:pPr>
            <w:r w:rsidRPr="00E36BDC">
              <w:t>где:  </w:t>
            </w:r>
            <w:r w:rsidRPr="00E36BDC">
              <w:rPr>
                <w:bCs/>
              </w:rPr>
              <w:t>БЦ</w:t>
            </w:r>
            <w:r w:rsidRPr="00E36BDC">
              <w:rPr>
                <w:bCs/>
                <w:vertAlign w:val="subscript"/>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ab/>
              <w:t xml:space="preserve">– </w:t>
            </w:r>
            <w:r w:rsidRPr="00E36BDC">
              <w:rPr>
                <w:bCs/>
              </w:rPr>
              <w:tab/>
            </w:r>
            <w:r w:rsidRPr="00E36BDC">
              <w:t xml:space="preserve">оценка по критерию «цена </w:t>
            </w:r>
            <w:r w:rsidRPr="00E36BDC">
              <w:rPr>
                <w:bCs/>
              </w:rPr>
              <w:t>договора, цена единицы продукции</w:t>
            </w:r>
            <w:r w:rsidRPr="00E36BDC">
              <w:t xml:space="preserve">» </w:t>
            </w:r>
            <w:proofErr w:type="spellStart"/>
            <w:r w:rsidRPr="00E36BDC">
              <w:rPr>
                <w:lang w:val="en-US"/>
              </w:rPr>
              <w:t>i</w:t>
            </w:r>
            <w:proofErr w:type="spellEnd"/>
            <w:r w:rsidRPr="00E36BDC">
              <w:t>-го участника, баллы</w:t>
            </w:r>
          </w:p>
          <w:p w:rsidR="00D01502" w:rsidRPr="00E36BDC" w:rsidRDefault="00D01502" w:rsidP="00D01502">
            <w:pPr>
              <w:pStyle w:val="af4"/>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t xml:space="preserve">  </w:t>
            </w:r>
            <w:r w:rsidRPr="00E36BDC">
              <w:rPr>
                <w:bCs/>
              </w:rPr>
              <w:tab/>
              <w:t xml:space="preserve">– </w:t>
            </w:r>
            <w:r w:rsidRPr="00E36BDC">
              <w:rPr>
                <w:bCs/>
              </w:rPr>
              <w:tab/>
              <w:t xml:space="preserve">предложение участника </w:t>
            </w:r>
            <w:r>
              <w:t>открытого конкурса</w:t>
            </w:r>
            <w:r w:rsidRPr="00E36BDC">
              <w:rPr>
                <w:bCs/>
              </w:rPr>
              <w:t xml:space="preserve"> о цене договора, цене единицы продукции, указанной в заявке </w:t>
            </w:r>
            <w:r>
              <w:t xml:space="preserve">об участии в открытом конкурсе </w:t>
            </w:r>
            <w:proofErr w:type="spellStart"/>
            <w:r w:rsidRPr="00E36BDC">
              <w:rPr>
                <w:lang w:val="en-US"/>
              </w:rPr>
              <w:t>i</w:t>
            </w:r>
            <w:proofErr w:type="spellEnd"/>
            <w:r w:rsidRPr="00E36BDC">
              <w:t>-го участника, руб.</w:t>
            </w:r>
          </w:p>
          <w:p w:rsidR="00D01502" w:rsidRPr="00E36BDC" w:rsidRDefault="00D01502" w:rsidP="00D01502">
            <w:pPr>
              <w:pStyle w:val="af4"/>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rPr>
              <w:t xml:space="preserve"> </w:t>
            </w:r>
            <w:r w:rsidRPr="00E36BDC">
              <w:rPr>
                <w:bCs/>
                <w:vertAlign w:val="subscript"/>
                <w:lang w:val="en-US"/>
              </w:rPr>
              <w:t>min</w:t>
            </w:r>
            <w:r w:rsidRPr="00E36BDC">
              <w:t xml:space="preserve"> </w:t>
            </w:r>
            <w:r w:rsidRPr="00E36BDC">
              <w:rPr>
                <w:bCs/>
              </w:rPr>
              <w:tab/>
              <w:t>–</w:t>
            </w:r>
            <w:r w:rsidRPr="00E36BDC">
              <w:tab/>
              <w:t xml:space="preserve">минимальное </w:t>
            </w:r>
            <w:r w:rsidRPr="00E36BDC">
              <w:rPr>
                <w:bCs/>
              </w:rPr>
              <w:t xml:space="preserve">предложение участника </w:t>
            </w:r>
            <w:r>
              <w:t>открытого конкурса</w:t>
            </w:r>
            <w:r w:rsidRPr="00E36BDC">
              <w:rPr>
                <w:bCs/>
              </w:rPr>
              <w:t xml:space="preserve"> о цене договора, цене единицы продукции, указанной в заявке </w:t>
            </w:r>
            <w:r>
              <w:t xml:space="preserve">об участии </w:t>
            </w:r>
            <w:r w:rsidRPr="00E36BDC">
              <w:t xml:space="preserve">из предложений, представленных участниками </w:t>
            </w:r>
            <w:r>
              <w:t>открытого конкурса</w:t>
            </w:r>
            <w:r w:rsidRPr="00E36BDC">
              <w:t xml:space="preserve">, руб. </w:t>
            </w:r>
          </w:p>
          <w:p w:rsidR="00D01502" w:rsidRPr="007C684B" w:rsidRDefault="00D01502" w:rsidP="00D01502">
            <w:pPr>
              <w:autoSpaceDE w:val="0"/>
              <w:autoSpaceDN w:val="0"/>
              <w:adjustRightInd w:val="0"/>
              <w:ind w:right="153"/>
              <w:jc w:val="both"/>
              <w:rPr>
                <w:b/>
                <w:bCs/>
                <w:i/>
              </w:rPr>
            </w:pPr>
          </w:p>
          <w:p w:rsidR="00D01502" w:rsidRDefault="00D01502" w:rsidP="00D01502">
            <w:pPr>
              <w:autoSpaceDE w:val="0"/>
              <w:autoSpaceDN w:val="0"/>
              <w:adjustRightInd w:val="0"/>
              <w:ind w:right="153"/>
              <w:jc w:val="both"/>
              <w:rPr>
                <w:b/>
                <w:bCs/>
                <w:i/>
              </w:rPr>
            </w:pPr>
          </w:p>
          <w:p w:rsidR="00D01502" w:rsidRPr="00E36BDC" w:rsidRDefault="00D01502" w:rsidP="00D01502">
            <w:pPr>
              <w:autoSpaceDE w:val="0"/>
              <w:autoSpaceDN w:val="0"/>
              <w:adjustRightInd w:val="0"/>
              <w:ind w:right="153"/>
              <w:jc w:val="both"/>
              <w:rPr>
                <w:b/>
                <w:bCs/>
                <w:i/>
              </w:rPr>
            </w:pPr>
          </w:p>
          <w:p w:rsidR="00D01502" w:rsidRDefault="00D01502" w:rsidP="00D01502">
            <w:pPr>
              <w:autoSpaceDE w:val="0"/>
              <w:autoSpaceDN w:val="0"/>
              <w:adjustRightInd w:val="0"/>
              <w:ind w:right="113"/>
              <w:jc w:val="center"/>
              <w:rPr>
                <w:bCs/>
              </w:rPr>
            </w:pPr>
            <w:r w:rsidRPr="00E36BDC">
              <w:rPr>
                <w:bCs/>
              </w:rPr>
              <w:t>ОЦЕНКА ПО КРИТЕРИЮ «КВАЛИФИКАЦИЯ УЧАСТНИКА»</w:t>
            </w:r>
          </w:p>
          <w:p w:rsidR="00D01502" w:rsidRPr="00E36BDC" w:rsidRDefault="00D01502" w:rsidP="00D01502">
            <w:pPr>
              <w:autoSpaceDE w:val="0"/>
              <w:autoSpaceDN w:val="0"/>
              <w:adjustRightInd w:val="0"/>
              <w:ind w:right="113"/>
              <w:jc w:val="center"/>
              <w:rPr>
                <w:bCs/>
              </w:rPr>
            </w:pPr>
          </w:p>
          <w:p w:rsidR="00D01502" w:rsidRPr="00E36BDC" w:rsidRDefault="00D01502" w:rsidP="00D01502">
            <w:pPr>
              <w:autoSpaceDE w:val="0"/>
              <w:autoSpaceDN w:val="0"/>
              <w:adjustRightInd w:val="0"/>
              <w:ind w:right="113"/>
              <w:jc w:val="center"/>
              <w:rPr>
                <w:bCs/>
                <w:vertAlign w:val="subscript"/>
                <w:lang w:val="en-US"/>
              </w:rPr>
            </w:pPr>
            <w:r w:rsidRPr="00E36BDC">
              <w:rPr>
                <w:bCs/>
              </w:rPr>
              <w:t>БК</w:t>
            </w:r>
            <w:r w:rsidRPr="00E36BDC">
              <w:rPr>
                <w:bCs/>
                <w:lang w:val="en-US"/>
              </w:rPr>
              <w:t xml:space="preserve"> </w:t>
            </w:r>
            <w:proofErr w:type="spellStart"/>
            <w:r w:rsidRPr="00E36BDC">
              <w:rPr>
                <w:bCs/>
                <w:vertAlign w:val="subscript"/>
                <w:lang w:val="en-US"/>
              </w:rPr>
              <w:t>i</w:t>
            </w:r>
            <w:proofErr w:type="spellEnd"/>
            <w:r w:rsidRPr="00E36BDC">
              <w:rPr>
                <w:bCs/>
                <w:lang w:val="en-US"/>
              </w:rPr>
              <w:t xml:space="preserve"> = </w:t>
            </w:r>
            <w:r w:rsidRPr="00E36BDC">
              <w:rPr>
                <w:bCs/>
              </w:rPr>
              <w:t>БР</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w:t>
            </w:r>
            <w:proofErr w:type="gramStart"/>
            <w:r w:rsidRPr="00E36BDC">
              <w:rPr>
                <w:bCs/>
                <w:lang w:val="en-US"/>
              </w:rPr>
              <w:t>V</w:t>
            </w:r>
            <w:proofErr w:type="spellStart"/>
            <w:proofErr w:type="gramEnd"/>
            <w:r w:rsidRPr="00E36BDC">
              <w:rPr>
                <w:bCs/>
                <w:vertAlign w:val="subscript"/>
              </w:rPr>
              <w:t>р</w:t>
            </w:r>
            <w:proofErr w:type="spellEnd"/>
            <w:r w:rsidRPr="00E36BDC">
              <w:rPr>
                <w:bCs/>
                <w:vertAlign w:val="subscript"/>
                <w:lang w:val="en-US"/>
              </w:rPr>
              <w:t xml:space="preserve">  </w:t>
            </w:r>
            <w:r w:rsidRPr="00E36BDC">
              <w:rPr>
                <w:bCs/>
                <w:lang w:val="en-US"/>
              </w:rPr>
              <w:t>+</w:t>
            </w:r>
            <w:r w:rsidRPr="00E36BDC">
              <w:rPr>
                <w:bCs/>
              </w:rPr>
              <w:t>БМ</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м</w:t>
            </w:r>
            <w:r w:rsidRPr="00E36BDC">
              <w:rPr>
                <w:bCs/>
                <w:vertAlign w:val="subscript"/>
                <w:lang w:val="en-US"/>
              </w:rPr>
              <w:t xml:space="preserve">  </w:t>
            </w:r>
            <w:r w:rsidRPr="00E36BDC">
              <w:rPr>
                <w:bCs/>
                <w:lang w:val="en-US"/>
              </w:rPr>
              <w:t>+</w:t>
            </w:r>
            <w:r w:rsidRPr="00E36BDC">
              <w:rPr>
                <w:bCs/>
              </w:rPr>
              <w:t>БО</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о</w:t>
            </w:r>
          </w:p>
          <w:p w:rsidR="00D01502" w:rsidRPr="00D35229" w:rsidRDefault="00D01502" w:rsidP="00D01502">
            <w:pPr>
              <w:spacing w:before="120"/>
              <w:ind w:left="495" w:right="113" w:hanging="495"/>
              <w:jc w:val="both"/>
              <w:rPr>
                <w:bCs/>
                <w:lang w:val="en-US"/>
              </w:rPr>
            </w:pPr>
          </w:p>
          <w:p w:rsidR="00D01502" w:rsidRPr="00E36BDC" w:rsidRDefault="00D01502" w:rsidP="00D01502">
            <w:pPr>
              <w:spacing w:before="120"/>
              <w:ind w:left="2338" w:right="113" w:hanging="2268"/>
              <w:jc w:val="both"/>
              <w:rPr>
                <w:bCs/>
              </w:rPr>
            </w:pPr>
            <w:r>
              <w:rPr>
                <w:bCs/>
              </w:rPr>
              <w:t xml:space="preserve">Где: </w:t>
            </w:r>
            <w:proofErr w:type="spellStart"/>
            <w:r w:rsidRPr="00E36BDC">
              <w:rPr>
                <w:bCs/>
                <w:lang w:val="en-US"/>
              </w:rPr>
              <w:t>V</w:t>
            </w:r>
            <w:r>
              <w:rPr>
                <w:bCs/>
                <w:vertAlign w:val="subscript"/>
                <w:lang w:val="en-US"/>
              </w:rPr>
              <w:t>p</w:t>
            </w:r>
            <w:proofErr w:type="spellEnd"/>
            <w:r w:rsidRPr="00E36BDC">
              <w:rPr>
                <w:bCs/>
              </w:rPr>
              <w:t xml:space="preserve">, </w:t>
            </w:r>
            <w:proofErr w:type="gramStart"/>
            <w:r w:rsidRPr="00E36BDC">
              <w:rPr>
                <w:bCs/>
                <w:lang w:val="en-US"/>
              </w:rPr>
              <w:t>V</w:t>
            </w:r>
            <w:proofErr w:type="gramEnd"/>
            <w:r w:rsidRPr="00E36BDC">
              <w:rPr>
                <w:bCs/>
                <w:vertAlign w:val="subscript"/>
              </w:rPr>
              <w:t>м</w:t>
            </w:r>
            <w:r w:rsidRPr="00E36BDC">
              <w:rPr>
                <w:bCs/>
              </w:rPr>
              <w:t xml:space="preserve">, </w:t>
            </w:r>
            <w:r w:rsidRPr="00E36BDC">
              <w:rPr>
                <w:bCs/>
                <w:lang w:val="en-US"/>
              </w:rPr>
              <w:t>V</w:t>
            </w:r>
            <w:r w:rsidRPr="00E36BDC">
              <w:rPr>
                <w:bCs/>
                <w:vertAlign w:val="subscript"/>
              </w:rPr>
              <w:t>о</w:t>
            </w:r>
            <w:r>
              <w:rPr>
                <w:bCs/>
                <w:vertAlign w:val="subscript"/>
              </w:rPr>
              <w:t xml:space="preserve">             </w:t>
            </w:r>
            <w:r w:rsidRPr="00E36BDC">
              <w:rPr>
                <w:bCs/>
              </w:rPr>
              <w:t xml:space="preserve">– значимость (вес) соответствующего подкритерия  </w:t>
            </w:r>
          </w:p>
          <w:p w:rsidR="00D01502" w:rsidRPr="00E36BDC" w:rsidRDefault="00D01502" w:rsidP="00D01502">
            <w:pPr>
              <w:autoSpaceDE w:val="0"/>
              <w:autoSpaceDN w:val="0"/>
              <w:adjustRightInd w:val="0"/>
              <w:ind w:left="2338" w:right="70" w:hanging="1843"/>
              <w:jc w:val="both"/>
              <w:rPr>
                <w:bCs/>
              </w:rPr>
            </w:pPr>
            <w:r w:rsidRPr="00704649">
              <w:rPr>
                <w:bCs/>
              </w:rPr>
              <w:t>БР</w:t>
            </w:r>
            <w:proofErr w:type="spellStart"/>
            <w:proofErr w:type="gramStart"/>
            <w:r w:rsidRPr="00704649">
              <w:rPr>
                <w:bCs/>
                <w:lang w:val="en-US"/>
              </w:rPr>
              <w:t>i</w:t>
            </w:r>
            <w:proofErr w:type="spellEnd"/>
            <w:proofErr w:type="gramEnd"/>
            <w:r>
              <w:rPr>
                <w:bCs/>
              </w:rPr>
              <w:t xml:space="preserve">, </w:t>
            </w:r>
            <w:r w:rsidRPr="00704649">
              <w:rPr>
                <w:bCs/>
              </w:rPr>
              <w:t>БМ</w:t>
            </w:r>
            <w:proofErr w:type="spellStart"/>
            <w:r w:rsidRPr="00704649">
              <w:rPr>
                <w:bCs/>
                <w:lang w:val="en-US"/>
              </w:rPr>
              <w:t>i</w:t>
            </w:r>
            <w:proofErr w:type="spellEnd"/>
            <w:r>
              <w:rPr>
                <w:bCs/>
              </w:rPr>
              <w:t xml:space="preserve">, </w:t>
            </w:r>
            <w:r w:rsidRPr="00704649">
              <w:rPr>
                <w:bCs/>
              </w:rPr>
              <w:t>БО</w:t>
            </w:r>
            <w:proofErr w:type="spellStart"/>
            <w:r w:rsidRPr="00E36BDC">
              <w:rPr>
                <w:bCs/>
                <w:vertAlign w:val="subscript"/>
                <w:lang w:val="en-US"/>
              </w:rPr>
              <w:t>i</w:t>
            </w:r>
            <w:proofErr w:type="spellEnd"/>
            <w:r>
              <w:rPr>
                <w:bCs/>
                <w:vertAlign w:val="subscript"/>
              </w:rPr>
              <w:t xml:space="preserve"> </w:t>
            </w:r>
            <w:r w:rsidRPr="00E36BDC">
              <w:rPr>
                <w:bCs/>
              </w:rPr>
              <w:t>– оценка</w:t>
            </w:r>
            <w:r>
              <w:rPr>
                <w:bCs/>
              </w:rPr>
              <w:t xml:space="preserve"> </w:t>
            </w:r>
            <w:r w:rsidRPr="00E36BDC">
              <w:rPr>
                <w:bCs/>
              </w:rPr>
              <w:t xml:space="preserve"> (балл)</w:t>
            </w:r>
            <w:r>
              <w:rPr>
                <w:bCs/>
              </w:rPr>
              <w:t xml:space="preserve"> </w:t>
            </w:r>
            <w:r w:rsidRPr="00E36BDC">
              <w:rPr>
                <w:bCs/>
              </w:rPr>
              <w:t>соответствующего подкритерия</w:t>
            </w:r>
          </w:p>
          <w:p w:rsidR="00D01502" w:rsidRDefault="00D01502" w:rsidP="00D01502">
            <w:pPr>
              <w:autoSpaceDE w:val="0"/>
              <w:autoSpaceDN w:val="0"/>
              <w:adjustRightInd w:val="0"/>
              <w:ind w:right="113"/>
              <w:jc w:val="both"/>
              <w:rPr>
                <w:bCs/>
              </w:rPr>
            </w:pPr>
          </w:p>
          <w:p w:rsidR="00D01502" w:rsidRPr="00E36BDC" w:rsidRDefault="00D01502" w:rsidP="00D01502">
            <w:pPr>
              <w:autoSpaceDE w:val="0"/>
              <w:autoSpaceDN w:val="0"/>
              <w:adjustRightInd w:val="0"/>
              <w:ind w:right="113"/>
              <w:jc w:val="both"/>
              <w:rPr>
                <w:bCs/>
              </w:rPr>
            </w:pPr>
            <w:r w:rsidRPr="00E36BDC">
              <w:rPr>
                <w:bCs/>
              </w:rPr>
              <w:t xml:space="preserve">Совокупная значимость всех подкритериев одного критерия равна 100 процентам. </w:t>
            </w:r>
          </w:p>
          <w:p w:rsidR="00D01502" w:rsidRPr="00E36BDC" w:rsidRDefault="00D01502" w:rsidP="00D01502">
            <w:pPr>
              <w:autoSpaceDE w:val="0"/>
              <w:autoSpaceDN w:val="0"/>
              <w:adjustRightInd w:val="0"/>
              <w:ind w:right="113"/>
              <w:rPr>
                <w:bCs/>
              </w:rPr>
            </w:pPr>
            <w:r w:rsidRPr="00E36BDC">
              <w:rPr>
                <w:bCs/>
              </w:rPr>
              <w:t>Максимальная оценка в баллах по подкритериям</w:t>
            </w:r>
            <w:proofErr w:type="gramStart"/>
            <w:r w:rsidRPr="00E36BDC">
              <w:rPr>
                <w:bCs/>
              </w:rPr>
              <w:t xml:space="preserve"> К</w:t>
            </w:r>
            <w:proofErr w:type="gramEnd"/>
            <w:r w:rsidRPr="00E36BDC">
              <w:rPr>
                <w:bCs/>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w:t>
            </w:r>
            <w:r>
              <w:rPr>
                <w:bCs/>
              </w:rPr>
              <w:t>.</w:t>
            </w:r>
          </w:p>
          <w:p w:rsidR="00D01502" w:rsidRDefault="00D01502" w:rsidP="00D01502">
            <w:pPr>
              <w:autoSpaceDE w:val="0"/>
              <w:autoSpaceDN w:val="0"/>
              <w:adjustRightInd w:val="0"/>
              <w:ind w:right="113"/>
              <w:rPr>
                <w:bCs/>
              </w:rPr>
            </w:pPr>
          </w:p>
          <w:p w:rsidR="00D01502" w:rsidRDefault="00D01502" w:rsidP="00D01502">
            <w:pPr>
              <w:autoSpaceDE w:val="0"/>
              <w:autoSpaceDN w:val="0"/>
              <w:adjustRightInd w:val="0"/>
              <w:ind w:right="113"/>
              <w:jc w:val="center"/>
            </w:pPr>
            <w:r w:rsidRPr="00E36BDC">
              <w:t>ОЦЕНКА ПО ПОДКРИТЕРИЮ «</w:t>
            </w:r>
            <w:r w:rsidRPr="00E36BDC">
              <w:rPr>
                <w:bCs/>
              </w:rPr>
              <w:t>ОБЕСПЕЧЕНИЕ КАДРОВЫМИ РЕСУРСАМИ»</w:t>
            </w:r>
            <w:r w:rsidRPr="00E36BDC">
              <w:t xml:space="preserve"> (</w:t>
            </w:r>
            <w:r w:rsidRPr="00E36BDC">
              <w:rPr>
                <w:bCs/>
              </w:rPr>
              <w:t>БР</w:t>
            </w:r>
            <w:proofErr w:type="spellStart"/>
            <w:r w:rsidRPr="00E36BDC">
              <w:rPr>
                <w:bCs/>
                <w:vertAlign w:val="subscript"/>
                <w:lang w:val="en-US"/>
              </w:rPr>
              <w:t>i</w:t>
            </w:r>
            <w:proofErr w:type="spellEnd"/>
            <w:proofErr w:type="gramStart"/>
            <w:r w:rsidRPr="00E36BDC">
              <w:rPr>
                <w:bCs/>
                <w:vertAlign w:val="subscript"/>
              </w:rPr>
              <w:t xml:space="preserve"> </w:t>
            </w:r>
            <w:r w:rsidRPr="00E36BDC">
              <w:t>)</w:t>
            </w:r>
            <w:proofErr w:type="gramEnd"/>
          </w:p>
          <w:p w:rsidR="00D01502" w:rsidRPr="00E36BDC" w:rsidRDefault="00D01502" w:rsidP="00D01502">
            <w:pPr>
              <w:autoSpaceDE w:val="0"/>
              <w:autoSpaceDN w:val="0"/>
              <w:adjustRightInd w:val="0"/>
              <w:ind w:right="113"/>
              <w:jc w:val="center"/>
            </w:pPr>
          </w:p>
          <w:p w:rsidR="00D01502" w:rsidRPr="00054501" w:rsidRDefault="00D01502" w:rsidP="00054501">
            <w:pPr>
              <w:contextualSpacing/>
              <w:jc w:val="both"/>
              <w:rPr>
                <w:bCs/>
              </w:rPr>
            </w:pPr>
            <w:r w:rsidRPr="00054501">
              <w:t>По данному критерию баллы начисляю</w:t>
            </w:r>
            <w:r w:rsidR="00054501" w:rsidRPr="00054501">
              <w:t xml:space="preserve">тся при предоставлении </w:t>
            </w:r>
            <w:r w:rsidRPr="00054501">
              <w:t xml:space="preserve"> подтверждающих документов </w:t>
            </w:r>
            <w:r w:rsidR="00054501" w:rsidRPr="00054501">
              <w:t xml:space="preserve">согласно п.п. </w:t>
            </w:r>
            <w:r w:rsidR="00054501" w:rsidRPr="00054501">
              <w:rPr>
                <w:highlight w:val="yellow"/>
              </w:rPr>
              <w:t>17.2.2</w:t>
            </w:r>
            <w:r w:rsidR="00054501" w:rsidRPr="00054501">
              <w:t xml:space="preserve">, </w:t>
            </w:r>
            <w:r w:rsidR="00054501" w:rsidRPr="00054501">
              <w:rPr>
                <w:highlight w:val="yellow"/>
              </w:rPr>
              <w:t>17.2.3</w:t>
            </w:r>
            <w:r w:rsidR="00054501" w:rsidRPr="00054501">
              <w:t xml:space="preserve"> информационной карты открытого конкурса:</w:t>
            </w:r>
          </w:p>
          <w:p w:rsidR="00D01502" w:rsidRPr="00E36BDC" w:rsidRDefault="00D01502" w:rsidP="00D01502">
            <w:pPr>
              <w:pStyle w:val="af4"/>
              <w:tabs>
                <w:tab w:val="left" w:pos="1203"/>
                <w:tab w:val="left" w:pos="1629"/>
              </w:tabs>
              <w:spacing w:before="0" w:beforeAutospacing="0" w:after="0" w:afterAutospacing="0"/>
              <w:ind w:left="1629" w:right="153" w:hanging="1629"/>
              <w:jc w:val="both"/>
            </w:pPr>
          </w:p>
          <w:p w:rsidR="00D01502" w:rsidRPr="00E36BDC" w:rsidRDefault="00D01502" w:rsidP="00D01502">
            <w:pPr>
              <w:pStyle w:val="af4"/>
              <w:tabs>
                <w:tab w:val="left" w:pos="1345"/>
                <w:tab w:val="left" w:pos="1629"/>
              </w:tabs>
              <w:spacing w:before="0" w:beforeAutospacing="0" w:after="0" w:afterAutospacing="0"/>
              <w:ind w:left="1629" w:right="153" w:hanging="1629"/>
              <w:jc w:val="both"/>
            </w:pPr>
            <w:r w:rsidRPr="00E36BDC">
              <w:t>где: К</w:t>
            </w:r>
            <w:r w:rsidRPr="00E36BDC">
              <w:rPr>
                <w:vertAlign w:val="subscript"/>
              </w:rPr>
              <w:t xml:space="preserve"> </w:t>
            </w:r>
            <w:proofErr w:type="spellStart"/>
            <w:r w:rsidRPr="00E36BDC">
              <w:rPr>
                <w:vertAlign w:val="subscript"/>
                <w:lang w:val="en-US"/>
              </w:rPr>
              <w:t>i</w:t>
            </w:r>
            <w:proofErr w:type="spellEnd"/>
            <w:r w:rsidRPr="00E36BDC">
              <w:rPr>
                <w:bCs/>
              </w:rPr>
              <w:tab/>
            </w:r>
            <w:r w:rsidRPr="00E36BDC">
              <w:t>–</w:t>
            </w:r>
            <w:r w:rsidRPr="00E36BDC">
              <w:rPr>
                <w:bCs/>
              </w:rPr>
              <w:tab/>
            </w:r>
            <w:r w:rsidRPr="00E36BDC">
              <w:t xml:space="preserve">количество сертифицированных инженеров по ремонту серверного оборудования </w:t>
            </w:r>
            <w:r w:rsidRPr="00E36BDC">
              <w:rPr>
                <w:lang w:val="en-US"/>
              </w:rPr>
              <w:t>HP</w:t>
            </w:r>
            <w:r w:rsidRPr="00E36BDC">
              <w:t xml:space="preserve"> для </w:t>
            </w:r>
            <w:proofErr w:type="spellStart"/>
            <w:r w:rsidRPr="00E36BDC">
              <w:rPr>
                <w:lang w:val="en-US"/>
              </w:rPr>
              <w:t>i</w:t>
            </w:r>
            <w:proofErr w:type="spellEnd"/>
            <w:r w:rsidRPr="00E36BDC">
              <w:t xml:space="preserve">-го участника </w:t>
            </w:r>
            <w:r>
              <w:t>запроса предложений</w:t>
            </w:r>
            <w:r w:rsidRPr="00E36BDC">
              <w:t>, чел.</w:t>
            </w:r>
            <w:r w:rsidRPr="00E36BDC">
              <w:rPr>
                <w:bCs/>
              </w:rPr>
              <w:t xml:space="preserve"> – (если </w:t>
            </w:r>
            <w:r w:rsidRPr="00E36BDC">
              <w:t>К</w:t>
            </w:r>
            <w:r w:rsidRPr="00E36BDC">
              <w:rPr>
                <w:vertAlign w:val="subscript"/>
              </w:rPr>
              <w:t xml:space="preserve"> </w:t>
            </w:r>
            <w:proofErr w:type="spellStart"/>
            <w:r w:rsidRPr="00E36BDC">
              <w:rPr>
                <w:vertAlign w:val="subscript"/>
                <w:lang w:val="en-US"/>
              </w:rPr>
              <w:t>i</w:t>
            </w:r>
            <w:proofErr w:type="spellEnd"/>
            <w:r w:rsidRPr="00E36BDC">
              <w:rPr>
                <w:bCs/>
              </w:rPr>
              <w:t xml:space="preserve"> менее </w:t>
            </w:r>
            <w:r w:rsidRPr="00E36BDC">
              <w:t>К</w:t>
            </w:r>
            <w:r w:rsidRPr="00E36BDC">
              <w:rPr>
                <w:vertAlign w:val="subscript"/>
              </w:rPr>
              <w:t xml:space="preserve"> предел</w:t>
            </w:r>
            <w:proofErr w:type="gramStart"/>
            <w:r w:rsidRPr="00E36BDC">
              <w:rPr>
                <w:vertAlign w:val="subscript"/>
              </w:rPr>
              <w:t xml:space="preserve"> </w:t>
            </w:r>
            <w:r w:rsidRPr="00E36BDC">
              <w:t>,</w:t>
            </w:r>
            <w:proofErr w:type="gramEnd"/>
            <w:r w:rsidRPr="00E36BDC">
              <w:t xml:space="preserve"> если более – 100 баллов</w:t>
            </w:r>
            <w:r w:rsidRPr="00E36BDC">
              <w:rPr>
                <w:vertAlign w:val="subscript"/>
              </w:rPr>
              <w:t xml:space="preserve">) </w:t>
            </w:r>
          </w:p>
          <w:p w:rsidR="00D01502" w:rsidRPr="00E36BDC" w:rsidRDefault="00D01502" w:rsidP="00D01502">
            <w:pPr>
              <w:pStyle w:val="af4"/>
              <w:tabs>
                <w:tab w:val="left" w:pos="1345"/>
              </w:tabs>
              <w:spacing w:before="0" w:beforeAutospacing="0" w:after="0" w:afterAutospacing="0"/>
              <w:ind w:left="1629" w:right="153" w:hanging="1134"/>
              <w:jc w:val="both"/>
            </w:pPr>
            <w:r w:rsidRPr="00E36BDC">
              <w:t>К</w:t>
            </w:r>
            <w:r w:rsidRPr="00E36BDC">
              <w:rPr>
                <w:vertAlign w:val="subscript"/>
              </w:rPr>
              <w:t xml:space="preserve"> </w:t>
            </w:r>
            <w:r w:rsidRPr="00E36BDC">
              <w:rPr>
                <w:vertAlign w:val="subscript"/>
                <w:lang w:val="en-US"/>
              </w:rPr>
              <w:t>min</w:t>
            </w:r>
            <w:r w:rsidRPr="00E36BDC">
              <w:rPr>
                <w:bCs/>
              </w:rPr>
              <w:tab/>
            </w:r>
            <w:r w:rsidRPr="00E36BDC">
              <w:t>–</w:t>
            </w:r>
            <w:r w:rsidRPr="00E36BDC">
              <w:rPr>
                <w:bCs/>
              </w:rPr>
              <w:tab/>
            </w:r>
            <w:r w:rsidRPr="00E36BDC">
              <w:t xml:space="preserve">минимально сертифицированных инженеров по ремонту серверного оборудования </w:t>
            </w:r>
            <w:r w:rsidRPr="00E36BDC">
              <w:rPr>
                <w:lang w:val="en-US"/>
              </w:rPr>
              <w:t>HP</w:t>
            </w:r>
            <w:r w:rsidRPr="00E36BDC">
              <w:t xml:space="preserve"> - 0 чел.</w:t>
            </w:r>
          </w:p>
          <w:p w:rsidR="00D01502" w:rsidRPr="00E36BDC" w:rsidRDefault="00D01502" w:rsidP="00D01502">
            <w:pPr>
              <w:pStyle w:val="af4"/>
              <w:tabs>
                <w:tab w:val="left" w:pos="1345"/>
              </w:tabs>
              <w:spacing w:before="0" w:beforeAutospacing="0" w:after="0" w:afterAutospacing="0"/>
              <w:ind w:left="1629" w:right="153" w:hanging="1134"/>
              <w:jc w:val="both"/>
            </w:pPr>
            <w:proofErr w:type="gramStart"/>
            <w:r w:rsidRPr="00E36BDC">
              <w:t>К</w:t>
            </w:r>
            <w:proofErr w:type="gramEnd"/>
            <w:r w:rsidRPr="00E36BDC">
              <w:rPr>
                <w:vertAlign w:val="subscript"/>
              </w:rPr>
              <w:t xml:space="preserve"> предел </w:t>
            </w:r>
            <w:r w:rsidRPr="00E36BDC">
              <w:rPr>
                <w:bCs/>
              </w:rPr>
              <w:tab/>
            </w:r>
            <w:r w:rsidRPr="00E36BDC">
              <w:t>–</w:t>
            </w:r>
            <w:r w:rsidRPr="00E36BDC">
              <w:rPr>
                <w:bCs/>
              </w:rPr>
              <w:tab/>
              <w:t xml:space="preserve">предельное значение количества </w:t>
            </w:r>
            <w:r w:rsidRPr="00E36BDC">
              <w:t xml:space="preserve">сертифицированных инженеров по ремонту серверного оборудования </w:t>
            </w:r>
            <w:r w:rsidRPr="00E36BDC">
              <w:rPr>
                <w:lang w:val="en-US"/>
              </w:rPr>
              <w:t>HP</w:t>
            </w:r>
            <w:r w:rsidRPr="00E36BDC">
              <w:rPr>
                <w:bCs/>
              </w:rPr>
              <w:t xml:space="preserve"> - 2 чел.</w:t>
            </w:r>
          </w:p>
          <w:p w:rsidR="00D01502" w:rsidRPr="004E36CA" w:rsidRDefault="00D01502" w:rsidP="00D01502">
            <w:pPr>
              <w:autoSpaceDE w:val="0"/>
              <w:autoSpaceDN w:val="0"/>
              <w:adjustRightInd w:val="0"/>
              <w:ind w:right="113"/>
              <w:rPr>
                <w:bCs/>
              </w:rPr>
            </w:pPr>
          </w:p>
          <w:tbl>
            <w:tblPr>
              <w:tblpPr w:leftFromText="180" w:rightFromText="180" w:vertAnchor="text" w:horzAnchor="margin" w:tblpY="1"/>
              <w:tblOverlap w:val="never"/>
              <w:tblW w:w="5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9"/>
              <w:gridCol w:w="1560"/>
            </w:tblGrid>
            <w:tr w:rsidR="00C7738E" w:rsidRPr="00E36BDC" w:rsidTr="00C7738E">
              <w:tc>
                <w:tcPr>
                  <w:tcW w:w="4209" w:type="dxa"/>
                </w:tcPr>
                <w:p w:rsidR="00C7738E" w:rsidRPr="00E36BDC" w:rsidRDefault="00C7738E" w:rsidP="00C7738E">
                  <w:pPr>
                    <w:ind w:right="153"/>
                    <w:jc w:val="center"/>
                  </w:pPr>
                  <w:r w:rsidRPr="00E36BDC">
                    <w:t>Кадровые ресурсы</w:t>
                  </w:r>
                </w:p>
              </w:tc>
              <w:tc>
                <w:tcPr>
                  <w:tcW w:w="1560" w:type="dxa"/>
                </w:tcPr>
                <w:p w:rsidR="00C7738E" w:rsidRPr="00E36BDC" w:rsidRDefault="00C7738E" w:rsidP="00C7738E">
                  <w:pPr>
                    <w:ind w:right="34"/>
                    <w:jc w:val="center"/>
                  </w:pPr>
                  <w:r w:rsidRPr="00E36BDC">
                    <w:t>Баллы</w:t>
                  </w:r>
                </w:p>
              </w:tc>
            </w:tr>
            <w:tr w:rsidR="00C7738E" w:rsidRPr="00E36BDC" w:rsidTr="00C7738E">
              <w:tc>
                <w:tcPr>
                  <w:tcW w:w="4209" w:type="dxa"/>
                </w:tcPr>
                <w:p w:rsidR="00C7738E" w:rsidRPr="00E36BDC" w:rsidRDefault="00C7738E" w:rsidP="00C7738E">
                  <w:pPr>
                    <w:ind w:right="153"/>
                    <w:jc w:val="center"/>
                  </w:pPr>
                  <w:r w:rsidRPr="00E36BDC">
                    <w:t xml:space="preserve">Сертифицированные инженеры по ремонту серверного оборудования </w:t>
                  </w:r>
                  <w:r w:rsidRPr="00E36BDC">
                    <w:rPr>
                      <w:lang w:val="en-US"/>
                    </w:rPr>
                    <w:t>HP</w:t>
                  </w:r>
                  <w:r w:rsidRPr="00E36BDC">
                    <w:t xml:space="preserve"> в штате Участника отсутствуют</w:t>
                  </w:r>
                </w:p>
              </w:tc>
              <w:tc>
                <w:tcPr>
                  <w:tcW w:w="1560" w:type="dxa"/>
                  <w:vAlign w:val="center"/>
                </w:tcPr>
                <w:p w:rsidR="00C7738E" w:rsidRPr="00E36BDC" w:rsidRDefault="00C7738E" w:rsidP="00C7738E">
                  <w:pPr>
                    <w:ind w:right="34"/>
                    <w:jc w:val="center"/>
                  </w:pPr>
                  <w:r w:rsidRPr="00E36BDC">
                    <w:t>0 баллов</w:t>
                  </w:r>
                </w:p>
              </w:tc>
            </w:tr>
            <w:tr w:rsidR="00C7738E" w:rsidRPr="00E36BDC" w:rsidTr="00C7738E">
              <w:trPr>
                <w:trHeight w:val="585"/>
              </w:trPr>
              <w:tc>
                <w:tcPr>
                  <w:tcW w:w="5769" w:type="dxa"/>
                  <w:gridSpan w:val="2"/>
                </w:tcPr>
                <w:tbl>
                  <w:tblPr>
                    <w:tblW w:w="5320" w:type="dxa"/>
                    <w:jc w:val="center"/>
                    <w:tblLayout w:type="fixed"/>
                    <w:tblLook w:val="0000"/>
                  </w:tblPr>
                  <w:tblGrid>
                    <w:gridCol w:w="709"/>
                    <w:gridCol w:w="735"/>
                    <w:gridCol w:w="2268"/>
                    <w:gridCol w:w="1608"/>
                  </w:tblGrid>
                  <w:tr w:rsidR="00C7738E" w:rsidRPr="00E36BDC" w:rsidTr="00056BA6">
                    <w:trPr>
                      <w:cantSplit/>
                      <w:trHeight w:val="243"/>
                      <w:jc w:val="center"/>
                    </w:trPr>
                    <w:tc>
                      <w:tcPr>
                        <w:tcW w:w="709" w:type="dxa"/>
                        <w:vMerge w:val="restart"/>
                        <w:vAlign w:val="center"/>
                      </w:tcPr>
                      <w:p w:rsidR="00C7738E" w:rsidRPr="00E36BDC" w:rsidRDefault="00C7738E" w:rsidP="00C7738E">
                        <w:pPr>
                          <w:pStyle w:val="af4"/>
                          <w:spacing w:before="0" w:beforeAutospacing="0" w:after="0" w:afterAutospacing="0"/>
                          <w:ind w:right="34"/>
                          <w:jc w:val="center"/>
                        </w:pPr>
                        <w:r w:rsidRPr="00E36BDC">
                          <w:t>БР</w:t>
                        </w:r>
                        <w:proofErr w:type="spellStart"/>
                        <w:proofErr w:type="gramStart"/>
                        <w:r w:rsidRPr="00E36BDC">
                          <w:rPr>
                            <w:vertAlign w:val="subscript"/>
                            <w:lang w:val="en-US"/>
                          </w:rPr>
                          <w:t>i</w:t>
                        </w:r>
                        <w:proofErr w:type="spellEnd"/>
                        <w:proofErr w:type="gramEnd"/>
                      </w:p>
                    </w:tc>
                    <w:tc>
                      <w:tcPr>
                        <w:tcW w:w="735" w:type="dxa"/>
                        <w:vMerge w:val="restart"/>
                        <w:vAlign w:val="center"/>
                      </w:tcPr>
                      <w:p w:rsidR="00C7738E" w:rsidRPr="00E36BDC" w:rsidRDefault="00C7738E" w:rsidP="00C7738E">
                        <w:pPr>
                          <w:pStyle w:val="af4"/>
                          <w:spacing w:before="0" w:beforeAutospacing="0" w:after="0" w:afterAutospacing="0"/>
                          <w:ind w:left="-113" w:right="34"/>
                          <w:jc w:val="center"/>
                        </w:pPr>
                        <w:r w:rsidRPr="00E36BDC">
                          <w:t>=</w:t>
                        </w:r>
                        <w:r>
                          <w:t xml:space="preserve"> </w:t>
                        </w:r>
                        <w:r w:rsidRPr="00E36BDC">
                          <w:t>(</w:t>
                        </w:r>
                      </w:p>
                    </w:tc>
                    <w:tc>
                      <w:tcPr>
                        <w:tcW w:w="2268" w:type="dxa"/>
                        <w:tcBorders>
                          <w:bottom w:val="single" w:sz="4" w:space="0" w:color="auto"/>
                        </w:tcBorders>
                        <w:vAlign w:val="center"/>
                      </w:tcPr>
                      <w:p w:rsidR="00C7738E" w:rsidRPr="00E36BDC" w:rsidRDefault="00C7738E" w:rsidP="00C7738E">
                        <w:pPr>
                          <w:pStyle w:val="af4"/>
                          <w:spacing w:before="0" w:beforeAutospacing="0" w:after="0" w:afterAutospacing="0"/>
                          <w:ind w:right="34"/>
                          <w:jc w:val="center"/>
                        </w:pPr>
                        <w:r w:rsidRPr="00E36BDC">
                          <w:t>К</w:t>
                        </w:r>
                        <w:r w:rsidRPr="00E36BDC">
                          <w:rPr>
                            <w:vertAlign w:val="subscript"/>
                          </w:rPr>
                          <w:t xml:space="preserve"> </w:t>
                        </w:r>
                        <w:proofErr w:type="spellStart"/>
                        <w:r w:rsidRPr="00E36BDC">
                          <w:rPr>
                            <w:vertAlign w:val="subscript"/>
                            <w:lang w:val="en-US"/>
                          </w:rPr>
                          <w:t>i</w:t>
                        </w:r>
                        <w:proofErr w:type="spellEnd"/>
                        <w:r w:rsidRPr="00E36BDC">
                          <w:rPr>
                            <w:vertAlign w:val="subscript"/>
                          </w:rPr>
                          <w:t xml:space="preserve"> </w:t>
                        </w:r>
                        <w:r w:rsidRPr="00E36BDC">
                          <w:t xml:space="preserve"> </w:t>
                        </w:r>
                        <w:r w:rsidRPr="00E36BDC">
                          <w:rPr>
                            <w:bCs/>
                          </w:rPr>
                          <w:t>–</w:t>
                        </w:r>
                        <w:r w:rsidRPr="00E36BDC">
                          <w:t xml:space="preserve"> К</w:t>
                        </w:r>
                        <w:r w:rsidRPr="00E36BDC">
                          <w:rPr>
                            <w:vertAlign w:val="subscript"/>
                          </w:rPr>
                          <w:t xml:space="preserve"> </w:t>
                        </w:r>
                        <w:r w:rsidRPr="00E36BDC">
                          <w:rPr>
                            <w:vertAlign w:val="subscript"/>
                            <w:lang w:val="en-US"/>
                          </w:rPr>
                          <w:t>min</w:t>
                        </w:r>
                      </w:p>
                    </w:tc>
                    <w:tc>
                      <w:tcPr>
                        <w:tcW w:w="1608" w:type="dxa"/>
                        <w:vMerge w:val="restart"/>
                        <w:tcBorders>
                          <w:left w:val="nil"/>
                        </w:tcBorders>
                        <w:vAlign w:val="center"/>
                      </w:tcPr>
                      <w:p w:rsidR="00C7738E" w:rsidRPr="00E36BDC" w:rsidRDefault="00C7738E" w:rsidP="00C7738E">
                        <w:pPr>
                          <w:pStyle w:val="af4"/>
                          <w:spacing w:before="0" w:beforeAutospacing="0" w:after="0" w:afterAutospacing="0"/>
                          <w:ind w:right="34"/>
                          <w:jc w:val="center"/>
                        </w:pPr>
                        <w:r w:rsidRPr="00E36BDC">
                          <w:rPr>
                            <w:bCs/>
                          </w:rPr>
                          <w:t>* 100)</w:t>
                        </w:r>
                      </w:p>
                    </w:tc>
                  </w:tr>
                  <w:tr w:rsidR="00C7738E" w:rsidRPr="00E36BDC" w:rsidTr="00056BA6">
                    <w:trPr>
                      <w:cantSplit/>
                      <w:jc w:val="center"/>
                    </w:trPr>
                    <w:tc>
                      <w:tcPr>
                        <w:tcW w:w="709" w:type="dxa"/>
                        <w:vMerge/>
                      </w:tcPr>
                      <w:p w:rsidR="00C7738E" w:rsidRPr="00E36BDC" w:rsidRDefault="00C7738E" w:rsidP="00C7738E">
                        <w:pPr>
                          <w:pStyle w:val="af4"/>
                          <w:spacing w:before="0" w:beforeAutospacing="0" w:after="0" w:afterAutospacing="0"/>
                          <w:ind w:right="34"/>
                          <w:jc w:val="both"/>
                        </w:pPr>
                      </w:p>
                    </w:tc>
                    <w:tc>
                      <w:tcPr>
                        <w:tcW w:w="735" w:type="dxa"/>
                        <w:vMerge/>
                      </w:tcPr>
                      <w:p w:rsidR="00C7738E" w:rsidRPr="00E36BDC" w:rsidRDefault="00C7738E" w:rsidP="00C7738E">
                        <w:pPr>
                          <w:pStyle w:val="af4"/>
                          <w:spacing w:before="0" w:beforeAutospacing="0" w:after="0" w:afterAutospacing="0"/>
                          <w:ind w:right="34"/>
                          <w:jc w:val="both"/>
                        </w:pPr>
                      </w:p>
                    </w:tc>
                    <w:tc>
                      <w:tcPr>
                        <w:tcW w:w="2268" w:type="dxa"/>
                        <w:tcBorders>
                          <w:top w:val="single" w:sz="4" w:space="0" w:color="auto"/>
                        </w:tcBorders>
                      </w:tcPr>
                      <w:p w:rsidR="00C7738E" w:rsidRPr="00E36BDC" w:rsidRDefault="00C7738E" w:rsidP="00C7738E">
                        <w:pPr>
                          <w:pStyle w:val="af4"/>
                          <w:spacing w:before="0" w:beforeAutospacing="0" w:after="0" w:afterAutospacing="0"/>
                          <w:ind w:right="34"/>
                          <w:jc w:val="center"/>
                        </w:pPr>
                        <w:proofErr w:type="gramStart"/>
                        <w:r w:rsidRPr="00E36BDC">
                          <w:t>К</w:t>
                        </w:r>
                        <w:proofErr w:type="gramEnd"/>
                        <w:r w:rsidRPr="00E36BDC">
                          <w:rPr>
                            <w:vertAlign w:val="subscript"/>
                          </w:rPr>
                          <w:t xml:space="preserve"> предел</w:t>
                        </w:r>
                        <w:r w:rsidRPr="00E36BDC">
                          <w:rPr>
                            <w:b/>
                            <w:i/>
                          </w:rPr>
                          <w:t xml:space="preserve"> </w:t>
                        </w:r>
                        <w:r w:rsidRPr="00E36BDC">
                          <w:rPr>
                            <w:bCs/>
                          </w:rPr>
                          <w:t>–</w:t>
                        </w:r>
                        <w:r w:rsidRPr="00E36BDC">
                          <w:t xml:space="preserve"> К</w:t>
                        </w:r>
                        <w:r w:rsidRPr="00E36BDC">
                          <w:rPr>
                            <w:vertAlign w:val="subscript"/>
                          </w:rPr>
                          <w:t xml:space="preserve"> </w:t>
                        </w:r>
                        <w:r w:rsidRPr="00E36BDC">
                          <w:rPr>
                            <w:vertAlign w:val="subscript"/>
                            <w:lang w:val="en-US"/>
                          </w:rPr>
                          <w:t>min</w:t>
                        </w:r>
                      </w:p>
                    </w:tc>
                    <w:tc>
                      <w:tcPr>
                        <w:tcW w:w="1608" w:type="dxa"/>
                        <w:vMerge/>
                        <w:tcBorders>
                          <w:left w:val="nil"/>
                        </w:tcBorders>
                      </w:tcPr>
                      <w:p w:rsidR="00C7738E" w:rsidRPr="00E36BDC" w:rsidRDefault="00C7738E" w:rsidP="00C7738E">
                        <w:pPr>
                          <w:pStyle w:val="af4"/>
                          <w:spacing w:before="0" w:beforeAutospacing="0" w:after="0" w:afterAutospacing="0"/>
                          <w:ind w:right="34"/>
                          <w:jc w:val="both"/>
                        </w:pPr>
                      </w:p>
                    </w:tc>
                  </w:tr>
                </w:tbl>
                <w:p w:rsidR="00C7738E" w:rsidRPr="00E36BDC" w:rsidRDefault="00C7738E" w:rsidP="00C7738E">
                  <w:pPr>
                    <w:ind w:right="34"/>
                    <w:jc w:val="center"/>
                  </w:pPr>
                </w:p>
              </w:tc>
            </w:tr>
            <w:tr w:rsidR="00C7738E" w:rsidRPr="00E36BDC" w:rsidTr="00C7738E">
              <w:trPr>
                <w:trHeight w:val="409"/>
              </w:trPr>
              <w:tc>
                <w:tcPr>
                  <w:tcW w:w="4209" w:type="dxa"/>
                </w:tcPr>
                <w:p w:rsidR="00C7738E" w:rsidRPr="00E36BDC" w:rsidRDefault="00C7738E" w:rsidP="00C7738E">
                  <w:pPr>
                    <w:ind w:right="153"/>
                    <w:jc w:val="center"/>
                  </w:pPr>
                  <w:r w:rsidRPr="00E36BDC">
                    <w:t xml:space="preserve">Соответствие, либо превышение  </w:t>
                  </w:r>
                  <w:proofErr w:type="spellStart"/>
                  <w:r w:rsidRPr="00E36BDC">
                    <w:t>К</w:t>
                  </w:r>
                  <w:r w:rsidRPr="00E36BDC">
                    <w:rPr>
                      <w:vertAlign w:val="subscript"/>
                    </w:rPr>
                    <w:t>предел</w:t>
                  </w:r>
                  <w:proofErr w:type="spellEnd"/>
                  <w:r w:rsidRPr="00E36BDC">
                    <w:t xml:space="preserve">  </w:t>
                  </w:r>
                </w:p>
              </w:tc>
              <w:tc>
                <w:tcPr>
                  <w:tcW w:w="1560" w:type="dxa"/>
                  <w:vAlign w:val="center"/>
                </w:tcPr>
                <w:p w:rsidR="00C7738E" w:rsidRPr="00E36BDC" w:rsidRDefault="00C7738E" w:rsidP="00C7738E">
                  <w:pPr>
                    <w:ind w:right="34"/>
                    <w:jc w:val="center"/>
                  </w:pPr>
                  <w:r w:rsidRPr="00E36BDC">
                    <w:t>100 баллов</w:t>
                  </w:r>
                </w:p>
              </w:tc>
            </w:tr>
          </w:tbl>
          <w:p w:rsidR="00D01502" w:rsidRDefault="00D01502" w:rsidP="00D01502">
            <w:pPr>
              <w:autoSpaceDE w:val="0"/>
              <w:autoSpaceDN w:val="0"/>
              <w:adjustRightInd w:val="0"/>
              <w:ind w:right="113"/>
              <w:jc w:val="center"/>
            </w:pPr>
          </w:p>
          <w:p w:rsidR="00D01502" w:rsidRDefault="00D01502" w:rsidP="00D01502">
            <w:pPr>
              <w:autoSpaceDE w:val="0"/>
              <w:autoSpaceDN w:val="0"/>
              <w:adjustRightInd w:val="0"/>
              <w:ind w:right="113"/>
              <w:jc w:val="center"/>
            </w:pPr>
          </w:p>
          <w:p w:rsidR="00C7738E" w:rsidRDefault="00C7738E" w:rsidP="00D01502">
            <w:pPr>
              <w:autoSpaceDE w:val="0"/>
              <w:autoSpaceDN w:val="0"/>
              <w:adjustRightInd w:val="0"/>
              <w:ind w:right="113"/>
              <w:jc w:val="center"/>
            </w:pPr>
          </w:p>
          <w:p w:rsidR="00C7738E" w:rsidRDefault="00C7738E" w:rsidP="00D01502">
            <w:pPr>
              <w:autoSpaceDE w:val="0"/>
              <w:autoSpaceDN w:val="0"/>
              <w:adjustRightInd w:val="0"/>
              <w:ind w:right="113"/>
              <w:jc w:val="center"/>
            </w:pPr>
          </w:p>
          <w:p w:rsidR="00C7738E" w:rsidRDefault="00C7738E" w:rsidP="00D01502">
            <w:pPr>
              <w:autoSpaceDE w:val="0"/>
              <w:autoSpaceDN w:val="0"/>
              <w:adjustRightInd w:val="0"/>
              <w:ind w:right="113"/>
              <w:jc w:val="center"/>
            </w:pPr>
          </w:p>
          <w:p w:rsidR="00C7738E" w:rsidRDefault="00C7738E" w:rsidP="00D01502">
            <w:pPr>
              <w:autoSpaceDE w:val="0"/>
              <w:autoSpaceDN w:val="0"/>
              <w:adjustRightInd w:val="0"/>
              <w:ind w:right="113"/>
              <w:jc w:val="center"/>
            </w:pPr>
          </w:p>
          <w:p w:rsidR="00C7738E" w:rsidRDefault="00C7738E" w:rsidP="00D01502">
            <w:pPr>
              <w:autoSpaceDE w:val="0"/>
              <w:autoSpaceDN w:val="0"/>
              <w:adjustRightInd w:val="0"/>
              <w:ind w:right="113"/>
              <w:jc w:val="center"/>
            </w:pPr>
          </w:p>
          <w:p w:rsidR="00C7738E" w:rsidRDefault="00C7738E" w:rsidP="00D01502">
            <w:pPr>
              <w:autoSpaceDE w:val="0"/>
              <w:autoSpaceDN w:val="0"/>
              <w:adjustRightInd w:val="0"/>
              <w:ind w:right="113"/>
              <w:jc w:val="center"/>
            </w:pPr>
          </w:p>
          <w:p w:rsidR="00C7738E" w:rsidRDefault="00C7738E" w:rsidP="00D01502">
            <w:pPr>
              <w:autoSpaceDE w:val="0"/>
              <w:autoSpaceDN w:val="0"/>
              <w:adjustRightInd w:val="0"/>
              <w:ind w:right="113"/>
              <w:jc w:val="center"/>
            </w:pPr>
          </w:p>
          <w:p w:rsidR="00D01502" w:rsidRPr="00E36BDC" w:rsidRDefault="00D01502" w:rsidP="00D01502">
            <w:pPr>
              <w:autoSpaceDE w:val="0"/>
              <w:autoSpaceDN w:val="0"/>
              <w:adjustRightInd w:val="0"/>
              <w:ind w:right="113"/>
              <w:jc w:val="center"/>
              <w:rPr>
                <w:bCs/>
              </w:rPr>
            </w:pPr>
            <w:r w:rsidRPr="00E36BDC">
              <w:t>ОЦЕНКА ПО ПОДКРИТЕРИЮ «ОБЕСПЕЧЕНИЕ МАТЕРИАЛЬНО-ТЕХНИЧЕСКИМИ РЕСУРСАМИ» (БМ</w:t>
            </w:r>
            <w:proofErr w:type="spellStart"/>
            <w:proofErr w:type="gramStart"/>
            <w:r w:rsidRPr="00E36BDC">
              <w:rPr>
                <w:vertAlign w:val="subscript"/>
                <w:lang w:val="en-US"/>
              </w:rPr>
              <w:t>i</w:t>
            </w:r>
            <w:proofErr w:type="spellEnd"/>
            <w:proofErr w:type="gramEnd"/>
            <w:r w:rsidRPr="00E36BDC">
              <w:t>)</w:t>
            </w:r>
          </w:p>
          <w:p w:rsidR="00D01502" w:rsidRDefault="00D01502" w:rsidP="00D01502">
            <w:pPr>
              <w:contextualSpacing/>
              <w:jc w:val="both"/>
            </w:pPr>
          </w:p>
          <w:p w:rsidR="00D01502" w:rsidRPr="00E36BDC" w:rsidRDefault="00D01502" w:rsidP="00D01502">
            <w:pPr>
              <w:contextualSpacing/>
              <w:jc w:val="both"/>
            </w:pPr>
            <w:r w:rsidRPr="00E36BDC">
              <w:t>По данному критерию баллы начисляются при предоставлении следующих подтверждающих документов, заверенных участником:</w:t>
            </w:r>
          </w:p>
          <w:p w:rsidR="00D01502" w:rsidRPr="00E36BDC" w:rsidRDefault="00D01502" w:rsidP="00D01502">
            <w:pPr>
              <w:widowControl w:val="0"/>
              <w:tabs>
                <w:tab w:val="left" w:pos="648"/>
              </w:tabs>
              <w:adjustRightInd w:val="0"/>
              <w:ind w:right="153"/>
              <w:jc w:val="both"/>
              <w:textAlignment w:val="baseline"/>
              <w:rPr>
                <w:bCs/>
              </w:rPr>
            </w:pPr>
            <w:r w:rsidRPr="00E36BDC">
              <w:t>письмо от производителя оборудования, подтверждающее наличие у Участника</w:t>
            </w:r>
            <w:r>
              <w:t xml:space="preserve"> собственного</w:t>
            </w:r>
            <w:r w:rsidRPr="00E36BDC">
              <w:t xml:space="preserve"> </w:t>
            </w:r>
            <w:r>
              <w:t xml:space="preserve">сервисного центра по ремонту серверного оборудования данного </w:t>
            </w:r>
            <w:r w:rsidRPr="00AC6C6D">
              <w:rPr>
                <w:rFonts w:eastAsia="Arial Unicode MS"/>
              </w:rPr>
              <w:t>производителя</w:t>
            </w:r>
            <w:r>
              <w:rPr>
                <w:rFonts w:eastAsia="Arial Unicode MS"/>
              </w:rPr>
              <w:t xml:space="preserve"> в следующих городах: Нижний Новгород, Москва. </w:t>
            </w:r>
          </w:p>
          <w:p w:rsidR="00D01502" w:rsidRPr="00E36BDC" w:rsidRDefault="00D01502" w:rsidP="00D01502">
            <w:pPr>
              <w:autoSpaceDE w:val="0"/>
              <w:autoSpaceDN w:val="0"/>
              <w:adjustRightInd w:val="0"/>
              <w:ind w:right="113"/>
              <w:rPr>
                <w:bCs/>
              </w:rPr>
            </w:pPr>
          </w:p>
          <w:tbl>
            <w:tblPr>
              <w:tblW w:w="6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6"/>
              <w:gridCol w:w="1202"/>
            </w:tblGrid>
            <w:tr w:rsidR="00D01502" w:rsidRPr="00E36BDC" w:rsidTr="00056BA6">
              <w:trPr>
                <w:cantSplit/>
                <w:jc w:val="center"/>
              </w:trPr>
              <w:tc>
                <w:tcPr>
                  <w:tcW w:w="4866" w:type="dxa"/>
                </w:tcPr>
                <w:p w:rsidR="00D01502" w:rsidRPr="00E36BDC" w:rsidRDefault="00D01502" w:rsidP="00056BA6">
                  <w:pPr>
                    <w:spacing w:before="60" w:after="60"/>
                    <w:ind w:right="113"/>
                    <w:jc w:val="center"/>
                  </w:pPr>
                  <w:r w:rsidRPr="00E36BDC">
                    <w:rPr>
                      <w:b/>
                    </w:rPr>
                    <w:t xml:space="preserve"> (подкритерий </w:t>
                  </w:r>
                  <w:r w:rsidRPr="00E36BDC">
                    <w:rPr>
                      <w:bCs/>
                    </w:rPr>
                    <w:t>БМ</w:t>
                  </w:r>
                  <w:proofErr w:type="spellStart"/>
                  <w:r w:rsidRPr="00E36BDC">
                    <w:rPr>
                      <w:bCs/>
                      <w:vertAlign w:val="subscript"/>
                      <w:lang w:val="en-US"/>
                    </w:rPr>
                    <w:t>i</w:t>
                  </w:r>
                  <w:proofErr w:type="spellEnd"/>
                  <w:proofErr w:type="gramStart"/>
                  <w:r w:rsidRPr="00E36BDC">
                    <w:rPr>
                      <w:bCs/>
                    </w:rPr>
                    <w:t xml:space="preserve"> </w:t>
                  </w:r>
                  <w:r w:rsidRPr="00E36BDC">
                    <w:rPr>
                      <w:b/>
                    </w:rPr>
                    <w:t>)</w:t>
                  </w:r>
                  <w:proofErr w:type="gramEnd"/>
                </w:p>
              </w:tc>
              <w:tc>
                <w:tcPr>
                  <w:tcW w:w="1202" w:type="dxa"/>
                </w:tcPr>
                <w:p w:rsidR="00D01502" w:rsidRPr="00E36BDC" w:rsidRDefault="00D01502" w:rsidP="00056BA6">
                  <w:pPr>
                    <w:spacing w:before="60" w:after="60"/>
                    <w:ind w:right="113"/>
                    <w:jc w:val="center"/>
                  </w:pPr>
                  <w:r w:rsidRPr="00E36BDC">
                    <w:t>Баллы</w:t>
                  </w:r>
                </w:p>
              </w:tc>
            </w:tr>
            <w:tr w:rsidR="00D01502" w:rsidRPr="00E36BDC" w:rsidTr="00056BA6">
              <w:trPr>
                <w:cantSplit/>
                <w:jc w:val="center"/>
              </w:trPr>
              <w:tc>
                <w:tcPr>
                  <w:tcW w:w="4866" w:type="dxa"/>
                </w:tcPr>
                <w:p w:rsidR="00D01502" w:rsidRPr="00E36BDC" w:rsidRDefault="00D01502" w:rsidP="00C7738E">
                  <w:pPr>
                    <w:jc w:val="both"/>
                  </w:pPr>
                  <w:r w:rsidRPr="00E36BDC">
                    <w:t xml:space="preserve">Собственный сервисный центра по ремонту серверного оборудования </w:t>
                  </w:r>
                  <w:r w:rsidRPr="00E36BDC">
                    <w:rPr>
                      <w:lang w:val="en-US"/>
                    </w:rPr>
                    <w:t>HP</w:t>
                  </w:r>
                  <w:r w:rsidRPr="00E36BDC">
                    <w:t xml:space="preserve"> в </w:t>
                  </w:r>
                  <w:r>
                    <w:t xml:space="preserve">городах  </w:t>
                  </w:r>
                  <w:r w:rsidRPr="00E36BDC">
                    <w:t>Нижн</w:t>
                  </w:r>
                  <w:r>
                    <w:t xml:space="preserve">ий </w:t>
                  </w:r>
                  <w:r w:rsidRPr="00E36BDC">
                    <w:t xml:space="preserve"> Новгород</w:t>
                  </w:r>
                  <w:r>
                    <w:t>, Москва</w:t>
                  </w:r>
                  <w:r w:rsidRPr="00E36BDC">
                    <w:t xml:space="preserve"> отсутствует</w:t>
                  </w:r>
                </w:p>
              </w:tc>
              <w:tc>
                <w:tcPr>
                  <w:tcW w:w="1202" w:type="dxa"/>
                  <w:vAlign w:val="center"/>
                </w:tcPr>
                <w:p w:rsidR="00D01502" w:rsidRPr="00E36BDC" w:rsidRDefault="00D01502" w:rsidP="00056BA6">
                  <w:pPr>
                    <w:ind w:right="113"/>
                    <w:jc w:val="center"/>
                  </w:pPr>
                  <w:r w:rsidRPr="00E36BDC">
                    <w:t>0 баллов</w:t>
                  </w:r>
                </w:p>
              </w:tc>
            </w:tr>
            <w:tr w:rsidR="00D01502" w:rsidRPr="00E36BDC" w:rsidTr="00056BA6">
              <w:trPr>
                <w:cantSplit/>
                <w:jc w:val="center"/>
              </w:trPr>
              <w:tc>
                <w:tcPr>
                  <w:tcW w:w="4866" w:type="dxa"/>
                </w:tcPr>
                <w:p w:rsidR="00D01502" w:rsidRPr="00E36BDC" w:rsidRDefault="00D01502" w:rsidP="00056BA6">
                  <w:pPr>
                    <w:contextualSpacing/>
                  </w:pPr>
                  <w:r w:rsidRPr="00E36BDC">
                    <w:t xml:space="preserve">Наличие собственного сервисного центра по ремонту серверного оборудования </w:t>
                  </w:r>
                  <w:r w:rsidRPr="00E36BDC">
                    <w:rPr>
                      <w:lang w:val="en-US"/>
                    </w:rPr>
                    <w:t>HP</w:t>
                  </w:r>
                  <w:r w:rsidRPr="00E36BDC">
                    <w:t xml:space="preserve"> в </w:t>
                  </w:r>
                  <w:proofErr w:type="gramStart"/>
                  <w:r>
                    <w:t>г</w:t>
                  </w:r>
                  <w:proofErr w:type="gramEnd"/>
                  <w:r>
                    <w:t>. Нижний Новгород</w:t>
                  </w:r>
                </w:p>
              </w:tc>
              <w:tc>
                <w:tcPr>
                  <w:tcW w:w="1202" w:type="dxa"/>
                  <w:vAlign w:val="center"/>
                </w:tcPr>
                <w:p w:rsidR="00D01502" w:rsidRPr="00E36BDC" w:rsidRDefault="00C7738E" w:rsidP="00056BA6">
                  <w:pPr>
                    <w:ind w:right="113"/>
                    <w:jc w:val="center"/>
                  </w:pPr>
                  <w:r>
                    <w:t>8</w:t>
                  </w:r>
                  <w:r w:rsidR="00D01502">
                    <w:t xml:space="preserve">5 </w:t>
                  </w:r>
                  <w:r w:rsidR="00D01502" w:rsidRPr="00E36BDC">
                    <w:t>баллов</w:t>
                  </w:r>
                </w:p>
              </w:tc>
            </w:tr>
            <w:tr w:rsidR="00D01502" w:rsidRPr="00E36BDC" w:rsidTr="00056BA6">
              <w:trPr>
                <w:cantSplit/>
                <w:jc w:val="center"/>
              </w:trPr>
              <w:tc>
                <w:tcPr>
                  <w:tcW w:w="4866" w:type="dxa"/>
                </w:tcPr>
                <w:p w:rsidR="00D01502" w:rsidRPr="00E36BDC" w:rsidRDefault="00D01502" w:rsidP="00056BA6">
                  <w:pPr>
                    <w:contextualSpacing/>
                  </w:pPr>
                  <w:r w:rsidRPr="00E36BDC">
                    <w:t xml:space="preserve">Наличие собственного сервисного центра по ремонту серверного оборудования </w:t>
                  </w:r>
                  <w:r w:rsidRPr="00E36BDC">
                    <w:rPr>
                      <w:lang w:val="en-US"/>
                    </w:rPr>
                    <w:t>HP</w:t>
                  </w:r>
                  <w:r w:rsidRPr="00E36BDC">
                    <w:t xml:space="preserve"> в </w:t>
                  </w:r>
                  <w:proofErr w:type="gramStart"/>
                  <w:r>
                    <w:t>г</w:t>
                  </w:r>
                  <w:proofErr w:type="gramEnd"/>
                  <w:r>
                    <w:t>. Москва</w:t>
                  </w:r>
                  <w:r w:rsidRPr="00E36BDC">
                    <w:t xml:space="preserve"> </w:t>
                  </w:r>
                </w:p>
              </w:tc>
              <w:tc>
                <w:tcPr>
                  <w:tcW w:w="1202" w:type="dxa"/>
                  <w:vAlign w:val="center"/>
                </w:tcPr>
                <w:p w:rsidR="00D01502" w:rsidRPr="00E36BDC" w:rsidRDefault="00D01502" w:rsidP="00056BA6">
                  <w:pPr>
                    <w:ind w:right="113"/>
                    <w:jc w:val="center"/>
                  </w:pPr>
                  <w:r>
                    <w:t xml:space="preserve">15 </w:t>
                  </w:r>
                  <w:r w:rsidRPr="00E36BDC">
                    <w:t>баллов</w:t>
                  </w:r>
                </w:p>
              </w:tc>
            </w:tr>
          </w:tbl>
          <w:p w:rsidR="00D01502" w:rsidRDefault="00D01502" w:rsidP="00D01502">
            <w:pPr>
              <w:autoSpaceDE w:val="0"/>
              <w:autoSpaceDN w:val="0"/>
              <w:adjustRightInd w:val="0"/>
              <w:ind w:right="113"/>
              <w:rPr>
                <w:bCs/>
              </w:rPr>
            </w:pPr>
          </w:p>
          <w:p w:rsidR="003F57F4" w:rsidRDefault="003F57F4" w:rsidP="00D01502">
            <w:pPr>
              <w:pStyle w:val="af4"/>
              <w:tabs>
                <w:tab w:val="left" w:pos="464"/>
              </w:tabs>
              <w:spacing w:before="0" w:beforeAutospacing="0" w:after="0" w:afterAutospacing="0"/>
              <w:ind w:left="464" w:right="153"/>
              <w:jc w:val="both"/>
            </w:pPr>
          </w:p>
          <w:p w:rsidR="003F57F4" w:rsidRPr="005014EF" w:rsidRDefault="003F57F4" w:rsidP="003F57F4">
            <w:pPr>
              <w:shd w:val="clear" w:color="auto" w:fill="FFFFFF"/>
              <w:ind w:right="153"/>
              <w:jc w:val="center"/>
              <w:rPr>
                <w:sz w:val="23"/>
                <w:szCs w:val="23"/>
              </w:rPr>
            </w:pPr>
            <w:r w:rsidRPr="005014EF">
              <w:rPr>
                <w:sz w:val="23"/>
                <w:szCs w:val="23"/>
              </w:rPr>
              <w:t>ОЦЕНКА ПО ПОДКРИТЕРИЮ «ОПЫТ»:</w:t>
            </w:r>
          </w:p>
          <w:p w:rsidR="003F57F4" w:rsidRDefault="003F57F4" w:rsidP="003F57F4">
            <w:r w:rsidRPr="003E54B8">
              <w:rPr>
                <w:sz w:val="22"/>
                <w:szCs w:val="22"/>
              </w:rPr>
              <w:t xml:space="preserve">В данном расчете рассматриваются суммы договоров из справки об опыте выполнения поставок </w:t>
            </w:r>
            <w:r>
              <w:rPr>
                <w:sz w:val="22"/>
                <w:szCs w:val="22"/>
              </w:rPr>
              <w:t>серверного</w:t>
            </w:r>
            <w:r w:rsidRPr="003E54B8">
              <w:rPr>
                <w:sz w:val="22"/>
                <w:szCs w:val="22"/>
              </w:rPr>
              <w:t xml:space="preserve"> оборудования (согласно п. </w:t>
            </w:r>
            <w:r w:rsidRPr="00054501">
              <w:rPr>
                <w:sz w:val="22"/>
                <w:szCs w:val="22"/>
                <w:highlight w:val="yellow"/>
              </w:rPr>
              <w:t>17.1.3</w:t>
            </w:r>
            <w:r w:rsidRPr="003E54B8">
              <w:rPr>
                <w:sz w:val="22"/>
                <w:szCs w:val="22"/>
              </w:rPr>
              <w:t xml:space="preserve"> информационной карты </w:t>
            </w:r>
            <w:r>
              <w:rPr>
                <w:sz w:val="22"/>
                <w:szCs w:val="22"/>
              </w:rPr>
              <w:t>открытого конкурса</w:t>
            </w:r>
            <w:r w:rsidRPr="003E54B8">
              <w:rPr>
                <w:sz w:val="22"/>
                <w:szCs w:val="22"/>
              </w:rPr>
              <w:t xml:space="preserve">) и подтвержденные </w:t>
            </w:r>
            <w:r w:rsidRPr="003E54B8">
              <w:rPr>
                <w:rFonts w:eastAsia="Arial Unicode MS"/>
                <w:sz w:val="22"/>
                <w:szCs w:val="22"/>
              </w:rPr>
              <w:t xml:space="preserve">копиями </w:t>
            </w:r>
            <w:r w:rsidRPr="003E54B8">
              <w:rPr>
                <w:sz w:val="22"/>
                <w:szCs w:val="22"/>
              </w:rPr>
              <w:t xml:space="preserve">заверенными участником </w:t>
            </w:r>
            <w:r w:rsidRPr="003E54B8">
              <w:rPr>
                <w:rFonts w:eastAsia="Arial Unicode MS"/>
                <w:sz w:val="22"/>
                <w:szCs w:val="22"/>
              </w:rPr>
              <w:t xml:space="preserve">договоров или выписки из договоров </w:t>
            </w:r>
            <w:r w:rsidRPr="003E54B8">
              <w:rPr>
                <w:sz w:val="22"/>
                <w:szCs w:val="22"/>
              </w:rPr>
              <w:t xml:space="preserve">(согласно п.п. </w:t>
            </w:r>
            <w:r w:rsidRPr="005254F7">
              <w:rPr>
                <w:sz w:val="22"/>
                <w:szCs w:val="22"/>
                <w:highlight w:val="yellow"/>
              </w:rPr>
              <w:t>1</w:t>
            </w:r>
            <w:r>
              <w:rPr>
                <w:sz w:val="22"/>
                <w:szCs w:val="22"/>
                <w:highlight w:val="yellow"/>
              </w:rPr>
              <w:t>7</w:t>
            </w:r>
            <w:r w:rsidRPr="005254F7">
              <w:rPr>
                <w:sz w:val="22"/>
                <w:szCs w:val="22"/>
                <w:highlight w:val="yellow"/>
              </w:rPr>
              <w:t>.</w:t>
            </w:r>
            <w:r>
              <w:rPr>
                <w:sz w:val="22"/>
                <w:szCs w:val="22"/>
                <w:highlight w:val="yellow"/>
              </w:rPr>
              <w:t>2</w:t>
            </w:r>
            <w:r w:rsidRPr="005254F7">
              <w:rPr>
                <w:sz w:val="22"/>
                <w:szCs w:val="22"/>
                <w:highlight w:val="yellow"/>
              </w:rPr>
              <w:t>.1</w:t>
            </w:r>
            <w:r w:rsidRPr="003E54B8">
              <w:rPr>
                <w:sz w:val="22"/>
                <w:szCs w:val="22"/>
              </w:rPr>
              <w:t xml:space="preserve"> информационной карты </w:t>
            </w:r>
            <w:r>
              <w:rPr>
                <w:sz w:val="22"/>
                <w:szCs w:val="22"/>
              </w:rPr>
              <w:t>открытого конкурса</w:t>
            </w:r>
            <w:r w:rsidRPr="003E54B8">
              <w:rPr>
                <w:sz w:val="22"/>
                <w:szCs w:val="22"/>
              </w:rPr>
              <w:t>).</w:t>
            </w:r>
          </w:p>
          <w:p w:rsidR="003F57F4" w:rsidRDefault="003F57F4" w:rsidP="003F57F4">
            <w:pPr>
              <w:pStyle w:val="af4"/>
              <w:tabs>
                <w:tab w:val="left" w:pos="1062"/>
                <w:tab w:val="left" w:pos="1487"/>
              </w:tabs>
              <w:spacing w:before="0" w:beforeAutospacing="0" w:after="0" w:afterAutospacing="0"/>
              <w:ind w:left="1487" w:right="153" w:hanging="1487"/>
              <w:jc w:val="both"/>
              <w:rPr>
                <w:sz w:val="23"/>
                <w:szCs w:val="23"/>
              </w:rPr>
            </w:pPr>
          </w:p>
          <w:tbl>
            <w:tblPr>
              <w:tblW w:w="6615" w:type="dxa"/>
              <w:jc w:val="center"/>
              <w:tblInd w:w="830" w:type="dxa"/>
              <w:tblLayout w:type="fixed"/>
              <w:tblLook w:val="0000"/>
            </w:tblPr>
            <w:tblGrid>
              <w:gridCol w:w="2499"/>
              <w:gridCol w:w="457"/>
              <w:gridCol w:w="2080"/>
              <w:gridCol w:w="715"/>
              <w:gridCol w:w="328"/>
              <w:gridCol w:w="536"/>
            </w:tblGrid>
            <w:tr w:rsidR="0052676A" w:rsidRPr="00AC3E6A"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60" w:beforeAutospacing="0" w:after="60" w:afterAutospacing="0"/>
                    <w:jc w:val="center"/>
                    <w:rPr>
                      <w:bCs/>
                    </w:rPr>
                  </w:pPr>
                  <w:r w:rsidRPr="00AC3E6A">
                    <w:t>Опыт</w:t>
                  </w:r>
                </w:p>
              </w:tc>
              <w:tc>
                <w:tcPr>
                  <w:tcW w:w="864" w:type="dxa"/>
                  <w:gridSpan w:val="2"/>
                  <w:tcBorders>
                    <w:top w:val="single" w:sz="4" w:space="0" w:color="auto"/>
                    <w:left w:val="single" w:sz="4" w:space="0" w:color="auto"/>
                    <w:bottom w:val="single" w:sz="4" w:space="0" w:color="auto"/>
                    <w:right w:val="single" w:sz="4" w:space="0" w:color="auto"/>
                  </w:tcBorders>
                </w:tcPr>
                <w:p w:rsidR="0052676A" w:rsidRPr="00AC3E6A" w:rsidRDefault="0052676A" w:rsidP="001826A3">
                  <w:pPr>
                    <w:pStyle w:val="af4"/>
                    <w:spacing w:before="60" w:beforeAutospacing="0" w:after="60" w:afterAutospacing="0"/>
                    <w:jc w:val="center"/>
                    <w:rPr>
                      <w:bCs/>
                    </w:rPr>
                  </w:pPr>
                  <w:r w:rsidRPr="00AC3E6A">
                    <w:rPr>
                      <w:bCs/>
                    </w:rPr>
                    <w:t>Баллы</w:t>
                  </w:r>
                </w:p>
              </w:tc>
            </w:tr>
            <w:tr w:rsidR="0052676A" w:rsidRPr="00AC3E6A"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AC3E6A" w:rsidRDefault="0052676A" w:rsidP="0052676A">
                  <w:pPr>
                    <w:pStyle w:val="af4"/>
                    <w:spacing w:before="60" w:beforeAutospacing="0" w:after="60" w:afterAutospacing="0"/>
                    <w:ind w:firstLine="709"/>
                    <w:jc w:val="center"/>
                    <w:rPr>
                      <w:bCs/>
                    </w:rPr>
                  </w:pPr>
                  <w:r w:rsidRPr="00AC3E6A">
                    <w:t xml:space="preserve">У участника закупки </w:t>
                  </w:r>
                  <w:r>
                    <w:t xml:space="preserve">отсутствуют </w:t>
                  </w:r>
                  <w:r w:rsidRPr="00AC3E6A">
                    <w:t>завершенные в 20</w:t>
                  </w:r>
                  <w:r>
                    <w:t>12</w:t>
                  </w:r>
                  <w:r w:rsidRPr="00AC3E6A">
                    <w:t>-20</w:t>
                  </w:r>
                  <w:r>
                    <w:t>14</w:t>
                  </w:r>
                  <w:r w:rsidRPr="00AC3E6A">
                    <w:t> гг.</w:t>
                  </w:r>
                  <w:r>
                    <w:t xml:space="preserve"> договоры на поставку серверного оборудования</w:t>
                  </w:r>
                  <w:r w:rsidRPr="00AC3E6A">
                    <w:rPr>
                      <w:vertAlign w:val="subscript"/>
                    </w:rPr>
                    <w:t xml:space="preserve"> </w:t>
                  </w:r>
                  <w:r w:rsidRPr="00AC3E6A">
                    <w:t xml:space="preserve"> </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120" w:beforeAutospacing="0"/>
                    <w:jc w:val="center"/>
                    <w:rPr>
                      <w:bCs/>
                    </w:rPr>
                  </w:pPr>
                  <w:r w:rsidRPr="00AC3E6A">
                    <w:rPr>
                      <w:bCs/>
                    </w:rPr>
                    <w:t>0</w:t>
                  </w:r>
                </w:p>
              </w:tc>
            </w:tr>
            <w:tr w:rsidR="0052676A" w:rsidRPr="00AC3E6A" w:rsidTr="0052676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2676A" w:rsidRPr="00AC3E6A" w:rsidRDefault="0052676A" w:rsidP="001826A3">
                  <w:pPr>
                    <w:pStyle w:val="af4"/>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52676A" w:rsidRPr="00AC3E6A" w:rsidRDefault="0052676A" w:rsidP="001826A3">
                  <w:pPr>
                    <w:pStyle w:val="af4"/>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52676A" w:rsidRPr="00AC3E6A" w:rsidRDefault="0052676A" w:rsidP="001826A3">
                  <w:pPr>
                    <w:pStyle w:val="af4"/>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52676A" w:rsidRPr="00AC3E6A" w:rsidRDefault="0052676A" w:rsidP="001826A3">
                  <w:pPr>
                    <w:pStyle w:val="af4"/>
                    <w:spacing w:before="120" w:beforeAutospacing="0"/>
                    <w:ind w:hanging="12"/>
                    <w:jc w:val="center"/>
                  </w:pPr>
                  <w:r w:rsidRPr="00AC3E6A">
                    <w:rPr>
                      <w:bCs/>
                    </w:rPr>
                    <w:t>* 100</w:t>
                  </w:r>
                </w:p>
              </w:tc>
              <w:tc>
                <w:tcPr>
                  <w:tcW w:w="536" w:type="dxa"/>
                  <w:vMerge w:val="restart"/>
                  <w:tcBorders>
                    <w:top w:val="single" w:sz="4" w:space="0" w:color="auto"/>
                    <w:right w:val="single" w:sz="4" w:space="0" w:color="auto"/>
                  </w:tcBorders>
                </w:tcPr>
                <w:p w:rsidR="0052676A" w:rsidRPr="00AC3E6A" w:rsidRDefault="0052676A" w:rsidP="001826A3">
                  <w:pPr>
                    <w:pStyle w:val="af4"/>
                    <w:spacing w:before="120" w:beforeAutospacing="0"/>
                    <w:ind w:firstLine="709"/>
                    <w:jc w:val="center"/>
                    <w:rPr>
                      <w:bCs/>
                    </w:rPr>
                  </w:pPr>
                </w:p>
              </w:tc>
            </w:tr>
            <w:tr w:rsidR="0052676A" w:rsidRPr="00AC3E6A" w:rsidTr="0052676A">
              <w:trPr>
                <w:cantSplit/>
                <w:jc w:val="center"/>
              </w:trPr>
              <w:tc>
                <w:tcPr>
                  <w:tcW w:w="2499" w:type="dxa"/>
                  <w:vMerge/>
                  <w:tcBorders>
                    <w:top w:val="single" w:sz="4" w:space="0" w:color="auto"/>
                    <w:left w:val="single" w:sz="4" w:space="0" w:color="auto"/>
                    <w:bottom w:val="single" w:sz="4" w:space="0" w:color="auto"/>
                  </w:tcBorders>
                </w:tcPr>
                <w:p w:rsidR="0052676A" w:rsidRPr="00AC3E6A" w:rsidRDefault="0052676A" w:rsidP="001826A3">
                  <w:pPr>
                    <w:pStyle w:val="af4"/>
                    <w:spacing w:before="120" w:beforeAutospacing="0"/>
                    <w:ind w:firstLine="709"/>
                    <w:jc w:val="center"/>
                  </w:pPr>
                </w:p>
              </w:tc>
              <w:tc>
                <w:tcPr>
                  <w:tcW w:w="457" w:type="dxa"/>
                  <w:vMerge/>
                  <w:tcBorders>
                    <w:top w:val="single" w:sz="4" w:space="0" w:color="auto"/>
                    <w:bottom w:val="single" w:sz="4" w:space="0" w:color="auto"/>
                  </w:tcBorders>
                </w:tcPr>
                <w:p w:rsidR="0052676A" w:rsidRPr="00AC3E6A" w:rsidRDefault="0052676A" w:rsidP="001826A3">
                  <w:pPr>
                    <w:pStyle w:val="af4"/>
                    <w:spacing w:before="120" w:beforeAutospacing="0"/>
                    <w:ind w:firstLine="709"/>
                    <w:jc w:val="center"/>
                  </w:pPr>
                </w:p>
              </w:tc>
              <w:tc>
                <w:tcPr>
                  <w:tcW w:w="2080" w:type="dxa"/>
                  <w:tcBorders>
                    <w:top w:val="single" w:sz="4" w:space="0" w:color="auto"/>
                    <w:left w:val="nil"/>
                    <w:bottom w:val="single" w:sz="4" w:space="0" w:color="auto"/>
                  </w:tcBorders>
                </w:tcPr>
                <w:p w:rsidR="0052676A" w:rsidRPr="00AC3E6A" w:rsidRDefault="0052676A" w:rsidP="001826A3">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52676A" w:rsidRPr="00AC3E6A" w:rsidRDefault="0052676A" w:rsidP="001826A3">
                  <w:pPr>
                    <w:pStyle w:val="af4"/>
                    <w:spacing w:before="120" w:beforeAutospacing="0"/>
                    <w:ind w:firstLine="709"/>
                    <w:jc w:val="center"/>
                  </w:pPr>
                </w:p>
              </w:tc>
              <w:tc>
                <w:tcPr>
                  <w:tcW w:w="536" w:type="dxa"/>
                  <w:vMerge/>
                  <w:tcBorders>
                    <w:bottom w:val="single" w:sz="4" w:space="0" w:color="auto"/>
                    <w:right w:val="single" w:sz="4" w:space="0" w:color="auto"/>
                  </w:tcBorders>
                </w:tcPr>
                <w:p w:rsidR="0052676A" w:rsidRPr="00AC3E6A" w:rsidRDefault="0052676A" w:rsidP="001826A3">
                  <w:pPr>
                    <w:pStyle w:val="af4"/>
                    <w:spacing w:before="120" w:beforeAutospacing="0"/>
                    <w:ind w:firstLine="709"/>
                    <w:jc w:val="center"/>
                  </w:pPr>
                </w:p>
              </w:tc>
            </w:tr>
            <w:tr w:rsidR="0052676A" w:rsidRPr="00AC3E6A" w:rsidTr="0052676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120" w:beforeAutospacing="0" w:after="120" w:afterAutospacing="0"/>
                    <w:jc w:val="center"/>
                  </w:pPr>
                  <w:r w:rsidRPr="00AC3E6A">
                    <w:t>100</w:t>
                  </w:r>
                </w:p>
              </w:tc>
            </w:tr>
          </w:tbl>
          <w:p w:rsidR="003F57F4" w:rsidRPr="005014EF" w:rsidRDefault="003F57F4" w:rsidP="003F57F4">
            <w:pPr>
              <w:pStyle w:val="af4"/>
              <w:tabs>
                <w:tab w:val="left" w:pos="1203"/>
                <w:tab w:val="left" w:pos="1487"/>
              </w:tabs>
              <w:spacing w:before="0" w:beforeAutospacing="0" w:after="0" w:afterAutospacing="0"/>
              <w:ind w:left="1487" w:right="153" w:hanging="1487"/>
              <w:jc w:val="both"/>
              <w:rPr>
                <w:sz w:val="23"/>
                <w:szCs w:val="23"/>
              </w:rPr>
            </w:pPr>
            <w:r w:rsidRPr="005014EF">
              <w:rPr>
                <w:sz w:val="23"/>
                <w:szCs w:val="23"/>
              </w:rPr>
              <w:t xml:space="preserve">где:  </w:t>
            </w:r>
          </w:p>
          <w:p w:rsidR="003F57F4" w:rsidRPr="005014EF" w:rsidRDefault="003F57F4" w:rsidP="003F57F4">
            <w:pPr>
              <w:pStyle w:val="af4"/>
              <w:tabs>
                <w:tab w:val="left" w:pos="0"/>
                <w:tab w:val="left" w:pos="1203"/>
              </w:tabs>
              <w:spacing w:before="0" w:beforeAutospacing="0" w:after="0" w:afterAutospacing="0"/>
              <w:ind w:left="48" w:right="153" w:firstLine="900"/>
              <w:jc w:val="both"/>
              <w:rPr>
                <w:sz w:val="23"/>
                <w:szCs w:val="23"/>
              </w:rPr>
            </w:pPr>
            <w:r w:rsidRPr="005014EF">
              <w:rPr>
                <w:bCs/>
                <w:i/>
                <w:sz w:val="23"/>
                <w:szCs w:val="23"/>
              </w:rPr>
              <w:t>О</w:t>
            </w:r>
            <w:proofErr w:type="spellStart"/>
            <w:proofErr w:type="gramStart"/>
            <w:r w:rsidRPr="005014EF">
              <w:rPr>
                <w:bCs/>
                <w:i/>
                <w:sz w:val="23"/>
                <w:szCs w:val="23"/>
                <w:vertAlign w:val="subscript"/>
                <w:lang w:val="en-US"/>
              </w:rPr>
              <w:t>i</w:t>
            </w:r>
            <w:proofErr w:type="spellEnd"/>
            <w:proofErr w:type="gramEnd"/>
            <w:r w:rsidRPr="005014EF">
              <w:rPr>
                <w:bCs/>
                <w:i/>
                <w:sz w:val="23"/>
                <w:szCs w:val="23"/>
              </w:rPr>
              <w:tab/>
            </w:r>
            <w:r w:rsidRPr="005014EF">
              <w:rPr>
                <w:sz w:val="23"/>
                <w:szCs w:val="23"/>
              </w:rPr>
              <w:t>–</w:t>
            </w:r>
            <w:r w:rsidRPr="005014EF">
              <w:rPr>
                <w:bCs/>
                <w:sz w:val="23"/>
                <w:szCs w:val="23"/>
              </w:rPr>
              <w:tab/>
              <w:t xml:space="preserve">суммарная стоимость </w:t>
            </w:r>
            <w:r w:rsidRPr="005014EF">
              <w:rPr>
                <w:sz w:val="23"/>
                <w:szCs w:val="23"/>
              </w:rPr>
              <w:t xml:space="preserve">завершенных </w:t>
            </w:r>
            <w:r w:rsidRPr="005014EF">
              <w:rPr>
                <w:bCs/>
                <w:sz w:val="23"/>
                <w:szCs w:val="23"/>
              </w:rPr>
              <w:t>договоров</w:t>
            </w:r>
            <w:r w:rsidR="0052676A">
              <w:rPr>
                <w:bCs/>
                <w:sz w:val="23"/>
                <w:szCs w:val="23"/>
              </w:rPr>
              <w:t xml:space="preserve"> </w:t>
            </w:r>
            <w:r w:rsidRPr="005014EF">
              <w:rPr>
                <w:bCs/>
                <w:sz w:val="23"/>
                <w:szCs w:val="23"/>
              </w:rPr>
              <w:t xml:space="preserve"> i-го участника закупки, руб. с НДС</w:t>
            </w:r>
            <w:r w:rsidRPr="005014EF">
              <w:rPr>
                <w:sz w:val="23"/>
                <w:szCs w:val="23"/>
              </w:rPr>
              <w:t xml:space="preserve"> </w:t>
            </w:r>
          </w:p>
          <w:p w:rsidR="003F57F4" w:rsidRPr="005014EF" w:rsidRDefault="003F57F4" w:rsidP="003F57F4">
            <w:pPr>
              <w:pStyle w:val="af4"/>
              <w:tabs>
                <w:tab w:val="left" w:pos="0"/>
                <w:tab w:val="left" w:pos="1203"/>
              </w:tabs>
              <w:spacing w:before="0" w:beforeAutospacing="0" w:after="0" w:afterAutospacing="0"/>
              <w:ind w:left="48" w:right="153" w:firstLine="900"/>
              <w:jc w:val="both"/>
              <w:rPr>
                <w:sz w:val="23"/>
                <w:szCs w:val="23"/>
              </w:rPr>
            </w:pPr>
            <w:r w:rsidRPr="005014EF">
              <w:rPr>
                <w:i/>
                <w:sz w:val="23"/>
                <w:szCs w:val="23"/>
              </w:rPr>
              <w:t>О</w:t>
            </w:r>
            <w:r w:rsidRPr="005014EF">
              <w:rPr>
                <w:i/>
                <w:sz w:val="23"/>
                <w:szCs w:val="23"/>
                <w:vertAlign w:val="subscript"/>
              </w:rPr>
              <w:t xml:space="preserve"> </w:t>
            </w:r>
            <w:r w:rsidRPr="005014EF">
              <w:rPr>
                <w:i/>
                <w:sz w:val="23"/>
                <w:szCs w:val="23"/>
                <w:vertAlign w:val="subscript"/>
                <w:lang w:val="en-US"/>
              </w:rPr>
              <w:t>max</w:t>
            </w:r>
            <w:r w:rsidRPr="005014EF">
              <w:rPr>
                <w:sz w:val="23"/>
                <w:szCs w:val="23"/>
                <w:vertAlign w:val="subscript"/>
              </w:rPr>
              <w:t xml:space="preserve"> </w:t>
            </w:r>
            <w:r w:rsidRPr="005014EF">
              <w:rPr>
                <w:bCs/>
                <w:sz w:val="23"/>
                <w:szCs w:val="23"/>
              </w:rPr>
              <w:tab/>
            </w:r>
            <w:r w:rsidRPr="005014EF">
              <w:rPr>
                <w:sz w:val="23"/>
                <w:szCs w:val="23"/>
              </w:rPr>
              <w:t>–</w:t>
            </w:r>
            <w:r w:rsidRPr="005014EF">
              <w:rPr>
                <w:bCs/>
                <w:sz w:val="23"/>
                <w:szCs w:val="23"/>
              </w:rPr>
              <w:tab/>
            </w:r>
            <w:r w:rsidRPr="005014EF">
              <w:rPr>
                <w:sz w:val="23"/>
                <w:szCs w:val="23"/>
              </w:rPr>
              <w:t xml:space="preserve">максимальная стоимость завершенных </w:t>
            </w:r>
            <w:r w:rsidRPr="005014EF">
              <w:rPr>
                <w:bCs/>
                <w:sz w:val="23"/>
                <w:szCs w:val="23"/>
              </w:rPr>
              <w:t>договоров</w:t>
            </w:r>
            <w:r w:rsidRPr="005014EF">
              <w:rPr>
                <w:b/>
                <w:bCs/>
                <w:sz w:val="23"/>
                <w:szCs w:val="23"/>
              </w:rPr>
              <w:t>,</w:t>
            </w:r>
            <w:r w:rsidRPr="005014EF">
              <w:rPr>
                <w:sz w:val="23"/>
                <w:szCs w:val="23"/>
              </w:rPr>
              <w:t xml:space="preserve"> из всех представленных допущенными участниками, </w:t>
            </w:r>
            <w:r w:rsidRPr="005014EF">
              <w:rPr>
                <w:sz w:val="23"/>
                <w:szCs w:val="23"/>
                <w:u w:val="single"/>
              </w:rPr>
              <w:t xml:space="preserve">но не более чем </w:t>
            </w:r>
            <w:proofErr w:type="spellStart"/>
            <w:r w:rsidRPr="005014EF">
              <w:rPr>
                <w:bCs/>
                <w:i/>
                <w:sz w:val="23"/>
                <w:szCs w:val="23"/>
                <w:u w:val="single"/>
              </w:rPr>
              <w:t>О</w:t>
            </w:r>
            <w:r w:rsidRPr="005014EF">
              <w:rPr>
                <w:bCs/>
                <w:i/>
                <w:sz w:val="23"/>
                <w:szCs w:val="23"/>
                <w:u w:val="single"/>
                <w:vertAlign w:val="subscript"/>
              </w:rPr>
              <w:t>предел</w:t>
            </w:r>
            <w:proofErr w:type="spellEnd"/>
            <w:r w:rsidRPr="005014EF">
              <w:rPr>
                <w:sz w:val="23"/>
                <w:szCs w:val="23"/>
              </w:rPr>
              <w:t xml:space="preserve"> (в случае если </w:t>
            </w:r>
            <w:proofErr w:type="spellStart"/>
            <w:r w:rsidRPr="005014EF">
              <w:rPr>
                <w:bCs/>
                <w:i/>
                <w:sz w:val="23"/>
                <w:szCs w:val="23"/>
                <w:lang w:val="en-US"/>
              </w:rPr>
              <w:t>O</w:t>
            </w:r>
            <w:r w:rsidRPr="005014EF">
              <w:rPr>
                <w:bCs/>
                <w:i/>
                <w:sz w:val="23"/>
                <w:szCs w:val="23"/>
                <w:vertAlign w:val="subscript"/>
                <w:lang w:val="en-US"/>
              </w:rPr>
              <w:t>max</w:t>
            </w:r>
            <w:proofErr w:type="spellEnd"/>
            <w:r w:rsidRPr="005014EF">
              <w:rPr>
                <w:bCs/>
                <w:sz w:val="23"/>
                <w:szCs w:val="23"/>
                <w:vertAlign w:val="subscript"/>
              </w:rPr>
              <w:t xml:space="preserve"> </w:t>
            </w:r>
            <w:r w:rsidRPr="005014EF">
              <w:rPr>
                <w:bCs/>
                <w:sz w:val="23"/>
                <w:szCs w:val="23"/>
              </w:rPr>
              <w:t xml:space="preserve">более </w:t>
            </w:r>
            <w:r w:rsidRPr="005014EF">
              <w:rPr>
                <w:sz w:val="23"/>
                <w:szCs w:val="23"/>
              </w:rPr>
              <w:t xml:space="preserve">чем </w:t>
            </w:r>
            <w:proofErr w:type="spellStart"/>
            <w:r w:rsidRPr="005014EF">
              <w:rPr>
                <w:bCs/>
                <w:i/>
                <w:sz w:val="23"/>
                <w:szCs w:val="23"/>
              </w:rPr>
              <w:t>О</w:t>
            </w:r>
            <w:r w:rsidRPr="005014EF">
              <w:rPr>
                <w:bCs/>
                <w:i/>
                <w:sz w:val="23"/>
                <w:szCs w:val="23"/>
                <w:vertAlign w:val="subscript"/>
              </w:rPr>
              <w:t>предел</w:t>
            </w:r>
            <w:proofErr w:type="spellEnd"/>
            <w:r w:rsidRPr="005014EF">
              <w:rPr>
                <w:sz w:val="23"/>
                <w:szCs w:val="23"/>
              </w:rPr>
              <w:t>,</w:t>
            </w:r>
            <w:r w:rsidRPr="005014EF">
              <w:rPr>
                <w:bCs/>
                <w:sz w:val="23"/>
                <w:szCs w:val="23"/>
              </w:rPr>
              <w:t xml:space="preserve"> то </w:t>
            </w:r>
            <w:proofErr w:type="spellStart"/>
            <w:r w:rsidRPr="005014EF">
              <w:rPr>
                <w:bCs/>
                <w:i/>
                <w:sz w:val="23"/>
                <w:szCs w:val="23"/>
                <w:lang w:val="en-US"/>
              </w:rPr>
              <w:t>O</w:t>
            </w:r>
            <w:r w:rsidRPr="005014EF">
              <w:rPr>
                <w:bCs/>
                <w:i/>
                <w:sz w:val="23"/>
                <w:szCs w:val="23"/>
                <w:vertAlign w:val="subscript"/>
                <w:lang w:val="en-US"/>
              </w:rPr>
              <w:t>max</w:t>
            </w:r>
            <w:proofErr w:type="spellEnd"/>
            <w:r w:rsidRPr="005014EF">
              <w:rPr>
                <w:bCs/>
                <w:sz w:val="23"/>
                <w:szCs w:val="23"/>
                <w:vertAlign w:val="subscript"/>
              </w:rPr>
              <w:t xml:space="preserve"> </w:t>
            </w:r>
            <w:r w:rsidRPr="005014EF">
              <w:rPr>
                <w:bCs/>
                <w:sz w:val="23"/>
                <w:szCs w:val="23"/>
              </w:rPr>
              <w:t xml:space="preserve">принимается равным </w:t>
            </w:r>
            <w:proofErr w:type="spellStart"/>
            <w:r w:rsidRPr="005014EF">
              <w:rPr>
                <w:bCs/>
                <w:i/>
                <w:sz w:val="23"/>
                <w:szCs w:val="23"/>
              </w:rPr>
              <w:t>О</w:t>
            </w:r>
            <w:r w:rsidRPr="005014EF">
              <w:rPr>
                <w:bCs/>
                <w:i/>
                <w:sz w:val="23"/>
                <w:szCs w:val="23"/>
                <w:vertAlign w:val="subscript"/>
              </w:rPr>
              <w:t>предел</w:t>
            </w:r>
            <w:proofErr w:type="spellEnd"/>
            <w:r w:rsidRPr="005014EF">
              <w:rPr>
                <w:bCs/>
                <w:sz w:val="23"/>
                <w:szCs w:val="23"/>
              </w:rPr>
              <w:t>), руб. с НДС</w:t>
            </w:r>
            <w:r w:rsidRPr="005014EF">
              <w:rPr>
                <w:sz w:val="23"/>
                <w:szCs w:val="23"/>
              </w:rPr>
              <w:t>.</w:t>
            </w:r>
          </w:p>
          <w:p w:rsidR="003F57F4" w:rsidRPr="005014EF" w:rsidRDefault="003F57F4" w:rsidP="003F57F4">
            <w:pPr>
              <w:tabs>
                <w:tab w:val="left" w:pos="0"/>
              </w:tabs>
              <w:ind w:left="48" w:right="153" w:firstLine="900"/>
              <w:jc w:val="both"/>
              <w:rPr>
                <w:sz w:val="23"/>
                <w:szCs w:val="23"/>
              </w:rPr>
            </w:pPr>
            <w:proofErr w:type="spellStart"/>
            <w:r w:rsidRPr="005014EF">
              <w:rPr>
                <w:bCs/>
                <w:i/>
                <w:sz w:val="23"/>
                <w:szCs w:val="23"/>
              </w:rPr>
              <w:t>О</w:t>
            </w:r>
            <w:r w:rsidRPr="005014EF">
              <w:rPr>
                <w:bCs/>
                <w:i/>
                <w:sz w:val="23"/>
                <w:szCs w:val="23"/>
                <w:vertAlign w:val="subscript"/>
              </w:rPr>
              <w:t>предел</w:t>
            </w:r>
            <w:proofErr w:type="spellEnd"/>
            <w:r w:rsidRPr="005014EF">
              <w:rPr>
                <w:bCs/>
                <w:sz w:val="23"/>
                <w:szCs w:val="23"/>
              </w:rPr>
              <w:tab/>
            </w:r>
            <w:r w:rsidRPr="005014EF">
              <w:rPr>
                <w:sz w:val="23"/>
                <w:szCs w:val="23"/>
              </w:rPr>
              <w:t>–</w:t>
            </w:r>
            <w:r w:rsidRPr="005014EF">
              <w:rPr>
                <w:bCs/>
                <w:sz w:val="23"/>
                <w:szCs w:val="23"/>
              </w:rPr>
              <w:tab/>
            </w:r>
            <w:r w:rsidRPr="005014EF">
              <w:rPr>
                <w:sz w:val="23"/>
                <w:szCs w:val="23"/>
              </w:rPr>
              <w:t xml:space="preserve">предельное значение суммы цен завершенных договоров, определяемое как </w:t>
            </w:r>
            <w:proofErr w:type="gramStart"/>
            <w:r w:rsidRPr="005014EF">
              <w:rPr>
                <w:i/>
                <w:sz w:val="23"/>
                <w:szCs w:val="23"/>
              </w:rPr>
              <w:t>Ц</w:t>
            </w:r>
            <w:proofErr w:type="gramEnd"/>
            <w:r w:rsidRPr="005014EF">
              <w:rPr>
                <w:i/>
                <w:sz w:val="23"/>
                <w:szCs w:val="23"/>
                <w:vertAlign w:val="subscript"/>
              </w:rPr>
              <w:t xml:space="preserve"> </w:t>
            </w:r>
            <w:r w:rsidRPr="005014EF">
              <w:rPr>
                <w:i/>
                <w:sz w:val="23"/>
                <w:szCs w:val="23"/>
                <w:vertAlign w:val="subscript"/>
                <w:lang w:val="en-US"/>
              </w:rPr>
              <w:t>max</w:t>
            </w:r>
            <w:r w:rsidRPr="005014EF">
              <w:rPr>
                <w:sz w:val="23"/>
                <w:szCs w:val="23"/>
              </w:rPr>
              <w:t>, увеличенное в 2 раза, руб. с НДС;</w:t>
            </w:r>
          </w:p>
          <w:p w:rsidR="003F57F4" w:rsidRDefault="003F57F4" w:rsidP="003F57F4">
            <w:pPr>
              <w:pStyle w:val="af4"/>
              <w:tabs>
                <w:tab w:val="left" w:pos="464"/>
              </w:tabs>
              <w:spacing w:before="0" w:beforeAutospacing="0" w:after="0" w:afterAutospacing="0"/>
              <w:ind w:left="464" w:right="153"/>
              <w:jc w:val="both"/>
            </w:pPr>
            <w:proofErr w:type="gramStart"/>
            <w:r w:rsidRPr="005014EF">
              <w:rPr>
                <w:i/>
                <w:sz w:val="23"/>
                <w:szCs w:val="23"/>
              </w:rPr>
              <w:t>Ц</w:t>
            </w:r>
            <w:proofErr w:type="gramEnd"/>
            <w:r w:rsidRPr="005014EF">
              <w:rPr>
                <w:i/>
                <w:sz w:val="23"/>
                <w:szCs w:val="23"/>
                <w:vertAlign w:val="subscript"/>
              </w:rPr>
              <w:t xml:space="preserve"> </w:t>
            </w:r>
            <w:r w:rsidRPr="005014EF">
              <w:rPr>
                <w:i/>
                <w:sz w:val="23"/>
                <w:szCs w:val="23"/>
                <w:vertAlign w:val="subscript"/>
                <w:lang w:val="en-US"/>
              </w:rPr>
              <w:t>max</w:t>
            </w:r>
            <w:r w:rsidRPr="005014EF">
              <w:rPr>
                <w:sz w:val="23"/>
                <w:szCs w:val="23"/>
                <w:vertAlign w:val="subscript"/>
              </w:rPr>
              <w:t xml:space="preserve"> </w:t>
            </w:r>
            <w:r w:rsidRPr="005014EF">
              <w:rPr>
                <w:bCs/>
                <w:sz w:val="23"/>
                <w:szCs w:val="23"/>
              </w:rPr>
              <w:tab/>
              <w:t>–</w:t>
            </w:r>
            <w:r w:rsidRPr="005014EF">
              <w:rPr>
                <w:bCs/>
                <w:sz w:val="23"/>
                <w:szCs w:val="23"/>
              </w:rPr>
              <w:tab/>
            </w:r>
            <w:r w:rsidRPr="005014EF">
              <w:rPr>
                <w:sz w:val="23"/>
                <w:szCs w:val="23"/>
              </w:rPr>
              <w:t>начальная (максимальная) цена договора, руб., с НДС</w:t>
            </w:r>
          </w:p>
          <w:p w:rsidR="000C5F4D" w:rsidRPr="005014EF" w:rsidRDefault="000C5F4D" w:rsidP="0052676A">
            <w:pPr>
              <w:shd w:val="clear" w:color="auto" w:fill="FFFFFF"/>
              <w:ind w:right="153"/>
              <w:jc w:val="both"/>
              <w:rPr>
                <w:b/>
                <w:i/>
                <w:sz w:val="23"/>
                <w:szCs w:val="23"/>
              </w:rPr>
            </w:pP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bookmarkStart w:id="467" w:name="_Ref317254659"/>
          </w:p>
        </w:tc>
        <w:bookmarkEnd w:id="467"/>
        <w:tc>
          <w:tcPr>
            <w:tcW w:w="2771" w:type="dxa"/>
          </w:tcPr>
          <w:p w:rsidR="000C5F4D" w:rsidRPr="005014EF" w:rsidRDefault="000C5F4D" w:rsidP="000C5F4D">
            <w:pPr>
              <w:ind w:right="153"/>
              <w:rPr>
                <w:spacing w:val="-6"/>
                <w:sz w:val="23"/>
                <w:szCs w:val="23"/>
              </w:rPr>
            </w:pPr>
            <w:r w:rsidRPr="005014EF">
              <w:rPr>
                <w:spacing w:val="-6"/>
                <w:sz w:val="23"/>
                <w:szCs w:val="23"/>
              </w:rPr>
              <w:t>Срок заключения договора</w:t>
            </w:r>
          </w:p>
        </w:tc>
        <w:tc>
          <w:tcPr>
            <w:tcW w:w="6780" w:type="dxa"/>
          </w:tcPr>
          <w:p w:rsidR="000C5F4D" w:rsidRPr="005014EF" w:rsidRDefault="005E612F" w:rsidP="005E612F">
            <w:pPr>
              <w:ind w:right="153"/>
              <w:jc w:val="both"/>
              <w:rPr>
                <w:spacing w:val="-6"/>
                <w:sz w:val="23"/>
                <w:szCs w:val="23"/>
              </w:rPr>
            </w:pPr>
            <w:r w:rsidRPr="005014EF">
              <w:rPr>
                <w:sz w:val="23"/>
                <w:szCs w:val="23"/>
              </w:rPr>
              <w:t>С победителем конкурса -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000C5F4D" w:rsidRPr="005014EF">
              <w:rPr>
                <w:spacing w:val="-6"/>
                <w:sz w:val="23"/>
                <w:szCs w:val="23"/>
              </w:rPr>
              <w:t>.</w:t>
            </w: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bookmarkStart w:id="468" w:name="_Ref317256138"/>
          </w:p>
        </w:tc>
        <w:bookmarkEnd w:id="468"/>
        <w:tc>
          <w:tcPr>
            <w:tcW w:w="2771" w:type="dxa"/>
          </w:tcPr>
          <w:p w:rsidR="000C5F4D" w:rsidRPr="005014EF" w:rsidRDefault="000C5F4D" w:rsidP="000C5F4D">
            <w:pPr>
              <w:ind w:right="153"/>
              <w:rPr>
                <w:spacing w:val="-6"/>
                <w:sz w:val="23"/>
                <w:szCs w:val="23"/>
              </w:rPr>
            </w:pPr>
            <w:r w:rsidRPr="005014EF">
              <w:rPr>
                <w:spacing w:val="-6"/>
                <w:sz w:val="23"/>
                <w:szCs w:val="23"/>
              </w:rPr>
              <w:t xml:space="preserve">Обеспечение исполнения договора </w:t>
            </w:r>
          </w:p>
        </w:tc>
        <w:tc>
          <w:tcPr>
            <w:tcW w:w="6780" w:type="dxa"/>
          </w:tcPr>
          <w:p w:rsidR="000C5F4D" w:rsidRPr="005014EF" w:rsidRDefault="00691E86" w:rsidP="000C5F4D">
            <w:pPr>
              <w:ind w:right="153"/>
              <w:jc w:val="both"/>
              <w:rPr>
                <w:spacing w:val="-6"/>
                <w:sz w:val="23"/>
                <w:szCs w:val="23"/>
              </w:rPr>
            </w:pPr>
            <w:r>
              <w:rPr>
                <w:spacing w:val="-6"/>
                <w:sz w:val="23"/>
                <w:szCs w:val="23"/>
              </w:rPr>
              <w:t>Не требуется.</w:t>
            </w: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bookmarkStart w:id="469" w:name="_Ref321836398"/>
          </w:p>
        </w:tc>
        <w:bookmarkEnd w:id="469"/>
        <w:tc>
          <w:tcPr>
            <w:tcW w:w="2771" w:type="dxa"/>
          </w:tcPr>
          <w:p w:rsidR="000C5F4D" w:rsidRPr="005014EF" w:rsidRDefault="000C5F4D" w:rsidP="000C5F4D">
            <w:pPr>
              <w:ind w:right="153"/>
              <w:jc w:val="both"/>
              <w:rPr>
                <w:b/>
                <w:i/>
                <w:sz w:val="23"/>
                <w:szCs w:val="23"/>
              </w:rPr>
            </w:pPr>
            <w:r w:rsidRPr="005014EF">
              <w:rPr>
                <w:sz w:val="23"/>
                <w:szCs w:val="23"/>
              </w:rPr>
              <w:t>Порядок обжалования действий заказчика, организатора конкурса, конкурсной комиссии</w:t>
            </w:r>
          </w:p>
        </w:tc>
        <w:tc>
          <w:tcPr>
            <w:tcW w:w="6780" w:type="dxa"/>
          </w:tcPr>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8" w:history="1">
              <w:r w:rsidRPr="005014EF">
                <w:rPr>
                  <w:rStyle w:val="afb"/>
                  <w:color w:val="auto"/>
                  <w:sz w:val="23"/>
                  <w:szCs w:val="23"/>
                </w:rPr>
                <w:t>arbitration@rosatom.ru</w:t>
              </w:r>
            </w:hyperlink>
            <w:r w:rsidRPr="005014EF">
              <w:rPr>
                <w:sz w:val="23"/>
                <w:szCs w:val="23"/>
              </w:rPr>
              <w:t>.</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 xml:space="preserve">На сайте http://zakupki.rosatom.ru/ (раздел Контроль и </w:t>
            </w:r>
            <w:proofErr w:type="gramStart"/>
            <w:r w:rsidRPr="005014EF">
              <w:rPr>
                <w:sz w:val="23"/>
                <w:szCs w:val="23"/>
              </w:rPr>
              <w:t>арбитраж</w:t>
            </w:r>
            <w:proofErr w:type="gramEnd"/>
            <w:r w:rsidRPr="005014EF">
              <w:rPr>
                <w:sz w:val="23"/>
                <w:szCs w:val="23"/>
              </w:rPr>
              <w:t xml:space="preserve">/Нормативные документы) представлены Методические рекомендации о порядке рассмотрения жалоб. </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 xml:space="preserve">Информация о состоянии и итогах рассмотрения жалобы </w:t>
            </w:r>
            <w:r w:rsidRPr="005014EF">
              <w:rPr>
                <w:sz w:val="23"/>
                <w:szCs w:val="23"/>
              </w:rPr>
              <w:lastRenderedPageBreak/>
              <w:t>отражается на сайте закупок Госкорпорации «Росатом» на странице соответствующей закупки.</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5014EF">
              <w:rPr>
                <w:sz w:val="23"/>
                <w:szCs w:val="23"/>
              </w:rPr>
              <w:t>с даты размещения</w:t>
            </w:r>
            <w:proofErr w:type="gramEnd"/>
            <w:r w:rsidRPr="005014EF">
              <w:rPr>
                <w:sz w:val="23"/>
                <w:szCs w:val="23"/>
              </w:rPr>
              <w:t xml:space="preserve"> на официальном сайте результата рассмотрения жалобы. </w:t>
            </w: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p>
        </w:tc>
        <w:tc>
          <w:tcPr>
            <w:tcW w:w="2771" w:type="dxa"/>
          </w:tcPr>
          <w:p w:rsidR="000C5F4D" w:rsidRPr="005014EF" w:rsidRDefault="000C5F4D" w:rsidP="000C5F4D">
            <w:pPr>
              <w:ind w:right="153"/>
              <w:jc w:val="both"/>
              <w:rPr>
                <w:b/>
                <w:i/>
                <w:sz w:val="23"/>
                <w:szCs w:val="23"/>
              </w:rPr>
            </w:pPr>
            <w:r w:rsidRPr="005014EF">
              <w:rPr>
                <w:sz w:val="23"/>
                <w:szCs w:val="23"/>
              </w:rPr>
              <w:t>Каналы связи, по которым можно сообщить о фактах злоупотребления при проведении конкурса</w:t>
            </w:r>
          </w:p>
        </w:tc>
        <w:tc>
          <w:tcPr>
            <w:tcW w:w="6780" w:type="dxa"/>
          </w:tcPr>
          <w:p w:rsidR="000C5F4D" w:rsidRPr="005014EF" w:rsidRDefault="000C5F4D" w:rsidP="000C5F4D">
            <w:pPr>
              <w:pStyle w:val="af4"/>
              <w:spacing w:before="0" w:beforeAutospacing="0" w:after="0" w:afterAutospacing="0"/>
              <w:ind w:right="153"/>
              <w:jc w:val="both"/>
              <w:rPr>
                <w:sz w:val="23"/>
                <w:szCs w:val="23"/>
              </w:rPr>
            </w:pPr>
            <w:r w:rsidRPr="005014EF">
              <w:rPr>
                <w:sz w:val="23"/>
                <w:szCs w:val="23"/>
              </w:rPr>
              <w:t xml:space="preserve">О фактах злоупотреблений участник конкурса может заявить в </w:t>
            </w:r>
            <w:proofErr w:type="spellStart"/>
            <w:r w:rsidRPr="005014EF">
              <w:rPr>
                <w:sz w:val="23"/>
                <w:szCs w:val="23"/>
              </w:rPr>
              <w:t>Госкорпорацию</w:t>
            </w:r>
            <w:proofErr w:type="spellEnd"/>
            <w:r w:rsidRPr="005014EF">
              <w:rPr>
                <w:sz w:val="23"/>
                <w:szCs w:val="23"/>
              </w:rPr>
              <w:t xml:space="preserve"> «Росатом» и сообщить об этом гласно или анонимно, воспользовавшись следующими каналами связи: </w:t>
            </w:r>
          </w:p>
          <w:p w:rsidR="000C5F4D" w:rsidRPr="005014EF" w:rsidRDefault="000C5F4D" w:rsidP="000C5F4D">
            <w:pPr>
              <w:pStyle w:val="af4"/>
              <w:tabs>
                <w:tab w:val="left" w:pos="330"/>
              </w:tabs>
              <w:spacing w:before="0" w:beforeAutospacing="0" w:after="0" w:afterAutospacing="0"/>
              <w:ind w:right="153"/>
              <w:jc w:val="both"/>
              <w:rPr>
                <w:sz w:val="23"/>
                <w:szCs w:val="23"/>
              </w:rPr>
            </w:pPr>
            <w:r w:rsidRPr="005014EF">
              <w:rPr>
                <w:sz w:val="23"/>
                <w:szCs w:val="23"/>
              </w:rPr>
              <w:t>1.</w:t>
            </w:r>
            <w:r w:rsidRPr="005014EF">
              <w:rPr>
                <w:sz w:val="23"/>
                <w:szCs w:val="23"/>
              </w:rPr>
              <w:tab/>
              <w:t>Телефон «горячей линии»: 8-800-100-07-07 (многоканальный, круглосуточно, бесплатно из любой точки страны);</w:t>
            </w:r>
          </w:p>
          <w:p w:rsidR="000C5F4D" w:rsidRPr="005014EF" w:rsidRDefault="000C5F4D" w:rsidP="000C5F4D">
            <w:pPr>
              <w:pStyle w:val="af4"/>
              <w:tabs>
                <w:tab w:val="left" w:pos="360"/>
              </w:tabs>
              <w:spacing w:before="0" w:beforeAutospacing="0" w:after="0" w:afterAutospacing="0"/>
              <w:ind w:right="153"/>
              <w:jc w:val="both"/>
              <w:rPr>
                <w:sz w:val="23"/>
                <w:szCs w:val="23"/>
              </w:rPr>
            </w:pPr>
            <w:r w:rsidRPr="005014EF">
              <w:rPr>
                <w:sz w:val="23"/>
                <w:szCs w:val="23"/>
              </w:rPr>
              <w:t>2.</w:t>
            </w:r>
            <w:r w:rsidRPr="005014EF">
              <w:rPr>
                <w:sz w:val="23"/>
                <w:szCs w:val="23"/>
              </w:rPr>
              <w:tab/>
              <w:t>Адрес электронной почты: 0707@rosatom.ru;</w:t>
            </w:r>
          </w:p>
          <w:p w:rsidR="000C5F4D" w:rsidRPr="005014EF" w:rsidRDefault="000C5F4D" w:rsidP="000C5F4D">
            <w:pPr>
              <w:pStyle w:val="af4"/>
              <w:tabs>
                <w:tab w:val="left" w:pos="330"/>
              </w:tabs>
              <w:spacing w:before="0" w:beforeAutospacing="0" w:after="0" w:afterAutospacing="0"/>
              <w:ind w:right="153"/>
              <w:jc w:val="both"/>
              <w:rPr>
                <w:sz w:val="23"/>
                <w:szCs w:val="23"/>
              </w:rPr>
            </w:pPr>
            <w:r w:rsidRPr="005014EF">
              <w:rPr>
                <w:sz w:val="23"/>
                <w:szCs w:val="23"/>
              </w:rPr>
              <w:t>3.</w:t>
            </w:r>
            <w:r w:rsidRPr="005014EF">
              <w:rPr>
                <w:sz w:val="23"/>
                <w:szCs w:val="23"/>
              </w:rPr>
              <w:tab/>
              <w:t>Адрес для почтовых отправлений: 119017, Москва, а/я 226, Департамент защиты активов Госкорпорации «Росатом».</w:t>
            </w:r>
          </w:p>
        </w:tc>
      </w:tr>
    </w:tbl>
    <w:p w:rsidR="000C5F4D" w:rsidRPr="005014EF" w:rsidRDefault="000C5F4D" w:rsidP="000C5F4D">
      <w:pPr>
        <w:tabs>
          <w:tab w:val="num" w:pos="1800"/>
        </w:tabs>
        <w:spacing w:after="120"/>
        <w:jc w:val="both"/>
        <w:sectPr w:rsidR="000C5F4D" w:rsidRPr="005014EF" w:rsidSect="00E45959">
          <w:pgSz w:w="11907" w:h="16840" w:code="9"/>
          <w:pgMar w:top="1134" w:right="567" w:bottom="1134" w:left="1134" w:header="567" w:footer="567"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470" w:name="_Ref317252392"/>
      <w:bookmarkStart w:id="471" w:name="_Ref317252770"/>
      <w:bookmarkStart w:id="472" w:name="_Ref317258826"/>
      <w:bookmarkStart w:id="473" w:name="_Ref317258847"/>
      <w:bookmarkStart w:id="474" w:name="_Ref317258884"/>
      <w:bookmarkStart w:id="475" w:name="_Ref317259078"/>
      <w:bookmarkStart w:id="476" w:name="_Ref317259086"/>
      <w:bookmarkStart w:id="477" w:name="_Ref317259097"/>
      <w:bookmarkStart w:id="478" w:name="_Ref317259107"/>
      <w:bookmarkStart w:id="479" w:name="_Ref317259121"/>
      <w:bookmarkStart w:id="480" w:name="_Ref317259138"/>
      <w:bookmarkStart w:id="481" w:name="_Ref317259149"/>
      <w:bookmarkStart w:id="482" w:name="_Ref317259167"/>
      <w:bookmarkStart w:id="483" w:name="_Ref317259176"/>
      <w:bookmarkStart w:id="484" w:name="_Ref317259188"/>
      <w:bookmarkStart w:id="485" w:name="_Ref317259197"/>
      <w:bookmarkStart w:id="486" w:name="_Ref317259206"/>
      <w:bookmarkStart w:id="487" w:name="_Ref317259217"/>
      <w:bookmarkStart w:id="488" w:name="_Ref317259233"/>
      <w:bookmarkStart w:id="489" w:name="_Toc399497463"/>
      <w:bookmarkStart w:id="490" w:name="_Toc255987070"/>
      <w:r w:rsidRPr="005014EF">
        <w:rPr>
          <w:sz w:val="28"/>
          <w:szCs w:val="28"/>
        </w:rPr>
        <w:lastRenderedPageBreak/>
        <w:t>ОБРАЗЦЫ ФОРМ ОСНОВНЫХ ДОКУМЕНТОВ, ВКЛЮЧАЕМЫХ В ЗАЯВКУ НА УЧАСТИЕ В КОНКУРСЕ</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rsidR="000C5F4D" w:rsidRPr="005014EF" w:rsidRDefault="000C5F4D" w:rsidP="000C5F4D">
      <w:pPr>
        <w:rPr>
          <w:sz w:val="28"/>
          <w:szCs w:val="28"/>
        </w:rPr>
      </w:pPr>
    </w:p>
    <w:p w:rsidR="000C5F4D" w:rsidRPr="005014EF" w:rsidRDefault="000C5F4D" w:rsidP="000C5F4D">
      <w:pPr>
        <w:pStyle w:val="Times12"/>
        <w:jc w:val="right"/>
        <w:rPr>
          <w:bCs w:val="0"/>
          <w:sz w:val="28"/>
          <w:szCs w:val="28"/>
        </w:rPr>
      </w:pPr>
      <w:bookmarkStart w:id="491" w:name="форма1"/>
      <w:bookmarkStart w:id="492" w:name="_Toc98251753"/>
      <w:bookmarkEnd w:id="490"/>
      <w:r w:rsidRPr="005014EF">
        <w:rPr>
          <w:bCs w:val="0"/>
          <w:sz w:val="28"/>
          <w:szCs w:val="28"/>
        </w:rPr>
        <w:t>Форма 1</w:t>
      </w:r>
      <w:bookmarkEnd w:id="491"/>
    </w:p>
    <w:p w:rsidR="000C5F4D" w:rsidRPr="005014EF" w:rsidRDefault="000C5F4D" w:rsidP="000C5F4D">
      <w:pPr>
        <w:rPr>
          <w:b/>
          <w:i/>
          <w:sz w:val="28"/>
          <w:szCs w:val="28"/>
        </w:rPr>
      </w:pPr>
      <w:r w:rsidRPr="005014EF">
        <w:rPr>
          <w:b/>
          <w:i/>
          <w:sz w:val="28"/>
          <w:szCs w:val="28"/>
        </w:rPr>
        <w:t>Фирменный бланк участника конкурса</w:t>
      </w:r>
    </w:p>
    <w:p w:rsidR="000C5F4D" w:rsidRPr="005014EF" w:rsidRDefault="000C5F4D" w:rsidP="000C5F4D">
      <w:pPr>
        <w:pStyle w:val="Times12"/>
        <w:spacing w:before="120"/>
        <w:ind w:firstLine="0"/>
        <w:jc w:val="left"/>
        <w:rPr>
          <w:sz w:val="28"/>
          <w:szCs w:val="28"/>
        </w:rPr>
      </w:pPr>
      <w:r w:rsidRPr="005014EF">
        <w:rPr>
          <w:sz w:val="28"/>
          <w:szCs w:val="28"/>
        </w:rPr>
        <w:t>«___» __________ 20___ года №______</w:t>
      </w:r>
    </w:p>
    <w:p w:rsidR="000C5F4D" w:rsidRPr="005014EF" w:rsidRDefault="000C5F4D" w:rsidP="000C5F4D">
      <w:pPr>
        <w:jc w:val="right"/>
        <w:rPr>
          <w:b/>
          <w:i/>
          <w:sz w:val="28"/>
          <w:szCs w:val="28"/>
        </w:rPr>
      </w:pPr>
      <w:bookmarkStart w:id="493" w:name="_Письмо_о_подаче"/>
      <w:bookmarkStart w:id="494" w:name="_Toc255987071"/>
      <w:bookmarkStart w:id="495" w:name="_Toc272505461"/>
      <w:bookmarkEnd w:id="493"/>
    </w:p>
    <w:p w:rsidR="000C5F4D" w:rsidRPr="005014EF" w:rsidRDefault="000C5F4D" w:rsidP="000C5F4D">
      <w:pPr>
        <w:pStyle w:val="2"/>
        <w:numPr>
          <w:ilvl w:val="0"/>
          <w:numId w:val="0"/>
        </w:numPr>
        <w:spacing w:before="0" w:after="0"/>
        <w:jc w:val="center"/>
        <w:rPr>
          <w:rFonts w:ascii="Times New Roman" w:hAnsi="Times New Roman"/>
          <w:b w:val="0"/>
          <w:bCs w:val="0"/>
          <w:i w:val="0"/>
        </w:rPr>
      </w:pPr>
    </w:p>
    <w:p w:rsidR="000C5F4D" w:rsidRPr="005014EF" w:rsidRDefault="000C5F4D" w:rsidP="000C5F4D">
      <w:pPr>
        <w:pStyle w:val="2"/>
        <w:numPr>
          <w:ilvl w:val="0"/>
          <w:numId w:val="0"/>
        </w:numPr>
        <w:spacing w:before="0" w:after="0"/>
        <w:jc w:val="center"/>
        <w:rPr>
          <w:rFonts w:ascii="Times New Roman" w:hAnsi="Times New Roman"/>
          <w:b w:val="0"/>
          <w:bCs w:val="0"/>
          <w:i w:val="0"/>
        </w:rPr>
      </w:pPr>
      <w:bookmarkStart w:id="496" w:name="_Toc399497464"/>
      <w:r w:rsidRPr="005014EF">
        <w:rPr>
          <w:rFonts w:ascii="Times New Roman" w:hAnsi="Times New Roman"/>
          <w:b w:val="0"/>
          <w:bCs w:val="0"/>
          <w:i w:val="0"/>
        </w:rPr>
        <w:t>ЗАЯВКА НА УЧАСТИЕ В КОНКУРСЕ (Форма 1)</w:t>
      </w:r>
      <w:bookmarkEnd w:id="494"/>
      <w:bookmarkEnd w:id="495"/>
      <w:bookmarkEnd w:id="496"/>
    </w:p>
    <w:p w:rsidR="000C5F4D" w:rsidRPr="005014EF" w:rsidRDefault="000C5F4D" w:rsidP="000C5F4D">
      <w:pPr>
        <w:tabs>
          <w:tab w:val="left" w:pos="7938"/>
        </w:tabs>
        <w:ind w:firstLine="4820"/>
        <w:jc w:val="center"/>
        <w:rPr>
          <w:b/>
          <w:sz w:val="28"/>
          <w:szCs w:val="28"/>
        </w:rPr>
      </w:pPr>
    </w:p>
    <w:p w:rsidR="000C5F4D" w:rsidRPr="005014EF" w:rsidRDefault="000C5F4D" w:rsidP="000C5F4D">
      <w:pPr>
        <w:ind w:firstLine="709"/>
        <w:jc w:val="both"/>
        <w:rPr>
          <w:sz w:val="28"/>
          <w:szCs w:val="28"/>
        </w:rPr>
      </w:pPr>
      <w:r w:rsidRPr="005014EF">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w:t>
      </w:r>
      <w:r w:rsidR="00C33C27" w:rsidRPr="005014EF">
        <w:rPr>
          <w:sz w:val="28"/>
          <w:szCs w:val="28"/>
        </w:rPr>
        <w:t xml:space="preserve">«Аукционный Конкурсный Дом» в сети «Интернет» по адресу: </w:t>
      </w:r>
      <w:hyperlink r:id="rId29"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конкурс № _</w:t>
      </w:r>
      <w:r w:rsidR="00B02AA4" w:rsidRPr="005014EF">
        <w:rPr>
          <w:sz w:val="28"/>
          <w:szCs w:val="28"/>
        </w:rPr>
        <w:t>______________</w:t>
      </w:r>
      <w:r w:rsidRPr="005014EF">
        <w:rPr>
          <w:sz w:val="28"/>
          <w:szCs w:val="28"/>
        </w:rPr>
        <w:t xml:space="preserve">__ </w:t>
      </w:r>
      <w:r w:rsidRPr="005014EF">
        <w:rPr>
          <w:b/>
          <w:i/>
          <w:sz w:val="28"/>
          <w:szCs w:val="28"/>
        </w:rPr>
        <w:t xml:space="preserve">[указывается номер лота и номер конкурса на ЭТП], </w:t>
      </w:r>
      <w:r w:rsidRPr="005014EF">
        <w:rPr>
          <w:sz w:val="28"/>
          <w:szCs w:val="28"/>
        </w:rPr>
        <w:t>конкурсную документацию, и принимая установленные в них требования и условия конкурса, _______________</w:t>
      </w:r>
      <w:r w:rsidR="00B02AA4" w:rsidRPr="005014EF">
        <w:rPr>
          <w:sz w:val="28"/>
          <w:szCs w:val="28"/>
        </w:rPr>
        <w:t>_____________________________________</w:t>
      </w:r>
      <w:r w:rsidRPr="005014EF">
        <w:rPr>
          <w:sz w:val="28"/>
          <w:szCs w:val="28"/>
        </w:rPr>
        <w:t xml:space="preserve">____________________, </w:t>
      </w:r>
    </w:p>
    <w:p w:rsidR="000C5F4D" w:rsidRPr="005014EF" w:rsidRDefault="000C5F4D" w:rsidP="000C5F4D">
      <w:pPr>
        <w:pStyle w:val="Times12"/>
        <w:suppressAutoHyphens/>
        <w:ind w:left="2018" w:firstLine="109"/>
        <w:jc w:val="center"/>
        <w:rPr>
          <w:sz w:val="28"/>
          <w:szCs w:val="28"/>
        </w:rPr>
      </w:pPr>
      <w:r w:rsidRPr="005014EF">
        <w:rPr>
          <w:b/>
          <w:i/>
          <w:sz w:val="28"/>
          <w:szCs w:val="28"/>
          <w:vertAlign w:val="superscript"/>
        </w:rPr>
        <w:t>(полное наименование участника конкурса с указанием организационно-правовой формы)</w:t>
      </w:r>
      <w:r w:rsidRPr="005014EF">
        <w:rPr>
          <w:sz w:val="28"/>
          <w:szCs w:val="28"/>
        </w:rPr>
        <w:t xml:space="preserve"> </w:t>
      </w:r>
    </w:p>
    <w:p w:rsidR="000C5F4D" w:rsidRPr="005014EF" w:rsidRDefault="000C5F4D" w:rsidP="000C5F4D">
      <w:pPr>
        <w:pStyle w:val="Times12"/>
        <w:suppressAutoHyphens/>
        <w:ind w:firstLine="0"/>
        <w:rPr>
          <w:sz w:val="28"/>
          <w:szCs w:val="28"/>
        </w:rPr>
      </w:pPr>
      <w:r w:rsidRPr="005014EF">
        <w:rPr>
          <w:sz w:val="28"/>
          <w:szCs w:val="28"/>
        </w:rPr>
        <w:t>ИНН ________________________________________________________,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(ИНН участника конкурса)</w:t>
      </w:r>
    </w:p>
    <w:p w:rsidR="000C5F4D" w:rsidRPr="005014EF" w:rsidRDefault="000C5F4D" w:rsidP="000C5F4D">
      <w:pPr>
        <w:pStyle w:val="Times12"/>
        <w:suppressAutoHyphens/>
        <w:ind w:firstLine="0"/>
        <w:rPr>
          <w:sz w:val="28"/>
          <w:szCs w:val="28"/>
        </w:rPr>
      </w:pPr>
      <w:proofErr w:type="gramStart"/>
      <w:r w:rsidRPr="005014EF">
        <w:rPr>
          <w:sz w:val="28"/>
          <w:szCs w:val="28"/>
        </w:rPr>
        <w:t>зарегистрированное</w:t>
      </w:r>
      <w:proofErr w:type="gramEnd"/>
      <w:r w:rsidRPr="005014EF">
        <w:rPr>
          <w:sz w:val="28"/>
          <w:szCs w:val="28"/>
        </w:rPr>
        <w:t xml:space="preserve"> по адресу __________</w:t>
      </w:r>
      <w:r w:rsidR="00B02AA4" w:rsidRPr="005014EF">
        <w:rPr>
          <w:sz w:val="28"/>
          <w:szCs w:val="28"/>
        </w:rPr>
        <w:t>_____________________</w:t>
      </w:r>
      <w:r w:rsidRPr="005014EF">
        <w:rPr>
          <w:sz w:val="28"/>
          <w:szCs w:val="28"/>
        </w:rPr>
        <w:t>______________,</w:t>
      </w:r>
    </w:p>
    <w:p w:rsidR="000C5F4D" w:rsidRPr="005014EF" w:rsidRDefault="000C5F4D" w:rsidP="000C5F4D">
      <w:pPr>
        <w:pStyle w:val="Times12"/>
        <w:suppressAutoHyphens/>
        <w:ind w:left="2836" w:firstLine="709"/>
        <w:jc w:val="center"/>
        <w:rPr>
          <w:b/>
          <w:i/>
          <w:sz w:val="28"/>
          <w:szCs w:val="28"/>
          <w:vertAlign w:val="superscript"/>
        </w:rPr>
      </w:pPr>
      <w:r w:rsidRPr="005014EF">
        <w:rPr>
          <w:b/>
          <w:i/>
          <w:sz w:val="28"/>
          <w:szCs w:val="28"/>
          <w:vertAlign w:val="superscript"/>
        </w:rPr>
        <w:t>(юридический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фактический адрес 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(фактический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 xml:space="preserve">предлагает заключить договор </w:t>
      </w:r>
      <w:proofErr w:type="gramStart"/>
      <w:r w:rsidRPr="005014EF">
        <w:rPr>
          <w:sz w:val="28"/>
          <w:szCs w:val="28"/>
        </w:rPr>
        <w:t>на</w:t>
      </w:r>
      <w:proofErr w:type="gramEnd"/>
      <w:r w:rsidRPr="005014EF">
        <w:rPr>
          <w:sz w:val="28"/>
          <w:szCs w:val="28"/>
        </w:rPr>
        <w:t>: ______________</w:t>
      </w:r>
      <w:r w:rsidR="00B02AA4" w:rsidRPr="005014EF">
        <w:rPr>
          <w:sz w:val="28"/>
          <w:szCs w:val="28"/>
        </w:rPr>
        <w:t>______________________</w:t>
      </w:r>
      <w:r w:rsidRPr="005014EF">
        <w:rPr>
          <w:sz w:val="28"/>
          <w:szCs w:val="28"/>
        </w:rPr>
        <w:t>______</w:t>
      </w:r>
    </w:p>
    <w:p w:rsidR="000C5F4D" w:rsidRPr="005014EF" w:rsidRDefault="000C5F4D" w:rsidP="000C5F4D">
      <w:pPr>
        <w:pStyle w:val="affe"/>
        <w:spacing w:before="0" w:after="0" w:line="240" w:lineRule="auto"/>
        <w:ind w:left="3545" w:firstLine="0"/>
        <w:jc w:val="center"/>
        <w:rPr>
          <w:rFonts w:ascii="Times New Roman" w:hAnsi="Times New Roman"/>
          <w:b/>
          <w:bCs/>
          <w:i/>
          <w:sz w:val="28"/>
          <w:szCs w:val="28"/>
          <w:vertAlign w:val="superscript"/>
        </w:rPr>
      </w:pPr>
      <w:r w:rsidRPr="005014EF">
        <w:rPr>
          <w:rFonts w:ascii="Times New Roman" w:hAnsi="Times New Roman"/>
          <w:b/>
          <w:bCs/>
          <w:i/>
          <w:sz w:val="28"/>
          <w:szCs w:val="28"/>
          <w:vertAlign w:val="superscript"/>
        </w:rPr>
        <w:t>(предмет договора)</w:t>
      </w:r>
    </w:p>
    <w:p w:rsidR="00797CE0" w:rsidRPr="005D3A2F" w:rsidRDefault="00797CE0" w:rsidP="00797CE0">
      <w:pPr>
        <w:pStyle w:val="Times12"/>
        <w:suppressAutoHyphens/>
        <w:ind w:firstLine="0"/>
        <w:rPr>
          <w:sz w:val="28"/>
          <w:szCs w:val="28"/>
        </w:rPr>
      </w:pPr>
      <w:r w:rsidRPr="005D3A2F">
        <w:rPr>
          <w:sz w:val="28"/>
          <w:szCs w:val="28"/>
        </w:rPr>
        <w:t>в соответствии</w:t>
      </w:r>
      <w:r>
        <w:rPr>
          <w:sz w:val="28"/>
          <w:szCs w:val="28"/>
        </w:rPr>
        <w:t xml:space="preserve"> с</w:t>
      </w:r>
      <w:r w:rsidRPr="005D3A2F">
        <w:rPr>
          <w:sz w:val="28"/>
          <w:szCs w:val="28"/>
        </w:rPr>
        <w:t xml:space="preserve"> </w:t>
      </w:r>
      <w:r w:rsidRPr="001F2C42">
        <w:rPr>
          <w:sz w:val="28"/>
          <w:szCs w:val="28"/>
        </w:rPr>
        <w:t xml:space="preserve">Предложением о цене договора </w:t>
      </w:r>
      <w:r w:rsidRPr="004774C7">
        <w:rPr>
          <w:sz w:val="28"/>
          <w:szCs w:val="28"/>
          <w:highlight w:val="yellow"/>
        </w:rPr>
        <w:t>(Форма 3)</w:t>
      </w:r>
      <w:r>
        <w:rPr>
          <w:sz w:val="28"/>
          <w:szCs w:val="28"/>
        </w:rPr>
        <w:t xml:space="preserve"> </w:t>
      </w:r>
      <w:r w:rsidRPr="005D3A2F">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7CE0" w:rsidRPr="0036247B" w:rsidTr="001826A3">
        <w:trPr>
          <w:cantSplit/>
          <w:tblHeader/>
        </w:trPr>
        <w:tc>
          <w:tcPr>
            <w:tcW w:w="709" w:type="dxa"/>
            <w:vAlign w:val="center"/>
          </w:tcPr>
          <w:p w:rsidR="00797CE0" w:rsidRPr="008508B4" w:rsidRDefault="00797CE0" w:rsidP="001826A3">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797CE0" w:rsidRPr="008508B4" w:rsidRDefault="00797CE0" w:rsidP="001826A3">
            <w:pPr>
              <w:keepNext/>
              <w:ind w:left="-57" w:right="-57"/>
              <w:jc w:val="center"/>
              <w:rPr>
                <w:b/>
              </w:rPr>
            </w:pPr>
            <w:r w:rsidRPr="008508B4">
              <w:rPr>
                <w:b/>
              </w:rPr>
              <w:t xml:space="preserve">Условия заявок на участие в </w:t>
            </w:r>
            <w:r>
              <w:rPr>
                <w:b/>
              </w:rPr>
              <w:t xml:space="preserve">конкурсе </w:t>
            </w:r>
            <w:r w:rsidRPr="008508B4">
              <w:rPr>
                <w:b/>
              </w:rPr>
              <w:t>(сведения, оглашаемые на процедуре открытия доступа к поданным заявкам)</w:t>
            </w:r>
          </w:p>
        </w:tc>
        <w:tc>
          <w:tcPr>
            <w:tcW w:w="4962" w:type="dxa"/>
            <w:vAlign w:val="center"/>
          </w:tcPr>
          <w:p w:rsidR="00797CE0" w:rsidRPr="008508B4" w:rsidRDefault="00797CE0" w:rsidP="001826A3">
            <w:pPr>
              <w:keepNext/>
              <w:ind w:left="57" w:right="57"/>
              <w:jc w:val="center"/>
              <w:rPr>
                <w:b/>
              </w:rPr>
            </w:pPr>
            <w:r w:rsidRPr="008508B4">
              <w:rPr>
                <w:b/>
              </w:rPr>
              <w:t>Предложения участника</w:t>
            </w:r>
          </w:p>
        </w:tc>
      </w:tr>
      <w:tr w:rsidR="00797CE0" w:rsidRPr="0036247B" w:rsidTr="00427D67">
        <w:trPr>
          <w:cantSplit/>
          <w:trHeight w:val="621"/>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pPr>
            <w:r w:rsidRPr="008A259D">
              <w:rPr>
                <w:bCs/>
              </w:rPr>
              <w:t>Цена заявки, руб. с НДС</w:t>
            </w:r>
            <w:r>
              <w:rPr>
                <w:bCs/>
              </w:rPr>
              <w:t>, в т.ч.:</w:t>
            </w:r>
          </w:p>
        </w:tc>
        <w:tc>
          <w:tcPr>
            <w:tcW w:w="4962" w:type="dxa"/>
            <w:vAlign w:val="center"/>
          </w:tcPr>
          <w:p w:rsidR="00797CE0" w:rsidRPr="008A259D" w:rsidRDefault="00797CE0" w:rsidP="001826A3">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797CE0" w:rsidRPr="005A6995" w:rsidTr="001826A3">
        <w:trPr>
          <w:cantSplit/>
          <w:trHeight w:val="419"/>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252B7D" w:rsidRDefault="00797CE0" w:rsidP="001826A3">
            <w:pPr>
              <w:ind w:left="57" w:right="57"/>
              <w:rPr>
                <w:bCs/>
              </w:rPr>
            </w:pPr>
            <w:r w:rsidRPr="00252B7D">
              <w:rPr>
                <w:bCs/>
              </w:rPr>
              <w:t>Цена заявки, руб. без НДС, в т.ч.:</w:t>
            </w:r>
          </w:p>
        </w:tc>
        <w:tc>
          <w:tcPr>
            <w:tcW w:w="4962" w:type="dxa"/>
            <w:vAlign w:val="center"/>
          </w:tcPr>
          <w:p w:rsidR="00797CE0" w:rsidRPr="008A259D" w:rsidRDefault="00797CE0" w:rsidP="001826A3">
            <w:pPr>
              <w:ind w:left="57" w:right="57"/>
              <w:jc w:val="center"/>
              <w:rPr>
                <w:b/>
                <w:i/>
              </w:rPr>
            </w:pPr>
            <w:r w:rsidRPr="00D93F2C">
              <w:rPr>
                <w:b/>
                <w:i/>
              </w:rPr>
              <w:t>[указать цену договора]</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sidRPr="008A259D">
              <w:rPr>
                <w:bCs/>
              </w:rPr>
              <w:t xml:space="preserve">Срок </w:t>
            </w:r>
            <w:proofErr w:type="gramStart"/>
            <w:r w:rsidRPr="00DC6818">
              <w:rPr>
                <w:bCs/>
              </w:rPr>
              <w:t>поставки товара</w:t>
            </w:r>
            <w:r w:rsidRPr="008A259D">
              <w:rPr>
                <w:b/>
                <w:i/>
              </w:rPr>
              <w:t>/выполнения работ /оказания услуг</w:t>
            </w:r>
            <w:proofErr w:type="gramEnd"/>
          </w:p>
        </w:tc>
        <w:tc>
          <w:tcPr>
            <w:tcW w:w="4962" w:type="dxa"/>
            <w:vAlign w:val="center"/>
          </w:tcPr>
          <w:p w:rsidR="00797CE0" w:rsidRPr="008A259D" w:rsidRDefault="00797CE0" w:rsidP="001826A3">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tcPr>
          <w:p w:rsidR="00797CE0" w:rsidRPr="00076B0D" w:rsidRDefault="00797CE0" w:rsidP="001826A3">
            <w:pPr>
              <w:ind w:left="57" w:right="57"/>
              <w:rPr>
                <w:bCs/>
              </w:rPr>
            </w:pPr>
            <w:r w:rsidRPr="00076B0D">
              <w:rPr>
                <w:bCs/>
              </w:rPr>
              <w:t>Гарантийный срок, мес.</w:t>
            </w:r>
          </w:p>
        </w:tc>
        <w:tc>
          <w:tcPr>
            <w:tcW w:w="4962" w:type="dxa"/>
          </w:tcPr>
          <w:p w:rsidR="00797CE0" w:rsidRPr="00076B0D" w:rsidRDefault="00797CE0" w:rsidP="001826A3">
            <w:pPr>
              <w:ind w:left="57" w:right="57"/>
              <w:jc w:val="center"/>
              <w:rPr>
                <w:b/>
                <w:i/>
                <w:iCs/>
                <w:shd w:val="clear" w:color="auto" w:fill="FFFF99"/>
              </w:rPr>
            </w:pPr>
            <w:r w:rsidRPr="00076B0D">
              <w:rPr>
                <w:b/>
                <w:i/>
              </w:rPr>
              <w:t>[указать гарантийный срок]</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Pr>
                <w:bCs/>
              </w:rPr>
              <w:t>Условия оплаты</w:t>
            </w:r>
          </w:p>
        </w:tc>
        <w:tc>
          <w:tcPr>
            <w:tcW w:w="4962" w:type="dxa"/>
          </w:tcPr>
          <w:p w:rsidR="00797CE0" w:rsidRPr="008A259D" w:rsidRDefault="00797CE0" w:rsidP="001826A3">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797CE0" w:rsidRPr="00797CE0" w:rsidRDefault="00797CE0" w:rsidP="00797CE0">
      <w:pPr>
        <w:pStyle w:val="affe"/>
        <w:spacing w:before="0" w:after="0" w:line="240" w:lineRule="auto"/>
        <w:ind w:firstLine="709"/>
        <w:rPr>
          <w:rFonts w:ascii="Times New Roman" w:hAnsi="Times New Roman"/>
          <w:sz w:val="4"/>
          <w:szCs w:val="4"/>
        </w:rPr>
      </w:pPr>
    </w:p>
    <w:p w:rsidR="000C5F4D" w:rsidRPr="005014EF" w:rsidRDefault="00E02905"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427D67">
        <w:rPr>
          <w:rFonts w:ascii="Times New Roman" w:hAnsi="Times New Roman"/>
          <w:i/>
          <w:iCs/>
          <w:color w:val="FF0000"/>
          <w:sz w:val="28"/>
          <w:szCs w:val="28"/>
        </w:rPr>
        <w:t>(указывается срок в соответствии с требованиями п.4.5.1 конкурсной  документации)</w:t>
      </w:r>
      <w:r w:rsidR="000C5F4D" w:rsidRPr="00427D67">
        <w:rPr>
          <w:rFonts w:ascii="Times New Roman" w:hAnsi="Times New Roman"/>
          <w:color w:val="FF0000"/>
          <w:sz w:val="28"/>
          <w:szCs w:val="28"/>
        </w:rPr>
        <w:t>.</w:t>
      </w:r>
      <w:bookmarkStart w:id="497" w:name="_Hlt440565644"/>
      <w:bookmarkEnd w:id="497"/>
    </w:p>
    <w:p w:rsidR="000C5F4D" w:rsidRPr="005014EF" w:rsidRDefault="000C5F4D" w:rsidP="000C5F4D">
      <w:pPr>
        <w:pStyle w:val="af4"/>
        <w:spacing w:before="240" w:beforeAutospacing="0" w:after="0" w:afterAutospacing="0"/>
        <w:jc w:val="both"/>
        <w:rPr>
          <w:sz w:val="28"/>
          <w:szCs w:val="28"/>
        </w:rPr>
      </w:pPr>
      <w:r w:rsidRPr="005014EF">
        <w:rPr>
          <w:b/>
          <w:i/>
          <w:sz w:val="28"/>
          <w:szCs w:val="28"/>
        </w:rPr>
        <w:lastRenderedPageBreak/>
        <w:t>Для юридических лиц:</w:t>
      </w:r>
      <w:r w:rsidRPr="005014EF">
        <w:rPr>
          <w:sz w:val="28"/>
          <w:szCs w:val="28"/>
        </w:rPr>
        <w:t xml:space="preserve"> Настоящим подтверждаем, что </w:t>
      </w:r>
      <w:proofErr w:type="gramStart"/>
      <w:r w:rsidRPr="005014EF">
        <w:rPr>
          <w:sz w:val="28"/>
          <w:szCs w:val="28"/>
        </w:rPr>
        <w:t>против</w:t>
      </w:r>
      <w:proofErr w:type="gramEnd"/>
      <w:r w:rsidRPr="005014EF">
        <w:rPr>
          <w:sz w:val="28"/>
          <w:szCs w:val="28"/>
        </w:rPr>
        <w:t xml:space="preserve"> _____________________________________________ не проводится процедура</w:t>
      </w:r>
    </w:p>
    <w:p w:rsidR="000C5F4D" w:rsidRPr="005014EF" w:rsidRDefault="000C5F4D" w:rsidP="000C5F4D">
      <w:pPr>
        <w:pStyle w:val="af4"/>
        <w:spacing w:before="0" w:beforeAutospacing="0" w:after="0" w:afterAutospacing="0"/>
        <w:ind w:left="1134"/>
        <w:rPr>
          <w:b/>
          <w:i/>
          <w:sz w:val="28"/>
          <w:szCs w:val="28"/>
          <w:vertAlign w:val="superscript"/>
        </w:rPr>
      </w:pPr>
      <w:r w:rsidRPr="005014EF">
        <w:rPr>
          <w:b/>
          <w:i/>
          <w:sz w:val="28"/>
          <w:szCs w:val="28"/>
          <w:vertAlign w:val="superscript"/>
        </w:rPr>
        <w:t>(наименование участника процедуры закупки)</w:t>
      </w:r>
    </w:p>
    <w:p w:rsidR="000C5F4D" w:rsidRPr="005014EF" w:rsidRDefault="000C5F4D" w:rsidP="000C5F4D">
      <w:pPr>
        <w:pStyle w:val="af4"/>
        <w:spacing w:before="0" w:beforeAutospacing="0" w:after="0" w:afterAutospacing="0"/>
        <w:jc w:val="both"/>
        <w:rPr>
          <w:sz w:val="28"/>
          <w:szCs w:val="28"/>
        </w:rPr>
      </w:pPr>
      <w:r w:rsidRPr="005014EF">
        <w:rPr>
          <w:sz w:val="28"/>
          <w:szCs w:val="28"/>
        </w:rPr>
        <w:t>ликвидации, не принято арбитражным судом решения о признании _____________________________________________ банкротом, деятельность</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___________________________________________ не приостановлена, а также,</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w:t>
      </w:r>
      <w:r w:rsidRPr="005014EF">
        <w:rPr>
          <w:b/>
          <w:sz w:val="28"/>
          <w:szCs w:val="28"/>
        </w:rPr>
        <w:t xml:space="preserve">                  (</w:t>
      </w:r>
      <w:r w:rsidRPr="005014EF">
        <w:rPr>
          <w:b/>
          <w:i/>
          <w:sz w:val="28"/>
          <w:szCs w:val="28"/>
        </w:rPr>
        <w:t>значение указать цифрами и прописью</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 по данным бухгалтерской (финансовой)</w:t>
      </w:r>
    </w:p>
    <w:p w:rsidR="000C5F4D" w:rsidRPr="005014EF" w:rsidRDefault="000C5F4D" w:rsidP="000C5F4D">
      <w:pPr>
        <w:pStyle w:val="af4"/>
        <w:spacing w:before="0" w:beforeAutospacing="0" w:after="0" w:afterAutospacing="0"/>
        <w:ind w:firstLine="709"/>
        <w:jc w:val="both"/>
        <w:rPr>
          <w:sz w:val="28"/>
          <w:szCs w:val="28"/>
        </w:rPr>
      </w:pPr>
      <w:r w:rsidRPr="005014EF">
        <w:rPr>
          <w:b/>
          <w:sz w:val="28"/>
          <w:szCs w:val="28"/>
        </w:rPr>
        <w:t>(</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отчетности за истекший период, на имущество не наложен арест по решению суда, административного органа.</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5014EF">
        <w:rPr>
          <w:sz w:val="28"/>
          <w:szCs w:val="28"/>
        </w:rPr>
        <w:t xml:space="preserve">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5014EF">
        <w:rPr>
          <w:sz w:val="28"/>
          <w:szCs w:val="28"/>
        </w:rPr>
        <w:t>Росфинмониторингу</w:t>
      </w:r>
      <w:proofErr w:type="spellEnd"/>
      <w:r w:rsidRPr="005014EF">
        <w:rPr>
          <w:sz w:val="28"/>
          <w:szCs w:val="28"/>
        </w:rPr>
        <w:t xml:space="preserve">, Правительству Российской Федерации) и последующую обработку данных сведений </w:t>
      </w:r>
      <w:proofErr w:type="spellStart"/>
      <w:r w:rsidRPr="005014EF">
        <w:rPr>
          <w:sz w:val="28"/>
          <w:szCs w:val="28"/>
        </w:rPr>
        <w:t>Госкорпорацией</w:t>
      </w:r>
      <w:proofErr w:type="spellEnd"/>
      <w:r w:rsidRPr="005014EF">
        <w:rPr>
          <w:sz w:val="28"/>
          <w:szCs w:val="28"/>
        </w:rPr>
        <w:t xml:space="preserve"> «Росатом» и такими органами. </w:t>
      </w:r>
    </w:p>
    <w:p w:rsidR="000C5F4D" w:rsidRPr="005014EF" w:rsidRDefault="000C5F4D" w:rsidP="000C5F4D">
      <w:pPr>
        <w:pStyle w:val="af4"/>
        <w:spacing w:before="0" w:beforeAutospacing="0" w:after="0" w:afterAutospacing="0"/>
        <w:ind w:firstLine="709"/>
        <w:jc w:val="both"/>
        <w:rPr>
          <w:b/>
          <w:i/>
          <w:sz w:val="28"/>
          <w:szCs w:val="28"/>
        </w:rPr>
      </w:pPr>
      <w:r w:rsidRPr="005014EF">
        <w:rPr>
          <w:b/>
          <w:i/>
          <w:sz w:val="28"/>
          <w:szCs w:val="28"/>
        </w:rPr>
        <w:t>Для физических лиц:</w:t>
      </w:r>
      <w:r w:rsidRPr="005014EF">
        <w:rPr>
          <w:sz w:val="28"/>
          <w:szCs w:val="28"/>
        </w:rPr>
        <w:t xml:space="preserve"> </w:t>
      </w:r>
      <w:r w:rsidRPr="005014EF">
        <w:rPr>
          <w:b/>
          <w:i/>
          <w:sz w:val="28"/>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В случае признания нас победителем конкурса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и представить его в адрес Заказчика в сроки, установленные конкурсной документацией, а также представить актуальные сведения о цепочке собственников, включая</w:t>
      </w:r>
      <w:proofErr w:type="gramEnd"/>
      <w:r w:rsidRPr="005014EF">
        <w:rPr>
          <w:sz w:val="28"/>
          <w:szCs w:val="28"/>
        </w:rPr>
        <w:t xml:space="preserve"> бенефициаров (в том числе конечных) (Таблица 2 «</w:t>
      </w:r>
      <w:proofErr w:type="gramStart"/>
      <w:r w:rsidRPr="005014EF">
        <w:rPr>
          <w:sz w:val="28"/>
          <w:szCs w:val="28"/>
          <w:lang w:val="en-US"/>
        </w:rPr>
        <w:t>C</w:t>
      </w:r>
      <w:proofErr w:type="gramEnd"/>
      <w:r w:rsidRPr="005014E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5014EF">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В случае</w:t>
      </w:r>
      <w:proofErr w:type="gramStart"/>
      <w:r w:rsidRPr="005014EF">
        <w:rPr>
          <w:sz w:val="28"/>
          <w:szCs w:val="28"/>
        </w:rPr>
        <w:t>,</w:t>
      </w:r>
      <w:proofErr w:type="gramEnd"/>
      <w:r w:rsidRPr="005014EF">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изменение условий проекта договора, являющегося приложением к конкурсной документации, не допускается. </w:t>
      </w:r>
    </w:p>
    <w:p w:rsidR="000C5F4D" w:rsidRPr="005014EF" w:rsidRDefault="000C5F4D" w:rsidP="000C5F4D">
      <w:pPr>
        <w:pStyle w:val="39"/>
        <w:ind w:firstLine="709"/>
        <w:rPr>
          <w:sz w:val="28"/>
          <w:szCs w:val="28"/>
        </w:rPr>
      </w:pPr>
      <w:r w:rsidRPr="005014EF">
        <w:rPr>
          <w:sz w:val="28"/>
          <w:szCs w:val="28"/>
        </w:rPr>
        <w:t>Мы, _______________________________________ согласны с условием, что</w:t>
      </w:r>
    </w:p>
    <w:p w:rsidR="000C5F4D" w:rsidRPr="005014EF" w:rsidRDefault="000C5F4D" w:rsidP="000C5F4D">
      <w:pPr>
        <w:pStyle w:val="39"/>
        <w:ind w:firstLine="709"/>
        <w:rPr>
          <w:b/>
          <w:i/>
          <w:sz w:val="28"/>
          <w:szCs w:val="28"/>
          <w:vertAlign w:val="superscript"/>
        </w:rPr>
      </w:pPr>
      <w:r w:rsidRPr="005014EF">
        <w:rPr>
          <w:sz w:val="28"/>
          <w:szCs w:val="28"/>
          <w:vertAlign w:val="superscript"/>
        </w:rPr>
        <w:t xml:space="preserve"> </w:t>
      </w:r>
      <w:r w:rsidRPr="005014EF">
        <w:rPr>
          <w:sz w:val="28"/>
          <w:szCs w:val="28"/>
          <w:vertAlign w:val="superscript"/>
        </w:rPr>
        <w:tab/>
      </w:r>
      <w:r w:rsidRPr="005014EF">
        <w:rPr>
          <w:b/>
          <w:i/>
          <w:sz w:val="28"/>
          <w:szCs w:val="28"/>
          <w:vertAlign w:val="superscript"/>
        </w:rPr>
        <w:t>(наименование организации или Ф.И.О. участника конкурса)</w:t>
      </w:r>
    </w:p>
    <w:p w:rsidR="000C5F4D" w:rsidRPr="005014EF" w:rsidRDefault="000C5F4D" w:rsidP="000C5F4D">
      <w:pPr>
        <w:pStyle w:val="39"/>
        <w:rPr>
          <w:sz w:val="28"/>
          <w:szCs w:val="28"/>
        </w:rPr>
      </w:pPr>
      <w:r w:rsidRPr="005014E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если мы:</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признанным победителем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5014EF">
        <w:rPr>
          <w:sz w:val="28"/>
          <w:szCs w:val="28"/>
        </w:rPr>
        <w:t>ранжировка</w:t>
      </w:r>
      <w:proofErr w:type="spellEnd"/>
      <w:r w:rsidRPr="005014EF">
        <w:rPr>
          <w:sz w:val="28"/>
          <w:szCs w:val="28"/>
        </w:rPr>
        <w:t xml:space="preserve"> проводилась),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 xml:space="preserve">если договор, заключенный с нами по результатам проведения настоящего открытого конкурса, </w:t>
      </w:r>
      <w:proofErr w:type="gramStart"/>
      <w:r w:rsidRPr="005014EF">
        <w:rPr>
          <w:sz w:val="28"/>
          <w:szCs w:val="28"/>
        </w:rPr>
        <w:t>будет</w:t>
      </w:r>
      <w:proofErr w:type="gramEnd"/>
      <w:r w:rsidRPr="005014EF">
        <w:rPr>
          <w:sz w:val="28"/>
          <w:szCs w:val="28"/>
        </w:rPr>
        <w:t xml:space="preserve"> расторгнут по решению суда или по соглашению сторон в силу существенного нарушения нами условий договора.</w:t>
      </w:r>
    </w:p>
    <w:p w:rsidR="000C5F4D" w:rsidRPr="005014EF" w:rsidRDefault="000C5F4D"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C5F4D" w:rsidRPr="005014EF" w:rsidRDefault="000C5F4D"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Опись документов заявки в соответствии с требованиями пункта </w:t>
      </w:r>
      <w:fldSimple w:instr=" REF _Ref317252608 \r \h  \* MERGEFORMAT ">
        <w:r w:rsidR="00042727" w:rsidRPr="00042727">
          <w:rPr>
            <w:rFonts w:ascii="Times New Roman" w:hAnsi="Times New Roman"/>
            <w:sz w:val="28"/>
            <w:szCs w:val="28"/>
          </w:rPr>
          <w:t>18</w:t>
        </w:r>
      </w:fldSimple>
      <w:r w:rsidRPr="005014EF">
        <w:rPr>
          <w:rFonts w:ascii="Times New Roman" w:hAnsi="Times New Roman"/>
          <w:sz w:val="28"/>
          <w:szCs w:val="28"/>
        </w:rPr>
        <w:t xml:space="preserve"> раздела </w:t>
      </w:r>
      <w:fldSimple w:instr=" REF _Ref317257810 \r \h  \* MERGEFORMAT ">
        <w:r w:rsidR="00042727" w:rsidRPr="00042727">
          <w:rPr>
            <w:rFonts w:ascii="Times New Roman" w:hAnsi="Times New Roman"/>
            <w:sz w:val="28"/>
            <w:szCs w:val="28"/>
          </w:rPr>
          <w:t>5</w:t>
        </w:r>
      </w:fldSimple>
      <w:r w:rsidRPr="005014EF">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
        <w:gridCol w:w="6866"/>
        <w:gridCol w:w="1365"/>
        <w:gridCol w:w="1177"/>
      </w:tblGrid>
      <w:tr w:rsidR="000C5F4D" w:rsidRPr="005014EF" w:rsidTr="000C5F4D">
        <w:trPr>
          <w:tblHeader/>
        </w:trPr>
        <w:tc>
          <w:tcPr>
            <w:tcW w:w="567"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w:t>
            </w:r>
          </w:p>
          <w:p w:rsidR="000C5F4D" w:rsidRPr="005014EF" w:rsidRDefault="000C5F4D" w:rsidP="000C5F4D">
            <w:pPr>
              <w:pStyle w:val="afff0"/>
              <w:jc w:val="center"/>
              <w:rPr>
                <w:rFonts w:ascii="Times New Roman" w:hAnsi="Times New Roman"/>
                <w:sz w:val="28"/>
                <w:szCs w:val="28"/>
              </w:rPr>
            </w:pPr>
            <w:proofErr w:type="spellStart"/>
            <w:proofErr w:type="gramStart"/>
            <w:r w:rsidRPr="005014EF">
              <w:rPr>
                <w:rFonts w:ascii="Times New Roman" w:hAnsi="Times New Roman"/>
                <w:sz w:val="28"/>
                <w:szCs w:val="28"/>
              </w:rPr>
              <w:t>п</w:t>
            </w:r>
            <w:proofErr w:type="spellEnd"/>
            <w:proofErr w:type="gramEnd"/>
            <w:r w:rsidRPr="005014EF">
              <w:rPr>
                <w:rFonts w:ascii="Times New Roman" w:hAnsi="Times New Roman"/>
                <w:sz w:val="28"/>
                <w:szCs w:val="28"/>
              </w:rPr>
              <w:t>/</w:t>
            </w:r>
            <w:proofErr w:type="spellStart"/>
            <w:r w:rsidRPr="005014EF">
              <w:rPr>
                <w:rFonts w:ascii="Times New Roman" w:hAnsi="Times New Roman"/>
                <w:sz w:val="28"/>
                <w:szCs w:val="28"/>
              </w:rPr>
              <w:t>п</w:t>
            </w:r>
            <w:proofErr w:type="spellEnd"/>
          </w:p>
        </w:tc>
        <w:tc>
          <w:tcPr>
            <w:tcW w:w="7088"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Наименование документа </w:t>
            </w:r>
          </w:p>
        </w:tc>
        <w:tc>
          <w:tcPr>
            <w:tcW w:w="1201"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 </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страницы</w:t>
            </w:r>
          </w:p>
        </w:tc>
        <w:tc>
          <w:tcPr>
            <w:tcW w:w="1146"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Число</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w:t>
            </w: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Анкета (форма 2)</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Отсканированный оригинал документа, подтверждающего факт внесения денежных сре</w:t>
            </w:r>
            <w:proofErr w:type="gramStart"/>
            <w:r w:rsidRPr="005014EF">
              <w:rPr>
                <w:rFonts w:ascii="Times New Roman" w:hAnsi="Times New Roman"/>
                <w:i/>
                <w:sz w:val="28"/>
                <w:szCs w:val="28"/>
              </w:rPr>
              <w:t>дств в к</w:t>
            </w:r>
            <w:proofErr w:type="gramEnd"/>
            <w:r w:rsidRPr="005014EF">
              <w:rPr>
                <w:rFonts w:ascii="Times New Roman" w:hAnsi="Times New Roman"/>
                <w:i/>
                <w:sz w:val="28"/>
                <w:szCs w:val="28"/>
              </w:rPr>
              <w:t>ачестве обеспечения заявки на участие в конкурсе</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0C5F4D">
            <w:pPr>
              <w:tabs>
                <w:tab w:val="left" w:pos="284"/>
              </w:tabs>
              <w:spacing w:before="40" w:after="40"/>
              <w:jc w:val="center"/>
              <w:rPr>
                <w:sz w:val="28"/>
                <w:szCs w:val="28"/>
              </w:rPr>
            </w:pPr>
            <w:r w:rsidRPr="005014EF">
              <w:rPr>
                <w:sz w:val="28"/>
                <w:szCs w:val="28"/>
              </w:rPr>
              <w:t>…</w:t>
            </w:r>
          </w:p>
        </w:tc>
        <w:tc>
          <w:tcPr>
            <w:tcW w:w="9435" w:type="dxa"/>
            <w:gridSpan w:val="3"/>
          </w:tcPr>
          <w:p w:rsidR="000C5F4D" w:rsidRPr="005014EF" w:rsidRDefault="000C5F4D" w:rsidP="000C5F4D">
            <w:pPr>
              <w:pStyle w:val="afff0"/>
              <w:spacing w:before="40" w:after="40"/>
              <w:rPr>
                <w:rFonts w:ascii="Times New Roman" w:hAnsi="Times New Roman"/>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___________________________________</w:t>
      </w:r>
      <w:r w:rsidRPr="005014EF">
        <w:rPr>
          <w:sz w:val="28"/>
          <w:szCs w:val="28"/>
        </w:rPr>
        <w:tab/>
        <w:t>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pStyle w:val="affe"/>
        <w:spacing w:before="0" w:after="0" w:line="240" w:lineRule="auto"/>
        <w:rPr>
          <w:rFonts w:ascii="Times New Roman" w:hAnsi="Times New Roman"/>
          <w:b/>
          <w:bCs/>
          <w:sz w:val="28"/>
          <w:szCs w:val="28"/>
        </w:rPr>
      </w:pPr>
    </w:p>
    <w:p w:rsidR="000C5F4D" w:rsidRPr="005014EF" w:rsidRDefault="000C5F4D" w:rsidP="000C5F4D">
      <w:pPr>
        <w:pStyle w:val="Times12"/>
        <w:tabs>
          <w:tab w:val="left" w:pos="709"/>
        </w:tabs>
        <w:ind w:firstLine="709"/>
        <w:rPr>
          <w:bCs w:val="0"/>
          <w:sz w:val="28"/>
          <w:szCs w:val="28"/>
        </w:rPr>
      </w:pPr>
      <w:r w:rsidRPr="005014EF">
        <w:rPr>
          <w:bCs w:val="0"/>
          <w:sz w:val="28"/>
          <w:szCs w:val="28"/>
        </w:rPr>
        <w:t>ИНСТРУКЦИИ ПО ЗАПОЛНЕНИЮ</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Заявку на участие в конкурсе следует оформить на официальном бланке участника конкурса. </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присваивает заявке на участие в конкурсе дату и номер в соответствии с принятыми у него правилами документооборота.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w:t>
      </w:r>
      <w:bookmarkEnd w:id="492"/>
      <w:r w:rsidRPr="005014EF">
        <w:rPr>
          <w:sz w:val="28"/>
          <w:szCs w:val="28"/>
        </w:rPr>
        <w:t>должен указать свое полное наименование (с указанием организационно-правовой формы) и юридический адрес.</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должен указать стоимость </w:t>
      </w:r>
      <w:proofErr w:type="gramStart"/>
      <w:r w:rsidRPr="005014EF">
        <w:rPr>
          <w:b/>
          <w:bCs w:val="0"/>
          <w:i/>
          <w:iCs/>
          <w:sz w:val="28"/>
          <w:szCs w:val="28"/>
        </w:rPr>
        <w:t>поставки товара/ выполнения работ/ оказания услуг</w:t>
      </w:r>
      <w:proofErr w:type="gramEnd"/>
      <w:r w:rsidRPr="005014EF">
        <w:rPr>
          <w:sz w:val="28"/>
          <w:szCs w:val="28"/>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014EF">
        <w:rPr>
          <w:sz w:val="28"/>
          <w:szCs w:val="28"/>
        </w:rPr>
        <w:t>,Х</w:t>
      </w:r>
      <w:proofErr w:type="gramEnd"/>
      <w:r w:rsidRPr="005014EF">
        <w:rPr>
          <w:sz w:val="28"/>
          <w:szCs w:val="28"/>
        </w:rPr>
        <w:t>Х руб., например: «1 234 567,89 руб. (Один миллион двести тридцать четыре тысячи пятьсот шестьдесят семь руб. восемьдесят девять коп.)».</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указать срок действия заявки на участие в конкурсе согласно требованиям пункта </w:t>
      </w:r>
      <w:fldSimple w:instr=" REF _Ref317257850 \r \h  \* MERGEFORMAT ">
        <w:r w:rsidR="00042727" w:rsidRPr="00042727">
          <w:rPr>
            <w:sz w:val="28"/>
            <w:szCs w:val="28"/>
          </w:rPr>
          <w:t>4.5.1</w:t>
        </w:r>
      </w:fldSimple>
      <w:r w:rsidRPr="005014EF">
        <w:rPr>
          <w:sz w:val="28"/>
          <w:szCs w:val="28"/>
        </w:rPr>
        <w:t>.</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042727" w:rsidRPr="00042727">
          <w:rPr>
            <w:sz w:val="28"/>
            <w:szCs w:val="28"/>
          </w:rPr>
          <w:t>18</w:t>
        </w:r>
      </w:fldSimple>
      <w:r w:rsidRPr="005014EF">
        <w:rPr>
          <w:sz w:val="28"/>
          <w:szCs w:val="28"/>
        </w:rPr>
        <w:t xml:space="preserve"> раздела </w:t>
      </w:r>
      <w:fldSimple w:instr=" REF _Ref317257897 \r \h  \* MERGEFORMAT ">
        <w:r w:rsidR="00042727" w:rsidRPr="00042727">
          <w:rPr>
            <w:sz w:val="28"/>
            <w:szCs w:val="28"/>
          </w:rPr>
          <w:t>5</w:t>
        </w:r>
      </w:fldSimple>
      <w:r w:rsidRPr="005014EF">
        <w:rPr>
          <w:sz w:val="28"/>
          <w:szCs w:val="28"/>
        </w:rPr>
        <w:t xml:space="preserve"> «Информационная карта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042727" w:rsidRPr="00042727">
          <w:rPr>
            <w:sz w:val="28"/>
            <w:szCs w:val="28"/>
          </w:rPr>
          <w:t>4.4.4</w:t>
        </w:r>
      </w:fldSimple>
      <w:r w:rsidRPr="005014EF">
        <w:rPr>
          <w:sz w:val="28"/>
          <w:szCs w:val="28"/>
        </w:rPr>
        <w:t xml:space="preserve">, </w:t>
      </w:r>
      <w:fldSimple w:instr=" REF _Ref317252433 \r \h  \* MERGEFORMAT ">
        <w:r w:rsidR="00042727" w:rsidRPr="00042727">
          <w:rPr>
            <w:sz w:val="28"/>
            <w:szCs w:val="28"/>
          </w:rPr>
          <w:t>4.4.5</w:t>
        </w:r>
      </w:fldSimple>
      <w:r w:rsidRPr="005014EF">
        <w:rPr>
          <w:sz w:val="28"/>
          <w:szCs w:val="28"/>
        </w:rPr>
        <w:t>.</w:t>
      </w:r>
    </w:p>
    <w:p w:rsidR="000C5F4D" w:rsidRPr="005014EF" w:rsidRDefault="000C5F4D" w:rsidP="000C5F4D">
      <w:pPr>
        <w:jc w:val="right"/>
        <w:rPr>
          <w:sz w:val="28"/>
          <w:szCs w:val="28"/>
        </w:rPr>
      </w:pPr>
      <w:bookmarkStart w:id="498" w:name="_Ref55335821"/>
      <w:bookmarkStart w:id="499" w:name="_Ref55336345"/>
      <w:bookmarkStart w:id="500" w:name="_Toc57314674"/>
      <w:bookmarkStart w:id="501" w:name="_Toc69728988"/>
      <w:bookmarkStart w:id="502" w:name="_Toc98251754"/>
      <w:r w:rsidRPr="005014EF">
        <w:rPr>
          <w:sz w:val="28"/>
          <w:szCs w:val="28"/>
        </w:rPr>
        <w:br w:type="page"/>
      </w:r>
      <w:bookmarkEnd w:id="498"/>
      <w:bookmarkEnd w:id="499"/>
      <w:bookmarkEnd w:id="500"/>
      <w:bookmarkEnd w:id="501"/>
      <w:bookmarkEnd w:id="502"/>
      <w:r w:rsidRPr="005014EF">
        <w:rPr>
          <w:sz w:val="28"/>
          <w:szCs w:val="28"/>
        </w:rPr>
        <w:lastRenderedPageBreak/>
        <w:t>Форма 2</w:t>
      </w:r>
    </w:p>
    <w:p w:rsidR="000C5F4D" w:rsidRPr="005014EF" w:rsidRDefault="000C5F4D" w:rsidP="000C5F4D">
      <w:pPr>
        <w:pStyle w:val="Times12"/>
        <w:ind w:left="5387"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0C5F4D">
      <w:pPr>
        <w:pStyle w:val="Times12"/>
        <w:ind w:left="5387" w:firstLine="0"/>
        <w:jc w:val="left"/>
        <w:rPr>
          <w:sz w:val="28"/>
          <w:szCs w:val="28"/>
        </w:rPr>
      </w:pPr>
      <w:r w:rsidRPr="005014EF">
        <w:rPr>
          <w:iCs/>
          <w:sz w:val="28"/>
          <w:szCs w:val="28"/>
        </w:rPr>
        <w:t>от «___» __________ 20___ г. № ______</w:t>
      </w:r>
    </w:p>
    <w:p w:rsidR="000C5F4D" w:rsidRPr="005014EF" w:rsidRDefault="000C5F4D" w:rsidP="000C5F4D">
      <w:pPr>
        <w:jc w:val="right"/>
        <w:rPr>
          <w:b/>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jc w:val="right"/>
        <w:rPr>
          <w:b/>
          <w:sz w:val="28"/>
          <w:szCs w:val="28"/>
        </w:rPr>
      </w:pPr>
    </w:p>
    <w:p w:rsidR="000C5F4D" w:rsidRPr="005014EF" w:rsidRDefault="000C5F4D" w:rsidP="000C5F4D">
      <w:pPr>
        <w:pStyle w:val="2"/>
        <w:numPr>
          <w:ilvl w:val="0"/>
          <w:numId w:val="0"/>
        </w:numPr>
        <w:spacing w:before="0" w:after="0"/>
        <w:jc w:val="center"/>
        <w:rPr>
          <w:rFonts w:ascii="Times New Roman" w:hAnsi="Times New Roman"/>
          <w:b w:val="0"/>
          <w:i w:val="0"/>
        </w:rPr>
      </w:pPr>
      <w:bookmarkStart w:id="503" w:name="_Анкета_Претендента_на"/>
      <w:bookmarkStart w:id="504" w:name="_Анкета_Участника_процедуры"/>
      <w:bookmarkStart w:id="505" w:name="_Toc255987077"/>
      <w:bookmarkStart w:id="506" w:name="_Toc399497465"/>
      <w:bookmarkEnd w:id="503"/>
      <w:bookmarkEnd w:id="504"/>
      <w:r w:rsidRPr="005014EF">
        <w:rPr>
          <w:rFonts w:ascii="Times New Roman" w:hAnsi="Times New Roman"/>
          <w:b w:val="0"/>
          <w:i w:val="0"/>
        </w:rPr>
        <w:t>АНКЕТА УЧАСТНИКА КОНКУРСА (Форма 2)</w:t>
      </w:r>
      <w:bookmarkEnd w:id="505"/>
      <w:bookmarkEnd w:id="506"/>
    </w:p>
    <w:p w:rsidR="000C5F4D" w:rsidRPr="005014EF" w:rsidRDefault="000C5F4D" w:rsidP="000C5F4D">
      <w:pPr>
        <w:jc w:val="right"/>
        <w:rPr>
          <w:b/>
          <w:i/>
          <w:sz w:val="28"/>
          <w:szCs w:val="28"/>
        </w:rPr>
      </w:pPr>
    </w:p>
    <w:p w:rsidR="000C5F4D" w:rsidRPr="005014EF" w:rsidRDefault="000C5F4D" w:rsidP="000C5F4D">
      <w:pPr>
        <w:pStyle w:val="Times12"/>
        <w:ind w:firstLine="0"/>
        <w:rPr>
          <w:sz w:val="28"/>
          <w:szCs w:val="28"/>
        </w:rPr>
      </w:pP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 </w:t>
      </w:r>
    </w:p>
    <w:p w:rsidR="000C5F4D" w:rsidRPr="005014EF" w:rsidRDefault="000C5F4D" w:rsidP="000C5F4D">
      <w:pPr>
        <w:pStyle w:val="Times12"/>
        <w:ind w:firstLine="0"/>
        <w:rPr>
          <w:sz w:val="28"/>
          <w:szCs w:val="28"/>
        </w:rPr>
      </w:pPr>
      <w:r w:rsidRPr="005014EF">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0C5F4D" w:rsidRPr="005014EF" w:rsidTr="000C5F4D">
        <w:trPr>
          <w:cantSplit/>
          <w:trHeight w:val="240"/>
          <w:tblHeader/>
        </w:trPr>
        <w:tc>
          <w:tcPr>
            <w:tcW w:w="306"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w:t>
            </w:r>
          </w:p>
        </w:tc>
        <w:tc>
          <w:tcPr>
            <w:tcW w:w="3000"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Наименование</w:t>
            </w:r>
          </w:p>
        </w:tc>
        <w:tc>
          <w:tcPr>
            <w:tcW w:w="1694"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Сведения об участнике конкурса</w:t>
            </w:r>
          </w:p>
        </w:tc>
      </w:tr>
      <w:tr w:rsidR="000C5F4D" w:rsidRPr="005014EF" w:rsidTr="000C5F4D">
        <w:trPr>
          <w:cantSplit/>
          <w:trHeight w:val="471"/>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jc w:val="both"/>
              <w:rPr>
                <w:sz w:val="28"/>
                <w:szCs w:val="28"/>
              </w:rPr>
            </w:pPr>
            <w:r w:rsidRPr="005014EF">
              <w:rPr>
                <w:sz w:val="28"/>
                <w:szCs w:val="28"/>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Организационно - правовая форма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Принадлежность к субъектам малого и среднего предпринимательства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014EF">
              <w:rPr>
                <w:i/>
                <w:sz w:val="28"/>
                <w:szCs w:val="28"/>
              </w:rPr>
              <w:t>либо паспортные данные для участника конкурса – физического лица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Виды деятельности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bookmarkStart w:id="507" w:name="_Ref389119927"/>
          </w:p>
        </w:tc>
        <w:bookmarkEnd w:id="507"/>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Срок деятельности (с учетом правопреемственности)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ИНН, КПП, ОГРН, ОКПО</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Юридический адрес (страна, адрес)</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Почтовый адрес (страна, адрес)</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Фактическое местоположение</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Телефоны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Факс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Адрес электронной почты </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Филиалы: перечислить наименования и почтовые адреса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Размер уставного капитала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Стоимость основных фондов (по балансу последнего завершенного периода)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Орган управления участника конкурса – юридического лица, уполномоченный на одобрение сделки, право на </w:t>
            </w:r>
            <w:proofErr w:type="gramStart"/>
            <w:r w:rsidRPr="005014EF">
              <w:rPr>
                <w:sz w:val="28"/>
                <w:szCs w:val="28"/>
              </w:rPr>
              <w:t>заключение</w:t>
            </w:r>
            <w:proofErr w:type="gramEnd"/>
            <w:r w:rsidRPr="005014EF">
              <w:rPr>
                <w:sz w:val="28"/>
                <w:szCs w:val="28"/>
              </w:rPr>
              <w:t xml:space="preserve"> которой является предметом настоящего конкурса и порядок одобрения соответствующей сделки</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Фамилия, Имя и Отчество уполномоченного лица участника конкурса с указанием должности, контактного телефона, </w:t>
            </w:r>
            <w:proofErr w:type="spellStart"/>
            <w:r w:rsidRPr="005014EF">
              <w:rPr>
                <w:sz w:val="28"/>
                <w:szCs w:val="28"/>
              </w:rPr>
              <w:t>эл</w:t>
            </w:r>
            <w:proofErr w:type="gramStart"/>
            <w:r w:rsidRPr="005014EF">
              <w:rPr>
                <w:sz w:val="28"/>
                <w:szCs w:val="28"/>
              </w:rPr>
              <w:t>.п</w:t>
            </w:r>
            <w:proofErr w:type="gramEnd"/>
            <w:r w:rsidRPr="005014EF">
              <w:rPr>
                <w:sz w:val="28"/>
                <w:szCs w:val="28"/>
              </w:rPr>
              <w:t>очты</w:t>
            </w:r>
            <w:proofErr w:type="spellEnd"/>
            <w:r w:rsidRPr="005014EF">
              <w:rPr>
                <w:sz w:val="28"/>
                <w:szCs w:val="28"/>
              </w:rPr>
              <w:t xml:space="preserve"> </w:t>
            </w:r>
          </w:p>
        </w:tc>
        <w:tc>
          <w:tcPr>
            <w:tcW w:w="1694" w:type="pct"/>
            <w:vAlign w:val="center"/>
          </w:tcPr>
          <w:p w:rsidR="000C5F4D" w:rsidRPr="005014EF" w:rsidRDefault="000C5F4D" w:rsidP="000C5F4D">
            <w:pPr>
              <w:widowControl w:val="0"/>
              <w:jc w:val="cente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w:t>
      </w:r>
      <w:r w:rsidRPr="005014EF">
        <w:rPr>
          <w:sz w:val="28"/>
          <w:szCs w:val="28"/>
        </w:rPr>
        <w:tab/>
        <w:t>___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jc w:val="center"/>
        <w:rPr>
          <w:b/>
          <w:sz w:val="28"/>
          <w:szCs w:val="28"/>
        </w:rPr>
      </w:pPr>
      <w:bookmarkStart w:id="508" w:name="_Toc98251773"/>
    </w:p>
    <w:p w:rsidR="000C5F4D" w:rsidRPr="005014EF" w:rsidRDefault="000C5F4D" w:rsidP="000C5F4D">
      <w:pPr>
        <w:pStyle w:val="Times12"/>
        <w:tabs>
          <w:tab w:val="left" w:pos="1134"/>
        </w:tabs>
        <w:ind w:firstLine="709"/>
        <w:rPr>
          <w:b/>
          <w:bCs w:val="0"/>
          <w:szCs w:val="24"/>
        </w:rPr>
      </w:pPr>
      <w:r w:rsidRPr="005014EF">
        <w:rPr>
          <w:bCs w:val="0"/>
          <w:szCs w:val="24"/>
        </w:rPr>
        <w:t>ИНСТРУКЦИИ ПО</w:t>
      </w:r>
      <w:r w:rsidRPr="005014EF">
        <w:rPr>
          <w:b/>
          <w:bCs w:val="0"/>
          <w:szCs w:val="24"/>
        </w:rPr>
        <w:t xml:space="preserve"> </w:t>
      </w:r>
      <w:r w:rsidRPr="005014EF">
        <w:rPr>
          <w:bCs w:val="0"/>
          <w:szCs w:val="24"/>
        </w:rPr>
        <w:t>ЗАПОЛНЕНИЮ</w:t>
      </w:r>
      <w:bookmarkEnd w:id="508"/>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т.ч.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w:t>
      </w:r>
      <w:r w:rsidRPr="005014EF">
        <w:rPr>
          <w:b/>
          <w:szCs w:val="24"/>
        </w:rPr>
        <w:t xml:space="preserve"> </w:t>
      </w:r>
      <w:r w:rsidRPr="005014EF">
        <w:rPr>
          <w:szCs w:val="24"/>
        </w:rPr>
        <w:t>В случае отсутствия каких-либо данных указывается слово «нет».</w:t>
      </w:r>
    </w:p>
    <w:p w:rsidR="000C5F4D" w:rsidRPr="005014EF" w:rsidRDefault="000C5F4D" w:rsidP="000C5F4D">
      <w:pPr>
        <w:pStyle w:val="Times12"/>
        <w:ind w:left="600" w:firstLine="0"/>
        <w:rPr>
          <w:szCs w:val="24"/>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spacing w:before="120" w:after="120"/>
        <w:ind w:firstLine="0"/>
        <w:rPr>
          <w:b/>
          <w:sz w:val="28"/>
          <w:szCs w:val="28"/>
        </w:rPr>
      </w:pPr>
      <w:r w:rsidRPr="005014EF">
        <w:rPr>
          <w:b/>
          <w:sz w:val="28"/>
          <w:szCs w:val="28"/>
        </w:rPr>
        <w:lastRenderedPageBreak/>
        <w:t>Таблица 1.1. Принадлежность участника конкурса/ соисполнителя</w:t>
      </w:r>
      <w:r w:rsidRPr="005014EF">
        <w:rPr>
          <w:b/>
          <w:i/>
          <w:sz w:val="28"/>
          <w:szCs w:val="28"/>
        </w:rPr>
        <w:t xml:space="preserve"> </w:t>
      </w:r>
      <w:r w:rsidRPr="005014EF">
        <w:rPr>
          <w:b/>
          <w:sz w:val="28"/>
          <w:szCs w:val="28"/>
        </w:rPr>
        <w:t>к субъектам малого и среднего предпринимательства.</w:t>
      </w:r>
    </w:p>
    <w:p w:rsidR="000C5F4D" w:rsidRPr="005014EF" w:rsidRDefault="000C5F4D" w:rsidP="000C5F4D">
      <w:pPr>
        <w:jc w:val="both"/>
        <w:rPr>
          <w:lang w:eastAsia="en-US"/>
        </w:rPr>
      </w:pPr>
      <w:proofErr w:type="gramStart"/>
      <w:r w:rsidRPr="005014EF">
        <w:rPr>
          <w:lang w:eastAsia="en-US"/>
        </w:rPr>
        <w:t>Настоящим подтверждаем, что</w:t>
      </w:r>
      <w:r w:rsidRPr="005014EF">
        <w:rPr>
          <w:u w:val="single"/>
          <w:lang w:eastAsia="en-US"/>
        </w:rPr>
        <w:t xml:space="preserve"> ____________________________ </w:t>
      </w:r>
      <w:r w:rsidRPr="005014EF">
        <w:rPr>
          <w:i/>
          <w:u w:val="single"/>
          <w:lang w:eastAsia="en-US"/>
        </w:rPr>
        <w:t xml:space="preserve">(указывается наименование участника запроса предложений/соисполнителя) </w:t>
      </w:r>
      <w:r w:rsidRPr="005014E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014EF">
        <w:rPr>
          <w:i/>
          <w:u w:val="single"/>
          <w:lang w:eastAsia="en-US"/>
        </w:rPr>
        <w:t>указывается малого или среднего в зависимости от критериев отнесения)</w:t>
      </w:r>
      <w:r w:rsidRPr="005014EF">
        <w:rPr>
          <w:lang w:eastAsia="en-US"/>
        </w:rPr>
        <w:t xml:space="preserve"> предпринимательства и сообщаем следующую информацию:</w:t>
      </w:r>
      <w:proofErr w:type="gramEnd"/>
    </w:p>
    <w:p w:rsidR="000C5F4D" w:rsidRPr="005014EF" w:rsidRDefault="000C5F4D" w:rsidP="000C5F4D">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0C5F4D" w:rsidRPr="005014EF" w:rsidTr="000C5F4D">
        <w:trPr>
          <w:tblHeader/>
        </w:trPr>
        <w:tc>
          <w:tcPr>
            <w:tcW w:w="540" w:type="dxa"/>
            <w:vAlign w:val="center"/>
          </w:tcPr>
          <w:p w:rsidR="000C5F4D" w:rsidRPr="005014EF" w:rsidRDefault="000C5F4D" w:rsidP="000C5F4D">
            <w:pPr>
              <w:ind w:left="-108" w:right="-135"/>
              <w:jc w:val="center"/>
              <w:rPr>
                <w:lang w:eastAsia="en-US"/>
              </w:rPr>
            </w:pPr>
            <w:r w:rsidRPr="005014EF">
              <w:rPr>
                <w:lang w:eastAsia="en-US"/>
              </w:rPr>
              <w:t xml:space="preserve">№ </w:t>
            </w:r>
            <w:proofErr w:type="spellStart"/>
            <w:proofErr w:type="gramStart"/>
            <w:r w:rsidRPr="005014EF">
              <w:rPr>
                <w:lang w:eastAsia="en-US"/>
              </w:rPr>
              <w:t>п</w:t>
            </w:r>
            <w:proofErr w:type="spellEnd"/>
            <w:proofErr w:type="gramEnd"/>
            <w:r w:rsidRPr="005014EF">
              <w:rPr>
                <w:lang w:eastAsia="en-US"/>
              </w:rPr>
              <w:t>/</w:t>
            </w:r>
            <w:proofErr w:type="spellStart"/>
            <w:r w:rsidRPr="005014EF">
              <w:rPr>
                <w:lang w:eastAsia="en-US"/>
              </w:rPr>
              <w:t>п</w:t>
            </w:r>
            <w:proofErr w:type="spellEnd"/>
          </w:p>
        </w:tc>
        <w:tc>
          <w:tcPr>
            <w:tcW w:w="3146" w:type="dxa"/>
            <w:vAlign w:val="center"/>
          </w:tcPr>
          <w:p w:rsidR="000C5F4D" w:rsidRPr="005014EF" w:rsidRDefault="000C5F4D" w:rsidP="000C5F4D">
            <w:pPr>
              <w:ind w:left="-108" w:right="-135"/>
              <w:jc w:val="center"/>
              <w:rPr>
                <w:lang w:eastAsia="en-US"/>
              </w:rPr>
            </w:pPr>
            <w:r w:rsidRPr="005014EF">
              <w:rPr>
                <w:lang w:eastAsia="en-US"/>
              </w:rPr>
              <w:t>Критерий отнесения</w:t>
            </w:r>
          </w:p>
        </w:tc>
        <w:tc>
          <w:tcPr>
            <w:tcW w:w="1378" w:type="dxa"/>
            <w:vAlign w:val="center"/>
          </w:tcPr>
          <w:p w:rsidR="000C5F4D" w:rsidRPr="005014EF" w:rsidRDefault="000C5F4D" w:rsidP="000C5F4D">
            <w:pPr>
              <w:ind w:left="-108" w:right="-135"/>
              <w:jc w:val="center"/>
              <w:rPr>
                <w:lang w:eastAsia="en-US"/>
              </w:rPr>
            </w:pPr>
            <w:r w:rsidRPr="005014EF">
              <w:rPr>
                <w:lang w:eastAsia="en-US"/>
              </w:rPr>
              <w:t>Малые предприятия</w:t>
            </w:r>
          </w:p>
        </w:tc>
        <w:tc>
          <w:tcPr>
            <w:tcW w:w="1418" w:type="dxa"/>
            <w:vAlign w:val="center"/>
          </w:tcPr>
          <w:p w:rsidR="000C5F4D" w:rsidRPr="005014EF" w:rsidRDefault="000C5F4D" w:rsidP="000C5F4D">
            <w:pPr>
              <w:ind w:left="-108" w:right="-135"/>
              <w:jc w:val="center"/>
              <w:rPr>
                <w:lang w:eastAsia="en-US"/>
              </w:rPr>
            </w:pPr>
            <w:r w:rsidRPr="005014EF">
              <w:rPr>
                <w:lang w:eastAsia="en-US"/>
              </w:rPr>
              <w:t>Средние предприятия</w:t>
            </w:r>
          </w:p>
        </w:tc>
        <w:tc>
          <w:tcPr>
            <w:tcW w:w="1589" w:type="dxa"/>
            <w:vAlign w:val="center"/>
          </w:tcPr>
          <w:p w:rsidR="000C5F4D" w:rsidRPr="005014EF" w:rsidRDefault="000C5F4D" w:rsidP="000C5F4D">
            <w:pPr>
              <w:ind w:left="-108" w:right="-135"/>
              <w:jc w:val="center"/>
              <w:rPr>
                <w:lang w:eastAsia="en-US"/>
              </w:rPr>
            </w:pPr>
            <w:r w:rsidRPr="005014EF">
              <w:rPr>
                <w:lang w:eastAsia="en-US"/>
              </w:rPr>
              <w:t>Показатель</w:t>
            </w:r>
          </w:p>
        </w:tc>
        <w:tc>
          <w:tcPr>
            <w:tcW w:w="1955" w:type="dxa"/>
            <w:vAlign w:val="center"/>
          </w:tcPr>
          <w:p w:rsidR="000C5F4D" w:rsidRPr="005014EF" w:rsidRDefault="000C5F4D" w:rsidP="000C5F4D">
            <w:pPr>
              <w:ind w:left="-108" w:right="-135"/>
              <w:jc w:val="center"/>
              <w:rPr>
                <w:lang w:eastAsia="en-US"/>
              </w:rPr>
            </w:pPr>
            <w:r w:rsidRPr="005014EF">
              <w:rPr>
                <w:lang w:eastAsia="en-US"/>
              </w:rPr>
              <w:t>Подтверждающий документ</w:t>
            </w:r>
          </w:p>
        </w:tc>
      </w:tr>
      <w:tr w:rsidR="000C5F4D" w:rsidRPr="005014EF" w:rsidTr="000C5F4D">
        <w:trPr>
          <w:tblHeader/>
        </w:trPr>
        <w:tc>
          <w:tcPr>
            <w:tcW w:w="540" w:type="dxa"/>
            <w:vAlign w:val="center"/>
          </w:tcPr>
          <w:p w:rsidR="000C5F4D" w:rsidRPr="005014EF" w:rsidRDefault="000C5F4D" w:rsidP="000C5F4D">
            <w:pPr>
              <w:jc w:val="center"/>
              <w:rPr>
                <w:lang w:eastAsia="en-US"/>
              </w:rPr>
            </w:pPr>
            <w:r w:rsidRPr="005014EF">
              <w:rPr>
                <w:lang w:eastAsia="en-US"/>
              </w:rPr>
              <w:t>1</w:t>
            </w:r>
          </w:p>
        </w:tc>
        <w:tc>
          <w:tcPr>
            <w:tcW w:w="3146" w:type="dxa"/>
            <w:vAlign w:val="center"/>
          </w:tcPr>
          <w:p w:rsidR="000C5F4D" w:rsidRPr="005014EF" w:rsidRDefault="000C5F4D" w:rsidP="000C5F4D">
            <w:pPr>
              <w:jc w:val="center"/>
              <w:rPr>
                <w:lang w:eastAsia="en-US"/>
              </w:rPr>
            </w:pPr>
            <w:r w:rsidRPr="005014EF">
              <w:rPr>
                <w:lang w:eastAsia="en-US"/>
              </w:rPr>
              <w:t>2</w:t>
            </w:r>
          </w:p>
        </w:tc>
        <w:tc>
          <w:tcPr>
            <w:tcW w:w="1378" w:type="dxa"/>
            <w:vAlign w:val="center"/>
          </w:tcPr>
          <w:p w:rsidR="000C5F4D" w:rsidRPr="005014EF" w:rsidRDefault="000C5F4D" w:rsidP="000C5F4D">
            <w:pPr>
              <w:jc w:val="center"/>
              <w:rPr>
                <w:lang w:eastAsia="en-US"/>
              </w:rPr>
            </w:pPr>
            <w:r w:rsidRPr="005014EF">
              <w:rPr>
                <w:lang w:eastAsia="en-US"/>
              </w:rPr>
              <w:t>3</w:t>
            </w:r>
          </w:p>
        </w:tc>
        <w:tc>
          <w:tcPr>
            <w:tcW w:w="1418" w:type="dxa"/>
            <w:vAlign w:val="center"/>
          </w:tcPr>
          <w:p w:rsidR="000C5F4D" w:rsidRPr="005014EF" w:rsidRDefault="000C5F4D" w:rsidP="000C5F4D">
            <w:pPr>
              <w:jc w:val="center"/>
              <w:rPr>
                <w:lang w:eastAsia="en-US"/>
              </w:rPr>
            </w:pPr>
            <w:r w:rsidRPr="005014EF">
              <w:rPr>
                <w:lang w:eastAsia="en-US"/>
              </w:rPr>
              <w:t>4</w:t>
            </w:r>
          </w:p>
        </w:tc>
        <w:tc>
          <w:tcPr>
            <w:tcW w:w="1589" w:type="dxa"/>
            <w:vAlign w:val="center"/>
          </w:tcPr>
          <w:p w:rsidR="000C5F4D" w:rsidRPr="005014EF" w:rsidRDefault="000C5F4D" w:rsidP="000C5F4D">
            <w:pPr>
              <w:jc w:val="center"/>
              <w:rPr>
                <w:lang w:eastAsia="en-US"/>
              </w:rPr>
            </w:pPr>
            <w:r w:rsidRPr="005014EF">
              <w:rPr>
                <w:lang w:eastAsia="en-US"/>
              </w:rPr>
              <w:t>5</w:t>
            </w:r>
          </w:p>
        </w:tc>
        <w:tc>
          <w:tcPr>
            <w:tcW w:w="1955" w:type="dxa"/>
            <w:vAlign w:val="center"/>
          </w:tcPr>
          <w:p w:rsidR="000C5F4D" w:rsidRPr="005014EF" w:rsidRDefault="000C5F4D" w:rsidP="000C5F4D">
            <w:pPr>
              <w:jc w:val="center"/>
              <w:rPr>
                <w:lang w:eastAsia="en-US"/>
              </w:rPr>
            </w:pPr>
            <w:r w:rsidRPr="005014EF">
              <w:rPr>
                <w:lang w:eastAsia="en-US"/>
              </w:rPr>
              <w:t>6</w:t>
            </w:r>
          </w:p>
        </w:tc>
      </w:tr>
      <w:tr w:rsidR="000C5F4D" w:rsidRPr="005014EF" w:rsidTr="000C5F4D">
        <w:tc>
          <w:tcPr>
            <w:tcW w:w="540" w:type="dxa"/>
          </w:tcPr>
          <w:p w:rsidR="000C5F4D" w:rsidRPr="005014EF" w:rsidRDefault="000C5F4D" w:rsidP="000C5F4D">
            <w:pPr>
              <w:rPr>
                <w:lang w:eastAsia="en-US"/>
              </w:rPr>
            </w:pPr>
            <w:r w:rsidRPr="005014EF">
              <w:rPr>
                <w:lang w:eastAsia="en-US"/>
              </w:rPr>
              <w:t>1.</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 xml:space="preserve">Суммарная доля участия в уставном (складочном) капитале: </w:t>
            </w:r>
          </w:p>
          <w:p w:rsidR="000C5F4D" w:rsidRPr="005014EF" w:rsidRDefault="000C5F4D" w:rsidP="000C5F4D">
            <w:pPr>
              <w:rPr>
                <w:lang w:eastAsia="en-US"/>
              </w:rPr>
            </w:pPr>
            <w:r w:rsidRPr="005014EF">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0C5F4D" w:rsidRPr="005014EF" w:rsidRDefault="000C5F4D" w:rsidP="000C5F4D">
            <w:pPr>
              <w:jc w:val="center"/>
              <w:rPr>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 (стр. __ заявки)</w:t>
            </w:r>
          </w:p>
        </w:tc>
      </w:tr>
      <w:tr w:rsidR="000C5F4D" w:rsidRPr="005014EF" w:rsidTr="000C5F4D">
        <w:tc>
          <w:tcPr>
            <w:tcW w:w="540" w:type="dxa"/>
          </w:tcPr>
          <w:p w:rsidR="000C5F4D" w:rsidRPr="005014EF" w:rsidRDefault="000C5F4D" w:rsidP="000C5F4D">
            <w:pPr>
              <w:rPr>
                <w:lang w:eastAsia="en-US"/>
              </w:rPr>
            </w:pPr>
            <w:r w:rsidRPr="005014EF">
              <w:rPr>
                <w:lang w:eastAsia="en-US"/>
              </w:rPr>
              <w:t>2.</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C5F4D" w:rsidRPr="005014EF" w:rsidRDefault="000C5F4D" w:rsidP="000C5F4D">
            <w:pPr>
              <w:jc w:val="center"/>
              <w:rPr>
                <w:i/>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w:t>
            </w:r>
          </w:p>
        </w:tc>
      </w:tr>
      <w:tr w:rsidR="000C5F4D" w:rsidRPr="005014EF" w:rsidTr="000C5F4D">
        <w:trPr>
          <w:trHeight w:val="1671"/>
        </w:trPr>
        <w:tc>
          <w:tcPr>
            <w:tcW w:w="540" w:type="dxa"/>
            <w:vMerge w:val="restart"/>
          </w:tcPr>
          <w:p w:rsidR="000C5F4D" w:rsidRPr="005014EF" w:rsidRDefault="000C5F4D" w:rsidP="000C5F4D">
            <w:pPr>
              <w:rPr>
                <w:lang w:eastAsia="en-US"/>
              </w:rPr>
            </w:pPr>
            <w:r w:rsidRPr="005014EF">
              <w:rPr>
                <w:lang w:eastAsia="en-US"/>
              </w:rPr>
              <w:t>3.</w:t>
            </w:r>
          </w:p>
        </w:tc>
        <w:tc>
          <w:tcPr>
            <w:tcW w:w="3146" w:type="dxa"/>
            <w:vMerge w:val="restart"/>
          </w:tcPr>
          <w:p w:rsidR="000C5F4D" w:rsidRPr="005014EF" w:rsidRDefault="000C5F4D" w:rsidP="000C5F4D">
            <w:pPr>
              <w:rPr>
                <w:lang w:eastAsia="en-US"/>
              </w:rPr>
            </w:pPr>
            <w:r w:rsidRPr="005014EF">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C5F4D" w:rsidRPr="005014EF" w:rsidRDefault="000C5F4D" w:rsidP="000C5F4D">
            <w:pPr>
              <w:jc w:val="center"/>
              <w:rPr>
                <w:lang w:eastAsia="en-US"/>
              </w:rPr>
            </w:pPr>
            <w:r w:rsidRPr="005014EF">
              <w:rPr>
                <w:lang w:eastAsia="en-US"/>
              </w:rPr>
              <w:t>до 100 человек</w:t>
            </w:r>
          </w:p>
        </w:tc>
        <w:tc>
          <w:tcPr>
            <w:tcW w:w="1418" w:type="dxa"/>
            <w:vMerge w:val="restart"/>
            <w:vAlign w:val="center"/>
          </w:tcPr>
          <w:p w:rsidR="000C5F4D" w:rsidRPr="005014EF" w:rsidRDefault="000C5F4D" w:rsidP="000C5F4D">
            <w:pPr>
              <w:jc w:val="center"/>
              <w:rPr>
                <w:lang w:eastAsia="en-US"/>
              </w:rPr>
            </w:pPr>
            <w:r w:rsidRPr="005014EF">
              <w:rPr>
                <w:lang w:eastAsia="en-US"/>
              </w:rPr>
              <w:t>От 101 до 250 человек</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w:t>
            </w:r>
          </w:p>
          <w:p w:rsidR="000C5F4D" w:rsidRPr="005014EF" w:rsidRDefault="000C5F4D" w:rsidP="000C5F4D">
            <w:pPr>
              <w:jc w:val="center"/>
              <w:rPr>
                <w:i/>
                <w:lang w:eastAsia="en-US"/>
              </w:rPr>
            </w:pPr>
            <w:r w:rsidRPr="005014EF">
              <w:rPr>
                <w:i/>
                <w:lang w:eastAsia="en-US"/>
              </w:rPr>
              <w:t>количество человек</w:t>
            </w:r>
          </w:p>
        </w:tc>
        <w:tc>
          <w:tcPr>
            <w:tcW w:w="1955" w:type="dxa"/>
            <w:vMerge w:val="restart"/>
            <w:vAlign w:val="center"/>
          </w:tcPr>
          <w:p w:rsidR="000C5F4D" w:rsidRPr="005014EF" w:rsidRDefault="000C5F4D" w:rsidP="000C5F4D">
            <w:pPr>
              <w:jc w:val="center"/>
              <w:rPr>
                <w:i/>
                <w:lang w:eastAsia="en-US"/>
              </w:rPr>
            </w:pPr>
            <w:r w:rsidRPr="005014EF">
              <w:rPr>
                <w:i/>
                <w:lang w:eastAsia="en-US"/>
              </w:rPr>
              <w:t>Копия формы № 4 ФСС (стр. __ заявки)</w:t>
            </w:r>
          </w:p>
        </w:tc>
      </w:tr>
      <w:tr w:rsidR="000C5F4D" w:rsidRPr="005014EF" w:rsidTr="000C5F4D">
        <w:trPr>
          <w:trHeight w:val="1903"/>
        </w:trPr>
        <w:tc>
          <w:tcPr>
            <w:tcW w:w="540" w:type="dxa"/>
            <w:vMerge/>
          </w:tcPr>
          <w:p w:rsidR="000C5F4D" w:rsidRPr="005014EF" w:rsidRDefault="000C5F4D" w:rsidP="000C5F4D">
            <w:pPr>
              <w:rPr>
                <w:lang w:eastAsia="en-US"/>
              </w:rPr>
            </w:pPr>
          </w:p>
        </w:tc>
        <w:tc>
          <w:tcPr>
            <w:tcW w:w="3146" w:type="dxa"/>
            <w:vMerge/>
          </w:tcPr>
          <w:p w:rsidR="000C5F4D" w:rsidRPr="005014EF" w:rsidRDefault="000C5F4D" w:rsidP="000C5F4D">
            <w:pPr>
              <w:rPr>
                <w:lang w:eastAsia="en-US"/>
              </w:rPr>
            </w:pPr>
          </w:p>
        </w:tc>
        <w:tc>
          <w:tcPr>
            <w:tcW w:w="1378" w:type="dxa"/>
            <w:vAlign w:val="center"/>
          </w:tcPr>
          <w:p w:rsidR="000C5F4D" w:rsidRPr="005014EF" w:rsidRDefault="000C5F4D" w:rsidP="000C5F4D">
            <w:pPr>
              <w:jc w:val="center"/>
              <w:rPr>
                <w:lang w:eastAsia="en-US"/>
              </w:rPr>
            </w:pPr>
            <w:r w:rsidRPr="005014EF">
              <w:rPr>
                <w:lang w:eastAsia="en-US"/>
              </w:rPr>
              <w:t>до 15 человек –</w:t>
            </w:r>
          </w:p>
          <w:p w:rsidR="000C5F4D" w:rsidRPr="005014EF" w:rsidRDefault="000C5F4D" w:rsidP="000C5F4D">
            <w:pPr>
              <w:jc w:val="center"/>
              <w:rPr>
                <w:lang w:eastAsia="en-US"/>
              </w:rPr>
            </w:pPr>
            <w:r w:rsidRPr="005014EF">
              <w:rPr>
                <w:lang w:eastAsia="en-US"/>
              </w:rPr>
              <w:t>микр</w:t>
            </w:r>
            <w:proofErr w:type="gramStart"/>
            <w:r w:rsidRPr="005014EF">
              <w:rPr>
                <w:lang w:eastAsia="en-US"/>
              </w:rPr>
              <w:t>о-</w:t>
            </w:r>
            <w:proofErr w:type="gramEnd"/>
            <w:r w:rsidRPr="005014EF">
              <w:rPr>
                <w:lang w:eastAsia="en-US"/>
              </w:rPr>
              <w:t xml:space="preserve"> предприятие</w:t>
            </w:r>
          </w:p>
        </w:tc>
        <w:tc>
          <w:tcPr>
            <w:tcW w:w="1418" w:type="dxa"/>
            <w:vMerge/>
            <w:vAlign w:val="center"/>
          </w:tcPr>
          <w:p w:rsidR="000C5F4D" w:rsidRPr="005014EF" w:rsidRDefault="000C5F4D" w:rsidP="000C5F4D">
            <w:pPr>
              <w:rPr>
                <w:lang w:eastAsia="en-US"/>
              </w:rPr>
            </w:pPr>
          </w:p>
        </w:tc>
        <w:tc>
          <w:tcPr>
            <w:tcW w:w="1589" w:type="dxa"/>
            <w:vMerge/>
            <w:vAlign w:val="center"/>
          </w:tcPr>
          <w:p w:rsidR="000C5F4D" w:rsidRPr="005014EF" w:rsidRDefault="000C5F4D" w:rsidP="000C5F4D">
            <w:pPr>
              <w:rPr>
                <w:i/>
                <w:lang w:eastAsia="en-US"/>
              </w:rPr>
            </w:pPr>
          </w:p>
        </w:tc>
        <w:tc>
          <w:tcPr>
            <w:tcW w:w="1955" w:type="dxa"/>
            <w:vMerge/>
            <w:vAlign w:val="center"/>
          </w:tcPr>
          <w:p w:rsidR="000C5F4D" w:rsidRPr="005014EF" w:rsidRDefault="000C5F4D" w:rsidP="000C5F4D">
            <w:pPr>
              <w:rPr>
                <w:i/>
                <w:lang w:eastAsia="en-US"/>
              </w:rPr>
            </w:pPr>
          </w:p>
        </w:tc>
      </w:tr>
      <w:tr w:rsidR="000C5F4D" w:rsidRPr="005014EF" w:rsidTr="000C5F4D">
        <w:trPr>
          <w:trHeight w:val="1404"/>
        </w:trPr>
        <w:tc>
          <w:tcPr>
            <w:tcW w:w="540" w:type="dxa"/>
            <w:vMerge w:val="restart"/>
          </w:tcPr>
          <w:p w:rsidR="000C5F4D" w:rsidRPr="005014EF" w:rsidRDefault="000C5F4D" w:rsidP="000C5F4D">
            <w:pPr>
              <w:rPr>
                <w:lang w:eastAsia="en-US"/>
              </w:rPr>
            </w:pPr>
            <w:r w:rsidRPr="005014EF">
              <w:rPr>
                <w:lang w:eastAsia="en-US"/>
              </w:rPr>
              <w:t>4.</w:t>
            </w:r>
          </w:p>
        </w:tc>
        <w:tc>
          <w:tcPr>
            <w:tcW w:w="3146" w:type="dxa"/>
            <w:vMerge w:val="restart"/>
          </w:tcPr>
          <w:p w:rsidR="000C5F4D" w:rsidRPr="005014EF" w:rsidRDefault="000C5F4D" w:rsidP="000C5F4D">
            <w:pPr>
              <w:rPr>
                <w:lang w:eastAsia="en-US"/>
              </w:rPr>
            </w:pPr>
            <w:r w:rsidRPr="005014EF">
              <w:rPr>
                <w:lang w:eastAsia="en-US"/>
              </w:rPr>
              <w:t xml:space="preserve">Выручка от реализации товаров (работ, услуг) без учета налога на добавленную стоимость или балансовая стоимость </w:t>
            </w:r>
            <w:r w:rsidRPr="005014EF">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0C5F4D" w:rsidRPr="005014EF" w:rsidRDefault="000C5F4D" w:rsidP="000C5F4D">
            <w:pPr>
              <w:jc w:val="center"/>
              <w:rPr>
                <w:lang w:eastAsia="en-US"/>
              </w:rPr>
            </w:pPr>
            <w:r w:rsidRPr="005014EF">
              <w:rPr>
                <w:lang w:eastAsia="en-US"/>
              </w:rPr>
              <w:lastRenderedPageBreak/>
              <w:t>400 млн. руб.</w:t>
            </w:r>
          </w:p>
        </w:tc>
        <w:tc>
          <w:tcPr>
            <w:tcW w:w="1418" w:type="dxa"/>
            <w:vMerge w:val="restart"/>
            <w:vAlign w:val="center"/>
          </w:tcPr>
          <w:p w:rsidR="000C5F4D" w:rsidRPr="005014EF" w:rsidRDefault="000C5F4D" w:rsidP="000C5F4D">
            <w:pPr>
              <w:jc w:val="center"/>
              <w:rPr>
                <w:lang w:eastAsia="en-US"/>
              </w:rPr>
            </w:pPr>
            <w:r w:rsidRPr="005014EF">
              <w:rPr>
                <w:lang w:eastAsia="en-US"/>
              </w:rPr>
              <w:t>1 000 млн. руб.</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 в миллионах рублей</w:t>
            </w:r>
          </w:p>
        </w:tc>
        <w:tc>
          <w:tcPr>
            <w:tcW w:w="1955" w:type="dxa"/>
            <w:vMerge w:val="restart"/>
            <w:vAlign w:val="center"/>
          </w:tcPr>
          <w:p w:rsidR="000C5F4D" w:rsidRPr="005014EF" w:rsidRDefault="000C5F4D" w:rsidP="000C5F4D">
            <w:pPr>
              <w:jc w:val="center"/>
              <w:rPr>
                <w:i/>
                <w:lang w:eastAsia="en-US"/>
              </w:rPr>
            </w:pPr>
            <w:r w:rsidRPr="005014EF">
              <w:rPr>
                <w:i/>
                <w:lang w:eastAsia="en-US"/>
              </w:rPr>
              <w:t xml:space="preserve">Копия бухгалтерской (финансовой) отчетности за истекший год </w:t>
            </w:r>
            <w:r w:rsidRPr="005014EF">
              <w:rPr>
                <w:i/>
                <w:lang w:eastAsia="en-US"/>
              </w:rPr>
              <w:lastRenderedPageBreak/>
              <w:t>(стр. __ заявки)</w:t>
            </w:r>
          </w:p>
        </w:tc>
      </w:tr>
      <w:tr w:rsidR="000C5F4D" w:rsidRPr="005014EF" w:rsidTr="000C5F4D">
        <w:trPr>
          <w:trHeight w:val="1267"/>
        </w:trPr>
        <w:tc>
          <w:tcPr>
            <w:tcW w:w="540" w:type="dxa"/>
            <w:vMerge/>
          </w:tcPr>
          <w:p w:rsidR="000C5F4D" w:rsidRPr="005014EF" w:rsidRDefault="000C5F4D" w:rsidP="000C5F4D">
            <w:pPr>
              <w:rPr>
                <w:sz w:val="28"/>
                <w:szCs w:val="28"/>
                <w:lang w:eastAsia="en-US"/>
              </w:rPr>
            </w:pPr>
          </w:p>
        </w:tc>
        <w:tc>
          <w:tcPr>
            <w:tcW w:w="3146" w:type="dxa"/>
            <w:vMerge/>
          </w:tcPr>
          <w:p w:rsidR="000C5F4D" w:rsidRPr="005014EF" w:rsidRDefault="000C5F4D" w:rsidP="000C5F4D">
            <w:pPr>
              <w:rPr>
                <w:sz w:val="28"/>
                <w:szCs w:val="28"/>
                <w:lang w:eastAsia="en-US"/>
              </w:rPr>
            </w:pPr>
          </w:p>
        </w:tc>
        <w:tc>
          <w:tcPr>
            <w:tcW w:w="1378" w:type="dxa"/>
            <w:vAlign w:val="center"/>
          </w:tcPr>
          <w:p w:rsidR="000C5F4D" w:rsidRPr="005014EF" w:rsidRDefault="000C5F4D" w:rsidP="000C5F4D">
            <w:pPr>
              <w:jc w:val="center"/>
              <w:rPr>
                <w:sz w:val="28"/>
                <w:szCs w:val="28"/>
                <w:lang w:eastAsia="en-US"/>
              </w:rPr>
            </w:pPr>
            <w:r w:rsidRPr="005014EF">
              <w:rPr>
                <w:sz w:val="28"/>
                <w:szCs w:val="28"/>
                <w:lang w:eastAsia="en-US"/>
              </w:rPr>
              <w:t>60 млн. руб. – микр</w:t>
            </w:r>
            <w:proofErr w:type="gramStart"/>
            <w:r w:rsidRPr="005014EF">
              <w:rPr>
                <w:sz w:val="28"/>
                <w:szCs w:val="28"/>
                <w:lang w:eastAsia="en-US"/>
              </w:rPr>
              <w:t>о-</w:t>
            </w:r>
            <w:proofErr w:type="gramEnd"/>
            <w:r w:rsidRPr="005014EF">
              <w:rPr>
                <w:sz w:val="28"/>
                <w:szCs w:val="28"/>
                <w:lang w:eastAsia="en-US"/>
              </w:rPr>
              <w:t xml:space="preserve"> предприятие</w:t>
            </w:r>
          </w:p>
        </w:tc>
        <w:tc>
          <w:tcPr>
            <w:tcW w:w="1418" w:type="dxa"/>
            <w:vMerge/>
          </w:tcPr>
          <w:p w:rsidR="000C5F4D" w:rsidRPr="005014EF" w:rsidRDefault="000C5F4D" w:rsidP="000C5F4D">
            <w:pPr>
              <w:rPr>
                <w:i/>
                <w:sz w:val="28"/>
                <w:szCs w:val="28"/>
                <w:lang w:eastAsia="en-US"/>
              </w:rPr>
            </w:pPr>
          </w:p>
        </w:tc>
        <w:tc>
          <w:tcPr>
            <w:tcW w:w="1589" w:type="dxa"/>
            <w:vMerge/>
          </w:tcPr>
          <w:p w:rsidR="000C5F4D" w:rsidRPr="005014EF" w:rsidRDefault="000C5F4D" w:rsidP="000C5F4D">
            <w:pPr>
              <w:rPr>
                <w:i/>
                <w:sz w:val="28"/>
                <w:szCs w:val="28"/>
                <w:lang w:eastAsia="en-US"/>
              </w:rPr>
            </w:pPr>
          </w:p>
        </w:tc>
        <w:tc>
          <w:tcPr>
            <w:tcW w:w="1955" w:type="dxa"/>
            <w:vMerge/>
          </w:tcPr>
          <w:p w:rsidR="000C5F4D" w:rsidRPr="005014EF" w:rsidRDefault="000C5F4D" w:rsidP="000C5F4D">
            <w:pPr>
              <w:rPr>
                <w:i/>
                <w:sz w:val="28"/>
                <w:szCs w:val="28"/>
                <w:lang w:eastAsia="en-US"/>
              </w:rPr>
            </w:pPr>
          </w:p>
        </w:tc>
      </w:tr>
    </w:tbl>
    <w:p w:rsidR="000C5F4D" w:rsidRPr="005014EF" w:rsidRDefault="000C5F4D" w:rsidP="000C5F4D">
      <w:pPr>
        <w:jc w:val="center"/>
        <w:rPr>
          <w:b/>
          <w:sz w:val="28"/>
          <w:szCs w:val="28"/>
        </w:rPr>
      </w:pPr>
    </w:p>
    <w:p w:rsidR="000C5F4D" w:rsidRPr="005014EF" w:rsidRDefault="000C5F4D" w:rsidP="000C5F4D">
      <w:pPr>
        <w:pStyle w:val="afff"/>
        <w:tabs>
          <w:tab w:val="clear" w:pos="1134"/>
        </w:tabs>
        <w:autoSpaceDE w:val="0"/>
        <w:autoSpaceDN w:val="0"/>
        <w:spacing w:line="240" w:lineRule="auto"/>
        <w:ind w:firstLine="0"/>
        <w:rPr>
          <w:b/>
          <w:sz w:val="28"/>
          <w:szCs w:val="28"/>
        </w:rPr>
      </w:pPr>
      <w:r w:rsidRPr="005014EF">
        <w:rPr>
          <w:b/>
          <w:sz w:val="28"/>
          <w:szCs w:val="28"/>
        </w:rPr>
        <w:t>_________________________________</w:t>
      </w:r>
      <w:r w:rsidRPr="005014EF">
        <w:rPr>
          <w:b/>
          <w:sz w:val="28"/>
          <w:szCs w:val="28"/>
        </w:rPr>
        <w:tab/>
        <w:t>___</w:t>
      </w:r>
      <w:r w:rsidRPr="005014EF">
        <w:rPr>
          <w:b/>
          <w:sz w:val="28"/>
          <w:szCs w:val="28"/>
        </w:rPr>
        <w:tab/>
      </w:r>
      <w:r w:rsidRPr="005014EF">
        <w:rPr>
          <w:b/>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b/>
          <w:snapToGrid w:val="0"/>
          <w:sz w:val="28"/>
          <w:szCs w:val="28"/>
        </w:rPr>
        <w:tab/>
      </w:r>
      <w:r w:rsidRPr="005014EF">
        <w:rPr>
          <w:b/>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
          <w:bCs w:val="0"/>
          <w:szCs w:val="24"/>
        </w:rPr>
      </w:pPr>
      <w:r w:rsidRPr="005014EF">
        <w:rPr>
          <w:b/>
          <w:bCs w:val="0"/>
          <w:szCs w:val="24"/>
        </w:rPr>
        <w:t>М.П.</w:t>
      </w:r>
    </w:p>
    <w:p w:rsidR="000C5F4D" w:rsidRPr="005014EF" w:rsidRDefault="000C5F4D" w:rsidP="000C5F4D">
      <w:pPr>
        <w:jc w:val="center"/>
        <w:rPr>
          <w:b/>
        </w:rPr>
      </w:pPr>
    </w:p>
    <w:p w:rsidR="000C5F4D" w:rsidRPr="005014EF" w:rsidRDefault="000C5F4D" w:rsidP="000C5F4D">
      <w:pPr>
        <w:pStyle w:val="Times12"/>
        <w:tabs>
          <w:tab w:val="left" w:pos="1134"/>
        </w:tabs>
        <w:ind w:firstLine="709"/>
        <w:rPr>
          <w:b/>
          <w:bCs w:val="0"/>
          <w:szCs w:val="24"/>
        </w:rPr>
      </w:pPr>
      <w:r w:rsidRPr="005014EF">
        <w:rPr>
          <w:b/>
          <w:bCs w:val="0"/>
          <w:szCs w:val="24"/>
        </w:rPr>
        <w:t>Инструкции по заполнению</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т.ч.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Также участники конкурса в составе заявки на участие в конкурсе предоставляют заполненную таблицу 1.1 на привлекаемого участником конкурса соисполнителя, если такой соисполнитель является субъектом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Таблица 1.1 в составе заявки на участие в конкурсе предоставляется в двух форматах: *</w:t>
      </w:r>
      <w:proofErr w:type="spellStart"/>
      <w:r w:rsidRPr="005014EF">
        <w:rPr>
          <w:szCs w:val="24"/>
        </w:rPr>
        <w:t>pdf</w:t>
      </w:r>
      <w:proofErr w:type="spellEnd"/>
      <w:r w:rsidRPr="005014EF">
        <w:rPr>
          <w:szCs w:val="24"/>
        </w:rPr>
        <w:t>. с подписью и редактируемом формате *.</w:t>
      </w:r>
      <w:proofErr w:type="spellStart"/>
      <w:r w:rsidRPr="005014EF">
        <w:rPr>
          <w:szCs w:val="24"/>
        </w:rPr>
        <w:t>xls</w:t>
      </w:r>
      <w:proofErr w:type="spellEnd"/>
      <w:r w:rsidRPr="005014EF">
        <w:rPr>
          <w:szCs w:val="24"/>
        </w:rPr>
        <w:t xml:space="preserve"> с приложением документов (столбец 6), подтверждающих принадлежность участника конкурса и/или соисполнителя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C5F4D" w:rsidRPr="005014EF" w:rsidRDefault="000C5F4D" w:rsidP="000C5F4D">
      <w:pPr>
        <w:pStyle w:val="Times12"/>
        <w:tabs>
          <w:tab w:val="left" w:pos="1134"/>
        </w:tabs>
        <w:ind w:left="349" w:firstLine="0"/>
        <w:rPr>
          <w:szCs w:val="24"/>
        </w:rPr>
      </w:pPr>
    </w:p>
    <w:p w:rsidR="000C5F4D" w:rsidRPr="005014EF" w:rsidRDefault="000C5F4D" w:rsidP="000C5F4D">
      <w:pPr>
        <w:pStyle w:val="Times12"/>
        <w:tabs>
          <w:tab w:val="left" w:pos="1134"/>
        </w:tabs>
        <w:ind w:left="349" w:firstLine="0"/>
        <w:rPr>
          <w:sz w:val="28"/>
          <w:szCs w:val="28"/>
        </w:rPr>
      </w:pPr>
    </w:p>
    <w:p w:rsidR="000C5F4D" w:rsidRPr="005014EF" w:rsidRDefault="000C5F4D" w:rsidP="000C5F4D">
      <w:pPr>
        <w:pStyle w:val="Times12"/>
        <w:ind w:left="600" w:firstLine="0"/>
        <w:rPr>
          <w:sz w:val="28"/>
          <w:szCs w:val="28"/>
        </w:rPr>
        <w:sectPr w:rsidR="000C5F4D" w:rsidRPr="005014EF" w:rsidSect="00E45959">
          <w:pgSz w:w="11907" w:h="16840" w:code="9"/>
          <w:pgMar w:top="1134" w:right="567" w:bottom="851" w:left="1134" w:header="567" w:footer="567" w:gutter="0"/>
          <w:cols w:space="708"/>
          <w:docGrid w:linePitch="360"/>
        </w:sectPr>
      </w:pPr>
    </w:p>
    <w:p w:rsidR="000C5F4D" w:rsidRPr="005014EF" w:rsidRDefault="000C5F4D" w:rsidP="000C5F4D">
      <w:pPr>
        <w:pStyle w:val="Times12"/>
        <w:ind w:firstLine="0"/>
        <w:rPr>
          <w:sz w:val="28"/>
          <w:szCs w:val="28"/>
        </w:rPr>
      </w:pPr>
      <w:r w:rsidRPr="005014EF">
        <w:rPr>
          <w:sz w:val="28"/>
          <w:szCs w:val="28"/>
        </w:rPr>
        <w:lastRenderedPageBreak/>
        <w:t>Таблица 2. Сведения о цепочке собственников, включая бенефициаров (в том числе конечных).</w:t>
      </w: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________________________________________________________ </w:t>
      </w:r>
    </w:p>
    <w:p w:rsidR="000C5F4D" w:rsidRPr="005014EF" w:rsidRDefault="000C5F4D" w:rsidP="000C5F4D">
      <w:pPr>
        <w:rPr>
          <w:sz w:val="28"/>
          <w:szCs w:val="28"/>
        </w:rPr>
      </w:pPr>
      <w:r w:rsidRPr="005014EF">
        <w:rPr>
          <w:sz w:val="28"/>
          <w:szCs w:val="28"/>
        </w:rPr>
        <w:t xml:space="preserve">                                                                                наименование организации участника конкурса</w:t>
      </w:r>
    </w:p>
    <w:p w:rsidR="000C5F4D" w:rsidRPr="005014EF" w:rsidRDefault="000C5F4D" w:rsidP="000C5F4D">
      <w:pPr>
        <w:pStyle w:val="Times12"/>
        <w:jc w:val="right"/>
        <w:rPr>
          <w:sz w:val="28"/>
          <w:szCs w:val="28"/>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C5F4D" w:rsidRPr="005014EF" w:rsidTr="000C5F4D">
        <w:trPr>
          <w:trHeight w:val="510"/>
          <w:jc w:val="center"/>
        </w:trPr>
        <w:tc>
          <w:tcPr>
            <w:tcW w:w="567" w:type="dxa"/>
            <w:vMerge w:val="restart"/>
            <w:vAlign w:val="center"/>
          </w:tcPr>
          <w:p w:rsidR="000C5F4D" w:rsidRPr="005014EF" w:rsidRDefault="000C5F4D" w:rsidP="000C5F4D">
            <w:pPr>
              <w:jc w:val="center"/>
              <w:rPr>
                <w:sz w:val="28"/>
                <w:szCs w:val="28"/>
              </w:rPr>
            </w:pPr>
            <w:r w:rsidRPr="005014EF">
              <w:rPr>
                <w:sz w:val="28"/>
                <w:szCs w:val="28"/>
              </w:rPr>
              <w:t xml:space="preserve">№ </w:t>
            </w:r>
            <w:proofErr w:type="spellStart"/>
            <w:proofErr w:type="gramStart"/>
            <w:r w:rsidRPr="005014EF">
              <w:rPr>
                <w:sz w:val="28"/>
                <w:szCs w:val="28"/>
              </w:rPr>
              <w:t>п</w:t>
            </w:r>
            <w:proofErr w:type="spellEnd"/>
            <w:proofErr w:type="gramEnd"/>
            <w:r w:rsidRPr="005014EF">
              <w:rPr>
                <w:sz w:val="28"/>
                <w:szCs w:val="28"/>
              </w:rPr>
              <w:t>/</w:t>
            </w:r>
            <w:proofErr w:type="spellStart"/>
            <w:r w:rsidRPr="005014EF">
              <w:rPr>
                <w:sz w:val="28"/>
                <w:szCs w:val="28"/>
              </w:rPr>
              <w:t>п</w:t>
            </w:r>
            <w:proofErr w:type="spellEnd"/>
          </w:p>
        </w:tc>
        <w:tc>
          <w:tcPr>
            <w:tcW w:w="5813" w:type="dxa"/>
            <w:gridSpan w:val="6"/>
            <w:vAlign w:val="center"/>
          </w:tcPr>
          <w:p w:rsidR="000C5F4D" w:rsidRPr="005014EF" w:rsidRDefault="000C5F4D" w:rsidP="000C5F4D">
            <w:pPr>
              <w:jc w:val="center"/>
              <w:rPr>
                <w:sz w:val="28"/>
                <w:szCs w:val="28"/>
              </w:rPr>
            </w:pPr>
            <w:r w:rsidRPr="005014EF">
              <w:rPr>
                <w:sz w:val="28"/>
                <w:szCs w:val="28"/>
              </w:rPr>
              <w:t>Информация об участнике конкурса</w:t>
            </w:r>
          </w:p>
        </w:tc>
        <w:tc>
          <w:tcPr>
            <w:tcW w:w="7370" w:type="dxa"/>
            <w:gridSpan w:val="7"/>
            <w:vAlign w:val="bottom"/>
          </w:tcPr>
          <w:p w:rsidR="000C5F4D" w:rsidRPr="005014EF" w:rsidRDefault="000C5F4D" w:rsidP="000C5F4D">
            <w:pPr>
              <w:jc w:val="center"/>
              <w:rPr>
                <w:sz w:val="28"/>
                <w:szCs w:val="28"/>
              </w:rPr>
            </w:pPr>
            <w:r w:rsidRPr="005014EF">
              <w:rPr>
                <w:sz w:val="28"/>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0C5F4D" w:rsidRPr="005014EF" w:rsidRDefault="000C5F4D" w:rsidP="000C5F4D">
            <w:pPr>
              <w:ind w:left="-108" w:right="-108"/>
              <w:jc w:val="center"/>
              <w:rPr>
                <w:sz w:val="28"/>
                <w:szCs w:val="28"/>
              </w:rPr>
            </w:pPr>
            <w:r w:rsidRPr="005014EF">
              <w:rPr>
                <w:sz w:val="28"/>
                <w:szCs w:val="28"/>
              </w:rPr>
              <w:t>Информация о подтверждающих документах (наименование, реквизиты и т.д.)</w:t>
            </w:r>
          </w:p>
        </w:tc>
      </w:tr>
      <w:tr w:rsidR="000C5F4D" w:rsidRPr="005014EF" w:rsidTr="000C5F4D">
        <w:trPr>
          <w:trHeight w:val="1590"/>
          <w:jc w:val="center"/>
        </w:trPr>
        <w:tc>
          <w:tcPr>
            <w:tcW w:w="567" w:type="dxa"/>
            <w:vMerge/>
            <w:vAlign w:val="center"/>
          </w:tcPr>
          <w:p w:rsidR="000C5F4D" w:rsidRPr="005014EF" w:rsidRDefault="000C5F4D" w:rsidP="000C5F4D">
            <w:pPr>
              <w:rPr>
                <w:sz w:val="28"/>
                <w:szCs w:val="28"/>
              </w:rPr>
            </w:pPr>
          </w:p>
        </w:tc>
        <w:tc>
          <w:tcPr>
            <w:tcW w:w="568" w:type="dxa"/>
            <w:vAlign w:val="center"/>
          </w:tcPr>
          <w:p w:rsidR="000C5F4D" w:rsidRPr="005014EF" w:rsidRDefault="000C5F4D" w:rsidP="000C5F4D">
            <w:pPr>
              <w:ind w:left="-108" w:right="-108"/>
              <w:jc w:val="center"/>
              <w:rPr>
                <w:sz w:val="28"/>
                <w:szCs w:val="28"/>
              </w:rPr>
            </w:pPr>
            <w:r w:rsidRPr="005014EF">
              <w:rPr>
                <w:sz w:val="28"/>
                <w:szCs w:val="28"/>
              </w:rPr>
              <w:t>ИНН</w:t>
            </w:r>
          </w:p>
        </w:tc>
        <w:tc>
          <w:tcPr>
            <w:tcW w:w="708"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краткое</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Код ОКВЭД</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Фамилия, Имя, Отчество руководителя</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руководителя</w:t>
            </w:r>
          </w:p>
        </w:tc>
        <w:tc>
          <w:tcPr>
            <w:tcW w:w="425" w:type="dxa"/>
            <w:vAlign w:val="center"/>
          </w:tcPr>
          <w:p w:rsidR="000C5F4D" w:rsidRPr="005014EF" w:rsidRDefault="000C5F4D" w:rsidP="000C5F4D">
            <w:pPr>
              <w:ind w:left="-108" w:right="-108"/>
              <w:jc w:val="center"/>
              <w:rPr>
                <w:sz w:val="28"/>
                <w:szCs w:val="28"/>
              </w:rPr>
            </w:pPr>
            <w:r w:rsidRPr="005014EF">
              <w:rPr>
                <w:sz w:val="28"/>
                <w:szCs w:val="28"/>
              </w:rPr>
              <w:t xml:space="preserve">№ </w:t>
            </w:r>
          </w:p>
        </w:tc>
        <w:tc>
          <w:tcPr>
            <w:tcW w:w="708" w:type="dxa"/>
            <w:vAlign w:val="center"/>
          </w:tcPr>
          <w:p w:rsidR="000C5F4D" w:rsidRPr="005014EF" w:rsidRDefault="000C5F4D" w:rsidP="000C5F4D">
            <w:pPr>
              <w:ind w:left="-108" w:right="-108"/>
              <w:jc w:val="center"/>
              <w:rPr>
                <w:sz w:val="28"/>
                <w:szCs w:val="28"/>
              </w:rPr>
            </w:pPr>
            <w:r w:rsidRPr="005014EF">
              <w:rPr>
                <w:sz w:val="28"/>
                <w:szCs w:val="28"/>
              </w:rPr>
              <w:t xml:space="preserve">ИНН </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 ФИО</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Адрес регистрации</w:t>
            </w:r>
          </w:p>
        </w:tc>
        <w:tc>
          <w:tcPr>
            <w:tcW w:w="1559"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(для физического лица)</w:t>
            </w:r>
          </w:p>
        </w:tc>
        <w:tc>
          <w:tcPr>
            <w:tcW w:w="1417" w:type="dxa"/>
            <w:vAlign w:val="center"/>
          </w:tcPr>
          <w:p w:rsidR="000C5F4D" w:rsidRPr="005014EF" w:rsidRDefault="000C5F4D" w:rsidP="000C5F4D">
            <w:pPr>
              <w:jc w:val="center"/>
              <w:rPr>
                <w:sz w:val="28"/>
                <w:szCs w:val="28"/>
              </w:rPr>
            </w:pPr>
            <w:r w:rsidRPr="005014EF">
              <w:rPr>
                <w:sz w:val="28"/>
                <w:szCs w:val="28"/>
              </w:rPr>
              <w:t>Руководитель / участник / акционер / бенефициар</w:t>
            </w:r>
          </w:p>
        </w:tc>
        <w:tc>
          <w:tcPr>
            <w:tcW w:w="1701" w:type="dxa"/>
            <w:vMerge/>
            <w:vAlign w:val="center"/>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center"/>
          </w:tcPr>
          <w:p w:rsidR="000C5F4D" w:rsidRPr="005014EF" w:rsidRDefault="000C5F4D" w:rsidP="000C5F4D">
            <w:pPr>
              <w:jc w:val="center"/>
              <w:rPr>
                <w:iCs/>
                <w:sz w:val="28"/>
                <w:szCs w:val="28"/>
              </w:rPr>
            </w:pPr>
            <w:r w:rsidRPr="005014EF">
              <w:rPr>
                <w:iCs/>
                <w:sz w:val="28"/>
                <w:szCs w:val="28"/>
              </w:rPr>
              <w:t>1</w:t>
            </w:r>
          </w:p>
        </w:tc>
        <w:tc>
          <w:tcPr>
            <w:tcW w:w="568" w:type="dxa"/>
            <w:noWrap/>
            <w:vAlign w:val="center"/>
          </w:tcPr>
          <w:p w:rsidR="000C5F4D" w:rsidRPr="005014EF" w:rsidRDefault="000C5F4D" w:rsidP="000C5F4D">
            <w:pPr>
              <w:jc w:val="center"/>
              <w:rPr>
                <w:iCs/>
                <w:sz w:val="28"/>
                <w:szCs w:val="28"/>
              </w:rPr>
            </w:pPr>
            <w:r w:rsidRPr="005014EF">
              <w:rPr>
                <w:iCs/>
                <w:sz w:val="28"/>
                <w:szCs w:val="28"/>
              </w:rPr>
              <w:t>2</w:t>
            </w:r>
          </w:p>
        </w:tc>
        <w:tc>
          <w:tcPr>
            <w:tcW w:w="708" w:type="dxa"/>
            <w:noWrap/>
            <w:vAlign w:val="center"/>
          </w:tcPr>
          <w:p w:rsidR="000C5F4D" w:rsidRPr="005014EF" w:rsidRDefault="000C5F4D" w:rsidP="000C5F4D">
            <w:pPr>
              <w:jc w:val="center"/>
              <w:rPr>
                <w:iCs/>
                <w:sz w:val="28"/>
                <w:szCs w:val="28"/>
              </w:rPr>
            </w:pPr>
            <w:r w:rsidRPr="005014EF">
              <w:rPr>
                <w:iCs/>
                <w:sz w:val="28"/>
                <w:szCs w:val="28"/>
              </w:rPr>
              <w:t>3</w:t>
            </w:r>
          </w:p>
        </w:tc>
        <w:tc>
          <w:tcPr>
            <w:tcW w:w="1276" w:type="dxa"/>
            <w:noWrap/>
            <w:vAlign w:val="center"/>
          </w:tcPr>
          <w:p w:rsidR="000C5F4D" w:rsidRPr="005014EF" w:rsidRDefault="000C5F4D" w:rsidP="000C5F4D">
            <w:pPr>
              <w:jc w:val="center"/>
              <w:rPr>
                <w:iCs/>
                <w:sz w:val="28"/>
                <w:szCs w:val="28"/>
              </w:rPr>
            </w:pPr>
            <w:r w:rsidRPr="005014EF">
              <w:rPr>
                <w:iCs/>
                <w:sz w:val="28"/>
                <w:szCs w:val="28"/>
              </w:rPr>
              <w:t>4</w:t>
            </w:r>
          </w:p>
        </w:tc>
        <w:tc>
          <w:tcPr>
            <w:tcW w:w="709" w:type="dxa"/>
            <w:noWrap/>
            <w:vAlign w:val="center"/>
          </w:tcPr>
          <w:p w:rsidR="000C5F4D" w:rsidRPr="005014EF" w:rsidRDefault="000C5F4D" w:rsidP="000C5F4D">
            <w:pPr>
              <w:jc w:val="center"/>
              <w:rPr>
                <w:iCs/>
                <w:sz w:val="28"/>
                <w:szCs w:val="28"/>
              </w:rPr>
            </w:pPr>
            <w:r w:rsidRPr="005014EF">
              <w:rPr>
                <w:iCs/>
                <w:sz w:val="28"/>
                <w:szCs w:val="28"/>
              </w:rPr>
              <w:t>5</w:t>
            </w:r>
          </w:p>
        </w:tc>
        <w:tc>
          <w:tcPr>
            <w:tcW w:w="1276" w:type="dxa"/>
            <w:noWrap/>
            <w:vAlign w:val="center"/>
          </w:tcPr>
          <w:p w:rsidR="000C5F4D" w:rsidRPr="005014EF" w:rsidRDefault="000C5F4D" w:rsidP="000C5F4D">
            <w:pPr>
              <w:jc w:val="center"/>
              <w:rPr>
                <w:iCs/>
                <w:sz w:val="28"/>
                <w:szCs w:val="28"/>
              </w:rPr>
            </w:pPr>
            <w:r w:rsidRPr="005014EF">
              <w:rPr>
                <w:iCs/>
                <w:sz w:val="28"/>
                <w:szCs w:val="28"/>
              </w:rPr>
              <w:t>6</w:t>
            </w:r>
          </w:p>
        </w:tc>
        <w:tc>
          <w:tcPr>
            <w:tcW w:w="1276" w:type="dxa"/>
            <w:noWrap/>
            <w:vAlign w:val="center"/>
          </w:tcPr>
          <w:p w:rsidR="000C5F4D" w:rsidRPr="005014EF" w:rsidRDefault="000C5F4D" w:rsidP="000C5F4D">
            <w:pPr>
              <w:jc w:val="center"/>
              <w:rPr>
                <w:iCs/>
                <w:sz w:val="28"/>
                <w:szCs w:val="28"/>
              </w:rPr>
            </w:pPr>
            <w:r w:rsidRPr="005014EF">
              <w:rPr>
                <w:iCs/>
                <w:sz w:val="28"/>
                <w:szCs w:val="28"/>
              </w:rPr>
              <w:t>7</w:t>
            </w:r>
          </w:p>
        </w:tc>
        <w:tc>
          <w:tcPr>
            <w:tcW w:w="425" w:type="dxa"/>
            <w:noWrap/>
            <w:vAlign w:val="center"/>
          </w:tcPr>
          <w:p w:rsidR="000C5F4D" w:rsidRPr="005014EF" w:rsidRDefault="000C5F4D" w:rsidP="000C5F4D">
            <w:pPr>
              <w:jc w:val="center"/>
              <w:rPr>
                <w:iCs/>
                <w:sz w:val="28"/>
                <w:szCs w:val="28"/>
              </w:rPr>
            </w:pPr>
            <w:r w:rsidRPr="005014EF">
              <w:rPr>
                <w:iCs/>
                <w:sz w:val="28"/>
                <w:szCs w:val="28"/>
              </w:rPr>
              <w:t>8</w:t>
            </w:r>
          </w:p>
        </w:tc>
        <w:tc>
          <w:tcPr>
            <w:tcW w:w="708" w:type="dxa"/>
            <w:noWrap/>
            <w:vAlign w:val="center"/>
          </w:tcPr>
          <w:p w:rsidR="000C5F4D" w:rsidRPr="005014EF" w:rsidRDefault="000C5F4D" w:rsidP="000C5F4D">
            <w:pPr>
              <w:jc w:val="center"/>
              <w:rPr>
                <w:iCs/>
                <w:sz w:val="28"/>
                <w:szCs w:val="28"/>
              </w:rPr>
            </w:pPr>
            <w:r w:rsidRPr="005014EF">
              <w:rPr>
                <w:iCs/>
                <w:sz w:val="28"/>
                <w:szCs w:val="28"/>
              </w:rPr>
              <w:t>9</w:t>
            </w:r>
          </w:p>
        </w:tc>
        <w:tc>
          <w:tcPr>
            <w:tcW w:w="709" w:type="dxa"/>
            <w:noWrap/>
            <w:vAlign w:val="center"/>
          </w:tcPr>
          <w:p w:rsidR="000C5F4D" w:rsidRPr="005014EF" w:rsidRDefault="000C5F4D" w:rsidP="000C5F4D">
            <w:pPr>
              <w:jc w:val="center"/>
              <w:rPr>
                <w:iCs/>
                <w:sz w:val="28"/>
                <w:szCs w:val="28"/>
              </w:rPr>
            </w:pPr>
            <w:r w:rsidRPr="005014EF">
              <w:rPr>
                <w:iCs/>
                <w:sz w:val="28"/>
                <w:szCs w:val="28"/>
              </w:rPr>
              <w:t>10</w:t>
            </w:r>
          </w:p>
        </w:tc>
        <w:tc>
          <w:tcPr>
            <w:tcW w:w="1276" w:type="dxa"/>
            <w:noWrap/>
            <w:vAlign w:val="center"/>
          </w:tcPr>
          <w:p w:rsidR="000C5F4D" w:rsidRPr="005014EF" w:rsidRDefault="000C5F4D" w:rsidP="000C5F4D">
            <w:pPr>
              <w:jc w:val="center"/>
              <w:rPr>
                <w:iCs/>
                <w:sz w:val="28"/>
                <w:szCs w:val="28"/>
              </w:rPr>
            </w:pPr>
            <w:r w:rsidRPr="005014EF">
              <w:rPr>
                <w:iCs/>
                <w:sz w:val="28"/>
                <w:szCs w:val="28"/>
              </w:rPr>
              <w:t>11</w:t>
            </w:r>
          </w:p>
        </w:tc>
        <w:tc>
          <w:tcPr>
            <w:tcW w:w="1276" w:type="dxa"/>
            <w:noWrap/>
            <w:vAlign w:val="center"/>
          </w:tcPr>
          <w:p w:rsidR="000C5F4D" w:rsidRPr="005014EF" w:rsidRDefault="000C5F4D" w:rsidP="000C5F4D">
            <w:pPr>
              <w:jc w:val="center"/>
              <w:rPr>
                <w:iCs/>
                <w:sz w:val="28"/>
                <w:szCs w:val="28"/>
              </w:rPr>
            </w:pPr>
            <w:r w:rsidRPr="005014EF">
              <w:rPr>
                <w:iCs/>
                <w:sz w:val="28"/>
                <w:szCs w:val="28"/>
              </w:rPr>
              <w:t>12</w:t>
            </w:r>
          </w:p>
        </w:tc>
        <w:tc>
          <w:tcPr>
            <w:tcW w:w="1559" w:type="dxa"/>
            <w:noWrap/>
            <w:vAlign w:val="center"/>
          </w:tcPr>
          <w:p w:rsidR="000C5F4D" w:rsidRPr="005014EF" w:rsidRDefault="000C5F4D" w:rsidP="000C5F4D">
            <w:pPr>
              <w:jc w:val="center"/>
              <w:rPr>
                <w:iCs/>
                <w:sz w:val="28"/>
                <w:szCs w:val="28"/>
              </w:rPr>
            </w:pPr>
            <w:r w:rsidRPr="005014EF">
              <w:rPr>
                <w:iCs/>
                <w:sz w:val="28"/>
                <w:szCs w:val="28"/>
              </w:rPr>
              <w:t>13</w:t>
            </w:r>
          </w:p>
        </w:tc>
        <w:tc>
          <w:tcPr>
            <w:tcW w:w="1417" w:type="dxa"/>
            <w:noWrap/>
            <w:vAlign w:val="center"/>
          </w:tcPr>
          <w:p w:rsidR="000C5F4D" w:rsidRPr="005014EF" w:rsidRDefault="000C5F4D" w:rsidP="000C5F4D">
            <w:pPr>
              <w:jc w:val="center"/>
              <w:rPr>
                <w:iCs/>
                <w:sz w:val="28"/>
                <w:szCs w:val="28"/>
              </w:rPr>
            </w:pPr>
            <w:r w:rsidRPr="005014EF">
              <w:rPr>
                <w:iCs/>
                <w:sz w:val="28"/>
                <w:szCs w:val="28"/>
              </w:rPr>
              <w:t>14</w:t>
            </w:r>
          </w:p>
        </w:tc>
        <w:tc>
          <w:tcPr>
            <w:tcW w:w="1701" w:type="dxa"/>
            <w:noWrap/>
            <w:vAlign w:val="center"/>
          </w:tcPr>
          <w:p w:rsidR="000C5F4D" w:rsidRPr="005014EF" w:rsidRDefault="000C5F4D" w:rsidP="000C5F4D">
            <w:pPr>
              <w:jc w:val="center"/>
              <w:rPr>
                <w:iCs/>
                <w:sz w:val="28"/>
                <w:szCs w:val="28"/>
              </w:rPr>
            </w:pPr>
            <w:r w:rsidRPr="005014EF">
              <w:rPr>
                <w:iCs/>
                <w:sz w:val="28"/>
                <w:szCs w:val="28"/>
              </w:rPr>
              <w:t>15</w:t>
            </w:r>
          </w:p>
        </w:tc>
      </w:tr>
      <w:tr w:rsidR="000C5F4D" w:rsidRPr="005014EF" w:rsidTr="000C5F4D">
        <w:trPr>
          <w:trHeight w:val="630"/>
          <w:jc w:val="center"/>
        </w:trPr>
        <w:tc>
          <w:tcPr>
            <w:tcW w:w="567" w:type="dxa"/>
            <w:noWrap/>
            <w:vAlign w:val="bottom"/>
          </w:tcPr>
          <w:p w:rsidR="000C5F4D" w:rsidRPr="005014EF" w:rsidRDefault="000C5F4D" w:rsidP="000C5F4D">
            <w:pPr>
              <w:jc w:val="right"/>
              <w:rPr>
                <w:iCs/>
                <w:sz w:val="28"/>
                <w:szCs w:val="28"/>
              </w:rPr>
            </w:pPr>
          </w:p>
        </w:tc>
        <w:tc>
          <w:tcPr>
            <w:tcW w:w="568" w:type="dxa"/>
            <w:noWrap/>
            <w:vAlign w:val="bottom"/>
          </w:tcPr>
          <w:p w:rsidR="000C5F4D" w:rsidRPr="005014EF" w:rsidRDefault="000C5F4D" w:rsidP="000C5F4D">
            <w:pPr>
              <w:jc w:val="right"/>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p>
        </w:tc>
        <w:tc>
          <w:tcPr>
            <w:tcW w:w="568"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r w:rsidRPr="005014EF">
              <w:rPr>
                <w:iCs/>
                <w:sz w:val="28"/>
                <w:szCs w:val="28"/>
              </w:rPr>
              <w:t> </w:t>
            </w:r>
          </w:p>
        </w:tc>
        <w:tc>
          <w:tcPr>
            <w:tcW w:w="568"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425"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559" w:type="dxa"/>
            <w:noWrap/>
            <w:vAlign w:val="bottom"/>
          </w:tcPr>
          <w:p w:rsidR="000C5F4D" w:rsidRPr="005014EF" w:rsidRDefault="000C5F4D" w:rsidP="000C5F4D">
            <w:pPr>
              <w:rPr>
                <w:iCs/>
                <w:sz w:val="28"/>
                <w:szCs w:val="28"/>
              </w:rPr>
            </w:pPr>
            <w:r w:rsidRPr="005014EF">
              <w:rPr>
                <w:iCs/>
                <w:sz w:val="28"/>
                <w:szCs w:val="28"/>
              </w:rPr>
              <w:t> </w:t>
            </w:r>
          </w:p>
        </w:tc>
        <w:tc>
          <w:tcPr>
            <w:tcW w:w="1417" w:type="dxa"/>
            <w:noWrap/>
            <w:vAlign w:val="bottom"/>
          </w:tcPr>
          <w:p w:rsidR="000C5F4D" w:rsidRPr="005014EF" w:rsidRDefault="000C5F4D" w:rsidP="000C5F4D">
            <w:pPr>
              <w:rPr>
                <w:iCs/>
                <w:sz w:val="28"/>
                <w:szCs w:val="28"/>
              </w:rPr>
            </w:pPr>
            <w:r w:rsidRPr="005014EF">
              <w:rPr>
                <w:iCs/>
                <w:sz w:val="28"/>
                <w:szCs w:val="28"/>
              </w:rPr>
              <w:t> </w:t>
            </w:r>
          </w:p>
        </w:tc>
        <w:tc>
          <w:tcPr>
            <w:tcW w:w="1701" w:type="dxa"/>
            <w:noWrap/>
            <w:vAlign w:val="bottom"/>
          </w:tcPr>
          <w:p w:rsidR="000C5F4D" w:rsidRPr="005014EF" w:rsidRDefault="000C5F4D" w:rsidP="000C5F4D">
            <w:pPr>
              <w:rPr>
                <w:iCs/>
                <w:sz w:val="28"/>
                <w:szCs w:val="28"/>
              </w:rPr>
            </w:pPr>
            <w:r w:rsidRPr="005014EF">
              <w:rPr>
                <w:iCs/>
                <w:sz w:val="28"/>
                <w:szCs w:val="28"/>
              </w:rPr>
              <w:t> </w:t>
            </w: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709"/>
        <w:rPr>
          <w:sz w:val="26"/>
          <w:szCs w:val="26"/>
        </w:rPr>
      </w:pPr>
      <w:r w:rsidRPr="005014EF">
        <w:rPr>
          <w:sz w:val="26"/>
          <w:szCs w:val="26"/>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5F4D" w:rsidRPr="005014EF" w:rsidRDefault="000C5F4D" w:rsidP="000C5F4D">
      <w:pPr>
        <w:pStyle w:val="afff"/>
        <w:tabs>
          <w:tab w:val="clear" w:pos="1134"/>
        </w:tabs>
        <w:autoSpaceDE w:val="0"/>
        <w:autoSpaceDN w:val="0"/>
        <w:spacing w:line="240" w:lineRule="auto"/>
        <w:ind w:firstLine="0"/>
        <w:rPr>
          <w:sz w:val="26"/>
          <w:szCs w:val="26"/>
        </w:rPr>
      </w:pPr>
      <w:r w:rsidRPr="005014EF">
        <w:rPr>
          <w:sz w:val="26"/>
          <w:szCs w:val="26"/>
        </w:rPr>
        <w:t>_________________________________</w:t>
      </w:r>
      <w:r w:rsidRPr="005014EF">
        <w:rPr>
          <w:sz w:val="26"/>
          <w:szCs w:val="26"/>
        </w:rPr>
        <w:tab/>
        <w:t>___</w:t>
      </w:r>
      <w:r w:rsidRPr="005014EF">
        <w:rPr>
          <w:sz w:val="26"/>
          <w:szCs w:val="26"/>
        </w:rPr>
        <w:tab/>
      </w:r>
      <w:r w:rsidRPr="005014EF">
        <w:rPr>
          <w:sz w:val="26"/>
          <w:szCs w:val="26"/>
        </w:rPr>
        <w:tab/>
        <w:t>___________________________</w:t>
      </w:r>
    </w:p>
    <w:p w:rsidR="000C5F4D" w:rsidRPr="005014EF" w:rsidRDefault="000C5F4D" w:rsidP="000C5F4D">
      <w:pPr>
        <w:pStyle w:val="Times12"/>
        <w:ind w:firstLine="0"/>
        <w:rPr>
          <w:b/>
          <w:bCs w:val="0"/>
          <w:i/>
          <w:sz w:val="26"/>
          <w:szCs w:val="26"/>
          <w:vertAlign w:val="superscript"/>
        </w:rPr>
      </w:pPr>
      <w:r w:rsidRPr="005014EF">
        <w:rPr>
          <w:b/>
          <w:bCs w:val="0"/>
          <w:i/>
          <w:sz w:val="26"/>
          <w:szCs w:val="26"/>
          <w:vertAlign w:val="superscript"/>
        </w:rPr>
        <w:t>(Подпись уполномоченного представителя)</w:t>
      </w:r>
      <w:r w:rsidRPr="005014EF">
        <w:rPr>
          <w:snapToGrid w:val="0"/>
          <w:sz w:val="26"/>
          <w:szCs w:val="26"/>
        </w:rPr>
        <w:tab/>
      </w:r>
      <w:r w:rsidRPr="005014EF">
        <w:rPr>
          <w:snapToGrid w:val="0"/>
          <w:sz w:val="26"/>
          <w:szCs w:val="26"/>
        </w:rPr>
        <w:tab/>
      </w:r>
      <w:r w:rsidRPr="005014EF">
        <w:rPr>
          <w:b/>
          <w:bCs w:val="0"/>
          <w:i/>
          <w:sz w:val="26"/>
          <w:szCs w:val="26"/>
          <w:vertAlign w:val="superscript"/>
        </w:rPr>
        <w:t>(Имя и должность подписавшего)</w:t>
      </w:r>
    </w:p>
    <w:p w:rsidR="000C5F4D" w:rsidRPr="005014EF" w:rsidRDefault="000C5F4D" w:rsidP="000C5F4D">
      <w:pPr>
        <w:pStyle w:val="Times12"/>
        <w:ind w:firstLine="709"/>
        <w:rPr>
          <w:bCs w:val="0"/>
          <w:sz w:val="26"/>
          <w:szCs w:val="26"/>
        </w:rPr>
      </w:pPr>
      <w:r w:rsidRPr="005014EF">
        <w:rPr>
          <w:bCs w:val="0"/>
          <w:sz w:val="26"/>
          <w:szCs w:val="26"/>
        </w:rPr>
        <w:t>М.П.</w:t>
      </w:r>
    </w:p>
    <w:p w:rsidR="000C5F4D" w:rsidRPr="005014EF" w:rsidRDefault="000C5F4D" w:rsidP="000C5F4D">
      <w:pPr>
        <w:jc w:val="center"/>
        <w:rPr>
          <w:b/>
          <w:sz w:val="28"/>
          <w:szCs w:val="28"/>
        </w:rPr>
      </w:pPr>
    </w:p>
    <w:p w:rsidR="000C5F4D" w:rsidRPr="005014EF" w:rsidRDefault="000C5F4D" w:rsidP="000C5F4D">
      <w:pPr>
        <w:pStyle w:val="Times12"/>
        <w:pageBreakBefore/>
        <w:tabs>
          <w:tab w:val="left" w:pos="1134"/>
        </w:tabs>
        <w:ind w:firstLine="709"/>
        <w:rPr>
          <w:b/>
          <w:bCs w:val="0"/>
          <w:szCs w:val="24"/>
        </w:rPr>
      </w:pPr>
      <w:r w:rsidRPr="005014EF">
        <w:rPr>
          <w:bCs w:val="0"/>
          <w:szCs w:val="24"/>
        </w:rPr>
        <w:lastRenderedPageBreak/>
        <w:t>ИНСТРУКЦИИ ПО</w:t>
      </w:r>
      <w:r w:rsidRPr="005014EF">
        <w:rPr>
          <w:b/>
          <w:bCs w:val="0"/>
          <w:szCs w:val="24"/>
        </w:rPr>
        <w:t xml:space="preserve"> </w:t>
      </w:r>
      <w:r w:rsidRPr="005014EF">
        <w:rPr>
          <w:bCs w:val="0"/>
          <w:szCs w:val="24"/>
        </w:rPr>
        <w:t>ЗАПОЛНЕНИЮ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Форма Таблицы 2 изменению не подлежит. Все сведения и документы обязательны к предоставлению.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Таблица 2 должна быть представлена в составе заявки на участие в конкурсе в двух форматах *.</w:t>
      </w:r>
      <w:proofErr w:type="spellStart"/>
      <w:r w:rsidRPr="005014EF">
        <w:rPr>
          <w:szCs w:val="24"/>
          <w:lang w:val="en-US"/>
        </w:rPr>
        <w:t>pdf</w:t>
      </w:r>
      <w:proofErr w:type="spellEnd"/>
      <w:r w:rsidRPr="005014EF">
        <w:rPr>
          <w:szCs w:val="24"/>
        </w:rPr>
        <w:t xml:space="preserve"> и *.</w:t>
      </w:r>
      <w:proofErr w:type="spellStart"/>
      <w:r w:rsidRPr="005014EF">
        <w:rPr>
          <w:szCs w:val="24"/>
        </w:rPr>
        <w:t>xls</w:t>
      </w:r>
      <w:proofErr w:type="spellEnd"/>
      <w:r w:rsidRPr="005014EF">
        <w:rPr>
          <w:szCs w:val="24"/>
        </w:rPr>
        <w:t>;</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2 участнику конкурса необходимо указать ИНН. В случае</w:t>
      </w:r>
      <w:proofErr w:type="gramStart"/>
      <w:r w:rsidRPr="005014EF">
        <w:rPr>
          <w:szCs w:val="24"/>
        </w:rPr>
        <w:t>,</w:t>
      </w:r>
      <w:proofErr w:type="gramEnd"/>
      <w:r w:rsidRPr="005014EF">
        <w:rPr>
          <w:szCs w:val="24"/>
        </w:rPr>
        <w:t xml:space="preserve"> если контрагент российское юридическое лицо указывается 10-значный код. В случае</w:t>
      </w:r>
      <w:proofErr w:type="gramStart"/>
      <w:r w:rsidRPr="005014EF">
        <w:rPr>
          <w:szCs w:val="24"/>
        </w:rPr>
        <w:t>,</w:t>
      </w:r>
      <w:proofErr w:type="gramEnd"/>
      <w:r w:rsidRPr="005014E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5014EF">
        <w:rPr>
          <w:szCs w:val="24"/>
        </w:rPr>
        <w:t>,</w:t>
      </w:r>
      <w:proofErr w:type="gramEnd"/>
      <w:r w:rsidRPr="005014EF">
        <w:rPr>
          <w:szCs w:val="24"/>
        </w:rPr>
        <w:t xml:space="preserve"> если контрагент - физическое лицо указывается ФИО.</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014EF">
        <w:rPr>
          <w:szCs w:val="24"/>
        </w:rPr>
        <w:t>,</w:t>
      </w:r>
      <w:proofErr w:type="gramEnd"/>
      <w:r w:rsidRPr="005014E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6 участником конкурса заполняется в формате Фамилия Имя Отчество, например Иванов Иван Степанович.</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8 заполняется согласно образцу.</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Столбцы 9, 10 заполняются в порядке пунктов 3, 4 настоящей инструкции. </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014EF">
        <w:rPr>
          <w:szCs w:val="24"/>
        </w:rPr>
        <w:t>,</w:t>
      </w:r>
      <w:proofErr w:type="gramEnd"/>
      <w:r w:rsidRPr="005014E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12 заполняется в формате географической иерархии в нисходящем порядке, например, Тула, ул. Пионеров, 56-89.</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13 заполняется в порядке пункта 8 настоящей инструкции.</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15 указываются юридический статус и реквизиты подтверждающих документов, например учредительный договор от 23.01.2008.</w:t>
      </w: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center"/>
        <w:rPr>
          <w:i/>
          <w:szCs w:val="24"/>
        </w:rPr>
      </w:pPr>
      <w:r w:rsidRPr="005014EF">
        <w:rPr>
          <w:szCs w:val="24"/>
        </w:rPr>
        <w:br w:type="page"/>
      </w:r>
      <w:r w:rsidRPr="005014EF">
        <w:rPr>
          <w:i/>
          <w:szCs w:val="24"/>
        </w:rPr>
        <w:lastRenderedPageBreak/>
        <w:t>ОБРАЗЕЦ ЗАПОЛНЕНИЯ ТАБЛИЦЫ СВЕДЕНИЙ О ЦЕПОЧКЕ СОБСТВЕННИКОВ</w:t>
      </w:r>
    </w:p>
    <w:p w:rsidR="000C5F4D" w:rsidRPr="005014EF" w:rsidRDefault="000C5F4D" w:rsidP="000C5F4D">
      <w:pPr>
        <w:pStyle w:val="Times12"/>
        <w:ind w:left="10635" w:firstLine="709"/>
        <w:jc w:val="center"/>
        <w:rPr>
          <w:i/>
          <w:szCs w:val="24"/>
        </w:rPr>
      </w:pPr>
      <w:r w:rsidRPr="005014E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C5F4D" w:rsidRPr="005014EF" w:rsidTr="000C5F4D">
        <w:trPr>
          <w:trHeight w:val="510"/>
          <w:jc w:val="center"/>
        </w:trPr>
        <w:tc>
          <w:tcPr>
            <w:tcW w:w="566" w:type="dxa"/>
            <w:vMerge w:val="restart"/>
            <w:vAlign w:val="center"/>
          </w:tcPr>
          <w:p w:rsidR="000C5F4D" w:rsidRPr="005014EF" w:rsidRDefault="000C5F4D" w:rsidP="000C5F4D">
            <w:pPr>
              <w:jc w:val="center"/>
              <w:rPr>
                <w:i/>
              </w:rPr>
            </w:pPr>
            <w:r w:rsidRPr="005014EF">
              <w:rPr>
                <w:i/>
              </w:rPr>
              <w:t xml:space="preserve">№ </w:t>
            </w:r>
            <w:proofErr w:type="spellStart"/>
            <w:proofErr w:type="gramStart"/>
            <w:r w:rsidRPr="005014EF">
              <w:rPr>
                <w:i/>
              </w:rPr>
              <w:t>п</w:t>
            </w:r>
            <w:proofErr w:type="spellEnd"/>
            <w:proofErr w:type="gramEnd"/>
            <w:r w:rsidRPr="005014EF">
              <w:rPr>
                <w:i/>
              </w:rPr>
              <w:t>/</w:t>
            </w:r>
            <w:proofErr w:type="spellStart"/>
            <w:r w:rsidRPr="005014EF">
              <w:rPr>
                <w:i/>
              </w:rPr>
              <w:t>п</w:t>
            </w:r>
            <w:proofErr w:type="spellEnd"/>
          </w:p>
        </w:tc>
        <w:tc>
          <w:tcPr>
            <w:tcW w:w="13753" w:type="dxa"/>
            <w:gridSpan w:val="6"/>
            <w:vAlign w:val="center"/>
          </w:tcPr>
          <w:p w:rsidR="000C5F4D" w:rsidRPr="005014EF" w:rsidRDefault="000C5F4D" w:rsidP="000C5F4D">
            <w:pPr>
              <w:jc w:val="center"/>
              <w:rPr>
                <w:i/>
              </w:rPr>
            </w:pPr>
            <w:r w:rsidRPr="005014EF">
              <w:rPr>
                <w:i/>
              </w:rPr>
              <w:t>Информация об участнике конкурса</w:t>
            </w:r>
          </w:p>
        </w:tc>
      </w:tr>
      <w:tr w:rsidR="000C5F4D" w:rsidRPr="005014EF" w:rsidTr="000C5F4D">
        <w:trPr>
          <w:trHeight w:val="1590"/>
          <w:jc w:val="center"/>
        </w:trPr>
        <w:tc>
          <w:tcPr>
            <w:tcW w:w="566" w:type="dxa"/>
            <w:vMerge/>
            <w:vAlign w:val="center"/>
          </w:tcPr>
          <w:p w:rsidR="000C5F4D" w:rsidRPr="005014EF" w:rsidRDefault="000C5F4D" w:rsidP="000C5F4D">
            <w:pPr>
              <w:rPr>
                <w:i/>
              </w:rPr>
            </w:pPr>
          </w:p>
        </w:tc>
        <w:tc>
          <w:tcPr>
            <w:tcW w:w="1561" w:type="dxa"/>
            <w:vAlign w:val="center"/>
          </w:tcPr>
          <w:p w:rsidR="000C5F4D" w:rsidRPr="005014EF" w:rsidRDefault="000C5F4D" w:rsidP="000C5F4D">
            <w:pPr>
              <w:ind w:left="-108" w:right="-108"/>
              <w:jc w:val="center"/>
              <w:rPr>
                <w:i/>
              </w:rPr>
            </w:pPr>
            <w:r w:rsidRPr="005014EF">
              <w:rPr>
                <w:i/>
              </w:rPr>
              <w:t>ИНН</w:t>
            </w:r>
          </w:p>
        </w:tc>
        <w:tc>
          <w:tcPr>
            <w:tcW w:w="1844" w:type="dxa"/>
            <w:vAlign w:val="center"/>
          </w:tcPr>
          <w:p w:rsidR="000C5F4D" w:rsidRPr="005014EF" w:rsidRDefault="000C5F4D" w:rsidP="000C5F4D">
            <w:pPr>
              <w:ind w:left="-108" w:right="-108"/>
              <w:jc w:val="center"/>
              <w:rPr>
                <w:i/>
              </w:rPr>
            </w:pPr>
            <w:r w:rsidRPr="005014EF">
              <w:rPr>
                <w:i/>
              </w:rPr>
              <w:t>ОГРН</w:t>
            </w:r>
          </w:p>
        </w:tc>
        <w:tc>
          <w:tcPr>
            <w:tcW w:w="2552" w:type="dxa"/>
            <w:vAlign w:val="center"/>
          </w:tcPr>
          <w:p w:rsidR="000C5F4D" w:rsidRPr="005014EF" w:rsidRDefault="000C5F4D" w:rsidP="000C5F4D">
            <w:pPr>
              <w:ind w:left="-108" w:right="-108"/>
              <w:jc w:val="center"/>
              <w:rPr>
                <w:i/>
              </w:rPr>
            </w:pPr>
            <w:r w:rsidRPr="005014EF">
              <w:rPr>
                <w:i/>
              </w:rPr>
              <w:t>Наименование краткое</w:t>
            </w:r>
          </w:p>
        </w:tc>
        <w:tc>
          <w:tcPr>
            <w:tcW w:w="1985" w:type="dxa"/>
            <w:vAlign w:val="center"/>
          </w:tcPr>
          <w:p w:rsidR="000C5F4D" w:rsidRPr="005014EF" w:rsidRDefault="000C5F4D" w:rsidP="000C5F4D">
            <w:pPr>
              <w:ind w:left="-108" w:right="-108"/>
              <w:jc w:val="center"/>
              <w:rPr>
                <w:i/>
              </w:rPr>
            </w:pPr>
            <w:r w:rsidRPr="005014EF">
              <w:rPr>
                <w:i/>
              </w:rPr>
              <w:t>Код ОКВЭД</w:t>
            </w:r>
          </w:p>
        </w:tc>
        <w:tc>
          <w:tcPr>
            <w:tcW w:w="2976" w:type="dxa"/>
            <w:vAlign w:val="center"/>
          </w:tcPr>
          <w:p w:rsidR="000C5F4D" w:rsidRPr="005014EF" w:rsidRDefault="000C5F4D" w:rsidP="000C5F4D">
            <w:pPr>
              <w:ind w:left="-108" w:right="-108"/>
              <w:jc w:val="center"/>
              <w:rPr>
                <w:i/>
              </w:rPr>
            </w:pPr>
            <w:r w:rsidRPr="005014EF">
              <w:rPr>
                <w:i/>
              </w:rPr>
              <w:t>Фамилия, Имя, Отчество руководителя</w:t>
            </w:r>
          </w:p>
        </w:tc>
        <w:tc>
          <w:tcPr>
            <w:tcW w:w="2835"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руководителя</w:t>
            </w:r>
          </w:p>
        </w:tc>
      </w:tr>
      <w:tr w:rsidR="000C5F4D" w:rsidRPr="005014EF" w:rsidTr="000C5F4D">
        <w:trPr>
          <w:trHeight w:val="315"/>
          <w:jc w:val="center"/>
        </w:trPr>
        <w:tc>
          <w:tcPr>
            <w:tcW w:w="566" w:type="dxa"/>
            <w:noWrap/>
            <w:vAlign w:val="center"/>
          </w:tcPr>
          <w:p w:rsidR="000C5F4D" w:rsidRPr="005014EF" w:rsidRDefault="000C5F4D" w:rsidP="000C5F4D">
            <w:pPr>
              <w:jc w:val="center"/>
              <w:rPr>
                <w:i/>
                <w:iCs/>
              </w:rPr>
            </w:pPr>
            <w:r w:rsidRPr="005014EF">
              <w:rPr>
                <w:i/>
                <w:iCs/>
              </w:rPr>
              <w:t>1</w:t>
            </w:r>
          </w:p>
        </w:tc>
        <w:tc>
          <w:tcPr>
            <w:tcW w:w="1561" w:type="dxa"/>
            <w:noWrap/>
            <w:vAlign w:val="center"/>
          </w:tcPr>
          <w:p w:rsidR="000C5F4D" w:rsidRPr="005014EF" w:rsidRDefault="000C5F4D" w:rsidP="000C5F4D">
            <w:pPr>
              <w:jc w:val="center"/>
              <w:rPr>
                <w:i/>
                <w:iCs/>
              </w:rPr>
            </w:pPr>
            <w:r w:rsidRPr="005014EF">
              <w:rPr>
                <w:i/>
                <w:iCs/>
              </w:rPr>
              <w:t>2</w:t>
            </w:r>
          </w:p>
        </w:tc>
        <w:tc>
          <w:tcPr>
            <w:tcW w:w="1844" w:type="dxa"/>
            <w:noWrap/>
            <w:vAlign w:val="center"/>
          </w:tcPr>
          <w:p w:rsidR="000C5F4D" w:rsidRPr="005014EF" w:rsidRDefault="000C5F4D" w:rsidP="000C5F4D">
            <w:pPr>
              <w:jc w:val="center"/>
              <w:rPr>
                <w:i/>
                <w:iCs/>
              </w:rPr>
            </w:pPr>
            <w:r w:rsidRPr="005014EF">
              <w:rPr>
                <w:i/>
                <w:iCs/>
              </w:rPr>
              <w:t>3</w:t>
            </w:r>
          </w:p>
        </w:tc>
        <w:tc>
          <w:tcPr>
            <w:tcW w:w="2552" w:type="dxa"/>
            <w:noWrap/>
            <w:vAlign w:val="center"/>
          </w:tcPr>
          <w:p w:rsidR="000C5F4D" w:rsidRPr="005014EF" w:rsidRDefault="000C5F4D" w:rsidP="000C5F4D">
            <w:pPr>
              <w:jc w:val="center"/>
              <w:rPr>
                <w:i/>
                <w:iCs/>
              </w:rPr>
            </w:pPr>
            <w:r w:rsidRPr="005014EF">
              <w:rPr>
                <w:i/>
                <w:iCs/>
              </w:rPr>
              <w:t>4</w:t>
            </w:r>
          </w:p>
        </w:tc>
        <w:tc>
          <w:tcPr>
            <w:tcW w:w="1985" w:type="dxa"/>
            <w:noWrap/>
            <w:vAlign w:val="center"/>
          </w:tcPr>
          <w:p w:rsidR="000C5F4D" w:rsidRPr="005014EF" w:rsidRDefault="000C5F4D" w:rsidP="000C5F4D">
            <w:pPr>
              <w:jc w:val="center"/>
              <w:rPr>
                <w:i/>
                <w:iCs/>
              </w:rPr>
            </w:pPr>
            <w:r w:rsidRPr="005014EF">
              <w:rPr>
                <w:i/>
                <w:iCs/>
              </w:rPr>
              <w:t>5</w:t>
            </w:r>
          </w:p>
        </w:tc>
        <w:tc>
          <w:tcPr>
            <w:tcW w:w="2976" w:type="dxa"/>
            <w:noWrap/>
            <w:vAlign w:val="center"/>
          </w:tcPr>
          <w:p w:rsidR="000C5F4D" w:rsidRPr="005014EF" w:rsidRDefault="000C5F4D" w:rsidP="000C5F4D">
            <w:pPr>
              <w:jc w:val="center"/>
              <w:rPr>
                <w:i/>
                <w:iCs/>
              </w:rPr>
            </w:pPr>
            <w:r w:rsidRPr="005014EF">
              <w:rPr>
                <w:i/>
                <w:iCs/>
              </w:rPr>
              <w:t>6</w:t>
            </w:r>
          </w:p>
        </w:tc>
        <w:tc>
          <w:tcPr>
            <w:tcW w:w="2835" w:type="dxa"/>
            <w:noWrap/>
            <w:vAlign w:val="center"/>
          </w:tcPr>
          <w:p w:rsidR="000C5F4D" w:rsidRPr="005014EF" w:rsidRDefault="000C5F4D" w:rsidP="000C5F4D">
            <w:pPr>
              <w:jc w:val="center"/>
              <w:rPr>
                <w:i/>
                <w:iCs/>
              </w:rPr>
            </w:pPr>
            <w:r w:rsidRPr="005014EF">
              <w:rPr>
                <w:i/>
                <w:iCs/>
              </w:rPr>
              <w:t>7</w:t>
            </w:r>
          </w:p>
        </w:tc>
      </w:tr>
      <w:tr w:rsidR="000C5F4D" w:rsidRPr="005014EF" w:rsidTr="000C5F4D">
        <w:trPr>
          <w:trHeight w:val="630"/>
          <w:jc w:val="center"/>
        </w:trPr>
        <w:tc>
          <w:tcPr>
            <w:tcW w:w="566" w:type="dxa"/>
            <w:noWrap/>
            <w:vAlign w:val="bottom"/>
          </w:tcPr>
          <w:p w:rsidR="000C5F4D" w:rsidRPr="005014EF" w:rsidRDefault="000C5F4D" w:rsidP="000C5F4D">
            <w:pPr>
              <w:jc w:val="right"/>
              <w:rPr>
                <w:iCs/>
              </w:rPr>
            </w:pPr>
            <w:r w:rsidRPr="005014EF">
              <w:rPr>
                <w:i/>
                <w:iCs/>
              </w:rPr>
              <w:t>1</w:t>
            </w:r>
          </w:p>
        </w:tc>
        <w:tc>
          <w:tcPr>
            <w:tcW w:w="1561" w:type="dxa"/>
            <w:noWrap/>
            <w:vAlign w:val="bottom"/>
          </w:tcPr>
          <w:p w:rsidR="000C5F4D" w:rsidRPr="005014EF" w:rsidRDefault="000C5F4D" w:rsidP="000C5F4D">
            <w:pPr>
              <w:jc w:val="right"/>
              <w:rPr>
                <w:iCs/>
              </w:rPr>
            </w:pPr>
            <w:r w:rsidRPr="005014EF">
              <w:rPr>
                <w:i/>
                <w:iCs/>
              </w:rPr>
              <w:t>7734567890</w:t>
            </w:r>
          </w:p>
        </w:tc>
        <w:tc>
          <w:tcPr>
            <w:tcW w:w="1844" w:type="dxa"/>
            <w:noWrap/>
            <w:vAlign w:val="bottom"/>
          </w:tcPr>
          <w:p w:rsidR="000C5F4D" w:rsidRPr="005014EF" w:rsidRDefault="000C5F4D" w:rsidP="000C5F4D">
            <w:pPr>
              <w:rPr>
                <w:iCs/>
              </w:rPr>
            </w:pPr>
            <w:r w:rsidRPr="005014EF">
              <w:rPr>
                <w:i/>
                <w:iCs/>
              </w:rPr>
              <w:t>1044567890123</w:t>
            </w:r>
          </w:p>
        </w:tc>
        <w:tc>
          <w:tcPr>
            <w:tcW w:w="2552" w:type="dxa"/>
            <w:noWrap/>
            <w:vAlign w:val="bottom"/>
          </w:tcPr>
          <w:p w:rsidR="000C5F4D" w:rsidRPr="005014EF" w:rsidRDefault="000C5F4D" w:rsidP="000C5F4D">
            <w:pPr>
              <w:rPr>
                <w:iCs/>
              </w:rPr>
            </w:pPr>
            <w:r w:rsidRPr="005014EF">
              <w:rPr>
                <w:i/>
                <w:iCs/>
              </w:rPr>
              <w:t>ООО "Ромашка"</w:t>
            </w:r>
          </w:p>
        </w:tc>
        <w:tc>
          <w:tcPr>
            <w:tcW w:w="1985" w:type="dxa"/>
            <w:noWrap/>
            <w:vAlign w:val="bottom"/>
          </w:tcPr>
          <w:p w:rsidR="000C5F4D" w:rsidRPr="005014EF" w:rsidRDefault="000C5F4D" w:rsidP="000C5F4D">
            <w:pPr>
              <w:rPr>
                <w:iCs/>
              </w:rPr>
            </w:pPr>
            <w:r w:rsidRPr="005014EF">
              <w:rPr>
                <w:i/>
                <w:iCs/>
              </w:rPr>
              <w:t>45.xx.xx</w:t>
            </w:r>
          </w:p>
        </w:tc>
        <w:tc>
          <w:tcPr>
            <w:tcW w:w="2976" w:type="dxa"/>
            <w:noWrap/>
            <w:vAlign w:val="bottom"/>
          </w:tcPr>
          <w:p w:rsidR="000C5F4D" w:rsidRPr="005014EF" w:rsidRDefault="000C5F4D" w:rsidP="000C5F4D">
            <w:pPr>
              <w:rPr>
                <w:iCs/>
              </w:rPr>
            </w:pPr>
            <w:r w:rsidRPr="005014EF">
              <w:rPr>
                <w:i/>
                <w:iCs/>
              </w:rPr>
              <w:t>Иванов Иван Степанович</w:t>
            </w:r>
          </w:p>
        </w:tc>
        <w:tc>
          <w:tcPr>
            <w:tcW w:w="2835" w:type="dxa"/>
            <w:noWrap/>
            <w:vAlign w:val="bottom"/>
          </w:tcPr>
          <w:p w:rsidR="000C5F4D" w:rsidRPr="005014EF" w:rsidRDefault="000C5F4D" w:rsidP="000C5F4D">
            <w:pPr>
              <w:rPr>
                <w:iCs/>
              </w:rPr>
            </w:pPr>
            <w:r w:rsidRPr="005014EF">
              <w:rPr>
                <w:i/>
                <w:iCs/>
              </w:rPr>
              <w:t>5003 143877</w:t>
            </w:r>
          </w:p>
        </w:tc>
      </w:tr>
      <w:tr w:rsidR="000C5F4D" w:rsidRPr="005014EF" w:rsidTr="000C5F4D">
        <w:trPr>
          <w:trHeight w:val="315"/>
          <w:jc w:val="center"/>
        </w:trPr>
        <w:tc>
          <w:tcPr>
            <w:tcW w:w="566" w:type="dxa"/>
            <w:noWrap/>
            <w:vAlign w:val="bottom"/>
          </w:tcPr>
          <w:p w:rsidR="000C5F4D" w:rsidRPr="005014EF" w:rsidRDefault="000C5F4D" w:rsidP="000C5F4D">
            <w:pPr>
              <w:rPr>
                <w:iCs/>
              </w:rPr>
            </w:pPr>
          </w:p>
        </w:tc>
        <w:tc>
          <w:tcPr>
            <w:tcW w:w="1561" w:type="dxa"/>
            <w:noWrap/>
            <w:vAlign w:val="bottom"/>
          </w:tcPr>
          <w:p w:rsidR="000C5F4D" w:rsidRPr="005014EF" w:rsidRDefault="000C5F4D" w:rsidP="000C5F4D">
            <w:pPr>
              <w:rPr>
                <w:iCs/>
              </w:rPr>
            </w:pPr>
          </w:p>
        </w:tc>
        <w:tc>
          <w:tcPr>
            <w:tcW w:w="1844" w:type="dxa"/>
            <w:noWrap/>
            <w:vAlign w:val="bottom"/>
          </w:tcPr>
          <w:p w:rsidR="000C5F4D" w:rsidRPr="005014EF" w:rsidRDefault="000C5F4D" w:rsidP="000C5F4D">
            <w:pPr>
              <w:rPr>
                <w:iCs/>
              </w:rPr>
            </w:pPr>
          </w:p>
        </w:tc>
        <w:tc>
          <w:tcPr>
            <w:tcW w:w="2552" w:type="dxa"/>
            <w:noWrap/>
            <w:vAlign w:val="bottom"/>
          </w:tcPr>
          <w:p w:rsidR="000C5F4D" w:rsidRPr="005014EF" w:rsidRDefault="000C5F4D" w:rsidP="000C5F4D">
            <w:pPr>
              <w:rPr>
                <w:iCs/>
              </w:rPr>
            </w:pPr>
          </w:p>
        </w:tc>
        <w:tc>
          <w:tcPr>
            <w:tcW w:w="1985" w:type="dxa"/>
            <w:noWrap/>
            <w:vAlign w:val="bottom"/>
          </w:tcPr>
          <w:p w:rsidR="000C5F4D" w:rsidRPr="005014EF" w:rsidRDefault="000C5F4D" w:rsidP="000C5F4D">
            <w:pPr>
              <w:rPr>
                <w:iCs/>
              </w:rPr>
            </w:pPr>
          </w:p>
        </w:tc>
        <w:tc>
          <w:tcPr>
            <w:tcW w:w="2976" w:type="dxa"/>
            <w:noWrap/>
            <w:vAlign w:val="bottom"/>
          </w:tcPr>
          <w:p w:rsidR="000C5F4D" w:rsidRPr="005014EF" w:rsidRDefault="000C5F4D" w:rsidP="000C5F4D">
            <w:pPr>
              <w:rPr>
                <w:iCs/>
              </w:rPr>
            </w:pPr>
          </w:p>
        </w:tc>
        <w:tc>
          <w:tcPr>
            <w:tcW w:w="2835" w:type="dxa"/>
            <w:noWrap/>
            <w:vAlign w:val="bottom"/>
          </w:tcPr>
          <w:p w:rsidR="000C5F4D" w:rsidRPr="005014EF" w:rsidRDefault="000C5F4D" w:rsidP="000C5F4D">
            <w:pPr>
              <w:rPr>
                <w:iCs/>
              </w:rPr>
            </w:pPr>
          </w:p>
        </w:tc>
      </w:tr>
      <w:tr w:rsidR="000C5F4D" w:rsidRPr="005014EF" w:rsidTr="000C5F4D">
        <w:trPr>
          <w:trHeight w:val="315"/>
          <w:jc w:val="center"/>
        </w:trPr>
        <w:tc>
          <w:tcPr>
            <w:tcW w:w="566" w:type="dxa"/>
            <w:noWrap/>
            <w:vAlign w:val="bottom"/>
          </w:tcPr>
          <w:p w:rsidR="000C5F4D" w:rsidRPr="005014EF" w:rsidRDefault="000C5F4D" w:rsidP="000C5F4D">
            <w:pPr>
              <w:rPr>
                <w:iCs/>
              </w:rPr>
            </w:pPr>
            <w:r w:rsidRPr="005014EF">
              <w:rPr>
                <w:iCs/>
              </w:rPr>
              <w:t> </w:t>
            </w:r>
          </w:p>
        </w:tc>
        <w:tc>
          <w:tcPr>
            <w:tcW w:w="1561" w:type="dxa"/>
            <w:noWrap/>
            <w:vAlign w:val="bottom"/>
          </w:tcPr>
          <w:p w:rsidR="000C5F4D" w:rsidRPr="005014EF" w:rsidRDefault="000C5F4D" w:rsidP="000C5F4D">
            <w:pPr>
              <w:rPr>
                <w:iCs/>
              </w:rPr>
            </w:pPr>
            <w:r w:rsidRPr="005014EF">
              <w:rPr>
                <w:iCs/>
              </w:rPr>
              <w:t> </w:t>
            </w:r>
          </w:p>
        </w:tc>
        <w:tc>
          <w:tcPr>
            <w:tcW w:w="1844" w:type="dxa"/>
            <w:noWrap/>
            <w:vAlign w:val="bottom"/>
          </w:tcPr>
          <w:p w:rsidR="000C5F4D" w:rsidRPr="005014EF" w:rsidRDefault="000C5F4D" w:rsidP="000C5F4D">
            <w:pPr>
              <w:rPr>
                <w:iCs/>
              </w:rPr>
            </w:pPr>
            <w:r w:rsidRPr="005014EF">
              <w:rPr>
                <w:iCs/>
              </w:rPr>
              <w:t> </w:t>
            </w:r>
          </w:p>
        </w:tc>
        <w:tc>
          <w:tcPr>
            <w:tcW w:w="2552" w:type="dxa"/>
            <w:noWrap/>
            <w:vAlign w:val="bottom"/>
          </w:tcPr>
          <w:p w:rsidR="000C5F4D" w:rsidRPr="005014EF" w:rsidRDefault="000C5F4D" w:rsidP="000C5F4D">
            <w:pPr>
              <w:rPr>
                <w:iCs/>
              </w:rPr>
            </w:pPr>
            <w:r w:rsidRPr="005014EF">
              <w:rPr>
                <w:iCs/>
              </w:rPr>
              <w:t> </w:t>
            </w:r>
          </w:p>
        </w:tc>
        <w:tc>
          <w:tcPr>
            <w:tcW w:w="1985" w:type="dxa"/>
            <w:noWrap/>
            <w:vAlign w:val="bottom"/>
          </w:tcPr>
          <w:p w:rsidR="000C5F4D" w:rsidRPr="005014EF" w:rsidRDefault="000C5F4D" w:rsidP="000C5F4D">
            <w:pPr>
              <w:rPr>
                <w:iCs/>
              </w:rPr>
            </w:pPr>
            <w:r w:rsidRPr="005014EF">
              <w:rPr>
                <w:iCs/>
              </w:rPr>
              <w:t> </w:t>
            </w:r>
          </w:p>
        </w:tc>
        <w:tc>
          <w:tcPr>
            <w:tcW w:w="2976" w:type="dxa"/>
            <w:noWrap/>
            <w:vAlign w:val="bottom"/>
          </w:tcPr>
          <w:p w:rsidR="000C5F4D" w:rsidRPr="005014EF" w:rsidRDefault="000C5F4D" w:rsidP="000C5F4D">
            <w:pPr>
              <w:rPr>
                <w:iCs/>
              </w:rPr>
            </w:pPr>
            <w:r w:rsidRPr="005014EF">
              <w:rPr>
                <w:iCs/>
              </w:rPr>
              <w:t> </w:t>
            </w:r>
          </w:p>
        </w:tc>
        <w:tc>
          <w:tcPr>
            <w:tcW w:w="2835" w:type="dxa"/>
            <w:noWrap/>
            <w:vAlign w:val="bottom"/>
          </w:tcPr>
          <w:p w:rsidR="000C5F4D" w:rsidRPr="005014EF" w:rsidRDefault="000C5F4D" w:rsidP="000C5F4D">
            <w:pPr>
              <w:rPr>
                <w:iCs/>
              </w:rPr>
            </w:pPr>
            <w:r w:rsidRPr="005014EF">
              <w:rPr>
                <w:iCs/>
              </w:rPr>
              <w:t> </w:t>
            </w:r>
          </w:p>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bl>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left="11344" w:firstLine="709"/>
        <w:jc w:val="center"/>
        <w:rPr>
          <w:i/>
          <w:szCs w:val="24"/>
        </w:rPr>
      </w:pPr>
      <w:r w:rsidRPr="005014E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C5F4D" w:rsidRPr="005014EF" w:rsidTr="000C5F4D">
        <w:trPr>
          <w:trHeight w:val="510"/>
          <w:jc w:val="center"/>
        </w:trPr>
        <w:tc>
          <w:tcPr>
            <w:tcW w:w="12475" w:type="dxa"/>
            <w:gridSpan w:val="7"/>
            <w:vAlign w:val="bottom"/>
          </w:tcPr>
          <w:p w:rsidR="000C5F4D" w:rsidRPr="005014EF" w:rsidRDefault="000C5F4D" w:rsidP="000C5F4D">
            <w:pPr>
              <w:jc w:val="center"/>
              <w:rPr>
                <w:i/>
              </w:rPr>
            </w:pPr>
            <w:r w:rsidRPr="005014EF">
              <w:rPr>
                <w:i/>
              </w:rPr>
              <w:t>Информация о цепочке собственников контрагента, включая бенефициаров (в том числе, конечных)</w:t>
            </w:r>
          </w:p>
        </w:tc>
        <w:tc>
          <w:tcPr>
            <w:tcW w:w="2411" w:type="dxa"/>
            <w:vMerge w:val="restart"/>
            <w:vAlign w:val="center"/>
          </w:tcPr>
          <w:p w:rsidR="000C5F4D" w:rsidRPr="005014EF" w:rsidRDefault="000C5F4D" w:rsidP="000C5F4D">
            <w:pPr>
              <w:ind w:left="-108" w:right="-108"/>
              <w:jc w:val="center"/>
              <w:rPr>
                <w:i/>
              </w:rPr>
            </w:pPr>
            <w:r w:rsidRPr="005014EF">
              <w:rPr>
                <w:i/>
              </w:rPr>
              <w:t>Информация о подтверждающих документах (наименование, реквизиты и т.д.)</w:t>
            </w:r>
          </w:p>
        </w:tc>
      </w:tr>
      <w:tr w:rsidR="000C5F4D" w:rsidRPr="005014EF" w:rsidTr="000C5F4D">
        <w:trPr>
          <w:trHeight w:val="1590"/>
          <w:jc w:val="center"/>
        </w:trPr>
        <w:tc>
          <w:tcPr>
            <w:tcW w:w="851" w:type="dxa"/>
            <w:vAlign w:val="center"/>
          </w:tcPr>
          <w:p w:rsidR="000C5F4D" w:rsidRPr="005014EF" w:rsidRDefault="000C5F4D" w:rsidP="000C5F4D">
            <w:pPr>
              <w:ind w:left="-108" w:right="-108"/>
              <w:jc w:val="center"/>
              <w:rPr>
                <w:i/>
              </w:rPr>
            </w:pPr>
            <w:r w:rsidRPr="005014EF">
              <w:rPr>
                <w:i/>
              </w:rPr>
              <w:t xml:space="preserve">№ </w:t>
            </w:r>
          </w:p>
        </w:tc>
        <w:tc>
          <w:tcPr>
            <w:tcW w:w="1559" w:type="dxa"/>
            <w:vAlign w:val="center"/>
          </w:tcPr>
          <w:p w:rsidR="000C5F4D" w:rsidRPr="005014EF" w:rsidRDefault="000C5F4D" w:rsidP="000C5F4D">
            <w:pPr>
              <w:ind w:left="-108" w:right="-108"/>
              <w:jc w:val="center"/>
              <w:rPr>
                <w:i/>
              </w:rPr>
            </w:pPr>
            <w:r w:rsidRPr="005014EF">
              <w:rPr>
                <w:i/>
              </w:rPr>
              <w:t xml:space="preserve">ИНН </w:t>
            </w:r>
          </w:p>
        </w:tc>
        <w:tc>
          <w:tcPr>
            <w:tcW w:w="1843" w:type="dxa"/>
            <w:vAlign w:val="center"/>
          </w:tcPr>
          <w:p w:rsidR="000C5F4D" w:rsidRPr="005014EF" w:rsidRDefault="000C5F4D" w:rsidP="000C5F4D">
            <w:pPr>
              <w:ind w:left="-108" w:right="-108"/>
              <w:jc w:val="center"/>
              <w:rPr>
                <w:i/>
              </w:rPr>
            </w:pPr>
            <w:r w:rsidRPr="005014EF">
              <w:rPr>
                <w:i/>
              </w:rPr>
              <w:t>ОГРН</w:t>
            </w:r>
          </w:p>
        </w:tc>
        <w:tc>
          <w:tcPr>
            <w:tcW w:w="2693" w:type="dxa"/>
            <w:vAlign w:val="center"/>
          </w:tcPr>
          <w:p w:rsidR="000C5F4D" w:rsidRPr="005014EF" w:rsidRDefault="000C5F4D" w:rsidP="000C5F4D">
            <w:pPr>
              <w:ind w:left="-108" w:right="-108"/>
              <w:jc w:val="center"/>
              <w:rPr>
                <w:i/>
              </w:rPr>
            </w:pPr>
            <w:r w:rsidRPr="005014EF">
              <w:rPr>
                <w:i/>
              </w:rPr>
              <w:t>Наименование / ФИО</w:t>
            </w:r>
          </w:p>
        </w:tc>
        <w:tc>
          <w:tcPr>
            <w:tcW w:w="2410" w:type="dxa"/>
            <w:vAlign w:val="center"/>
          </w:tcPr>
          <w:p w:rsidR="000C5F4D" w:rsidRPr="005014EF" w:rsidRDefault="000C5F4D" w:rsidP="000C5F4D">
            <w:pPr>
              <w:ind w:left="-108" w:right="-108"/>
              <w:jc w:val="center"/>
              <w:rPr>
                <w:i/>
              </w:rPr>
            </w:pPr>
            <w:r w:rsidRPr="005014EF">
              <w:rPr>
                <w:i/>
              </w:rPr>
              <w:t>Адрес регистрации</w:t>
            </w:r>
          </w:p>
        </w:tc>
        <w:tc>
          <w:tcPr>
            <w:tcW w:w="1559"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(для физического лица)</w:t>
            </w:r>
          </w:p>
        </w:tc>
        <w:tc>
          <w:tcPr>
            <w:tcW w:w="1560" w:type="dxa"/>
            <w:vAlign w:val="center"/>
          </w:tcPr>
          <w:p w:rsidR="000C5F4D" w:rsidRPr="005014EF" w:rsidRDefault="000C5F4D" w:rsidP="000C5F4D">
            <w:pPr>
              <w:jc w:val="center"/>
              <w:rPr>
                <w:i/>
              </w:rPr>
            </w:pPr>
            <w:r w:rsidRPr="005014EF">
              <w:rPr>
                <w:i/>
              </w:rPr>
              <w:t>Руководитель / участник / акционер / бенефициар</w:t>
            </w:r>
          </w:p>
        </w:tc>
        <w:tc>
          <w:tcPr>
            <w:tcW w:w="2411" w:type="dxa"/>
            <w:vMerge/>
            <w:vAlign w:val="center"/>
          </w:tcPr>
          <w:p w:rsidR="000C5F4D" w:rsidRPr="005014EF" w:rsidRDefault="000C5F4D" w:rsidP="000C5F4D">
            <w:pPr>
              <w:rPr>
                <w:i/>
              </w:rPr>
            </w:pPr>
          </w:p>
        </w:tc>
      </w:tr>
      <w:tr w:rsidR="000C5F4D" w:rsidRPr="005014EF" w:rsidTr="000C5F4D">
        <w:trPr>
          <w:trHeight w:val="315"/>
          <w:jc w:val="center"/>
        </w:trPr>
        <w:tc>
          <w:tcPr>
            <w:tcW w:w="851" w:type="dxa"/>
            <w:noWrap/>
            <w:vAlign w:val="center"/>
          </w:tcPr>
          <w:p w:rsidR="000C5F4D" w:rsidRPr="005014EF" w:rsidRDefault="000C5F4D" w:rsidP="000C5F4D">
            <w:pPr>
              <w:jc w:val="center"/>
              <w:rPr>
                <w:i/>
                <w:iCs/>
              </w:rPr>
            </w:pPr>
            <w:r w:rsidRPr="005014EF">
              <w:rPr>
                <w:i/>
                <w:iCs/>
              </w:rPr>
              <w:t>8</w:t>
            </w:r>
          </w:p>
        </w:tc>
        <w:tc>
          <w:tcPr>
            <w:tcW w:w="1559" w:type="dxa"/>
            <w:noWrap/>
            <w:vAlign w:val="center"/>
          </w:tcPr>
          <w:p w:rsidR="000C5F4D" w:rsidRPr="005014EF" w:rsidRDefault="000C5F4D" w:rsidP="000C5F4D">
            <w:pPr>
              <w:jc w:val="center"/>
              <w:rPr>
                <w:i/>
                <w:iCs/>
              </w:rPr>
            </w:pPr>
            <w:r w:rsidRPr="005014EF">
              <w:rPr>
                <w:i/>
                <w:iCs/>
              </w:rPr>
              <w:t>9</w:t>
            </w:r>
          </w:p>
        </w:tc>
        <w:tc>
          <w:tcPr>
            <w:tcW w:w="1843" w:type="dxa"/>
            <w:noWrap/>
            <w:vAlign w:val="center"/>
          </w:tcPr>
          <w:p w:rsidR="000C5F4D" w:rsidRPr="005014EF" w:rsidRDefault="000C5F4D" w:rsidP="000C5F4D">
            <w:pPr>
              <w:jc w:val="center"/>
              <w:rPr>
                <w:i/>
                <w:iCs/>
              </w:rPr>
            </w:pPr>
            <w:r w:rsidRPr="005014EF">
              <w:rPr>
                <w:i/>
                <w:iCs/>
              </w:rPr>
              <w:t>10</w:t>
            </w:r>
          </w:p>
        </w:tc>
        <w:tc>
          <w:tcPr>
            <w:tcW w:w="2693" w:type="dxa"/>
            <w:noWrap/>
            <w:vAlign w:val="center"/>
          </w:tcPr>
          <w:p w:rsidR="000C5F4D" w:rsidRPr="005014EF" w:rsidRDefault="000C5F4D" w:rsidP="000C5F4D">
            <w:pPr>
              <w:jc w:val="center"/>
              <w:rPr>
                <w:i/>
                <w:iCs/>
              </w:rPr>
            </w:pPr>
            <w:r w:rsidRPr="005014EF">
              <w:rPr>
                <w:i/>
                <w:iCs/>
              </w:rPr>
              <w:t>11</w:t>
            </w:r>
          </w:p>
        </w:tc>
        <w:tc>
          <w:tcPr>
            <w:tcW w:w="2410" w:type="dxa"/>
            <w:noWrap/>
            <w:vAlign w:val="center"/>
          </w:tcPr>
          <w:p w:rsidR="000C5F4D" w:rsidRPr="005014EF" w:rsidRDefault="000C5F4D" w:rsidP="000C5F4D">
            <w:pPr>
              <w:jc w:val="center"/>
              <w:rPr>
                <w:i/>
                <w:iCs/>
              </w:rPr>
            </w:pPr>
            <w:r w:rsidRPr="005014EF">
              <w:rPr>
                <w:i/>
                <w:iCs/>
              </w:rPr>
              <w:t>12</w:t>
            </w:r>
          </w:p>
        </w:tc>
        <w:tc>
          <w:tcPr>
            <w:tcW w:w="1559" w:type="dxa"/>
            <w:noWrap/>
            <w:vAlign w:val="center"/>
          </w:tcPr>
          <w:p w:rsidR="000C5F4D" w:rsidRPr="005014EF" w:rsidRDefault="000C5F4D" w:rsidP="000C5F4D">
            <w:pPr>
              <w:jc w:val="center"/>
              <w:rPr>
                <w:i/>
                <w:iCs/>
              </w:rPr>
            </w:pPr>
            <w:r w:rsidRPr="005014EF">
              <w:rPr>
                <w:i/>
                <w:iCs/>
              </w:rPr>
              <w:t>13</w:t>
            </w:r>
          </w:p>
        </w:tc>
        <w:tc>
          <w:tcPr>
            <w:tcW w:w="1560" w:type="dxa"/>
            <w:noWrap/>
            <w:vAlign w:val="center"/>
          </w:tcPr>
          <w:p w:rsidR="000C5F4D" w:rsidRPr="005014EF" w:rsidRDefault="000C5F4D" w:rsidP="000C5F4D">
            <w:pPr>
              <w:jc w:val="center"/>
              <w:rPr>
                <w:i/>
                <w:iCs/>
              </w:rPr>
            </w:pPr>
            <w:r w:rsidRPr="005014EF">
              <w:rPr>
                <w:i/>
                <w:iCs/>
              </w:rPr>
              <w:t>14</w:t>
            </w:r>
          </w:p>
        </w:tc>
        <w:tc>
          <w:tcPr>
            <w:tcW w:w="2411" w:type="dxa"/>
            <w:noWrap/>
            <w:vAlign w:val="center"/>
          </w:tcPr>
          <w:p w:rsidR="000C5F4D" w:rsidRPr="005014EF" w:rsidRDefault="000C5F4D" w:rsidP="000C5F4D">
            <w:pPr>
              <w:jc w:val="center"/>
              <w:rPr>
                <w:i/>
                <w:iCs/>
              </w:rPr>
            </w:pPr>
            <w:r w:rsidRPr="005014EF">
              <w:rPr>
                <w:i/>
                <w:iCs/>
              </w:rPr>
              <w:t>15</w:t>
            </w:r>
          </w:p>
        </w:tc>
      </w:tr>
      <w:tr w:rsidR="000C5F4D" w:rsidRPr="005014EF" w:rsidTr="000C5F4D">
        <w:trPr>
          <w:trHeight w:val="386"/>
          <w:jc w:val="center"/>
        </w:trPr>
        <w:tc>
          <w:tcPr>
            <w:tcW w:w="851" w:type="dxa"/>
            <w:noWrap/>
            <w:vAlign w:val="bottom"/>
          </w:tcPr>
          <w:p w:rsidR="000C5F4D" w:rsidRPr="005014EF" w:rsidRDefault="000C5F4D" w:rsidP="000C5F4D">
            <w:pPr>
              <w:rPr>
                <w:iCs/>
              </w:rPr>
            </w:pPr>
            <w:r w:rsidRPr="005014EF">
              <w:rPr>
                <w:i/>
                <w:iCs/>
              </w:rPr>
              <w:t>1.1</w:t>
            </w:r>
          </w:p>
        </w:tc>
        <w:tc>
          <w:tcPr>
            <w:tcW w:w="1559" w:type="dxa"/>
            <w:noWrap/>
            <w:vAlign w:val="bottom"/>
          </w:tcPr>
          <w:p w:rsidR="000C5F4D" w:rsidRPr="005014EF" w:rsidRDefault="000C5F4D" w:rsidP="000C5F4D">
            <w:pPr>
              <w:rPr>
                <w:iCs/>
              </w:rPr>
            </w:pPr>
            <w:r w:rsidRPr="005014EF">
              <w:rPr>
                <w:i/>
                <w:iCs/>
              </w:rPr>
              <w:t>7754467990</w:t>
            </w:r>
          </w:p>
        </w:tc>
        <w:tc>
          <w:tcPr>
            <w:tcW w:w="1843" w:type="dxa"/>
            <w:noWrap/>
            <w:vAlign w:val="bottom"/>
          </w:tcPr>
          <w:p w:rsidR="000C5F4D" w:rsidRPr="005014EF" w:rsidRDefault="000C5F4D" w:rsidP="000C5F4D">
            <w:pPr>
              <w:rPr>
                <w:iCs/>
              </w:rPr>
            </w:pPr>
            <w:r w:rsidRPr="005014EF">
              <w:rPr>
                <w:i/>
                <w:iCs/>
              </w:rPr>
              <w:t>108323232323232</w:t>
            </w:r>
          </w:p>
        </w:tc>
        <w:tc>
          <w:tcPr>
            <w:tcW w:w="2693" w:type="dxa"/>
            <w:noWrap/>
            <w:vAlign w:val="bottom"/>
          </w:tcPr>
          <w:p w:rsidR="000C5F4D" w:rsidRPr="005014EF" w:rsidRDefault="000C5F4D" w:rsidP="000C5F4D">
            <w:pPr>
              <w:rPr>
                <w:iCs/>
              </w:rPr>
            </w:pPr>
            <w:r w:rsidRPr="005014EF">
              <w:rPr>
                <w:i/>
                <w:iCs/>
              </w:rPr>
              <w:t>ЗАО "Свет 1"</w:t>
            </w:r>
          </w:p>
        </w:tc>
        <w:tc>
          <w:tcPr>
            <w:tcW w:w="2410" w:type="dxa"/>
            <w:noWrap/>
            <w:vAlign w:val="bottom"/>
          </w:tcPr>
          <w:p w:rsidR="000C5F4D" w:rsidRPr="005014EF" w:rsidRDefault="000C5F4D" w:rsidP="000C5F4D">
            <w:pPr>
              <w:rPr>
                <w:iCs/>
              </w:rPr>
            </w:pPr>
            <w:r w:rsidRPr="005014EF">
              <w:rPr>
                <w:i/>
                <w:iCs/>
              </w:rPr>
              <w:t>Москва, ул</w:t>
            </w:r>
            <w:proofErr w:type="gramStart"/>
            <w:r w:rsidRPr="005014EF">
              <w:rPr>
                <w:i/>
                <w:iCs/>
              </w:rPr>
              <w:t>.Л</w:t>
            </w:r>
            <w:proofErr w:type="gramEnd"/>
            <w:r w:rsidRPr="005014EF">
              <w:rPr>
                <w:i/>
                <w:iCs/>
              </w:rPr>
              <w:t>убянка, 3</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23.01.2008</w:t>
            </w:r>
          </w:p>
        </w:tc>
      </w:tr>
      <w:tr w:rsidR="000C5F4D" w:rsidRPr="005014EF" w:rsidTr="000C5F4D">
        <w:trPr>
          <w:trHeight w:val="407"/>
          <w:jc w:val="center"/>
        </w:trPr>
        <w:tc>
          <w:tcPr>
            <w:tcW w:w="851" w:type="dxa"/>
            <w:noWrap/>
            <w:vAlign w:val="bottom"/>
          </w:tcPr>
          <w:p w:rsidR="000C5F4D" w:rsidRPr="005014EF" w:rsidRDefault="000C5F4D" w:rsidP="000C5F4D">
            <w:pPr>
              <w:rPr>
                <w:iCs/>
              </w:rPr>
            </w:pPr>
            <w:r w:rsidRPr="005014EF">
              <w:rPr>
                <w:i/>
                <w:iCs/>
              </w:rPr>
              <w:t>1.1.0</w:t>
            </w:r>
          </w:p>
        </w:tc>
        <w:tc>
          <w:tcPr>
            <w:tcW w:w="1559" w:type="dxa"/>
            <w:noWrap/>
            <w:vAlign w:val="bottom"/>
          </w:tcPr>
          <w:p w:rsidR="000C5F4D" w:rsidRPr="005014EF" w:rsidRDefault="000C5F4D" w:rsidP="000C5F4D">
            <w:pPr>
              <w:rPr>
                <w:iCs/>
              </w:rPr>
            </w:pPr>
            <w:r w:rsidRPr="005014EF">
              <w:rPr>
                <w:i/>
                <w:iCs/>
              </w:rPr>
              <w:t>111222333444</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Петрова Анна Ивановна</w:t>
            </w:r>
          </w:p>
        </w:tc>
        <w:tc>
          <w:tcPr>
            <w:tcW w:w="2410" w:type="dxa"/>
            <w:noWrap/>
            <w:vAlign w:val="bottom"/>
          </w:tcPr>
          <w:p w:rsidR="000C5F4D" w:rsidRPr="005014EF" w:rsidRDefault="000C5F4D" w:rsidP="000C5F4D">
            <w:pPr>
              <w:rPr>
                <w:iCs/>
              </w:rPr>
            </w:pPr>
            <w:r w:rsidRPr="005014EF">
              <w:rPr>
                <w:i/>
                <w:iCs/>
              </w:rPr>
              <w:t>Москва, ул</w:t>
            </w:r>
            <w:proofErr w:type="gramStart"/>
            <w:r w:rsidRPr="005014EF">
              <w:rPr>
                <w:i/>
                <w:iCs/>
              </w:rPr>
              <w:t>.Щ</w:t>
            </w:r>
            <w:proofErr w:type="gramEnd"/>
            <w:r w:rsidRPr="005014EF">
              <w:rPr>
                <w:i/>
                <w:iCs/>
              </w:rPr>
              <w:t>епкина, 33</w:t>
            </w:r>
          </w:p>
        </w:tc>
        <w:tc>
          <w:tcPr>
            <w:tcW w:w="1559" w:type="dxa"/>
            <w:noWrap/>
            <w:vAlign w:val="bottom"/>
          </w:tcPr>
          <w:p w:rsidR="000C5F4D" w:rsidRPr="005014EF" w:rsidRDefault="000C5F4D" w:rsidP="000C5F4D">
            <w:pPr>
              <w:rPr>
                <w:iCs/>
              </w:rPr>
            </w:pPr>
            <w:r w:rsidRPr="005014EF">
              <w:rPr>
                <w:i/>
                <w:iCs/>
              </w:rPr>
              <w:t>44 55 666777</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№45-л/</w:t>
            </w:r>
            <w:proofErr w:type="gramStart"/>
            <w:r w:rsidRPr="005014EF">
              <w:rPr>
                <w:i/>
                <w:iCs/>
              </w:rPr>
              <w:t>с</w:t>
            </w:r>
            <w:proofErr w:type="gramEnd"/>
            <w:r w:rsidRPr="005014EF">
              <w:rPr>
                <w:i/>
                <w:iCs/>
              </w:rPr>
              <w:t xml:space="preserve"> от 22.03.10</w:t>
            </w:r>
          </w:p>
        </w:tc>
      </w:tr>
      <w:tr w:rsidR="000C5F4D" w:rsidRPr="005014EF" w:rsidTr="000C5F4D">
        <w:trPr>
          <w:trHeight w:val="427"/>
          <w:jc w:val="center"/>
        </w:trPr>
        <w:tc>
          <w:tcPr>
            <w:tcW w:w="851" w:type="dxa"/>
            <w:noWrap/>
            <w:vAlign w:val="bottom"/>
          </w:tcPr>
          <w:p w:rsidR="000C5F4D" w:rsidRPr="005014EF" w:rsidRDefault="000C5F4D" w:rsidP="000C5F4D">
            <w:pPr>
              <w:rPr>
                <w:iCs/>
              </w:rPr>
            </w:pPr>
            <w:r w:rsidRPr="005014EF">
              <w:rPr>
                <w:i/>
                <w:iCs/>
              </w:rPr>
              <w:t>1.1.1</w:t>
            </w:r>
          </w:p>
        </w:tc>
        <w:tc>
          <w:tcPr>
            <w:tcW w:w="1559" w:type="dxa"/>
            <w:noWrap/>
            <w:vAlign w:val="bottom"/>
          </w:tcPr>
          <w:p w:rsidR="000C5F4D" w:rsidRPr="005014EF" w:rsidRDefault="000C5F4D" w:rsidP="000C5F4D">
            <w:pPr>
              <w:rPr>
                <w:iCs/>
              </w:rPr>
            </w:pPr>
            <w:r w:rsidRPr="005014EF">
              <w:rPr>
                <w:i/>
                <w:iCs/>
              </w:rPr>
              <w:t>333222444555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Сидоров Пётр Иванович</w:t>
            </w:r>
          </w:p>
        </w:tc>
        <w:tc>
          <w:tcPr>
            <w:tcW w:w="2410" w:type="dxa"/>
            <w:noWrap/>
            <w:vAlign w:val="bottom"/>
          </w:tcPr>
          <w:p w:rsidR="000C5F4D" w:rsidRPr="005014EF" w:rsidRDefault="000C5F4D" w:rsidP="000C5F4D">
            <w:pPr>
              <w:rPr>
                <w:iCs/>
              </w:rPr>
            </w:pPr>
            <w:r w:rsidRPr="005014EF">
              <w:rPr>
                <w:i/>
                <w:iCs/>
              </w:rPr>
              <w:t>Саратов, ул. Ленина, 45-34</w:t>
            </w:r>
          </w:p>
        </w:tc>
        <w:tc>
          <w:tcPr>
            <w:tcW w:w="1559" w:type="dxa"/>
            <w:noWrap/>
            <w:vAlign w:val="bottom"/>
          </w:tcPr>
          <w:p w:rsidR="000C5F4D" w:rsidRPr="005014EF" w:rsidRDefault="000C5F4D" w:rsidP="000C5F4D">
            <w:pPr>
              <w:rPr>
                <w:iCs/>
              </w:rPr>
            </w:pPr>
            <w:r w:rsidRPr="005014EF">
              <w:rPr>
                <w:i/>
                <w:iCs/>
              </w:rPr>
              <w:t>55 66 777888</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405"/>
          <w:jc w:val="center"/>
        </w:trPr>
        <w:tc>
          <w:tcPr>
            <w:tcW w:w="851" w:type="dxa"/>
            <w:noWrap/>
            <w:vAlign w:val="bottom"/>
          </w:tcPr>
          <w:p w:rsidR="000C5F4D" w:rsidRPr="005014EF" w:rsidRDefault="000C5F4D" w:rsidP="000C5F4D">
            <w:pPr>
              <w:rPr>
                <w:iCs/>
              </w:rPr>
            </w:pPr>
            <w:r w:rsidRPr="005014EF">
              <w:rPr>
                <w:i/>
                <w:iCs/>
              </w:rPr>
              <w:t>1.1.2</w:t>
            </w:r>
          </w:p>
        </w:tc>
        <w:tc>
          <w:tcPr>
            <w:tcW w:w="1559" w:type="dxa"/>
            <w:noWrap/>
            <w:vAlign w:val="bottom"/>
          </w:tcPr>
          <w:p w:rsidR="000C5F4D" w:rsidRPr="005014EF" w:rsidRDefault="000C5F4D" w:rsidP="000C5F4D">
            <w:pPr>
              <w:rPr>
                <w:iCs/>
              </w:rPr>
            </w:pPr>
            <w:r w:rsidRPr="005014EF">
              <w:rPr>
                <w:i/>
                <w:iCs/>
              </w:rPr>
              <w:t>6277777777</w:t>
            </w:r>
          </w:p>
        </w:tc>
        <w:tc>
          <w:tcPr>
            <w:tcW w:w="1843" w:type="dxa"/>
            <w:noWrap/>
            <w:vAlign w:val="bottom"/>
          </w:tcPr>
          <w:p w:rsidR="000C5F4D" w:rsidRPr="005014EF" w:rsidRDefault="000C5F4D" w:rsidP="000C5F4D">
            <w:pPr>
              <w:rPr>
                <w:iCs/>
              </w:rPr>
            </w:pPr>
            <w:r w:rsidRPr="005014EF">
              <w:rPr>
                <w:i/>
                <w:iCs/>
              </w:rPr>
              <w:t>104567567567436</w:t>
            </w:r>
          </w:p>
        </w:tc>
        <w:tc>
          <w:tcPr>
            <w:tcW w:w="2693" w:type="dxa"/>
            <w:noWrap/>
            <w:vAlign w:val="bottom"/>
          </w:tcPr>
          <w:p w:rsidR="000C5F4D" w:rsidRPr="005014EF" w:rsidRDefault="000C5F4D" w:rsidP="000C5F4D">
            <w:pPr>
              <w:rPr>
                <w:iCs/>
              </w:rPr>
            </w:pPr>
            <w:r w:rsidRPr="005014EF">
              <w:rPr>
                <w:i/>
                <w:iCs/>
              </w:rPr>
              <w:t>ООО "Черепашка"</w:t>
            </w:r>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1.1.2.0</w:t>
            </w:r>
          </w:p>
        </w:tc>
        <w:tc>
          <w:tcPr>
            <w:tcW w:w="1559" w:type="dxa"/>
            <w:noWrap/>
            <w:vAlign w:val="bottom"/>
          </w:tcPr>
          <w:p w:rsidR="000C5F4D" w:rsidRPr="005014EF" w:rsidRDefault="000C5F4D" w:rsidP="000C5F4D">
            <w:pPr>
              <w:rPr>
                <w:iCs/>
              </w:rPr>
            </w:pPr>
            <w:r w:rsidRPr="005014EF">
              <w:rPr>
                <w:i/>
                <w:iCs/>
              </w:rPr>
              <w:t>7495672857623</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proofErr w:type="spellStart"/>
            <w:r w:rsidRPr="005014EF">
              <w:rPr>
                <w:i/>
                <w:iCs/>
              </w:rPr>
              <w:t>Мухов</w:t>
            </w:r>
            <w:proofErr w:type="spellEnd"/>
            <w:r w:rsidRPr="005014EF">
              <w:rPr>
                <w:i/>
                <w:iCs/>
              </w:rPr>
              <w:t xml:space="preserve"> </w:t>
            </w:r>
            <w:proofErr w:type="spellStart"/>
            <w:r w:rsidRPr="005014EF">
              <w:rPr>
                <w:i/>
                <w:iCs/>
              </w:rPr>
              <w:t>Амир</w:t>
            </w:r>
            <w:proofErr w:type="spellEnd"/>
            <w:r w:rsidRPr="005014EF">
              <w:rPr>
                <w:i/>
                <w:iCs/>
              </w:rPr>
              <w:t xml:space="preserve"> </w:t>
            </w:r>
            <w:proofErr w:type="spellStart"/>
            <w:r w:rsidRPr="005014EF">
              <w:rPr>
                <w:i/>
                <w:iCs/>
              </w:rPr>
              <w:t>Мазиевич</w:t>
            </w:r>
            <w:proofErr w:type="spellEnd"/>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66 78 455434</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№77-л/</w:t>
            </w:r>
            <w:proofErr w:type="gramStart"/>
            <w:r w:rsidRPr="005014EF">
              <w:rPr>
                <w:i/>
                <w:iCs/>
              </w:rPr>
              <w:t>с</w:t>
            </w:r>
            <w:proofErr w:type="gramEnd"/>
            <w:r w:rsidRPr="005014EF">
              <w:rPr>
                <w:i/>
                <w:iCs/>
              </w:rPr>
              <w:t xml:space="preserve"> от 22.05.11</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1.1.2.1</w:t>
            </w:r>
          </w:p>
        </w:tc>
        <w:tc>
          <w:tcPr>
            <w:tcW w:w="1559" w:type="dxa"/>
            <w:noWrap/>
            <w:vAlign w:val="bottom"/>
          </w:tcPr>
          <w:p w:rsidR="000C5F4D" w:rsidRPr="005014EF" w:rsidRDefault="000C5F4D" w:rsidP="000C5F4D">
            <w:pPr>
              <w:rPr>
                <w:iCs/>
              </w:rPr>
            </w:pPr>
            <w:r w:rsidRPr="005014EF">
              <w:rPr>
                <w:i/>
                <w:iCs/>
              </w:rPr>
              <w:t>8462389547345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proofErr w:type="spellStart"/>
            <w:r w:rsidRPr="005014EF">
              <w:rPr>
                <w:i/>
                <w:iCs/>
              </w:rPr>
              <w:t>Мазаева</w:t>
            </w:r>
            <w:proofErr w:type="spellEnd"/>
            <w:r w:rsidRPr="005014EF">
              <w:rPr>
                <w:i/>
                <w:iCs/>
              </w:rPr>
              <w:t xml:space="preserve"> Инна Львовна</w:t>
            </w:r>
          </w:p>
        </w:tc>
        <w:tc>
          <w:tcPr>
            <w:tcW w:w="2410" w:type="dxa"/>
            <w:noWrap/>
            <w:vAlign w:val="bottom"/>
          </w:tcPr>
          <w:p w:rsidR="000C5F4D" w:rsidRPr="005014EF" w:rsidRDefault="000C5F4D" w:rsidP="000C5F4D">
            <w:pPr>
              <w:rPr>
                <w:iCs/>
              </w:rPr>
            </w:pPr>
            <w:r w:rsidRPr="005014EF">
              <w:rPr>
                <w:i/>
                <w:iCs/>
              </w:rPr>
              <w:t>Саратов, ул. К.Маркса, 5-34</w:t>
            </w:r>
          </w:p>
        </w:tc>
        <w:tc>
          <w:tcPr>
            <w:tcW w:w="1559" w:type="dxa"/>
            <w:noWrap/>
            <w:vAlign w:val="bottom"/>
          </w:tcPr>
          <w:p w:rsidR="000C5F4D" w:rsidRPr="005014EF" w:rsidRDefault="000C5F4D" w:rsidP="000C5F4D">
            <w:pPr>
              <w:rPr>
                <w:iCs/>
              </w:rPr>
            </w:pPr>
            <w:r w:rsidRPr="005014EF">
              <w:rPr>
                <w:i/>
                <w:iCs/>
              </w:rPr>
              <w:t>67 03 000444</w:t>
            </w:r>
          </w:p>
        </w:tc>
        <w:tc>
          <w:tcPr>
            <w:tcW w:w="1560" w:type="dxa"/>
            <w:noWrap/>
            <w:vAlign w:val="bottom"/>
          </w:tcPr>
          <w:p w:rsidR="000C5F4D" w:rsidRPr="005014EF" w:rsidRDefault="000C5F4D" w:rsidP="000C5F4D">
            <w:pPr>
              <w:rPr>
                <w:iCs/>
              </w:rPr>
            </w:pPr>
            <w:r w:rsidRPr="005014EF">
              <w:rPr>
                <w:i/>
                <w:iCs/>
              </w:rPr>
              <w:t>Бенефициар</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w:t>
            </w:r>
          </w:p>
        </w:tc>
        <w:tc>
          <w:tcPr>
            <w:tcW w:w="1559" w:type="dxa"/>
            <w:noWrap/>
            <w:vAlign w:val="bottom"/>
          </w:tcPr>
          <w:p w:rsidR="000C5F4D" w:rsidRPr="005014EF" w:rsidRDefault="000C5F4D" w:rsidP="000C5F4D">
            <w:r w:rsidRPr="005014EF">
              <w:rPr>
                <w:i/>
                <w:iCs/>
              </w:rPr>
              <w:t>7754456890</w:t>
            </w:r>
          </w:p>
        </w:tc>
        <w:tc>
          <w:tcPr>
            <w:tcW w:w="1843" w:type="dxa"/>
            <w:noWrap/>
            <w:vAlign w:val="bottom"/>
          </w:tcPr>
          <w:p w:rsidR="000C5F4D" w:rsidRPr="005014EF" w:rsidRDefault="000C5F4D" w:rsidP="000C5F4D">
            <w:r w:rsidRPr="005014EF">
              <w:rPr>
                <w:i/>
                <w:iCs/>
              </w:rPr>
              <w:t>107656565656565</w:t>
            </w:r>
          </w:p>
        </w:tc>
        <w:tc>
          <w:tcPr>
            <w:tcW w:w="2693" w:type="dxa"/>
            <w:noWrap/>
            <w:vAlign w:val="bottom"/>
          </w:tcPr>
          <w:p w:rsidR="000C5F4D" w:rsidRPr="005014EF" w:rsidRDefault="000C5F4D" w:rsidP="000C5F4D">
            <w:r w:rsidRPr="005014EF">
              <w:rPr>
                <w:i/>
                <w:iCs/>
              </w:rPr>
              <w:t>ООО "Свет 2"</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1.2.0</w:t>
            </w:r>
          </w:p>
        </w:tc>
        <w:tc>
          <w:tcPr>
            <w:tcW w:w="1559" w:type="dxa"/>
            <w:noWrap/>
            <w:vAlign w:val="bottom"/>
          </w:tcPr>
          <w:p w:rsidR="000C5F4D" w:rsidRPr="005014EF" w:rsidRDefault="000C5F4D" w:rsidP="000C5F4D">
            <w:r w:rsidRPr="005014EF">
              <w:rPr>
                <w:i/>
                <w:iCs/>
              </w:rPr>
              <w:t>666555777444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Антонов Иван Игоревич</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66 55 444333</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устав, приказ №56-л/</w:t>
            </w:r>
            <w:proofErr w:type="gramStart"/>
            <w:r w:rsidRPr="005014EF">
              <w:rPr>
                <w:i/>
                <w:iCs/>
              </w:rPr>
              <w:t>с</w:t>
            </w:r>
            <w:proofErr w:type="gramEnd"/>
            <w:r w:rsidRPr="005014EF">
              <w:rPr>
                <w:i/>
                <w:iCs/>
              </w:rPr>
              <w:t xml:space="preserve"> от 22.05.09</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1.2.1</w:t>
            </w:r>
          </w:p>
        </w:tc>
        <w:tc>
          <w:tcPr>
            <w:tcW w:w="1559" w:type="dxa"/>
            <w:noWrap/>
            <w:vAlign w:val="bottom"/>
          </w:tcPr>
          <w:p w:rsidR="000C5F4D" w:rsidRPr="005014EF" w:rsidRDefault="000C5F4D" w:rsidP="000C5F4D">
            <w:r w:rsidRPr="005014EF">
              <w:rPr>
                <w:i/>
                <w:iCs/>
              </w:rPr>
              <w:t>88877766655</w:t>
            </w:r>
            <w:r w:rsidRPr="005014EF">
              <w:rPr>
                <w:i/>
                <w:iCs/>
              </w:rPr>
              <w:lastRenderedPageBreak/>
              <w:t>5</w:t>
            </w:r>
          </w:p>
        </w:tc>
        <w:tc>
          <w:tcPr>
            <w:tcW w:w="1843" w:type="dxa"/>
            <w:noWrap/>
            <w:vAlign w:val="bottom"/>
          </w:tcPr>
          <w:p w:rsidR="000C5F4D" w:rsidRPr="005014EF" w:rsidRDefault="000C5F4D" w:rsidP="000C5F4D">
            <w:r w:rsidRPr="005014EF">
              <w:rPr>
                <w:i/>
                <w:iCs/>
              </w:rPr>
              <w:lastRenderedPageBreak/>
              <w:t> </w:t>
            </w:r>
          </w:p>
        </w:tc>
        <w:tc>
          <w:tcPr>
            <w:tcW w:w="2693" w:type="dxa"/>
            <w:noWrap/>
            <w:vAlign w:val="bottom"/>
          </w:tcPr>
          <w:p w:rsidR="000C5F4D" w:rsidRPr="005014EF" w:rsidRDefault="000C5F4D" w:rsidP="000C5F4D">
            <w:r w:rsidRPr="005014EF">
              <w:rPr>
                <w:i/>
                <w:iCs/>
              </w:rPr>
              <w:t xml:space="preserve">Ивлев Дмитрий </w:t>
            </w:r>
            <w:r w:rsidRPr="005014EF">
              <w:rPr>
                <w:i/>
                <w:iCs/>
              </w:rPr>
              <w:lastRenderedPageBreak/>
              <w:t>Степанович</w:t>
            </w:r>
          </w:p>
        </w:tc>
        <w:tc>
          <w:tcPr>
            <w:tcW w:w="2410" w:type="dxa"/>
            <w:noWrap/>
            <w:vAlign w:val="bottom"/>
          </w:tcPr>
          <w:p w:rsidR="000C5F4D" w:rsidRPr="005014EF" w:rsidRDefault="000C5F4D" w:rsidP="000C5F4D">
            <w:r w:rsidRPr="005014EF">
              <w:rPr>
                <w:i/>
                <w:iCs/>
              </w:rPr>
              <w:lastRenderedPageBreak/>
              <w:t xml:space="preserve">Смоленск, ул. </w:t>
            </w:r>
            <w:r w:rsidRPr="005014EF">
              <w:rPr>
                <w:i/>
                <w:iCs/>
              </w:rPr>
              <w:lastRenderedPageBreak/>
              <w:t>Чапаева, 34-72</w:t>
            </w:r>
          </w:p>
        </w:tc>
        <w:tc>
          <w:tcPr>
            <w:tcW w:w="1559" w:type="dxa"/>
            <w:noWrap/>
            <w:vAlign w:val="bottom"/>
          </w:tcPr>
          <w:p w:rsidR="000C5F4D" w:rsidRPr="005014EF" w:rsidRDefault="000C5F4D" w:rsidP="000C5F4D">
            <w:r w:rsidRPr="005014EF">
              <w:rPr>
                <w:i/>
                <w:iCs/>
              </w:rPr>
              <w:lastRenderedPageBreak/>
              <w:t>77 55 333444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 xml:space="preserve">учредительный </w:t>
            </w:r>
            <w:r w:rsidRPr="005014EF">
              <w:rPr>
                <w:i/>
                <w:iCs/>
              </w:rPr>
              <w:lastRenderedPageBreak/>
              <w:t>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lastRenderedPageBreak/>
              <w:t>1.2.2</w:t>
            </w:r>
          </w:p>
        </w:tc>
        <w:tc>
          <w:tcPr>
            <w:tcW w:w="1559" w:type="dxa"/>
            <w:noWrap/>
            <w:vAlign w:val="bottom"/>
          </w:tcPr>
          <w:p w:rsidR="000C5F4D" w:rsidRPr="005014EF" w:rsidRDefault="000C5F4D" w:rsidP="000C5F4D">
            <w:r w:rsidRPr="005014EF">
              <w:rPr>
                <w:i/>
                <w:iCs/>
              </w:rPr>
              <w:t>333888444555</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Степанов Игорь Дмитриевич</w:t>
            </w:r>
          </w:p>
        </w:tc>
        <w:tc>
          <w:tcPr>
            <w:tcW w:w="2410" w:type="dxa"/>
            <w:noWrap/>
            <w:vAlign w:val="bottom"/>
          </w:tcPr>
          <w:p w:rsidR="000C5F4D" w:rsidRPr="005014EF" w:rsidRDefault="000C5F4D" w:rsidP="000C5F4D">
            <w:r w:rsidRPr="005014EF">
              <w:rPr>
                <w:i/>
                <w:iCs/>
              </w:rPr>
              <w:t>Смоленск, ул. Гагарина, 2-64</w:t>
            </w:r>
          </w:p>
        </w:tc>
        <w:tc>
          <w:tcPr>
            <w:tcW w:w="1559" w:type="dxa"/>
            <w:noWrap/>
            <w:vAlign w:val="bottom"/>
          </w:tcPr>
          <w:p w:rsidR="000C5F4D" w:rsidRPr="005014EF" w:rsidRDefault="000C5F4D" w:rsidP="000C5F4D">
            <w:r w:rsidRPr="005014EF">
              <w:rPr>
                <w:i/>
                <w:iCs/>
              </w:rPr>
              <w:t>66 77 223344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1.3</w:t>
            </w:r>
          </w:p>
        </w:tc>
        <w:tc>
          <w:tcPr>
            <w:tcW w:w="1559" w:type="dxa"/>
            <w:noWrap/>
            <w:vAlign w:val="bottom"/>
          </w:tcPr>
          <w:p w:rsidR="000C5F4D" w:rsidRPr="005014EF" w:rsidRDefault="000C5F4D" w:rsidP="000C5F4D">
            <w:r w:rsidRPr="005014EF">
              <w:rPr>
                <w:i/>
                <w:iCs/>
              </w:rPr>
              <w:t>ASU66-54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xml:space="preserve">Игуана </w:t>
            </w:r>
            <w:proofErr w:type="spellStart"/>
            <w:r w:rsidRPr="005014EF">
              <w:rPr>
                <w:i/>
                <w:iCs/>
              </w:rPr>
              <w:t>лтд</w:t>
            </w:r>
            <w:proofErr w:type="spellEnd"/>
            <w:r w:rsidRPr="005014EF">
              <w:rPr>
                <w:i/>
                <w:iCs/>
              </w:rPr>
              <w:t xml:space="preserve"> (</w:t>
            </w:r>
            <w:proofErr w:type="spellStart"/>
            <w:r w:rsidRPr="005014EF">
              <w:rPr>
                <w:i/>
                <w:iCs/>
              </w:rPr>
              <w:t>Iguana</w:t>
            </w:r>
            <w:proofErr w:type="spellEnd"/>
            <w:r w:rsidRPr="005014EF">
              <w:rPr>
                <w:i/>
                <w:iCs/>
              </w:rPr>
              <w:t xml:space="preserve"> LTD)</w:t>
            </w:r>
          </w:p>
        </w:tc>
        <w:tc>
          <w:tcPr>
            <w:tcW w:w="2410" w:type="dxa"/>
            <w:noWrap/>
            <w:vAlign w:val="bottom"/>
          </w:tcPr>
          <w:p w:rsidR="000C5F4D" w:rsidRPr="005014EF" w:rsidRDefault="000C5F4D" w:rsidP="000C5F4D">
            <w:r w:rsidRPr="005014EF">
              <w:rPr>
                <w:i/>
                <w:iCs/>
              </w:rPr>
              <w:t>США, штат Виржиния, 533</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proofErr w:type="spellStart"/>
            <w:r w:rsidRPr="005014EF">
              <w:rPr>
                <w:i/>
                <w:iCs/>
              </w:rPr>
              <w:t>Ruan</w:t>
            </w:r>
            <w:proofErr w:type="spellEnd"/>
            <w:r w:rsidRPr="005014EF">
              <w:rPr>
                <w:i/>
                <w:iCs/>
              </w:rPr>
              <w:t xml:space="preserve"> </w:t>
            </w:r>
            <w:proofErr w:type="spellStart"/>
            <w:r w:rsidRPr="005014EF">
              <w:rPr>
                <w:i/>
                <w:iCs/>
              </w:rPr>
              <w:t>Max</w:t>
            </w:r>
            <w:proofErr w:type="spellEnd"/>
            <w:r w:rsidRPr="005014EF">
              <w:rPr>
                <w:i/>
                <w:iCs/>
              </w:rPr>
              <w:t xml:space="preserve"> </w:t>
            </w:r>
            <w:proofErr w:type="spellStart"/>
            <w:r w:rsidRPr="005014EF">
              <w:rPr>
                <w:i/>
                <w:iCs/>
              </w:rPr>
              <w:t>Amer</w:t>
            </w:r>
            <w:proofErr w:type="spellEnd"/>
          </w:p>
        </w:tc>
        <w:tc>
          <w:tcPr>
            <w:tcW w:w="2410" w:type="dxa"/>
            <w:noWrap/>
            <w:vAlign w:val="bottom"/>
          </w:tcPr>
          <w:p w:rsidR="000C5F4D" w:rsidRPr="005014EF" w:rsidRDefault="000C5F4D" w:rsidP="000C5F4D">
            <w:r w:rsidRPr="005014EF">
              <w:rPr>
                <w:i/>
                <w:iCs/>
              </w:rPr>
              <w:t xml:space="preserve">Кипр, </w:t>
            </w:r>
            <w:proofErr w:type="spellStart"/>
            <w:r w:rsidRPr="005014EF">
              <w:rPr>
                <w:i/>
                <w:iCs/>
              </w:rPr>
              <w:t>Лимассол</w:t>
            </w:r>
            <w:proofErr w:type="spellEnd"/>
            <w:r w:rsidRPr="005014EF">
              <w:rPr>
                <w:i/>
                <w:iCs/>
              </w:rPr>
              <w:t>, 24-75</w:t>
            </w:r>
          </w:p>
        </w:tc>
        <w:tc>
          <w:tcPr>
            <w:tcW w:w="1559" w:type="dxa"/>
            <w:noWrap/>
            <w:vAlign w:val="bottom"/>
          </w:tcPr>
          <w:p w:rsidR="000C5F4D" w:rsidRPr="005014EF" w:rsidRDefault="000C5F4D" w:rsidP="000C5F4D">
            <w:r w:rsidRPr="005014EF">
              <w:rPr>
                <w:i/>
                <w:iCs/>
              </w:rPr>
              <w:t>776AE 6654</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bl>
    <w:p w:rsidR="000C5F4D" w:rsidRPr="005014EF" w:rsidRDefault="000C5F4D" w:rsidP="000C5F4D">
      <w:pPr>
        <w:pStyle w:val="Times12"/>
        <w:jc w:val="right"/>
        <w:rPr>
          <w:szCs w:val="24"/>
        </w:rPr>
      </w:pPr>
    </w:p>
    <w:p w:rsidR="000C5F4D" w:rsidRPr="005014EF" w:rsidRDefault="000C5F4D" w:rsidP="000C5F4D">
      <w:pPr>
        <w:pStyle w:val="Times12"/>
        <w:jc w:val="right"/>
        <w:rPr>
          <w:bCs w:val="0"/>
          <w:szCs w:val="24"/>
        </w:rPr>
        <w:sectPr w:rsidR="000C5F4D" w:rsidRPr="005014EF" w:rsidSect="00E45959">
          <w:pgSz w:w="16840" w:h="11907" w:orient="landscape" w:code="9"/>
          <w:pgMar w:top="1418" w:right="1134" w:bottom="567" w:left="1134" w:header="567" w:footer="567" w:gutter="0"/>
          <w:cols w:space="708"/>
          <w:docGrid w:linePitch="360"/>
        </w:sectPr>
      </w:pPr>
    </w:p>
    <w:p w:rsidR="000C5F4D" w:rsidRPr="005014EF" w:rsidRDefault="000C5F4D" w:rsidP="000C5F4D">
      <w:pPr>
        <w:pStyle w:val="Times12"/>
        <w:jc w:val="right"/>
        <w:rPr>
          <w:bCs w:val="0"/>
          <w:sz w:val="28"/>
          <w:szCs w:val="28"/>
        </w:rPr>
      </w:pPr>
      <w:r w:rsidRPr="005014EF">
        <w:rPr>
          <w:bCs w:val="0"/>
          <w:sz w:val="28"/>
          <w:szCs w:val="28"/>
        </w:rPr>
        <w:lastRenderedPageBreak/>
        <w:t>Форма 3</w:t>
      </w:r>
    </w:p>
    <w:p w:rsidR="000C5F4D" w:rsidRPr="005014EF" w:rsidRDefault="000C5F4D" w:rsidP="000C5F4D">
      <w:pPr>
        <w:pStyle w:val="Times12"/>
        <w:ind w:left="5387"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0C5F4D">
      <w:pPr>
        <w:pStyle w:val="Times12"/>
        <w:ind w:left="5387" w:firstLine="0"/>
        <w:jc w:val="left"/>
        <w:rPr>
          <w:sz w:val="28"/>
          <w:szCs w:val="28"/>
        </w:rPr>
      </w:pPr>
      <w:r w:rsidRPr="005014EF">
        <w:rPr>
          <w:iCs/>
          <w:sz w:val="28"/>
          <w:szCs w:val="28"/>
        </w:rPr>
        <w:t>от «___» __________ 20___ г. № ______</w:t>
      </w:r>
    </w:p>
    <w:p w:rsidR="000C5F4D" w:rsidRPr="005014EF" w:rsidRDefault="000C5F4D" w:rsidP="000C5F4D">
      <w:pPr>
        <w:pStyle w:val="Times12"/>
        <w:jc w:val="center"/>
        <w:rPr>
          <w:b/>
          <w:snapToGrid w:val="0"/>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widowControl w:val="0"/>
        <w:autoSpaceDE w:val="0"/>
        <w:autoSpaceDN w:val="0"/>
        <w:adjustRightInd w:val="0"/>
        <w:jc w:val="center"/>
        <w:rPr>
          <w:sz w:val="28"/>
          <w:szCs w:val="28"/>
        </w:rPr>
      </w:pPr>
    </w:p>
    <w:p w:rsidR="002D15DE" w:rsidRPr="00076B0D" w:rsidRDefault="002D15DE" w:rsidP="002D15DE">
      <w:pPr>
        <w:pStyle w:val="2"/>
        <w:numPr>
          <w:ilvl w:val="0"/>
          <w:numId w:val="0"/>
        </w:numPr>
        <w:spacing w:before="0" w:after="0"/>
        <w:jc w:val="center"/>
        <w:rPr>
          <w:rFonts w:ascii="Times New Roman" w:hAnsi="Times New Roman"/>
          <w:i w:val="0"/>
          <w:sz w:val="24"/>
          <w:szCs w:val="22"/>
        </w:rPr>
      </w:pPr>
      <w:bookmarkStart w:id="509" w:name="_Техническое_предложение_(Форма"/>
      <w:bookmarkStart w:id="510" w:name="_Toc358207007"/>
      <w:bookmarkStart w:id="511" w:name="_Toc360122967"/>
      <w:bookmarkStart w:id="512" w:name="_Toc388284184"/>
      <w:bookmarkStart w:id="513" w:name="_Toc399497466"/>
      <w:bookmarkEnd w:id="509"/>
      <w:r w:rsidRPr="008E68D4">
        <w:rPr>
          <w:rFonts w:ascii="Times New Roman" w:hAnsi="Times New Roman"/>
          <w:i w:val="0"/>
        </w:rPr>
        <w:t>Предложение о цене договора</w:t>
      </w:r>
      <w:r w:rsidRPr="00076B0D">
        <w:rPr>
          <w:rFonts w:ascii="Times New Roman" w:hAnsi="Times New Roman"/>
          <w:i w:val="0"/>
          <w:sz w:val="24"/>
          <w:szCs w:val="22"/>
        </w:rPr>
        <w:t xml:space="preserve"> (Форма </w:t>
      </w:r>
      <w:r>
        <w:rPr>
          <w:rFonts w:ascii="Times New Roman" w:hAnsi="Times New Roman"/>
          <w:i w:val="0"/>
          <w:sz w:val="24"/>
          <w:szCs w:val="22"/>
        </w:rPr>
        <w:t>3</w:t>
      </w:r>
      <w:r w:rsidRPr="00076B0D">
        <w:rPr>
          <w:rFonts w:ascii="Times New Roman" w:hAnsi="Times New Roman"/>
          <w:i w:val="0"/>
          <w:sz w:val="24"/>
          <w:szCs w:val="22"/>
        </w:rPr>
        <w:t>)</w:t>
      </w:r>
      <w:bookmarkEnd w:id="510"/>
      <w:bookmarkEnd w:id="511"/>
      <w:bookmarkEnd w:id="512"/>
      <w:bookmarkEnd w:id="513"/>
    </w:p>
    <w:p w:rsidR="002D15DE" w:rsidRPr="00076B0D" w:rsidRDefault="002D15DE" w:rsidP="002D15DE">
      <w:pPr>
        <w:pStyle w:val="Times12"/>
        <w:ind w:firstLine="0"/>
        <w:rPr>
          <w:b/>
          <w:sz w:val="22"/>
        </w:rPr>
      </w:pPr>
    </w:p>
    <w:p w:rsidR="002D15DE" w:rsidRPr="00076B0D" w:rsidRDefault="002D15DE" w:rsidP="002D15DE">
      <w:pPr>
        <w:pStyle w:val="Times12"/>
        <w:ind w:firstLine="0"/>
        <w:rPr>
          <w:b/>
          <w:i/>
          <w:sz w:val="22"/>
        </w:rPr>
      </w:pPr>
      <w:r w:rsidRPr="00076B0D">
        <w:rPr>
          <w:b/>
          <w:sz w:val="22"/>
        </w:rPr>
        <w:t xml:space="preserve">Участник процедуры закупки: ________________________________ </w:t>
      </w:r>
    </w:p>
    <w:p w:rsidR="002D15DE" w:rsidRDefault="002D15DE" w:rsidP="002D15DE">
      <w:pPr>
        <w:pStyle w:val="21"/>
        <w:ind w:firstLine="0"/>
        <w:jc w:val="center"/>
        <w:rPr>
          <w:b/>
          <w:sz w:val="26"/>
          <w:szCs w:val="26"/>
        </w:rPr>
      </w:pPr>
    </w:p>
    <w:p w:rsidR="002D15DE" w:rsidRDefault="002D15DE" w:rsidP="002D15DE">
      <w:pPr>
        <w:pStyle w:val="21"/>
        <w:ind w:firstLine="0"/>
        <w:jc w:val="center"/>
        <w:rPr>
          <w:b/>
          <w:sz w:val="26"/>
          <w:szCs w:val="26"/>
        </w:rPr>
      </w:pPr>
    </w:p>
    <w:p w:rsidR="002D15DE" w:rsidRDefault="002D15DE" w:rsidP="002D15DE">
      <w:pPr>
        <w:pStyle w:val="21"/>
        <w:ind w:firstLine="0"/>
        <w:jc w:val="center"/>
        <w:rPr>
          <w:b/>
          <w:sz w:val="26"/>
          <w:szCs w:val="26"/>
        </w:rPr>
      </w:pPr>
      <w:r w:rsidRPr="0017264C">
        <w:rPr>
          <w:b/>
          <w:sz w:val="26"/>
          <w:szCs w:val="26"/>
        </w:rPr>
        <w:t>Спецификация</w:t>
      </w:r>
    </w:p>
    <w:p w:rsidR="002D15DE" w:rsidRDefault="002D15DE" w:rsidP="002D15DE">
      <w:pPr>
        <w:pStyle w:val="21"/>
        <w:ind w:firstLine="0"/>
        <w:jc w:val="left"/>
        <w:rPr>
          <w:b/>
          <w:sz w:val="26"/>
          <w:szCs w:val="26"/>
        </w:rPr>
      </w:pPr>
      <w:r>
        <w:rPr>
          <w:b/>
          <w:sz w:val="26"/>
          <w:szCs w:val="26"/>
        </w:rPr>
        <w:t>Адрес поставки _____________________________</w:t>
      </w:r>
    </w:p>
    <w:tbl>
      <w:tblPr>
        <w:tblW w:w="10092" w:type="dxa"/>
        <w:tblInd w:w="96" w:type="dxa"/>
        <w:tblLayout w:type="fixed"/>
        <w:tblLook w:val="0000"/>
      </w:tblPr>
      <w:tblGrid>
        <w:gridCol w:w="560"/>
        <w:gridCol w:w="2332"/>
        <w:gridCol w:w="3293"/>
        <w:gridCol w:w="667"/>
        <w:gridCol w:w="900"/>
        <w:gridCol w:w="1080"/>
        <w:gridCol w:w="1260"/>
      </w:tblGrid>
      <w:tr w:rsidR="002D15DE" w:rsidRPr="00000C3D" w:rsidTr="001826A3">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2D15DE" w:rsidRPr="00000C3D" w:rsidRDefault="002D15DE" w:rsidP="001826A3">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2D15DE" w:rsidRPr="00000C3D" w:rsidRDefault="002D15DE" w:rsidP="001826A3">
            <w:pPr>
              <w:jc w:val="center"/>
              <w:rPr>
                <w:b/>
                <w:bCs/>
                <w:color w:val="000000"/>
              </w:rPr>
            </w:pPr>
            <w:r w:rsidRPr="00000C3D">
              <w:rPr>
                <w:b/>
                <w:bCs/>
                <w:color w:val="000000"/>
              </w:rPr>
              <w:t>Срок гарантии</w:t>
            </w:r>
          </w:p>
        </w:tc>
      </w:tr>
      <w:tr w:rsidR="002D15DE" w:rsidRPr="00000C3D" w:rsidTr="001826A3">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2D15DE" w:rsidRPr="00000C3D" w:rsidRDefault="002D15DE" w:rsidP="001826A3">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2D15DE" w:rsidRPr="00000C3D" w:rsidRDefault="002D15DE" w:rsidP="001826A3">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2D15DE" w:rsidRPr="00000C3D" w:rsidRDefault="002D15DE" w:rsidP="001826A3">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2D15DE" w:rsidRPr="00000C3D" w:rsidRDefault="002D15DE" w:rsidP="001826A3">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2D15DE" w:rsidRPr="00000C3D" w:rsidRDefault="002D15DE" w:rsidP="001826A3">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2D15DE" w:rsidRPr="00000C3D" w:rsidRDefault="002D15DE" w:rsidP="001826A3">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2D15DE" w:rsidRPr="00000C3D" w:rsidRDefault="002D15DE" w:rsidP="001826A3">
            <w:pPr>
              <w:jc w:val="center"/>
              <w:rPr>
                <w:color w:val="000000"/>
              </w:rPr>
            </w:pPr>
          </w:p>
        </w:tc>
      </w:tr>
      <w:tr w:rsidR="002D15DE" w:rsidRPr="00000C3D" w:rsidTr="001826A3">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2D15DE" w:rsidRPr="00000C3D" w:rsidRDefault="002D15DE" w:rsidP="001826A3">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rPr>
                <w:b/>
                <w:bCs/>
                <w:color w:val="000000"/>
              </w:rPr>
            </w:pPr>
            <w:r w:rsidRPr="00000C3D">
              <w:rPr>
                <w:b/>
                <w:bCs/>
                <w:color w:val="000000"/>
              </w:rPr>
              <w:t> </w:t>
            </w:r>
          </w:p>
          <w:p w:rsidR="002D15DE" w:rsidRPr="00000C3D" w:rsidRDefault="002D15DE" w:rsidP="001826A3">
            <w:pPr>
              <w:rPr>
                <w:b/>
                <w:bCs/>
                <w:color w:val="000000"/>
              </w:rPr>
            </w:pPr>
            <w:r w:rsidRPr="00000C3D">
              <w:rPr>
                <w:b/>
                <w:bCs/>
                <w:color w:val="000000"/>
              </w:rPr>
              <w:t> </w:t>
            </w:r>
          </w:p>
        </w:tc>
      </w:tr>
      <w:tr w:rsidR="002D15DE" w:rsidRPr="00000C3D" w:rsidTr="001826A3">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2D15DE" w:rsidRPr="00000C3D" w:rsidRDefault="002D15DE" w:rsidP="001826A3">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2D15DE" w:rsidRPr="00000C3D" w:rsidRDefault="002D15DE" w:rsidP="001826A3">
            <w:pPr>
              <w:rPr>
                <w:b/>
                <w:bCs/>
                <w:color w:val="000000"/>
              </w:rPr>
            </w:pPr>
            <w:r w:rsidRPr="00000C3D">
              <w:rPr>
                <w:b/>
                <w:bCs/>
                <w:color w:val="000000"/>
              </w:rPr>
              <w:t> </w:t>
            </w:r>
          </w:p>
          <w:p w:rsidR="002D15DE" w:rsidRPr="00000C3D" w:rsidRDefault="002D15DE" w:rsidP="001826A3">
            <w:pPr>
              <w:rPr>
                <w:b/>
                <w:bCs/>
                <w:color w:val="000000"/>
              </w:rPr>
            </w:pPr>
            <w:r w:rsidRPr="00000C3D">
              <w:rPr>
                <w:b/>
                <w:bCs/>
                <w:color w:val="000000"/>
              </w:rPr>
              <w:t> </w:t>
            </w:r>
          </w:p>
        </w:tc>
      </w:tr>
    </w:tbl>
    <w:p w:rsidR="002D15DE" w:rsidRPr="00F84F9A" w:rsidRDefault="002D15DE" w:rsidP="002D15DE">
      <w:pPr>
        <w:jc w:val="center"/>
        <w:rPr>
          <w:b/>
          <w:bCs/>
        </w:rPr>
      </w:pPr>
    </w:p>
    <w:p w:rsidR="002D15DE" w:rsidRPr="00AE7FF6" w:rsidRDefault="002D15DE" w:rsidP="002D15DE"/>
    <w:p w:rsidR="002D15DE" w:rsidRPr="00F84F9A" w:rsidRDefault="002D15DE" w:rsidP="002D15DE">
      <w:pPr>
        <w:jc w:val="center"/>
        <w:rPr>
          <w:b/>
          <w:bCs/>
        </w:rPr>
      </w:pPr>
    </w:p>
    <w:p w:rsidR="002D15DE" w:rsidRPr="00EA2157" w:rsidRDefault="002D15DE" w:rsidP="002D15DE">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2D15DE" w:rsidRDefault="002D15DE" w:rsidP="002D15DE">
      <w:pPr>
        <w:rPr>
          <w:color w:val="000000"/>
          <w:sz w:val="23"/>
          <w:szCs w:val="23"/>
        </w:rPr>
      </w:pPr>
    </w:p>
    <w:p w:rsidR="002D15DE" w:rsidRPr="00C9379B" w:rsidRDefault="002D15DE" w:rsidP="002D15DE">
      <w:pPr>
        <w:rPr>
          <w:color w:val="000000"/>
          <w:sz w:val="23"/>
          <w:szCs w:val="23"/>
        </w:rPr>
      </w:pPr>
    </w:p>
    <w:p w:rsidR="002D15DE" w:rsidRPr="00076B0D" w:rsidRDefault="002D15DE" w:rsidP="002D15DE">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2D15DE" w:rsidRPr="00076B0D" w:rsidRDefault="002D15DE" w:rsidP="002D15DE">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2D15DE" w:rsidRPr="00076B0D" w:rsidRDefault="002D15DE" w:rsidP="002D15DE">
      <w:pPr>
        <w:pStyle w:val="Times12"/>
        <w:ind w:firstLine="709"/>
        <w:rPr>
          <w:bCs w:val="0"/>
          <w:sz w:val="28"/>
        </w:rPr>
      </w:pPr>
      <w:r w:rsidRPr="00076B0D">
        <w:rPr>
          <w:bCs w:val="0"/>
          <w:sz w:val="28"/>
        </w:rPr>
        <w:t>М.П.</w:t>
      </w:r>
    </w:p>
    <w:p w:rsidR="008F6746" w:rsidRDefault="008F6746" w:rsidP="000C5F4D">
      <w:pPr>
        <w:pStyle w:val="Times12"/>
        <w:pageBreakBefore/>
        <w:ind w:firstLine="0"/>
        <w:jc w:val="right"/>
        <w:rPr>
          <w:bCs w:val="0"/>
          <w:sz w:val="28"/>
          <w:szCs w:val="28"/>
        </w:rPr>
        <w:sectPr w:rsidR="008F6746" w:rsidSect="008F6746">
          <w:type w:val="continuous"/>
          <w:pgSz w:w="11906" w:h="16838"/>
          <w:pgMar w:top="1134" w:right="850" w:bottom="1134" w:left="1134" w:header="567" w:footer="567" w:gutter="0"/>
          <w:cols w:space="708"/>
          <w:docGrid w:linePitch="360"/>
        </w:sectPr>
      </w:pPr>
    </w:p>
    <w:p w:rsidR="000C5F4D" w:rsidRPr="005014EF" w:rsidRDefault="000C5F4D" w:rsidP="000C5F4D">
      <w:pPr>
        <w:pStyle w:val="Times12"/>
        <w:pageBreakBefore/>
        <w:ind w:firstLine="0"/>
        <w:jc w:val="right"/>
        <w:rPr>
          <w:bCs w:val="0"/>
          <w:sz w:val="28"/>
          <w:szCs w:val="28"/>
        </w:rPr>
      </w:pPr>
      <w:r w:rsidRPr="005014EF">
        <w:rPr>
          <w:bCs w:val="0"/>
          <w:sz w:val="28"/>
          <w:szCs w:val="28"/>
        </w:rPr>
        <w:lastRenderedPageBreak/>
        <w:t xml:space="preserve">Форма </w:t>
      </w:r>
      <w:r w:rsidR="000C602C">
        <w:rPr>
          <w:bCs w:val="0"/>
          <w:sz w:val="28"/>
          <w:szCs w:val="28"/>
        </w:rPr>
        <w:t>4</w:t>
      </w:r>
    </w:p>
    <w:p w:rsidR="000C5F4D" w:rsidRPr="005014EF" w:rsidRDefault="000C5F4D" w:rsidP="00E211B2">
      <w:pPr>
        <w:pStyle w:val="Times12"/>
        <w:ind w:left="4820" w:firstLine="0"/>
        <w:jc w:val="right"/>
        <w:rPr>
          <w:iCs/>
          <w:sz w:val="28"/>
          <w:szCs w:val="28"/>
        </w:rPr>
      </w:pPr>
      <w:r w:rsidRPr="005014EF">
        <w:rPr>
          <w:iCs/>
          <w:sz w:val="28"/>
          <w:szCs w:val="28"/>
        </w:rPr>
        <w:t>Приложение к заявке на участие в конкурсе</w:t>
      </w:r>
    </w:p>
    <w:p w:rsidR="000C5F4D" w:rsidRPr="005014EF" w:rsidRDefault="000C5F4D" w:rsidP="00E211B2">
      <w:pPr>
        <w:pStyle w:val="Times12"/>
        <w:ind w:left="4820" w:firstLine="0"/>
        <w:jc w:val="right"/>
        <w:rPr>
          <w:sz w:val="28"/>
          <w:szCs w:val="28"/>
        </w:rPr>
      </w:pPr>
      <w:r w:rsidRPr="005014EF">
        <w:rPr>
          <w:iCs/>
          <w:sz w:val="28"/>
          <w:szCs w:val="28"/>
        </w:rPr>
        <w:t>от «___» __________ 20___ г. № ______</w:t>
      </w: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r w:rsidRPr="005014EF">
        <w:rPr>
          <w:bCs/>
          <w:sz w:val="28"/>
          <w:szCs w:val="28"/>
        </w:rPr>
        <w:t xml:space="preserve">Открытый конкурс </w:t>
      </w:r>
      <w:r w:rsidRPr="005014EF">
        <w:rPr>
          <w:sz w:val="28"/>
          <w:szCs w:val="28"/>
        </w:rPr>
        <w:t xml:space="preserve">в электронной форме </w:t>
      </w:r>
      <w:r w:rsidRPr="005014EF">
        <w:rPr>
          <w:bCs/>
          <w:sz w:val="28"/>
          <w:szCs w:val="28"/>
        </w:rPr>
        <w:t xml:space="preserve">на право заключения договора </w:t>
      </w:r>
      <w:proofErr w:type="gramStart"/>
      <w:r w:rsidRPr="005014EF">
        <w:rPr>
          <w:bCs/>
          <w:sz w:val="28"/>
          <w:szCs w:val="28"/>
        </w:rPr>
        <w:t>на</w:t>
      </w:r>
      <w:proofErr w:type="gramEnd"/>
      <w:r w:rsidRPr="005014EF">
        <w:rPr>
          <w:bCs/>
          <w:sz w:val="28"/>
          <w:szCs w:val="28"/>
        </w:rPr>
        <w:t> __________________</w:t>
      </w:r>
    </w:p>
    <w:p w:rsidR="000C5F4D" w:rsidRPr="005014EF" w:rsidRDefault="000C5F4D" w:rsidP="000C5F4D">
      <w:pPr>
        <w:jc w:val="right"/>
        <w:rPr>
          <w:b/>
          <w:i/>
          <w:sz w:val="28"/>
          <w:szCs w:val="28"/>
        </w:rPr>
      </w:pPr>
      <w:r w:rsidRPr="005014EF">
        <w:rPr>
          <w:b/>
          <w:i/>
          <w:sz w:val="28"/>
          <w:szCs w:val="28"/>
        </w:rPr>
        <w:t>Лот __</w:t>
      </w:r>
    </w:p>
    <w:p w:rsidR="00A56328" w:rsidRPr="00FC009D" w:rsidRDefault="00A56328" w:rsidP="00A56328">
      <w:pPr>
        <w:pStyle w:val="2"/>
        <w:numPr>
          <w:ilvl w:val="0"/>
          <w:numId w:val="0"/>
        </w:numPr>
        <w:spacing w:before="0" w:after="0"/>
        <w:jc w:val="center"/>
        <w:rPr>
          <w:rFonts w:ascii="Times New Roman" w:hAnsi="Times New Roman"/>
          <w:b w:val="0"/>
          <w:i w:val="0"/>
        </w:rPr>
      </w:pPr>
      <w:bookmarkStart w:id="514" w:name="_Справка_о_перечне"/>
      <w:bookmarkStart w:id="515" w:name="_Toc390267525"/>
      <w:bookmarkStart w:id="516" w:name="_Toc399497467"/>
      <w:bookmarkEnd w:id="514"/>
      <w:r w:rsidRPr="00FC009D">
        <w:rPr>
          <w:rFonts w:ascii="Times New Roman" w:hAnsi="Times New Roman"/>
          <w:b w:val="0"/>
          <w:i w:val="0"/>
        </w:rPr>
        <w:t xml:space="preserve">СПРАВКА ОБ ОПЫТЕ ВЫПОЛНЕНИЯ ДОГОВОРОВ (Форма </w:t>
      </w:r>
      <w:r w:rsidR="000C602C">
        <w:rPr>
          <w:rFonts w:ascii="Times New Roman" w:hAnsi="Times New Roman"/>
          <w:b w:val="0"/>
          <w:i w:val="0"/>
        </w:rPr>
        <w:t>4</w:t>
      </w:r>
      <w:r w:rsidRPr="00FC009D">
        <w:rPr>
          <w:rFonts w:ascii="Times New Roman" w:hAnsi="Times New Roman"/>
          <w:b w:val="0"/>
          <w:i w:val="0"/>
        </w:rPr>
        <w:t>)</w:t>
      </w:r>
      <w:bookmarkEnd w:id="515"/>
      <w:bookmarkEnd w:id="516"/>
    </w:p>
    <w:p w:rsidR="00A56328" w:rsidRPr="00FC009D" w:rsidRDefault="00A56328" w:rsidP="00A56328">
      <w:pPr>
        <w:widowControl w:val="0"/>
        <w:autoSpaceDE w:val="0"/>
        <w:autoSpaceDN w:val="0"/>
        <w:adjustRightInd w:val="0"/>
        <w:jc w:val="center"/>
        <w:rPr>
          <w:iCs/>
          <w:spacing w:val="-2"/>
          <w:sz w:val="28"/>
          <w:szCs w:val="28"/>
          <w:lang w:val="ru-MO"/>
        </w:rPr>
      </w:pPr>
    </w:p>
    <w:p w:rsidR="00E211B2" w:rsidRPr="00076B0D" w:rsidRDefault="00E211B2" w:rsidP="00E211B2">
      <w:pPr>
        <w:pStyle w:val="Times12"/>
        <w:ind w:firstLine="0"/>
        <w:rPr>
          <w:sz w:val="28"/>
          <w:szCs w:val="28"/>
        </w:rPr>
      </w:pPr>
      <w:bookmarkStart w:id="517" w:name="_План_распределения_объемов_выполнен"/>
      <w:bookmarkEnd w:id="517"/>
      <w:r w:rsidRPr="00076B0D">
        <w:rPr>
          <w:sz w:val="28"/>
          <w:szCs w:val="28"/>
        </w:rPr>
        <w:t xml:space="preserve">Участник </w:t>
      </w:r>
      <w:r>
        <w:rPr>
          <w:sz w:val="28"/>
          <w:szCs w:val="28"/>
        </w:rPr>
        <w:t>конкурса</w:t>
      </w:r>
      <w:r w:rsidRPr="00076B0D">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126"/>
        <w:gridCol w:w="3261"/>
        <w:gridCol w:w="2835"/>
        <w:gridCol w:w="2552"/>
        <w:gridCol w:w="1417"/>
        <w:gridCol w:w="1822"/>
      </w:tblGrid>
      <w:tr w:rsidR="00E211B2" w:rsidRPr="00CC2B95" w:rsidTr="001826A3">
        <w:trPr>
          <w:cantSplit/>
          <w:trHeight w:val="1699"/>
          <w:tblHeader/>
        </w:trPr>
        <w:tc>
          <w:tcPr>
            <w:tcW w:w="709" w:type="dxa"/>
            <w:vAlign w:val="center"/>
          </w:tcPr>
          <w:p w:rsidR="00E211B2" w:rsidRPr="00CC2B95" w:rsidRDefault="00E211B2" w:rsidP="001826A3">
            <w:pPr>
              <w:pStyle w:val="af8"/>
              <w:jc w:val="center"/>
              <w:rPr>
                <w:sz w:val="24"/>
                <w:szCs w:val="24"/>
              </w:rPr>
            </w:pPr>
            <w:r w:rsidRPr="00CC2B95">
              <w:rPr>
                <w:sz w:val="24"/>
                <w:szCs w:val="24"/>
              </w:rPr>
              <w:t>№</w:t>
            </w:r>
          </w:p>
          <w:p w:rsidR="00E211B2" w:rsidRPr="00CC2B95" w:rsidRDefault="00E211B2" w:rsidP="001826A3">
            <w:pPr>
              <w:pStyle w:val="af8"/>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126" w:type="dxa"/>
            <w:vAlign w:val="center"/>
          </w:tcPr>
          <w:p w:rsidR="00E211B2" w:rsidRPr="00C07E10" w:rsidRDefault="00E211B2" w:rsidP="001826A3">
            <w:pPr>
              <w:pStyle w:val="af8"/>
              <w:ind w:left="-108" w:right="-108"/>
              <w:jc w:val="center"/>
              <w:rPr>
                <w:sz w:val="24"/>
                <w:szCs w:val="24"/>
              </w:rPr>
            </w:pPr>
            <w:r w:rsidRPr="00C07E10">
              <w:rPr>
                <w:sz w:val="24"/>
                <w:szCs w:val="24"/>
              </w:rPr>
              <w:t>Реквизиты договора</w:t>
            </w:r>
          </w:p>
          <w:p w:rsidR="00E211B2" w:rsidRPr="00CC2B95" w:rsidRDefault="00E211B2" w:rsidP="001826A3">
            <w:pPr>
              <w:pStyle w:val="af8"/>
              <w:ind w:left="-57" w:right="-57"/>
              <w:jc w:val="center"/>
              <w:rPr>
                <w:sz w:val="24"/>
                <w:szCs w:val="24"/>
              </w:rPr>
            </w:pPr>
            <w:r w:rsidRPr="00C07E10">
              <w:rPr>
                <w:sz w:val="24"/>
                <w:szCs w:val="24"/>
              </w:rPr>
              <w:t>(номер и дата)</w:t>
            </w:r>
          </w:p>
        </w:tc>
        <w:tc>
          <w:tcPr>
            <w:tcW w:w="3261" w:type="dxa"/>
            <w:vAlign w:val="center"/>
          </w:tcPr>
          <w:p w:rsidR="00E211B2" w:rsidRPr="00CC2B95" w:rsidRDefault="00E211B2" w:rsidP="001826A3">
            <w:pPr>
              <w:pStyle w:val="af8"/>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E211B2" w:rsidRPr="00CC2B95" w:rsidRDefault="00E211B2" w:rsidP="001826A3">
            <w:pPr>
              <w:pStyle w:val="af8"/>
              <w:ind w:left="-57" w:right="-57"/>
              <w:jc w:val="center"/>
              <w:rPr>
                <w:sz w:val="24"/>
                <w:szCs w:val="24"/>
              </w:rPr>
            </w:pPr>
            <w:r w:rsidRPr="00CC2B95">
              <w:rPr>
                <w:sz w:val="24"/>
                <w:szCs w:val="24"/>
              </w:rPr>
              <w:t>Сроки выполнения (год и месяц начала выполнения - год и месяц фактического выполнения)</w:t>
            </w:r>
          </w:p>
        </w:tc>
        <w:tc>
          <w:tcPr>
            <w:tcW w:w="2552" w:type="dxa"/>
            <w:vAlign w:val="center"/>
          </w:tcPr>
          <w:p w:rsidR="00E211B2" w:rsidRPr="00CC2B95" w:rsidRDefault="00E211B2" w:rsidP="001826A3">
            <w:pPr>
              <w:pStyle w:val="af8"/>
              <w:ind w:left="-57" w:right="-57"/>
              <w:jc w:val="center"/>
              <w:rPr>
                <w:sz w:val="24"/>
                <w:szCs w:val="24"/>
              </w:rPr>
            </w:pPr>
            <w:r w:rsidRPr="00CC2B95">
              <w:rPr>
                <w:sz w:val="24"/>
                <w:szCs w:val="24"/>
              </w:rPr>
              <w:t xml:space="preserve">Описание договора (объем </w:t>
            </w:r>
            <w:r>
              <w:rPr>
                <w:sz w:val="24"/>
                <w:szCs w:val="24"/>
              </w:rPr>
              <w:t xml:space="preserve">и состав </w:t>
            </w:r>
            <w:proofErr w:type="spellStart"/>
            <w:r>
              <w:rPr>
                <w:sz w:val="24"/>
                <w:szCs w:val="24"/>
              </w:rPr>
              <w:t>поставоки</w:t>
            </w:r>
            <w:proofErr w:type="spellEnd"/>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1417" w:type="dxa"/>
            <w:vAlign w:val="center"/>
          </w:tcPr>
          <w:p w:rsidR="00E211B2" w:rsidRPr="00CC2B95" w:rsidRDefault="00E211B2" w:rsidP="001826A3">
            <w:pPr>
              <w:pStyle w:val="af8"/>
              <w:jc w:val="center"/>
              <w:rPr>
                <w:sz w:val="24"/>
                <w:szCs w:val="24"/>
              </w:rPr>
            </w:pPr>
            <w:r w:rsidRPr="00CC2B95">
              <w:rPr>
                <w:sz w:val="24"/>
                <w:szCs w:val="24"/>
              </w:rPr>
              <w:t>Сумма договора, рублей</w:t>
            </w:r>
          </w:p>
        </w:tc>
        <w:tc>
          <w:tcPr>
            <w:tcW w:w="1822" w:type="dxa"/>
            <w:vAlign w:val="center"/>
          </w:tcPr>
          <w:p w:rsidR="00E211B2" w:rsidRPr="00CC2B95" w:rsidRDefault="00E211B2" w:rsidP="001826A3">
            <w:pPr>
              <w:pStyle w:val="af8"/>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r w:rsidRPr="00CC2B95">
              <w:rPr>
                <w:szCs w:val="24"/>
              </w:rPr>
              <w:t>Договор 1</w:t>
            </w:r>
          </w:p>
        </w:tc>
        <w:tc>
          <w:tcPr>
            <w:tcW w:w="8648" w:type="dxa"/>
            <w:gridSpan w:val="3"/>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r w:rsidRPr="00CC2B95">
              <w:rPr>
                <w:szCs w:val="24"/>
              </w:rPr>
              <w:t>…</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b/>
                <w:i/>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b/>
                <w:i/>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r w:rsidRPr="00CC2B95">
              <w:rPr>
                <w:szCs w:val="24"/>
              </w:rPr>
              <w:t>Договор …</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r w:rsidRPr="00CC2B95">
              <w:rPr>
                <w:szCs w:val="24"/>
              </w:rPr>
              <w:t>….</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2.</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2.</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ind w:left="0"/>
              <w:rPr>
                <w:szCs w:val="24"/>
              </w:rPr>
            </w:pPr>
            <w:r w:rsidRPr="00CC2B95">
              <w:rPr>
                <w:szCs w:val="24"/>
              </w:rPr>
              <w:t xml:space="preserve">ИТОГО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bl>
    <w:p w:rsidR="00E211B2" w:rsidRDefault="00E211B2" w:rsidP="00E211B2">
      <w:pPr>
        <w:pStyle w:val="afff"/>
        <w:tabs>
          <w:tab w:val="clear" w:pos="1134"/>
        </w:tabs>
        <w:autoSpaceDE w:val="0"/>
        <w:autoSpaceDN w:val="0"/>
        <w:spacing w:line="240" w:lineRule="auto"/>
        <w:ind w:firstLine="0"/>
        <w:rPr>
          <w:sz w:val="16"/>
          <w:szCs w:val="16"/>
        </w:rPr>
      </w:pPr>
    </w:p>
    <w:p w:rsidR="00E211B2" w:rsidRDefault="00E211B2" w:rsidP="00E211B2">
      <w:pPr>
        <w:pStyle w:val="afff"/>
        <w:tabs>
          <w:tab w:val="clear" w:pos="1134"/>
        </w:tabs>
        <w:autoSpaceDE w:val="0"/>
        <w:autoSpaceDN w:val="0"/>
        <w:spacing w:line="240" w:lineRule="auto"/>
        <w:ind w:firstLine="0"/>
        <w:rPr>
          <w:sz w:val="16"/>
          <w:szCs w:val="16"/>
        </w:rPr>
      </w:pPr>
    </w:p>
    <w:p w:rsidR="00E211B2" w:rsidRPr="00076B0D" w:rsidRDefault="00E211B2" w:rsidP="00E211B2">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E211B2" w:rsidRPr="00076B0D" w:rsidRDefault="00E211B2" w:rsidP="00E211B2">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E211B2" w:rsidRPr="005D3A2F" w:rsidRDefault="00E211B2" w:rsidP="00E211B2">
      <w:pPr>
        <w:pStyle w:val="Times12"/>
        <w:ind w:firstLine="709"/>
        <w:rPr>
          <w:b/>
          <w:i/>
        </w:rPr>
      </w:pPr>
      <w:r w:rsidRPr="00076B0D">
        <w:rPr>
          <w:bCs w:val="0"/>
          <w:sz w:val="28"/>
        </w:rPr>
        <w:t>М.П.</w:t>
      </w:r>
    </w:p>
    <w:p w:rsidR="00E211B2" w:rsidRPr="005D3A2F" w:rsidRDefault="00E211B2" w:rsidP="00E211B2">
      <w:pPr>
        <w:pStyle w:val="Times12"/>
        <w:tabs>
          <w:tab w:val="left" w:pos="709"/>
        </w:tabs>
        <w:ind w:firstLine="709"/>
        <w:rPr>
          <w:bCs w:val="0"/>
          <w:szCs w:val="24"/>
        </w:rPr>
      </w:pPr>
      <w:bookmarkStart w:id="518" w:name="_Справка_об_опыте"/>
      <w:bookmarkEnd w:id="518"/>
    </w:p>
    <w:p w:rsidR="00E211B2" w:rsidRDefault="00E211B2" w:rsidP="00E211B2">
      <w:pPr>
        <w:pStyle w:val="Times12"/>
        <w:pageBreakBefore/>
        <w:tabs>
          <w:tab w:val="left" w:pos="709"/>
        </w:tabs>
        <w:ind w:firstLine="709"/>
        <w:rPr>
          <w:bCs w:val="0"/>
          <w:sz w:val="28"/>
          <w:szCs w:val="24"/>
        </w:rPr>
        <w:sectPr w:rsidR="00E211B2" w:rsidSect="001826A3">
          <w:pgSz w:w="16838" w:h="11906" w:orient="landscape"/>
          <w:pgMar w:top="851" w:right="1134" w:bottom="850" w:left="1134" w:header="567" w:footer="567" w:gutter="0"/>
          <w:cols w:space="708"/>
          <w:docGrid w:linePitch="360"/>
        </w:sectPr>
      </w:pPr>
    </w:p>
    <w:p w:rsidR="00E211B2" w:rsidRPr="005D3A2F" w:rsidRDefault="00E211B2" w:rsidP="00E211B2">
      <w:pPr>
        <w:pStyle w:val="Times12"/>
        <w:pageBreakBefore/>
        <w:tabs>
          <w:tab w:val="left" w:pos="709"/>
        </w:tabs>
        <w:ind w:firstLine="709"/>
        <w:rPr>
          <w:bCs w:val="0"/>
          <w:sz w:val="28"/>
          <w:szCs w:val="24"/>
        </w:rPr>
      </w:pPr>
      <w:r w:rsidRPr="005D3A2F">
        <w:rPr>
          <w:bCs w:val="0"/>
          <w:sz w:val="28"/>
          <w:szCs w:val="24"/>
        </w:rPr>
        <w:lastRenderedPageBreak/>
        <w:t>ИНСТРУКЦИИ ПО ЗАПОЛНЕНИЮ</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Данные инструкции не следует воспроизводить в документах, подготовленных участником конкурса.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Участник конкурса приводит номер и дату заявки на участие в конкурсе, приложением к которой является данная справка.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Участник конкурса указывает свое фирменное наименование (в т.ч. организационно-правовую форму).</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 xml:space="preserve">Участник конкурса может самостоятельно выбрать договоры, которые, по его мнению, наилучшим образом характеризует его опыт. </w:t>
      </w:r>
    </w:p>
    <w:p w:rsidR="00E211B2" w:rsidRPr="007776EB" w:rsidRDefault="00E211B2" w:rsidP="001826A3">
      <w:pPr>
        <w:pStyle w:val="Times12"/>
        <w:numPr>
          <w:ilvl w:val="0"/>
          <w:numId w:val="16"/>
        </w:numPr>
        <w:tabs>
          <w:tab w:val="clear" w:pos="960"/>
          <w:tab w:val="left" w:pos="709"/>
          <w:tab w:val="num" w:pos="1134"/>
        </w:tabs>
        <w:suppressAutoHyphens/>
        <w:ind w:left="0" w:right="-30" w:firstLine="709"/>
        <w:rPr>
          <w:szCs w:val="24"/>
        </w:rPr>
      </w:pPr>
      <w:r>
        <w:rPr>
          <w:bCs w:val="0"/>
        </w:rPr>
        <w:t>Участник конкурса</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0C5F4D" w:rsidRPr="005014EF" w:rsidRDefault="000C602C" w:rsidP="000C5F4D">
      <w:pPr>
        <w:pStyle w:val="Times12"/>
        <w:pageBreakBefore/>
        <w:jc w:val="right"/>
        <w:rPr>
          <w:bCs w:val="0"/>
          <w:sz w:val="28"/>
          <w:szCs w:val="28"/>
        </w:rPr>
      </w:pPr>
      <w:r>
        <w:rPr>
          <w:bCs w:val="0"/>
          <w:sz w:val="28"/>
          <w:szCs w:val="28"/>
        </w:rPr>
        <w:lastRenderedPageBreak/>
        <w:t>Форма 5</w:t>
      </w:r>
    </w:p>
    <w:p w:rsidR="000C5F4D" w:rsidRPr="005014EF" w:rsidRDefault="000C5F4D" w:rsidP="000C5F4D">
      <w:pPr>
        <w:pStyle w:val="Times12"/>
        <w:jc w:val="right"/>
        <w:rPr>
          <w:bCs w:val="0"/>
          <w:sz w:val="28"/>
          <w:szCs w:val="28"/>
        </w:rPr>
      </w:pPr>
    </w:p>
    <w:p w:rsidR="000C5F4D" w:rsidRPr="005014EF" w:rsidRDefault="000C5F4D" w:rsidP="000C5F4D">
      <w:pPr>
        <w:jc w:val="right"/>
        <w:rPr>
          <w:sz w:val="28"/>
          <w:szCs w:val="28"/>
        </w:rPr>
      </w:pPr>
    </w:p>
    <w:p w:rsidR="000C5F4D" w:rsidRPr="005014EF" w:rsidRDefault="000C5F4D" w:rsidP="000C5F4D">
      <w:pPr>
        <w:pStyle w:val="2"/>
        <w:numPr>
          <w:ilvl w:val="0"/>
          <w:numId w:val="0"/>
        </w:numPr>
        <w:spacing w:before="0" w:after="0"/>
        <w:jc w:val="center"/>
        <w:rPr>
          <w:rFonts w:ascii="Times New Roman" w:hAnsi="Times New Roman"/>
          <w:b w:val="0"/>
          <w:bCs w:val="0"/>
          <w:snapToGrid w:val="0"/>
          <w:u w:val="single"/>
        </w:rPr>
      </w:pPr>
      <w:bookmarkStart w:id="519" w:name="_Банковская_гарантия_обеспечения"/>
      <w:bookmarkStart w:id="520" w:name="_Toc260130025"/>
      <w:bookmarkStart w:id="521" w:name="_Toc367283798"/>
      <w:bookmarkStart w:id="522" w:name="_Toc388637015"/>
      <w:bookmarkStart w:id="523" w:name="_Toc399497468"/>
      <w:bookmarkEnd w:id="519"/>
      <w:r w:rsidRPr="005014EF">
        <w:rPr>
          <w:rFonts w:ascii="Times New Roman" w:hAnsi="Times New Roman"/>
          <w:i w:val="0"/>
        </w:rPr>
        <w:t>Банковская гарантия обеспечения заявки на участ</w:t>
      </w:r>
      <w:r w:rsidR="000C602C">
        <w:rPr>
          <w:rFonts w:ascii="Times New Roman" w:hAnsi="Times New Roman"/>
          <w:i w:val="0"/>
        </w:rPr>
        <w:t>ие в конкурсе (Форма 5</w:t>
      </w:r>
      <w:r w:rsidRPr="005014EF">
        <w:rPr>
          <w:rFonts w:ascii="Times New Roman" w:hAnsi="Times New Roman"/>
          <w:i w:val="0"/>
        </w:rPr>
        <w:t>)</w:t>
      </w:r>
      <w:bookmarkEnd w:id="520"/>
      <w:bookmarkEnd w:id="521"/>
      <w:bookmarkEnd w:id="522"/>
      <w:bookmarkEnd w:id="523"/>
      <w:r w:rsidRPr="005014EF">
        <w:rPr>
          <w:rFonts w:ascii="Times New Roman" w:hAnsi="Times New Roman"/>
          <w:i w:val="0"/>
        </w:rPr>
        <w:t xml:space="preserve"> </w:t>
      </w:r>
      <w:r w:rsidRPr="005014EF">
        <w:rPr>
          <w:rFonts w:ascii="Times New Roman" w:hAnsi="Times New Roman"/>
          <w:i w:val="0"/>
        </w:rPr>
        <w:br w:type="textWrapping" w:clear="all"/>
      </w:r>
    </w:p>
    <w:p w:rsidR="000C5F4D" w:rsidRPr="005014EF" w:rsidRDefault="000C5F4D" w:rsidP="000C5F4D">
      <w:pPr>
        <w:ind w:firstLine="567"/>
        <w:jc w:val="center"/>
        <w:rPr>
          <w:b/>
          <w:bCs/>
          <w:snapToGrid w:val="0"/>
          <w:sz w:val="28"/>
          <w:szCs w:val="28"/>
        </w:rPr>
      </w:pPr>
    </w:p>
    <w:p w:rsidR="000C5F4D" w:rsidRPr="005014EF" w:rsidRDefault="000C5F4D" w:rsidP="000C5F4D">
      <w:pPr>
        <w:spacing w:line="360" w:lineRule="auto"/>
        <w:ind w:firstLine="567"/>
        <w:jc w:val="both"/>
        <w:rPr>
          <w:bCs/>
          <w:i/>
          <w:snapToGrid w:val="0"/>
          <w:sz w:val="28"/>
          <w:szCs w:val="28"/>
        </w:rPr>
      </w:pPr>
      <w:bookmarkStart w:id="524" w:name="_Toc247081661"/>
      <w:r w:rsidRPr="005014EF">
        <w:rPr>
          <w:bCs/>
          <w:i/>
          <w:snapToGrid w:val="0"/>
          <w:sz w:val="28"/>
          <w:szCs w:val="28"/>
        </w:rPr>
        <w:t>Бланк банка</w:t>
      </w:r>
      <w:bookmarkEnd w:id="524"/>
    </w:p>
    <w:p w:rsidR="000C5F4D" w:rsidRPr="005014EF" w:rsidRDefault="000C5F4D" w:rsidP="000C5F4D">
      <w:pPr>
        <w:spacing w:line="360" w:lineRule="auto"/>
        <w:ind w:firstLine="567"/>
        <w:jc w:val="right"/>
        <w:rPr>
          <w:b/>
          <w:snapToGrid w:val="0"/>
          <w:spacing w:val="-7"/>
          <w:sz w:val="28"/>
          <w:szCs w:val="28"/>
        </w:rPr>
      </w:pPr>
      <w:bookmarkStart w:id="525" w:name="_Toc247081662"/>
      <w:r w:rsidRPr="005014EF">
        <w:rPr>
          <w:b/>
          <w:snapToGrid w:val="0"/>
          <w:spacing w:val="-7"/>
          <w:sz w:val="28"/>
          <w:szCs w:val="28"/>
        </w:rPr>
        <w:t>КОМУ: ОАО «НИАЭП»</w:t>
      </w:r>
      <w:bookmarkEnd w:id="525"/>
    </w:p>
    <w:p w:rsidR="000C5F4D" w:rsidRPr="005014EF" w:rsidRDefault="000C5F4D" w:rsidP="000C5F4D">
      <w:pPr>
        <w:spacing w:line="360" w:lineRule="auto"/>
        <w:ind w:firstLine="567"/>
        <w:jc w:val="center"/>
        <w:rPr>
          <w:b/>
          <w:snapToGrid w:val="0"/>
          <w:sz w:val="28"/>
          <w:szCs w:val="28"/>
        </w:rPr>
      </w:pPr>
      <w:bookmarkStart w:id="526" w:name="_Toc247081663"/>
      <w:r w:rsidRPr="005014EF">
        <w:rPr>
          <w:b/>
          <w:snapToGrid w:val="0"/>
          <w:sz w:val="28"/>
          <w:szCs w:val="28"/>
        </w:rPr>
        <w:t>БАНКОВСКАЯ ГАРАНТИЯ №</w:t>
      </w:r>
      <w:bookmarkEnd w:id="526"/>
      <w:r w:rsidRPr="005014EF">
        <w:rPr>
          <w:b/>
          <w:snapToGrid w:val="0"/>
          <w:sz w:val="28"/>
          <w:szCs w:val="28"/>
        </w:rPr>
        <w:t>___</w:t>
      </w:r>
    </w:p>
    <w:p w:rsidR="000C5F4D" w:rsidRPr="005014EF" w:rsidRDefault="000C5F4D" w:rsidP="000C5F4D">
      <w:pPr>
        <w:spacing w:line="360" w:lineRule="auto"/>
        <w:ind w:firstLine="567"/>
        <w:jc w:val="both"/>
        <w:rPr>
          <w:b/>
          <w:snapToGrid w:val="0"/>
          <w:sz w:val="28"/>
          <w:szCs w:val="28"/>
        </w:rPr>
      </w:pPr>
    </w:p>
    <w:p w:rsidR="000C5F4D" w:rsidRPr="005014EF" w:rsidRDefault="000C5F4D" w:rsidP="000C5F4D">
      <w:pPr>
        <w:tabs>
          <w:tab w:val="right" w:pos="9900"/>
        </w:tabs>
        <w:rPr>
          <w:sz w:val="28"/>
          <w:szCs w:val="28"/>
        </w:rPr>
      </w:pPr>
      <w:r w:rsidRPr="005014EF">
        <w:rPr>
          <w:sz w:val="28"/>
          <w:szCs w:val="28"/>
        </w:rPr>
        <w:t>г. ________</w:t>
      </w:r>
      <w:r w:rsidRPr="005014EF">
        <w:rPr>
          <w:sz w:val="28"/>
          <w:szCs w:val="28"/>
        </w:rPr>
        <w:tab/>
        <w:t xml:space="preserve">                                «___»___________20__ г.</w:t>
      </w:r>
    </w:p>
    <w:p w:rsidR="000C5F4D" w:rsidRPr="005014EF" w:rsidRDefault="000C5F4D" w:rsidP="000C5F4D">
      <w:pPr>
        <w:ind w:firstLine="567"/>
        <w:jc w:val="both"/>
        <w:rPr>
          <w:b/>
          <w:snapToGrid w:val="0"/>
          <w:sz w:val="28"/>
          <w:szCs w:val="28"/>
        </w:rPr>
      </w:pPr>
    </w:p>
    <w:p w:rsidR="000C5F4D" w:rsidRPr="005014EF" w:rsidRDefault="000C5F4D" w:rsidP="000C5F4D">
      <w:pPr>
        <w:autoSpaceDE w:val="0"/>
        <w:autoSpaceDN w:val="0"/>
        <w:adjustRightInd w:val="0"/>
        <w:jc w:val="both"/>
        <w:rPr>
          <w:bCs/>
          <w:snapToGrid w:val="0"/>
          <w:sz w:val="28"/>
          <w:szCs w:val="28"/>
        </w:rPr>
      </w:pPr>
      <w:r w:rsidRPr="005014EF">
        <w:rPr>
          <w:bCs/>
          <w:snapToGrid w:val="0"/>
          <w:sz w:val="28"/>
          <w:szCs w:val="28"/>
        </w:rPr>
        <w:t>Мы информированы о том, что ________________________(</w:t>
      </w:r>
      <w:r w:rsidRPr="005014EF">
        <w:rPr>
          <w:bCs/>
          <w:i/>
          <w:snapToGrid w:val="0"/>
          <w:sz w:val="28"/>
          <w:szCs w:val="28"/>
        </w:rPr>
        <w:t>указывается организационно-правовая форма и полное фирменное наименование участника конкурсных процедур</w:t>
      </w:r>
      <w:r w:rsidRPr="005014EF">
        <w:rPr>
          <w:bCs/>
          <w:snapToGrid w:val="0"/>
          <w:sz w:val="28"/>
          <w:szCs w:val="28"/>
        </w:rPr>
        <w:t>) (Место нахождение: ___________), именуемое в дальнейшем «Принципал»</w:t>
      </w:r>
      <w:proofErr w:type="gramStart"/>
      <w:r w:rsidRPr="005014EF">
        <w:rPr>
          <w:bCs/>
          <w:snapToGrid w:val="0"/>
          <w:sz w:val="28"/>
          <w:szCs w:val="28"/>
        </w:rPr>
        <w:t>,н</w:t>
      </w:r>
      <w:proofErr w:type="gramEnd"/>
      <w:r w:rsidRPr="005014EF">
        <w:rPr>
          <w:bCs/>
          <w:snapToGrid w:val="0"/>
          <w:sz w:val="28"/>
          <w:szCs w:val="28"/>
        </w:rPr>
        <w:t xml:space="preserve">амерен участвовать в конкурсе на право заключения договора </w:t>
      </w:r>
      <w:r w:rsidRPr="005014EF">
        <w:rPr>
          <w:snapToGrid w:val="0"/>
          <w:spacing w:val="2"/>
          <w:sz w:val="28"/>
          <w:szCs w:val="28"/>
        </w:rPr>
        <w:t>на ____________________(</w:t>
      </w:r>
      <w:r w:rsidRPr="005014EF">
        <w:rPr>
          <w:i/>
          <w:snapToGrid w:val="0"/>
          <w:spacing w:val="2"/>
          <w:sz w:val="28"/>
          <w:szCs w:val="28"/>
        </w:rPr>
        <w:t>указывается предмет договора, вид работ</w:t>
      </w:r>
      <w:r w:rsidRPr="005014EF">
        <w:rPr>
          <w:snapToGrid w:val="0"/>
          <w:spacing w:val="2"/>
          <w:sz w:val="28"/>
          <w:szCs w:val="28"/>
        </w:rPr>
        <w:t>)</w:t>
      </w:r>
      <w:r w:rsidRPr="005014EF">
        <w:rPr>
          <w:bCs/>
          <w:snapToGrid w:val="0"/>
          <w:sz w:val="28"/>
          <w:szCs w:val="28"/>
        </w:rPr>
        <w:t xml:space="preserve">, проводимом Открытым акционерным обществом НИЖЕГОРОДСКАЯ ИНЖИНИРИНГОВАЯ КОМПАНИЯ «АТОМЭНЕРГОПРОЕКТ» (ОАО «НИАЭП») (Местонахождение: </w:t>
      </w:r>
      <w:r w:rsidRPr="005014EF">
        <w:rPr>
          <w:sz w:val="28"/>
          <w:szCs w:val="28"/>
        </w:rPr>
        <w:t>603006, г. Нижний Новгород, пл. Свободы, д. 3</w:t>
      </w:r>
      <w:r w:rsidRPr="005014EF">
        <w:rPr>
          <w:bCs/>
          <w:snapToGrid w:val="0"/>
          <w:sz w:val="28"/>
          <w:szCs w:val="28"/>
        </w:rPr>
        <w:t xml:space="preserve">; </w:t>
      </w:r>
      <w:proofErr w:type="gramStart"/>
      <w:r w:rsidRPr="005014EF">
        <w:rPr>
          <w:bCs/>
          <w:snapToGrid w:val="0"/>
          <w:sz w:val="28"/>
          <w:szCs w:val="28"/>
        </w:rPr>
        <w:t xml:space="preserve">ИНН </w:t>
      </w:r>
      <w:r w:rsidRPr="005014EF">
        <w:rPr>
          <w:sz w:val="28"/>
          <w:szCs w:val="28"/>
        </w:rPr>
        <w:t>5260214123, КПП 525350001</w:t>
      </w:r>
      <w:r w:rsidRPr="005014EF">
        <w:rPr>
          <w:bCs/>
          <w:snapToGrid w:val="0"/>
          <w:sz w:val="28"/>
          <w:szCs w:val="28"/>
        </w:rPr>
        <w:t>,), именуемым в дальнейшем «Бенефициар».</w:t>
      </w:r>
      <w:proofErr w:type="gramEnd"/>
      <w:r w:rsidRPr="005014EF">
        <w:rPr>
          <w:bCs/>
          <w:snapToGrid w:val="0"/>
          <w:sz w:val="28"/>
          <w:szCs w:val="28"/>
        </w:rPr>
        <w:t xml:space="preserve">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0C5F4D" w:rsidRPr="005014EF" w:rsidRDefault="000C5F4D" w:rsidP="000C5F4D">
      <w:pPr>
        <w:tabs>
          <w:tab w:val="left" w:pos="9180"/>
        </w:tabs>
        <w:ind w:firstLine="340"/>
        <w:jc w:val="both"/>
        <w:rPr>
          <w:bCs/>
          <w:snapToGrid w:val="0"/>
          <w:sz w:val="28"/>
          <w:szCs w:val="28"/>
        </w:rPr>
      </w:pPr>
      <w:r w:rsidRPr="005014EF">
        <w:rPr>
          <w:bCs/>
          <w:snapToGrid w:val="0"/>
          <w:sz w:val="28"/>
          <w:szCs w:val="28"/>
        </w:rPr>
        <w:t>1. Учитывая вышеизложенное, по просьбе Принципала, _________________________________ (</w:t>
      </w:r>
      <w:r w:rsidRPr="005014EF">
        <w:rPr>
          <w:bCs/>
          <w:i/>
          <w:iCs/>
          <w:snapToGrid w:val="0"/>
          <w:sz w:val="28"/>
          <w:szCs w:val="28"/>
        </w:rPr>
        <w:t>указывается организационно-правовая форма и полное фирменное наименование банка, адрес места нахождения, ИНН, ОГРН</w:t>
      </w:r>
      <w:r w:rsidRPr="005014EF">
        <w:rPr>
          <w:bCs/>
          <w:snapToGrid w:val="0"/>
          <w:sz w:val="28"/>
          <w:szCs w:val="28"/>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w:t>
      </w:r>
      <w:proofErr w:type="gramStart"/>
      <w:r w:rsidRPr="005014EF">
        <w:rPr>
          <w:bCs/>
          <w:snapToGrid w:val="0"/>
          <w:sz w:val="28"/>
          <w:szCs w:val="28"/>
        </w:rPr>
        <w:t xml:space="preserve"> ,</w:t>
      </w:r>
      <w:proofErr w:type="gramEnd"/>
      <w:r w:rsidRPr="005014EF">
        <w:rPr>
          <w:bCs/>
          <w:snapToGrid w:val="0"/>
          <w:sz w:val="28"/>
          <w:szCs w:val="28"/>
        </w:rPr>
        <w:t xml:space="preserve">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0C5F4D" w:rsidRPr="005014EF" w:rsidRDefault="000C5F4D" w:rsidP="001826A3">
      <w:pPr>
        <w:numPr>
          <w:ilvl w:val="0"/>
          <w:numId w:val="63"/>
        </w:numPr>
        <w:jc w:val="both"/>
        <w:rPr>
          <w:bCs/>
          <w:sz w:val="28"/>
          <w:szCs w:val="28"/>
        </w:rPr>
      </w:pPr>
      <w:r w:rsidRPr="005014EF">
        <w:rPr>
          <w:bCs/>
          <w:sz w:val="28"/>
          <w:szCs w:val="28"/>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прямого письменного отказа Принципалом подписать договор в порядке, установленном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не подписания Принципалом договора в срок, установленный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lastRenderedPageBreak/>
        <w:t>не предоставления Принципалом обеспечения исполнения обязательств по договору;</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 xml:space="preserve">предъявления при подписании договора встречных требований по условиям </w:t>
      </w:r>
      <w:proofErr w:type="gramStart"/>
      <w:r w:rsidRPr="005014EF">
        <w:rPr>
          <w:bCs/>
          <w:snapToGrid w:val="0"/>
          <w:sz w:val="28"/>
          <w:szCs w:val="28"/>
        </w:rPr>
        <w:t>договора</w:t>
      </w:r>
      <w:proofErr w:type="gramEnd"/>
      <w:r w:rsidRPr="005014EF">
        <w:rPr>
          <w:bCs/>
          <w:snapToGrid w:val="0"/>
          <w:sz w:val="28"/>
          <w:szCs w:val="28"/>
        </w:rPr>
        <w:t xml:space="preserve">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0C5F4D" w:rsidRPr="005014EF" w:rsidRDefault="000C5F4D" w:rsidP="001826A3">
      <w:pPr>
        <w:numPr>
          <w:ilvl w:val="0"/>
          <w:numId w:val="63"/>
        </w:numPr>
        <w:tabs>
          <w:tab w:val="left" w:pos="1276"/>
          <w:tab w:val="left" w:pos="9180"/>
        </w:tabs>
        <w:jc w:val="both"/>
        <w:rPr>
          <w:bCs/>
          <w:snapToGrid w:val="0"/>
          <w:sz w:val="28"/>
          <w:szCs w:val="28"/>
        </w:rPr>
      </w:pPr>
      <w:r w:rsidRPr="005014EF">
        <w:rPr>
          <w:bCs/>
          <w:snapToGrid w:val="0"/>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C5F4D" w:rsidRPr="005014EF" w:rsidRDefault="000C5F4D" w:rsidP="000C5F4D">
      <w:pPr>
        <w:tabs>
          <w:tab w:val="left" w:pos="1276"/>
          <w:tab w:val="left" w:pos="9180"/>
        </w:tabs>
        <w:ind w:firstLine="360"/>
        <w:jc w:val="both"/>
        <w:rPr>
          <w:bCs/>
          <w:snapToGrid w:val="0"/>
          <w:sz w:val="28"/>
          <w:szCs w:val="28"/>
        </w:rPr>
      </w:pPr>
      <w:r w:rsidRPr="005014EF">
        <w:rPr>
          <w:bCs/>
          <w:snapToGrid w:val="0"/>
          <w:sz w:val="28"/>
          <w:szCs w:val="28"/>
        </w:rPr>
        <w:t>2. Требование Бенефициара об уплате Гарантом денежной суммы по настоящей гарантии должно быть представлено в письменной форме.</w:t>
      </w:r>
    </w:p>
    <w:p w:rsidR="000C5F4D" w:rsidRPr="005014EF" w:rsidRDefault="000C5F4D" w:rsidP="000C5F4D">
      <w:pPr>
        <w:tabs>
          <w:tab w:val="left" w:pos="1276"/>
          <w:tab w:val="left" w:pos="9180"/>
        </w:tabs>
        <w:jc w:val="both"/>
        <w:rPr>
          <w:bCs/>
          <w:snapToGrid w:val="0"/>
          <w:sz w:val="28"/>
          <w:szCs w:val="28"/>
        </w:rPr>
      </w:pPr>
      <w:r w:rsidRPr="005014EF">
        <w:rPr>
          <w:bCs/>
          <w:snapToGrid w:val="0"/>
          <w:sz w:val="28"/>
          <w:szCs w:val="28"/>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C5F4D" w:rsidRPr="005014EF" w:rsidRDefault="000C5F4D" w:rsidP="000C5F4D">
      <w:pPr>
        <w:tabs>
          <w:tab w:val="left" w:pos="1276"/>
          <w:tab w:val="left" w:pos="9180"/>
        </w:tabs>
        <w:ind w:left="360"/>
        <w:jc w:val="both"/>
        <w:rPr>
          <w:bCs/>
          <w:snapToGrid w:val="0"/>
          <w:sz w:val="28"/>
          <w:szCs w:val="28"/>
        </w:rPr>
      </w:pPr>
      <w:r w:rsidRPr="005014EF">
        <w:rPr>
          <w:bCs/>
          <w:snapToGrid w:val="0"/>
          <w:sz w:val="28"/>
          <w:szCs w:val="28"/>
        </w:rPr>
        <w:t>3. Обязательство Гаранта перед Бенефициаром по настоящей гарантии ограничивается предельной суммой __________________(</w:t>
      </w:r>
      <w:r w:rsidRPr="005014EF">
        <w:rPr>
          <w:bCs/>
          <w:i/>
          <w:snapToGrid w:val="0"/>
          <w:sz w:val="28"/>
          <w:szCs w:val="28"/>
        </w:rPr>
        <w:t>сумма цифрами и прописью</w:t>
      </w:r>
      <w:r w:rsidRPr="005014EF">
        <w:rPr>
          <w:bCs/>
          <w:snapToGrid w:val="0"/>
          <w:sz w:val="28"/>
          <w:szCs w:val="28"/>
        </w:rPr>
        <w:t>) рублей.</w:t>
      </w:r>
    </w:p>
    <w:p w:rsidR="000C5F4D" w:rsidRPr="005014EF" w:rsidRDefault="000C5F4D" w:rsidP="000C5F4D">
      <w:pPr>
        <w:ind w:right="-44"/>
        <w:jc w:val="both"/>
        <w:rPr>
          <w:bCs/>
          <w:snapToGrid w:val="0"/>
          <w:sz w:val="28"/>
          <w:szCs w:val="28"/>
        </w:rPr>
      </w:pP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Платеж будет осуществлен Гарантом в течени</w:t>
      </w:r>
      <w:proofErr w:type="gramStart"/>
      <w:r w:rsidRPr="005014EF">
        <w:rPr>
          <w:bCs/>
          <w:snapToGrid w:val="0"/>
          <w:sz w:val="28"/>
          <w:szCs w:val="28"/>
        </w:rPr>
        <w:t>и</w:t>
      </w:r>
      <w:proofErr w:type="gramEnd"/>
      <w:r w:rsidRPr="005014EF">
        <w:rPr>
          <w:bCs/>
          <w:snapToGrid w:val="0"/>
          <w:sz w:val="28"/>
          <w:szCs w:val="28"/>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 xml:space="preserve"> Обязательство Гаранта перед Бенефициаром по гарантии прекращается: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Уплатой Бенефициару суммы, на которую выдана гарантия;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Окончанием определенного в гарантии срока, на который она выдана;</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Вследствие отказа Бенефициара от своих прав по гарантии и возвращения ее Гаранту;</w:t>
      </w:r>
    </w:p>
    <w:p w:rsidR="000C5F4D" w:rsidRPr="005014EF" w:rsidRDefault="000C5F4D" w:rsidP="001826A3">
      <w:pPr>
        <w:widowControl w:val="0"/>
        <w:numPr>
          <w:ilvl w:val="0"/>
          <w:numId w:val="65"/>
        </w:numPr>
        <w:ind w:right="-44" w:hanging="436"/>
        <w:jc w:val="both"/>
        <w:rPr>
          <w:bCs/>
          <w:snapToGrid w:val="0"/>
          <w:sz w:val="28"/>
          <w:szCs w:val="28"/>
        </w:rPr>
      </w:pPr>
      <w:proofErr w:type="gramStart"/>
      <w:r w:rsidRPr="005014EF">
        <w:rPr>
          <w:bCs/>
          <w:snapToGrid w:val="0"/>
          <w:sz w:val="28"/>
          <w:szCs w:val="28"/>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sidRPr="005014EF">
        <w:rPr>
          <w:bCs/>
          <w:snapToGrid w:val="0"/>
          <w:sz w:val="28"/>
          <w:szCs w:val="28"/>
        </w:rPr>
        <w:t xml:space="preserve">. </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Настоящая банковская гарантия вступает </w:t>
      </w:r>
      <w:proofErr w:type="gramStart"/>
      <w:r w:rsidRPr="005014EF">
        <w:rPr>
          <w:bCs/>
          <w:snapToGrid w:val="0"/>
          <w:color w:val="000000"/>
          <w:sz w:val="28"/>
          <w:szCs w:val="28"/>
        </w:rPr>
        <w:t>в силу с окончательной даты открытия доступа к заявкам на участие в конкурсе</w:t>
      </w:r>
      <w:proofErr w:type="gramEnd"/>
      <w:r w:rsidRPr="005014EF">
        <w:rPr>
          <w:bCs/>
          <w:snapToGrid w:val="0"/>
          <w:color w:val="000000"/>
          <w:sz w:val="28"/>
          <w:szCs w:val="28"/>
        </w:rPr>
        <w:t xml:space="preserve"> и действует до «__» __________ 20__ включительно</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Настоящая банковская гарантия является безотзывной и не может быть отозвана Гарантом.</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sidRPr="005014EF">
        <w:rPr>
          <w:bCs/>
          <w:snapToGrid w:val="0"/>
          <w:color w:val="000000"/>
          <w:sz w:val="28"/>
          <w:szCs w:val="28"/>
        </w:rPr>
        <w:t>:__________________________________________________________________-.</w:t>
      </w:r>
      <w:proofErr w:type="gramEnd"/>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Гарант обязуется заранее уведомлять Бенефициара об изменении своего </w:t>
      </w:r>
      <w:r w:rsidRPr="005014EF">
        <w:rPr>
          <w:bCs/>
          <w:snapToGrid w:val="0"/>
          <w:color w:val="000000"/>
          <w:sz w:val="28"/>
          <w:szCs w:val="28"/>
        </w:rPr>
        <w:lastRenderedPageBreak/>
        <w:t>места нахождения и почтового адреса.</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Споры по настоящей гарантии подлежат рассмотрению в Арбитражном суде Нижегородской области.</w:t>
      </w:r>
    </w:p>
    <w:p w:rsidR="000C5F4D" w:rsidRPr="005014EF" w:rsidRDefault="000C5F4D" w:rsidP="000C5F4D">
      <w:pPr>
        <w:overflowPunct w:val="0"/>
        <w:autoSpaceDE w:val="0"/>
        <w:autoSpaceDN w:val="0"/>
        <w:adjustRightInd w:val="0"/>
        <w:ind w:right="-44" w:firstLine="540"/>
        <w:jc w:val="both"/>
        <w:textAlignment w:val="baseline"/>
        <w:rPr>
          <w:sz w:val="28"/>
          <w:szCs w:val="28"/>
        </w:rPr>
      </w:pPr>
    </w:p>
    <w:p w:rsidR="000C5F4D" w:rsidRPr="005014EF" w:rsidRDefault="000C5F4D" w:rsidP="000C5F4D">
      <w:pPr>
        <w:overflowPunct w:val="0"/>
        <w:autoSpaceDE w:val="0"/>
        <w:autoSpaceDN w:val="0"/>
        <w:adjustRightInd w:val="0"/>
        <w:ind w:right="-44" w:firstLine="540"/>
        <w:jc w:val="both"/>
        <w:textAlignment w:val="baseline"/>
      </w:pPr>
      <w:r w:rsidRPr="005014EF">
        <w:t xml:space="preserve">Подписано и скреплено круглой печатью Гаранта ____ </w:t>
      </w:r>
      <w:proofErr w:type="spellStart"/>
      <w:r w:rsidRPr="005014EF">
        <w:t>числа_____месяца</w:t>
      </w:r>
      <w:proofErr w:type="spellEnd"/>
      <w:r w:rsidRPr="005014EF">
        <w:t xml:space="preserve"> 20_____года.</w:t>
      </w:r>
    </w:p>
    <w:p w:rsidR="000C5F4D" w:rsidRPr="005014EF" w:rsidRDefault="000C5F4D" w:rsidP="000C5F4D">
      <w:pPr>
        <w:overflowPunct w:val="0"/>
        <w:autoSpaceDE w:val="0"/>
        <w:autoSpaceDN w:val="0"/>
        <w:adjustRightInd w:val="0"/>
        <w:ind w:right="-44" w:firstLine="540"/>
        <w:jc w:val="both"/>
        <w:textAlignment w:val="baseline"/>
      </w:pPr>
    </w:p>
    <w:p w:rsidR="0051179A" w:rsidRPr="005014EF" w:rsidRDefault="0051179A" w:rsidP="0051179A">
      <w:pPr>
        <w:overflowPunct w:val="0"/>
        <w:autoSpaceDE w:val="0"/>
        <w:autoSpaceDN w:val="0"/>
        <w:adjustRightInd w:val="0"/>
        <w:ind w:right="-44" w:firstLine="540"/>
        <w:jc w:val="both"/>
        <w:textAlignment w:val="baseline"/>
      </w:pPr>
      <w:r w:rsidRPr="005014EF">
        <w:t>________________________   _________________________   ____________________</w:t>
      </w:r>
    </w:p>
    <w:p w:rsidR="0051179A" w:rsidRPr="005014EF" w:rsidRDefault="0051179A" w:rsidP="0051179A">
      <w:pPr>
        <w:overflowPunct w:val="0"/>
        <w:autoSpaceDE w:val="0"/>
        <w:autoSpaceDN w:val="0"/>
        <w:adjustRightInd w:val="0"/>
        <w:ind w:right="-44" w:firstLine="540"/>
        <w:jc w:val="both"/>
        <w:textAlignment w:val="baseline"/>
      </w:pPr>
      <w:r w:rsidRPr="005014EF">
        <w:t>Гл. бухгалтер                                        Подпись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51179A" w:rsidP="000C5F4D">
      <w:pPr>
        <w:overflowPunct w:val="0"/>
        <w:autoSpaceDE w:val="0"/>
        <w:autoSpaceDN w:val="0"/>
        <w:adjustRightInd w:val="0"/>
        <w:ind w:right="-44" w:firstLine="540"/>
        <w:jc w:val="both"/>
        <w:textAlignment w:val="baseline"/>
      </w:pPr>
      <w:r w:rsidRPr="005014EF">
        <w:t>____________________</w:t>
      </w:r>
      <w:r w:rsidR="000C5F4D" w:rsidRPr="005014EF">
        <w:t xml:space="preserve">____ </w:t>
      </w:r>
      <w:r w:rsidRPr="005014EF">
        <w:t xml:space="preserve">  ____________________</w:t>
      </w:r>
      <w:r w:rsidR="000C5F4D" w:rsidRPr="005014EF">
        <w:t>_____   ___</w:t>
      </w:r>
      <w:r w:rsidRPr="005014EF">
        <w:t>_________________</w:t>
      </w:r>
    </w:p>
    <w:p w:rsidR="000C5F4D" w:rsidRPr="005014EF" w:rsidRDefault="000C5F4D" w:rsidP="000C5F4D">
      <w:pPr>
        <w:overflowPunct w:val="0"/>
        <w:autoSpaceDE w:val="0"/>
        <w:autoSpaceDN w:val="0"/>
        <w:adjustRightInd w:val="0"/>
        <w:ind w:right="-44" w:firstLine="540"/>
        <w:jc w:val="both"/>
        <w:textAlignment w:val="baseline"/>
      </w:pPr>
      <w:r w:rsidRPr="005014EF">
        <w:t xml:space="preserve">Гл. бухгалтер                                        Подпись              </w:t>
      </w:r>
      <w:r w:rsidR="0051179A" w:rsidRPr="005014EF">
        <w:t xml:space="preserve">                   </w:t>
      </w:r>
      <w:r w:rsidRPr="005014EF">
        <w:t xml:space="preserve">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r w:rsidRPr="005014EF">
        <w:t>Место печати ________________________________________________</w:t>
      </w:r>
    </w:p>
    <w:p w:rsidR="000C5F4D" w:rsidRPr="005014EF" w:rsidRDefault="000C5F4D" w:rsidP="000C5F4D">
      <w:pPr>
        <w:jc w:val="right"/>
      </w:pPr>
    </w:p>
    <w:p w:rsidR="000C5F4D" w:rsidRPr="005014EF" w:rsidRDefault="000C5F4D" w:rsidP="000C5F4D">
      <w:pPr>
        <w:jc w:val="right"/>
      </w:pPr>
    </w:p>
    <w:p w:rsidR="000C5F4D" w:rsidRPr="005014EF" w:rsidRDefault="000C5F4D" w:rsidP="000C5F4D">
      <w:pPr>
        <w:jc w:val="right"/>
      </w:pPr>
    </w:p>
    <w:p w:rsidR="000C5F4D" w:rsidRPr="005014EF" w:rsidRDefault="000C5F4D" w:rsidP="000C5F4D">
      <w:pPr>
        <w:pStyle w:val="Times12"/>
        <w:rPr>
          <w:szCs w:val="24"/>
        </w:rPr>
      </w:pPr>
    </w:p>
    <w:p w:rsidR="00EE00F0" w:rsidRPr="00125EA1" w:rsidRDefault="00EE00F0" w:rsidP="00EE00F0">
      <w:pPr>
        <w:pStyle w:val="10"/>
        <w:pageBreakBefore/>
        <w:numPr>
          <w:ilvl w:val="0"/>
          <w:numId w:val="92"/>
        </w:numPr>
        <w:tabs>
          <w:tab w:val="num" w:pos="2367"/>
        </w:tabs>
        <w:jc w:val="center"/>
        <w:rPr>
          <w:sz w:val="28"/>
          <w:szCs w:val="28"/>
        </w:rPr>
      </w:pPr>
      <w:bookmarkStart w:id="527" w:name="_Toc395867316"/>
      <w:bookmarkStart w:id="528" w:name="_Toc399497469"/>
      <w:r w:rsidRPr="00125EA1">
        <w:rPr>
          <w:sz w:val="28"/>
          <w:szCs w:val="28"/>
        </w:rPr>
        <w:lastRenderedPageBreak/>
        <w:t>МЕТОДИКА РАСЧЕТА ОБЕСПЕЧЕННОСТИ ФИНАНСОВЫМИ РЕСУРСАМИ УЧАСТНИКОВ ПРОЦЕДУРЫ ЗАКУПКИ</w:t>
      </w:r>
      <w:bookmarkEnd w:id="527"/>
      <w:bookmarkEnd w:id="528"/>
    </w:p>
    <w:p w:rsidR="00EE00F0" w:rsidRPr="00125EA1" w:rsidRDefault="00EE00F0" w:rsidP="00EE00F0">
      <w:pPr>
        <w:rPr>
          <w:lang w:eastAsia="ar-SA"/>
        </w:rPr>
      </w:pPr>
    </w:p>
    <w:p w:rsidR="00EE00F0" w:rsidRPr="00125EA1" w:rsidRDefault="00EE00F0" w:rsidP="00EE00F0">
      <w:pPr>
        <w:ind w:firstLine="709"/>
        <w:jc w:val="both"/>
        <w:rPr>
          <w:sz w:val="28"/>
          <w:szCs w:val="28"/>
        </w:rPr>
      </w:pPr>
      <w:r w:rsidRPr="00125EA1">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EE00F0" w:rsidRPr="00125EA1" w:rsidRDefault="00EE00F0" w:rsidP="00EE00F0">
      <w:pPr>
        <w:ind w:firstLine="708"/>
        <w:jc w:val="both"/>
        <w:rPr>
          <w:sz w:val="28"/>
          <w:szCs w:val="28"/>
        </w:rPr>
      </w:pPr>
      <w:r w:rsidRPr="00125EA1">
        <w:rPr>
          <w:sz w:val="28"/>
          <w:szCs w:val="28"/>
        </w:rPr>
        <w:t>По форме «Бухгалтерский баланс»:</w:t>
      </w:r>
    </w:p>
    <w:p w:rsidR="00EE00F0" w:rsidRPr="00125EA1" w:rsidRDefault="00EE00F0" w:rsidP="00EE00F0">
      <w:pPr>
        <w:ind w:firstLine="708"/>
        <w:jc w:val="both"/>
        <w:rPr>
          <w:b/>
          <w:sz w:val="28"/>
          <w:szCs w:val="28"/>
        </w:rPr>
      </w:pPr>
      <w:r w:rsidRPr="00125EA1">
        <w:rPr>
          <w:b/>
          <w:sz w:val="28"/>
          <w:szCs w:val="28"/>
        </w:rPr>
        <w:t xml:space="preserve">Стр. 190 </w:t>
      </w:r>
      <w:r w:rsidRPr="00125EA1">
        <w:rPr>
          <w:b/>
          <w:bCs/>
          <w:sz w:val="28"/>
          <w:szCs w:val="28"/>
        </w:rPr>
        <w:t>(стр. 1100 для отчетности с 2011 г.)</w:t>
      </w:r>
      <w:r w:rsidRPr="00125EA1">
        <w:rPr>
          <w:b/>
          <w:bCs/>
        </w:rPr>
        <w:t xml:space="preserve"> </w:t>
      </w:r>
      <w:r w:rsidRPr="00125EA1">
        <w:rPr>
          <w:b/>
          <w:sz w:val="28"/>
          <w:szCs w:val="28"/>
        </w:rPr>
        <w:t xml:space="preserve">– </w:t>
      </w:r>
      <w:r w:rsidRPr="00125EA1">
        <w:rPr>
          <w:sz w:val="28"/>
          <w:szCs w:val="28"/>
        </w:rPr>
        <w:t>итоговое значение по разделу I «</w:t>
      </w:r>
      <w:proofErr w:type="spellStart"/>
      <w:r w:rsidRPr="00125EA1">
        <w:rPr>
          <w:sz w:val="28"/>
          <w:szCs w:val="28"/>
        </w:rPr>
        <w:t>Внеоборотные</w:t>
      </w:r>
      <w:proofErr w:type="spellEnd"/>
      <w:r w:rsidRPr="00125EA1">
        <w:rPr>
          <w:sz w:val="28"/>
          <w:szCs w:val="28"/>
        </w:rPr>
        <w:t xml:space="preserve">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b/>
          <w:sz w:val="28"/>
          <w:szCs w:val="28"/>
        </w:rPr>
      </w:pPr>
      <w:r w:rsidRPr="00125EA1">
        <w:rPr>
          <w:b/>
          <w:sz w:val="28"/>
          <w:szCs w:val="28"/>
        </w:rPr>
        <w:t>Стр. 290</w:t>
      </w:r>
      <w:r w:rsidRPr="00125EA1">
        <w:rPr>
          <w:sz w:val="28"/>
          <w:szCs w:val="28"/>
        </w:rPr>
        <w:t xml:space="preserve"> </w:t>
      </w:r>
      <w:r w:rsidRPr="00125EA1">
        <w:rPr>
          <w:b/>
          <w:bCs/>
          <w:sz w:val="28"/>
          <w:szCs w:val="28"/>
        </w:rPr>
        <w:t>(стр. 1200 для отчетности с 2011 г.)</w:t>
      </w:r>
      <w:r w:rsidRPr="00125EA1">
        <w:rPr>
          <w:sz w:val="28"/>
          <w:szCs w:val="28"/>
        </w:rPr>
        <w:t>– итоговое значение по разделу II «Оборотные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 xml:space="preserve">Стр. 300 </w:t>
      </w:r>
      <w:r w:rsidRPr="00125EA1">
        <w:rPr>
          <w:b/>
          <w:bCs/>
          <w:sz w:val="28"/>
          <w:szCs w:val="28"/>
        </w:rPr>
        <w:t>(стр. 1600 для отчетности с 2011 г.)</w:t>
      </w:r>
      <w:r w:rsidRPr="00125EA1">
        <w:rPr>
          <w:b/>
          <w:bCs/>
        </w:rPr>
        <w:t xml:space="preserve"> </w:t>
      </w:r>
      <w:r w:rsidRPr="00125EA1">
        <w:rPr>
          <w:b/>
          <w:sz w:val="28"/>
          <w:szCs w:val="28"/>
        </w:rPr>
        <w:t xml:space="preserve">– </w:t>
      </w:r>
      <w:r w:rsidRPr="00125EA1">
        <w:rPr>
          <w:sz w:val="28"/>
          <w:szCs w:val="28"/>
        </w:rPr>
        <w:t>Баланс, сумма итоговых значений раздела I «</w:t>
      </w:r>
      <w:proofErr w:type="spellStart"/>
      <w:r w:rsidRPr="00125EA1">
        <w:rPr>
          <w:sz w:val="28"/>
          <w:szCs w:val="28"/>
        </w:rPr>
        <w:t>Внеоборотные</w:t>
      </w:r>
      <w:proofErr w:type="spellEnd"/>
      <w:r w:rsidRPr="00125EA1">
        <w:rPr>
          <w:sz w:val="28"/>
          <w:szCs w:val="28"/>
        </w:rPr>
        <w:t xml:space="preserve"> активы» стр. 190 и раздела II «Оборотные активы» стр. 290,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Стр. 490</w:t>
      </w:r>
      <w:r w:rsidRPr="00125EA1">
        <w:rPr>
          <w:sz w:val="28"/>
          <w:szCs w:val="28"/>
        </w:rPr>
        <w:t xml:space="preserve"> </w:t>
      </w:r>
      <w:r w:rsidRPr="00125EA1">
        <w:rPr>
          <w:b/>
          <w:bCs/>
          <w:sz w:val="28"/>
          <w:szCs w:val="28"/>
        </w:rPr>
        <w:t>(стр. 1300 для отчетности с 2011 г.)</w:t>
      </w:r>
      <w:r w:rsidRPr="00125EA1">
        <w:rPr>
          <w:sz w:val="28"/>
          <w:szCs w:val="28"/>
        </w:rPr>
        <w:t>– итоговое значение по разделу II</w:t>
      </w:r>
      <w:r w:rsidRPr="00125EA1">
        <w:rPr>
          <w:sz w:val="28"/>
          <w:szCs w:val="28"/>
          <w:lang w:val="en-US"/>
        </w:rPr>
        <w:t>I</w:t>
      </w:r>
      <w:r w:rsidRPr="00125EA1">
        <w:rPr>
          <w:sz w:val="28"/>
          <w:szCs w:val="28"/>
        </w:rPr>
        <w:t xml:space="preserve">  «Капитал и резервы» бухгалтерского баланса, указывается  на окончание отчетного периода.</w:t>
      </w:r>
    </w:p>
    <w:p w:rsidR="00EE00F0" w:rsidRPr="00125EA1" w:rsidRDefault="00EE00F0" w:rsidP="00EE00F0">
      <w:pPr>
        <w:jc w:val="both"/>
        <w:rPr>
          <w:sz w:val="28"/>
          <w:szCs w:val="28"/>
        </w:rPr>
      </w:pPr>
    </w:p>
    <w:p w:rsidR="00EE00F0" w:rsidRPr="00125EA1" w:rsidRDefault="00EE00F0" w:rsidP="00EE00F0">
      <w:pPr>
        <w:ind w:firstLine="708"/>
        <w:jc w:val="both"/>
        <w:rPr>
          <w:sz w:val="28"/>
          <w:szCs w:val="28"/>
        </w:rPr>
      </w:pPr>
      <w:r w:rsidRPr="00125EA1">
        <w:rPr>
          <w:sz w:val="28"/>
          <w:szCs w:val="28"/>
        </w:rPr>
        <w:t>По форме «Отчет о прибылях и убытках»:</w:t>
      </w:r>
    </w:p>
    <w:p w:rsidR="00EE00F0" w:rsidRPr="00125EA1" w:rsidRDefault="00EE00F0" w:rsidP="00EE00F0">
      <w:pPr>
        <w:ind w:firstLine="708"/>
        <w:jc w:val="both"/>
        <w:rPr>
          <w:sz w:val="28"/>
          <w:szCs w:val="28"/>
        </w:rPr>
      </w:pPr>
      <w:r w:rsidRPr="00125EA1">
        <w:rPr>
          <w:b/>
          <w:sz w:val="28"/>
          <w:szCs w:val="28"/>
        </w:rPr>
        <w:t xml:space="preserve">Стр. 010 </w:t>
      </w:r>
      <w:r w:rsidRPr="00125EA1">
        <w:rPr>
          <w:b/>
          <w:bCs/>
          <w:sz w:val="28"/>
          <w:szCs w:val="28"/>
        </w:rPr>
        <w:t>(стр. 2110 для отчетности с 2011 г.)</w:t>
      </w:r>
      <w:r w:rsidRPr="00125EA1">
        <w:rPr>
          <w:b/>
          <w:sz w:val="28"/>
          <w:szCs w:val="28"/>
        </w:rPr>
        <w:t xml:space="preserve"> – </w:t>
      </w:r>
      <w:r w:rsidRPr="00125EA1">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EE00F0" w:rsidRPr="00125EA1" w:rsidRDefault="00EE00F0" w:rsidP="00EE00F0">
      <w:pPr>
        <w:ind w:firstLine="708"/>
        <w:jc w:val="both"/>
        <w:rPr>
          <w:b/>
          <w:sz w:val="28"/>
          <w:szCs w:val="28"/>
        </w:rPr>
      </w:pPr>
      <w:r w:rsidRPr="00125EA1">
        <w:rPr>
          <w:b/>
          <w:sz w:val="28"/>
          <w:szCs w:val="28"/>
        </w:rPr>
        <w:t xml:space="preserve">Стр. 070  </w:t>
      </w:r>
      <w:r w:rsidRPr="00125EA1">
        <w:rPr>
          <w:b/>
          <w:bCs/>
          <w:sz w:val="28"/>
          <w:szCs w:val="28"/>
        </w:rPr>
        <w:t>(стр. 2330 для отчетности с 2011 г.)</w:t>
      </w:r>
      <w:r w:rsidRPr="00125EA1">
        <w:rPr>
          <w:b/>
          <w:sz w:val="28"/>
          <w:szCs w:val="28"/>
        </w:rPr>
        <w:t xml:space="preserve">– </w:t>
      </w:r>
      <w:r w:rsidRPr="00125EA1">
        <w:rPr>
          <w:sz w:val="28"/>
          <w:szCs w:val="28"/>
        </w:rPr>
        <w:t xml:space="preserve">Проценты к уплате. </w:t>
      </w:r>
    </w:p>
    <w:p w:rsidR="00EE00F0" w:rsidRPr="00125EA1" w:rsidRDefault="00EE00F0" w:rsidP="00EE00F0">
      <w:pPr>
        <w:ind w:firstLine="708"/>
        <w:jc w:val="both"/>
        <w:rPr>
          <w:sz w:val="28"/>
          <w:szCs w:val="28"/>
        </w:rPr>
      </w:pPr>
      <w:r w:rsidRPr="00125EA1">
        <w:rPr>
          <w:b/>
          <w:sz w:val="28"/>
          <w:szCs w:val="28"/>
        </w:rPr>
        <w:t xml:space="preserve">Стр. 140 </w:t>
      </w:r>
      <w:r w:rsidRPr="00125EA1">
        <w:rPr>
          <w:b/>
          <w:bCs/>
          <w:sz w:val="28"/>
          <w:szCs w:val="28"/>
        </w:rPr>
        <w:t>(стр. 2300 для отчетности с 2011 г.)</w:t>
      </w:r>
      <w:r w:rsidRPr="00125EA1">
        <w:rPr>
          <w:b/>
          <w:sz w:val="28"/>
          <w:szCs w:val="28"/>
        </w:rPr>
        <w:t xml:space="preserve">– </w:t>
      </w:r>
      <w:r w:rsidRPr="00125EA1">
        <w:rPr>
          <w:sz w:val="28"/>
          <w:szCs w:val="28"/>
        </w:rPr>
        <w:t>Прибыль (убыток) до налогообложения</w:t>
      </w:r>
    </w:p>
    <w:p w:rsidR="00EE00F0" w:rsidRPr="00125EA1" w:rsidRDefault="00EE00F0" w:rsidP="00EE00F0">
      <w:pPr>
        <w:rPr>
          <w:sz w:val="28"/>
        </w:rPr>
      </w:pPr>
    </w:p>
    <w:p w:rsidR="00EE00F0" w:rsidRPr="00125EA1" w:rsidRDefault="00EE00F0" w:rsidP="00EE00F0">
      <w:pPr>
        <w:jc w:val="center"/>
        <w:rPr>
          <w:sz w:val="28"/>
          <w:szCs w:val="28"/>
        </w:rPr>
      </w:pPr>
    </w:p>
    <w:p w:rsidR="00EE00F0" w:rsidRPr="00125EA1" w:rsidRDefault="00EE00F0" w:rsidP="00EE00F0">
      <w:pPr>
        <w:jc w:val="center"/>
        <w:rPr>
          <w:sz w:val="28"/>
          <w:szCs w:val="28"/>
        </w:rPr>
      </w:pPr>
      <w:r w:rsidRPr="00125EA1">
        <w:rPr>
          <w:sz w:val="28"/>
          <w:szCs w:val="28"/>
        </w:rPr>
        <w:t>МЕТОДИКА РАСЧЕТА</w:t>
      </w:r>
    </w:p>
    <w:p w:rsidR="00EE00F0" w:rsidRPr="00125EA1" w:rsidRDefault="00EE00F0" w:rsidP="00EE00F0">
      <w:pPr>
        <w:ind w:firstLine="708"/>
        <w:jc w:val="both"/>
        <w:rPr>
          <w:sz w:val="28"/>
          <w:szCs w:val="28"/>
        </w:rPr>
      </w:pPr>
      <w:r w:rsidRPr="00125EA1">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E00F0" w:rsidRPr="00125EA1" w:rsidRDefault="00EE00F0" w:rsidP="00EE00F0">
      <w:pPr>
        <w:ind w:firstLine="708"/>
        <w:jc w:val="both"/>
        <w:rPr>
          <w:sz w:val="28"/>
          <w:szCs w:val="28"/>
        </w:rPr>
      </w:pP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 xml:space="preserve">Коэффициент соизмеримости годовой выручки от основной деятельности </w:t>
      </w:r>
      <w:proofErr w:type="spellStart"/>
      <w:r w:rsidRPr="00125EA1">
        <w:rPr>
          <w:sz w:val="28"/>
          <w:szCs w:val="28"/>
        </w:rPr>
        <w:t>c</w:t>
      </w:r>
      <w:proofErr w:type="spellEnd"/>
      <w:r w:rsidRPr="00125EA1">
        <w:rPr>
          <w:sz w:val="28"/>
          <w:szCs w:val="28"/>
        </w:rPr>
        <w:t xml:space="preserve"> суммой договора;</w:t>
      </w: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tabs>
          <w:tab w:val="left" w:pos="1134"/>
        </w:tabs>
        <w:ind w:left="709"/>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Расчет показателей осуществляется за последний завершенный год и за последний отчетный период текущего года (за исключением 1 квартала).</w:t>
      </w:r>
    </w:p>
    <w:p w:rsidR="00EE00F0" w:rsidRPr="00125EA1" w:rsidRDefault="00EE00F0" w:rsidP="00EE00F0">
      <w:pPr>
        <w:ind w:firstLine="708"/>
        <w:jc w:val="both"/>
        <w:rPr>
          <w:sz w:val="28"/>
          <w:szCs w:val="28"/>
        </w:rPr>
      </w:pPr>
      <w:r w:rsidRPr="00125EA1">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EE00F0" w:rsidRPr="00125EA1" w:rsidRDefault="00EE00F0" w:rsidP="00EE00F0">
      <w:pPr>
        <w:ind w:firstLine="720"/>
        <w:jc w:val="both"/>
        <w:rPr>
          <w:sz w:val="28"/>
          <w:szCs w:val="28"/>
        </w:rPr>
      </w:pPr>
    </w:p>
    <w:p w:rsidR="00EE00F0" w:rsidRPr="00125EA1" w:rsidRDefault="00EE00F0" w:rsidP="00EE00F0">
      <w:pPr>
        <w:numPr>
          <w:ilvl w:val="0"/>
          <w:numId w:val="90"/>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EE00F0">
      <w:pPr>
        <w:ind w:firstLine="708"/>
        <w:jc w:val="both"/>
        <w:rPr>
          <w:sz w:val="28"/>
          <w:szCs w:val="28"/>
        </w:rPr>
      </w:pPr>
      <w:r w:rsidRPr="00125EA1">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EE00F0" w:rsidRPr="003C3599" w:rsidRDefault="00EE00F0" w:rsidP="00EE00F0">
      <w:pPr>
        <w:spacing w:after="200"/>
        <w:ind w:left="360"/>
        <w:jc w:val="center"/>
      </w:pPr>
      <w:proofErr w:type="gramStart"/>
      <w:r w:rsidRPr="003C3599">
        <w:rPr>
          <w:sz w:val="28"/>
          <w:szCs w:val="28"/>
        </w:rPr>
        <w:t>К</w:t>
      </w:r>
      <w:proofErr w:type="gramEnd"/>
      <w:r w:rsidRPr="003C3599">
        <w:rPr>
          <w:sz w:val="28"/>
          <w:szCs w:val="28"/>
        </w:rPr>
        <w:t xml:space="preserve"> асс. = </w:t>
      </w:r>
      <w:r w:rsidR="003C3599" w:rsidRPr="003C3599">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pt" o:ole="">
            <v:imagedata r:id="rId30" o:title=""/>
          </v:shape>
          <o:OLEObject Type="Embed" ProgID="Equation.3" ShapeID="_x0000_i1025" DrawAspect="Content" ObjectID="_1473608416" r:id="rId31"/>
        </w:object>
      </w:r>
    </w:p>
    <w:p w:rsidR="00EE00F0" w:rsidRPr="00125EA1" w:rsidRDefault="00EE00F0" w:rsidP="00EE00F0">
      <w:pPr>
        <w:spacing w:after="200"/>
        <w:ind w:left="360"/>
        <w:jc w:val="center"/>
        <w:rPr>
          <w:sz w:val="28"/>
          <w:szCs w:val="28"/>
        </w:rPr>
      </w:pPr>
    </w:p>
    <w:p w:rsidR="00EE00F0" w:rsidRPr="00125EA1" w:rsidRDefault="00EE00F0" w:rsidP="00EE00F0">
      <w:pPr>
        <w:numPr>
          <w:ilvl w:val="0"/>
          <w:numId w:val="90"/>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EE00F0">
      <w:pPr>
        <w:ind w:firstLine="708"/>
        <w:jc w:val="both"/>
        <w:rPr>
          <w:sz w:val="28"/>
          <w:szCs w:val="28"/>
        </w:rPr>
      </w:pPr>
      <w:r w:rsidRPr="00125EA1">
        <w:rPr>
          <w:sz w:val="28"/>
          <w:szCs w:val="28"/>
        </w:rPr>
        <w:t>Показывает, в каком объеме оборотные активы сформированы за счет собственного капитала.</w:t>
      </w:r>
    </w:p>
    <w:p w:rsidR="00EE00F0" w:rsidRPr="00125EA1" w:rsidRDefault="00EE00F0" w:rsidP="00EE00F0">
      <w:pPr>
        <w:spacing w:after="200"/>
        <w:ind w:left="360"/>
        <w:jc w:val="center"/>
      </w:pPr>
      <w:r w:rsidRPr="00125EA1">
        <w:rPr>
          <w:sz w:val="28"/>
          <w:szCs w:val="28"/>
        </w:rPr>
        <w:t xml:space="preserve">К </w:t>
      </w:r>
      <w:proofErr w:type="spellStart"/>
      <w:r w:rsidRPr="00125EA1">
        <w:rPr>
          <w:sz w:val="28"/>
          <w:szCs w:val="28"/>
        </w:rPr>
        <w:t>осс</w:t>
      </w:r>
      <w:proofErr w:type="spellEnd"/>
      <w:r w:rsidRPr="00125EA1">
        <w:rPr>
          <w:sz w:val="28"/>
          <w:szCs w:val="28"/>
        </w:rPr>
        <w:t xml:space="preserve">. = </w:t>
      </w:r>
      <w:r w:rsidR="003C3599" w:rsidRPr="00125EA1">
        <w:rPr>
          <w:position w:val="-28"/>
          <w:sz w:val="28"/>
          <w:szCs w:val="28"/>
        </w:rPr>
        <w:object w:dxaOrig="2400" w:dyaOrig="660">
          <v:shape id="_x0000_i1026" type="#_x0000_t75" style="width:118.8pt;height:33pt" o:ole="">
            <v:imagedata r:id="rId32" o:title=""/>
          </v:shape>
          <o:OLEObject Type="Embed" ProgID="Equation.3" ShapeID="_x0000_i1026" DrawAspect="Content" ObjectID="_1473608417" r:id="rId33"/>
        </w:object>
      </w:r>
    </w:p>
    <w:p w:rsidR="00EE00F0" w:rsidRPr="00125EA1" w:rsidRDefault="00EE00F0" w:rsidP="00EE00F0">
      <w:pPr>
        <w:spacing w:after="200"/>
        <w:ind w:left="360"/>
        <w:jc w:val="center"/>
        <w:rPr>
          <w:sz w:val="28"/>
          <w:szCs w:val="28"/>
        </w:rPr>
      </w:pPr>
    </w:p>
    <w:p w:rsidR="00EE00F0" w:rsidRPr="00125EA1" w:rsidRDefault="00EE00F0" w:rsidP="00EE00F0">
      <w:pPr>
        <w:numPr>
          <w:ilvl w:val="0"/>
          <w:numId w:val="90"/>
        </w:numPr>
        <w:tabs>
          <w:tab w:val="left" w:pos="1134"/>
        </w:tabs>
        <w:ind w:left="0" w:firstLine="709"/>
        <w:jc w:val="both"/>
        <w:rPr>
          <w:b/>
          <w:sz w:val="28"/>
          <w:szCs w:val="28"/>
        </w:rPr>
      </w:pPr>
      <w:r w:rsidRPr="00125EA1">
        <w:rPr>
          <w:sz w:val="28"/>
          <w:szCs w:val="28"/>
        </w:rPr>
        <w:t xml:space="preserve">Коэффициент соизмеримости годовой выручки от основной деятельности </w:t>
      </w:r>
      <w:proofErr w:type="spellStart"/>
      <w:r w:rsidRPr="00125EA1">
        <w:rPr>
          <w:sz w:val="28"/>
          <w:szCs w:val="28"/>
        </w:rPr>
        <w:t>c</w:t>
      </w:r>
      <w:proofErr w:type="spellEnd"/>
      <w:r w:rsidRPr="00125EA1">
        <w:rPr>
          <w:sz w:val="28"/>
          <w:szCs w:val="28"/>
        </w:rPr>
        <w:t> суммой договора.</w:t>
      </w:r>
    </w:p>
    <w:p w:rsidR="00EE00F0" w:rsidRPr="00125EA1" w:rsidRDefault="00EE00F0" w:rsidP="00EE00F0">
      <w:pPr>
        <w:ind w:firstLine="708"/>
        <w:jc w:val="both"/>
        <w:rPr>
          <w:sz w:val="28"/>
          <w:szCs w:val="28"/>
        </w:rPr>
      </w:pPr>
      <w:r w:rsidRPr="00125EA1">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EE00F0" w:rsidRPr="00125EA1" w:rsidRDefault="00EE00F0" w:rsidP="00EE00F0">
      <w:pPr>
        <w:ind w:firstLine="708"/>
        <w:jc w:val="both"/>
        <w:rPr>
          <w:sz w:val="28"/>
          <w:szCs w:val="28"/>
        </w:rPr>
      </w:pPr>
    </w:p>
    <w:p w:rsidR="00EE00F0" w:rsidRPr="00125EA1" w:rsidRDefault="00EE00F0" w:rsidP="00EE00F0">
      <w:pPr>
        <w:tabs>
          <w:tab w:val="left" w:pos="1080"/>
        </w:tabs>
        <w:ind w:left="2880" w:hanging="2520"/>
        <w:jc w:val="center"/>
        <w:rPr>
          <w:sz w:val="28"/>
          <w:szCs w:val="28"/>
        </w:rPr>
      </w:pPr>
      <w:proofErr w:type="spellStart"/>
      <w:r w:rsidRPr="00125EA1">
        <w:rPr>
          <w:sz w:val="28"/>
          <w:szCs w:val="28"/>
        </w:rPr>
        <w:t>Ксв</w:t>
      </w:r>
      <w:proofErr w:type="spellEnd"/>
      <w:r w:rsidRPr="00125EA1">
        <w:rPr>
          <w:sz w:val="28"/>
          <w:szCs w:val="28"/>
        </w:rPr>
        <w:t xml:space="preserve"> = </w:t>
      </w:r>
      <w:r w:rsidRPr="00125EA1">
        <w:rPr>
          <w:position w:val="-28"/>
          <w:sz w:val="28"/>
          <w:szCs w:val="28"/>
        </w:rPr>
        <w:object w:dxaOrig="1780" w:dyaOrig="720">
          <v:shape id="_x0000_i1027" type="#_x0000_t75" style="width:88.8pt;height:36pt" o:ole="">
            <v:imagedata r:id="rId34" o:title=""/>
          </v:shape>
          <o:OLEObject Type="Embed" ProgID="Equation.3" ShapeID="_x0000_i1027" DrawAspect="Content" ObjectID="_1473608418" r:id="rId35"/>
        </w:object>
      </w:r>
      <w:r w:rsidRPr="00125EA1">
        <w:rPr>
          <w:sz w:val="28"/>
          <w:szCs w:val="28"/>
        </w:rPr>
        <w:t>,</w:t>
      </w:r>
    </w:p>
    <w:p w:rsidR="00EE00F0" w:rsidRPr="00125EA1" w:rsidRDefault="00EE00F0" w:rsidP="00EE00F0">
      <w:pPr>
        <w:ind w:firstLine="360"/>
        <w:jc w:val="center"/>
        <w:rPr>
          <w:sz w:val="28"/>
          <w:szCs w:val="28"/>
        </w:rPr>
      </w:pPr>
    </w:p>
    <w:p w:rsidR="00EE00F0" w:rsidRPr="00125EA1" w:rsidRDefault="00EE00F0" w:rsidP="00EE00F0">
      <w:pPr>
        <w:ind w:firstLine="708"/>
        <w:jc w:val="both"/>
        <w:rPr>
          <w:sz w:val="28"/>
          <w:szCs w:val="28"/>
        </w:rPr>
      </w:pPr>
      <w:r w:rsidRPr="00125EA1">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EE00F0" w:rsidRPr="00125EA1" w:rsidRDefault="00EE00F0" w:rsidP="00EE00F0">
      <w:pPr>
        <w:ind w:firstLine="708"/>
        <w:jc w:val="both"/>
        <w:rPr>
          <w:sz w:val="28"/>
          <w:szCs w:val="28"/>
        </w:rPr>
      </w:pPr>
      <w:proofErr w:type="gramStart"/>
      <w:r w:rsidRPr="00125EA1">
        <w:rPr>
          <w:sz w:val="28"/>
          <w:szCs w:val="28"/>
        </w:rPr>
        <w:t>Р</w:t>
      </w:r>
      <w:proofErr w:type="gramEnd"/>
      <w:r w:rsidRPr="00125EA1">
        <w:rPr>
          <w:sz w:val="28"/>
          <w:szCs w:val="28"/>
        </w:rPr>
        <w:t xml:space="preserve"> – период выполнения обязательств по договору (в месяцах),</w:t>
      </w:r>
    </w:p>
    <w:p w:rsidR="00EE00F0" w:rsidRPr="00125EA1" w:rsidRDefault="00EE00F0" w:rsidP="00EE00F0">
      <w:pPr>
        <w:pStyle w:val="1e"/>
        <w:ind w:left="0" w:firstLine="709"/>
        <w:jc w:val="both"/>
        <w:rPr>
          <w:rFonts w:ascii="Times New Roman" w:hAnsi="Times New Roman"/>
          <w:sz w:val="28"/>
          <w:szCs w:val="28"/>
        </w:rPr>
      </w:pPr>
      <w:r w:rsidRPr="00125EA1">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125EA1">
        <w:rPr>
          <w:rFonts w:ascii="Times New Roman" w:hAnsi="Times New Roman"/>
          <w:sz w:val="28"/>
          <w:szCs w:val="28"/>
        </w:rPr>
        <w:t xml:space="preserve"> В</w:t>
      </w:r>
      <w:proofErr w:type="gramEnd"/>
      <w:r w:rsidRPr="00125EA1">
        <w:rPr>
          <w:rFonts w:ascii="Times New Roman" w:hAnsi="Times New Roman"/>
          <w:sz w:val="28"/>
          <w:szCs w:val="28"/>
        </w:rPr>
        <w:t>=0.</w:t>
      </w:r>
    </w:p>
    <w:p w:rsidR="00EE00F0" w:rsidRPr="00125EA1" w:rsidRDefault="00EE00F0" w:rsidP="00EE00F0">
      <w:pPr>
        <w:ind w:firstLine="708"/>
        <w:jc w:val="both"/>
        <w:rPr>
          <w:sz w:val="28"/>
          <w:szCs w:val="28"/>
        </w:rPr>
      </w:pPr>
      <w:r w:rsidRPr="00125EA1">
        <w:rPr>
          <w:sz w:val="28"/>
          <w:szCs w:val="28"/>
        </w:rPr>
        <w:t xml:space="preserve">S – сумма договора без НДС. </w:t>
      </w:r>
    </w:p>
    <w:p w:rsidR="00EE00F0" w:rsidRPr="00125EA1" w:rsidRDefault="00EE00F0" w:rsidP="00EE00F0">
      <w:pPr>
        <w:ind w:firstLine="708"/>
        <w:jc w:val="both"/>
        <w:rPr>
          <w:sz w:val="28"/>
          <w:szCs w:val="28"/>
        </w:rPr>
      </w:pPr>
    </w:p>
    <w:p w:rsidR="00EE00F0" w:rsidRPr="00125EA1" w:rsidRDefault="00EE00F0" w:rsidP="00EE00F0">
      <w:pPr>
        <w:pStyle w:val="1e"/>
        <w:ind w:left="0" w:firstLine="709"/>
        <w:jc w:val="both"/>
        <w:rPr>
          <w:rFonts w:ascii="Times New Roman" w:hAnsi="Times New Roman"/>
          <w:sz w:val="28"/>
          <w:szCs w:val="28"/>
        </w:rPr>
      </w:pP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w:t>
      </w:r>
      <w:r w:rsidRPr="00125EA1">
        <w:rPr>
          <w:rFonts w:ascii="Times New Roman" w:hAnsi="Times New Roman"/>
          <w:sz w:val="28"/>
          <w:szCs w:val="28"/>
        </w:rPr>
        <w:lastRenderedPageBreak/>
        <w:t xml:space="preserve">отчетную дату текущего года (кроме 1 квартала). Таким образом, расчет </w:t>
      </w: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осуществляется один раз одновременно для двух периодов. </w:t>
      </w:r>
    </w:p>
    <w:p w:rsidR="00EE00F0" w:rsidRPr="00125EA1" w:rsidRDefault="00EE00F0" w:rsidP="00EE00F0">
      <w:pPr>
        <w:ind w:firstLine="708"/>
        <w:jc w:val="both"/>
        <w:rPr>
          <w:sz w:val="28"/>
          <w:szCs w:val="28"/>
        </w:rPr>
      </w:pPr>
    </w:p>
    <w:p w:rsidR="00EE00F0" w:rsidRPr="00125EA1" w:rsidRDefault="00EE00F0" w:rsidP="00EE00F0">
      <w:pPr>
        <w:numPr>
          <w:ilvl w:val="0"/>
          <w:numId w:val="90"/>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ind w:firstLine="708"/>
        <w:jc w:val="both"/>
        <w:rPr>
          <w:sz w:val="28"/>
          <w:szCs w:val="28"/>
        </w:rPr>
      </w:pPr>
      <w:r w:rsidRPr="00125EA1">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EE00F0" w:rsidRPr="00125EA1" w:rsidRDefault="00EE00F0" w:rsidP="00EE00F0">
      <w:pPr>
        <w:ind w:firstLine="708"/>
        <w:jc w:val="both"/>
        <w:rPr>
          <w:sz w:val="28"/>
          <w:szCs w:val="28"/>
        </w:rPr>
      </w:pPr>
    </w:p>
    <w:p w:rsidR="00EE00F0" w:rsidRPr="00125EA1" w:rsidRDefault="00EE00F0" w:rsidP="00EE00F0">
      <w:pPr>
        <w:ind w:firstLine="709"/>
        <w:jc w:val="center"/>
      </w:pPr>
      <w:proofErr w:type="spellStart"/>
      <w:r w:rsidRPr="00125EA1">
        <w:rPr>
          <w:sz w:val="28"/>
          <w:szCs w:val="28"/>
        </w:rPr>
        <w:t>Кпп</w:t>
      </w:r>
      <w:proofErr w:type="spellEnd"/>
      <w:r w:rsidRPr="00125EA1">
        <w:rPr>
          <w:sz w:val="28"/>
          <w:szCs w:val="28"/>
        </w:rPr>
        <w:t xml:space="preserve"> = </w:t>
      </w:r>
      <w:r w:rsidRPr="00027164">
        <w:rPr>
          <w:position w:val="-28"/>
          <w:sz w:val="28"/>
          <w:szCs w:val="28"/>
        </w:rPr>
        <w:object w:dxaOrig="2200" w:dyaOrig="660">
          <v:shape id="_x0000_i1028" type="#_x0000_t75" style="width:109.8pt;height:33pt" o:ole="">
            <v:imagedata r:id="rId36" o:title=""/>
          </v:shape>
          <o:OLEObject Type="Embed" ProgID="Equation.3" ShapeID="_x0000_i1028" DrawAspect="Content" ObjectID="_1473608419" r:id="rId37"/>
        </w:object>
      </w:r>
    </w:p>
    <w:p w:rsidR="00EE00F0" w:rsidRPr="00125EA1" w:rsidRDefault="00EE00F0" w:rsidP="00EE00F0">
      <w:pPr>
        <w:ind w:firstLine="709"/>
        <w:jc w:val="center"/>
        <w:rPr>
          <w:sz w:val="28"/>
          <w:szCs w:val="28"/>
        </w:rPr>
      </w:pPr>
    </w:p>
    <w:p w:rsidR="00EE00F0" w:rsidRPr="00125EA1" w:rsidRDefault="00EE00F0" w:rsidP="00EE00F0">
      <w:pPr>
        <w:ind w:firstLine="708"/>
        <w:jc w:val="both"/>
        <w:rPr>
          <w:b/>
          <w:sz w:val="28"/>
          <w:szCs w:val="28"/>
        </w:rPr>
      </w:pPr>
      <w:r w:rsidRPr="00125EA1">
        <w:rPr>
          <w:sz w:val="28"/>
          <w:szCs w:val="28"/>
        </w:rPr>
        <w:t xml:space="preserve">где значение по строке 2330 принимается «по модулю». </w:t>
      </w:r>
    </w:p>
    <w:p w:rsidR="00EE00F0" w:rsidRPr="00125EA1" w:rsidRDefault="00EE00F0" w:rsidP="00EE00F0">
      <w:pPr>
        <w:ind w:firstLine="708"/>
        <w:jc w:val="both"/>
        <w:rPr>
          <w:sz w:val="28"/>
          <w:szCs w:val="28"/>
        </w:rPr>
      </w:pPr>
      <w:r w:rsidRPr="00125EA1">
        <w:rPr>
          <w:sz w:val="28"/>
          <w:szCs w:val="28"/>
        </w:rPr>
        <w:t>В случае</w:t>
      </w:r>
      <w:proofErr w:type="gramStart"/>
      <w:r w:rsidRPr="00125EA1">
        <w:rPr>
          <w:sz w:val="28"/>
          <w:szCs w:val="28"/>
        </w:rPr>
        <w:t>,</w:t>
      </w:r>
      <w:proofErr w:type="gramEnd"/>
      <w:r w:rsidRPr="00125EA1">
        <w:rPr>
          <w:sz w:val="28"/>
          <w:szCs w:val="28"/>
        </w:rPr>
        <w:t xml:space="preserve"> если значение по строке 2330 равно «0» и значение по строке 2300 положительно, показателю присваивается 10 единиц.</w:t>
      </w:r>
    </w:p>
    <w:p w:rsidR="00EE00F0" w:rsidRPr="00125EA1" w:rsidRDefault="00EE00F0" w:rsidP="00EE00F0">
      <w:pPr>
        <w:ind w:firstLine="708"/>
        <w:jc w:val="both"/>
        <w:rPr>
          <w:sz w:val="28"/>
          <w:szCs w:val="28"/>
        </w:rPr>
      </w:pPr>
      <w:r w:rsidRPr="00125EA1">
        <w:rPr>
          <w:sz w:val="28"/>
          <w:szCs w:val="28"/>
        </w:rPr>
        <w:t>В случае</w:t>
      </w:r>
      <w:proofErr w:type="gramStart"/>
      <w:r w:rsidRPr="00125EA1">
        <w:rPr>
          <w:sz w:val="28"/>
          <w:szCs w:val="28"/>
        </w:rPr>
        <w:t>,</w:t>
      </w:r>
      <w:proofErr w:type="gramEnd"/>
      <w:r w:rsidRPr="00125EA1">
        <w:rPr>
          <w:sz w:val="28"/>
          <w:szCs w:val="28"/>
        </w:rPr>
        <w:t xml:space="preserve"> если значение по строке 2330 равно «0» и значение по строке 2300 отрицательно, показателю присваивается 0 единиц.</w:t>
      </w:r>
    </w:p>
    <w:p w:rsidR="00EE00F0" w:rsidRPr="00125EA1" w:rsidRDefault="00EE00F0" w:rsidP="00EE00F0">
      <w:pPr>
        <w:ind w:left="1620"/>
        <w:jc w:val="both"/>
        <w:rPr>
          <w:b/>
        </w:rPr>
      </w:pPr>
    </w:p>
    <w:p w:rsidR="00EE00F0" w:rsidRPr="00125EA1" w:rsidRDefault="00EE00F0" w:rsidP="00EE00F0">
      <w:pPr>
        <w:jc w:val="center"/>
        <w:rPr>
          <w:b/>
        </w:rPr>
      </w:pPr>
    </w:p>
    <w:p w:rsidR="00EE00F0" w:rsidRPr="00125EA1" w:rsidRDefault="00EE00F0" w:rsidP="00EE00F0">
      <w:pPr>
        <w:jc w:val="center"/>
        <w:rPr>
          <w:sz w:val="28"/>
          <w:szCs w:val="28"/>
        </w:rPr>
      </w:pPr>
      <w:r w:rsidRPr="00125EA1">
        <w:rPr>
          <w:sz w:val="28"/>
          <w:szCs w:val="28"/>
        </w:rPr>
        <w:t>КРИТЕРИИ РАСЧЕТА ПОКАЗАТЕЛЕЙ</w:t>
      </w:r>
    </w:p>
    <w:p w:rsidR="00EE00F0" w:rsidRPr="00125EA1" w:rsidRDefault="00EE00F0" w:rsidP="00EE00F0">
      <w:pPr>
        <w:jc w:val="center"/>
        <w:rPr>
          <w:sz w:val="28"/>
          <w:szCs w:val="28"/>
        </w:rPr>
      </w:pPr>
    </w:p>
    <w:p w:rsidR="00EE00F0" w:rsidRPr="00125EA1" w:rsidRDefault="00EE00F0" w:rsidP="00EE00F0">
      <w:pPr>
        <w:ind w:firstLine="708"/>
        <w:jc w:val="both"/>
        <w:rPr>
          <w:sz w:val="28"/>
          <w:szCs w:val="28"/>
        </w:rPr>
      </w:pPr>
      <w:r w:rsidRPr="00125EA1">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EE00F0" w:rsidRPr="00125EA1" w:rsidRDefault="00EE00F0" w:rsidP="00EE00F0">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0,20</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0,20-0,10</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pPr>
            <w:r w:rsidRPr="00125EA1">
              <w:t>0,09-0,06</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0,06</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08</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08</w:t>
            </w:r>
            <w:r w:rsidRPr="00125EA1">
              <w:t>– 0,</w:t>
            </w:r>
            <w:r w:rsidRPr="00125EA1">
              <w:rPr>
                <w:lang w:val="en-US"/>
              </w:rPr>
              <w:t>05</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04</w:t>
            </w:r>
            <w:r w:rsidRPr="00125EA1">
              <w:t xml:space="preserve"> – 0,</w:t>
            </w:r>
            <w:r w:rsidRPr="00125EA1">
              <w:rPr>
                <w:lang w:val="en-US"/>
              </w:rPr>
              <w:t>02</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02</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2,00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2,00-1,50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1,49-1,00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8"/>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 xml:space="preserve">Для расчета обеспеченности финансовыми ресурсами участников процедур закупок, начальная (максимальная) цена договора по которым </w:t>
      </w:r>
      <w:r w:rsidRPr="00125EA1">
        <w:rPr>
          <w:sz w:val="28"/>
        </w:rPr>
        <w:t xml:space="preserve">составляет более 500 млн. руб. с НДС, </w:t>
      </w:r>
      <w:r w:rsidRPr="00125EA1">
        <w:rPr>
          <w:sz w:val="28"/>
          <w:szCs w:val="28"/>
        </w:rPr>
        <w:t>используется следующая система:</w:t>
      </w:r>
    </w:p>
    <w:p w:rsidR="00EE00F0" w:rsidRPr="00125EA1" w:rsidRDefault="00EE00F0" w:rsidP="00EE00F0">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0,25</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 xml:space="preserve">0,25-0,15 </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0,14-0,</w:t>
            </w:r>
            <w:r w:rsidRPr="00125EA1">
              <w:rPr>
                <w:lang w:val="en-US"/>
              </w:rPr>
              <w:t>08</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rPr>
                <w:lang w:val="en-US"/>
              </w:rPr>
            </w:pPr>
            <w:r w:rsidRPr="00125EA1">
              <w:t>менее 0,</w:t>
            </w:r>
            <w:r w:rsidRPr="00125EA1">
              <w:rPr>
                <w:lang w:val="en-US"/>
              </w:rPr>
              <w:t>08</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1</w:t>
            </w:r>
            <w:r w:rsidRPr="00125EA1">
              <w:t>0</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1</w:t>
            </w:r>
            <w:r w:rsidRPr="00125EA1">
              <w:t>0 – 0,</w:t>
            </w:r>
            <w:r w:rsidRPr="00125EA1">
              <w:rPr>
                <w:lang w:val="en-US"/>
              </w:rPr>
              <w:t>0</w:t>
            </w:r>
            <w:r w:rsidRPr="00125EA1">
              <w:t>6</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w:t>
            </w:r>
            <w:r w:rsidRPr="00125EA1">
              <w:t>5 – 0,</w:t>
            </w:r>
            <w:r w:rsidRPr="00125EA1">
              <w:rPr>
                <w:lang w:val="en-US"/>
              </w:rPr>
              <w:t>03</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03</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3,00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3,00-2,00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1,99-1,00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9"/>
        <w:jc w:val="both"/>
        <w:rPr>
          <w:sz w:val="28"/>
          <w:szCs w:val="28"/>
        </w:rPr>
      </w:pPr>
    </w:p>
    <w:p w:rsidR="00EE00F0" w:rsidRPr="00125EA1" w:rsidRDefault="00EE00F0" w:rsidP="00EE00F0">
      <w:pPr>
        <w:ind w:firstLine="709"/>
        <w:jc w:val="both"/>
        <w:rPr>
          <w:sz w:val="28"/>
          <w:szCs w:val="28"/>
        </w:rPr>
      </w:pPr>
      <w:r w:rsidRPr="00125EA1">
        <w:rPr>
          <w:sz w:val="28"/>
          <w:szCs w:val="28"/>
        </w:rPr>
        <w:t xml:space="preserve">Оценки (количество единиц), полученные по всем финансовым показателям, суммируются. </w:t>
      </w:r>
    </w:p>
    <w:p w:rsidR="00EE00F0" w:rsidRPr="00125EA1" w:rsidRDefault="00EE00F0" w:rsidP="00EE00F0">
      <w:pPr>
        <w:ind w:firstLine="709"/>
        <w:jc w:val="both"/>
        <w:rPr>
          <w:sz w:val="28"/>
          <w:szCs w:val="28"/>
        </w:rPr>
      </w:pPr>
      <w:r w:rsidRPr="00125EA1">
        <w:rPr>
          <w:sz w:val="28"/>
          <w:szCs w:val="28"/>
        </w:rPr>
        <w:t xml:space="preserve">При этом к оценкам (сумме оценок)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завершенному году применяется удельный вес 0,6, а к оценкам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отчетному периоду текущего года - удельный вес 0,4. </w:t>
      </w:r>
    </w:p>
    <w:p w:rsidR="00EE00F0" w:rsidRPr="00125EA1" w:rsidRDefault="00EE00F0" w:rsidP="00EE00F0">
      <w:pPr>
        <w:pStyle w:val="1e"/>
        <w:ind w:left="0" w:firstLine="709"/>
        <w:jc w:val="both"/>
        <w:rPr>
          <w:rFonts w:ascii="Times New Roman" w:hAnsi="Times New Roman"/>
          <w:sz w:val="28"/>
          <w:szCs w:val="28"/>
        </w:rPr>
      </w:pPr>
      <w:r w:rsidRPr="00125EA1">
        <w:rPr>
          <w:rFonts w:ascii="Times New Roman" w:hAnsi="Times New Roman"/>
          <w:sz w:val="28"/>
          <w:szCs w:val="28"/>
        </w:rPr>
        <w:t>В случае</w:t>
      </w:r>
      <w:proofErr w:type="gramStart"/>
      <w:r w:rsidRPr="00125EA1">
        <w:rPr>
          <w:rFonts w:ascii="Times New Roman" w:hAnsi="Times New Roman"/>
          <w:sz w:val="28"/>
          <w:szCs w:val="28"/>
        </w:rPr>
        <w:t>,</w:t>
      </w:r>
      <w:proofErr w:type="gramEnd"/>
      <w:r w:rsidRPr="00125EA1">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125EA1">
        <w:rPr>
          <w:rFonts w:ascii="Times New Roman" w:hAnsi="Times New Roman"/>
          <w:sz w:val="28"/>
          <w:szCs w:val="28"/>
        </w:rPr>
        <w:t>Косс</w:t>
      </w:r>
      <w:proofErr w:type="spellEnd"/>
      <w:r w:rsidRPr="00125EA1">
        <w:rPr>
          <w:rFonts w:ascii="Times New Roman" w:hAnsi="Times New Roman"/>
          <w:sz w:val="28"/>
          <w:szCs w:val="28"/>
        </w:rPr>
        <w:t xml:space="preserve"> и </w:t>
      </w:r>
      <w:proofErr w:type="spellStart"/>
      <w:r w:rsidRPr="00125EA1">
        <w:rPr>
          <w:rFonts w:ascii="Times New Roman" w:hAnsi="Times New Roman"/>
          <w:sz w:val="28"/>
          <w:szCs w:val="28"/>
        </w:rPr>
        <w:t>Кпп</w:t>
      </w:r>
      <w:proofErr w:type="spellEnd"/>
      <w:r w:rsidRPr="00125EA1">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EE00F0" w:rsidRPr="00125EA1" w:rsidRDefault="00EE00F0" w:rsidP="00EE00F0">
      <w:pPr>
        <w:ind w:firstLine="709"/>
        <w:jc w:val="both"/>
        <w:rPr>
          <w:sz w:val="28"/>
          <w:szCs w:val="28"/>
        </w:rPr>
      </w:pPr>
      <w:r w:rsidRPr="00125EA1">
        <w:rPr>
          <w:sz w:val="28"/>
          <w:szCs w:val="28"/>
        </w:rPr>
        <w:t xml:space="preserve"> К коэффициенту соизмеримости годовой выручки от основной деятельности </w:t>
      </w:r>
      <w:proofErr w:type="spellStart"/>
      <w:r w:rsidRPr="00125EA1">
        <w:rPr>
          <w:sz w:val="28"/>
          <w:szCs w:val="28"/>
        </w:rPr>
        <w:t>c</w:t>
      </w:r>
      <w:proofErr w:type="spellEnd"/>
      <w:r w:rsidRPr="00125EA1">
        <w:rPr>
          <w:sz w:val="28"/>
          <w:szCs w:val="28"/>
        </w:rPr>
        <w:t xml:space="preserve"> суммой договора (</w:t>
      </w:r>
      <w:proofErr w:type="spellStart"/>
      <w:r w:rsidRPr="00125EA1">
        <w:rPr>
          <w:sz w:val="28"/>
          <w:szCs w:val="28"/>
        </w:rPr>
        <w:t>Ксв</w:t>
      </w:r>
      <w:proofErr w:type="spellEnd"/>
      <w:r w:rsidRPr="00125EA1">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25EA1">
        <w:rPr>
          <w:sz w:val="28"/>
          <w:szCs w:val="28"/>
        </w:rPr>
        <w:t>Ксв</w:t>
      </w:r>
      <w:proofErr w:type="spellEnd"/>
      <w:r w:rsidRPr="00125EA1">
        <w:rPr>
          <w:sz w:val="28"/>
          <w:szCs w:val="28"/>
        </w:rPr>
        <w:t>) проводится отдельно.</w:t>
      </w:r>
    </w:p>
    <w:p w:rsidR="00EE00F0" w:rsidRPr="00125EA1" w:rsidRDefault="00EE00F0" w:rsidP="00EE00F0">
      <w:pPr>
        <w:ind w:firstLine="709"/>
        <w:jc w:val="both"/>
        <w:rPr>
          <w:sz w:val="28"/>
          <w:szCs w:val="28"/>
        </w:rPr>
      </w:pPr>
      <w:r w:rsidRPr="00125EA1">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и оценки по показателю </w:t>
      </w:r>
      <w:proofErr w:type="spellStart"/>
      <w:r w:rsidRPr="00125EA1">
        <w:rPr>
          <w:sz w:val="28"/>
          <w:szCs w:val="28"/>
        </w:rPr>
        <w:t>Ксв</w:t>
      </w:r>
      <w:proofErr w:type="spellEnd"/>
      <w:r w:rsidRPr="00125EA1">
        <w:rPr>
          <w:sz w:val="28"/>
          <w:szCs w:val="28"/>
        </w:rPr>
        <w:t>.</w:t>
      </w: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lang w:val="en-US"/>
        </w:rPr>
      </w:pPr>
    </w:p>
    <w:p w:rsidR="00EE00F0" w:rsidRPr="00125EA1" w:rsidRDefault="00EE00F0" w:rsidP="00EE00F0">
      <w:pPr>
        <w:ind w:firstLine="709"/>
        <w:jc w:val="both"/>
        <w:rPr>
          <w:sz w:val="28"/>
          <w:szCs w:val="28"/>
        </w:rPr>
      </w:pPr>
      <w:r w:rsidRPr="00125EA1">
        <w:rPr>
          <w:sz w:val="28"/>
          <w:szCs w:val="28"/>
        </w:rPr>
        <w:t>Пример</w:t>
      </w:r>
      <w:r w:rsidRPr="00125EA1">
        <w:rPr>
          <w:sz w:val="28"/>
        </w:rPr>
        <w:t xml:space="preserve"> </w:t>
      </w:r>
      <w:r w:rsidRPr="00125EA1">
        <w:rPr>
          <w:sz w:val="28"/>
          <w:szCs w:val="28"/>
        </w:rPr>
        <w:t xml:space="preserve">расчета интегрального показателя обеспеченности финансовыми ресурсами </w:t>
      </w:r>
      <w:proofErr w:type="spellStart"/>
      <w:r w:rsidRPr="00125EA1">
        <w:rPr>
          <w:sz w:val="28"/>
          <w:szCs w:val="28"/>
        </w:rPr>
        <w:t>Zi</w:t>
      </w:r>
      <w:proofErr w:type="spellEnd"/>
      <w:r w:rsidRPr="00125EA1">
        <w:rPr>
          <w:sz w:val="28"/>
          <w:szCs w:val="28"/>
        </w:rPr>
        <w:t>:</w:t>
      </w:r>
    </w:p>
    <w:p w:rsidR="00EE00F0" w:rsidRPr="00125EA1" w:rsidRDefault="00EE00F0" w:rsidP="00EE00F0">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EE00F0" w:rsidRPr="00125EA1" w:rsidTr="008410B6">
        <w:trPr>
          <w:trHeight w:val="2758"/>
          <w:jc w:val="center"/>
        </w:trPr>
        <w:tc>
          <w:tcPr>
            <w:tcW w:w="1058" w:type="dxa"/>
            <w:vAlign w:val="center"/>
          </w:tcPr>
          <w:p w:rsidR="00EE00F0" w:rsidRPr="00125EA1" w:rsidRDefault="00EE00F0" w:rsidP="008410B6">
            <w:pPr>
              <w:jc w:val="center"/>
            </w:pPr>
            <w:r w:rsidRPr="00125EA1">
              <w:t>Участник</w:t>
            </w:r>
          </w:p>
        </w:tc>
        <w:tc>
          <w:tcPr>
            <w:tcW w:w="1594" w:type="dxa"/>
            <w:vAlign w:val="center"/>
          </w:tcPr>
          <w:p w:rsidR="00EE00F0" w:rsidRPr="00125EA1" w:rsidRDefault="00EE00F0" w:rsidP="008410B6">
            <w:pPr>
              <w:jc w:val="center"/>
            </w:pPr>
            <w:r w:rsidRPr="00125EA1">
              <w:t>Последний отчетный период</w:t>
            </w:r>
          </w:p>
        </w:tc>
        <w:tc>
          <w:tcPr>
            <w:tcW w:w="1516" w:type="dxa"/>
            <w:vAlign w:val="center"/>
          </w:tcPr>
          <w:p w:rsidR="00EE00F0" w:rsidRPr="00125EA1" w:rsidRDefault="00EE00F0" w:rsidP="008410B6">
            <w:pPr>
              <w:jc w:val="center"/>
            </w:pPr>
            <w:r w:rsidRPr="00125EA1">
              <w:t xml:space="preserve">Сумма оценок участника за последний завершенный год 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926" w:type="dxa"/>
            <w:vAlign w:val="center"/>
          </w:tcPr>
          <w:p w:rsidR="00EE00F0" w:rsidRPr="00125EA1" w:rsidRDefault="00EE00F0" w:rsidP="008410B6">
            <w:pPr>
              <w:jc w:val="center"/>
            </w:pPr>
            <w:r w:rsidRPr="00125EA1">
              <w:t>Сумма оценок участника за последний отчетный период текущего года</w:t>
            </w:r>
            <w:r w:rsidRPr="00125EA1" w:rsidDel="00490638">
              <w:t xml:space="preserve"> </w:t>
            </w:r>
            <w:r w:rsidRPr="00125EA1">
              <w:t xml:space="preserve">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375" w:type="dxa"/>
            <w:vAlign w:val="center"/>
          </w:tcPr>
          <w:p w:rsidR="00EE00F0" w:rsidRPr="00125EA1" w:rsidRDefault="00EE00F0" w:rsidP="008410B6">
            <w:pPr>
              <w:jc w:val="center"/>
            </w:pPr>
            <w:r w:rsidRPr="00125EA1">
              <w:t xml:space="preserve">Оценка участника по </w:t>
            </w:r>
            <w:proofErr w:type="spellStart"/>
            <w:proofErr w:type="gramStart"/>
            <w:r w:rsidRPr="00125EA1">
              <w:t>показа-телю</w:t>
            </w:r>
            <w:proofErr w:type="spellEnd"/>
            <w:proofErr w:type="gramEnd"/>
            <w:r w:rsidRPr="00125EA1">
              <w:t xml:space="preserve"> </w:t>
            </w:r>
            <w:proofErr w:type="spellStart"/>
            <w:r w:rsidRPr="00125EA1">
              <w:t>Ксв</w:t>
            </w:r>
            <w:proofErr w:type="spellEnd"/>
          </w:p>
        </w:tc>
        <w:tc>
          <w:tcPr>
            <w:tcW w:w="2338" w:type="dxa"/>
            <w:vAlign w:val="center"/>
          </w:tcPr>
          <w:p w:rsidR="00EE00F0" w:rsidRPr="00125EA1" w:rsidRDefault="00EE00F0" w:rsidP="008410B6">
            <w:pPr>
              <w:ind w:left="-103" w:right="-185"/>
              <w:jc w:val="center"/>
            </w:pPr>
            <w:r w:rsidRPr="00125EA1">
              <w:t>Показатель обеспеченности финансовыми ресурсами</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Завершенный год</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1 квартал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не рассчитываются</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6 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rPr>
                <w:lang w:val="en-US"/>
              </w:rPr>
            </w:pPr>
            <w:r w:rsidRPr="00125EA1">
              <w:rPr>
                <w:lang w:val="en-US"/>
              </w:rPr>
              <w:t xml:space="preserve">9 </w:t>
            </w:r>
            <w:r w:rsidRPr="00125EA1">
              <w:t>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bl>
    <w:p w:rsidR="00EE00F0" w:rsidRPr="00125EA1" w:rsidRDefault="00EE00F0" w:rsidP="00EE00F0">
      <w:pPr>
        <w:jc w:val="both"/>
        <w:rPr>
          <w:sz w:val="28"/>
          <w:lang w:val="en-US"/>
        </w:rPr>
      </w:pPr>
    </w:p>
    <w:p w:rsidR="00EE00F0" w:rsidRPr="00125EA1" w:rsidRDefault="00EE00F0" w:rsidP="00EE00F0">
      <w:pPr>
        <w:ind w:firstLine="709"/>
        <w:jc w:val="both"/>
        <w:rPr>
          <w:sz w:val="28"/>
          <w:szCs w:val="28"/>
        </w:rPr>
      </w:pPr>
      <w:r w:rsidRPr="00125EA1">
        <w:rPr>
          <w:sz w:val="28"/>
          <w:szCs w:val="28"/>
        </w:rPr>
        <w:t>Чем выше данный показатель (</w:t>
      </w:r>
      <w:proofErr w:type="spellStart"/>
      <w:r w:rsidRPr="00125EA1">
        <w:rPr>
          <w:sz w:val="28"/>
          <w:szCs w:val="28"/>
          <w:lang w:val="en-US"/>
        </w:rPr>
        <w:t>Z</w:t>
      </w:r>
      <w:r w:rsidRPr="00125EA1">
        <w:rPr>
          <w:sz w:val="28"/>
          <w:szCs w:val="28"/>
          <w:vertAlign w:val="subscript"/>
          <w:lang w:val="en-US"/>
        </w:rPr>
        <w:t>i</w:t>
      </w:r>
      <w:proofErr w:type="spellEnd"/>
      <w:r w:rsidRPr="00125EA1">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EE00F0" w:rsidRPr="00125EA1" w:rsidRDefault="00EE00F0" w:rsidP="00EE00F0">
      <w:pPr>
        <w:pStyle w:val="10"/>
        <w:tabs>
          <w:tab w:val="clear" w:pos="926"/>
        </w:tabs>
        <w:spacing w:before="240" w:after="120"/>
        <w:ind w:left="0" w:firstLine="360"/>
        <w:jc w:val="both"/>
        <w:rPr>
          <w:b/>
          <w:sz w:val="28"/>
          <w:szCs w:val="28"/>
        </w:rPr>
      </w:pPr>
    </w:p>
    <w:p w:rsidR="00EE00F0" w:rsidRPr="00125EA1" w:rsidRDefault="00EE00F0" w:rsidP="00EE00F0">
      <w:pPr>
        <w:pStyle w:val="10"/>
        <w:tabs>
          <w:tab w:val="clear" w:pos="926"/>
        </w:tabs>
        <w:spacing w:before="240" w:after="120"/>
        <w:ind w:left="0" w:firstLine="360"/>
        <w:jc w:val="both"/>
        <w:rPr>
          <w:b/>
          <w:sz w:val="28"/>
          <w:szCs w:val="28"/>
        </w:rPr>
      </w:pPr>
    </w:p>
    <w:p w:rsidR="000C5F4D" w:rsidRPr="005014EF" w:rsidRDefault="000C5F4D" w:rsidP="000C5F4D">
      <w:pPr>
        <w:ind w:left="1620"/>
        <w:jc w:val="both"/>
        <w:rPr>
          <w:b/>
          <w:sz w:val="28"/>
          <w:szCs w:val="28"/>
        </w:rPr>
      </w:pPr>
    </w:p>
    <w:p w:rsidR="000C5F4D" w:rsidRPr="005014EF" w:rsidRDefault="000C5F4D" w:rsidP="000C5F4D">
      <w:pPr>
        <w:pStyle w:val="Times12"/>
        <w:rPr>
          <w:sz w:val="28"/>
          <w:szCs w:val="28"/>
        </w:rPr>
        <w:sectPr w:rsidR="000C5F4D" w:rsidRPr="005014EF" w:rsidSect="00E45959">
          <w:pgSz w:w="11907" w:h="16840" w:code="9"/>
          <w:pgMar w:top="1134" w:right="737" w:bottom="1701" w:left="1134" w:header="567" w:footer="567" w:gutter="0"/>
          <w:cols w:space="708"/>
          <w:docGrid w:linePitch="360"/>
        </w:sectPr>
      </w:pPr>
    </w:p>
    <w:p w:rsidR="000C5F4D" w:rsidRPr="005014EF" w:rsidRDefault="000C5F4D" w:rsidP="000C5F4D">
      <w:pPr>
        <w:pStyle w:val="10"/>
        <w:tabs>
          <w:tab w:val="clear" w:pos="926"/>
        </w:tabs>
        <w:ind w:left="0" w:firstLine="0"/>
        <w:jc w:val="center"/>
        <w:rPr>
          <w:b/>
          <w:sz w:val="28"/>
          <w:szCs w:val="28"/>
        </w:rPr>
      </w:pPr>
      <w:bookmarkStart w:id="529" w:name="_Toc330544549"/>
      <w:bookmarkStart w:id="530" w:name="_Toc399497470"/>
      <w:r w:rsidRPr="005014EF">
        <w:rPr>
          <w:b/>
          <w:sz w:val="28"/>
          <w:szCs w:val="28"/>
        </w:rPr>
        <w:lastRenderedPageBreak/>
        <w:t>ЧАСТЬ 2 «ПРОЕКТ ДОГОВОРА»</w:t>
      </w:r>
      <w:bookmarkEnd w:id="529"/>
      <w:bookmarkEnd w:id="530"/>
    </w:p>
    <w:p w:rsidR="00E211B2" w:rsidRPr="00B56F92" w:rsidRDefault="00E211B2" w:rsidP="00E211B2">
      <w:pPr>
        <w:jc w:val="center"/>
        <w:rPr>
          <w:b/>
          <w:bCs/>
        </w:rPr>
      </w:pPr>
      <w:r w:rsidRPr="00B56F92">
        <w:rPr>
          <w:b/>
        </w:rPr>
        <w:t xml:space="preserve">ДОГОВОР  ПОСТАВКИ № </w:t>
      </w:r>
      <w:r>
        <w:rPr>
          <w:rFonts w:eastAsia="Calibri"/>
          <w:b/>
          <w:color w:val="000000"/>
          <w:lang w:eastAsia="en-US"/>
        </w:rPr>
        <w:t>______</w:t>
      </w:r>
    </w:p>
    <w:p w:rsidR="00E211B2" w:rsidRPr="00B56F92" w:rsidRDefault="00E211B2" w:rsidP="00E211B2">
      <w:pPr>
        <w:jc w:val="center"/>
        <w:rPr>
          <w:b/>
          <w:bCs/>
        </w:rPr>
      </w:pPr>
    </w:p>
    <w:p w:rsidR="00E211B2" w:rsidRPr="00B56F92" w:rsidRDefault="00E211B2" w:rsidP="00E211B2">
      <w:pPr>
        <w:rPr>
          <w:sz w:val="22"/>
          <w:szCs w:val="22"/>
        </w:rPr>
      </w:pPr>
      <w:r w:rsidRPr="00B56F92">
        <w:rPr>
          <w:sz w:val="22"/>
          <w:szCs w:val="22"/>
        </w:rPr>
        <w:t>г. Нижний Новгород</w:t>
      </w:r>
      <w:r w:rsidRPr="00B56F92">
        <w:rPr>
          <w:sz w:val="22"/>
          <w:szCs w:val="22"/>
        </w:rPr>
        <w:tab/>
      </w:r>
      <w:r w:rsidRPr="00B56F92">
        <w:rPr>
          <w:sz w:val="22"/>
          <w:szCs w:val="22"/>
        </w:rPr>
        <w:tab/>
      </w:r>
      <w:r w:rsidRPr="00B56F92">
        <w:rPr>
          <w:sz w:val="22"/>
          <w:szCs w:val="22"/>
        </w:rPr>
        <w:tab/>
      </w:r>
      <w:r w:rsidRPr="00B56F92">
        <w:rPr>
          <w:sz w:val="22"/>
          <w:szCs w:val="22"/>
        </w:rPr>
        <w:tab/>
      </w:r>
      <w:r w:rsidRPr="00B56F92">
        <w:rPr>
          <w:sz w:val="22"/>
          <w:szCs w:val="22"/>
        </w:rPr>
        <w:tab/>
        <w:t xml:space="preserve">                         « ____»____________  20</w:t>
      </w:r>
      <w:r>
        <w:rPr>
          <w:sz w:val="22"/>
          <w:szCs w:val="22"/>
        </w:rPr>
        <w:t>14</w:t>
      </w:r>
      <w:r w:rsidRPr="00B56F92">
        <w:rPr>
          <w:sz w:val="22"/>
          <w:szCs w:val="22"/>
        </w:rPr>
        <w:t>г.</w:t>
      </w:r>
    </w:p>
    <w:p w:rsidR="00E211B2" w:rsidRPr="00B56F92" w:rsidRDefault="00E211B2" w:rsidP="00E211B2">
      <w:pPr>
        <w:pStyle w:val="BodyText31"/>
        <w:tabs>
          <w:tab w:val="left" w:pos="180"/>
          <w:tab w:val="num" w:pos="3510"/>
          <w:tab w:val="num" w:pos="6390"/>
        </w:tabs>
        <w:ind w:firstLine="0"/>
        <w:rPr>
          <w:sz w:val="22"/>
          <w:szCs w:val="22"/>
        </w:rPr>
      </w:pPr>
    </w:p>
    <w:p w:rsidR="00E211B2" w:rsidRPr="00B56F92" w:rsidRDefault="00E211B2" w:rsidP="00E211B2">
      <w:pPr>
        <w:pStyle w:val="BodyText31"/>
        <w:tabs>
          <w:tab w:val="left" w:pos="180"/>
          <w:tab w:val="num" w:pos="3510"/>
          <w:tab w:val="num" w:pos="6390"/>
        </w:tabs>
        <w:ind w:firstLine="0"/>
        <w:rPr>
          <w:sz w:val="22"/>
          <w:szCs w:val="22"/>
        </w:rPr>
      </w:pPr>
      <w:r w:rsidRPr="00B56F92">
        <w:rPr>
          <w:sz w:val="22"/>
          <w:szCs w:val="22"/>
        </w:rPr>
        <w:tab/>
      </w:r>
      <w:proofErr w:type="gramStart"/>
      <w:r>
        <w:rPr>
          <w:sz w:val="22"/>
          <w:szCs w:val="22"/>
        </w:rPr>
        <w:t>___________________________________________</w:t>
      </w:r>
      <w:r w:rsidRPr="00B56F92">
        <w:rPr>
          <w:sz w:val="22"/>
          <w:szCs w:val="22"/>
        </w:rPr>
        <w:t xml:space="preserve">, в лице </w:t>
      </w:r>
      <w:r>
        <w:rPr>
          <w:sz w:val="22"/>
          <w:szCs w:val="22"/>
        </w:rPr>
        <w:t>______________________________________</w:t>
      </w:r>
      <w:r w:rsidRPr="00B56F92">
        <w:rPr>
          <w:sz w:val="22"/>
          <w:szCs w:val="22"/>
        </w:rPr>
        <w:t xml:space="preserve">, действующего на основании </w:t>
      </w:r>
      <w:r>
        <w:rPr>
          <w:sz w:val="22"/>
          <w:szCs w:val="22"/>
        </w:rPr>
        <w:t>________________________________</w:t>
      </w:r>
      <w:r w:rsidRPr="00B56F92">
        <w:rPr>
          <w:sz w:val="22"/>
          <w:szCs w:val="22"/>
        </w:rPr>
        <w:t>, именуемое в дальнейшем «Поставщик», с одной стороны, и ОАО "НИАЭП", в лице</w:t>
      </w:r>
      <w:r>
        <w:rPr>
          <w:sz w:val="22"/>
          <w:szCs w:val="22"/>
        </w:rPr>
        <w:t xml:space="preserve"> _____________________</w:t>
      </w:r>
      <w:r w:rsidRPr="00B56F92">
        <w:rPr>
          <w:sz w:val="22"/>
          <w:szCs w:val="22"/>
        </w:rPr>
        <w:t xml:space="preserve">, действующего на основании </w:t>
      </w:r>
      <w:r>
        <w:rPr>
          <w:sz w:val="22"/>
          <w:szCs w:val="22"/>
        </w:rPr>
        <w:t>___________________________</w:t>
      </w:r>
      <w:r w:rsidRPr="00B56F92">
        <w:rPr>
          <w:sz w:val="22"/>
          <w:szCs w:val="22"/>
        </w:rPr>
        <w:t>, именуемое в дальнейшем «Покупатель», с другой стороны, вместе именуемые «Стороны», заключили настоящий договор о нижеследующем:</w:t>
      </w:r>
      <w:proofErr w:type="gramEnd"/>
    </w:p>
    <w:p w:rsidR="00E211B2" w:rsidRPr="00B56F92" w:rsidRDefault="00E211B2" w:rsidP="00E211B2">
      <w:pPr>
        <w:pStyle w:val="afc"/>
        <w:spacing w:after="0"/>
        <w:jc w:val="center"/>
        <w:rPr>
          <w:b/>
          <w:bCs/>
          <w:sz w:val="22"/>
          <w:szCs w:val="22"/>
        </w:rPr>
      </w:pPr>
    </w:p>
    <w:p w:rsidR="00E211B2" w:rsidRPr="00B56F92" w:rsidRDefault="00E211B2" w:rsidP="00E211B2">
      <w:pPr>
        <w:pStyle w:val="afc"/>
        <w:spacing w:after="0"/>
        <w:jc w:val="center"/>
        <w:rPr>
          <w:b/>
          <w:bCs/>
          <w:sz w:val="22"/>
          <w:szCs w:val="22"/>
        </w:rPr>
      </w:pPr>
      <w:r w:rsidRPr="00B56F92">
        <w:rPr>
          <w:b/>
          <w:bCs/>
          <w:sz w:val="22"/>
          <w:szCs w:val="22"/>
        </w:rPr>
        <w:t>1. ПРЕДМЕТ ДОГОВОРА</w:t>
      </w:r>
    </w:p>
    <w:p w:rsidR="00E211B2" w:rsidRPr="00B56F92" w:rsidRDefault="00E211B2" w:rsidP="001826A3">
      <w:pPr>
        <w:numPr>
          <w:ilvl w:val="0"/>
          <w:numId w:val="87"/>
        </w:numPr>
        <w:tabs>
          <w:tab w:val="clear" w:pos="1260"/>
          <w:tab w:val="left" w:pos="1080"/>
        </w:tabs>
        <w:ind w:left="0" w:firstLine="540"/>
        <w:jc w:val="both"/>
        <w:rPr>
          <w:bCs/>
          <w:color w:val="000000"/>
          <w:sz w:val="22"/>
          <w:szCs w:val="22"/>
        </w:rPr>
      </w:pPr>
      <w:r w:rsidRPr="00B56F92">
        <w:rPr>
          <w:bCs/>
          <w:color w:val="000000"/>
          <w:sz w:val="22"/>
          <w:szCs w:val="22"/>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211B2" w:rsidRPr="00B56F92" w:rsidRDefault="00E211B2" w:rsidP="001826A3">
      <w:pPr>
        <w:numPr>
          <w:ilvl w:val="0"/>
          <w:numId w:val="87"/>
        </w:numPr>
        <w:tabs>
          <w:tab w:val="clear" w:pos="1260"/>
          <w:tab w:val="left" w:pos="180"/>
          <w:tab w:val="left" w:pos="1080"/>
        </w:tabs>
        <w:ind w:left="0" w:firstLine="540"/>
        <w:jc w:val="both"/>
        <w:rPr>
          <w:bCs/>
          <w:color w:val="000000"/>
          <w:sz w:val="22"/>
          <w:szCs w:val="22"/>
        </w:rPr>
      </w:pPr>
      <w:r w:rsidRPr="00B56F92">
        <w:rPr>
          <w:bCs/>
          <w:color w:val="000000"/>
          <w:sz w:val="22"/>
          <w:szCs w:val="22"/>
        </w:rPr>
        <w:t xml:space="preserve">Срок поставки Товара составляет </w:t>
      </w:r>
      <w:r w:rsidRPr="00B56F92">
        <w:rPr>
          <w:sz w:val="22"/>
          <w:szCs w:val="22"/>
        </w:rPr>
        <w:t>7 недель с момента заключения договора.</w:t>
      </w:r>
      <w:r w:rsidRPr="00B56F92">
        <w:rPr>
          <w:bCs/>
          <w:color w:val="000000"/>
          <w:sz w:val="22"/>
          <w:szCs w:val="22"/>
        </w:rPr>
        <w:t xml:space="preserve"> </w:t>
      </w:r>
    </w:p>
    <w:p w:rsidR="00E211B2" w:rsidRPr="00B56F92" w:rsidRDefault="00E211B2" w:rsidP="00E211B2">
      <w:pPr>
        <w:pStyle w:val="afc"/>
        <w:tabs>
          <w:tab w:val="num" w:pos="1260"/>
        </w:tabs>
        <w:spacing w:after="0"/>
        <w:ind w:left="1260" w:hanging="360"/>
        <w:jc w:val="center"/>
        <w:rPr>
          <w:b/>
          <w:bCs/>
          <w:sz w:val="22"/>
          <w:szCs w:val="22"/>
        </w:rPr>
      </w:pPr>
      <w:r w:rsidRPr="00B56F92">
        <w:rPr>
          <w:b/>
          <w:bCs/>
          <w:sz w:val="22"/>
          <w:szCs w:val="22"/>
        </w:rPr>
        <w:t>2. ЦЕНЫ И ПОРЯДОК РАСЧЕТОВ</w:t>
      </w:r>
    </w:p>
    <w:p w:rsidR="00E211B2" w:rsidRPr="00B56F92" w:rsidRDefault="00E211B2" w:rsidP="001826A3">
      <w:pPr>
        <w:pStyle w:val="afc"/>
        <w:numPr>
          <w:ilvl w:val="0"/>
          <w:numId w:val="73"/>
        </w:numPr>
        <w:tabs>
          <w:tab w:val="clear" w:pos="1260"/>
          <w:tab w:val="num" w:pos="0"/>
          <w:tab w:val="left" w:pos="1080"/>
          <w:tab w:val="num" w:pos="1440"/>
        </w:tabs>
        <w:spacing w:after="0"/>
        <w:ind w:left="0" w:firstLine="540"/>
        <w:jc w:val="both"/>
        <w:rPr>
          <w:sz w:val="22"/>
          <w:szCs w:val="22"/>
        </w:rPr>
      </w:pPr>
      <w:r w:rsidRPr="00B56F92">
        <w:rPr>
          <w:sz w:val="22"/>
          <w:szCs w:val="22"/>
        </w:rPr>
        <w:t>Цена настоящего Договора составляет</w:t>
      </w:r>
      <w:proofErr w:type="gramStart"/>
      <w:r w:rsidRPr="00B56F92">
        <w:rPr>
          <w:sz w:val="22"/>
          <w:szCs w:val="22"/>
        </w:rPr>
        <w:t xml:space="preserve">   </w:t>
      </w:r>
      <w:r>
        <w:rPr>
          <w:b/>
          <w:bCs/>
          <w:sz w:val="22"/>
          <w:szCs w:val="22"/>
        </w:rPr>
        <w:t>___________</w:t>
      </w:r>
      <w:r w:rsidRPr="00B56F92">
        <w:rPr>
          <w:b/>
          <w:bCs/>
          <w:sz w:val="22"/>
          <w:szCs w:val="22"/>
        </w:rPr>
        <w:t xml:space="preserve"> </w:t>
      </w:r>
      <w:r w:rsidRPr="00B56F92">
        <w:rPr>
          <w:bCs/>
          <w:sz w:val="22"/>
          <w:szCs w:val="22"/>
        </w:rPr>
        <w:t>(</w:t>
      </w:r>
      <w:r>
        <w:rPr>
          <w:bCs/>
          <w:sz w:val="22"/>
          <w:szCs w:val="22"/>
        </w:rPr>
        <w:t>____</w:t>
      </w:r>
      <w:r w:rsidRPr="00B56F92">
        <w:rPr>
          <w:bCs/>
          <w:sz w:val="22"/>
          <w:szCs w:val="22"/>
        </w:rPr>
        <w:t xml:space="preserve">) </w:t>
      </w:r>
      <w:proofErr w:type="gramEnd"/>
      <w:r w:rsidRPr="00B56F92">
        <w:rPr>
          <w:bCs/>
          <w:sz w:val="22"/>
          <w:szCs w:val="22"/>
        </w:rPr>
        <w:t xml:space="preserve">рубля </w:t>
      </w:r>
      <w:r>
        <w:rPr>
          <w:bCs/>
          <w:sz w:val="22"/>
          <w:szCs w:val="22"/>
        </w:rPr>
        <w:t>__</w:t>
      </w:r>
      <w:r w:rsidRPr="00B56F92">
        <w:rPr>
          <w:bCs/>
          <w:sz w:val="22"/>
          <w:szCs w:val="22"/>
        </w:rPr>
        <w:t xml:space="preserve"> копеек, в том числе НДС 18% -</w:t>
      </w:r>
      <w:r w:rsidRPr="00B56F92">
        <w:rPr>
          <w:b/>
          <w:bCs/>
          <w:sz w:val="22"/>
          <w:szCs w:val="22"/>
        </w:rPr>
        <w:t xml:space="preserve"> </w:t>
      </w:r>
      <w:r>
        <w:rPr>
          <w:b/>
          <w:bCs/>
          <w:sz w:val="22"/>
          <w:szCs w:val="22"/>
        </w:rPr>
        <w:t>_______</w:t>
      </w:r>
      <w:r w:rsidRPr="00B56F92">
        <w:rPr>
          <w:b/>
          <w:bCs/>
          <w:sz w:val="22"/>
          <w:szCs w:val="22"/>
        </w:rPr>
        <w:t xml:space="preserve"> </w:t>
      </w:r>
      <w:r w:rsidRPr="00B56F92">
        <w:rPr>
          <w:bCs/>
          <w:sz w:val="22"/>
          <w:szCs w:val="22"/>
        </w:rPr>
        <w:t>(</w:t>
      </w:r>
      <w:r>
        <w:rPr>
          <w:bCs/>
          <w:sz w:val="22"/>
          <w:szCs w:val="22"/>
        </w:rPr>
        <w:t>__________</w:t>
      </w:r>
      <w:r w:rsidRPr="00B56F92">
        <w:rPr>
          <w:bCs/>
          <w:sz w:val="22"/>
          <w:szCs w:val="22"/>
        </w:rPr>
        <w:t xml:space="preserve">) рублей </w:t>
      </w:r>
      <w:r>
        <w:rPr>
          <w:bCs/>
          <w:sz w:val="22"/>
          <w:szCs w:val="22"/>
        </w:rPr>
        <w:t>____</w:t>
      </w:r>
      <w:r w:rsidRPr="00B56F92">
        <w:rPr>
          <w:bCs/>
          <w:sz w:val="22"/>
          <w:szCs w:val="22"/>
        </w:rPr>
        <w:t xml:space="preserve"> копеек</w:t>
      </w:r>
      <w:r w:rsidRPr="00B56F92">
        <w:rPr>
          <w:sz w:val="22"/>
          <w:szCs w:val="22"/>
        </w:rPr>
        <w:t>.</w:t>
      </w:r>
    </w:p>
    <w:p w:rsidR="00E211B2" w:rsidRPr="00B56F92" w:rsidRDefault="00E211B2" w:rsidP="001826A3">
      <w:pPr>
        <w:widowControl w:val="0"/>
        <w:numPr>
          <w:ilvl w:val="0"/>
          <w:numId w:val="73"/>
        </w:numPr>
        <w:tabs>
          <w:tab w:val="clear" w:pos="1260"/>
          <w:tab w:val="num" w:pos="0"/>
          <w:tab w:val="left" w:pos="1080"/>
        </w:tabs>
        <w:autoSpaceDE w:val="0"/>
        <w:autoSpaceDN w:val="0"/>
        <w:adjustRightInd w:val="0"/>
        <w:ind w:left="0" w:firstLine="540"/>
        <w:jc w:val="both"/>
        <w:rPr>
          <w:sz w:val="22"/>
          <w:szCs w:val="22"/>
        </w:rPr>
      </w:pPr>
      <w:proofErr w:type="gramStart"/>
      <w:r w:rsidRPr="00B56F92">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а также все иные расходы Поставщика, связанные с исполнением договора.</w:t>
      </w:r>
      <w:proofErr w:type="gramEnd"/>
    </w:p>
    <w:p w:rsidR="00E211B2" w:rsidRPr="00B56F92" w:rsidRDefault="00E211B2" w:rsidP="001826A3">
      <w:pPr>
        <w:pStyle w:val="afc"/>
        <w:numPr>
          <w:ilvl w:val="0"/>
          <w:numId w:val="73"/>
        </w:numPr>
        <w:tabs>
          <w:tab w:val="clear" w:pos="1260"/>
          <w:tab w:val="num" w:pos="0"/>
          <w:tab w:val="left" w:pos="1080"/>
        </w:tabs>
        <w:spacing w:after="0"/>
        <w:ind w:left="0" w:firstLine="540"/>
        <w:jc w:val="both"/>
        <w:rPr>
          <w:sz w:val="22"/>
          <w:szCs w:val="22"/>
        </w:rPr>
      </w:pPr>
      <w:r w:rsidRPr="00B56F92">
        <w:rPr>
          <w:sz w:val="22"/>
          <w:szCs w:val="22"/>
        </w:rPr>
        <w:t xml:space="preserve">Покупатель производит расчет по настоящему Договору в течение </w:t>
      </w:r>
      <w:r>
        <w:rPr>
          <w:sz w:val="22"/>
          <w:szCs w:val="22"/>
        </w:rPr>
        <w:t>10</w:t>
      </w:r>
      <w:r w:rsidRPr="00B56F92">
        <w:rPr>
          <w:sz w:val="22"/>
          <w:szCs w:val="22"/>
        </w:rPr>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E211B2" w:rsidRPr="00B56F92" w:rsidRDefault="00E211B2" w:rsidP="001826A3">
      <w:pPr>
        <w:pStyle w:val="afc"/>
        <w:numPr>
          <w:ilvl w:val="0"/>
          <w:numId w:val="73"/>
        </w:numPr>
        <w:tabs>
          <w:tab w:val="clear" w:pos="1260"/>
          <w:tab w:val="num" w:pos="0"/>
          <w:tab w:val="left" w:pos="1080"/>
        </w:tabs>
        <w:spacing w:after="0"/>
        <w:ind w:left="0" w:firstLine="540"/>
        <w:jc w:val="both"/>
        <w:rPr>
          <w:sz w:val="22"/>
          <w:szCs w:val="22"/>
        </w:rPr>
      </w:pPr>
      <w:r w:rsidRPr="00B56F92">
        <w:rPr>
          <w:sz w:val="22"/>
          <w:szCs w:val="22"/>
        </w:rPr>
        <w:t xml:space="preserve">Все расчеты производятся путем перечисления денежных средств на расчетный счет Поставщика. </w:t>
      </w:r>
    </w:p>
    <w:p w:rsidR="00E211B2" w:rsidRPr="00B56F92" w:rsidRDefault="00E211B2" w:rsidP="001826A3">
      <w:pPr>
        <w:pStyle w:val="afc"/>
        <w:numPr>
          <w:ilvl w:val="0"/>
          <w:numId w:val="73"/>
        </w:numPr>
        <w:tabs>
          <w:tab w:val="clear" w:pos="1260"/>
          <w:tab w:val="num" w:pos="0"/>
          <w:tab w:val="left" w:pos="1080"/>
        </w:tabs>
        <w:spacing w:after="0"/>
        <w:ind w:left="0" w:firstLine="284"/>
        <w:jc w:val="both"/>
        <w:rPr>
          <w:sz w:val="22"/>
          <w:szCs w:val="22"/>
        </w:rPr>
      </w:pPr>
      <w:r w:rsidRPr="00B56F92">
        <w:rPr>
          <w:sz w:val="22"/>
          <w:szCs w:val="22"/>
        </w:rPr>
        <w:t>Датой оплаты является дата списания денежных сре</w:t>
      </w:r>
      <w:proofErr w:type="gramStart"/>
      <w:r w:rsidRPr="00B56F92">
        <w:rPr>
          <w:sz w:val="22"/>
          <w:szCs w:val="22"/>
        </w:rPr>
        <w:t>дств с р</w:t>
      </w:r>
      <w:proofErr w:type="gramEnd"/>
      <w:r w:rsidRPr="00B56F92">
        <w:rPr>
          <w:sz w:val="22"/>
          <w:szCs w:val="22"/>
        </w:rPr>
        <w:t>асчетного счета Покупателя.</w:t>
      </w:r>
    </w:p>
    <w:p w:rsidR="00E211B2" w:rsidRPr="00B56F92" w:rsidRDefault="00E211B2" w:rsidP="00E211B2">
      <w:pPr>
        <w:pStyle w:val="afc"/>
        <w:tabs>
          <w:tab w:val="left" w:pos="1080"/>
        </w:tabs>
        <w:spacing w:after="0"/>
        <w:ind w:left="540"/>
        <w:jc w:val="both"/>
        <w:rPr>
          <w:sz w:val="22"/>
          <w:szCs w:val="22"/>
        </w:rPr>
      </w:pPr>
    </w:p>
    <w:p w:rsidR="00E211B2" w:rsidRPr="00B56F92" w:rsidRDefault="00E211B2" w:rsidP="00E211B2">
      <w:pPr>
        <w:pStyle w:val="ConsNormal"/>
        <w:tabs>
          <w:tab w:val="num" w:pos="1260"/>
        </w:tabs>
        <w:ind w:left="1260"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3. ОБЯЗАННОСТИ СТОРОН</w:t>
      </w:r>
    </w:p>
    <w:p w:rsidR="00E211B2" w:rsidRPr="00B56F92" w:rsidRDefault="00E211B2" w:rsidP="001826A3">
      <w:pPr>
        <w:pStyle w:val="ConsNormal"/>
        <w:numPr>
          <w:ilvl w:val="0"/>
          <w:numId w:val="74"/>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Поставщик обязан:</w:t>
      </w:r>
    </w:p>
    <w:p w:rsidR="00E211B2" w:rsidRDefault="00E211B2" w:rsidP="00E211B2">
      <w:pPr>
        <w:widowControl w:val="0"/>
        <w:shd w:val="clear" w:color="auto" w:fill="FFFFFF"/>
        <w:ind w:left="567"/>
        <w:rPr>
          <w:sz w:val="22"/>
          <w:szCs w:val="22"/>
        </w:rPr>
      </w:pPr>
      <w:r w:rsidRPr="00B56F92">
        <w:rPr>
          <w:sz w:val="22"/>
          <w:szCs w:val="22"/>
        </w:rPr>
        <w:t>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w:t>
      </w:r>
      <w:r w:rsidR="002B42E8">
        <w:rPr>
          <w:sz w:val="22"/>
          <w:szCs w:val="22"/>
        </w:rPr>
        <w:t>й накладной (ТОРГ – 12) на складах</w:t>
      </w:r>
      <w:r w:rsidRPr="00B56F92">
        <w:rPr>
          <w:sz w:val="22"/>
          <w:szCs w:val="22"/>
        </w:rPr>
        <w:t xml:space="preserve"> Покупателя</w:t>
      </w:r>
      <w:r w:rsidR="002B42E8">
        <w:rPr>
          <w:sz w:val="22"/>
          <w:szCs w:val="22"/>
        </w:rPr>
        <w:t xml:space="preserve"> по</w:t>
      </w:r>
      <w:r w:rsidRPr="00B56F92">
        <w:rPr>
          <w:sz w:val="22"/>
          <w:szCs w:val="22"/>
        </w:rPr>
        <w:t xml:space="preserve"> адрес</w:t>
      </w:r>
      <w:r>
        <w:rPr>
          <w:sz w:val="22"/>
          <w:szCs w:val="22"/>
        </w:rPr>
        <w:t>ам:</w:t>
      </w:r>
    </w:p>
    <w:p w:rsidR="00E211B2" w:rsidRPr="003E108F" w:rsidRDefault="00E211B2" w:rsidP="001826A3">
      <w:pPr>
        <w:widowControl w:val="0"/>
        <w:numPr>
          <w:ilvl w:val="2"/>
          <w:numId w:val="85"/>
        </w:numPr>
        <w:shd w:val="clear" w:color="auto" w:fill="FFFFFF"/>
        <w:tabs>
          <w:tab w:val="clear" w:pos="786"/>
          <w:tab w:val="num" w:pos="567"/>
        </w:tabs>
        <w:ind w:left="567" w:firstLine="0"/>
        <w:rPr>
          <w:bCs/>
          <w:color w:val="000000"/>
          <w:sz w:val="22"/>
          <w:szCs w:val="22"/>
        </w:rPr>
      </w:pPr>
      <w:r w:rsidRPr="003E108F">
        <w:rPr>
          <w:bCs/>
          <w:color w:val="000000"/>
          <w:sz w:val="22"/>
          <w:szCs w:val="22"/>
        </w:rPr>
        <w:t xml:space="preserve">ОАО "НИАЭП", </w:t>
      </w:r>
      <w:smartTag w:uri="urn:schemas-microsoft-com:office:smarttags" w:element="metricconverter">
        <w:smartTagPr>
          <w:attr w:name="ProductID" w:val="603006, г"/>
        </w:smartTagPr>
        <w:r w:rsidRPr="003E108F">
          <w:rPr>
            <w:bCs/>
            <w:color w:val="000000"/>
            <w:sz w:val="22"/>
            <w:szCs w:val="22"/>
          </w:rPr>
          <w:t>603006, г</w:t>
        </w:r>
      </w:smartTag>
      <w:r w:rsidRPr="003E108F">
        <w:rPr>
          <w:bCs/>
          <w:color w:val="000000"/>
          <w:sz w:val="22"/>
          <w:szCs w:val="22"/>
        </w:rPr>
        <w:t>. Н.Новгород, пл. Свободы, д.3;</w:t>
      </w:r>
    </w:p>
    <w:p w:rsidR="00E211B2" w:rsidRPr="00FF5664" w:rsidRDefault="00E211B2" w:rsidP="001826A3">
      <w:pPr>
        <w:widowControl w:val="0"/>
        <w:numPr>
          <w:ilvl w:val="2"/>
          <w:numId w:val="85"/>
        </w:numPr>
        <w:shd w:val="clear" w:color="auto" w:fill="FFFFFF"/>
        <w:tabs>
          <w:tab w:val="clear" w:pos="786"/>
          <w:tab w:val="num" w:pos="567"/>
        </w:tabs>
        <w:ind w:left="567" w:firstLine="0"/>
        <w:rPr>
          <w:bCs/>
          <w:color w:val="000000"/>
          <w:sz w:val="22"/>
          <w:szCs w:val="22"/>
        </w:rPr>
      </w:pPr>
      <w:r w:rsidRPr="00FF5664">
        <w:rPr>
          <w:sz w:val="22"/>
          <w:szCs w:val="22"/>
        </w:rPr>
        <w:t>М</w:t>
      </w:r>
      <w:r w:rsidRPr="00FF5664">
        <w:rPr>
          <w:color w:val="000000"/>
          <w:sz w:val="22"/>
          <w:szCs w:val="22"/>
        </w:rPr>
        <w:t xml:space="preserve">осковский филиал ОАО «НИАЭП» по адресу: 127434. г. Москва, Дмитровское </w:t>
      </w:r>
      <w:proofErr w:type="spellStart"/>
      <w:r w:rsidRPr="00FF5664">
        <w:rPr>
          <w:color w:val="000000"/>
          <w:sz w:val="22"/>
          <w:szCs w:val="22"/>
        </w:rPr>
        <w:t>ш</w:t>
      </w:r>
      <w:proofErr w:type="spellEnd"/>
      <w:r w:rsidRPr="00FF5664">
        <w:rPr>
          <w:color w:val="000000"/>
          <w:sz w:val="22"/>
          <w:szCs w:val="22"/>
        </w:rPr>
        <w:t>., д.2, стр.1</w:t>
      </w:r>
      <w:r w:rsidRPr="00FF5664">
        <w:rPr>
          <w:bCs/>
          <w:color w:val="000000"/>
          <w:sz w:val="22"/>
          <w:szCs w:val="22"/>
        </w:rPr>
        <w:t>.</w:t>
      </w:r>
    </w:p>
    <w:p w:rsidR="00E211B2" w:rsidRPr="00B56F92" w:rsidRDefault="00E211B2" w:rsidP="00E211B2">
      <w:pPr>
        <w:pStyle w:val="ConsNormal"/>
        <w:tabs>
          <w:tab w:val="left" w:pos="900"/>
          <w:tab w:val="left" w:pos="1080"/>
        </w:tabs>
        <w:ind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B56F92">
        <w:rPr>
          <w:rFonts w:ascii="Times New Roman" w:hAnsi="Times New Roman" w:cs="Times New Roman"/>
          <w:bCs/>
          <w:sz w:val="22"/>
          <w:szCs w:val="22"/>
        </w:rPr>
        <w:t>в т.ч. паспорт с инструкцией по эксплуатации и копию сертификата качества (сертификата соответствия)</w:t>
      </w:r>
      <w:r w:rsidRPr="00B56F92">
        <w:rPr>
          <w:rFonts w:ascii="Times New Roman" w:hAnsi="Times New Roman" w:cs="Times New Roman"/>
          <w:bCs/>
          <w:color w:val="000000"/>
          <w:sz w:val="22"/>
          <w:szCs w:val="22"/>
        </w:rPr>
        <w:t xml:space="preserve">, а также </w:t>
      </w:r>
      <w:r w:rsidRPr="00B56F92">
        <w:rPr>
          <w:rFonts w:ascii="Times New Roman" w:hAnsi="Times New Roman" w:cs="Times New Roman"/>
          <w:sz w:val="22"/>
          <w:szCs w:val="22"/>
        </w:rPr>
        <w:t>товарно-транспортную накладную и</w:t>
      </w:r>
      <w:r w:rsidRPr="00B56F92">
        <w:rPr>
          <w:rFonts w:ascii="Times New Roman" w:hAnsi="Times New Roman" w:cs="Times New Roman"/>
          <w:bCs/>
          <w:color w:val="000000"/>
          <w:sz w:val="22"/>
          <w:szCs w:val="22"/>
        </w:rPr>
        <w:t xml:space="preserve"> счет-фактуру с указанием номера настоящего Договора. </w:t>
      </w:r>
    </w:p>
    <w:p w:rsidR="00E211B2" w:rsidRPr="00B56F92" w:rsidRDefault="00E211B2" w:rsidP="00E211B2">
      <w:pPr>
        <w:pStyle w:val="ConsNormal"/>
        <w:tabs>
          <w:tab w:val="left" w:pos="567"/>
          <w:tab w:val="left" w:pos="630"/>
        </w:tabs>
        <w:ind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ab/>
        <w:t>3.1.4.  Предоставить Покупателю гарантию качества Товара в соответствии с условиями настоящего Договора.</w:t>
      </w:r>
    </w:p>
    <w:p w:rsidR="00E211B2" w:rsidRPr="0065301B" w:rsidRDefault="00E211B2" w:rsidP="00E211B2">
      <w:pPr>
        <w:pStyle w:val="ConsNormal"/>
        <w:tabs>
          <w:tab w:val="left" w:pos="567"/>
          <w:tab w:val="left" w:pos="630"/>
        </w:tabs>
        <w:ind w:right="0" w:firstLine="0"/>
        <w:jc w:val="both"/>
        <w:rPr>
          <w:rFonts w:ascii="Times New Roman" w:hAnsi="Times New Roman" w:cs="Times New Roman"/>
          <w:sz w:val="22"/>
          <w:szCs w:val="22"/>
        </w:rPr>
      </w:pPr>
      <w:r w:rsidRPr="00B56F92">
        <w:rPr>
          <w:rFonts w:ascii="Times New Roman" w:hAnsi="Times New Roman" w:cs="Times New Roman"/>
          <w:bCs/>
          <w:color w:val="000000"/>
          <w:sz w:val="22"/>
          <w:szCs w:val="22"/>
        </w:rPr>
        <w:tab/>
        <w:t xml:space="preserve">3.1.5.  </w:t>
      </w:r>
      <w:proofErr w:type="gramStart"/>
      <w:r w:rsidRPr="0065301B">
        <w:rPr>
          <w:rFonts w:ascii="Times New Roman" w:hAnsi="Times New Roman" w:cs="Times New Roman"/>
          <w:sz w:val="22"/>
          <w:szCs w:val="22"/>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E211B2" w:rsidRPr="0065301B" w:rsidRDefault="00E211B2" w:rsidP="00E211B2">
      <w:pPr>
        <w:pStyle w:val="aff1"/>
        <w:tabs>
          <w:tab w:val="left" w:pos="1134"/>
        </w:tabs>
        <w:ind w:firstLine="426"/>
        <w:jc w:val="both"/>
        <w:rPr>
          <w:rFonts w:ascii="Times New Roman" w:hAnsi="Times New Roman"/>
          <w:sz w:val="22"/>
          <w:szCs w:val="22"/>
        </w:rPr>
      </w:pPr>
      <w:proofErr w:type="gramStart"/>
      <w:r w:rsidRPr="0065301B">
        <w:rPr>
          <w:rFonts w:ascii="Times New Roman" w:hAnsi="Times New Roman"/>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E211B2" w:rsidRPr="0065301B" w:rsidRDefault="00E211B2" w:rsidP="00E211B2">
      <w:pPr>
        <w:pStyle w:val="aff1"/>
        <w:tabs>
          <w:tab w:val="left" w:pos="1134"/>
        </w:tabs>
        <w:ind w:firstLine="426"/>
        <w:jc w:val="both"/>
        <w:rPr>
          <w:rFonts w:ascii="Times New Roman" w:hAnsi="Times New Roman"/>
          <w:sz w:val="22"/>
          <w:szCs w:val="22"/>
        </w:rPr>
      </w:pPr>
      <w:r w:rsidRPr="0065301B">
        <w:rPr>
          <w:rFonts w:ascii="Times New Roman" w:hAnsi="Times New Roman"/>
          <w:sz w:val="22"/>
          <w:szCs w:val="22"/>
        </w:rPr>
        <w:lastRenderedPageBreak/>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p>
    <w:p w:rsidR="00E211B2" w:rsidRPr="0065301B" w:rsidRDefault="00E211B2" w:rsidP="00E211B2">
      <w:pPr>
        <w:pStyle w:val="aff1"/>
        <w:tabs>
          <w:tab w:val="left" w:pos="1134"/>
        </w:tabs>
        <w:ind w:firstLine="426"/>
        <w:jc w:val="both"/>
        <w:rPr>
          <w:rFonts w:ascii="Times New Roman" w:hAnsi="Times New Roman"/>
          <w:sz w:val="22"/>
          <w:szCs w:val="22"/>
        </w:rPr>
      </w:pPr>
      <w:r w:rsidRPr="0065301B">
        <w:rPr>
          <w:rFonts w:ascii="Times New Roman" w:hAnsi="Times New Roman"/>
          <w:sz w:val="22"/>
          <w:szCs w:val="22"/>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E211B2" w:rsidRPr="00B56F92" w:rsidRDefault="00E211B2" w:rsidP="00E211B2">
      <w:pPr>
        <w:pStyle w:val="ConsNormal"/>
        <w:tabs>
          <w:tab w:val="left" w:pos="567"/>
          <w:tab w:val="left" w:pos="630"/>
        </w:tabs>
        <w:ind w:right="0" w:firstLine="0"/>
        <w:jc w:val="both"/>
        <w:rPr>
          <w:rFonts w:ascii="Times New Roman" w:hAnsi="Times New Roman" w:cs="Times New Roman"/>
          <w:bCs/>
          <w:color w:val="000000"/>
          <w:sz w:val="22"/>
          <w:szCs w:val="22"/>
        </w:rPr>
      </w:pPr>
      <w:r w:rsidRPr="0065301B">
        <w:rPr>
          <w:rFonts w:ascii="Times New Roman" w:hAnsi="Times New Roman" w:cs="Times New Roman"/>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211B2" w:rsidRPr="00B56F92" w:rsidRDefault="00E211B2" w:rsidP="00E211B2">
      <w:pPr>
        <w:pStyle w:val="ConsNormal"/>
        <w:tabs>
          <w:tab w:val="left" w:pos="1800"/>
        </w:tabs>
        <w:ind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 xml:space="preserve">         3.1.6.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E211B2" w:rsidRPr="00B56F92" w:rsidRDefault="00E211B2" w:rsidP="001826A3">
      <w:pPr>
        <w:pStyle w:val="ConsNormal"/>
        <w:numPr>
          <w:ilvl w:val="0"/>
          <w:numId w:val="75"/>
        </w:numPr>
        <w:tabs>
          <w:tab w:val="left" w:pos="1080"/>
        </w:tabs>
        <w:ind w:right="0" w:hanging="1260"/>
        <w:jc w:val="both"/>
        <w:rPr>
          <w:rFonts w:ascii="Times New Roman" w:hAnsi="Times New Roman" w:cs="Times New Roman"/>
          <w:bCs/>
          <w:sz w:val="22"/>
          <w:szCs w:val="22"/>
        </w:rPr>
      </w:pPr>
      <w:r w:rsidRPr="00B56F92">
        <w:rPr>
          <w:rFonts w:ascii="Times New Roman" w:hAnsi="Times New Roman" w:cs="Times New Roman"/>
          <w:bCs/>
          <w:color w:val="000000"/>
          <w:sz w:val="22"/>
          <w:szCs w:val="22"/>
        </w:rPr>
        <w:t xml:space="preserve">   Покупатель</w:t>
      </w:r>
      <w:r w:rsidRPr="00B56F92">
        <w:rPr>
          <w:rFonts w:ascii="Times New Roman" w:hAnsi="Times New Roman" w:cs="Times New Roman"/>
          <w:bCs/>
          <w:sz w:val="22"/>
          <w:szCs w:val="22"/>
        </w:rPr>
        <w:t xml:space="preserve"> обязан:</w:t>
      </w:r>
    </w:p>
    <w:p w:rsidR="00E211B2" w:rsidRPr="00B56F92" w:rsidRDefault="00E211B2" w:rsidP="001826A3">
      <w:pPr>
        <w:pStyle w:val="ConsNormal"/>
        <w:numPr>
          <w:ilvl w:val="0"/>
          <w:numId w:val="76"/>
        </w:numPr>
        <w:tabs>
          <w:tab w:val="clear" w:pos="1800"/>
          <w:tab w:val="left" w:pos="1260"/>
          <w:tab w:val="left" w:pos="1440"/>
        </w:tabs>
        <w:ind w:left="540"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E211B2" w:rsidRPr="00B56F92" w:rsidRDefault="00E211B2" w:rsidP="001826A3">
      <w:pPr>
        <w:pStyle w:val="ConsNormal"/>
        <w:numPr>
          <w:ilvl w:val="0"/>
          <w:numId w:val="76"/>
        </w:numPr>
        <w:tabs>
          <w:tab w:val="clear" w:pos="1800"/>
          <w:tab w:val="left" w:pos="1260"/>
          <w:tab w:val="left" w:pos="1440"/>
        </w:tabs>
        <w:ind w:left="540" w:right="0" w:firstLine="0"/>
        <w:jc w:val="both"/>
        <w:rPr>
          <w:rFonts w:ascii="Times New Roman" w:hAnsi="Times New Roman" w:cs="Times New Roman"/>
          <w:bCs/>
          <w:sz w:val="22"/>
          <w:szCs w:val="22"/>
        </w:rPr>
      </w:pPr>
      <w:r w:rsidRPr="00B56F92">
        <w:rPr>
          <w:rFonts w:ascii="Times New Roman" w:hAnsi="Times New Roman" w:cs="Times New Roman"/>
          <w:bCs/>
          <w:color w:val="000000"/>
          <w:sz w:val="22"/>
          <w:szCs w:val="22"/>
        </w:rPr>
        <w:t>Осуществ</w:t>
      </w:r>
      <w:r w:rsidRPr="00B56F92">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E211B2" w:rsidRPr="00B56F92" w:rsidRDefault="00E211B2" w:rsidP="00E211B2">
      <w:pPr>
        <w:pStyle w:val="ConsNormal"/>
        <w:tabs>
          <w:tab w:val="left" w:pos="1260"/>
          <w:tab w:val="left" w:pos="1440"/>
        </w:tabs>
        <w:ind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B56F92">
        <w:rPr>
          <w:rFonts w:ascii="Times New Roman" w:hAnsi="Times New Roman" w:cs="Times New Roman"/>
          <w:sz w:val="22"/>
          <w:szCs w:val="22"/>
        </w:rPr>
        <w:t>с даты получения</w:t>
      </w:r>
      <w:proofErr w:type="gramEnd"/>
      <w:r w:rsidRPr="00B56F92">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E211B2" w:rsidRPr="00B56F92" w:rsidRDefault="00E211B2" w:rsidP="00E211B2">
      <w:pPr>
        <w:pStyle w:val="ConsNormal"/>
        <w:tabs>
          <w:tab w:val="left" w:pos="1260"/>
          <w:tab w:val="left" w:pos="1440"/>
        </w:tabs>
        <w:ind w:left="540" w:right="0" w:firstLine="0"/>
        <w:jc w:val="both"/>
        <w:rPr>
          <w:rFonts w:ascii="Times New Roman" w:hAnsi="Times New Roman" w:cs="Times New Roman"/>
          <w:bCs/>
          <w:sz w:val="22"/>
          <w:szCs w:val="22"/>
        </w:rPr>
      </w:pPr>
    </w:p>
    <w:p w:rsidR="00E211B2" w:rsidRPr="00B56F92" w:rsidRDefault="00E211B2" w:rsidP="00E211B2">
      <w:pPr>
        <w:pStyle w:val="ConsNormal"/>
        <w:tabs>
          <w:tab w:val="num" w:pos="1260"/>
        </w:tabs>
        <w:ind w:left="1260" w:right="0" w:hanging="360"/>
        <w:jc w:val="center"/>
        <w:rPr>
          <w:rFonts w:ascii="Times New Roman" w:hAnsi="Times New Roman" w:cs="Times New Roman"/>
          <w:b/>
          <w:color w:val="000000"/>
          <w:sz w:val="22"/>
          <w:szCs w:val="22"/>
        </w:rPr>
      </w:pPr>
      <w:r w:rsidRPr="00B56F92">
        <w:rPr>
          <w:rFonts w:ascii="Times New Roman" w:hAnsi="Times New Roman" w:cs="Times New Roman"/>
          <w:b/>
          <w:caps/>
          <w:color w:val="000000"/>
          <w:sz w:val="22"/>
          <w:szCs w:val="22"/>
        </w:rPr>
        <w:t>4. Порядок поставки и приемки Товара</w:t>
      </w:r>
      <w:r w:rsidRPr="00B56F92">
        <w:rPr>
          <w:rFonts w:ascii="Times New Roman" w:hAnsi="Times New Roman" w:cs="Times New Roman"/>
          <w:b/>
          <w:caps/>
          <w:sz w:val="22"/>
          <w:szCs w:val="22"/>
        </w:rPr>
        <w:t xml:space="preserve"> </w:t>
      </w:r>
    </w:p>
    <w:p w:rsidR="00E211B2" w:rsidRPr="0032281C" w:rsidRDefault="00E211B2" w:rsidP="001826A3">
      <w:pPr>
        <w:pStyle w:val="ConsNormal"/>
        <w:widowControl w:val="0"/>
        <w:numPr>
          <w:ilvl w:val="1"/>
          <w:numId w:val="76"/>
        </w:numPr>
        <w:tabs>
          <w:tab w:val="clear" w:pos="1440"/>
          <w:tab w:val="num" w:pos="0"/>
          <w:tab w:val="left" w:pos="1080"/>
        </w:tabs>
        <w:ind w:left="0" w:right="0" w:firstLine="540"/>
        <w:jc w:val="both"/>
        <w:rPr>
          <w:rFonts w:ascii="Times New Roman" w:hAnsi="Times New Roman" w:cs="Times New Roman"/>
          <w:color w:val="000000"/>
          <w:sz w:val="22"/>
          <w:szCs w:val="22"/>
        </w:rPr>
      </w:pPr>
      <w:r w:rsidRPr="0032281C">
        <w:rPr>
          <w:rFonts w:ascii="Times New Roman" w:hAnsi="Times New Roman" w:cs="Times New Roman"/>
          <w:color w:val="000000"/>
          <w:sz w:val="22"/>
          <w:szCs w:val="22"/>
        </w:rPr>
        <w:t xml:space="preserve">Доставка Товара Покупателю производится Поставщиком на склады Покупателя </w:t>
      </w:r>
      <w:r w:rsidR="002B42E8">
        <w:rPr>
          <w:rFonts w:ascii="Times New Roman" w:hAnsi="Times New Roman" w:cs="Times New Roman"/>
          <w:color w:val="000000"/>
          <w:sz w:val="22"/>
          <w:szCs w:val="22"/>
        </w:rPr>
        <w:t xml:space="preserve">по </w:t>
      </w:r>
      <w:r w:rsidRPr="0032281C">
        <w:rPr>
          <w:rFonts w:ascii="Times New Roman" w:hAnsi="Times New Roman" w:cs="Times New Roman"/>
          <w:sz w:val="22"/>
          <w:szCs w:val="22"/>
        </w:rPr>
        <w:t>адресам:</w:t>
      </w:r>
    </w:p>
    <w:p w:rsidR="00E211B2" w:rsidRPr="0032281C" w:rsidRDefault="00E211B2" w:rsidP="001826A3">
      <w:pPr>
        <w:pStyle w:val="afffd"/>
        <w:widowControl w:val="0"/>
        <w:numPr>
          <w:ilvl w:val="0"/>
          <w:numId w:val="88"/>
        </w:numPr>
        <w:shd w:val="clear" w:color="auto" w:fill="FFFFFF"/>
        <w:tabs>
          <w:tab w:val="num" w:pos="567"/>
        </w:tabs>
        <w:spacing w:after="0" w:line="240" w:lineRule="auto"/>
        <w:ind w:left="567"/>
        <w:rPr>
          <w:rFonts w:ascii="Times New Roman" w:hAnsi="Times New Roman"/>
          <w:bCs/>
          <w:color w:val="000000"/>
        </w:rPr>
      </w:pPr>
      <w:r w:rsidRPr="0032281C">
        <w:rPr>
          <w:rFonts w:ascii="Times New Roman" w:hAnsi="Times New Roman"/>
          <w:bCs/>
          <w:color w:val="000000"/>
        </w:rPr>
        <w:t xml:space="preserve">ОАО "НИАЭП", </w:t>
      </w:r>
      <w:smartTag w:uri="urn:schemas-microsoft-com:office:smarttags" w:element="metricconverter">
        <w:smartTagPr>
          <w:attr w:name="ProductID" w:val="603006, г"/>
        </w:smartTagPr>
        <w:r w:rsidRPr="0032281C">
          <w:rPr>
            <w:rFonts w:ascii="Times New Roman" w:hAnsi="Times New Roman"/>
            <w:bCs/>
            <w:color w:val="000000"/>
          </w:rPr>
          <w:t>603006, г</w:t>
        </w:r>
      </w:smartTag>
      <w:r w:rsidRPr="0032281C">
        <w:rPr>
          <w:rFonts w:ascii="Times New Roman" w:hAnsi="Times New Roman"/>
          <w:bCs/>
          <w:color w:val="000000"/>
        </w:rPr>
        <w:t>. Н.Новгород, пл. Свободы, д.3;</w:t>
      </w:r>
    </w:p>
    <w:p w:rsidR="00E211B2" w:rsidRPr="00FF5664" w:rsidRDefault="00E211B2" w:rsidP="001826A3">
      <w:pPr>
        <w:pStyle w:val="afffd"/>
        <w:widowControl w:val="0"/>
        <w:numPr>
          <w:ilvl w:val="0"/>
          <w:numId w:val="88"/>
        </w:numPr>
        <w:shd w:val="clear" w:color="auto" w:fill="FFFFFF"/>
        <w:tabs>
          <w:tab w:val="num" w:pos="567"/>
          <w:tab w:val="left" w:pos="1080"/>
        </w:tabs>
        <w:spacing w:after="0" w:line="240" w:lineRule="auto"/>
        <w:ind w:left="567"/>
        <w:jc w:val="both"/>
        <w:rPr>
          <w:rFonts w:ascii="Times New Roman" w:hAnsi="Times New Roman"/>
          <w:color w:val="000000"/>
        </w:rPr>
      </w:pPr>
      <w:r w:rsidRPr="00FF5664">
        <w:rPr>
          <w:rFonts w:ascii="Times New Roman" w:hAnsi="Times New Roman"/>
        </w:rPr>
        <w:t>М</w:t>
      </w:r>
      <w:r w:rsidRPr="00FF5664">
        <w:rPr>
          <w:rFonts w:ascii="Times New Roman" w:hAnsi="Times New Roman"/>
          <w:color w:val="000000"/>
        </w:rPr>
        <w:t xml:space="preserve">осковский филиал ОАО «НИАЭП» по адресу: 127434. г. Москва, Дмитровское </w:t>
      </w:r>
      <w:proofErr w:type="spellStart"/>
      <w:r w:rsidRPr="00FF5664">
        <w:rPr>
          <w:rFonts w:ascii="Times New Roman" w:hAnsi="Times New Roman"/>
          <w:color w:val="000000"/>
        </w:rPr>
        <w:t>ш</w:t>
      </w:r>
      <w:proofErr w:type="spellEnd"/>
      <w:r w:rsidRPr="00FF5664">
        <w:rPr>
          <w:rFonts w:ascii="Times New Roman" w:hAnsi="Times New Roman"/>
          <w:color w:val="000000"/>
        </w:rPr>
        <w:t xml:space="preserve">., д.2, стр.1 </w:t>
      </w:r>
    </w:p>
    <w:p w:rsidR="00E211B2" w:rsidRPr="00B56F92" w:rsidRDefault="00E211B2" w:rsidP="001826A3">
      <w:pPr>
        <w:pStyle w:val="ConsNormal"/>
        <w:widowControl w:val="0"/>
        <w:numPr>
          <w:ilvl w:val="1"/>
          <w:numId w:val="76"/>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E211B2" w:rsidRPr="00B56F92" w:rsidRDefault="00E211B2" w:rsidP="00E211B2">
      <w:pPr>
        <w:pStyle w:val="ConsNormal"/>
        <w:widowControl w:val="0"/>
        <w:tabs>
          <w:tab w:val="left" w:pos="1080"/>
        </w:tabs>
        <w:ind w:right="0" w:firstLine="0"/>
        <w:jc w:val="both"/>
        <w:rPr>
          <w:rFonts w:ascii="Times New Roman" w:hAnsi="Times New Roman" w:cs="Times New Roman"/>
          <w:sz w:val="22"/>
          <w:szCs w:val="22"/>
        </w:rPr>
      </w:pPr>
      <w:r w:rsidRPr="00B56F92">
        <w:rPr>
          <w:rFonts w:ascii="Times New Roman" w:hAnsi="Times New Roman" w:cs="Times New Roman"/>
          <w:sz w:val="22"/>
          <w:szCs w:val="22"/>
        </w:rPr>
        <w:t xml:space="preserve">          Ответственные:</w:t>
      </w:r>
    </w:p>
    <w:p w:rsidR="00E211B2" w:rsidRPr="009624B3" w:rsidRDefault="00E211B2" w:rsidP="001826A3">
      <w:pPr>
        <w:pStyle w:val="ConsNormal"/>
        <w:widowControl w:val="0"/>
        <w:numPr>
          <w:ilvl w:val="0"/>
          <w:numId w:val="86"/>
        </w:numPr>
        <w:tabs>
          <w:tab w:val="left" w:pos="1080"/>
        </w:tabs>
        <w:ind w:right="0"/>
        <w:jc w:val="both"/>
        <w:rPr>
          <w:rFonts w:ascii="Times New Roman" w:hAnsi="Times New Roman" w:cs="Times New Roman"/>
          <w:sz w:val="22"/>
          <w:szCs w:val="22"/>
        </w:rPr>
      </w:pPr>
      <w:r w:rsidRPr="00B56F92">
        <w:rPr>
          <w:rFonts w:ascii="Times New Roman" w:hAnsi="Times New Roman" w:cs="Times New Roman"/>
          <w:sz w:val="22"/>
          <w:szCs w:val="22"/>
        </w:rPr>
        <w:t xml:space="preserve">ОАО «НИАЭП»  </w:t>
      </w:r>
      <w:r w:rsidRPr="009624B3">
        <w:rPr>
          <w:rFonts w:ascii="Times New Roman" w:hAnsi="Times New Roman" w:cs="Times New Roman"/>
          <w:sz w:val="22"/>
          <w:szCs w:val="22"/>
        </w:rPr>
        <w:t>Серова Александра Геннад</w:t>
      </w:r>
      <w:r w:rsidR="00E2794C">
        <w:rPr>
          <w:rFonts w:ascii="Times New Roman" w:hAnsi="Times New Roman" w:cs="Times New Roman"/>
          <w:sz w:val="22"/>
          <w:szCs w:val="22"/>
        </w:rPr>
        <w:t>ьевна тел. (тел. (831) 421-79-00</w:t>
      </w:r>
      <w:r w:rsidRPr="009624B3">
        <w:rPr>
          <w:rFonts w:ascii="Times New Roman" w:hAnsi="Times New Roman" w:cs="Times New Roman"/>
          <w:sz w:val="22"/>
          <w:szCs w:val="22"/>
        </w:rPr>
        <w:t>, вн.33-63;</w:t>
      </w:r>
    </w:p>
    <w:p w:rsidR="00E211B2" w:rsidRPr="009624B3" w:rsidRDefault="00E211B2" w:rsidP="001826A3">
      <w:pPr>
        <w:pStyle w:val="ConsNormal"/>
        <w:widowControl w:val="0"/>
        <w:numPr>
          <w:ilvl w:val="0"/>
          <w:numId w:val="86"/>
        </w:numPr>
        <w:tabs>
          <w:tab w:val="left" w:pos="1080"/>
        </w:tabs>
        <w:ind w:right="0"/>
        <w:jc w:val="both"/>
        <w:rPr>
          <w:rFonts w:ascii="Times New Roman" w:hAnsi="Times New Roman" w:cs="Times New Roman"/>
          <w:sz w:val="22"/>
          <w:szCs w:val="22"/>
        </w:rPr>
      </w:pPr>
      <w:r w:rsidRPr="009624B3">
        <w:rPr>
          <w:rFonts w:ascii="Times New Roman" w:hAnsi="Times New Roman" w:cs="Times New Roman"/>
          <w:sz w:val="22"/>
          <w:szCs w:val="22"/>
        </w:rPr>
        <w:t>М</w:t>
      </w:r>
      <w:r w:rsidRPr="009624B3">
        <w:rPr>
          <w:rFonts w:ascii="Times New Roman" w:hAnsi="Times New Roman" w:cs="Times New Roman"/>
          <w:color w:val="000000"/>
          <w:sz w:val="22"/>
          <w:szCs w:val="22"/>
        </w:rPr>
        <w:t xml:space="preserve">осковский филиал ОАО «НИАЭП» </w:t>
      </w:r>
      <w:r w:rsidRPr="009624B3">
        <w:rPr>
          <w:rFonts w:ascii="Times New Roman" w:hAnsi="Times New Roman" w:cs="Times New Roman"/>
          <w:sz w:val="22"/>
          <w:szCs w:val="22"/>
        </w:rPr>
        <w:t>Степанов Александр тел. 8-916-040-2461, Суворов Роман тел. 8-915-468-4711</w:t>
      </w:r>
    </w:p>
    <w:p w:rsidR="00E211B2" w:rsidRPr="00B56F92" w:rsidRDefault="00E211B2" w:rsidP="001826A3">
      <w:pPr>
        <w:widowControl w:val="0"/>
        <w:numPr>
          <w:ilvl w:val="1"/>
          <w:numId w:val="76"/>
        </w:numPr>
        <w:tabs>
          <w:tab w:val="clear" w:pos="1440"/>
          <w:tab w:val="num" w:pos="0"/>
          <w:tab w:val="left" w:pos="1080"/>
        </w:tabs>
        <w:autoSpaceDE w:val="0"/>
        <w:autoSpaceDN w:val="0"/>
        <w:adjustRightInd w:val="0"/>
        <w:ind w:left="0" w:firstLine="540"/>
        <w:jc w:val="both"/>
        <w:rPr>
          <w:color w:val="000000"/>
          <w:sz w:val="22"/>
          <w:szCs w:val="22"/>
        </w:rPr>
      </w:pPr>
      <w:r w:rsidRPr="00B56F92">
        <w:rPr>
          <w:color w:val="000000"/>
          <w:sz w:val="22"/>
          <w:szCs w:val="22"/>
        </w:rPr>
        <w:t>Приемка-передача Товара подтверждается подписанием Сторонами товарной накладной (ТОРГ-12)</w:t>
      </w:r>
    </w:p>
    <w:p w:rsidR="00E211B2" w:rsidRPr="00B56F92" w:rsidRDefault="00E211B2" w:rsidP="001826A3">
      <w:pPr>
        <w:pStyle w:val="ConsNormal"/>
        <w:widowControl w:val="0"/>
        <w:numPr>
          <w:ilvl w:val="1"/>
          <w:numId w:val="76"/>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56F92">
        <w:rPr>
          <w:rFonts w:ascii="Times New Roman" w:hAnsi="Times New Roman" w:cs="Times New Roman"/>
          <w:color w:val="000000"/>
          <w:sz w:val="22"/>
          <w:szCs w:val="22"/>
        </w:rPr>
        <w:t>и</w:t>
      </w:r>
      <w:proofErr w:type="gramEnd"/>
      <w:r w:rsidRPr="00B56F92">
        <w:rPr>
          <w:rFonts w:ascii="Times New Roman" w:hAnsi="Times New Roman" w:cs="Times New Roman"/>
          <w:color w:val="000000"/>
          <w:sz w:val="22"/>
          <w:szCs w:val="22"/>
        </w:rPr>
        <w:t xml:space="preserve"> приемки и составления двухстороннего акта.</w:t>
      </w:r>
    </w:p>
    <w:p w:rsidR="00E211B2" w:rsidRPr="00B56F92" w:rsidRDefault="00E211B2" w:rsidP="001826A3">
      <w:pPr>
        <w:pStyle w:val="ConsNormal"/>
        <w:widowControl w:val="0"/>
        <w:numPr>
          <w:ilvl w:val="1"/>
          <w:numId w:val="76"/>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 случае</w:t>
      </w:r>
      <w:proofErr w:type="gramStart"/>
      <w:r w:rsidRPr="00B56F92">
        <w:rPr>
          <w:rFonts w:ascii="Times New Roman" w:hAnsi="Times New Roman" w:cs="Times New Roman"/>
          <w:color w:val="000000"/>
          <w:sz w:val="22"/>
          <w:szCs w:val="22"/>
        </w:rPr>
        <w:t>,</w:t>
      </w:r>
      <w:proofErr w:type="gramEnd"/>
      <w:r w:rsidRPr="00B56F92">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211B2" w:rsidRPr="00B56F92" w:rsidRDefault="00E211B2" w:rsidP="001826A3">
      <w:pPr>
        <w:pStyle w:val="ConsNormal"/>
        <w:widowControl w:val="0"/>
        <w:numPr>
          <w:ilvl w:val="1"/>
          <w:numId w:val="76"/>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E211B2" w:rsidRPr="00B56F92" w:rsidRDefault="00E211B2" w:rsidP="00E211B2">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5. КОМПЛЕКТНОСТЬ, КАЧЕСТВО И ГАРАНТИИ</w:t>
      </w:r>
    </w:p>
    <w:p w:rsidR="00E211B2" w:rsidRPr="00B56F92" w:rsidRDefault="00E211B2" w:rsidP="001826A3">
      <w:pPr>
        <w:pStyle w:val="ConsNormal"/>
        <w:widowControl w:val="0"/>
        <w:numPr>
          <w:ilvl w:val="0"/>
          <w:numId w:val="77"/>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E211B2" w:rsidRPr="00B56F92" w:rsidRDefault="00E211B2" w:rsidP="00E211B2">
      <w:pPr>
        <w:pStyle w:val="ConsNormal"/>
        <w:widowControl w:val="0"/>
        <w:tabs>
          <w:tab w:val="left" w:pos="1080"/>
          <w:tab w:val="num" w:pos="1395"/>
        </w:tabs>
        <w:ind w:left="-16" w:right="0" w:firstLine="600"/>
        <w:jc w:val="both"/>
        <w:rPr>
          <w:rFonts w:ascii="Times New Roman" w:hAnsi="Times New Roman" w:cs="Times New Roman"/>
          <w:sz w:val="22"/>
          <w:szCs w:val="22"/>
        </w:rPr>
      </w:pPr>
      <w:r w:rsidRPr="00B56F92">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B56F92">
        <w:rPr>
          <w:rFonts w:ascii="Times New Roman" w:hAnsi="Times New Roman" w:cs="Times New Roman"/>
          <w:sz w:val="22"/>
          <w:szCs w:val="22"/>
        </w:rPr>
        <w:t>качества</w:t>
      </w:r>
      <w:proofErr w:type="gramEnd"/>
      <w:r w:rsidRPr="00B56F92">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 </w:t>
      </w:r>
    </w:p>
    <w:p w:rsidR="00E211B2" w:rsidRPr="00B56F92" w:rsidRDefault="00E211B2" w:rsidP="00E211B2">
      <w:pPr>
        <w:pStyle w:val="ConsNormal"/>
        <w:widowControl w:val="0"/>
        <w:tabs>
          <w:tab w:val="left" w:pos="1080"/>
          <w:tab w:val="num" w:pos="1395"/>
        </w:tabs>
        <w:ind w:left="-16" w:right="0" w:firstLine="600"/>
        <w:jc w:val="both"/>
        <w:rPr>
          <w:rFonts w:ascii="Times New Roman" w:hAnsi="Times New Roman" w:cs="Times New Roman"/>
          <w:sz w:val="22"/>
          <w:szCs w:val="22"/>
        </w:rPr>
      </w:pPr>
      <w:r w:rsidRPr="00B56F92">
        <w:rPr>
          <w:rFonts w:ascii="Times New Roman" w:hAnsi="Times New Roman" w:cs="Times New Roman"/>
          <w:sz w:val="22"/>
          <w:szCs w:val="22"/>
        </w:rPr>
        <w:t xml:space="preserve">Поставщик обязан поставить сервера в сборе с серверными компонентами. Одновременно с поставкой, Поставщик обязан передать Заказчику результаты тестирования оборудования на бумажном </w:t>
      </w:r>
      <w:r w:rsidRPr="00B56F92">
        <w:rPr>
          <w:rFonts w:ascii="Times New Roman" w:hAnsi="Times New Roman" w:cs="Times New Roman"/>
          <w:sz w:val="22"/>
          <w:szCs w:val="22"/>
        </w:rPr>
        <w:lastRenderedPageBreak/>
        <w:t>носителе, подтверждающие работоспособность серверов в сборе.</w:t>
      </w:r>
    </w:p>
    <w:p w:rsidR="00E211B2" w:rsidRPr="00B56F92" w:rsidRDefault="00E211B2" w:rsidP="001826A3">
      <w:pPr>
        <w:pStyle w:val="ConsNormal"/>
        <w:widowControl w:val="0"/>
        <w:numPr>
          <w:ilvl w:val="0"/>
          <w:numId w:val="77"/>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211B2" w:rsidRPr="00B56F92" w:rsidRDefault="00E211B2" w:rsidP="001826A3">
      <w:pPr>
        <w:pStyle w:val="ConsNormal"/>
        <w:widowControl w:val="0"/>
        <w:numPr>
          <w:ilvl w:val="0"/>
          <w:numId w:val="77"/>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E211B2" w:rsidRPr="00B56F92" w:rsidRDefault="00E211B2" w:rsidP="001826A3">
      <w:pPr>
        <w:pStyle w:val="ConsNormal"/>
        <w:widowControl w:val="0"/>
        <w:numPr>
          <w:ilvl w:val="0"/>
          <w:numId w:val="77"/>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B56F92">
        <w:rPr>
          <w:rFonts w:ascii="Times New Roman" w:hAnsi="Times New Roman" w:cs="Times New Roman"/>
          <w:sz w:val="22"/>
          <w:szCs w:val="22"/>
        </w:rPr>
        <w:t>с даты подписания</w:t>
      </w:r>
      <w:proofErr w:type="gramEnd"/>
      <w:r w:rsidRPr="00B56F92">
        <w:rPr>
          <w:rFonts w:ascii="Times New Roman" w:hAnsi="Times New Roman" w:cs="Times New Roman"/>
          <w:sz w:val="22"/>
          <w:szCs w:val="22"/>
        </w:rPr>
        <w:t xml:space="preserve"> акта о выявленных недостатках и /или дефектах.  В случае</w:t>
      </w:r>
      <w:proofErr w:type="gramStart"/>
      <w:r w:rsidRPr="00B56F92">
        <w:rPr>
          <w:rFonts w:ascii="Times New Roman" w:hAnsi="Times New Roman" w:cs="Times New Roman"/>
          <w:sz w:val="22"/>
          <w:szCs w:val="22"/>
        </w:rPr>
        <w:t>,</w:t>
      </w:r>
      <w:proofErr w:type="gramEnd"/>
      <w:r w:rsidRPr="00B56F92">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E211B2" w:rsidRPr="00B56F92" w:rsidRDefault="00E211B2" w:rsidP="001826A3">
      <w:pPr>
        <w:pStyle w:val="ConsNormal"/>
        <w:widowControl w:val="0"/>
        <w:numPr>
          <w:ilvl w:val="0"/>
          <w:numId w:val="77"/>
        </w:numPr>
        <w:tabs>
          <w:tab w:val="clear" w:pos="1440"/>
          <w:tab w:val="left" w:pos="1080"/>
        </w:tabs>
        <w:ind w:left="0" w:right="0" w:firstLine="540"/>
        <w:jc w:val="both"/>
        <w:rPr>
          <w:rFonts w:ascii="Times New Roman" w:hAnsi="Times New Roman" w:cs="Times New Roman"/>
          <w:sz w:val="22"/>
          <w:szCs w:val="22"/>
        </w:rPr>
      </w:pPr>
      <w:proofErr w:type="gramStart"/>
      <w:r w:rsidRPr="00B56F92">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B56F92">
        <w:rPr>
          <w:rFonts w:ascii="Times New Roman" w:hAnsi="Times New Roman" w:cs="Times New Roman"/>
          <w:sz w:val="22"/>
          <w:szCs w:val="22"/>
        </w:rPr>
        <w:t xml:space="preserve"> Договора.</w:t>
      </w:r>
    </w:p>
    <w:p w:rsidR="00E211B2" w:rsidRPr="00B56F92" w:rsidRDefault="00E211B2" w:rsidP="00E211B2">
      <w:pPr>
        <w:pStyle w:val="ConsNormal"/>
        <w:tabs>
          <w:tab w:val="left" w:pos="1080"/>
        </w:tabs>
        <w:ind w:right="0" w:firstLine="0"/>
        <w:jc w:val="both"/>
        <w:rPr>
          <w:rFonts w:ascii="Times New Roman" w:hAnsi="Times New Roman" w:cs="Times New Roman"/>
          <w:sz w:val="22"/>
          <w:szCs w:val="22"/>
        </w:rPr>
      </w:pPr>
    </w:p>
    <w:p w:rsidR="00E211B2" w:rsidRPr="00B56F92" w:rsidRDefault="00E211B2" w:rsidP="00E211B2">
      <w:pPr>
        <w:pStyle w:val="ConsNormal"/>
        <w:ind w:right="0" w:firstLine="0"/>
        <w:rPr>
          <w:rFonts w:ascii="Times New Roman" w:hAnsi="Times New Roman" w:cs="Times New Roman"/>
          <w:b/>
          <w:sz w:val="22"/>
          <w:szCs w:val="22"/>
        </w:rPr>
      </w:pPr>
      <w:r w:rsidRPr="00B56F92">
        <w:rPr>
          <w:rFonts w:ascii="Times New Roman" w:hAnsi="Times New Roman" w:cs="Times New Roman"/>
          <w:b/>
          <w:sz w:val="22"/>
          <w:szCs w:val="22"/>
        </w:rPr>
        <w:t xml:space="preserve">                                                             6. УПАКОВКА И МАРКИРОВКА</w:t>
      </w:r>
    </w:p>
    <w:p w:rsidR="00E211B2" w:rsidRPr="00B56F92" w:rsidRDefault="00E211B2" w:rsidP="00E211B2">
      <w:pPr>
        <w:pStyle w:val="ConsNormal"/>
        <w:ind w:right="0" w:firstLine="0"/>
        <w:rPr>
          <w:rFonts w:ascii="Times New Roman" w:hAnsi="Times New Roman" w:cs="Times New Roman"/>
          <w:iCs/>
          <w:sz w:val="22"/>
          <w:szCs w:val="22"/>
        </w:rPr>
      </w:pPr>
      <w:r w:rsidRPr="00B56F92">
        <w:rPr>
          <w:rFonts w:ascii="Times New Roman" w:hAnsi="Times New Roman" w:cs="Times New Roman"/>
          <w:b/>
          <w:sz w:val="22"/>
          <w:szCs w:val="22"/>
        </w:rPr>
        <w:t xml:space="preserve"> </w:t>
      </w:r>
      <w:r w:rsidRPr="00B56F92">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B56F92">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E211B2" w:rsidRPr="00B56F92" w:rsidRDefault="00E211B2" w:rsidP="00E211B2">
      <w:pPr>
        <w:ind w:left="540"/>
        <w:rPr>
          <w:sz w:val="22"/>
          <w:szCs w:val="22"/>
        </w:rPr>
      </w:pPr>
      <w:r w:rsidRPr="00B56F92">
        <w:rPr>
          <w:sz w:val="22"/>
          <w:szCs w:val="22"/>
        </w:rPr>
        <w:t>номер Договора;</w:t>
      </w:r>
    </w:p>
    <w:p w:rsidR="00E211B2" w:rsidRPr="00B56F92" w:rsidRDefault="00E211B2" w:rsidP="00E211B2">
      <w:pPr>
        <w:ind w:left="540"/>
        <w:rPr>
          <w:sz w:val="22"/>
          <w:szCs w:val="22"/>
        </w:rPr>
      </w:pPr>
      <w:r w:rsidRPr="00B56F92">
        <w:rPr>
          <w:sz w:val="22"/>
          <w:szCs w:val="22"/>
        </w:rPr>
        <w:t>номер упаковки;</w:t>
      </w:r>
    </w:p>
    <w:p w:rsidR="00E211B2" w:rsidRPr="00B56F92" w:rsidRDefault="00E211B2" w:rsidP="00E211B2">
      <w:pPr>
        <w:ind w:left="540"/>
        <w:rPr>
          <w:sz w:val="22"/>
          <w:szCs w:val="22"/>
        </w:rPr>
      </w:pPr>
      <w:r w:rsidRPr="00B56F92">
        <w:rPr>
          <w:sz w:val="22"/>
          <w:szCs w:val="22"/>
        </w:rPr>
        <w:t>наименование Товара;</w:t>
      </w:r>
    </w:p>
    <w:p w:rsidR="00E211B2" w:rsidRPr="00B56F92" w:rsidRDefault="00E211B2" w:rsidP="00E211B2">
      <w:pPr>
        <w:ind w:left="540"/>
        <w:rPr>
          <w:sz w:val="22"/>
          <w:szCs w:val="22"/>
        </w:rPr>
      </w:pPr>
      <w:r w:rsidRPr="00B56F92">
        <w:rPr>
          <w:sz w:val="22"/>
          <w:szCs w:val="22"/>
        </w:rPr>
        <w:t>модель;</w:t>
      </w:r>
    </w:p>
    <w:p w:rsidR="00E211B2" w:rsidRPr="00B56F92" w:rsidRDefault="00E211B2" w:rsidP="00E211B2">
      <w:pPr>
        <w:ind w:left="540"/>
        <w:rPr>
          <w:sz w:val="22"/>
          <w:szCs w:val="22"/>
        </w:rPr>
      </w:pPr>
      <w:r w:rsidRPr="00B56F92">
        <w:rPr>
          <w:sz w:val="22"/>
          <w:szCs w:val="22"/>
        </w:rPr>
        <w:t xml:space="preserve">количество изделий в упаковке, всего. </w:t>
      </w:r>
    </w:p>
    <w:p w:rsidR="00E211B2" w:rsidRPr="00B56F92" w:rsidRDefault="00E211B2" w:rsidP="00E211B2">
      <w:pPr>
        <w:ind w:left="720"/>
        <w:rPr>
          <w:sz w:val="22"/>
          <w:szCs w:val="22"/>
        </w:rPr>
      </w:pPr>
    </w:p>
    <w:p w:rsidR="00E211B2" w:rsidRPr="00B56F92" w:rsidRDefault="00E211B2" w:rsidP="00E211B2">
      <w:pPr>
        <w:pStyle w:val="ConsNormal"/>
        <w:tabs>
          <w:tab w:val="left" w:pos="3735"/>
        </w:tabs>
        <w:ind w:right="0" w:firstLine="0"/>
        <w:rPr>
          <w:rFonts w:ascii="Times New Roman" w:hAnsi="Times New Roman" w:cs="Times New Roman"/>
          <w:b/>
          <w:sz w:val="22"/>
          <w:szCs w:val="22"/>
        </w:rPr>
      </w:pPr>
      <w:r w:rsidRPr="00B56F92">
        <w:rPr>
          <w:rFonts w:ascii="Times New Roman" w:hAnsi="Times New Roman" w:cs="Times New Roman"/>
          <w:b/>
          <w:sz w:val="22"/>
          <w:szCs w:val="22"/>
        </w:rPr>
        <w:t xml:space="preserve">                                               7. ПЕРЕХОД ПРАВА СОБСТВЕННОСТИ</w:t>
      </w:r>
    </w:p>
    <w:p w:rsidR="00E211B2" w:rsidRPr="00B56F92" w:rsidRDefault="00E211B2" w:rsidP="001826A3">
      <w:pPr>
        <w:pStyle w:val="24"/>
        <w:numPr>
          <w:ilvl w:val="0"/>
          <w:numId w:val="79"/>
        </w:numPr>
        <w:tabs>
          <w:tab w:val="clear" w:pos="1440"/>
          <w:tab w:val="num" w:pos="1080"/>
        </w:tabs>
        <w:spacing w:after="0" w:line="240" w:lineRule="auto"/>
        <w:ind w:left="0" w:right="21" w:firstLine="540"/>
        <w:jc w:val="both"/>
        <w:rPr>
          <w:sz w:val="22"/>
          <w:szCs w:val="22"/>
        </w:rPr>
      </w:pPr>
      <w:r w:rsidRPr="00B56F92">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B56F92">
        <w:rPr>
          <w:sz w:val="22"/>
          <w:szCs w:val="22"/>
        </w:rPr>
        <w:t>.Т</w:t>
      </w:r>
      <w:proofErr w:type="gramEnd"/>
      <w:r w:rsidRPr="00B56F92">
        <w:rPr>
          <w:sz w:val="22"/>
          <w:szCs w:val="22"/>
        </w:rPr>
        <w:t xml:space="preserve">ОРГ – 12). </w:t>
      </w:r>
    </w:p>
    <w:p w:rsidR="00E211B2" w:rsidRPr="00B56F92" w:rsidRDefault="00E211B2" w:rsidP="00E211B2">
      <w:pPr>
        <w:rPr>
          <w:sz w:val="22"/>
          <w:szCs w:val="22"/>
        </w:rPr>
      </w:pPr>
    </w:p>
    <w:p w:rsidR="00E211B2" w:rsidRPr="00B56F92" w:rsidRDefault="00E211B2" w:rsidP="00E211B2">
      <w:pPr>
        <w:pStyle w:val="ConsNormal"/>
        <w:ind w:right="0" w:firstLine="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8. ОТВЕТСТВЕННОСТЬ СТОРОН</w:t>
      </w:r>
    </w:p>
    <w:p w:rsidR="00E211B2" w:rsidRPr="00B56F92" w:rsidRDefault="00E211B2" w:rsidP="001826A3">
      <w:pPr>
        <w:numPr>
          <w:ilvl w:val="0"/>
          <w:numId w:val="78"/>
        </w:numPr>
        <w:tabs>
          <w:tab w:val="clear" w:pos="1440"/>
          <w:tab w:val="num" w:pos="1080"/>
        </w:tabs>
        <w:ind w:left="0" w:firstLine="540"/>
        <w:jc w:val="both"/>
        <w:rPr>
          <w:bCs/>
          <w:sz w:val="22"/>
          <w:szCs w:val="22"/>
        </w:rPr>
      </w:pPr>
      <w:proofErr w:type="gramStart"/>
      <w:r w:rsidRPr="00B56F92">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E211B2" w:rsidRPr="00B56F92" w:rsidRDefault="00E211B2" w:rsidP="001826A3">
      <w:pPr>
        <w:numPr>
          <w:ilvl w:val="0"/>
          <w:numId w:val="78"/>
        </w:numPr>
        <w:tabs>
          <w:tab w:val="clear" w:pos="1440"/>
          <w:tab w:val="num" w:pos="1080"/>
        </w:tabs>
        <w:ind w:left="0" w:firstLine="540"/>
        <w:jc w:val="both"/>
        <w:rPr>
          <w:bCs/>
          <w:sz w:val="22"/>
          <w:szCs w:val="22"/>
        </w:rPr>
      </w:pPr>
      <w:r w:rsidRPr="00B56F92">
        <w:rPr>
          <w:sz w:val="22"/>
          <w:szCs w:val="22"/>
        </w:rPr>
        <w:t xml:space="preserve">В случае нарушения срока поставки </w:t>
      </w:r>
      <w:r w:rsidRPr="00B56F92">
        <w:rPr>
          <w:bCs/>
          <w:sz w:val="22"/>
          <w:szCs w:val="22"/>
        </w:rPr>
        <w:t xml:space="preserve">Поставщик уплачивает пени в размере 0,5% от стоимости </w:t>
      </w:r>
      <w:r w:rsidRPr="00B56F92">
        <w:rPr>
          <w:sz w:val="22"/>
          <w:szCs w:val="22"/>
        </w:rPr>
        <w:t>Товара за каждый день просрочки поставки.</w:t>
      </w:r>
    </w:p>
    <w:p w:rsidR="00E211B2" w:rsidRPr="00B56F92" w:rsidRDefault="00E211B2" w:rsidP="001826A3">
      <w:pPr>
        <w:numPr>
          <w:ilvl w:val="0"/>
          <w:numId w:val="78"/>
        </w:numPr>
        <w:tabs>
          <w:tab w:val="clear" w:pos="1440"/>
          <w:tab w:val="num" w:pos="1080"/>
        </w:tabs>
        <w:ind w:left="0" w:firstLine="540"/>
        <w:jc w:val="both"/>
        <w:rPr>
          <w:bCs/>
          <w:sz w:val="22"/>
          <w:szCs w:val="22"/>
        </w:rPr>
      </w:pPr>
      <w:proofErr w:type="gramStart"/>
      <w:r w:rsidRPr="00B56F92">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E211B2" w:rsidRPr="00B56F92" w:rsidRDefault="00E211B2" w:rsidP="001826A3">
      <w:pPr>
        <w:numPr>
          <w:ilvl w:val="0"/>
          <w:numId w:val="78"/>
        </w:numPr>
        <w:tabs>
          <w:tab w:val="clear" w:pos="1440"/>
          <w:tab w:val="num" w:pos="1080"/>
        </w:tabs>
        <w:ind w:left="0" w:firstLine="540"/>
        <w:jc w:val="both"/>
        <w:rPr>
          <w:sz w:val="22"/>
          <w:szCs w:val="22"/>
        </w:rPr>
      </w:pPr>
      <w:r w:rsidRPr="00B56F92">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211B2" w:rsidRPr="00B56F92" w:rsidRDefault="00E211B2" w:rsidP="00E211B2">
      <w:pPr>
        <w:pStyle w:val="ConsNormal"/>
        <w:ind w:firstLine="540"/>
        <w:jc w:val="both"/>
        <w:rPr>
          <w:rFonts w:ascii="Times New Roman" w:hAnsi="Times New Roman" w:cs="Times New Roman"/>
          <w:sz w:val="22"/>
          <w:szCs w:val="22"/>
        </w:rPr>
      </w:pPr>
    </w:p>
    <w:p w:rsidR="00E211B2" w:rsidRPr="00B56F92" w:rsidRDefault="00E211B2" w:rsidP="00E211B2">
      <w:pPr>
        <w:pStyle w:val="ConsNormal"/>
        <w:tabs>
          <w:tab w:val="left" w:pos="900"/>
          <w:tab w:val="num" w:pos="1068"/>
        </w:tabs>
        <w:ind w:right="0" w:firstLine="54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9. ОБСТОЯТЕЛЬСТВА НЕПРЕОДОЛИМОЙ СИЛЫ</w:t>
      </w:r>
    </w:p>
    <w:p w:rsidR="00E211B2" w:rsidRPr="00B56F92" w:rsidRDefault="00E211B2" w:rsidP="001826A3">
      <w:pPr>
        <w:pStyle w:val="ConsNormal"/>
        <w:widowControl w:val="0"/>
        <w:numPr>
          <w:ilvl w:val="0"/>
          <w:numId w:val="80"/>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B56F92">
        <w:rPr>
          <w:rFonts w:ascii="Times New Roman" w:hAnsi="Times New Roman" w:cs="Times New Roman"/>
          <w:color w:val="000000"/>
          <w:sz w:val="22"/>
          <w:szCs w:val="22"/>
        </w:rPr>
        <w:t xml:space="preserve">Ни одна из Сторон не несет ответственности перед другой Стороной за неисполнение или </w:t>
      </w:r>
      <w:r w:rsidRPr="00B56F92">
        <w:rPr>
          <w:rFonts w:ascii="Times New Roman" w:hAnsi="Times New Roman" w:cs="Times New Roman"/>
          <w:color w:val="000000"/>
          <w:sz w:val="22"/>
          <w:szCs w:val="22"/>
        </w:rPr>
        <w:lastRenderedPageBreak/>
        <w:t>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211B2" w:rsidRPr="00B56F92" w:rsidRDefault="00E211B2" w:rsidP="001826A3">
      <w:pPr>
        <w:pStyle w:val="ConsNormal"/>
        <w:widowControl w:val="0"/>
        <w:numPr>
          <w:ilvl w:val="0"/>
          <w:numId w:val="80"/>
        </w:numPr>
        <w:tabs>
          <w:tab w:val="clear" w:pos="198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211B2" w:rsidRPr="00B56F92" w:rsidRDefault="00E211B2" w:rsidP="001826A3">
      <w:pPr>
        <w:pStyle w:val="ConsNormal"/>
        <w:widowControl w:val="0"/>
        <w:numPr>
          <w:ilvl w:val="0"/>
          <w:numId w:val="80"/>
        </w:numPr>
        <w:tabs>
          <w:tab w:val="clear" w:pos="198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211B2" w:rsidRPr="00B56F92" w:rsidRDefault="00E211B2" w:rsidP="001826A3">
      <w:pPr>
        <w:pStyle w:val="ConsNormal"/>
        <w:widowControl w:val="0"/>
        <w:numPr>
          <w:ilvl w:val="0"/>
          <w:numId w:val="80"/>
        </w:numPr>
        <w:tabs>
          <w:tab w:val="clear" w:pos="198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B56F92">
        <w:rPr>
          <w:rFonts w:ascii="Times New Roman" w:hAnsi="Times New Roman" w:cs="Times New Roman"/>
          <w:color w:val="000000"/>
          <w:sz w:val="22"/>
          <w:szCs w:val="22"/>
        </w:rPr>
        <w:t>Договор</w:t>
      </w:r>
      <w:proofErr w:type="gramEnd"/>
      <w:r w:rsidRPr="00B56F92">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E211B2" w:rsidRPr="00B56F92" w:rsidRDefault="00E211B2" w:rsidP="00E211B2">
      <w:pPr>
        <w:pStyle w:val="ConsNormal"/>
        <w:widowControl w:val="0"/>
        <w:tabs>
          <w:tab w:val="left" w:pos="1080"/>
        </w:tabs>
        <w:ind w:left="540" w:right="0" w:firstLine="0"/>
        <w:jc w:val="both"/>
        <w:rPr>
          <w:rFonts w:ascii="Times New Roman" w:hAnsi="Times New Roman" w:cs="Times New Roman"/>
          <w:color w:val="000000"/>
          <w:sz w:val="22"/>
          <w:szCs w:val="22"/>
        </w:rPr>
      </w:pPr>
    </w:p>
    <w:p w:rsidR="00E211B2" w:rsidRPr="00B56F92" w:rsidRDefault="00E211B2" w:rsidP="00E211B2">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10.  РАЗРЕШЕНИЕ СПОРОВ</w:t>
      </w:r>
    </w:p>
    <w:p w:rsidR="00E211B2" w:rsidRPr="00B56F92" w:rsidRDefault="00E211B2" w:rsidP="001826A3">
      <w:pPr>
        <w:pStyle w:val="ConsNormal"/>
        <w:widowControl w:val="0"/>
        <w:numPr>
          <w:ilvl w:val="0"/>
          <w:numId w:val="81"/>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211B2" w:rsidRPr="00B56F92" w:rsidRDefault="00E211B2" w:rsidP="001826A3">
      <w:pPr>
        <w:pStyle w:val="ConsNormal"/>
        <w:widowControl w:val="0"/>
        <w:numPr>
          <w:ilvl w:val="0"/>
          <w:numId w:val="81"/>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B56F92">
        <w:rPr>
          <w:rFonts w:ascii="Times New Roman" w:hAnsi="Times New Roman" w:cs="Times New Roman"/>
          <w:color w:val="000000"/>
          <w:sz w:val="22"/>
          <w:szCs w:val="22"/>
        </w:rPr>
        <w:t>с даты получения</w:t>
      </w:r>
      <w:proofErr w:type="gramEnd"/>
      <w:r w:rsidRPr="00B56F92">
        <w:rPr>
          <w:rFonts w:ascii="Times New Roman" w:hAnsi="Times New Roman" w:cs="Times New Roman"/>
          <w:color w:val="000000"/>
          <w:sz w:val="22"/>
          <w:szCs w:val="22"/>
        </w:rPr>
        <w:t xml:space="preserve"> претензии.</w:t>
      </w:r>
    </w:p>
    <w:p w:rsidR="00E211B2" w:rsidRPr="00B56F92" w:rsidRDefault="00E211B2" w:rsidP="001826A3">
      <w:pPr>
        <w:pStyle w:val="ConsNormal"/>
        <w:widowControl w:val="0"/>
        <w:numPr>
          <w:ilvl w:val="0"/>
          <w:numId w:val="81"/>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 случае</w:t>
      </w:r>
      <w:proofErr w:type="gramStart"/>
      <w:r w:rsidRPr="00B56F92">
        <w:rPr>
          <w:rFonts w:ascii="Times New Roman" w:hAnsi="Times New Roman" w:cs="Times New Roman"/>
          <w:color w:val="000000"/>
          <w:sz w:val="22"/>
          <w:szCs w:val="22"/>
        </w:rPr>
        <w:t>,</w:t>
      </w:r>
      <w:proofErr w:type="gramEnd"/>
      <w:r w:rsidRPr="00B56F92">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211B2" w:rsidRPr="00B56F92" w:rsidRDefault="00E211B2" w:rsidP="001826A3">
      <w:pPr>
        <w:pStyle w:val="ConsNormal"/>
        <w:widowControl w:val="0"/>
        <w:numPr>
          <w:ilvl w:val="0"/>
          <w:numId w:val="81"/>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211B2" w:rsidRPr="00B56F92" w:rsidRDefault="00E211B2" w:rsidP="00E211B2">
      <w:pPr>
        <w:pStyle w:val="ConsNormal"/>
        <w:tabs>
          <w:tab w:val="num" w:pos="0"/>
          <w:tab w:val="left" w:pos="1080"/>
        </w:tabs>
        <w:ind w:firstLine="540"/>
        <w:jc w:val="both"/>
        <w:rPr>
          <w:rFonts w:ascii="Times New Roman" w:hAnsi="Times New Roman" w:cs="Times New Roman"/>
          <w:color w:val="000000"/>
          <w:sz w:val="22"/>
          <w:szCs w:val="22"/>
        </w:rPr>
      </w:pPr>
    </w:p>
    <w:p w:rsidR="00E211B2" w:rsidRPr="00B56F92" w:rsidRDefault="00E211B2" w:rsidP="00E211B2">
      <w:pPr>
        <w:pStyle w:val="ConsNormal"/>
        <w:tabs>
          <w:tab w:val="left" w:pos="1080"/>
        </w:tabs>
        <w:ind w:right="0" w:firstLine="54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11. ПОРЯДОК  ВНЕСЕНИЯ ИЗМЕНЕНИЙ, ДОПОЛНЕНИЙ В ДОГОВОР И ЕГО РАСТОРЖЕНИЯ</w:t>
      </w:r>
    </w:p>
    <w:p w:rsidR="00E211B2" w:rsidRPr="00B56F92" w:rsidRDefault="00E211B2" w:rsidP="001826A3">
      <w:pPr>
        <w:pStyle w:val="ConsNormal"/>
        <w:widowControl w:val="0"/>
        <w:numPr>
          <w:ilvl w:val="0"/>
          <w:numId w:val="82"/>
        </w:numPr>
        <w:tabs>
          <w:tab w:val="clear" w:pos="306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211B2" w:rsidRPr="00B56F92" w:rsidRDefault="00E211B2" w:rsidP="001826A3">
      <w:pPr>
        <w:pStyle w:val="ConsNormal"/>
        <w:widowControl w:val="0"/>
        <w:numPr>
          <w:ilvl w:val="0"/>
          <w:numId w:val="82"/>
        </w:numPr>
        <w:tabs>
          <w:tab w:val="clear" w:pos="306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Настоящий Договор </w:t>
      </w:r>
      <w:proofErr w:type="gramStart"/>
      <w:r w:rsidRPr="00B56F92">
        <w:rPr>
          <w:rFonts w:ascii="Times New Roman" w:hAnsi="Times New Roman" w:cs="Times New Roman"/>
          <w:color w:val="000000"/>
          <w:sz w:val="22"/>
          <w:szCs w:val="22"/>
        </w:rPr>
        <w:t>может быть досрочно расторгнут</w:t>
      </w:r>
      <w:proofErr w:type="gramEnd"/>
      <w:r w:rsidRPr="00B56F92">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E211B2" w:rsidRPr="00B56F92" w:rsidRDefault="00E211B2" w:rsidP="001826A3">
      <w:pPr>
        <w:pStyle w:val="ConsNormal"/>
        <w:widowControl w:val="0"/>
        <w:numPr>
          <w:ilvl w:val="0"/>
          <w:numId w:val="82"/>
        </w:numPr>
        <w:tabs>
          <w:tab w:val="clear" w:pos="306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211B2" w:rsidRPr="00B56F92" w:rsidRDefault="00E211B2" w:rsidP="001826A3">
      <w:pPr>
        <w:pStyle w:val="ConsNormal"/>
        <w:widowControl w:val="0"/>
        <w:numPr>
          <w:ilvl w:val="0"/>
          <w:numId w:val="82"/>
        </w:numPr>
        <w:tabs>
          <w:tab w:val="clear" w:pos="3060"/>
          <w:tab w:val="left" w:pos="1080"/>
        </w:tabs>
        <w:ind w:left="0" w:right="0" w:firstLine="540"/>
        <w:jc w:val="both"/>
        <w:rPr>
          <w:rFonts w:ascii="Times New Roman" w:hAnsi="Times New Roman" w:cs="Times New Roman"/>
          <w:color w:val="000000"/>
          <w:sz w:val="22"/>
          <w:szCs w:val="22"/>
        </w:rPr>
      </w:pPr>
      <w:r w:rsidRPr="0065301B">
        <w:rPr>
          <w:rFonts w:ascii="Times New Roman" w:hAnsi="Times New Roman" w:cs="Times New Roman"/>
          <w:color w:val="000000"/>
          <w:sz w:val="22"/>
          <w:szCs w:val="22"/>
        </w:rPr>
        <w:t>Покупатель имеет право в одностороннем порядке отказаться от исполнения договора, в случае непредставления подтверждающих документов, указанных в п. 3.1.5.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w:t>
      </w:r>
      <w:r w:rsidRPr="00B56F92">
        <w:rPr>
          <w:rFonts w:ascii="Times New Roman" w:hAnsi="Times New Roman" w:cs="Times New Roman"/>
          <w:color w:val="000000"/>
          <w:sz w:val="22"/>
          <w:szCs w:val="22"/>
        </w:rPr>
        <w:t>.</w:t>
      </w:r>
    </w:p>
    <w:p w:rsidR="00E211B2" w:rsidRPr="00B56F92" w:rsidRDefault="00E211B2" w:rsidP="00E211B2">
      <w:pPr>
        <w:pStyle w:val="ConsNormal"/>
        <w:tabs>
          <w:tab w:val="left" w:pos="1080"/>
        </w:tabs>
        <w:ind w:firstLine="0"/>
        <w:jc w:val="both"/>
        <w:rPr>
          <w:rFonts w:ascii="Times New Roman" w:hAnsi="Times New Roman" w:cs="Times New Roman"/>
          <w:color w:val="000000"/>
          <w:sz w:val="22"/>
          <w:szCs w:val="22"/>
        </w:rPr>
      </w:pPr>
    </w:p>
    <w:p w:rsidR="00E211B2" w:rsidRPr="00B56F92" w:rsidRDefault="00E211B2" w:rsidP="00E211B2">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12. СРОК  ДЕЙСТВИЯ ДОГОВОРА</w:t>
      </w:r>
    </w:p>
    <w:p w:rsidR="00E211B2" w:rsidRPr="00B56F92" w:rsidRDefault="00E211B2" w:rsidP="001826A3">
      <w:pPr>
        <w:pStyle w:val="ConsNormal"/>
        <w:widowControl w:val="0"/>
        <w:numPr>
          <w:ilvl w:val="0"/>
          <w:numId w:val="83"/>
        </w:numPr>
        <w:tabs>
          <w:tab w:val="clear" w:pos="3600"/>
          <w:tab w:val="left" w:pos="1080"/>
          <w:tab w:val="left" w:pos="37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Настоящий Договор вступает в силу </w:t>
      </w:r>
      <w:proofErr w:type="gramStart"/>
      <w:r w:rsidRPr="00B56F92">
        <w:rPr>
          <w:rFonts w:ascii="Times New Roman" w:hAnsi="Times New Roman" w:cs="Times New Roman"/>
          <w:sz w:val="22"/>
          <w:szCs w:val="22"/>
        </w:rPr>
        <w:t>с даты</w:t>
      </w:r>
      <w:proofErr w:type="gramEnd"/>
      <w:r w:rsidRPr="00B56F92">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5</w:t>
      </w:r>
      <w:r w:rsidRPr="00B56F92">
        <w:rPr>
          <w:rFonts w:ascii="Times New Roman" w:hAnsi="Times New Roman" w:cs="Times New Roman"/>
          <w:sz w:val="22"/>
          <w:szCs w:val="22"/>
        </w:rPr>
        <w:t xml:space="preserve"> </w:t>
      </w:r>
      <w:r w:rsidRPr="00B56F92">
        <w:rPr>
          <w:rFonts w:ascii="Times New Roman" w:hAnsi="Times New Roman" w:cs="Times New Roman"/>
          <w:iCs/>
          <w:sz w:val="22"/>
          <w:szCs w:val="22"/>
        </w:rPr>
        <w:t>г., а в части гарантийных обязательств, до их полного исполнения.</w:t>
      </w:r>
    </w:p>
    <w:p w:rsidR="00E211B2" w:rsidRPr="00B56F92" w:rsidRDefault="00E211B2" w:rsidP="00E211B2">
      <w:pPr>
        <w:pStyle w:val="ConsNormal"/>
        <w:ind w:firstLine="495"/>
        <w:jc w:val="both"/>
        <w:rPr>
          <w:rFonts w:ascii="Times New Roman" w:hAnsi="Times New Roman" w:cs="Times New Roman"/>
          <w:iCs/>
          <w:color w:val="000000"/>
          <w:sz w:val="22"/>
          <w:szCs w:val="22"/>
        </w:rPr>
      </w:pPr>
    </w:p>
    <w:p w:rsidR="00E211B2" w:rsidRPr="00B56F92" w:rsidRDefault="00E211B2" w:rsidP="00E211B2">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13. ПРОЧИЕ УСЛОВИЯ</w:t>
      </w:r>
    </w:p>
    <w:p w:rsidR="00E211B2" w:rsidRPr="00B56F92" w:rsidRDefault="00E211B2" w:rsidP="001826A3">
      <w:pPr>
        <w:pStyle w:val="ConsNormal"/>
        <w:widowControl w:val="0"/>
        <w:numPr>
          <w:ilvl w:val="0"/>
          <w:numId w:val="84"/>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211B2" w:rsidRPr="00B56F92" w:rsidRDefault="00E211B2" w:rsidP="001826A3">
      <w:pPr>
        <w:pStyle w:val="ConsNormal"/>
        <w:widowControl w:val="0"/>
        <w:numPr>
          <w:ilvl w:val="0"/>
          <w:numId w:val="84"/>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211B2" w:rsidRPr="00B56F92" w:rsidRDefault="00E211B2" w:rsidP="001826A3">
      <w:pPr>
        <w:pStyle w:val="ConsNormal"/>
        <w:widowControl w:val="0"/>
        <w:numPr>
          <w:ilvl w:val="0"/>
          <w:numId w:val="84"/>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lastRenderedPageBreak/>
        <w:t xml:space="preserve">В случае изменения у </w:t>
      </w:r>
      <w:proofErr w:type="gramStart"/>
      <w:r w:rsidRPr="00B56F92">
        <w:rPr>
          <w:rFonts w:ascii="Times New Roman" w:hAnsi="Times New Roman" w:cs="Times New Roman"/>
          <w:color w:val="000000"/>
          <w:sz w:val="22"/>
          <w:szCs w:val="22"/>
        </w:rPr>
        <w:t>какой-либо</w:t>
      </w:r>
      <w:proofErr w:type="gramEnd"/>
      <w:r w:rsidRPr="00B56F92">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211B2" w:rsidRPr="00B56F92" w:rsidRDefault="00E211B2" w:rsidP="001826A3">
      <w:pPr>
        <w:pStyle w:val="ConsNormal"/>
        <w:widowControl w:val="0"/>
        <w:numPr>
          <w:ilvl w:val="0"/>
          <w:numId w:val="84"/>
        </w:numPr>
        <w:tabs>
          <w:tab w:val="clear" w:pos="3600"/>
          <w:tab w:val="num"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E211B2" w:rsidRPr="00B56F92" w:rsidRDefault="00E211B2" w:rsidP="00E211B2">
      <w:pPr>
        <w:ind w:firstLine="567"/>
        <w:jc w:val="both"/>
        <w:rPr>
          <w:sz w:val="22"/>
          <w:szCs w:val="22"/>
        </w:rPr>
      </w:pPr>
      <w:r w:rsidRPr="00B56F92">
        <w:rPr>
          <w:sz w:val="22"/>
          <w:szCs w:val="22"/>
        </w:rPr>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211B2" w:rsidRPr="00B56F92" w:rsidRDefault="00E211B2" w:rsidP="00E211B2">
      <w:pPr>
        <w:ind w:firstLine="567"/>
        <w:jc w:val="both"/>
        <w:rPr>
          <w:sz w:val="22"/>
          <w:szCs w:val="22"/>
        </w:rPr>
      </w:pPr>
      <w:proofErr w:type="gramStart"/>
      <w:r w:rsidRPr="00B56F92">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B56F92">
        <w:rPr>
          <w:sz w:val="22"/>
          <w:szCs w:val="22"/>
        </w:rPr>
        <w:t>Госкорпарации</w:t>
      </w:r>
      <w:proofErr w:type="spellEnd"/>
      <w:r w:rsidRPr="00B56F92">
        <w:rPr>
          <w:sz w:val="22"/>
          <w:szCs w:val="22"/>
        </w:rPr>
        <w:t xml:space="preserve"> «Росатом» и компетентным органам</w:t>
      </w:r>
      <w:proofErr w:type="gramEnd"/>
      <w:r w:rsidRPr="00B56F92">
        <w:rPr>
          <w:sz w:val="22"/>
          <w:szCs w:val="22"/>
        </w:rPr>
        <w:t xml:space="preserve"> государственной власти (в том числе Федеральной налоговой службе, Минэнерго России, </w:t>
      </w:r>
      <w:proofErr w:type="spellStart"/>
      <w:r w:rsidRPr="00B56F92">
        <w:rPr>
          <w:sz w:val="22"/>
          <w:szCs w:val="22"/>
        </w:rPr>
        <w:t>Росфинмониторингу</w:t>
      </w:r>
      <w:proofErr w:type="spellEnd"/>
      <w:r w:rsidRPr="00B56F92">
        <w:rPr>
          <w:sz w:val="22"/>
          <w:szCs w:val="22"/>
        </w:rPr>
        <w:t xml:space="preserve">, Правительству Российской Федерации) и последующую обработку Сведений </w:t>
      </w:r>
      <w:proofErr w:type="spellStart"/>
      <w:r w:rsidRPr="00B56F92">
        <w:rPr>
          <w:sz w:val="22"/>
          <w:szCs w:val="22"/>
        </w:rPr>
        <w:t>Госкорпорацией</w:t>
      </w:r>
      <w:proofErr w:type="spellEnd"/>
      <w:r w:rsidRPr="00B56F92">
        <w:rPr>
          <w:sz w:val="22"/>
          <w:szCs w:val="22"/>
        </w:rPr>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211B2" w:rsidRPr="00B56F92" w:rsidRDefault="00E211B2" w:rsidP="00E211B2">
      <w:pPr>
        <w:ind w:firstLine="567"/>
        <w:jc w:val="both"/>
        <w:rPr>
          <w:sz w:val="22"/>
          <w:szCs w:val="22"/>
        </w:rPr>
      </w:pPr>
      <w:r w:rsidRPr="00B56F92">
        <w:rPr>
          <w:sz w:val="22"/>
          <w:szCs w:val="22"/>
        </w:rPr>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11B2" w:rsidRPr="00B56F92" w:rsidRDefault="00E211B2" w:rsidP="00E211B2">
      <w:pPr>
        <w:ind w:firstLine="567"/>
        <w:jc w:val="both"/>
        <w:rPr>
          <w:sz w:val="22"/>
          <w:szCs w:val="22"/>
        </w:rPr>
      </w:pPr>
      <w:proofErr w:type="gramStart"/>
      <w:r w:rsidRPr="00B56F92">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B56F92">
        <w:rPr>
          <w:sz w:val="22"/>
          <w:szCs w:val="22"/>
        </w:rPr>
        <w:t xml:space="preserve"> Договор считается расторгнутым </w:t>
      </w:r>
      <w:proofErr w:type="gramStart"/>
      <w:r w:rsidRPr="00B56F92">
        <w:rPr>
          <w:sz w:val="22"/>
          <w:szCs w:val="22"/>
        </w:rPr>
        <w:t>с даты получения</w:t>
      </w:r>
      <w:proofErr w:type="gramEnd"/>
      <w:r w:rsidRPr="00B56F92">
        <w:rPr>
          <w:sz w:val="22"/>
          <w:szCs w:val="22"/>
        </w:rPr>
        <w:t xml:space="preserve"> Поставщиком соответствующего письменного уведомления ОАО «НИАЭП», если более поздняя дата не будет установлена в уведомлении.</w:t>
      </w:r>
    </w:p>
    <w:p w:rsidR="00E211B2" w:rsidRPr="00B56F92" w:rsidRDefault="00E211B2" w:rsidP="001826A3">
      <w:pPr>
        <w:pStyle w:val="ConsNormal"/>
        <w:widowControl w:val="0"/>
        <w:numPr>
          <w:ilvl w:val="0"/>
          <w:numId w:val="84"/>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Все приложения к настоящему Договору являются его неотъемлемой частью.</w:t>
      </w:r>
    </w:p>
    <w:p w:rsidR="00E211B2" w:rsidRPr="00B56F92" w:rsidRDefault="00E211B2" w:rsidP="001826A3">
      <w:pPr>
        <w:numPr>
          <w:ilvl w:val="0"/>
          <w:numId w:val="84"/>
        </w:numPr>
        <w:tabs>
          <w:tab w:val="clear" w:pos="3600"/>
          <w:tab w:val="num" w:pos="1080"/>
        </w:tabs>
        <w:ind w:left="0" w:firstLine="540"/>
        <w:jc w:val="both"/>
        <w:rPr>
          <w:bCs/>
          <w:color w:val="000000"/>
          <w:sz w:val="22"/>
          <w:szCs w:val="22"/>
        </w:rPr>
      </w:pPr>
      <w:r w:rsidRPr="00B56F92">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211B2" w:rsidRPr="00B56F92" w:rsidRDefault="00E211B2" w:rsidP="001826A3">
      <w:pPr>
        <w:numPr>
          <w:ilvl w:val="0"/>
          <w:numId w:val="84"/>
        </w:numPr>
        <w:tabs>
          <w:tab w:val="clear" w:pos="3600"/>
          <w:tab w:val="num" w:pos="1080"/>
        </w:tabs>
        <w:ind w:left="0" w:firstLine="540"/>
        <w:jc w:val="both"/>
        <w:rPr>
          <w:bCs/>
          <w:color w:val="000000"/>
          <w:sz w:val="22"/>
          <w:szCs w:val="22"/>
        </w:rPr>
      </w:pPr>
      <w:r w:rsidRPr="00B56F92">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211B2" w:rsidRPr="00B56F92" w:rsidRDefault="00E211B2" w:rsidP="001826A3">
      <w:pPr>
        <w:pStyle w:val="ConsNormal"/>
        <w:widowControl w:val="0"/>
        <w:numPr>
          <w:ilvl w:val="0"/>
          <w:numId w:val="84"/>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E211B2" w:rsidRPr="00B56F92" w:rsidRDefault="00E211B2" w:rsidP="00E211B2">
      <w:pPr>
        <w:pStyle w:val="ConsNormal"/>
        <w:ind w:firstLine="0"/>
        <w:jc w:val="center"/>
        <w:rPr>
          <w:rFonts w:ascii="Times New Roman" w:hAnsi="Times New Roman" w:cs="Times New Roman"/>
          <w:b/>
          <w:color w:val="000000"/>
          <w:sz w:val="22"/>
          <w:szCs w:val="22"/>
        </w:rPr>
      </w:pPr>
    </w:p>
    <w:p w:rsidR="00E211B2" w:rsidRPr="00B56F92" w:rsidRDefault="00E211B2" w:rsidP="00E211B2">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14. ЮРИДИЧЕСКИЕ АДРЕСА И ПЛАТЕЖНЫЕ РЕКВИЗИТЫ СТОРОН</w:t>
      </w:r>
    </w:p>
    <w:p w:rsidR="00E211B2" w:rsidRPr="00B56F92" w:rsidRDefault="00E211B2" w:rsidP="00E211B2">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E211B2" w:rsidRPr="00B56F92" w:rsidTr="001826A3">
        <w:tc>
          <w:tcPr>
            <w:tcW w:w="4827" w:type="dxa"/>
          </w:tcPr>
          <w:p w:rsidR="00E211B2" w:rsidRPr="00B56F92" w:rsidRDefault="00E211B2" w:rsidP="001826A3">
            <w:pPr>
              <w:tabs>
                <w:tab w:val="left" w:pos="4882"/>
              </w:tabs>
              <w:rPr>
                <w:bCs/>
                <w:color w:val="000000"/>
                <w:spacing w:val="-1"/>
              </w:rPr>
            </w:pPr>
            <w:r w:rsidRPr="00B56F92">
              <w:rPr>
                <w:bCs/>
                <w:color w:val="000000"/>
                <w:spacing w:val="-2"/>
              </w:rPr>
              <w:t>Поставщик:</w:t>
            </w:r>
          </w:p>
        </w:tc>
        <w:tc>
          <w:tcPr>
            <w:tcW w:w="5181" w:type="dxa"/>
          </w:tcPr>
          <w:p w:rsidR="00E211B2" w:rsidRPr="00B56F92" w:rsidRDefault="00E211B2" w:rsidP="001826A3">
            <w:pPr>
              <w:tabs>
                <w:tab w:val="left" w:pos="4882"/>
              </w:tabs>
              <w:ind w:firstLine="33"/>
              <w:rPr>
                <w:bCs/>
                <w:color w:val="000000"/>
                <w:spacing w:val="-1"/>
              </w:rPr>
            </w:pPr>
            <w:r w:rsidRPr="00B56F92">
              <w:rPr>
                <w:bCs/>
                <w:color w:val="000000"/>
                <w:spacing w:val="-2"/>
              </w:rPr>
              <w:t>Покупатель:</w:t>
            </w:r>
          </w:p>
        </w:tc>
      </w:tr>
      <w:tr w:rsidR="00E211B2" w:rsidRPr="00B56F92" w:rsidTr="001826A3">
        <w:tc>
          <w:tcPr>
            <w:tcW w:w="4827" w:type="dxa"/>
          </w:tcPr>
          <w:p w:rsidR="00E211B2" w:rsidRPr="00B56F92" w:rsidRDefault="00E211B2" w:rsidP="001826A3">
            <w:pPr>
              <w:tabs>
                <w:tab w:val="left" w:pos="4882"/>
              </w:tabs>
              <w:rPr>
                <w:color w:val="000000"/>
                <w:spacing w:val="-1"/>
              </w:rPr>
            </w:pPr>
          </w:p>
        </w:tc>
        <w:tc>
          <w:tcPr>
            <w:tcW w:w="5181" w:type="dxa"/>
          </w:tcPr>
          <w:p w:rsidR="00E211B2" w:rsidRPr="00B56F92" w:rsidRDefault="00E211B2" w:rsidP="001826A3">
            <w:pPr>
              <w:tabs>
                <w:tab w:val="center" w:pos="2305"/>
              </w:tabs>
              <w:ind w:firstLine="33"/>
              <w:rPr>
                <w:b/>
                <w:color w:val="000000"/>
                <w:spacing w:val="-1"/>
              </w:rPr>
            </w:pPr>
            <w:r w:rsidRPr="00B56F92">
              <w:rPr>
                <w:b/>
                <w:color w:val="000000"/>
                <w:spacing w:val="-1"/>
              </w:rPr>
              <w:t>ОАО «НИАЭП»</w:t>
            </w:r>
          </w:p>
        </w:tc>
      </w:tr>
      <w:tr w:rsidR="00E211B2" w:rsidRPr="00B56F92" w:rsidTr="001826A3">
        <w:tc>
          <w:tcPr>
            <w:tcW w:w="4827" w:type="dxa"/>
          </w:tcPr>
          <w:p w:rsidR="00E211B2" w:rsidRPr="00B56F92" w:rsidRDefault="00E211B2" w:rsidP="001826A3">
            <w:pPr>
              <w:tabs>
                <w:tab w:val="left" w:pos="4882"/>
              </w:tabs>
              <w:rPr>
                <w:bCs/>
                <w:color w:val="000000"/>
                <w:spacing w:val="-1"/>
              </w:rPr>
            </w:pPr>
          </w:p>
        </w:tc>
        <w:tc>
          <w:tcPr>
            <w:tcW w:w="5181" w:type="dxa"/>
          </w:tcPr>
          <w:p w:rsidR="00E211B2" w:rsidRPr="00B56F92" w:rsidRDefault="00E211B2" w:rsidP="001826A3">
            <w:pPr>
              <w:tabs>
                <w:tab w:val="left" w:pos="4882"/>
              </w:tabs>
              <w:ind w:firstLine="33"/>
              <w:rPr>
                <w:bCs/>
                <w:color w:val="000000"/>
                <w:spacing w:val="-1"/>
              </w:rPr>
            </w:pPr>
            <w:r w:rsidRPr="00B56F92">
              <w:rPr>
                <w:color w:val="000000"/>
              </w:rPr>
              <w:t xml:space="preserve">Место нахождения: </w:t>
            </w:r>
            <w:smartTag w:uri="urn:schemas-microsoft-com:office:smarttags" w:element="metricconverter">
              <w:smartTagPr>
                <w:attr w:name="ProductID" w:val="603006, г"/>
              </w:smartTagPr>
              <w:r w:rsidRPr="00B56F92">
                <w:rPr>
                  <w:color w:val="000000"/>
                </w:rPr>
                <w:t>603006, г</w:t>
              </w:r>
            </w:smartTag>
            <w:r w:rsidRPr="00B56F92">
              <w:rPr>
                <w:color w:val="000000"/>
              </w:rPr>
              <w:t>. Нижний Новгород, пл. Свободы, д. 3</w:t>
            </w:r>
          </w:p>
        </w:tc>
      </w:tr>
      <w:tr w:rsidR="00E211B2" w:rsidRPr="00B56F92" w:rsidTr="001826A3">
        <w:tc>
          <w:tcPr>
            <w:tcW w:w="4827" w:type="dxa"/>
          </w:tcPr>
          <w:p w:rsidR="00E211B2" w:rsidRPr="00B56F92" w:rsidRDefault="00E211B2" w:rsidP="001826A3">
            <w:pPr>
              <w:tabs>
                <w:tab w:val="left" w:pos="4882"/>
              </w:tabs>
              <w:rPr>
                <w:bCs/>
                <w:color w:val="000000"/>
                <w:spacing w:val="-1"/>
              </w:rPr>
            </w:pPr>
          </w:p>
        </w:tc>
        <w:tc>
          <w:tcPr>
            <w:tcW w:w="5181" w:type="dxa"/>
          </w:tcPr>
          <w:p w:rsidR="00E211B2" w:rsidRPr="00B56F92" w:rsidRDefault="00E211B2" w:rsidP="001826A3">
            <w:pPr>
              <w:ind w:firstLine="33"/>
              <w:rPr>
                <w:b/>
              </w:rPr>
            </w:pPr>
            <w:r w:rsidRPr="00B56F92">
              <w:rPr>
                <w:b/>
              </w:rPr>
              <w:t>Банковские реквизиты:</w:t>
            </w:r>
          </w:p>
          <w:p w:rsidR="00E211B2" w:rsidRPr="00B56F92" w:rsidRDefault="00E211B2" w:rsidP="001826A3">
            <w:pPr>
              <w:ind w:firstLine="33"/>
            </w:pPr>
            <w:r w:rsidRPr="00B56F92">
              <w:t>расчетный счет -  40702810542020102883</w:t>
            </w:r>
          </w:p>
          <w:p w:rsidR="00E211B2" w:rsidRPr="00B56F92" w:rsidRDefault="00E211B2" w:rsidP="001826A3">
            <w:pPr>
              <w:ind w:firstLine="33"/>
            </w:pPr>
            <w:r w:rsidRPr="00B56F92">
              <w:t>корреспондентский счет - 30101810900000000603</w:t>
            </w:r>
          </w:p>
          <w:p w:rsidR="00E211B2" w:rsidRPr="00B56F92" w:rsidRDefault="00E211B2" w:rsidP="001826A3">
            <w:pPr>
              <w:ind w:firstLine="33"/>
            </w:pPr>
            <w:r w:rsidRPr="00B56F92">
              <w:t>БИК - 042202603</w:t>
            </w:r>
          </w:p>
          <w:p w:rsidR="00E211B2" w:rsidRPr="00B56F92" w:rsidRDefault="00E211B2" w:rsidP="001826A3">
            <w:pPr>
              <w:ind w:firstLine="33"/>
            </w:pPr>
            <w:r w:rsidRPr="00B56F92">
              <w:t xml:space="preserve">банк – Волго-Вятский банк Сбербанка РФ г. </w:t>
            </w:r>
            <w:r w:rsidRPr="00B56F92">
              <w:lastRenderedPageBreak/>
              <w:t>Нижнего Новгорода</w:t>
            </w:r>
          </w:p>
        </w:tc>
      </w:tr>
      <w:tr w:rsidR="00E211B2" w:rsidRPr="00B56F92" w:rsidTr="001826A3">
        <w:tc>
          <w:tcPr>
            <w:tcW w:w="4827" w:type="dxa"/>
          </w:tcPr>
          <w:p w:rsidR="00E211B2" w:rsidRPr="00B56F92" w:rsidRDefault="00E211B2" w:rsidP="001826A3">
            <w:pPr>
              <w:tabs>
                <w:tab w:val="left" w:pos="4882"/>
              </w:tabs>
              <w:rPr>
                <w:color w:val="000000"/>
                <w:spacing w:val="-1"/>
              </w:rPr>
            </w:pPr>
          </w:p>
        </w:tc>
        <w:tc>
          <w:tcPr>
            <w:tcW w:w="5181" w:type="dxa"/>
          </w:tcPr>
          <w:p w:rsidR="00E211B2" w:rsidRPr="00B56F92" w:rsidRDefault="00E211B2" w:rsidP="001826A3">
            <w:r w:rsidRPr="00B56F92">
              <w:t>ИНН 5260214123, КПП 525350001</w:t>
            </w:r>
          </w:p>
          <w:p w:rsidR="00E211B2" w:rsidRPr="00B56F92" w:rsidRDefault="00E211B2" w:rsidP="001826A3"/>
        </w:tc>
      </w:tr>
    </w:tbl>
    <w:p w:rsidR="00E211B2" w:rsidRPr="00B56F92" w:rsidRDefault="00E211B2" w:rsidP="00E211B2">
      <w:pPr>
        <w:ind w:firstLine="540"/>
        <w:jc w:val="center"/>
        <w:rPr>
          <w:bCs/>
          <w:color w:val="000000"/>
        </w:rPr>
      </w:pPr>
    </w:p>
    <w:p w:rsidR="00E211B2" w:rsidRPr="00B56F92" w:rsidRDefault="00E211B2" w:rsidP="00E211B2">
      <w:pPr>
        <w:jc w:val="center"/>
        <w:rPr>
          <w:bCs/>
          <w:color w:val="000000"/>
        </w:rPr>
      </w:pPr>
      <w:r w:rsidRPr="00B56F92">
        <w:rPr>
          <w:bCs/>
          <w:color w:val="000000"/>
        </w:rPr>
        <w:t>ПОДПИСИ СТОРОН:</w:t>
      </w:r>
    </w:p>
    <w:tbl>
      <w:tblPr>
        <w:tblW w:w="0" w:type="auto"/>
        <w:tblLook w:val="01E0"/>
      </w:tblPr>
      <w:tblGrid>
        <w:gridCol w:w="4968"/>
        <w:gridCol w:w="4968"/>
      </w:tblGrid>
      <w:tr w:rsidR="00E211B2" w:rsidRPr="00B56F92" w:rsidTr="001826A3">
        <w:tc>
          <w:tcPr>
            <w:tcW w:w="4968" w:type="dxa"/>
          </w:tcPr>
          <w:p w:rsidR="00E211B2" w:rsidRPr="00B56F92" w:rsidRDefault="00E211B2" w:rsidP="001826A3">
            <w:pPr>
              <w:rPr>
                <w:color w:val="000000"/>
              </w:rPr>
            </w:pPr>
            <w:r w:rsidRPr="00B56F92">
              <w:rPr>
                <w:color w:val="000000"/>
              </w:rPr>
              <w:t xml:space="preserve">От </w:t>
            </w:r>
            <w:r w:rsidRPr="00B56F92">
              <w:rPr>
                <w:bCs/>
                <w:color w:val="000000"/>
                <w:spacing w:val="-2"/>
              </w:rPr>
              <w:t>Поставщика</w:t>
            </w:r>
            <w:r w:rsidRPr="00B56F92">
              <w:rPr>
                <w:color w:val="000000"/>
              </w:rPr>
              <w:t>:</w:t>
            </w:r>
          </w:p>
          <w:p w:rsidR="00E211B2" w:rsidRPr="00B56F92" w:rsidRDefault="00E211B2" w:rsidP="001826A3">
            <w:pPr>
              <w:rPr>
                <w:color w:val="000000"/>
              </w:rPr>
            </w:pPr>
          </w:p>
          <w:p w:rsidR="00E211B2" w:rsidRPr="00B56F92" w:rsidRDefault="00E211B2" w:rsidP="001826A3">
            <w:pPr>
              <w:rPr>
                <w:color w:val="000000"/>
              </w:rPr>
            </w:pPr>
            <w:r w:rsidRPr="00B56F92">
              <w:rPr>
                <w:color w:val="000000"/>
              </w:rPr>
              <w:t xml:space="preserve">_________________  / </w:t>
            </w:r>
            <w:r>
              <w:rPr>
                <w:color w:val="000000"/>
              </w:rPr>
              <w:t>__________</w:t>
            </w:r>
            <w:r w:rsidRPr="00B56F92">
              <w:rPr>
                <w:color w:val="000000"/>
              </w:rPr>
              <w:t xml:space="preserve"> / </w:t>
            </w:r>
          </w:p>
          <w:p w:rsidR="00E211B2" w:rsidRPr="00B56F92" w:rsidRDefault="00E211B2" w:rsidP="001826A3">
            <w:pPr>
              <w:rPr>
                <w:color w:val="000000"/>
                <w:vertAlign w:val="superscript"/>
              </w:rPr>
            </w:pPr>
            <w:r w:rsidRPr="00B56F92">
              <w:rPr>
                <w:color w:val="000000"/>
                <w:vertAlign w:val="superscript"/>
              </w:rPr>
              <w:tab/>
              <w:t>подпись</w:t>
            </w:r>
          </w:p>
          <w:p w:rsidR="00E211B2" w:rsidRPr="00B56F92" w:rsidRDefault="00E211B2" w:rsidP="001826A3">
            <w:pPr>
              <w:rPr>
                <w:bCs/>
                <w:color w:val="000000"/>
              </w:rPr>
            </w:pPr>
            <w:r w:rsidRPr="00B56F92">
              <w:rPr>
                <w:color w:val="000000"/>
              </w:rPr>
              <w:t>«____» _________________ 201</w:t>
            </w:r>
            <w:r>
              <w:rPr>
                <w:color w:val="000000"/>
              </w:rPr>
              <w:t>4</w:t>
            </w:r>
            <w:r w:rsidRPr="00B56F92">
              <w:rPr>
                <w:color w:val="000000"/>
              </w:rPr>
              <w:t xml:space="preserve"> г.</w:t>
            </w:r>
          </w:p>
        </w:tc>
        <w:tc>
          <w:tcPr>
            <w:tcW w:w="4968" w:type="dxa"/>
          </w:tcPr>
          <w:p w:rsidR="00E211B2" w:rsidRPr="00B56F92" w:rsidRDefault="00E211B2" w:rsidP="001826A3">
            <w:pPr>
              <w:rPr>
                <w:color w:val="000000"/>
              </w:rPr>
            </w:pPr>
            <w:r w:rsidRPr="00B56F92">
              <w:rPr>
                <w:color w:val="000000"/>
              </w:rPr>
              <w:t xml:space="preserve">От </w:t>
            </w:r>
            <w:r w:rsidRPr="00B56F92">
              <w:rPr>
                <w:bCs/>
                <w:color w:val="000000"/>
                <w:spacing w:val="-2"/>
              </w:rPr>
              <w:t>Покупателя</w:t>
            </w:r>
            <w:r w:rsidRPr="00B56F92">
              <w:rPr>
                <w:color w:val="000000"/>
              </w:rPr>
              <w:t>:</w:t>
            </w:r>
          </w:p>
          <w:p w:rsidR="00E211B2" w:rsidRPr="00B56F92" w:rsidRDefault="00E211B2" w:rsidP="001826A3">
            <w:pPr>
              <w:rPr>
                <w:color w:val="000000"/>
              </w:rPr>
            </w:pPr>
          </w:p>
          <w:p w:rsidR="00E211B2" w:rsidRPr="00B56F92" w:rsidRDefault="00E211B2" w:rsidP="001826A3">
            <w:pPr>
              <w:rPr>
                <w:color w:val="000000"/>
              </w:rPr>
            </w:pPr>
            <w:r w:rsidRPr="00B56F92">
              <w:rPr>
                <w:color w:val="000000"/>
              </w:rPr>
              <w:t>_________________   /</w:t>
            </w:r>
            <w:r w:rsidRPr="00B56F92">
              <w:rPr>
                <w:color w:val="000000"/>
                <w:u w:val="single"/>
              </w:rPr>
              <w:tab/>
            </w:r>
            <w:r w:rsidRPr="00B56F92">
              <w:rPr>
                <w:color w:val="000000"/>
                <w:u w:val="single"/>
              </w:rPr>
              <w:tab/>
            </w:r>
            <w:r w:rsidRPr="00B56F92">
              <w:rPr>
                <w:color w:val="000000"/>
                <w:u w:val="single"/>
              </w:rPr>
              <w:tab/>
            </w:r>
            <w:r w:rsidRPr="00B56F92">
              <w:rPr>
                <w:color w:val="000000"/>
              </w:rPr>
              <w:t>/</w:t>
            </w:r>
          </w:p>
          <w:p w:rsidR="00E211B2" w:rsidRPr="00B56F92" w:rsidRDefault="00E211B2" w:rsidP="001826A3">
            <w:pPr>
              <w:rPr>
                <w:color w:val="000000"/>
                <w:vertAlign w:val="superscript"/>
              </w:rPr>
            </w:pPr>
            <w:r w:rsidRPr="00B56F92">
              <w:rPr>
                <w:color w:val="000000"/>
                <w:vertAlign w:val="superscript"/>
              </w:rPr>
              <w:tab/>
              <w:t>подпись</w:t>
            </w:r>
          </w:p>
          <w:p w:rsidR="00E211B2" w:rsidRPr="00B56F92" w:rsidRDefault="00E211B2" w:rsidP="001826A3">
            <w:pPr>
              <w:jc w:val="center"/>
              <w:rPr>
                <w:bCs/>
                <w:color w:val="000000"/>
              </w:rPr>
            </w:pPr>
            <w:r w:rsidRPr="00B56F92">
              <w:rPr>
                <w:color w:val="000000"/>
              </w:rPr>
              <w:t>«____» _________________ 201</w:t>
            </w:r>
            <w:r>
              <w:rPr>
                <w:color w:val="000000"/>
              </w:rPr>
              <w:t>4</w:t>
            </w:r>
            <w:r w:rsidRPr="00B56F92">
              <w:rPr>
                <w:color w:val="000000"/>
              </w:rPr>
              <w:t xml:space="preserve"> г.</w:t>
            </w:r>
          </w:p>
        </w:tc>
      </w:tr>
    </w:tbl>
    <w:p w:rsidR="00E211B2" w:rsidRPr="001C2C14" w:rsidRDefault="00E211B2" w:rsidP="00E211B2">
      <w:pPr>
        <w:jc w:val="right"/>
        <w:rPr>
          <w:b/>
          <w:bCs/>
          <w:sz w:val="20"/>
          <w:szCs w:val="20"/>
        </w:rPr>
      </w:pPr>
      <w:r>
        <w:rPr>
          <w:highlight w:val="yellow"/>
        </w:rPr>
        <w:br w:type="page"/>
      </w:r>
      <w:r w:rsidRPr="001C2C14">
        <w:rPr>
          <w:b/>
          <w:bCs/>
          <w:sz w:val="20"/>
          <w:szCs w:val="20"/>
        </w:rPr>
        <w:lastRenderedPageBreak/>
        <w:t>Приложение №1</w:t>
      </w:r>
    </w:p>
    <w:p w:rsidR="00E211B2" w:rsidRPr="001C2C14" w:rsidRDefault="00E211B2" w:rsidP="00E211B2">
      <w:pPr>
        <w:jc w:val="right"/>
        <w:rPr>
          <w:sz w:val="20"/>
          <w:szCs w:val="20"/>
        </w:rPr>
      </w:pPr>
      <w:r w:rsidRPr="001C2C14">
        <w:rPr>
          <w:bCs/>
          <w:sz w:val="20"/>
          <w:szCs w:val="20"/>
        </w:rPr>
        <w:t xml:space="preserve">к договору </w:t>
      </w:r>
      <w:r w:rsidRPr="001C2C14">
        <w:rPr>
          <w:sz w:val="20"/>
          <w:szCs w:val="20"/>
        </w:rPr>
        <w:t>№</w:t>
      </w:r>
      <w:r>
        <w:rPr>
          <w:rFonts w:eastAsia="Calibri"/>
          <w:color w:val="000000"/>
          <w:sz w:val="20"/>
          <w:szCs w:val="20"/>
          <w:lang w:eastAsia="en-US"/>
        </w:rPr>
        <w:t>_______</w:t>
      </w:r>
    </w:p>
    <w:p w:rsidR="00E211B2" w:rsidRPr="0086779B" w:rsidRDefault="00E211B2" w:rsidP="00E211B2">
      <w:pPr>
        <w:jc w:val="right"/>
      </w:pPr>
      <w:r w:rsidRPr="001C2C14">
        <w:rPr>
          <w:sz w:val="20"/>
          <w:szCs w:val="20"/>
        </w:rPr>
        <w:t>от «___» _________  20</w:t>
      </w:r>
      <w:r>
        <w:rPr>
          <w:sz w:val="20"/>
          <w:szCs w:val="20"/>
        </w:rPr>
        <w:t>14</w:t>
      </w:r>
      <w:r w:rsidRPr="001C2C14">
        <w:rPr>
          <w:sz w:val="20"/>
          <w:szCs w:val="20"/>
        </w:rPr>
        <w:t>г</w:t>
      </w:r>
      <w:r w:rsidRPr="0086779B">
        <w:t>.</w:t>
      </w:r>
    </w:p>
    <w:p w:rsidR="00E211B2" w:rsidRDefault="00E211B2" w:rsidP="00E211B2">
      <w:pPr>
        <w:jc w:val="center"/>
        <w:rPr>
          <w:b/>
          <w:bCs/>
        </w:rPr>
      </w:pPr>
      <w:r w:rsidRPr="0086779B">
        <w:rPr>
          <w:b/>
          <w:bCs/>
        </w:rPr>
        <w:t>Спецификаци</w:t>
      </w:r>
      <w:r>
        <w:rPr>
          <w:b/>
          <w:bCs/>
        </w:rPr>
        <w:t>я</w:t>
      </w:r>
    </w:p>
    <w:p w:rsidR="00E211B2" w:rsidRPr="0086779B" w:rsidRDefault="00E211B2" w:rsidP="00E211B2">
      <w:pPr>
        <w:tabs>
          <w:tab w:val="left" w:pos="2250"/>
        </w:tabs>
        <w:jc w:val="right"/>
      </w:pPr>
    </w:p>
    <w:p w:rsidR="00E211B2" w:rsidRDefault="00E211B2" w:rsidP="00E211B2">
      <w:pPr>
        <w:rPr>
          <w:b/>
          <w:bCs/>
        </w:rPr>
      </w:pPr>
      <w:r>
        <w:rPr>
          <w:b/>
        </w:rPr>
        <w:t>Адрес поставки: ________________________</w:t>
      </w:r>
    </w:p>
    <w:tbl>
      <w:tblPr>
        <w:tblW w:w="9606" w:type="dxa"/>
        <w:tblLayout w:type="fixed"/>
        <w:tblLook w:val="04A0"/>
      </w:tblPr>
      <w:tblGrid>
        <w:gridCol w:w="562"/>
        <w:gridCol w:w="3515"/>
        <w:gridCol w:w="1134"/>
        <w:gridCol w:w="1134"/>
        <w:gridCol w:w="1701"/>
        <w:gridCol w:w="1560"/>
      </w:tblGrid>
      <w:tr w:rsidR="00E211B2" w:rsidRPr="001C2C14" w:rsidTr="001826A3">
        <w:trPr>
          <w:trHeight w:val="51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 xml:space="preserve">№ </w:t>
            </w:r>
            <w:proofErr w:type="spellStart"/>
            <w:proofErr w:type="gramStart"/>
            <w:r w:rsidRPr="001C2C14">
              <w:rPr>
                <w:b/>
                <w:bCs/>
                <w:color w:val="000000"/>
                <w:sz w:val="22"/>
                <w:szCs w:val="22"/>
              </w:rPr>
              <w:t>п</w:t>
            </w:r>
            <w:proofErr w:type="spellEnd"/>
            <w:proofErr w:type="gramEnd"/>
            <w:r w:rsidRPr="001C2C14">
              <w:rPr>
                <w:b/>
                <w:bCs/>
                <w:color w:val="000000"/>
                <w:sz w:val="22"/>
                <w:szCs w:val="22"/>
              </w:rPr>
              <w:t>/</w:t>
            </w:r>
            <w:proofErr w:type="spellStart"/>
            <w:r w:rsidRPr="001C2C14">
              <w:rPr>
                <w:b/>
                <w:bCs/>
                <w:color w:val="000000"/>
                <w:sz w:val="22"/>
                <w:szCs w:val="22"/>
              </w:rPr>
              <w:t>п</w:t>
            </w:r>
            <w:proofErr w:type="spellEnd"/>
          </w:p>
        </w:tc>
        <w:tc>
          <w:tcPr>
            <w:tcW w:w="3515"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Наименование, [</w:t>
            </w:r>
            <w:proofErr w:type="spellStart"/>
            <w:proofErr w:type="gramStart"/>
            <w:r w:rsidRPr="001C2C14">
              <w:rPr>
                <w:b/>
                <w:bCs/>
                <w:color w:val="000000"/>
                <w:sz w:val="22"/>
                <w:szCs w:val="22"/>
              </w:rPr>
              <w:t>парт-номер</w:t>
            </w:r>
            <w:proofErr w:type="spellEnd"/>
            <w:proofErr w:type="gramEnd"/>
            <w:r w:rsidRPr="001C2C14">
              <w:rPr>
                <w:b/>
                <w:bCs/>
                <w:color w:val="000000"/>
                <w:sz w:val="22"/>
                <w:szCs w:val="22"/>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Кол-во</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Цена, руб.</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Сумма, руб.</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Срок гарантии не менее</w:t>
            </w:r>
          </w:p>
        </w:tc>
      </w:tr>
      <w:tr w:rsidR="00E211B2" w:rsidRPr="001C2C14" w:rsidTr="001826A3">
        <w:trPr>
          <w:trHeight w:val="275"/>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1</w:t>
            </w:r>
          </w:p>
        </w:tc>
        <w:tc>
          <w:tcPr>
            <w:tcW w:w="3515"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rPr>
                <w:b/>
                <w:bCs/>
                <w:color w:val="000000"/>
              </w:rPr>
            </w:pPr>
          </w:p>
        </w:tc>
        <w:tc>
          <w:tcPr>
            <w:tcW w:w="1134"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p>
        </w:tc>
        <w:tc>
          <w:tcPr>
            <w:tcW w:w="1134"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p>
        </w:tc>
        <w:tc>
          <w:tcPr>
            <w:tcW w:w="1701"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E211B2" w:rsidRPr="001C2C14" w:rsidRDefault="00E211B2" w:rsidP="001826A3">
            <w:pPr>
              <w:jc w:val="center"/>
              <w:rPr>
                <w:color w:val="000000"/>
              </w:rPr>
            </w:pPr>
          </w:p>
        </w:tc>
      </w:tr>
      <w:tr w:rsidR="00E211B2" w:rsidRPr="001C2C14" w:rsidTr="001826A3">
        <w:trPr>
          <w:trHeight w:val="255"/>
        </w:trPr>
        <w:tc>
          <w:tcPr>
            <w:tcW w:w="804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11B2" w:rsidRPr="001C2C14" w:rsidRDefault="00E211B2" w:rsidP="001826A3">
            <w:pPr>
              <w:jc w:val="right"/>
              <w:rPr>
                <w:b/>
                <w:bCs/>
                <w:color w:val="000000"/>
              </w:rPr>
            </w:pPr>
            <w:r w:rsidRPr="001C2C14">
              <w:rPr>
                <w:b/>
                <w:bCs/>
                <w:color w:val="000000"/>
                <w:sz w:val="22"/>
                <w:szCs w:val="22"/>
              </w:rPr>
              <w:t>Итого:</w:t>
            </w:r>
          </w:p>
        </w:tc>
        <w:tc>
          <w:tcPr>
            <w:tcW w:w="1560" w:type="dxa"/>
            <w:tcBorders>
              <w:top w:val="nil"/>
              <w:left w:val="nil"/>
              <w:bottom w:val="single" w:sz="4" w:space="0" w:color="auto"/>
              <w:right w:val="single" w:sz="4" w:space="0" w:color="auto"/>
            </w:tcBorders>
            <w:shd w:val="clear" w:color="auto" w:fill="auto"/>
            <w:vAlign w:val="center"/>
            <w:hideMark/>
          </w:tcPr>
          <w:p w:rsidR="00E211B2" w:rsidRPr="001C2C14" w:rsidRDefault="00E211B2" w:rsidP="001826A3">
            <w:pPr>
              <w:jc w:val="center"/>
              <w:rPr>
                <w:b/>
                <w:bCs/>
                <w:color w:val="000000"/>
              </w:rPr>
            </w:pPr>
          </w:p>
        </w:tc>
      </w:tr>
      <w:tr w:rsidR="00E211B2" w:rsidRPr="001C2C14" w:rsidTr="001826A3">
        <w:trPr>
          <w:trHeight w:val="255"/>
        </w:trPr>
        <w:tc>
          <w:tcPr>
            <w:tcW w:w="804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11B2" w:rsidRPr="001C2C14" w:rsidRDefault="00E211B2" w:rsidP="001826A3">
            <w:pPr>
              <w:jc w:val="right"/>
              <w:rPr>
                <w:b/>
                <w:bCs/>
                <w:color w:val="000000"/>
              </w:rPr>
            </w:pPr>
            <w:r w:rsidRPr="001C2C14">
              <w:rPr>
                <w:b/>
                <w:bCs/>
                <w:color w:val="000000"/>
                <w:sz w:val="22"/>
                <w:szCs w:val="22"/>
              </w:rPr>
              <w:t>В том числе НДС 18%:</w:t>
            </w:r>
          </w:p>
        </w:tc>
        <w:tc>
          <w:tcPr>
            <w:tcW w:w="1560" w:type="dxa"/>
            <w:tcBorders>
              <w:top w:val="nil"/>
              <w:left w:val="nil"/>
              <w:bottom w:val="single" w:sz="4" w:space="0" w:color="auto"/>
              <w:right w:val="single" w:sz="4" w:space="0" w:color="auto"/>
            </w:tcBorders>
            <w:shd w:val="clear" w:color="auto" w:fill="auto"/>
            <w:vAlign w:val="center"/>
            <w:hideMark/>
          </w:tcPr>
          <w:p w:rsidR="00E211B2" w:rsidRPr="001C2C14" w:rsidRDefault="00E211B2" w:rsidP="001826A3">
            <w:pPr>
              <w:jc w:val="center"/>
              <w:rPr>
                <w:b/>
                <w:bCs/>
                <w:color w:val="000000"/>
              </w:rPr>
            </w:pPr>
          </w:p>
        </w:tc>
      </w:tr>
    </w:tbl>
    <w:p w:rsidR="00E211B2" w:rsidRDefault="00E211B2" w:rsidP="00E211B2"/>
    <w:p w:rsidR="00E211B2" w:rsidRDefault="00E211B2" w:rsidP="00E211B2">
      <w:pPr>
        <w:rPr>
          <w:b/>
          <w:bCs/>
        </w:rPr>
      </w:pPr>
      <w:r>
        <w:rPr>
          <w:b/>
        </w:rPr>
        <w:t>Адрес поставки: ________________________</w:t>
      </w:r>
    </w:p>
    <w:tbl>
      <w:tblPr>
        <w:tblW w:w="9606" w:type="dxa"/>
        <w:tblLayout w:type="fixed"/>
        <w:tblLook w:val="04A0"/>
      </w:tblPr>
      <w:tblGrid>
        <w:gridCol w:w="562"/>
        <w:gridCol w:w="3515"/>
        <w:gridCol w:w="1134"/>
        <w:gridCol w:w="1134"/>
        <w:gridCol w:w="1701"/>
        <w:gridCol w:w="1560"/>
      </w:tblGrid>
      <w:tr w:rsidR="00E211B2" w:rsidRPr="001C2C14" w:rsidTr="001826A3">
        <w:trPr>
          <w:trHeight w:val="51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 xml:space="preserve">№ </w:t>
            </w:r>
            <w:proofErr w:type="spellStart"/>
            <w:proofErr w:type="gramStart"/>
            <w:r w:rsidRPr="001C2C14">
              <w:rPr>
                <w:b/>
                <w:bCs/>
                <w:color w:val="000000"/>
                <w:sz w:val="22"/>
                <w:szCs w:val="22"/>
              </w:rPr>
              <w:t>п</w:t>
            </w:r>
            <w:proofErr w:type="spellEnd"/>
            <w:proofErr w:type="gramEnd"/>
            <w:r w:rsidRPr="001C2C14">
              <w:rPr>
                <w:b/>
                <w:bCs/>
                <w:color w:val="000000"/>
                <w:sz w:val="22"/>
                <w:szCs w:val="22"/>
              </w:rPr>
              <w:t>/</w:t>
            </w:r>
            <w:proofErr w:type="spellStart"/>
            <w:r w:rsidRPr="001C2C14">
              <w:rPr>
                <w:b/>
                <w:bCs/>
                <w:color w:val="000000"/>
                <w:sz w:val="22"/>
                <w:szCs w:val="22"/>
              </w:rPr>
              <w:t>п</w:t>
            </w:r>
            <w:proofErr w:type="spellEnd"/>
          </w:p>
        </w:tc>
        <w:tc>
          <w:tcPr>
            <w:tcW w:w="3515"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Наименование, [</w:t>
            </w:r>
            <w:proofErr w:type="spellStart"/>
            <w:proofErr w:type="gramStart"/>
            <w:r w:rsidRPr="001C2C14">
              <w:rPr>
                <w:b/>
                <w:bCs/>
                <w:color w:val="000000"/>
                <w:sz w:val="22"/>
                <w:szCs w:val="22"/>
              </w:rPr>
              <w:t>парт-номер</w:t>
            </w:r>
            <w:proofErr w:type="spellEnd"/>
            <w:proofErr w:type="gramEnd"/>
            <w:r w:rsidRPr="001C2C14">
              <w:rPr>
                <w:b/>
                <w:bCs/>
                <w:color w:val="000000"/>
                <w:sz w:val="22"/>
                <w:szCs w:val="22"/>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Кол-во</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Цена, руб.</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Сумма, руб.</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Срок гарантии не менее</w:t>
            </w:r>
          </w:p>
        </w:tc>
      </w:tr>
      <w:tr w:rsidR="00E211B2" w:rsidRPr="001C2C14" w:rsidTr="001826A3">
        <w:trPr>
          <w:trHeight w:val="275"/>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r w:rsidRPr="001C2C14">
              <w:rPr>
                <w:b/>
                <w:bCs/>
                <w:color w:val="000000"/>
                <w:sz w:val="22"/>
                <w:szCs w:val="22"/>
              </w:rPr>
              <w:t>1</w:t>
            </w:r>
          </w:p>
        </w:tc>
        <w:tc>
          <w:tcPr>
            <w:tcW w:w="3515"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rPr>
                <w:b/>
                <w:bCs/>
                <w:color w:val="000000"/>
              </w:rPr>
            </w:pPr>
          </w:p>
        </w:tc>
        <w:tc>
          <w:tcPr>
            <w:tcW w:w="1134"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p>
        </w:tc>
        <w:tc>
          <w:tcPr>
            <w:tcW w:w="1134"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p>
        </w:tc>
        <w:tc>
          <w:tcPr>
            <w:tcW w:w="1701" w:type="dxa"/>
            <w:tcBorders>
              <w:top w:val="nil"/>
              <w:left w:val="nil"/>
              <w:bottom w:val="single" w:sz="4" w:space="0" w:color="auto"/>
              <w:right w:val="single" w:sz="4" w:space="0" w:color="auto"/>
            </w:tcBorders>
            <w:shd w:val="clear" w:color="000000" w:fill="FFFFFF"/>
            <w:vAlign w:val="center"/>
            <w:hideMark/>
          </w:tcPr>
          <w:p w:rsidR="00E211B2" w:rsidRPr="001C2C14" w:rsidRDefault="00E211B2" w:rsidP="001826A3">
            <w:pPr>
              <w:jc w:val="center"/>
              <w:rPr>
                <w:b/>
                <w:bCs/>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E211B2" w:rsidRPr="001C2C14" w:rsidRDefault="00E211B2" w:rsidP="001826A3">
            <w:pPr>
              <w:jc w:val="center"/>
              <w:rPr>
                <w:color w:val="000000"/>
              </w:rPr>
            </w:pPr>
          </w:p>
        </w:tc>
      </w:tr>
      <w:tr w:rsidR="00E211B2" w:rsidRPr="001C2C14" w:rsidTr="001826A3">
        <w:trPr>
          <w:trHeight w:val="255"/>
        </w:trPr>
        <w:tc>
          <w:tcPr>
            <w:tcW w:w="804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11B2" w:rsidRPr="001C2C14" w:rsidRDefault="00E211B2" w:rsidP="001826A3">
            <w:pPr>
              <w:jc w:val="right"/>
              <w:rPr>
                <w:b/>
                <w:bCs/>
                <w:color w:val="000000"/>
              </w:rPr>
            </w:pPr>
            <w:r w:rsidRPr="001C2C14">
              <w:rPr>
                <w:b/>
                <w:bCs/>
                <w:color w:val="000000"/>
                <w:sz w:val="22"/>
                <w:szCs w:val="22"/>
              </w:rPr>
              <w:t>Итого:</w:t>
            </w:r>
          </w:p>
        </w:tc>
        <w:tc>
          <w:tcPr>
            <w:tcW w:w="1560" w:type="dxa"/>
            <w:tcBorders>
              <w:top w:val="nil"/>
              <w:left w:val="nil"/>
              <w:bottom w:val="single" w:sz="4" w:space="0" w:color="auto"/>
              <w:right w:val="single" w:sz="4" w:space="0" w:color="auto"/>
            </w:tcBorders>
            <w:shd w:val="clear" w:color="auto" w:fill="auto"/>
            <w:vAlign w:val="center"/>
            <w:hideMark/>
          </w:tcPr>
          <w:p w:rsidR="00E211B2" w:rsidRPr="001C2C14" w:rsidRDefault="00E211B2" w:rsidP="001826A3">
            <w:pPr>
              <w:jc w:val="center"/>
              <w:rPr>
                <w:b/>
                <w:bCs/>
                <w:color w:val="000000"/>
              </w:rPr>
            </w:pPr>
          </w:p>
        </w:tc>
      </w:tr>
      <w:tr w:rsidR="00E211B2" w:rsidRPr="001C2C14" w:rsidTr="001826A3">
        <w:trPr>
          <w:trHeight w:val="255"/>
        </w:trPr>
        <w:tc>
          <w:tcPr>
            <w:tcW w:w="804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11B2" w:rsidRPr="001C2C14" w:rsidRDefault="00E211B2" w:rsidP="001826A3">
            <w:pPr>
              <w:jc w:val="right"/>
              <w:rPr>
                <w:b/>
                <w:bCs/>
                <w:color w:val="000000"/>
              </w:rPr>
            </w:pPr>
            <w:r w:rsidRPr="001C2C14">
              <w:rPr>
                <w:b/>
                <w:bCs/>
                <w:color w:val="000000"/>
                <w:sz w:val="22"/>
                <w:szCs w:val="22"/>
              </w:rPr>
              <w:t>В том числе НДС 18%:</w:t>
            </w:r>
          </w:p>
        </w:tc>
        <w:tc>
          <w:tcPr>
            <w:tcW w:w="1560" w:type="dxa"/>
            <w:tcBorders>
              <w:top w:val="nil"/>
              <w:left w:val="nil"/>
              <w:bottom w:val="single" w:sz="4" w:space="0" w:color="auto"/>
              <w:right w:val="single" w:sz="4" w:space="0" w:color="auto"/>
            </w:tcBorders>
            <w:shd w:val="clear" w:color="auto" w:fill="auto"/>
            <w:vAlign w:val="center"/>
            <w:hideMark/>
          </w:tcPr>
          <w:p w:rsidR="00E211B2" w:rsidRPr="001C2C14" w:rsidRDefault="00E211B2" w:rsidP="001826A3">
            <w:pPr>
              <w:jc w:val="center"/>
              <w:rPr>
                <w:b/>
                <w:bCs/>
                <w:color w:val="000000"/>
              </w:rPr>
            </w:pPr>
          </w:p>
        </w:tc>
      </w:tr>
    </w:tbl>
    <w:p w:rsidR="00E211B2" w:rsidRDefault="00E211B2" w:rsidP="00E211B2"/>
    <w:p w:rsidR="00E211B2" w:rsidRDefault="00E211B2" w:rsidP="00E211B2"/>
    <w:p w:rsidR="00E211B2" w:rsidRDefault="00E211B2" w:rsidP="00E211B2"/>
    <w:p w:rsidR="00E211B2" w:rsidRPr="0086779B" w:rsidRDefault="00E211B2" w:rsidP="00E211B2">
      <w:r>
        <w:rPr>
          <w:b/>
          <w:bCs/>
        </w:rPr>
        <w:t>Итого на сумму</w:t>
      </w:r>
      <w:r w:rsidRPr="00DB440C">
        <w:rPr>
          <w:bCs/>
        </w:rPr>
        <w:t xml:space="preserve">: </w:t>
      </w:r>
      <w:r>
        <w:rPr>
          <w:b/>
          <w:bCs/>
        </w:rPr>
        <w:t>________</w:t>
      </w:r>
      <w:r w:rsidRPr="0029135C">
        <w:rPr>
          <w:b/>
          <w:bCs/>
        </w:rPr>
        <w:t>,</w:t>
      </w:r>
      <w:r>
        <w:rPr>
          <w:b/>
          <w:bCs/>
        </w:rPr>
        <w:t>__</w:t>
      </w:r>
      <w:r w:rsidRPr="0029135C">
        <w:rPr>
          <w:b/>
          <w:bCs/>
        </w:rPr>
        <w:t xml:space="preserve"> </w:t>
      </w:r>
      <w:r w:rsidRPr="0029135C">
        <w:rPr>
          <w:bCs/>
        </w:rPr>
        <w:t>(</w:t>
      </w:r>
      <w:r>
        <w:rPr>
          <w:bCs/>
        </w:rPr>
        <w:t>__)</w:t>
      </w:r>
      <w:r w:rsidRPr="0029135C">
        <w:rPr>
          <w:bCs/>
        </w:rPr>
        <w:t xml:space="preserve"> рубл</w:t>
      </w:r>
      <w:r>
        <w:rPr>
          <w:bCs/>
        </w:rPr>
        <w:t>ей</w:t>
      </w:r>
      <w:r w:rsidRPr="0029135C">
        <w:rPr>
          <w:bCs/>
        </w:rPr>
        <w:t xml:space="preserve"> </w:t>
      </w:r>
      <w:r>
        <w:rPr>
          <w:bCs/>
        </w:rPr>
        <w:t>__</w:t>
      </w:r>
      <w:r w:rsidRPr="0029135C">
        <w:rPr>
          <w:bCs/>
        </w:rPr>
        <w:t xml:space="preserve"> копеек, в том числе НДС 18% </w:t>
      </w:r>
      <w:r>
        <w:rPr>
          <w:bCs/>
        </w:rPr>
        <w:t>______</w:t>
      </w:r>
      <w:r w:rsidRPr="0029135C">
        <w:rPr>
          <w:b/>
          <w:bCs/>
        </w:rPr>
        <w:t>,</w:t>
      </w:r>
      <w:r>
        <w:rPr>
          <w:b/>
          <w:bCs/>
        </w:rPr>
        <w:t>__</w:t>
      </w:r>
      <w:r w:rsidRPr="0029135C">
        <w:rPr>
          <w:b/>
          <w:bCs/>
        </w:rPr>
        <w:t xml:space="preserve"> </w:t>
      </w:r>
      <w:r w:rsidRPr="0029135C">
        <w:rPr>
          <w:bCs/>
        </w:rPr>
        <w:t>(</w:t>
      </w:r>
      <w:r>
        <w:rPr>
          <w:bCs/>
        </w:rPr>
        <w:t>__</w:t>
      </w:r>
      <w:r w:rsidRPr="0029135C">
        <w:rPr>
          <w:bCs/>
        </w:rPr>
        <w:t xml:space="preserve">) рублей </w:t>
      </w:r>
      <w:r>
        <w:rPr>
          <w:bCs/>
        </w:rPr>
        <w:t>__</w:t>
      </w:r>
      <w:r w:rsidRPr="0029135C">
        <w:rPr>
          <w:bCs/>
        </w:rPr>
        <w:t xml:space="preserve"> копеек.</w:t>
      </w:r>
      <w:r>
        <w:br/>
      </w:r>
    </w:p>
    <w:tbl>
      <w:tblPr>
        <w:tblW w:w="9180" w:type="dxa"/>
        <w:tblInd w:w="108" w:type="dxa"/>
        <w:tblLook w:val="0000"/>
      </w:tblPr>
      <w:tblGrid>
        <w:gridCol w:w="4860"/>
        <w:gridCol w:w="4320"/>
      </w:tblGrid>
      <w:tr w:rsidR="00E211B2" w:rsidRPr="0086779B" w:rsidTr="001826A3">
        <w:trPr>
          <w:trHeight w:val="551"/>
        </w:trPr>
        <w:tc>
          <w:tcPr>
            <w:tcW w:w="4860" w:type="dxa"/>
          </w:tcPr>
          <w:p w:rsidR="00E211B2" w:rsidRPr="0086779B" w:rsidRDefault="00E211B2" w:rsidP="001826A3">
            <w:r w:rsidRPr="0086779B">
              <w:t xml:space="preserve">ПОСТАВЩИК: </w:t>
            </w:r>
          </w:p>
        </w:tc>
        <w:tc>
          <w:tcPr>
            <w:tcW w:w="4320" w:type="dxa"/>
          </w:tcPr>
          <w:p w:rsidR="00E211B2" w:rsidRPr="0086779B" w:rsidRDefault="00E211B2" w:rsidP="001826A3">
            <w:pPr>
              <w:pStyle w:val="afc"/>
            </w:pPr>
            <w:r w:rsidRPr="0086779B">
              <w:t>ПОКУПАТЕЛЬ: ОАО "НИАЭП"</w:t>
            </w:r>
            <w:r w:rsidRPr="0086779B">
              <w:tab/>
            </w:r>
          </w:p>
        </w:tc>
      </w:tr>
      <w:tr w:rsidR="00E211B2" w:rsidRPr="0086779B" w:rsidTr="001826A3">
        <w:tc>
          <w:tcPr>
            <w:tcW w:w="4860" w:type="dxa"/>
          </w:tcPr>
          <w:p w:rsidR="00E211B2" w:rsidRPr="0086779B" w:rsidRDefault="00E211B2" w:rsidP="001826A3">
            <w:r w:rsidRPr="0086779B">
              <w:t xml:space="preserve">________________________ </w:t>
            </w:r>
          </w:p>
          <w:p w:rsidR="00E211B2" w:rsidRPr="0086779B" w:rsidRDefault="00E211B2" w:rsidP="001826A3"/>
          <w:p w:rsidR="00E211B2" w:rsidRPr="0086779B" w:rsidRDefault="00E211B2" w:rsidP="001826A3">
            <w:r w:rsidRPr="0086779B">
              <w:t>«____» _________________ 20</w:t>
            </w:r>
            <w:r>
              <w:rPr>
                <w:lang w:val="en-US"/>
              </w:rPr>
              <w:t>1</w:t>
            </w:r>
            <w:r>
              <w:t>4</w:t>
            </w:r>
            <w:r w:rsidRPr="0086779B">
              <w:t>г.</w:t>
            </w:r>
          </w:p>
          <w:p w:rsidR="00E211B2" w:rsidRPr="0086779B" w:rsidRDefault="00E211B2" w:rsidP="001826A3">
            <w:r w:rsidRPr="0086779B">
              <w:t xml:space="preserve">МП </w:t>
            </w:r>
          </w:p>
        </w:tc>
        <w:tc>
          <w:tcPr>
            <w:tcW w:w="4320" w:type="dxa"/>
          </w:tcPr>
          <w:p w:rsidR="00E211B2" w:rsidRPr="0086779B" w:rsidRDefault="00E211B2" w:rsidP="001826A3">
            <w:r w:rsidRPr="0086779B">
              <w:t>_________________</w:t>
            </w:r>
            <w:r>
              <w:t>___________</w:t>
            </w:r>
            <w:r w:rsidRPr="0086779B">
              <w:t xml:space="preserve"> </w:t>
            </w:r>
            <w:r>
              <w:t xml:space="preserve"> </w:t>
            </w:r>
          </w:p>
          <w:p w:rsidR="00E211B2" w:rsidRPr="0086779B" w:rsidRDefault="00E211B2" w:rsidP="001826A3"/>
          <w:p w:rsidR="00E211B2" w:rsidRPr="0086779B" w:rsidRDefault="00E211B2" w:rsidP="001826A3">
            <w:r>
              <w:t>«______» ______________ 20</w:t>
            </w:r>
            <w:r w:rsidRPr="0090208A">
              <w:t>1</w:t>
            </w:r>
            <w:r>
              <w:t>4г</w:t>
            </w:r>
            <w:r w:rsidRPr="0086779B">
              <w:t>.</w:t>
            </w:r>
          </w:p>
          <w:p w:rsidR="00E211B2" w:rsidRPr="0086779B" w:rsidRDefault="00E211B2" w:rsidP="001826A3">
            <w:r w:rsidRPr="0086779B">
              <w:t>МП</w:t>
            </w:r>
          </w:p>
        </w:tc>
      </w:tr>
    </w:tbl>
    <w:p w:rsidR="00E211B2" w:rsidRDefault="00E211B2" w:rsidP="00E211B2"/>
    <w:p w:rsidR="000C5F4D" w:rsidRPr="00E06710" w:rsidRDefault="000C5F4D" w:rsidP="000C5F4D">
      <w:pPr>
        <w:pStyle w:val="Times12"/>
        <w:overflowPunct/>
        <w:autoSpaceDE/>
        <w:autoSpaceDN/>
        <w:adjustRightInd/>
        <w:spacing w:before="100" w:beforeAutospacing="1" w:after="100" w:afterAutospacing="1"/>
        <w:ind w:firstLine="360"/>
        <w:rPr>
          <w:sz w:val="28"/>
          <w:szCs w:val="28"/>
        </w:rPr>
      </w:pPr>
    </w:p>
    <w:p w:rsidR="004629FD" w:rsidRDefault="004629FD"/>
    <w:sectPr w:rsidR="004629FD" w:rsidSect="00E4595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5EC" w:rsidRDefault="00EF45EC">
      <w:r>
        <w:separator/>
      </w:r>
    </w:p>
  </w:endnote>
  <w:endnote w:type="continuationSeparator" w:id="0">
    <w:p w:rsidR="00EF45EC" w:rsidRDefault="00EF45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501" w:rsidRDefault="0005450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54501" w:rsidRDefault="0005450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501" w:rsidRPr="00FE6219" w:rsidRDefault="00054501" w:rsidP="000C5F4D">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5EC" w:rsidRDefault="00EF45EC">
      <w:r>
        <w:separator/>
      </w:r>
    </w:p>
  </w:footnote>
  <w:footnote w:type="continuationSeparator" w:id="0">
    <w:p w:rsidR="00EF45EC" w:rsidRDefault="00EF45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501" w:rsidRPr="00F429FC" w:rsidRDefault="00054501" w:rsidP="000C5F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794C">
      <w:rPr>
        <w:rFonts w:ascii="Times New Roman" w:hAnsi="Times New Roman" w:cs="Times New Roman"/>
        <w:noProof/>
        <w:sz w:val="24"/>
      </w:rPr>
      <w:t>79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4">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7">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pStyle w:val="a"/>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18">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D042C0A"/>
    <w:multiLevelType w:val="hybridMultilevel"/>
    <w:tmpl w:val="0FB62B18"/>
    <w:lvl w:ilvl="0" w:tplc="6A56EA16">
      <w:start w:val="1"/>
      <w:numFmt w:val="decimal"/>
      <w:lvlText w:val="%1."/>
      <w:lvlJc w:val="left"/>
      <w:pPr>
        <w:tabs>
          <w:tab w:val="num" w:pos="720"/>
        </w:tabs>
        <w:ind w:left="720" w:hanging="360"/>
      </w:pPr>
      <w:rPr>
        <w:rFonts w:cs="Times New Roman"/>
        <w:b w:val="0"/>
        <w:i w:val="0"/>
        <w:sz w:val="28"/>
        <w:szCs w:val="28"/>
      </w:rPr>
    </w:lvl>
    <w:lvl w:ilvl="1" w:tplc="B8ECBA1A">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1">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5">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9">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3">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9">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42E6A0D"/>
    <w:multiLevelType w:val="multilevel"/>
    <w:tmpl w:val="D020146C"/>
    <w:lvl w:ilvl="0">
      <w:start w:val="17"/>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47111860"/>
    <w:multiLevelType w:val="multilevel"/>
    <w:tmpl w:val="8C2C0F00"/>
    <w:lvl w:ilvl="0">
      <w:start w:val="17"/>
      <w:numFmt w:val="decimal"/>
      <w:lvlText w:val="%1."/>
      <w:lvlJc w:val="left"/>
      <w:pPr>
        <w:ind w:left="480" w:hanging="480"/>
      </w:pPr>
      <w:rPr>
        <w:rFonts w:hint="default"/>
      </w:rPr>
    </w:lvl>
    <w:lvl w:ilvl="1">
      <w:start w:val="1"/>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7">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9">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1FC0933"/>
    <w:multiLevelType w:val="hybridMultilevel"/>
    <w:tmpl w:val="EE749186"/>
    <w:lvl w:ilvl="0" w:tplc="40C65F78">
      <w:start w:val="7"/>
      <w:numFmt w:val="decimal"/>
      <w:lvlText w:val="%1."/>
      <w:lvlJc w:val="left"/>
      <w:pPr>
        <w:tabs>
          <w:tab w:val="num" w:pos="960"/>
        </w:tabs>
        <w:ind w:left="960" w:hanging="360"/>
      </w:pPr>
      <w:rPr>
        <w:rFonts w:cs="Times New Roman"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1">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2">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68">
    <w:nsid w:val="5CFA242F"/>
    <w:multiLevelType w:val="hybridMultilevel"/>
    <w:tmpl w:val="5CE8B2DE"/>
    <w:lvl w:ilvl="0" w:tplc="D3C4A47E">
      <w:start w:val="1"/>
      <w:numFmt w:val="decimal"/>
      <w:pStyle w:val="a2"/>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9">
    <w:nsid w:val="5D46104F"/>
    <w:multiLevelType w:val="hybridMultilevel"/>
    <w:tmpl w:val="D220C768"/>
    <w:lvl w:ilvl="0" w:tplc="08422330">
      <w:start w:val="1"/>
      <w:numFmt w:val="bullet"/>
      <w:lvlText w:val="­"/>
      <w:lvlJc w:val="left"/>
      <w:pPr>
        <w:ind w:left="1080" w:hanging="360"/>
      </w:pPr>
      <w:rPr>
        <w:rFonts w:ascii="Courier New" w:hAnsi="Courier New" w:hint="default"/>
      </w:rPr>
    </w:lvl>
    <w:lvl w:ilvl="1" w:tplc="04190019" w:tentative="1">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7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7">
    <w:nsid w:val="6C350661"/>
    <w:multiLevelType w:val="multilevel"/>
    <w:tmpl w:val="DEA85700"/>
    <w:lvl w:ilvl="0">
      <w:start w:val="14"/>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F3FEF17E">
      <w:start w:val="1"/>
      <w:numFmt w:val="bullet"/>
      <w:pStyle w:val="30"/>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82">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84">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5">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7">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8">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0"/>
  </w:num>
  <w:num w:numId="2">
    <w:abstractNumId w:val="81"/>
  </w:num>
  <w:num w:numId="3">
    <w:abstractNumId w:val="68"/>
  </w:num>
  <w:num w:numId="4">
    <w:abstractNumId w:val="56"/>
  </w:num>
  <w:num w:numId="5">
    <w:abstractNumId w:val="17"/>
  </w:num>
  <w:num w:numId="6">
    <w:abstractNumId w:val="70"/>
  </w:num>
  <w:num w:numId="7">
    <w:abstractNumId w:val="45"/>
  </w:num>
  <w:num w:numId="8">
    <w:abstractNumId w:val="41"/>
  </w:num>
  <w:num w:numId="9">
    <w:abstractNumId w:val="30"/>
  </w:num>
  <w:num w:numId="10">
    <w:abstractNumId w:val="27"/>
  </w:num>
  <w:num w:numId="11">
    <w:abstractNumId w:val="14"/>
  </w:num>
  <w:num w:numId="12">
    <w:abstractNumId w:val="29"/>
  </w:num>
  <w:num w:numId="13">
    <w:abstractNumId w:val="31"/>
  </w:num>
  <w:num w:numId="14">
    <w:abstractNumId w:val="71"/>
  </w:num>
  <w:num w:numId="15">
    <w:abstractNumId w:val="91"/>
  </w:num>
  <w:num w:numId="16">
    <w:abstractNumId w:val="83"/>
  </w:num>
  <w:num w:numId="17">
    <w:abstractNumId w:val="25"/>
  </w:num>
  <w:num w:numId="18">
    <w:abstractNumId w:val="3"/>
  </w:num>
  <w:num w:numId="19">
    <w:abstractNumId w:val="38"/>
  </w:num>
  <w:num w:numId="20">
    <w:abstractNumId w:val="78"/>
  </w:num>
  <w:num w:numId="21">
    <w:abstractNumId w:val="35"/>
  </w:num>
  <w:num w:numId="22">
    <w:abstractNumId w:val="80"/>
  </w:num>
  <w:num w:numId="23">
    <w:abstractNumId w:val="76"/>
  </w:num>
  <w:num w:numId="24">
    <w:abstractNumId w:val="67"/>
  </w:num>
  <w:num w:numId="25">
    <w:abstractNumId w:val="50"/>
  </w:num>
  <w:num w:numId="26">
    <w:abstractNumId w:val="6"/>
  </w:num>
  <w:num w:numId="27">
    <w:abstractNumId w:val="37"/>
  </w:num>
  <w:num w:numId="28">
    <w:abstractNumId w:val="32"/>
  </w:num>
  <w:num w:numId="29">
    <w:abstractNumId w:val="52"/>
  </w:num>
  <w:num w:numId="30">
    <w:abstractNumId w:val="26"/>
  </w:num>
  <w:num w:numId="31">
    <w:abstractNumId w:val="11"/>
  </w:num>
  <w:num w:numId="32">
    <w:abstractNumId w:val="72"/>
  </w:num>
  <w:num w:numId="33">
    <w:abstractNumId w:val="90"/>
  </w:num>
  <w:num w:numId="34">
    <w:abstractNumId w:val="51"/>
  </w:num>
  <w:num w:numId="35">
    <w:abstractNumId w:val="84"/>
  </w:num>
  <w:num w:numId="36">
    <w:abstractNumId w:val="55"/>
  </w:num>
  <w:num w:numId="37">
    <w:abstractNumId w:val="36"/>
  </w:num>
  <w:num w:numId="38">
    <w:abstractNumId w:val="59"/>
  </w:num>
  <w:num w:numId="39">
    <w:abstractNumId w:val="58"/>
  </w:num>
  <w:num w:numId="40">
    <w:abstractNumId w:val="42"/>
  </w:num>
  <w:num w:numId="41">
    <w:abstractNumId w:val="73"/>
  </w:num>
  <w:num w:numId="42">
    <w:abstractNumId w:val="23"/>
  </w:num>
  <w:num w:numId="43">
    <w:abstractNumId w:val="63"/>
  </w:num>
  <w:num w:numId="44">
    <w:abstractNumId w:val="9"/>
  </w:num>
  <w:num w:numId="45">
    <w:abstractNumId w:val="19"/>
  </w:num>
  <w:num w:numId="46">
    <w:abstractNumId w:val="1"/>
  </w:num>
  <w:num w:numId="47">
    <w:abstractNumId w:val="54"/>
  </w:num>
  <w:num w:numId="48">
    <w:abstractNumId w:val="8"/>
  </w:num>
  <w:num w:numId="49">
    <w:abstractNumId w:val="22"/>
  </w:num>
  <w:num w:numId="50">
    <w:abstractNumId w:val="33"/>
  </w:num>
  <w:num w:numId="51">
    <w:abstractNumId w:val="5"/>
  </w:num>
  <w:num w:numId="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num>
  <w:num w:numId="54">
    <w:abstractNumId w:val="12"/>
  </w:num>
  <w:num w:numId="55">
    <w:abstractNumId w:val="34"/>
  </w:num>
  <w:num w:numId="56">
    <w:abstractNumId w:val="28"/>
  </w:num>
  <w:num w:numId="57">
    <w:abstractNumId w:val="39"/>
  </w:num>
  <w:num w:numId="58">
    <w:abstractNumId w:val="86"/>
  </w:num>
  <w:num w:numId="59">
    <w:abstractNumId w:val="10"/>
  </w:num>
  <w:num w:numId="60">
    <w:abstractNumId w:val="85"/>
  </w:num>
  <w:num w:numId="61">
    <w:abstractNumId w:val="40"/>
  </w:num>
  <w:num w:numId="62">
    <w:abstractNumId w:val="64"/>
  </w:num>
  <w:num w:numId="63">
    <w:abstractNumId w:val="2"/>
  </w:num>
  <w:num w:numId="64">
    <w:abstractNumId w:val="13"/>
  </w:num>
  <w:num w:numId="65">
    <w:abstractNumId w:val="16"/>
  </w:num>
  <w:num w:numId="66">
    <w:abstractNumId w:val="61"/>
  </w:num>
  <w:num w:numId="67">
    <w:abstractNumId w:val="21"/>
  </w:num>
  <w:num w:numId="68">
    <w:abstractNumId w:val="44"/>
    <w:lvlOverride w:ilvl="0">
      <w:startOverride w:val="1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num>
  <w:num w:numId="70">
    <w:abstractNumId w:val="48"/>
  </w:num>
  <w:num w:numId="71">
    <w:abstractNumId w:val="87"/>
  </w:num>
  <w:num w:numId="72">
    <w:abstractNumId w:val="43"/>
  </w:num>
  <w:num w:numId="73">
    <w:abstractNumId w:val="66"/>
  </w:num>
  <w:num w:numId="74">
    <w:abstractNumId w:val="7"/>
  </w:num>
  <w:num w:numId="75">
    <w:abstractNumId w:val="82"/>
  </w:num>
  <w:num w:numId="76">
    <w:abstractNumId w:val="65"/>
  </w:num>
  <w:num w:numId="77">
    <w:abstractNumId w:val="15"/>
  </w:num>
  <w:num w:numId="78">
    <w:abstractNumId w:val="74"/>
  </w:num>
  <w:num w:numId="79">
    <w:abstractNumId w:val="88"/>
  </w:num>
  <w:num w:numId="80">
    <w:abstractNumId w:val="18"/>
  </w:num>
  <w:num w:numId="81">
    <w:abstractNumId w:val="79"/>
  </w:num>
  <w:num w:numId="82">
    <w:abstractNumId w:val="47"/>
  </w:num>
  <w:num w:numId="83">
    <w:abstractNumId w:val="62"/>
  </w:num>
  <w:num w:numId="84">
    <w:abstractNumId w:val="4"/>
  </w:num>
  <w:num w:numId="85">
    <w:abstractNumId w:val="75"/>
  </w:num>
  <w:num w:numId="86">
    <w:abstractNumId w:val="53"/>
  </w:num>
  <w:num w:numId="87">
    <w:abstractNumId w:val="49"/>
  </w:num>
  <w:num w:numId="88">
    <w:abstractNumId w:val="89"/>
  </w:num>
  <w:num w:numId="89">
    <w:abstractNumId w:val="77"/>
  </w:num>
  <w:num w:numId="90">
    <w:abstractNumId w:val="60"/>
  </w:num>
  <w:num w:numId="91">
    <w:abstractNumId w:val="69"/>
  </w:num>
  <w:num w:numId="92">
    <w:abstractNumId w:val="57"/>
  </w:num>
  <w:num w:numId="93">
    <w:abstractNumId w:val="24"/>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0C5F4D"/>
    <w:rsid w:val="00007622"/>
    <w:rsid w:val="0001301B"/>
    <w:rsid w:val="00042727"/>
    <w:rsid w:val="000457D7"/>
    <w:rsid w:val="00054501"/>
    <w:rsid w:val="00056BA6"/>
    <w:rsid w:val="00064179"/>
    <w:rsid w:val="00081624"/>
    <w:rsid w:val="0009394B"/>
    <w:rsid w:val="000C5E04"/>
    <w:rsid w:val="000C5F4D"/>
    <w:rsid w:val="000C602C"/>
    <w:rsid w:val="000D0A7E"/>
    <w:rsid w:val="000D4106"/>
    <w:rsid w:val="000F1C3C"/>
    <w:rsid w:val="001043B7"/>
    <w:rsid w:val="00181D37"/>
    <w:rsid w:val="001826A3"/>
    <w:rsid w:val="00190639"/>
    <w:rsid w:val="001B1DA6"/>
    <w:rsid w:val="001D0BE6"/>
    <w:rsid w:val="00234332"/>
    <w:rsid w:val="00266F67"/>
    <w:rsid w:val="00294358"/>
    <w:rsid w:val="002A3E83"/>
    <w:rsid w:val="002B42E8"/>
    <w:rsid w:val="002D15DE"/>
    <w:rsid w:val="002F0CB3"/>
    <w:rsid w:val="0030034A"/>
    <w:rsid w:val="00324CA9"/>
    <w:rsid w:val="003C3599"/>
    <w:rsid w:val="003D3512"/>
    <w:rsid w:val="003F57F4"/>
    <w:rsid w:val="00407C62"/>
    <w:rsid w:val="004138C3"/>
    <w:rsid w:val="00424187"/>
    <w:rsid w:val="00427D67"/>
    <w:rsid w:val="00435260"/>
    <w:rsid w:val="00461035"/>
    <w:rsid w:val="004629FD"/>
    <w:rsid w:val="00494B38"/>
    <w:rsid w:val="004B5D7B"/>
    <w:rsid w:val="005014EF"/>
    <w:rsid w:val="0051179A"/>
    <w:rsid w:val="00525708"/>
    <w:rsid w:val="0052676A"/>
    <w:rsid w:val="00530182"/>
    <w:rsid w:val="00573A9C"/>
    <w:rsid w:val="005932D0"/>
    <w:rsid w:val="005A12BF"/>
    <w:rsid w:val="005A46BE"/>
    <w:rsid w:val="005D719D"/>
    <w:rsid w:val="005E612F"/>
    <w:rsid w:val="00686FD0"/>
    <w:rsid w:val="00691E86"/>
    <w:rsid w:val="00694985"/>
    <w:rsid w:val="006C3FE8"/>
    <w:rsid w:val="006C7673"/>
    <w:rsid w:val="006D4510"/>
    <w:rsid w:val="006D6278"/>
    <w:rsid w:val="00705390"/>
    <w:rsid w:val="00706E40"/>
    <w:rsid w:val="00721525"/>
    <w:rsid w:val="007444B2"/>
    <w:rsid w:val="00780D4D"/>
    <w:rsid w:val="007937BC"/>
    <w:rsid w:val="00797CE0"/>
    <w:rsid w:val="007C12AC"/>
    <w:rsid w:val="007E3BB8"/>
    <w:rsid w:val="00826917"/>
    <w:rsid w:val="008410B6"/>
    <w:rsid w:val="008A5284"/>
    <w:rsid w:val="008F6746"/>
    <w:rsid w:val="009106F1"/>
    <w:rsid w:val="00970B27"/>
    <w:rsid w:val="00977F7F"/>
    <w:rsid w:val="00A32ED0"/>
    <w:rsid w:val="00A42EBF"/>
    <w:rsid w:val="00A5191A"/>
    <w:rsid w:val="00A56328"/>
    <w:rsid w:val="00AD0621"/>
    <w:rsid w:val="00AF053E"/>
    <w:rsid w:val="00B02AA4"/>
    <w:rsid w:val="00B1560F"/>
    <w:rsid w:val="00B679A7"/>
    <w:rsid w:val="00B83B09"/>
    <w:rsid w:val="00B923E3"/>
    <w:rsid w:val="00BC473A"/>
    <w:rsid w:val="00BD1AF7"/>
    <w:rsid w:val="00BE6ECB"/>
    <w:rsid w:val="00C33C27"/>
    <w:rsid w:val="00C7738E"/>
    <w:rsid w:val="00C96A3A"/>
    <w:rsid w:val="00CA4FDD"/>
    <w:rsid w:val="00CD6E1E"/>
    <w:rsid w:val="00CF43E3"/>
    <w:rsid w:val="00D01502"/>
    <w:rsid w:val="00D82CF5"/>
    <w:rsid w:val="00DC422C"/>
    <w:rsid w:val="00DF63E6"/>
    <w:rsid w:val="00E02905"/>
    <w:rsid w:val="00E211B2"/>
    <w:rsid w:val="00E2794C"/>
    <w:rsid w:val="00E45959"/>
    <w:rsid w:val="00EE00F0"/>
    <w:rsid w:val="00EF45EC"/>
    <w:rsid w:val="00F0448D"/>
    <w:rsid w:val="00F15C8C"/>
    <w:rsid w:val="00F25DA3"/>
    <w:rsid w:val="00F553A9"/>
    <w:rsid w:val="00F8039F"/>
    <w:rsid w:val="00FA7B1B"/>
    <w:rsid w:val="00FD1BC2"/>
    <w:rsid w:val="00FF05A8"/>
    <w:rsid w:val="00FF1F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C5F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F4D"/>
    <w:pPr>
      <w:keepNext/>
      <w:tabs>
        <w:tab w:val="num" w:pos="926"/>
        <w:tab w:val="num" w:pos="1134"/>
      </w:tabs>
      <w:ind w:left="1134" w:hanging="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0C5F4D"/>
    <w:pPr>
      <w:keepNext/>
      <w:numPr>
        <w:ilvl w:val="1"/>
        <w:numId w:val="1"/>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3"/>
    <w:next w:val="a3"/>
    <w:link w:val="310"/>
    <w:qFormat/>
    <w:rsid w:val="000C5F4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0C5F4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qFormat/>
    <w:rsid w:val="000C5F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C5F4D"/>
    <w:pPr>
      <w:spacing w:before="240" w:after="60"/>
      <w:outlineLvl w:val="5"/>
    </w:pPr>
    <w:rPr>
      <w:b/>
      <w:bCs/>
      <w:sz w:val="22"/>
      <w:szCs w:val="22"/>
    </w:rPr>
  </w:style>
  <w:style w:type="paragraph" w:styleId="7">
    <w:name w:val="heading 7"/>
    <w:basedOn w:val="a3"/>
    <w:next w:val="a3"/>
    <w:link w:val="71"/>
    <w:qFormat/>
    <w:rsid w:val="000C5F4D"/>
    <w:pPr>
      <w:tabs>
        <w:tab w:val="num" w:pos="3469"/>
      </w:tabs>
      <w:spacing w:before="240" w:after="60"/>
      <w:ind w:left="3469" w:hanging="1296"/>
      <w:outlineLvl w:val="6"/>
    </w:pPr>
  </w:style>
  <w:style w:type="paragraph" w:styleId="8">
    <w:name w:val="heading 8"/>
    <w:basedOn w:val="a3"/>
    <w:next w:val="a3"/>
    <w:link w:val="81"/>
    <w:qFormat/>
    <w:rsid w:val="000C5F4D"/>
    <w:pPr>
      <w:tabs>
        <w:tab w:val="num" w:pos="3613"/>
      </w:tabs>
      <w:spacing w:before="240" w:after="60"/>
      <w:ind w:left="3613" w:hanging="1440"/>
      <w:outlineLvl w:val="7"/>
    </w:pPr>
    <w:rPr>
      <w:i/>
      <w:iCs/>
    </w:rPr>
  </w:style>
  <w:style w:type="paragraph" w:styleId="9">
    <w:name w:val="heading 9"/>
    <w:basedOn w:val="a3"/>
    <w:next w:val="a3"/>
    <w:link w:val="91"/>
    <w:qFormat/>
    <w:rsid w:val="000C5F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0"/>
    <w:locked/>
    <w:rsid w:val="000C5F4D"/>
    <w:rPr>
      <w:iCs/>
      <w:sz w:val="24"/>
      <w:szCs w:val="24"/>
      <w:lang w:val="ru-RU" w:eastAsia="ru-RU"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
    <w:locked/>
    <w:rsid w:val="000C5F4D"/>
    <w:rPr>
      <w:rFonts w:ascii="Arial" w:hAnsi="Arial"/>
      <w:b/>
      <w:bCs/>
      <w:i/>
      <w:iCs/>
      <w:sz w:val="28"/>
      <w:szCs w:val="28"/>
    </w:rPr>
  </w:style>
  <w:style w:type="character" w:customStyle="1" w:styleId="310">
    <w:name w:val="Заголовок 3 Знак1"/>
    <w:aliases w:val="H3 Знак"/>
    <w:link w:val="3"/>
    <w:locked/>
    <w:rsid w:val="000C5F4D"/>
    <w:rPr>
      <w:rFonts w:ascii="Cambria" w:hAnsi="Cambria"/>
      <w:b/>
      <w:bCs/>
      <w:sz w:val="26"/>
      <w:szCs w:val="26"/>
    </w:rPr>
  </w:style>
  <w:style w:type="character" w:customStyle="1" w:styleId="41">
    <w:name w:val="Заголовок 4 Знак1"/>
    <w:link w:val="4"/>
    <w:locked/>
    <w:rsid w:val="000C5F4D"/>
    <w:rPr>
      <w:rFonts w:eastAsia="Arial Unicode MS"/>
      <w:b/>
      <w:bCs/>
      <w:sz w:val="28"/>
      <w:szCs w:val="28"/>
    </w:rPr>
  </w:style>
  <w:style w:type="character" w:customStyle="1" w:styleId="51">
    <w:name w:val="Заголовок 5 Знак1"/>
    <w:link w:val="5"/>
    <w:semiHidden/>
    <w:locked/>
    <w:rsid w:val="000C5F4D"/>
    <w:rPr>
      <w:rFonts w:ascii="Times New Roman CYR" w:eastAsia="Arial Unicode MS" w:hAnsi="Times New Roman CYR"/>
      <w:b/>
      <w:bCs/>
      <w:i/>
      <w:iCs/>
      <w:sz w:val="26"/>
      <w:szCs w:val="26"/>
      <w:lang w:val="ru-RU" w:eastAsia="ru-RU" w:bidi="ar-SA"/>
    </w:rPr>
  </w:style>
  <w:style w:type="character" w:customStyle="1" w:styleId="60">
    <w:name w:val="Заголовок 6 Знак"/>
    <w:link w:val="6"/>
    <w:semiHidden/>
    <w:locked/>
    <w:rsid w:val="000C5F4D"/>
    <w:rPr>
      <w:b/>
      <w:bCs/>
      <w:sz w:val="22"/>
      <w:szCs w:val="22"/>
      <w:lang w:val="ru-RU" w:eastAsia="ru-RU" w:bidi="ar-SA"/>
    </w:rPr>
  </w:style>
  <w:style w:type="character" w:customStyle="1" w:styleId="71">
    <w:name w:val="Заголовок 7 Знак1"/>
    <w:link w:val="7"/>
    <w:semiHidden/>
    <w:locked/>
    <w:rsid w:val="000C5F4D"/>
    <w:rPr>
      <w:sz w:val="24"/>
      <w:szCs w:val="24"/>
      <w:lang w:val="ru-RU" w:eastAsia="ru-RU" w:bidi="ar-SA"/>
    </w:rPr>
  </w:style>
  <w:style w:type="character" w:customStyle="1" w:styleId="81">
    <w:name w:val="Заголовок 8 Знак1"/>
    <w:link w:val="8"/>
    <w:semiHidden/>
    <w:locked/>
    <w:rsid w:val="000C5F4D"/>
    <w:rPr>
      <w:i/>
      <w:iCs/>
      <w:sz w:val="24"/>
      <w:szCs w:val="24"/>
      <w:lang w:val="ru-RU" w:eastAsia="ru-RU" w:bidi="ar-SA"/>
    </w:rPr>
  </w:style>
  <w:style w:type="character" w:customStyle="1" w:styleId="91">
    <w:name w:val="Заголовок 9 Знак1"/>
    <w:link w:val="9"/>
    <w:semiHidden/>
    <w:locked/>
    <w:rsid w:val="000C5F4D"/>
    <w:rPr>
      <w:rFonts w:ascii="Arial" w:hAnsi="Arial" w:cs="Arial"/>
      <w:sz w:val="22"/>
      <w:szCs w:val="22"/>
      <w:lang w:val="ru-RU" w:eastAsia="ru-RU" w:bidi="ar-SA"/>
    </w:rPr>
  </w:style>
  <w:style w:type="paragraph" w:styleId="a7">
    <w:name w:val="header"/>
    <w:aliases w:val="Heder,Titul"/>
    <w:basedOn w:val="a3"/>
    <w:link w:val="a8"/>
    <w:rsid w:val="000C5F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C5F4D"/>
    <w:rPr>
      <w:rFonts w:ascii="Courier New" w:hAnsi="Courier New" w:cs="Courier New"/>
      <w:lang w:val="ru-RU" w:eastAsia="ru-RU" w:bidi="ar-SA"/>
    </w:rPr>
  </w:style>
  <w:style w:type="paragraph" w:styleId="a9">
    <w:name w:val="footer"/>
    <w:basedOn w:val="a3"/>
    <w:link w:val="12"/>
    <w:rsid w:val="000C5F4D"/>
    <w:pPr>
      <w:tabs>
        <w:tab w:val="center" w:pos="4153"/>
        <w:tab w:val="right" w:pos="8306"/>
      </w:tabs>
    </w:pPr>
    <w:rPr>
      <w:rFonts w:ascii="Courier New" w:hAnsi="Courier New"/>
      <w:sz w:val="20"/>
      <w:szCs w:val="20"/>
    </w:rPr>
  </w:style>
  <w:style w:type="character" w:customStyle="1" w:styleId="12">
    <w:name w:val="Нижний колонтитул Знак1"/>
    <w:link w:val="a9"/>
    <w:locked/>
    <w:rsid w:val="000C5F4D"/>
    <w:rPr>
      <w:rFonts w:ascii="Courier New" w:hAnsi="Courier New"/>
      <w:lang w:val="ru-RU" w:eastAsia="ru-RU" w:bidi="ar-SA"/>
    </w:rPr>
  </w:style>
  <w:style w:type="paragraph" w:customStyle="1" w:styleId="ConsNormal">
    <w:name w:val="ConsNormal"/>
    <w:uiPriority w:val="99"/>
    <w:rsid w:val="000C5F4D"/>
    <w:pPr>
      <w:autoSpaceDE w:val="0"/>
      <w:autoSpaceDN w:val="0"/>
      <w:adjustRightInd w:val="0"/>
      <w:ind w:right="19772" w:firstLine="720"/>
    </w:pPr>
    <w:rPr>
      <w:rFonts w:ascii="Arial" w:hAnsi="Arial" w:cs="Arial"/>
    </w:rPr>
  </w:style>
  <w:style w:type="paragraph" w:styleId="aa">
    <w:name w:val="Body Text Indent"/>
    <w:basedOn w:val="a3"/>
    <w:link w:val="ab"/>
    <w:semiHidden/>
    <w:rsid w:val="000C5F4D"/>
    <w:pPr>
      <w:ind w:firstLine="720"/>
      <w:jc w:val="both"/>
    </w:pPr>
    <w:rPr>
      <w:color w:val="000000"/>
    </w:rPr>
  </w:style>
  <w:style w:type="character" w:customStyle="1" w:styleId="ab">
    <w:name w:val="Основной текст с отступом Знак"/>
    <w:link w:val="aa"/>
    <w:semiHidden/>
    <w:locked/>
    <w:rsid w:val="000C5F4D"/>
    <w:rPr>
      <w:color w:val="000000"/>
      <w:sz w:val="24"/>
      <w:szCs w:val="24"/>
      <w:lang w:val="ru-RU" w:eastAsia="ru-RU" w:bidi="ar-SA"/>
    </w:rPr>
  </w:style>
  <w:style w:type="paragraph" w:customStyle="1" w:styleId="ConsTitle">
    <w:name w:val="ConsTitle"/>
    <w:rsid w:val="000C5F4D"/>
    <w:pPr>
      <w:autoSpaceDE w:val="0"/>
      <w:autoSpaceDN w:val="0"/>
      <w:adjustRightInd w:val="0"/>
      <w:ind w:right="19772"/>
    </w:pPr>
    <w:rPr>
      <w:rFonts w:ascii="Arial" w:hAnsi="Arial" w:cs="Arial"/>
      <w:b/>
      <w:bCs/>
      <w:sz w:val="14"/>
      <w:szCs w:val="14"/>
    </w:rPr>
  </w:style>
  <w:style w:type="paragraph" w:customStyle="1" w:styleId="13">
    <w:name w:val="Обычный1"/>
    <w:rsid w:val="000C5F4D"/>
    <w:rPr>
      <w:sz w:val="24"/>
    </w:rPr>
  </w:style>
  <w:style w:type="character" w:styleId="ac">
    <w:name w:val="page number"/>
    <w:rsid w:val="000C5F4D"/>
    <w:rPr>
      <w:rFonts w:cs="Times New Roman"/>
    </w:rPr>
  </w:style>
  <w:style w:type="character" w:styleId="ad">
    <w:name w:val="annotation reference"/>
    <w:semiHidden/>
    <w:rsid w:val="000C5F4D"/>
    <w:rPr>
      <w:rFonts w:cs="Times New Roman"/>
      <w:sz w:val="16"/>
    </w:rPr>
  </w:style>
  <w:style w:type="paragraph" w:styleId="ae">
    <w:name w:val="annotation text"/>
    <w:basedOn w:val="a3"/>
    <w:link w:val="14"/>
    <w:semiHidden/>
    <w:rsid w:val="000C5F4D"/>
    <w:rPr>
      <w:sz w:val="20"/>
      <w:szCs w:val="20"/>
    </w:rPr>
  </w:style>
  <w:style w:type="character" w:customStyle="1" w:styleId="14">
    <w:name w:val="Текст примечания Знак1"/>
    <w:link w:val="ae"/>
    <w:semiHidden/>
    <w:locked/>
    <w:rsid w:val="000C5F4D"/>
    <w:rPr>
      <w:lang w:val="ru-RU" w:eastAsia="ru-RU" w:bidi="ar-SA"/>
    </w:rPr>
  </w:style>
  <w:style w:type="character" w:customStyle="1" w:styleId="af">
    <w:name w:val="Текст примечания Знак"/>
    <w:rsid w:val="000C5F4D"/>
    <w:rPr>
      <w:rFonts w:cs="Times New Roman"/>
    </w:rPr>
  </w:style>
  <w:style w:type="paragraph" w:styleId="af0">
    <w:name w:val="annotation subject"/>
    <w:basedOn w:val="ae"/>
    <w:next w:val="ae"/>
    <w:link w:val="15"/>
    <w:rsid w:val="000C5F4D"/>
    <w:rPr>
      <w:b/>
      <w:bCs/>
    </w:rPr>
  </w:style>
  <w:style w:type="character" w:customStyle="1" w:styleId="15">
    <w:name w:val="Тема примечания Знак1"/>
    <w:link w:val="af0"/>
    <w:semiHidden/>
    <w:locked/>
    <w:rsid w:val="000C5F4D"/>
    <w:rPr>
      <w:b/>
      <w:bCs/>
      <w:lang w:val="ru-RU" w:eastAsia="ru-RU" w:bidi="ar-SA"/>
    </w:rPr>
  </w:style>
  <w:style w:type="character" w:customStyle="1" w:styleId="af1">
    <w:name w:val="Тема примечания Знак"/>
    <w:rsid w:val="000C5F4D"/>
    <w:rPr>
      <w:b/>
    </w:rPr>
  </w:style>
  <w:style w:type="paragraph" w:styleId="af2">
    <w:name w:val="Balloon Text"/>
    <w:basedOn w:val="a3"/>
    <w:link w:val="16"/>
    <w:rsid w:val="000C5F4D"/>
    <w:rPr>
      <w:rFonts w:ascii="Tahoma" w:hAnsi="Tahoma"/>
      <w:sz w:val="16"/>
      <w:szCs w:val="16"/>
    </w:rPr>
  </w:style>
  <w:style w:type="character" w:customStyle="1" w:styleId="16">
    <w:name w:val="Текст выноски Знак1"/>
    <w:link w:val="af2"/>
    <w:locked/>
    <w:rsid w:val="000C5F4D"/>
    <w:rPr>
      <w:rFonts w:ascii="Tahoma" w:hAnsi="Tahoma"/>
      <w:sz w:val="16"/>
      <w:szCs w:val="16"/>
      <w:lang w:val="ru-RU" w:eastAsia="ru-RU" w:bidi="ar-SA"/>
    </w:rPr>
  </w:style>
  <w:style w:type="character" w:customStyle="1" w:styleId="af3">
    <w:name w:val="Текст выноски Знак"/>
    <w:rsid w:val="000C5F4D"/>
    <w:rPr>
      <w:rFonts w:ascii="Tahoma" w:hAnsi="Tahoma"/>
      <w:sz w:val="16"/>
    </w:rPr>
  </w:style>
  <w:style w:type="paragraph" w:styleId="21">
    <w:name w:val="Body Text Indent 2"/>
    <w:basedOn w:val="a3"/>
    <w:link w:val="210"/>
    <w:rsid w:val="000C5F4D"/>
    <w:pPr>
      <w:ind w:firstLine="720"/>
      <w:jc w:val="both"/>
    </w:pPr>
  </w:style>
  <w:style w:type="character" w:customStyle="1" w:styleId="210">
    <w:name w:val="Основной текст с отступом 2 Знак1"/>
    <w:link w:val="21"/>
    <w:locked/>
    <w:rsid w:val="000C5F4D"/>
    <w:rPr>
      <w:sz w:val="24"/>
      <w:szCs w:val="24"/>
      <w:lang w:val="ru-RU" w:eastAsia="ru-RU" w:bidi="ar-SA"/>
    </w:rPr>
  </w:style>
  <w:style w:type="paragraph" w:styleId="32">
    <w:name w:val="Body Text Indent 3"/>
    <w:basedOn w:val="a3"/>
    <w:link w:val="33"/>
    <w:semiHidden/>
    <w:rsid w:val="000C5F4D"/>
    <w:pPr>
      <w:ind w:firstLine="720"/>
      <w:jc w:val="both"/>
    </w:pPr>
    <w:rPr>
      <w:color w:val="0000FF"/>
      <w:u w:val="single"/>
    </w:rPr>
  </w:style>
  <w:style w:type="character" w:customStyle="1" w:styleId="33">
    <w:name w:val="Основной текст с отступом 3 Знак"/>
    <w:link w:val="32"/>
    <w:semiHidden/>
    <w:locked/>
    <w:rsid w:val="000C5F4D"/>
    <w:rPr>
      <w:color w:val="0000FF"/>
      <w:sz w:val="24"/>
      <w:szCs w:val="24"/>
      <w:u w:val="single"/>
      <w:lang w:val="ru-RU" w:eastAsia="ru-RU" w:bidi="ar-SA"/>
    </w:rPr>
  </w:style>
  <w:style w:type="character" w:customStyle="1" w:styleId="labelheaderlevel21">
    <w:name w:val="label_header_level_21"/>
    <w:rsid w:val="000C5F4D"/>
    <w:rPr>
      <w:b/>
      <w:color w:val="0000FF"/>
      <w:sz w:val="20"/>
    </w:rPr>
  </w:style>
  <w:style w:type="paragraph" w:styleId="af4">
    <w:name w:val="Normal (Web)"/>
    <w:aliases w:val="Обычный (Web),Обычный (веб) Знак Знак,Обычный (Web) Знак Знак Знак"/>
    <w:basedOn w:val="a3"/>
    <w:link w:val="af5"/>
    <w:rsid w:val="000C5F4D"/>
    <w:pPr>
      <w:spacing w:before="100" w:beforeAutospacing="1" w:after="100" w:afterAutospacing="1"/>
    </w:pPr>
    <w:rPr>
      <w:szCs w:val="20"/>
    </w:rPr>
  </w:style>
  <w:style w:type="paragraph" w:styleId="23">
    <w:name w:val="List 2"/>
    <w:basedOn w:val="a3"/>
    <w:semiHidden/>
    <w:rsid w:val="000C5F4D"/>
    <w:pPr>
      <w:ind w:left="566" w:hanging="283"/>
    </w:pPr>
  </w:style>
  <w:style w:type="paragraph" w:customStyle="1" w:styleId="af6">
    <w:name w:val="Знак"/>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5F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F4D"/>
    <w:pPr>
      <w:keepNext/>
      <w:jc w:val="center"/>
    </w:pPr>
    <w:rPr>
      <w:szCs w:val="20"/>
    </w:rPr>
  </w:style>
  <w:style w:type="paragraph" w:styleId="24">
    <w:name w:val="Body Text 2"/>
    <w:basedOn w:val="a3"/>
    <w:link w:val="25"/>
    <w:rsid w:val="000C5F4D"/>
    <w:pPr>
      <w:spacing w:after="120" w:line="480" w:lineRule="auto"/>
    </w:pPr>
  </w:style>
  <w:style w:type="character" w:customStyle="1" w:styleId="25">
    <w:name w:val="Основной текст 2 Знак"/>
    <w:link w:val="24"/>
    <w:locked/>
    <w:rsid w:val="000C5F4D"/>
    <w:rPr>
      <w:sz w:val="24"/>
      <w:szCs w:val="24"/>
      <w:lang w:val="ru-RU" w:eastAsia="ru-RU" w:bidi="ar-SA"/>
    </w:rPr>
  </w:style>
  <w:style w:type="paragraph" w:styleId="34">
    <w:name w:val="Body Text 3"/>
    <w:basedOn w:val="a3"/>
    <w:link w:val="35"/>
    <w:semiHidden/>
    <w:rsid w:val="000C5F4D"/>
    <w:pPr>
      <w:spacing w:after="120"/>
    </w:pPr>
    <w:rPr>
      <w:sz w:val="16"/>
      <w:szCs w:val="16"/>
    </w:rPr>
  </w:style>
  <w:style w:type="character" w:customStyle="1" w:styleId="35">
    <w:name w:val="Основной текст 3 Знак"/>
    <w:link w:val="34"/>
    <w:semiHidden/>
    <w:locked/>
    <w:rsid w:val="000C5F4D"/>
    <w:rPr>
      <w:sz w:val="16"/>
      <w:szCs w:val="16"/>
      <w:lang w:val="ru-RU" w:eastAsia="ru-RU" w:bidi="ar-SA"/>
    </w:rPr>
  </w:style>
  <w:style w:type="paragraph" w:customStyle="1" w:styleId="17">
    <w:name w:val="заголовок 1"/>
    <w:basedOn w:val="a3"/>
    <w:next w:val="a3"/>
    <w:rsid w:val="000C5F4D"/>
    <w:pPr>
      <w:keepNext/>
      <w:widowControl w:val="0"/>
      <w:jc w:val="center"/>
    </w:pPr>
    <w:rPr>
      <w:b/>
      <w:sz w:val="22"/>
      <w:szCs w:val="20"/>
    </w:rPr>
  </w:style>
  <w:style w:type="paragraph" w:customStyle="1" w:styleId="26">
    <w:name w:val="çàãîëîâîê 2"/>
    <w:basedOn w:val="a3"/>
    <w:next w:val="a3"/>
    <w:rsid w:val="000C5F4D"/>
    <w:pPr>
      <w:keepNext/>
      <w:jc w:val="both"/>
    </w:pPr>
    <w:rPr>
      <w:szCs w:val="20"/>
      <w:lang w:val="en-GB"/>
    </w:rPr>
  </w:style>
  <w:style w:type="paragraph" w:customStyle="1" w:styleId="af8">
    <w:name w:val="Таблица шапка"/>
    <w:basedOn w:val="a3"/>
    <w:rsid w:val="000C5F4D"/>
    <w:pPr>
      <w:keepNext/>
      <w:spacing w:before="40" w:after="40"/>
      <w:ind w:left="57" w:right="57"/>
    </w:pPr>
    <w:rPr>
      <w:sz w:val="22"/>
      <w:szCs w:val="20"/>
    </w:rPr>
  </w:style>
  <w:style w:type="paragraph" w:customStyle="1" w:styleId="af9">
    <w:name w:val="Таблица текст"/>
    <w:basedOn w:val="a3"/>
    <w:rsid w:val="000C5F4D"/>
    <w:pPr>
      <w:spacing w:before="40" w:after="40"/>
      <w:ind w:left="57" w:right="57"/>
    </w:pPr>
    <w:rPr>
      <w:szCs w:val="20"/>
    </w:rPr>
  </w:style>
  <w:style w:type="paragraph" w:customStyle="1" w:styleId="a">
    <w:name w:val="Пункт"/>
    <w:basedOn w:val="a3"/>
    <w:rsid w:val="000C5F4D"/>
    <w:pPr>
      <w:numPr>
        <w:ilvl w:val="2"/>
        <w:numId w:val="5"/>
      </w:numPr>
      <w:tabs>
        <w:tab w:val="num" w:pos="926"/>
        <w:tab w:val="num" w:pos="1134"/>
      </w:tabs>
      <w:spacing w:line="360" w:lineRule="auto"/>
      <w:ind w:left="1134" w:hanging="1134"/>
      <w:jc w:val="both"/>
    </w:pPr>
    <w:rPr>
      <w:sz w:val="28"/>
      <w:szCs w:val="28"/>
    </w:rPr>
  </w:style>
  <w:style w:type="paragraph" w:styleId="HTML">
    <w:name w:val="HTML Preformatted"/>
    <w:basedOn w:val="a3"/>
    <w:link w:val="HTML1"/>
    <w:semiHidden/>
    <w:rsid w:val="000C5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semiHidden/>
    <w:locked/>
    <w:rsid w:val="000C5F4D"/>
    <w:rPr>
      <w:rFonts w:ascii="Courier New" w:hAnsi="Courier New" w:cs="Courier New"/>
      <w:lang w:val="ru-RU" w:eastAsia="ru-RU" w:bidi="ar-SA"/>
    </w:rPr>
  </w:style>
  <w:style w:type="character" w:customStyle="1" w:styleId="HTML0">
    <w:name w:val="Стандартный HTML Знак"/>
    <w:rsid w:val="000C5F4D"/>
    <w:rPr>
      <w:rFonts w:ascii="Courier New" w:hAnsi="Courier New"/>
    </w:rPr>
  </w:style>
  <w:style w:type="character" w:customStyle="1" w:styleId="afa">
    <w:name w:val="Нижний колонтитул Знак"/>
    <w:rsid w:val="000C5F4D"/>
    <w:rPr>
      <w:rFonts w:ascii="Courier New" w:hAnsi="Courier New"/>
    </w:rPr>
  </w:style>
  <w:style w:type="character" w:styleId="afb">
    <w:name w:val="Hyperlink"/>
    <w:uiPriority w:val="99"/>
    <w:rsid w:val="000C5F4D"/>
    <w:rPr>
      <w:rFonts w:cs="Times New Roman"/>
      <w:color w:val="0000FF"/>
      <w:u w:val="single"/>
    </w:rPr>
  </w:style>
  <w:style w:type="paragraph" w:styleId="afc">
    <w:name w:val="Body Text"/>
    <w:basedOn w:val="a3"/>
    <w:link w:val="18"/>
    <w:semiHidden/>
    <w:rsid w:val="000C5F4D"/>
    <w:pPr>
      <w:spacing w:after="120"/>
    </w:pPr>
  </w:style>
  <w:style w:type="character" w:customStyle="1" w:styleId="18">
    <w:name w:val="Основной текст Знак1"/>
    <w:link w:val="afc"/>
    <w:semiHidden/>
    <w:locked/>
    <w:rsid w:val="000C5F4D"/>
    <w:rPr>
      <w:sz w:val="24"/>
      <w:szCs w:val="24"/>
      <w:lang w:val="ru-RU" w:eastAsia="ru-RU" w:bidi="ar-SA"/>
    </w:rPr>
  </w:style>
  <w:style w:type="character" w:customStyle="1" w:styleId="afd">
    <w:name w:val="Основной текст Знак"/>
    <w:rsid w:val="000C5F4D"/>
    <w:rPr>
      <w:sz w:val="24"/>
    </w:rPr>
  </w:style>
  <w:style w:type="paragraph" w:styleId="afe">
    <w:name w:val="footnote text"/>
    <w:basedOn w:val="a3"/>
    <w:link w:val="19"/>
    <w:semiHidden/>
    <w:rsid w:val="000C5F4D"/>
    <w:pPr>
      <w:spacing w:line="360" w:lineRule="auto"/>
      <w:ind w:firstLine="567"/>
      <w:jc w:val="both"/>
    </w:pPr>
    <w:rPr>
      <w:szCs w:val="20"/>
    </w:rPr>
  </w:style>
  <w:style w:type="character" w:customStyle="1" w:styleId="19">
    <w:name w:val="Текст сноски Знак1"/>
    <w:link w:val="afe"/>
    <w:semiHidden/>
    <w:locked/>
    <w:rsid w:val="000C5F4D"/>
    <w:rPr>
      <w:sz w:val="24"/>
      <w:lang w:val="ru-RU" w:eastAsia="ru-RU" w:bidi="ar-SA"/>
    </w:rPr>
  </w:style>
  <w:style w:type="character" w:customStyle="1" w:styleId="aff">
    <w:name w:val="Текст сноски Знак"/>
    <w:rsid w:val="000C5F4D"/>
    <w:rPr>
      <w:snapToGrid w:val="0"/>
      <w:sz w:val="24"/>
    </w:rPr>
  </w:style>
  <w:style w:type="character" w:customStyle="1" w:styleId="27">
    <w:name w:val="Заголовок 2 Знак"/>
    <w:rsid w:val="000C5F4D"/>
    <w:rPr>
      <w:rFonts w:ascii="Arial" w:hAnsi="Arial"/>
      <w:b/>
      <w:i/>
      <w:sz w:val="28"/>
    </w:rPr>
  </w:style>
  <w:style w:type="character" w:customStyle="1" w:styleId="FontStyle15">
    <w:name w:val="Font Style15"/>
    <w:rsid w:val="000C5F4D"/>
    <w:rPr>
      <w:rFonts w:ascii="Times New Roman" w:hAnsi="Times New Roman"/>
      <w:sz w:val="26"/>
    </w:rPr>
  </w:style>
  <w:style w:type="character" w:customStyle="1" w:styleId="42">
    <w:name w:val="Заголовок 4 Знак"/>
    <w:rsid w:val="000C5F4D"/>
    <w:rPr>
      <w:rFonts w:eastAsia="Arial Unicode MS"/>
      <w:b/>
      <w:sz w:val="28"/>
    </w:rPr>
  </w:style>
  <w:style w:type="character" w:customStyle="1" w:styleId="50">
    <w:name w:val="Заголовок 5 Знак"/>
    <w:rsid w:val="000C5F4D"/>
    <w:rPr>
      <w:rFonts w:ascii="Times New Roman CYR" w:eastAsia="Arial Unicode MS" w:hAnsi="Times New Roman CYR"/>
      <w:b/>
      <w:i/>
      <w:sz w:val="26"/>
    </w:rPr>
  </w:style>
  <w:style w:type="character" w:customStyle="1" w:styleId="70">
    <w:name w:val="Заголовок 7 Знак"/>
    <w:rsid w:val="000C5F4D"/>
    <w:rPr>
      <w:sz w:val="24"/>
    </w:rPr>
  </w:style>
  <w:style w:type="character" w:customStyle="1" w:styleId="80">
    <w:name w:val="Заголовок 8 Знак"/>
    <w:rsid w:val="000C5F4D"/>
    <w:rPr>
      <w:i/>
      <w:sz w:val="24"/>
    </w:rPr>
  </w:style>
  <w:style w:type="character" w:customStyle="1" w:styleId="90">
    <w:name w:val="Заголовок 9 Знак"/>
    <w:rsid w:val="000C5F4D"/>
    <w:rPr>
      <w:rFonts w:ascii="Arial" w:hAnsi="Arial"/>
      <w:sz w:val="22"/>
    </w:rPr>
  </w:style>
  <w:style w:type="paragraph" w:customStyle="1" w:styleId="28">
    <w:name w:val="Уровень2"/>
    <w:basedOn w:val="a3"/>
    <w:rsid w:val="000C5F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0C5F4D"/>
    <w:pPr>
      <w:tabs>
        <w:tab w:val="clear" w:pos="927"/>
        <w:tab w:val="num" w:pos="360"/>
        <w:tab w:val="num" w:pos="2160"/>
      </w:tabs>
      <w:ind w:left="2160" w:hanging="180"/>
    </w:pPr>
  </w:style>
  <w:style w:type="paragraph" w:customStyle="1" w:styleId="aff0">
    <w:name w:val="Заголовок статьи"/>
    <w:basedOn w:val="a3"/>
    <w:next w:val="a3"/>
    <w:rsid w:val="000C5F4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0C5F4D"/>
    <w:pPr>
      <w:numPr>
        <w:numId w:val="4"/>
      </w:numPr>
      <w:jc w:val="both"/>
    </w:pPr>
  </w:style>
  <w:style w:type="paragraph" w:customStyle="1" w:styleId="37">
    <w:name w:val="Стиль3"/>
    <w:basedOn w:val="21"/>
    <w:rsid w:val="000C5F4D"/>
    <w:pPr>
      <w:widowControl w:val="0"/>
      <w:tabs>
        <w:tab w:val="num" w:pos="1307"/>
      </w:tabs>
      <w:adjustRightInd w:val="0"/>
      <w:ind w:left="1080" w:firstLine="0"/>
      <w:textAlignment w:val="baseline"/>
    </w:pPr>
    <w:rPr>
      <w:szCs w:val="20"/>
    </w:rPr>
  </w:style>
  <w:style w:type="paragraph" w:customStyle="1" w:styleId="1-3">
    <w:name w:val="Текст1-3"/>
    <w:basedOn w:val="a3"/>
    <w:rsid w:val="000C5F4D"/>
    <w:pPr>
      <w:spacing w:after="60" w:line="288" w:lineRule="auto"/>
      <w:jc w:val="both"/>
    </w:pPr>
    <w:rPr>
      <w:szCs w:val="20"/>
    </w:rPr>
  </w:style>
  <w:style w:type="paragraph" w:customStyle="1" w:styleId="aHeader">
    <w:name w:val="a_Header"/>
    <w:basedOn w:val="a3"/>
    <w:rsid w:val="000C5F4D"/>
    <w:pPr>
      <w:tabs>
        <w:tab w:val="left" w:pos="1985"/>
      </w:tabs>
      <w:spacing w:after="60"/>
      <w:jc w:val="center"/>
    </w:pPr>
    <w:rPr>
      <w:rFonts w:ascii="Courier New" w:hAnsi="Courier New"/>
    </w:rPr>
  </w:style>
  <w:style w:type="paragraph" w:styleId="aff1">
    <w:name w:val="Plain Text"/>
    <w:basedOn w:val="a3"/>
    <w:link w:val="1a"/>
    <w:uiPriority w:val="99"/>
    <w:rsid w:val="000C5F4D"/>
    <w:rPr>
      <w:rFonts w:ascii="Courier New" w:hAnsi="Courier New"/>
      <w:sz w:val="20"/>
      <w:szCs w:val="20"/>
    </w:rPr>
  </w:style>
  <w:style w:type="character" w:customStyle="1" w:styleId="1a">
    <w:name w:val="Текст Знак1"/>
    <w:link w:val="aff1"/>
    <w:uiPriority w:val="99"/>
    <w:locked/>
    <w:rsid w:val="000C5F4D"/>
    <w:rPr>
      <w:rFonts w:ascii="Courier New" w:hAnsi="Courier New"/>
      <w:lang w:val="ru-RU" w:eastAsia="ru-RU" w:bidi="ar-SA"/>
    </w:rPr>
  </w:style>
  <w:style w:type="character" w:customStyle="1" w:styleId="aff2">
    <w:name w:val="Текст Знак"/>
    <w:rsid w:val="000C5F4D"/>
    <w:rPr>
      <w:rFonts w:ascii="Courier New" w:hAnsi="Courier New"/>
      <w:snapToGrid w:val="0"/>
    </w:rPr>
  </w:style>
  <w:style w:type="paragraph" w:styleId="aff3">
    <w:name w:val="Block Text"/>
    <w:basedOn w:val="a3"/>
    <w:semiHidden/>
    <w:rsid w:val="000C5F4D"/>
    <w:pPr>
      <w:ind w:left="-5220" w:right="-105"/>
      <w:jc w:val="both"/>
    </w:pPr>
    <w:rPr>
      <w:i/>
      <w:iCs/>
    </w:rPr>
  </w:style>
  <w:style w:type="paragraph" w:styleId="29">
    <w:name w:val="toc 2"/>
    <w:basedOn w:val="a3"/>
    <w:next w:val="a3"/>
    <w:autoRedefine/>
    <w:uiPriority w:val="39"/>
    <w:rsid w:val="000C5F4D"/>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0C5F4D"/>
    <w:rPr>
      <w:sz w:val="24"/>
    </w:rPr>
  </w:style>
  <w:style w:type="character" w:customStyle="1" w:styleId="38">
    <w:name w:val="Заголовок 3 Знак"/>
    <w:rsid w:val="000C5F4D"/>
    <w:rPr>
      <w:rFonts w:ascii="Cambria" w:hAnsi="Cambria"/>
      <w:b/>
      <w:sz w:val="26"/>
    </w:rPr>
  </w:style>
  <w:style w:type="paragraph" w:styleId="aff4">
    <w:name w:val="Document Map"/>
    <w:basedOn w:val="a3"/>
    <w:link w:val="1b"/>
    <w:semiHidden/>
    <w:rsid w:val="000C5F4D"/>
    <w:pPr>
      <w:shd w:val="clear" w:color="auto" w:fill="000080"/>
    </w:pPr>
    <w:rPr>
      <w:rFonts w:ascii="Tahoma" w:hAnsi="Tahoma" w:cs="Tahoma"/>
      <w:szCs w:val="20"/>
    </w:rPr>
  </w:style>
  <w:style w:type="character" w:customStyle="1" w:styleId="1b">
    <w:name w:val="Схема документа Знак1"/>
    <w:link w:val="aff4"/>
    <w:semiHidden/>
    <w:locked/>
    <w:rsid w:val="000C5F4D"/>
    <w:rPr>
      <w:rFonts w:ascii="Tahoma" w:hAnsi="Tahoma" w:cs="Tahoma"/>
      <w:sz w:val="24"/>
      <w:lang w:val="ru-RU" w:eastAsia="ru-RU" w:bidi="ar-SA"/>
    </w:rPr>
  </w:style>
  <w:style w:type="character" w:customStyle="1" w:styleId="aff5">
    <w:name w:val="Схема документа Знак"/>
    <w:rsid w:val="000C5F4D"/>
    <w:rPr>
      <w:rFonts w:ascii="Tahoma" w:hAnsi="Tahoma"/>
      <w:sz w:val="24"/>
      <w:shd w:val="clear" w:color="auto" w:fill="000080"/>
    </w:rPr>
  </w:style>
  <w:style w:type="paragraph" w:styleId="1c">
    <w:name w:val="toc 1"/>
    <w:basedOn w:val="a3"/>
    <w:next w:val="a3"/>
    <w:autoRedefine/>
    <w:uiPriority w:val="39"/>
    <w:rsid w:val="000C5F4D"/>
    <w:pPr>
      <w:tabs>
        <w:tab w:val="left" w:pos="426"/>
        <w:tab w:val="right" w:leader="dot" w:pos="9923"/>
      </w:tabs>
      <w:ind w:left="426" w:hanging="426"/>
    </w:pPr>
    <w:rPr>
      <w:noProof/>
      <w:szCs w:val="20"/>
    </w:rPr>
  </w:style>
  <w:style w:type="paragraph" w:styleId="39">
    <w:name w:val="toc 3"/>
    <w:basedOn w:val="a3"/>
    <w:next w:val="a3"/>
    <w:autoRedefine/>
    <w:semiHidden/>
    <w:rsid w:val="000C5F4D"/>
    <w:pPr>
      <w:jc w:val="both"/>
    </w:pPr>
    <w:rPr>
      <w:szCs w:val="20"/>
    </w:rPr>
  </w:style>
  <w:style w:type="paragraph" w:styleId="43">
    <w:name w:val="toc 4"/>
    <w:basedOn w:val="a3"/>
    <w:next w:val="a3"/>
    <w:autoRedefine/>
    <w:semiHidden/>
    <w:rsid w:val="000C5F4D"/>
    <w:pPr>
      <w:ind w:left="720"/>
    </w:pPr>
    <w:rPr>
      <w:szCs w:val="20"/>
    </w:rPr>
  </w:style>
  <w:style w:type="paragraph" w:styleId="52">
    <w:name w:val="toc 5"/>
    <w:basedOn w:val="a3"/>
    <w:next w:val="a3"/>
    <w:autoRedefine/>
    <w:semiHidden/>
    <w:rsid w:val="000C5F4D"/>
    <w:pPr>
      <w:ind w:left="960"/>
    </w:pPr>
    <w:rPr>
      <w:szCs w:val="20"/>
    </w:rPr>
  </w:style>
  <w:style w:type="paragraph" w:styleId="61">
    <w:name w:val="toc 6"/>
    <w:basedOn w:val="a3"/>
    <w:next w:val="a3"/>
    <w:autoRedefine/>
    <w:semiHidden/>
    <w:rsid w:val="000C5F4D"/>
    <w:pPr>
      <w:ind w:left="1200"/>
    </w:pPr>
    <w:rPr>
      <w:szCs w:val="20"/>
    </w:rPr>
  </w:style>
  <w:style w:type="paragraph" w:styleId="72">
    <w:name w:val="toc 7"/>
    <w:basedOn w:val="a3"/>
    <w:next w:val="a3"/>
    <w:autoRedefine/>
    <w:semiHidden/>
    <w:rsid w:val="000C5F4D"/>
    <w:pPr>
      <w:ind w:left="1440"/>
    </w:pPr>
    <w:rPr>
      <w:szCs w:val="20"/>
    </w:rPr>
  </w:style>
  <w:style w:type="paragraph" w:styleId="82">
    <w:name w:val="toc 8"/>
    <w:basedOn w:val="a3"/>
    <w:next w:val="a3"/>
    <w:autoRedefine/>
    <w:semiHidden/>
    <w:rsid w:val="000C5F4D"/>
    <w:pPr>
      <w:ind w:left="1680"/>
    </w:pPr>
    <w:rPr>
      <w:szCs w:val="20"/>
    </w:rPr>
  </w:style>
  <w:style w:type="paragraph" w:styleId="92">
    <w:name w:val="toc 9"/>
    <w:basedOn w:val="a3"/>
    <w:next w:val="a3"/>
    <w:autoRedefine/>
    <w:semiHidden/>
    <w:rsid w:val="000C5F4D"/>
    <w:pPr>
      <w:ind w:left="1920"/>
    </w:pPr>
    <w:rPr>
      <w:szCs w:val="20"/>
    </w:rPr>
  </w:style>
  <w:style w:type="paragraph" w:customStyle="1" w:styleId="aff6">
    <w:name w:val="Подраздел"/>
    <w:basedOn w:val="a3"/>
    <w:rsid w:val="000C5F4D"/>
    <w:pPr>
      <w:spacing w:before="240"/>
      <w:ind w:left="1701" w:hanging="283"/>
      <w:jc w:val="both"/>
    </w:pPr>
    <w:rPr>
      <w:rFonts w:ascii="PragmaticaTT" w:hAnsi="PragmaticaTT"/>
      <w:szCs w:val="20"/>
    </w:rPr>
  </w:style>
  <w:style w:type="paragraph" w:customStyle="1" w:styleId="aff7">
    <w:name w:val="регламент список"/>
    <w:basedOn w:val="3"/>
    <w:autoRedefine/>
    <w:rsid w:val="000C5F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5F4D"/>
    <w:rPr>
      <w:rFonts w:cs="Times New Roman"/>
      <w:color w:val="800080"/>
      <w:u w:val="single"/>
    </w:rPr>
  </w:style>
  <w:style w:type="paragraph" w:customStyle="1" w:styleId="Times12">
    <w:name w:val="Times 12"/>
    <w:basedOn w:val="a3"/>
    <w:rsid w:val="000C5F4D"/>
    <w:pPr>
      <w:overflowPunct w:val="0"/>
      <w:autoSpaceDE w:val="0"/>
      <w:autoSpaceDN w:val="0"/>
      <w:adjustRightInd w:val="0"/>
      <w:ind w:firstLine="567"/>
      <w:jc w:val="both"/>
    </w:pPr>
    <w:rPr>
      <w:bCs/>
      <w:szCs w:val="22"/>
    </w:rPr>
  </w:style>
  <w:style w:type="paragraph" w:customStyle="1" w:styleId="2b">
    <w:name w:val="Пункт_2"/>
    <w:basedOn w:val="a3"/>
    <w:rsid w:val="000C5F4D"/>
    <w:pPr>
      <w:tabs>
        <w:tab w:val="num" w:pos="643"/>
        <w:tab w:val="num" w:pos="1701"/>
      </w:tabs>
      <w:ind w:left="643" w:hanging="360"/>
      <w:jc w:val="both"/>
    </w:pPr>
    <w:rPr>
      <w:sz w:val="28"/>
      <w:szCs w:val="20"/>
    </w:rPr>
  </w:style>
  <w:style w:type="paragraph" w:customStyle="1" w:styleId="31">
    <w:name w:val="Пункт_3"/>
    <w:basedOn w:val="a3"/>
    <w:rsid w:val="000C5F4D"/>
    <w:pPr>
      <w:numPr>
        <w:ilvl w:val="2"/>
        <w:numId w:val="2"/>
      </w:numPr>
      <w:jc w:val="both"/>
    </w:pPr>
    <w:rPr>
      <w:sz w:val="28"/>
      <w:szCs w:val="28"/>
    </w:rPr>
  </w:style>
  <w:style w:type="paragraph" w:styleId="30">
    <w:name w:val="List Bullet 3"/>
    <w:basedOn w:val="a3"/>
    <w:rsid w:val="000C5F4D"/>
    <w:pPr>
      <w:numPr>
        <w:numId w:val="2"/>
      </w:numPr>
    </w:pPr>
  </w:style>
  <w:style w:type="paragraph" w:styleId="3a">
    <w:name w:val="List Number 3"/>
    <w:basedOn w:val="a3"/>
    <w:rsid w:val="000C5F4D"/>
    <w:pPr>
      <w:tabs>
        <w:tab w:val="num" w:pos="926"/>
      </w:tabs>
      <w:ind w:left="926" w:hanging="360"/>
    </w:pPr>
  </w:style>
  <w:style w:type="paragraph" w:styleId="aff9">
    <w:name w:val="List Continue"/>
    <w:basedOn w:val="a3"/>
    <w:rsid w:val="000C5F4D"/>
    <w:pPr>
      <w:spacing w:after="120"/>
      <w:ind w:left="283"/>
    </w:pPr>
  </w:style>
  <w:style w:type="paragraph" w:styleId="a2">
    <w:name w:val="List Number"/>
    <w:basedOn w:val="a3"/>
    <w:rsid w:val="000C5F4D"/>
    <w:pPr>
      <w:numPr>
        <w:numId w:val="3"/>
      </w:numPr>
      <w:tabs>
        <w:tab w:val="clear" w:pos="927"/>
        <w:tab w:val="num" w:pos="360"/>
      </w:tabs>
      <w:ind w:left="360"/>
    </w:pPr>
  </w:style>
  <w:style w:type="paragraph" w:customStyle="1" w:styleId="ConsNonformat">
    <w:name w:val="ConsNonformat"/>
    <w:rsid w:val="000C5F4D"/>
    <w:pPr>
      <w:widowControl w:val="0"/>
    </w:pPr>
    <w:rPr>
      <w:rFonts w:ascii="Courier New" w:hAnsi="Courier New"/>
    </w:rPr>
  </w:style>
  <w:style w:type="paragraph" w:styleId="affa">
    <w:name w:val="caption"/>
    <w:basedOn w:val="a3"/>
    <w:next w:val="a3"/>
    <w:qFormat/>
    <w:rsid w:val="000C5F4D"/>
    <w:pPr>
      <w:pageBreakBefore/>
      <w:suppressAutoHyphens/>
      <w:spacing w:before="120" w:after="120"/>
      <w:jc w:val="both"/>
    </w:pPr>
    <w:rPr>
      <w:i/>
      <w:szCs w:val="22"/>
    </w:rPr>
  </w:style>
  <w:style w:type="character" w:customStyle="1" w:styleId="affb">
    <w:name w:val="комментарий"/>
    <w:rsid w:val="000C5F4D"/>
    <w:rPr>
      <w:b/>
      <w:i/>
      <w:shd w:val="clear" w:color="auto" w:fill="FFFF99"/>
    </w:rPr>
  </w:style>
  <w:style w:type="paragraph" w:customStyle="1" w:styleId="02statia2">
    <w:name w:val="02statia2"/>
    <w:basedOn w:val="a3"/>
    <w:rsid w:val="000C5F4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rsid w:val="000C5F4D"/>
    <w:pPr>
      <w:numPr>
        <w:ilvl w:val="0"/>
        <w:numId w:val="0"/>
      </w:numPr>
      <w:ind w:left="1134" w:hanging="1134"/>
    </w:pPr>
    <w:rPr>
      <w:bCs/>
      <w:sz w:val="22"/>
      <w:szCs w:val="22"/>
    </w:rPr>
  </w:style>
  <w:style w:type="paragraph" w:customStyle="1" w:styleId="a0">
    <w:name w:val="Подподпункт"/>
    <w:basedOn w:val="affc"/>
    <w:rsid w:val="000C5F4D"/>
    <w:pPr>
      <w:numPr>
        <w:numId w:val="9"/>
      </w:numPr>
      <w:tabs>
        <w:tab w:val="num" w:pos="567"/>
        <w:tab w:val="num" w:pos="720"/>
      </w:tabs>
      <w:ind w:left="0"/>
    </w:pPr>
  </w:style>
  <w:style w:type="paragraph" w:customStyle="1" w:styleId="affd">
    <w:name w:val="маркированный"/>
    <w:basedOn w:val="a3"/>
    <w:semiHidden/>
    <w:rsid w:val="000C5F4D"/>
    <w:pPr>
      <w:tabs>
        <w:tab w:val="num" w:pos="1701"/>
      </w:tabs>
      <w:spacing w:line="360" w:lineRule="auto"/>
      <w:ind w:left="1701" w:hanging="567"/>
      <w:jc w:val="both"/>
    </w:pPr>
    <w:rPr>
      <w:bCs/>
      <w:sz w:val="22"/>
      <w:szCs w:val="22"/>
    </w:rPr>
  </w:style>
  <w:style w:type="paragraph" w:customStyle="1" w:styleId="affe">
    <w:name w:val="Ариал"/>
    <w:basedOn w:val="a3"/>
    <w:link w:val="1d"/>
    <w:rsid w:val="000C5F4D"/>
    <w:pPr>
      <w:spacing w:before="120" w:after="120" w:line="360" w:lineRule="auto"/>
      <w:ind w:firstLine="851"/>
      <w:jc w:val="both"/>
    </w:pPr>
    <w:rPr>
      <w:rFonts w:ascii="Arial" w:hAnsi="Arial"/>
      <w:szCs w:val="20"/>
    </w:rPr>
  </w:style>
  <w:style w:type="character" w:customStyle="1" w:styleId="1d">
    <w:name w:val="Ариал Знак1"/>
    <w:link w:val="affe"/>
    <w:locked/>
    <w:rsid w:val="000C5F4D"/>
    <w:rPr>
      <w:rFonts w:ascii="Arial" w:hAnsi="Arial"/>
      <w:sz w:val="24"/>
      <w:lang w:val="ru-RU" w:eastAsia="ru-RU" w:bidi="ar-SA"/>
    </w:rPr>
  </w:style>
  <w:style w:type="paragraph" w:customStyle="1" w:styleId="1e">
    <w:name w:val="Абзац списка1"/>
    <w:basedOn w:val="a3"/>
    <w:rsid w:val="000C5F4D"/>
    <w:pPr>
      <w:spacing w:after="200" w:line="276" w:lineRule="auto"/>
      <w:ind w:left="720"/>
      <w:contextualSpacing/>
    </w:pPr>
    <w:rPr>
      <w:rFonts w:ascii="Calibri" w:hAnsi="Calibri"/>
      <w:sz w:val="22"/>
      <w:szCs w:val="22"/>
      <w:lang w:eastAsia="en-US"/>
    </w:rPr>
  </w:style>
  <w:style w:type="paragraph" w:styleId="2c">
    <w:name w:val="List Bullet 2"/>
    <w:basedOn w:val="a3"/>
    <w:rsid w:val="000C5F4D"/>
    <w:pPr>
      <w:tabs>
        <w:tab w:val="num" w:pos="643"/>
      </w:tabs>
      <w:ind w:left="643" w:hanging="360"/>
    </w:pPr>
  </w:style>
  <w:style w:type="paragraph" w:customStyle="1" w:styleId="ConsPlusNonformat">
    <w:name w:val="ConsPlusNonformat"/>
    <w:rsid w:val="000C5F4D"/>
    <w:pPr>
      <w:autoSpaceDE w:val="0"/>
      <w:autoSpaceDN w:val="0"/>
      <w:adjustRightInd w:val="0"/>
    </w:pPr>
    <w:rPr>
      <w:rFonts w:ascii="Courier New" w:hAnsi="Courier New" w:cs="Courier New"/>
    </w:rPr>
  </w:style>
  <w:style w:type="paragraph" w:customStyle="1" w:styleId="afff">
    <w:name w:val="Пункт б/н"/>
    <w:basedOn w:val="a3"/>
    <w:rsid w:val="000C5F4D"/>
    <w:pPr>
      <w:tabs>
        <w:tab w:val="left" w:pos="1134"/>
      </w:tabs>
      <w:spacing w:line="360" w:lineRule="auto"/>
      <w:ind w:firstLine="567"/>
      <w:jc w:val="both"/>
    </w:pPr>
    <w:rPr>
      <w:bCs/>
      <w:sz w:val="22"/>
      <w:szCs w:val="22"/>
    </w:rPr>
  </w:style>
  <w:style w:type="paragraph" w:customStyle="1" w:styleId="120">
    <w:name w:val="Обычный12"/>
    <w:link w:val="1f"/>
    <w:rsid w:val="000C5F4D"/>
    <w:pPr>
      <w:widowControl w:val="0"/>
      <w:autoSpaceDE w:val="0"/>
      <w:autoSpaceDN w:val="0"/>
      <w:spacing w:before="120" w:after="120"/>
      <w:ind w:firstLine="567"/>
      <w:jc w:val="both"/>
    </w:pPr>
    <w:rPr>
      <w:sz w:val="22"/>
      <w:szCs w:val="22"/>
    </w:rPr>
  </w:style>
  <w:style w:type="character" w:customStyle="1" w:styleId="1f">
    <w:name w:val="Обычный1 Знак"/>
    <w:link w:val="120"/>
    <w:locked/>
    <w:rsid w:val="000C5F4D"/>
    <w:rPr>
      <w:sz w:val="22"/>
      <w:szCs w:val="22"/>
      <w:lang w:val="ru-RU" w:eastAsia="ru-RU" w:bidi="ar-SA"/>
    </w:rPr>
  </w:style>
  <w:style w:type="paragraph" w:customStyle="1" w:styleId="afff0">
    <w:name w:val="Ариал Таблица"/>
    <w:basedOn w:val="affe"/>
    <w:link w:val="afff1"/>
    <w:rsid w:val="000C5F4D"/>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0C5F4D"/>
    <w:rPr>
      <w:rFonts w:ascii="Arial" w:hAnsi="Arial"/>
      <w:sz w:val="24"/>
      <w:lang w:val="ru-RU" w:eastAsia="ru-RU" w:bidi="ar-SA"/>
    </w:rPr>
  </w:style>
  <w:style w:type="paragraph" w:customStyle="1" w:styleId="afff2">
    <w:name w:val="АриалТабл"/>
    <w:basedOn w:val="affe"/>
    <w:rsid w:val="000C5F4D"/>
    <w:pPr>
      <w:widowControl w:val="0"/>
      <w:adjustRightInd w:val="0"/>
      <w:spacing w:before="0" w:after="0" w:line="240" w:lineRule="auto"/>
      <w:ind w:firstLine="0"/>
      <w:textAlignment w:val="baseline"/>
    </w:pPr>
  </w:style>
  <w:style w:type="paragraph" w:styleId="afff3">
    <w:name w:val="endnote text"/>
    <w:basedOn w:val="a3"/>
    <w:link w:val="afff4"/>
    <w:semiHidden/>
    <w:rsid w:val="000C5F4D"/>
    <w:rPr>
      <w:sz w:val="20"/>
      <w:szCs w:val="20"/>
    </w:rPr>
  </w:style>
  <w:style w:type="character" w:customStyle="1" w:styleId="afff4">
    <w:name w:val="Текст концевой сноски Знак"/>
    <w:link w:val="afff3"/>
    <w:semiHidden/>
    <w:locked/>
    <w:rsid w:val="000C5F4D"/>
    <w:rPr>
      <w:lang w:val="ru-RU" w:eastAsia="ru-RU" w:bidi="ar-SA"/>
    </w:rPr>
  </w:style>
  <w:style w:type="table" w:styleId="afff5">
    <w:name w:val="Table Grid"/>
    <w:basedOn w:val="a5"/>
    <w:rsid w:val="000C5F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0C5F4D"/>
  </w:style>
  <w:style w:type="character" w:customStyle="1" w:styleId="afff7">
    <w:name w:val="Подпункт Знак"/>
    <w:rsid w:val="000C5F4D"/>
    <w:rPr>
      <w:sz w:val="28"/>
      <w:lang w:val="ru-RU" w:eastAsia="ru-RU"/>
    </w:rPr>
  </w:style>
  <w:style w:type="character" w:customStyle="1" w:styleId="FontStyle11">
    <w:name w:val="Font Style11"/>
    <w:rsid w:val="000C5F4D"/>
    <w:rPr>
      <w:rFonts w:ascii="Times New Roman" w:hAnsi="Times New Roman"/>
      <w:sz w:val="26"/>
    </w:rPr>
  </w:style>
  <w:style w:type="character" w:customStyle="1" w:styleId="212">
    <w:name w:val="Заголовок 2 Знак1"/>
    <w:rsid w:val="000C5F4D"/>
    <w:rPr>
      <w:b/>
      <w:snapToGrid w:val="0"/>
      <w:sz w:val="28"/>
      <w:lang w:val="ru-RU" w:eastAsia="ru-RU"/>
    </w:rPr>
  </w:style>
  <w:style w:type="character" w:customStyle="1" w:styleId="Sp1">
    <w:name w:val="Sp1 Знак Знак"/>
    <w:rsid w:val="000C5F4D"/>
    <w:rPr>
      <w:b/>
      <w:kern w:val="24"/>
      <w:sz w:val="24"/>
      <w:lang w:val="ru-RU" w:eastAsia="ru-RU"/>
    </w:rPr>
  </w:style>
  <w:style w:type="paragraph" w:customStyle="1" w:styleId="afff8">
    <w:name w:val="Стиль начало"/>
    <w:basedOn w:val="a3"/>
    <w:rsid w:val="000C5F4D"/>
    <w:pPr>
      <w:spacing w:line="264" w:lineRule="auto"/>
    </w:pPr>
    <w:rPr>
      <w:sz w:val="28"/>
      <w:szCs w:val="20"/>
    </w:rPr>
  </w:style>
  <w:style w:type="paragraph" w:customStyle="1" w:styleId="Noeeu14">
    <w:name w:val="Noeeu14"/>
    <w:basedOn w:val="a3"/>
    <w:rsid w:val="000C5F4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C5F4D"/>
    <w:rPr>
      <w:rFonts w:ascii="Times New Roman" w:hAnsi="Times New Roman"/>
      <w:sz w:val="26"/>
    </w:rPr>
  </w:style>
  <w:style w:type="character" w:customStyle="1" w:styleId="FontStyle57">
    <w:name w:val="Font Style57"/>
    <w:rsid w:val="000C5F4D"/>
    <w:rPr>
      <w:rFonts w:ascii="Times New Roman" w:hAnsi="Times New Roman"/>
      <w:b/>
      <w:sz w:val="20"/>
    </w:rPr>
  </w:style>
  <w:style w:type="paragraph" w:customStyle="1" w:styleId="Style20">
    <w:name w:val="Style20"/>
    <w:basedOn w:val="a3"/>
    <w:rsid w:val="000C5F4D"/>
    <w:pPr>
      <w:widowControl w:val="0"/>
      <w:autoSpaceDE w:val="0"/>
      <w:autoSpaceDN w:val="0"/>
      <w:adjustRightInd w:val="0"/>
    </w:pPr>
    <w:rPr>
      <w:rFonts w:ascii="Arial" w:hAnsi="Arial"/>
    </w:rPr>
  </w:style>
  <w:style w:type="paragraph" w:customStyle="1" w:styleId="1f0">
    <w:name w:val="Рецензия1"/>
    <w:hidden/>
    <w:semiHidden/>
    <w:rsid w:val="000C5F4D"/>
    <w:rPr>
      <w:sz w:val="24"/>
      <w:szCs w:val="24"/>
    </w:rPr>
  </w:style>
  <w:style w:type="paragraph" w:customStyle="1" w:styleId="40">
    <w:name w:val="Пункт_4"/>
    <w:basedOn w:val="a3"/>
    <w:link w:val="44"/>
    <w:rsid w:val="000C5F4D"/>
    <w:pPr>
      <w:numPr>
        <w:ilvl w:val="3"/>
        <w:numId w:val="3"/>
      </w:numPr>
      <w:jc w:val="both"/>
    </w:pPr>
    <w:rPr>
      <w:sz w:val="28"/>
      <w:szCs w:val="28"/>
    </w:rPr>
  </w:style>
  <w:style w:type="character" w:customStyle="1" w:styleId="44">
    <w:name w:val="Пункт_4 Знак"/>
    <w:link w:val="40"/>
    <w:locked/>
    <w:rsid w:val="000C5F4D"/>
    <w:rPr>
      <w:sz w:val="28"/>
      <w:szCs w:val="28"/>
    </w:rPr>
  </w:style>
  <w:style w:type="paragraph" w:customStyle="1" w:styleId="afff9">
    <w:name w:val="Примечание"/>
    <w:basedOn w:val="a3"/>
    <w:link w:val="afffa"/>
    <w:rsid w:val="000C5F4D"/>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0C5F4D"/>
    <w:rPr>
      <w:spacing w:val="20"/>
      <w:sz w:val="28"/>
      <w:lang w:val="ru-RU" w:eastAsia="ru-RU" w:bidi="ar-SA"/>
    </w:rPr>
  </w:style>
  <w:style w:type="character" w:customStyle="1" w:styleId="af5">
    <w:name w:val="Обычный (веб) Знак"/>
    <w:aliases w:val="Обычный (Web) Знак2,Обычный (веб) Знак Знак Знак2,Обычный (Web) Знак Знак Знак Знак"/>
    <w:link w:val="af4"/>
    <w:locked/>
    <w:rsid w:val="000C5F4D"/>
    <w:rPr>
      <w:sz w:val="24"/>
      <w:lang w:val="ru-RU" w:eastAsia="ru-RU" w:bidi="ar-SA"/>
    </w:rPr>
  </w:style>
  <w:style w:type="paragraph" w:customStyle="1" w:styleId="-3">
    <w:name w:val="Пункт-3"/>
    <w:basedOn w:val="a3"/>
    <w:rsid w:val="000C5F4D"/>
    <w:pPr>
      <w:tabs>
        <w:tab w:val="left" w:pos="1701"/>
      </w:tabs>
      <w:spacing w:line="288" w:lineRule="auto"/>
      <w:ind w:firstLine="567"/>
      <w:jc w:val="both"/>
    </w:pPr>
    <w:rPr>
      <w:sz w:val="28"/>
    </w:rPr>
  </w:style>
  <w:style w:type="paragraph" w:customStyle="1" w:styleId="-4">
    <w:name w:val="Пункт-4"/>
    <w:basedOn w:val="a3"/>
    <w:rsid w:val="000C5F4D"/>
    <w:pPr>
      <w:tabs>
        <w:tab w:val="num" w:pos="1701"/>
      </w:tabs>
      <w:spacing w:line="288" w:lineRule="auto"/>
      <w:ind w:firstLine="567"/>
      <w:jc w:val="both"/>
    </w:pPr>
    <w:rPr>
      <w:sz w:val="28"/>
    </w:rPr>
  </w:style>
  <w:style w:type="paragraph" w:customStyle="1" w:styleId="-5">
    <w:name w:val="Пункт-5"/>
    <w:basedOn w:val="a3"/>
    <w:rsid w:val="000C5F4D"/>
    <w:pPr>
      <w:tabs>
        <w:tab w:val="num" w:pos="1701"/>
      </w:tabs>
      <w:spacing w:line="288" w:lineRule="auto"/>
      <w:ind w:firstLine="567"/>
      <w:jc w:val="both"/>
    </w:pPr>
    <w:rPr>
      <w:sz w:val="28"/>
    </w:rPr>
  </w:style>
  <w:style w:type="paragraph" w:customStyle="1" w:styleId="-6">
    <w:name w:val="Пункт-6"/>
    <w:basedOn w:val="a3"/>
    <w:rsid w:val="000C5F4D"/>
    <w:pPr>
      <w:tabs>
        <w:tab w:val="num" w:pos="1701"/>
      </w:tabs>
      <w:spacing w:line="288" w:lineRule="auto"/>
      <w:ind w:firstLine="567"/>
      <w:jc w:val="both"/>
    </w:pPr>
    <w:rPr>
      <w:sz w:val="28"/>
    </w:rPr>
  </w:style>
  <w:style w:type="paragraph" w:customStyle="1" w:styleId="-7">
    <w:name w:val="Пункт-7"/>
    <w:basedOn w:val="a3"/>
    <w:rsid w:val="000C5F4D"/>
    <w:pPr>
      <w:tabs>
        <w:tab w:val="num" w:pos="1701"/>
      </w:tabs>
      <w:spacing w:line="288" w:lineRule="auto"/>
      <w:ind w:firstLine="567"/>
      <w:jc w:val="both"/>
    </w:pPr>
    <w:rPr>
      <w:sz w:val="28"/>
    </w:rPr>
  </w:style>
  <w:style w:type="paragraph" w:customStyle="1" w:styleId="WW-21">
    <w:name w:val="WW-Основной текст с отступом 21"/>
    <w:basedOn w:val="a3"/>
    <w:rsid w:val="000C5F4D"/>
    <w:pPr>
      <w:suppressAutoHyphens/>
      <w:spacing w:before="120" w:after="120"/>
      <w:ind w:left="709" w:hanging="709"/>
      <w:jc w:val="both"/>
    </w:pPr>
    <w:rPr>
      <w:rFonts w:ascii="Calibri" w:hAnsi="Calibri" w:cs="Calibri"/>
      <w:lang w:eastAsia="ar-SA"/>
    </w:rPr>
  </w:style>
  <w:style w:type="character" w:customStyle="1" w:styleId="83">
    <w:name w:val="Знак Знак8"/>
    <w:locked/>
    <w:rsid w:val="000C5F4D"/>
    <w:rPr>
      <w:sz w:val="24"/>
      <w:lang w:val="ru-RU" w:eastAsia="ru-RU"/>
    </w:rPr>
  </w:style>
  <w:style w:type="paragraph" w:customStyle="1" w:styleId="BodyTextIndent21">
    <w:name w:val="Body Text Indent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0C5F4D"/>
    <w:pPr>
      <w:widowControl w:val="0"/>
      <w:autoSpaceDE w:val="0"/>
      <w:autoSpaceDN w:val="0"/>
      <w:adjustRightInd w:val="0"/>
    </w:pPr>
    <w:rPr>
      <w:rFonts w:ascii="Arial" w:hAnsi="Arial" w:cs="Arial"/>
    </w:rPr>
  </w:style>
  <w:style w:type="paragraph" w:customStyle="1" w:styleId="ConsPlusNormal">
    <w:name w:val="ConsPlusNormal"/>
    <w:basedOn w:val="a3"/>
    <w:rsid w:val="000C5F4D"/>
    <w:pPr>
      <w:autoSpaceDE w:val="0"/>
      <w:autoSpaceDN w:val="0"/>
    </w:pPr>
    <w:rPr>
      <w:rFonts w:ascii="Arial" w:hAnsi="Arial" w:cs="Arial"/>
      <w:sz w:val="20"/>
      <w:szCs w:val="20"/>
    </w:rPr>
  </w:style>
  <w:style w:type="character" w:styleId="afffb">
    <w:name w:val="footnote reference"/>
    <w:semiHidden/>
    <w:rsid w:val="000C5F4D"/>
    <w:rPr>
      <w:rFonts w:cs="Times New Roman"/>
      <w:vertAlign w:val="superscript"/>
    </w:rPr>
  </w:style>
  <w:style w:type="paragraph" w:customStyle="1" w:styleId="1f1">
    <w:name w:val="Знак1"/>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0C5F4D"/>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0C5F4D"/>
    <w:pPr>
      <w:widowControl w:val="0"/>
      <w:autoSpaceDE w:val="0"/>
      <w:autoSpaceDN w:val="0"/>
      <w:spacing w:before="120" w:after="120"/>
      <w:ind w:firstLine="567"/>
      <w:jc w:val="both"/>
    </w:pPr>
    <w:rPr>
      <w:szCs w:val="24"/>
    </w:rPr>
  </w:style>
  <w:style w:type="character" w:customStyle="1" w:styleId="1f3">
    <w:name w:val="Знак Знак1"/>
    <w:rsid w:val="000C5F4D"/>
    <w:rPr>
      <w:sz w:val="24"/>
      <w:lang w:val="ru-RU" w:eastAsia="ru-RU"/>
    </w:rPr>
  </w:style>
  <w:style w:type="character" w:customStyle="1" w:styleId="100">
    <w:name w:val="Знак Знак10"/>
    <w:locked/>
    <w:rsid w:val="000C5F4D"/>
    <w:rPr>
      <w:sz w:val="24"/>
      <w:lang w:val="ru-RU" w:eastAsia="ru-RU"/>
    </w:rPr>
  </w:style>
  <w:style w:type="character" w:customStyle="1" w:styleId="810">
    <w:name w:val="Знак Знак81"/>
    <w:locked/>
    <w:rsid w:val="000C5F4D"/>
    <w:rPr>
      <w:sz w:val="24"/>
      <w:lang w:val="ru-RU" w:eastAsia="ru-RU"/>
    </w:rPr>
  </w:style>
  <w:style w:type="paragraph" w:customStyle="1" w:styleId="Heading11">
    <w:name w:val="Heading 11"/>
    <w:rsid w:val="000C5F4D"/>
    <w:pPr>
      <w:widowControl w:val="0"/>
      <w:spacing w:before="360" w:after="40"/>
    </w:pPr>
    <w:rPr>
      <w:b/>
      <w:sz w:val="24"/>
    </w:rPr>
  </w:style>
  <w:style w:type="paragraph" w:customStyle="1" w:styleId="TableText">
    <w:name w:val="Table Text"/>
    <w:rsid w:val="000C5F4D"/>
    <w:pPr>
      <w:widowControl w:val="0"/>
      <w:spacing w:before="20" w:after="20"/>
    </w:pPr>
  </w:style>
  <w:style w:type="paragraph" w:customStyle="1" w:styleId="Iiiaeuiue">
    <w:name w:val="Ii?iaeuiue"/>
    <w:rsid w:val="000C5F4D"/>
    <w:pPr>
      <w:autoSpaceDE w:val="0"/>
      <w:autoSpaceDN w:val="0"/>
    </w:pPr>
  </w:style>
  <w:style w:type="character" w:customStyle="1" w:styleId="FontStyle12">
    <w:name w:val="Font Style12"/>
    <w:rsid w:val="000C5F4D"/>
    <w:rPr>
      <w:rFonts w:ascii="Times New Roman" w:hAnsi="Times New Roman"/>
      <w:sz w:val="22"/>
    </w:rPr>
  </w:style>
  <w:style w:type="character" w:customStyle="1" w:styleId="comment">
    <w:name w:val="comment"/>
    <w:rsid w:val="000C5F4D"/>
    <w:rPr>
      <w:rFonts w:cs="Times New Roman"/>
    </w:rPr>
  </w:style>
  <w:style w:type="character" w:customStyle="1" w:styleId="Web">
    <w:name w:val="Обычный (Web) Знак"/>
    <w:aliases w:val="Обычный (веб) Знак Знак Знак,Обычный (Web) Знак Знак Знак Знак Знак"/>
    <w:rsid w:val="000C5F4D"/>
    <w:rPr>
      <w:sz w:val="24"/>
    </w:rPr>
  </w:style>
  <w:style w:type="paragraph" w:customStyle="1" w:styleId="1f4">
    <w:name w:val="Абзац списка1"/>
    <w:basedOn w:val="a3"/>
    <w:rsid w:val="000C5F4D"/>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0C5F4D"/>
    <w:rPr>
      <w:sz w:val="24"/>
    </w:rPr>
  </w:style>
  <w:style w:type="numbering" w:customStyle="1" w:styleId="1">
    <w:name w:val="Стиль1"/>
    <w:rsid w:val="000C5F4D"/>
    <w:pPr>
      <w:numPr>
        <w:numId w:val="19"/>
      </w:numPr>
    </w:pPr>
  </w:style>
  <w:style w:type="numbering" w:customStyle="1" w:styleId="20">
    <w:name w:val="Стиль2"/>
    <w:rsid w:val="000C5F4D"/>
    <w:pPr>
      <w:numPr>
        <w:numId w:val="20"/>
      </w:numPr>
    </w:p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1,h1 Знак1,В1 Знак Знак1"/>
    <w:locked/>
    <w:rsid w:val="005A46BE"/>
    <w:rPr>
      <w:iCs/>
      <w:sz w:val="24"/>
      <w:szCs w:val="24"/>
      <w:lang w:val="ru-RU" w:eastAsia="ru-RU" w:bidi="ar-SA"/>
    </w:rPr>
  </w:style>
  <w:style w:type="character" w:customStyle="1" w:styleId="2d">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5A46BE"/>
    <w:rPr>
      <w:rFonts w:ascii="Arial" w:hAnsi="Arial"/>
      <w:b/>
      <w:bCs/>
      <w:i/>
      <w:iCs/>
      <w:sz w:val="28"/>
      <w:szCs w:val="28"/>
      <w:lang w:val="ru-RU" w:eastAsia="ru-RU" w:bidi="ar-SA"/>
    </w:rPr>
  </w:style>
  <w:style w:type="character" w:customStyle="1" w:styleId="H3">
    <w:name w:val="H3 Знак Знак"/>
    <w:locked/>
    <w:rsid w:val="005A46BE"/>
    <w:rPr>
      <w:rFonts w:ascii="Cambria" w:hAnsi="Cambria"/>
      <w:b/>
      <w:bCs/>
      <w:sz w:val="26"/>
      <w:szCs w:val="26"/>
      <w:lang w:val="ru-RU" w:eastAsia="ru-RU" w:bidi="ar-SA"/>
    </w:rPr>
  </w:style>
  <w:style w:type="character" w:customStyle="1" w:styleId="200">
    <w:name w:val="Знак Знак20"/>
    <w:locked/>
    <w:rsid w:val="005A46BE"/>
    <w:rPr>
      <w:rFonts w:eastAsia="Arial Unicode MS"/>
      <w:b/>
      <w:bCs/>
      <w:sz w:val="28"/>
      <w:szCs w:val="28"/>
      <w:lang w:val="ru-RU" w:eastAsia="ru-RU" w:bidi="ar-SA"/>
    </w:rPr>
  </w:style>
  <w:style w:type="character" w:customStyle="1" w:styleId="190">
    <w:name w:val="Знак Знак19"/>
    <w:semiHidden/>
    <w:locked/>
    <w:rsid w:val="005A46BE"/>
    <w:rPr>
      <w:rFonts w:ascii="Times New Roman CYR" w:eastAsia="Arial Unicode MS" w:hAnsi="Times New Roman CYR"/>
      <w:b/>
      <w:bCs/>
      <w:i/>
      <w:iCs/>
      <w:sz w:val="26"/>
      <w:szCs w:val="26"/>
      <w:lang w:val="ru-RU" w:eastAsia="ru-RU" w:bidi="ar-SA"/>
    </w:rPr>
  </w:style>
  <w:style w:type="character" w:customStyle="1" w:styleId="180">
    <w:name w:val="Знак Знак18"/>
    <w:semiHidden/>
    <w:locked/>
    <w:rsid w:val="005A46BE"/>
    <w:rPr>
      <w:b/>
      <w:bCs/>
      <w:sz w:val="22"/>
      <w:szCs w:val="22"/>
      <w:lang w:val="ru-RU" w:eastAsia="ru-RU" w:bidi="ar-SA"/>
    </w:rPr>
  </w:style>
  <w:style w:type="character" w:customStyle="1" w:styleId="170">
    <w:name w:val="Знак Знак17"/>
    <w:semiHidden/>
    <w:locked/>
    <w:rsid w:val="005A46BE"/>
    <w:rPr>
      <w:sz w:val="24"/>
      <w:szCs w:val="24"/>
      <w:lang w:val="ru-RU" w:eastAsia="ru-RU" w:bidi="ar-SA"/>
    </w:rPr>
  </w:style>
  <w:style w:type="character" w:customStyle="1" w:styleId="160">
    <w:name w:val="Знак Знак16"/>
    <w:semiHidden/>
    <w:locked/>
    <w:rsid w:val="005A46BE"/>
    <w:rPr>
      <w:i/>
      <w:iCs/>
      <w:sz w:val="24"/>
      <w:szCs w:val="24"/>
      <w:lang w:val="ru-RU" w:eastAsia="ru-RU" w:bidi="ar-SA"/>
    </w:rPr>
  </w:style>
  <w:style w:type="character" w:customStyle="1" w:styleId="150">
    <w:name w:val="Знак Знак15"/>
    <w:semiHidden/>
    <w:locked/>
    <w:rsid w:val="005A46BE"/>
    <w:rPr>
      <w:rFonts w:ascii="Arial" w:hAnsi="Arial" w:cs="Arial"/>
      <w:sz w:val="22"/>
      <w:szCs w:val="22"/>
      <w:lang w:val="ru-RU" w:eastAsia="ru-RU" w:bidi="ar-SA"/>
    </w:rPr>
  </w:style>
  <w:style w:type="character" w:customStyle="1" w:styleId="Heder">
    <w:name w:val="Heder Знак"/>
    <w:aliases w:val="Titul Знак Знак"/>
    <w:locked/>
    <w:rsid w:val="005A46BE"/>
    <w:rPr>
      <w:rFonts w:ascii="Courier New" w:hAnsi="Courier New" w:cs="Courier New"/>
      <w:lang w:val="ru-RU" w:eastAsia="ru-RU" w:bidi="ar-SA"/>
    </w:rPr>
  </w:style>
  <w:style w:type="character" w:customStyle="1" w:styleId="140">
    <w:name w:val="Знак Знак14"/>
    <w:locked/>
    <w:rsid w:val="005A46BE"/>
    <w:rPr>
      <w:rFonts w:ascii="Courier New" w:hAnsi="Courier New"/>
      <w:lang w:val="ru-RU" w:eastAsia="ru-RU" w:bidi="ar-SA"/>
    </w:rPr>
  </w:style>
  <w:style w:type="character" w:customStyle="1" w:styleId="130">
    <w:name w:val="Знак Знак13"/>
    <w:semiHidden/>
    <w:locked/>
    <w:rsid w:val="005A46BE"/>
    <w:rPr>
      <w:color w:val="000000"/>
      <w:sz w:val="24"/>
      <w:szCs w:val="24"/>
      <w:lang w:val="ru-RU" w:eastAsia="ru-RU" w:bidi="ar-SA"/>
    </w:rPr>
  </w:style>
  <w:style w:type="character" w:customStyle="1" w:styleId="121">
    <w:name w:val="Знак Знак12"/>
    <w:semiHidden/>
    <w:locked/>
    <w:rsid w:val="005A46BE"/>
    <w:rPr>
      <w:lang w:val="ru-RU" w:eastAsia="ru-RU" w:bidi="ar-SA"/>
    </w:rPr>
  </w:style>
  <w:style w:type="character" w:customStyle="1" w:styleId="112">
    <w:name w:val="Знак Знак11"/>
    <w:semiHidden/>
    <w:locked/>
    <w:rsid w:val="005A46BE"/>
    <w:rPr>
      <w:b/>
      <w:bCs/>
      <w:lang w:val="ru-RU" w:eastAsia="ru-RU" w:bidi="ar-SA"/>
    </w:rPr>
  </w:style>
  <w:style w:type="character" w:customStyle="1" w:styleId="101">
    <w:name w:val="Знак Знак10"/>
    <w:locked/>
    <w:rsid w:val="005A46BE"/>
    <w:rPr>
      <w:rFonts w:ascii="Tahoma" w:hAnsi="Tahoma"/>
      <w:sz w:val="16"/>
      <w:szCs w:val="16"/>
      <w:lang w:val="ru-RU" w:eastAsia="ru-RU" w:bidi="ar-SA"/>
    </w:rPr>
  </w:style>
  <w:style w:type="character" w:customStyle="1" w:styleId="93">
    <w:name w:val="Знак Знак9"/>
    <w:locked/>
    <w:rsid w:val="005A46BE"/>
    <w:rPr>
      <w:sz w:val="24"/>
      <w:szCs w:val="24"/>
      <w:lang w:val="ru-RU" w:eastAsia="ru-RU" w:bidi="ar-SA"/>
    </w:rPr>
  </w:style>
  <w:style w:type="character" w:customStyle="1" w:styleId="84">
    <w:name w:val="Знак Знак8"/>
    <w:semiHidden/>
    <w:locked/>
    <w:rsid w:val="005A46BE"/>
    <w:rPr>
      <w:color w:val="0000FF"/>
      <w:sz w:val="24"/>
      <w:szCs w:val="24"/>
      <w:u w:val="single"/>
      <w:lang w:val="ru-RU" w:eastAsia="ru-RU" w:bidi="ar-SA"/>
    </w:rPr>
  </w:style>
  <w:style w:type="character" w:customStyle="1" w:styleId="73">
    <w:name w:val="Знак Знак7"/>
    <w:locked/>
    <w:rsid w:val="005A46BE"/>
    <w:rPr>
      <w:sz w:val="24"/>
      <w:szCs w:val="24"/>
      <w:lang w:val="ru-RU" w:eastAsia="ru-RU" w:bidi="ar-SA"/>
    </w:rPr>
  </w:style>
  <w:style w:type="character" w:customStyle="1" w:styleId="62">
    <w:name w:val="Знак Знак6"/>
    <w:semiHidden/>
    <w:locked/>
    <w:rsid w:val="005A46BE"/>
    <w:rPr>
      <w:sz w:val="16"/>
      <w:szCs w:val="16"/>
      <w:lang w:val="ru-RU" w:eastAsia="ru-RU" w:bidi="ar-SA"/>
    </w:rPr>
  </w:style>
  <w:style w:type="character" w:customStyle="1" w:styleId="53">
    <w:name w:val="Знак Знак5"/>
    <w:semiHidden/>
    <w:locked/>
    <w:rsid w:val="005A46BE"/>
    <w:rPr>
      <w:rFonts w:ascii="Courier New" w:hAnsi="Courier New" w:cs="Courier New"/>
      <w:lang w:val="ru-RU" w:eastAsia="ru-RU" w:bidi="ar-SA"/>
    </w:rPr>
  </w:style>
  <w:style w:type="character" w:customStyle="1" w:styleId="45">
    <w:name w:val="Знак Знак4"/>
    <w:semiHidden/>
    <w:locked/>
    <w:rsid w:val="005A46BE"/>
    <w:rPr>
      <w:sz w:val="24"/>
      <w:szCs w:val="24"/>
      <w:lang w:val="ru-RU" w:eastAsia="ru-RU" w:bidi="ar-SA"/>
    </w:rPr>
  </w:style>
  <w:style w:type="character" w:customStyle="1" w:styleId="3b">
    <w:name w:val="Знак Знак3"/>
    <w:semiHidden/>
    <w:locked/>
    <w:rsid w:val="005A46BE"/>
    <w:rPr>
      <w:sz w:val="24"/>
      <w:lang w:val="ru-RU" w:eastAsia="ru-RU" w:bidi="ar-SA"/>
    </w:rPr>
  </w:style>
  <w:style w:type="character" w:customStyle="1" w:styleId="2e">
    <w:name w:val="Знак Знак2"/>
    <w:semiHidden/>
    <w:locked/>
    <w:rsid w:val="005A46BE"/>
    <w:rPr>
      <w:rFonts w:ascii="Courier New" w:hAnsi="Courier New"/>
      <w:lang w:val="ru-RU" w:eastAsia="ru-RU" w:bidi="ar-SA"/>
    </w:rPr>
  </w:style>
  <w:style w:type="character" w:customStyle="1" w:styleId="1f5">
    <w:name w:val="Знак Знак1"/>
    <w:semiHidden/>
    <w:locked/>
    <w:rsid w:val="005A46BE"/>
    <w:rPr>
      <w:rFonts w:ascii="Tahoma" w:hAnsi="Tahoma" w:cs="Tahoma"/>
      <w:sz w:val="24"/>
      <w:lang w:val="ru-RU" w:eastAsia="ru-RU" w:bidi="ar-SA"/>
    </w:rPr>
  </w:style>
  <w:style w:type="character" w:customStyle="1" w:styleId="afffc">
    <w:name w:val="Знак Знак"/>
    <w:semiHidden/>
    <w:locked/>
    <w:rsid w:val="005A46BE"/>
    <w:rPr>
      <w:lang w:val="ru-RU" w:eastAsia="ru-RU" w:bidi="ar-SA"/>
    </w:rPr>
  </w:style>
  <w:style w:type="character" w:customStyle="1" w:styleId="Web1">
    <w:name w:val="Обычный (Web) Знак1"/>
    <w:aliases w:val="Обычный (веб) Знак Знак Знак1,Обычный (Web) Знак Знак Знак Знак Знак1"/>
    <w:locked/>
    <w:rsid w:val="005A46BE"/>
    <w:rPr>
      <w:sz w:val="24"/>
      <w:lang w:val="ru-RU" w:eastAsia="ru-RU" w:bidi="ar-SA"/>
    </w:rPr>
  </w:style>
  <w:style w:type="paragraph" w:styleId="afffd">
    <w:name w:val="List Paragraph"/>
    <w:basedOn w:val="a3"/>
    <w:uiPriority w:val="34"/>
    <w:qFormat/>
    <w:rsid w:val="00E211B2"/>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3"/>
    <w:rsid w:val="00E211B2"/>
    <w:pPr>
      <w:ind w:firstLine="567"/>
      <w:jc w:val="both"/>
    </w:pPr>
    <w:rPr>
      <w:rFonts w:eastAsia="Calibri"/>
      <w:szCs w:val="20"/>
    </w:rPr>
  </w:style>
</w:styles>
</file>

<file path=word/webSettings.xml><?xml version="1.0" encoding="utf-8"?>
<w:webSettings xmlns:r="http://schemas.openxmlformats.org/officeDocument/2006/relationships" xmlns:w="http://schemas.openxmlformats.org/wordprocessingml/2006/main">
  <w:divs>
    <w:div w:id="3212290">
      <w:bodyDiv w:val="1"/>
      <w:marLeft w:val="0"/>
      <w:marRight w:val="0"/>
      <w:marTop w:val="0"/>
      <w:marBottom w:val="0"/>
      <w:divBdr>
        <w:top w:val="none" w:sz="0" w:space="0" w:color="auto"/>
        <w:left w:val="none" w:sz="0" w:space="0" w:color="auto"/>
        <w:bottom w:val="none" w:sz="0" w:space="0" w:color="auto"/>
        <w:right w:val="none" w:sz="0" w:space="0" w:color="auto"/>
      </w:divBdr>
    </w:div>
    <w:div w:id="132673064">
      <w:bodyDiv w:val="1"/>
      <w:marLeft w:val="0"/>
      <w:marRight w:val="0"/>
      <w:marTop w:val="0"/>
      <w:marBottom w:val="0"/>
      <w:divBdr>
        <w:top w:val="none" w:sz="0" w:space="0" w:color="auto"/>
        <w:left w:val="none" w:sz="0" w:space="0" w:color="auto"/>
        <w:bottom w:val="none" w:sz="0" w:space="0" w:color="auto"/>
        <w:right w:val="none" w:sz="0" w:space="0" w:color="auto"/>
      </w:divBdr>
    </w:div>
    <w:div w:id="203299953">
      <w:bodyDiv w:val="1"/>
      <w:marLeft w:val="0"/>
      <w:marRight w:val="0"/>
      <w:marTop w:val="0"/>
      <w:marBottom w:val="0"/>
      <w:divBdr>
        <w:top w:val="none" w:sz="0" w:space="0" w:color="auto"/>
        <w:left w:val="none" w:sz="0" w:space="0" w:color="auto"/>
        <w:bottom w:val="none" w:sz="0" w:space="0" w:color="auto"/>
        <w:right w:val="none" w:sz="0" w:space="0" w:color="auto"/>
      </w:divBdr>
    </w:div>
    <w:div w:id="294146781">
      <w:bodyDiv w:val="1"/>
      <w:marLeft w:val="0"/>
      <w:marRight w:val="0"/>
      <w:marTop w:val="0"/>
      <w:marBottom w:val="0"/>
      <w:divBdr>
        <w:top w:val="none" w:sz="0" w:space="0" w:color="auto"/>
        <w:left w:val="none" w:sz="0" w:space="0" w:color="auto"/>
        <w:bottom w:val="none" w:sz="0" w:space="0" w:color="auto"/>
        <w:right w:val="none" w:sz="0" w:space="0" w:color="auto"/>
      </w:divBdr>
    </w:div>
    <w:div w:id="297423665">
      <w:bodyDiv w:val="1"/>
      <w:marLeft w:val="0"/>
      <w:marRight w:val="0"/>
      <w:marTop w:val="0"/>
      <w:marBottom w:val="0"/>
      <w:divBdr>
        <w:top w:val="none" w:sz="0" w:space="0" w:color="auto"/>
        <w:left w:val="none" w:sz="0" w:space="0" w:color="auto"/>
        <w:bottom w:val="none" w:sz="0" w:space="0" w:color="auto"/>
        <w:right w:val="none" w:sz="0" w:space="0" w:color="auto"/>
      </w:divBdr>
    </w:div>
    <w:div w:id="309941087">
      <w:bodyDiv w:val="1"/>
      <w:marLeft w:val="0"/>
      <w:marRight w:val="0"/>
      <w:marTop w:val="0"/>
      <w:marBottom w:val="0"/>
      <w:divBdr>
        <w:top w:val="none" w:sz="0" w:space="0" w:color="auto"/>
        <w:left w:val="none" w:sz="0" w:space="0" w:color="auto"/>
        <w:bottom w:val="none" w:sz="0" w:space="0" w:color="auto"/>
        <w:right w:val="none" w:sz="0" w:space="0" w:color="auto"/>
      </w:divBdr>
    </w:div>
    <w:div w:id="621544533">
      <w:bodyDiv w:val="1"/>
      <w:marLeft w:val="0"/>
      <w:marRight w:val="0"/>
      <w:marTop w:val="0"/>
      <w:marBottom w:val="0"/>
      <w:divBdr>
        <w:top w:val="none" w:sz="0" w:space="0" w:color="auto"/>
        <w:left w:val="none" w:sz="0" w:space="0" w:color="auto"/>
        <w:bottom w:val="none" w:sz="0" w:space="0" w:color="auto"/>
        <w:right w:val="none" w:sz="0" w:space="0" w:color="auto"/>
      </w:divBdr>
    </w:div>
    <w:div w:id="622346591">
      <w:bodyDiv w:val="1"/>
      <w:marLeft w:val="0"/>
      <w:marRight w:val="0"/>
      <w:marTop w:val="0"/>
      <w:marBottom w:val="0"/>
      <w:divBdr>
        <w:top w:val="none" w:sz="0" w:space="0" w:color="auto"/>
        <w:left w:val="none" w:sz="0" w:space="0" w:color="auto"/>
        <w:bottom w:val="none" w:sz="0" w:space="0" w:color="auto"/>
        <w:right w:val="none" w:sz="0" w:space="0" w:color="auto"/>
      </w:divBdr>
    </w:div>
    <w:div w:id="831456873">
      <w:bodyDiv w:val="1"/>
      <w:marLeft w:val="0"/>
      <w:marRight w:val="0"/>
      <w:marTop w:val="0"/>
      <w:marBottom w:val="0"/>
      <w:divBdr>
        <w:top w:val="none" w:sz="0" w:space="0" w:color="auto"/>
        <w:left w:val="none" w:sz="0" w:space="0" w:color="auto"/>
        <w:bottom w:val="none" w:sz="0" w:space="0" w:color="auto"/>
        <w:right w:val="none" w:sz="0" w:space="0" w:color="auto"/>
      </w:divBdr>
    </w:div>
    <w:div w:id="924456378">
      <w:bodyDiv w:val="1"/>
      <w:marLeft w:val="0"/>
      <w:marRight w:val="0"/>
      <w:marTop w:val="0"/>
      <w:marBottom w:val="0"/>
      <w:divBdr>
        <w:top w:val="none" w:sz="0" w:space="0" w:color="auto"/>
        <w:left w:val="none" w:sz="0" w:space="0" w:color="auto"/>
        <w:bottom w:val="none" w:sz="0" w:space="0" w:color="auto"/>
        <w:right w:val="none" w:sz="0" w:space="0" w:color="auto"/>
      </w:divBdr>
    </w:div>
    <w:div w:id="1066411923">
      <w:bodyDiv w:val="1"/>
      <w:marLeft w:val="0"/>
      <w:marRight w:val="0"/>
      <w:marTop w:val="0"/>
      <w:marBottom w:val="0"/>
      <w:divBdr>
        <w:top w:val="none" w:sz="0" w:space="0" w:color="auto"/>
        <w:left w:val="none" w:sz="0" w:space="0" w:color="auto"/>
        <w:bottom w:val="none" w:sz="0" w:space="0" w:color="auto"/>
        <w:right w:val="none" w:sz="0" w:space="0" w:color="auto"/>
      </w:divBdr>
    </w:div>
    <w:div w:id="1227380562">
      <w:bodyDiv w:val="1"/>
      <w:marLeft w:val="0"/>
      <w:marRight w:val="0"/>
      <w:marTop w:val="0"/>
      <w:marBottom w:val="0"/>
      <w:divBdr>
        <w:top w:val="none" w:sz="0" w:space="0" w:color="auto"/>
        <w:left w:val="none" w:sz="0" w:space="0" w:color="auto"/>
        <w:bottom w:val="none" w:sz="0" w:space="0" w:color="auto"/>
        <w:right w:val="none" w:sz="0" w:space="0" w:color="auto"/>
      </w:divBdr>
    </w:div>
    <w:div w:id="1299529363">
      <w:bodyDiv w:val="1"/>
      <w:marLeft w:val="0"/>
      <w:marRight w:val="0"/>
      <w:marTop w:val="0"/>
      <w:marBottom w:val="0"/>
      <w:divBdr>
        <w:top w:val="none" w:sz="0" w:space="0" w:color="auto"/>
        <w:left w:val="none" w:sz="0" w:space="0" w:color="auto"/>
        <w:bottom w:val="none" w:sz="0" w:space="0" w:color="auto"/>
        <w:right w:val="none" w:sz="0" w:space="0" w:color="auto"/>
      </w:divBdr>
    </w:div>
    <w:div w:id="1570535631">
      <w:bodyDiv w:val="1"/>
      <w:marLeft w:val="0"/>
      <w:marRight w:val="0"/>
      <w:marTop w:val="0"/>
      <w:marBottom w:val="0"/>
      <w:divBdr>
        <w:top w:val="none" w:sz="0" w:space="0" w:color="auto"/>
        <w:left w:val="none" w:sz="0" w:space="0" w:color="auto"/>
        <w:bottom w:val="none" w:sz="0" w:space="0" w:color="auto"/>
        <w:right w:val="none" w:sz="0" w:space="0" w:color="auto"/>
      </w:divBdr>
    </w:div>
    <w:div w:id="1784424723">
      <w:bodyDiv w:val="1"/>
      <w:marLeft w:val="0"/>
      <w:marRight w:val="0"/>
      <w:marTop w:val="0"/>
      <w:marBottom w:val="0"/>
      <w:divBdr>
        <w:top w:val="none" w:sz="0" w:space="0" w:color="auto"/>
        <w:left w:val="none" w:sz="0" w:space="0" w:color="auto"/>
        <w:bottom w:val="none" w:sz="0" w:space="0" w:color="auto"/>
        <w:right w:val="none" w:sz="0" w:space="0" w:color="auto"/>
      </w:divBdr>
    </w:div>
    <w:div w:id="1830830801">
      <w:bodyDiv w:val="1"/>
      <w:marLeft w:val="0"/>
      <w:marRight w:val="0"/>
      <w:marTop w:val="0"/>
      <w:marBottom w:val="0"/>
      <w:divBdr>
        <w:top w:val="none" w:sz="0" w:space="0" w:color="auto"/>
        <w:left w:val="none" w:sz="0" w:space="0" w:color="auto"/>
        <w:bottom w:val="none" w:sz="0" w:space="0" w:color="auto"/>
        <w:right w:val="none" w:sz="0" w:space="0" w:color="auto"/>
      </w:divBdr>
    </w:div>
    <w:div w:id="204277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e.garmash@niaep.ru" TargetMode="External"/><Relationship Id="rId34"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oleObject" Target="embeddings/oleObject2.bin"/><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garmash@niaep.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a-k-d.ru" TargetMode="External"/><Relationship Id="rId32" Type="http://schemas.openxmlformats.org/officeDocument/2006/relationships/image" Target="media/image2.wmf"/><Relationship Id="rId37"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36"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image" Target="media/image1.wmf"/><Relationship Id="rId35"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CF6BF-A157-4A11-96A4-6F7441F20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84</Pages>
  <Words>30636</Words>
  <Characters>174628</Characters>
  <Application>Microsoft Office Word</Application>
  <DocSecurity>0</DocSecurity>
  <Lines>1455</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204855</CharactersWithSpaces>
  <SharedDoc>false</SharedDoc>
  <HLinks>
    <vt:vector size="414" baseType="variant">
      <vt:variant>
        <vt:i4>1572875</vt:i4>
      </vt:variant>
      <vt:variant>
        <vt:i4>999</vt:i4>
      </vt:variant>
      <vt:variant>
        <vt:i4>0</vt:i4>
      </vt:variant>
      <vt:variant>
        <vt:i4>5</vt:i4>
      </vt:variant>
      <vt:variant>
        <vt:lpwstr>http://www.a-k-d.ru/</vt:lpwstr>
      </vt:variant>
      <vt:variant>
        <vt:lpwstr/>
      </vt:variant>
      <vt:variant>
        <vt:i4>1638455</vt:i4>
      </vt:variant>
      <vt:variant>
        <vt:i4>996</vt:i4>
      </vt:variant>
      <vt:variant>
        <vt:i4>0</vt:i4>
      </vt:variant>
      <vt:variant>
        <vt:i4>5</vt:i4>
      </vt:variant>
      <vt:variant>
        <vt:lpwstr>mailto:arbitration@rosatom.ru</vt:lpwstr>
      </vt:variant>
      <vt:variant>
        <vt:lpwstr/>
      </vt:variant>
      <vt:variant>
        <vt:i4>1572875</vt:i4>
      </vt:variant>
      <vt:variant>
        <vt:i4>993</vt:i4>
      </vt:variant>
      <vt:variant>
        <vt:i4>0</vt:i4>
      </vt:variant>
      <vt:variant>
        <vt:i4>5</vt:i4>
      </vt:variant>
      <vt:variant>
        <vt:lpwstr>http://www.a-k-d.ru/</vt:lpwstr>
      </vt:variant>
      <vt:variant>
        <vt:lpwstr/>
      </vt:variant>
      <vt:variant>
        <vt:i4>75300989</vt:i4>
      </vt:variant>
      <vt:variant>
        <vt:i4>987</vt:i4>
      </vt:variant>
      <vt:variant>
        <vt:i4>0</vt:i4>
      </vt:variant>
      <vt:variant>
        <vt:i4>5</vt:i4>
      </vt:variant>
      <vt:variant>
        <vt:lpwstr/>
      </vt:variant>
      <vt:variant>
        <vt:lpwstr>_Сводная_таблица_стоимости_1</vt:lpwstr>
      </vt:variant>
      <vt:variant>
        <vt:i4>70975529</vt:i4>
      </vt:variant>
      <vt:variant>
        <vt:i4>978</vt:i4>
      </vt:variant>
      <vt:variant>
        <vt:i4>0</vt:i4>
      </vt:variant>
      <vt:variant>
        <vt:i4>5</vt:i4>
      </vt:variant>
      <vt:variant>
        <vt:lpwstr/>
      </vt:variant>
      <vt:variant>
        <vt:lpwstr>_Анкета_Участника_процедуры</vt:lpwstr>
      </vt:variant>
      <vt:variant>
        <vt:i4>7930983</vt:i4>
      </vt:variant>
      <vt:variant>
        <vt:i4>972</vt:i4>
      </vt:variant>
      <vt:variant>
        <vt:i4>0</vt:i4>
      </vt:variant>
      <vt:variant>
        <vt:i4>5</vt:i4>
      </vt:variant>
      <vt:variant>
        <vt:lpwstr/>
      </vt:variant>
      <vt:variant>
        <vt:lpwstr>_Письмо_о_подаче</vt:lpwstr>
      </vt:variant>
      <vt:variant>
        <vt:i4>69140593</vt:i4>
      </vt:variant>
      <vt:variant>
        <vt:i4>966</vt:i4>
      </vt:variant>
      <vt:variant>
        <vt:i4>0</vt:i4>
      </vt:variant>
      <vt:variant>
        <vt:i4>5</vt:i4>
      </vt:variant>
      <vt:variant>
        <vt:lpwstr/>
      </vt:variant>
      <vt:variant>
        <vt:lpwstr>_СПРАВКА_ОБ_ОПЫТЕ</vt:lpwstr>
      </vt:variant>
      <vt:variant>
        <vt:i4>70254684</vt:i4>
      </vt:variant>
      <vt:variant>
        <vt:i4>960</vt:i4>
      </vt:variant>
      <vt:variant>
        <vt:i4>0</vt:i4>
      </vt:variant>
      <vt:variant>
        <vt:i4>5</vt:i4>
      </vt:variant>
      <vt:variant>
        <vt:lpwstr/>
      </vt:variant>
      <vt:variant>
        <vt:lpwstr>_Анкета_Претендента_на</vt:lpwstr>
      </vt:variant>
      <vt:variant>
        <vt:i4>6684770</vt:i4>
      </vt:variant>
      <vt:variant>
        <vt:i4>942</vt:i4>
      </vt:variant>
      <vt:variant>
        <vt:i4>0</vt:i4>
      </vt:variant>
      <vt:variant>
        <vt:i4>5</vt:i4>
      </vt:variant>
      <vt:variant>
        <vt:lpwstr>http://zakupki.rosatom.ru/</vt:lpwstr>
      </vt:variant>
      <vt:variant>
        <vt:lpwstr/>
      </vt:variant>
      <vt:variant>
        <vt:i4>7274549</vt:i4>
      </vt:variant>
      <vt:variant>
        <vt:i4>939</vt:i4>
      </vt:variant>
      <vt:variant>
        <vt:i4>0</vt:i4>
      </vt:variant>
      <vt:variant>
        <vt:i4>5</vt:i4>
      </vt:variant>
      <vt:variant>
        <vt:lpwstr>http://www.zakupki.gov.ru/</vt:lpwstr>
      </vt:variant>
      <vt:variant>
        <vt:lpwstr/>
      </vt:variant>
      <vt:variant>
        <vt:i4>1572875</vt:i4>
      </vt:variant>
      <vt:variant>
        <vt:i4>936</vt:i4>
      </vt:variant>
      <vt:variant>
        <vt:i4>0</vt:i4>
      </vt:variant>
      <vt:variant>
        <vt:i4>5</vt:i4>
      </vt:variant>
      <vt:variant>
        <vt:lpwstr>http://www.a-k-d.ru/</vt:lpwstr>
      </vt:variant>
      <vt:variant>
        <vt:lpwstr/>
      </vt:variant>
      <vt:variant>
        <vt:i4>6684770</vt:i4>
      </vt:variant>
      <vt:variant>
        <vt:i4>933</vt:i4>
      </vt:variant>
      <vt:variant>
        <vt:i4>0</vt:i4>
      </vt:variant>
      <vt:variant>
        <vt:i4>5</vt:i4>
      </vt:variant>
      <vt:variant>
        <vt:lpwstr>http://zakupki.rosatom.ru/</vt:lpwstr>
      </vt:variant>
      <vt:variant>
        <vt:lpwstr/>
      </vt:variant>
      <vt:variant>
        <vt:i4>7274549</vt:i4>
      </vt:variant>
      <vt:variant>
        <vt:i4>930</vt:i4>
      </vt:variant>
      <vt:variant>
        <vt:i4>0</vt:i4>
      </vt:variant>
      <vt:variant>
        <vt:i4>5</vt:i4>
      </vt:variant>
      <vt:variant>
        <vt:lpwstr>http://www.zakupki.gov.ru/</vt:lpwstr>
      </vt:variant>
      <vt:variant>
        <vt:lpwstr/>
      </vt:variant>
      <vt:variant>
        <vt:i4>1441913</vt:i4>
      </vt:variant>
      <vt:variant>
        <vt:i4>927</vt:i4>
      </vt:variant>
      <vt:variant>
        <vt:i4>0</vt:i4>
      </vt:variant>
      <vt:variant>
        <vt:i4>5</vt:i4>
      </vt:variant>
      <vt:variant>
        <vt:lpwstr>mailto:e.garmash@niaep.ru</vt:lpwstr>
      </vt:variant>
      <vt:variant>
        <vt:lpwstr/>
      </vt:variant>
      <vt:variant>
        <vt:i4>1441913</vt:i4>
      </vt:variant>
      <vt:variant>
        <vt:i4>924</vt:i4>
      </vt:variant>
      <vt:variant>
        <vt:i4>0</vt:i4>
      </vt:variant>
      <vt:variant>
        <vt:i4>5</vt:i4>
      </vt:variant>
      <vt:variant>
        <vt:lpwstr>mailto:e.garmash@niaep.ru</vt:lpwstr>
      </vt:variant>
      <vt:variant>
        <vt:lpwstr/>
      </vt:variant>
      <vt:variant>
        <vt:i4>6684770</vt:i4>
      </vt:variant>
      <vt:variant>
        <vt:i4>912</vt:i4>
      </vt:variant>
      <vt:variant>
        <vt:i4>0</vt:i4>
      </vt:variant>
      <vt:variant>
        <vt:i4>5</vt:i4>
      </vt:variant>
      <vt:variant>
        <vt:lpwstr>http://zakupki.rosatom.ru/</vt:lpwstr>
      </vt:variant>
      <vt:variant>
        <vt:lpwstr/>
      </vt:variant>
      <vt:variant>
        <vt:i4>7930983</vt:i4>
      </vt:variant>
      <vt:variant>
        <vt:i4>477</vt:i4>
      </vt:variant>
      <vt:variant>
        <vt:i4>0</vt:i4>
      </vt:variant>
      <vt:variant>
        <vt:i4>5</vt:i4>
      </vt:variant>
      <vt:variant>
        <vt:lpwstr/>
      </vt:variant>
      <vt:variant>
        <vt:lpwstr>_Письмо_о_подаче</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6684770</vt:i4>
      </vt:variant>
      <vt:variant>
        <vt:i4>279</vt:i4>
      </vt:variant>
      <vt:variant>
        <vt:i4>0</vt:i4>
      </vt:variant>
      <vt:variant>
        <vt:i4>5</vt:i4>
      </vt:variant>
      <vt:variant>
        <vt:lpwstr>http://zakupki.rosatom.ru/</vt:lpwstr>
      </vt:variant>
      <vt:variant>
        <vt:lpwstr/>
      </vt:variant>
      <vt:variant>
        <vt:i4>7274549</vt:i4>
      </vt:variant>
      <vt:variant>
        <vt:i4>276</vt:i4>
      </vt:variant>
      <vt:variant>
        <vt:i4>0</vt:i4>
      </vt:variant>
      <vt:variant>
        <vt:i4>5</vt:i4>
      </vt:variant>
      <vt:variant>
        <vt:lpwstr>http://www.zakupki.gov.ru/</vt:lpwstr>
      </vt:variant>
      <vt:variant>
        <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1441913</vt:i4>
      </vt:variant>
      <vt:variant>
        <vt:i4>267</vt:i4>
      </vt:variant>
      <vt:variant>
        <vt:i4>0</vt:i4>
      </vt:variant>
      <vt:variant>
        <vt:i4>5</vt:i4>
      </vt:variant>
      <vt:variant>
        <vt:lpwstr>mailto:e.garmash@niaep.ru</vt:lpwstr>
      </vt:variant>
      <vt:variant>
        <vt:lpwstr/>
      </vt:variant>
      <vt:variant>
        <vt:i4>1703991</vt:i4>
      </vt:variant>
      <vt:variant>
        <vt:i4>260</vt:i4>
      </vt:variant>
      <vt:variant>
        <vt:i4>0</vt:i4>
      </vt:variant>
      <vt:variant>
        <vt:i4>5</vt:i4>
      </vt:variant>
      <vt:variant>
        <vt:lpwstr/>
      </vt:variant>
      <vt:variant>
        <vt:lpwstr>_Toc399497470</vt:lpwstr>
      </vt:variant>
      <vt:variant>
        <vt:i4>1769527</vt:i4>
      </vt:variant>
      <vt:variant>
        <vt:i4>254</vt:i4>
      </vt:variant>
      <vt:variant>
        <vt:i4>0</vt:i4>
      </vt:variant>
      <vt:variant>
        <vt:i4>5</vt:i4>
      </vt:variant>
      <vt:variant>
        <vt:lpwstr/>
      </vt:variant>
      <vt:variant>
        <vt:lpwstr>_Toc399497469</vt:lpwstr>
      </vt:variant>
      <vt:variant>
        <vt:i4>1769527</vt:i4>
      </vt:variant>
      <vt:variant>
        <vt:i4>248</vt:i4>
      </vt:variant>
      <vt:variant>
        <vt:i4>0</vt:i4>
      </vt:variant>
      <vt:variant>
        <vt:i4>5</vt:i4>
      </vt:variant>
      <vt:variant>
        <vt:lpwstr/>
      </vt:variant>
      <vt:variant>
        <vt:lpwstr>_Toc399497468</vt:lpwstr>
      </vt:variant>
      <vt:variant>
        <vt:i4>1769527</vt:i4>
      </vt:variant>
      <vt:variant>
        <vt:i4>242</vt:i4>
      </vt:variant>
      <vt:variant>
        <vt:i4>0</vt:i4>
      </vt:variant>
      <vt:variant>
        <vt:i4>5</vt:i4>
      </vt:variant>
      <vt:variant>
        <vt:lpwstr/>
      </vt:variant>
      <vt:variant>
        <vt:lpwstr>_Toc399497467</vt:lpwstr>
      </vt:variant>
      <vt:variant>
        <vt:i4>1769527</vt:i4>
      </vt:variant>
      <vt:variant>
        <vt:i4>236</vt:i4>
      </vt:variant>
      <vt:variant>
        <vt:i4>0</vt:i4>
      </vt:variant>
      <vt:variant>
        <vt:i4>5</vt:i4>
      </vt:variant>
      <vt:variant>
        <vt:lpwstr/>
      </vt:variant>
      <vt:variant>
        <vt:lpwstr>_Toc399497466</vt:lpwstr>
      </vt:variant>
      <vt:variant>
        <vt:i4>1769527</vt:i4>
      </vt:variant>
      <vt:variant>
        <vt:i4>230</vt:i4>
      </vt:variant>
      <vt:variant>
        <vt:i4>0</vt:i4>
      </vt:variant>
      <vt:variant>
        <vt:i4>5</vt:i4>
      </vt:variant>
      <vt:variant>
        <vt:lpwstr/>
      </vt:variant>
      <vt:variant>
        <vt:lpwstr>_Toc399497465</vt:lpwstr>
      </vt:variant>
      <vt:variant>
        <vt:i4>1769527</vt:i4>
      </vt:variant>
      <vt:variant>
        <vt:i4>224</vt:i4>
      </vt:variant>
      <vt:variant>
        <vt:i4>0</vt:i4>
      </vt:variant>
      <vt:variant>
        <vt:i4>5</vt:i4>
      </vt:variant>
      <vt:variant>
        <vt:lpwstr/>
      </vt:variant>
      <vt:variant>
        <vt:lpwstr>_Toc399497464</vt:lpwstr>
      </vt:variant>
      <vt:variant>
        <vt:i4>1769527</vt:i4>
      </vt:variant>
      <vt:variant>
        <vt:i4>218</vt:i4>
      </vt:variant>
      <vt:variant>
        <vt:i4>0</vt:i4>
      </vt:variant>
      <vt:variant>
        <vt:i4>5</vt:i4>
      </vt:variant>
      <vt:variant>
        <vt:lpwstr/>
      </vt:variant>
      <vt:variant>
        <vt:lpwstr>_Toc399497463</vt:lpwstr>
      </vt:variant>
      <vt:variant>
        <vt:i4>1572919</vt:i4>
      </vt:variant>
      <vt:variant>
        <vt:i4>212</vt:i4>
      </vt:variant>
      <vt:variant>
        <vt:i4>0</vt:i4>
      </vt:variant>
      <vt:variant>
        <vt:i4>5</vt:i4>
      </vt:variant>
      <vt:variant>
        <vt:lpwstr/>
      </vt:variant>
      <vt:variant>
        <vt:lpwstr>_Toc399497459</vt:lpwstr>
      </vt:variant>
      <vt:variant>
        <vt:i4>1572919</vt:i4>
      </vt:variant>
      <vt:variant>
        <vt:i4>206</vt:i4>
      </vt:variant>
      <vt:variant>
        <vt:i4>0</vt:i4>
      </vt:variant>
      <vt:variant>
        <vt:i4>5</vt:i4>
      </vt:variant>
      <vt:variant>
        <vt:lpwstr/>
      </vt:variant>
      <vt:variant>
        <vt:lpwstr>_Toc399497458</vt:lpwstr>
      </vt:variant>
      <vt:variant>
        <vt:i4>1572919</vt:i4>
      </vt:variant>
      <vt:variant>
        <vt:i4>200</vt:i4>
      </vt:variant>
      <vt:variant>
        <vt:i4>0</vt:i4>
      </vt:variant>
      <vt:variant>
        <vt:i4>5</vt:i4>
      </vt:variant>
      <vt:variant>
        <vt:lpwstr/>
      </vt:variant>
      <vt:variant>
        <vt:lpwstr>_Toc399497457</vt:lpwstr>
      </vt:variant>
      <vt:variant>
        <vt:i4>1572919</vt:i4>
      </vt:variant>
      <vt:variant>
        <vt:i4>194</vt:i4>
      </vt:variant>
      <vt:variant>
        <vt:i4>0</vt:i4>
      </vt:variant>
      <vt:variant>
        <vt:i4>5</vt:i4>
      </vt:variant>
      <vt:variant>
        <vt:lpwstr/>
      </vt:variant>
      <vt:variant>
        <vt:lpwstr>_Toc399497456</vt:lpwstr>
      </vt:variant>
      <vt:variant>
        <vt:i4>1572919</vt:i4>
      </vt:variant>
      <vt:variant>
        <vt:i4>188</vt:i4>
      </vt:variant>
      <vt:variant>
        <vt:i4>0</vt:i4>
      </vt:variant>
      <vt:variant>
        <vt:i4>5</vt:i4>
      </vt:variant>
      <vt:variant>
        <vt:lpwstr/>
      </vt:variant>
      <vt:variant>
        <vt:lpwstr>_Toc399497455</vt:lpwstr>
      </vt:variant>
      <vt:variant>
        <vt:i4>1572919</vt:i4>
      </vt:variant>
      <vt:variant>
        <vt:i4>182</vt:i4>
      </vt:variant>
      <vt:variant>
        <vt:i4>0</vt:i4>
      </vt:variant>
      <vt:variant>
        <vt:i4>5</vt:i4>
      </vt:variant>
      <vt:variant>
        <vt:lpwstr/>
      </vt:variant>
      <vt:variant>
        <vt:lpwstr>_Toc399497454</vt:lpwstr>
      </vt:variant>
      <vt:variant>
        <vt:i4>1572919</vt:i4>
      </vt:variant>
      <vt:variant>
        <vt:i4>176</vt:i4>
      </vt:variant>
      <vt:variant>
        <vt:i4>0</vt:i4>
      </vt:variant>
      <vt:variant>
        <vt:i4>5</vt:i4>
      </vt:variant>
      <vt:variant>
        <vt:lpwstr/>
      </vt:variant>
      <vt:variant>
        <vt:lpwstr>_Toc399497453</vt:lpwstr>
      </vt:variant>
      <vt:variant>
        <vt:i4>1572919</vt:i4>
      </vt:variant>
      <vt:variant>
        <vt:i4>170</vt:i4>
      </vt:variant>
      <vt:variant>
        <vt:i4>0</vt:i4>
      </vt:variant>
      <vt:variant>
        <vt:i4>5</vt:i4>
      </vt:variant>
      <vt:variant>
        <vt:lpwstr/>
      </vt:variant>
      <vt:variant>
        <vt:lpwstr>_Toc399497452</vt:lpwstr>
      </vt:variant>
      <vt:variant>
        <vt:i4>1572919</vt:i4>
      </vt:variant>
      <vt:variant>
        <vt:i4>164</vt:i4>
      </vt:variant>
      <vt:variant>
        <vt:i4>0</vt:i4>
      </vt:variant>
      <vt:variant>
        <vt:i4>5</vt:i4>
      </vt:variant>
      <vt:variant>
        <vt:lpwstr/>
      </vt:variant>
      <vt:variant>
        <vt:lpwstr>_Toc399497451</vt:lpwstr>
      </vt:variant>
      <vt:variant>
        <vt:i4>1572919</vt:i4>
      </vt:variant>
      <vt:variant>
        <vt:i4>158</vt:i4>
      </vt:variant>
      <vt:variant>
        <vt:i4>0</vt:i4>
      </vt:variant>
      <vt:variant>
        <vt:i4>5</vt:i4>
      </vt:variant>
      <vt:variant>
        <vt:lpwstr/>
      </vt:variant>
      <vt:variant>
        <vt:lpwstr>_Toc399497450</vt:lpwstr>
      </vt:variant>
      <vt:variant>
        <vt:i4>1638455</vt:i4>
      </vt:variant>
      <vt:variant>
        <vt:i4>152</vt:i4>
      </vt:variant>
      <vt:variant>
        <vt:i4>0</vt:i4>
      </vt:variant>
      <vt:variant>
        <vt:i4>5</vt:i4>
      </vt:variant>
      <vt:variant>
        <vt:lpwstr/>
      </vt:variant>
      <vt:variant>
        <vt:lpwstr>_Toc399497449</vt:lpwstr>
      </vt:variant>
      <vt:variant>
        <vt:i4>1638455</vt:i4>
      </vt:variant>
      <vt:variant>
        <vt:i4>146</vt:i4>
      </vt:variant>
      <vt:variant>
        <vt:i4>0</vt:i4>
      </vt:variant>
      <vt:variant>
        <vt:i4>5</vt:i4>
      </vt:variant>
      <vt:variant>
        <vt:lpwstr/>
      </vt:variant>
      <vt:variant>
        <vt:lpwstr>_Toc399497448</vt:lpwstr>
      </vt:variant>
      <vt:variant>
        <vt:i4>1638455</vt:i4>
      </vt:variant>
      <vt:variant>
        <vt:i4>140</vt:i4>
      </vt:variant>
      <vt:variant>
        <vt:i4>0</vt:i4>
      </vt:variant>
      <vt:variant>
        <vt:i4>5</vt:i4>
      </vt:variant>
      <vt:variant>
        <vt:lpwstr/>
      </vt:variant>
      <vt:variant>
        <vt:lpwstr>_Toc399497447</vt:lpwstr>
      </vt:variant>
      <vt:variant>
        <vt:i4>1638455</vt:i4>
      </vt:variant>
      <vt:variant>
        <vt:i4>134</vt:i4>
      </vt:variant>
      <vt:variant>
        <vt:i4>0</vt:i4>
      </vt:variant>
      <vt:variant>
        <vt:i4>5</vt:i4>
      </vt:variant>
      <vt:variant>
        <vt:lpwstr/>
      </vt:variant>
      <vt:variant>
        <vt:lpwstr>_Toc399497446</vt:lpwstr>
      </vt:variant>
      <vt:variant>
        <vt:i4>1638455</vt:i4>
      </vt:variant>
      <vt:variant>
        <vt:i4>128</vt:i4>
      </vt:variant>
      <vt:variant>
        <vt:i4>0</vt:i4>
      </vt:variant>
      <vt:variant>
        <vt:i4>5</vt:i4>
      </vt:variant>
      <vt:variant>
        <vt:lpwstr/>
      </vt:variant>
      <vt:variant>
        <vt:lpwstr>_Toc399497445</vt:lpwstr>
      </vt:variant>
      <vt:variant>
        <vt:i4>1638455</vt:i4>
      </vt:variant>
      <vt:variant>
        <vt:i4>122</vt:i4>
      </vt:variant>
      <vt:variant>
        <vt:i4>0</vt:i4>
      </vt:variant>
      <vt:variant>
        <vt:i4>5</vt:i4>
      </vt:variant>
      <vt:variant>
        <vt:lpwstr/>
      </vt:variant>
      <vt:variant>
        <vt:lpwstr>_Toc399497444</vt:lpwstr>
      </vt:variant>
      <vt:variant>
        <vt:i4>1638455</vt:i4>
      </vt:variant>
      <vt:variant>
        <vt:i4>116</vt:i4>
      </vt:variant>
      <vt:variant>
        <vt:i4>0</vt:i4>
      </vt:variant>
      <vt:variant>
        <vt:i4>5</vt:i4>
      </vt:variant>
      <vt:variant>
        <vt:lpwstr/>
      </vt:variant>
      <vt:variant>
        <vt:lpwstr>_Toc399497443</vt:lpwstr>
      </vt:variant>
      <vt:variant>
        <vt:i4>1638455</vt:i4>
      </vt:variant>
      <vt:variant>
        <vt:i4>110</vt:i4>
      </vt:variant>
      <vt:variant>
        <vt:i4>0</vt:i4>
      </vt:variant>
      <vt:variant>
        <vt:i4>5</vt:i4>
      </vt:variant>
      <vt:variant>
        <vt:lpwstr/>
      </vt:variant>
      <vt:variant>
        <vt:lpwstr>_Toc399497442</vt:lpwstr>
      </vt:variant>
      <vt:variant>
        <vt:i4>1638455</vt:i4>
      </vt:variant>
      <vt:variant>
        <vt:i4>104</vt:i4>
      </vt:variant>
      <vt:variant>
        <vt:i4>0</vt:i4>
      </vt:variant>
      <vt:variant>
        <vt:i4>5</vt:i4>
      </vt:variant>
      <vt:variant>
        <vt:lpwstr/>
      </vt:variant>
      <vt:variant>
        <vt:lpwstr>_Toc399497441</vt:lpwstr>
      </vt:variant>
      <vt:variant>
        <vt:i4>1638455</vt:i4>
      </vt:variant>
      <vt:variant>
        <vt:i4>98</vt:i4>
      </vt:variant>
      <vt:variant>
        <vt:i4>0</vt:i4>
      </vt:variant>
      <vt:variant>
        <vt:i4>5</vt:i4>
      </vt:variant>
      <vt:variant>
        <vt:lpwstr/>
      </vt:variant>
      <vt:variant>
        <vt:lpwstr>_Toc399497440</vt:lpwstr>
      </vt:variant>
      <vt:variant>
        <vt:i4>1966135</vt:i4>
      </vt:variant>
      <vt:variant>
        <vt:i4>92</vt:i4>
      </vt:variant>
      <vt:variant>
        <vt:i4>0</vt:i4>
      </vt:variant>
      <vt:variant>
        <vt:i4>5</vt:i4>
      </vt:variant>
      <vt:variant>
        <vt:lpwstr/>
      </vt:variant>
      <vt:variant>
        <vt:lpwstr>_Toc399497439</vt:lpwstr>
      </vt:variant>
      <vt:variant>
        <vt:i4>1966135</vt:i4>
      </vt:variant>
      <vt:variant>
        <vt:i4>86</vt:i4>
      </vt:variant>
      <vt:variant>
        <vt:i4>0</vt:i4>
      </vt:variant>
      <vt:variant>
        <vt:i4>5</vt:i4>
      </vt:variant>
      <vt:variant>
        <vt:lpwstr/>
      </vt:variant>
      <vt:variant>
        <vt:lpwstr>_Toc399497438</vt:lpwstr>
      </vt:variant>
      <vt:variant>
        <vt:i4>1966135</vt:i4>
      </vt:variant>
      <vt:variant>
        <vt:i4>80</vt:i4>
      </vt:variant>
      <vt:variant>
        <vt:i4>0</vt:i4>
      </vt:variant>
      <vt:variant>
        <vt:i4>5</vt:i4>
      </vt:variant>
      <vt:variant>
        <vt:lpwstr/>
      </vt:variant>
      <vt:variant>
        <vt:lpwstr>_Toc399497437</vt:lpwstr>
      </vt:variant>
      <vt:variant>
        <vt:i4>1966135</vt:i4>
      </vt:variant>
      <vt:variant>
        <vt:i4>74</vt:i4>
      </vt:variant>
      <vt:variant>
        <vt:i4>0</vt:i4>
      </vt:variant>
      <vt:variant>
        <vt:i4>5</vt:i4>
      </vt:variant>
      <vt:variant>
        <vt:lpwstr/>
      </vt:variant>
      <vt:variant>
        <vt:lpwstr>_Toc399497436</vt:lpwstr>
      </vt:variant>
      <vt:variant>
        <vt:i4>1966135</vt:i4>
      </vt:variant>
      <vt:variant>
        <vt:i4>68</vt:i4>
      </vt:variant>
      <vt:variant>
        <vt:i4>0</vt:i4>
      </vt:variant>
      <vt:variant>
        <vt:i4>5</vt:i4>
      </vt:variant>
      <vt:variant>
        <vt:lpwstr/>
      </vt:variant>
      <vt:variant>
        <vt:lpwstr>_Toc399497435</vt:lpwstr>
      </vt:variant>
      <vt:variant>
        <vt:i4>1966135</vt:i4>
      </vt:variant>
      <vt:variant>
        <vt:i4>62</vt:i4>
      </vt:variant>
      <vt:variant>
        <vt:i4>0</vt:i4>
      </vt:variant>
      <vt:variant>
        <vt:i4>5</vt:i4>
      </vt:variant>
      <vt:variant>
        <vt:lpwstr/>
      </vt:variant>
      <vt:variant>
        <vt:lpwstr>_Toc399497434</vt:lpwstr>
      </vt:variant>
      <vt:variant>
        <vt:i4>1966135</vt:i4>
      </vt:variant>
      <vt:variant>
        <vt:i4>56</vt:i4>
      </vt:variant>
      <vt:variant>
        <vt:i4>0</vt:i4>
      </vt:variant>
      <vt:variant>
        <vt:i4>5</vt:i4>
      </vt:variant>
      <vt:variant>
        <vt:lpwstr/>
      </vt:variant>
      <vt:variant>
        <vt:lpwstr>_Toc399497433</vt:lpwstr>
      </vt:variant>
      <vt:variant>
        <vt:i4>1966135</vt:i4>
      </vt:variant>
      <vt:variant>
        <vt:i4>50</vt:i4>
      </vt:variant>
      <vt:variant>
        <vt:i4>0</vt:i4>
      </vt:variant>
      <vt:variant>
        <vt:i4>5</vt:i4>
      </vt:variant>
      <vt:variant>
        <vt:lpwstr/>
      </vt:variant>
      <vt:variant>
        <vt:lpwstr>_Toc399497432</vt:lpwstr>
      </vt:variant>
      <vt:variant>
        <vt:i4>1966135</vt:i4>
      </vt:variant>
      <vt:variant>
        <vt:i4>44</vt:i4>
      </vt:variant>
      <vt:variant>
        <vt:i4>0</vt:i4>
      </vt:variant>
      <vt:variant>
        <vt:i4>5</vt:i4>
      </vt:variant>
      <vt:variant>
        <vt:lpwstr/>
      </vt:variant>
      <vt:variant>
        <vt:lpwstr>_Toc399497431</vt:lpwstr>
      </vt:variant>
      <vt:variant>
        <vt:i4>1966135</vt:i4>
      </vt:variant>
      <vt:variant>
        <vt:i4>38</vt:i4>
      </vt:variant>
      <vt:variant>
        <vt:i4>0</vt:i4>
      </vt:variant>
      <vt:variant>
        <vt:i4>5</vt:i4>
      </vt:variant>
      <vt:variant>
        <vt:lpwstr/>
      </vt:variant>
      <vt:variant>
        <vt:lpwstr>_Toc399497430</vt:lpwstr>
      </vt:variant>
      <vt:variant>
        <vt:i4>2031671</vt:i4>
      </vt:variant>
      <vt:variant>
        <vt:i4>32</vt:i4>
      </vt:variant>
      <vt:variant>
        <vt:i4>0</vt:i4>
      </vt:variant>
      <vt:variant>
        <vt:i4>5</vt:i4>
      </vt:variant>
      <vt:variant>
        <vt:lpwstr/>
      </vt:variant>
      <vt:variant>
        <vt:lpwstr>_Toc399497429</vt:lpwstr>
      </vt:variant>
      <vt:variant>
        <vt:i4>2031671</vt:i4>
      </vt:variant>
      <vt:variant>
        <vt:i4>26</vt:i4>
      </vt:variant>
      <vt:variant>
        <vt:i4>0</vt:i4>
      </vt:variant>
      <vt:variant>
        <vt:i4>5</vt:i4>
      </vt:variant>
      <vt:variant>
        <vt:lpwstr/>
      </vt:variant>
      <vt:variant>
        <vt:lpwstr>_Toc399497428</vt:lpwstr>
      </vt:variant>
      <vt:variant>
        <vt:i4>2031671</vt:i4>
      </vt:variant>
      <vt:variant>
        <vt:i4>20</vt:i4>
      </vt:variant>
      <vt:variant>
        <vt:i4>0</vt:i4>
      </vt:variant>
      <vt:variant>
        <vt:i4>5</vt:i4>
      </vt:variant>
      <vt:variant>
        <vt:lpwstr/>
      </vt:variant>
      <vt:variant>
        <vt:lpwstr>_Toc399497427</vt:lpwstr>
      </vt:variant>
      <vt:variant>
        <vt:i4>2031671</vt:i4>
      </vt:variant>
      <vt:variant>
        <vt:i4>14</vt:i4>
      </vt:variant>
      <vt:variant>
        <vt:i4>0</vt:i4>
      </vt:variant>
      <vt:variant>
        <vt:i4>5</vt:i4>
      </vt:variant>
      <vt:variant>
        <vt:lpwstr/>
      </vt:variant>
      <vt:variant>
        <vt:lpwstr>_Toc399497426</vt:lpwstr>
      </vt:variant>
      <vt:variant>
        <vt:i4>2031671</vt:i4>
      </vt:variant>
      <vt:variant>
        <vt:i4>8</vt:i4>
      </vt:variant>
      <vt:variant>
        <vt:i4>0</vt:i4>
      </vt:variant>
      <vt:variant>
        <vt:i4>5</vt:i4>
      </vt:variant>
      <vt:variant>
        <vt:lpwstr/>
      </vt:variant>
      <vt:variant>
        <vt:lpwstr>_Toc399497425</vt:lpwstr>
      </vt:variant>
      <vt:variant>
        <vt:i4>2031671</vt:i4>
      </vt:variant>
      <vt:variant>
        <vt:i4>2</vt:i4>
      </vt:variant>
      <vt:variant>
        <vt:i4>0</vt:i4>
      </vt:variant>
      <vt:variant>
        <vt:i4>5</vt:i4>
      </vt:variant>
      <vt:variant>
        <vt:lpwstr/>
      </vt:variant>
      <vt:variant>
        <vt:lpwstr>_Toc399497424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cp:lastModifiedBy>Pisarev</cp:lastModifiedBy>
  <cp:revision>5</cp:revision>
  <cp:lastPrinted>2014-08-01T09:12:00Z</cp:lastPrinted>
  <dcterms:created xsi:type="dcterms:W3CDTF">2014-09-26T11:29:00Z</dcterms:created>
  <dcterms:modified xsi:type="dcterms:W3CDTF">2014-09-30T14:53:00Z</dcterms:modified>
</cp:coreProperties>
</file>