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02C" w:rsidRDefault="0019602C" w:rsidP="0019602C">
      <w:pPr>
        <w:jc w:val="right"/>
        <w:rPr>
          <w:color w:val="000000"/>
        </w:rPr>
      </w:pPr>
      <w:r>
        <w:rPr>
          <w:color w:val="000000"/>
        </w:rPr>
        <w:t>Приложение №2</w:t>
      </w:r>
    </w:p>
    <w:p w:rsidR="0019602C" w:rsidRPr="0019602C" w:rsidRDefault="0019602C" w:rsidP="0019602C">
      <w:pPr>
        <w:jc w:val="right"/>
        <w:rPr>
          <w:color w:val="000000"/>
        </w:rPr>
      </w:pPr>
      <w:r>
        <w:rPr>
          <w:color w:val="000000"/>
        </w:rPr>
        <w:t xml:space="preserve">к договору №______________ от __ ________2014г. </w:t>
      </w:r>
    </w:p>
    <w:p w:rsidR="0019602C" w:rsidRPr="0019602C" w:rsidRDefault="0019602C" w:rsidP="00561C32">
      <w:pPr>
        <w:jc w:val="center"/>
        <w:rPr>
          <w:color w:val="000000"/>
        </w:rPr>
      </w:pPr>
    </w:p>
    <w:p w:rsidR="0019602C" w:rsidRDefault="0019602C" w:rsidP="00561C32">
      <w:pPr>
        <w:jc w:val="center"/>
        <w:rPr>
          <w:color w:val="000000"/>
        </w:rPr>
      </w:pPr>
    </w:p>
    <w:p w:rsidR="0019602C" w:rsidRDefault="0019602C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8B7C53" w:rsidRDefault="00561C32" w:rsidP="00561C32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C264C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F5783E">
        <w:rPr>
          <w:color w:val="000000"/>
        </w:rPr>
        <w:t>бутилированная питьевая вода</w:t>
      </w: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Default="00561C32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61C32" w:rsidRPr="00172B89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5C264C">
        <w:rPr>
          <w:color w:val="000000"/>
        </w:rPr>
        <w:t>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561C32" w:rsidRPr="00172B89" w:rsidRDefault="00561C32" w:rsidP="00561C32">
      <w:pPr>
        <w:jc w:val="center"/>
        <w:rPr>
          <w:color w:val="000000"/>
        </w:rPr>
      </w:pPr>
      <w:r>
        <w:rPr>
          <w:color w:val="000000"/>
        </w:rPr>
        <w:t xml:space="preserve">на </w:t>
      </w:r>
      <w:r w:rsidR="00F5783E">
        <w:rPr>
          <w:color w:val="000000"/>
        </w:rPr>
        <w:t>поставку бутилированной питьевой воды</w:t>
      </w:r>
      <w:r w:rsidR="005A76F2">
        <w:rPr>
          <w:color w:val="000000"/>
        </w:rPr>
        <w:t xml:space="preserve"> </w:t>
      </w:r>
    </w:p>
    <w:p w:rsidR="00561C32" w:rsidRPr="00172B89" w:rsidRDefault="00561C32" w:rsidP="00561C32">
      <w:pPr>
        <w:jc w:val="center"/>
        <w:rPr>
          <w:color w:val="000000"/>
        </w:rPr>
      </w:pPr>
    </w:p>
    <w:p w:rsidR="00561C32" w:rsidRPr="00172B89" w:rsidRDefault="00561C32" w:rsidP="00561C3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61C32" w:rsidRPr="001F6931" w:rsidRDefault="00561C32" w:rsidP="00561C32">
      <w:pPr>
        <w:jc w:val="center"/>
        <w:rPr>
          <w:color w:val="000000"/>
          <w:sz w:val="26"/>
          <w:szCs w:val="26"/>
        </w:rPr>
      </w:pP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2</w:t>
      </w:r>
      <w:r w:rsidRPr="00172B89">
        <w:rPr>
          <w:color w:val="000000"/>
        </w:rPr>
        <w:t>. ТРЕБОВАНИЯ К УПАКОВКЕ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3</w:t>
      </w:r>
      <w:r w:rsidRPr="00172B89">
        <w:rPr>
          <w:color w:val="000000"/>
        </w:rPr>
        <w:t xml:space="preserve">. ТРЕБОВАНИЯ </w:t>
      </w:r>
      <w:r w:rsidR="00F74CFD">
        <w:rPr>
          <w:color w:val="000000"/>
        </w:rPr>
        <w:t>К ПОСТАВКЕ ТОВАРА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4</w:t>
      </w:r>
      <w:r w:rsidRPr="00172B89">
        <w:rPr>
          <w:color w:val="000000"/>
        </w:rPr>
        <w:t>. ТРЕБОВАНИЯ К КАЧЕСТВУ</w:t>
      </w:r>
    </w:p>
    <w:p w:rsidR="00561C32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5</w:t>
      </w:r>
      <w:r w:rsidRPr="00172B89">
        <w:rPr>
          <w:color w:val="000000"/>
        </w:rPr>
        <w:t>. ДОПОЛНИТЕЛЬНЫЕ (ИНЫЕ) ТРЕБОВАНИЯ</w:t>
      </w:r>
    </w:p>
    <w:p w:rsidR="00563A79" w:rsidRPr="00172B89" w:rsidRDefault="00563A79" w:rsidP="00561C32">
      <w:pPr>
        <w:rPr>
          <w:color w:val="000000"/>
        </w:rPr>
      </w:pPr>
      <w:r w:rsidRPr="00563A79">
        <w:rPr>
          <w:color w:val="000000"/>
        </w:rPr>
        <w:t xml:space="preserve">РАЗДЕЛ </w:t>
      </w:r>
      <w:r>
        <w:rPr>
          <w:color w:val="000000"/>
        </w:rPr>
        <w:t>6</w:t>
      </w:r>
      <w:r w:rsidRPr="00563A79">
        <w:rPr>
          <w:color w:val="000000"/>
        </w:rPr>
        <w:t xml:space="preserve">. </w:t>
      </w:r>
      <w:r>
        <w:rPr>
          <w:color w:val="000000"/>
        </w:rPr>
        <w:t>ФОРМА ОПЛАТЫ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563A79">
        <w:rPr>
          <w:color w:val="000000"/>
        </w:rPr>
        <w:t>7</w:t>
      </w:r>
      <w:r w:rsidRPr="00172B89">
        <w:rPr>
          <w:color w:val="000000"/>
        </w:rPr>
        <w:t>. ТРЕБОВАНИЕ К ФОРМЕ ПРЕДСТАВЛЯЕМОЙ ИНФОРМАЦИИ</w:t>
      </w:r>
    </w:p>
    <w:p w:rsidR="00561C32" w:rsidRPr="00172B89" w:rsidRDefault="00561C32" w:rsidP="00561C32">
      <w:pPr>
        <w:rPr>
          <w:color w:val="000000"/>
        </w:rPr>
      </w:pPr>
    </w:p>
    <w:p w:rsidR="00561C32" w:rsidRPr="00172B89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  <w:sz w:val="24"/>
          <w:szCs w:val="24"/>
        </w:rPr>
        <w:sectPr w:rsidR="00561C32" w:rsidRPr="001F6931" w:rsidSect="005C264C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561C32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</w:t>
      </w:r>
      <w:bookmarkStart w:id="0" w:name="_GoBack"/>
      <w:bookmarkEnd w:id="0"/>
      <w:r w:rsidRPr="001F6931">
        <w:rPr>
          <w:color w:val="000000"/>
        </w:rPr>
        <w:t>РЕЧЕНЬ ТОВАРОВ И ОБЩИХ ТРЕБОВАНИЙ</w:t>
      </w:r>
    </w:p>
    <w:p w:rsidR="007C36C8" w:rsidRDefault="007C36C8" w:rsidP="00561C32">
      <w:pPr>
        <w:jc w:val="center"/>
        <w:rPr>
          <w:color w:val="000000"/>
        </w:rPr>
      </w:pP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color w:val="000000"/>
        </w:rPr>
      </w:pPr>
      <w:r w:rsidRPr="00F5783E">
        <w:rPr>
          <w:color w:val="000000"/>
        </w:rPr>
        <w:t>Предмет запроса - очищенная питьевая вода первой категории качества без газа в обменной т</w:t>
      </w:r>
      <w:r>
        <w:rPr>
          <w:color w:val="000000"/>
        </w:rPr>
        <w:t xml:space="preserve">аре из поликарбоната объемом </w:t>
      </w:r>
      <w:r w:rsidR="00121580">
        <w:rPr>
          <w:color w:val="000000"/>
        </w:rPr>
        <w:t>не менее 18,9</w:t>
      </w:r>
      <w:r w:rsidRPr="00F5783E">
        <w:rPr>
          <w:color w:val="000000"/>
        </w:rPr>
        <w:t xml:space="preserve"> литров (далее – Товар). 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color w:val="000000"/>
        </w:rPr>
      </w:pPr>
      <w:r w:rsidRPr="00F5783E">
        <w:rPr>
          <w:color w:val="000000"/>
        </w:rPr>
        <w:t>Период поставок: с 01.01.201</w:t>
      </w:r>
      <w:r>
        <w:rPr>
          <w:color w:val="000000"/>
        </w:rPr>
        <w:t>5</w:t>
      </w:r>
      <w:r w:rsidRPr="00F5783E">
        <w:rPr>
          <w:color w:val="000000"/>
        </w:rPr>
        <w:t xml:space="preserve"> – 31.12.201</w:t>
      </w:r>
      <w:r>
        <w:rPr>
          <w:color w:val="000000"/>
        </w:rPr>
        <w:t>5</w:t>
      </w:r>
      <w:r w:rsidRPr="00F5783E">
        <w:rPr>
          <w:color w:val="000000"/>
        </w:rPr>
        <w:t>.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color w:val="000000"/>
        </w:rPr>
      </w:pPr>
      <w:r>
        <w:rPr>
          <w:color w:val="000000"/>
        </w:rPr>
        <w:t>Ориентировочный е</w:t>
      </w:r>
      <w:r w:rsidRPr="00F5783E">
        <w:rPr>
          <w:color w:val="000000"/>
        </w:rPr>
        <w:t>жемесячный объем п</w:t>
      </w:r>
      <w:r>
        <w:rPr>
          <w:color w:val="000000"/>
        </w:rPr>
        <w:t>оставок: 1</w:t>
      </w:r>
      <w:r w:rsidR="00D474D8">
        <w:rPr>
          <w:color w:val="000000"/>
        </w:rPr>
        <w:t>3</w:t>
      </w:r>
      <w:r>
        <w:rPr>
          <w:color w:val="000000"/>
        </w:rPr>
        <w:t>0 бутылей в месяц.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i/>
          <w:color w:val="000000"/>
        </w:rPr>
      </w:pPr>
      <w:r>
        <w:rPr>
          <w:i/>
          <w:color w:val="000000"/>
        </w:rPr>
        <w:t>Требования к воде</w:t>
      </w:r>
    </w:p>
    <w:p w:rsidR="00F5783E" w:rsidRP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 w:rsidRPr="00F5783E">
        <w:rPr>
          <w:color w:val="000000"/>
        </w:rPr>
        <w:t>Товар должен быть безопасен для потребления человеком в отношении микробиологических показателей, паразитных и радиологических показателей, безвреден по химическому составу и соответствовать требованиям:</w:t>
      </w:r>
    </w:p>
    <w:p w:rsidR="00F5783E" w:rsidRPr="00F5783E" w:rsidRDefault="00F5783E" w:rsidP="00F5783E">
      <w:pPr>
        <w:pStyle w:val="a3"/>
        <w:ind w:left="1440" w:hanging="22"/>
        <w:jc w:val="both"/>
        <w:rPr>
          <w:color w:val="000000"/>
        </w:rPr>
      </w:pPr>
      <w:r w:rsidRPr="00F5783E">
        <w:rPr>
          <w:color w:val="000000"/>
        </w:rPr>
        <w:t xml:space="preserve">- ГОСТ </w:t>
      </w:r>
      <w:proofErr w:type="gramStart"/>
      <w:r w:rsidRPr="00F5783E">
        <w:rPr>
          <w:color w:val="000000"/>
        </w:rPr>
        <w:t>Р</w:t>
      </w:r>
      <w:proofErr w:type="gramEnd"/>
      <w:r w:rsidRPr="00F5783E">
        <w:rPr>
          <w:color w:val="000000"/>
        </w:rPr>
        <w:t xml:space="preserve"> 52109-2003 «Вода питьевая, расфасованная в емкости. Общие технические условия»;</w:t>
      </w:r>
    </w:p>
    <w:p w:rsidR="00F5783E" w:rsidRDefault="00F5783E" w:rsidP="00F5783E">
      <w:pPr>
        <w:pStyle w:val="a3"/>
        <w:ind w:left="1440" w:hanging="22"/>
        <w:jc w:val="both"/>
        <w:rPr>
          <w:color w:val="000000"/>
        </w:rPr>
      </w:pPr>
      <w:r>
        <w:rPr>
          <w:color w:val="000000"/>
        </w:rPr>
        <w:t xml:space="preserve">- </w:t>
      </w:r>
      <w:r w:rsidRPr="00F5783E">
        <w:rPr>
          <w:color w:val="000000"/>
        </w:rPr>
        <w:t>СанПиН 2.1.4.1116-02 «Питьевая вода. Гигиенические требования к качеству воды, расфасованно</w:t>
      </w:r>
      <w:r w:rsidR="00FB3E0E">
        <w:rPr>
          <w:color w:val="000000"/>
        </w:rPr>
        <w:t>й в емкости. Контроль качества».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i/>
          <w:color w:val="000000"/>
        </w:rPr>
      </w:pPr>
      <w:r>
        <w:rPr>
          <w:i/>
          <w:color w:val="000000"/>
        </w:rPr>
        <w:t>Требование к таре</w:t>
      </w:r>
    </w:p>
    <w:p w:rsid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 w:rsidRPr="00F5783E">
        <w:rPr>
          <w:color w:val="000000"/>
        </w:rPr>
        <w:t>Материал тары – поликарбонат;</w:t>
      </w:r>
    </w:p>
    <w:p w:rsid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>
        <w:rPr>
          <w:color w:val="000000"/>
        </w:rPr>
        <w:t xml:space="preserve">Объем – </w:t>
      </w:r>
      <w:r w:rsidR="00121580">
        <w:rPr>
          <w:color w:val="000000"/>
        </w:rPr>
        <w:t>не менее 18,9</w:t>
      </w:r>
      <w:r w:rsidRPr="00F5783E">
        <w:rPr>
          <w:color w:val="000000"/>
        </w:rPr>
        <w:t xml:space="preserve"> литров;</w:t>
      </w:r>
    </w:p>
    <w:p w:rsidR="00F5783E" w:rsidRP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 w:rsidRPr="00F5783E">
        <w:rPr>
          <w:color w:val="000000"/>
        </w:rPr>
        <w:t xml:space="preserve"> Тара должна соответствовать требованиям:</w:t>
      </w:r>
    </w:p>
    <w:p w:rsidR="00F5783E" w:rsidRPr="00F5783E" w:rsidRDefault="00F5783E" w:rsidP="00F5783E">
      <w:pPr>
        <w:pStyle w:val="a3"/>
        <w:ind w:left="1440" w:firstLine="120"/>
        <w:jc w:val="both"/>
        <w:rPr>
          <w:color w:val="000000"/>
        </w:rPr>
      </w:pPr>
      <w:r>
        <w:rPr>
          <w:color w:val="000000"/>
        </w:rPr>
        <w:t xml:space="preserve">- </w:t>
      </w:r>
      <w:r w:rsidRPr="00F5783E">
        <w:rPr>
          <w:color w:val="000000"/>
        </w:rPr>
        <w:t xml:space="preserve">ГОСТ </w:t>
      </w:r>
      <w:proofErr w:type="gramStart"/>
      <w:r w:rsidRPr="00F5783E">
        <w:rPr>
          <w:color w:val="000000"/>
        </w:rPr>
        <w:t>Р</w:t>
      </w:r>
      <w:proofErr w:type="gramEnd"/>
      <w:r w:rsidRPr="00F5783E">
        <w:rPr>
          <w:color w:val="000000"/>
        </w:rPr>
        <w:t xml:space="preserve"> 51760-2001 «Тара потребительская полимерная»</w:t>
      </w:r>
      <w:r w:rsidR="00FB3E0E">
        <w:rPr>
          <w:color w:val="000000"/>
        </w:rPr>
        <w:t>.</w:t>
      </w:r>
    </w:p>
    <w:p w:rsidR="006B5301" w:rsidRPr="006B5301" w:rsidRDefault="006B5301" w:rsidP="006B5301">
      <w:pPr>
        <w:pStyle w:val="a3"/>
        <w:ind w:left="1440" w:hanging="731"/>
        <w:jc w:val="both"/>
        <w:rPr>
          <w:color w:val="000000"/>
        </w:rPr>
      </w:pPr>
      <w:r w:rsidRPr="006B5301">
        <w:rPr>
          <w:color w:val="000000"/>
        </w:rPr>
        <w:t xml:space="preserve">1.5.4. </w:t>
      </w:r>
      <w:r>
        <w:rPr>
          <w:color w:val="000000"/>
        </w:rPr>
        <w:t>Бутыли являются многооборотной тарой и периодически возвращаются поставщику по мере использования.</w:t>
      </w:r>
    </w:p>
    <w:p w:rsidR="00F5783E" w:rsidRPr="00F5783E" w:rsidRDefault="00F5783E" w:rsidP="00F5783E">
      <w:pPr>
        <w:pStyle w:val="a3"/>
        <w:ind w:left="1440"/>
        <w:jc w:val="both"/>
        <w:rPr>
          <w:color w:val="000000"/>
        </w:rPr>
      </w:pPr>
    </w:p>
    <w:p w:rsidR="007C36C8" w:rsidRDefault="007C36C8" w:rsidP="00561C32">
      <w:pPr>
        <w:jc w:val="center"/>
        <w:rPr>
          <w:color w:val="000000"/>
        </w:rPr>
      </w:pPr>
    </w:p>
    <w:p w:rsidR="003012EC" w:rsidRDefault="003012EC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F74CFD">
        <w:rPr>
          <w:color w:val="000000"/>
        </w:rPr>
        <w:t>2</w:t>
      </w:r>
      <w:r w:rsidRPr="001F6931">
        <w:rPr>
          <w:color w:val="000000"/>
        </w:rPr>
        <w:t>. ТРЕБОВАНИЯ К УПАКОВКЕ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9"/>
      </w:tblGrid>
      <w:tr w:rsidR="00561C32" w:rsidRPr="00502129" w:rsidTr="00BE0FB7">
        <w:trPr>
          <w:trHeight w:val="335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570" w:rsidRPr="00502129" w:rsidRDefault="00F35570" w:rsidP="00F35570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 xml:space="preserve">2.1. 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292F1D" w:rsidRPr="00502129" w:rsidRDefault="00F35570" w:rsidP="00F35570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2.2. Вся упаковка и маркировка на ней должны соответствовать требованиям нормативных актов Российской Федерации.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1C32" w:rsidRPr="00502129" w:rsidRDefault="00F74CFD" w:rsidP="00561C32">
      <w:pPr>
        <w:jc w:val="center"/>
        <w:rPr>
          <w:color w:val="000000"/>
        </w:rPr>
      </w:pPr>
      <w:r w:rsidRPr="00502129">
        <w:rPr>
          <w:color w:val="000000"/>
        </w:rPr>
        <w:t>РАЗДЕЛ 3</w:t>
      </w:r>
      <w:r w:rsidR="00561C32" w:rsidRPr="00502129">
        <w:rPr>
          <w:color w:val="000000"/>
        </w:rPr>
        <w:t xml:space="preserve">. </w:t>
      </w:r>
      <w:r w:rsidR="000F3335" w:rsidRPr="00502129">
        <w:rPr>
          <w:color w:val="000000"/>
        </w:rPr>
        <w:t>ТРЕБОВАНИЯ К ПОСТАВКЕ ТОВАРА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9"/>
      </w:tblGrid>
      <w:tr w:rsidR="00561C32" w:rsidRPr="00502129" w:rsidTr="00BE0FB7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35" w:rsidRPr="00502129" w:rsidRDefault="00F35570" w:rsidP="00F35570">
            <w:pPr>
              <w:jc w:val="both"/>
            </w:pPr>
            <w:r w:rsidRPr="00502129">
              <w:t>Поставка Товара осуществляется поставщиком покупателю по адресу: г. Москва, Б. Дровяной пер., д. 22, на следующий рабочий день после получения заявки поставщиком. Поставка товара может быть осуществлена с 09.00 до 12.00, точное время поставки согласовывается с представителем покупателя.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1C32" w:rsidRPr="00502129" w:rsidRDefault="00F74CFD" w:rsidP="00561C32">
      <w:pPr>
        <w:jc w:val="center"/>
        <w:rPr>
          <w:color w:val="000000"/>
        </w:rPr>
      </w:pPr>
      <w:r w:rsidRPr="00502129">
        <w:rPr>
          <w:color w:val="000000"/>
        </w:rPr>
        <w:t>РАЗДЕЛ 4</w:t>
      </w:r>
      <w:r w:rsidR="00561C32" w:rsidRPr="00502129">
        <w:rPr>
          <w:color w:val="000000"/>
        </w:rPr>
        <w:t>. ТРЕБОВАНИЯ К КАЧЕСТВУ</w:t>
      </w:r>
    </w:p>
    <w:tbl>
      <w:tblPr>
        <w:tblW w:w="144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82"/>
      </w:tblGrid>
      <w:tr w:rsidR="00561C32" w:rsidRPr="00502129" w:rsidTr="00B33A42">
        <w:trPr>
          <w:trHeight w:val="399"/>
        </w:trPr>
        <w:tc>
          <w:tcPr>
            <w:tcW w:w="1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A5" w:rsidRPr="00502129" w:rsidRDefault="00F35570" w:rsidP="00F35570">
            <w:pPr>
              <w:autoSpaceDE w:val="0"/>
              <w:autoSpaceDN w:val="0"/>
              <w:adjustRightInd w:val="0"/>
              <w:jc w:val="both"/>
            </w:pPr>
            <w:r w:rsidRPr="00502129">
              <w:t xml:space="preserve">Товар должен иметь сертификат соответствия ГОСТ </w:t>
            </w:r>
            <w:proofErr w:type="gramStart"/>
            <w:r w:rsidRPr="00502129">
              <w:t>Р</w:t>
            </w:r>
            <w:proofErr w:type="gramEnd"/>
            <w:r w:rsidRPr="00502129">
              <w:t xml:space="preserve"> Госстандарта РФ</w:t>
            </w:r>
            <w:r w:rsidR="0019602C">
              <w:t xml:space="preserve"> на момент поставки</w:t>
            </w:r>
            <w:r w:rsidRPr="00502129">
              <w:t>, Санитарно-эпидемиологическое заключение Государственной санитарно-эпидемиологической службы РФ, а также соответствовать требованиям, указанным в разделе 1 настоящего технического задания.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1C32" w:rsidRPr="00502129" w:rsidRDefault="00561C32" w:rsidP="00561C32">
      <w:pPr>
        <w:jc w:val="center"/>
        <w:rPr>
          <w:color w:val="000000"/>
        </w:rPr>
      </w:pPr>
      <w:r w:rsidRPr="00502129">
        <w:rPr>
          <w:color w:val="000000"/>
        </w:rPr>
        <w:t>РАЗД</w:t>
      </w:r>
      <w:r w:rsidR="00F74CFD" w:rsidRPr="00502129">
        <w:rPr>
          <w:color w:val="000000"/>
        </w:rPr>
        <w:t>ЕЛ 5</w:t>
      </w:r>
      <w:r w:rsidRPr="00502129">
        <w:rPr>
          <w:color w:val="000000"/>
        </w:rPr>
        <w:t>. ДОПОЛНИТЕЛЬНЫЕ (ИНЫЕ) ТРЕБОВАНИЯ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9"/>
      </w:tblGrid>
      <w:tr w:rsidR="00561C32" w:rsidRPr="00502129" w:rsidTr="00B33A42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01" w:rsidRPr="00502129" w:rsidRDefault="006B5301" w:rsidP="006B5301">
            <w:pPr>
              <w:rPr>
                <w:color w:val="000000"/>
              </w:rPr>
            </w:pPr>
            <w:r w:rsidRPr="00502129">
              <w:rPr>
                <w:color w:val="000000"/>
              </w:rPr>
              <w:t>Залог за многооборотную тару отсутствует.</w:t>
            </w:r>
            <w:r w:rsidRPr="00502129">
              <w:t xml:space="preserve"> </w:t>
            </w:r>
            <w:r w:rsidRPr="00502129">
              <w:rPr>
                <w:color w:val="000000"/>
              </w:rPr>
              <w:t>В случае утери, порчи многооборотной тары, покупатель оплачивает поставщику стоимость, из расчета  200 рублей за каждую утраченную (испорченную)  бутыль.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3A79" w:rsidRPr="00502129" w:rsidRDefault="00563A79" w:rsidP="00563A79">
      <w:pPr>
        <w:jc w:val="center"/>
        <w:rPr>
          <w:color w:val="000000"/>
        </w:rPr>
      </w:pPr>
      <w:r w:rsidRPr="00502129">
        <w:rPr>
          <w:color w:val="000000"/>
        </w:rPr>
        <w:t>РАЗДЕЛ 6. ФОРМА ОПЛАТЫ</w:t>
      </w:r>
      <w:r w:rsidR="006B5301" w:rsidRPr="00502129">
        <w:rPr>
          <w:color w:val="000000"/>
        </w:rPr>
        <w:t xml:space="preserve"> 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9"/>
      </w:tblGrid>
      <w:tr w:rsidR="00563A79" w:rsidRPr="00502129" w:rsidTr="00294F76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A79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Оплата Товара осуществляется по факту поставки Товара один раз в месяц  в течение 5 (пяти) рабочих дней  с момента предоставления покупателю финансовой документации (см. раздел 7 настоящего технического задания).</w:t>
            </w:r>
          </w:p>
        </w:tc>
      </w:tr>
    </w:tbl>
    <w:p w:rsidR="00563A79" w:rsidRPr="00502129" w:rsidRDefault="00563A79" w:rsidP="00561C32">
      <w:pPr>
        <w:jc w:val="center"/>
        <w:rPr>
          <w:color w:val="000000"/>
        </w:rPr>
      </w:pPr>
    </w:p>
    <w:p w:rsidR="00563A79" w:rsidRPr="00502129" w:rsidRDefault="00563A79" w:rsidP="00561C32">
      <w:pPr>
        <w:jc w:val="center"/>
        <w:rPr>
          <w:color w:val="000000"/>
        </w:rPr>
      </w:pPr>
    </w:p>
    <w:p w:rsidR="00561C32" w:rsidRPr="00502129" w:rsidRDefault="00561C32" w:rsidP="00561C32">
      <w:pPr>
        <w:jc w:val="center"/>
        <w:rPr>
          <w:color w:val="000000"/>
        </w:rPr>
      </w:pPr>
      <w:r w:rsidRPr="00502129">
        <w:rPr>
          <w:color w:val="000000"/>
        </w:rPr>
        <w:lastRenderedPageBreak/>
        <w:t>РАЗДЕЛ</w:t>
      </w:r>
      <w:r w:rsidR="00F74CFD" w:rsidRPr="00502129">
        <w:rPr>
          <w:color w:val="000000"/>
        </w:rPr>
        <w:t xml:space="preserve"> </w:t>
      </w:r>
      <w:r w:rsidR="00EF6B80" w:rsidRPr="00502129">
        <w:rPr>
          <w:color w:val="000000"/>
        </w:rPr>
        <w:t>7</w:t>
      </w:r>
      <w:r w:rsidRPr="00502129">
        <w:rPr>
          <w:color w:val="000000"/>
        </w:rPr>
        <w:t>. ТРЕБОВАНИЕ К ФОРМЕ ПРЕДСТАВЛЯЕМОЙ ИНФОРМАЦИИ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9"/>
      </w:tblGrid>
      <w:tr w:rsidR="00561C32" w:rsidRPr="00502129" w:rsidTr="00B33A42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32" w:rsidRPr="00502129" w:rsidRDefault="00B33A42" w:rsidP="005C264C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Финансовая документация: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Финансовая документация в составе: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товарная накладная,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счет-фактура,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счет на оплату</w:t>
            </w:r>
            <w:r w:rsidR="008B7C53" w:rsidRPr="00502129">
              <w:rPr>
                <w:color w:val="000000"/>
              </w:rPr>
              <w:t xml:space="preserve">, </w:t>
            </w:r>
          </w:p>
          <w:p w:rsidR="008B7C53" w:rsidRPr="00502129" w:rsidRDefault="008B7C53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акт сверки по таре,</w:t>
            </w:r>
          </w:p>
          <w:p w:rsidR="00B33A42" w:rsidRPr="00502129" w:rsidRDefault="006B5301" w:rsidP="006B5301">
            <w:pPr>
              <w:jc w:val="both"/>
              <w:rPr>
                <w:i/>
                <w:color w:val="000000"/>
              </w:rPr>
            </w:pPr>
            <w:r w:rsidRPr="00502129">
              <w:rPr>
                <w:color w:val="000000"/>
              </w:rPr>
              <w:t>передается Покупателю 1 (один) раз в месяц в 2 (двух) экземплярах (экземпляр поставщика и покупателя) вместе с последней поставкой товара в данном месяце. Финансовая документация является сводной, т.е. поставка товара в течение календарного месяца фиксируется в одном документе.</w:t>
            </w:r>
          </w:p>
        </w:tc>
      </w:tr>
    </w:tbl>
    <w:p w:rsidR="00561C32" w:rsidRDefault="00561C32" w:rsidP="00561C32">
      <w:pPr>
        <w:jc w:val="center"/>
        <w:rPr>
          <w:color w:val="000000"/>
        </w:rPr>
      </w:pPr>
    </w:p>
    <w:p w:rsidR="00502129" w:rsidRDefault="00502129" w:rsidP="00561C32">
      <w:pPr>
        <w:jc w:val="center"/>
        <w:rPr>
          <w:color w:val="000000"/>
        </w:rPr>
      </w:pPr>
    </w:p>
    <w:p w:rsidR="00502129" w:rsidRPr="00502129" w:rsidRDefault="00502129" w:rsidP="00561C32">
      <w:pPr>
        <w:jc w:val="center"/>
        <w:rPr>
          <w:color w:val="000000"/>
        </w:rPr>
      </w:pPr>
    </w:p>
    <w:p w:rsidR="00561C32" w:rsidRPr="00502129" w:rsidRDefault="00561C32" w:rsidP="00561C32">
      <w:pPr>
        <w:jc w:val="center"/>
        <w:rPr>
          <w:color w:val="00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338"/>
        <w:gridCol w:w="7229"/>
      </w:tblGrid>
      <w:tr w:rsidR="000B5040" w:rsidRPr="00426EED" w:rsidTr="000B5040">
        <w:tc>
          <w:tcPr>
            <w:tcW w:w="7338" w:type="dxa"/>
          </w:tcPr>
          <w:p w:rsidR="0058058B" w:rsidRDefault="0058058B" w:rsidP="0058058B">
            <w:pPr>
              <w:jc w:val="center"/>
            </w:pPr>
            <w:r>
              <w:t>Покупатель</w:t>
            </w:r>
          </w:p>
          <w:p w:rsidR="000B5040" w:rsidRPr="00426EED" w:rsidRDefault="000B5040" w:rsidP="006B6F6C">
            <w:r w:rsidRPr="00426EED">
              <w:t>Заместитель генерального директора по административным вопросам</w:t>
            </w:r>
          </w:p>
          <w:p w:rsidR="000B5040" w:rsidRPr="00426EED" w:rsidRDefault="000B5040" w:rsidP="006B6F6C">
            <w:r w:rsidRPr="00426EED">
              <w:t>ОАО «</w:t>
            </w:r>
            <w:proofErr w:type="spellStart"/>
            <w:r w:rsidRPr="00426EED">
              <w:t>Атомредметзолото</w:t>
            </w:r>
            <w:proofErr w:type="spellEnd"/>
            <w:r w:rsidRPr="00426EED">
              <w:t>»</w:t>
            </w:r>
          </w:p>
        </w:tc>
        <w:tc>
          <w:tcPr>
            <w:tcW w:w="7229" w:type="dxa"/>
          </w:tcPr>
          <w:p w:rsidR="000B5040" w:rsidRPr="00426EED" w:rsidRDefault="0058058B" w:rsidP="0058058B">
            <w:pPr>
              <w:jc w:val="center"/>
            </w:pPr>
            <w:r>
              <w:t>Поставщик</w:t>
            </w:r>
          </w:p>
          <w:p w:rsidR="000B5040" w:rsidRPr="00426EED" w:rsidRDefault="000B5040" w:rsidP="006B6F6C"/>
        </w:tc>
      </w:tr>
      <w:tr w:rsidR="000B5040" w:rsidRPr="00426EED" w:rsidTr="000B5040">
        <w:tc>
          <w:tcPr>
            <w:tcW w:w="7338" w:type="dxa"/>
          </w:tcPr>
          <w:p w:rsidR="000B5040" w:rsidRPr="00426EED" w:rsidRDefault="000B5040" w:rsidP="006B6F6C"/>
        </w:tc>
        <w:tc>
          <w:tcPr>
            <w:tcW w:w="7229" w:type="dxa"/>
          </w:tcPr>
          <w:p w:rsidR="000B5040" w:rsidRPr="00426EED" w:rsidRDefault="000B5040" w:rsidP="006B6F6C"/>
        </w:tc>
      </w:tr>
      <w:tr w:rsidR="000B5040" w:rsidRPr="00426EED" w:rsidTr="000B5040">
        <w:tc>
          <w:tcPr>
            <w:tcW w:w="7338" w:type="dxa"/>
          </w:tcPr>
          <w:p w:rsidR="000B5040" w:rsidRPr="000B5040" w:rsidRDefault="000B5040" w:rsidP="006B6F6C">
            <w:pPr>
              <w:pStyle w:val="-0"/>
              <w:numPr>
                <w:ilvl w:val="0"/>
                <w:numId w:val="0"/>
              </w:numPr>
              <w:spacing w:before="60" w:after="60"/>
              <w:rPr>
                <w:sz w:val="28"/>
                <w:szCs w:val="28"/>
              </w:rPr>
            </w:pPr>
            <w:r w:rsidRPr="00426EED">
              <w:t>___________________ /</w:t>
            </w:r>
            <w:r w:rsidRPr="000B5040">
              <w:rPr>
                <w:sz w:val="28"/>
                <w:szCs w:val="28"/>
              </w:rPr>
              <w:t>Королев И.И./</w:t>
            </w:r>
          </w:p>
          <w:p w:rsidR="000B5040" w:rsidRPr="00426EED" w:rsidRDefault="000B5040" w:rsidP="006B6F6C">
            <w:proofErr w:type="spellStart"/>
            <w:r w:rsidRPr="00426EED">
              <w:t>м.п</w:t>
            </w:r>
            <w:proofErr w:type="spellEnd"/>
            <w:r w:rsidRPr="00426EED">
              <w:t>.</w:t>
            </w:r>
          </w:p>
        </w:tc>
        <w:tc>
          <w:tcPr>
            <w:tcW w:w="7229" w:type="dxa"/>
          </w:tcPr>
          <w:p w:rsidR="000B5040" w:rsidRPr="00426EED" w:rsidRDefault="000B5040" w:rsidP="006B6F6C">
            <w:pPr>
              <w:pStyle w:val="-0"/>
              <w:numPr>
                <w:ilvl w:val="0"/>
                <w:numId w:val="0"/>
              </w:numPr>
              <w:spacing w:before="60" w:after="60"/>
            </w:pPr>
            <w:r w:rsidRPr="00426EED">
              <w:t>__________________/</w:t>
            </w:r>
            <w:r>
              <w:t>________________</w:t>
            </w:r>
            <w:r w:rsidRPr="00426EED">
              <w:t>/</w:t>
            </w:r>
          </w:p>
          <w:p w:rsidR="000B5040" w:rsidRPr="00426EED" w:rsidRDefault="000B5040" w:rsidP="006B6F6C">
            <w:proofErr w:type="spellStart"/>
            <w:r w:rsidRPr="00426EED">
              <w:t>м.п</w:t>
            </w:r>
            <w:proofErr w:type="spellEnd"/>
            <w:r w:rsidRPr="00426EED">
              <w:t>.</w:t>
            </w:r>
          </w:p>
        </w:tc>
      </w:tr>
    </w:tbl>
    <w:p w:rsidR="0055222F" w:rsidRPr="00502129" w:rsidRDefault="0055222F" w:rsidP="008D4E99">
      <w:pPr>
        <w:rPr>
          <w:color w:val="000000"/>
        </w:rPr>
      </w:pPr>
    </w:p>
    <w:p w:rsidR="00222C90" w:rsidRPr="00502129" w:rsidRDefault="00222C90" w:rsidP="00FB3E0E">
      <w:pPr>
        <w:rPr>
          <w:color w:val="000000"/>
        </w:rPr>
      </w:pPr>
    </w:p>
    <w:sectPr w:rsidR="00222C90" w:rsidRPr="00502129" w:rsidSect="00502129">
      <w:pgSz w:w="16838" w:h="11906" w:orient="landscape"/>
      <w:pgMar w:top="1134" w:right="1134" w:bottom="568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86D" w:rsidRDefault="005A186D" w:rsidP="00B634FD">
      <w:r>
        <w:separator/>
      </w:r>
    </w:p>
  </w:endnote>
  <w:endnote w:type="continuationSeparator" w:id="0">
    <w:p w:rsidR="005A186D" w:rsidRDefault="005A186D" w:rsidP="00B63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E94" w:rsidRDefault="00EA24FF">
    <w:pPr>
      <w:pStyle w:val="a6"/>
      <w:jc w:val="center"/>
    </w:pPr>
    <w:r>
      <w:fldChar w:fldCharType="begin"/>
    </w:r>
    <w:r w:rsidR="00BB5FB1">
      <w:instrText xml:space="preserve"> PAGE   \* MERGEFORMAT </w:instrText>
    </w:r>
    <w:r>
      <w:fldChar w:fldCharType="separate"/>
    </w:r>
    <w:r w:rsidR="00121580">
      <w:rPr>
        <w:noProof/>
      </w:rPr>
      <w:t>2</w:t>
    </w:r>
    <w:r>
      <w:rPr>
        <w:noProof/>
      </w:rPr>
      <w:fldChar w:fldCharType="end"/>
    </w:r>
  </w:p>
  <w:p w:rsidR="007D7E94" w:rsidRDefault="007D7E94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7E94" w:rsidRDefault="00EA24FF">
    <w:pPr>
      <w:pStyle w:val="a6"/>
      <w:jc w:val="center"/>
    </w:pPr>
    <w:r>
      <w:fldChar w:fldCharType="begin"/>
    </w:r>
    <w:r w:rsidR="00BB5FB1">
      <w:instrText xml:space="preserve"> PAGE   \* MERGEFORMAT </w:instrText>
    </w:r>
    <w:r>
      <w:fldChar w:fldCharType="separate"/>
    </w:r>
    <w:r w:rsidR="00121580">
      <w:rPr>
        <w:noProof/>
      </w:rPr>
      <w:t>1</w:t>
    </w:r>
    <w:r>
      <w:rPr>
        <w:noProof/>
      </w:rPr>
      <w:fldChar w:fldCharType="end"/>
    </w:r>
  </w:p>
  <w:p w:rsidR="007D7E94" w:rsidRDefault="007D7E9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86D" w:rsidRDefault="005A186D" w:rsidP="00B634FD">
      <w:r>
        <w:separator/>
      </w:r>
    </w:p>
  </w:footnote>
  <w:footnote w:type="continuationSeparator" w:id="0">
    <w:p w:rsidR="005A186D" w:rsidRDefault="005A186D" w:rsidP="00B634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91BD1"/>
    <w:multiLevelType w:val="hybridMultilevel"/>
    <w:tmpl w:val="6AE2D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928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F400820"/>
    <w:multiLevelType w:val="multilevel"/>
    <w:tmpl w:val="E520A9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3F904B1"/>
    <w:multiLevelType w:val="multilevel"/>
    <w:tmpl w:val="53FECD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32"/>
    <w:rsid w:val="00010DF1"/>
    <w:rsid w:val="00062A57"/>
    <w:rsid w:val="000A618A"/>
    <w:rsid w:val="000B5040"/>
    <w:rsid w:val="000F3335"/>
    <w:rsid w:val="0010376B"/>
    <w:rsid w:val="00121580"/>
    <w:rsid w:val="0019602C"/>
    <w:rsid w:val="0019662C"/>
    <w:rsid w:val="001E7AED"/>
    <w:rsid w:val="00200D63"/>
    <w:rsid w:val="00222C90"/>
    <w:rsid w:val="00274EBD"/>
    <w:rsid w:val="00292F1D"/>
    <w:rsid w:val="002951FA"/>
    <w:rsid w:val="002E3B2C"/>
    <w:rsid w:val="003012EC"/>
    <w:rsid w:val="003D3A1E"/>
    <w:rsid w:val="00401428"/>
    <w:rsid w:val="00437FFE"/>
    <w:rsid w:val="004611A3"/>
    <w:rsid w:val="00502129"/>
    <w:rsid w:val="0055222F"/>
    <w:rsid w:val="00561C32"/>
    <w:rsid w:val="00563A79"/>
    <w:rsid w:val="0058058B"/>
    <w:rsid w:val="005A186D"/>
    <w:rsid w:val="005A76F2"/>
    <w:rsid w:val="005C264C"/>
    <w:rsid w:val="00624906"/>
    <w:rsid w:val="00664838"/>
    <w:rsid w:val="0067128C"/>
    <w:rsid w:val="006B114B"/>
    <w:rsid w:val="006B5301"/>
    <w:rsid w:val="006F1402"/>
    <w:rsid w:val="006F18C1"/>
    <w:rsid w:val="007914D3"/>
    <w:rsid w:val="0079232C"/>
    <w:rsid w:val="00793832"/>
    <w:rsid w:val="007C36C8"/>
    <w:rsid w:val="007D47FC"/>
    <w:rsid w:val="007D793A"/>
    <w:rsid w:val="007D7E94"/>
    <w:rsid w:val="007F574C"/>
    <w:rsid w:val="008163A5"/>
    <w:rsid w:val="00825B2A"/>
    <w:rsid w:val="00833F7F"/>
    <w:rsid w:val="008B7C53"/>
    <w:rsid w:val="008D4E99"/>
    <w:rsid w:val="0099680C"/>
    <w:rsid w:val="009C2BBB"/>
    <w:rsid w:val="00A77C83"/>
    <w:rsid w:val="00A833D7"/>
    <w:rsid w:val="00B33A42"/>
    <w:rsid w:val="00B634FD"/>
    <w:rsid w:val="00BB39E8"/>
    <w:rsid w:val="00BB5FB1"/>
    <w:rsid w:val="00BC32BF"/>
    <w:rsid w:val="00BE0FB7"/>
    <w:rsid w:val="00BF4264"/>
    <w:rsid w:val="00C139BC"/>
    <w:rsid w:val="00C203EB"/>
    <w:rsid w:val="00C47854"/>
    <w:rsid w:val="00C62672"/>
    <w:rsid w:val="00CF2F64"/>
    <w:rsid w:val="00CF3416"/>
    <w:rsid w:val="00CF6B0C"/>
    <w:rsid w:val="00D3055A"/>
    <w:rsid w:val="00D474D8"/>
    <w:rsid w:val="00D80E64"/>
    <w:rsid w:val="00E069EE"/>
    <w:rsid w:val="00E12DE0"/>
    <w:rsid w:val="00E3569A"/>
    <w:rsid w:val="00EA24FF"/>
    <w:rsid w:val="00EF6B80"/>
    <w:rsid w:val="00F200DC"/>
    <w:rsid w:val="00F35570"/>
    <w:rsid w:val="00F55463"/>
    <w:rsid w:val="00F5783E"/>
    <w:rsid w:val="00F74CFD"/>
    <w:rsid w:val="00F8708E"/>
    <w:rsid w:val="00FB3E0E"/>
    <w:rsid w:val="00FB6455"/>
    <w:rsid w:val="00FF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C3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1C3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61C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3012E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012E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012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012E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012E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012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012EC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rsid w:val="000A618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0A61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rsid w:val="000A618A"/>
    <w:rPr>
      <w:vertAlign w:val="superscript"/>
    </w:rPr>
  </w:style>
  <w:style w:type="table" w:styleId="af2">
    <w:name w:val="Table Grid"/>
    <w:basedOn w:val="a1"/>
    <w:rsid w:val="00FB3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0B5040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0B5040"/>
    <w:pPr>
      <w:numPr>
        <w:ilvl w:val="1"/>
        <w:numId w:val="7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0B5040"/>
    <w:pPr>
      <w:numPr>
        <w:ilvl w:val="2"/>
        <w:numId w:val="7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0B5040"/>
    <w:pPr>
      <w:numPr>
        <w:ilvl w:val="3"/>
        <w:numId w:val="7"/>
      </w:numPr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C3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1C3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61C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3012E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012E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012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012E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012E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012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012EC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rsid w:val="000A618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0A61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rsid w:val="000A618A"/>
    <w:rPr>
      <w:vertAlign w:val="superscript"/>
    </w:rPr>
  </w:style>
  <w:style w:type="table" w:styleId="af2">
    <w:name w:val="Table Grid"/>
    <w:basedOn w:val="a1"/>
    <w:rsid w:val="00FB3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0B5040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0B5040"/>
    <w:pPr>
      <w:numPr>
        <w:ilvl w:val="1"/>
        <w:numId w:val="7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0B5040"/>
    <w:pPr>
      <w:numPr>
        <w:ilvl w:val="2"/>
        <w:numId w:val="7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0B5040"/>
    <w:pPr>
      <w:numPr>
        <w:ilvl w:val="3"/>
        <w:numId w:val="7"/>
      </w:numPr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587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Елена Константиновна</dc:creator>
  <cp:lastModifiedBy>zakharova.e.k</cp:lastModifiedBy>
  <cp:revision>3</cp:revision>
  <cp:lastPrinted>2013-12-13T08:05:00Z</cp:lastPrinted>
  <dcterms:created xsi:type="dcterms:W3CDTF">2014-11-24T09:36:00Z</dcterms:created>
  <dcterms:modified xsi:type="dcterms:W3CDTF">2014-11-24T10:01:00Z</dcterms:modified>
</cp:coreProperties>
</file>