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F7C" w:rsidRDefault="00614D51" w:rsidP="00215F7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215F7C" w:rsidRPr="00215F7C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215F7C" w:rsidRPr="00215F7C">
        <w:rPr>
          <w:sz w:val="28"/>
          <w:szCs w:val="28"/>
        </w:rPr>
        <w:t xml:space="preserve"> </w:t>
      </w:r>
      <w:r w:rsidR="00215F7C">
        <w:rPr>
          <w:sz w:val="28"/>
          <w:szCs w:val="28"/>
        </w:rPr>
        <w:t>№160 Р</w:t>
      </w:r>
      <w:proofErr w:type="gramStart"/>
      <w:r w:rsidR="00215F7C">
        <w:rPr>
          <w:sz w:val="28"/>
          <w:szCs w:val="28"/>
        </w:rPr>
        <w:t>4</w:t>
      </w:r>
      <w:proofErr w:type="gramEnd"/>
      <w:r w:rsidR="00215F7C">
        <w:rPr>
          <w:sz w:val="28"/>
          <w:szCs w:val="28"/>
        </w:rPr>
        <w:t>/П-13-1 (</w:t>
      </w:r>
      <w:r w:rsidR="00215F7C" w:rsidRPr="00215F7C">
        <w:rPr>
          <w:sz w:val="28"/>
          <w:szCs w:val="28"/>
        </w:rPr>
        <w:t>R020041</w:t>
      </w:r>
      <w:r w:rsidR="00215F7C">
        <w:rPr>
          <w:sz w:val="28"/>
          <w:szCs w:val="28"/>
        </w:rPr>
        <w:t>)</w:t>
      </w:r>
    </w:p>
    <w:p w:rsidR="00215F7C" w:rsidRPr="00215F7C" w:rsidRDefault="00215F7C" w:rsidP="00215F7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15F7C">
        <w:rPr>
          <w:sz w:val="28"/>
          <w:szCs w:val="28"/>
        </w:rPr>
        <w:t xml:space="preserve">открытия доступа </w:t>
      </w:r>
      <w:proofErr w:type="gramStart"/>
      <w:r w:rsidRPr="00215F7C">
        <w:rPr>
          <w:sz w:val="28"/>
          <w:szCs w:val="28"/>
        </w:rPr>
        <w:t>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215F7C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215F7C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15F7C">
        <w:rPr>
          <w:sz w:val="28"/>
          <w:szCs w:val="28"/>
        </w:rPr>
        <w:t xml:space="preserve"> талей РО и ОНС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215F7C" w:rsidRPr="00215F7C" w:rsidTr="00B23F41">
        <w:trPr>
          <w:tblCellSpacing w:w="15" w:type="dxa"/>
        </w:trPr>
        <w:tc>
          <w:tcPr>
            <w:tcW w:w="0" w:type="auto"/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15F7C" w:rsidRPr="00215F7C" w:rsidRDefault="00215F7C" w:rsidP="00215F7C">
            <w:pPr>
              <w:jc w:val="right"/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Дата: 26.02.2013 г.</w:t>
            </w:r>
          </w:p>
        </w:tc>
      </w:tr>
    </w:tbl>
    <w:p w:rsidR="00215F7C" w:rsidRPr="00215F7C" w:rsidRDefault="00215F7C" w:rsidP="00215F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15F7C">
        <w:rPr>
          <w:sz w:val="28"/>
          <w:szCs w:val="28"/>
        </w:rPr>
        <w:t>Оператор электронной торговой площадки «</w:t>
      </w:r>
      <w:proofErr w:type="spellStart"/>
      <w:r w:rsidRPr="00215F7C">
        <w:rPr>
          <w:sz w:val="28"/>
          <w:szCs w:val="28"/>
        </w:rPr>
        <w:t>www.a-k-d.ru</w:t>
      </w:r>
      <w:proofErr w:type="spellEnd"/>
      <w:r w:rsidRPr="00215F7C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215F7C">
        <w:rPr>
          <w:sz w:val="28"/>
          <w:szCs w:val="28"/>
        </w:rPr>
        <w:t>ООО "АКД"</w:t>
      </w:r>
      <w:r w:rsidRPr="00215F7C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215F7C">
          <w:rPr>
            <w:rStyle w:val="a3"/>
            <w:sz w:val="28"/>
            <w:szCs w:val="28"/>
          </w:rPr>
          <w:t>http://www.a-k-d.ru</w:t>
        </w:r>
      </w:hyperlink>
      <w:r w:rsidRPr="00215F7C">
        <w:rPr>
          <w:sz w:val="28"/>
          <w:szCs w:val="28"/>
        </w:rPr>
        <w:br/>
        <w:t>Уникальный номер запроса предложений на указанном сайте: R020041.</w:t>
      </w:r>
      <w:r w:rsidRPr="00215F7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160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/П-13-1 (</w:t>
      </w:r>
      <w:r w:rsidRPr="00215F7C">
        <w:rPr>
          <w:sz w:val="28"/>
          <w:szCs w:val="28"/>
        </w:rPr>
        <w:t>R020041</w:t>
      </w:r>
      <w:r>
        <w:rPr>
          <w:sz w:val="28"/>
          <w:szCs w:val="28"/>
        </w:rPr>
        <w:t>)</w:t>
      </w:r>
      <w:r w:rsidRPr="00215F7C">
        <w:rPr>
          <w:sz w:val="28"/>
          <w:szCs w:val="28"/>
        </w:rPr>
        <w:t>.</w:t>
      </w:r>
      <w:r w:rsidRPr="00215F7C">
        <w:rPr>
          <w:sz w:val="28"/>
          <w:szCs w:val="28"/>
        </w:rPr>
        <w:br/>
        <w:t xml:space="preserve">Дата протокола: 26.02.2013 г. </w:t>
      </w:r>
    </w:p>
    <w:p w:rsidR="00215F7C" w:rsidRPr="00215F7C" w:rsidRDefault="00215F7C" w:rsidP="00215F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215F7C">
        <w:rPr>
          <w:sz w:val="28"/>
          <w:szCs w:val="28"/>
        </w:rPr>
        <w:t xml:space="preserve">(603006, Россия, </w:t>
      </w:r>
      <w:proofErr w:type="gramStart"/>
      <w:r w:rsidRPr="00215F7C">
        <w:rPr>
          <w:sz w:val="28"/>
          <w:szCs w:val="28"/>
        </w:rPr>
        <w:t>г</w:t>
      </w:r>
      <w:proofErr w:type="gramEnd"/>
      <w:r w:rsidRPr="00215F7C">
        <w:rPr>
          <w:sz w:val="28"/>
          <w:szCs w:val="28"/>
        </w:rPr>
        <w:t xml:space="preserve">. Н. Новгород, пл. Свободы, д. 3). </w:t>
      </w:r>
    </w:p>
    <w:p w:rsidR="00215F7C" w:rsidRPr="00215F7C" w:rsidRDefault="00215F7C" w:rsidP="00215F7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15F7C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</w:t>
      </w:r>
      <w:r w:rsidRPr="00215F7C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15F7C">
        <w:rPr>
          <w:sz w:val="28"/>
          <w:szCs w:val="28"/>
        </w:rPr>
        <w:t xml:space="preserve"> талей РО и ОНС для сооружения энергоблока №4 Ростовской АЭС». </w:t>
      </w:r>
    </w:p>
    <w:p w:rsidR="00215F7C" w:rsidRPr="00215F7C" w:rsidRDefault="00215F7C" w:rsidP="00215F7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15F7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15F7C">
          <w:rPr>
            <w:rStyle w:val="a3"/>
            <w:sz w:val="28"/>
            <w:szCs w:val="28"/>
          </w:rPr>
          <w:t>http://www.a-k-d.ru</w:t>
        </w:r>
      </w:hyperlink>
      <w:r w:rsidRPr="00215F7C">
        <w:rPr>
          <w:sz w:val="28"/>
          <w:szCs w:val="28"/>
        </w:rPr>
        <w:t xml:space="preserve"> в сети интернет 15.02.2013 г. </w:t>
      </w:r>
    </w:p>
    <w:p w:rsidR="00215F7C" w:rsidRPr="00215F7C" w:rsidRDefault="00215F7C" w:rsidP="00215F7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15F7C">
        <w:rPr>
          <w:sz w:val="28"/>
          <w:szCs w:val="28"/>
        </w:rPr>
        <w:t>До окончания указанного в извещении срока подачи заявок на участие в запросе предложений 26.02.2013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86"/>
        <w:gridCol w:w="2255"/>
        <w:gridCol w:w="1985"/>
        <w:gridCol w:w="2162"/>
      </w:tblGrid>
      <w:tr w:rsidR="00215F7C" w:rsidRPr="00215F7C" w:rsidTr="00215F7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7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15F7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15F7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15F7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7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7C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7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jc w:val="center"/>
              <w:rPr>
                <w:b/>
                <w:bCs/>
                <w:sz w:val="28"/>
                <w:szCs w:val="28"/>
              </w:rPr>
            </w:pPr>
            <w:r w:rsidRPr="00215F7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15F7C" w:rsidRPr="00215F7C" w:rsidTr="00215F7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1</w:t>
            </w:r>
          </w:p>
        </w:tc>
        <w:tc>
          <w:tcPr>
            <w:tcW w:w="25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ООО «Объединенные заводы»</w:t>
            </w:r>
            <w:r w:rsidRPr="00215F7C">
              <w:rPr>
                <w:sz w:val="28"/>
                <w:szCs w:val="28"/>
              </w:rPr>
              <w:br/>
              <w:t>ИНН 7723667832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109382 г</w:t>
            </w:r>
            <w:proofErr w:type="gramStart"/>
            <w:r w:rsidRPr="00215F7C">
              <w:rPr>
                <w:sz w:val="28"/>
                <w:szCs w:val="28"/>
              </w:rPr>
              <w:t>.М</w:t>
            </w:r>
            <w:proofErr w:type="gramEnd"/>
            <w:r w:rsidRPr="00215F7C">
              <w:rPr>
                <w:sz w:val="28"/>
                <w:szCs w:val="28"/>
              </w:rPr>
              <w:t xml:space="preserve">осква ул. Судакова д.15 стр.1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25 февраля 2013 г. 19:50:52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215F7C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876 540.00 (восемьсот семьдесят шесть тысяч пятьсот сорок рублей 00 копеек) с НДС</w:t>
            </w:r>
          </w:p>
        </w:tc>
      </w:tr>
      <w:tr w:rsidR="00215F7C" w:rsidRPr="00215F7C" w:rsidTr="00215F7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2</w:t>
            </w:r>
          </w:p>
        </w:tc>
        <w:tc>
          <w:tcPr>
            <w:tcW w:w="25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ООО “</w:t>
            </w:r>
            <w:proofErr w:type="spellStart"/>
            <w:r w:rsidRPr="00215F7C">
              <w:rPr>
                <w:sz w:val="28"/>
                <w:szCs w:val="28"/>
              </w:rPr>
              <w:t>Ампер-НН</w:t>
            </w:r>
            <w:proofErr w:type="spellEnd"/>
            <w:r w:rsidRPr="00215F7C">
              <w:rPr>
                <w:sz w:val="28"/>
                <w:szCs w:val="28"/>
              </w:rPr>
              <w:t>“</w:t>
            </w:r>
            <w:r w:rsidRPr="00215F7C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215F7C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603016, г</w:t>
            </w:r>
            <w:proofErr w:type="gramStart"/>
            <w:r w:rsidRPr="00215F7C">
              <w:rPr>
                <w:sz w:val="28"/>
                <w:szCs w:val="28"/>
              </w:rPr>
              <w:t>.Н</w:t>
            </w:r>
            <w:proofErr w:type="gramEnd"/>
            <w:r w:rsidRPr="00215F7C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215F7C">
              <w:rPr>
                <w:sz w:val="28"/>
                <w:szCs w:val="28"/>
              </w:rPr>
              <w:t>Монастырка</w:t>
            </w:r>
            <w:proofErr w:type="spellEnd"/>
            <w:r w:rsidRPr="00215F7C">
              <w:rPr>
                <w:sz w:val="28"/>
                <w:szCs w:val="28"/>
              </w:rPr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P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>25 февраля 2013 г. 20:17:00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15F7C" w:rsidRDefault="00215F7C" w:rsidP="00B23F41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 xml:space="preserve">638 734.00 </w:t>
            </w:r>
          </w:p>
          <w:p w:rsidR="00215F7C" w:rsidRPr="00215F7C" w:rsidRDefault="00215F7C" w:rsidP="00215F7C">
            <w:pPr>
              <w:rPr>
                <w:sz w:val="28"/>
                <w:szCs w:val="28"/>
              </w:rPr>
            </w:pPr>
            <w:r w:rsidRPr="00215F7C">
              <w:rPr>
                <w:sz w:val="28"/>
                <w:szCs w:val="28"/>
              </w:rPr>
              <w:t xml:space="preserve">(шестьсот тридцать восемь </w:t>
            </w:r>
            <w:r w:rsidRPr="00215F7C">
              <w:rPr>
                <w:sz w:val="28"/>
                <w:szCs w:val="28"/>
              </w:rPr>
              <w:lastRenderedPageBreak/>
              <w:t>тысяч семьсот тридцать четыре рубля 00 копеек) с НДС</w:t>
            </w:r>
          </w:p>
        </w:tc>
      </w:tr>
    </w:tbl>
    <w:p w:rsidR="00215F7C" w:rsidRPr="00215F7C" w:rsidRDefault="00215F7C" w:rsidP="00215F7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15F7C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Default="00215F7C" w:rsidP="00614D51">
      <w:pPr>
        <w:numPr>
          <w:ilvl w:val="0"/>
          <w:numId w:val="1"/>
        </w:numPr>
        <w:spacing w:before="100" w:beforeAutospacing="1" w:after="240"/>
      </w:pPr>
      <w:r w:rsidRPr="00215F7C">
        <w:rPr>
          <w:sz w:val="28"/>
          <w:szCs w:val="28"/>
        </w:rPr>
        <w:t xml:space="preserve">Подписи: </w:t>
      </w:r>
    </w:p>
    <w:sectPr w:rsidR="00CA62FE" w:rsidSect="00215F7C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1D04"/>
    <w:multiLevelType w:val="multilevel"/>
    <w:tmpl w:val="436A8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D50F1F"/>
    <w:multiLevelType w:val="multilevel"/>
    <w:tmpl w:val="CF709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15F7C"/>
    <w:rsid w:val="00215F7C"/>
    <w:rsid w:val="00497C4E"/>
    <w:rsid w:val="0060781E"/>
    <w:rsid w:val="00614D51"/>
    <w:rsid w:val="00B2352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15F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5F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15F7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295</Words>
  <Characters>1682</Characters>
  <Application>Microsoft Office Word</Application>
  <DocSecurity>0</DocSecurity>
  <Lines>14</Lines>
  <Paragraphs>3</Paragraphs>
  <ScaleCrop>false</ScaleCrop>
  <Company>NIAEP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2013-02-27T11:40:00Z</dcterms:created>
  <dcterms:modified xsi:type="dcterms:W3CDTF">2013-02-27T14:01:00Z</dcterms:modified>
</cp:coreProperties>
</file>