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064" w:rsidRDefault="00020064" w:rsidP="000A28A2">
      <w:pPr>
        <w:pStyle w:val="1"/>
        <w:numPr>
          <w:ilvl w:val="0"/>
          <w:numId w:val="0"/>
        </w:numPr>
        <w:tabs>
          <w:tab w:val="left" w:pos="426"/>
        </w:tabs>
        <w:jc w:val="center"/>
        <w:rPr>
          <w:sz w:val="28"/>
          <w:szCs w:val="28"/>
        </w:rPr>
      </w:pPr>
      <w:bookmarkStart w:id="0" w:name="_Toc399408082"/>
      <w:bookmarkStart w:id="1" w:name="_Toc398564572"/>
      <w:bookmarkStart w:id="2" w:name="_Toc425757422"/>
      <w:r>
        <w:rPr>
          <w:sz w:val="28"/>
          <w:szCs w:val="28"/>
        </w:rPr>
        <w:t xml:space="preserve">ИЗВЕЩЕНИЕ О ПРОВЕДЕНИИ </w:t>
      </w:r>
      <w:bookmarkEnd w:id="0"/>
      <w:bookmarkEnd w:id="1"/>
      <w:r>
        <w:rPr>
          <w:sz w:val="28"/>
          <w:szCs w:val="28"/>
        </w:rPr>
        <w:t>ЗАКУПКИ</w:t>
      </w:r>
      <w:bookmarkEnd w:id="2"/>
    </w:p>
    <w:p w:rsidR="00D8291C" w:rsidRPr="00347B82" w:rsidRDefault="00D8291C" w:rsidP="00D8291C">
      <w:pPr>
        <w:rPr>
          <w:sz w:val="28"/>
          <w:szCs w:val="28"/>
        </w:rPr>
      </w:pPr>
    </w:p>
    <w:p w:rsidR="00D8291C" w:rsidRPr="008B1D97" w:rsidRDefault="00D8291C" w:rsidP="00D8291C">
      <w:pPr>
        <w:pStyle w:val="a8"/>
        <w:numPr>
          <w:ilvl w:val="0"/>
          <w:numId w:val="5"/>
        </w:numPr>
        <w:tabs>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8B1D97">
        <w:rPr>
          <w:rFonts w:ascii="Times New Roman" w:hAnsi="Times New Roman"/>
          <w:sz w:val="28"/>
          <w:szCs w:val="28"/>
        </w:rPr>
        <w:t>Открытый запрос цен в электронной форме.</w:t>
      </w:r>
    </w:p>
    <w:p w:rsidR="00D8291C" w:rsidRPr="005C0EFF"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xml:space="preserve"> о закупке) Государственной корпорации по атомной энергии «Росатом» с изменениями, </w:t>
      </w:r>
      <w:proofErr w:type="spellStart"/>
      <w:r w:rsidRPr="005C0EFF">
        <w:rPr>
          <w:rFonts w:ascii="Times New Roman" w:hAnsi="Times New Roman"/>
          <w:sz w:val="28"/>
          <w:szCs w:val="28"/>
        </w:rPr>
        <w:t>утвержденными</w:t>
      </w:r>
      <w:proofErr w:type="spellEnd"/>
      <w:r w:rsidRPr="005C0EFF">
        <w:rPr>
          <w:rFonts w:ascii="Times New Roman" w:hAnsi="Times New Roman"/>
          <w:sz w:val="28"/>
          <w:szCs w:val="28"/>
        </w:rPr>
        <w:t xml:space="preserve"> решением наблюдательного совета Госкорпорации «Росатом»</w:t>
      </w:r>
      <w:r w:rsidRPr="005C0EFF">
        <w:rPr>
          <w:rFonts w:ascii="Times New Roman" w:hAnsi="Times New Roman"/>
        </w:rPr>
        <w:t xml:space="preserve"> (</w:t>
      </w:r>
      <w:r w:rsidRPr="008B1D97">
        <w:rPr>
          <w:rFonts w:ascii="Times New Roman" w:hAnsi="Times New Roman"/>
          <w:spacing w:val="-6"/>
          <w:sz w:val="28"/>
          <w:szCs w:val="28"/>
        </w:rPr>
        <w:t>протокол от 07 февраля 2012 № 37</w:t>
      </w:r>
      <w:r w:rsidRPr="005C0EFF">
        <w:rPr>
          <w:rFonts w:ascii="Times New Roman" w:hAnsi="Times New Roman"/>
        </w:rPr>
        <w:t xml:space="preserve">), </w:t>
      </w:r>
      <w:r w:rsidRPr="008B1D97">
        <w:rPr>
          <w:rFonts w:ascii="Times New Roman" w:hAnsi="Times New Roman"/>
          <w:spacing w:val="-6"/>
          <w:sz w:val="28"/>
          <w:szCs w:val="28"/>
        </w:rPr>
        <w:t xml:space="preserve">в редакции с изменениями, утверждёнными решением наблюдательного совета Госкорпорации «Росатом» от </w:t>
      </w:r>
      <w:r w:rsidRPr="003406A5">
        <w:rPr>
          <w:rFonts w:ascii="Times New Roman" w:hAnsi="Times New Roman"/>
          <w:spacing w:val="-6"/>
          <w:sz w:val="28"/>
          <w:szCs w:val="28"/>
        </w:rPr>
        <w:t>29</w:t>
      </w:r>
      <w:r w:rsidRPr="008B1D97">
        <w:rPr>
          <w:rFonts w:ascii="Times New Roman" w:hAnsi="Times New Roman"/>
          <w:spacing w:val="-6"/>
          <w:sz w:val="28"/>
          <w:szCs w:val="28"/>
        </w:rPr>
        <w:t xml:space="preserve"> </w:t>
      </w:r>
      <w:r>
        <w:rPr>
          <w:rFonts w:ascii="Times New Roman" w:hAnsi="Times New Roman"/>
          <w:spacing w:val="-6"/>
          <w:sz w:val="28"/>
          <w:szCs w:val="28"/>
        </w:rPr>
        <w:t>июля</w:t>
      </w:r>
      <w:r w:rsidRPr="008B1D97">
        <w:rPr>
          <w:rFonts w:ascii="Times New Roman" w:hAnsi="Times New Roman"/>
          <w:spacing w:val="-6"/>
          <w:sz w:val="28"/>
          <w:szCs w:val="28"/>
        </w:rPr>
        <w:t xml:space="preserve"> 2015 № 7</w:t>
      </w:r>
      <w:r>
        <w:rPr>
          <w:rFonts w:ascii="Times New Roman" w:hAnsi="Times New Roman"/>
          <w:spacing w:val="-6"/>
          <w:sz w:val="28"/>
          <w:szCs w:val="28"/>
        </w:rPr>
        <w:t>5</w:t>
      </w:r>
      <w:r>
        <w:rPr>
          <w:rFonts w:ascii="Times New Roman" w:hAnsi="Times New Roman"/>
          <w:b/>
          <w:i/>
        </w:rPr>
        <w:t>.</w:t>
      </w:r>
    </w:p>
    <w:p w:rsidR="00D8291C" w:rsidRPr="00B34CAB" w:rsidRDefault="00D8291C" w:rsidP="00D8291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B1D9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D8291C" w:rsidRPr="00E31CAF" w:rsidRDefault="00D8291C" w:rsidP="00E31CAF">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E31CAF" w:rsidRPr="00E31CAF">
        <w:rPr>
          <w:rFonts w:ascii="Times New Roman" w:hAnsi="Times New Roman"/>
          <w:spacing w:val="-6"/>
          <w:sz w:val="28"/>
          <w:szCs w:val="28"/>
        </w:rPr>
        <w:t xml:space="preserve"> оказание услуг по тематике: «Оказание услуг по проведению обучающей сессии в форме деловой игры»</w:t>
      </w:r>
      <w:r w:rsidRPr="00E31CAF">
        <w:rPr>
          <w:rFonts w:ascii="Times New Roman" w:hAnsi="Times New Roman"/>
          <w:spacing w:val="-6"/>
          <w:sz w:val="28"/>
          <w:szCs w:val="28"/>
        </w:rPr>
        <w:t>.</w:t>
      </w:r>
    </w:p>
    <w:p w:rsidR="00D8291C" w:rsidRPr="005C0EFF"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8B1D97">
        <w:rPr>
          <w:rFonts w:ascii="Times New Roman" w:hAnsi="Times New Roman"/>
          <w:sz w:val="28"/>
          <w:szCs w:val="28"/>
        </w:rPr>
        <w:t>АО «Наука и инновации»</w:t>
      </w:r>
    </w:p>
    <w:p w:rsidR="00D8291C" w:rsidRPr="005C0EFF" w:rsidRDefault="00D8291C" w:rsidP="00D8291C">
      <w:pPr>
        <w:ind w:firstLine="709"/>
        <w:rPr>
          <w:sz w:val="28"/>
          <w:szCs w:val="28"/>
        </w:rPr>
      </w:pPr>
      <w:r w:rsidRPr="005C0EFF">
        <w:rPr>
          <w:sz w:val="28"/>
          <w:szCs w:val="28"/>
        </w:rPr>
        <w:t xml:space="preserve">Место нахождения: </w:t>
      </w:r>
      <w:r>
        <w:rPr>
          <w:spacing w:val="-6"/>
          <w:sz w:val="28"/>
          <w:szCs w:val="28"/>
        </w:rPr>
        <w:t>119017, г. Москва, ул. Большая Ордынка, д.40, стр.1</w:t>
      </w:r>
    </w:p>
    <w:p w:rsidR="00D8291C" w:rsidRPr="005C0EFF" w:rsidRDefault="00D8291C" w:rsidP="00D8291C">
      <w:pPr>
        <w:ind w:firstLine="709"/>
        <w:rPr>
          <w:sz w:val="28"/>
          <w:szCs w:val="28"/>
        </w:rPr>
      </w:pPr>
      <w:r w:rsidRPr="005C0EFF">
        <w:rPr>
          <w:sz w:val="28"/>
          <w:szCs w:val="28"/>
        </w:rPr>
        <w:t xml:space="preserve">Почтовый адрес: </w:t>
      </w:r>
      <w:r>
        <w:rPr>
          <w:spacing w:val="-6"/>
          <w:sz w:val="28"/>
          <w:szCs w:val="28"/>
        </w:rPr>
        <w:t>119017, г. Москва, ул. Большая Ордынка, д.40, стр.1</w:t>
      </w:r>
    </w:p>
    <w:p w:rsidR="00D8291C" w:rsidRDefault="00D8291C" w:rsidP="00D8291C">
      <w:pPr>
        <w:tabs>
          <w:tab w:val="left" w:pos="1134"/>
        </w:tabs>
        <w:ind w:firstLine="709"/>
        <w:contextualSpacing/>
        <w:jc w:val="both"/>
        <w:rPr>
          <w:sz w:val="28"/>
          <w:szCs w:val="28"/>
        </w:rPr>
      </w:pPr>
      <w:r w:rsidRPr="005C0EFF">
        <w:rPr>
          <w:sz w:val="28"/>
          <w:szCs w:val="28"/>
        </w:rPr>
        <w:t>Тел./факс, эл. Почта</w:t>
      </w:r>
      <w:r>
        <w:rPr>
          <w:sz w:val="28"/>
          <w:szCs w:val="28"/>
        </w:rPr>
        <w:t xml:space="preserve"> </w:t>
      </w:r>
      <w:r>
        <w:rPr>
          <w:spacing w:val="-6"/>
          <w:sz w:val="28"/>
          <w:szCs w:val="28"/>
        </w:rPr>
        <w:t>8-499-5581025</w:t>
      </w:r>
    </w:p>
    <w:p w:rsidR="00D8291C" w:rsidRPr="00EC5CDB" w:rsidRDefault="00D8291C" w:rsidP="00D8291C">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 (один</w:t>
      </w:r>
      <w:r w:rsidRPr="00EC5CDB">
        <w:rPr>
          <w:rFonts w:ascii="Times New Roman" w:hAnsi="Times New Roman"/>
          <w:sz w:val="28"/>
          <w:szCs w:val="28"/>
        </w:rPr>
        <w:t xml:space="preserve">). </w:t>
      </w:r>
    </w:p>
    <w:p w:rsidR="00D8291C" w:rsidRPr="00E31CAF" w:rsidRDefault="00D8291C" w:rsidP="00E31CAF">
      <w:pPr>
        <w:pStyle w:val="a8"/>
        <w:numPr>
          <w:ilvl w:val="0"/>
          <w:numId w:val="5"/>
        </w:numPr>
        <w:tabs>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E31CAF" w:rsidRPr="00E31CAF">
        <w:rPr>
          <w:rFonts w:ascii="Times New Roman" w:hAnsi="Times New Roman"/>
          <w:sz w:val="28"/>
          <w:szCs w:val="28"/>
        </w:rPr>
        <w:t xml:space="preserve"> </w:t>
      </w:r>
      <w:r w:rsidR="00E31CAF" w:rsidRPr="00E31CAF">
        <w:rPr>
          <w:rFonts w:ascii="Times New Roman" w:hAnsi="Times New Roman"/>
          <w:spacing w:val="-6"/>
          <w:sz w:val="28"/>
          <w:szCs w:val="28"/>
        </w:rPr>
        <w:t>оказание услуг по тематике: «Оказание услуг по проведению обучающей сессии в форме деловой игры»</w:t>
      </w:r>
      <w:r w:rsidRPr="00E31CAF">
        <w:rPr>
          <w:rFonts w:ascii="Times New Roman" w:hAnsi="Times New Roman"/>
          <w:spacing w:val="-6"/>
          <w:sz w:val="28"/>
          <w:szCs w:val="28"/>
        </w:rPr>
        <w:t>.</w:t>
      </w:r>
    </w:p>
    <w:p w:rsidR="00D8291C" w:rsidRPr="005C0EFF" w:rsidRDefault="00D8291C" w:rsidP="00D8291C">
      <w:pPr>
        <w:tabs>
          <w:tab w:val="left" w:pos="1134"/>
        </w:tabs>
        <w:ind w:firstLine="709"/>
        <w:contextualSpacing/>
        <w:jc w:val="both"/>
        <w:rPr>
          <w:sz w:val="28"/>
          <w:szCs w:val="28"/>
        </w:rPr>
      </w:pPr>
      <w:r w:rsidRPr="005C0EFF">
        <w:rPr>
          <w:sz w:val="28"/>
          <w:szCs w:val="28"/>
        </w:rPr>
        <w:t xml:space="preserve">Срок </w:t>
      </w:r>
      <w:r w:rsidR="00E31CAF">
        <w:rPr>
          <w:sz w:val="28"/>
          <w:szCs w:val="28"/>
        </w:rPr>
        <w:t>оказания услуг</w:t>
      </w:r>
      <w:r w:rsidRPr="00F82A9D">
        <w:rPr>
          <w:sz w:val="28"/>
          <w:szCs w:val="28"/>
        </w:rPr>
        <w:t>:</w:t>
      </w:r>
      <w:r>
        <w:rPr>
          <w:sz w:val="28"/>
          <w:szCs w:val="28"/>
        </w:rPr>
        <w:t xml:space="preserve"> </w:t>
      </w:r>
      <w:r>
        <w:rPr>
          <w:bCs/>
          <w:color w:val="000000"/>
          <w:sz w:val="28"/>
          <w:szCs w:val="28"/>
        </w:rPr>
        <w:t>в соответствии с проектом Договором и ТЗ.</w:t>
      </w:r>
    </w:p>
    <w:p w:rsidR="00D8291C" w:rsidRDefault="00D8291C" w:rsidP="00D8291C">
      <w:pPr>
        <w:tabs>
          <w:tab w:val="left" w:pos="1134"/>
        </w:tabs>
        <w:ind w:firstLine="709"/>
        <w:contextualSpacing/>
        <w:jc w:val="both"/>
        <w:rPr>
          <w:sz w:val="28"/>
          <w:szCs w:val="28"/>
        </w:rPr>
      </w:pPr>
      <w:r w:rsidRPr="005C0EFF">
        <w:rPr>
          <w:sz w:val="28"/>
          <w:szCs w:val="28"/>
        </w:rPr>
        <w:t xml:space="preserve">Место </w:t>
      </w:r>
      <w:r w:rsidR="00E31CAF">
        <w:rPr>
          <w:sz w:val="28"/>
          <w:szCs w:val="28"/>
        </w:rPr>
        <w:t>оказания услуг</w:t>
      </w:r>
      <w:r w:rsidRPr="002473E4">
        <w:rPr>
          <w:sz w:val="28"/>
          <w:szCs w:val="28"/>
        </w:rPr>
        <w:t xml:space="preserve">: </w:t>
      </w:r>
      <w:r w:rsidR="00E31CAF">
        <w:rPr>
          <w:bCs/>
          <w:color w:val="000000"/>
          <w:sz w:val="28"/>
          <w:szCs w:val="28"/>
        </w:rPr>
        <w:t>в соответствии с проектом Договором и ТЗ.</w:t>
      </w:r>
    </w:p>
    <w:p w:rsidR="00D8291C" w:rsidRPr="005C0EFF" w:rsidRDefault="00D8291C" w:rsidP="00D8291C">
      <w:pPr>
        <w:tabs>
          <w:tab w:val="left" w:pos="1134"/>
        </w:tabs>
        <w:ind w:firstLine="709"/>
        <w:contextualSpacing/>
        <w:jc w:val="both"/>
        <w:rPr>
          <w:sz w:val="28"/>
          <w:szCs w:val="28"/>
        </w:rPr>
      </w:pPr>
      <w:r w:rsidRPr="005C0EFF">
        <w:rPr>
          <w:sz w:val="28"/>
          <w:szCs w:val="28"/>
        </w:rPr>
        <w:t xml:space="preserve">Состав и объем </w:t>
      </w:r>
      <w:r w:rsidR="00E31CAF">
        <w:rPr>
          <w:sz w:val="28"/>
          <w:szCs w:val="28"/>
        </w:rPr>
        <w:t>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D8291C" w:rsidRPr="005C0EFF" w:rsidRDefault="00D8291C" w:rsidP="00D8291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sidR="00E31CAF">
        <w:rPr>
          <w:sz w:val="28"/>
          <w:szCs w:val="28"/>
        </w:rPr>
        <w:t>оказания услуг</w:t>
      </w:r>
      <w:r w:rsidR="00E31CAF" w:rsidRPr="002473E4">
        <w:rPr>
          <w:sz w:val="28"/>
          <w:szCs w:val="28"/>
        </w:rPr>
        <w:t xml:space="preserve"> </w:t>
      </w:r>
      <w:r w:rsidRPr="002473E4">
        <w:rPr>
          <w:sz w:val="28"/>
          <w:szCs w:val="28"/>
        </w:rPr>
        <w:t>не допускается</w:t>
      </w:r>
      <w:r w:rsidRPr="00C36048">
        <w:rPr>
          <w:b/>
          <w:i/>
        </w:rPr>
        <w:t>.</w:t>
      </w:r>
    </w:p>
    <w:p w:rsidR="00D8291C" w:rsidRPr="00E31CAF" w:rsidRDefault="00D8291C" w:rsidP="00E31CA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Pr="002473E4">
        <w:rPr>
          <w:rFonts w:ascii="Times New Roman" w:hAnsi="Times New Roman"/>
          <w:sz w:val="28"/>
          <w:szCs w:val="28"/>
        </w:rPr>
        <w:t>:</w:t>
      </w:r>
      <w:r w:rsidR="00E31CAF">
        <w:rPr>
          <w:rFonts w:ascii="Times New Roman" w:hAnsi="Times New Roman"/>
          <w:sz w:val="28"/>
          <w:szCs w:val="28"/>
        </w:rPr>
        <w:t xml:space="preserve"> </w:t>
      </w:r>
      <w:r w:rsidR="00E31CAF" w:rsidRPr="00E31CAF">
        <w:rPr>
          <w:rFonts w:ascii="Times New Roman" w:hAnsi="Times New Roman"/>
          <w:sz w:val="28"/>
          <w:szCs w:val="28"/>
        </w:rPr>
        <w:t>в течение 30 (тридцати) банковских дней с момента представления Исполнителем подписанного Сторонами акта сдачи-</w:t>
      </w:r>
      <w:proofErr w:type="spellStart"/>
      <w:r w:rsidR="00E31CAF" w:rsidRPr="00E31CAF">
        <w:rPr>
          <w:rFonts w:ascii="Times New Roman" w:hAnsi="Times New Roman"/>
          <w:sz w:val="28"/>
          <w:szCs w:val="28"/>
        </w:rPr>
        <w:t>приемки</w:t>
      </w:r>
      <w:proofErr w:type="spellEnd"/>
      <w:r w:rsidR="00E31CAF" w:rsidRPr="00E31CAF">
        <w:rPr>
          <w:rFonts w:ascii="Times New Roman" w:hAnsi="Times New Roman"/>
          <w:sz w:val="28"/>
          <w:szCs w:val="28"/>
        </w:rPr>
        <w:t>, счета и счета-фактуры</w:t>
      </w:r>
      <w:r w:rsidRPr="00E31CAF">
        <w:rPr>
          <w:rFonts w:ascii="Times New Roman" w:hAnsi="Times New Roman"/>
          <w:sz w:val="28"/>
          <w:szCs w:val="28"/>
        </w:rPr>
        <w:t>.</w:t>
      </w:r>
    </w:p>
    <w:p w:rsidR="00D8291C" w:rsidRDefault="00D8291C" w:rsidP="00D8291C">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D8291C" w:rsidRPr="005C0EFF" w:rsidRDefault="00D8291C" w:rsidP="00D8291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8291C" w:rsidRPr="00E31CAF" w:rsidRDefault="00D8291C" w:rsidP="00E31CA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4D1C6F">
        <w:rPr>
          <w:rFonts w:ascii="Times New Roman" w:hAnsi="Times New Roman"/>
          <w:b/>
          <w:sz w:val="28"/>
          <w:szCs w:val="28"/>
        </w:rPr>
        <w:t>Начальная (максимальная) цена договора:</w:t>
      </w:r>
      <w:r w:rsidR="00E31CAF">
        <w:rPr>
          <w:rFonts w:ascii="Times New Roman" w:hAnsi="Times New Roman"/>
          <w:b/>
          <w:sz w:val="28"/>
          <w:szCs w:val="28"/>
        </w:rPr>
        <w:t xml:space="preserve"> 1 </w:t>
      </w:r>
      <w:r w:rsidR="00E31CAF" w:rsidRPr="00E31CAF">
        <w:rPr>
          <w:rFonts w:ascii="Times New Roman" w:hAnsi="Times New Roman"/>
          <w:b/>
          <w:sz w:val="28"/>
          <w:szCs w:val="28"/>
        </w:rPr>
        <w:t>559</w:t>
      </w:r>
      <w:r w:rsidR="00E31CAF">
        <w:rPr>
          <w:rFonts w:ascii="Times New Roman" w:hAnsi="Times New Roman"/>
          <w:b/>
          <w:sz w:val="28"/>
          <w:szCs w:val="28"/>
        </w:rPr>
        <w:t> </w:t>
      </w:r>
      <w:r w:rsidR="00E31CAF" w:rsidRPr="00E31CAF">
        <w:rPr>
          <w:rFonts w:ascii="Times New Roman" w:hAnsi="Times New Roman"/>
          <w:b/>
          <w:sz w:val="28"/>
          <w:szCs w:val="28"/>
        </w:rPr>
        <w:t>320 (Один миллион пятьсот пятьдесят девять тысяч триста двадцать) рублей 40 копеек</w:t>
      </w:r>
      <w:r w:rsidRPr="00E31CAF">
        <w:rPr>
          <w:rFonts w:ascii="Times New Roman" w:hAnsi="Times New Roman"/>
          <w:b/>
          <w:sz w:val="28"/>
          <w:szCs w:val="28"/>
        </w:rPr>
        <w:t>, включая НДС.</w:t>
      </w:r>
    </w:p>
    <w:p w:rsidR="00D8291C" w:rsidRPr="005C0EFF" w:rsidRDefault="00D8291C" w:rsidP="00D8291C">
      <w:pPr>
        <w:tabs>
          <w:tab w:val="left" w:pos="1134"/>
        </w:tabs>
        <w:ind w:firstLine="709"/>
        <w:contextualSpacing/>
        <w:jc w:val="both"/>
        <w:rPr>
          <w:b/>
          <w:i/>
        </w:rPr>
      </w:pPr>
      <w:r w:rsidRPr="002E59C7">
        <w:rPr>
          <w:sz w:val="28"/>
          <w:szCs w:val="28"/>
        </w:rPr>
        <w:t xml:space="preserve">[В случае если заказчик применяет налоговый вычет НДС в соответствии со </w:t>
      </w:r>
      <w:r w:rsidR="00E31CAF" w:rsidRPr="002E59C7">
        <w:rPr>
          <w:sz w:val="28"/>
          <w:szCs w:val="28"/>
        </w:rPr>
        <w:t>статьёй</w:t>
      </w:r>
      <w:r w:rsidRPr="002E59C7">
        <w:rPr>
          <w:sz w:val="28"/>
          <w:szCs w:val="28"/>
        </w:rPr>
        <w:t xml:space="preserve"> 171 Налогового кодекса Российской Федерации в отношении всех </w:t>
      </w:r>
      <w:r w:rsidRPr="002E59C7">
        <w:rPr>
          <w:sz w:val="28"/>
          <w:szCs w:val="28"/>
        </w:rPr>
        <w:lastRenderedPageBreak/>
        <w:t xml:space="preserve">работ]: </w:t>
      </w:r>
      <w:r w:rsidR="009E25EE">
        <w:rPr>
          <w:sz w:val="28"/>
          <w:szCs w:val="28"/>
        </w:rPr>
        <w:t>1 321 457</w:t>
      </w:r>
      <w:r w:rsidRPr="002F352F">
        <w:rPr>
          <w:sz w:val="28"/>
          <w:szCs w:val="28"/>
          <w:lang w:val="x-none" w:eastAsia="x-none"/>
        </w:rPr>
        <w:t>,</w:t>
      </w:r>
      <w:r w:rsidR="009E25EE">
        <w:rPr>
          <w:sz w:val="28"/>
          <w:szCs w:val="28"/>
          <w:lang w:eastAsia="x-none"/>
        </w:rPr>
        <w:t>97</w:t>
      </w:r>
      <w:r w:rsidRPr="002F352F">
        <w:rPr>
          <w:sz w:val="28"/>
          <w:szCs w:val="28"/>
          <w:lang w:val="x-none" w:eastAsia="x-none"/>
        </w:rPr>
        <w:t xml:space="preserve"> (</w:t>
      </w:r>
      <w:r w:rsidR="009E25EE">
        <w:rPr>
          <w:sz w:val="28"/>
          <w:szCs w:val="28"/>
          <w:lang w:eastAsia="x-none"/>
        </w:rPr>
        <w:t xml:space="preserve">Один миллион триста двадцать одна </w:t>
      </w:r>
      <w:r w:rsidR="009E25EE" w:rsidRPr="002F352F">
        <w:rPr>
          <w:sz w:val="28"/>
          <w:szCs w:val="28"/>
          <w:lang w:eastAsia="x-none"/>
        </w:rPr>
        <w:t>тысяч</w:t>
      </w:r>
      <w:r w:rsidR="009E25EE">
        <w:rPr>
          <w:sz w:val="28"/>
          <w:szCs w:val="28"/>
          <w:lang w:eastAsia="x-none"/>
        </w:rPr>
        <w:t>а</w:t>
      </w:r>
      <w:r w:rsidR="009E25EE" w:rsidRPr="002F352F">
        <w:rPr>
          <w:sz w:val="28"/>
          <w:szCs w:val="28"/>
          <w:lang w:eastAsia="x-none"/>
        </w:rPr>
        <w:t xml:space="preserve"> </w:t>
      </w:r>
      <w:r w:rsidR="009E25EE">
        <w:rPr>
          <w:sz w:val="28"/>
          <w:szCs w:val="28"/>
          <w:lang w:eastAsia="x-none"/>
        </w:rPr>
        <w:t xml:space="preserve">четыреста </w:t>
      </w:r>
      <w:r w:rsidR="009E25EE">
        <w:rPr>
          <w:sz w:val="28"/>
          <w:szCs w:val="28"/>
          <w:lang w:eastAsia="x-none"/>
        </w:rPr>
        <w:t>пятьдесят семь</w:t>
      </w:r>
      <w:r w:rsidRPr="002F352F">
        <w:rPr>
          <w:sz w:val="28"/>
          <w:szCs w:val="28"/>
          <w:lang w:val="x-none" w:eastAsia="x-none"/>
        </w:rPr>
        <w:t>) рубл</w:t>
      </w:r>
      <w:r>
        <w:rPr>
          <w:sz w:val="28"/>
          <w:szCs w:val="28"/>
          <w:lang w:eastAsia="x-none"/>
        </w:rPr>
        <w:t>ей</w:t>
      </w:r>
      <w:r w:rsidRPr="002F352F">
        <w:rPr>
          <w:sz w:val="28"/>
          <w:szCs w:val="28"/>
          <w:lang w:val="x-none" w:eastAsia="x-none"/>
        </w:rPr>
        <w:t xml:space="preserve"> </w:t>
      </w:r>
      <w:r w:rsidR="00611440">
        <w:rPr>
          <w:sz w:val="28"/>
          <w:szCs w:val="28"/>
          <w:lang w:eastAsia="x-none"/>
        </w:rPr>
        <w:t>97</w:t>
      </w:r>
      <w:r w:rsidRPr="002F352F">
        <w:rPr>
          <w:sz w:val="28"/>
          <w:szCs w:val="28"/>
          <w:lang w:val="x-none" w:eastAsia="x-none"/>
        </w:rPr>
        <w:t xml:space="preserve"> копе</w:t>
      </w:r>
      <w:r w:rsidRPr="002F352F">
        <w:rPr>
          <w:sz w:val="28"/>
          <w:szCs w:val="28"/>
          <w:lang w:eastAsia="x-none"/>
        </w:rPr>
        <w:t>ек</w:t>
      </w:r>
      <w:r w:rsidRPr="003413A9">
        <w:rPr>
          <w:sz w:val="28"/>
          <w:szCs w:val="28"/>
        </w:rPr>
        <w:t xml:space="preserve">, </w:t>
      </w:r>
      <w:r w:rsidRPr="00503E11">
        <w:rPr>
          <w:b/>
          <w:sz w:val="28"/>
          <w:szCs w:val="28"/>
        </w:rPr>
        <w:t>без учёта НДС.</w:t>
      </w:r>
      <w:r w:rsidRPr="003413A9">
        <w:rPr>
          <w:sz w:val="28"/>
          <w:szCs w:val="28"/>
        </w:rPr>
        <w:t xml:space="preserve"> </w:t>
      </w:r>
    </w:p>
    <w:p w:rsidR="00D8291C" w:rsidRPr="0002580E" w:rsidRDefault="00D8291C" w:rsidP="00D8291C">
      <w:pPr>
        <w:tabs>
          <w:tab w:val="left" w:pos="1134"/>
        </w:tabs>
        <w:ind w:firstLine="709"/>
        <w:contextualSpacing/>
        <w:jc w:val="both"/>
        <w:rPr>
          <w:sz w:val="28"/>
          <w:szCs w:val="28"/>
        </w:rPr>
      </w:pPr>
      <w:r w:rsidRPr="0002580E">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8291C" w:rsidRPr="002E59C7" w:rsidRDefault="00D8291C" w:rsidP="00D8291C">
      <w:pPr>
        <w:tabs>
          <w:tab w:val="left" w:pos="1134"/>
        </w:tabs>
        <w:ind w:firstLine="709"/>
        <w:contextualSpacing/>
        <w:jc w:val="both"/>
        <w:rPr>
          <w:sz w:val="28"/>
          <w:szCs w:val="28"/>
        </w:rPr>
      </w:pPr>
      <w:r w:rsidRPr="002E59C7">
        <w:rPr>
          <w:sz w:val="28"/>
          <w:szCs w:val="28"/>
        </w:rPr>
        <w:t>Цена договора включает в себя:</w:t>
      </w:r>
      <w:r w:rsidR="00611440">
        <w:rPr>
          <w:sz w:val="28"/>
          <w:szCs w:val="28"/>
        </w:rPr>
        <w:t xml:space="preserve"> </w:t>
      </w:r>
      <w:r w:rsidR="00611440" w:rsidRPr="00611440">
        <w:rPr>
          <w:sz w:val="28"/>
          <w:szCs w:val="28"/>
        </w:rPr>
        <w:t>общую стоимость всех видов услуг и результатов интеллектуальной деятельности, уплачиваемую Заказчико</w:t>
      </w:r>
      <w:r w:rsidR="00611440">
        <w:rPr>
          <w:sz w:val="28"/>
          <w:szCs w:val="28"/>
        </w:rPr>
        <w:t>м Исполнителю в рамках договора</w:t>
      </w:r>
      <w:r w:rsidRPr="002E59C7">
        <w:rPr>
          <w:sz w:val="28"/>
          <w:szCs w:val="28"/>
        </w:rPr>
        <w:t>.</w:t>
      </w:r>
    </w:p>
    <w:p w:rsidR="00D8291C" w:rsidRPr="00594882"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D8291C" w:rsidRPr="002E59C7" w:rsidRDefault="00D8291C" w:rsidP="00D8291C">
      <w:pPr>
        <w:tabs>
          <w:tab w:val="left" w:pos="1134"/>
        </w:tabs>
        <w:ind w:firstLine="709"/>
        <w:contextualSpacing/>
        <w:jc w:val="both"/>
        <w:rPr>
          <w:rFonts w:eastAsia="Calibri"/>
          <w:bCs/>
          <w:sz w:val="28"/>
          <w:szCs w:val="28"/>
          <w:lang w:eastAsia="en-US"/>
        </w:rPr>
      </w:pPr>
      <w:bookmarkStart w:id="3" w:name="_Ref317253353"/>
      <w:r w:rsidRPr="002E59C7">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E59C7">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несёт участник закупки.</w:t>
      </w:r>
    </w:p>
    <w:p w:rsidR="00D8291C" w:rsidRPr="002E59C7"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2E59C7">
        <w:rPr>
          <w:rFonts w:ascii="Times New Roman" w:hAnsi="Times New Roman"/>
          <w:sz w:val="28"/>
          <w:szCs w:val="28"/>
        </w:rPr>
        <w:t>российский рубль.</w:t>
      </w:r>
    </w:p>
    <w:p w:rsidR="00D8291C" w:rsidRPr="002E59C7" w:rsidRDefault="00D8291C" w:rsidP="00D8291C">
      <w:pPr>
        <w:tabs>
          <w:tab w:val="left" w:pos="1134"/>
        </w:tabs>
        <w:ind w:firstLine="709"/>
        <w:contextualSpacing/>
        <w:jc w:val="both"/>
        <w:rPr>
          <w:rFonts w:eastAsia="Calibri"/>
          <w:sz w:val="28"/>
          <w:szCs w:val="28"/>
          <w:lang w:eastAsia="en-US"/>
        </w:rPr>
      </w:pPr>
      <w:r w:rsidRPr="002E59C7">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8291C" w:rsidRPr="00C330C4"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2E59C7">
        <w:rPr>
          <w:rFonts w:ascii="Times New Roman" w:hAnsi="Times New Roman"/>
          <w:sz w:val="28"/>
          <w:szCs w:val="28"/>
        </w:rPr>
        <w:t>не требуется</w:t>
      </w:r>
      <w:r>
        <w:rPr>
          <w:rFonts w:ascii="Times New Roman" w:hAnsi="Times New Roman"/>
          <w:sz w:val="28"/>
          <w:szCs w:val="28"/>
        </w:rPr>
        <w:t>.</w:t>
      </w:r>
    </w:p>
    <w:p w:rsidR="00D8291C" w:rsidRPr="005C0EFF"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D8291C" w:rsidRPr="005C0EFF" w:rsidRDefault="00D8291C" w:rsidP="00D8291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02BF6">
        <w:rPr>
          <w:sz w:val="28"/>
          <w:szCs w:val="28"/>
        </w:rPr>
        <w:t>Аукционный Конкурсный Дом</w:t>
      </w:r>
      <w:r w:rsidRPr="005C0EFF">
        <w:rPr>
          <w:sz w:val="28"/>
          <w:szCs w:val="28"/>
        </w:rPr>
        <w:t xml:space="preserve"> в сети «Интернет» по адресу: </w:t>
      </w:r>
      <w:hyperlink r:id="rId6" w:history="1">
        <w:r w:rsidRPr="00C02BF6">
          <w:rPr>
            <w:rStyle w:val="a4"/>
            <w:sz w:val="28"/>
            <w:szCs w:val="28"/>
          </w:rPr>
          <w:t>http://www.a-k-d.ru/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8291C" w:rsidRPr="005C0EFF" w:rsidRDefault="00D8291C" w:rsidP="00D8291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8291C" w:rsidRPr="005C0EFF" w:rsidRDefault="00D8291C" w:rsidP="00D8291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D8291C" w:rsidRDefault="00D8291C" w:rsidP="00D8291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8291C" w:rsidRPr="005C0EFF" w:rsidRDefault="00D8291C" w:rsidP="00D8291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D8291C" w:rsidRPr="005C0EFF" w:rsidRDefault="00D8291C" w:rsidP="00D8291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8291C" w:rsidRPr="005C0EFF" w:rsidRDefault="00D8291C" w:rsidP="00D8291C">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D8291C" w:rsidRPr="00736BD3" w:rsidRDefault="00D8291C" w:rsidP="00D8291C">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C02BF6">
        <w:rPr>
          <w:rFonts w:ascii="Times New Roman" w:hAnsi="Times New Roman"/>
          <w:sz w:val="28"/>
          <w:szCs w:val="28"/>
        </w:rPr>
        <w:t xml:space="preserve">«Аукционный Конкурсный Дом» </w:t>
      </w:r>
      <w:hyperlink r:id="rId9" w:history="1">
        <w:r w:rsidRPr="00C02BF6">
          <w:rPr>
            <w:rStyle w:val="a4"/>
            <w:rFonts w:ascii="Times New Roman" w:hAnsi="Times New Roman"/>
            <w:sz w:val="28"/>
            <w:szCs w:val="28"/>
          </w:rPr>
          <w:t>http://www.a-k-d.ru/</w:t>
        </w:r>
      </w:hyperlink>
      <w:r w:rsidRPr="005C0EFF">
        <w:rPr>
          <w:rFonts w:ascii="Times New Roman" w:hAnsi="Times New Roman"/>
          <w:sz w:val="28"/>
          <w:szCs w:val="28"/>
        </w:rPr>
        <w:t>.</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00611440">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00611440">
        <w:rPr>
          <w:rFonts w:ascii="Times New Roman" w:hAnsi="Times New Roman"/>
          <w:spacing w:val="-6"/>
          <w:sz w:val="28"/>
          <w:szCs w:val="28"/>
        </w:rPr>
        <w:t>«15</w:t>
      </w:r>
      <w:r w:rsidRPr="00DA565C">
        <w:rPr>
          <w:rFonts w:ascii="Times New Roman" w:hAnsi="Times New Roman"/>
          <w:spacing w:val="-6"/>
          <w:sz w:val="28"/>
          <w:szCs w:val="28"/>
        </w:rPr>
        <w:t>»</w:t>
      </w:r>
      <w:r w:rsidRPr="005C0EFF">
        <w:rPr>
          <w:rFonts w:ascii="Times New Roman" w:hAnsi="Times New Roman"/>
          <w:spacing w:val="-6"/>
          <w:sz w:val="28"/>
          <w:szCs w:val="28"/>
        </w:rPr>
        <w:t xml:space="preserve"> </w:t>
      </w:r>
      <w:r>
        <w:rPr>
          <w:rFonts w:ascii="Times New Roman" w:hAnsi="Times New Roman"/>
          <w:spacing w:val="-6"/>
          <w:sz w:val="28"/>
          <w:szCs w:val="28"/>
        </w:rPr>
        <w:t>сентября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D8291C" w:rsidRPr="005C0EFF" w:rsidRDefault="00D8291C" w:rsidP="00D8291C">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D8291C" w:rsidRPr="005C0EFF" w:rsidRDefault="00D8291C" w:rsidP="00D8291C">
      <w:pPr>
        <w:tabs>
          <w:tab w:val="left" w:pos="1134"/>
        </w:tabs>
        <w:ind w:left="709"/>
        <w:contextualSpacing/>
        <w:jc w:val="both"/>
        <w:rPr>
          <w:b/>
          <w:i/>
        </w:rPr>
      </w:pPr>
      <w:r w:rsidRPr="00AA18C7">
        <w:rPr>
          <w:sz w:val="28"/>
          <w:szCs w:val="28"/>
        </w:rPr>
        <w:t>Адрес</w:t>
      </w:r>
      <w:r>
        <w:rPr>
          <w:b/>
          <w:i/>
        </w:rPr>
        <w:t xml:space="preserve"> </w:t>
      </w:r>
      <w:r>
        <w:rPr>
          <w:spacing w:val="-6"/>
          <w:sz w:val="28"/>
          <w:szCs w:val="28"/>
        </w:rPr>
        <w:t>119017, г. Москва, ул. Большая Ордынка, д.40, стр.1</w:t>
      </w:r>
    </w:p>
    <w:p w:rsidR="00D8291C" w:rsidRDefault="007F7EC3" w:rsidP="00D8291C">
      <w:pPr>
        <w:tabs>
          <w:tab w:val="left" w:pos="1134"/>
        </w:tabs>
        <w:ind w:left="709"/>
        <w:contextualSpacing/>
        <w:jc w:val="both"/>
        <w:rPr>
          <w:spacing w:val="-6"/>
          <w:sz w:val="28"/>
          <w:szCs w:val="28"/>
        </w:rPr>
      </w:pPr>
      <w:r>
        <w:rPr>
          <w:spacing w:val="-6"/>
          <w:sz w:val="28"/>
          <w:szCs w:val="28"/>
        </w:rPr>
        <w:t>09</w:t>
      </w:r>
      <w:r w:rsidR="00D8291C" w:rsidRPr="005C0EFF">
        <w:rPr>
          <w:spacing w:val="-6"/>
          <w:sz w:val="28"/>
          <w:szCs w:val="28"/>
        </w:rPr>
        <w:t xml:space="preserve">-00 (время московское) </w:t>
      </w:r>
      <w:r w:rsidR="00D8291C" w:rsidRPr="00DA565C">
        <w:rPr>
          <w:spacing w:val="-6"/>
          <w:sz w:val="28"/>
          <w:szCs w:val="28"/>
        </w:rPr>
        <w:t>«</w:t>
      </w:r>
      <w:r>
        <w:rPr>
          <w:spacing w:val="-6"/>
          <w:sz w:val="28"/>
          <w:szCs w:val="28"/>
        </w:rPr>
        <w:t>15</w:t>
      </w:r>
      <w:r w:rsidR="00D8291C" w:rsidRPr="00DA565C">
        <w:rPr>
          <w:spacing w:val="-6"/>
          <w:sz w:val="28"/>
          <w:szCs w:val="28"/>
        </w:rPr>
        <w:t>»</w:t>
      </w:r>
      <w:r w:rsidR="00D8291C">
        <w:rPr>
          <w:spacing w:val="-6"/>
          <w:sz w:val="28"/>
          <w:szCs w:val="28"/>
        </w:rPr>
        <w:t xml:space="preserve"> сентября</w:t>
      </w:r>
      <w:r w:rsidR="00D8291C" w:rsidRPr="005C0EFF">
        <w:rPr>
          <w:spacing w:val="-6"/>
          <w:sz w:val="28"/>
          <w:szCs w:val="28"/>
        </w:rPr>
        <w:t xml:space="preserve"> 20</w:t>
      </w:r>
      <w:r w:rsidR="00D8291C">
        <w:rPr>
          <w:spacing w:val="-6"/>
          <w:sz w:val="28"/>
          <w:szCs w:val="28"/>
        </w:rPr>
        <w:t>15</w:t>
      </w:r>
      <w:r w:rsidR="00D8291C" w:rsidRPr="005C0EFF">
        <w:rPr>
          <w:spacing w:val="-6"/>
          <w:sz w:val="28"/>
          <w:szCs w:val="28"/>
        </w:rPr>
        <w:t xml:space="preserve"> года</w:t>
      </w:r>
    </w:p>
    <w:p w:rsidR="00D8291C" w:rsidRPr="005F6849"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F6849">
        <w:rPr>
          <w:rFonts w:ascii="Times New Roman" w:hAnsi="Times New Roman"/>
          <w:spacing w:val="-6"/>
          <w:sz w:val="28"/>
          <w:szCs w:val="28"/>
        </w:rPr>
        <w:t xml:space="preserve">Место и дата проведения отборочной стадии </w:t>
      </w:r>
      <w:r w:rsidRPr="005F6849">
        <w:rPr>
          <w:rFonts w:ascii="Times New Roman" w:hAnsi="Times New Roman"/>
          <w:sz w:val="28"/>
          <w:szCs w:val="28"/>
        </w:rPr>
        <w:t>и подведения итогов запроса цен</w:t>
      </w:r>
      <w:r w:rsidRPr="005F6849">
        <w:rPr>
          <w:rFonts w:ascii="Times New Roman" w:hAnsi="Times New Roman"/>
          <w:spacing w:val="-6"/>
          <w:sz w:val="28"/>
          <w:szCs w:val="28"/>
        </w:rPr>
        <w:t xml:space="preserve">: адрес 119017, г. Москва, ул. Большая Ордынка, д.40, стр.1, не позднее </w:t>
      </w:r>
      <w:r>
        <w:rPr>
          <w:rFonts w:ascii="Times New Roman" w:hAnsi="Times New Roman"/>
          <w:spacing w:val="-6"/>
          <w:sz w:val="28"/>
          <w:szCs w:val="28"/>
        </w:rPr>
        <w:t>«</w:t>
      </w:r>
      <w:r w:rsidR="007F7EC3">
        <w:rPr>
          <w:rFonts w:ascii="Times New Roman" w:hAnsi="Times New Roman"/>
          <w:spacing w:val="-6"/>
          <w:sz w:val="28"/>
          <w:szCs w:val="28"/>
        </w:rPr>
        <w:t>17</w:t>
      </w:r>
      <w:r w:rsidRPr="00DA565C">
        <w:rPr>
          <w:rFonts w:ascii="Times New Roman" w:hAnsi="Times New Roman"/>
          <w:spacing w:val="-6"/>
          <w:sz w:val="28"/>
          <w:szCs w:val="28"/>
        </w:rPr>
        <w:t>»</w:t>
      </w:r>
      <w:r w:rsidRPr="005F6849">
        <w:rPr>
          <w:rFonts w:ascii="Times New Roman" w:hAnsi="Times New Roman"/>
          <w:spacing w:val="-6"/>
          <w:sz w:val="28"/>
          <w:szCs w:val="28"/>
        </w:rPr>
        <w:t xml:space="preserve"> </w:t>
      </w:r>
      <w:r>
        <w:rPr>
          <w:rFonts w:ascii="Times New Roman" w:hAnsi="Times New Roman"/>
          <w:spacing w:val="-6"/>
          <w:sz w:val="28"/>
          <w:szCs w:val="28"/>
        </w:rPr>
        <w:t>сентября</w:t>
      </w:r>
      <w:r w:rsidRPr="005F6849">
        <w:rPr>
          <w:rFonts w:ascii="Times New Roman" w:hAnsi="Times New Roman"/>
          <w:spacing w:val="-6"/>
          <w:sz w:val="28"/>
          <w:szCs w:val="28"/>
        </w:rPr>
        <w:t xml:space="preserve"> 2015 г.</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sz w:val="28"/>
        </w:rPr>
        <w:t>30</w:t>
      </w:r>
      <w:r w:rsidRPr="00594882">
        <w:rPr>
          <w:rFonts w:ascii="Times New Roman" w:hAnsi="Times New Roman"/>
          <w:b/>
          <w:i/>
          <w:sz w:val="24"/>
        </w:rPr>
        <w:t> </w:t>
      </w:r>
      <w:r w:rsidRPr="005F6849">
        <w:rPr>
          <w:rFonts w:ascii="Times New Roman" w:hAnsi="Times New Roman"/>
          <w:sz w:val="28"/>
          <w:szCs w:val="28"/>
        </w:rPr>
        <w:t>(тридцати)</w:t>
      </w:r>
      <w:r w:rsidRPr="005C0EFF">
        <w:rPr>
          <w:rFonts w:ascii="Times New Roman" w:hAnsi="Times New Roman"/>
          <w:sz w:val="28"/>
        </w:rPr>
        <w:t xml:space="preserve"> дней, но не </w:t>
      </w:r>
      <w:proofErr w:type="gramStart"/>
      <w:r w:rsidRPr="005C0EFF">
        <w:rPr>
          <w:rFonts w:ascii="Times New Roman" w:hAnsi="Times New Roman"/>
          <w:sz w:val="28"/>
        </w:rPr>
        <w:t>ранее</w:t>
      </w:r>
      <w:proofErr w:type="gramEnd"/>
      <w:r w:rsidRPr="005C0EFF">
        <w:rPr>
          <w:rFonts w:ascii="Times New Roman" w:hAnsi="Times New Roman"/>
          <w:sz w:val="28"/>
        </w:rPr>
        <w:t xml:space="preserve"> чем через 10 (десять) дней после размещения на официальном сайте и на ЭТП протокола подведен</w:t>
      </w:r>
      <w:bookmarkStart w:id="5" w:name="_GoBack"/>
      <w:bookmarkEnd w:id="5"/>
      <w:r w:rsidRPr="005C0EFF">
        <w:rPr>
          <w:rFonts w:ascii="Times New Roman" w:hAnsi="Times New Roman"/>
          <w:sz w:val="28"/>
        </w:rPr>
        <w:t xml:space="preserve">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D8291C" w:rsidRDefault="00D8291C" w:rsidP="00D8291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8291C" w:rsidRDefault="00D8291C" w:rsidP="00D8291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8291C" w:rsidRDefault="00D8291C" w:rsidP="00D8291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8291C" w:rsidRDefault="00D8291C" w:rsidP="00D8291C">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sidRPr="00FC009D">
        <w:rPr>
          <w:b/>
          <w:bCs/>
          <w:i/>
          <w:iCs/>
        </w:rPr>
        <w:t xml:space="preserve"> </w:t>
      </w:r>
      <w:r w:rsidRPr="005F6849">
        <w:rPr>
          <w:bCs/>
          <w:iCs/>
          <w:sz w:val="28"/>
          <w:szCs w:val="28"/>
        </w:rPr>
        <w:t>3 (трёх)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proofErr w:type="spellStart"/>
      <w:r w:rsidRPr="00700C97">
        <w:rPr>
          <w:rFonts w:eastAsia="Calibri"/>
          <w:spacing w:val="-6"/>
          <w:sz w:val="28"/>
          <w:szCs w:val="28"/>
          <w:lang w:eastAsia="en-US"/>
        </w:rPr>
        <w:t>передает</w:t>
      </w:r>
      <w:proofErr w:type="spellEnd"/>
      <w:r w:rsidRPr="00700C97">
        <w:rPr>
          <w:rFonts w:eastAsia="Calibri"/>
          <w:spacing w:val="-6"/>
          <w:sz w:val="28"/>
          <w:szCs w:val="28"/>
          <w:lang w:eastAsia="en-US"/>
        </w:rPr>
        <w:t xml:space="preserve">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w:t>
      </w:r>
      <w:proofErr w:type="spellStart"/>
      <w:r w:rsidRPr="00700C97">
        <w:rPr>
          <w:rFonts w:eastAsia="Calibri"/>
          <w:spacing w:val="-6"/>
          <w:sz w:val="28"/>
          <w:szCs w:val="28"/>
          <w:lang w:eastAsia="en-US"/>
        </w:rPr>
        <w:t>путем</w:t>
      </w:r>
      <w:proofErr w:type="spellEnd"/>
      <w:r w:rsidRPr="00700C97">
        <w:rPr>
          <w:rFonts w:eastAsia="Calibri"/>
          <w:spacing w:val="-6"/>
          <w:sz w:val="28"/>
          <w:szCs w:val="28"/>
          <w:lang w:eastAsia="en-US"/>
        </w:rPr>
        <w:t xml:space="preserve">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w:t>
      </w:r>
      <w:proofErr w:type="spellStart"/>
      <w:r w:rsidRPr="005A4DA1">
        <w:rPr>
          <w:rFonts w:eastAsia="Calibri"/>
          <w:spacing w:val="-6"/>
          <w:sz w:val="28"/>
          <w:szCs w:val="28"/>
          <w:lang w:eastAsia="en-US"/>
        </w:rPr>
        <w:t>учетом</w:t>
      </w:r>
      <w:proofErr w:type="spellEnd"/>
      <w:r w:rsidRPr="005A4DA1">
        <w:rPr>
          <w:rFonts w:eastAsia="Calibri"/>
          <w:spacing w:val="-6"/>
          <w:sz w:val="28"/>
          <w:szCs w:val="28"/>
          <w:lang w:eastAsia="en-US"/>
        </w:rPr>
        <w:t xml:space="preserve">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8291C" w:rsidRDefault="00D8291C" w:rsidP="00D8291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8291C" w:rsidRDefault="00D8291C" w:rsidP="00D8291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047B1">
        <w:rPr>
          <w:bCs/>
          <w:iCs/>
          <w:sz w:val="28"/>
          <w:szCs w:val="28"/>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291C" w:rsidRPr="007047B1"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7047B1">
        <w:rPr>
          <w:rFonts w:ascii="Times New Roman" w:hAnsi="Times New Roman"/>
          <w:sz w:val="28"/>
          <w:szCs w:val="28"/>
        </w:rPr>
        <w:t>не требуется.</w:t>
      </w:r>
    </w:p>
    <w:p w:rsidR="00D8291C" w:rsidRDefault="00D8291C" w:rsidP="00D8291C">
      <w:pPr>
        <w:numPr>
          <w:ilvl w:val="0"/>
          <w:numId w:val="5"/>
        </w:numPr>
        <w:tabs>
          <w:tab w:val="left" w:pos="0"/>
          <w:tab w:val="left" w:pos="1134"/>
        </w:tabs>
        <w:ind w:left="0" w:firstLine="709"/>
        <w:contextualSpacing/>
        <w:jc w:val="both"/>
        <w:rPr>
          <w:sz w:val="28"/>
          <w:szCs w:val="28"/>
        </w:rPr>
      </w:pPr>
      <w:r w:rsidRPr="004A7987">
        <w:rPr>
          <w:sz w:val="28"/>
          <w:szCs w:val="28"/>
        </w:rPr>
        <w:t xml:space="preserve">Процедура </w:t>
      </w:r>
      <w:r w:rsidRPr="007047B1">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p>
    <w:p w:rsidR="00D8291C" w:rsidRDefault="00D8291C" w:rsidP="00D8291C">
      <w:pPr>
        <w:pStyle w:val="a8"/>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p>
    <w:p w:rsidR="00D8291C" w:rsidRPr="00A4214D" w:rsidRDefault="00D8291C" w:rsidP="00D8291C">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D8291C" w:rsidRPr="005C0EFF" w:rsidRDefault="00D8291C" w:rsidP="00D8291C">
      <w:pPr>
        <w:pStyle w:val="a7"/>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D8291C" w:rsidRPr="005C0EFF" w:rsidRDefault="00D8291C" w:rsidP="00D8291C">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8291C" w:rsidRPr="005C0EFF" w:rsidRDefault="00D8291C" w:rsidP="00D8291C">
      <w:pPr>
        <w:pStyle w:val="a7"/>
        <w:spacing w:after="0"/>
        <w:ind w:left="0" w:firstLine="709"/>
        <w:jc w:val="both"/>
        <w:rPr>
          <w:sz w:val="28"/>
          <w:szCs w:val="28"/>
        </w:rPr>
      </w:pPr>
      <w:r w:rsidRPr="005C0EFF">
        <w:rPr>
          <w:sz w:val="28"/>
          <w:szCs w:val="28"/>
        </w:rPr>
        <w:t xml:space="preserve">при возникновении обстоятельств непреодолимой силы, </w:t>
      </w:r>
      <w:proofErr w:type="spellStart"/>
      <w:r w:rsidRPr="005C0EFF">
        <w:rPr>
          <w:sz w:val="28"/>
          <w:szCs w:val="28"/>
        </w:rPr>
        <w:t>подтвержденных</w:t>
      </w:r>
      <w:proofErr w:type="spellEnd"/>
      <w:r w:rsidRPr="005C0EFF">
        <w:rPr>
          <w:sz w:val="28"/>
          <w:szCs w:val="28"/>
        </w:rPr>
        <w:t xml:space="preserve"> соответствующим документом и влияющих на целесообразность закупки.</w:t>
      </w:r>
    </w:p>
    <w:p w:rsidR="00D8291C" w:rsidRDefault="00D8291C" w:rsidP="00D8291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D8291C" w:rsidRDefault="00D8291C" w:rsidP="00D8291C">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8291C" w:rsidRDefault="00D8291C" w:rsidP="00D8291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B2D5B" w:rsidRPr="00020064" w:rsidRDefault="009B2D5B"/>
    <w:sectPr w:rsidR="009B2D5B" w:rsidRPr="00020064" w:rsidSect="000A28A2">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8F9"/>
    <w:rsid w:val="00020064"/>
    <w:rsid w:val="00055A4B"/>
    <w:rsid w:val="000A28A2"/>
    <w:rsid w:val="003518F9"/>
    <w:rsid w:val="00611440"/>
    <w:rsid w:val="007F7EC3"/>
    <w:rsid w:val="00834E70"/>
    <w:rsid w:val="008945FD"/>
    <w:rsid w:val="009B2D5B"/>
    <w:rsid w:val="009E25EE"/>
    <w:rsid w:val="00D8291C"/>
    <w:rsid w:val="00E31CAF"/>
    <w:rsid w:val="00F118AA"/>
    <w:rsid w:val="00F27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0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0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200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06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20064"/>
    <w:rPr>
      <w:rFonts w:ascii="Arial" w:eastAsia="Times New Roman" w:hAnsi="Arial" w:cs="Arial"/>
      <w:b/>
      <w:bCs/>
      <w:i/>
      <w:iCs/>
      <w:sz w:val="28"/>
      <w:szCs w:val="28"/>
      <w:lang w:eastAsia="ru-RU"/>
    </w:rPr>
  </w:style>
  <w:style w:type="character" w:styleId="a4">
    <w:name w:val="Hyperlink"/>
    <w:uiPriority w:val="99"/>
    <w:unhideWhenUsed/>
    <w:rsid w:val="0002006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020064"/>
  </w:style>
  <w:style w:type="paragraph" w:styleId="a6">
    <w:name w:val="Normal (Web)"/>
    <w:aliases w:val="Обычный (Web),Обычный (веб) Знак Знак,Обычный (Web) Знак Знак Знак"/>
    <w:basedOn w:val="a0"/>
    <w:link w:val="a5"/>
    <w:uiPriority w:val="99"/>
    <w:unhideWhenUsed/>
    <w:qFormat/>
    <w:rsid w:val="0002006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20064"/>
    <w:pPr>
      <w:numPr>
        <w:ilvl w:val="2"/>
        <w:numId w:val="1"/>
      </w:numPr>
      <w:snapToGrid w:val="0"/>
      <w:spacing w:line="360" w:lineRule="auto"/>
      <w:jc w:val="both"/>
    </w:pPr>
    <w:rPr>
      <w:sz w:val="28"/>
      <w:szCs w:val="28"/>
    </w:rPr>
  </w:style>
  <w:style w:type="paragraph" w:styleId="a7">
    <w:name w:val="List Continue"/>
    <w:basedOn w:val="a0"/>
    <w:rsid w:val="00D8291C"/>
    <w:pPr>
      <w:spacing w:after="120"/>
      <w:ind w:left="283"/>
    </w:pPr>
  </w:style>
  <w:style w:type="paragraph" w:styleId="a8">
    <w:name w:val="List Paragraph"/>
    <w:basedOn w:val="a0"/>
    <w:link w:val="a9"/>
    <w:qFormat/>
    <w:rsid w:val="00D8291C"/>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rsid w:val="00D8291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06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06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2006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06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20064"/>
    <w:rPr>
      <w:rFonts w:ascii="Arial" w:eastAsia="Times New Roman" w:hAnsi="Arial" w:cs="Arial"/>
      <w:b/>
      <w:bCs/>
      <w:i/>
      <w:iCs/>
      <w:sz w:val="28"/>
      <w:szCs w:val="28"/>
      <w:lang w:eastAsia="ru-RU"/>
    </w:rPr>
  </w:style>
  <w:style w:type="character" w:styleId="a4">
    <w:name w:val="Hyperlink"/>
    <w:uiPriority w:val="99"/>
    <w:unhideWhenUsed/>
    <w:rsid w:val="0002006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020064"/>
  </w:style>
  <w:style w:type="paragraph" w:styleId="a6">
    <w:name w:val="Normal (Web)"/>
    <w:aliases w:val="Обычный (Web),Обычный (веб) Знак Знак,Обычный (Web) Знак Знак Знак"/>
    <w:basedOn w:val="a0"/>
    <w:link w:val="a5"/>
    <w:uiPriority w:val="99"/>
    <w:unhideWhenUsed/>
    <w:qFormat/>
    <w:rsid w:val="0002006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uiPriority w:val="99"/>
    <w:rsid w:val="00020064"/>
    <w:pPr>
      <w:numPr>
        <w:ilvl w:val="2"/>
        <w:numId w:val="1"/>
      </w:numPr>
      <w:snapToGrid w:val="0"/>
      <w:spacing w:line="360" w:lineRule="auto"/>
      <w:jc w:val="both"/>
    </w:pPr>
    <w:rPr>
      <w:sz w:val="28"/>
      <w:szCs w:val="28"/>
    </w:rPr>
  </w:style>
  <w:style w:type="paragraph" w:styleId="a7">
    <w:name w:val="List Continue"/>
    <w:basedOn w:val="a0"/>
    <w:rsid w:val="00D8291C"/>
    <w:pPr>
      <w:spacing w:after="120"/>
      <w:ind w:left="283"/>
    </w:pPr>
  </w:style>
  <w:style w:type="paragraph" w:styleId="a8">
    <w:name w:val="List Paragraph"/>
    <w:basedOn w:val="a0"/>
    <w:link w:val="a9"/>
    <w:qFormat/>
    <w:rsid w:val="00D8291C"/>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rsid w:val="00D8291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22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1352</Words>
  <Characters>7707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9041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dcterms:created xsi:type="dcterms:W3CDTF">2015-07-27T08:12:00Z</dcterms:created>
  <dcterms:modified xsi:type="dcterms:W3CDTF">2015-09-10T06:44:00Z</dcterms:modified>
</cp:coreProperties>
</file>