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986" w:rsidRPr="0022171C" w:rsidRDefault="0022171C" w:rsidP="002217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171C">
        <w:rPr>
          <w:rFonts w:ascii="Times New Roman" w:hAnsi="Times New Roman" w:cs="Times New Roman"/>
          <w:b/>
          <w:sz w:val="24"/>
          <w:szCs w:val="24"/>
        </w:rPr>
        <w:t>ФОРМА ДОГОВОРА (Существенные условия)</w:t>
      </w:r>
    </w:p>
    <w:p w:rsidR="0022171C" w:rsidRDefault="0022171C" w:rsidP="0022171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171C" w:rsidRPr="00F900E4" w:rsidRDefault="0022171C" w:rsidP="0022171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900E4">
        <w:rPr>
          <w:rFonts w:ascii="Times New Roman" w:hAnsi="Times New Roman" w:cs="Times New Roman"/>
          <w:b/>
          <w:sz w:val="24"/>
          <w:szCs w:val="24"/>
        </w:rPr>
        <w:t>Предмет договора (существенные обязательства сторон):</w:t>
      </w:r>
    </w:p>
    <w:p w:rsidR="00CC1666" w:rsidRPr="00F900E4" w:rsidRDefault="00CC1666" w:rsidP="00CC1666">
      <w:pPr>
        <w:tabs>
          <w:tab w:val="left" w:pos="382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900E4">
        <w:rPr>
          <w:rFonts w:ascii="Times New Roman" w:hAnsi="Times New Roman" w:cs="Times New Roman"/>
          <w:sz w:val="24"/>
          <w:szCs w:val="24"/>
        </w:rPr>
        <w:t xml:space="preserve">Обеспечение </w:t>
      </w:r>
      <w:r w:rsidRPr="00F900E4">
        <w:rPr>
          <w:rFonts w:ascii="Times New Roman" w:hAnsi="Times New Roman" w:cs="Times New Roman"/>
          <w:sz w:val="24"/>
          <w:szCs w:val="24"/>
        </w:rPr>
        <w:t>экспресс</w:t>
      </w:r>
      <w:r w:rsidRPr="00F900E4">
        <w:rPr>
          <w:rFonts w:ascii="Times New Roman" w:hAnsi="Times New Roman" w:cs="Times New Roman"/>
          <w:sz w:val="24"/>
          <w:szCs w:val="24"/>
        </w:rPr>
        <w:t>-доставки документов и грузов по территории России и зарубежья для нужд Заказчика.</w:t>
      </w:r>
    </w:p>
    <w:p w:rsidR="0022171C" w:rsidRPr="00F900E4" w:rsidRDefault="00CC1666" w:rsidP="0022171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900E4">
        <w:rPr>
          <w:rFonts w:ascii="Times New Roman" w:hAnsi="Times New Roman" w:cs="Times New Roman"/>
          <w:b/>
          <w:sz w:val="24"/>
          <w:szCs w:val="24"/>
        </w:rPr>
        <w:t>Порядок расчетов (срок оплаты и указания на документы, на основании которых осуществляется оплата):</w:t>
      </w:r>
    </w:p>
    <w:p w:rsidR="00CC1666" w:rsidRPr="00F900E4" w:rsidRDefault="008A05F7" w:rsidP="0022171C">
      <w:pPr>
        <w:jc w:val="both"/>
        <w:rPr>
          <w:rFonts w:ascii="Times New Roman" w:hAnsi="Times New Roman" w:cs="Times New Roman"/>
          <w:sz w:val="24"/>
          <w:szCs w:val="24"/>
        </w:rPr>
      </w:pPr>
      <w:r w:rsidRPr="00F900E4">
        <w:rPr>
          <w:rFonts w:ascii="Times New Roman" w:hAnsi="Times New Roman" w:cs="Times New Roman"/>
          <w:sz w:val="24"/>
          <w:szCs w:val="24"/>
        </w:rPr>
        <w:t>Согласно разделу 8</w:t>
      </w:r>
      <w:r w:rsidR="00CC1666" w:rsidRPr="00F900E4">
        <w:rPr>
          <w:rFonts w:ascii="Times New Roman" w:hAnsi="Times New Roman" w:cs="Times New Roman"/>
          <w:sz w:val="24"/>
          <w:szCs w:val="24"/>
        </w:rPr>
        <w:t xml:space="preserve"> Технического задания.</w:t>
      </w:r>
    </w:p>
    <w:p w:rsidR="00CC1666" w:rsidRPr="00F900E4" w:rsidRDefault="00CC1666" w:rsidP="0022171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900E4">
        <w:rPr>
          <w:rFonts w:ascii="Times New Roman" w:hAnsi="Times New Roman" w:cs="Times New Roman"/>
          <w:b/>
          <w:sz w:val="24"/>
          <w:szCs w:val="24"/>
        </w:rPr>
        <w:t xml:space="preserve">Порядок оказания </w:t>
      </w:r>
      <w:r w:rsidR="00386F4D" w:rsidRPr="00F900E4">
        <w:rPr>
          <w:rFonts w:ascii="Times New Roman" w:hAnsi="Times New Roman" w:cs="Times New Roman"/>
          <w:b/>
          <w:sz w:val="24"/>
          <w:szCs w:val="24"/>
        </w:rPr>
        <w:t>работ</w:t>
      </w:r>
      <w:r w:rsidRPr="00F900E4">
        <w:rPr>
          <w:rFonts w:ascii="Times New Roman" w:hAnsi="Times New Roman" w:cs="Times New Roman"/>
          <w:b/>
          <w:sz w:val="24"/>
          <w:szCs w:val="24"/>
        </w:rPr>
        <w:t>:</w:t>
      </w:r>
    </w:p>
    <w:p w:rsidR="00CC1666" w:rsidRPr="00F900E4" w:rsidRDefault="008A05F7" w:rsidP="0022171C">
      <w:pPr>
        <w:jc w:val="both"/>
        <w:rPr>
          <w:rFonts w:ascii="Times New Roman" w:hAnsi="Times New Roman" w:cs="Times New Roman"/>
          <w:sz w:val="24"/>
          <w:szCs w:val="24"/>
        </w:rPr>
      </w:pPr>
      <w:r w:rsidRPr="00F900E4">
        <w:rPr>
          <w:rFonts w:ascii="Times New Roman" w:hAnsi="Times New Roman" w:cs="Times New Roman"/>
          <w:sz w:val="24"/>
          <w:szCs w:val="24"/>
        </w:rPr>
        <w:t>Согласно разделу 4</w:t>
      </w:r>
      <w:r w:rsidR="00CC1666" w:rsidRPr="00F900E4">
        <w:rPr>
          <w:rFonts w:ascii="Times New Roman" w:hAnsi="Times New Roman" w:cs="Times New Roman"/>
          <w:sz w:val="24"/>
          <w:szCs w:val="24"/>
        </w:rPr>
        <w:t xml:space="preserve"> Технического задания.</w:t>
      </w:r>
    </w:p>
    <w:p w:rsidR="00CC1666" w:rsidRPr="00F900E4" w:rsidRDefault="00CC1666" w:rsidP="0022171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900E4">
        <w:rPr>
          <w:rFonts w:ascii="Times New Roman" w:hAnsi="Times New Roman" w:cs="Times New Roman"/>
          <w:b/>
          <w:sz w:val="24"/>
          <w:szCs w:val="24"/>
        </w:rPr>
        <w:t>Сроки исполнения договорных обязательств сторонами:</w:t>
      </w:r>
    </w:p>
    <w:p w:rsidR="00CC1666" w:rsidRPr="00F900E4" w:rsidRDefault="008A05F7" w:rsidP="0022171C">
      <w:pPr>
        <w:jc w:val="both"/>
        <w:rPr>
          <w:rFonts w:ascii="Times New Roman" w:hAnsi="Times New Roman" w:cs="Times New Roman"/>
          <w:sz w:val="24"/>
          <w:szCs w:val="24"/>
        </w:rPr>
      </w:pPr>
      <w:r w:rsidRPr="00F900E4">
        <w:rPr>
          <w:rFonts w:ascii="Times New Roman" w:hAnsi="Times New Roman" w:cs="Times New Roman"/>
          <w:sz w:val="24"/>
          <w:szCs w:val="24"/>
        </w:rPr>
        <w:t>Согласно подразделу</w:t>
      </w:r>
      <w:r w:rsidR="00CC1666" w:rsidRPr="00F900E4">
        <w:rPr>
          <w:rFonts w:ascii="Times New Roman" w:hAnsi="Times New Roman" w:cs="Times New Roman"/>
          <w:sz w:val="24"/>
          <w:szCs w:val="24"/>
        </w:rPr>
        <w:t xml:space="preserve"> </w:t>
      </w:r>
      <w:r w:rsidRPr="00F900E4">
        <w:rPr>
          <w:rFonts w:ascii="Times New Roman" w:hAnsi="Times New Roman" w:cs="Times New Roman"/>
          <w:sz w:val="24"/>
          <w:szCs w:val="24"/>
        </w:rPr>
        <w:t xml:space="preserve">4.3 </w:t>
      </w:r>
      <w:r w:rsidR="00CC1666" w:rsidRPr="00F900E4">
        <w:rPr>
          <w:rFonts w:ascii="Times New Roman" w:hAnsi="Times New Roman" w:cs="Times New Roman"/>
          <w:sz w:val="24"/>
          <w:szCs w:val="24"/>
        </w:rPr>
        <w:t>Технического задания.</w:t>
      </w:r>
    </w:p>
    <w:p w:rsidR="00CC1666" w:rsidRPr="00F900E4" w:rsidRDefault="00CC1666" w:rsidP="0022171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900E4">
        <w:rPr>
          <w:rFonts w:ascii="Times New Roman" w:hAnsi="Times New Roman" w:cs="Times New Roman"/>
          <w:b/>
          <w:sz w:val="24"/>
          <w:szCs w:val="24"/>
        </w:rPr>
        <w:t xml:space="preserve">Сроки оказания </w:t>
      </w:r>
      <w:r w:rsidR="00386F4D" w:rsidRPr="00F900E4">
        <w:rPr>
          <w:rFonts w:ascii="Times New Roman" w:hAnsi="Times New Roman" w:cs="Times New Roman"/>
          <w:b/>
          <w:sz w:val="24"/>
          <w:szCs w:val="24"/>
        </w:rPr>
        <w:t>обеспечения экспресс доставки</w:t>
      </w:r>
      <w:r w:rsidRPr="00F900E4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676DC7" w:rsidRPr="00F900E4" w:rsidRDefault="008A05F7" w:rsidP="0022171C">
      <w:pPr>
        <w:jc w:val="both"/>
        <w:rPr>
          <w:rFonts w:ascii="Times New Roman" w:hAnsi="Times New Roman" w:cs="Times New Roman"/>
          <w:sz w:val="24"/>
          <w:szCs w:val="24"/>
        </w:rPr>
      </w:pPr>
      <w:r w:rsidRPr="00F900E4">
        <w:rPr>
          <w:rFonts w:ascii="Times New Roman" w:hAnsi="Times New Roman" w:cs="Times New Roman"/>
          <w:sz w:val="24"/>
          <w:szCs w:val="24"/>
        </w:rPr>
        <w:t>Согласно разделу</w:t>
      </w:r>
      <w:r w:rsidR="00F900E4" w:rsidRPr="00F900E4">
        <w:rPr>
          <w:rFonts w:ascii="Times New Roman" w:hAnsi="Times New Roman" w:cs="Times New Roman"/>
          <w:sz w:val="24"/>
          <w:szCs w:val="24"/>
        </w:rPr>
        <w:t xml:space="preserve"> </w:t>
      </w:r>
      <w:r w:rsidRPr="00F900E4">
        <w:rPr>
          <w:rFonts w:ascii="Times New Roman" w:hAnsi="Times New Roman" w:cs="Times New Roman"/>
          <w:sz w:val="24"/>
          <w:szCs w:val="24"/>
        </w:rPr>
        <w:t>7</w:t>
      </w:r>
      <w:r w:rsidR="00CC1666" w:rsidRPr="00F900E4">
        <w:rPr>
          <w:rFonts w:ascii="Times New Roman" w:hAnsi="Times New Roman" w:cs="Times New Roman"/>
          <w:sz w:val="24"/>
          <w:szCs w:val="24"/>
        </w:rPr>
        <w:t xml:space="preserve"> Технического задания.</w:t>
      </w:r>
    </w:p>
    <w:p w:rsidR="005D3F05" w:rsidRPr="00F900E4" w:rsidRDefault="005D3F05" w:rsidP="0022171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1666" w:rsidRPr="00F900E4" w:rsidRDefault="00CC1666" w:rsidP="0022171C">
      <w:pPr>
        <w:jc w:val="both"/>
        <w:rPr>
          <w:rFonts w:ascii="Times New Roman" w:hAnsi="Times New Roman" w:cs="Times New Roman"/>
          <w:sz w:val="24"/>
          <w:szCs w:val="24"/>
        </w:rPr>
      </w:pPr>
      <w:r w:rsidRPr="00F900E4">
        <w:rPr>
          <w:rFonts w:ascii="Times New Roman" w:hAnsi="Times New Roman" w:cs="Times New Roman"/>
          <w:sz w:val="24"/>
          <w:szCs w:val="24"/>
        </w:rPr>
        <w:t>Пролонгация договора на новый срок не допускается.</w:t>
      </w:r>
    </w:p>
    <w:p w:rsidR="00CC1666" w:rsidRPr="00F900E4" w:rsidRDefault="00CC1666" w:rsidP="0022171C">
      <w:pPr>
        <w:jc w:val="both"/>
        <w:rPr>
          <w:rFonts w:ascii="Times New Roman" w:hAnsi="Times New Roman" w:cs="Times New Roman"/>
          <w:sz w:val="24"/>
          <w:szCs w:val="24"/>
        </w:rPr>
      </w:pPr>
      <w:r w:rsidRPr="00F900E4">
        <w:rPr>
          <w:rFonts w:ascii="Times New Roman" w:hAnsi="Times New Roman" w:cs="Times New Roman"/>
          <w:sz w:val="24"/>
          <w:szCs w:val="24"/>
        </w:rPr>
        <w:t xml:space="preserve">Срок окончания действия договора должен наступать после оказания </w:t>
      </w:r>
      <w:r w:rsidR="00787178" w:rsidRPr="00F900E4">
        <w:rPr>
          <w:rFonts w:ascii="Times New Roman" w:hAnsi="Times New Roman" w:cs="Times New Roman"/>
          <w:sz w:val="24"/>
          <w:szCs w:val="24"/>
        </w:rPr>
        <w:t>экспресс доставки документов и грузов на сумму равную предельной</w:t>
      </w:r>
      <w:r w:rsidR="00A57500" w:rsidRPr="00F900E4">
        <w:rPr>
          <w:rFonts w:ascii="Times New Roman" w:hAnsi="Times New Roman" w:cs="Times New Roman"/>
          <w:sz w:val="24"/>
          <w:szCs w:val="24"/>
        </w:rPr>
        <w:t xml:space="preserve"> или по достижении срока </w:t>
      </w:r>
      <w:r w:rsidR="00F900E4" w:rsidRPr="00F900E4">
        <w:rPr>
          <w:rFonts w:ascii="Times New Roman" w:hAnsi="Times New Roman" w:cs="Times New Roman"/>
          <w:sz w:val="24"/>
          <w:szCs w:val="24"/>
        </w:rPr>
        <w:t>-12 месяцев со дня заключения договора</w:t>
      </w:r>
      <w:r w:rsidR="00A57500" w:rsidRPr="00F900E4">
        <w:rPr>
          <w:rFonts w:ascii="Times New Roman" w:hAnsi="Times New Roman" w:cs="Times New Roman"/>
          <w:sz w:val="24"/>
          <w:szCs w:val="24"/>
        </w:rPr>
        <w:t>, в зависимости от того, какое из событий наступит раньше.</w:t>
      </w:r>
    </w:p>
    <w:p w:rsidR="00A57500" w:rsidRPr="00F900E4" w:rsidRDefault="00A57500" w:rsidP="0022171C">
      <w:pPr>
        <w:jc w:val="both"/>
        <w:rPr>
          <w:rFonts w:ascii="Times New Roman" w:hAnsi="Times New Roman" w:cs="Times New Roman"/>
          <w:sz w:val="24"/>
          <w:szCs w:val="24"/>
        </w:rPr>
      </w:pPr>
      <w:r w:rsidRPr="00F900E4">
        <w:rPr>
          <w:rFonts w:ascii="Times New Roman" w:hAnsi="Times New Roman" w:cs="Times New Roman"/>
          <w:sz w:val="24"/>
          <w:szCs w:val="24"/>
        </w:rPr>
        <w:t xml:space="preserve">Предельная стоимость </w:t>
      </w:r>
      <w:r w:rsidR="00E43C04" w:rsidRPr="00F900E4">
        <w:rPr>
          <w:rFonts w:ascii="Times New Roman" w:hAnsi="Times New Roman" w:cs="Times New Roman"/>
          <w:sz w:val="24"/>
          <w:szCs w:val="24"/>
        </w:rPr>
        <w:t>экспресс доставки документов и грузов</w:t>
      </w:r>
      <w:r w:rsidRPr="00F900E4">
        <w:rPr>
          <w:rFonts w:ascii="Times New Roman" w:hAnsi="Times New Roman" w:cs="Times New Roman"/>
          <w:sz w:val="24"/>
          <w:szCs w:val="24"/>
        </w:rPr>
        <w:t xml:space="preserve"> в период действия договора не должна превы</w:t>
      </w:r>
      <w:r w:rsidR="00E43C04" w:rsidRPr="00F900E4">
        <w:rPr>
          <w:rFonts w:ascii="Times New Roman" w:hAnsi="Times New Roman" w:cs="Times New Roman"/>
          <w:sz w:val="24"/>
          <w:szCs w:val="24"/>
        </w:rPr>
        <w:t>сить</w:t>
      </w:r>
      <w:r w:rsidRPr="00F900E4">
        <w:rPr>
          <w:rFonts w:ascii="Times New Roman" w:hAnsi="Times New Roman" w:cs="Times New Roman"/>
          <w:sz w:val="24"/>
          <w:szCs w:val="24"/>
        </w:rPr>
        <w:t xml:space="preserve"> сумму 2 187</w:t>
      </w:r>
      <w:r w:rsidR="008A05F7" w:rsidRPr="00F900E4">
        <w:rPr>
          <w:rFonts w:ascii="Times New Roman" w:hAnsi="Times New Roman" w:cs="Times New Roman"/>
          <w:sz w:val="24"/>
          <w:szCs w:val="24"/>
        </w:rPr>
        <w:t> </w:t>
      </w:r>
      <w:r w:rsidRPr="00F900E4">
        <w:rPr>
          <w:rFonts w:ascii="Times New Roman" w:hAnsi="Times New Roman" w:cs="Times New Roman"/>
          <w:sz w:val="24"/>
          <w:szCs w:val="24"/>
        </w:rPr>
        <w:t xml:space="preserve">050 рублей </w:t>
      </w:r>
      <w:r w:rsidR="006702B0" w:rsidRPr="00F900E4">
        <w:rPr>
          <w:rFonts w:ascii="Times New Roman" w:hAnsi="Times New Roman" w:cs="Times New Roman"/>
          <w:sz w:val="24"/>
          <w:szCs w:val="24"/>
        </w:rPr>
        <w:t>42 копейки</w:t>
      </w:r>
      <w:r w:rsidR="00E43C04" w:rsidRPr="00F900E4">
        <w:rPr>
          <w:rFonts w:ascii="Times New Roman" w:hAnsi="Times New Roman" w:cs="Times New Roman"/>
          <w:sz w:val="24"/>
          <w:szCs w:val="24"/>
        </w:rPr>
        <w:t>, с</w:t>
      </w:r>
      <w:r w:rsidRPr="00F900E4">
        <w:rPr>
          <w:rFonts w:ascii="Times New Roman" w:hAnsi="Times New Roman" w:cs="Times New Roman"/>
          <w:sz w:val="24"/>
          <w:szCs w:val="24"/>
        </w:rPr>
        <w:t xml:space="preserve"> учетом НДС</w:t>
      </w:r>
      <w:r w:rsidR="00F900E4" w:rsidRPr="00F900E4">
        <w:rPr>
          <w:rFonts w:ascii="Times New Roman" w:hAnsi="Times New Roman" w:cs="Times New Roman"/>
          <w:sz w:val="24"/>
          <w:szCs w:val="24"/>
        </w:rPr>
        <w:t>-18</w:t>
      </w:r>
      <w:r w:rsidR="00E43C04" w:rsidRPr="00F900E4">
        <w:rPr>
          <w:rFonts w:ascii="Times New Roman" w:hAnsi="Times New Roman" w:cs="Times New Roman"/>
          <w:sz w:val="24"/>
          <w:szCs w:val="24"/>
        </w:rPr>
        <w:t>%</w:t>
      </w:r>
      <w:r w:rsidRPr="00F900E4">
        <w:rPr>
          <w:rFonts w:ascii="Times New Roman" w:hAnsi="Times New Roman" w:cs="Times New Roman"/>
          <w:sz w:val="24"/>
          <w:szCs w:val="24"/>
        </w:rPr>
        <w:t>.</w:t>
      </w:r>
    </w:p>
    <w:p w:rsidR="00A57500" w:rsidRPr="00F900E4" w:rsidRDefault="00A57500" w:rsidP="0022171C">
      <w:pPr>
        <w:jc w:val="both"/>
        <w:rPr>
          <w:rFonts w:ascii="Times New Roman" w:hAnsi="Times New Roman" w:cs="Times New Roman"/>
          <w:sz w:val="24"/>
          <w:szCs w:val="24"/>
        </w:rPr>
      </w:pPr>
      <w:r w:rsidRPr="00F900E4">
        <w:rPr>
          <w:rFonts w:ascii="Times New Roman" w:hAnsi="Times New Roman" w:cs="Times New Roman"/>
          <w:sz w:val="24"/>
          <w:szCs w:val="24"/>
        </w:rPr>
        <w:t xml:space="preserve">Предусмотреть в качестве приложения </w:t>
      </w:r>
      <w:r w:rsidR="00843BAD" w:rsidRPr="00F900E4">
        <w:rPr>
          <w:rFonts w:ascii="Times New Roman" w:hAnsi="Times New Roman" w:cs="Times New Roman"/>
          <w:sz w:val="24"/>
          <w:szCs w:val="24"/>
        </w:rPr>
        <w:t>к договору форму заявки на</w:t>
      </w:r>
      <w:r w:rsidR="00F03F88" w:rsidRPr="00F900E4">
        <w:rPr>
          <w:rFonts w:ascii="Times New Roman" w:hAnsi="Times New Roman" w:cs="Times New Roman"/>
          <w:sz w:val="24"/>
          <w:szCs w:val="24"/>
        </w:rPr>
        <w:t xml:space="preserve"> э</w:t>
      </w:r>
      <w:bookmarkStart w:id="0" w:name="_GoBack"/>
      <w:bookmarkEnd w:id="0"/>
      <w:r w:rsidR="00F03F88" w:rsidRPr="00F900E4">
        <w:rPr>
          <w:rFonts w:ascii="Times New Roman" w:hAnsi="Times New Roman" w:cs="Times New Roman"/>
          <w:sz w:val="24"/>
          <w:szCs w:val="24"/>
        </w:rPr>
        <w:t>кспресс доставку документов/грузов</w:t>
      </w:r>
      <w:r w:rsidR="00843BAD" w:rsidRPr="00F900E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43BAD" w:rsidRPr="00F900E4" w:rsidRDefault="00843BAD" w:rsidP="0022171C">
      <w:pPr>
        <w:jc w:val="both"/>
        <w:rPr>
          <w:rFonts w:ascii="Times New Roman" w:hAnsi="Times New Roman" w:cs="Times New Roman"/>
          <w:sz w:val="24"/>
          <w:szCs w:val="24"/>
        </w:rPr>
      </w:pPr>
      <w:r w:rsidRPr="00F900E4">
        <w:rPr>
          <w:rFonts w:ascii="Times New Roman" w:hAnsi="Times New Roman" w:cs="Times New Roman"/>
          <w:sz w:val="24"/>
          <w:szCs w:val="24"/>
        </w:rPr>
        <w:t xml:space="preserve">Предусмотреть в качестве приложения к договору перечень единичных цен (расценок, тарифов) на </w:t>
      </w:r>
      <w:r w:rsidR="00425C7D" w:rsidRPr="00F900E4">
        <w:rPr>
          <w:rFonts w:ascii="Times New Roman" w:hAnsi="Times New Roman" w:cs="Times New Roman"/>
          <w:sz w:val="24"/>
          <w:szCs w:val="24"/>
        </w:rPr>
        <w:t>экспресс доставку</w:t>
      </w:r>
      <w:r w:rsidRPr="00F900E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43BAD" w:rsidRPr="00F900E4" w:rsidRDefault="005D2750" w:rsidP="0022171C">
      <w:pPr>
        <w:jc w:val="both"/>
        <w:rPr>
          <w:rFonts w:ascii="Times New Roman" w:hAnsi="Times New Roman" w:cs="Times New Roman"/>
          <w:sz w:val="24"/>
          <w:szCs w:val="24"/>
        </w:rPr>
      </w:pPr>
      <w:r w:rsidRPr="00F900E4">
        <w:rPr>
          <w:rFonts w:ascii="Times New Roman" w:hAnsi="Times New Roman" w:cs="Times New Roman"/>
          <w:sz w:val="24"/>
          <w:szCs w:val="24"/>
        </w:rPr>
        <w:t>Предусмотреть включение в договор типовых условий:</w:t>
      </w:r>
    </w:p>
    <w:p w:rsidR="00EB725A" w:rsidRPr="00F900E4" w:rsidRDefault="00EB725A" w:rsidP="00BE56BA">
      <w:pPr>
        <w:pStyle w:val="a3"/>
        <w:numPr>
          <w:ilvl w:val="0"/>
          <w:numId w:val="2"/>
        </w:numPr>
        <w:ind w:left="0" w:firstLine="1134"/>
        <w:jc w:val="both"/>
        <w:rPr>
          <w:b/>
        </w:rPr>
      </w:pPr>
      <w:r w:rsidRPr="00F900E4">
        <w:t xml:space="preserve"> </w:t>
      </w:r>
      <w:r w:rsidRPr="00F900E4">
        <w:rPr>
          <w:b/>
        </w:rPr>
        <w:t>о предоставлении бухгалтерских (финансовых) документов, подтверждающих отсу</w:t>
      </w:r>
      <w:r w:rsidR="00BE56BA" w:rsidRPr="00F900E4">
        <w:rPr>
          <w:b/>
        </w:rPr>
        <w:t>тствие налоговой задолженности:</w:t>
      </w:r>
    </w:p>
    <w:p w:rsidR="00BE56BA" w:rsidRPr="00F900E4" w:rsidRDefault="00BE56BA" w:rsidP="00BE56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00E4">
        <w:rPr>
          <w:rFonts w:ascii="Times New Roman" w:hAnsi="Times New Roman" w:cs="Times New Roman"/>
          <w:color w:val="000000"/>
          <w:sz w:val="24"/>
          <w:szCs w:val="24"/>
        </w:rPr>
        <w:t>Исполнитель обязан до выплаты аванса, а в случаях его отсутствия в срок не позднее 15 (пятнадцати) дней с даты заключения настоящего Договора, представить Заказчику документы, подтверждающие отсутствие у Исполнителя налоговой задолженности, превышающей 25 (двадцать пять) процентов балансовой стоимости его активов, определяемой по данным бухгалтерской (финансовой) отчетности за истекший период (год, квартал/полугодие/9 месяцев текущего года), а именно:</w:t>
      </w:r>
    </w:p>
    <w:p w:rsidR="00BE56BA" w:rsidRPr="00F900E4" w:rsidRDefault="00BE56BA" w:rsidP="00BE56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00E4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F900E4">
        <w:rPr>
          <w:rFonts w:ascii="Times New Roman" w:hAnsi="Times New Roman" w:cs="Times New Roman"/>
          <w:color w:val="000000"/>
          <w:sz w:val="24"/>
          <w:szCs w:val="24"/>
        </w:rPr>
        <w:t xml:space="preserve">копия справки об исполнении налогоплательщиком (плательщиком сборов, налоговым агентом) обязанности по уплате налогов, сборов, пеней, штрафов, </w:t>
      </w:r>
      <w:r w:rsidRPr="00F900E4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выданной налоговым органом не ранее чем за 60 дней до дня заключения настоящего Договора, подтверждающей отсутствие задолженности об уплате налогов, сборов, пеней и штрафов, размер которой превышает 25 (двадцать пять) процентов балансовой стоимости активов Исполнителя, определяемой в соответствии с абзацем 1 настоящего пункта. </w:t>
      </w:r>
    </w:p>
    <w:p w:rsidR="00BE56BA" w:rsidRPr="00F900E4" w:rsidRDefault="00BE56BA" w:rsidP="00BE56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00E4">
        <w:rPr>
          <w:rFonts w:ascii="Times New Roman" w:hAnsi="Times New Roman" w:cs="Times New Roman"/>
          <w:color w:val="000000"/>
          <w:sz w:val="24"/>
          <w:szCs w:val="24"/>
        </w:rPr>
        <w:t>При наличии в справке положений о неисполненной обязанности по уплате налогов, сборов, пеней и штрафов дополнительно представляются:</w:t>
      </w:r>
    </w:p>
    <w:p w:rsidR="00BE56BA" w:rsidRPr="00F900E4" w:rsidRDefault="00BE56BA" w:rsidP="00BE56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00E4">
        <w:rPr>
          <w:rFonts w:ascii="Times New Roman" w:hAnsi="Times New Roman" w:cs="Times New Roman"/>
          <w:color w:val="000000"/>
          <w:sz w:val="24"/>
          <w:szCs w:val="24"/>
        </w:rPr>
        <w:t>- 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BE56BA" w:rsidRPr="00F900E4" w:rsidRDefault="00BE56BA" w:rsidP="00BE56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00E4">
        <w:rPr>
          <w:rFonts w:ascii="Times New Roman" w:hAnsi="Times New Roman" w:cs="Times New Roman"/>
          <w:color w:val="000000"/>
          <w:sz w:val="24"/>
          <w:szCs w:val="24"/>
        </w:rPr>
        <w:t>- копия бухгалтерской (финансовой) отчетности за истекший период. При этом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Исполнителя.</w:t>
      </w:r>
    </w:p>
    <w:p w:rsidR="00BE56BA" w:rsidRPr="00F900E4" w:rsidRDefault="00BE56BA" w:rsidP="00BE56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00E4">
        <w:rPr>
          <w:rFonts w:ascii="Times New Roman" w:hAnsi="Times New Roman" w:cs="Times New Roman"/>
          <w:color w:val="000000"/>
          <w:sz w:val="24"/>
          <w:szCs w:val="24"/>
        </w:rPr>
        <w:t>Оплата</w:t>
      </w:r>
      <w:r w:rsidRPr="00F900E4">
        <w:rPr>
          <w:rFonts w:ascii="Times New Roman" w:hAnsi="Times New Roman" w:cs="Times New Roman"/>
          <w:color w:val="000000"/>
          <w:sz w:val="24"/>
          <w:szCs w:val="24"/>
        </w:rPr>
        <w:t xml:space="preserve"> Заказчиком осуществляется только после предоставления Исполнителем документов, указанных в настоящем пункте Договора.</w:t>
      </w:r>
    </w:p>
    <w:p w:rsidR="00BE56BA" w:rsidRPr="00F900E4" w:rsidRDefault="00BE56BA" w:rsidP="00BE56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00E4">
        <w:rPr>
          <w:rFonts w:ascii="Times New Roman" w:hAnsi="Times New Roman" w:cs="Times New Roman"/>
          <w:color w:val="000000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Исполнителем документов в соответствии с настоящим пунктом, а также выявление Заказчиком по представленным документам задолженности Исполнителя по уплате налогов, сборов, пеней и штрафов, превышающей двадцать пять процентов балансовой стоимости его активов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5D3F05" w:rsidRPr="00F900E4" w:rsidRDefault="005D3F05" w:rsidP="005D3F05">
      <w:pPr>
        <w:pStyle w:val="a3"/>
        <w:ind w:left="1069"/>
        <w:jc w:val="both"/>
      </w:pPr>
    </w:p>
    <w:p w:rsidR="00EB725A" w:rsidRPr="00F900E4" w:rsidRDefault="00EB725A" w:rsidP="005D3F05">
      <w:pPr>
        <w:pStyle w:val="a3"/>
        <w:numPr>
          <w:ilvl w:val="0"/>
          <w:numId w:val="2"/>
        </w:numPr>
        <w:ind w:left="0" w:firstLine="709"/>
        <w:jc w:val="both"/>
        <w:rPr>
          <w:b/>
        </w:rPr>
      </w:pPr>
      <w:r w:rsidRPr="00F900E4">
        <w:rPr>
          <w:b/>
        </w:rPr>
        <w:t xml:space="preserve">о  предоставлении сведений о конечных собственниках (бенефициарах) Исполнителя: </w:t>
      </w:r>
    </w:p>
    <w:p w:rsidR="00EB725A" w:rsidRPr="00F900E4" w:rsidRDefault="00EB725A" w:rsidP="005D3F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00E4">
        <w:rPr>
          <w:rFonts w:ascii="Times New Roman" w:hAnsi="Times New Roman" w:cs="Times New Roman"/>
          <w:sz w:val="24"/>
          <w:szCs w:val="24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на адрес электронной почты Заказчика </w:t>
      </w:r>
      <w:r w:rsidRPr="00F900E4">
        <w:rPr>
          <w:rFonts w:ascii="Times New Roman" w:hAnsi="Times New Roman" w:cs="Times New Roman"/>
          <w:i/>
          <w:sz w:val="24"/>
          <w:szCs w:val="24"/>
        </w:rPr>
        <w:t>info@rosrao.ru</w:t>
      </w:r>
      <w:r w:rsidRPr="00F900E4">
        <w:rPr>
          <w:rFonts w:ascii="Times New Roman" w:hAnsi="Times New Roman" w:cs="Times New Roman"/>
          <w:sz w:val="24"/>
          <w:szCs w:val="24"/>
        </w:rPr>
        <w:t xml:space="preserve">, (далее – Сведения), являются полными, точными и достоверными. </w:t>
      </w:r>
    </w:p>
    <w:p w:rsidR="00EB725A" w:rsidRPr="00F900E4" w:rsidRDefault="00EB725A" w:rsidP="005D3F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00E4">
        <w:rPr>
          <w:rFonts w:ascii="Times New Roman" w:hAnsi="Times New Roman" w:cs="Times New Roman"/>
          <w:sz w:val="24"/>
          <w:szCs w:val="24"/>
        </w:rPr>
        <w:t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EB725A" w:rsidRPr="00F900E4" w:rsidRDefault="00EB725A" w:rsidP="005D3F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00E4">
        <w:rPr>
          <w:rFonts w:ascii="Times New Roman" w:hAnsi="Times New Roman" w:cs="Times New Roman"/>
          <w:sz w:val="24"/>
          <w:szCs w:val="24"/>
        </w:rPr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</w:t>
      </w:r>
      <w:r w:rsidRPr="00F900E4">
        <w:rPr>
          <w:rFonts w:ascii="Times New Roman" w:hAnsi="Times New Roman" w:cs="Times New Roman"/>
          <w:sz w:val="24"/>
          <w:szCs w:val="24"/>
        </w:rPr>
        <w:lastRenderedPageBreak/>
        <w:t>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Федерации), а также Госкорпорации «Росатом»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EB725A" w:rsidRPr="00F900E4" w:rsidRDefault="00EB725A" w:rsidP="005D3F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00E4">
        <w:rPr>
          <w:rFonts w:ascii="Times New Roman" w:hAnsi="Times New Roman" w:cs="Times New Roman"/>
          <w:sz w:val="24"/>
          <w:szCs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B725A" w:rsidRPr="00F900E4" w:rsidRDefault="00EB725A" w:rsidP="005D3F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00E4"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EB725A" w:rsidRPr="00F900E4" w:rsidRDefault="00EB725A" w:rsidP="00501EAA">
      <w:pPr>
        <w:pStyle w:val="a3"/>
        <w:numPr>
          <w:ilvl w:val="0"/>
          <w:numId w:val="2"/>
        </w:numPr>
        <w:jc w:val="both"/>
      </w:pPr>
    </w:p>
    <w:p w:rsidR="00EB725A" w:rsidRPr="00F900E4" w:rsidRDefault="00EB725A" w:rsidP="00501EAA">
      <w:pPr>
        <w:pStyle w:val="a3"/>
        <w:ind w:left="1069"/>
        <w:jc w:val="both"/>
      </w:pPr>
    </w:p>
    <w:p w:rsidR="00EB725A" w:rsidRPr="00F900E4" w:rsidRDefault="00EB725A" w:rsidP="00501EAA">
      <w:pPr>
        <w:pStyle w:val="a3"/>
        <w:numPr>
          <w:ilvl w:val="0"/>
          <w:numId w:val="2"/>
        </w:numPr>
        <w:jc w:val="both"/>
      </w:pPr>
    </w:p>
    <w:p w:rsidR="00EB725A" w:rsidRPr="00F900E4" w:rsidRDefault="00EB72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EB725A" w:rsidRPr="00F900E4" w:rsidSect="00F900E4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DD0895"/>
    <w:multiLevelType w:val="multilevel"/>
    <w:tmpl w:val="31306C30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49" w:hanging="42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2869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3949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4669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5749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6469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7549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8629" w:hanging="2160"/>
      </w:pPr>
      <w:rPr>
        <w:rFonts w:hint="default"/>
        <w:b/>
      </w:rPr>
    </w:lvl>
  </w:abstractNum>
  <w:abstractNum w:abstractNumId="1">
    <w:nsid w:val="249D62DA"/>
    <w:multiLevelType w:val="hybridMultilevel"/>
    <w:tmpl w:val="BC3CF368"/>
    <w:lvl w:ilvl="0" w:tplc="4A7AB8D8">
      <w:start w:val="8"/>
      <w:numFmt w:val="bullet"/>
      <w:lvlText w:val=""/>
      <w:lvlJc w:val="left"/>
      <w:pPr>
        <w:ind w:left="1069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35F"/>
    <w:rsid w:val="0006035F"/>
    <w:rsid w:val="00171D42"/>
    <w:rsid w:val="00172D27"/>
    <w:rsid w:val="001D4986"/>
    <w:rsid w:val="0022171C"/>
    <w:rsid w:val="002B429D"/>
    <w:rsid w:val="00386F4D"/>
    <w:rsid w:val="00425C7D"/>
    <w:rsid w:val="00501EAA"/>
    <w:rsid w:val="00556CFB"/>
    <w:rsid w:val="005629A6"/>
    <w:rsid w:val="005D2750"/>
    <w:rsid w:val="005D3F05"/>
    <w:rsid w:val="006702B0"/>
    <w:rsid w:val="00676DC7"/>
    <w:rsid w:val="00787178"/>
    <w:rsid w:val="00843BAD"/>
    <w:rsid w:val="008A05F7"/>
    <w:rsid w:val="00A57500"/>
    <w:rsid w:val="00B750BC"/>
    <w:rsid w:val="00BC3A97"/>
    <w:rsid w:val="00BE56BA"/>
    <w:rsid w:val="00CC1666"/>
    <w:rsid w:val="00D83EB5"/>
    <w:rsid w:val="00DD0A72"/>
    <w:rsid w:val="00E24193"/>
    <w:rsid w:val="00E43C04"/>
    <w:rsid w:val="00EB725A"/>
    <w:rsid w:val="00F03F88"/>
    <w:rsid w:val="00F90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D86622-E13B-4DEB-8FBE-42B5AE1EF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72"/>
    <w:qFormat/>
    <w:rsid w:val="00CC166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72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72D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1078</TotalTime>
  <Pages>3</Pages>
  <Words>984</Words>
  <Characters>5612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Ефимович Елена Владимировна</dc:creator>
  <cp:keywords/>
  <dc:description/>
  <cp:lastModifiedBy>Ефимович Елена Владимировна</cp:lastModifiedBy>
  <cp:revision>29</cp:revision>
  <cp:lastPrinted>2014-02-06T08:28:00Z</cp:lastPrinted>
  <dcterms:created xsi:type="dcterms:W3CDTF">2014-02-03T12:30:00Z</dcterms:created>
  <dcterms:modified xsi:type="dcterms:W3CDTF">2014-02-06T10:33:00Z</dcterms:modified>
</cp:coreProperties>
</file>