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4"/>
        <w:gridCol w:w="4226"/>
      </w:tblGrid>
      <w:tr w:rsidR="008C67FF" w:rsidRPr="008C67FF" w:rsidTr="00A07341">
        <w:tc>
          <w:tcPr>
            <w:tcW w:w="5887" w:type="dxa"/>
          </w:tcPr>
          <w:p w:rsidR="00D24E83" w:rsidRPr="008C67FF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8C67FF" w:rsidRDefault="00A07341" w:rsidP="002F5683">
            <w:pPr>
              <w:jc w:val="left"/>
            </w:pPr>
          </w:p>
        </w:tc>
      </w:tr>
      <w:tr w:rsidR="00A07341" w:rsidRPr="00C52DAB" w:rsidTr="00A07341">
        <w:tc>
          <w:tcPr>
            <w:tcW w:w="5887" w:type="dxa"/>
          </w:tcPr>
          <w:p w:rsidR="00A07341" w:rsidRPr="008C67FF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C52DAB" w:rsidRDefault="00A07341" w:rsidP="00A07341">
            <w:r w:rsidRPr="00C52DAB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C52DAB" w:rsidRDefault="006D3A14" w:rsidP="00A07341">
                <w:r>
                  <w:t>Генеральный директор</w:t>
                </w:r>
              </w:p>
            </w:sdtContent>
          </w:sdt>
          <w:p w:rsidR="00A07341" w:rsidRPr="00C52DAB" w:rsidRDefault="00A07341" w:rsidP="00A07341">
            <w:r w:rsidRPr="00C52DAB">
              <w:t>_______________</w:t>
            </w:r>
            <w:proofErr w:type="spellStart"/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6D3A14">
                  <w:t>А.В.Румянцев</w:t>
                </w:r>
                <w:proofErr w:type="spellEnd"/>
              </w:sdtContent>
            </w:sdt>
          </w:p>
          <w:p w:rsidR="00A07341" w:rsidRPr="00C52DAB" w:rsidRDefault="00AC4792" w:rsidP="008476CD"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10-04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F0808">
                  <w:t>4 октября 2017 г.</w:t>
                </w:r>
              </w:sdtContent>
            </w:sdt>
          </w:p>
        </w:tc>
      </w:tr>
    </w:tbl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476CD" w:rsidRPr="00C52DAB" w:rsidRDefault="00527FA5" w:rsidP="008476CD">
      <w:pPr>
        <w:jc w:val="center"/>
      </w:pPr>
      <w:r w:rsidRPr="00C52DAB">
        <w:rPr>
          <w:caps/>
        </w:rPr>
        <w:t xml:space="preserve">ИЗВЕЩЕНИЕ </w:t>
      </w:r>
      <w:r w:rsidR="008476CD">
        <w:rPr>
          <w:caps/>
        </w:rPr>
        <w:t>о сборе предложений</w:t>
      </w:r>
      <w:r w:rsidR="00343BDA" w:rsidRPr="00C52DAB">
        <w:rPr>
          <w:caps/>
        </w:rPr>
        <w:t xml:space="preserve"> </w:t>
      </w:r>
    </w:p>
    <w:p w:rsidR="008635AC" w:rsidRPr="00C52DAB" w:rsidRDefault="008476CD" w:rsidP="007B70AF">
      <w:pPr>
        <w:jc w:val="center"/>
      </w:pPr>
      <w:r>
        <w:t>об условиях заключения договора купли-продажи</w:t>
      </w:r>
      <w:r w:rsidR="00671286" w:rsidRPr="00C52DAB">
        <w:t xml:space="preserve"> </w:t>
      </w:r>
      <w:r w:rsidR="007B70AF" w:rsidRPr="00FB6C82">
        <w:rPr>
          <w:color w:val="000000"/>
        </w:rPr>
        <w:t>ресторана «Колокол» и сарая,</w:t>
      </w:r>
      <w:r w:rsidR="007B70AF" w:rsidRPr="00FB6C82">
        <w:t xml:space="preserve"> расположенных</w:t>
      </w:r>
      <w:r w:rsidR="00A2729A" w:rsidRPr="00C52DAB">
        <w:t xml:space="preserve"> </w:t>
      </w:r>
      <w:r w:rsidR="00887A6D" w:rsidRPr="00C52DAB">
        <w:t xml:space="preserve">по </w:t>
      </w:r>
      <w:r w:rsidR="00A02B4A" w:rsidRPr="00C52DAB">
        <w:t>адресу:</w:t>
      </w:r>
      <w:r w:rsidR="00671286" w:rsidRPr="00C52DAB">
        <w:t xml:space="preserve"> </w:t>
      </w:r>
      <w:sdt>
        <w:sdtPr>
          <w:rPr>
            <w:rFonts w:eastAsia="Times New Roman"/>
            <w:color w:val="000000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6D3A14">
            <w:rPr>
              <w:rFonts w:eastAsia="Times New Roman"/>
              <w:color w:val="000000"/>
            </w:rPr>
            <w:t xml:space="preserve">Нижегородская область, </w:t>
          </w:r>
          <w:proofErr w:type="spellStart"/>
          <w:r w:rsidR="006D3A14">
            <w:rPr>
              <w:rFonts w:eastAsia="Times New Roman"/>
              <w:color w:val="000000"/>
            </w:rPr>
            <w:t>г</w:t>
          </w:r>
          <w:proofErr w:type="gramStart"/>
          <w:r w:rsidR="006D3A14">
            <w:rPr>
              <w:rFonts w:eastAsia="Times New Roman"/>
              <w:color w:val="000000"/>
            </w:rPr>
            <w:t>.С</w:t>
          </w:r>
          <w:proofErr w:type="gramEnd"/>
          <w:r w:rsidR="006D3A14">
            <w:rPr>
              <w:rFonts w:eastAsia="Times New Roman"/>
              <w:color w:val="000000"/>
            </w:rPr>
            <w:t>аров</w:t>
          </w:r>
          <w:proofErr w:type="spellEnd"/>
          <w:r w:rsidR="006D3A14">
            <w:rPr>
              <w:rFonts w:eastAsia="Times New Roman"/>
              <w:color w:val="000000"/>
            </w:rPr>
            <w:t>, проспект Ленина, дом 12</w:t>
          </w:r>
        </w:sdtContent>
      </w:sdt>
      <w:r w:rsidR="001C2E33" w:rsidRPr="00C52DAB">
        <w:t>,</w:t>
      </w:r>
      <w:r w:rsidR="000737D4" w:rsidRPr="00C52DAB">
        <w:t xml:space="preserve"> </w:t>
      </w:r>
      <w:r w:rsidR="001F132E" w:rsidRPr="00C52DAB">
        <w:br/>
      </w:r>
      <w:r w:rsidR="00E22957" w:rsidRPr="00C52DAB">
        <w:t>принадлежащ</w:t>
      </w:r>
      <w:r w:rsidR="00EA0A0F" w:rsidRPr="00C52DAB">
        <w:t>е</w:t>
      </w:r>
      <w:r w:rsidR="00A2729A" w:rsidRPr="00C52DAB">
        <w:t>го</w:t>
      </w:r>
      <w:r w:rsidR="00E22957" w:rsidRPr="00C52DAB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6D3A14">
            <w:t>Акционерному обществу «Обеспечение РФЯЦ-ВНИИЭФ»</w:t>
          </w:r>
        </w:sdtContent>
      </w:sdt>
    </w:p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>
      <w:pPr>
        <w:rPr>
          <w:bCs/>
          <w:spacing w:val="-3"/>
        </w:rPr>
      </w:pPr>
    </w:p>
    <w:p w:rsidR="008635AC" w:rsidRPr="00C52DAB" w:rsidRDefault="008635AC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276102" w:rsidRPr="00C52DAB" w:rsidRDefault="00276102" w:rsidP="002E0029">
      <w:pPr>
        <w:rPr>
          <w:bCs/>
          <w:spacing w:val="-3"/>
        </w:rPr>
      </w:pPr>
    </w:p>
    <w:p w:rsidR="002632D2" w:rsidRPr="00C52DAB" w:rsidRDefault="00276102" w:rsidP="00DE2922">
      <w:pPr>
        <w:jc w:val="center"/>
      </w:pPr>
      <w:r w:rsidRPr="00C52DAB">
        <w:rPr>
          <w:caps/>
        </w:rPr>
        <w:br w:type="page"/>
      </w:r>
    </w:p>
    <w:p w:rsidR="008476CD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2648119"/>
      <w:r w:rsidRPr="00C52DAB">
        <w:rPr>
          <w:b w:val="0"/>
          <w:caps/>
        </w:rPr>
        <w:lastRenderedPageBreak/>
        <w:t>Извещение</w:t>
      </w:r>
      <w:r w:rsidR="00A2304A" w:rsidRPr="00C52DAB">
        <w:rPr>
          <w:b w:val="0"/>
          <w:caps/>
        </w:rPr>
        <w:t xml:space="preserve"> </w:t>
      </w:r>
      <w:r w:rsidRPr="00C52DAB">
        <w:rPr>
          <w:b w:val="0"/>
          <w:caps/>
        </w:rPr>
        <w:t xml:space="preserve">о </w:t>
      </w:r>
      <w:bookmarkEnd w:id="0"/>
      <w:r w:rsidR="008476CD">
        <w:rPr>
          <w:b w:val="0"/>
          <w:caps/>
        </w:rPr>
        <w:t>проведении процедуры сбора предложений</w:t>
      </w:r>
    </w:p>
    <w:p w:rsidR="00343BDA" w:rsidRPr="00C52DAB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</w:p>
    <w:tbl>
      <w:tblPr>
        <w:tblStyle w:val="af0"/>
        <w:tblW w:w="10137" w:type="dxa"/>
        <w:tblInd w:w="-318" w:type="dxa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Форма проведения </w:t>
            </w:r>
            <w:r w:rsidR="008476CD">
              <w:rPr>
                <w:rFonts w:ascii="Times New Roman" w:hAnsi="Times New Roman"/>
                <w:sz w:val="28"/>
                <w:szCs w:val="28"/>
              </w:rPr>
              <w:t>процедуры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8476CD">
            <w:pPr>
              <w:jc w:val="left"/>
            </w:pPr>
            <w:r w:rsidRPr="00C52DAB">
              <w:t>Тип и способ проведения:</w:t>
            </w:r>
          </w:p>
        </w:tc>
        <w:tc>
          <w:tcPr>
            <w:tcW w:w="6060" w:type="dxa"/>
          </w:tcPr>
          <w:p w:rsidR="00527FA5" w:rsidRPr="00C52DAB" w:rsidRDefault="008476CD" w:rsidP="008476CD">
            <w:r>
              <w:t>сбор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A457A8">
            <w:pPr>
              <w:jc w:val="left"/>
            </w:pPr>
            <w:r w:rsidRPr="00C52DAB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A32838" w:rsidRPr="00C52DAB" w:rsidTr="00FB519C">
        <w:tc>
          <w:tcPr>
            <w:tcW w:w="817" w:type="dxa"/>
          </w:tcPr>
          <w:p w:rsidR="00A32838" w:rsidRPr="00C52DAB" w:rsidRDefault="00A3283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32838" w:rsidRPr="00C52DAB" w:rsidRDefault="00A32838" w:rsidP="00306565">
            <w:pPr>
              <w:jc w:val="left"/>
              <w:rPr>
                <w:lang w:eastAsia="en-US"/>
              </w:rPr>
            </w:pPr>
            <w:r w:rsidRPr="00C52DAB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A32838" w:rsidRPr="00C52DAB" w:rsidRDefault="00A32838" w:rsidP="0030656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A32838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6060" w:type="dxa"/>
          </w:tcPr>
          <w:p w:rsidR="00527FA5" w:rsidRPr="00C52DAB" w:rsidRDefault="00A32838" w:rsidP="00A32838">
            <w:pPr>
              <w:rPr>
                <w:lang w:eastAsia="en-US"/>
              </w:rPr>
            </w:pPr>
            <w:r>
              <w:t xml:space="preserve">определение наилучшего предложения </w:t>
            </w:r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Предмет 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C52DAB" w:rsidRDefault="008476CD" w:rsidP="00A32838">
            <w:pPr>
              <w:rPr>
                <w:lang w:eastAsia="en-US"/>
              </w:rPr>
            </w:pPr>
            <w:r>
              <w:t xml:space="preserve">сбор предложений для </w:t>
            </w:r>
            <w:r w:rsidR="00527FA5" w:rsidRPr="00C52DAB">
              <w:t xml:space="preserve">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6D3A14">
                  <w:rPr>
                    <w:color w:val="000000"/>
                  </w:rPr>
                  <w:t>здания кафе</w:t>
                </w:r>
              </w:sdtContent>
            </w:sdt>
            <w:r w:rsidR="00527FA5" w:rsidRPr="00C52DAB">
              <w:t xml:space="preserve"> (далее – «Имущество»)</w:t>
            </w:r>
            <w:r>
              <w:t xml:space="preserve"> в целях принятия решения о целесообразности проведения аукциона на понижение с ценой отсечения, равной наилучшему предложению.</w:t>
            </w:r>
          </w:p>
        </w:tc>
      </w:tr>
      <w:tr w:rsidR="008C67FF" w:rsidRPr="00C52DAB" w:rsidTr="00FB519C">
        <w:tc>
          <w:tcPr>
            <w:tcW w:w="817" w:type="dxa"/>
          </w:tcPr>
          <w:p w:rsidR="006C1723" w:rsidRPr="00C52DAB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C52DAB" w:rsidRDefault="006C1723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C52DAB" w:rsidRDefault="00AC4792" w:rsidP="000024D5">
            <w:sdt>
              <w:sdtPr>
                <w:rPr>
                  <w:color w:val="000000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 xml:space="preserve">Нижегородская область, </w:t>
                </w:r>
                <w:proofErr w:type="spellStart"/>
                <w:r w:rsidR="006D3A14">
                  <w:rPr>
                    <w:color w:val="000000"/>
                  </w:rPr>
                  <w:t>г</w:t>
                </w:r>
                <w:proofErr w:type="gramStart"/>
                <w:r w:rsidR="006D3A14">
                  <w:rPr>
                    <w:color w:val="000000"/>
                  </w:rPr>
                  <w:t>.С</w:t>
                </w:r>
                <w:proofErr w:type="gramEnd"/>
                <w:r w:rsidR="006D3A14">
                  <w:rPr>
                    <w:color w:val="000000"/>
                  </w:rPr>
                  <w:t>аров</w:t>
                </w:r>
                <w:proofErr w:type="spellEnd"/>
                <w:r w:rsidR="006D3A14">
                  <w:rPr>
                    <w:color w:val="000000"/>
                  </w:rPr>
                  <w:t>, проспект Ленина, дом 12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15CAD" w:rsidP="00515CAD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C52DAB" w:rsidRDefault="00AC4792" w:rsidP="00B5611E">
            <w:pPr>
              <w:rPr>
                <w:lang w:eastAsia="en-US"/>
              </w:rPr>
            </w:pPr>
            <w:sdt>
              <w:sdtPr>
                <w:rPr>
                  <w:color w:val="000000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proofErr w:type="gramStart"/>
                <w:r w:rsidR="006D3A14">
                  <w:rPr>
                    <w:color w:val="000000"/>
                  </w:rPr>
                  <w:t xml:space="preserve">Имущество состоит из двухэтажного здания ресторана «Колокол» общей площадью 1397,1 </w:t>
                </w:r>
                <w:proofErr w:type="spellStart"/>
                <w:r w:rsidR="006D3A14">
                  <w:rPr>
                    <w:color w:val="000000"/>
                  </w:rPr>
                  <w:t>кв.м</w:t>
                </w:r>
                <w:proofErr w:type="spellEnd"/>
                <w:r w:rsidR="006D3A14">
                  <w:rPr>
                    <w:color w:val="000000"/>
                  </w:rPr>
                  <w:t xml:space="preserve">. и одноэтажного здания сарая общей площадью 123 </w:t>
                </w:r>
                <w:proofErr w:type="spellStart"/>
                <w:r w:rsidR="006D3A14">
                  <w:rPr>
                    <w:color w:val="000000"/>
                  </w:rPr>
                  <w:t>кв.м</w:t>
                </w:r>
                <w:proofErr w:type="spellEnd"/>
                <w:r w:rsidR="006D3A14">
                  <w:rPr>
                    <w:color w:val="000000"/>
                  </w:rPr>
                  <w:t>. Право собственности АО «Обеспечение РФЯЦ-ВНИИЭФ»  на ресторан «Колокол» зарегистрировано Управлением Федеральной службы государственной регистрации, кадастра и картографии по Нижегородской области 04 мая 2011 года за N 52-52-19/014/2011-203, свидетельство о государственной регистрации права 52 АГ 820179 от 04.05.2011</w:t>
                </w:r>
                <w:proofErr w:type="gramEnd"/>
                <w:r w:rsidR="006D3A14">
                  <w:rPr>
                    <w:color w:val="000000"/>
                  </w:rPr>
                  <w:t xml:space="preserve">. Право собственности АО «Обеспечение РФЯЦ-ВНИИЭФ»  на сарай зарегистрировано Главным управлением Федеральной регистрационной службы по Нижегородской области 13 июля 2007 года за N 52-52-19/029/2007-20, свидетельство о государственной регистрации права: серия  52-АВ №018153 от 13.07.2007.Ресторан «Колокол» и сарай расположены на земельном участке общей площадью 3004 </w:t>
                </w:r>
                <w:proofErr w:type="spellStart"/>
                <w:r w:rsidR="006D3A14">
                  <w:rPr>
                    <w:color w:val="000000"/>
                  </w:rPr>
                  <w:t>кв</w:t>
                </w:r>
                <w:proofErr w:type="gramStart"/>
                <w:r w:rsidR="006D3A14">
                  <w:rPr>
                    <w:color w:val="000000"/>
                  </w:rPr>
                  <w:t>.м</w:t>
                </w:r>
                <w:proofErr w:type="spellEnd"/>
                <w:proofErr w:type="gramEnd"/>
                <w:r w:rsidR="006D3A14">
                  <w:rPr>
                    <w:color w:val="000000"/>
                  </w:rPr>
                  <w:t xml:space="preserve">, кадастровый номер 13:60:0010009:6, категория земель – земли населенных пунктов, разрешенное </w:t>
                </w:r>
                <w:proofErr w:type="gramStart"/>
                <w:r w:rsidR="006D3A14">
                  <w:rPr>
                    <w:color w:val="000000"/>
                  </w:rPr>
                  <w:t>использование: для эксплуатации здания ресторана «Колокол» и здания сарая, находящемся по адресу:</w:t>
                </w:r>
                <w:proofErr w:type="gramEnd"/>
                <w:r w:rsidR="006D3A14">
                  <w:rPr>
                    <w:color w:val="000000"/>
                  </w:rPr>
                  <w:t xml:space="preserve"> Нижегородская область, </w:t>
                </w:r>
                <w:proofErr w:type="spellStart"/>
                <w:r w:rsidR="006D3A14">
                  <w:rPr>
                    <w:color w:val="000000"/>
                  </w:rPr>
                  <w:t>г</w:t>
                </w:r>
                <w:proofErr w:type="gramStart"/>
                <w:r w:rsidR="006D3A14">
                  <w:rPr>
                    <w:color w:val="000000"/>
                  </w:rPr>
                  <w:t>.С</w:t>
                </w:r>
                <w:proofErr w:type="gramEnd"/>
                <w:r w:rsidR="006D3A14">
                  <w:rPr>
                    <w:color w:val="000000"/>
                  </w:rPr>
                  <w:t>аров</w:t>
                </w:r>
                <w:proofErr w:type="spellEnd"/>
                <w:r w:rsidR="006D3A14">
                  <w:rPr>
                    <w:color w:val="000000"/>
                  </w:rPr>
                  <w:t xml:space="preserve">, проспект Ленина, дом 12. На данном земельном участке расположены </w:t>
                </w:r>
                <w:r w:rsidR="006D3A14">
                  <w:rPr>
                    <w:color w:val="000000"/>
                  </w:rPr>
                  <w:lastRenderedPageBreak/>
                  <w:t xml:space="preserve">следующие объекты недвижимости: ресторан «Колокол», сарай и здание кафе. Земельный участок находится в аренде у Продавца (срок аренды: с 02.04.2004 до 02.04.2053), поэтому одновременно при переходе права собственности на Объект к Покупателю переходят права и обязанности по договору аренды земельного участка №01.17-05/0703 от 12 июля 2004 года, заключенного Продавцом с администрацией </w:t>
                </w:r>
                <w:proofErr w:type="spellStart"/>
                <w:r w:rsidR="006D3A14">
                  <w:rPr>
                    <w:color w:val="000000"/>
                  </w:rPr>
                  <w:t>г</w:t>
                </w:r>
                <w:proofErr w:type="gramStart"/>
                <w:r w:rsidR="006D3A14">
                  <w:rPr>
                    <w:color w:val="000000"/>
                  </w:rPr>
                  <w:t>.С</w:t>
                </w:r>
                <w:proofErr w:type="gramEnd"/>
                <w:r w:rsidR="006D3A14">
                  <w:rPr>
                    <w:color w:val="000000"/>
                  </w:rPr>
                  <w:t>аров</w:t>
                </w:r>
                <w:proofErr w:type="spellEnd"/>
                <w:r w:rsidR="006D3A14">
                  <w:rPr>
                    <w:color w:val="000000"/>
                  </w:rPr>
                  <w:t xml:space="preserve">. 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C52DAB" w:rsidRDefault="00AC4792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6D3A14">
                  <w:t>Акционерное общество «Обеспечение РФЯЦ-ВНИИЭФ» (АО «Обеспечение РФЯЦ-ВНИИЭФ»)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6D3A14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6D3A14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rPr>
                  <w:color w:val="000000"/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>directorat@obespechenie-vniief.ru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AC4792" w:rsidP="00746C1E">
            <w:sdt>
              <w:sdtPr>
                <w:rPr>
                  <w:spacing w:val="-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proofErr w:type="spellStart"/>
                <w:r w:rsidR="006D3A14">
                  <w:rPr>
                    <w:spacing w:val="-1"/>
                  </w:rPr>
                  <w:t>Гердюков</w:t>
                </w:r>
                <w:proofErr w:type="spellEnd"/>
                <w:r w:rsidR="006D3A14">
                  <w:rPr>
                    <w:spacing w:val="-1"/>
                  </w:rPr>
                  <w:t xml:space="preserve"> Игорь Николаевич, тел./факс: 8(83130)7-45-67/7-45-64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975E1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Организатор 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процедуры сбора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975E16">
            <w:r w:rsidRPr="00C52DAB">
              <w:rPr>
                <w:bCs/>
                <w:spacing w:val="-1"/>
              </w:rPr>
              <w:t xml:space="preserve">Ответственное лицо за </w:t>
            </w:r>
            <w:r w:rsidR="00975E16">
              <w:rPr>
                <w:bCs/>
                <w:spacing w:val="-1"/>
              </w:rPr>
              <w:t>организацию сбора предложений</w:t>
            </w:r>
            <w:r w:rsidRPr="00C52DAB">
              <w:rPr>
                <w:bCs/>
                <w:spacing w:val="-1"/>
              </w:rPr>
              <w:t xml:space="preserve"> (далее - Организатор):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rPr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6D3A14">
                  <w:rPr>
                    <w:spacing w:val="-1"/>
                  </w:rPr>
                  <w:t xml:space="preserve">Руководитель Департамента организации закупок АО «Обеспечение РФЯЦ-ВНИИЭФ» </w:t>
                </w:r>
                <w:proofErr w:type="spellStart"/>
                <w:r w:rsidR="006D3A14">
                  <w:rPr>
                    <w:spacing w:val="-1"/>
                  </w:rPr>
                  <w:t>Гердюков</w:t>
                </w:r>
                <w:proofErr w:type="spellEnd"/>
                <w:r w:rsidR="006D3A14">
                  <w:rPr>
                    <w:spacing w:val="-1"/>
                  </w:rPr>
                  <w:t xml:space="preserve"> Игорь Николаевич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EndPr/>
              <w:sdtContent>
                <w:r w:rsidR="006D3A14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6D3A14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EndPr/>
              <w:sdtContent>
                <w:r w:rsidR="006D3A14">
                  <w:t>i.gerdyukov@obespechenie-vniief.ru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AC4792" w:rsidP="00AB4FE0">
            <w:sdt>
              <w:sdtPr>
                <w:rPr>
                  <w:bCs/>
                  <w:spacing w:val="-1"/>
                  <w:lang w:eastAsia="en-US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EndPr/>
              <w:sdtContent>
                <w:proofErr w:type="spellStart"/>
                <w:r w:rsidR="006D3A14">
                  <w:rPr>
                    <w:bCs/>
                    <w:spacing w:val="-1"/>
                    <w:lang w:eastAsia="en-US"/>
                  </w:rPr>
                  <w:t>Гердюков</w:t>
                </w:r>
                <w:proofErr w:type="spellEnd"/>
                <w:r w:rsidR="006D3A14">
                  <w:rPr>
                    <w:bCs/>
                    <w:spacing w:val="-1"/>
                    <w:lang w:eastAsia="en-US"/>
                  </w:rPr>
                  <w:t xml:space="preserve"> Игорь Николаевич, телефон/факс: 8(83130)7-45-67/7-45-64</w:t>
                </w:r>
              </w:sdtContent>
            </w:sdt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A6799A" w:rsidP="00FB721B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заявок (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предложений</w:t>
            </w:r>
            <w:r w:rsidR="00FB721B">
              <w:rPr>
                <w:rFonts w:ascii="Times New Roman" w:hAnsi="Times New Roman"/>
                <w:sz w:val="28"/>
                <w:szCs w:val="28"/>
              </w:rPr>
              <w:t>)</w:t>
            </w:r>
            <w:r w:rsidR="00975E16">
              <w:rPr>
                <w:rFonts w:ascii="Times New Roman" w:hAnsi="Times New Roman"/>
                <w:sz w:val="28"/>
                <w:szCs w:val="28"/>
              </w:rPr>
              <w:t xml:space="preserve"> об усл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о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виях заключения договора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975E16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</w:t>
            </w:r>
            <w:r w:rsidR="00975E16">
              <w:rPr>
                <w:bCs/>
                <w:spacing w:val="-1"/>
              </w:rPr>
              <w:t xml:space="preserve">и время </w:t>
            </w:r>
            <w:r w:rsidRPr="00C52DAB">
              <w:rPr>
                <w:bCs/>
                <w:spacing w:val="-1"/>
              </w:rPr>
              <w:t xml:space="preserve">начала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AC4792" w:rsidP="00B204D1">
            <w:pPr>
              <w:rPr>
                <w:bCs/>
                <w:spacing w:val="-1"/>
              </w:rPr>
            </w:pPr>
            <w:sdt>
              <w:sdtPr>
                <w:id w:val="-1266845631"/>
                <w:placeholder>
                  <w:docPart w:val="014D8BF235644A0D8E8332D390C8E527"/>
                </w:placeholder>
                <w:date w:fullDate="2017-10-1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04D1">
                  <w:t>10.10.2017 10:00</w:t>
                </w:r>
              </w:sdtContent>
            </w:sdt>
            <w:r w:rsidR="00F453F4">
              <w:rPr>
                <w:bCs/>
                <w:spacing w:val="-1"/>
              </w:rPr>
              <w:t xml:space="preserve"> </w:t>
            </w:r>
            <w:r w:rsidR="00975E16">
              <w:rPr>
                <w:bCs/>
                <w:spacing w:val="-1"/>
              </w:rPr>
              <w:t>(время московское)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и время завершения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AC4792" w:rsidP="00B204D1">
            <w:sdt>
              <w:sdtPr>
                <w:id w:val="-1530411259"/>
                <w:placeholder>
                  <w:docPart w:val="4583AA0E69E3401291719F8C2C8EA5D1"/>
                </w:placeholder>
                <w:date w:fullDate="2017-11-1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04D1">
                  <w:t>13.11.2017 10:00</w:t>
                </w:r>
              </w:sdtContent>
            </w:sdt>
            <w:r w:rsidR="00574301">
              <w:rPr>
                <w:bCs/>
                <w:spacing w:val="-1"/>
              </w:rPr>
              <w:t xml:space="preserve"> (время московское)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A6799A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12BF2" w:rsidRPr="00451235" w:rsidRDefault="00512BF2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>Для участия в процедуре Претендентам необходимо подать заявку</w:t>
            </w:r>
            <w:r>
              <w:rPr>
                <w:sz w:val="28"/>
                <w:szCs w:val="28"/>
              </w:rPr>
              <w:t xml:space="preserve"> по форме,</w:t>
            </w:r>
            <w:r w:rsidRPr="004512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приведенной в Приложении к данному извещению</w:t>
            </w:r>
            <w:r w:rsidRPr="00451235">
              <w:rPr>
                <w:sz w:val="28"/>
                <w:szCs w:val="28"/>
              </w:rPr>
              <w:t>.</w:t>
            </w:r>
          </w:p>
          <w:p w:rsidR="004977E6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Предложения об условиях заключения договора подаются на бумажном носителе по адресу:</w:t>
            </w:r>
            <w:r w:rsidRPr="00C52DAB">
              <w:t xml:space="preserve"> </w:t>
            </w:r>
            <w:r w:rsidRPr="00C52DAB">
              <w:lastRenderedPageBreak/>
              <w:t>607188, город Саров, проспект Мира, дом 6</w:t>
            </w:r>
            <w:r>
              <w:t>.</w:t>
            </w:r>
          </w:p>
          <w:p w:rsidR="00A6799A" w:rsidRPr="00C52DAB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О</w:t>
            </w:r>
            <w:r w:rsidR="00FB721B">
              <w:t>д</w:t>
            </w:r>
            <w:r>
              <w:t>новременно скан-копия предложения направляется на электронные адреса:</w:t>
            </w:r>
            <w:r w:rsidRPr="004977E6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lang w:val="en-US"/>
                </w:rPr>
                <w:id w:val="-1523381750"/>
                <w:placeholder>
                  <w:docPart w:val="079B075FF8754C8A9EF5074EC154A6F9"/>
                </w:placeholder>
                <w:text/>
              </w:sdtPr>
              <w:sdtEndPr/>
              <w:sdtContent>
                <w:r w:rsidR="006D3A14">
                  <w:rPr>
                    <w:color w:val="000000"/>
                  </w:rPr>
                  <w:t>directorat@obespechenie-vniief.ru</w:t>
                </w:r>
              </w:sdtContent>
            </w:sdt>
            <w:r>
              <w:rPr>
                <w:color w:val="000000"/>
              </w:rPr>
              <w:t xml:space="preserve"> и </w:t>
            </w:r>
            <w:sdt>
              <w:sdtPr>
                <w:id w:val="-709874898"/>
                <w:placeholder>
                  <w:docPart w:val="7CDBE566FED34A84A5D221C7E8B5F511"/>
                </w:placeholder>
                <w:text/>
              </w:sdtPr>
              <w:sdtEndPr/>
              <w:sdtContent>
                <w:r w:rsidR="006D3A14">
                  <w:t>i.gerdyukov@obespechenie-vniief.ru</w:t>
                </w:r>
              </w:sdtContent>
            </w:sdt>
            <w:r w:rsidR="00A6799A" w:rsidRPr="00C52DAB">
              <w:t>.</w:t>
            </w:r>
          </w:p>
        </w:tc>
      </w:tr>
      <w:tr w:rsidR="004977E6" w:rsidRPr="00C52DAB" w:rsidTr="00FB519C">
        <w:tc>
          <w:tcPr>
            <w:tcW w:w="817" w:type="dxa"/>
          </w:tcPr>
          <w:p w:rsidR="004977E6" w:rsidRPr="00C52DAB" w:rsidRDefault="004977E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977E6" w:rsidRPr="00C52DAB" w:rsidRDefault="004977E6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Содержание предложения о покупке:</w:t>
            </w:r>
          </w:p>
        </w:tc>
        <w:tc>
          <w:tcPr>
            <w:tcW w:w="6060" w:type="dxa"/>
          </w:tcPr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Претенденты направляют свои предложения об условиях покупки Имущества, которые должны содержать: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1) Цену покупки.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2) График платежей в случае рассрочки в процентах от цены покупки (первый платеж не </w:t>
            </w:r>
            <w:r w:rsidR="0012624F" w:rsidRPr="00451235">
              <w:rPr>
                <w:sz w:val="28"/>
                <w:szCs w:val="28"/>
              </w:rPr>
              <w:t>может составлять менее 20% от цены покупки</w:t>
            </w:r>
            <w:r w:rsidR="0012624F">
              <w:rPr>
                <w:sz w:val="28"/>
                <w:szCs w:val="28"/>
              </w:rPr>
              <w:t>, период рассрочки не должен превышать одного года</w:t>
            </w:r>
            <w:r w:rsidRPr="00451235">
              <w:rPr>
                <w:sz w:val="28"/>
                <w:szCs w:val="28"/>
              </w:rPr>
              <w:t xml:space="preserve">). </w:t>
            </w:r>
          </w:p>
          <w:p w:rsidR="004977E6" w:rsidRDefault="00A0207F" w:rsidP="001703B2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3) Порядок обеспечения гарантии полной оплаты в случае рассрочки (независимая гарантия, залог). </w:t>
            </w:r>
          </w:p>
          <w:p w:rsidR="00DF26FC" w:rsidRDefault="00DF26FC" w:rsidP="001703B2">
            <w:pPr>
              <w:pStyle w:val="Default"/>
              <w:rPr>
                <w:sz w:val="28"/>
                <w:szCs w:val="28"/>
              </w:rPr>
            </w:pPr>
          </w:p>
          <w:p w:rsidR="00DF26FC" w:rsidRPr="00F80643" w:rsidRDefault="00DF26FC" w:rsidP="00FB519C">
            <w:r w:rsidRPr="00F80643">
              <w:t>К предложению о покупке прилагаются следующие документы:</w:t>
            </w:r>
          </w:p>
          <w:p w:rsidR="00DF26FC" w:rsidRPr="00F80643" w:rsidRDefault="00DF26FC" w:rsidP="00FB519C">
            <w:r w:rsidRPr="00F80643">
              <w:t>1)</w:t>
            </w:r>
            <w:r w:rsidR="00FB519C">
              <w:t xml:space="preserve"> </w:t>
            </w:r>
            <w:r w:rsidRPr="00F80643">
              <w:rPr>
                <w:i/>
              </w:rPr>
              <w:t>для юридических лиц:</w:t>
            </w:r>
          </w:p>
          <w:p w:rsidR="00DF26FC" w:rsidRPr="00F80643" w:rsidRDefault="00DF26FC" w:rsidP="00FB519C">
            <w:r w:rsidRPr="00F80643">
              <w:t>- Выписка из единого государственного реестра юридических лиц, либо ее нотариально заверенная копия, либо копия, подписанная усиленной квалифицированной электронной подписью (дата выдачи - не ранее чем за один месяц до даты подачи заявки);</w:t>
            </w:r>
          </w:p>
          <w:p w:rsidR="00DF26FC" w:rsidRDefault="00DF26FC" w:rsidP="00FB519C">
            <w:r w:rsidRPr="00F80643">
              <w:t>- документ, подтверждающий полномочия лица на осуществление действий от имени юридического лица;</w:t>
            </w:r>
          </w:p>
          <w:p w:rsidR="00DF26FC" w:rsidRDefault="00DF26FC" w:rsidP="00FB519C">
            <w:r>
              <w:t>-</w:t>
            </w:r>
            <w:r w:rsidRPr="006F1440">
              <w:t xml:space="preserve"> заявление подтверждающее, что </w:t>
            </w:r>
            <w:r>
              <w:t xml:space="preserve">юридическое лицо </w:t>
            </w:r>
            <w:r w:rsidRPr="006F1440">
              <w:t>не находится в процессе ликвидации</w:t>
            </w:r>
            <w:r>
              <w:t xml:space="preserve"> или банкротства;</w:t>
            </w:r>
          </w:p>
          <w:p w:rsidR="00DF26FC" w:rsidRDefault="00DF26FC" w:rsidP="00FB519C">
            <w:r>
              <w:t>-</w:t>
            </w:r>
            <w:r w:rsidRPr="006F1440">
              <w:t xml:space="preserve">заявление об отсутствии решения арбитражного суда о признании банкротом </w:t>
            </w:r>
            <w:proofErr w:type="gramStart"/>
            <w:r w:rsidRPr="006F1440">
              <w:t>и</w:t>
            </w:r>
            <w:proofErr w:type="gramEnd"/>
            <w:r w:rsidRPr="006F1440">
              <w:t xml:space="preserve"> об открытии конкурсного производства, </w:t>
            </w:r>
          </w:p>
          <w:p w:rsidR="00DF26FC" w:rsidRDefault="00DF26FC" w:rsidP="00FB519C">
            <w:r>
              <w:t xml:space="preserve">- </w:t>
            </w:r>
            <w:r w:rsidRPr="006F1440">
              <w:t xml:space="preserve">об отсутствии </w:t>
            </w:r>
            <w:r>
              <w:t xml:space="preserve">ареста наложенного на имущество в части, необходимой для выполнения договора купли-продажи имущества, в отношении которого осуществляется сбор предложений о цене; </w:t>
            </w:r>
          </w:p>
          <w:p w:rsidR="00DF26FC" w:rsidRDefault="00DF26FC" w:rsidP="00FB519C">
            <w:r>
              <w:t xml:space="preserve">2) </w:t>
            </w:r>
            <w:r w:rsidRPr="00AA6982">
              <w:rPr>
                <w:i/>
              </w:rPr>
              <w:t>для физических лиц</w:t>
            </w:r>
            <w:r>
              <w:t>:</w:t>
            </w:r>
          </w:p>
          <w:p w:rsidR="00DF26FC" w:rsidRDefault="00DF26FC" w:rsidP="00FB519C">
            <w:r>
              <w:t>-</w:t>
            </w:r>
            <w:r w:rsidRPr="006F1440">
              <w:t xml:space="preserve"> </w:t>
            </w:r>
            <w:r>
              <w:t xml:space="preserve">заверенную претендентом </w:t>
            </w:r>
            <w:r w:rsidRPr="006F1440">
              <w:t xml:space="preserve">копию паспорта </w:t>
            </w:r>
            <w:r>
              <w:t>п</w:t>
            </w:r>
            <w:r w:rsidRPr="006F1440">
              <w:t>ретендента и его уполномоченного представителя</w:t>
            </w:r>
            <w:r>
              <w:t xml:space="preserve"> (при наличии уполномоченного представителя);</w:t>
            </w:r>
          </w:p>
          <w:p w:rsidR="00DF26FC" w:rsidRDefault="00DF26FC" w:rsidP="00FB519C">
            <w:r>
              <w:lastRenderedPageBreak/>
              <w:t>-</w:t>
            </w:r>
            <w:r w:rsidRPr="006F1440">
              <w:t xml:space="preserve"> надлежащим образом оформленную доверенность (оригинал) на лицо, имеющее право действовать от имени </w:t>
            </w:r>
            <w:r>
              <w:t>п</w:t>
            </w:r>
            <w:r w:rsidRPr="006F1440">
              <w:t xml:space="preserve">ретендента, если заявка подается представителем </w:t>
            </w:r>
            <w:r>
              <w:t>п</w:t>
            </w:r>
            <w:r w:rsidRPr="006F1440">
              <w:t>ретендента</w:t>
            </w:r>
            <w:r>
              <w:t>;</w:t>
            </w:r>
          </w:p>
          <w:p w:rsidR="00DF26FC" w:rsidRDefault="00DF26FC" w:rsidP="00FB519C">
            <w:r>
              <w:t xml:space="preserve">3) </w:t>
            </w:r>
            <w:r w:rsidRPr="00AA6982">
              <w:rPr>
                <w:i/>
              </w:rPr>
              <w:t>для физических лиц, являющихся индивидуальными предпринимателями</w:t>
            </w:r>
            <w:r>
              <w:t>,</w:t>
            </w:r>
            <w:r w:rsidRPr="00E223EE">
              <w:t xml:space="preserve"> - полученную не ранее чем за один месяц до д</w:t>
            </w:r>
            <w:r>
              <w:t>аты</w:t>
            </w:r>
            <w:r w:rsidRPr="00E223EE">
              <w:t xml:space="preserve"> </w:t>
            </w:r>
            <w:r>
              <w:t xml:space="preserve">подачи заявки </w:t>
            </w:r>
            <w:r w:rsidRPr="00E223EE">
              <w:t>выписку из единого государственного реестра индивидуальных предпринимателей</w:t>
            </w:r>
            <w:r>
              <w:t>, либо ее нотариально заверенную копию, либо ее копию,</w:t>
            </w:r>
            <w:r w:rsidRPr="00E223EE">
              <w:t xml:space="preserve"> </w:t>
            </w:r>
            <w:r>
              <w:t xml:space="preserve">подписанную усиленной квалифицированной электронной подписью; </w:t>
            </w:r>
          </w:p>
          <w:p w:rsidR="00DF26FC" w:rsidRPr="00DF26FC" w:rsidRDefault="00DF26FC" w:rsidP="00FB519C">
            <w:pPr>
              <w:pStyle w:val="Default"/>
              <w:jc w:val="both"/>
              <w:rPr>
                <w:sz w:val="28"/>
                <w:szCs w:val="28"/>
              </w:rPr>
            </w:pPr>
            <w:r w:rsidRPr="00DF26FC">
              <w:rPr>
                <w:sz w:val="28"/>
                <w:szCs w:val="28"/>
              </w:rPr>
              <w:t xml:space="preserve">-заявление об отсутствии решения арбитражного суда о признании индивидуального предпринимателя банкротом и об открытии конкурсного производства, об отсутствии решения о приостановлении деятельности индивидуального предпринимателя в порядке, предусмотренном </w:t>
            </w:r>
            <w:hyperlink r:id="rId9" w:history="1">
              <w:r w:rsidRPr="00DF26FC">
                <w:rPr>
                  <w:sz w:val="28"/>
                  <w:szCs w:val="28"/>
                </w:rPr>
                <w:t>Кодексом</w:t>
              </w:r>
            </w:hyperlink>
            <w:r w:rsidRPr="00DF26FC">
              <w:rPr>
                <w:sz w:val="28"/>
                <w:szCs w:val="28"/>
              </w:rPr>
              <w:t xml:space="preserve"> об административных правонарушениях.</w:t>
            </w:r>
          </w:p>
        </w:tc>
      </w:tr>
      <w:tr w:rsidR="00DF26FC" w:rsidRPr="00DF26FC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DF26FC" w:rsidRPr="00DF26FC" w:rsidRDefault="00DF26FC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F26FC">
              <w:rPr>
                <w:rFonts w:ascii="Times New Roman" w:hAnsi="Times New Roman"/>
                <w:sz w:val="28"/>
                <w:szCs w:val="28"/>
              </w:rPr>
              <w:lastRenderedPageBreak/>
              <w:t>Порядок отказа в приеме заявки (предложения)</w:t>
            </w:r>
          </w:p>
        </w:tc>
      </w:tr>
      <w:tr w:rsidR="00DF26FC" w:rsidRPr="00C52DAB" w:rsidTr="00FB519C">
        <w:tc>
          <w:tcPr>
            <w:tcW w:w="817" w:type="dxa"/>
          </w:tcPr>
          <w:p w:rsidR="00DF26FC" w:rsidRPr="00C52DAB" w:rsidRDefault="00DF26FC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F26FC" w:rsidRPr="00C52DAB" w:rsidRDefault="00DF26FC" w:rsidP="00306565">
            <w:pPr>
              <w:rPr>
                <w:bCs/>
                <w:spacing w:val="-1"/>
              </w:rPr>
            </w:pPr>
            <w:r>
              <w:t>Основание для отказа в допуске к участию</w:t>
            </w:r>
          </w:p>
        </w:tc>
        <w:tc>
          <w:tcPr>
            <w:tcW w:w="6060" w:type="dxa"/>
          </w:tcPr>
          <w:p w:rsidR="00DF26FC" w:rsidRPr="00687F08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687F08">
              <w:t>Заявка</w:t>
            </w:r>
            <w:r>
              <w:t xml:space="preserve"> </w:t>
            </w:r>
            <w:r w:rsidRPr="00687F08">
              <w:t xml:space="preserve"> предоставлена лицом, не уполномоченным претендентом </w:t>
            </w:r>
            <w:r>
              <w:br/>
            </w:r>
            <w:r w:rsidRPr="00687F08">
              <w:t>на осуществление таких действий.</w:t>
            </w:r>
          </w:p>
          <w:p w:rsidR="00DF26FC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 w:rsidRPr="0087653D">
              <w:t>Не представлены документы, предусмотренные извещением о сборе предложений, либо они оформлены ненадлежащим образом.</w:t>
            </w:r>
          </w:p>
          <w:p w:rsidR="00AD6CAA" w:rsidRPr="0087653D" w:rsidRDefault="00AD6CAA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>
              <w:t>В предложении не указаны все необходимые условия покупки.</w:t>
            </w:r>
          </w:p>
          <w:p w:rsidR="00DF26FC" w:rsidRPr="0087653D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87653D">
      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имущества.</w:t>
            </w:r>
          </w:p>
          <w:p w:rsid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87653D">
              <w:t>Предоставленные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      </w:r>
          </w:p>
          <w:p w:rsidR="00DF26FC" w:rsidRP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AD6CAA">
              <w:t xml:space="preserve">Заявка (предложение) о приобретении непрофильного имущества поступила после срока, указанного в извещении о сборе </w:t>
            </w:r>
            <w:r w:rsidRPr="00AD6CAA">
              <w:lastRenderedPageBreak/>
              <w:t xml:space="preserve">предложений, и при этом ранее </w:t>
            </w:r>
            <w:r w:rsidRPr="00AD6CAA">
              <w:br/>
              <w:t>в установленные сроки поступили иные заявки.</w:t>
            </w:r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8817E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Срок</w:t>
            </w:r>
            <w:r>
              <w:rPr>
                <w:rFonts w:ascii="Times New Roman" w:hAnsi="Times New Roman"/>
                <w:sz w:val="28"/>
                <w:szCs w:val="28"/>
              </w:rPr>
              <w:t>и рассмотрения заявок на участие в процедуре сбора предложений, дата подведения итогов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8817E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</w:t>
            </w:r>
            <w:r w:rsidR="00A6799A" w:rsidRPr="00C52DAB">
              <w:rPr>
                <w:bCs/>
                <w:spacing w:val="-1"/>
              </w:rPr>
              <w:t>ата рассмотрения заявок:</w:t>
            </w:r>
          </w:p>
        </w:tc>
        <w:tc>
          <w:tcPr>
            <w:tcW w:w="6060" w:type="dxa"/>
          </w:tcPr>
          <w:p w:rsidR="00A6799A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</w:t>
            </w:r>
            <w:r w:rsidR="00040919">
              <w:t>4</w:t>
            </w:r>
            <w:r>
              <w:t>.</w:t>
            </w:r>
            <w:r w:rsidR="00040919">
              <w:t>11</w:t>
            </w:r>
            <w:r>
              <w:t>.2017</w:t>
            </w:r>
          </w:p>
          <w:p w:rsidR="008817ED" w:rsidRPr="00C52DAB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8817ED" w:rsidRPr="00C52DAB" w:rsidTr="00FB519C">
        <w:tc>
          <w:tcPr>
            <w:tcW w:w="817" w:type="dxa"/>
          </w:tcPr>
          <w:p w:rsidR="008817ED" w:rsidRPr="00C52DAB" w:rsidRDefault="008817ED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817ED" w:rsidRPr="00C52DAB" w:rsidRDefault="008817ED" w:rsidP="00306565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</w:t>
            </w:r>
            <w:r w:rsidR="00040919">
              <w:t>5</w:t>
            </w:r>
            <w:r>
              <w:t>.</w:t>
            </w:r>
            <w:r w:rsidR="00040919">
              <w:t>11</w:t>
            </w:r>
            <w:r>
              <w:t>.2017</w:t>
            </w:r>
          </w:p>
          <w:p w:rsidR="008817ED" w:rsidRPr="00C52DAB" w:rsidRDefault="008817ED" w:rsidP="0030656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Дата </w:t>
            </w:r>
            <w:proofErr w:type="gramStart"/>
            <w:r>
              <w:rPr>
                <w:bCs/>
                <w:spacing w:val="-1"/>
              </w:rPr>
              <w:t>подведения итогов процедуры сбора предложений</w:t>
            </w:r>
            <w:proofErr w:type="gramEnd"/>
          </w:p>
        </w:tc>
        <w:tc>
          <w:tcPr>
            <w:tcW w:w="6060" w:type="dxa"/>
          </w:tcPr>
          <w:p w:rsidR="008817ED" w:rsidRDefault="00040919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17</w:t>
            </w:r>
            <w:r w:rsidR="008817ED">
              <w:t>.</w:t>
            </w:r>
            <w:r>
              <w:t>11</w:t>
            </w:r>
            <w:r w:rsidR="008817ED">
              <w:t>.2017</w:t>
            </w:r>
          </w:p>
          <w:p w:rsidR="00A6799A" w:rsidRPr="00C52DAB" w:rsidRDefault="00A6799A" w:rsidP="00912CF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7452B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C52DAB" w:rsidRDefault="007452B8" w:rsidP="00AF4527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</w:t>
            </w:r>
            <w:r w:rsidR="00AF4527" w:rsidRPr="006F1440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AF4527">
              <w:rPr>
                <w:rFonts w:ascii="Times New Roman" w:hAnsi="Times New Roman"/>
                <w:sz w:val="28"/>
                <w:szCs w:val="28"/>
              </w:rPr>
              <w:t>извещением о процедуре сбора предложений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Место размещения в сети «Интернет»:</w:t>
            </w:r>
          </w:p>
        </w:tc>
        <w:tc>
          <w:tcPr>
            <w:tcW w:w="6060" w:type="dxa"/>
          </w:tcPr>
          <w:p w:rsidR="007452B8" w:rsidRPr="00C52DAB" w:rsidRDefault="00FB519C" w:rsidP="00306565">
            <w:r>
              <w:t>И</w:t>
            </w:r>
            <w:r w:rsidRPr="00C52DAB">
              <w:t>звещени</w:t>
            </w:r>
            <w:r>
              <w:t>е</w:t>
            </w:r>
            <w:r w:rsidRPr="00C52DAB">
              <w:t xml:space="preserve"> </w:t>
            </w:r>
            <w:r w:rsidR="007452B8" w:rsidRPr="00C52DAB">
              <w:t xml:space="preserve">находится в открытом доступе начиная </w:t>
            </w:r>
            <w:proofErr w:type="gramStart"/>
            <w:r w:rsidR="007452B8" w:rsidRPr="00C52DAB">
              <w:t>с даты размещения</w:t>
            </w:r>
            <w:proofErr w:type="gramEnd"/>
            <w:r w:rsidR="007452B8" w:rsidRPr="00C52DAB">
              <w:t xml:space="preserve"> настоящего</w:t>
            </w:r>
            <w:r>
              <w:t xml:space="preserve"> извещения</w:t>
            </w:r>
            <w:r w:rsidR="007452B8" w:rsidRPr="00C52DAB">
              <w:t xml:space="preserve"> в информационно-телекоммуникационной сети «Интернет» по следующим адресам: ЭТП ООО «Аукционный Конкурсный Дом» http://www.a-k-d.ru, официальный сайт Организатора  http://www.obespechenie-vniief, официальный сайт </w:t>
            </w:r>
            <w:proofErr w:type="spellStart"/>
            <w:r w:rsidR="007452B8" w:rsidRPr="00C52DAB">
              <w:t>Госкорпорации</w:t>
            </w:r>
            <w:proofErr w:type="spellEnd"/>
            <w:r w:rsidR="007452B8" w:rsidRPr="00C52DAB">
              <w:t xml:space="preserve"> «</w:t>
            </w:r>
            <w:proofErr w:type="spellStart"/>
            <w:r w:rsidR="007452B8" w:rsidRPr="00C52DAB">
              <w:t>Росатом</w:t>
            </w:r>
            <w:proofErr w:type="spellEnd"/>
            <w:r w:rsidR="007452B8" w:rsidRPr="00C52DAB">
              <w:t xml:space="preserve">» по продаже непрофильного имущества организаций атомной отрасли  http://www. atomproperty.ru. </w:t>
            </w:r>
          </w:p>
          <w:p w:rsidR="00AF4527" w:rsidRDefault="00AF4527" w:rsidP="00306565"/>
          <w:p w:rsidR="007452B8" w:rsidRPr="00AF4527" w:rsidRDefault="007452B8" w:rsidP="00306565">
            <w:r w:rsidRPr="00AF4527">
              <w:t xml:space="preserve">Информационное сообщение о проведении </w:t>
            </w:r>
            <w:r w:rsidR="00AF4527" w:rsidRPr="00AF4527">
              <w:t xml:space="preserve">процедуры сбора предложений </w:t>
            </w:r>
            <w:r w:rsidRPr="00AF4527">
              <w:t xml:space="preserve">опубликовано в печатных изданиях: </w:t>
            </w:r>
          </w:p>
          <w:p w:rsidR="007452B8" w:rsidRPr="00AF4527" w:rsidRDefault="00AF4527" w:rsidP="00306565">
            <w:r>
              <w:t>м</w:t>
            </w:r>
            <w:r w:rsidR="007452B8" w:rsidRPr="00AF4527">
              <w:t>естные СМИ: газ</w:t>
            </w:r>
            <w:r w:rsidR="00573CF7">
              <w:t xml:space="preserve">еты «Городской курьер» </w:t>
            </w:r>
            <w:proofErr w:type="spellStart"/>
            <w:r w:rsidR="00573CF7">
              <w:t>г</w:t>
            </w:r>
            <w:proofErr w:type="gramStart"/>
            <w:r w:rsidR="00573CF7">
              <w:t>.С</w:t>
            </w:r>
            <w:proofErr w:type="gramEnd"/>
            <w:r w:rsidR="00573CF7">
              <w:t>аров</w:t>
            </w:r>
            <w:proofErr w:type="spellEnd"/>
            <w:r w:rsidR="00573CF7">
              <w:t>;</w:t>
            </w:r>
          </w:p>
          <w:p w:rsidR="007452B8" w:rsidRPr="00C52DAB" w:rsidRDefault="007452B8" w:rsidP="00306565">
            <w:r w:rsidRPr="00AF4527">
              <w:t>Региональные СМИ: газета «Нижегородские Новости», газета «Полезная площадь».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Порядок ознакомления с документацией:</w:t>
            </w:r>
          </w:p>
        </w:tc>
        <w:tc>
          <w:tcPr>
            <w:tcW w:w="6060" w:type="dxa"/>
          </w:tcPr>
          <w:p w:rsidR="007452B8" w:rsidRPr="00C52DAB" w:rsidRDefault="007452B8" w:rsidP="00306565">
            <w:r w:rsidRPr="00C52DAB">
              <w:t xml:space="preserve">В сети «Интернет» - в любое время </w:t>
            </w:r>
            <w:proofErr w:type="gramStart"/>
            <w:r w:rsidRPr="00C52DAB">
              <w:t>с даты размещения</w:t>
            </w:r>
            <w:proofErr w:type="gramEnd"/>
          </w:p>
          <w:p w:rsidR="007452B8" w:rsidRPr="00C52DAB" w:rsidRDefault="007452B8" w:rsidP="00040919">
            <w:r w:rsidRPr="00C52DAB">
              <w:t xml:space="preserve">По адресу Организатора - </w:t>
            </w:r>
            <w:r w:rsidR="00AF4527">
              <w:t>с 1</w:t>
            </w:r>
            <w:r w:rsidR="00040919">
              <w:t>0</w:t>
            </w:r>
            <w:r w:rsidRPr="00C52DAB">
              <w:t>.</w:t>
            </w:r>
            <w:r w:rsidR="00040919">
              <w:t>1</w:t>
            </w:r>
            <w:r w:rsidRPr="00C52DAB">
              <w:t xml:space="preserve">0.2017 по </w:t>
            </w:r>
            <w:sdt>
              <w:sdtPr>
                <w:id w:val="-753896975"/>
                <w:placeholder>
                  <w:docPart w:val="CBCE2A345C264F70B3420579EB942AAB"/>
                </w:placeholder>
                <w:date w:fullDate="2017-11-1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40919">
                  <w:t>13.11.2017 10:00</w:t>
                </w:r>
              </w:sdtContent>
            </w:sdt>
            <w:r w:rsidRPr="00C52DAB">
              <w:t xml:space="preserve"> в рабочие дни.</w:t>
            </w:r>
          </w:p>
        </w:tc>
      </w:tr>
      <w:tr w:rsidR="007452B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2661D8" w:rsidRDefault="00AF452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Порядок оценки заявок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075B3F" w:rsidRDefault="002661D8" w:rsidP="00306565">
            <w:pPr>
              <w:rPr>
                <w:bCs/>
                <w:spacing w:val="-1"/>
              </w:rPr>
            </w:pPr>
            <w:r>
              <w:t>Оценка заявок</w:t>
            </w:r>
            <w:r>
              <w:rPr>
                <w:lang w:val="en-US"/>
              </w:rPr>
              <w:t xml:space="preserve"> </w:t>
            </w:r>
            <w:r>
              <w:t>участников</w:t>
            </w:r>
          </w:p>
        </w:tc>
        <w:tc>
          <w:tcPr>
            <w:tcW w:w="6060" w:type="dxa"/>
          </w:tcPr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Наилучшее предложение определяется в следующем порядке: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      </w:r>
            <w:r>
              <w:rPr>
                <w:lang w:val="en-US"/>
              </w:rPr>
              <w:t>NPV</w:t>
            </w:r>
            <w:r>
              <w:t xml:space="preserve"> со ставкой дисконтирования, определяемой в соответствии со сценарными условиями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». Наилучшими являются предложение, </w:t>
            </w:r>
            <w:r>
              <w:rPr>
                <w:lang w:val="en-US"/>
              </w:rPr>
              <w:t>NPV</w:t>
            </w:r>
            <w:r>
              <w:t xml:space="preserve"> которого выше </w:t>
            </w:r>
            <w:r>
              <w:rPr>
                <w:lang w:val="en-US"/>
              </w:rPr>
              <w:t>NPV</w:t>
            </w:r>
            <w:r>
              <w:t xml:space="preserve"> </w:t>
            </w:r>
            <w:r>
              <w:lastRenderedPageBreak/>
              <w:t>остальных предложений.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Формула расчета </w:t>
            </w:r>
            <w:r>
              <w:rPr>
                <w:lang w:val="en-US"/>
              </w:rPr>
              <w:t>NPV</w:t>
            </w:r>
            <w:r>
              <w:t xml:space="preserve"> наилучшего предложения: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NPV</w:t>
            </w:r>
            <w:r w:rsidRPr="00E30FEF">
              <w:t>=</w:t>
            </w:r>
            <w:r w:rsidRPr="006D6F70">
              <w:rPr>
                <w:rFonts w:eastAsia="Calibri"/>
                <w:position w:val="-28"/>
                <w:lang w:val="en-US"/>
              </w:rPr>
              <w:object w:dxaOrig="13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40.7pt" o:ole="">
                  <v:imagedata r:id="rId10" o:title=""/>
                </v:shape>
                <o:OLEObject Type="Embed" ProgID="Equation.3" ShapeID="_x0000_i1025" DrawAspect="Content" ObjectID="_1568725656" r:id="rId11"/>
              </w:objec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где: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r</w:t>
            </w:r>
            <w:r>
              <w:t xml:space="preserve">- ставка дисконтирования, определенная в соответствии со сценариями условиями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»;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</w:t>
            </w:r>
            <w:r>
              <w:t>- количество лет рассрочки в соответствии со сроком рассрочки поступившего предложения;</w:t>
            </w:r>
          </w:p>
          <w:p w:rsidR="002661D8" w:rsidRPr="00C52DAB" w:rsidRDefault="002661D8" w:rsidP="002661D8">
            <w:r>
              <w:t>П</w:t>
            </w:r>
            <w:proofErr w:type="spellStart"/>
            <w:proofErr w:type="gramStart"/>
            <w:r w:rsidRPr="00E30FEF">
              <w:rPr>
                <w:sz w:val="18"/>
                <w:szCs w:val="18"/>
                <w:lang w:val="en-US"/>
              </w:rPr>
              <w:t>i</w:t>
            </w:r>
            <w:proofErr w:type="spellEnd"/>
            <w:proofErr w:type="gramEnd"/>
            <w:r w:rsidRPr="00E30FEF">
              <w:rPr>
                <w:sz w:val="18"/>
                <w:szCs w:val="18"/>
              </w:rPr>
              <w:t xml:space="preserve">  </w:t>
            </w:r>
            <w:r>
              <w:t xml:space="preserve">- общая сумма платежа в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>-</w:t>
            </w:r>
            <w:proofErr w:type="spellStart"/>
            <w:r>
              <w:t>ый</w:t>
            </w:r>
            <w:proofErr w:type="spellEnd"/>
            <w:r>
              <w:t xml:space="preserve"> год рассрочки в соответствии с поступившим предложением.</w:t>
            </w:r>
          </w:p>
        </w:tc>
      </w:tr>
      <w:tr w:rsidR="00FB721B" w:rsidRPr="00FB721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FB721B" w:rsidRPr="00FB721B" w:rsidRDefault="00FB721B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B721B">
              <w:rPr>
                <w:rFonts w:ascii="Times New Roman" w:hAnsi="Times New Roman"/>
                <w:sz w:val="28"/>
                <w:szCs w:val="28"/>
              </w:rPr>
              <w:lastRenderedPageBreak/>
              <w:t>Итоги проведения процедуры</w:t>
            </w:r>
          </w:p>
        </w:tc>
      </w:tr>
      <w:tr w:rsidR="00FB721B" w:rsidRPr="00C52DAB" w:rsidTr="00FB519C">
        <w:tc>
          <w:tcPr>
            <w:tcW w:w="817" w:type="dxa"/>
          </w:tcPr>
          <w:p w:rsidR="00FB721B" w:rsidRPr="00C52DAB" w:rsidRDefault="00FB721B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B721B" w:rsidRPr="00747D88" w:rsidRDefault="00FB721B" w:rsidP="00306565">
            <w:pPr>
              <w:pStyle w:val="36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47D88">
              <w:rPr>
                <w:rFonts w:ascii="Times New Roman" w:hAnsi="Times New Roman"/>
                <w:sz w:val="28"/>
                <w:szCs w:val="28"/>
              </w:rPr>
              <w:t>Итоги проведения процедуры</w:t>
            </w:r>
          </w:p>
        </w:tc>
        <w:tc>
          <w:tcPr>
            <w:tcW w:w="6060" w:type="dxa"/>
          </w:tcPr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Итоги проведения процедуры сбора предложений фиксируются в протоколе, который должен содержать сведения об имуществе (наименование, характеристика), сведения о наилучшем предложении, </w:t>
            </w:r>
          </w:p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иные необходимые сведения. Организатор подготавливает справку об экономической целесообразности или нецелесообразности проведения аукциона на понижение с ценой равной наилучшему предложению по итогам сбора предложений, для дальнейшего принятия управленческого решения уполномоченным лицом Организатора о целесообразности проведения аукциона на понижение с ценой отсечения, равной наилучшему предложению по итогам сбора предложений. </w:t>
            </w:r>
          </w:p>
        </w:tc>
      </w:tr>
      <w:tr w:rsidR="00422277" w:rsidRPr="002661D8" w:rsidTr="0030656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22277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 xml:space="preserve">Правовой статус процедуры </w:t>
            </w:r>
            <w:bookmarkStart w:id="1" w:name="_GoBack"/>
            <w:r w:rsidRPr="002661D8">
              <w:rPr>
                <w:rFonts w:ascii="Times New Roman" w:hAnsi="Times New Roman"/>
                <w:sz w:val="28"/>
                <w:szCs w:val="28"/>
              </w:rPr>
              <w:t>запрос</w:t>
            </w:r>
            <w:bookmarkEnd w:id="1"/>
            <w:r w:rsidRPr="002661D8">
              <w:t xml:space="preserve"> </w:t>
            </w:r>
            <w:r w:rsidRPr="002661D8">
              <w:rPr>
                <w:rFonts w:ascii="Times New Roman" w:hAnsi="Times New Roman"/>
                <w:sz w:val="28"/>
                <w:szCs w:val="28"/>
              </w:rPr>
              <w:t>предложений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4035E1" w:rsidRDefault="00422277" w:rsidP="00306565">
            <w:r w:rsidRPr="004035E1">
              <w:t>Правовой статус процедуры и заявки участника</w:t>
            </w:r>
          </w:p>
        </w:tc>
        <w:tc>
          <w:tcPr>
            <w:tcW w:w="6060" w:type="dxa"/>
          </w:tcPr>
          <w:p w:rsidR="00422277" w:rsidRPr="00D344C6" w:rsidRDefault="00422277" w:rsidP="00306565">
            <w:r w:rsidRPr="008F1A5D">
              <w:t>Данная процедура не является конкурсом, либо аукционом, и ее проведение не регулируется статьями</w:t>
            </w:r>
            <w:r>
              <w:t xml:space="preserve"> </w:t>
            </w:r>
            <w:r w:rsidRPr="008F1A5D">
              <w:t>ГК</w:t>
            </w:r>
            <w:r>
              <w:t xml:space="preserve"> РФ. Д</w:t>
            </w:r>
            <w:r w:rsidRPr="008F1A5D">
              <w:t xml:space="preserve">анная процедура не должна рассматриваться в качестве торгов в смысле требований статей 447-449, 1057-1061 Гражданского кодекса РФ и Федерального закона «О защите конкуренции». Таким образом, данная процедура не накладывает на Организатора и Участника, соответствующего объема гражданско-правовых обязательств, в том числе по обязательному заключению договора с каким либо Участником данной процедуры. </w:t>
            </w:r>
            <w:proofErr w:type="gramStart"/>
            <w:r w:rsidRPr="008F1A5D">
              <w:t xml:space="preserve">Подавая документы и сведения Организатору для участия в процедуре </w:t>
            </w:r>
            <w:r w:rsidRPr="008F1A5D">
              <w:lastRenderedPageBreak/>
              <w:t>Участник подтверждает свое соответствие</w:t>
            </w:r>
            <w:proofErr w:type="gramEnd"/>
            <w:r w:rsidRPr="008F1A5D">
              <w:t xml:space="preserve"> требованиям, установленным по соответствующе</w:t>
            </w:r>
            <w:r>
              <w:t>й</w:t>
            </w:r>
            <w:r w:rsidRPr="008F1A5D">
              <w:t xml:space="preserve"> </w:t>
            </w:r>
            <w:r>
              <w:t>процедуре</w:t>
            </w:r>
            <w:r w:rsidRPr="008F1A5D">
              <w:t xml:space="preserve">, выражает свое намерение на участие в </w:t>
            </w:r>
            <w:r>
              <w:t>процедуре</w:t>
            </w:r>
            <w:r w:rsidRPr="008F1A5D">
              <w:t xml:space="preserve">, соглашается с правилами и условиями проведения </w:t>
            </w:r>
            <w:r>
              <w:t>данной процедуры</w:t>
            </w:r>
            <w:r w:rsidRPr="008F1A5D">
              <w:t>.</w:t>
            </w:r>
          </w:p>
        </w:tc>
      </w:tr>
      <w:tr w:rsidR="002661D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422277" w:rsidRPr="00C52DAB" w:rsidRDefault="00422277" w:rsidP="00422277">
            <w:r w:rsidRPr="00C52DAB">
              <w:t xml:space="preserve">Любой Претендент, участник </w:t>
            </w:r>
            <w:r>
              <w:t>сбора предложений.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Место обжалования: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 xml:space="preserve">Центральный арбитражный комитет </w:t>
            </w:r>
            <w:proofErr w:type="spellStart"/>
            <w:r w:rsidRPr="00C52DAB">
              <w:t>Госкорпорации</w:t>
            </w:r>
            <w:proofErr w:type="spellEnd"/>
            <w:r w:rsidRPr="00C52DAB">
              <w:t xml:space="preserve"> «</w:t>
            </w:r>
            <w:proofErr w:type="spellStart"/>
            <w:r w:rsidRPr="00C52DAB">
              <w:t>Росатом</w:t>
            </w:r>
            <w:proofErr w:type="spellEnd"/>
            <w:r w:rsidRPr="00C52DAB">
              <w:t>»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Электронный адрес:</w:t>
            </w:r>
          </w:p>
        </w:tc>
        <w:tc>
          <w:tcPr>
            <w:tcW w:w="6060" w:type="dxa"/>
          </w:tcPr>
          <w:p w:rsidR="00422277" w:rsidRPr="00C52DAB" w:rsidRDefault="00AC4792" w:rsidP="00306565">
            <w:hyperlink r:id="rId12" w:history="1">
              <w:r w:rsidR="00422277" w:rsidRPr="00C52DAB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422277" w:rsidRPr="00C52DAB" w:rsidTr="00FB519C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Почтовый адрес: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119017, г. Москва, ул. Большая Ордынка, д. 24</w:t>
            </w:r>
          </w:p>
        </w:tc>
      </w:tr>
      <w:tr w:rsidR="002661D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C52DAB" w:rsidRDefault="002661D8" w:rsidP="003106C2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>Особые условия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106C2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C52DAB" w:rsidRDefault="002661D8" w:rsidP="00BA36BA">
            <w:r w:rsidRPr="00C52DAB">
              <w:t xml:space="preserve">Лица, имеющие право </w:t>
            </w:r>
            <w:r w:rsidR="00BA36BA">
              <w:t>приобретать Имущество</w:t>
            </w:r>
          </w:p>
        </w:tc>
        <w:tc>
          <w:tcPr>
            <w:tcW w:w="6060" w:type="dxa"/>
          </w:tcPr>
          <w:p w:rsidR="002661D8" w:rsidRPr="00C52DAB" w:rsidRDefault="002661D8" w:rsidP="00C630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C52DAB">
      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      </w:r>
            <w:proofErr w:type="spellStart"/>
            <w:r w:rsidRPr="00C52DAB">
              <w:t>г</w:t>
            </w:r>
            <w:proofErr w:type="gramStart"/>
            <w:r w:rsidRPr="00C52DAB">
              <w:t>.С</w:t>
            </w:r>
            <w:proofErr w:type="gramEnd"/>
            <w:r w:rsidRPr="00C52DAB">
              <w:t>арова</w:t>
            </w:r>
            <w:proofErr w:type="spellEnd"/>
            <w:r w:rsidRPr="00C52DAB">
              <w:t xml:space="preserve"> установлен особый режим безопасного функционирования предприятий и (или) объектов, который включает в себя </w:t>
            </w:r>
            <w:hyperlink r:id="rId13" w:history="1">
              <w:r w:rsidRPr="00C52DAB">
                <w:t>установление</w:t>
              </w:r>
            </w:hyperlink>
            <w:r w:rsidRPr="00C52DAB">
              <w:t xml:space="preserve"> контролируемых и (или) запретных зон по границе и (или) в </w:t>
            </w:r>
            <w:bookmarkStart w:id="2" w:name="sub_3013"/>
            <w:r w:rsidRPr="00C52DAB">
              <w:t>пределах указанного образования, ограничения на въезд и (или) постоянное проживание граждан на его территории, включая установление перечня оснований для отказа во въезде или в постоянном проживании,</w:t>
            </w:r>
            <w:proofErr w:type="gramStart"/>
            <w:r w:rsidRPr="00C52DAB">
              <w:t xml:space="preserve"> .</w:t>
            </w:r>
            <w:proofErr w:type="gramEnd"/>
            <w:r w:rsidRPr="00C52DAB">
              <w:t>..</w:t>
            </w:r>
            <w:bookmarkStart w:id="3" w:name="sub_3015"/>
            <w:bookmarkEnd w:id="2"/>
            <w:r w:rsidRPr="00C52DAB">
              <w:t xml:space="preserve"> ,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проживание, </w:t>
            </w:r>
            <w:bookmarkEnd w:id="3"/>
            <w:r w:rsidRPr="00C52DAB">
              <w:t xml:space="preserve">ограничения на создание и деятельность на его территории организаций, учредителями которых являются иностранные граждане, лица без гражданства, иностранные некоммерческие </w:t>
            </w:r>
            <w:r w:rsidRPr="00C52DAB">
              <w:lastRenderedPageBreak/>
              <w:t xml:space="preserve">неправительственные организации, отделения иностранных некоммерческих неправительственных организаций, организации с иностранными инвестициями…. Порядок доступа на территорию ЗАТО </w:t>
            </w:r>
            <w:proofErr w:type="spellStart"/>
            <w:r w:rsidRPr="00C52DAB">
              <w:t>г</w:t>
            </w:r>
            <w:proofErr w:type="gramStart"/>
            <w:r w:rsidRPr="00C52DAB">
              <w:t>.С</w:t>
            </w:r>
            <w:proofErr w:type="gramEnd"/>
            <w:r w:rsidRPr="00C52DAB">
              <w:t>арова</w:t>
            </w:r>
            <w:proofErr w:type="spellEnd"/>
            <w:r w:rsidRPr="00C52DAB">
              <w:t xml:space="preserve"> 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C52DAB">
              <w:t>Росатом</w:t>
            </w:r>
            <w:proofErr w:type="spellEnd"/>
            <w:r w:rsidRPr="00C52DAB">
              <w:t>».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 xml:space="preserve">  В соответствии со статьей 8 Закона «О закрытом административно-территориальном образовании» от 14.07.92 № 3297-1: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 xml:space="preserve">«1. </w:t>
            </w:r>
            <w:proofErr w:type="gramStart"/>
            <w:r w:rsidRPr="00C52DAB">
      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      </w:r>
            <w:proofErr w:type="gramEnd"/>
            <w:r w:rsidRPr="00C52DAB">
      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      </w:r>
          </w:p>
          <w:p w:rsidR="002661D8" w:rsidRPr="00C52DAB" w:rsidRDefault="002661D8" w:rsidP="00C63055">
            <w:pPr>
              <w:ind w:firstLine="708"/>
            </w:pPr>
            <w:r w:rsidRPr="00C52DAB">
              <w:t xml:space="preserve">2. Участие граждан и юридических лиц, не указанных в </w:t>
            </w:r>
            <w:hyperlink w:anchor="sub_81" w:history="1">
              <w:r w:rsidRPr="00C52DAB">
                <w:t>пункте 1</w:t>
              </w:r>
            </w:hyperlink>
            <w:r w:rsidRPr="00C52DAB">
              <w:t xml:space="preserve"> настоящей статьи, в совершении сделок, предусмотренных этим пунктом, допускается по решению органов местного самоуправления закрытого административно-территориального образования, согласованному с Государственной корпорацией по атомной энергии "</w:t>
            </w:r>
            <w:proofErr w:type="spellStart"/>
            <w:r w:rsidRPr="00C52DAB">
              <w:t>Росатом</w:t>
            </w:r>
            <w:proofErr w:type="spellEnd"/>
            <w:r w:rsidRPr="00C52DAB">
              <w:t xml:space="preserve">" совместно с органами </w:t>
            </w:r>
            <w:r w:rsidRPr="00C52DAB">
              <w:lastRenderedPageBreak/>
              <w:t>федеральной службы безопасности».</w:t>
            </w:r>
          </w:p>
        </w:tc>
      </w:tr>
    </w:tbl>
    <w:p w:rsidR="00BA36BA" w:rsidRDefault="00BA36BA" w:rsidP="00BA36BA"/>
    <w:p w:rsidR="00BA36BA" w:rsidRDefault="00BA36BA" w:rsidP="00BA36BA">
      <w:r>
        <w:t>Приложение:</w:t>
      </w:r>
    </w:p>
    <w:p w:rsidR="00BA36BA" w:rsidRDefault="00BA36BA" w:rsidP="00BA36BA">
      <w:pPr>
        <w:numPr>
          <w:ilvl w:val="0"/>
          <w:numId w:val="43"/>
        </w:numPr>
      </w:pPr>
      <w:r>
        <w:t>Приложение №1- Форма заявки (предложения)</w:t>
      </w:r>
    </w:p>
    <w:p w:rsidR="00BA36BA" w:rsidRDefault="00BA36BA" w:rsidP="00BA36BA">
      <w:pPr>
        <w:ind w:left="825"/>
        <w:sectPr w:rsidR="00BA36BA" w:rsidSect="005E15DD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A36BA" w:rsidRDefault="00BA36BA" w:rsidP="00BA36BA">
      <w:pPr>
        <w:spacing w:line="228" w:lineRule="auto"/>
        <w:jc w:val="right"/>
      </w:pPr>
      <w:r>
        <w:lastRenderedPageBreak/>
        <w:t>Приложение №1</w:t>
      </w:r>
    </w:p>
    <w:p w:rsidR="00BA36BA" w:rsidRPr="00450CEF" w:rsidRDefault="00BA36BA" w:rsidP="00BA36BA">
      <w:pPr>
        <w:spacing w:line="228" w:lineRule="auto"/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8"/>
        <w:gridCol w:w="2926"/>
        <w:gridCol w:w="3335"/>
      </w:tblGrid>
      <w:tr w:rsidR="00BA36BA" w:rsidRPr="00450CEF" w:rsidTr="00306565">
        <w:tc>
          <w:tcPr>
            <w:tcW w:w="379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</w:p>
        </w:tc>
        <w:tc>
          <w:tcPr>
            <w:tcW w:w="3379" w:type="dxa"/>
          </w:tcPr>
          <w:p w:rsidR="00BA36BA" w:rsidRPr="00450CEF" w:rsidRDefault="00BA36BA" w:rsidP="00306565">
            <w:pPr>
              <w:spacing w:line="228" w:lineRule="auto"/>
              <w:ind w:firstLine="58"/>
            </w:pPr>
          </w:p>
          <w:p w:rsidR="00BA36BA" w:rsidRPr="00450CEF" w:rsidRDefault="00BA36BA" w:rsidP="00306565">
            <w:pPr>
              <w:spacing w:line="228" w:lineRule="auto"/>
              <w:ind w:firstLine="58"/>
              <w:rPr>
                <w:i/>
              </w:rPr>
            </w:pPr>
          </w:p>
        </w:tc>
      </w:tr>
    </w:tbl>
    <w:p w:rsidR="00BA36BA" w:rsidRPr="00450CEF" w:rsidRDefault="00BA36BA" w:rsidP="00BA36BA">
      <w:pPr>
        <w:spacing w:line="228" w:lineRule="auto"/>
        <w:rPr>
          <w:i/>
        </w:rPr>
      </w:pP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>ЗАЯВКА</w:t>
      </w:r>
    </w:p>
    <w:p w:rsidR="00BA36BA" w:rsidRPr="000C7219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 xml:space="preserve">на участие в процедуре сбора предложений по покупке недвижимого имущества - </w:t>
      </w:r>
      <w:r w:rsidR="000C7219" w:rsidRPr="000C7219">
        <w:rPr>
          <w:b/>
          <w:color w:val="000000"/>
          <w:sz w:val="24"/>
          <w:szCs w:val="24"/>
        </w:rPr>
        <w:t>ресторана «Колокол» и сарая,</w:t>
      </w:r>
      <w:r w:rsidR="000C7219" w:rsidRPr="000C7219">
        <w:rPr>
          <w:b/>
          <w:sz w:val="24"/>
          <w:szCs w:val="24"/>
        </w:rPr>
        <w:t xml:space="preserve"> расположенных </w:t>
      </w:r>
      <w:r w:rsidRPr="000C7219">
        <w:rPr>
          <w:b/>
          <w:sz w:val="24"/>
          <w:szCs w:val="24"/>
        </w:rPr>
        <w:t xml:space="preserve">по адресу: </w:t>
      </w:r>
    </w:p>
    <w:p w:rsidR="00BA36BA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Нижегород</w:t>
      </w:r>
      <w:r w:rsidRPr="00754B56">
        <w:rPr>
          <w:b/>
          <w:sz w:val="24"/>
          <w:szCs w:val="24"/>
        </w:rPr>
        <w:t xml:space="preserve">ская область, г. </w:t>
      </w:r>
      <w:r>
        <w:rPr>
          <w:b/>
          <w:sz w:val="24"/>
          <w:szCs w:val="24"/>
        </w:rPr>
        <w:t>Саров</w:t>
      </w:r>
      <w:r w:rsidRPr="00754B56">
        <w:rPr>
          <w:b/>
          <w:sz w:val="24"/>
          <w:szCs w:val="24"/>
        </w:rPr>
        <w:t xml:space="preserve">, </w:t>
      </w:r>
      <w:r w:rsidRPr="00BA36BA">
        <w:rPr>
          <w:rFonts w:eastAsia="Times New Roman"/>
          <w:b/>
          <w:color w:val="000000"/>
          <w:sz w:val="24"/>
          <w:szCs w:val="24"/>
        </w:rPr>
        <w:t>проспект Ленина, дом 12</w:t>
      </w:r>
      <w:r>
        <w:rPr>
          <w:rFonts w:eastAsia="Times New Roman"/>
          <w:b/>
          <w:color w:val="000000"/>
          <w:sz w:val="24"/>
          <w:szCs w:val="24"/>
        </w:rPr>
        <w:t>,</w:t>
      </w:r>
      <w:r w:rsidRPr="00754B56">
        <w:rPr>
          <w:b/>
          <w:sz w:val="24"/>
          <w:szCs w:val="24"/>
        </w:rPr>
        <w:br/>
      </w:r>
      <w:r w:rsidRPr="00BA36BA">
        <w:rPr>
          <w:b/>
          <w:sz w:val="24"/>
          <w:szCs w:val="24"/>
        </w:rPr>
        <w:t>принадлежащего АО</w:t>
      </w:r>
      <w:r w:rsidRPr="00754B5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Обеспечение РФЯЦ-ВНИИЭФ</w:t>
      </w:r>
      <w:r w:rsidRPr="00754B56">
        <w:rPr>
          <w:b/>
          <w:sz w:val="24"/>
          <w:szCs w:val="24"/>
        </w:rPr>
        <w:t>»</w:t>
      </w: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</w:p>
    <w:p w:rsidR="00BA36BA" w:rsidRPr="00754B56" w:rsidRDefault="00BA36BA" w:rsidP="00BA36BA">
      <w:pPr>
        <w:spacing w:line="228" w:lineRule="auto"/>
        <w:ind w:firstLine="709"/>
        <w:jc w:val="right"/>
        <w:rPr>
          <w:sz w:val="24"/>
          <w:szCs w:val="24"/>
        </w:rPr>
      </w:pPr>
      <w:r w:rsidRPr="00754B56">
        <w:rPr>
          <w:sz w:val="24"/>
          <w:szCs w:val="24"/>
        </w:rPr>
        <w:t xml:space="preserve"> «___» _____________ _____ г.</w:t>
      </w:r>
    </w:p>
    <w:p w:rsidR="00BA36BA" w:rsidRPr="00754B56" w:rsidRDefault="00BA36BA" w:rsidP="00BA36BA">
      <w:pPr>
        <w:spacing w:line="228" w:lineRule="auto"/>
        <w:ind w:firstLine="709"/>
        <w:jc w:val="right"/>
        <w:rPr>
          <w:sz w:val="16"/>
          <w:szCs w:val="16"/>
        </w:rPr>
      </w:pPr>
    </w:p>
    <w:p w:rsidR="00BA36BA" w:rsidRPr="00754B56" w:rsidRDefault="00BA36BA" w:rsidP="00BA36BA">
      <w:pPr>
        <w:spacing w:line="228" w:lineRule="auto"/>
        <w:ind w:firstLine="709"/>
        <w:rPr>
          <w:sz w:val="24"/>
          <w:szCs w:val="24"/>
        </w:rPr>
      </w:pPr>
      <w:proofErr w:type="gramStart"/>
      <w:r w:rsidRPr="00754B56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 xml:space="preserve"> </w:t>
      </w:r>
      <w:r w:rsidRPr="00754B56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754B56">
        <w:rPr>
          <w:sz w:val="24"/>
          <w:szCs w:val="24"/>
        </w:rPr>
        <w:t xml:space="preserve">, </w:t>
      </w:r>
      <w:r w:rsidRPr="00754B56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754B56">
        <w:rPr>
          <w:sz w:val="24"/>
          <w:szCs w:val="24"/>
        </w:rPr>
        <w:t>далее именуемый «Претендент»,</w:t>
      </w:r>
      <w:r w:rsidRPr="00754B56">
        <w:rPr>
          <w:i/>
          <w:sz w:val="24"/>
          <w:szCs w:val="24"/>
        </w:rPr>
        <w:t xml:space="preserve"> </w:t>
      </w:r>
      <w:r w:rsidRPr="00754B56">
        <w:rPr>
          <w:sz w:val="24"/>
          <w:szCs w:val="24"/>
        </w:rPr>
        <w:t xml:space="preserve">в лице _____________________________                                                              </w:t>
      </w:r>
      <w:r w:rsidRPr="00754B56">
        <w:rPr>
          <w:i/>
          <w:sz w:val="24"/>
          <w:szCs w:val="24"/>
        </w:rPr>
        <w:t xml:space="preserve">   (фамилия, имя, отчество, должность) </w:t>
      </w:r>
      <w:r w:rsidRPr="00754B56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имущества, расположенного по адресу: (</w:t>
      </w:r>
      <w:r w:rsidRPr="00754B56">
        <w:rPr>
          <w:i/>
          <w:sz w:val="24"/>
          <w:szCs w:val="24"/>
        </w:rPr>
        <w:t>адрес</w:t>
      </w:r>
      <w:r w:rsidRPr="00754B56">
        <w:rPr>
          <w:sz w:val="24"/>
          <w:szCs w:val="24"/>
        </w:rPr>
        <w:t>), принадлежащего на праве собственности АО «</w:t>
      </w:r>
      <w:r>
        <w:rPr>
          <w:sz w:val="24"/>
          <w:szCs w:val="24"/>
        </w:rPr>
        <w:t>Обеспечение РФЯЦ-ВНИИЭФ</w:t>
      </w:r>
      <w:r w:rsidRPr="00754B56">
        <w:rPr>
          <w:sz w:val="24"/>
          <w:szCs w:val="24"/>
        </w:rPr>
        <w:t>» (далее – Имущество), предлагаю следующие условия покупки:</w:t>
      </w:r>
      <w:proofErr w:type="gramEnd"/>
    </w:p>
    <w:p w:rsidR="00BA36BA" w:rsidRPr="00754B56" w:rsidRDefault="00BA36BA" w:rsidP="00BA36BA">
      <w:pPr>
        <w:spacing w:line="228" w:lineRule="auto"/>
        <w:ind w:firstLine="1134"/>
        <w:jc w:val="center"/>
        <w:rPr>
          <w:i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1D1B11"/>
          <w:left w:val="single" w:sz="4" w:space="0" w:color="1D1B11"/>
          <w:bottom w:val="single" w:sz="4" w:space="0" w:color="1D1B11"/>
          <w:right w:val="single" w:sz="4" w:space="0" w:color="1D1B11"/>
          <w:insideH w:val="single" w:sz="4" w:space="0" w:color="1D1B11"/>
          <w:insideV w:val="single" w:sz="4" w:space="0" w:color="1D1B11"/>
        </w:tblBorders>
        <w:tblLook w:val="0000" w:firstRow="0" w:lastRow="0" w:firstColumn="0" w:lastColumn="0" w:noHBand="0" w:noVBand="0"/>
      </w:tblPr>
      <w:tblGrid>
        <w:gridCol w:w="993"/>
        <w:gridCol w:w="8363"/>
      </w:tblGrid>
      <w:tr w:rsidR="00BA36BA" w:rsidRPr="00FF5F6A" w:rsidTr="00306565">
        <w:trPr>
          <w:cantSplit/>
          <w:tblHeader/>
        </w:trPr>
        <w:tc>
          <w:tcPr>
            <w:tcW w:w="99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 xml:space="preserve">№ </w:t>
            </w:r>
            <w:proofErr w:type="gramStart"/>
            <w:r w:rsidRPr="00754B56">
              <w:rPr>
                <w:color w:val="1D1B11"/>
                <w:sz w:val="24"/>
                <w:szCs w:val="24"/>
              </w:rPr>
              <w:t>п</w:t>
            </w:r>
            <w:proofErr w:type="gramEnd"/>
            <w:r w:rsidRPr="00754B56">
              <w:rPr>
                <w:color w:val="1D1B11"/>
                <w:sz w:val="24"/>
                <w:szCs w:val="24"/>
              </w:rPr>
              <w:t>/п</w:t>
            </w:r>
          </w:p>
        </w:tc>
        <w:tc>
          <w:tcPr>
            <w:tcW w:w="836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Предложения участника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color w:val="1D1B11"/>
                <w:sz w:val="20"/>
                <w:szCs w:val="20"/>
              </w:rPr>
            </w:pPr>
            <w:r w:rsidRPr="00FF5F6A">
              <w:rPr>
                <w:b/>
                <w:i/>
                <w:color w:val="1D1B11"/>
                <w:sz w:val="20"/>
                <w:szCs w:val="20"/>
              </w:rPr>
              <w:t>[указать цену договора с НДС]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proofErr w:type="gramStart"/>
            <w:r>
              <w:rPr>
                <w:b/>
                <w:i/>
                <w:color w:val="1D1B11"/>
                <w:sz w:val="20"/>
                <w:szCs w:val="20"/>
              </w:rPr>
              <w:t>[график платежей в случае рассрочки в процентах от цены покупки (первый платеж не может составлять менее 20% от цены покупки</w:t>
            </w:r>
            <w:r w:rsidR="00F554D7">
              <w:rPr>
                <w:b/>
                <w:i/>
                <w:sz w:val="20"/>
                <w:szCs w:val="20"/>
              </w:rPr>
              <w:t xml:space="preserve">, </w:t>
            </w:r>
            <w:r w:rsidR="00F554D7" w:rsidRPr="00C337F7">
              <w:rPr>
                <w:b/>
                <w:i/>
                <w:sz w:val="20"/>
                <w:szCs w:val="20"/>
              </w:rPr>
              <w:t>период рассрочки не должен превышать одного года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  <w:proofErr w:type="gramEnd"/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[порядок обеспечения гарантии полной оплаты в случае рассрочки (независимая гарантия, залог)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</w:tbl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16"/>
          <w:szCs w:val="16"/>
        </w:rPr>
      </w:pP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___________________(</w:t>
      </w:r>
      <w:r w:rsidRPr="00754B56">
        <w:rPr>
          <w:i/>
          <w:color w:val="1D1B11"/>
          <w:sz w:val="24"/>
          <w:szCs w:val="24"/>
        </w:rPr>
        <w:t>наименование Претендента – юридического лица/ФИО Претендента – физического лица</w:t>
      </w:r>
      <w:r w:rsidRPr="00754B56">
        <w:rPr>
          <w:color w:val="1D1B11"/>
          <w:sz w:val="24"/>
          <w:szCs w:val="24"/>
        </w:rPr>
        <w:t>) подтверждает, что соответствует требованиям, предъявляемым законодательством РФ к лицам, способным заключить договор.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(</w:t>
      </w:r>
      <w:r w:rsidRPr="00754B56">
        <w:rPr>
          <w:i/>
          <w:color w:val="1D1B11"/>
          <w:sz w:val="24"/>
          <w:szCs w:val="24"/>
        </w:rPr>
        <w:t>Для юридических лиц</w:t>
      </w:r>
      <w:r w:rsidRPr="00754B56">
        <w:rPr>
          <w:color w:val="1D1B11"/>
          <w:sz w:val="24"/>
          <w:szCs w:val="24"/>
        </w:rPr>
        <w:t xml:space="preserve">) Настоящим подтверждаем, что </w:t>
      </w:r>
      <w:proofErr w:type="gramStart"/>
      <w:r w:rsidRPr="00754B56">
        <w:rPr>
          <w:color w:val="1D1B11"/>
          <w:sz w:val="24"/>
          <w:szCs w:val="24"/>
        </w:rPr>
        <w:t>против</w:t>
      </w:r>
      <w:proofErr w:type="gramEnd"/>
      <w:r w:rsidRPr="00754B56">
        <w:rPr>
          <w:color w:val="1D1B11"/>
          <w:sz w:val="24"/>
          <w:szCs w:val="24"/>
        </w:rPr>
        <w:t xml:space="preserve"> (</w:t>
      </w:r>
      <w:proofErr w:type="gramStart"/>
      <w:r w:rsidRPr="00754B56">
        <w:rPr>
          <w:i/>
          <w:color w:val="1D1B11"/>
          <w:sz w:val="24"/>
          <w:szCs w:val="24"/>
        </w:rPr>
        <w:t>наименование</w:t>
      </w:r>
      <w:proofErr w:type="gramEnd"/>
      <w:r w:rsidRPr="00754B56">
        <w:rPr>
          <w:i/>
          <w:color w:val="1D1B11"/>
          <w:sz w:val="24"/>
          <w:szCs w:val="24"/>
        </w:rPr>
        <w:t xml:space="preserve"> претендента</w:t>
      </w:r>
      <w:r w:rsidRPr="00754B56">
        <w:rPr>
          <w:color w:val="1D1B11"/>
          <w:sz w:val="24"/>
          <w:szCs w:val="24"/>
        </w:rPr>
        <w:t>) ___________ не проводится процедура ликвидации, не принято арбитражным судом решения о признании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)_____банкротом, деятельность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)_____не приостановлена, на имущество не наложен арест по решению суда, административного органа.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 xml:space="preserve">Мы </w:t>
      </w:r>
      <w:proofErr w:type="gramStart"/>
      <w:r w:rsidRPr="00754B56">
        <w:rPr>
          <w:color w:val="1D1B11"/>
          <w:sz w:val="24"/>
          <w:szCs w:val="24"/>
        </w:rPr>
        <w:t>уведомлены и согласны</w:t>
      </w:r>
      <w:proofErr w:type="gramEnd"/>
      <w:r w:rsidRPr="00754B56">
        <w:rPr>
          <w:color w:val="1D1B11"/>
          <w:sz w:val="24"/>
          <w:szCs w:val="24"/>
        </w:rPr>
        <w:t xml:space="preserve"> с условием, что в случае предоставления нами недостоверных сведений наша заявка не будет допущена к участию в процедуре.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 xml:space="preserve">Со сведениями, изложенными в извещении о проведении процедуры сбора предложений о покупке </w:t>
      </w:r>
      <w:proofErr w:type="gramStart"/>
      <w:r w:rsidRPr="00754B56">
        <w:rPr>
          <w:color w:val="1D1B11"/>
          <w:sz w:val="24"/>
          <w:szCs w:val="24"/>
        </w:rPr>
        <w:t>ознакомлен</w:t>
      </w:r>
      <w:proofErr w:type="gramEnd"/>
      <w:r w:rsidRPr="00754B56">
        <w:rPr>
          <w:color w:val="1D1B11"/>
          <w:sz w:val="24"/>
          <w:szCs w:val="24"/>
        </w:rPr>
        <w:t xml:space="preserve"> и согласен.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К настоящей заявке прилагаются по описи следующие документы: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1._________________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2._________________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3._________________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Адрес претендента:</w:t>
      </w:r>
    </w:p>
    <w:p w:rsidR="00BA36BA" w:rsidRDefault="00BA36BA" w:rsidP="00BA36BA">
      <w:pPr>
        <w:rPr>
          <w:rFonts w:eastAsia="Times New Roman"/>
          <w:bCs/>
          <w:snapToGrid w:val="0"/>
          <w:sz w:val="22"/>
          <w:szCs w:val="22"/>
        </w:rPr>
      </w:pPr>
      <w:r>
        <w:rPr>
          <w:color w:val="1D1B11"/>
          <w:sz w:val="24"/>
          <w:szCs w:val="24"/>
        </w:rPr>
        <w:t>_______________________________________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Pr="009A5032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9A5032">
        <w:rPr>
          <w:color w:val="1D1B11"/>
          <w:sz w:val="24"/>
          <w:szCs w:val="24"/>
        </w:rPr>
        <w:t>____________________________</w:t>
      </w:r>
      <w:r>
        <w:rPr>
          <w:color w:val="1D1B11"/>
          <w:sz w:val="24"/>
          <w:szCs w:val="24"/>
        </w:rPr>
        <w:tab/>
      </w:r>
      <w:r>
        <w:rPr>
          <w:color w:val="1D1B11"/>
          <w:sz w:val="24"/>
          <w:szCs w:val="24"/>
        </w:rPr>
        <w:tab/>
        <w:t>_______________________</w:t>
      </w:r>
    </w:p>
    <w:p w:rsidR="00BA36BA" w:rsidRPr="009A5032" w:rsidRDefault="00BA36BA" w:rsidP="00BA36BA">
      <w:pPr>
        <w:pStyle w:val="Times12"/>
        <w:ind w:firstLine="0"/>
        <w:rPr>
          <w:b/>
          <w:bCs w:val="0"/>
          <w:i/>
          <w:color w:val="1D1B11"/>
          <w:szCs w:val="24"/>
          <w:vertAlign w:val="superscript"/>
        </w:rPr>
      </w:pPr>
      <w:r w:rsidRPr="009A5032">
        <w:rPr>
          <w:b/>
          <w:bCs w:val="0"/>
          <w:i/>
          <w:color w:val="1D1B11"/>
          <w:szCs w:val="24"/>
          <w:vertAlign w:val="superscript"/>
        </w:rPr>
        <w:t>(Подпись уполномоченного представителя)</w:t>
      </w:r>
      <w:r w:rsidRPr="009A5032">
        <w:rPr>
          <w:snapToGrid w:val="0"/>
          <w:color w:val="1D1B11"/>
          <w:szCs w:val="24"/>
        </w:rPr>
        <w:tab/>
      </w:r>
      <w:r w:rsidRPr="009A5032">
        <w:rPr>
          <w:snapToGrid w:val="0"/>
          <w:color w:val="1D1B11"/>
          <w:szCs w:val="24"/>
        </w:rPr>
        <w:tab/>
      </w:r>
      <w:r>
        <w:rPr>
          <w:snapToGrid w:val="0"/>
          <w:color w:val="1D1B11"/>
          <w:szCs w:val="24"/>
        </w:rPr>
        <w:t xml:space="preserve"> </w:t>
      </w:r>
      <w:r w:rsidRPr="009A5032">
        <w:rPr>
          <w:b/>
          <w:bCs w:val="0"/>
          <w:i/>
          <w:color w:val="1D1B11"/>
          <w:szCs w:val="24"/>
          <w:vertAlign w:val="superscript"/>
        </w:rPr>
        <w:t>(Имя и должность подписавшего)</w:t>
      </w:r>
    </w:p>
    <w:p w:rsidR="00BA36BA" w:rsidRPr="009A5032" w:rsidRDefault="00BA36BA" w:rsidP="00BA36BA">
      <w:pPr>
        <w:pStyle w:val="Times12"/>
        <w:ind w:firstLine="709"/>
        <w:rPr>
          <w:bCs w:val="0"/>
          <w:color w:val="1D1B11"/>
          <w:szCs w:val="24"/>
        </w:rPr>
      </w:pPr>
      <w:r w:rsidRPr="009A5032">
        <w:rPr>
          <w:bCs w:val="0"/>
          <w:color w:val="1D1B11"/>
          <w:szCs w:val="24"/>
        </w:rPr>
        <w:t>М.П.</w:t>
      </w:r>
    </w:p>
    <w:p w:rsidR="00BE60C3" w:rsidRPr="00C52DAB" w:rsidRDefault="00BE60C3" w:rsidP="00BA36BA">
      <w:pPr>
        <w:spacing w:line="228" w:lineRule="auto"/>
        <w:jc w:val="center"/>
      </w:pPr>
    </w:p>
    <w:sectPr w:rsidR="00BE60C3" w:rsidRPr="00C52DAB" w:rsidSect="00DE2922"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792" w:rsidRDefault="00AC4792">
      <w:r>
        <w:separator/>
      </w:r>
    </w:p>
    <w:p w:rsidR="00AC4792" w:rsidRDefault="00AC4792"/>
  </w:endnote>
  <w:endnote w:type="continuationSeparator" w:id="0">
    <w:p w:rsidR="00AC4792" w:rsidRDefault="00AC4792">
      <w:r>
        <w:continuationSeparator/>
      </w:r>
    </w:p>
    <w:p w:rsidR="00AC4792" w:rsidRDefault="00AC47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792" w:rsidRDefault="00AC4792">
      <w:r>
        <w:separator/>
      </w:r>
    </w:p>
    <w:p w:rsidR="00AC4792" w:rsidRDefault="00AC4792"/>
  </w:footnote>
  <w:footnote w:type="continuationSeparator" w:id="0">
    <w:p w:rsidR="00AC4792" w:rsidRDefault="00AC4792">
      <w:r>
        <w:continuationSeparator/>
      </w:r>
    </w:p>
    <w:p w:rsidR="00AC4792" w:rsidRDefault="00AC479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31F67B3"/>
    <w:multiLevelType w:val="hybridMultilevel"/>
    <w:tmpl w:val="0842236A"/>
    <w:lvl w:ilvl="0" w:tplc="957E8198">
      <w:start w:val="1"/>
      <w:numFmt w:val="russianLower"/>
      <w:lvlText w:val="%1)."/>
      <w:lvlJc w:val="left"/>
      <w:pPr>
        <w:ind w:left="75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6B13F08"/>
    <w:multiLevelType w:val="hybridMultilevel"/>
    <w:tmpl w:val="A5205A4E"/>
    <w:lvl w:ilvl="0" w:tplc="5EA6937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F6DE6F6A"/>
    <w:lvl w:ilvl="0">
      <w:start w:val="1"/>
      <w:numFmt w:val="decimal"/>
      <w:lvlText w:val="%1."/>
      <w:lvlJc w:val="left"/>
      <w:pPr>
        <w:ind w:left="3905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4403" w:hanging="432"/>
      </w:pPr>
    </w:lvl>
    <w:lvl w:ilvl="2">
      <w:start w:val="1"/>
      <w:numFmt w:val="decimal"/>
      <w:pStyle w:val="a0"/>
      <w:lvlText w:val="%1.%2.%3."/>
      <w:lvlJc w:val="left"/>
      <w:pPr>
        <w:ind w:left="9663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5273" w:hanging="648"/>
      </w:pPr>
    </w:lvl>
    <w:lvl w:ilvl="4">
      <w:start w:val="1"/>
      <w:numFmt w:val="decimal"/>
      <w:lvlText w:val="%1.%2.%3.%4.%5."/>
      <w:lvlJc w:val="left"/>
      <w:pPr>
        <w:ind w:left="5777" w:hanging="792"/>
      </w:pPr>
    </w:lvl>
    <w:lvl w:ilvl="5">
      <w:start w:val="1"/>
      <w:numFmt w:val="decimal"/>
      <w:lvlText w:val="%1.%2.%3.%4.%5.%6."/>
      <w:lvlJc w:val="left"/>
      <w:pPr>
        <w:ind w:left="6281" w:hanging="936"/>
      </w:pPr>
    </w:lvl>
    <w:lvl w:ilvl="6">
      <w:start w:val="1"/>
      <w:numFmt w:val="decimal"/>
      <w:lvlText w:val="%1.%2.%3.%4.%5.%6.%7."/>
      <w:lvlJc w:val="left"/>
      <w:pPr>
        <w:ind w:left="6785" w:hanging="1080"/>
      </w:pPr>
    </w:lvl>
    <w:lvl w:ilvl="7">
      <w:start w:val="1"/>
      <w:numFmt w:val="decimal"/>
      <w:lvlText w:val="%1.%2.%3.%4.%5.%6.%7.%8."/>
      <w:lvlJc w:val="left"/>
      <w:pPr>
        <w:ind w:left="7289" w:hanging="1224"/>
      </w:pPr>
    </w:lvl>
    <w:lvl w:ilvl="8">
      <w:start w:val="1"/>
      <w:numFmt w:val="decimal"/>
      <w:lvlText w:val="%1.%2.%3.%4.%5.%6.%7.%8.%9."/>
      <w:lvlJc w:val="left"/>
      <w:pPr>
        <w:ind w:left="7865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4DE4BB2"/>
    <w:multiLevelType w:val="multilevel"/>
    <w:tmpl w:val="79981B8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7804C41"/>
    <w:multiLevelType w:val="multilevel"/>
    <w:tmpl w:val="E6CCC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0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7"/>
  </w:num>
  <w:num w:numId="11">
    <w:abstractNumId w:val="34"/>
  </w:num>
  <w:num w:numId="12">
    <w:abstractNumId w:val="3"/>
  </w:num>
  <w:num w:numId="13">
    <w:abstractNumId w:val="20"/>
  </w:num>
  <w:num w:numId="14">
    <w:abstractNumId w:val="15"/>
  </w:num>
  <w:num w:numId="15">
    <w:abstractNumId w:val="38"/>
  </w:num>
  <w:num w:numId="16">
    <w:abstractNumId w:val="32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24"/>
  </w:num>
  <w:num w:numId="30">
    <w:abstractNumId w:val="2"/>
  </w:num>
  <w:num w:numId="31">
    <w:abstractNumId w:val="21"/>
  </w:num>
  <w:num w:numId="32">
    <w:abstractNumId w:val="30"/>
  </w:num>
  <w:num w:numId="33">
    <w:abstractNumId w:val="39"/>
  </w:num>
  <w:num w:numId="34">
    <w:abstractNumId w:val="28"/>
  </w:num>
  <w:num w:numId="35">
    <w:abstractNumId w:val="5"/>
  </w:num>
  <w:num w:numId="36">
    <w:abstractNumId w:val="35"/>
  </w:num>
  <w:num w:numId="37">
    <w:abstractNumId w:val="41"/>
  </w:num>
  <w:num w:numId="38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1"/>
  </w:num>
  <w:num w:numId="42">
    <w:abstractNumId w:val="27"/>
  </w:num>
  <w:num w:numId="43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19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91C"/>
    <w:rsid w:val="000503B6"/>
    <w:rsid w:val="0005040C"/>
    <w:rsid w:val="00050413"/>
    <w:rsid w:val="00050A63"/>
    <w:rsid w:val="0005116B"/>
    <w:rsid w:val="00051423"/>
    <w:rsid w:val="00051889"/>
    <w:rsid w:val="00051CA0"/>
    <w:rsid w:val="00051DFB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4DD5"/>
    <w:rsid w:val="00065965"/>
    <w:rsid w:val="00065E46"/>
    <w:rsid w:val="00065FA6"/>
    <w:rsid w:val="00066BFB"/>
    <w:rsid w:val="00067054"/>
    <w:rsid w:val="00067469"/>
    <w:rsid w:val="000674E1"/>
    <w:rsid w:val="00070B40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456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88F"/>
    <w:rsid w:val="000C5996"/>
    <w:rsid w:val="000C5DA6"/>
    <w:rsid w:val="000C6168"/>
    <w:rsid w:val="000C62DD"/>
    <w:rsid w:val="000C63A1"/>
    <w:rsid w:val="000C701E"/>
    <w:rsid w:val="000C71D8"/>
    <w:rsid w:val="000C721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5D4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48E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1EA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24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3B2"/>
    <w:rsid w:val="0017158B"/>
    <w:rsid w:val="0017182E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F4F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15AF"/>
    <w:rsid w:val="001B35BE"/>
    <w:rsid w:val="001B4392"/>
    <w:rsid w:val="001B5495"/>
    <w:rsid w:val="001B66F5"/>
    <w:rsid w:val="001B66F7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0A4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3F2B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0CE4"/>
    <w:rsid w:val="00201403"/>
    <w:rsid w:val="00201508"/>
    <w:rsid w:val="00201535"/>
    <w:rsid w:val="0020160E"/>
    <w:rsid w:val="00202046"/>
    <w:rsid w:val="0020224D"/>
    <w:rsid w:val="0020342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83A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57F4F"/>
    <w:rsid w:val="00260053"/>
    <w:rsid w:val="002601BB"/>
    <w:rsid w:val="00260C32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E4"/>
    <w:rsid w:val="00263DB4"/>
    <w:rsid w:val="002648A9"/>
    <w:rsid w:val="00264CE5"/>
    <w:rsid w:val="002661D8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E4F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6DC"/>
    <w:rsid w:val="002B580B"/>
    <w:rsid w:val="002B5B71"/>
    <w:rsid w:val="002B62F7"/>
    <w:rsid w:val="002B669B"/>
    <w:rsid w:val="002B6C62"/>
    <w:rsid w:val="002B6E1F"/>
    <w:rsid w:val="002B77BC"/>
    <w:rsid w:val="002C04B9"/>
    <w:rsid w:val="002C0667"/>
    <w:rsid w:val="002C0BD5"/>
    <w:rsid w:val="002C0BE2"/>
    <w:rsid w:val="002C0F8C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0B71"/>
    <w:rsid w:val="002F3FF9"/>
    <w:rsid w:val="002F5683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8D"/>
    <w:rsid w:val="00307237"/>
    <w:rsid w:val="003078FD"/>
    <w:rsid w:val="003106C2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0ED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679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1FC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231"/>
    <w:rsid w:val="003B049B"/>
    <w:rsid w:val="003B0A95"/>
    <w:rsid w:val="003B17B9"/>
    <w:rsid w:val="003B3599"/>
    <w:rsid w:val="003B38A4"/>
    <w:rsid w:val="003B3A03"/>
    <w:rsid w:val="003B52F5"/>
    <w:rsid w:val="003B5F88"/>
    <w:rsid w:val="003B65FB"/>
    <w:rsid w:val="003B67DF"/>
    <w:rsid w:val="003B68B9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D11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BCF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1FE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277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3A4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386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425"/>
    <w:rsid w:val="004465C3"/>
    <w:rsid w:val="00446A7D"/>
    <w:rsid w:val="00446CBB"/>
    <w:rsid w:val="00446F08"/>
    <w:rsid w:val="0044730E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2F67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A8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977E6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3E6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0193"/>
    <w:rsid w:val="00511816"/>
    <w:rsid w:val="00512BF2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20F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558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3CF7"/>
    <w:rsid w:val="00574301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12F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5A8E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4BCA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5D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68E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EE6"/>
    <w:rsid w:val="00633802"/>
    <w:rsid w:val="0063432B"/>
    <w:rsid w:val="0063475B"/>
    <w:rsid w:val="006357EB"/>
    <w:rsid w:val="006360F8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1FA7"/>
    <w:rsid w:val="00642035"/>
    <w:rsid w:val="00642A36"/>
    <w:rsid w:val="00643FDA"/>
    <w:rsid w:val="00644510"/>
    <w:rsid w:val="006445F4"/>
    <w:rsid w:val="00644A36"/>
    <w:rsid w:val="00644C3A"/>
    <w:rsid w:val="00644E53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905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280"/>
    <w:rsid w:val="006B0023"/>
    <w:rsid w:val="006B0714"/>
    <w:rsid w:val="006B15C2"/>
    <w:rsid w:val="006B18A1"/>
    <w:rsid w:val="006B1924"/>
    <w:rsid w:val="006B1BDE"/>
    <w:rsid w:val="006B1F5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EAE"/>
    <w:rsid w:val="006D1079"/>
    <w:rsid w:val="006D1A74"/>
    <w:rsid w:val="006D1FD3"/>
    <w:rsid w:val="006D2144"/>
    <w:rsid w:val="006D25F5"/>
    <w:rsid w:val="006D2F80"/>
    <w:rsid w:val="006D300A"/>
    <w:rsid w:val="006D31A8"/>
    <w:rsid w:val="006D3A14"/>
    <w:rsid w:val="006D3FDC"/>
    <w:rsid w:val="006D4070"/>
    <w:rsid w:val="006D41E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02"/>
    <w:rsid w:val="006E7EB0"/>
    <w:rsid w:val="006F0384"/>
    <w:rsid w:val="006F1DD4"/>
    <w:rsid w:val="006F1F83"/>
    <w:rsid w:val="006F2F86"/>
    <w:rsid w:val="006F38D9"/>
    <w:rsid w:val="006F3B67"/>
    <w:rsid w:val="006F4663"/>
    <w:rsid w:val="006F4975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352"/>
    <w:rsid w:val="007447C7"/>
    <w:rsid w:val="007452B8"/>
    <w:rsid w:val="00745524"/>
    <w:rsid w:val="00746543"/>
    <w:rsid w:val="00746940"/>
    <w:rsid w:val="00746C1E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661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965EF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67"/>
    <w:rsid w:val="007A5A62"/>
    <w:rsid w:val="007A5B1E"/>
    <w:rsid w:val="007A60C5"/>
    <w:rsid w:val="007A63B6"/>
    <w:rsid w:val="007A6CD1"/>
    <w:rsid w:val="007A6CEF"/>
    <w:rsid w:val="007A6DD3"/>
    <w:rsid w:val="007A7F86"/>
    <w:rsid w:val="007B04DE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0A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05D7"/>
    <w:rsid w:val="007E1017"/>
    <w:rsid w:val="007E16E6"/>
    <w:rsid w:val="007E20CB"/>
    <w:rsid w:val="007E3012"/>
    <w:rsid w:val="007E4195"/>
    <w:rsid w:val="007E4B5C"/>
    <w:rsid w:val="007E4EAE"/>
    <w:rsid w:val="007E4EF2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AF6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E67"/>
    <w:rsid w:val="0081548E"/>
    <w:rsid w:val="0081549E"/>
    <w:rsid w:val="00815EB8"/>
    <w:rsid w:val="00816816"/>
    <w:rsid w:val="008176D1"/>
    <w:rsid w:val="00817EFD"/>
    <w:rsid w:val="00820588"/>
    <w:rsid w:val="00820B80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6C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909"/>
    <w:rsid w:val="00867EEC"/>
    <w:rsid w:val="00870283"/>
    <w:rsid w:val="008704A0"/>
    <w:rsid w:val="00871D70"/>
    <w:rsid w:val="00871F4F"/>
    <w:rsid w:val="00874724"/>
    <w:rsid w:val="00875242"/>
    <w:rsid w:val="00875783"/>
    <w:rsid w:val="00876C92"/>
    <w:rsid w:val="00876D92"/>
    <w:rsid w:val="008770AF"/>
    <w:rsid w:val="008774EA"/>
    <w:rsid w:val="008800A5"/>
    <w:rsid w:val="0088090B"/>
    <w:rsid w:val="008817ED"/>
    <w:rsid w:val="00881F7F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7AA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3E"/>
    <w:rsid w:val="008B653C"/>
    <w:rsid w:val="008B7538"/>
    <w:rsid w:val="008B7639"/>
    <w:rsid w:val="008B7BBB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7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259"/>
    <w:rsid w:val="008E237B"/>
    <w:rsid w:val="008E3784"/>
    <w:rsid w:val="008E3887"/>
    <w:rsid w:val="008E3B5F"/>
    <w:rsid w:val="008E3FD1"/>
    <w:rsid w:val="008E4446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AD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64F"/>
    <w:rsid w:val="00912CFB"/>
    <w:rsid w:val="00912EDA"/>
    <w:rsid w:val="00913ACF"/>
    <w:rsid w:val="009149D7"/>
    <w:rsid w:val="009153A2"/>
    <w:rsid w:val="00915B4C"/>
    <w:rsid w:val="00915D35"/>
    <w:rsid w:val="00916341"/>
    <w:rsid w:val="00916DE5"/>
    <w:rsid w:val="0091710C"/>
    <w:rsid w:val="00917453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DF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5E16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87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5BC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2A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6FB7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07F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69"/>
    <w:rsid w:val="00A07C33"/>
    <w:rsid w:val="00A10859"/>
    <w:rsid w:val="00A10FA6"/>
    <w:rsid w:val="00A11288"/>
    <w:rsid w:val="00A11456"/>
    <w:rsid w:val="00A11BCD"/>
    <w:rsid w:val="00A12835"/>
    <w:rsid w:val="00A12D3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A90"/>
    <w:rsid w:val="00A25FF8"/>
    <w:rsid w:val="00A2631C"/>
    <w:rsid w:val="00A2729A"/>
    <w:rsid w:val="00A277BC"/>
    <w:rsid w:val="00A30697"/>
    <w:rsid w:val="00A31388"/>
    <w:rsid w:val="00A316D6"/>
    <w:rsid w:val="00A31757"/>
    <w:rsid w:val="00A317EE"/>
    <w:rsid w:val="00A32838"/>
    <w:rsid w:val="00A33758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6A1A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5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795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6799A"/>
    <w:rsid w:val="00A7000F"/>
    <w:rsid w:val="00A7026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7C7"/>
    <w:rsid w:val="00AC2CAE"/>
    <w:rsid w:val="00AC2E3F"/>
    <w:rsid w:val="00AC3388"/>
    <w:rsid w:val="00AC35A6"/>
    <w:rsid w:val="00AC371E"/>
    <w:rsid w:val="00AC4485"/>
    <w:rsid w:val="00AC4792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6CAA"/>
    <w:rsid w:val="00AD7230"/>
    <w:rsid w:val="00AE0181"/>
    <w:rsid w:val="00AE02A9"/>
    <w:rsid w:val="00AE09C5"/>
    <w:rsid w:val="00AE19F4"/>
    <w:rsid w:val="00AE2770"/>
    <w:rsid w:val="00AE29D0"/>
    <w:rsid w:val="00AE2F9F"/>
    <w:rsid w:val="00AE3CC1"/>
    <w:rsid w:val="00AE4259"/>
    <w:rsid w:val="00AE57AB"/>
    <w:rsid w:val="00AE58F9"/>
    <w:rsid w:val="00AE771C"/>
    <w:rsid w:val="00AE7D8E"/>
    <w:rsid w:val="00AF0868"/>
    <w:rsid w:val="00AF0D81"/>
    <w:rsid w:val="00AF0F0E"/>
    <w:rsid w:val="00AF1373"/>
    <w:rsid w:val="00AF192E"/>
    <w:rsid w:val="00AF1D91"/>
    <w:rsid w:val="00AF2E7A"/>
    <w:rsid w:val="00AF3824"/>
    <w:rsid w:val="00AF4527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13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153"/>
    <w:rsid w:val="00B204D1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29F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636"/>
    <w:rsid w:val="00B53477"/>
    <w:rsid w:val="00B5365C"/>
    <w:rsid w:val="00B54691"/>
    <w:rsid w:val="00B54DCD"/>
    <w:rsid w:val="00B558FD"/>
    <w:rsid w:val="00B5611E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7E8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6D5D"/>
    <w:rsid w:val="00B878D0"/>
    <w:rsid w:val="00B90366"/>
    <w:rsid w:val="00B90689"/>
    <w:rsid w:val="00B9079E"/>
    <w:rsid w:val="00B90994"/>
    <w:rsid w:val="00B90C13"/>
    <w:rsid w:val="00B9176D"/>
    <w:rsid w:val="00B917BF"/>
    <w:rsid w:val="00B91933"/>
    <w:rsid w:val="00B91C4E"/>
    <w:rsid w:val="00B92DC2"/>
    <w:rsid w:val="00B92FB5"/>
    <w:rsid w:val="00B94675"/>
    <w:rsid w:val="00B94D26"/>
    <w:rsid w:val="00B952D1"/>
    <w:rsid w:val="00B95F91"/>
    <w:rsid w:val="00B96BF2"/>
    <w:rsid w:val="00B9715A"/>
    <w:rsid w:val="00B97535"/>
    <w:rsid w:val="00B97653"/>
    <w:rsid w:val="00BA0619"/>
    <w:rsid w:val="00BA1182"/>
    <w:rsid w:val="00BA12B1"/>
    <w:rsid w:val="00BA1B91"/>
    <w:rsid w:val="00BA3417"/>
    <w:rsid w:val="00BA36BA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3A7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E65"/>
    <w:rsid w:val="00BC7D13"/>
    <w:rsid w:val="00BD15E2"/>
    <w:rsid w:val="00BD1B5A"/>
    <w:rsid w:val="00BD1DF7"/>
    <w:rsid w:val="00BD2100"/>
    <w:rsid w:val="00BD253E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76"/>
    <w:rsid w:val="00BF084F"/>
    <w:rsid w:val="00BF13C8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066"/>
    <w:rsid w:val="00C07EA8"/>
    <w:rsid w:val="00C108AC"/>
    <w:rsid w:val="00C11189"/>
    <w:rsid w:val="00C1160A"/>
    <w:rsid w:val="00C11630"/>
    <w:rsid w:val="00C11D15"/>
    <w:rsid w:val="00C11DF4"/>
    <w:rsid w:val="00C11FFF"/>
    <w:rsid w:val="00C12003"/>
    <w:rsid w:val="00C1231B"/>
    <w:rsid w:val="00C12BBB"/>
    <w:rsid w:val="00C12CA3"/>
    <w:rsid w:val="00C12E4E"/>
    <w:rsid w:val="00C14981"/>
    <w:rsid w:val="00C15435"/>
    <w:rsid w:val="00C156DB"/>
    <w:rsid w:val="00C15A9E"/>
    <w:rsid w:val="00C1668F"/>
    <w:rsid w:val="00C1676E"/>
    <w:rsid w:val="00C16EAA"/>
    <w:rsid w:val="00C1723A"/>
    <w:rsid w:val="00C1763E"/>
    <w:rsid w:val="00C17762"/>
    <w:rsid w:val="00C17A7A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6F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DAB"/>
    <w:rsid w:val="00C52F63"/>
    <w:rsid w:val="00C531FA"/>
    <w:rsid w:val="00C53504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055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0E3"/>
    <w:rsid w:val="00C85702"/>
    <w:rsid w:val="00C8693D"/>
    <w:rsid w:val="00C86CA8"/>
    <w:rsid w:val="00C90605"/>
    <w:rsid w:val="00C90E01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8C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39E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3EAE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6BC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0EA5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24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40A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71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BF7"/>
    <w:rsid w:val="00D84DF3"/>
    <w:rsid w:val="00D85A18"/>
    <w:rsid w:val="00D85CCD"/>
    <w:rsid w:val="00D86613"/>
    <w:rsid w:val="00D86946"/>
    <w:rsid w:val="00D8728E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922"/>
    <w:rsid w:val="00DE2B13"/>
    <w:rsid w:val="00DE2F5B"/>
    <w:rsid w:val="00DE3B99"/>
    <w:rsid w:val="00DE3EB2"/>
    <w:rsid w:val="00DE4E4F"/>
    <w:rsid w:val="00DE6F71"/>
    <w:rsid w:val="00DE7CED"/>
    <w:rsid w:val="00DF0A83"/>
    <w:rsid w:val="00DF26FC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29AE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A20"/>
    <w:rsid w:val="00E12F80"/>
    <w:rsid w:val="00E13A74"/>
    <w:rsid w:val="00E1407C"/>
    <w:rsid w:val="00E1467D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09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6F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65B"/>
    <w:rsid w:val="00E717E0"/>
    <w:rsid w:val="00E718CE"/>
    <w:rsid w:val="00E7206D"/>
    <w:rsid w:val="00E720AE"/>
    <w:rsid w:val="00E72249"/>
    <w:rsid w:val="00E72B99"/>
    <w:rsid w:val="00E735D5"/>
    <w:rsid w:val="00E736C8"/>
    <w:rsid w:val="00E742E1"/>
    <w:rsid w:val="00E742FC"/>
    <w:rsid w:val="00E7430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0A0F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6"/>
    <w:rsid w:val="00EB13F1"/>
    <w:rsid w:val="00EB16F5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39F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584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8A8"/>
    <w:rsid w:val="00EE7E0D"/>
    <w:rsid w:val="00EF0808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4DC6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B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3F4"/>
    <w:rsid w:val="00F45A11"/>
    <w:rsid w:val="00F45BFE"/>
    <w:rsid w:val="00F46608"/>
    <w:rsid w:val="00F46EBB"/>
    <w:rsid w:val="00F471F3"/>
    <w:rsid w:val="00F477CF"/>
    <w:rsid w:val="00F51169"/>
    <w:rsid w:val="00F51F55"/>
    <w:rsid w:val="00F52C07"/>
    <w:rsid w:val="00F536E2"/>
    <w:rsid w:val="00F53EC0"/>
    <w:rsid w:val="00F54743"/>
    <w:rsid w:val="00F554D7"/>
    <w:rsid w:val="00F556B4"/>
    <w:rsid w:val="00F55C3B"/>
    <w:rsid w:val="00F569C6"/>
    <w:rsid w:val="00F56A30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6A1"/>
    <w:rsid w:val="00F85D96"/>
    <w:rsid w:val="00F86B47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976CD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1FF"/>
    <w:rsid w:val="00FB0A2F"/>
    <w:rsid w:val="00FB12D8"/>
    <w:rsid w:val="00FB1D7F"/>
    <w:rsid w:val="00FB3451"/>
    <w:rsid w:val="00FB396C"/>
    <w:rsid w:val="00FB41DA"/>
    <w:rsid w:val="00FB519C"/>
    <w:rsid w:val="00FB588C"/>
    <w:rsid w:val="00FB5948"/>
    <w:rsid w:val="00FB5B9A"/>
    <w:rsid w:val="00FB6412"/>
    <w:rsid w:val="00FB721B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549860.10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14D8BF235644A0D8E8332D390C8E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744AA-A070-4839-9D1C-5EF94F48CCC1}"/>
      </w:docPartPr>
      <w:docPartBody>
        <w:p w:rsidR="00C1265E" w:rsidRDefault="008B2126" w:rsidP="008B2126">
          <w:pPr>
            <w:pStyle w:val="014D8BF235644A0D8E8332D390C8E52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79B075FF8754C8A9EF5074EC154A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5C057F-2A72-4A8C-A2D0-74CEA9834369}"/>
      </w:docPartPr>
      <w:docPartBody>
        <w:p w:rsidR="00C1265E" w:rsidRDefault="008B2126" w:rsidP="008B2126">
          <w:pPr>
            <w:pStyle w:val="079B075FF8754C8A9EF5074EC154A6F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CDBE566FED34A84A5D221C7E8B5F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43C39C-C953-437A-A1D3-DBC7B762BEF9}"/>
      </w:docPartPr>
      <w:docPartBody>
        <w:p w:rsidR="00C1265E" w:rsidRDefault="008B2126" w:rsidP="008B2126">
          <w:pPr>
            <w:pStyle w:val="7CDBE566FED34A84A5D221C7E8B5F5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CBCE2A345C264F70B3420579EB942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D97CA-AAF3-4737-B434-BB20E4CDDBA9}"/>
      </w:docPartPr>
      <w:docPartBody>
        <w:p w:rsidR="00C1265E" w:rsidRDefault="008B2126" w:rsidP="008B2126">
          <w:pPr>
            <w:pStyle w:val="CBCE2A345C264F70B3420579EB942AA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583AA0E69E3401291719F8C2C8EA5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451F9-25AA-4BBB-83DE-68262B89A05E}"/>
      </w:docPartPr>
      <w:docPartBody>
        <w:p w:rsidR="00B61D19" w:rsidRDefault="00C1265E" w:rsidP="00C1265E">
          <w:pPr>
            <w:pStyle w:val="4583AA0E69E3401291719F8C2C8EA5D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20A7F"/>
    <w:rsid w:val="00052283"/>
    <w:rsid w:val="000565C8"/>
    <w:rsid w:val="00056FED"/>
    <w:rsid w:val="00066305"/>
    <w:rsid w:val="000D6876"/>
    <w:rsid w:val="001057CC"/>
    <w:rsid w:val="001333B2"/>
    <w:rsid w:val="00137077"/>
    <w:rsid w:val="00145C19"/>
    <w:rsid w:val="00155186"/>
    <w:rsid w:val="00265EC9"/>
    <w:rsid w:val="002A15FE"/>
    <w:rsid w:val="002A6008"/>
    <w:rsid w:val="002B509E"/>
    <w:rsid w:val="003D67A7"/>
    <w:rsid w:val="00492DC2"/>
    <w:rsid w:val="004B3448"/>
    <w:rsid w:val="004D3084"/>
    <w:rsid w:val="004F3699"/>
    <w:rsid w:val="0056283F"/>
    <w:rsid w:val="00565A0E"/>
    <w:rsid w:val="0059659A"/>
    <w:rsid w:val="00597CCB"/>
    <w:rsid w:val="005F237C"/>
    <w:rsid w:val="00617EC9"/>
    <w:rsid w:val="00707E7F"/>
    <w:rsid w:val="00734244"/>
    <w:rsid w:val="007B1C3D"/>
    <w:rsid w:val="007D2AFC"/>
    <w:rsid w:val="007D70D5"/>
    <w:rsid w:val="007F6274"/>
    <w:rsid w:val="0083405F"/>
    <w:rsid w:val="00890659"/>
    <w:rsid w:val="008B2126"/>
    <w:rsid w:val="00975D59"/>
    <w:rsid w:val="009C11F7"/>
    <w:rsid w:val="00A342E7"/>
    <w:rsid w:val="00A35903"/>
    <w:rsid w:val="00A452D1"/>
    <w:rsid w:val="00A71E34"/>
    <w:rsid w:val="00A925ED"/>
    <w:rsid w:val="00AA5BF4"/>
    <w:rsid w:val="00AD7821"/>
    <w:rsid w:val="00B32D1C"/>
    <w:rsid w:val="00B61D19"/>
    <w:rsid w:val="00B6686F"/>
    <w:rsid w:val="00BC28A4"/>
    <w:rsid w:val="00BD0311"/>
    <w:rsid w:val="00C1265E"/>
    <w:rsid w:val="00CC15C0"/>
    <w:rsid w:val="00CD0BC8"/>
    <w:rsid w:val="00CD3040"/>
    <w:rsid w:val="00D05972"/>
    <w:rsid w:val="00D24650"/>
    <w:rsid w:val="00DB2110"/>
    <w:rsid w:val="00DB5ED4"/>
    <w:rsid w:val="00E124C3"/>
    <w:rsid w:val="00EA6D2A"/>
    <w:rsid w:val="00EB1146"/>
    <w:rsid w:val="00EC5DB0"/>
    <w:rsid w:val="00EC7567"/>
    <w:rsid w:val="00EF0D23"/>
    <w:rsid w:val="00F813AC"/>
    <w:rsid w:val="00FE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1D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149B2CDDDD494412A25E8EB246BAB507">
    <w:name w:val="149B2CDDDD494412A25E8EB246BAB507"/>
    <w:rsid w:val="00B61D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1D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149B2CDDDD494412A25E8EB246BAB507">
    <w:name w:val="149B2CDDDD494412A25E8EB246BAB507"/>
    <w:rsid w:val="00B61D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DC67F42-E51D-475F-9C2F-3B9AEEFF8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2497</Words>
  <Characters>14235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16699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Александр Николаевич</cp:lastModifiedBy>
  <cp:revision>9</cp:revision>
  <cp:lastPrinted>2017-06-09T10:57:00Z</cp:lastPrinted>
  <dcterms:created xsi:type="dcterms:W3CDTF">2017-06-09T10:40:00Z</dcterms:created>
  <dcterms:modified xsi:type="dcterms:W3CDTF">2017-10-05T13:21:00Z</dcterms:modified>
</cp:coreProperties>
</file>