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e"/>
        <w:tblW w:w="0" w:type="auto"/>
        <w:tblBorders>
          <w:top w:val="single" w:sz="4" w:space="0" w:color="FF0000"/>
          <w:left w:val="single" w:sz="4" w:space="0" w:color="FF0000"/>
          <w:bottom w:val="single" w:sz="4" w:space="0" w:color="FF0000"/>
          <w:right w:val="single" w:sz="4" w:space="0" w:color="FF0000"/>
          <w:insideH w:val="single" w:sz="4" w:space="0" w:color="FF0000"/>
          <w:insideV w:val="single" w:sz="4" w:space="0" w:color="FF0000"/>
        </w:tblBorders>
        <w:tblLook w:val="04A0"/>
      </w:tblPr>
      <w:tblGrid>
        <w:gridCol w:w="10422"/>
      </w:tblGrid>
      <w:tr w:rsidR="00857B6D" w:rsidTr="00857B6D">
        <w:tc>
          <w:tcPr>
            <w:tcW w:w="10422" w:type="dxa"/>
          </w:tcPr>
          <w:p w:rsidR="00857B6D" w:rsidRDefault="00857B6D" w:rsidP="000D09FA">
            <w:pPr>
              <w:jc w:val="center"/>
              <w:rPr>
                <w:b/>
                <w:color w:val="FF0000"/>
                <w:sz w:val="28"/>
                <w:szCs w:val="28"/>
              </w:rPr>
            </w:pPr>
            <w:r>
              <w:rPr>
                <w:b/>
                <w:color w:val="FF0000"/>
                <w:sz w:val="28"/>
                <w:szCs w:val="28"/>
              </w:rPr>
              <w:t>Приложени</w:t>
            </w:r>
            <w:r w:rsidR="000D09FA">
              <w:rPr>
                <w:b/>
                <w:color w:val="FF0000"/>
                <w:sz w:val="28"/>
                <w:szCs w:val="28"/>
              </w:rPr>
              <w:t>я</w:t>
            </w:r>
            <w:r>
              <w:rPr>
                <w:b/>
                <w:color w:val="FF0000"/>
                <w:sz w:val="28"/>
                <w:szCs w:val="28"/>
              </w:rPr>
              <w:t xml:space="preserve"> №3,4,5,6,11 делаются Подрядчиком</w:t>
            </w:r>
          </w:p>
        </w:tc>
      </w:tr>
      <w:tr w:rsidR="00857B6D" w:rsidTr="00857B6D">
        <w:tc>
          <w:tcPr>
            <w:tcW w:w="10422" w:type="dxa"/>
          </w:tcPr>
          <w:p w:rsidR="00857B6D" w:rsidRDefault="00857B6D" w:rsidP="00857B6D">
            <w:pPr>
              <w:jc w:val="center"/>
              <w:rPr>
                <w:b/>
                <w:color w:val="FF0000"/>
                <w:sz w:val="28"/>
                <w:szCs w:val="28"/>
              </w:rPr>
            </w:pPr>
            <w:r>
              <w:rPr>
                <w:b/>
                <w:color w:val="FF0000"/>
                <w:sz w:val="28"/>
                <w:szCs w:val="28"/>
              </w:rPr>
              <w:t>Приложения №7,8,10 обязательны для заполнения Подрядчиком</w:t>
            </w:r>
          </w:p>
        </w:tc>
      </w:tr>
    </w:tbl>
    <w:p w:rsidR="004314CF" w:rsidRPr="005A5448" w:rsidRDefault="0045444A" w:rsidP="004314CF">
      <w:pPr>
        <w:jc w:val="center"/>
        <w:rPr>
          <w:b/>
          <w:sz w:val="28"/>
          <w:szCs w:val="28"/>
        </w:rPr>
      </w:pPr>
      <w:r>
        <w:rPr>
          <w:b/>
          <w:sz w:val="28"/>
          <w:szCs w:val="28"/>
        </w:rPr>
        <w:t>Проект д</w:t>
      </w:r>
      <w:r w:rsidR="004314CF" w:rsidRPr="005A5448">
        <w:rPr>
          <w:b/>
          <w:sz w:val="28"/>
          <w:szCs w:val="28"/>
        </w:rPr>
        <w:t>оговор</w:t>
      </w:r>
      <w:r>
        <w:rPr>
          <w:b/>
          <w:sz w:val="28"/>
          <w:szCs w:val="28"/>
        </w:rPr>
        <w:t>а</w:t>
      </w:r>
    </w:p>
    <w:p w:rsidR="00A25CE2" w:rsidRPr="00E106D5" w:rsidRDefault="004314CF" w:rsidP="004314CF">
      <w:pPr>
        <w:jc w:val="center"/>
        <w:rPr>
          <w:color w:val="000000" w:themeColor="text1"/>
          <w:sz w:val="28"/>
          <w:szCs w:val="28"/>
        </w:rPr>
      </w:pPr>
      <w:r w:rsidRPr="00E106D5">
        <w:rPr>
          <w:color w:val="000000" w:themeColor="text1"/>
          <w:sz w:val="28"/>
          <w:szCs w:val="28"/>
        </w:rPr>
        <w:t xml:space="preserve">на выполнение </w:t>
      </w:r>
      <w:r w:rsidR="00A25CE2" w:rsidRPr="00E106D5">
        <w:rPr>
          <w:color w:val="000000" w:themeColor="text1"/>
          <w:sz w:val="28"/>
          <w:szCs w:val="28"/>
        </w:rPr>
        <w:t>проектных и изыскательских работ</w:t>
      </w:r>
    </w:p>
    <w:p w:rsidR="00946B9B" w:rsidRPr="00946B9B" w:rsidRDefault="00946B9B" w:rsidP="004314CF">
      <w:pPr>
        <w:jc w:val="center"/>
        <w:rPr>
          <w:sz w:val="16"/>
          <w:szCs w:val="16"/>
        </w:rPr>
      </w:pPr>
    </w:p>
    <w:p w:rsidR="004314CF" w:rsidRPr="00946B9B" w:rsidRDefault="004314CF" w:rsidP="004314CF">
      <w:pPr>
        <w:rPr>
          <w:sz w:val="16"/>
          <w:szCs w:val="16"/>
        </w:rPr>
      </w:pPr>
    </w:p>
    <w:p w:rsidR="004314CF" w:rsidRPr="004314CF" w:rsidRDefault="00894463" w:rsidP="00894463">
      <w:pPr>
        <w:tabs>
          <w:tab w:val="left" w:pos="5954"/>
        </w:tabs>
      </w:pPr>
      <w:r>
        <w:t>г. Сосновый Бор</w:t>
      </w:r>
      <w:r>
        <w:tab/>
      </w:r>
      <w:r>
        <w:tab/>
      </w:r>
      <w:r>
        <w:tab/>
      </w:r>
      <w:r w:rsidR="00AD79E3" w:rsidRPr="00AD79E3">
        <w:t xml:space="preserve">         </w:t>
      </w:r>
      <w:r w:rsidR="00891B69">
        <w:t xml:space="preserve"> «___»__________ 2014</w:t>
      </w:r>
      <w:r w:rsidR="004314CF" w:rsidRPr="004314CF">
        <w:t>г.</w:t>
      </w:r>
    </w:p>
    <w:p w:rsidR="004314CF" w:rsidRPr="00946B9B" w:rsidRDefault="004314CF" w:rsidP="00946B9B">
      <w:pPr>
        <w:spacing w:after="240"/>
        <w:rPr>
          <w:sz w:val="16"/>
          <w:szCs w:val="16"/>
        </w:rPr>
      </w:pPr>
    </w:p>
    <w:p w:rsidR="004314CF" w:rsidRPr="0028585A" w:rsidRDefault="00247C31" w:rsidP="008E6925">
      <w:pPr>
        <w:autoSpaceDE w:val="0"/>
        <w:autoSpaceDN w:val="0"/>
        <w:adjustRightInd w:val="0"/>
        <w:ind w:firstLine="284"/>
        <w:jc w:val="both"/>
        <w:rPr>
          <w:rFonts w:eastAsiaTheme="minorHAnsi"/>
          <w:lang w:eastAsia="en-US"/>
        </w:rPr>
      </w:pPr>
      <w:proofErr w:type="gramStart"/>
      <w:r w:rsidRPr="00247C31">
        <w:rPr>
          <w:b/>
        </w:rPr>
        <w:t>Федеральное государственное унитарное предприятие «Научно-исследовательский технологический институт имени А.П. Александрова</w:t>
      </w:r>
      <w:r w:rsidR="00E106D5">
        <w:rPr>
          <w:b/>
        </w:rPr>
        <w:t>»</w:t>
      </w:r>
      <w:r w:rsidRPr="00247C31">
        <w:rPr>
          <w:b/>
        </w:rPr>
        <w:t xml:space="preserve"> (</w:t>
      </w:r>
      <w:r w:rsidR="004314CF" w:rsidRPr="00247C31">
        <w:rPr>
          <w:b/>
        </w:rPr>
        <w:t>ФГУП «НИТИ им. А.П.</w:t>
      </w:r>
      <w:r w:rsidRPr="00247C31">
        <w:rPr>
          <w:b/>
        </w:rPr>
        <w:t xml:space="preserve"> </w:t>
      </w:r>
      <w:r w:rsidR="004314CF" w:rsidRPr="00247C31">
        <w:rPr>
          <w:b/>
        </w:rPr>
        <w:t>Александрова»</w:t>
      </w:r>
      <w:r w:rsidRPr="00247C31">
        <w:rPr>
          <w:b/>
        </w:rPr>
        <w:t>)</w:t>
      </w:r>
      <w:r w:rsidRPr="00247C31">
        <w:t>,</w:t>
      </w:r>
      <w:r w:rsidR="004314CF" w:rsidRPr="00247C31">
        <w:rPr>
          <w:b/>
        </w:rPr>
        <w:t xml:space="preserve"> </w:t>
      </w:r>
      <w:r w:rsidR="004314CF" w:rsidRPr="004314CF">
        <w:t xml:space="preserve">в лице генерального директора Василенко Вячеслава Андреевича, действующего на основании Устава, </w:t>
      </w:r>
      <w:r>
        <w:t xml:space="preserve">именуемое в дальнейшем </w:t>
      </w:r>
      <w:r w:rsidRPr="00247C31">
        <w:rPr>
          <w:b/>
        </w:rPr>
        <w:t>Заказчик</w:t>
      </w:r>
      <w:r>
        <w:t xml:space="preserve">, </w:t>
      </w:r>
      <w:r w:rsidR="004314CF" w:rsidRPr="004314CF">
        <w:t xml:space="preserve">с одной стороны, и </w:t>
      </w:r>
      <w:r w:rsidR="008C1003">
        <w:t>_______________________________________</w:t>
      </w:r>
      <w:r w:rsidR="004314CF" w:rsidRPr="004314CF">
        <w:t xml:space="preserve">, </w:t>
      </w:r>
      <w:r w:rsidR="00B6301E">
        <w:t xml:space="preserve"> </w:t>
      </w:r>
      <w:r>
        <w:t xml:space="preserve">в лице </w:t>
      </w:r>
      <w:r w:rsidR="00B6301E">
        <w:t xml:space="preserve"> </w:t>
      </w:r>
      <w:r w:rsidR="00E106D5" w:rsidRPr="00E106D5">
        <w:t>____________________________</w:t>
      </w:r>
      <w:r w:rsidR="00B6301E">
        <w:t xml:space="preserve">      </w:t>
      </w:r>
      <w:r w:rsidR="008C1003">
        <w:t>______________________________________</w:t>
      </w:r>
      <w:r>
        <w:t>, действующего на основании</w:t>
      </w:r>
      <w:r w:rsidR="00B6301E">
        <w:t xml:space="preserve"> </w:t>
      </w:r>
      <w:proofErr w:type="spellStart"/>
      <w:r w:rsidR="008C1003">
        <w:t>________________________</w:t>
      </w:r>
      <w:r w:rsidR="001664E8">
        <w:t>и</w:t>
      </w:r>
      <w:proofErr w:type="spellEnd"/>
      <w:r w:rsidR="001664E8">
        <w:t xml:space="preserve"> свидетельства СРО________________________, </w:t>
      </w:r>
      <w:proofErr w:type="spellStart"/>
      <w:r w:rsidR="001664E8">
        <w:t>выданного</w:t>
      </w:r>
      <w:r w:rsidR="008C1003">
        <w:t>____________________________________________</w:t>
      </w:r>
      <w:proofErr w:type="spellEnd"/>
      <w:r w:rsidR="000F095B" w:rsidRPr="00C82188">
        <w:t>,</w:t>
      </w:r>
      <w:r>
        <w:t xml:space="preserve"> </w:t>
      </w:r>
      <w:r w:rsidR="004314CF" w:rsidRPr="004314CF">
        <w:t xml:space="preserve">именуемое в дальнейшем </w:t>
      </w:r>
      <w:r w:rsidR="004314CF" w:rsidRPr="00247C31">
        <w:rPr>
          <w:b/>
        </w:rPr>
        <w:t>Подрядчик</w:t>
      </w:r>
      <w:r w:rsidR="004314CF" w:rsidRPr="004314CF">
        <w:t>, с другой стороны,</w:t>
      </w:r>
      <w:r w:rsidR="00485E46">
        <w:t xml:space="preserve"> совместно именуемые</w:t>
      </w:r>
      <w:r w:rsidR="004314CF" w:rsidRPr="004314CF">
        <w:t xml:space="preserve"> в дальнейшем </w:t>
      </w:r>
      <w:r w:rsidR="004314CF" w:rsidRPr="00485E46">
        <w:rPr>
          <w:b/>
        </w:rPr>
        <w:t>Стороны</w:t>
      </w:r>
      <w:r w:rsidR="004314CF" w:rsidRPr="004314CF">
        <w:t xml:space="preserve">, на основании </w:t>
      </w:r>
      <w:r w:rsidR="00182EFB">
        <w:t>Протокола</w:t>
      </w:r>
      <w:proofErr w:type="gramEnd"/>
      <w:r w:rsidR="00182EFB">
        <w:t xml:space="preserve"> </w:t>
      </w:r>
      <w:r w:rsidR="002D3A51">
        <w:t>______________________________</w:t>
      </w:r>
      <w:r w:rsidR="00606EA4">
        <w:t xml:space="preserve"> </w:t>
      </w:r>
      <w:r w:rsidR="004314CF" w:rsidRPr="004314CF">
        <w:t xml:space="preserve">заключили настоящий договор (далее – </w:t>
      </w:r>
      <w:r w:rsidR="004314CF" w:rsidRPr="00485E46">
        <w:rPr>
          <w:b/>
        </w:rPr>
        <w:t>Договор</w:t>
      </w:r>
      <w:r w:rsidR="004314CF" w:rsidRPr="004314CF">
        <w:t>) о нижеследующем:</w:t>
      </w:r>
    </w:p>
    <w:p w:rsidR="004314CF" w:rsidRPr="00946B9B" w:rsidRDefault="004314CF" w:rsidP="004314CF">
      <w:pPr>
        <w:ind w:firstLine="284"/>
        <w:jc w:val="both"/>
        <w:rPr>
          <w:sz w:val="28"/>
          <w:szCs w:val="28"/>
        </w:rPr>
      </w:pPr>
      <w:r w:rsidRPr="004314CF">
        <w:t xml:space="preserve">  </w:t>
      </w:r>
    </w:p>
    <w:p w:rsidR="004314CF" w:rsidRPr="004314CF" w:rsidRDefault="004314CF" w:rsidP="0082099A">
      <w:pPr>
        <w:ind w:firstLine="284"/>
        <w:jc w:val="center"/>
        <w:rPr>
          <w:b/>
        </w:rPr>
      </w:pPr>
      <w:r w:rsidRPr="004314CF">
        <w:rPr>
          <w:b/>
        </w:rPr>
        <w:t>1. ОПРЕДЕЛЕНИЯ</w:t>
      </w:r>
    </w:p>
    <w:p w:rsidR="004314CF" w:rsidRPr="00946B9B" w:rsidRDefault="004314CF" w:rsidP="004314CF">
      <w:pPr>
        <w:ind w:firstLine="284"/>
        <w:jc w:val="both"/>
        <w:rPr>
          <w:sz w:val="28"/>
          <w:szCs w:val="28"/>
        </w:rPr>
      </w:pPr>
    </w:p>
    <w:p w:rsidR="004314CF" w:rsidRPr="004314CF" w:rsidRDefault="004314CF" w:rsidP="004314CF">
      <w:pPr>
        <w:ind w:firstLine="284"/>
        <w:jc w:val="both"/>
      </w:pPr>
      <w:r w:rsidRPr="004314CF">
        <w:tab/>
        <w:t>1.1. В данном Договоре нижеперечисленные термины будут иметь следующее толкование:</w:t>
      </w:r>
    </w:p>
    <w:p w:rsidR="004314CF" w:rsidRPr="004314CF" w:rsidRDefault="004314CF" w:rsidP="004314CF">
      <w:pPr>
        <w:ind w:firstLine="284"/>
        <w:jc w:val="both"/>
      </w:pPr>
      <w:r w:rsidRPr="004314CF">
        <w:t>а) «</w:t>
      </w:r>
      <w:r w:rsidR="00E106D5">
        <w:t>Договор</w:t>
      </w:r>
      <w:r w:rsidRPr="004314CF">
        <w:t xml:space="preserve">» - </w:t>
      </w:r>
      <w:r w:rsidR="00E106D5">
        <w:t>соглашение, достигнутое между Заказчиком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w:t>
      </w:r>
      <w:r w:rsidR="008E6925">
        <w:t>,</w:t>
      </w:r>
      <w:r w:rsidR="00E106D5">
        <w:t xml:space="preserve"> </w:t>
      </w:r>
      <w:r w:rsidR="008E6925">
        <w:t>н</w:t>
      </w:r>
      <w:r w:rsidR="00E106D5">
        <w:t>а кот</w:t>
      </w:r>
      <w:r w:rsidR="008E6925">
        <w:t>о</w:t>
      </w:r>
      <w:r w:rsidR="00E106D5">
        <w:t>рую в Договоре имеются ссылки.</w:t>
      </w:r>
    </w:p>
    <w:p w:rsidR="004314CF" w:rsidRDefault="004314CF" w:rsidP="004314CF">
      <w:pPr>
        <w:ind w:firstLine="284"/>
        <w:jc w:val="both"/>
      </w:pPr>
      <w:r w:rsidRPr="004314CF">
        <w:t xml:space="preserve">б) «Несоответствие» - любые несоответствия </w:t>
      </w:r>
      <w:r w:rsidR="0045444A">
        <w:t>Р</w:t>
      </w:r>
      <w:r w:rsidRPr="004314CF">
        <w:t>езультат</w:t>
      </w:r>
      <w:r w:rsidR="0045444A">
        <w:t>ов</w:t>
      </w:r>
      <w:r w:rsidRPr="004314CF">
        <w:t xml:space="preserve"> Работ требованиям Договора и/или нормативно-техническим документам, в том числе требованиям к качеству Работ, а также дефекты, недоделки, упущения, недостатки </w:t>
      </w:r>
      <w:r w:rsidR="0045444A">
        <w:t>Р</w:t>
      </w:r>
      <w:r w:rsidRPr="004314CF">
        <w:t>езультат</w:t>
      </w:r>
      <w:r w:rsidR="0045444A">
        <w:t>ов</w:t>
      </w:r>
      <w:r w:rsidRPr="004314CF">
        <w:t xml:space="preserve"> Работ, которые делают качество Работ ненадлежащим.</w:t>
      </w:r>
    </w:p>
    <w:p w:rsidR="00E5290D" w:rsidRPr="00AE32FA" w:rsidRDefault="00E5290D" w:rsidP="004314CF">
      <w:pPr>
        <w:ind w:firstLine="284"/>
        <w:jc w:val="both"/>
      </w:pPr>
      <w:r w:rsidRPr="00AE32FA">
        <w:t xml:space="preserve">в) «Комплексное техническое обследование» - </w:t>
      </w:r>
      <w:r w:rsidR="00335E37" w:rsidRPr="00AE32FA">
        <w:t>комплекс мероприятий по определению и оценке фактических значений контролируемых грунтов основания, строительных конструкций, инженерного обеспечения, характеризующих работоспособность объекта обследования и определяющих возможность его реконструкции и включающий в себя обследование технического состояния здания</w:t>
      </w:r>
      <w:r w:rsidR="009E58C7" w:rsidRPr="00AE32FA">
        <w:t xml:space="preserve">, </w:t>
      </w:r>
      <w:r w:rsidR="00723E6A" w:rsidRPr="00AE32FA">
        <w:t>свойств конструкций, систем инженерного обеспечения объекта.</w:t>
      </w:r>
    </w:p>
    <w:p w:rsidR="004733D4" w:rsidRDefault="00E5290D" w:rsidP="00E13E8E">
      <w:pPr>
        <w:autoSpaceDE w:val="0"/>
        <w:autoSpaceDN w:val="0"/>
        <w:adjustRightInd w:val="0"/>
        <w:ind w:firstLine="284"/>
        <w:jc w:val="both"/>
        <w:rPr>
          <w:rFonts w:eastAsiaTheme="minorHAnsi"/>
          <w:lang w:eastAsia="en-US"/>
        </w:rPr>
      </w:pPr>
      <w:r w:rsidRPr="00AE32FA">
        <w:t xml:space="preserve">г) «Инженерно - геологические изыскания» - </w:t>
      </w:r>
      <w:r w:rsidR="00E13E8E" w:rsidRPr="00AE32FA">
        <w:t>комплекс полевых, лабораторных и камеральных работ по сбору и обработке данных о геологических характеристиках территории строительства</w:t>
      </w:r>
      <w:r w:rsidR="004733D4" w:rsidRPr="00AE32FA">
        <w:rPr>
          <w:rFonts w:eastAsiaTheme="minorHAnsi"/>
          <w:sz w:val="28"/>
          <w:szCs w:val="28"/>
          <w:lang w:eastAsia="en-US"/>
        </w:rPr>
        <w:t xml:space="preserve">, </w:t>
      </w:r>
      <w:r w:rsidR="004733D4" w:rsidRPr="00AE32FA">
        <w:rPr>
          <w:rFonts w:eastAsiaTheme="minorHAnsi"/>
          <w:lang w:eastAsia="en-US"/>
        </w:rPr>
        <w:t>необходимых для принятия конструктивных и объемно-планировочных решений, оценки опасных инженерно-геологических и техногенных процессов и явлений, проектирования инженерной защиты и мероприятий по охране окружающей среды, проекта организации строительства.</w:t>
      </w:r>
    </w:p>
    <w:p w:rsidR="004F7CDA" w:rsidRPr="00E13E8E" w:rsidRDefault="004F7CDA" w:rsidP="00E13E8E">
      <w:pPr>
        <w:autoSpaceDE w:val="0"/>
        <w:autoSpaceDN w:val="0"/>
        <w:adjustRightInd w:val="0"/>
        <w:ind w:firstLine="284"/>
        <w:jc w:val="both"/>
        <w:rPr>
          <w:rFonts w:eastAsiaTheme="minorHAnsi"/>
          <w:lang w:eastAsia="en-US"/>
        </w:rPr>
      </w:pPr>
      <w:proofErr w:type="spellStart"/>
      <w:r>
        <w:rPr>
          <w:rFonts w:eastAsiaTheme="minorHAnsi"/>
          <w:lang w:eastAsia="en-US"/>
        </w:rPr>
        <w:t>д</w:t>
      </w:r>
      <w:proofErr w:type="spellEnd"/>
      <w:r>
        <w:rPr>
          <w:rFonts w:eastAsiaTheme="minorHAnsi"/>
          <w:lang w:eastAsia="en-US"/>
        </w:rPr>
        <w:t xml:space="preserve">) «Эскизный проект» - </w:t>
      </w:r>
      <w:r w:rsidR="00A968E6" w:rsidRPr="004314CF">
        <w:t>совокупность текстовых и графических документов</w:t>
      </w:r>
      <w:r w:rsidR="00E70FF4">
        <w:rPr>
          <w:rFonts w:eastAsiaTheme="minorHAnsi"/>
          <w:lang w:eastAsia="en-US"/>
        </w:rPr>
        <w:t xml:space="preserve">, </w:t>
      </w:r>
      <w:r w:rsidR="00A968E6">
        <w:rPr>
          <w:rFonts w:eastAsiaTheme="minorHAnsi"/>
          <w:lang w:eastAsia="en-US"/>
        </w:rPr>
        <w:t>определяющих</w:t>
      </w:r>
      <w:r w:rsidR="00E70FF4">
        <w:rPr>
          <w:rFonts w:eastAsiaTheme="minorHAnsi"/>
          <w:lang w:eastAsia="en-US"/>
        </w:rPr>
        <w:t xml:space="preserve"> концептуальные предварительные объемно-планировочные и конструктивные решения с учетом результатов обследования здания, с предварительным поверочным расчетом конструкций</w:t>
      </w:r>
      <w:r w:rsidR="00BB63D8">
        <w:rPr>
          <w:rFonts w:eastAsiaTheme="minorHAnsi"/>
          <w:lang w:eastAsia="en-US"/>
        </w:rPr>
        <w:t>, учитывающим надстройку 2-го этажа</w:t>
      </w:r>
      <w:r w:rsidR="00E70FF4">
        <w:rPr>
          <w:rFonts w:eastAsiaTheme="minorHAnsi"/>
          <w:lang w:eastAsia="en-US"/>
        </w:rPr>
        <w:t>.</w:t>
      </w:r>
    </w:p>
    <w:p w:rsidR="004314CF" w:rsidRPr="00E106D5" w:rsidRDefault="004F7CDA" w:rsidP="004314CF">
      <w:pPr>
        <w:ind w:firstLine="284"/>
        <w:jc w:val="both"/>
      </w:pPr>
      <w:proofErr w:type="gramStart"/>
      <w:r>
        <w:t>е</w:t>
      </w:r>
      <w:r w:rsidR="004314CF" w:rsidRPr="004314CF">
        <w:t>) «Проектная документация» -</w:t>
      </w:r>
      <w:r w:rsidR="00E13E8E">
        <w:t xml:space="preserve"> </w:t>
      </w:r>
      <w:r w:rsidR="004314CF" w:rsidRPr="004314CF">
        <w:t xml:space="preserve">совокупность текстовых и графических проектных документов, определяющих архитектурные, функционально-технологические, конструктивные и инженерно-технические решения, состав которых </w:t>
      </w:r>
      <w:r w:rsidR="004314CF" w:rsidRPr="00174304">
        <w:t>необходим для оценки соответствия принятых решений заданию на проектирование, т</w:t>
      </w:r>
      <w:r w:rsidR="004314CF" w:rsidRPr="004314CF">
        <w:t xml:space="preserve">ребованиям законодательства, нормативным правовым актам, документам в области стандартизации и достаточен </w:t>
      </w:r>
      <w:r w:rsidR="0084574A">
        <w:t xml:space="preserve">для дальнейшего производства </w:t>
      </w:r>
      <w:r w:rsidR="0084574A" w:rsidRPr="004314CF">
        <w:t>строительных и монтажных работ, обеспечения строительства оборудованием, изделиями и материалами и/или изготовлени</w:t>
      </w:r>
      <w:r w:rsidR="00A25CE2">
        <w:t>я</w:t>
      </w:r>
      <w:r w:rsidR="0084574A" w:rsidRPr="004314CF">
        <w:t xml:space="preserve"> строительных изделий</w:t>
      </w:r>
      <w:r w:rsidR="00174304">
        <w:t>.</w:t>
      </w:r>
      <w:proofErr w:type="gramEnd"/>
    </w:p>
    <w:p w:rsidR="0009292D" w:rsidRPr="007675AE" w:rsidRDefault="004F7CDA" w:rsidP="009753DF">
      <w:pPr>
        <w:ind w:firstLine="284"/>
        <w:jc w:val="both"/>
        <w:rPr>
          <w:szCs w:val="28"/>
        </w:rPr>
      </w:pPr>
      <w:proofErr w:type="gramStart"/>
      <w:r>
        <w:lastRenderedPageBreak/>
        <w:t>ж</w:t>
      </w:r>
      <w:r w:rsidR="00E106D5">
        <w:t>)</w:t>
      </w:r>
      <w:r w:rsidR="004314CF" w:rsidRPr="004314CF">
        <w:t xml:space="preserve"> «</w:t>
      </w:r>
      <w:r w:rsidR="004314CF" w:rsidRPr="005A2169">
        <w:t xml:space="preserve">Работы» - комплекс работ по </w:t>
      </w:r>
      <w:r w:rsidR="005A2169" w:rsidRPr="005A2169">
        <w:t xml:space="preserve">выполнению комплексного технического обследования здания 115 с проведением инженерно-геологических изысканий, </w:t>
      </w:r>
      <w:r w:rsidR="004314CF" w:rsidRPr="005A2169">
        <w:t xml:space="preserve">разработке </w:t>
      </w:r>
      <w:r w:rsidR="005A2169" w:rsidRPr="005A2169">
        <w:t xml:space="preserve">эскизного проекта с проработкой планировочных решений, разработке </w:t>
      </w:r>
      <w:r w:rsidR="00A70F66" w:rsidRPr="005A2169">
        <w:t xml:space="preserve">Проектной </w:t>
      </w:r>
      <w:r w:rsidR="0045444A" w:rsidRPr="0045444A">
        <w:rPr>
          <w:szCs w:val="28"/>
        </w:rPr>
        <w:t>и другой документации</w:t>
      </w:r>
      <w:r w:rsidR="0045444A" w:rsidRPr="007675AE">
        <w:rPr>
          <w:szCs w:val="28"/>
        </w:rPr>
        <w:t xml:space="preserve">, необходимой для выполнения Работ, указанных в пункте 2.1. настоящего Договора и в </w:t>
      </w:r>
      <w:r w:rsidR="0045444A">
        <w:rPr>
          <w:szCs w:val="28"/>
        </w:rPr>
        <w:t>Техническом з</w:t>
      </w:r>
      <w:r w:rsidR="0045444A" w:rsidRPr="007675AE">
        <w:rPr>
          <w:szCs w:val="28"/>
        </w:rPr>
        <w:t>адании (Приложение №1 к Настоящему Договору)</w:t>
      </w:r>
      <w:r w:rsidR="004314CF" w:rsidRPr="005A2169">
        <w:t xml:space="preserve">, её согласованию с Заказчиком, </w:t>
      </w:r>
      <w:r w:rsidR="0009292D" w:rsidRPr="007675AE">
        <w:rPr>
          <w:szCs w:val="28"/>
        </w:rPr>
        <w:t>сопровождению совместно с Заказчиком экспертизы, а также корректировка (при необходимости</w:t>
      </w:r>
      <w:proofErr w:type="gramEnd"/>
      <w:r w:rsidR="0009292D" w:rsidRPr="007675AE">
        <w:rPr>
          <w:szCs w:val="28"/>
        </w:rPr>
        <w:t>) по результатам прохождения экспертизы.</w:t>
      </w:r>
    </w:p>
    <w:p w:rsidR="004314CF" w:rsidRPr="00B80FD9" w:rsidRDefault="004F7CDA" w:rsidP="004314CF">
      <w:pPr>
        <w:ind w:firstLine="284"/>
        <w:jc w:val="both"/>
      </w:pPr>
      <w:proofErr w:type="spellStart"/>
      <w:r>
        <w:t>з</w:t>
      </w:r>
      <w:proofErr w:type="spellEnd"/>
      <w:r w:rsidR="004314CF" w:rsidRPr="004314CF">
        <w:t xml:space="preserve">) </w:t>
      </w:r>
      <w:r w:rsidR="004314CF" w:rsidRPr="0009292D">
        <w:t>«Результаты работ»</w:t>
      </w:r>
      <w:r w:rsidR="004314CF" w:rsidRPr="004314CF">
        <w:t xml:space="preserve"> - </w:t>
      </w:r>
      <w:r w:rsidR="009753DF">
        <w:rPr>
          <w:szCs w:val="28"/>
        </w:rPr>
        <w:t xml:space="preserve">заключение (отчет) по результатам обследования, технический отчет по результатам инженерно-геологических изысканий, </w:t>
      </w:r>
      <w:r w:rsidR="0009292D" w:rsidRPr="00AB1949">
        <w:rPr>
          <w:szCs w:val="28"/>
        </w:rPr>
        <w:t>полученн</w:t>
      </w:r>
      <w:r w:rsidR="009753DF">
        <w:rPr>
          <w:szCs w:val="28"/>
        </w:rPr>
        <w:t>ая</w:t>
      </w:r>
      <w:r w:rsidR="0009292D" w:rsidRPr="00AB1949">
        <w:rPr>
          <w:szCs w:val="28"/>
        </w:rPr>
        <w:t xml:space="preserve"> по итогам выполнения Работ Проектная документа</w:t>
      </w:r>
      <w:r w:rsidR="0009292D">
        <w:rPr>
          <w:szCs w:val="28"/>
        </w:rPr>
        <w:t xml:space="preserve">ция </w:t>
      </w:r>
      <w:r w:rsidR="0009292D" w:rsidRPr="00AB1949">
        <w:rPr>
          <w:szCs w:val="28"/>
        </w:rPr>
        <w:t>и иные документы, непосредственно связанные с выполняемыми Работами</w:t>
      </w:r>
      <w:r w:rsidR="00C351C5">
        <w:rPr>
          <w:szCs w:val="28"/>
        </w:rPr>
        <w:t>, получившие положительное заключение экспертизы</w:t>
      </w:r>
      <w:r w:rsidR="0009292D" w:rsidRPr="00AB1949">
        <w:rPr>
          <w:szCs w:val="28"/>
        </w:rPr>
        <w:t>.</w:t>
      </w:r>
    </w:p>
    <w:p w:rsidR="004314CF" w:rsidRPr="004314CF" w:rsidRDefault="004F7CDA" w:rsidP="004314CF">
      <w:pPr>
        <w:ind w:firstLine="284"/>
        <w:jc w:val="both"/>
      </w:pPr>
      <w:r>
        <w:t>и</w:t>
      </w:r>
      <w:r w:rsidR="004314CF" w:rsidRPr="004314CF">
        <w:t xml:space="preserve">) «Объект» - </w:t>
      </w:r>
      <w:r w:rsidR="00B80FD9">
        <w:t>здани</w:t>
      </w:r>
      <w:r w:rsidR="0009292D">
        <w:t>е 115</w:t>
      </w:r>
      <w:r w:rsidR="004314CF" w:rsidRPr="004314CF">
        <w:t>, расположенн</w:t>
      </w:r>
      <w:r w:rsidR="0009292D">
        <w:t>о</w:t>
      </w:r>
      <w:r w:rsidR="00E94CAE">
        <w:t>е</w:t>
      </w:r>
      <w:r w:rsidR="004314CF" w:rsidRPr="004314CF">
        <w:t xml:space="preserve"> по адресу Ленинградская область, г</w:t>
      </w:r>
      <w:proofErr w:type="gramStart"/>
      <w:r w:rsidR="004314CF" w:rsidRPr="004314CF">
        <w:t>.С</w:t>
      </w:r>
      <w:proofErr w:type="gramEnd"/>
      <w:r w:rsidR="004314CF" w:rsidRPr="004314CF">
        <w:t>основый Бор, для которого выполняются Работы согласно условиям настоящего Договора.</w:t>
      </w:r>
    </w:p>
    <w:p w:rsidR="004314CF" w:rsidRPr="004314CF" w:rsidRDefault="004F7CDA" w:rsidP="004314CF">
      <w:pPr>
        <w:ind w:firstLine="284"/>
        <w:jc w:val="both"/>
      </w:pPr>
      <w:r>
        <w:t>к</w:t>
      </w:r>
      <w:r w:rsidR="004314CF" w:rsidRPr="004314CF">
        <w:t xml:space="preserve">) «Цена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 </w:t>
      </w:r>
    </w:p>
    <w:p w:rsidR="00946B9B" w:rsidRDefault="00946B9B" w:rsidP="002D3A51">
      <w:pPr>
        <w:jc w:val="both"/>
        <w:rPr>
          <w:b/>
        </w:rPr>
      </w:pPr>
    </w:p>
    <w:p w:rsidR="00EC5C1F" w:rsidRDefault="004314CF" w:rsidP="0082099A">
      <w:pPr>
        <w:ind w:firstLine="284"/>
        <w:jc w:val="center"/>
        <w:rPr>
          <w:b/>
        </w:rPr>
      </w:pPr>
      <w:r w:rsidRPr="004314CF">
        <w:rPr>
          <w:b/>
        </w:rPr>
        <w:t>2. ПРЕДМЕТ ДОГОВОРА</w:t>
      </w:r>
    </w:p>
    <w:p w:rsidR="0082099A" w:rsidRDefault="0082099A" w:rsidP="0082099A">
      <w:pPr>
        <w:ind w:firstLine="284"/>
        <w:jc w:val="center"/>
        <w:rPr>
          <w:b/>
        </w:rPr>
      </w:pPr>
    </w:p>
    <w:p w:rsidR="00AE54F3" w:rsidRPr="00AE54F3" w:rsidRDefault="004314CF" w:rsidP="00AE54F3">
      <w:pPr>
        <w:ind w:firstLine="284"/>
        <w:jc w:val="both"/>
        <w:rPr>
          <w:u w:val="single"/>
        </w:rPr>
      </w:pPr>
      <w:r w:rsidRPr="004314CF">
        <w:t xml:space="preserve">2.1. </w:t>
      </w:r>
      <w:proofErr w:type="gramStart"/>
      <w:r w:rsidRPr="004314CF">
        <w:t>Заказчик поручает, а Подрядчик принимает на себя обязательства в срок и на условиях Договора</w:t>
      </w:r>
      <w:r w:rsidR="00C351C5">
        <w:t>,</w:t>
      </w:r>
      <w:r w:rsidRPr="004314CF">
        <w:t xml:space="preserve"> собственными </w:t>
      </w:r>
      <w:r w:rsidR="00C351C5">
        <w:t>и/или</w:t>
      </w:r>
      <w:r w:rsidR="00C351C5" w:rsidRPr="004314CF">
        <w:t xml:space="preserve"> </w:t>
      </w:r>
      <w:r w:rsidR="00AE54F3">
        <w:t>привлечен</w:t>
      </w:r>
      <w:r w:rsidR="00C351C5">
        <w:t>ными</w:t>
      </w:r>
      <w:r w:rsidR="00AE54F3">
        <w:t xml:space="preserve"> </w:t>
      </w:r>
      <w:r w:rsidR="00C351C5" w:rsidRPr="004314CF">
        <w:t>силами</w:t>
      </w:r>
      <w:r w:rsidR="00C351C5">
        <w:t xml:space="preserve"> </w:t>
      </w:r>
      <w:r w:rsidR="00AE54F3">
        <w:t>выполнить</w:t>
      </w:r>
      <w:r w:rsidR="00EE6B1B">
        <w:t xml:space="preserve"> </w:t>
      </w:r>
      <w:r w:rsidR="00C351C5">
        <w:t>Р</w:t>
      </w:r>
      <w:r w:rsidR="00EE6B1B">
        <w:t xml:space="preserve">аботы по </w:t>
      </w:r>
      <w:r w:rsidR="00AE54F3" w:rsidRPr="00EE6B1B">
        <w:t>к</w:t>
      </w:r>
      <w:r w:rsidR="00EE6B1B" w:rsidRPr="00EE6B1B">
        <w:t>омплексному</w:t>
      </w:r>
      <w:r w:rsidR="00AE54F3" w:rsidRPr="00EE6B1B">
        <w:t xml:space="preserve"> техническо</w:t>
      </w:r>
      <w:r w:rsidR="00EE6B1B" w:rsidRPr="00EE6B1B">
        <w:t>му</w:t>
      </w:r>
      <w:r w:rsidR="00AE54F3" w:rsidRPr="00EE6B1B">
        <w:t xml:space="preserve"> обследовани</w:t>
      </w:r>
      <w:r w:rsidR="00EE6B1B" w:rsidRPr="00EE6B1B">
        <w:t xml:space="preserve">ю </w:t>
      </w:r>
      <w:r w:rsidR="007051BE">
        <w:t xml:space="preserve">с проведением инженерно-геологических изысканий, </w:t>
      </w:r>
      <w:r w:rsidR="00EE6B1B" w:rsidRPr="00EE6B1B">
        <w:t>разработк</w:t>
      </w:r>
      <w:r w:rsidR="00EE6B1B">
        <w:t>е</w:t>
      </w:r>
      <w:r w:rsidR="00EE6B1B" w:rsidRPr="00EE6B1B">
        <w:t xml:space="preserve"> </w:t>
      </w:r>
      <w:r w:rsidR="007051BE">
        <w:t>эскизного проекта и п</w:t>
      </w:r>
      <w:r w:rsidR="00AE54F3" w:rsidRPr="00EE6B1B">
        <w:t>роектн</w:t>
      </w:r>
      <w:r w:rsidR="00EE6B1B" w:rsidRPr="00EE6B1B">
        <w:t>ой</w:t>
      </w:r>
      <w:r w:rsidR="00AE54F3" w:rsidRPr="00EE6B1B">
        <w:t xml:space="preserve"> документаци</w:t>
      </w:r>
      <w:r w:rsidR="00EE6B1B" w:rsidRPr="00EE6B1B">
        <w:t>и</w:t>
      </w:r>
      <w:r w:rsidR="00AE54F3" w:rsidRPr="00EE6B1B">
        <w:t xml:space="preserve"> на </w:t>
      </w:r>
      <w:r w:rsidR="00EE6B1B" w:rsidRPr="00EE6B1B">
        <w:t>«Р</w:t>
      </w:r>
      <w:r w:rsidR="00AE54F3" w:rsidRPr="00EE6B1B">
        <w:t>еконструкцию зд.115</w:t>
      </w:r>
      <w:r w:rsidR="00EE6B1B" w:rsidRPr="00EE6B1B">
        <w:t xml:space="preserve"> для размещения Управления капитального строительства ФГУП «НИТИ им. А.П.Александрова»»</w:t>
      </w:r>
      <w:r w:rsidR="00AE54F3" w:rsidRPr="00EE6B1B">
        <w:rPr>
          <w:szCs w:val="28"/>
        </w:rPr>
        <w:t xml:space="preserve">, а также совместно с Заказчиком </w:t>
      </w:r>
      <w:r w:rsidR="007051BE">
        <w:rPr>
          <w:szCs w:val="28"/>
        </w:rPr>
        <w:t xml:space="preserve">участвовать в прохождении экспертизы </w:t>
      </w:r>
      <w:r w:rsidR="00C351C5">
        <w:rPr>
          <w:szCs w:val="28"/>
        </w:rPr>
        <w:t>и</w:t>
      </w:r>
      <w:proofErr w:type="gramEnd"/>
      <w:r w:rsidR="00C351C5">
        <w:rPr>
          <w:szCs w:val="28"/>
        </w:rPr>
        <w:t xml:space="preserve"> устран</w:t>
      </w:r>
      <w:r w:rsidR="007051BE">
        <w:rPr>
          <w:szCs w:val="28"/>
        </w:rPr>
        <w:t>ять замечания</w:t>
      </w:r>
      <w:r w:rsidR="00C351C5">
        <w:rPr>
          <w:szCs w:val="28"/>
        </w:rPr>
        <w:t xml:space="preserve"> экспертизы до получения положите</w:t>
      </w:r>
      <w:r w:rsidR="00AE54F3" w:rsidRPr="007675AE">
        <w:rPr>
          <w:szCs w:val="28"/>
        </w:rPr>
        <w:t>льного заключения</w:t>
      </w:r>
      <w:r w:rsidR="00C351C5">
        <w:rPr>
          <w:szCs w:val="28"/>
        </w:rPr>
        <w:t xml:space="preserve"> экспертизы на </w:t>
      </w:r>
      <w:r w:rsidR="0045444A">
        <w:rPr>
          <w:szCs w:val="28"/>
        </w:rPr>
        <w:t>Проектн</w:t>
      </w:r>
      <w:r w:rsidR="00EB5DB0">
        <w:rPr>
          <w:szCs w:val="28"/>
        </w:rPr>
        <w:t>ую</w:t>
      </w:r>
      <w:r w:rsidR="0045444A">
        <w:rPr>
          <w:szCs w:val="28"/>
        </w:rPr>
        <w:t xml:space="preserve"> документаци</w:t>
      </w:r>
      <w:r w:rsidR="00EB5DB0">
        <w:rPr>
          <w:szCs w:val="28"/>
        </w:rPr>
        <w:t>ю</w:t>
      </w:r>
      <w:r w:rsidR="0045444A">
        <w:rPr>
          <w:szCs w:val="28"/>
        </w:rPr>
        <w:t xml:space="preserve"> и </w:t>
      </w:r>
      <w:r w:rsidR="00EB5DB0">
        <w:rPr>
          <w:szCs w:val="28"/>
        </w:rPr>
        <w:t xml:space="preserve">результаты </w:t>
      </w:r>
      <w:r w:rsidR="007051BE">
        <w:rPr>
          <w:szCs w:val="28"/>
        </w:rPr>
        <w:t>инженерных изысканий, осуществлять необходимые согласования.</w:t>
      </w:r>
    </w:p>
    <w:p w:rsidR="004314CF" w:rsidRPr="004314CF" w:rsidRDefault="004314CF" w:rsidP="004314CF">
      <w:pPr>
        <w:ind w:firstLine="284"/>
        <w:jc w:val="both"/>
      </w:pPr>
      <w:r w:rsidRPr="004314CF">
        <w:t>2.2. Подрядчик обязуется выполнить Работы в соответствии с требованиями, устан</w:t>
      </w:r>
      <w:r w:rsidR="001664E8">
        <w:t>овленны</w:t>
      </w:r>
      <w:r w:rsidRPr="004314CF">
        <w:t>ми:</w:t>
      </w:r>
    </w:p>
    <w:p w:rsidR="004314CF" w:rsidRPr="004314CF" w:rsidRDefault="00EB5DB0" w:rsidP="00940519">
      <w:pPr>
        <w:numPr>
          <w:ilvl w:val="0"/>
          <w:numId w:val="14"/>
        </w:numPr>
        <w:ind w:left="0" w:firstLine="284"/>
        <w:jc w:val="both"/>
      </w:pPr>
      <w:r>
        <w:t>т</w:t>
      </w:r>
      <w:r w:rsidR="004314CF" w:rsidRPr="004314CF">
        <w:t xml:space="preserve">ехническим заданием </w:t>
      </w:r>
      <w:r w:rsidR="00EF605A">
        <w:t xml:space="preserve">№ </w:t>
      </w:r>
      <w:r w:rsidR="001664E8">
        <w:t>50-48/14</w:t>
      </w:r>
      <w:r w:rsidR="00EF605A">
        <w:t xml:space="preserve"> </w:t>
      </w:r>
      <w:r w:rsidR="004314CF" w:rsidRPr="004314CF">
        <w:t>(Приложение №1 к Договору);</w:t>
      </w:r>
    </w:p>
    <w:p w:rsidR="004314CF" w:rsidRDefault="00EF605A" w:rsidP="00940519">
      <w:pPr>
        <w:numPr>
          <w:ilvl w:val="0"/>
          <w:numId w:val="14"/>
        </w:numPr>
        <w:ind w:left="0" w:firstLine="284"/>
        <w:jc w:val="both"/>
      </w:pPr>
      <w:r>
        <w:t>и</w:t>
      </w:r>
      <w:r w:rsidR="004314CF" w:rsidRPr="004314CF">
        <w:t>сходными данными, дополнительно запрашиваемыми (при необходимости) Подрядчиком у Заказчика в ходе выполнения Работ по Договору;</w:t>
      </w:r>
    </w:p>
    <w:p w:rsidR="00AE54F3" w:rsidRDefault="00AE54F3" w:rsidP="00940519">
      <w:pPr>
        <w:numPr>
          <w:ilvl w:val="0"/>
          <w:numId w:val="14"/>
        </w:numPr>
        <w:ind w:left="0" w:firstLine="284"/>
        <w:jc w:val="both"/>
      </w:pPr>
      <w:r w:rsidRPr="007675AE">
        <w:rPr>
          <w:szCs w:val="28"/>
        </w:rPr>
        <w:t>Постановлением Правительства Российской Федерации от 16.02.2008 №87 «О составе разделов проектной документации и требованиях к их содержанию»</w:t>
      </w:r>
      <w:r>
        <w:rPr>
          <w:szCs w:val="28"/>
        </w:rPr>
        <w:t>;</w:t>
      </w:r>
    </w:p>
    <w:p w:rsidR="004314CF" w:rsidRPr="004314CF" w:rsidRDefault="004314CF" w:rsidP="00940519">
      <w:pPr>
        <w:numPr>
          <w:ilvl w:val="0"/>
          <w:numId w:val="14"/>
        </w:numPr>
        <w:ind w:left="0" w:firstLine="284"/>
        <w:jc w:val="both"/>
      </w:pPr>
      <w:r w:rsidRPr="004314CF">
        <w:t>действующими нормативными актами Российской Федерации (</w:t>
      </w:r>
      <w:proofErr w:type="spellStart"/>
      <w:r w:rsidRPr="004314CF">
        <w:t>ГОСТы</w:t>
      </w:r>
      <w:proofErr w:type="spellEnd"/>
      <w:r w:rsidRPr="004314CF">
        <w:t xml:space="preserve">, нормативные и руководящие документы и т.д.) в части состава, содержания и оформления </w:t>
      </w:r>
      <w:r w:rsidR="00EF605A">
        <w:t xml:space="preserve">Проектной </w:t>
      </w:r>
      <w:r w:rsidRPr="004314CF">
        <w:t>документации.</w:t>
      </w:r>
    </w:p>
    <w:p w:rsidR="004314CF" w:rsidRPr="004314CF" w:rsidRDefault="004314CF" w:rsidP="004314CF">
      <w:pPr>
        <w:ind w:firstLine="284"/>
        <w:jc w:val="both"/>
      </w:pPr>
      <w:r w:rsidRPr="004314CF">
        <w:t>2.3. Сроки выполнения Работ</w:t>
      </w:r>
      <w:r w:rsidR="001664E8">
        <w:t xml:space="preserve">, а также сроки выполнения отдельных </w:t>
      </w:r>
      <w:r w:rsidR="00EA2042">
        <w:t>э</w:t>
      </w:r>
      <w:r w:rsidR="001664E8">
        <w:t>тапов Работ по договору,</w:t>
      </w:r>
      <w:r w:rsidRPr="004314CF">
        <w:t xml:space="preserve"> определяются Календарным планом (Приложение №</w:t>
      </w:r>
      <w:r w:rsidR="00412FB2">
        <w:t>2</w:t>
      </w:r>
      <w:r w:rsidRPr="004314CF">
        <w:t xml:space="preserve"> к Договору).</w:t>
      </w:r>
    </w:p>
    <w:p w:rsidR="004314CF" w:rsidRPr="004314CF" w:rsidRDefault="004314CF" w:rsidP="004314CF">
      <w:pPr>
        <w:ind w:firstLine="284"/>
        <w:jc w:val="both"/>
      </w:pPr>
      <w:r w:rsidRPr="004314CF">
        <w:t>При этом:</w:t>
      </w:r>
    </w:p>
    <w:p w:rsidR="004314CF" w:rsidRPr="004314CF" w:rsidRDefault="004314CF" w:rsidP="004314CF">
      <w:pPr>
        <w:ind w:firstLine="284"/>
        <w:jc w:val="both"/>
      </w:pPr>
      <w:r w:rsidRPr="004314CF">
        <w:t>Начало работ: с момента подписания Договора;</w:t>
      </w:r>
    </w:p>
    <w:p w:rsidR="004314CF" w:rsidRPr="004314CF" w:rsidRDefault="001664E8" w:rsidP="004314CF">
      <w:pPr>
        <w:ind w:firstLine="284"/>
        <w:jc w:val="both"/>
      </w:pPr>
      <w:r>
        <w:t>Окончание работ</w:t>
      </w:r>
      <w:r w:rsidR="004314CF" w:rsidRPr="004314CF">
        <w:t>:</w:t>
      </w:r>
      <w:r w:rsidR="00BD0FDE">
        <w:t xml:space="preserve"> </w:t>
      </w:r>
      <w:r w:rsidR="00AE54F3">
        <w:t xml:space="preserve">через 6 месяцев </w:t>
      </w:r>
      <w:proofErr w:type="gramStart"/>
      <w:r>
        <w:t>с</w:t>
      </w:r>
      <w:r w:rsidR="00AE54F3">
        <w:t xml:space="preserve"> даты подписания</w:t>
      </w:r>
      <w:proofErr w:type="gramEnd"/>
      <w:r w:rsidR="00AE54F3">
        <w:t xml:space="preserve"> Договора.</w:t>
      </w:r>
    </w:p>
    <w:p w:rsidR="004314CF" w:rsidRPr="004712F2" w:rsidRDefault="004314CF" w:rsidP="004314CF">
      <w:pPr>
        <w:ind w:firstLine="284"/>
        <w:jc w:val="both"/>
        <w:rPr>
          <w:sz w:val="32"/>
          <w:szCs w:val="32"/>
        </w:rPr>
      </w:pPr>
    </w:p>
    <w:p w:rsidR="004314CF" w:rsidRPr="004314CF" w:rsidRDefault="004314CF" w:rsidP="0082099A">
      <w:pPr>
        <w:ind w:firstLine="284"/>
        <w:jc w:val="center"/>
        <w:rPr>
          <w:b/>
        </w:rPr>
      </w:pPr>
      <w:r w:rsidRPr="004314CF">
        <w:rPr>
          <w:b/>
        </w:rPr>
        <w:t>3. ЦЕНА ДОГОВОРА И ПОРЯДОК РАСЧЕТОВ</w:t>
      </w:r>
    </w:p>
    <w:p w:rsidR="004314CF" w:rsidRPr="004712F2" w:rsidRDefault="004314CF" w:rsidP="004314CF">
      <w:pPr>
        <w:ind w:firstLine="284"/>
        <w:jc w:val="both"/>
        <w:rPr>
          <w:sz w:val="32"/>
          <w:szCs w:val="32"/>
        </w:rPr>
      </w:pPr>
    </w:p>
    <w:p w:rsidR="0082099A" w:rsidRDefault="004314CF" w:rsidP="00B6301E">
      <w:pPr>
        <w:ind w:firstLine="284"/>
        <w:jc w:val="both"/>
      </w:pPr>
      <w:r w:rsidRPr="004314CF">
        <w:t xml:space="preserve">3.1. </w:t>
      </w:r>
      <w:r w:rsidR="0082099A">
        <w:t>Стоимость</w:t>
      </w:r>
      <w:r w:rsidRPr="004314CF">
        <w:t xml:space="preserve"> Работ по Договору </w:t>
      </w:r>
      <w:r w:rsidR="00796E8A">
        <w:t xml:space="preserve">определена </w:t>
      </w:r>
      <w:r w:rsidRPr="004314CF">
        <w:t xml:space="preserve">на основании </w:t>
      </w:r>
      <w:r w:rsidR="0082099A">
        <w:t>с</w:t>
      </w:r>
      <w:r w:rsidR="00B6301E">
        <w:t>мет</w:t>
      </w:r>
      <w:r w:rsidR="0082099A">
        <w:t>ы</w:t>
      </w:r>
      <w:r w:rsidR="00B6301E" w:rsidRPr="004314CF">
        <w:t xml:space="preserve"> на </w:t>
      </w:r>
      <w:r w:rsidR="00AE32FA">
        <w:t xml:space="preserve">выполнение </w:t>
      </w:r>
      <w:r w:rsidR="0082099A">
        <w:t xml:space="preserve">комплексного технического </w:t>
      </w:r>
      <w:r w:rsidR="00AE32FA">
        <w:t>обследования</w:t>
      </w:r>
      <w:r w:rsidR="0082099A">
        <w:t>, сметы на инженерно-геологические изыскания</w:t>
      </w:r>
      <w:r w:rsidR="00AE32FA">
        <w:t xml:space="preserve">, </w:t>
      </w:r>
      <w:r w:rsidR="0082099A">
        <w:t>с</w:t>
      </w:r>
      <w:r w:rsidR="00AE32FA">
        <w:t>меты</w:t>
      </w:r>
      <w:r w:rsidR="00AE32FA" w:rsidRPr="004314CF">
        <w:t xml:space="preserve"> </w:t>
      </w:r>
      <w:r w:rsidR="0082099A">
        <w:t xml:space="preserve">на </w:t>
      </w:r>
      <w:r w:rsidR="00B6301E" w:rsidRPr="004314CF">
        <w:t xml:space="preserve">разработку </w:t>
      </w:r>
      <w:r w:rsidR="00AE32FA">
        <w:t>эскизно</w:t>
      </w:r>
      <w:r w:rsidR="0082099A">
        <w:t xml:space="preserve">го проекта </w:t>
      </w:r>
      <w:r w:rsidR="00B6301E">
        <w:t>и</w:t>
      </w:r>
      <w:r w:rsidR="00B6301E" w:rsidRPr="004314CF">
        <w:t xml:space="preserve"> </w:t>
      </w:r>
      <w:r w:rsidR="0082099A">
        <w:t>с</w:t>
      </w:r>
      <w:r w:rsidR="00AE32FA">
        <w:t xml:space="preserve">меты </w:t>
      </w:r>
      <w:r w:rsidR="00B6301E">
        <w:t xml:space="preserve">на </w:t>
      </w:r>
      <w:r w:rsidR="00AE32FA">
        <w:t xml:space="preserve">разработку </w:t>
      </w:r>
      <w:r w:rsidR="0082099A">
        <w:t>п</w:t>
      </w:r>
      <w:r w:rsidR="00AE32FA">
        <w:t xml:space="preserve">роектной документации </w:t>
      </w:r>
      <w:r w:rsidRPr="004314CF">
        <w:t>(Приложени</w:t>
      </w:r>
      <w:r w:rsidR="0082099A">
        <w:t>я</w:t>
      </w:r>
      <w:r w:rsidRPr="004314CF">
        <w:t xml:space="preserve"> №</w:t>
      </w:r>
      <w:r w:rsidR="0082099A">
        <w:t>№</w:t>
      </w:r>
      <w:r w:rsidR="00B33A60">
        <w:t>3</w:t>
      </w:r>
      <w:r w:rsidR="0082099A">
        <w:t>,4,5,6</w:t>
      </w:r>
      <w:r w:rsidR="00B33A60">
        <w:t xml:space="preserve"> </w:t>
      </w:r>
      <w:r w:rsidRPr="004314CF">
        <w:t xml:space="preserve">к Договору) </w:t>
      </w:r>
      <w:r w:rsidR="00796E8A">
        <w:t xml:space="preserve">и </w:t>
      </w:r>
      <w:r w:rsidRPr="004314CF">
        <w:t xml:space="preserve">составляет </w:t>
      </w:r>
      <w:r w:rsidR="0082099A">
        <w:t>_______</w:t>
      </w:r>
      <w:r w:rsidR="00B6301E">
        <w:t xml:space="preserve"> </w:t>
      </w:r>
      <w:r w:rsidR="00EE106F">
        <w:t>рублей</w:t>
      </w:r>
      <w:proofErr w:type="gramStart"/>
      <w:r>
        <w:t xml:space="preserve"> (</w:t>
      </w:r>
      <w:r w:rsidR="006305C5">
        <w:t>_________________</w:t>
      </w:r>
      <w:r w:rsidR="00EE106F">
        <w:t>)</w:t>
      </w:r>
      <w:r w:rsidRPr="004314CF">
        <w:t xml:space="preserve">, </w:t>
      </w:r>
      <w:proofErr w:type="gramEnd"/>
      <w:r w:rsidRPr="004314CF">
        <w:t xml:space="preserve">в том числе НДС 18% - </w:t>
      </w:r>
      <w:r w:rsidR="0082099A">
        <w:t>_____</w:t>
      </w:r>
      <w:r w:rsidR="00B6301E">
        <w:t xml:space="preserve"> </w:t>
      </w:r>
      <w:r w:rsidR="00EE106F">
        <w:t>рублей</w:t>
      </w:r>
      <w:r w:rsidRPr="004314CF">
        <w:t xml:space="preserve"> (</w:t>
      </w:r>
      <w:r w:rsidR="006305C5">
        <w:t>_________________</w:t>
      </w:r>
      <w:r w:rsidR="00EE106F">
        <w:t xml:space="preserve">), </w:t>
      </w:r>
    </w:p>
    <w:p w:rsidR="00EE106F" w:rsidRDefault="00EE106F" w:rsidP="00B6301E">
      <w:pPr>
        <w:ind w:firstLine="284"/>
        <w:jc w:val="both"/>
      </w:pPr>
      <w:r>
        <w:t>из них</w:t>
      </w:r>
      <w:r w:rsidRPr="00EE106F">
        <w:t>:</w:t>
      </w:r>
    </w:p>
    <w:p w:rsidR="0082099A" w:rsidRDefault="00EE106F" w:rsidP="00240A34">
      <w:pPr>
        <w:ind w:firstLine="284"/>
        <w:jc w:val="both"/>
      </w:pPr>
      <w:r>
        <w:lastRenderedPageBreak/>
        <w:t xml:space="preserve">- </w:t>
      </w:r>
      <w:r w:rsidR="0082099A">
        <w:t>стоимость работ по этапу 1 (комплексное техническое обследование зд.115 с проведением инженерно-геологических изысканий</w:t>
      </w:r>
      <w:r w:rsidR="00B82064">
        <w:t>)</w:t>
      </w:r>
      <w:r w:rsidR="0082099A">
        <w:t xml:space="preserve"> составляет </w:t>
      </w:r>
      <w:r w:rsidR="006305C5">
        <w:t>_____</w:t>
      </w:r>
      <w:r w:rsidR="007A08BC">
        <w:t xml:space="preserve"> рубл</w:t>
      </w:r>
      <w:r>
        <w:t>ей</w:t>
      </w:r>
      <w:proofErr w:type="gramStart"/>
      <w:r w:rsidR="0082099A">
        <w:t xml:space="preserve"> </w:t>
      </w:r>
      <w:r>
        <w:t>(</w:t>
      </w:r>
      <w:r w:rsidR="006305C5">
        <w:t>______________________</w:t>
      </w:r>
      <w:r>
        <w:t>)</w:t>
      </w:r>
      <w:r w:rsidRPr="004314CF">
        <w:t xml:space="preserve">, </w:t>
      </w:r>
      <w:proofErr w:type="gramEnd"/>
      <w:r w:rsidRPr="004314CF">
        <w:t xml:space="preserve">в том числе НДС 18% - </w:t>
      </w:r>
      <w:r w:rsidR="0082099A">
        <w:t>_______</w:t>
      </w:r>
      <w:r w:rsidR="007A08BC">
        <w:t xml:space="preserve"> </w:t>
      </w:r>
      <w:r>
        <w:t>рублей</w:t>
      </w:r>
      <w:r w:rsidR="0082099A">
        <w:t xml:space="preserve"> (_________________)</w:t>
      </w:r>
      <w:r w:rsidR="0082099A" w:rsidRPr="0082099A">
        <w:t>;</w:t>
      </w:r>
    </w:p>
    <w:p w:rsidR="0082099A" w:rsidRDefault="0082099A" w:rsidP="00B140E2">
      <w:pPr>
        <w:ind w:firstLine="284"/>
        <w:jc w:val="both"/>
      </w:pPr>
      <w:r>
        <w:t xml:space="preserve">- </w:t>
      </w:r>
      <w:r w:rsidR="00B140E2">
        <w:t xml:space="preserve"> </w:t>
      </w:r>
      <w:r>
        <w:t>стоимость работ по этапу 2 (разработка эскизного проекта с проработкой планировочных решений</w:t>
      </w:r>
      <w:r w:rsidR="00B82064">
        <w:t>)</w:t>
      </w:r>
      <w:r>
        <w:t xml:space="preserve"> составляет</w:t>
      </w:r>
      <w:r w:rsidR="00B140E2" w:rsidRPr="00B140E2">
        <w:t xml:space="preserve"> </w:t>
      </w:r>
      <w:r w:rsidR="005E649E">
        <w:t>_______</w:t>
      </w:r>
      <w:r w:rsidR="007A08BC">
        <w:t xml:space="preserve"> </w:t>
      </w:r>
      <w:r w:rsidR="00B140E2">
        <w:t>рублей</w:t>
      </w:r>
      <w:proofErr w:type="gramStart"/>
      <w:r w:rsidR="00B140E2">
        <w:t xml:space="preserve"> (</w:t>
      </w:r>
      <w:r w:rsidR="005E649E">
        <w:t>___________________________</w:t>
      </w:r>
      <w:r w:rsidR="00B140E2">
        <w:t>),</w:t>
      </w:r>
      <w:r w:rsidR="00B140E2" w:rsidRPr="00B140E2">
        <w:t xml:space="preserve"> </w:t>
      </w:r>
      <w:proofErr w:type="gramEnd"/>
      <w:r w:rsidR="00B140E2">
        <w:t>в том</w:t>
      </w:r>
      <w:r w:rsidR="00B140E2" w:rsidRPr="004314CF">
        <w:t xml:space="preserve"> числе НДС 18% - </w:t>
      </w:r>
      <w:r w:rsidR="005E649E">
        <w:t>_____</w:t>
      </w:r>
      <w:r w:rsidR="007A08BC">
        <w:t xml:space="preserve"> </w:t>
      </w:r>
      <w:r w:rsidR="00B140E2">
        <w:t>рублей</w:t>
      </w:r>
      <w:r w:rsidR="00B140E2" w:rsidRPr="004314CF">
        <w:t xml:space="preserve"> (</w:t>
      </w:r>
      <w:r w:rsidR="005E649E">
        <w:t>___________________________</w:t>
      </w:r>
      <w:r w:rsidR="00B140E2">
        <w:t>)</w:t>
      </w:r>
      <w:r w:rsidRPr="0082099A">
        <w:t>;</w:t>
      </w:r>
    </w:p>
    <w:p w:rsidR="00AE32FA" w:rsidRDefault="0082099A" w:rsidP="00B140E2">
      <w:pPr>
        <w:ind w:firstLine="284"/>
        <w:jc w:val="both"/>
      </w:pPr>
      <w:r>
        <w:t>-</w:t>
      </w:r>
      <w:r w:rsidR="00B140E2">
        <w:t xml:space="preserve"> </w:t>
      </w:r>
      <w:r>
        <w:t>стоимость работ по этапу 3 (разработка проектной документации на реконструкцию зд.115</w:t>
      </w:r>
      <w:r w:rsidR="00B82064">
        <w:t xml:space="preserve">) составляет </w:t>
      </w:r>
      <w:r w:rsidR="00AE32FA">
        <w:t>_______ рублей</w:t>
      </w:r>
      <w:proofErr w:type="gramStart"/>
      <w:r w:rsidR="00AE32FA">
        <w:t xml:space="preserve"> (________________________________),</w:t>
      </w:r>
      <w:r w:rsidR="00AE32FA" w:rsidRPr="00B140E2">
        <w:t xml:space="preserve"> </w:t>
      </w:r>
      <w:proofErr w:type="gramEnd"/>
      <w:r w:rsidR="00AE32FA">
        <w:t>в том</w:t>
      </w:r>
      <w:r w:rsidR="00AE32FA" w:rsidRPr="004314CF">
        <w:t xml:space="preserve"> числе НДС 18% - </w:t>
      </w:r>
      <w:r w:rsidR="00AE32FA">
        <w:t>_________ рублей</w:t>
      </w:r>
      <w:r w:rsidR="00AE32FA" w:rsidRPr="004314CF">
        <w:t xml:space="preserve"> (</w:t>
      </w:r>
      <w:r w:rsidR="00AE32FA">
        <w:t>______________</w:t>
      </w:r>
      <w:r>
        <w:t>____).</w:t>
      </w:r>
    </w:p>
    <w:p w:rsidR="004314CF" w:rsidRPr="004314CF" w:rsidRDefault="001556D1" w:rsidP="00B140E2">
      <w:pPr>
        <w:ind w:firstLine="284"/>
        <w:jc w:val="both"/>
      </w:pPr>
      <w:r>
        <w:t xml:space="preserve">3.2. </w:t>
      </w:r>
      <w:r w:rsidR="004314CF" w:rsidRPr="004314CF">
        <w:t>Цена Договора является твердой и не подлежит изменению в течение срока действия настоящего Договора. В цену Договора входят все налоги, пошлины, сборы, вознаграждение Подрядчика,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1556D1" w:rsidRPr="001556D1" w:rsidRDefault="001556D1" w:rsidP="004314CF">
      <w:pPr>
        <w:ind w:firstLine="284"/>
        <w:jc w:val="both"/>
      </w:pPr>
      <w:r w:rsidRPr="001556D1">
        <w:t xml:space="preserve">3.2. </w:t>
      </w:r>
      <w:r>
        <w:t>Оплата выполненных этапов работ осуществ</w:t>
      </w:r>
      <w:r w:rsidR="001828AF">
        <w:t>ляется исходя из стоимости этапов работ, указанн</w:t>
      </w:r>
      <w:r w:rsidR="00EB5DB0">
        <w:t>ой</w:t>
      </w:r>
      <w:r>
        <w:t xml:space="preserve"> в п. 3.1. Договора в течение 30 (тридцати) банковских </w:t>
      </w:r>
      <w:r w:rsidR="00C4500C">
        <w:t xml:space="preserve">операционных </w:t>
      </w:r>
      <w:r>
        <w:t>дней после предоставления Подрядчиком документов, указанных в п. 5.</w:t>
      </w:r>
      <w:r w:rsidR="00EA2042">
        <w:t>3</w:t>
      </w:r>
      <w:r>
        <w:t xml:space="preserve">. Договора </w:t>
      </w:r>
      <w:r w:rsidR="00C4500C">
        <w:t xml:space="preserve">и оригинала счета </w:t>
      </w:r>
      <w:r>
        <w:t>с удержанием 20% стоимости работ по этапу.</w:t>
      </w:r>
    </w:p>
    <w:p w:rsidR="00C4500C" w:rsidRDefault="004314CF" w:rsidP="004314CF">
      <w:pPr>
        <w:ind w:firstLine="284"/>
        <w:jc w:val="both"/>
      </w:pPr>
      <w:r w:rsidRPr="00C4500C">
        <w:t>3.</w:t>
      </w:r>
      <w:r w:rsidR="001556D1" w:rsidRPr="00C4500C">
        <w:t>3</w:t>
      </w:r>
      <w:r w:rsidRPr="00C4500C">
        <w:t xml:space="preserve">. Окончательный расчет с Подрядчиком за выполненные Работы Заказчик осуществляет в течение </w:t>
      </w:r>
      <w:r w:rsidR="00DB641F" w:rsidRPr="00C4500C">
        <w:t>30</w:t>
      </w:r>
      <w:r w:rsidRPr="00C4500C">
        <w:t xml:space="preserve"> (</w:t>
      </w:r>
      <w:r w:rsidR="00DB641F" w:rsidRPr="00C4500C">
        <w:t>тридцати</w:t>
      </w:r>
      <w:r w:rsidRPr="00C4500C">
        <w:t xml:space="preserve">) банковских операционных дней с момента </w:t>
      </w:r>
      <w:r w:rsidR="00C4500C" w:rsidRPr="00C4500C">
        <w:t xml:space="preserve">получения положительного заключения экспертизы </w:t>
      </w:r>
      <w:r w:rsidR="00EA2042" w:rsidRPr="00C4500C">
        <w:t>проектной документации</w:t>
      </w:r>
      <w:r w:rsidR="00EA2042">
        <w:t xml:space="preserve"> и</w:t>
      </w:r>
      <w:r w:rsidR="00EA2042" w:rsidRPr="00C4500C">
        <w:t xml:space="preserve"> </w:t>
      </w:r>
      <w:r w:rsidR="00C4500C" w:rsidRPr="00C4500C">
        <w:t xml:space="preserve">результатов инженерных изысканий и </w:t>
      </w:r>
      <w:r w:rsidRPr="00C4500C">
        <w:t xml:space="preserve"> предоставления Заказчику оригинала счета</w:t>
      </w:r>
      <w:r w:rsidR="00C4500C" w:rsidRPr="00C4500C">
        <w:t xml:space="preserve"> на ранее удержанную сумму.</w:t>
      </w:r>
    </w:p>
    <w:p w:rsidR="004314CF" w:rsidRPr="004314CF" w:rsidRDefault="001556D1" w:rsidP="004314CF">
      <w:pPr>
        <w:ind w:firstLine="284"/>
        <w:jc w:val="both"/>
      </w:pPr>
      <w:r>
        <w:t>3.4</w:t>
      </w:r>
      <w:r w:rsidR="004314CF" w:rsidRPr="004314CF">
        <w:t xml:space="preserve">. Подрядчик обязуется предоставить Заказчику </w:t>
      </w:r>
      <w:proofErr w:type="spellStart"/>
      <w:proofErr w:type="gramStart"/>
      <w:r w:rsidR="004314CF" w:rsidRPr="004314CF">
        <w:t>счет-фактур</w:t>
      </w:r>
      <w:r w:rsidR="00035A4D">
        <w:t>ы</w:t>
      </w:r>
      <w:proofErr w:type="spellEnd"/>
      <w:proofErr w:type="gramEnd"/>
      <w:r w:rsidR="00C4500C">
        <w:t>,</w:t>
      </w:r>
      <w:r w:rsidR="007B540F">
        <w:t xml:space="preserve"> </w:t>
      </w:r>
      <w:r w:rsidR="002F6153">
        <w:t>либо универсальный передаточный документ</w:t>
      </w:r>
      <w:r w:rsidR="004314CF" w:rsidRPr="004314CF">
        <w:t>, оформленны</w:t>
      </w:r>
      <w:r w:rsidR="00035A4D">
        <w:t>е</w:t>
      </w:r>
      <w:r w:rsidR="004314CF" w:rsidRPr="004314CF">
        <w:t xml:space="preserve"> в соответствии со ст.169 Налогового кодекса РФ к акт</w:t>
      </w:r>
      <w:r w:rsidR="00035A4D">
        <w:t>ам</w:t>
      </w:r>
      <w:r w:rsidR="004314CF" w:rsidRPr="004314CF">
        <w:t xml:space="preserve"> сдачи-приемки Работ в соответствии с настоящим Договором, в порядке и сроки, предусмотренные законодательством Российской Федерации.</w:t>
      </w:r>
    </w:p>
    <w:p w:rsidR="004314CF" w:rsidRDefault="001556D1" w:rsidP="004314CF">
      <w:pPr>
        <w:ind w:firstLine="284"/>
        <w:jc w:val="both"/>
      </w:pPr>
      <w:r>
        <w:t>3.5</w:t>
      </w:r>
      <w:r w:rsidR="004314CF" w:rsidRPr="004314CF">
        <w:t>. Все платежи по настоящему Договору осуществляются путем перечисления денежных сре</w:t>
      </w:r>
      <w:proofErr w:type="gramStart"/>
      <w:r w:rsidR="004314CF" w:rsidRPr="004314CF">
        <w:t>дств с р</w:t>
      </w:r>
      <w:proofErr w:type="gramEnd"/>
      <w:r w:rsidR="004314CF" w:rsidRPr="004314CF">
        <w:t>асчетного счета Заказчика на расчетный счет Подрядчика, указанный в статье 1</w:t>
      </w:r>
      <w:r w:rsidR="00C4500C">
        <w:t>3</w:t>
      </w:r>
      <w:r w:rsidR="004314CF" w:rsidRPr="004314CF">
        <w:t xml:space="preserve"> Договора. Датой оплаты считается дата списания денежных средств со счета Заказчика.</w:t>
      </w:r>
    </w:p>
    <w:p w:rsidR="004314CF" w:rsidRPr="004314CF" w:rsidRDefault="004314CF" w:rsidP="004314CF">
      <w:pPr>
        <w:ind w:firstLine="284"/>
        <w:jc w:val="both"/>
      </w:pPr>
    </w:p>
    <w:p w:rsidR="004314CF" w:rsidRPr="004314CF" w:rsidRDefault="004314CF" w:rsidP="0082099A">
      <w:pPr>
        <w:ind w:firstLine="284"/>
        <w:jc w:val="center"/>
        <w:rPr>
          <w:b/>
        </w:rPr>
      </w:pPr>
      <w:r w:rsidRPr="004314CF">
        <w:rPr>
          <w:b/>
        </w:rPr>
        <w:t>4. ПРАВА И ОБЯЗАННОСТИ СТОРОН</w:t>
      </w:r>
    </w:p>
    <w:p w:rsidR="004314CF" w:rsidRPr="004314CF" w:rsidRDefault="004314CF" w:rsidP="004314CF">
      <w:pPr>
        <w:ind w:firstLine="284"/>
        <w:jc w:val="both"/>
      </w:pPr>
    </w:p>
    <w:p w:rsidR="004314CF" w:rsidRPr="004314CF" w:rsidRDefault="004314CF" w:rsidP="004314CF">
      <w:pPr>
        <w:ind w:firstLine="284"/>
        <w:jc w:val="both"/>
      </w:pPr>
      <w:r w:rsidRPr="004314CF">
        <w:t>4.1. В рамках Цены Договора, указанной в разделе 3 Договора, Подрядчик обязан:</w:t>
      </w:r>
    </w:p>
    <w:p w:rsidR="004314CF" w:rsidRPr="004314CF" w:rsidRDefault="004314CF" w:rsidP="004314CF">
      <w:pPr>
        <w:ind w:firstLine="284"/>
        <w:jc w:val="both"/>
      </w:pPr>
      <w:r w:rsidRPr="004314CF">
        <w:t>4.1.</w:t>
      </w:r>
      <w:r w:rsidR="00AE32FA">
        <w:t>1</w:t>
      </w:r>
      <w:r w:rsidRPr="004314CF">
        <w:t>. Выполнить Работы собственными силами</w:t>
      </w:r>
      <w:r w:rsidR="00AE32FA">
        <w:t xml:space="preserve"> </w:t>
      </w:r>
      <w:r w:rsidR="001828AF">
        <w:t>и при необходимости силами привлеченных организаций</w:t>
      </w:r>
      <w:r w:rsidRPr="004314CF">
        <w:t xml:space="preserve"> в полном соответствии с утвержденным Техническим заданием (Приложение №1 к Договору), Календарным планом (Приложение №</w:t>
      </w:r>
      <w:r w:rsidR="001828AF">
        <w:t>2</w:t>
      </w:r>
      <w:r w:rsidRPr="004314CF">
        <w:t xml:space="preserve"> к Договору), Исходными данными.</w:t>
      </w:r>
    </w:p>
    <w:p w:rsidR="004314CF" w:rsidRPr="004314CF" w:rsidRDefault="004314CF" w:rsidP="004314CF">
      <w:pPr>
        <w:ind w:firstLine="284"/>
        <w:jc w:val="both"/>
      </w:pPr>
      <w:r w:rsidRPr="004314CF">
        <w:t>4.1.</w:t>
      </w:r>
      <w:r w:rsidR="001B7570">
        <w:t>2</w:t>
      </w:r>
      <w:r w:rsidRPr="004314CF">
        <w:t xml:space="preserve">. Передать Заказчику </w:t>
      </w:r>
      <w:r w:rsidR="00BF3DB4">
        <w:t>отчетную документацию</w:t>
      </w:r>
      <w:r w:rsidR="009A4A3F">
        <w:t xml:space="preserve"> </w:t>
      </w:r>
      <w:r w:rsidRPr="004314CF">
        <w:t>в предусмотренные Календарным планом (Приложение №</w:t>
      </w:r>
      <w:r w:rsidR="001828AF">
        <w:t>2</w:t>
      </w:r>
      <w:r w:rsidRPr="004314CF">
        <w:t xml:space="preserve"> к Договору) сроки.</w:t>
      </w:r>
    </w:p>
    <w:p w:rsidR="004314CF" w:rsidRPr="004314CF" w:rsidRDefault="001B7570" w:rsidP="004314CF">
      <w:pPr>
        <w:ind w:firstLine="284"/>
        <w:jc w:val="both"/>
      </w:pPr>
      <w:r>
        <w:t>4.1.3</w:t>
      </w:r>
      <w:r w:rsidR="004314CF" w:rsidRPr="004314CF">
        <w:t>. 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9A4A3F" w:rsidRDefault="004314CF" w:rsidP="004314CF">
      <w:pPr>
        <w:ind w:firstLine="284"/>
        <w:jc w:val="both"/>
        <w:rPr>
          <w:szCs w:val="28"/>
        </w:rPr>
      </w:pPr>
      <w:r w:rsidRPr="004314CF">
        <w:t xml:space="preserve">Подрядчик несет всю полноту ответственности за соответствие </w:t>
      </w:r>
      <w:r w:rsidR="001B7570">
        <w:t>Результата работ</w:t>
      </w:r>
      <w:r w:rsidRPr="00B5777B">
        <w:t xml:space="preserve"> требованиям действующих нормативных документов, комплектность</w:t>
      </w:r>
      <w:r w:rsidRPr="004314CF">
        <w:t>, качество и сроки выполнения Работ</w:t>
      </w:r>
      <w:r w:rsidR="009A4A3F">
        <w:t>.</w:t>
      </w:r>
      <w:r w:rsidR="009A4A3F" w:rsidRPr="009A4A3F">
        <w:rPr>
          <w:szCs w:val="28"/>
        </w:rPr>
        <w:t xml:space="preserve"> </w:t>
      </w:r>
    </w:p>
    <w:p w:rsidR="001B7570" w:rsidRDefault="004314CF" w:rsidP="004314CF">
      <w:pPr>
        <w:ind w:firstLine="284"/>
        <w:jc w:val="both"/>
      </w:pPr>
      <w:r w:rsidRPr="004314CF">
        <w:t>4.1.</w:t>
      </w:r>
      <w:r w:rsidR="001B7570">
        <w:t>4</w:t>
      </w:r>
      <w:r w:rsidRPr="004314CF">
        <w:t xml:space="preserve">. </w:t>
      </w:r>
      <w:r w:rsidR="001B7570">
        <w:t xml:space="preserve">Совместно с Заказчиком участвовать в проведении экспертизы </w:t>
      </w:r>
      <w:r w:rsidR="00EA2042">
        <w:t xml:space="preserve">Проектной документации и </w:t>
      </w:r>
      <w:r w:rsidR="001B7570">
        <w:t xml:space="preserve">результатов инженерных изысканий и в минимально возможные сроки за свой счет исправлять </w:t>
      </w:r>
      <w:r w:rsidR="00EA2042">
        <w:t xml:space="preserve">Результаты </w:t>
      </w:r>
      <w:r w:rsidR="001B7570">
        <w:t xml:space="preserve">Работ по замечаниям </w:t>
      </w:r>
      <w:r w:rsidRPr="004314CF">
        <w:t>Заказчика</w:t>
      </w:r>
      <w:r w:rsidR="001B7570">
        <w:t xml:space="preserve"> и органов, осуществляющих согласования и экспертизу.</w:t>
      </w:r>
    </w:p>
    <w:p w:rsidR="004314CF" w:rsidRPr="004314CF" w:rsidRDefault="004314CF" w:rsidP="004314CF">
      <w:pPr>
        <w:ind w:firstLine="284"/>
        <w:jc w:val="both"/>
      </w:pPr>
      <w:r w:rsidRPr="004314CF">
        <w:t>4.1.</w:t>
      </w:r>
      <w:r w:rsidR="000847E8">
        <w:t>5</w:t>
      </w:r>
      <w:r w:rsidRPr="004314CF">
        <w:t xml:space="preserve">. Не вносить без предварительного согласования в письменной форме с Заказчиком изменения в </w:t>
      </w:r>
      <w:r w:rsidR="00B8791C">
        <w:t>Проектную</w:t>
      </w:r>
      <w:r w:rsidRPr="004314CF">
        <w:t xml:space="preserve"> документацию</w:t>
      </w:r>
      <w:r w:rsidR="009A4A3F">
        <w:t>,</w:t>
      </w:r>
      <w:r w:rsidR="00B8791C">
        <w:t xml:space="preserve"> </w:t>
      </w:r>
      <w:r w:rsidRPr="004314CF">
        <w:t>оказывающие влияние на общую</w:t>
      </w:r>
      <w:r w:rsidR="000847E8">
        <w:t xml:space="preserve"> стоимость и сроки реконструкции</w:t>
      </w:r>
      <w:r w:rsidRPr="004314CF">
        <w:t>.</w:t>
      </w:r>
    </w:p>
    <w:p w:rsidR="004314CF" w:rsidRPr="004314CF" w:rsidRDefault="004314CF" w:rsidP="004314CF">
      <w:pPr>
        <w:ind w:firstLine="284"/>
        <w:jc w:val="both"/>
      </w:pPr>
      <w:r w:rsidRPr="004314CF">
        <w:t>4.1.</w:t>
      </w:r>
      <w:r w:rsidR="000847E8">
        <w:t>6</w:t>
      </w:r>
      <w:r w:rsidRPr="004314CF">
        <w:t>. Информировать в письменной форме регулярно (не реже 1 раза в месяц) Заказчика о состоянии дел по выполнению настоящего Договора.</w:t>
      </w:r>
    </w:p>
    <w:p w:rsidR="004314CF" w:rsidRPr="004314CF" w:rsidRDefault="004314CF" w:rsidP="004314CF">
      <w:pPr>
        <w:ind w:firstLine="284"/>
        <w:jc w:val="both"/>
      </w:pPr>
      <w:r w:rsidRPr="004314CF">
        <w:lastRenderedPageBreak/>
        <w:t>4.1.</w:t>
      </w:r>
      <w:r w:rsidR="000847E8">
        <w:t>7</w:t>
      </w:r>
      <w:r w:rsidRPr="004314CF">
        <w:t xml:space="preserve">. В минимально возможный срок и за свой счет устранять недоделки и дополнять </w:t>
      </w:r>
      <w:r w:rsidR="00B8791C">
        <w:t>Проектную</w:t>
      </w:r>
      <w:r w:rsidRPr="004314CF">
        <w:t xml:space="preserve"> документацию</w:t>
      </w:r>
      <w:r w:rsidR="00B8791C">
        <w:t xml:space="preserve">, </w:t>
      </w:r>
      <w:r w:rsidRPr="00114B9E">
        <w:t>по получении</w:t>
      </w:r>
      <w:r w:rsidRPr="004314CF">
        <w:t xml:space="preserve"> от Заказчика мотивированной письменной претензии относительно качества, полноты документации, разрабатываемой Подрядчиком, или ее не соответствия условиям настоящего Договора.</w:t>
      </w:r>
    </w:p>
    <w:p w:rsidR="004314CF" w:rsidRPr="004314CF" w:rsidRDefault="004314CF" w:rsidP="004314CF">
      <w:pPr>
        <w:ind w:firstLine="284"/>
        <w:jc w:val="both"/>
      </w:pPr>
      <w:r w:rsidRPr="004314CF">
        <w:t>4.1.</w:t>
      </w:r>
      <w:r w:rsidR="001B7570">
        <w:t>8</w:t>
      </w:r>
      <w:r w:rsidRPr="004314CF">
        <w:t>. Принимать участие в совещаниях, проводимых Заказчиком, по письменному приглашению Заказчика.</w:t>
      </w:r>
    </w:p>
    <w:p w:rsidR="004314CF" w:rsidRPr="004314CF" w:rsidRDefault="004314CF" w:rsidP="004314CF">
      <w:pPr>
        <w:ind w:firstLine="284"/>
        <w:jc w:val="both"/>
      </w:pPr>
      <w:r w:rsidRPr="004314CF">
        <w:t>4.1.</w:t>
      </w:r>
      <w:r w:rsidR="001B7570">
        <w:t>9</w:t>
      </w:r>
      <w:r w:rsidRPr="004314CF">
        <w:t>. По требованию Заказчика принимать участие в необходимых согласованиях.</w:t>
      </w:r>
    </w:p>
    <w:p w:rsidR="004314CF" w:rsidRPr="004314CF" w:rsidRDefault="004314CF" w:rsidP="004314CF">
      <w:pPr>
        <w:ind w:firstLine="284"/>
        <w:jc w:val="both"/>
      </w:pPr>
      <w:r w:rsidRPr="004314CF">
        <w:t>4.1.1</w:t>
      </w:r>
      <w:r w:rsidR="001B7570">
        <w:t>0</w:t>
      </w:r>
      <w:r w:rsidRPr="004314CF">
        <w:t xml:space="preserve">. </w:t>
      </w:r>
      <w:proofErr w:type="gramStart"/>
      <w:r w:rsidRPr="004314CF">
        <w:t>Уведомлять Заказчика при выполнении Работ по настоящему Договору в 5-дневный срок</w:t>
      </w:r>
      <w:r w:rsidR="00A44FE0">
        <w:t xml:space="preserve"> о каждом созданном результате Р</w:t>
      </w:r>
      <w:r w:rsidRPr="004314CF">
        <w:t>абот по Договору, в том числе о каждом созданном результате интеллектуальной деятельности, включая результат</w:t>
      </w:r>
      <w:r w:rsidR="000847E8">
        <w:t>,</w:t>
      </w:r>
      <w:r w:rsidRPr="004314CF">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w:t>
      </w:r>
      <w:proofErr w:type="gramEnd"/>
      <w:r w:rsidRPr="004314CF">
        <w:t xml:space="preserve"> служебного результата интеллектуальной деятельности, полученного в рамках настоящего Договора.</w:t>
      </w:r>
    </w:p>
    <w:p w:rsidR="004314CF" w:rsidRPr="004314CF" w:rsidRDefault="004314CF" w:rsidP="004314CF">
      <w:pPr>
        <w:ind w:firstLine="284"/>
        <w:jc w:val="both"/>
      </w:pPr>
      <w:r w:rsidRPr="004314CF">
        <w:t>4.1.1</w:t>
      </w:r>
      <w:r w:rsidR="001B7570">
        <w:t>1</w:t>
      </w:r>
      <w:r w:rsidRPr="004314CF">
        <w:t xml:space="preserve">. Назначить в трехдневный срок </w:t>
      </w:r>
      <w:proofErr w:type="gramStart"/>
      <w:r w:rsidRPr="004314CF">
        <w:t>с даты подписания</w:t>
      </w:r>
      <w:proofErr w:type="gramEnd"/>
      <w:r w:rsidRPr="004314CF">
        <w:t xml:space="preserve"> настоящего Договора представителей Подрядчика,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012DA2" w:rsidRPr="00012DA2" w:rsidRDefault="007D4CF9" w:rsidP="00012DA2">
      <w:pPr>
        <w:ind w:firstLine="284"/>
        <w:jc w:val="both"/>
      </w:pPr>
      <w:r>
        <w:t xml:space="preserve">4.1.12. </w:t>
      </w:r>
      <w:r w:rsidR="00012DA2" w:rsidRPr="00012DA2">
        <w:t xml:space="preserve">При необходимости привлечения </w:t>
      </w:r>
      <w:r w:rsidR="00EA2042">
        <w:t>с</w:t>
      </w:r>
      <w:r w:rsidR="00012DA2" w:rsidRPr="00012DA2">
        <w:t xml:space="preserve">убподрядчиков Подрядчик представляет Заказчику </w:t>
      </w:r>
      <w:r w:rsidR="00EA2042">
        <w:t>с</w:t>
      </w:r>
      <w:r w:rsidR="00012DA2" w:rsidRPr="00012DA2">
        <w:t xml:space="preserve">писок </w:t>
      </w:r>
      <w:r w:rsidR="00EA2042">
        <w:t>с</w:t>
      </w:r>
      <w:r w:rsidR="00012DA2" w:rsidRPr="00012DA2">
        <w:t xml:space="preserve">убподрядчиков с указанием наименования и места регистрации предполагаемых </w:t>
      </w:r>
      <w:r w:rsidR="00EA2042">
        <w:t>с</w:t>
      </w:r>
      <w:r w:rsidR="00012DA2" w:rsidRPr="00012DA2">
        <w:t>убподрядчиков, выполняемых ими Работ (предмета договора), с приложением копий соответствующих лицензий и разрешений. В случае несогласованного привлечения подрядных организаций по договору субподряда, Заказчик вправе потребовать расторжения Договора в установленном порядке.</w:t>
      </w:r>
    </w:p>
    <w:p w:rsidR="00012DA2" w:rsidRPr="00012DA2" w:rsidRDefault="00012DA2" w:rsidP="00012DA2">
      <w:pPr>
        <w:ind w:firstLine="284"/>
        <w:jc w:val="both"/>
      </w:pPr>
      <w:r w:rsidRPr="00012DA2">
        <w:t xml:space="preserve">В период производства Работ Подрядчик обязан предварительно письменно уведомить Заказчика о замене заявленных </w:t>
      </w:r>
      <w:r w:rsidR="00EA2042">
        <w:t>с</w:t>
      </w:r>
      <w:r w:rsidRPr="00012DA2">
        <w:t xml:space="preserve">убподрядчиков, а равно о привлечении новых (дополнительно к ранее </w:t>
      </w:r>
      <w:proofErr w:type="gramStart"/>
      <w:r w:rsidRPr="00012DA2">
        <w:t>заявленным</w:t>
      </w:r>
      <w:proofErr w:type="gramEnd"/>
      <w:r w:rsidRPr="00012DA2">
        <w:t xml:space="preserve">) </w:t>
      </w:r>
      <w:r w:rsidR="00EA2042">
        <w:t>с</w:t>
      </w:r>
      <w:r w:rsidRPr="00012DA2">
        <w:t>убподрядчиков.</w:t>
      </w:r>
    </w:p>
    <w:p w:rsidR="00012DA2" w:rsidRDefault="00012DA2" w:rsidP="00012DA2">
      <w:pPr>
        <w:ind w:firstLine="284"/>
        <w:jc w:val="both"/>
      </w:pPr>
      <w:r w:rsidRPr="00012DA2">
        <w:t xml:space="preserve">Подрядчик несет перед Заказчиком ответственность за убытки, причиненные участием </w:t>
      </w:r>
      <w:r w:rsidR="00EA2042">
        <w:t>с</w:t>
      </w:r>
      <w:r w:rsidRPr="00012DA2">
        <w:t>убподрядчиков в исполнении Договора.</w:t>
      </w:r>
    </w:p>
    <w:p w:rsidR="007D4CF9" w:rsidRDefault="007D4CF9" w:rsidP="007D4CF9">
      <w:pPr>
        <w:ind w:firstLine="284"/>
        <w:jc w:val="both"/>
        <w:rPr>
          <w:szCs w:val="28"/>
        </w:rPr>
      </w:pPr>
      <w:r w:rsidRPr="004314CF">
        <w:t>4.1.1</w:t>
      </w:r>
      <w:r>
        <w:t>3</w:t>
      </w:r>
      <w:r w:rsidRPr="004314CF">
        <w:t xml:space="preserve">. </w:t>
      </w:r>
      <w:r w:rsidRPr="007675AE">
        <w:rPr>
          <w:szCs w:val="28"/>
        </w:rPr>
        <w:t>Обеспечить наличие у себя всех разрешений и лицензий, необходимых для выполнения работ, в том числе на работы, выполн</w:t>
      </w:r>
      <w:r>
        <w:rPr>
          <w:szCs w:val="28"/>
        </w:rPr>
        <w:t>яемые</w:t>
      </w:r>
      <w:r w:rsidRPr="007675AE">
        <w:rPr>
          <w:szCs w:val="28"/>
        </w:rPr>
        <w:t xml:space="preserve"> привлеченными субподрядными организациями.</w:t>
      </w:r>
    </w:p>
    <w:p w:rsidR="00012DA2" w:rsidRPr="00012DA2" w:rsidRDefault="007D4CF9" w:rsidP="00012DA2">
      <w:pPr>
        <w:ind w:firstLine="284"/>
        <w:jc w:val="both"/>
      </w:pPr>
      <w:r>
        <w:t>4.1.14.</w:t>
      </w:r>
      <w:r w:rsidR="00012DA2" w:rsidRPr="00012DA2">
        <w:t xml:space="preserve">Включать в договоры, заключаемые с </w:t>
      </w:r>
      <w:r w:rsidR="00EA2042">
        <w:t>с</w:t>
      </w:r>
      <w:r w:rsidR="00012DA2" w:rsidRPr="00012DA2">
        <w:t>убподрядчиками, необходимые условия, обеспечивающие соблюдение Подрядчиком принятых по настоящему Договору обязательств, включая условия в отношении прав на созданные результаты интеллектуальной деятельности по настоящему Договору, в соответствии с условиями настоящего Договора.</w:t>
      </w:r>
    </w:p>
    <w:p w:rsidR="004314CF" w:rsidRPr="004314CF" w:rsidRDefault="004314CF" w:rsidP="004314CF">
      <w:pPr>
        <w:ind w:firstLine="284"/>
        <w:jc w:val="both"/>
      </w:pPr>
      <w:r w:rsidRPr="004314CF">
        <w:t>4.1.1</w:t>
      </w:r>
      <w:r w:rsidR="007D4CF9">
        <w:t>5</w:t>
      </w:r>
      <w:r w:rsidRPr="004314CF">
        <w:t>. Подрядчик гарантирует Заказчику полное отсутствие прав третьих лиц на разработанн</w:t>
      </w:r>
      <w:r w:rsidR="009A4A3F">
        <w:t xml:space="preserve">ую </w:t>
      </w:r>
      <w:r w:rsidR="00114B9E">
        <w:t>Проектную</w:t>
      </w:r>
      <w:r w:rsidRPr="004314CF">
        <w:t xml:space="preserve"> документацию по настоящему Договору.</w:t>
      </w:r>
    </w:p>
    <w:p w:rsidR="00F10050" w:rsidRPr="001652CE" w:rsidRDefault="001B7570" w:rsidP="00F10050">
      <w:pPr>
        <w:pStyle w:val="-1"/>
        <w:numPr>
          <w:ilvl w:val="0"/>
          <w:numId w:val="0"/>
        </w:numPr>
        <w:spacing w:before="60" w:after="60"/>
      </w:pPr>
      <w:r>
        <w:t xml:space="preserve">     4.1.1</w:t>
      </w:r>
      <w:r w:rsidR="00BB63D8">
        <w:t>6</w:t>
      </w:r>
      <w:r w:rsidR="00F10050">
        <w:t xml:space="preserve">. </w:t>
      </w:r>
      <w:proofErr w:type="gramStart"/>
      <w:r w:rsidR="00F10050" w:rsidRPr="00F10050">
        <w:t>В срок не позднее 15 (пятнадцати) дней с даты заключения договора</w:t>
      </w:r>
      <w:r w:rsidR="00F10050">
        <w:t>, представить в адрес Заказчика</w:t>
      </w:r>
      <w:r w:rsidR="00F10050" w:rsidRPr="00F10050">
        <w:t xml:space="preserve"> документ,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w:t>
      </w:r>
      <w:proofErr w:type="gramEnd"/>
      <w:r w:rsidR="00F10050" w:rsidRPr="00F10050">
        <w:t xml:space="preserve"> уплате налогов, сборов, пеней и штрафов.</w:t>
      </w:r>
    </w:p>
    <w:p w:rsidR="00F10050" w:rsidRPr="004314CF" w:rsidRDefault="00F10050" w:rsidP="004314CF">
      <w:pPr>
        <w:ind w:firstLine="284"/>
        <w:jc w:val="both"/>
      </w:pPr>
    </w:p>
    <w:p w:rsidR="004314CF" w:rsidRPr="004314CF" w:rsidRDefault="004314CF" w:rsidP="004314CF">
      <w:pPr>
        <w:ind w:firstLine="284"/>
        <w:jc w:val="both"/>
      </w:pPr>
      <w:r w:rsidRPr="004314CF">
        <w:t>4.2. Подрядчик имеет право:</w:t>
      </w:r>
    </w:p>
    <w:p w:rsidR="004314CF" w:rsidRPr="004314CF" w:rsidRDefault="004314CF" w:rsidP="004314CF">
      <w:pPr>
        <w:ind w:firstLine="284"/>
        <w:jc w:val="both"/>
      </w:pPr>
      <w:r w:rsidRPr="004314CF">
        <w:t>4.2.1. Требовать от Заказчика осуществить приемку результатов Работ, выполненных с соблюдением требований настоящего Договора.</w:t>
      </w:r>
    </w:p>
    <w:p w:rsidR="004314CF" w:rsidRPr="004314CF" w:rsidRDefault="004314CF" w:rsidP="004314CF">
      <w:pPr>
        <w:ind w:firstLine="284"/>
        <w:jc w:val="both"/>
      </w:pPr>
      <w:r w:rsidRPr="004314CF">
        <w:t>4.2.2. Требовать от Заказчика произвести оплату за выполненные Подрядчиком и принятые Заказчиком по настоящему Договору Работы в соответствии с разделом 3 Договора.</w:t>
      </w:r>
    </w:p>
    <w:p w:rsidR="004314CF" w:rsidRDefault="004314CF" w:rsidP="004314CF">
      <w:pPr>
        <w:ind w:firstLine="284"/>
        <w:jc w:val="both"/>
      </w:pPr>
      <w:r w:rsidRPr="004314CF">
        <w:t>4.2.3. Требовать от Заказчика предоставления Исходных данных, необходимых для выполнения работ по настоящему Договору.</w:t>
      </w:r>
    </w:p>
    <w:p w:rsidR="000847E8" w:rsidRPr="004314CF" w:rsidRDefault="000847E8" w:rsidP="004314CF">
      <w:pPr>
        <w:ind w:firstLine="284"/>
        <w:jc w:val="both"/>
      </w:pPr>
    </w:p>
    <w:p w:rsidR="004314CF" w:rsidRPr="004314CF" w:rsidRDefault="004314CF" w:rsidP="004314CF">
      <w:pPr>
        <w:ind w:firstLine="284"/>
        <w:jc w:val="both"/>
      </w:pPr>
      <w:r w:rsidRPr="004314CF">
        <w:t>4.3. Для выполнения настоящего Договора Заказчик принимает на себя обязательства:</w:t>
      </w:r>
    </w:p>
    <w:p w:rsidR="004314CF" w:rsidRPr="004314CF" w:rsidRDefault="004314CF" w:rsidP="004314CF">
      <w:pPr>
        <w:ind w:firstLine="284"/>
        <w:jc w:val="both"/>
      </w:pPr>
      <w:r w:rsidRPr="004314CF">
        <w:lastRenderedPageBreak/>
        <w:t>4.3.1. Обеспечить предоставление Подрядчику запрашиваемых Исходных данных для выполнения Работ в возможно короткие сроки.</w:t>
      </w:r>
    </w:p>
    <w:p w:rsidR="004314CF" w:rsidRPr="004314CF" w:rsidRDefault="004314CF" w:rsidP="004314CF">
      <w:pPr>
        <w:ind w:firstLine="284"/>
        <w:jc w:val="both"/>
      </w:pPr>
      <w:r w:rsidRPr="004314CF">
        <w:t xml:space="preserve">4.3.2. Назначить в трехдневный срок </w:t>
      </w:r>
      <w:proofErr w:type="gramStart"/>
      <w:r w:rsidRPr="004314CF">
        <w:t>с даты подписания</w:t>
      </w:r>
      <w:proofErr w:type="gramEnd"/>
      <w:r w:rsidRPr="004314CF">
        <w:t xml:space="preserve"> настоящего Договора представителей Заказчика, ответственных за ход Работ по настоящему Договору, официально известив об этом Подрядчика в письменном виде с указанием предоставленных им полномочий.</w:t>
      </w:r>
    </w:p>
    <w:p w:rsidR="004314CF" w:rsidRPr="004314CF" w:rsidRDefault="004314CF" w:rsidP="004314CF">
      <w:pPr>
        <w:ind w:firstLine="284"/>
        <w:jc w:val="both"/>
      </w:pPr>
      <w:r w:rsidRPr="004314CF">
        <w:t>4.3.3. Принять результаты выполненных Подрядчиком Работ в соответствии с требованиями раздела 5 настоящего Договора.</w:t>
      </w:r>
    </w:p>
    <w:p w:rsidR="004314CF" w:rsidRPr="004314CF" w:rsidRDefault="004314CF" w:rsidP="004314CF">
      <w:pPr>
        <w:ind w:firstLine="284"/>
        <w:jc w:val="both"/>
      </w:pPr>
      <w:r w:rsidRPr="004314CF">
        <w:t>4.3.4. Обеспечить финансирование работ Подрядчика.</w:t>
      </w:r>
    </w:p>
    <w:p w:rsidR="000847E8" w:rsidRDefault="000847E8" w:rsidP="004314CF">
      <w:pPr>
        <w:ind w:firstLine="284"/>
        <w:jc w:val="both"/>
      </w:pPr>
    </w:p>
    <w:p w:rsidR="004314CF" w:rsidRPr="004314CF" w:rsidRDefault="004314CF" w:rsidP="004314CF">
      <w:pPr>
        <w:ind w:firstLine="284"/>
        <w:jc w:val="both"/>
      </w:pPr>
      <w:r w:rsidRPr="004314CF">
        <w:t>4.4. Заказчик имеет право:</w:t>
      </w:r>
    </w:p>
    <w:p w:rsidR="004314CF" w:rsidRPr="004314CF" w:rsidRDefault="004314CF" w:rsidP="004314CF">
      <w:pPr>
        <w:ind w:firstLine="284"/>
        <w:jc w:val="both"/>
      </w:pPr>
      <w:r w:rsidRPr="004314CF">
        <w:t>4.4.1. Осуществлять текущий контроль соответствия качества Работ, выполняемых Подрядчиком</w:t>
      </w:r>
      <w:r w:rsidR="000847E8">
        <w:t xml:space="preserve"> и/или привлекаемых им субподрядчиком</w:t>
      </w:r>
      <w:r w:rsidRPr="004314CF">
        <w:t xml:space="preserve">, требованиям, изложенным в Техническом задании (Приложение №1 к Договору), </w:t>
      </w:r>
      <w:r w:rsidR="00EA2042">
        <w:t>и</w:t>
      </w:r>
      <w:r w:rsidRPr="004314CF">
        <w:t>сходных данных, действующим законодательным и нормативным правовым актам Российской Федерации.</w:t>
      </w:r>
    </w:p>
    <w:p w:rsidR="004314CF" w:rsidRPr="004314CF" w:rsidRDefault="004314CF" w:rsidP="004314CF">
      <w:pPr>
        <w:ind w:firstLine="284"/>
        <w:jc w:val="both"/>
      </w:pPr>
      <w:r w:rsidRPr="004314CF">
        <w:t>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4314CF" w:rsidRPr="004314CF" w:rsidRDefault="004314CF" w:rsidP="004314CF">
      <w:pPr>
        <w:ind w:firstLine="284"/>
        <w:jc w:val="both"/>
      </w:pPr>
      <w:r w:rsidRPr="004314CF">
        <w:t xml:space="preserve">4.4.2. Требовать от Подрядчика предоставления </w:t>
      </w:r>
      <w:r w:rsidR="000847E8">
        <w:t>Р</w:t>
      </w:r>
      <w:r w:rsidRPr="004314CF">
        <w:t>езультатов Работ, соответствующих требованиям настоящего Договора и приложений к нему, в сроки, предусмотренные Календарным планом (Приложение №</w:t>
      </w:r>
      <w:r w:rsidR="000847E8">
        <w:t>2</w:t>
      </w:r>
      <w:r w:rsidRPr="004314CF">
        <w:t xml:space="preserve"> к Договору).</w:t>
      </w:r>
    </w:p>
    <w:p w:rsidR="004622BD" w:rsidRDefault="004314CF" w:rsidP="004622BD">
      <w:pPr>
        <w:ind w:firstLine="284"/>
        <w:jc w:val="both"/>
      </w:pPr>
      <w:r w:rsidRPr="004314CF">
        <w:t>4.4.3. В любое время требовать от Подрядчика информацию о ходе исполнения обязательств по настоящему Договору. Соответствующее требование должно бы</w:t>
      </w:r>
      <w:r w:rsidR="004622BD">
        <w:t>ть оформлено в письменной форме.</w:t>
      </w:r>
    </w:p>
    <w:p w:rsidR="000847E8" w:rsidRDefault="000847E8" w:rsidP="004622BD">
      <w:pPr>
        <w:ind w:firstLine="284"/>
        <w:jc w:val="both"/>
      </w:pPr>
      <w:r>
        <w:t>4.4.4</w:t>
      </w:r>
      <w:proofErr w:type="gramStart"/>
      <w:r>
        <w:t xml:space="preserve"> Т</w:t>
      </w:r>
      <w:proofErr w:type="gramEnd"/>
      <w:r>
        <w:t>ребовать от Подрядчика принимать участие в проведении экспертиз</w:t>
      </w:r>
      <w:r w:rsidR="002D01AF">
        <w:t>, слушаний и согласований.</w:t>
      </w:r>
    </w:p>
    <w:p w:rsidR="002D01AF" w:rsidRDefault="002D01AF" w:rsidP="004622BD">
      <w:pPr>
        <w:ind w:firstLine="284"/>
        <w:jc w:val="both"/>
      </w:pPr>
      <w:r>
        <w:t xml:space="preserve">4.4.5. Отказаться от оплаты </w:t>
      </w:r>
      <w:r w:rsidR="005D0D7E">
        <w:t>Р</w:t>
      </w:r>
      <w:r>
        <w:t>езультатов Работ (этап</w:t>
      </w:r>
      <w:r w:rsidR="005D0D7E">
        <w:t>ов</w:t>
      </w:r>
      <w:r>
        <w:t xml:space="preserve"> работ) в случае их несоответствия требованиям, установленным настоящим Договором и всех его приложений и требовать от Подрядчика исправления недостатков за счет Подрядчика.</w:t>
      </w:r>
    </w:p>
    <w:p w:rsidR="003B5981" w:rsidRPr="004314CF" w:rsidRDefault="003B5981" w:rsidP="004622BD">
      <w:pPr>
        <w:ind w:firstLine="284"/>
        <w:jc w:val="both"/>
      </w:pPr>
    </w:p>
    <w:p w:rsidR="004314CF" w:rsidRPr="004622BD" w:rsidRDefault="004314CF" w:rsidP="0082099A">
      <w:pPr>
        <w:spacing w:after="240"/>
        <w:ind w:firstLine="284"/>
        <w:jc w:val="center"/>
        <w:rPr>
          <w:b/>
        </w:rPr>
      </w:pPr>
      <w:r w:rsidRPr="004314CF">
        <w:rPr>
          <w:b/>
        </w:rPr>
        <w:t>5. ПОРЯДОК ВЫПОЛНЕНИЯ, СДАЧИ И ПРИЕМКИ РАБОТ</w:t>
      </w:r>
    </w:p>
    <w:p w:rsidR="00D314DD" w:rsidRDefault="00D314DD" w:rsidP="00D314DD">
      <w:pPr>
        <w:ind w:firstLine="284"/>
        <w:jc w:val="both"/>
        <w:rPr>
          <w:szCs w:val="28"/>
        </w:rPr>
      </w:pPr>
      <w:r>
        <w:rPr>
          <w:szCs w:val="28"/>
        </w:rPr>
        <w:t xml:space="preserve">5.1. </w:t>
      </w:r>
      <w:r w:rsidRPr="00AB1949">
        <w:rPr>
          <w:szCs w:val="28"/>
        </w:rPr>
        <w:t xml:space="preserve">Результаты Работ оформляются в соответствии </w:t>
      </w:r>
      <w:r>
        <w:rPr>
          <w:szCs w:val="28"/>
        </w:rPr>
        <w:t xml:space="preserve">с </w:t>
      </w:r>
      <w:r w:rsidRPr="00AB1949">
        <w:rPr>
          <w:szCs w:val="28"/>
        </w:rPr>
        <w:t>Техническим заданием (Приложение №</w:t>
      </w:r>
      <w:r>
        <w:rPr>
          <w:szCs w:val="28"/>
        </w:rPr>
        <w:t>1</w:t>
      </w:r>
      <w:r w:rsidRPr="00AB1949">
        <w:rPr>
          <w:szCs w:val="28"/>
        </w:rPr>
        <w:t xml:space="preserve"> к Договору) и другими действующими нормативными актами.</w:t>
      </w:r>
    </w:p>
    <w:p w:rsidR="00BF3DB4" w:rsidRPr="00AB1949" w:rsidRDefault="00BF3DB4" w:rsidP="00D314DD">
      <w:pPr>
        <w:ind w:firstLine="284"/>
        <w:jc w:val="both"/>
        <w:rPr>
          <w:szCs w:val="28"/>
        </w:rPr>
      </w:pPr>
      <w:r>
        <w:rPr>
          <w:szCs w:val="28"/>
        </w:rPr>
        <w:t>До окончания срока работ по этапу Подрядчик направляет Заказчику документацию на согласование на бумажном носителе в 1  экземпляре («контрольный» экземпляр) и в электронном виде в редактируемом формате, в котором выполнялись работы, для проведения входного контроля. После прохождения входного контроля Заказчик сообщает Подрядчику результаты входного контроля.</w:t>
      </w:r>
      <w:r w:rsidR="0032240F">
        <w:rPr>
          <w:szCs w:val="28"/>
        </w:rPr>
        <w:t xml:space="preserve"> В случае отсутствия замечаний, Подрядчик передает документацию в соответствии с п. 5.3.1. Договора.</w:t>
      </w:r>
    </w:p>
    <w:p w:rsidR="004314CF" w:rsidRPr="004314CF" w:rsidRDefault="004314CF" w:rsidP="004314CF">
      <w:pPr>
        <w:ind w:firstLine="284"/>
        <w:jc w:val="both"/>
      </w:pPr>
      <w:r w:rsidRPr="004314CF">
        <w:t>5.</w:t>
      </w:r>
      <w:r w:rsidR="007921B3">
        <w:t>2</w:t>
      </w:r>
      <w:r w:rsidRPr="004314CF">
        <w:t>. Вся документация по настоящему Договору разрабатыва</w:t>
      </w:r>
      <w:r w:rsidR="0032240F">
        <w:t>е</w:t>
      </w:r>
      <w:r w:rsidRPr="004314CF">
        <w:t>тся и представля</w:t>
      </w:r>
      <w:r w:rsidR="0032240F">
        <w:t>е</w:t>
      </w:r>
      <w:r w:rsidRPr="004314CF">
        <w:t>тся Заказчику в виде законченн</w:t>
      </w:r>
      <w:r w:rsidR="00BB63D8">
        <w:t>ой</w:t>
      </w:r>
      <w:r w:rsidRPr="004314CF">
        <w:t xml:space="preserve"> и полностью оформленн</w:t>
      </w:r>
      <w:r w:rsidR="00BB63D8">
        <w:t>ой</w:t>
      </w:r>
      <w:r w:rsidRPr="004314CF">
        <w:t xml:space="preserve"> </w:t>
      </w:r>
      <w:r w:rsidR="00884F08">
        <w:t xml:space="preserve">отчетной </w:t>
      </w:r>
      <w:r w:rsidRPr="004314CF">
        <w:t>документ</w:t>
      </w:r>
      <w:r w:rsidR="00884F08">
        <w:t>ации</w:t>
      </w:r>
      <w:r w:rsidRPr="004314CF">
        <w:t>, согласованн</w:t>
      </w:r>
      <w:r w:rsidR="00884F08">
        <w:t>ой</w:t>
      </w:r>
      <w:r w:rsidRPr="004314CF">
        <w:t xml:space="preserve"> с Заказчиком.</w:t>
      </w:r>
    </w:p>
    <w:p w:rsidR="004314CF" w:rsidRPr="004314CF" w:rsidRDefault="007921B3" w:rsidP="004314CF">
      <w:pPr>
        <w:ind w:firstLine="284"/>
        <w:jc w:val="both"/>
      </w:pPr>
      <w:r>
        <w:t>5.3</w:t>
      </w:r>
      <w:r w:rsidR="004314CF" w:rsidRPr="004314CF">
        <w:t>. Акт</w:t>
      </w:r>
      <w:r w:rsidR="00035A4D">
        <w:t>ы</w:t>
      </w:r>
      <w:r w:rsidR="004314CF" w:rsidRPr="004314CF">
        <w:t xml:space="preserve"> сдачи-приемки Работ оформля</w:t>
      </w:r>
      <w:r w:rsidR="00035A4D">
        <w:t>ют</w:t>
      </w:r>
      <w:r w:rsidR="004314CF" w:rsidRPr="004314CF">
        <w:t>ся Сторонами в следующем порядке:</w:t>
      </w:r>
    </w:p>
    <w:p w:rsidR="00E53964" w:rsidRDefault="007921B3" w:rsidP="004314CF">
      <w:pPr>
        <w:ind w:firstLine="284"/>
        <w:jc w:val="both"/>
      </w:pPr>
      <w:r>
        <w:t>5.3</w:t>
      </w:r>
      <w:r w:rsidR="004314CF" w:rsidRPr="004314CF">
        <w:t>.1. В срок</w:t>
      </w:r>
      <w:r w:rsidR="00D314DD">
        <w:t>и</w:t>
      </w:r>
      <w:r w:rsidR="004314CF" w:rsidRPr="004314CF">
        <w:t>, указанны</w:t>
      </w:r>
      <w:r w:rsidR="00D314DD">
        <w:t>е</w:t>
      </w:r>
      <w:r w:rsidR="004314CF" w:rsidRPr="004314CF">
        <w:t xml:space="preserve"> в </w:t>
      </w:r>
      <w:r w:rsidR="00F818E2">
        <w:t>К</w:t>
      </w:r>
      <w:r w:rsidR="004314CF" w:rsidRPr="004314CF">
        <w:t>алендарном плане, Подрядчик передает Заказчику подписанны</w:t>
      </w:r>
      <w:r w:rsidR="00035A4D">
        <w:t>е</w:t>
      </w:r>
      <w:r w:rsidR="004314CF" w:rsidRPr="004314CF">
        <w:t xml:space="preserve"> со своей стороны акт</w:t>
      </w:r>
      <w:r w:rsidR="00035A4D">
        <w:t>ы</w:t>
      </w:r>
      <w:r w:rsidR="004314CF" w:rsidRPr="004314CF">
        <w:t xml:space="preserve"> сдачи-приёмки </w:t>
      </w:r>
      <w:r w:rsidR="002D01AF">
        <w:t xml:space="preserve">этапа </w:t>
      </w:r>
      <w:r w:rsidR="004314CF" w:rsidRPr="004314CF">
        <w:t>Работ в 4-ех (четырех) экземплярах, в том числе 3 (три) экземпляра для Заказчика. Одновременно с акт</w:t>
      </w:r>
      <w:r w:rsidR="00C60829">
        <w:t>ами</w:t>
      </w:r>
      <w:r w:rsidR="004314CF" w:rsidRPr="004314CF">
        <w:t xml:space="preserve"> сдачи-приёмки Работ Подрядчик передаёт Заказчику </w:t>
      </w:r>
      <w:r w:rsidR="00E53964">
        <w:t xml:space="preserve">по </w:t>
      </w:r>
      <w:r w:rsidR="00E53964" w:rsidRPr="007921B3">
        <w:t xml:space="preserve">накладной </w:t>
      </w:r>
      <w:r w:rsidR="00BF3DB4">
        <w:t>4</w:t>
      </w:r>
      <w:r w:rsidR="004314CF" w:rsidRPr="007921B3">
        <w:t xml:space="preserve"> </w:t>
      </w:r>
      <w:r w:rsidR="00C21C58" w:rsidRPr="007921B3">
        <w:t>(</w:t>
      </w:r>
      <w:r w:rsidR="00BF3DB4">
        <w:t>четыре</w:t>
      </w:r>
      <w:r w:rsidR="004314CF" w:rsidRPr="007921B3">
        <w:t>)</w:t>
      </w:r>
      <w:r w:rsidR="004314CF" w:rsidRPr="004314CF">
        <w:t xml:space="preserve"> комплект</w:t>
      </w:r>
      <w:r w:rsidR="00BF3DB4">
        <w:t>а</w:t>
      </w:r>
      <w:r w:rsidR="004314CF" w:rsidRPr="004314CF">
        <w:t xml:space="preserve"> подлинников </w:t>
      </w:r>
      <w:r w:rsidR="00C21C58">
        <w:t xml:space="preserve">отчетной документации </w:t>
      </w:r>
      <w:r w:rsidR="00E53964" w:rsidRPr="004314CF">
        <w:t>на бумажном носителе и один экземпляр в электронной форме, на оптических носителях</w:t>
      </w:r>
      <w:r w:rsidR="00E53964" w:rsidRPr="00E53964">
        <w:t>:</w:t>
      </w:r>
    </w:p>
    <w:p w:rsidR="00E53964" w:rsidRDefault="00E53964" w:rsidP="004314CF">
      <w:pPr>
        <w:ind w:firstLine="284"/>
        <w:jc w:val="both"/>
      </w:pPr>
      <w:r>
        <w:t xml:space="preserve">- по этапу 1 -  заключения (отчета) по обследованию и </w:t>
      </w:r>
      <w:r w:rsidR="00D314DD">
        <w:t xml:space="preserve">технического отчета </w:t>
      </w:r>
      <w:r>
        <w:t>по</w:t>
      </w:r>
      <w:r w:rsidR="00692F85">
        <w:t xml:space="preserve"> </w:t>
      </w:r>
      <w:r w:rsidR="00D314DD">
        <w:t>инженерн</w:t>
      </w:r>
      <w:r>
        <w:t>о-геологическим</w:t>
      </w:r>
      <w:r w:rsidR="00D314DD">
        <w:t xml:space="preserve"> изысканиям,</w:t>
      </w:r>
    </w:p>
    <w:p w:rsidR="00E53964" w:rsidRDefault="00E53964" w:rsidP="004314CF">
      <w:pPr>
        <w:ind w:firstLine="284"/>
        <w:jc w:val="both"/>
      </w:pPr>
      <w:r>
        <w:t xml:space="preserve">- по этапу 2 - </w:t>
      </w:r>
      <w:r w:rsidR="00D314DD">
        <w:t xml:space="preserve"> разработанного эскизного проекта, </w:t>
      </w:r>
    </w:p>
    <w:p w:rsidR="004314CF" w:rsidRDefault="00E53964" w:rsidP="004314CF">
      <w:pPr>
        <w:ind w:firstLine="284"/>
        <w:jc w:val="both"/>
      </w:pPr>
      <w:r>
        <w:t xml:space="preserve">- по этапу 3 - </w:t>
      </w:r>
      <w:r w:rsidR="004314CF" w:rsidRPr="004314CF">
        <w:t>разработанн</w:t>
      </w:r>
      <w:r w:rsidR="00D314DD">
        <w:t>ой</w:t>
      </w:r>
      <w:r w:rsidR="004314CF" w:rsidRPr="004314CF">
        <w:t xml:space="preserve"> </w:t>
      </w:r>
      <w:r w:rsidR="00F818E2">
        <w:t>Проектной</w:t>
      </w:r>
      <w:r w:rsidR="00A2799E">
        <w:t xml:space="preserve"> </w:t>
      </w:r>
      <w:r w:rsidR="004314CF" w:rsidRPr="004314CF">
        <w:t>документации.</w:t>
      </w:r>
    </w:p>
    <w:p w:rsidR="003559B6" w:rsidRDefault="003559B6" w:rsidP="003559B6">
      <w:pPr>
        <w:ind w:firstLine="284"/>
        <w:jc w:val="both"/>
      </w:pPr>
      <w:r>
        <w:t>Отчетная документация на оптическом носителе предоставляется в форматах:</w:t>
      </w:r>
    </w:p>
    <w:p w:rsidR="003559B6" w:rsidRPr="0095296C" w:rsidRDefault="003559B6" w:rsidP="003559B6">
      <w:pPr>
        <w:ind w:firstLine="284"/>
        <w:jc w:val="both"/>
      </w:pPr>
      <w:r w:rsidRPr="0095296C">
        <w:t>- текстовая часть - в формате Word (Microsoft Office версии 2007 и позднее);</w:t>
      </w:r>
    </w:p>
    <w:p w:rsidR="003559B6" w:rsidRPr="0095296C" w:rsidRDefault="003559B6" w:rsidP="003559B6">
      <w:pPr>
        <w:ind w:firstLine="284"/>
        <w:jc w:val="both"/>
      </w:pPr>
      <w:r w:rsidRPr="0095296C">
        <w:lastRenderedPageBreak/>
        <w:t>- графические материалы - в формате программы AUTOCAD версии 2008 и позднее</w:t>
      </w:r>
      <w:r>
        <w:t>, и/или в других форматах, в которых выполнялись материалы</w:t>
      </w:r>
      <w:r w:rsidRPr="0095296C">
        <w:t>;</w:t>
      </w:r>
    </w:p>
    <w:p w:rsidR="003559B6" w:rsidRPr="0095296C" w:rsidRDefault="003559B6" w:rsidP="003559B6">
      <w:pPr>
        <w:ind w:firstLine="284"/>
        <w:jc w:val="both"/>
      </w:pPr>
      <w:r w:rsidRPr="0095296C">
        <w:t>- локальные сметы — в формате программного продукта «АО»;</w:t>
      </w:r>
    </w:p>
    <w:p w:rsidR="003559B6" w:rsidRPr="0095296C" w:rsidRDefault="003559B6" w:rsidP="003559B6">
      <w:pPr>
        <w:ind w:firstLine="284"/>
        <w:jc w:val="both"/>
      </w:pPr>
      <w:r w:rsidRPr="0095296C">
        <w:t>- сводный сметный расчет - в формате Excel (Microsoft Office версии 2007 и позднее);</w:t>
      </w:r>
    </w:p>
    <w:p w:rsidR="003559B6" w:rsidRPr="0095296C" w:rsidRDefault="003559B6" w:rsidP="003559B6">
      <w:pPr>
        <w:ind w:firstLine="284"/>
        <w:jc w:val="both"/>
      </w:pPr>
      <w:r w:rsidRPr="0095296C">
        <w:t>- остальная документация - в форматах тех программных продуктов, с помощью которых она создавалась;</w:t>
      </w:r>
    </w:p>
    <w:p w:rsidR="003559B6" w:rsidRPr="0095296C" w:rsidRDefault="003559B6" w:rsidP="003559B6">
      <w:pPr>
        <w:ind w:firstLine="284"/>
        <w:jc w:val="both"/>
      </w:pPr>
      <w:r w:rsidRPr="0095296C">
        <w:t xml:space="preserve">- вся документация - в отсканированном виде (в цвете при необходимости), в формате </w:t>
      </w:r>
      <w:proofErr w:type="spellStart"/>
      <w:r w:rsidRPr="0095296C">
        <w:t>pdf</w:t>
      </w:r>
      <w:proofErr w:type="spellEnd"/>
      <w:r w:rsidRPr="0095296C">
        <w:t xml:space="preserve"> (</w:t>
      </w:r>
      <w:proofErr w:type="spellStart"/>
      <w:r w:rsidRPr="0095296C">
        <w:rPr>
          <w:lang w:val="en-US"/>
        </w:rPr>
        <w:t>tif</w:t>
      </w:r>
      <w:proofErr w:type="spellEnd"/>
      <w:r w:rsidRPr="0095296C">
        <w:t>).</w:t>
      </w:r>
    </w:p>
    <w:p w:rsidR="00041400" w:rsidRDefault="00041400" w:rsidP="004314CF">
      <w:pPr>
        <w:ind w:firstLine="284"/>
        <w:jc w:val="both"/>
      </w:pPr>
      <w:r>
        <w:t>В</w:t>
      </w:r>
      <w:r w:rsidRPr="004314CF">
        <w:t xml:space="preserve">ся документация </w:t>
      </w:r>
      <w:r>
        <w:t>на оптическом носителе предоставляется</w:t>
      </w:r>
      <w:r w:rsidRPr="004314CF">
        <w:t xml:space="preserve"> в отсканированном виде</w:t>
      </w:r>
      <w:r>
        <w:t xml:space="preserve"> (в цвете при необходимости),</w:t>
      </w:r>
      <w:r w:rsidRPr="004314CF">
        <w:t xml:space="preserve"> в формате </w:t>
      </w:r>
      <w:proofErr w:type="spellStart"/>
      <w:r w:rsidRPr="004314CF">
        <w:rPr>
          <w:lang w:val="en-US"/>
        </w:rPr>
        <w:t>pdf</w:t>
      </w:r>
      <w:proofErr w:type="spellEnd"/>
      <w:r w:rsidRPr="004314CF">
        <w:t>.</w:t>
      </w:r>
    </w:p>
    <w:p w:rsidR="00041400" w:rsidRDefault="00041400" w:rsidP="00041400">
      <w:pPr>
        <w:ind w:firstLine="284"/>
        <w:jc w:val="both"/>
      </w:pPr>
      <w:r>
        <w:t>Дата подписания накладной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разработанно</w:t>
      </w:r>
      <w:r w:rsidR="00884F08">
        <w:t>й</w:t>
      </w:r>
      <w:r>
        <w:t xml:space="preserve"> Подрядчиком отчетной документации</w:t>
      </w:r>
      <w:r w:rsidRPr="004314CF">
        <w:t>.</w:t>
      </w:r>
    </w:p>
    <w:p w:rsidR="00041400" w:rsidRPr="00A05191" w:rsidRDefault="00041400" w:rsidP="00041400">
      <w:pPr>
        <w:ind w:firstLine="284"/>
        <w:jc w:val="both"/>
      </w:pPr>
      <w:r>
        <w:t>Расхождений содержания документации, переданной на бумажном носителе, и содержания документации, переданной в электронном виде, не допускается.</w:t>
      </w:r>
    </w:p>
    <w:p w:rsidR="00041400" w:rsidRDefault="007921B3" w:rsidP="00041400">
      <w:pPr>
        <w:ind w:firstLine="284"/>
        <w:jc w:val="both"/>
      </w:pPr>
      <w:r>
        <w:t>5.3</w:t>
      </w:r>
      <w:r w:rsidR="00041400" w:rsidRPr="004314CF">
        <w:t>.2.</w:t>
      </w:r>
      <w:r w:rsidR="00041400">
        <w:t xml:space="preserve"> Приемка Работ по этапу </w:t>
      </w:r>
      <w:r w:rsidR="00884F08">
        <w:t xml:space="preserve">Работ </w:t>
      </w:r>
      <w:r w:rsidR="00041400">
        <w:t xml:space="preserve">Заказчиком осуществляется в течение 30 (тридцати) календарных дней </w:t>
      </w:r>
      <w:proofErr w:type="gramStart"/>
      <w:r w:rsidR="00041400">
        <w:t>с даты подписания</w:t>
      </w:r>
      <w:proofErr w:type="gramEnd"/>
      <w:r w:rsidR="00041400">
        <w:t xml:space="preserve"> накладной о передаче отчетной документации,  получения Акта сдачи-приемки  Работ</w:t>
      </w:r>
      <w:r w:rsidR="00884F08">
        <w:t xml:space="preserve"> по этапу</w:t>
      </w:r>
      <w:r w:rsidR="00041400">
        <w:t>. В указанный срок Заказчик обязан подписать Акт сдачи-приемки Работ по этапу или направить Подрядчику</w:t>
      </w:r>
      <w:r w:rsidR="00041400" w:rsidRPr="004314CF">
        <w:t xml:space="preserve"> мотивированный отказ от приемки Работ</w:t>
      </w:r>
      <w:r w:rsidR="00041400">
        <w:t xml:space="preserve"> и акт с указанием перечня необходимых доработок и сроков их выполнения, при этом указанные доработки осуществляются Подрядчиком за свой счет</w:t>
      </w:r>
      <w:r w:rsidR="00041400" w:rsidRPr="004314CF">
        <w:t>.</w:t>
      </w:r>
      <w:r w:rsidR="00041400">
        <w:t xml:space="preserve"> Акт сдачи-приемки Работ подписывается Заказчиком после устранения замечаний и претензий. Основанием для отказа в приемке Работ является несоответствие Результата работ требованиям, перечисленным в статье 2 Договора, и прочим положениям Договора.</w:t>
      </w:r>
    </w:p>
    <w:p w:rsidR="00041400" w:rsidRDefault="00041400" w:rsidP="00041400">
      <w:pPr>
        <w:ind w:firstLine="284"/>
        <w:jc w:val="both"/>
      </w:pPr>
      <w:r>
        <w:t>5.</w:t>
      </w:r>
      <w:r w:rsidR="007921B3">
        <w:t>4</w:t>
      </w:r>
      <w:r>
        <w:t>. Если Работы будут признан</w:t>
      </w:r>
      <w:r w:rsidR="007921B3">
        <w:t>ы</w:t>
      </w:r>
      <w:r>
        <w:t xml:space="preserve"> Заказчиком некачественно выполненными или выполненными не в полном объеме, Подрядчик обязуется выполнить корректировку </w:t>
      </w:r>
      <w:r w:rsidR="007921B3" w:rsidRPr="007921B3">
        <w:t>отчетной документации</w:t>
      </w:r>
      <w:r w:rsidRPr="007921B3">
        <w:t xml:space="preserve"> </w:t>
      </w:r>
      <w:r>
        <w:t>за свой счет в согласованные Заказчиком сроки и предоставить документацию Заказчику повторно в откорректированном виде в составе документов, указанных в п.5.</w:t>
      </w:r>
      <w:r w:rsidR="00884F08">
        <w:t>3</w:t>
      </w:r>
      <w:r>
        <w:t>.1 настоящего Договора.</w:t>
      </w:r>
    </w:p>
    <w:p w:rsidR="00041400" w:rsidRDefault="00041400" w:rsidP="00041400">
      <w:pPr>
        <w:ind w:firstLine="284"/>
        <w:jc w:val="both"/>
      </w:pPr>
      <w:r>
        <w:t>5.</w:t>
      </w:r>
      <w:r w:rsidR="003559B6">
        <w:t>5</w:t>
      </w:r>
      <w:r>
        <w:t xml:space="preserve">. Датой выполнения Работ </w:t>
      </w:r>
      <w:r w:rsidR="007921B3">
        <w:t xml:space="preserve">по каждому из этапов </w:t>
      </w:r>
      <w:r>
        <w:t>является дата подписания Акта сдачи-приемки Работ.</w:t>
      </w:r>
    </w:p>
    <w:p w:rsidR="00041400" w:rsidRPr="00D21AF2" w:rsidRDefault="007921B3" w:rsidP="00041400">
      <w:pPr>
        <w:ind w:firstLine="284"/>
        <w:jc w:val="both"/>
      </w:pPr>
      <w:r>
        <w:t>5.</w:t>
      </w:r>
      <w:r w:rsidR="003559B6">
        <w:t>6</w:t>
      </w:r>
      <w:r w:rsidR="00041400">
        <w:t xml:space="preserve">. Подрядчик представляет по запросу Заказчика и надзорных органов документы (в форматах тех программных продуктов, с помощью которых они создавались и в отсканированном виде в формате </w:t>
      </w:r>
      <w:proofErr w:type="spellStart"/>
      <w:r w:rsidR="00041400">
        <w:rPr>
          <w:lang w:val="en-US"/>
        </w:rPr>
        <w:t>pdf</w:t>
      </w:r>
      <w:proofErr w:type="spellEnd"/>
      <w:r w:rsidR="00041400">
        <w:t xml:space="preserve">), использованные при выполнении Работ по настоящему Договору, на которые имеются ссылки в </w:t>
      </w:r>
      <w:r w:rsidR="00BB63D8">
        <w:t>Проектной документации</w:t>
      </w:r>
      <w:r w:rsidR="00041400">
        <w:t>.</w:t>
      </w:r>
    </w:p>
    <w:p w:rsidR="00041400" w:rsidRPr="004314CF" w:rsidRDefault="00041400" w:rsidP="00041400">
      <w:pPr>
        <w:ind w:firstLine="284"/>
        <w:jc w:val="both"/>
      </w:pPr>
      <w:r w:rsidRPr="004314CF">
        <w:t>5.</w:t>
      </w:r>
      <w:r w:rsidR="008D6442">
        <w:t>7</w:t>
      </w:r>
      <w:r w:rsidRPr="004314CF">
        <w:t>. Право собственности на результаты Работ, полученные в ходе выполнения обязательств по настоящему Договору, принадлежат Заказчику со дня подписания акт</w:t>
      </w:r>
      <w:r>
        <w:t>ов</w:t>
      </w:r>
      <w:r w:rsidRPr="004314CF">
        <w:t xml:space="preserve"> сдачи-приемки выполненных Работ. Результаты Работ могут использоваться Подрядчиком для выполнения Работ по Договору. Заказчик вправе использовать </w:t>
      </w:r>
      <w:r>
        <w:t>Результаты работ</w:t>
      </w:r>
      <w:r w:rsidRPr="004314CF">
        <w:t xml:space="preserve">, либо разрешать </w:t>
      </w:r>
      <w:r>
        <w:t>их</w:t>
      </w:r>
      <w:r w:rsidRPr="004314CF">
        <w:t xml:space="preserve"> использование третьим лицам, реализовывать </w:t>
      </w:r>
      <w:r>
        <w:t>их</w:t>
      </w:r>
      <w:r w:rsidRPr="004314CF">
        <w:t xml:space="preserve">, а также заключать любые сделки, в том числе связанные с реализацией, переработкой, корректировкой </w:t>
      </w:r>
      <w:r>
        <w:t>Результатов работ</w:t>
      </w:r>
      <w:r w:rsidRPr="004314CF">
        <w:t>, разработанн</w:t>
      </w:r>
      <w:r>
        <w:t>ых</w:t>
      </w:r>
      <w:r w:rsidRPr="004314CF">
        <w:t xml:space="preserve"> Подрядчиком в соответствии с настоящим Договором.</w:t>
      </w:r>
    </w:p>
    <w:p w:rsidR="00041400" w:rsidRDefault="00041400" w:rsidP="00041400">
      <w:pPr>
        <w:ind w:firstLine="284"/>
        <w:jc w:val="both"/>
      </w:pPr>
      <w:r w:rsidRPr="004314CF">
        <w:t>5.</w:t>
      </w:r>
      <w:r w:rsidR="008D6442">
        <w:t>8</w:t>
      </w:r>
      <w:r w:rsidRPr="004314CF">
        <w:t xml:space="preserve">. Подрядчик не имеет право передавать </w:t>
      </w:r>
      <w:r>
        <w:t>Р</w:t>
      </w:r>
      <w:r w:rsidRPr="004314CF">
        <w:t xml:space="preserve">езультаты </w:t>
      </w:r>
      <w:r>
        <w:t>р</w:t>
      </w:r>
      <w:r w:rsidRPr="004314CF">
        <w:t>абот третьим лицам без письменного согласия Заказчика.</w:t>
      </w:r>
    </w:p>
    <w:p w:rsidR="00041400" w:rsidRPr="004314CF" w:rsidRDefault="007921B3" w:rsidP="00041400">
      <w:pPr>
        <w:ind w:firstLine="284"/>
        <w:jc w:val="both"/>
      </w:pPr>
      <w:r>
        <w:t>5.</w:t>
      </w:r>
      <w:r w:rsidR="008D6442">
        <w:t>9</w:t>
      </w:r>
      <w:r w:rsidR="00041400">
        <w:t>. Подрядчик может передать Результаты работ в целях выполнения настоящего Договора своим субподрядчикам по настоящему Договору без письменного согласия Заказчика, при наличии в договорах субподряда условия, запрещающего передачу субподрядчиками таких Результатов работ третьим лицам.</w:t>
      </w:r>
    </w:p>
    <w:p w:rsidR="00041400" w:rsidRPr="004314CF" w:rsidRDefault="00041400" w:rsidP="00041400">
      <w:pPr>
        <w:ind w:firstLine="284"/>
        <w:jc w:val="both"/>
      </w:pPr>
      <w:r w:rsidRPr="004314CF">
        <w:t>5.</w:t>
      </w:r>
      <w:r w:rsidR="007921B3">
        <w:t>1</w:t>
      </w:r>
      <w:r w:rsidR="008D6442">
        <w:t>0</w:t>
      </w:r>
      <w:r w:rsidRPr="004314CF">
        <w:t xml:space="preserve">. Согласование </w:t>
      </w:r>
      <w:r w:rsidR="00FB05E3">
        <w:t>Результатов Работ</w:t>
      </w:r>
      <w:r>
        <w:t xml:space="preserve"> </w:t>
      </w:r>
      <w:r w:rsidRPr="004314CF">
        <w:t xml:space="preserve">не освобождает Подрядчика от ответственности за качество </w:t>
      </w:r>
      <w:r w:rsidR="00FB05E3">
        <w:t>Работ</w:t>
      </w:r>
      <w:r w:rsidRPr="004314CF">
        <w:t>, за ошибки и упущения, которые могут быть в н</w:t>
      </w:r>
      <w:r>
        <w:t>их</w:t>
      </w:r>
      <w:r w:rsidRPr="004314CF">
        <w:t xml:space="preserve"> допущены.</w:t>
      </w:r>
    </w:p>
    <w:p w:rsidR="00041400" w:rsidRDefault="00041400" w:rsidP="00041400">
      <w:pPr>
        <w:ind w:firstLine="284"/>
        <w:jc w:val="both"/>
      </w:pPr>
      <w:r w:rsidRPr="00C53531">
        <w:t>5.</w:t>
      </w:r>
      <w:r w:rsidR="007921B3">
        <w:t>1</w:t>
      </w:r>
      <w:r w:rsidR="008D6442">
        <w:t>1</w:t>
      </w:r>
      <w:r w:rsidRPr="00C53531">
        <w:t>. Все дополнительные</w:t>
      </w:r>
      <w:r w:rsidRPr="004314CF">
        <w:t xml:space="preserve"> Работы, подлежащие выполнению Подрядчиком, связанные с качеством ранее выпущенн</w:t>
      </w:r>
      <w:r w:rsidR="00FB05E3">
        <w:t>ой</w:t>
      </w:r>
      <w:r w:rsidRPr="004314CF">
        <w:t xml:space="preserve"> Подрядчиком </w:t>
      </w:r>
      <w:r w:rsidR="00FB05E3">
        <w:t>отчетной документации</w:t>
      </w:r>
      <w:r w:rsidRPr="004314CF">
        <w:t xml:space="preserve">, даже в случае, если </w:t>
      </w:r>
      <w:r w:rsidR="00FB05E3">
        <w:t>она</w:t>
      </w:r>
      <w:r w:rsidRPr="004314CF">
        <w:t xml:space="preserve"> был</w:t>
      </w:r>
      <w:r w:rsidR="00FB05E3">
        <w:t>а</w:t>
      </w:r>
      <w:r w:rsidRPr="004314CF">
        <w:t xml:space="preserve"> </w:t>
      </w:r>
      <w:r w:rsidRPr="004314CF">
        <w:lastRenderedPageBreak/>
        <w:t>согласован</w:t>
      </w:r>
      <w:r w:rsidR="00FB05E3">
        <w:t>а</w:t>
      </w:r>
      <w:r w:rsidRPr="004314CF">
        <w:t xml:space="preserve"> Заказчиком, являются ответственностью Подрядчика и выполняются за счет его сил и средств.</w:t>
      </w:r>
    </w:p>
    <w:p w:rsidR="007921B3" w:rsidRPr="004314CF" w:rsidRDefault="007921B3" w:rsidP="00041400">
      <w:pPr>
        <w:ind w:firstLine="284"/>
        <w:jc w:val="both"/>
      </w:pPr>
    </w:p>
    <w:p w:rsidR="00041400" w:rsidRDefault="00041400" w:rsidP="004314CF">
      <w:pPr>
        <w:ind w:firstLine="284"/>
        <w:jc w:val="both"/>
      </w:pPr>
    </w:p>
    <w:p w:rsidR="004314CF" w:rsidRPr="004314CF" w:rsidRDefault="004314CF" w:rsidP="004314CF">
      <w:pPr>
        <w:ind w:firstLine="284"/>
        <w:jc w:val="both"/>
      </w:pPr>
    </w:p>
    <w:p w:rsidR="004314CF" w:rsidRPr="004314CF" w:rsidRDefault="004314CF" w:rsidP="0082099A">
      <w:pPr>
        <w:ind w:firstLine="284"/>
        <w:jc w:val="center"/>
        <w:rPr>
          <w:b/>
        </w:rPr>
      </w:pPr>
      <w:r w:rsidRPr="004314CF">
        <w:rPr>
          <w:b/>
        </w:rPr>
        <w:t>6. ПРАВА НА РЕЗУЛЬТАТЫ РАБОТ</w:t>
      </w:r>
    </w:p>
    <w:p w:rsidR="004314CF" w:rsidRPr="004314CF" w:rsidRDefault="004314CF" w:rsidP="004314CF">
      <w:pPr>
        <w:ind w:firstLine="284"/>
        <w:jc w:val="both"/>
      </w:pPr>
    </w:p>
    <w:p w:rsidR="004314CF" w:rsidRPr="004314CF" w:rsidRDefault="004314CF" w:rsidP="004314CF">
      <w:pPr>
        <w:ind w:firstLine="284"/>
        <w:jc w:val="both"/>
      </w:pPr>
      <w:r w:rsidRPr="004314CF">
        <w:t xml:space="preserve">6.1. Все полученные при выполнении Работ (этапа Работ) по настоящему Договору </w:t>
      </w:r>
      <w:r w:rsidR="00FB05E3">
        <w:t>Ре</w:t>
      </w:r>
      <w:r w:rsidRPr="004314CF">
        <w:t xml:space="preserve">зультаты, включая созданные и (или) использованные при выполнении Работ (этапа Работ) по Договору охраняемые или способные к правовой охране результаты интеллектуальной деятельности, подлежат отражению в отчетной документации. </w:t>
      </w:r>
    </w:p>
    <w:p w:rsidR="004314CF" w:rsidRPr="004314CF" w:rsidRDefault="004314CF" w:rsidP="004314CF">
      <w:pPr>
        <w:ind w:firstLine="284"/>
        <w:jc w:val="both"/>
      </w:pPr>
      <w:r w:rsidRPr="004314CF">
        <w:t>6.2. Право на подачу заявки и получение патента и исключительное право на изобретение, полезную модель или промышленный образец, созданные при выполнении Работ (этапа Работ) по настоящему Договору принадлежат в полном объеме Заказчику со дня подписания акт</w:t>
      </w:r>
      <w:r w:rsidR="00C60829">
        <w:t>ов</w:t>
      </w:r>
      <w:r w:rsidRPr="004314CF">
        <w:t xml:space="preserve"> сдачи-приемки выполненных Работ.</w:t>
      </w:r>
    </w:p>
    <w:p w:rsidR="004314CF" w:rsidRPr="004314CF" w:rsidRDefault="004314CF" w:rsidP="004314CF">
      <w:pPr>
        <w:ind w:firstLine="284"/>
        <w:jc w:val="both"/>
      </w:pPr>
      <w:r w:rsidRPr="004314CF">
        <w:t>6.3.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4314CF" w:rsidRPr="004314CF" w:rsidRDefault="004314CF" w:rsidP="004314CF">
      <w:pPr>
        <w:ind w:firstLine="284"/>
        <w:jc w:val="both"/>
      </w:pPr>
      <w:r w:rsidRPr="004314CF">
        <w:t>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 патентов осуществляется из средств, предусмотренных на выполнение Работ по настоящему Договору.</w:t>
      </w:r>
    </w:p>
    <w:p w:rsidR="004314CF" w:rsidRPr="004314CF" w:rsidRDefault="004314CF" w:rsidP="004314CF">
      <w:pPr>
        <w:ind w:firstLine="284"/>
        <w:jc w:val="both"/>
      </w:pPr>
      <w:r w:rsidRPr="004314CF">
        <w:t xml:space="preserve">6.4. </w:t>
      </w:r>
      <w:proofErr w:type="gramStart"/>
      <w:r w:rsidRPr="004314CF">
        <w:t>В отношении 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Подрядчик обязуется сообщать Заказчику письменно и/или по факсу обо всех ставшим ему известных нарушениях прав на указанные результаты интеллектуальной деятельности.</w:t>
      </w:r>
      <w:proofErr w:type="gramEnd"/>
    </w:p>
    <w:p w:rsidR="004314CF" w:rsidRDefault="004314CF" w:rsidP="004314CF">
      <w:pPr>
        <w:ind w:firstLine="284"/>
        <w:jc w:val="both"/>
      </w:pPr>
      <w:r w:rsidRPr="004314CF">
        <w:t>6.5. Подрядчик передает (отчуждает) в полном объеме Заказчику исключительные права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w:t>
      </w:r>
      <w:r w:rsidR="00C60829">
        <w:t>ов</w:t>
      </w:r>
      <w:r w:rsidRPr="004314CF">
        <w:t xml:space="preserve"> сдачи-приемки выполненных Работ.</w:t>
      </w:r>
    </w:p>
    <w:p w:rsidR="004314CF" w:rsidRPr="004314CF" w:rsidRDefault="004314CF" w:rsidP="00AB2BE3">
      <w:pPr>
        <w:ind w:firstLine="284"/>
        <w:jc w:val="both"/>
      </w:pPr>
      <w:r w:rsidRPr="004314CF">
        <w:t>6.6. Подрядчик гарантирует Заказчику:</w:t>
      </w:r>
    </w:p>
    <w:p w:rsidR="004314CF" w:rsidRPr="004314CF" w:rsidRDefault="004314CF" w:rsidP="004314CF">
      <w:pPr>
        <w:ind w:firstLine="284"/>
        <w:jc w:val="both"/>
      </w:pPr>
      <w:r w:rsidRPr="004314CF">
        <w:t>что Подрядчик обладает исключительными правами на все результаты интеллектуальной деятельности, права на которые по настоящему Договору передаются Заказчику в полном объеме и такая передача не нарушает прав третьих лиц;</w:t>
      </w:r>
    </w:p>
    <w:p w:rsidR="004314CF" w:rsidRPr="004314CF" w:rsidRDefault="004314CF" w:rsidP="004314CF">
      <w:pPr>
        <w:ind w:firstLine="284"/>
        <w:jc w:val="both"/>
      </w:pPr>
      <w:r w:rsidRPr="004314CF">
        <w:t>что Подрядчик надлежащим образом урегулировал с авторами-гражданами,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4314CF" w:rsidRPr="004314CF" w:rsidRDefault="004314CF" w:rsidP="004314CF">
      <w:pPr>
        <w:ind w:firstLine="284"/>
        <w:jc w:val="both"/>
      </w:pPr>
      <w:r w:rsidRPr="004314CF">
        <w:t>6.7. В случае если гарантии, содержащиеся в пункте 6.6,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настоящему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4314CF" w:rsidRPr="004314CF" w:rsidRDefault="004314CF" w:rsidP="004314CF">
      <w:pPr>
        <w:ind w:firstLine="284"/>
        <w:jc w:val="both"/>
      </w:pPr>
      <w:r w:rsidRPr="004314CF">
        <w:t>6.8. В случае невозможности обеспечить выполнение условий, указанных в пункте 6.7 Договора Подрядчик обязан возместить Заказчику понесенные убытки, возникшие в связи с нарушением гарантий, изложенных в пункте 6.7 Договора.</w:t>
      </w:r>
    </w:p>
    <w:p w:rsidR="00881DEB" w:rsidRPr="004314CF" w:rsidRDefault="00881DEB" w:rsidP="004314CF">
      <w:pPr>
        <w:ind w:firstLine="284"/>
        <w:jc w:val="both"/>
      </w:pPr>
    </w:p>
    <w:p w:rsidR="00857B6D" w:rsidRDefault="00857B6D" w:rsidP="0082099A">
      <w:pPr>
        <w:ind w:firstLine="284"/>
        <w:jc w:val="center"/>
        <w:rPr>
          <w:b/>
        </w:rPr>
      </w:pPr>
    </w:p>
    <w:p w:rsidR="00857B6D" w:rsidRDefault="00857B6D" w:rsidP="0082099A">
      <w:pPr>
        <w:ind w:firstLine="284"/>
        <w:jc w:val="center"/>
        <w:rPr>
          <w:b/>
        </w:rPr>
      </w:pPr>
    </w:p>
    <w:p w:rsidR="00857B6D" w:rsidRDefault="00857B6D" w:rsidP="0082099A">
      <w:pPr>
        <w:ind w:firstLine="284"/>
        <w:jc w:val="center"/>
        <w:rPr>
          <w:b/>
        </w:rPr>
      </w:pPr>
    </w:p>
    <w:p w:rsidR="004314CF" w:rsidRDefault="004314CF" w:rsidP="0082099A">
      <w:pPr>
        <w:ind w:firstLine="284"/>
        <w:jc w:val="center"/>
        <w:rPr>
          <w:b/>
        </w:rPr>
      </w:pPr>
      <w:r w:rsidRPr="004314CF">
        <w:rPr>
          <w:b/>
        </w:rPr>
        <w:lastRenderedPageBreak/>
        <w:t>7. ОТВЕТСТВЕННОСТЬ СТОРОН</w:t>
      </w:r>
    </w:p>
    <w:p w:rsidR="00881DEB" w:rsidRDefault="00881DEB" w:rsidP="00881DEB">
      <w:pPr>
        <w:ind w:firstLine="284"/>
        <w:jc w:val="both"/>
        <w:rPr>
          <w:b/>
        </w:rPr>
      </w:pPr>
    </w:p>
    <w:p w:rsidR="00857B6D" w:rsidRPr="00881DEB" w:rsidRDefault="00857B6D" w:rsidP="00881DEB">
      <w:pPr>
        <w:ind w:firstLine="284"/>
        <w:jc w:val="both"/>
        <w:rPr>
          <w:b/>
        </w:rPr>
      </w:pPr>
    </w:p>
    <w:p w:rsidR="004314CF" w:rsidRPr="004314CF" w:rsidRDefault="004314CF" w:rsidP="004314CF">
      <w:pPr>
        <w:ind w:firstLine="284"/>
        <w:jc w:val="both"/>
      </w:pPr>
      <w:r w:rsidRPr="004314CF">
        <w:t>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4314CF" w:rsidRPr="004314CF" w:rsidRDefault="004314CF" w:rsidP="004314CF">
      <w:pPr>
        <w:ind w:firstLine="284"/>
        <w:jc w:val="both"/>
      </w:pPr>
      <w:r w:rsidRPr="004314CF">
        <w:t xml:space="preserve">7.2. Подрядчик несет ответственность за ненадлежащее составление </w:t>
      </w:r>
      <w:r w:rsidR="00E466EF">
        <w:t>Проектной</w:t>
      </w:r>
      <w:r w:rsidRPr="004314CF">
        <w:t xml:space="preserve"> документации</w:t>
      </w:r>
      <w:r w:rsidR="00494FA0">
        <w:t xml:space="preserve"> и результатов инженерных изысканий</w:t>
      </w:r>
      <w:r w:rsidRPr="004314CF">
        <w:t xml:space="preserve">, включая недостатки, обнаруженные впоследствии в ходе </w:t>
      </w:r>
      <w:r w:rsidR="00494FA0">
        <w:t>реконструкции</w:t>
      </w:r>
      <w:r w:rsidRPr="004314CF">
        <w:t xml:space="preserve">, а также в процессе эксплуатации объекта, созданного на основе </w:t>
      </w:r>
      <w:r w:rsidR="00E466EF">
        <w:t>Проектной</w:t>
      </w:r>
      <w:r w:rsidRPr="004314CF">
        <w:t xml:space="preserve"> документации. При обнаружении недостатков в </w:t>
      </w:r>
      <w:r w:rsidR="00494FA0">
        <w:t>Результатах Работ</w:t>
      </w:r>
      <w:r w:rsidRPr="004314CF">
        <w:t xml:space="preserve"> Подрядчик по требованию Заказчика обязан за свой счет устранить выявленные недостатки, а также возместить Заказчику причиненные убытки.</w:t>
      </w:r>
    </w:p>
    <w:p w:rsidR="004314CF" w:rsidRPr="004314CF" w:rsidRDefault="004314CF" w:rsidP="004314CF">
      <w:pPr>
        <w:ind w:firstLine="284"/>
        <w:jc w:val="both"/>
      </w:pPr>
      <w:r w:rsidRPr="004314CF">
        <w:t>7.3. За нарушение сроков выполнения Работ, предусмотренных Календарным планом (Приложение №</w:t>
      </w:r>
      <w:r w:rsidR="00494FA0">
        <w:t>2</w:t>
      </w:r>
      <w:r w:rsidRPr="004314CF">
        <w:t xml:space="preserve"> к Договору), в том числе согласованных сроков доработок (согласно </w:t>
      </w:r>
      <w:r w:rsidR="00B43040">
        <w:t>под</w:t>
      </w:r>
      <w:r w:rsidR="00AB5E84">
        <w:t>пункту 5.3</w:t>
      </w:r>
      <w:r w:rsidRPr="004314CF">
        <w:t>.</w:t>
      </w:r>
      <w:r w:rsidR="00AB5E84">
        <w:t>2</w:t>
      </w:r>
      <w:r w:rsidRPr="004314CF">
        <w:t xml:space="preserve"> настоящего Договора), Подрядчик выплачивает Заказчику неустойку, которая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Размер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невыполненной в срок Работы (этапа Работы) за каждый день просрочки.</w:t>
      </w:r>
    </w:p>
    <w:p w:rsidR="004314CF" w:rsidRPr="004314CF" w:rsidRDefault="004314CF" w:rsidP="004314CF">
      <w:pPr>
        <w:ind w:firstLine="284"/>
        <w:jc w:val="both"/>
      </w:pPr>
      <w:r w:rsidRPr="004314CF">
        <w:t>7.4. 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выплатить штраф в размере 5% от цены невыполненных Работ.</w:t>
      </w:r>
    </w:p>
    <w:p w:rsidR="004314CF" w:rsidRPr="004314CF" w:rsidRDefault="004314CF" w:rsidP="004314CF">
      <w:pPr>
        <w:ind w:firstLine="284"/>
        <w:jc w:val="both"/>
      </w:pPr>
      <w:r w:rsidRPr="004314CF">
        <w:t xml:space="preserve">7.5. </w:t>
      </w:r>
      <w:proofErr w:type="gramStart"/>
      <w:r w:rsidRPr="004314CF">
        <w:t>В случае обнаружения после сдачи результатов Работ соответствующих недостатков (несоответствие техническим нормам и правилам, Исходным данным, а также требованиям Технического задания (Приложение №1 к Договору) и Подрядчик обязан за свой счет устранить их по требованию Заказчика, а также уплатить штраф в размере 5% от цены некачественно выполненных Работ.</w:t>
      </w:r>
      <w:proofErr w:type="gramEnd"/>
    </w:p>
    <w:p w:rsidR="004314CF" w:rsidRPr="004314CF" w:rsidRDefault="004314CF" w:rsidP="004314CF">
      <w:pPr>
        <w:ind w:firstLine="284"/>
        <w:jc w:val="both"/>
      </w:pPr>
      <w:r w:rsidRPr="004314CF">
        <w:t xml:space="preserve">7.6. </w:t>
      </w:r>
      <w:proofErr w:type="gramStart"/>
      <w:r w:rsidRPr="004314CF">
        <w:t>В случае задержки срока оплаты выполненных Работ, установленных в статье 3 Договора, Подрядчик вправе потребовать от Заказчика оплаты неустойки на сумму несвоевременной оплаты в размере одной трехсотой действующей на день уплаты неустойки ставки рефинансирования Центрального банка Российской Федерации 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4314CF">
        <w:t xml:space="preserve"> При этом Заказчик несет ответственность за задержки таких платежей только в том случае, если просрочка оплаты произошла по его вине.</w:t>
      </w:r>
    </w:p>
    <w:p w:rsidR="004314CF" w:rsidRPr="004314CF" w:rsidRDefault="004314CF" w:rsidP="004314CF">
      <w:pPr>
        <w:ind w:firstLine="284"/>
        <w:jc w:val="both"/>
      </w:pPr>
      <w:r w:rsidRPr="004314CF">
        <w:t>7.7. Неустойки и штрафные санкции уплачиваются при наличии соответствующего письменного требования Сторон. Заказчик имеет право удерживать неустойку из последующих платежей.</w:t>
      </w:r>
    </w:p>
    <w:p w:rsidR="004314CF" w:rsidRPr="004314CF" w:rsidRDefault="004314CF" w:rsidP="004314CF">
      <w:pPr>
        <w:ind w:firstLine="284"/>
        <w:jc w:val="both"/>
      </w:pPr>
      <w:r w:rsidRPr="004314CF">
        <w:t>7.8. Уплата неустойки, штрафа не освобождает Стороны от исполнения обязательств по настоящему Договору.</w:t>
      </w:r>
    </w:p>
    <w:p w:rsidR="004314CF" w:rsidRPr="004314CF" w:rsidRDefault="004314CF" w:rsidP="004314CF">
      <w:pPr>
        <w:ind w:firstLine="284"/>
        <w:jc w:val="both"/>
      </w:pPr>
      <w:r w:rsidRPr="004314CF">
        <w:t xml:space="preserve">7.9. Подрядчик обязан освободить Заказчика от ответственности и возместить ему ущерб </w:t>
      </w:r>
      <w:proofErr w:type="gramStart"/>
      <w:r w:rsidRPr="004314CF">
        <w:t>вследствие</w:t>
      </w:r>
      <w:proofErr w:type="gramEnd"/>
      <w:r w:rsidRPr="004314CF">
        <w:t xml:space="preserve"> и </w:t>
      </w:r>
      <w:proofErr w:type="gramStart"/>
      <w:r w:rsidRPr="004314CF">
        <w:t>в</w:t>
      </w:r>
      <w:proofErr w:type="gramEnd"/>
      <w:r w:rsidRPr="004314CF">
        <w:t xml:space="preserve"> результате какого-либо нарушения своих обязательств.</w:t>
      </w:r>
    </w:p>
    <w:p w:rsidR="004314CF" w:rsidRPr="004314CF" w:rsidRDefault="004314CF" w:rsidP="004314CF">
      <w:pPr>
        <w:ind w:firstLine="284"/>
        <w:jc w:val="both"/>
      </w:pPr>
      <w:r w:rsidRPr="004314CF">
        <w:t xml:space="preserve">7.10. Подрядчик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w:t>
      </w:r>
      <w:r w:rsidR="009C70E2">
        <w:t>Проектной д</w:t>
      </w:r>
      <w:r w:rsidRPr="004314CF">
        <w:t>окументации,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4314CF" w:rsidRPr="004314CF" w:rsidRDefault="004314CF" w:rsidP="004314CF">
      <w:pPr>
        <w:ind w:firstLine="284"/>
        <w:jc w:val="both"/>
      </w:pPr>
      <w:r w:rsidRPr="004314CF">
        <w:t xml:space="preserve">7.11. </w:t>
      </w:r>
      <w:proofErr w:type="gramStart"/>
      <w:r w:rsidRPr="004314CF">
        <w:t xml:space="preserve">В случае подачи Подрядчиком в патентное ведомство заявления о выдаче патента на изобретение, полезную модель или промышленный образец, созданные при выполнении Работ (этапа Работ) по настоящему Договору, не содержащего в составе заявителей (правообладателей) Заказчика или получения Подрядчиком патента на указанные результаты интеллектуальной деятельности, не содержащего в составе </w:t>
      </w:r>
      <w:proofErr w:type="spellStart"/>
      <w:r w:rsidRPr="004314CF">
        <w:t>патентообладателей</w:t>
      </w:r>
      <w:proofErr w:type="spellEnd"/>
      <w:r w:rsidRPr="004314CF">
        <w:t xml:space="preserve"> Заказчика, Подрядчик обязан по согласованию с Заказчиком принять все необходимые меры, чтобы</w:t>
      </w:r>
      <w:proofErr w:type="gramEnd"/>
      <w:r w:rsidRPr="004314CF">
        <w:t xml:space="preserve"> устранить указанное нарушение и выплатить Заказчику штраф в размере 100 000,00 (сто тысяч) рублей за каждый </w:t>
      </w:r>
      <w:r w:rsidRPr="004314CF">
        <w:lastRenderedPageBreak/>
        <w:t>случай подачи Подрядчиком такого заявления или получения патента на изобретение, полезную модель или промышленный образец, созданные при выполнении Работ (этапа Работ) по настоящему Договору.</w:t>
      </w:r>
    </w:p>
    <w:p w:rsidR="004314CF" w:rsidRPr="004314CF" w:rsidRDefault="004314CF" w:rsidP="004314CF">
      <w:pPr>
        <w:ind w:firstLine="284"/>
        <w:jc w:val="both"/>
      </w:pPr>
      <w:r w:rsidRPr="004314CF">
        <w:t xml:space="preserve">7.12. За нарушение Подрядчиком условий </w:t>
      </w:r>
      <w:r w:rsidR="00B43040">
        <w:t>под</w:t>
      </w:r>
      <w:r w:rsidRPr="004314CF">
        <w:t>пункта 4.1.1</w:t>
      </w:r>
      <w:r w:rsidR="00AB5E84">
        <w:t>0</w:t>
      </w:r>
      <w:r w:rsidRPr="004314CF">
        <w:t xml:space="preserve"> настоящего Договора, Подрядчик обязан по согласованию с Заказчиком принять все необходимые меры, чтобы устранить указанное нарушение и выплатить Заказчику штраф в размере 50 000,00 (пятьдесят тысяч) рублей за каждый установленный случай нарушения условий указанного подпункта.</w:t>
      </w:r>
    </w:p>
    <w:p w:rsidR="004314CF" w:rsidRPr="004314CF" w:rsidRDefault="004314CF" w:rsidP="004314CF">
      <w:pPr>
        <w:ind w:firstLine="284"/>
        <w:jc w:val="both"/>
      </w:pPr>
      <w:r w:rsidRPr="004314CF">
        <w:t xml:space="preserve">7.13. </w:t>
      </w:r>
      <w:proofErr w:type="gramStart"/>
      <w:r w:rsidRPr="004314CF">
        <w:t>В случае расторжения Договора по решению суда, либо по соглашению Сторон в силу нарушения Подрядчиком существенных условий Договора</w:t>
      </w:r>
      <w:r w:rsidR="001F0635">
        <w:t>, в том числе – не предоставления Подрядчиком Заказчику обеспечения исполнения настоящего Договора</w:t>
      </w:r>
      <w:r w:rsidRPr="004314CF">
        <w:t xml:space="preserve">, Подрядчик включается в реестр недобросовестных поставщиков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и организаций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сроком на два года, на основании Единого отраслевого порядка ведения реестра недобросовестных поставщиков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и организаций </w:t>
      </w:r>
      <w:proofErr w:type="spellStart"/>
      <w:r w:rsidRPr="004314CF">
        <w:t>Госкорпорации</w:t>
      </w:r>
      <w:proofErr w:type="spellEnd"/>
      <w:r w:rsidRPr="004314CF">
        <w:t xml:space="preserve"> «</w:t>
      </w:r>
      <w:proofErr w:type="spellStart"/>
      <w:r w:rsidRPr="004314CF">
        <w:t>Росатом</w:t>
      </w:r>
      <w:proofErr w:type="spellEnd"/>
      <w:proofErr w:type="gramEnd"/>
      <w:r w:rsidRPr="004314CF">
        <w:t xml:space="preserve">», утвержденного приказом </w:t>
      </w:r>
      <w:proofErr w:type="spellStart"/>
      <w:r w:rsidRPr="004314CF">
        <w:t>Госкорпорации</w:t>
      </w:r>
      <w:proofErr w:type="spellEnd"/>
      <w:r w:rsidRPr="004314CF">
        <w:t xml:space="preserve"> «</w:t>
      </w:r>
      <w:proofErr w:type="spellStart"/>
      <w:r w:rsidRPr="004314CF">
        <w:t>Росатом</w:t>
      </w:r>
      <w:proofErr w:type="spellEnd"/>
      <w:r w:rsidRPr="004314CF">
        <w:t xml:space="preserve">» от 29.01.2013г. №1/71-п. </w:t>
      </w:r>
    </w:p>
    <w:p w:rsidR="004314CF" w:rsidRPr="004314CF" w:rsidRDefault="004314CF" w:rsidP="004314CF">
      <w:pPr>
        <w:ind w:firstLine="284"/>
        <w:jc w:val="both"/>
      </w:pPr>
    </w:p>
    <w:p w:rsidR="004314CF" w:rsidRPr="004314CF" w:rsidRDefault="004314CF" w:rsidP="0082099A">
      <w:pPr>
        <w:ind w:firstLine="284"/>
        <w:jc w:val="center"/>
        <w:rPr>
          <w:b/>
        </w:rPr>
      </w:pPr>
      <w:r w:rsidRPr="004314CF">
        <w:rPr>
          <w:b/>
        </w:rPr>
        <w:t>8. ОБСТОЯТЕЛЬСТВА НЕПРЕОДОЛИМОЙ СИЛЫ</w:t>
      </w:r>
    </w:p>
    <w:p w:rsidR="004314CF" w:rsidRPr="004314CF" w:rsidRDefault="004314CF" w:rsidP="004314CF">
      <w:pPr>
        <w:ind w:firstLine="284"/>
        <w:jc w:val="both"/>
      </w:pPr>
    </w:p>
    <w:p w:rsidR="004314CF" w:rsidRPr="004314CF" w:rsidRDefault="004314CF" w:rsidP="004314CF">
      <w:pPr>
        <w:ind w:firstLine="284"/>
        <w:jc w:val="both"/>
      </w:pPr>
      <w:r w:rsidRPr="004314CF">
        <w:t>8.1.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4314CF" w:rsidRPr="004314CF" w:rsidRDefault="004314CF" w:rsidP="004314CF">
      <w:pPr>
        <w:ind w:firstLine="284"/>
        <w:jc w:val="both"/>
      </w:pPr>
      <w:r w:rsidRPr="004314CF">
        <w:t xml:space="preserve">8.2. </w:t>
      </w:r>
      <w:proofErr w:type="gramStart"/>
      <w:r w:rsidRPr="004314CF">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Торгово-Промышленной Палатой Российской Федерации (или ее региональных подразделений) или иным компетентным органом власти</w:t>
      </w:r>
      <w:proofErr w:type="gramEnd"/>
      <w:r w:rsidRPr="004314CF">
        <w:t xml:space="preserve"> территории, на которой возникли форс-мажорные обстоятельства.</w:t>
      </w:r>
    </w:p>
    <w:p w:rsidR="004314CF" w:rsidRPr="004314CF" w:rsidRDefault="004314CF" w:rsidP="004314CF">
      <w:pPr>
        <w:ind w:firstLine="284"/>
        <w:jc w:val="both"/>
      </w:pPr>
      <w:r w:rsidRPr="004314CF">
        <w:t>8.3. 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4314CF" w:rsidRPr="004314CF" w:rsidRDefault="004314CF" w:rsidP="004314CF">
      <w:pPr>
        <w:ind w:firstLine="284"/>
        <w:jc w:val="both"/>
      </w:pPr>
      <w:r w:rsidRPr="004314CF">
        <w:t>8.4.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4314CF" w:rsidRPr="004314CF" w:rsidRDefault="004314CF" w:rsidP="004314CF">
      <w:pPr>
        <w:ind w:firstLine="284"/>
        <w:jc w:val="both"/>
      </w:pPr>
    </w:p>
    <w:p w:rsidR="004314CF" w:rsidRPr="004314CF" w:rsidRDefault="004314CF" w:rsidP="0082099A">
      <w:pPr>
        <w:keepNext/>
        <w:ind w:firstLine="284"/>
        <w:jc w:val="center"/>
        <w:rPr>
          <w:b/>
        </w:rPr>
      </w:pPr>
      <w:r w:rsidRPr="004314CF">
        <w:rPr>
          <w:b/>
        </w:rPr>
        <w:t>9. СРОК ДЕЙСТВИЯ ДОГОВОРА</w:t>
      </w:r>
    </w:p>
    <w:p w:rsidR="004314CF" w:rsidRPr="004314CF" w:rsidRDefault="004314CF" w:rsidP="001166CE">
      <w:pPr>
        <w:keepNext/>
        <w:ind w:firstLine="284"/>
        <w:jc w:val="both"/>
      </w:pPr>
    </w:p>
    <w:p w:rsidR="002027D6" w:rsidRPr="00967325" w:rsidRDefault="004314CF" w:rsidP="002027D6">
      <w:pPr>
        <w:ind w:firstLine="284"/>
        <w:jc w:val="both"/>
        <w:rPr>
          <w:szCs w:val="28"/>
        </w:rPr>
      </w:pPr>
      <w:r w:rsidRPr="004314CF">
        <w:t xml:space="preserve">9.1. </w:t>
      </w:r>
      <w:r w:rsidR="002027D6" w:rsidRPr="00967325">
        <w:rPr>
          <w:szCs w:val="28"/>
        </w:rPr>
        <w:t xml:space="preserve">Настоящий Договор вступает в силу </w:t>
      </w:r>
      <w:proofErr w:type="gramStart"/>
      <w:r w:rsidR="002027D6" w:rsidRPr="00967325">
        <w:rPr>
          <w:szCs w:val="28"/>
        </w:rPr>
        <w:t>с даты подписания</w:t>
      </w:r>
      <w:proofErr w:type="gramEnd"/>
      <w:r w:rsidR="002027D6" w:rsidRPr="00967325">
        <w:rPr>
          <w:szCs w:val="28"/>
        </w:rPr>
        <w:t xml:space="preserve"> и действует до полного исполнения Сторонами своих обязательств по нему.</w:t>
      </w:r>
    </w:p>
    <w:p w:rsidR="004314CF" w:rsidRPr="004314CF" w:rsidRDefault="004314CF" w:rsidP="004314CF">
      <w:pPr>
        <w:ind w:firstLine="284"/>
        <w:jc w:val="both"/>
      </w:pPr>
      <w:r w:rsidRPr="004314CF">
        <w:t>9.2. 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4314CF" w:rsidRDefault="004314CF" w:rsidP="004314CF">
      <w:pPr>
        <w:ind w:firstLine="284"/>
        <w:jc w:val="both"/>
      </w:pPr>
      <w:r w:rsidRPr="004314CF">
        <w:t xml:space="preserve">9.3. Настоящий </w:t>
      </w:r>
      <w:proofErr w:type="gramStart"/>
      <w:r w:rsidRPr="004314CF">
        <w:t>Договор</w:t>
      </w:r>
      <w:proofErr w:type="gramEnd"/>
      <w:r w:rsidRPr="004314CF">
        <w:t xml:space="preserve"> может быть расторгнут по соглашению Сторон или по решению суда.</w:t>
      </w:r>
    </w:p>
    <w:p w:rsidR="00E72D1B" w:rsidRDefault="00E72D1B" w:rsidP="00E72D1B">
      <w:pPr>
        <w:pStyle w:val="-0"/>
        <w:numPr>
          <w:ilvl w:val="0"/>
          <w:numId w:val="0"/>
        </w:numPr>
        <w:tabs>
          <w:tab w:val="clear" w:pos="2471"/>
        </w:tabs>
        <w:spacing w:before="60" w:after="60"/>
      </w:pPr>
      <w:r>
        <w:t xml:space="preserve">     9.4. Настоящий </w:t>
      </w:r>
      <w:proofErr w:type="gramStart"/>
      <w:r>
        <w:t>Договор</w:t>
      </w:r>
      <w:proofErr w:type="gramEnd"/>
      <w:r>
        <w:t xml:space="preserve"> может быть расторгнут в одностороннем порядке Заказчиком в случае непредставления </w:t>
      </w:r>
      <w:r w:rsidR="00AB5E84">
        <w:t>Подрядчиком</w:t>
      </w:r>
      <w:r>
        <w:t xml:space="preserve"> документов, указанных в 4.1.1</w:t>
      </w:r>
      <w:r w:rsidR="008D6442">
        <w:t>6</w:t>
      </w:r>
      <w:r>
        <w:t xml:space="preserve">.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w:t>
      </w:r>
      <w:r w:rsidR="00F843DC">
        <w:t>балансовой стоимости активов Исполнителя</w:t>
      </w:r>
      <w:r>
        <w:t>.</w:t>
      </w:r>
    </w:p>
    <w:p w:rsidR="00E72D1B" w:rsidRDefault="00E72D1B" w:rsidP="002027D6">
      <w:pPr>
        <w:pStyle w:val="-0"/>
        <w:numPr>
          <w:ilvl w:val="0"/>
          <w:numId w:val="0"/>
        </w:numPr>
        <w:tabs>
          <w:tab w:val="clear" w:pos="2471"/>
        </w:tabs>
        <w:spacing w:before="60" w:after="60"/>
        <w:ind w:firstLine="284"/>
      </w:pPr>
      <w:r>
        <w:lastRenderedPageBreak/>
        <w:t xml:space="preserve">9.5. Настоящий </w:t>
      </w:r>
      <w:proofErr w:type="gramStart"/>
      <w:r>
        <w:t>Договор</w:t>
      </w:r>
      <w:proofErr w:type="gramEnd"/>
      <w:r>
        <w:t xml:space="preserve"> может быть расторгнут в </w:t>
      </w:r>
      <w:r w:rsidR="00B518B3">
        <w:t>одностороннем порядке Заказчиком</w:t>
      </w:r>
      <w:r>
        <w:t xml:space="preserve"> в случае </w:t>
      </w:r>
      <w:r w:rsidR="00D26C16">
        <w:t>несоблюдения Подрядчиком своих обязательств по 2-ум и более пунктам Договора, в том числе при нарушении им установленных сроков выполнения Работ (этапов Работ) более чем на 10 рабочих дней, при соблюдении требований раздела 7 Договора.</w:t>
      </w:r>
    </w:p>
    <w:p w:rsidR="00D26C16" w:rsidRPr="00FA2DFA" w:rsidRDefault="00D26C16" w:rsidP="002027D6">
      <w:pPr>
        <w:pStyle w:val="-0"/>
        <w:numPr>
          <w:ilvl w:val="0"/>
          <w:numId w:val="0"/>
        </w:numPr>
        <w:tabs>
          <w:tab w:val="clear" w:pos="2471"/>
        </w:tabs>
        <w:spacing w:before="60" w:after="60"/>
        <w:ind w:firstLine="284"/>
      </w:pPr>
    </w:p>
    <w:p w:rsidR="004314CF" w:rsidRPr="004314CF" w:rsidRDefault="004314CF" w:rsidP="0082099A">
      <w:pPr>
        <w:ind w:firstLine="284"/>
        <w:jc w:val="center"/>
        <w:rPr>
          <w:b/>
        </w:rPr>
      </w:pPr>
      <w:r w:rsidRPr="004314CF">
        <w:rPr>
          <w:b/>
        </w:rPr>
        <w:t>10. РАССМОТРЕНИЕ И РАЗРЕШЕНИЕ СПОРОВ</w:t>
      </w:r>
    </w:p>
    <w:p w:rsidR="004314CF" w:rsidRPr="004314CF" w:rsidRDefault="004314CF" w:rsidP="004314CF">
      <w:pPr>
        <w:ind w:firstLine="284"/>
        <w:jc w:val="both"/>
      </w:pPr>
    </w:p>
    <w:p w:rsidR="004314CF" w:rsidRPr="004314CF" w:rsidRDefault="004314CF" w:rsidP="004314CF">
      <w:pPr>
        <w:ind w:firstLine="284"/>
        <w:jc w:val="both"/>
      </w:pPr>
      <w:r w:rsidRPr="004314CF">
        <w:t xml:space="preserve">10.1. Все споры и разногласия, которые могут возникнуть между Сторонами из </w:t>
      </w:r>
      <w:r w:rsidR="00D26C16">
        <w:t>Д</w:t>
      </w:r>
      <w:r w:rsidRPr="004314CF">
        <w:t>оговора или в связи с ним, регулируются ими путем переговоров с применением претензионного порядка. При этом претензии рассматриваются</w:t>
      </w:r>
      <w:r w:rsidR="002027D6">
        <w:t>,</w:t>
      </w:r>
      <w:r w:rsidRPr="004314CF">
        <w:t xml:space="preserve"> и ответ на них направляется в течение 15 (пятнадцати) календарных дней, следующих за датой их поступления. </w:t>
      </w:r>
    </w:p>
    <w:p w:rsidR="004314CF" w:rsidRPr="004314CF" w:rsidRDefault="004314CF" w:rsidP="004314CF">
      <w:pPr>
        <w:ind w:firstLine="284"/>
        <w:jc w:val="both"/>
      </w:pPr>
      <w:r w:rsidRPr="004314CF">
        <w:t xml:space="preserve">10.2. При возникновении между Заказчиком и Подрядчиком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Подрядчиком условий договора или причинной связи между действиями Подрядчика и обнаруженными недостатками, расходы на экспертизу несет Подрядчик. </w:t>
      </w:r>
    </w:p>
    <w:p w:rsidR="004314CF" w:rsidRPr="004314CF" w:rsidRDefault="004314CF" w:rsidP="004314CF">
      <w:pPr>
        <w:ind w:firstLine="284"/>
        <w:jc w:val="both"/>
      </w:pPr>
      <w:r w:rsidRPr="004314CF">
        <w:t>10.3. В случае неудовлетворения Подрядчиком обоснованных претензионных требований Заказчика либо не предоставления Подрядчиком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выполняемые Работы или получить соответствующую сумму из суммы обеспечения исполнения Договора.</w:t>
      </w:r>
    </w:p>
    <w:p w:rsidR="004314CF" w:rsidRPr="004314CF" w:rsidRDefault="004314CF" w:rsidP="004314CF">
      <w:pPr>
        <w:ind w:firstLine="284"/>
        <w:jc w:val="both"/>
      </w:pPr>
      <w:r w:rsidRPr="004314CF">
        <w:t xml:space="preserve">10.4. Вопросы взаимоотношения Заказчика и Подрядчика регулируются договором и действующим законодательством Российской Федерации.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Арбитражном суде по месту нахождения ответчика. </w:t>
      </w:r>
    </w:p>
    <w:p w:rsidR="004314CF" w:rsidRDefault="004314CF" w:rsidP="004314CF">
      <w:pPr>
        <w:ind w:firstLine="284"/>
        <w:jc w:val="both"/>
      </w:pPr>
    </w:p>
    <w:p w:rsidR="002D4799" w:rsidRPr="000D623A" w:rsidRDefault="002D4799" w:rsidP="00D648A0">
      <w:pPr>
        <w:ind w:firstLine="284"/>
        <w:jc w:val="center"/>
        <w:rPr>
          <w:b/>
        </w:rPr>
      </w:pPr>
      <w:r w:rsidRPr="000D623A">
        <w:rPr>
          <w:b/>
        </w:rPr>
        <w:t>11. ОБЕСПЕЧЕНИЕ НОРМАТИВНОГО УРОВНЯ КВАЛИФИКАЦИИ ПЕРСОНАЛА ПОДРЯДЧИКА</w:t>
      </w:r>
      <w:r w:rsidRPr="000D623A">
        <w:rPr>
          <w:b/>
        </w:rPr>
        <w:br/>
      </w:r>
    </w:p>
    <w:p w:rsidR="00D26C16" w:rsidRDefault="00D26C16" w:rsidP="002D4799">
      <w:pPr>
        <w:spacing w:before="120" w:after="120"/>
        <w:ind w:firstLine="284"/>
        <w:contextualSpacing/>
        <w:jc w:val="both"/>
        <w:rPr>
          <w:rStyle w:val="FontStyle31"/>
          <w:rFonts w:eastAsiaTheme="majorEastAsia"/>
          <w:b w:val="0"/>
          <w:bCs w:val="0"/>
          <w:i w:val="0"/>
          <w:sz w:val="24"/>
          <w:szCs w:val="24"/>
        </w:rPr>
      </w:pPr>
    </w:p>
    <w:p w:rsidR="002D4799" w:rsidRPr="002027D6" w:rsidRDefault="002D4799" w:rsidP="002D4799">
      <w:pPr>
        <w:spacing w:before="120" w:after="120"/>
        <w:ind w:firstLine="284"/>
        <w:contextualSpacing/>
        <w:jc w:val="both"/>
        <w:rPr>
          <w:rStyle w:val="FontStyle31"/>
          <w:rFonts w:eastAsiaTheme="majorEastAsia"/>
          <w:bCs w:val="0"/>
          <w:i w:val="0"/>
          <w:iCs w:val="0"/>
          <w:sz w:val="24"/>
          <w:szCs w:val="24"/>
        </w:rPr>
      </w:pPr>
      <w:r w:rsidRPr="002027D6">
        <w:rPr>
          <w:rStyle w:val="FontStyle31"/>
          <w:rFonts w:eastAsiaTheme="majorEastAsia"/>
          <w:b w:val="0"/>
          <w:bCs w:val="0"/>
          <w:i w:val="0"/>
          <w:sz w:val="24"/>
          <w:szCs w:val="24"/>
        </w:rPr>
        <w:t xml:space="preserve">11.1. Заказчик </w:t>
      </w:r>
      <w:r w:rsidRPr="002027D6">
        <w:rPr>
          <w:rStyle w:val="FontStyle28"/>
          <w:rFonts w:eastAsiaTheme="majorEastAsia"/>
          <w:i w:val="0"/>
          <w:sz w:val="24"/>
          <w:szCs w:val="24"/>
        </w:rPr>
        <w:t xml:space="preserve">и </w:t>
      </w:r>
      <w:r w:rsidRPr="002027D6">
        <w:rPr>
          <w:rStyle w:val="FontStyle31"/>
          <w:rFonts w:eastAsiaTheme="majorEastAsia"/>
          <w:b w:val="0"/>
          <w:bCs w:val="0"/>
          <w:i w:val="0"/>
          <w:sz w:val="24"/>
          <w:szCs w:val="24"/>
        </w:rPr>
        <w:t xml:space="preserve">Подрядчик, </w:t>
      </w:r>
      <w:r w:rsidRPr="002027D6">
        <w:rPr>
          <w:rStyle w:val="FontStyle28"/>
          <w:rFonts w:eastAsiaTheme="majorEastAsia"/>
          <w:i w:val="0"/>
          <w:sz w:val="24"/>
          <w:szCs w:val="24"/>
        </w:rPr>
        <w:t>для выполнения</w:t>
      </w:r>
      <w:r w:rsidRPr="002027D6">
        <w:rPr>
          <w:rStyle w:val="FontStyle31"/>
          <w:rFonts w:eastAsiaTheme="majorEastAsia"/>
          <w:b w:val="0"/>
          <w:bCs w:val="0"/>
          <w:i w:val="0"/>
          <w:sz w:val="24"/>
          <w:szCs w:val="24"/>
        </w:rPr>
        <w:t xml:space="preserve"> Работ </w:t>
      </w:r>
      <w:r w:rsidRPr="002027D6">
        <w:rPr>
          <w:rStyle w:val="FontStyle28"/>
          <w:rFonts w:eastAsiaTheme="majorEastAsia"/>
          <w:i w:val="0"/>
          <w:sz w:val="24"/>
          <w:szCs w:val="24"/>
        </w:rPr>
        <w:t xml:space="preserve">по Договору, осуществляют </w:t>
      </w:r>
      <w:r w:rsidRPr="002027D6">
        <w:rPr>
          <w:rStyle w:val="FontStyle31"/>
          <w:rFonts w:eastAsiaTheme="majorEastAsia"/>
          <w:b w:val="0"/>
          <w:bCs w:val="0"/>
          <w:i w:val="0"/>
          <w:sz w:val="24"/>
          <w:szCs w:val="24"/>
        </w:rPr>
        <w:t xml:space="preserve">допуск </w:t>
      </w:r>
      <w:r w:rsidRPr="002027D6">
        <w:rPr>
          <w:rStyle w:val="FontStyle28"/>
          <w:rFonts w:eastAsiaTheme="majorEastAsia"/>
          <w:i w:val="0"/>
          <w:sz w:val="24"/>
          <w:szCs w:val="24"/>
        </w:rPr>
        <w:t xml:space="preserve">рабочего </w:t>
      </w:r>
      <w:r w:rsidRPr="002027D6">
        <w:rPr>
          <w:rStyle w:val="FontStyle31"/>
          <w:rFonts w:eastAsiaTheme="majorEastAsia"/>
          <w:b w:val="0"/>
          <w:bCs w:val="0"/>
          <w:i w:val="0"/>
          <w:sz w:val="24"/>
          <w:szCs w:val="24"/>
        </w:rPr>
        <w:t xml:space="preserve">персонала, </w:t>
      </w:r>
      <w:r w:rsidRPr="002027D6">
        <w:rPr>
          <w:rStyle w:val="FontStyle28"/>
          <w:rFonts w:eastAsiaTheme="majorEastAsia"/>
          <w:i w:val="0"/>
          <w:sz w:val="24"/>
          <w:szCs w:val="24"/>
        </w:rPr>
        <w:t xml:space="preserve">имеющего </w:t>
      </w:r>
      <w:r w:rsidRPr="002027D6">
        <w:rPr>
          <w:rStyle w:val="FontStyle31"/>
          <w:rFonts w:eastAsiaTheme="majorEastAsia"/>
          <w:b w:val="0"/>
          <w:bCs w:val="0"/>
          <w:i w:val="0"/>
          <w:sz w:val="24"/>
          <w:szCs w:val="24"/>
        </w:rPr>
        <w:t xml:space="preserve">нормативный </w:t>
      </w:r>
      <w:r w:rsidRPr="002027D6">
        <w:rPr>
          <w:rStyle w:val="FontStyle28"/>
          <w:rFonts w:eastAsiaTheme="majorEastAsia"/>
          <w:i w:val="0"/>
          <w:sz w:val="24"/>
          <w:szCs w:val="24"/>
        </w:rPr>
        <w:t xml:space="preserve">уровень квалификации в </w:t>
      </w:r>
      <w:r w:rsidRPr="002027D6">
        <w:rPr>
          <w:rStyle w:val="FontStyle31"/>
          <w:rFonts w:eastAsiaTheme="majorEastAsia"/>
          <w:b w:val="0"/>
          <w:bCs w:val="0"/>
          <w:i w:val="0"/>
          <w:sz w:val="24"/>
          <w:szCs w:val="24"/>
        </w:rPr>
        <w:t>соответствии с</w:t>
      </w:r>
      <w:r w:rsidRPr="002027D6">
        <w:rPr>
          <w:rStyle w:val="FontStyle26"/>
          <w:rFonts w:eastAsiaTheme="majorEastAsia"/>
          <w:i/>
          <w:sz w:val="24"/>
          <w:szCs w:val="24"/>
        </w:rPr>
        <w:t xml:space="preserve"> </w:t>
      </w:r>
      <w:r w:rsidRPr="002027D6">
        <w:rPr>
          <w:rStyle w:val="FontStyle31"/>
          <w:rFonts w:eastAsiaTheme="majorEastAsia"/>
          <w:b w:val="0"/>
          <w:bCs w:val="0"/>
          <w:i w:val="0"/>
          <w:sz w:val="24"/>
          <w:szCs w:val="24"/>
        </w:rPr>
        <w:t xml:space="preserve">тарификацией </w:t>
      </w:r>
      <w:r w:rsidRPr="002027D6">
        <w:rPr>
          <w:rStyle w:val="FontStyle28"/>
          <w:rFonts w:eastAsiaTheme="majorEastAsia"/>
          <w:i w:val="0"/>
          <w:sz w:val="24"/>
          <w:szCs w:val="24"/>
        </w:rPr>
        <w:t xml:space="preserve">выполняемых Работ и требованиями законодательства </w:t>
      </w:r>
      <w:r w:rsidRPr="002027D6">
        <w:rPr>
          <w:rStyle w:val="FontStyle31"/>
          <w:rFonts w:eastAsiaTheme="majorEastAsia"/>
          <w:b w:val="0"/>
          <w:bCs w:val="0"/>
          <w:i w:val="0"/>
          <w:sz w:val="24"/>
          <w:szCs w:val="24"/>
        </w:rPr>
        <w:t>РФ.</w:t>
      </w:r>
    </w:p>
    <w:p w:rsidR="000D623A" w:rsidRPr="000D623A" w:rsidRDefault="002D4799" w:rsidP="000D623A">
      <w:pPr>
        <w:spacing w:before="120" w:after="120"/>
        <w:ind w:firstLine="284"/>
        <w:contextualSpacing/>
        <w:jc w:val="both"/>
        <w:rPr>
          <w:rStyle w:val="FontStyle31"/>
          <w:rFonts w:eastAsiaTheme="majorEastAsia"/>
          <w:b w:val="0"/>
          <w:bCs w:val="0"/>
          <w:i w:val="0"/>
          <w:sz w:val="24"/>
          <w:szCs w:val="24"/>
        </w:rPr>
      </w:pPr>
      <w:r w:rsidRPr="002027D6">
        <w:rPr>
          <w:rStyle w:val="FontStyle31"/>
          <w:rFonts w:eastAsiaTheme="majorEastAsia"/>
          <w:b w:val="0"/>
          <w:bCs w:val="0"/>
          <w:i w:val="0"/>
          <w:iCs w:val="0"/>
          <w:sz w:val="24"/>
          <w:szCs w:val="24"/>
        </w:rPr>
        <w:t xml:space="preserve">11.2. </w:t>
      </w:r>
      <w:r w:rsidR="000D623A" w:rsidRPr="000D623A">
        <w:rPr>
          <w:rStyle w:val="FontStyle31"/>
          <w:rFonts w:eastAsiaTheme="majorEastAsia"/>
          <w:b w:val="0"/>
          <w:bCs w:val="0"/>
          <w:i w:val="0"/>
          <w:sz w:val="24"/>
          <w:szCs w:val="24"/>
        </w:rPr>
        <w:t>Для выполнения задач, установленных настоящим разделом Договора, Заказчик имеет право запросить у Генподрядчика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0D623A" w:rsidRDefault="000D623A" w:rsidP="00D648A0">
      <w:pPr>
        <w:ind w:firstLine="284"/>
        <w:jc w:val="center"/>
        <w:rPr>
          <w:rStyle w:val="FontStyle30"/>
          <w:rFonts w:eastAsiaTheme="minorEastAsia"/>
          <w:b w:val="0"/>
          <w:bCs w:val="0"/>
          <w:i w:val="0"/>
          <w:sz w:val="24"/>
          <w:szCs w:val="24"/>
        </w:rPr>
      </w:pPr>
    </w:p>
    <w:p w:rsidR="004314CF" w:rsidRPr="004314CF" w:rsidRDefault="004314CF" w:rsidP="00D648A0">
      <w:pPr>
        <w:ind w:firstLine="284"/>
        <w:jc w:val="center"/>
        <w:rPr>
          <w:b/>
        </w:rPr>
      </w:pPr>
      <w:r w:rsidRPr="004314CF">
        <w:rPr>
          <w:b/>
        </w:rPr>
        <w:t>1</w:t>
      </w:r>
      <w:r w:rsidR="00F52CC3">
        <w:rPr>
          <w:b/>
        </w:rPr>
        <w:t>2</w:t>
      </w:r>
      <w:r w:rsidRPr="004314CF">
        <w:rPr>
          <w:b/>
        </w:rPr>
        <w:t>. ПРОЧИЕ УСЛОВИЯ</w:t>
      </w:r>
    </w:p>
    <w:p w:rsidR="004314CF" w:rsidRPr="004314CF" w:rsidRDefault="004314CF" w:rsidP="004314CF">
      <w:pPr>
        <w:ind w:firstLine="284"/>
        <w:jc w:val="both"/>
      </w:pPr>
    </w:p>
    <w:p w:rsidR="004314CF" w:rsidRPr="004314CF" w:rsidRDefault="004314CF" w:rsidP="004314CF">
      <w:pPr>
        <w:ind w:firstLine="284"/>
        <w:jc w:val="both"/>
      </w:pPr>
      <w:r w:rsidRPr="004314CF">
        <w:t>1</w:t>
      </w:r>
      <w:r w:rsidR="00F52CC3">
        <w:t>2</w:t>
      </w:r>
      <w:r w:rsidRPr="004314CF">
        <w:t>.1. 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4314CF" w:rsidRPr="004314CF" w:rsidRDefault="004314CF" w:rsidP="004314CF">
      <w:pPr>
        <w:ind w:firstLine="284"/>
        <w:jc w:val="both"/>
      </w:pPr>
      <w:r w:rsidRPr="004314CF">
        <w:t>1</w:t>
      </w:r>
      <w:r w:rsidR="00F52CC3">
        <w:t>2</w:t>
      </w:r>
      <w:r w:rsidRPr="004314CF">
        <w:t>.2. Каждая из Сторон по настоящему Договору в соответствии с Федеральным законом от 29.07.2004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третьими лицами возможна только по письменному согласованию сторон (за исключением случаев, когда представление информации является обязательным в соответствии с законодательством Российской Федерации).</w:t>
      </w:r>
    </w:p>
    <w:p w:rsidR="004314CF" w:rsidRPr="004314CF" w:rsidRDefault="004314CF" w:rsidP="004314CF">
      <w:pPr>
        <w:ind w:firstLine="284"/>
        <w:jc w:val="both"/>
      </w:pPr>
      <w:r w:rsidRPr="004314CF">
        <w:t>1</w:t>
      </w:r>
      <w:r w:rsidR="00F52CC3">
        <w:t>2</w:t>
      </w:r>
      <w:r w:rsidRPr="004314CF">
        <w:t>.3. Уступка права (требования) по Договору третьим лицам производится исключительно с письменного согласия Заказчика, полученного на основании письменного запроса от Подрядчика.</w:t>
      </w:r>
    </w:p>
    <w:p w:rsidR="004314CF" w:rsidRPr="004314CF" w:rsidRDefault="004314CF" w:rsidP="004314CF">
      <w:pPr>
        <w:ind w:firstLine="284"/>
        <w:jc w:val="both"/>
      </w:pPr>
      <w:r w:rsidRPr="004314CF">
        <w:lastRenderedPageBreak/>
        <w:t>1</w:t>
      </w:r>
      <w:r w:rsidR="00F52CC3">
        <w:t>2</w:t>
      </w:r>
      <w:r w:rsidRPr="004314CF">
        <w:t>.4. Условия о раскрытии сведений о Подрядчике:</w:t>
      </w:r>
    </w:p>
    <w:p w:rsidR="004314CF" w:rsidRPr="00240A34" w:rsidRDefault="004314CF" w:rsidP="004314CF">
      <w:pPr>
        <w:ind w:firstLine="284"/>
        <w:jc w:val="both"/>
      </w:pPr>
      <w:r w:rsidRPr="00240A34">
        <w:t>1</w:t>
      </w:r>
      <w:r w:rsidR="00F52CC3" w:rsidRPr="00240A34">
        <w:t>2</w:t>
      </w:r>
      <w:r w:rsidRPr="00240A34">
        <w:t>.4.1. Подрядчик гарантирует Заказчику, что сведения и документы в отношении всей цепочки собственников и руководителей, включая бенефициаров (в том числе и конечных) Подрядчика, указанные в Приложении №</w:t>
      </w:r>
      <w:r w:rsidR="000D623A" w:rsidRPr="000D623A">
        <w:t>7</w:t>
      </w:r>
      <w:r w:rsidRPr="00240A34">
        <w:t xml:space="preserve"> к Договору и переданные Заказчику по акту №__ от «___»__________2013г.</w:t>
      </w:r>
      <w:r w:rsidR="000D623A">
        <w:t xml:space="preserve"> (Приложение №8)</w:t>
      </w:r>
      <w:r w:rsidRPr="00240A34">
        <w:t xml:space="preserve"> (далее – Сведения), являются полными, точными и достоверными.</w:t>
      </w:r>
    </w:p>
    <w:p w:rsidR="004314CF" w:rsidRPr="004314CF" w:rsidRDefault="004314CF" w:rsidP="004314CF">
      <w:pPr>
        <w:ind w:firstLine="284"/>
        <w:jc w:val="both"/>
      </w:pPr>
      <w:r w:rsidRPr="00240A34">
        <w:t>1</w:t>
      </w:r>
      <w:r w:rsidR="00F52CC3" w:rsidRPr="00240A34">
        <w:t>2</w:t>
      </w:r>
      <w:r w:rsidRPr="00240A34">
        <w:t>.4.2. При изменении Сведений Подрядчик обязан не позднее 5 (пяти) рабочих дней с момента</w:t>
      </w:r>
      <w:r w:rsidRPr="004314CF">
        <w:t xml:space="preserve">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4314CF" w:rsidRPr="004314CF" w:rsidRDefault="004314CF" w:rsidP="004314CF">
      <w:pPr>
        <w:ind w:firstLine="284"/>
        <w:jc w:val="both"/>
      </w:pPr>
      <w:r w:rsidRPr="004314CF">
        <w:t>1</w:t>
      </w:r>
      <w:r w:rsidR="00F52CC3">
        <w:t>2</w:t>
      </w:r>
      <w:r w:rsidRPr="004314CF">
        <w:t xml:space="preserve">.4.3. </w:t>
      </w:r>
      <w:proofErr w:type="gramStart"/>
      <w:r w:rsidRPr="004314CF">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314CF">
        <w:t xml:space="preserve"> </w:t>
      </w:r>
      <w:proofErr w:type="gramStart"/>
      <w:r w:rsidRPr="004314CF">
        <w:t xml:space="preserve">Федеральной налоговой службе Российской Федерации, Минэнерго России, </w:t>
      </w:r>
      <w:proofErr w:type="spellStart"/>
      <w:r w:rsidRPr="004314CF">
        <w:t>Росфинмониторингу</w:t>
      </w:r>
      <w:proofErr w:type="spellEnd"/>
      <w:r w:rsidRPr="004314CF">
        <w:t>, Правительству Российской Федерации) и последующую обработку Сведений такими органами (далее – Раскрытие).</w:t>
      </w:r>
      <w:proofErr w:type="gramEnd"/>
      <w:r w:rsidRPr="004314CF">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314CF" w:rsidRPr="004314CF" w:rsidRDefault="004314CF" w:rsidP="004314CF">
      <w:pPr>
        <w:ind w:firstLine="284"/>
        <w:jc w:val="both"/>
      </w:pPr>
      <w:r w:rsidRPr="004314CF">
        <w:t>1</w:t>
      </w:r>
      <w:r w:rsidR="00F52CC3">
        <w:t>2</w:t>
      </w:r>
      <w:r w:rsidRPr="004314CF">
        <w:t>.4.4.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314CF" w:rsidRPr="004314CF" w:rsidRDefault="004314CF" w:rsidP="004314CF">
      <w:pPr>
        <w:ind w:firstLine="284"/>
        <w:jc w:val="both"/>
      </w:pPr>
      <w:r w:rsidRPr="004314CF">
        <w:t>1</w:t>
      </w:r>
      <w:r w:rsidR="00F52CC3">
        <w:t>2</w:t>
      </w:r>
      <w:r w:rsidRPr="004314CF">
        <w:t xml:space="preserve">.4.5. </w:t>
      </w:r>
      <w:proofErr w:type="gramStart"/>
      <w:r w:rsidRPr="004314C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314CF">
        <w:t xml:space="preserve"> Договор считается расторгнутым </w:t>
      </w:r>
      <w:proofErr w:type="gramStart"/>
      <w:r w:rsidRPr="004314CF">
        <w:t>с даты получения</w:t>
      </w:r>
      <w:proofErr w:type="gramEnd"/>
      <w:r w:rsidRPr="004314CF">
        <w:t xml:space="preserve"> Подрядчиком соответствующего письменного уведомления Заказчика, если более поздняя дата не будет установлена в уведомлении.</w:t>
      </w:r>
    </w:p>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rPr>
          <w:spacing w:val="-3"/>
        </w:rPr>
      </w:pPr>
      <w:r w:rsidRPr="004314CF">
        <w:rPr>
          <w:spacing w:val="-3"/>
        </w:rPr>
        <w:t>1</w:t>
      </w:r>
      <w:r w:rsidR="00F52CC3">
        <w:rPr>
          <w:spacing w:val="-3"/>
        </w:rPr>
        <w:t>2</w:t>
      </w:r>
      <w:r w:rsidRPr="004314CF">
        <w:rPr>
          <w:spacing w:val="-3"/>
        </w:rPr>
        <w:t>.5 Условия о сверке взаимных расчетов:</w:t>
      </w:r>
    </w:p>
    <w:p w:rsidR="004314CF" w:rsidRPr="004314CF" w:rsidRDefault="004314CF" w:rsidP="004314CF">
      <w:pPr>
        <w:pStyle w:val="-0"/>
        <w:numPr>
          <w:ilvl w:val="0"/>
          <w:numId w:val="0"/>
        </w:numPr>
        <w:tabs>
          <w:tab w:val="left" w:pos="567"/>
        </w:tabs>
        <w:ind w:firstLine="284"/>
        <w:rPr>
          <w:rStyle w:val="FontStyle22"/>
          <w:rFonts w:eastAsia="Arial Unicode MS"/>
          <w:sz w:val="24"/>
          <w:szCs w:val="24"/>
        </w:rPr>
      </w:pPr>
      <w:r w:rsidRPr="004314CF">
        <w:rPr>
          <w:spacing w:val="-3"/>
        </w:rPr>
        <w:t>1</w:t>
      </w:r>
      <w:r w:rsidR="00F52CC3">
        <w:rPr>
          <w:spacing w:val="-3"/>
        </w:rPr>
        <w:t>2</w:t>
      </w:r>
      <w:r w:rsidRPr="004314CF">
        <w:rPr>
          <w:spacing w:val="-3"/>
        </w:rPr>
        <w:t xml:space="preserve">.5.1. </w:t>
      </w:r>
      <w:r w:rsidRPr="004314CF">
        <w:rPr>
          <w:rStyle w:val="FontStyle22"/>
          <w:rFonts w:eastAsia="Arial Unicode MS"/>
          <w:sz w:val="24"/>
          <w:szCs w:val="24"/>
        </w:rPr>
        <w:t>Стороны обязаны ежеквартально производить сверку расчетов по обязательствам, возникшим из исполняемого договора.</w:t>
      </w:r>
    </w:p>
    <w:p w:rsidR="00AB2BE3" w:rsidRDefault="004314CF" w:rsidP="00AB2BE3">
      <w:pPr>
        <w:pStyle w:val="-0"/>
        <w:numPr>
          <w:ilvl w:val="0"/>
          <w:numId w:val="0"/>
        </w:numPr>
        <w:tabs>
          <w:tab w:val="left" w:pos="567"/>
        </w:tabs>
        <w:ind w:firstLine="284"/>
        <w:rPr>
          <w:rStyle w:val="FontStyle22"/>
          <w:rFonts w:eastAsia="Arial Unicode MS"/>
          <w:sz w:val="24"/>
          <w:szCs w:val="24"/>
        </w:rPr>
      </w:pPr>
      <w:r w:rsidRPr="004314CF">
        <w:rPr>
          <w:rStyle w:val="FontStyle22"/>
          <w:rFonts w:eastAsia="Arial Unicode MS"/>
          <w:sz w:val="24"/>
          <w:szCs w:val="24"/>
        </w:rPr>
        <w:t>1</w:t>
      </w:r>
      <w:r w:rsidR="00F52CC3">
        <w:rPr>
          <w:rStyle w:val="FontStyle22"/>
          <w:rFonts w:eastAsia="Arial Unicode MS"/>
          <w:sz w:val="24"/>
          <w:szCs w:val="24"/>
        </w:rPr>
        <w:t>2</w:t>
      </w:r>
      <w:r w:rsidRPr="004314CF">
        <w:rPr>
          <w:rStyle w:val="FontStyle22"/>
          <w:rFonts w:eastAsia="Arial Unicode MS"/>
          <w:sz w:val="24"/>
          <w:szCs w:val="24"/>
        </w:rPr>
        <w:t>.5.2.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0D623A" w:rsidRPr="00D03868">
        <w:rPr>
          <w:rStyle w:val="FontStyle22"/>
          <w:rFonts w:eastAsia="Arial Unicode MS"/>
          <w:sz w:val="24"/>
          <w:szCs w:val="24"/>
        </w:rPr>
        <w:t>9</w:t>
      </w:r>
      <w:r w:rsidRPr="004314CF">
        <w:rPr>
          <w:rStyle w:val="FontStyle22"/>
          <w:rFonts w:eastAsia="Arial Unicode MS"/>
          <w:sz w:val="24"/>
          <w:szCs w:val="24"/>
        </w:rPr>
        <w:t xml:space="preserve"> к Договору в 2х экземплярах. </w:t>
      </w:r>
    </w:p>
    <w:p w:rsidR="004314CF" w:rsidRPr="004314CF" w:rsidRDefault="004314CF" w:rsidP="00AB2BE3">
      <w:pPr>
        <w:pStyle w:val="-0"/>
        <w:numPr>
          <w:ilvl w:val="0"/>
          <w:numId w:val="0"/>
        </w:numPr>
        <w:tabs>
          <w:tab w:val="left" w:pos="567"/>
        </w:tabs>
        <w:ind w:firstLine="284"/>
        <w:rPr>
          <w:rStyle w:val="FontStyle22"/>
          <w:rFonts w:eastAsia="Arial Unicode MS"/>
          <w:sz w:val="24"/>
          <w:szCs w:val="24"/>
        </w:rPr>
      </w:pPr>
      <w:r w:rsidRPr="004314CF">
        <w:rPr>
          <w:rStyle w:val="FontStyle22"/>
          <w:rFonts w:eastAsia="Arial Unicode MS"/>
          <w:sz w:val="24"/>
          <w:szCs w:val="24"/>
        </w:rPr>
        <w:t>1</w:t>
      </w:r>
      <w:r w:rsidR="00F52CC3">
        <w:rPr>
          <w:rStyle w:val="FontStyle22"/>
          <w:rFonts w:eastAsia="Arial Unicode MS"/>
          <w:sz w:val="24"/>
          <w:szCs w:val="24"/>
        </w:rPr>
        <w:t>2</w:t>
      </w:r>
      <w:r w:rsidRPr="004314CF">
        <w:rPr>
          <w:rStyle w:val="FontStyle22"/>
          <w:rFonts w:eastAsia="Arial Unicode MS"/>
          <w:sz w:val="24"/>
          <w:szCs w:val="24"/>
        </w:rPr>
        <w:t xml:space="preserve">.5.3. Подрядчик в течение </w:t>
      </w:r>
      <w:r w:rsidR="00E25C08">
        <w:rPr>
          <w:rStyle w:val="FontStyle22"/>
          <w:rFonts w:eastAsia="Arial Unicode MS"/>
          <w:sz w:val="24"/>
          <w:szCs w:val="24"/>
        </w:rPr>
        <w:t>3</w:t>
      </w:r>
      <w:r w:rsidRPr="004314CF">
        <w:rPr>
          <w:rStyle w:val="FontStyle22"/>
          <w:rFonts w:eastAsia="Arial Unicode MS"/>
          <w:sz w:val="24"/>
          <w:szCs w:val="24"/>
        </w:rPr>
        <w:t xml:space="preserve"> (</w:t>
      </w:r>
      <w:r w:rsidR="00E25C08">
        <w:rPr>
          <w:rStyle w:val="FontStyle22"/>
          <w:rFonts w:eastAsia="Arial Unicode MS"/>
          <w:sz w:val="24"/>
          <w:szCs w:val="24"/>
        </w:rPr>
        <w:t>трех</w:t>
      </w:r>
      <w:r w:rsidRPr="004314CF">
        <w:rPr>
          <w:rStyle w:val="FontStyle22"/>
          <w:rFonts w:eastAsia="Arial Unicode MS"/>
          <w:sz w:val="24"/>
          <w:szCs w:val="24"/>
        </w:rPr>
        <w:t xml:space="preserve">) рабочих дней </w:t>
      </w:r>
      <w:proofErr w:type="gramStart"/>
      <w:r w:rsidRPr="004314CF">
        <w:rPr>
          <w:rStyle w:val="FontStyle22"/>
          <w:rFonts w:eastAsia="Arial Unicode MS"/>
          <w:sz w:val="24"/>
          <w:szCs w:val="24"/>
        </w:rPr>
        <w:t>с даты получения</w:t>
      </w:r>
      <w:proofErr w:type="gramEnd"/>
      <w:r w:rsidRPr="004314CF">
        <w:rPr>
          <w:rStyle w:val="FontStyle22"/>
          <w:rFonts w:eastAsia="Arial Unicode MS"/>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4314CF" w:rsidRDefault="004314CF" w:rsidP="004314CF">
      <w:pPr>
        <w:pStyle w:val="-0"/>
        <w:numPr>
          <w:ilvl w:val="0"/>
          <w:numId w:val="0"/>
        </w:numPr>
        <w:tabs>
          <w:tab w:val="left" w:pos="0"/>
        </w:tabs>
        <w:ind w:firstLine="284"/>
        <w:rPr>
          <w:rStyle w:val="FontStyle22"/>
          <w:rFonts w:eastAsia="Arial Unicode MS"/>
          <w:sz w:val="24"/>
          <w:szCs w:val="24"/>
        </w:rPr>
      </w:pPr>
      <w:r w:rsidRPr="004314CF">
        <w:rPr>
          <w:rStyle w:val="FontStyle22"/>
          <w:rFonts w:eastAsia="Arial Unicode MS"/>
          <w:sz w:val="24"/>
          <w:szCs w:val="24"/>
        </w:rPr>
        <w:t>В случае невозвращения акта сверки в адрес Заказчика при отсутствии возражений в течение 3 (трех) рабочих дней, акт сверки считается принятым Подрядчиком.</w:t>
      </w:r>
    </w:p>
    <w:p w:rsidR="000D623A" w:rsidRDefault="000D623A" w:rsidP="004314C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12.6. Условия по соблюдению НК РФ (глава 14.4).</w:t>
      </w:r>
    </w:p>
    <w:p w:rsidR="000D623A" w:rsidRDefault="000D623A" w:rsidP="004314C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12.6.1. Подрядчик сообщает Заказчику в письменной форме о том, что он является, либо не является плательщиком следующих налогов</w:t>
      </w:r>
      <w:r w:rsidRPr="000D623A">
        <w:rPr>
          <w:rStyle w:val="FontStyle22"/>
          <w:rFonts w:eastAsia="Arial Unicode MS"/>
          <w:sz w:val="24"/>
          <w:szCs w:val="24"/>
        </w:rPr>
        <w:t>:</w:t>
      </w:r>
      <w:r>
        <w:rPr>
          <w:rStyle w:val="FontStyle22"/>
          <w:rFonts w:eastAsia="Arial Unicode MS"/>
          <w:sz w:val="24"/>
          <w:szCs w:val="24"/>
        </w:rPr>
        <w:t xml:space="preserve"> ЕСНХ, НДПИ, ЕНВД, налога на прибыль по ставке 0%.</w:t>
      </w:r>
    </w:p>
    <w:p w:rsidR="000D623A" w:rsidRDefault="000D623A" w:rsidP="004314C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12.7. Гарантия качества работы.</w:t>
      </w:r>
    </w:p>
    <w:p w:rsidR="000D623A" w:rsidRDefault="000D623A" w:rsidP="004314C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12.7.1. Гарантийный срок Результата Работ составляет 6 (шесть) лет.</w:t>
      </w:r>
    </w:p>
    <w:p w:rsidR="000D623A" w:rsidRDefault="000D623A" w:rsidP="004314C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12.7.2. Гарантия качества Результата Работ распространяется на все составляющие Результата Работ.</w:t>
      </w:r>
    </w:p>
    <w:p w:rsidR="00D03868" w:rsidRDefault="00D03868" w:rsidP="004314C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12.8. Условия по соблюдению Распоряжения Правительства от 25.05.2013 №867-Р.</w:t>
      </w:r>
    </w:p>
    <w:p w:rsidR="00D03868" w:rsidRDefault="00D03868" w:rsidP="004314C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lastRenderedPageBreak/>
        <w:t>12.8.1. Подрядчик представляет Заказчику информацию по форме приложения (Приложение №</w:t>
      </w:r>
      <w:r w:rsidRPr="00D03868">
        <w:rPr>
          <w:rStyle w:val="FontStyle22"/>
          <w:rFonts w:eastAsia="Arial Unicode MS"/>
          <w:sz w:val="24"/>
          <w:szCs w:val="24"/>
        </w:rPr>
        <w:t>10</w:t>
      </w:r>
      <w:r>
        <w:rPr>
          <w:rStyle w:val="FontStyle22"/>
          <w:rFonts w:eastAsia="Arial Unicode MS"/>
          <w:sz w:val="24"/>
          <w:szCs w:val="24"/>
        </w:rPr>
        <w:t xml:space="preserve"> к Договору) с документами, подтверждающими принадлежность Подрядчика к субъектам малого и среднего предпринимательства либо сообщить о том, что Подрядчик не относится к субъектам малого и среднего предпринимательства.</w:t>
      </w:r>
    </w:p>
    <w:p w:rsidR="00D03868" w:rsidRPr="00D03868" w:rsidRDefault="00D03868" w:rsidP="004314CF">
      <w:pPr>
        <w:pStyle w:val="-0"/>
        <w:numPr>
          <w:ilvl w:val="0"/>
          <w:numId w:val="0"/>
        </w:numPr>
        <w:tabs>
          <w:tab w:val="left" w:pos="0"/>
        </w:tabs>
        <w:ind w:firstLine="284"/>
        <w:rPr>
          <w:rStyle w:val="FontStyle22"/>
          <w:rFonts w:eastAsia="Arial Unicode MS"/>
          <w:sz w:val="24"/>
          <w:szCs w:val="24"/>
        </w:rPr>
      </w:pPr>
      <w:r>
        <w:rPr>
          <w:rStyle w:val="FontStyle22"/>
          <w:rFonts w:eastAsia="Arial Unicode MS"/>
          <w:sz w:val="24"/>
          <w:szCs w:val="24"/>
        </w:rPr>
        <w:t>12.8.2. Информация направляется в электронном виде в двух форматах</w:t>
      </w:r>
      <w:r w:rsidRPr="00D03868">
        <w:rPr>
          <w:rStyle w:val="FontStyle22"/>
          <w:rFonts w:eastAsia="Arial Unicode MS"/>
          <w:sz w:val="24"/>
          <w:szCs w:val="24"/>
        </w:rPr>
        <w:t>:</w:t>
      </w:r>
      <w:r>
        <w:rPr>
          <w:rStyle w:val="FontStyle22"/>
          <w:rFonts w:eastAsia="Arial Unicode MS"/>
          <w:sz w:val="24"/>
          <w:szCs w:val="24"/>
        </w:rPr>
        <w:t xml:space="preserve"> </w:t>
      </w:r>
      <w:proofErr w:type="spellStart"/>
      <w:r>
        <w:rPr>
          <w:rStyle w:val="FontStyle22"/>
          <w:rFonts w:eastAsia="Arial Unicode MS"/>
          <w:sz w:val="24"/>
          <w:szCs w:val="24"/>
          <w:lang w:val="en-US"/>
        </w:rPr>
        <w:t>pdf</w:t>
      </w:r>
      <w:proofErr w:type="spellEnd"/>
      <w:r>
        <w:rPr>
          <w:rStyle w:val="FontStyle22"/>
          <w:rFonts w:eastAsia="Arial Unicode MS"/>
          <w:sz w:val="24"/>
          <w:szCs w:val="24"/>
        </w:rPr>
        <w:t xml:space="preserve">. с подписью и редактируемом формате </w:t>
      </w:r>
      <w:r>
        <w:rPr>
          <w:rStyle w:val="FontStyle22"/>
          <w:rFonts w:eastAsia="Arial Unicode MS"/>
          <w:sz w:val="24"/>
          <w:szCs w:val="24"/>
          <w:lang w:val="en-US"/>
        </w:rPr>
        <w:t>excel</w:t>
      </w:r>
      <w:r>
        <w:rPr>
          <w:rStyle w:val="FontStyle22"/>
          <w:rFonts w:eastAsia="Arial Unicode MS"/>
          <w:sz w:val="24"/>
          <w:szCs w:val="24"/>
        </w:rPr>
        <w:t>.</w:t>
      </w:r>
      <w:r w:rsidRPr="00D03868">
        <w:rPr>
          <w:rStyle w:val="FontStyle22"/>
          <w:rFonts w:eastAsia="Arial Unicode MS"/>
          <w:sz w:val="24"/>
          <w:szCs w:val="24"/>
        </w:rPr>
        <w:t xml:space="preserve"> </w:t>
      </w:r>
      <w:r>
        <w:rPr>
          <w:rStyle w:val="FontStyle22"/>
          <w:rFonts w:eastAsia="Arial Unicode MS"/>
          <w:sz w:val="24"/>
          <w:szCs w:val="24"/>
        </w:rPr>
        <w:t xml:space="preserve">на электронный адрес </w:t>
      </w:r>
      <w:r>
        <w:rPr>
          <w:rStyle w:val="FontStyle22"/>
          <w:rFonts w:eastAsia="Arial Unicode MS"/>
          <w:sz w:val="24"/>
          <w:szCs w:val="24"/>
          <w:lang w:val="en-US"/>
        </w:rPr>
        <w:t>e</w:t>
      </w:r>
      <w:r w:rsidRPr="00D03868">
        <w:rPr>
          <w:rStyle w:val="FontStyle22"/>
          <w:rFonts w:eastAsia="Arial Unicode MS"/>
          <w:sz w:val="24"/>
          <w:szCs w:val="24"/>
        </w:rPr>
        <w:t>-</w:t>
      </w:r>
      <w:r>
        <w:rPr>
          <w:rStyle w:val="FontStyle22"/>
          <w:rFonts w:eastAsia="Arial Unicode MS"/>
          <w:sz w:val="24"/>
          <w:szCs w:val="24"/>
          <w:lang w:val="en-US"/>
        </w:rPr>
        <w:t>mail</w:t>
      </w:r>
      <w:r w:rsidRPr="00D03868">
        <w:rPr>
          <w:rStyle w:val="FontStyle22"/>
          <w:rFonts w:eastAsia="Arial Unicode MS"/>
          <w:sz w:val="24"/>
          <w:szCs w:val="24"/>
        </w:rPr>
        <w:t>:</w:t>
      </w:r>
      <w:r>
        <w:rPr>
          <w:rStyle w:val="FontStyle22"/>
          <w:rFonts w:eastAsia="Arial Unicode MS"/>
          <w:sz w:val="24"/>
          <w:szCs w:val="24"/>
        </w:rPr>
        <w:t xml:space="preserve"> </w:t>
      </w:r>
      <w:hyperlink r:id="rId10" w:history="1">
        <w:r w:rsidRPr="00B4021C">
          <w:rPr>
            <w:rStyle w:val="a7"/>
            <w:rFonts w:eastAsia="Arial Unicode MS"/>
            <w:lang w:val="en-US"/>
          </w:rPr>
          <w:t>foton</w:t>
        </w:r>
        <w:r w:rsidRPr="00B4021C">
          <w:rPr>
            <w:rStyle w:val="a7"/>
            <w:rFonts w:eastAsia="Arial Unicode MS"/>
          </w:rPr>
          <w:t>@</w:t>
        </w:r>
        <w:r w:rsidRPr="00B4021C">
          <w:rPr>
            <w:rStyle w:val="a7"/>
            <w:rFonts w:eastAsia="Arial Unicode MS"/>
            <w:lang w:val="en-US"/>
          </w:rPr>
          <w:t>niti</w:t>
        </w:r>
        <w:r w:rsidRPr="00B4021C">
          <w:rPr>
            <w:rStyle w:val="a7"/>
            <w:rFonts w:eastAsia="Arial Unicode MS"/>
          </w:rPr>
          <w:t>.</w:t>
        </w:r>
        <w:r w:rsidRPr="00B4021C">
          <w:rPr>
            <w:rStyle w:val="a7"/>
            <w:rFonts w:eastAsia="Arial Unicode MS"/>
            <w:lang w:val="en-US"/>
          </w:rPr>
          <w:t>ru</w:t>
        </w:r>
      </w:hyperlink>
      <w:r w:rsidRPr="00D03868">
        <w:rPr>
          <w:rStyle w:val="FontStyle22"/>
          <w:rFonts w:eastAsia="Arial Unicode MS"/>
          <w:sz w:val="24"/>
          <w:szCs w:val="24"/>
        </w:rPr>
        <w:t xml:space="preserve">. </w:t>
      </w:r>
      <w:r>
        <w:rPr>
          <w:rStyle w:val="FontStyle22"/>
          <w:rFonts w:eastAsia="Arial Unicode MS"/>
          <w:sz w:val="24"/>
          <w:szCs w:val="24"/>
        </w:rPr>
        <w:t xml:space="preserve">К заполненной форме обязательно прикладываются подтверждающие документы, перечисленные в столбце 4 формы в формате </w:t>
      </w:r>
      <w:proofErr w:type="spellStart"/>
      <w:r>
        <w:rPr>
          <w:rStyle w:val="FontStyle22"/>
          <w:rFonts w:eastAsia="Arial Unicode MS"/>
          <w:sz w:val="24"/>
          <w:szCs w:val="24"/>
          <w:lang w:val="en-US"/>
        </w:rPr>
        <w:t>pdf</w:t>
      </w:r>
      <w:proofErr w:type="spellEnd"/>
      <w:r>
        <w:rPr>
          <w:rStyle w:val="FontStyle22"/>
          <w:rFonts w:eastAsia="Arial Unicode MS"/>
          <w:sz w:val="24"/>
          <w:szCs w:val="24"/>
        </w:rPr>
        <w:t>.</w:t>
      </w:r>
    </w:p>
    <w:p w:rsidR="004314CF" w:rsidRPr="004314CF" w:rsidRDefault="004314CF" w:rsidP="004314CF">
      <w:pPr>
        <w:ind w:firstLine="284"/>
        <w:jc w:val="both"/>
      </w:pPr>
      <w:r w:rsidRPr="004314CF">
        <w:t>1</w:t>
      </w:r>
      <w:r w:rsidR="00F52CC3">
        <w:t>2</w:t>
      </w:r>
      <w:r w:rsidR="000D623A">
        <w:t>.9</w:t>
      </w:r>
      <w:r w:rsidRPr="004314CF">
        <w:t>. 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4314CF" w:rsidRPr="004314CF" w:rsidRDefault="004314CF" w:rsidP="004314CF">
      <w:pPr>
        <w:ind w:firstLine="284"/>
        <w:jc w:val="both"/>
      </w:pPr>
      <w:r w:rsidRPr="004314CF">
        <w:t>1</w:t>
      </w:r>
      <w:r w:rsidR="00F52CC3">
        <w:t>2</w:t>
      </w:r>
      <w:r w:rsidR="000D623A">
        <w:t>.10</w:t>
      </w:r>
      <w:r w:rsidRPr="004314CF">
        <w:t>. 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4314CF" w:rsidRPr="004314CF" w:rsidRDefault="004314CF" w:rsidP="004314CF">
      <w:pPr>
        <w:ind w:firstLine="284"/>
        <w:jc w:val="both"/>
      </w:pPr>
      <w:r w:rsidRPr="004314CF">
        <w:t>1</w:t>
      </w:r>
      <w:r w:rsidR="00F52CC3">
        <w:t>2</w:t>
      </w:r>
      <w:r w:rsidR="000D623A">
        <w:t>.11</w:t>
      </w:r>
      <w:r w:rsidRPr="004314CF">
        <w:t>. Все изменения и дополнения к настоящему Договору</w:t>
      </w:r>
      <w:r w:rsidR="00916697">
        <w:t xml:space="preserve">, оформленные согласно пункту 9.2 настоящего Договора, являются </w:t>
      </w:r>
      <w:r w:rsidRPr="004314CF">
        <w:t>неотъемлемой частью Договора.</w:t>
      </w:r>
    </w:p>
    <w:p w:rsidR="004314CF" w:rsidRPr="004314CF" w:rsidRDefault="004314CF" w:rsidP="004314CF">
      <w:pPr>
        <w:ind w:firstLine="284"/>
        <w:jc w:val="both"/>
      </w:pPr>
      <w:r w:rsidRPr="004314CF">
        <w:t>1</w:t>
      </w:r>
      <w:r w:rsidR="00F52CC3">
        <w:t>2</w:t>
      </w:r>
      <w:r w:rsidRPr="004314CF">
        <w:t>.</w:t>
      </w:r>
      <w:r w:rsidR="000D623A">
        <w:t>12</w:t>
      </w:r>
      <w:r w:rsidRPr="004314CF">
        <w:t>. Все перечисленные ниже приложения являются неотъемлемой частью настоящего Договора:</w:t>
      </w:r>
    </w:p>
    <w:p w:rsidR="004314CF" w:rsidRDefault="004314CF" w:rsidP="004314CF">
      <w:pPr>
        <w:ind w:firstLine="284"/>
        <w:jc w:val="both"/>
      </w:pPr>
      <w:r w:rsidRPr="004314CF">
        <w:t>Приложение №1 – Техническое задание</w:t>
      </w:r>
      <w:r w:rsidR="00F52CC3">
        <w:t xml:space="preserve"> </w:t>
      </w:r>
      <w:r w:rsidR="009A55E9">
        <w:t>№</w:t>
      </w:r>
      <w:r w:rsidR="002027D6">
        <w:t xml:space="preserve"> 50-48/14</w:t>
      </w:r>
      <w:r w:rsidRPr="004314CF">
        <w:t>;</w:t>
      </w:r>
    </w:p>
    <w:p w:rsidR="004314CF" w:rsidRPr="004314CF" w:rsidRDefault="004314CF" w:rsidP="004314CF">
      <w:pPr>
        <w:ind w:firstLine="284"/>
        <w:jc w:val="both"/>
      </w:pPr>
      <w:r w:rsidRPr="004314CF">
        <w:t>Приложение №</w:t>
      </w:r>
      <w:r w:rsidR="002027D6">
        <w:t>2</w:t>
      </w:r>
      <w:r w:rsidRPr="004314CF">
        <w:t xml:space="preserve"> – Календарный план;</w:t>
      </w:r>
    </w:p>
    <w:p w:rsidR="002027D6" w:rsidRDefault="004314CF" w:rsidP="004314CF">
      <w:pPr>
        <w:ind w:firstLine="284"/>
        <w:jc w:val="both"/>
      </w:pPr>
      <w:r w:rsidRPr="004314CF">
        <w:t>Приложение №</w:t>
      </w:r>
      <w:r w:rsidR="002027D6">
        <w:t>3</w:t>
      </w:r>
      <w:r w:rsidRPr="004314CF">
        <w:t xml:space="preserve"> – Смета на </w:t>
      </w:r>
      <w:r w:rsidR="002027D6">
        <w:t xml:space="preserve">комплексное техническое обследование здания 115; </w:t>
      </w:r>
    </w:p>
    <w:p w:rsidR="00C8057F" w:rsidRDefault="00C8057F" w:rsidP="004314CF">
      <w:pPr>
        <w:ind w:firstLine="284"/>
        <w:jc w:val="both"/>
      </w:pPr>
      <w:r>
        <w:t>Приложение №</w:t>
      </w:r>
      <w:r w:rsidR="002027D6">
        <w:t>4</w:t>
      </w:r>
      <w:r>
        <w:t xml:space="preserve"> </w:t>
      </w:r>
      <w:r w:rsidRPr="004314CF">
        <w:t xml:space="preserve">– </w:t>
      </w:r>
      <w:r>
        <w:t xml:space="preserve">Смета </w:t>
      </w:r>
      <w:r w:rsidR="002027D6">
        <w:t>на инженерно-геологические изыскания дл</w:t>
      </w:r>
      <w:r w:rsidR="009B7581">
        <w:t>я</w:t>
      </w:r>
      <w:r w:rsidR="002027D6">
        <w:t xml:space="preserve"> проведения реконструкции здания 115;</w:t>
      </w:r>
    </w:p>
    <w:p w:rsidR="009B7581" w:rsidRDefault="009B7581" w:rsidP="004314CF">
      <w:pPr>
        <w:ind w:firstLine="284"/>
        <w:jc w:val="both"/>
      </w:pPr>
      <w:r>
        <w:t>Приложение №5 – Смета на разработку эскизного проекта с проработкой планировочных решений;</w:t>
      </w:r>
    </w:p>
    <w:p w:rsidR="009B7581" w:rsidRDefault="009B7581" w:rsidP="004314CF">
      <w:pPr>
        <w:ind w:firstLine="284"/>
        <w:jc w:val="both"/>
      </w:pPr>
      <w:r>
        <w:t>Приложение №6 – Смета на разработку Проектной документации;</w:t>
      </w:r>
    </w:p>
    <w:p w:rsidR="00C8057F" w:rsidRDefault="00C8057F" w:rsidP="00C8057F">
      <w:pPr>
        <w:ind w:firstLine="284"/>
        <w:jc w:val="both"/>
      </w:pPr>
      <w:r w:rsidRPr="004314CF">
        <w:t>Приложение №</w:t>
      </w:r>
      <w:r w:rsidR="009B7581">
        <w:t>7</w:t>
      </w:r>
      <w:r w:rsidRPr="004314CF">
        <w:t xml:space="preserve"> – </w:t>
      </w:r>
      <w:r w:rsidR="00D03868">
        <w:t>Форма предоставление информации</w:t>
      </w:r>
      <w:r w:rsidRPr="004314CF">
        <w:t xml:space="preserve"> о цепочке собственников; </w:t>
      </w:r>
    </w:p>
    <w:p w:rsidR="00D03868" w:rsidRDefault="00D03868" w:rsidP="00C8057F">
      <w:pPr>
        <w:ind w:firstLine="284"/>
        <w:jc w:val="both"/>
      </w:pPr>
      <w:r>
        <w:t>Приложение №8 – Форма акта приема-передачи документов</w:t>
      </w:r>
      <w:r w:rsidRPr="00D03868">
        <w:t>;</w:t>
      </w:r>
    </w:p>
    <w:p w:rsidR="00D03868" w:rsidRDefault="00D03868" w:rsidP="00C8057F">
      <w:pPr>
        <w:ind w:firstLine="284"/>
        <w:jc w:val="both"/>
      </w:pPr>
      <w:r>
        <w:t>Приложение №9 – Форма акта сверки взаимных расчетов</w:t>
      </w:r>
      <w:r w:rsidRPr="00D03868">
        <w:t>;</w:t>
      </w:r>
    </w:p>
    <w:p w:rsidR="00D03868" w:rsidRPr="00D03868" w:rsidRDefault="00D03868" w:rsidP="00C8057F">
      <w:pPr>
        <w:ind w:firstLine="284"/>
        <w:jc w:val="both"/>
      </w:pPr>
      <w:r>
        <w:t>Приложение №10 – Форма представления информации по принадлежности Подрядчика к субъектам малого и среднего предпринимательства</w:t>
      </w:r>
      <w:r w:rsidRPr="00D03868">
        <w:t>;</w:t>
      </w:r>
    </w:p>
    <w:p w:rsidR="008A6BF5" w:rsidRPr="004314CF" w:rsidRDefault="004314CF" w:rsidP="008A6BF5">
      <w:pPr>
        <w:ind w:firstLine="284"/>
        <w:jc w:val="both"/>
      </w:pPr>
      <w:r w:rsidRPr="004314CF">
        <w:t>Приложение №</w:t>
      </w:r>
      <w:r w:rsidR="00AB180A">
        <w:t>1</w:t>
      </w:r>
      <w:r w:rsidR="00D03868">
        <w:t>1</w:t>
      </w:r>
      <w:r w:rsidRPr="004314CF">
        <w:t xml:space="preserve"> – Копия Свидетельства СРО</w:t>
      </w:r>
    </w:p>
    <w:p w:rsidR="004314CF" w:rsidRDefault="004314CF" w:rsidP="004314CF">
      <w:pPr>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firstLine="284"/>
        <w:jc w:val="both"/>
      </w:pPr>
    </w:p>
    <w:p w:rsidR="004314CF" w:rsidRPr="00997BC0" w:rsidRDefault="004314CF" w:rsidP="00D648A0">
      <w:pPr>
        <w:ind w:firstLine="284"/>
        <w:jc w:val="center"/>
        <w:rPr>
          <w:b/>
        </w:rPr>
      </w:pPr>
      <w:r w:rsidRPr="00997BC0">
        <w:rPr>
          <w:b/>
        </w:rPr>
        <w:t>1</w:t>
      </w:r>
      <w:r w:rsidR="00D648A0">
        <w:rPr>
          <w:b/>
        </w:rPr>
        <w:t>3</w:t>
      </w:r>
      <w:r w:rsidRPr="00997BC0">
        <w:rPr>
          <w:b/>
        </w:rPr>
        <w:t>. ЮРИДИЧЕСКИЕ АДРЕСА И РЕКВИЗИТЫ СТОРОН</w:t>
      </w:r>
    </w:p>
    <w:p w:rsidR="004314CF" w:rsidRPr="00AB2BE3" w:rsidRDefault="004314CF" w:rsidP="004314CF"/>
    <w:tbl>
      <w:tblPr>
        <w:tblW w:w="10471" w:type="dxa"/>
        <w:tblInd w:w="-34" w:type="dxa"/>
        <w:tblLayout w:type="fixed"/>
        <w:tblLook w:val="0000"/>
      </w:tblPr>
      <w:tblGrid>
        <w:gridCol w:w="5671"/>
        <w:gridCol w:w="4800"/>
      </w:tblGrid>
      <w:tr w:rsidR="004314CF" w:rsidRPr="004314CF" w:rsidTr="00ED6650">
        <w:tc>
          <w:tcPr>
            <w:tcW w:w="5671" w:type="dxa"/>
          </w:tcPr>
          <w:p w:rsidR="004314CF" w:rsidRPr="00A411AD" w:rsidRDefault="004314CF" w:rsidP="00997BC0">
            <w:pPr>
              <w:rPr>
                <w:b/>
              </w:rPr>
            </w:pPr>
            <w:r w:rsidRPr="00A411AD">
              <w:rPr>
                <w:b/>
              </w:rPr>
              <w:t xml:space="preserve">Заказчик: </w:t>
            </w:r>
          </w:p>
          <w:p w:rsidR="004314CF" w:rsidRPr="00AB2BE3" w:rsidRDefault="004314CF" w:rsidP="00997BC0"/>
          <w:p w:rsidR="004314CF" w:rsidRPr="00997BC0" w:rsidRDefault="004314CF" w:rsidP="00997BC0">
            <w:pPr>
              <w:rPr>
                <w:b/>
              </w:rPr>
            </w:pPr>
            <w:r w:rsidRPr="00997BC0">
              <w:rPr>
                <w:b/>
              </w:rPr>
              <w:t>ФГУП  «НИТИ им. А.П. Александрова»</w:t>
            </w:r>
          </w:p>
          <w:p w:rsidR="004314CF" w:rsidRPr="004314CF" w:rsidRDefault="004314CF" w:rsidP="00997BC0">
            <w:r w:rsidRPr="004314CF">
              <w:t>ИНН 4714000067, КПП 472650001,</w:t>
            </w:r>
          </w:p>
          <w:p w:rsidR="004314CF" w:rsidRPr="004314CF" w:rsidRDefault="004314CF" w:rsidP="00997BC0">
            <w:smartTag w:uri="urn:schemas-microsoft-com:office:smarttags" w:element="metricconverter">
              <w:smartTagPr>
                <w:attr w:name="ProductID" w:val="188540, г"/>
              </w:smartTagPr>
              <w:r w:rsidRPr="004314CF">
                <w:t>188540, г</w:t>
              </w:r>
            </w:smartTag>
            <w:r w:rsidRPr="004314CF">
              <w:t xml:space="preserve">. Сосновый Бор, </w:t>
            </w:r>
          </w:p>
          <w:p w:rsidR="004314CF" w:rsidRPr="004314CF" w:rsidRDefault="004314CF" w:rsidP="00997BC0">
            <w:r w:rsidRPr="004314CF">
              <w:t>Ленинградская обл.,</w:t>
            </w:r>
          </w:p>
          <w:p w:rsidR="004314CF" w:rsidRPr="004314CF" w:rsidRDefault="004314CF" w:rsidP="00997BC0">
            <w:proofErr w:type="spellStart"/>
            <w:proofErr w:type="gramStart"/>
            <w:r w:rsidRPr="004314CF">
              <w:t>р</w:t>
            </w:r>
            <w:proofErr w:type="spellEnd"/>
            <w:proofErr w:type="gramEnd"/>
            <w:r w:rsidRPr="004314CF">
              <w:t>/с 40502810655360100226,</w:t>
            </w:r>
          </w:p>
          <w:p w:rsidR="004314CF" w:rsidRPr="004314CF" w:rsidRDefault="004314CF" w:rsidP="00997BC0">
            <w:r w:rsidRPr="004314CF">
              <w:t>БИК 044030653,</w:t>
            </w:r>
          </w:p>
          <w:p w:rsidR="004314CF" w:rsidRPr="004314CF" w:rsidRDefault="004314CF" w:rsidP="00997BC0">
            <w:r w:rsidRPr="004314CF">
              <w:t>к/с 30101810500000000653</w:t>
            </w:r>
          </w:p>
          <w:p w:rsidR="004314CF" w:rsidRPr="004314CF" w:rsidRDefault="004314CF" w:rsidP="00997BC0">
            <w:r w:rsidRPr="004314CF">
              <w:t xml:space="preserve">в СЕВЕРО-ЗАПАДНОМ БАНКЕ ОАО «СБЕРБАНК РОССИИ» </w:t>
            </w:r>
          </w:p>
          <w:p w:rsidR="004314CF" w:rsidRPr="004314CF" w:rsidRDefault="004314CF" w:rsidP="00997BC0">
            <w:r w:rsidRPr="004314CF">
              <w:t>г. Санкт-Петербург.</w:t>
            </w:r>
          </w:p>
          <w:p w:rsidR="00ED6650" w:rsidRPr="00AB2BE3" w:rsidRDefault="00ED6650" w:rsidP="00997BC0">
            <w:pPr>
              <w:rPr>
                <w:sz w:val="16"/>
                <w:szCs w:val="16"/>
              </w:rPr>
            </w:pPr>
          </w:p>
        </w:tc>
        <w:tc>
          <w:tcPr>
            <w:tcW w:w="4800" w:type="dxa"/>
          </w:tcPr>
          <w:p w:rsidR="004314CF" w:rsidRPr="00A411AD" w:rsidRDefault="004314CF" w:rsidP="00997BC0">
            <w:pPr>
              <w:rPr>
                <w:b/>
              </w:rPr>
            </w:pPr>
            <w:r w:rsidRPr="00A411AD">
              <w:rPr>
                <w:b/>
              </w:rPr>
              <w:t>Подрядчик:</w:t>
            </w:r>
          </w:p>
          <w:p w:rsidR="004314CF" w:rsidRPr="00AB2BE3" w:rsidRDefault="004314CF" w:rsidP="00997BC0">
            <w:pPr>
              <w:rPr>
                <w:sz w:val="16"/>
                <w:szCs w:val="16"/>
              </w:rPr>
            </w:pPr>
          </w:p>
          <w:p w:rsidR="00DB526D" w:rsidRPr="00C70ECB" w:rsidRDefault="00DB526D" w:rsidP="00C70ECB"/>
          <w:p w:rsidR="004314CF" w:rsidRPr="00AB2BE3" w:rsidRDefault="004314CF" w:rsidP="00DB526D">
            <w:pPr>
              <w:rPr>
                <w:sz w:val="16"/>
                <w:szCs w:val="16"/>
              </w:rPr>
            </w:pPr>
          </w:p>
        </w:tc>
      </w:tr>
      <w:tr w:rsidR="004314CF" w:rsidRPr="004314CF" w:rsidTr="00ED6650">
        <w:tc>
          <w:tcPr>
            <w:tcW w:w="5671" w:type="dxa"/>
          </w:tcPr>
          <w:p w:rsidR="004314CF" w:rsidRPr="00A411AD" w:rsidRDefault="004314CF" w:rsidP="00997BC0">
            <w:pPr>
              <w:rPr>
                <w:b/>
              </w:rPr>
            </w:pPr>
            <w:r w:rsidRPr="00A411AD">
              <w:rPr>
                <w:b/>
              </w:rPr>
              <w:t>Заказчик:</w:t>
            </w:r>
          </w:p>
          <w:p w:rsidR="004314CF" w:rsidRPr="004314CF" w:rsidRDefault="004314CF" w:rsidP="00ED6650">
            <w:pPr>
              <w:ind w:right="-108"/>
            </w:pPr>
            <w:r w:rsidRPr="004314CF">
              <w:t>Генеральный директор</w:t>
            </w:r>
          </w:p>
          <w:p w:rsidR="004314CF" w:rsidRDefault="004314CF" w:rsidP="00997BC0">
            <w:r w:rsidRPr="004314CF">
              <w:t xml:space="preserve">ФГУП  «НИТИ им. А.П. Александрова» </w:t>
            </w:r>
          </w:p>
          <w:p w:rsidR="00997BC0" w:rsidRDefault="00997BC0" w:rsidP="00997BC0"/>
          <w:p w:rsidR="004314CF" w:rsidRPr="004314CF" w:rsidRDefault="004314CF" w:rsidP="00997BC0">
            <w:r w:rsidRPr="004314CF">
              <w:t xml:space="preserve"> ___________________ В.А. Василенко</w:t>
            </w:r>
          </w:p>
          <w:p w:rsidR="004314CF" w:rsidRDefault="004314CF" w:rsidP="00997BC0">
            <w:r w:rsidRPr="004314CF">
              <w:t xml:space="preserve"> «</w:t>
            </w:r>
            <w:r w:rsidR="00997BC0">
              <w:t>____</w:t>
            </w:r>
            <w:r w:rsidR="00891B69">
              <w:t>» _____________ 2014</w:t>
            </w:r>
            <w:r w:rsidRPr="004314CF">
              <w:t>г.</w:t>
            </w:r>
          </w:p>
          <w:p w:rsidR="00ED6650" w:rsidRPr="004314CF" w:rsidRDefault="00ED6650" w:rsidP="00ED6650">
            <w:r>
              <w:t xml:space="preserve">                  м.п.</w:t>
            </w:r>
          </w:p>
        </w:tc>
        <w:tc>
          <w:tcPr>
            <w:tcW w:w="4800" w:type="dxa"/>
          </w:tcPr>
          <w:p w:rsidR="004314CF" w:rsidRPr="00A411AD" w:rsidRDefault="004314CF" w:rsidP="00997BC0">
            <w:pPr>
              <w:rPr>
                <w:b/>
              </w:rPr>
            </w:pPr>
            <w:r w:rsidRPr="00A411AD">
              <w:rPr>
                <w:b/>
              </w:rPr>
              <w:t>Подрядчик:</w:t>
            </w:r>
          </w:p>
          <w:p w:rsidR="00997BC0" w:rsidRDefault="00997BC0" w:rsidP="00997BC0"/>
          <w:p w:rsidR="008E6925" w:rsidRDefault="008E6925" w:rsidP="00997BC0"/>
          <w:p w:rsidR="00997BC0" w:rsidRPr="004314CF" w:rsidRDefault="00997BC0" w:rsidP="00997BC0"/>
          <w:p w:rsidR="004314CF" w:rsidRPr="004314CF" w:rsidRDefault="004314CF" w:rsidP="00997BC0">
            <w:r w:rsidRPr="004314CF">
              <w:t>_________</w:t>
            </w:r>
            <w:r w:rsidR="00997BC0">
              <w:t>_____</w:t>
            </w:r>
            <w:r w:rsidRPr="004314CF">
              <w:t xml:space="preserve">___ </w:t>
            </w:r>
            <w:r w:rsidR="00997BC0">
              <w:t xml:space="preserve"> </w:t>
            </w:r>
          </w:p>
          <w:p w:rsidR="004314CF" w:rsidRDefault="00997BC0" w:rsidP="00997BC0">
            <w:r>
              <w:t>«____</w:t>
            </w:r>
            <w:r w:rsidR="00891B69">
              <w:t xml:space="preserve"> » _____________ 2014</w:t>
            </w:r>
            <w:r w:rsidR="004314CF" w:rsidRPr="004314CF">
              <w:t xml:space="preserve"> г.</w:t>
            </w:r>
          </w:p>
          <w:p w:rsidR="004314CF" w:rsidRPr="004314CF" w:rsidRDefault="00ED6650" w:rsidP="00C70ECB">
            <w:r>
              <w:t xml:space="preserve">                     м.п.</w:t>
            </w:r>
          </w:p>
        </w:tc>
      </w:tr>
    </w:tbl>
    <w:p w:rsidR="00E52DD7" w:rsidRDefault="00E52DD7" w:rsidP="004314CF">
      <w:pPr>
        <w:sectPr w:rsidR="00E52DD7" w:rsidSect="001C585E">
          <w:footerReference w:type="default" r:id="rId11"/>
          <w:pgSz w:w="11906" w:h="16838" w:code="9"/>
          <w:pgMar w:top="851" w:right="707" w:bottom="709" w:left="993" w:header="709" w:footer="662" w:gutter="0"/>
          <w:cols w:space="720"/>
          <w:docGrid w:linePitch="326"/>
        </w:sectPr>
      </w:pPr>
    </w:p>
    <w:p w:rsidR="004314CF" w:rsidRPr="004314CF" w:rsidRDefault="00E52DD7" w:rsidP="00E52DD7">
      <w:r>
        <w:lastRenderedPageBreak/>
        <w:t xml:space="preserve"> </w:t>
      </w:r>
    </w:p>
    <w:tbl>
      <w:tblPr>
        <w:tblpPr w:leftFromText="180" w:rightFromText="180" w:vertAnchor="text" w:horzAnchor="margin" w:tblpXSpec="right" w:tblpY="-562"/>
        <w:tblW w:w="0" w:type="auto"/>
        <w:tblLook w:val="04A0"/>
      </w:tblPr>
      <w:tblGrid>
        <w:gridCol w:w="3369"/>
      </w:tblGrid>
      <w:tr w:rsidR="004314CF" w:rsidRPr="004314CF" w:rsidTr="004314CF">
        <w:tc>
          <w:tcPr>
            <w:tcW w:w="3369" w:type="dxa"/>
            <w:hideMark/>
          </w:tcPr>
          <w:p w:rsidR="004314CF" w:rsidRPr="004314CF" w:rsidRDefault="004314CF" w:rsidP="009B7581">
            <w:r w:rsidRPr="004314CF">
              <w:t xml:space="preserve">Приложение № </w:t>
            </w:r>
            <w:r w:rsidR="009B7581">
              <w:t>2</w:t>
            </w:r>
            <w:r w:rsidRPr="004314CF">
              <w:t xml:space="preserve"> к Договору</w:t>
            </w:r>
          </w:p>
        </w:tc>
      </w:tr>
      <w:tr w:rsidR="004314CF" w:rsidRPr="004314CF" w:rsidTr="004314CF">
        <w:tc>
          <w:tcPr>
            <w:tcW w:w="3369" w:type="dxa"/>
            <w:hideMark/>
          </w:tcPr>
          <w:p w:rsidR="004314CF" w:rsidRPr="004314CF" w:rsidRDefault="004314CF" w:rsidP="004314CF">
            <w:pPr>
              <w:rPr>
                <w:lang w:val="en-US"/>
              </w:rPr>
            </w:pPr>
            <w:r w:rsidRPr="004314CF">
              <w:t>№ ____</w:t>
            </w:r>
            <w:r w:rsidRPr="004314CF">
              <w:rPr>
                <w:lang w:val="en-US"/>
              </w:rPr>
              <w:t>____________</w:t>
            </w:r>
            <w:r w:rsidRPr="004314CF">
              <w:t xml:space="preserve">_______ </w:t>
            </w:r>
          </w:p>
          <w:p w:rsidR="004314CF" w:rsidRPr="004314CF" w:rsidRDefault="004314CF" w:rsidP="00343125">
            <w:r w:rsidRPr="004314CF">
              <w:t>от «__»__</w:t>
            </w:r>
            <w:r w:rsidRPr="004314CF">
              <w:rPr>
                <w:lang w:val="en-US"/>
              </w:rPr>
              <w:t>_________</w:t>
            </w:r>
            <w:r w:rsidRPr="004314CF">
              <w:t>__201</w:t>
            </w:r>
            <w:r w:rsidR="00891B69">
              <w:t>4</w:t>
            </w:r>
            <w:r w:rsidRPr="004314CF">
              <w:t>г.</w:t>
            </w:r>
          </w:p>
        </w:tc>
      </w:tr>
    </w:tbl>
    <w:p w:rsidR="004314CF" w:rsidRPr="004314CF" w:rsidRDefault="004314CF" w:rsidP="004314CF"/>
    <w:p w:rsidR="004314CF" w:rsidRPr="004314CF" w:rsidRDefault="004314CF" w:rsidP="004314CF">
      <w:pPr>
        <w:rPr>
          <w:b/>
        </w:rPr>
      </w:pPr>
    </w:p>
    <w:p w:rsidR="004314CF" w:rsidRPr="004314CF" w:rsidRDefault="004314CF" w:rsidP="004314C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4314CF" w:rsidRPr="004314CF" w:rsidRDefault="004314CF" w:rsidP="0034312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4314CF">
        <w:rPr>
          <w:b/>
          <w:spacing w:val="-3"/>
        </w:rPr>
        <w:t>КАЛЕНДАРНЫЙ ПЛАН</w:t>
      </w:r>
    </w:p>
    <w:p w:rsidR="00343125" w:rsidRDefault="00343125" w:rsidP="0034312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4314CF">
        <w:rPr>
          <w:spacing w:val="-3"/>
        </w:rPr>
        <w:t>выполнения работ</w:t>
      </w:r>
      <w:r w:rsidR="00054C36">
        <w:rPr>
          <w:spacing w:val="-3"/>
        </w:rPr>
        <w:t xml:space="preserve"> </w:t>
      </w:r>
      <w:proofErr w:type="gramStart"/>
      <w:r w:rsidR="00054C36">
        <w:rPr>
          <w:spacing w:val="-3"/>
        </w:rPr>
        <w:t>по</w:t>
      </w:r>
      <w:proofErr w:type="gramEnd"/>
    </w:p>
    <w:p w:rsidR="004314CF" w:rsidRPr="00343125" w:rsidRDefault="00343125" w:rsidP="00343125">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spacing w:val="-3"/>
        </w:rPr>
        <w:t xml:space="preserve"> </w:t>
      </w:r>
      <w:r w:rsidRPr="00343125">
        <w:rPr>
          <w:b/>
        </w:rPr>
        <w:t>«</w:t>
      </w:r>
      <w:r w:rsidR="00054C36" w:rsidRPr="00054C36">
        <w:t>К</w:t>
      </w:r>
      <w:r w:rsidR="00054C36" w:rsidRPr="00EE6B1B">
        <w:t xml:space="preserve">омплексному техническому обследованию </w:t>
      </w:r>
      <w:r w:rsidR="00054C36">
        <w:t xml:space="preserve">с проведением инженерно-геологических изысканий, </w:t>
      </w:r>
      <w:r w:rsidR="00054C36" w:rsidRPr="00EE6B1B">
        <w:t>разработк</w:t>
      </w:r>
      <w:r w:rsidR="00054C36">
        <w:t>е</w:t>
      </w:r>
      <w:r w:rsidR="00054C36" w:rsidRPr="00EE6B1B">
        <w:t xml:space="preserve"> </w:t>
      </w:r>
      <w:r w:rsidR="00054C36">
        <w:t>эскизного проекта и п</w:t>
      </w:r>
      <w:r w:rsidR="00054C36" w:rsidRPr="00EE6B1B">
        <w:t>роектной документации на «Реконструкцию зд.115 для размещения Управления капитального строительства ФГУП «НИТИ им. А.П.Александрова»»</w:t>
      </w:r>
    </w:p>
    <w:p w:rsidR="004314CF" w:rsidRPr="004314CF" w:rsidRDefault="004314CF" w:rsidP="004314CF">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4"/>
        <w:gridCol w:w="2409"/>
        <w:gridCol w:w="1985"/>
        <w:gridCol w:w="2977"/>
        <w:gridCol w:w="1666"/>
      </w:tblGrid>
      <w:tr w:rsidR="004314CF" w:rsidRPr="004314CF" w:rsidTr="00054C36">
        <w:tc>
          <w:tcPr>
            <w:tcW w:w="534"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w:t>
            </w:r>
          </w:p>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proofErr w:type="spellStart"/>
            <w:proofErr w:type="gramStart"/>
            <w:r w:rsidRPr="004314CF">
              <w:rPr>
                <w:spacing w:val="-3"/>
              </w:rPr>
              <w:t>п</w:t>
            </w:r>
            <w:proofErr w:type="spellEnd"/>
            <w:proofErr w:type="gramEnd"/>
            <w:r w:rsidRPr="004314CF">
              <w:rPr>
                <w:spacing w:val="-3"/>
              </w:rPr>
              <w:t>/</w:t>
            </w:r>
            <w:proofErr w:type="spellStart"/>
            <w:r w:rsidRPr="004314CF">
              <w:rPr>
                <w:spacing w:val="-3"/>
              </w:rPr>
              <w:t>п</w:t>
            </w:r>
            <w:proofErr w:type="spellEnd"/>
          </w:p>
        </w:tc>
        <w:tc>
          <w:tcPr>
            <w:tcW w:w="2409"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Наименование этапов выполнения работ</w:t>
            </w:r>
          </w:p>
        </w:tc>
        <w:tc>
          <w:tcPr>
            <w:tcW w:w="1985"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Результаты работ</w:t>
            </w:r>
            <w:r w:rsidR="008D6442">
              <w:rPr>
                <w:spacing w:val="-3"/>
              </w:rPr>
              <w:t xml:space="preserve"> (отчетная документация)</w:t>
            </w:r>
          </w:p>
        </w:tc>
        <w:tc>
          <w:tcPr>
            <w:tcW w:w="2977"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sidRPr="004314CF">
              <w:rPr>
                <w:spacing w:val="-3"/>
              </w:rPr>
              <w:t>Сроки начала и окончания этапов работ и предоставления результатов работ</w:t>
            </w:r>
          </w:p>
        </w:tc>
        <w:tc>
          <w:tcPr>
            <w:tcW w:w="1666" w:type="dxa"/>
            <w:tcBorders>
              <w:top w:val="single" w:sz="4" w:space="0" w:color="000000"/>
              <w:left w:val="single" w:sz="4" w:space="0" w:color="000000"/>
              <w:bottom w:val="single" w:sz="4" w:space="0" w:color="000000"/>
              <w:right w:val="single" w:sz="4" w:space="0" w:color="000000"/>
            </w:tcBorders>
            <w:hideMark/>
          </w:tcPr>
          <w:p w:rsidR="00421B77" w:rsidRDefault="00421B77"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Цена работ (этапов)</w:t>
            </w:r>
          </w:p>
          <w:p w:rsidR="004314CF" w:rsidRPr="004314CF" w:rsidRDefault="00421B77" w:rsidP="0034312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 xml:space="preserve"> (</w:t>
            </w:r>
            <w:r w:rsidR="004314CF" w:rsidRPr="004314CF">
              <w:rPr>
                <w:spacing w:val="-3"/>
              </w:rPr>
              <w:t>руб.)</w:t>
            </w:r>
          </w:p>
        </w:tc>
      </w:tr>
      <w:tr w:rsidR="004314CF" w:rsidRPr="004314CF" w:rsidTr="00054C36">
        <w:tc>
          <w:tcPr>
            <w:tcW w:w="534" w:type="dxa"/>
            <w:tcBorders>
              <w:top w:val="single" w:sz="4" w:space="0" w:color="000000"/>
              <w:left w:val="single" w:sz="4" w:space="0" w:color="000000"/>
              <w:bottom w:val="single" w:sz="4" w:space="0" w:color="000000"/>
              <w:right w:val="single" w:sz="4" w:space="0" w:color="000000"/>
            </w:tcBorders>
          </w:tcPr>
          <w:p w:rsidR="004314CF" w:rsidRPr="004314CF" w:rsidRDefault="00343125"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1</w:t>
            </w:r>
          </w:p>
        </w:tc>
        <w:tc>
          <w:tcPr>
            <w:tcW w:w="2409" w:type="dxa"/>
            <w:tcBorders>
              <w:top w:val="single" w:sz="4" w:space="0" w:color="000000"/>
              <w:left w:val="single" w:sz="4" w:space="0" w:color="000000"/>
              <w:bottom w:val="single" w:sz="4" w:space="0" w:color="000000"/>
              <w:right w:val="single" w:sz="4" w:space="0" w:color="000000"/>
            </w:tcBorders>
          </w:tcPr>
          <w:p w:rsidR="004314CF" w:rsidRPr="004314CF" w:rsidRDefault="009B7581" w:rsidP="001C164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sidRPr="0085030D">
              <w:rPr>
                <w:sz w:val="22"/>
                <w:szCs w:val="22"/>
              </w:rPr>
              <w:t xml:space="preserve">Комплексное техническое обследование здания 115 </w:t>
            </w:r>
            <w:r w:rsidRPr="0085030D">
              <w:t>с проведением инженерно-геологических изысканий</w:t>
            </w:r>
          </w:p>
        </w:tc>
        <w:tc>
          <w:tcPr>
            <w:tcW w:w="1985" w:type="dxa"/>
            <w:tcBorders>
              <w:top w:val="single" w:sz="4" w:space="0" w:color="000000"/>
              <w:left w:val="single" w:sz="4" w:space="0" w:color="000000"/>
              <w:bottom w:val="single" w:sz="4" w:space="0" w:color="000000"/>
              <w:right w:val="single" w:sz="4" w:space="0" w:color="000000"/>
            </w:tcBorders>
          </w:tcPr>
          <w:p w:rsidR="004314CF" w:rsidRPr="004314CF" w:rsidRDefault="00352DA7" w:rsidP="00D0534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Заключение (отчет) по результатам обследования, технический отчет по результатам изысканий</w:t>
            </w:r>
          </w:p>
        </w:tc>
        <w:tc>
          <w:tcPr>
            <w:tcW w:w="2977" w:type="dxa"/>
            <w:tcBorders>
              <w:top w:val="single" w:sz="4" w:space="0" w:color="000000"/>
              <w:left w:val="single" w:sz="4" w:space="0" w:color="000000"/>
              <w:bottom w:val="single" w:sz="4" w:space="0" w:color="000000"/>
              <w:right w:val="single" w:sz="4" w:space="0" w:color="000000"/>
            </w:tcBorders>
          </w:tcPr>
          <w:p w:rsidR="00054C36" w:rsidRDefault="008D6442"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 xml:space="preserve">Начало – дата </w:t>
            </w:r>
          </w:p>
          <w:p w:rsidR="00054C36" w:rsidRDefault="008D6442"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подписания Договора</w:t>
            </w:r>
            <w:r w:rsidR="00054C36" w:rsidRPr="00054C36">
              <w:rPr>
                <w:spacing w:val="-3"/>
              </w:rPr>
              <w:t>;</w:t>
            </w:r>
            <w:r>
              <w:rPr>
                <w:spacing w:val="-3"/>
              </w:rPr>
              <w:t xml:space="preserve"> </w:t>
            </w:r>
          </w:p>
          <w:p w:rsidR="004314CF" w:rsidRPr="00A72385" w:rsidRDefault="008D6442"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окончание – 1 месяц после дата подписания Договора</w:t>
            </w:r>
          </w:p>
        </w:tc>
        <w:tc>
          <w:tcPr>
            <w:tcW w:w="1666" w:type="dxa"/>
            <w:tcBorders>
              <w:top w:val="single" w:sz="4" w:space="0" w:color="000000"/>
              <w:left w:val="single" w:sz="4" w:space="0" w:color="000000"/>
              <w:bottom w:val="single" w:sz="4" w:space="0" w:color="000000"/>
              <w:right w:val="single" w:sz="4" w:space="0" w:color="000000"/>
            </w:tcBorders>
          </w:tcPr>
          <w:p w:rsidR="001C585E" w:rsidRPr="004314CF" w:rsidRDefault="001C585E" w:rsidP="0003028E">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r>
      <w:tr w:rsidR="004A510C" w:rsidRPr="004314CF" w:rsidTr="00054C36">
        <w:tc>
          <w:tcPr>
            <w:tcW w:w="534" w:type="dxa"/>
            <w:tcBorders>
              <w:top w:val="single" w:sz="4" w:space="0" w:color="000000"/>
              <w:left w:val="single" w:sz="4" w:space="0" w:color="000000"/>
              <w:bottom w:val="single" w:sz="4" w:space="0" w:color="000000"/>
              <w:right w:val="single" w:sz="4" w:space="0" w:color="000000"/>
            </w:tcBorders>
          </w:tcPr>
          <w:p w:rsidR="004A510C" w:rsidRPr="004314CF" w:rsidRDefault="004A510C"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2</w:t>
            </w:r>
          </w:p>
        </w:tc>
        <w:tc>
          <w:tcPr>
            <w:tcW w:w="2409" w:type="dxa"/>
            <w:tcBorders>
              <w:top w:val="single" w:sz="4" w:space="0" w:color="000000"/>
              <w:left w:val="single" w:sz="4" w:space="0" w:color="000000"/>
              <w:bottom w:val="single" w:sz="4" w:space="0" w:color="000000"/>
              <w:right w:val="single" w:sz="4" w:space="0" w:color="000000"/>
            </w:tcBorders>
            <w:hideMark/>
          </w:tcPr>
          <w:p w:rsidR="004A510C" w:rsidRPr="009B7581" w:rsidRDefault="009B7581" w:rsidP="001C164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sidRPr="0085030D">
              <w:rPr>
                <w:sz w:val="22"/>
                <w:szCs w:val="22"/>
              </w:rPr>
              <w:t>Разработка эскизного проекта с проработкой планировочных решений</w:t>
            </w:r>
          </w:p>
        </w:tc>
        <w:tc>
          <w:tcPr>
            <w:tcW w:w="1985" w:type="dxa"/>
            <w:tcBorders>
              <w:top w:val="single" w:sz="4" w:space="0" w:color="000000"/>
              <w:left w:val="single" w:sz="4" w:space="0" w:color="000000"/>
              <w:bottom w:val="single" w:sz="4" w:space="0" w:color="000000"/>
              <w:right w:val="single" w:sz="4" w:space="0" w:color="000000"/>
            </w:tcBorders>
          </w:tcPr>
          <w:p w:rsidR="004A510C" w:rsidRPr="004314CF" w:rsidRDefault="00352DA7"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Эскизный проект</w:t>
            </w:r>
          </w:p>
        </w:tc>
        <w:tc>
          <w:tcPr>
            <w:tcW w:w="2977" w:type="dxa"/>
            <w:tcBorders>
              <w:top w:val="single" w:sz="4" w:space="0" w:color="000000"/>
              <w:left w:val="single" w:sz="4" w:space="0" w:color="000000"/>
              <w:bottom w:val="single" w:sz="4" w:space="0" w:color="000000"/>
              <w:right w:val="single" w:sz="4" w:space="0" w:color="000000"/>
            </w:tcBorders>
          </w:tcPr>
          <w:p w:rsidR="00054C36" w:rsidRDefault="008D6442"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 xml:space="preserve">Начало – окончание </w:t>
            </w:r>
          </w:p>
          <w:p w:rsidR="00054C36" w:rsidRDefault="008D6442"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1 этапа</w:t>
            </w:r>
            <w:r w:rsidR="00054C36" w:rsidRPr="00054C36">
              <w:rPr>
                <w:spacing w:val="-3"/>
              </w:rPr>
              <w:t>;</w:t>
            </w:r>
            <w:r>
              <w:rPr>
                <w:spacing w:val="-3"/>
              </w:rPr>
              <w:t xml:space="preserve"> </w:t>
            </w:r>
          </w:p>
          <w:p w:rsidR="004A510C" w:rsidRPr="00A72385" w:rsidRDefault="008D6442"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окончание – 1 месяц после окончания 1 этапа</w:t>
            </w:r>
            <w:r w:rsidR="000374CD">
              <w:rPr>
                <w:spacing w:val="-3"/>
              </w:rPr>
              <w:t xml:space="preserve">, но не более 2-х месяцев </w:t>
            </w:r>
            <w:proofErr w:type="gramStart"/>
            <w:r w:rsidR="000374CD">
              <w:rPr>
                <w:spacing w:val="-3"/>
              </w:rPr>
              <w:t>с даты подписания</w:t>
            </w:r>
            <w:proofErr w:type="gramEnd"/>
            <w:r w:rsidR="000374CD">
              <w:rPr>
                <w:spacing w:val="-3"/>
              </w:rPr>
              <w:t xml:space="preserve"> Договора</w:t>
            </w:r>
          </w:p>
        </w:tc>
        <w:tc>
          <w:tcPr>
            <w:tcW w:w="1666" w:type="dxa"/>
            <w:tcBorders>
              <w:top w:val="single" w:sz="4" w:space="0" w:color="000000"/>
              <w:left w:val="single" w:sz="4" w:space="0" w:color="000000"/>
              <w:bottom w:val="single" w:sz="4" w:space="0" w:color="000000"/>
              <w:right w:val="single" w:sz="4" w:space="0" w:color="000000"/>
            </w:tcBorders>
          </w:tcPr>
          <w:p w:rsidR="004A510C" w:rsidRDefault="004A510C"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spacing w:val="-3"/>
              </w:rPr>
            </w:pPr>
          </w:p>
        </w:tc>
      </w:tr>
      <w:tr w:rsidR="009B7581" w:rsidRPr="004314CF" w:rsidTr="00054C36">
        <w:tc>
          <w:tcPr>
            <w:tcW w:w="534" w:type="dxa"/>
            <w:tcBorders>
              <w:top w:val="single" w:sz="4" w:space="0" w:color="000000"/>
              <w:left w:val="single" w:sz="4" w:space="0" w:color="000000"/>
              <w:bottom w:val="single" w:sz="4" w:space="0" w:color="000000"/>
              <w:right w:val="single" w:sz="4" w:space="0" w:color="000000"/>
            </w:tcBorders>
          </w:tcPr>
          <w:p w:rsidR="009B7581" w:rsidRDefault="009B7581"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3</w:t>
            </w:r>
          </w:p>
        </w:tc>
        <w:tc>
          <w:tcPr>
            <w:tcW w:w="2409" w:type="dxa"/>
            <w:tcBorders>
              <w:top w:val="single" w:sz="4" w:space="0" w:color="000000"/>
              <w:left w:val="single" w:sz="4" w:space="0" w:color="000000"/>
              <w:bottom w:val="single" w:sz="4" w:space="0" w:color="000000"/>
              <w:right w:val="single" w:sz="4" w:space="0" w:color="000000"/>
            </w:tcBorders>
            <w:hideMark/>
          </w:tcPr>
          <w:p w:rsidR="009B7581" w:rsidRPr="0085030D" w:rsidRDefault="009B7581" w:rsidP="001C164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pPr>
            <w:r w:rsidRPr="0085030D">
              <w:rPr>
                <w:sz w:val="22"/>
                <w:szCs w:val="22"/>
              </w:rPr>
              <w:t>Разработка проектной документации на реконструкцию зд.115</w:t>
            </w:r>
          </w:p>
        </w:tc>
        <w:tc>
          <w:tcPr>
            <w:tcW w:w="1985" w:type="dxa"/>
            <w:tcBorders>
              <w:top w:val="single" w:sz="4" w:space="0" w:color="000000"/>
              <w:left w:val="single" w:sz="4" w:space="0" w:color="000000"/>
              <w:bottom w:val="single" w:sz="4" w:space="0" w:color="000000"/>
              <w:right w:val="single" w:sz="4" w:space="0" w:color="000000"/>
            </w:tcBorders>
          </w:tcPr>
          <w:p w:rsidR="009B7581" w:rsidRPr="004314CF" w:rsidRDefault="00352DA7"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Pr>
                <w:spacing w:val="-3"/>
              </w:rPr>
              <w:t>Проектная документация, энергетический паспорт здания</w:t>
            </w:r>
          </w:p>
        </w:tc>
        <w:tc>
          <w:tcPr>
            <w:tcW w:w="2977" w:type="dxa"/>
            <w:tcBorders>
              <w:top w:val="single" w:sz="4" w:space="0" w:color="000000"/>
              <w:left w:val="single" w:sz="4" w:space="0" w:color="000000"/>
              <w:bottom w:val="single" w:sz="4" w:space="0" w:color="000000"/>
              <w:right w:val="single" w:sz="4" w:space="0" w:color="000000"/>
            </w:tcBorders>
          </w:tcPr>
          <w:p w:rsidR="00054C36" w:rsidRDefault="000374CD"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 xml:space="preserve">Начало – окончание </w:t>
            </w:r>
          </w:p>
          <w:p w:rsidR="00054C36" w:rsidRDefault="000374CD"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2-го этапа</w:t>
            </w:r>
            <w:r w:rsidR="00054C36" w:rsidRPr="00054C36">
              <w:rPr>
                <w:spacing w:val="-3"/>
              </w:rPr>
              <w:t>;</w:t>
            </w:r>
            <w:r>
              <w:rPr>
                <w:spacing w:val="-3"/>
              </w:rPr>
              <w:t xml:space="preserve"> </w:t>
            </w:r>
          </w:p>
          <w:p w:rsidR="009B7581" w:rsidRPr="00A72385" w:rsidRDefault="000374CD" w:rsidP="00054C36">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spacing w:val="-3"/>
              </w:rPr>
            </w:pPr>
            <w:r>
              <w:rPr>
                <w:spacing w:val="-3"/>
              </w:rPr>
              <w:t>окончание – 4 месяца после окончания 2 этапа, но не более 6-ти</w:t>
            </w:r>
            <w:r w:rsidR="00F8059B">
              <w:rPr>
                <w:spacing w:val="-3"/>
              </w:rPr>
              <w:t xml:space="preserve"> месяцев </w:t>
            </w:r>
            <w:proofErr w:type="gramStart"/>
            <w:r w:rsidR="00F8059B">
              <w:rPr>
                <w:spacing w:val="-3"/>
              </w:rPr>
              <w:t>с даты подписания</w:t>
            </w:r>
            <w:proofErr w:type="gramEnd"/>
            <w:r w:rsidR="00F8059B">
              <w:rPr>
                <w:spacing w:val="-3"/>
              </w:rPr>
              <w:t xml:space="preserve"> Договора</w:t>
            </w:r>
          </w:p>
        </w:tc>
        <w:tc>
          <w:tcPr>
            <w:tcW w:w="1666" w:type="dxa"/>
            <w:tcBorders>
              <w:top w:val="single" w:sz="4" w:space="0" w:color="000000"/>
              <w:left w:val="single" w:sz="4" w:space="0" w:color="000000"/>
              <w:bottom w:val="single" w:sz="4" w:space="0" w:color="000000"/>
              <w:right w:val="single" w:sz="4" w:space="0" w:color="000000"/>
            </w:tcBorders>
          </w:tcPr>
          <w:p w:rsidR="009B7581" w:rsidRDefault="009B7581"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b/>
                <w:spacing w:val="-3"/>
              </w:rPr>
            </w:pPr>
          </w:p>
        </w:tc>
      </w:tr>
      <w:tr w:rsidR="004314CF" w:rsidRPr="004314CF" w:rsidTr="00054C36">
        <w:tc>
          <w:tcPr>
            <w:tcW w:w="534" w:type="dxa"/>
            <w:tcBorders>
              <w:top w:val="single" w:sz="4" w:space="0" w:color="000000"/>
              <w:left w:val="single" w:sz="4" w:space="0" w:color="000000"/>
              <w:bottom w:val="single" w:sz="4" w:space="0" w:color="000000"/>
              <w:right w:val="single" w:sz="4" w:space="0" w:color="000000"/>
            </w:tcBorders>
          </w:tcPr>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409" w:type="dxa"/>
            <w:tcBorders>
              <w:top w:val="single" w:sz="4" w:space="0" w:color="000000"/>
              <w:left w:val="single" w:sz="4" w:space="0" w:color="000000"/>
              <w:bottom w:val="single" w:sz="4" w:space="0" w:color="000000"/>
              <w:right w:val="single" w:sz="4" w:space="0" w:color="000000"/>
            </w:tcBorders>
            <w:hideMark/>
          </w:tcPr>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spacing w:val="-3"/>
              </w:rPr>
            </w:pPr>
            <w:r w:rsidRPr="004314CF">
              <w:rPr>
                <w:b/>
                <w:spacing w:val="-3"/>
              </w:rPr>
              <w:t>Итого</w:t>
            </w:r>
          </w:p>
        </w:tc>
        <w:tc>
          <w:tcPr>
            <w:tcW w:w="1985" w:type="dxa"/>
            <w:tcBorders>
              <w:top w:val="single" w:sz="4" w:space="0" w:color="000000"/>
              <w:left w:val="single" w:sz="4" w:space="0" w:color="000000"/>
              <w:bottom w:val="single" w:sz="4" w:space="0" w:color="000000"/>
              <w:right w:val="single" w:sz="4" w:space="0" w:color="000000"/>
            </w:tcBorders>
          </w:tcPr>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2977" w:type="dxa"/>
            <w:tcBorders>
              <w:top w:val="single" w:sz="4" w:space="0" w:color="000000"/>
              <w:left w:val="single" w:sz="4" w:space="0" w:color="000000"/>
              <w:bottom w:val="single" w:sz="4" w:space="0" w:color="000000"/>
              <w:right w:val="single" w:sz="4" w:space="0" w:color="000000"/>
            </w:tcBorders>
          </w:tcPr>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c>
        <w:tc>
          <w:tcPr>
            <w:tcW w:w="1666" w:type="dxa"/>
            <w:tcBorders>
              <w:top w:val="single" w:sz="4" w:space="0" w:color="000000"/>
              <w:left w:val="single" w:sz="4" w:space="0" w:color="000000"/>
              <w:bottom w:val="single" w:sz="4" w:space="0" w:color="000000"/>
              <w:right w:val="single" w:sz="4" w:space="0" w:color="000000"/>
            </w:tcBorders>
          </w:tcPr>
          <w:p w:rsidR="004314CF" w:rsidRPr="00343125" w:rsidRDefault="004314CF" w:rsidP="00A72385">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spacing w:val="-3"/>
              </w:rPr>
            </w:pPr>
          </w:p>
        </w:tc>
      </w:tr>
    </w:tbl>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r w:rsidRPr="004314CF">
        <w:rPr>
          <w:spacing w:val="-3"/>
        </w:rPr>
        <w:t xml:space="preserve"> </w:t>
      </w:r>
    </w:p>
    <w:p w:rsidR="004314CF" w:rsidRPr="004314CF" w:rsidRDefault="004314CF" w:rsidP="004314C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b/>
          <w:i/>
          <w:spacing w:val="-3"/>
        </w:rPr>
      </w:pPr>
    </w:p>
    <w:tbl>
      <w:tblPr>
        <w:tblW w:w="9600" w:type="dxa"/>
        <w:tblLayout w:type="fixed"/>
        <w:tblLook w:val="04A0"/>
      </w:tblPr>
      <w:tblGrid>
        <w:gridCol w:w="4925"/>
        <w:gridCol w:w="4675"/>
      </w:tblGrid>
      <w:tr w:rsidR="004314CF" w:rsidRPr="004314CF" w:rsidTr="004314CF">
        <w:tc>
          <w:tcPr>
            <w:tcW w:w="4928" w:type="dxa"/>
          </w:tcPr>
          <w:p w:rsidR="004314CF" w:rsidRPr="004314CF" w:rsidRDefault="004314CF" w:rsidP="004314CF">
            <w:pPr>
              <w:autoSpaceDE w:val="0"/>
              <w:autoSpaceDN w:val="0"/>
              <w:adjustRightInd w:val="0"/>
            </w:pPr>
          </w:p>
        </w:tc>
        <w:tc>
          <w:tcPr>
            <w:tcW w:w="4678" w:type="dxa"/>
          </w:tcPr>
          <w:p w:rsidR="004314CF" w:rsidRPr="004314CF" w:rsidRDefault="004314CF" w:rsidP="004314CF">
            <w:pPr>
              <w:autoSpaceDE w:val="0"/>
              <w:autoSpaceDN w:val="0"/>
              <w:adjustRightInd w:val="0"/>
            </w:pPr>
          </w:p>
          <w:p w:rsidR="004314CF" w:rsidRPr="004314CF" w:rsidRDefault="004314CF" w:rsidP="004314CF">
            <w:pPr>
              <w:autoSpaceDE w:val="0"/>
              <w:autoSpaceDN w:val="0"/>
              <w:adjustRightInd w:val="0"/>
            </w:pPr>
          </w:p>
        </w:tc>
      </w:tr>
      <w:tr w:rsidR="004314CF" w:rsidRPr="004314CF" w:rsidTr="004314CF">
        <w:tc>
          <w:tcPr>
            <w:tcW w:w="4928" w:type="dxa"/>
            <w:hideMark/>
          </w:tcPr>
          <w:p w:rsidR="004314CF" w:rsidRPr="004314CF" w:rsidRDefault="004314CF" w:rsidP="004314CF">
            <w:pPr>
              <w:autoSpaceDE w:val="0"/>
              <w:autoSpaceDN w:val="0"/>
              <w:adjustRightInd w:val="0"/>
              <w:rPr>
                <w:b/>
              </w:rPr>
            </w:pPr>
            <w:r w:rsidRPr="004314CF">
              <w:rPr>
                <w:b/>
              </w:rPr>
              <w:t>Заказчик:</w:t>
            </w:r>
          </w:p>
          <w:p w:rsidR="004314CF" w:rsidRPr="004314CF" w:rsidRDefault="004314CF" w:rsidP="004314CF">
            <w:pPr>
              <w:autoSpaceDE w:val="0"/>
              <w:autoSpaceDN w:val="0"/>
              <w:adjustRightInd w:val="0"/>
            </w:pPr>
            <w:r w:rsidRPr="004314CF">
              <w:t>Генеральный директор</w:t>
            </w:r>
          </w:p>
          <w:p w:rsidR="004314CF" w:rsidRDefault="004314CF" w:rsidP="004314CF">
            <w:pPr>
              <w:autoSpaceDE w:val="0"/>
              <w:autoSpaceDN w:val="0"/>
              <w:adjustRightInd w:val="0"/>
            </w:pPr>
            <w:r w:rsidRPr="004314CF">
              <w:t>ФГУП  «НИТИ им. А.П. Александрова»</w:t>
            </w:r>
          </w:p>
          <w:p w:rsidR="00343125" w:rsidRDefault="00343125" w:rsidP="004314CF">
            <w:pPr>
              <w:autoSpaceDE w:val="0"/>
              <w:autoSpaceDN w:val="0"/>
              <w:adjustRightInd w:val="0"/>
            </w:pPr>
          </w:p>
          <w:p w:rsidR="00343125" w:rsidRDefault="00343125" w:rsidP="004314CF">
            <w:pPr>
              <w:autoSpaceDE w:val="0"/>
              <w:autoSpaceDN w:val="0"/>
              <w:adjustRightInd w:val="0"/>
            </w:pPr>
          </w:p>
          <w:p w:rsidR="00343125" w:rsidRPr="004314CF" w:rsidRDefault="00343125" w:rsidP="004314CF">
            <w:pPr>
              <w:autoSpaceDE w:val="0"/>
              <w:autoSpaceDN w:val="0"/>
              <w:adjustRightInd w:val="0"/>
            </w:pPr>
          </w:p>
          <w:p w:rsidR="004314CF" w:rsidRPr="004314CF" w:rsidRDefault="004314CF" w:rsidP="004314CF">
            <w:pPr>
              <w:autoSpaceDE w:val="0"/>
              <w:autoSpaceDN w:val="0"/>
              <w:adjustRightInd w:val="0"/>
            </w:pPr>
            <w:r w:rsidRPr="004314CF">
              <w:t xml:space="preserve">                          </w:t>
            </w:r>
          </w:p>
          <w:p w:rsidR="004314CF" w:rsidRPr="004314CF" w:rsidRDefault="004314CF" w:rsidP="004314CF">
            <w:pPr>
              <w:autoSpaceDE w:val="0"/>
              <w:autoSpaceDN w:val="0"/>
              <w:adjustRightInd w:val="0"/>
            </w:pPr>
            <w:r w:rsidRPr="004314CF">
              <w:t xml:space="preserve"> ________________________ В.А. Василенко</w:t>
            </w:r>
          </w:p>
          <w:p w:rsidR="004314CF" w:rsidRDefault="004314CF" w:rsidP="00343125">
            <w:pPr>
              <w:autoSpaceDE w:val="0"/>
              <w:autoSpaceDN w:val="0"/>
              <w:adjustRightInd w:val="0"/>
            </w:pPr>
            <w:r w:rsidRPr="004314CF">
              <w:t xml:space="preserve"> «          » _____________ 201</w:t>
            </w:r>
            <w:r w:rsidR="0003028E">
              <w:t>4</w:t>
            </w:r>
            <w:r w:rsidRPr="004314CF">
              <w:t>г.</w:t>
            </w:r>
          </w:p>
          <w:p w:rsidR="00A72385" w:rsidRPr="004314CF" w:rsidRDefault="00A72385" w:rsidP="00A72385">
            <w:pPr>
              <w:autoSpaceDE w:val="0"/>
              <w:autoSpaceDN w:val="0"/>
              <w:adjustRightInd w:val="0"/>
            </w:pPr>
            <w:r>
              <w:t xml:space="preserve">                    м.п.</w:t>
            </w:r>
          </w:p>
        </w:tc>
        <w:tc>
          <w:tcPr>
            <w:tcW w:w="4678" w:type="dxa"/>
          </w:tcPr>
          <w:p w:rsidR="00C70ECB" w:rsidRPr="00A411AD" w:rsidRDefault="00C70ECB" w:rsidP="00C70ECB">
            <w:pPr>
              <w:ind w:left="745"/>
              <w:rPr>
                <w:b/>
              </w:rPr>
            </w:pPr>
            <w:r w:rsidRPr="00A411AD">
              <w:rPr>
                <w:b/>
              </w:rPr>
              <w:t>Подрядчик:</w:t>
            </w:r>
          </w:p>
          <w:p w:rsidR="00C70ECB" w:rsidRDefault="00C70ECB" w:rsidP="00C70ECB">
            <w:pPr>
              <w:ind w:left="745"/>
            </w:pPr>
          </w:p>
          <w:p w:rsidR="00D648A0" w:rsidRDefault="00D648A0" w:rsidP="00C70ECB">
            <w:pPr>
              <w:ind w:left="745"/>
            </w:pPr>
          </w:p>
          <w:p w:rsidR="00C70ECB" w:rsidRDefault="00C70ECB" w:rsidP="00C70ECB">
            <w:pPr>
              <w:ind w:left="745"/>
            </w:pPr>
          </w:p>
          <w:p w:rsidR="00C70ECB" w:rsidRDefault="00C70ECB" w:rsidP="00C70ECB">
            <w:pPr>
              <w:ind w:left="745"/>
            </w:pPr>
          </w:p>
          <w:p w:rsidR="00C70ECB" w:rsidRDefault="00C70ECB" w:rsidP="00C70ECB">
            <w:pPr>
              <w:ind w:left="745"/>
            </w:pPr>
          </w:p>
          <w:p w:rsidR="00C70ECB" w:rsidRPr="004314CF" w:rsidRDefault="00C70ECB" w:rsidP="00C70ECB">
            <w:pPr>
              <w:ind w:left="745"/>
            </w:pPr>
          </w:p>
          <w:p w:rsidR="00C70ECB" w:rsidRPr="004314CF" w:rsidRDefault="00C70ECB" w:rsidP="00C70ECB">
            <w:pPr>
              <w:ind w:left="745"/>
            </w:pPr>
            <w:r w:rsidRPr="004314CF">
              <w:t>_________</w:t>
            </w:r>
            <w:r>
              <w:t>_____</w:t>
            </w:r>
            <w:r w:rsidRPr="004314CF">
              <w:t xml:space="preserve">___ </w:t>
            </w:r>
            <w:r>
              <w:t xml:space="preserve"> </w:t>
            </w:r>
          </w:p>
          <w:p w:rsidR="00C70ECB" w:rsidRDefault="00C70ECB" w:rsidP="00C70ECB">
            <w:pPr>
              <w:ind w:left="745"/>
            </w:pPr>
            <w:r>
              <w:t>«____</w:t>
            </w:r>
            <w:r w:rsidR="0003028E">
              <w:t xml:space="preserve"> » _____________ 2014</w:t>
            </w:r>
            <w:r w:rsidRPr="004314CF">
              <w:t xml:space="preserve"> г.</w:t>
            </w:r>
          </w:p>
          <w:p w:rsidR="004314CF" w:rsidRPr="004314CF" w:rsidRDefault="00C70ECB" w:rsidP="00C70ECB">
            <w:pPr>
              <w:autoSpaceDE w:val="0"/>
              <w:autoSpaceDN w:val="0"/>
              <w:adjustRightInd w:val="0"/>
              <w:ind w:left="745"/>
            </w:pPr>
            <w:r>
              <w:t xml:space="preserve">                     м.п.</w:t>
            </w:r>
          </w:p>
        </w:tc>
      </w:tr>
    </w:tbl>
    <w:p w:rsidR="00743B07" w:rsidRDefault="00743B07" w:rsidP="004314CF">
      <w:pPr>
        <w:rPr>
          <w:rFonts w:ascii="Calibri" w:hAnsi="Calibri"/>
          <w:color w:val="000000"/>
        </w:rPr>
      </w:pPr>
    </w:p>
    <w:p w:rsidR="00674139" w:rsidRDefault="00674139" w:rsidP="00674139">
      <w:pPr>
        <w:spacing w:before="100" w:beforeAutospacing="1" w:after="300" w:line="0" w:lineRule="atLeast"/>
        <w:jc w:val="both"/>
        <w:rPr>
          <w:bCs/>
          <w:color w:val="111111"/>
          <w:sz w:val="22"/>
          <w:szCs w:val="22"/>
        </w:rPr>
        <w:sectPr w:rsidR="00674139">
          <w:footerReference w:type="default" r:id="rId12"/>
          <w:pgSz w:w="11906" w:h="16838"/>
          <w:pgMar w:top="993" w:right="850" w:bottom="851" w:left="1701" w:header="708" w:footer="708" w:gutter="0"/>
          <w:cols w:space="720"/>
        </w:sectPr>
      </w:pPr>
    </w:p>
    <w:tbl>
      <w:tblPr>
        <w:tblpPr w:leftFromText="180" w:rightFromText="180" w:vertAnchor="text" w:horzAnchor="margin" w:tblpXSpec="right" w:tblpY="-889"/>
        <w:tblW w:w="0" w:type="auto"/>
        <w:tblLook w:val="04A0"/>
      </w:tblPr>
      <w:tblGrid>
        <w:gridCol w:w="4003"/>
      </w:tblGrid>
      <w:tr w:rsidR="00A72385" w:rsidRPr="00990D18" w:rsidTr="00A72385">
        <w:tc>
          <w:tcPr>
            <w:tcW w:w="4003" w:type="dxa"/>
          </w:tcPr>
          <w:p w:rsidR="00A72385" w:rsidRPr="00990D18" w:rsidRDefault="00A72385" w:rsidP="009B7581">
            <w:pPr>
              <w:spacing w:after="160" w:line="240" w:lineRule="exact"/>
              <w:rPr>
                <w:color w:val="000000"/>
              </w:rPr>
            </w:pPr>
            <w:r w:rsidRPr="00990D18">
              <w:rPr>
                <w:color w:val="000000"/>
              </w:rPr>
              <w:lastRenderedPageBreak/>
              <w:t xml:space="preserve">Приложение № </w:t>
            </w:r>
            <w:r w:rsidR="009B7581">
              <w:rPr>
                <w:color w:val="000000"/>
              </w:rPr>
              <w:t>7</w:t>
            </w:r>
            <w:r w:rsidRPr="00990D18">
              <w:rPr>
                <w:color w:val="000000"/>
              </w:rPr>
              <w:t xml:space="preserve"> к Договору  </w:t>
            </w:r>
          </w:p>
        </w:tc>
      </w:tr>
      <w:tr w:rsidR="00A72385" w:rsidRPr="00990D18" w:rsidTr="00A72385">
        <w:tc>
          <w:tcPr>
            <w:tcW w:w="4003" w:type="dxa"/>
          </w:tcPr>
          <w:p w:rsidR="00A72385" w:rsidRPr="00990D18" w:rsidRDefault="00A72385" w:rsidP="00A72385">
            <w:pPr>
              <w:spacing w:after="160" w:line="240" w:lineRule="exact"/>
              <w:rPr>
                <w:color w:val="000000"/>
              </w:rPr>
            </w:pPr>
            <w:r w:rsidRPr="00990D18">
              <w:rPr>
                <w:color w:val="000000"/>
              </w:rPr>
              <w:t xml:space="preserve">№  </w:t>
            </w:r>
            <w:r w:rsidRPr="009F085E">
              <w:rPr>
                <w:color w:val="000000"/>
              </w:rPr>
              <w:t>_______________</w:t>
            </w:r>
            <w:r w:rsidRPr="00990D18">
              <w:rPr>
                <w:color w:val="000000"/>
              </w:rPr>
              <w:t xml:space="preserve"> </w:t>
            </w:r>
          </w:p>
          <w:p w:rsidR="00A72385" w:rsidRPr="00990D18" w:rsidRDefault="00A72385" w:rsidP="00A72385">
            <w:pPr>
              <w:spacing w:after="160" w:line="240" w:lineRule="exact"/>
              <w:rPr>
                <w:color w:val="000000"/>
              </w:rPr>
            </w:pPr>
            <w:r w:rsidRPr="00990D18">
              <w:rPr>
                <w:color w:val="000000"/>
              </w:rPr>
              <w:t>от «</w:t>
            </w:r>
            <w:r w:rsidRPr="009F085E">
              <w:rPr>
                <w:color w:val="000000"/>
              </w:rPr>
              <w:t>___</w:t>
            </w:r>
            <w:r w:rsidRPr="00990D18">
              <w:rPr>
                <w:color w:val="000000"/>
              </w:rPr>
              <w:t>»</w:t>
            </w:r>
            <w:r w:rsidRPr="009F085E">
              <w:rPr>
                <w:color w:val="000000"/>
              </w:rPr>
              <w:t>_______</w:t>
            </w:r>
            <w:r w:rsidRPr="00990D18">
              <w:rPr>
                <w:color w:val="000000"/>
              </w:rPr>
              <w:t>201</w:t>
            </w:r>
            <w:r w:rsidR="003816B3">
              <w:rPr>
                <w:color w:val="000000"/>
              </w:rPr>
              <w:t>4</w:t>
            </w:r>
            <w:r w:rsidRPr="00990D18">
              <w:rPr>
                <w:color w:val="000000"/>
              </w:rPr>
              <w:t>г.</w:t>
            </w:r>
          </w:p>
        </w:tc>
      </w:tr>
    </w:tbl>
    <w:p w:rsidR="00A72385" w:rsidRDefault="00A72385" w:rsidP="009D7536">
      <w:pPr>
        <w:rPr>
          <w:b/>
          <w:color w:val="000000"/>
        </w:rPr>
      </w:pPr>
    </w:p>
    <w:p w:rsidR="009D7536" w:rsidRPr="009D7536" w:rsidRDefault="00F950CB" w:rsidP="00743B07">
      <w:pPr>
        <w:jc w:val="center"/>
        <w:rPr>
          <w:b/>
          <w:color w:val="000000"/>
        </w:rPr>
      </w:pPr>
      <w:r>
        <w:rPr>
          <w:b/>
          <w:color w:val="000000"/>
        </w:rPr>
        <w:t>Форма предоставления и</w:t>
      </w:r>
      <w:r w:rsidR="009D7536" w:rsidRPr="009D7536">
        <w:rPr>
          <w:b/>
          <w:color w:val="000000"/>
        </w:rPr>
        <w:t>нформаци</w:t>
      </w:r>
      <w:r>
        <w:rPr>
          <w:b/>
          <w:color w:val="000000"/>
        </w:rPr>
        <w:t>и</w:t>
      </w:r>
      <w:r w:rsidR="009D7536" w:rsidRPr="009D7536">
        <w:rPr>
          <w:b/>
          <w:color w:val="000000"/>
        </w:rPr>
        <w:t xml:space="preserve"> о цепочке собственников контрагента</w:t>
      </w:r>
    </w:p>
    <w:p w:rsidR="009D7536" w:rsidRDefault="009D7536" w:rsidP="004314CF">
      <w:pPr>
        <w:rPr>
          <w:rFonts w:ascii="Calibri" w:hAnsi="Calibri"/>
          <w:color w:val="000000"/>
        </w:rPr>
      </w:pPr>
    </w:p>
    <w:tbl>
      <w:tblPr>
        <w:tblW w:w="15877" w:type="dxa"/>
        <w:tblInd w:w="-176" w:type="dxa"/>
        <w:tblLayout w:type="fixed"/>
        <w:tblLook w:val="0000"/>
      </w:tblPr>
      <w:tblGrid>
        <w:gridCol w:w="349"/>
        <w:gridCol w:w="1069"/>
        <w:gridCol w:w="1276"/>
        <w:gridCol w:w="1418"/>
        <w:gridCol w:w="708"/>
        <w:gridCol w:w="1134"/>
        <w:gridCol w:w="1134"/>
        <w:gridCol w:w="425"/>
        <w:gridCol w:w="993"/>
        <w:gridCol w:w="425"/>
        <w:gridCol w:w="1417"/>
        <w:gridCol w:w="1843"/>
        <w:gridCol w:w="1276"/>
        <w:gridCol w:w="1276"/>
        <w:gridCol w:w="1134"/>
      </w:tblGrid>
      <w:tr w:rsidR="009D7536" w:rsidRPr="000046D5" w:rsidTr="007D7750">
        <w:trPr>
          <w:trHeight w:val="510"/>
        </w:trPr>
        <w:tc>
          <w:tcPr>
            <w:tcW w:w="3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 xml:space="preserve">№ </w:t>
            </w:r>
            <w:proofErr w:type="spellStart"/>
            <w:proofErr w:type="gramStart"/>
            <w:r w:rsidRPr="003A5E64">
              <w:rPr>
                <w:sz w:val="16"/>
                <w:szCs w:val="16"/>
              </w:rPr>
              <w:t>п</w:t>
            </w:r>
            <w:proofErr w:type="spellEnd"/>
            <w:proofErr w:type="gramEnd"/>
            <w:r w:rsidRPr="003A5E64">
              <w:rPr>
                <w:sz w:val="16"/>
                <w:szCs w:val="16"/>
              </w:rPr>
              <w:t>/</w:t>
            </w:r>
            <w:proofErr w:type="spellStart"/>
            <w:r w:rsidRPr="003A5E64">
              <w:rPr>
                <w:sz w:val="16"/>
                <w:szCs w:val="16"/>
              </w:rPr>
              <w:t>п</w:t>
            </w:r>
            <w:proofErr w:type="spellEnd"/>
          </w:p>
        </w:tc>
        <w:tc>
          <w:tcPr>
            <w:tcW w:w="67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Наименование контрагента (ИНН, вид деятельности)</w:t>
            </w:r>
          </w:p>
        </w:tc>
        <w:tc>
          <w:tcPr>
            <w:tcW w:w="765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9D7536" w:rsidRPr="003A5E64" w:rsidRDefault="009D7536" w:rsidP="009D7536">
            <w:pPr>
              <w:widowControl w:val="0"/>
              <w:jc w:val="center"/>
              <w:rPr>
                <w:sz w:val="16"/>
                <w:szCs w:val="16"/>
              </w:rPr>
            </w:pPr>
            <w:r w:rsidRPr="003A5E64">
              <w:rPr>
                <w:sz w:val="16"/>
                <w:szCs w:val="16"/>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right w:val="single" w:sz="4" w:space="0" w:color="auto"/>
            </w:tcBorders>
            <w:textDirection w:val="btLr"/>
          </w:tcPr>
          <w:p w:rsidR="009D7536" w:rsidRPr="003A5E64" w:rsidRDefault="009D7536" w:rsidP="009D7536">
            <w:pPr>
              <w:widowControl w:val="0"/>
              <w:ind w:left="113" w:right="113"/>
              <w:jc w:val="center"/>
              <w:rPr>
                <w:sz w:val="16"/>
                <w:szCs w:val="16"/>
              </w:rPr>
            </w:pPr>
            <w:r w:rsidRPr="004C7862">
              <w:rPr>
                <w:sz w:val="16"/>
                <w:szCs w:val="16"/>
              </w:rPr>
              <w:t>Информация о подтверждающих документах (наименование, реквизиты и т.д.)</w:t>
            </w:r>
          </w:p>
        </w:tc>
      </w:tr>
      <w:tr w:rsidR="009D7536" w:rsidRPr="000046D5" w:rsidTr="007D7750">
        <w:trPr>
          <w:cantSplit/>
          <w:trHeight w:val="1236"/>
        </w:trPr>
        <w:tc>
          <w:tcPr>
            <w:tcW w:w="349" w:type="dxa"/>
            <w:vMerge/>
            <w:tcBorders>
              <w:top w:val="single" w:sz="4" w:space="0" w:color="auto"/>
              <w:left w:val="single" w:sz="8" w:space="0" w:color="auto"/>
              <w:bottom w:val="single" w:sz="8" w:space="0" w:color="000000"/>
              <w:right w:val="single" w:sz="4" w:space="0" w:color="auto"/>
            </w:tcBorders>
            <w:vAlign w:val="center"/>
          </w:tcPr>
          <w:p w:rsidR="009D7536" w:rsidRPr="003A5E64" w:rsidRDefault="009D7536" w:rsidP="009D7536">
            <w:pPr>
              <w:widowControl w:val="0"/>
              <w:rPr>
                <w:sz w:val="16"/>
                <w:szCs w:val="16"/>
              </w:rPr>
            </w:pPr>
          </w:p>
        </w:tc>
        <w:tc>
          <w:tcPr>
            <w:tcW w:w="1069"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ИНН</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ОГРН</w:t>
            </w:r>
          </w:p>
        </w:tc>
        <w:tc>
          <w:tcPr>
            <w:tcW w:w="1418"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Наименование краткое</w:t>
            </w:r>
          </w:p>
        </w:tc>
        <w:tc>
          <w:tcPr>
            <w:tcW w:w="708"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Код ОКВЭД</w:t>
            </w:r>
          </w:p>
        </w:tc>
        <w:tc>
          <w:tcPr>
            <w:tcW w:w="1134"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Фамилия, Имя, Отчество руководителя</w:t>
            </w:r>
          </w:p>
        </w:tc>
        <w:tc>
          <w:tcPr>
            <w:tcW w:w="1134"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Серия и номер документа, удостоверяющего личность руководителя</w:t>
            </w:r>
          </w:p>
        </w:tc>
        <w:tc>
          <w:tcPr>
            <w:tcW w:w="425"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w:t>
            </w:r>
          </w:p>
          <w:p w:rsidR="009D7536" w:rsidRPr="003A5E64" w:rsidRDefault="009D7536" w:rsidP="009D7536">
            <w:pPr>
              <w:widowControl w:val="0"/>
              <w:ind w:left="113" w:right="113"/>
              <w:jc w:val="center"/>
              <w:rPr>
                <w:sz w:val="16"/>
                <w:szCs w:val="16"/>
              </w:rPr>
            </w:pPr>
            <w:proofErr w:type="spellStart"/>
            <w:proofErr w:type="gramStart"/>
            <w:r w:rsidRPr="003A5E64">
              <w:rPr>
                <w:sz w:val="16"/>
                <w:szCs w:val="16"/>
              </w:rPr>
              <w:t>п</w:t>
            </w:r>
            <w:proofErr w:type="spellEnd"/>
            <w:proofErr w:type="gramEnd"/>
            <w:r w:rsidRPr="003A5E64">
              <w:rPr>
                <w:sz w:val="16"/>
                <w:szCs w:val="16"/>
              </w:rPr>
              <w:t>/</w:t>
            </w:r>
            <w:proofErr w:type="spellStart"/>
            <w:r w:rsidRPr="003A5E64">
              <w:rPr>
                <w:sz w:val="16"/>
                <w:szCs w:val="16"/>
              </w:rPr>
              <w:t>п</w:t>
            </w:r>
            <w:proofErr w:type="spellEnd"/>
          </w:p>
        </w:tc>
        <w:tc>
          <w:tcPr>
            <w:tcW w:w="993"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ИНН</w:t>
            </w:r>
          </w:p>
        </w:tc>
        <w:tc>
          <w:tcPr>
            <w:tcW w:w="425"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ОГРН</w:t>
            </w:r>
          </w:p>
        </w:tc>
        <w:tc>
          <w:tcPr>
            <w:tcW w:w="1417"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Наименование / ФИО</w:t>
            </w:r>
          </w:p>
        </w:tc>
        <w:tc>
          <w:tcPr>
            <w:tcW w:w="1843"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Адрес регистрации</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Серия и номер документа, удостоверяющего личность (для физического лица)</w:t>
            </w:r>
          </w:p>
        </w:tc>
        <w:tc>
          <w:tcPr>
            <w:tcW w:w="1276" w:type="dxa"/>
            <w:tcBorders>
              <w:top w:val="single" w:sz="4" w:space="0" w:color="auto"/>
              <w:left w:val="nil"/>
              <w:bottom w:val="single" w:sz="8" w:space="0" w:color="auto"/>
              <w:right w:val="single" w:sz="4" w:space="0" w:color="auto"/>
            </w:tcBorders>
            <w:shd w:val="clear" w:color="auto" w:fill="auto"/>
            <w:textDirection w:val="btLr"/>
            <w:vAlign w:val="center"/>
          </w:tcPr>
          <w:p w:rsidR="009D7536" w:rsidRPr="003A5E64" w:rsidRDefault="009D7536" w:rsidP="009D7536">
            <w:pPr>
              <w:widowControl w:val="0"/>
              <w:ind w:left="113" w:right="113"/>
              <w:jc w:val="center"/>
              <w:rPr>
                <w:sz w:val="16"/>
                <w:szCs w:val="16"/>
              </w:rPr>
            </w:pPr>
            <w:r w:rsidRPr="003A5E64">
              <w:rPr>
                <w:sz w:val="16"/>
                <w:szCs w:val="16"/>
              </w:rPr>
              <w:t>Руководитель / участник / акционер / бенефициар</w:t>
            </w:r>
          </w:p>
        </w:tc>
        <w:tc>
          <w:tcPr>
            <w:tcW w:w="1134" w:type="dxa"/>
            <w:vMerge/>
            <w:tcBorders>
              <w:left w:val="single" w:sz="4" w:space="0" w:color="auto"/>
              <w:bottom w:val="single" w:sz="8" w:space="0" w:color="auto"/>
              <w:right w:val="single" w:sz="4" w:space="0" w:color="auto"/>
            </w:tcBorders>
            <w:textDirection w:val="btLr"/>
          </w:tcPr>
          <w:p w:rsidR="009D7536" w:rsidRPr="003A5E64" w:rsidRDefault="009D7536" w:rsidP="009D7536">
            <w:pPr>
              <w:widowControl w:val="0"/>
              <w:ind w:left="113" w:right="113"/>
              <w:jc w:val="center"/>
              <w:rPr>
                <w:sz w:val="16"/>
                <w:szCs w:val="16"/>
              </w:rPr>
            </w:pPr>
          </w:p>
        </w:tc>
      </w:tr>
      <w:tr w:rsidR="009D7536" w:rsidRPr="000046D5" w:rsidTr="007D7750">
        <w:trPr>
          <w:trHeight w:val="128"/>
        </w:trPr>
        <w:tc>
          <w:tcPr>
            <w:tcW w:w="349" w:type="dxa"/>
            <w:tcBorders>
              <w:top w:val="nil"/>
              <w:left w:val="single" w:sz="4" w:space="0" w:color="auto"/>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w:t>
            </w:r>
          </w:p>
        </w:tc>
        <w:tc>
          <w:tcPr>
            <w:tcW w:w="1069"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2</w:t>
            </w: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sz w:val="16"/>
                <w:szCs w:val="16"/>
              </w:rPr>
            </w:pPr>
            <w:r>
              <w:rPr>
                <w:sz w:val="16"/>
                <w:szCs w:val="16"/>
              </w:rPr>
              <w:t>3</w:t>
            </w:r>
          </w:p>
        </w:tc>
        <w:tc>
          <w:tcPr>
            <w:tcW w:w="1418"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bCs/>
                <w:sz w:val="16"/>
                <w:szCs w:val="16"/>
              </w:rPr>
            </w:pPr>
            <w:r>
              <w:rPr>
                <w:bCs/>
                <w:sz w:val="16"/>
                <w:szCs w:val="16"/>
              </w:rPr>
              <w:t>4</w:t>
            </w:r>
          </w:p>
        </w:tc>
        <w:tc>
          <w:tcPr>
            <w:tcW w:w="708"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5</w:t>
            </w:r>
          </w:p>
        </w:tc>
        <w:tc>
          <w:tcPr>
            <w:tcW w:w="1134" w:type="dxa"/>
            <w:tcBorders>
              <w:top w:val="nil"/>
              <w:left w:val="nil"/>
              <w:bottom w:val="single" w:sz="4" w:space="0" w:color="auto"/>
              <w:right w:val="single" w:sz="4" w:space="0" w:color="auto"/>
            </w:tcBorders>
            <w:shd w:val="clear" w:color="auto" w:fill="auto"/>
          </w:tcPr>
          <w:p w:rsidR="009D7536" w:rsidRPr="000046D5" w:rsidRDefault="009D7536" w:rsidP="009D7536">
            <w:pPr>
              <w:widowControl w:val="0"/>
              <w:jc w:val="center"/>
              <w:rPr>
                <w:bCs/>
                <w:sz w:val="16"/>
                <w:szCs w:val="16"/>
              </w:rPr>
            </w:pPr>
            <w:r>
              <w:rPr>
                <w:bCs/>
                <w:sz w:val="16"/>
                <w:szCs w:val="16"/>
              </w:rPr>
              <w:t>6</w:t>
            </w:r>
          </w:p>
        </w:tc>
        <w:tc>
          <w:tcPr>
            <w:tcW w:w="1134"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7</w:t>
            </w:r>
          </w:p>
        </w:tc>
        <w:tc>
          <w:tcPr>
            <w:tcW w:w="425"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8</w:t>
            </w:r>
          </w:p>
        </w:tc>
        <w:tc>
          <w:tcPr>
            <w:tcW w:w="99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9</w:t>
            </w:r>
          </w:p>
        </w:tc>
        <w:tc>
          <w:tcPr>
            <w:tcW w:w="425"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10</w:t>
            </w:r>
          </w:p>
        </w:tc>
        <w:tc>
          <w:tcPr>
            <w:tcW w:w="1417"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bCs/>
                <w:sz w:val="16"/>
                <w:szCs w:val="16"/>
              </w:rPr>
            </w:pPr>
            <w:r>
              <w:rPr>
                <w:bCs/>
                <w:sz w:val="16"/>
                <w:szCs w:val="16"/>
              </w:rPr>
              <w:t>11</w:t>
            </w:r>
          </w:p>
        </w:tc>
        <w:tc>
          <w:tcPr>
            <w:tcW w:w="1843"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12</w:t>
            </w:r>
          </w:p>
        </w:tc>
        <w:tc>
          <w:tcPr>
            <w:tcW w:w="1276" w:type="dxa"/>
            <w:tcBorders>
              <w:top w:val="nil"/>
              <w:left w:val="nil"/>
              <w:bottom w:val="single" w:sz="4" w:space="0" w:color="auto"/>
              <w:right w:val="single" w:sz="4" w:space="0" w:color="auto"/>
            </w:tcBorders>
            <w:shd w:val="clear" w:color="auto" w:fill="auto"/>
            <w:noWrap/>
          </w:tcPr>
          <w:p w:rsidR="009D7536" w:rsidRPr="000046D5" w:rsidRDefault="009D7536" w:rsidP="009D7536">
            <w:pPr>
              <w:widowControl w:val="0"/>
              <w:jc w:val="center"/>
              <w:rPr>
                <w:iCs/>
                <w:sz w:val="16"/>
                <w:szCs w:val="16"/>
              </w:rPr>
            </w:pPr>
            <w:r>
              <w:rPr>
                <w:iCs/>
                <w:sz w:val="16"/>
                <w:szCs w:val="16"/>
              </w:rPr>
              <w:t>13</w:t>
            </w:r>
          </w:p>
        </w:tc>
        <w:tc>
          <w:tcPr>
            <w:tcW w:w="1276" w:type="dxa"/>
            <w:tcBorders>
              <w:top w:val="nil"/>
              <w:left w:val="nil"/>
              <w:bottom w:val="single" w:sz="4" w:space="0" w:color="auto"/>
              <w:right w:val="single" w:sz="4" w:space="0" w:color="auto"/>
            </w:tcBorders>
            <w:shd w:val="clear" w:color="auto" w:fill="auto"/>
            <w:noWrap/>
          </w:tcPr>
          <w:p w:rsidR="009D7536" w:rsidRDefault="009D7536" w:rsidP="009D7536">
            <w:pPr>
              <w:widowControl w:val="0"/>
              <w:jc w:val="center"/>
              <w:rPr>
                <w:sz w:val="16"/>
                <w:szCs w:val="16"/>
              </w:rPr>
            </w:pPr>
            <w:r>
              <w:rPr>
                <w:sz w:val="16"/>
                <w:szCs w:val="16"/>
              </w:rPr>
              <w:t>14</w:t>
            </w:r>
          </w:p>
        </w:tc>
        <w:tc>
          <w:tcPr>
            <w:tcW w:w="1134" w:type="dxa"/>
            <w:tcBorders>
              <w:top w:val="nil"/>
              <w:left w:val="nil"/>
              <w:bottom w:val="single" w:sz="4" w:space="0" w:color="auto"/>
              <w:right w:val="single" w:sz="4" w:space="0" w:color="auto"/>
            </w:tcBorders>
          </w:tcPr>
          <w:p w:rsidR="009D7536" w:rsidRPr="002C5586" w:rsidRDefault="002C5586" w:rsidP="002C5586">
            <w:pPr>
              <w:widowControl w:val="0"/>
              <w:ind w:right="-108"/>
              <w:jc w:val="center"/>
              <w:rPr>
                <w:sz w:val="16"/>
                <w:szCs w:val="16"/>
                <w:lang w:val="en-US"/>
              </w:rPr>
            </w:pPr>
            <w:r>
              <w:rPr>
                <w:sz w:val="16"/>
                <w:szCs w:val="16"/>
                <w:lang w:val="en-US"/>
              </w:rPr>
              <w:t>15</w:t>
            </w:r>
          </w:p>
        </w:tc>
      </w:tr>
      <w:tr w:rsidR="003816B3" w:rsidRPr="000046D5" w:rsidTr="007D7750">
        <w:trPr>
          <w:trHeight w:val="128"/>
        </w:trPr>
        <w:tc>
          <w:tcPr>
            <w:tcW w:w="349" w:type="dxa"/>
            <w:tcBorders>
              <w:top w:val="nil"/>
              <w:left w:val="single" w:sz="4" w:space="0" w:color="auto"/>
              <w:bottom w:val="single" w:sz="4" w:space="0" w:color="auto"/>
              <w:right w:val="single" w:sz="4" w:space="0" w:color="auto"/>
            </w:tcBorders>
            <w:shd w:val="clear" w:color="auto" w:fill="auto"/>
            <w:noWrap/>
            <w:vAlign w:val="center"/>
          </w:tcPr>
          <w:p w:rsidR="003816B3" w:rsidRDefault="003816B3" w:rsidP="007D7750">
            <w:pPr>
              <w:jc w:val="center"/>
              <w:rPr>
                <w:color w:val="000000"/>
                <w:sz w:val="16"/>
                <w:szCs w:val="16"/>
              </w:rPr>
            </w:pPr>
            <w:r>
              <w:rPr>
                <w:color w:val="000000"/>
                <w:sz w:val="16"/>
                <w:szCs w:val="16"/>
              </w:rPr>
              <w:t>1</w:t>
            </w:r>
          </w:p>
        </w:tc>
        <w:tc>
          <w:tcPr>
            <w:tcW w:w="1069"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708" w:type="dxa"/>
            <w:tcBorders>
              <w:top w:val="nil"/>
              <w:left w:val="nil"/>
              <w:bottom w:val="single" w:sz="4" w:space="0" w:color="auto"/>
              <w:right w:val="single" w:sz="4" w:space="0" w:color="auto"/>
            </w:tcBorders>
            <w:shd w:val="clear" w:color="auto" w:fill="auto"/>
            <w:noWrap/>
            <w:vAlign w:val="center"/>
          </w:tcPr>
          <w:p w:rsidR="003816B3" w:rsidRPr="009D1828" w:rsidRDefault="003816B3" w:rsidP="007D7750">
            <w:pPr>
              <w:widowControl w:val="0"/>
              <w:spacing w:before="120"/>
              <w:jc w:val="center"/>
              <w:rPr>
                <w:bCs/>
                <w:sz w:val="16"/>
                <w:szCs w:val="16"/>
              </w:rPr>
            </w:pPr>
          </w:p>
        </w:tc>
        <w:tc>
          <w:tcPr>
            <w:tcW w:w="1134" w:type="dxa"/>
            <w:tcBorders>
              <w:top w:val="nil"/>
              <w:left w:val="nil"/>
              <w:bottom w:val="single" w:sz="4" w:space="0" w:color="auto"/>
              <w:right w:val="single" w:sz="4" w:space="0" w:color="auto"/>
            </w:tcBorders>
            <w:shd w:val="clear" w:color="auto" w:fill="auto"/>
            <w:vAlign w:val="center"/>
          </w:tcPr>
          <w:p w:rsidR="003816B3" w:rsidRPr="000046D5" w:rsidRDefault="003816B3" w:rsidP="007D7750">
            <w:pPr>
              <w:widowControl w:val="0"/>
              <w:spacing w:before="120"/>
              <w:jc w:val="center"/>
              <w:rPr>
                <w:b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9D1828" w:rsidRDefault="003816B3" w:rsidP="007D7750">
            <w:pPr>
              <w:widowControl w:val="0"/>
              <w:spacing w:before="120"/>
              <w:jc w:val="center"/>
              <w:rPr>
                <w:b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993"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7"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3816B3" w:rsidRPr="00B33715" w:rsidRDefault="003816B3" w:rsidP="007D7750">
            <w:pPr>
              <w:widowControl w:val="0"/>
              <w:spacing w:before="120"/>
              <w:rPr>
                <w:b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vAlign w:val="center"/>
          </w:tcPr>
          <w:p w:rsidR="003816B3" w:rsidRDefault="003816B3" w:rsidP="007D7750">
            <w:pPr>
              <w:widowControl w:val="0"/>
              <w:spacing w:before="120"/>
              <w:jc w:val="center"/>
              <w:rPr>
                <w:sz w:val="16"/>
                <w:szCs w:val="16"/>
              </w:rPr>
            </w:pPr>
          </w:p>
        </w:tc>
      </w:tr>
      <w:tr w:rsidR="003816B3" w:rsidRPr="000046D5" w:rsidTr="007D7750">
        <w:trPr>
          <w:trHeight w:val="162"/>
        </w:trPr>
        <w:tc>
          <w:tcPr>
            <w:tcW w:w="349" w:type="dxa"/>
            <w:tcBorders>
              <w:top w:val="nil"/>
              <w:left w:val="single" w:sz="4" w:space="0" w:color="auto"/>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069"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70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993"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7"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3816B3" w:rsidRPr="00B33715" w:rsidRDefault="003816B3" w:rsidP="007D7750">
            <w:pPr>
              <w:widowControl w:val="0"/>
              <w:spacing w:before="120"/>
              <w:rPr>
                <w:b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vAlign w:val="center"/>
          </w:tcPr>
          <w:p w:rsidR="003816B3" w:rsidRPr="000046D5" w:rsidRDefault="003816B3" w:rsidP="007D7750">
            <w:pPr>
              <w:widowControl w:val="0"/>
              <w:spacing w:before="120"/>
              <w:jc w:val="center"/>
              <w:rPr>
                <w:sz w:val="16"/>
                <w:szCs w:val="16"/>
              </w:rPr>
            </w:pPr>
          </w:p>
        </w:tc>
      </w:tr>
      <w:tr w:rsidR="003816B3" w:rsidRPr="000046D5" w:rsidTr="007D7750">
        <w:trPr>
          <w:trHeight w:val="104"/>
        </w:trPr>
        <w:tc>
          <w:tcPr>
            <w:tcW w:w="349" w:type="dxa"/>
            <w:tcBorders>
              <w:top w:val="nil"/>
              <w:left w:val="single" w:sz="4" w:space="0" w:color="auto"/>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069"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708"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993"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425"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417"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bCs/>
                <w:sz w:val="16"/>
                <w:szCs w:val="16"/>
              </w:rPr>
            </w:pPr>
          </w:p>
        </w:tc>
        <w:tc>
          <w:tcPr>
            <w:tcW w:w="1843"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276" w:type="dxa"/>
            <w:tcBorders>
              <w:top w:val="nil"/>
              <w:left w:val="nil"/>
              <w:bottom w:val="single" w:sz="4" w:space="0" w:color="auto"/>
              <w:right w:val="single" w:sz="4" w:space="0" w:color="auto"/>
            </w:tcBorders>
            <w:shd w:val="clear" w:color="auto" w:fill="auto"/>
            <w:noWrap/>
            <w:vAlign w:val="center"/>
          </w:tcPr>
          <w:p w:rsidR="003816B3" w:rsidRPr="000046D5" w:rsidRDefault="003816B3" w:rsidP="007D7750">
            <w:pPr>
              <w:widowControl w:val="0"/>
              <w:spacing w:before="120"/>
              <w:jc w:val="center"/>
              <w:rPr>
                <w:iCs/>
                <w:sz w:val="16"/>
                <w:szCs w:val="16"/>
              </w:rPr>
            </w:pPr>
          </w:p>
        </w:tc>
        <w:tc>
          <w:tcPr>
            <w:tcW w:w="1134" w:type="dxa"/>
            <w:tcBorders>
              <w:top w:val="nil"/>
              <w:left w:val="nil"/>
              <w:bottom w:val="single" w:sz="4" w:space="0" w:color="auto"/>
              <w:right w:val="single" w:sz="4" w:space="0" w:color="auto"/>
            </w:tcBorders>
            <w:vAlign w:val="center"/>
          </w:tcPr>
          <w:p w:rsidR="003816B3" w:rsidRPr="000046D5" w:rsidRDefault="003816B3" w:rsidP="007D7750">
            <w:pPr>
              <w:widowControl w:val="0"/>
              <w:spacing w:before="120"/>
              <w:jc w:val="center"/>
              <w:rPr>
                <w:sz w:val="16"/>
                <w:szCs w:val="16"/>
              </w:rPr>
            </w:pPr>
          </w:p>
        </w:tc>
      </w:tr>
    </w:tbl>
    <w:p w:rsidR="00E52DD7" w:rsidRDefault="00E52DD7" w:rsidP="004314CF">
      <w:pPr>
        <w:rPr>
          <w:rFonts w:ascii="Calibri" w:hAnsi="Calibri"/>
          <w:color w:val="000000"/>
        </w:rPr>
      </w:pPr>
    </w:p>
    <w:p w:rsidR="00E52DD7" w:rsidRDefault="00E52DD7" w:rsidP="004314CF">
      <w:pPr>
        <w:rPr>
          <w:rFonts w:ascii="Calibri" w:hAnsi="Calibri"/>
          <w:color w:val="000000"/>
        </w:rPr>
      </w:pPr>
    </w:p>
    <w:p w:rsidR="00E52DD7" w:rsidRDefault="00E52DD7" w:rsidP="004314CF">
      <w:pPr>
        <w:rPr>
          <w:rFonts w:ascii="Calibri" w:hAnsi="Calibri"/>
          <w:color w:val="000000"/>
        </w:rPr>
      </w:pPr>
    </w:p>
    <w:p w:rsidR="00C70ECB" w:rsidRDefault="008E6925" w:rsidP="004314CF">
      <w:pPr>
        <w:rPr>
          <w:color w:val="000000"/>
        </w:rPr>
      </w:pPr>
      <w:r>
        <w:rPr>
          <w:color w:val="000000"/>
        </w:rPr>
        <w:t>Подрядчик</w:t>
      </w:r>
    </w:p>
    <w:p w:rsidR="009D7536" w:rsidRDefault="00C70ECB" w:rsidP="004314CF">
      <w:pPr>
        <w:rPr>
          <w:color w:val="000000"/>
        </w:rPr>
      </w:pPr>
      <w:r w:rsidRPr="00C70ECB">
        <w:rPr>
          <w:color w:val="000000"/>
        </w:rPr>
        <w:t xml:space="preserve"> </w:t>
      </w:r>
      <w:r>
        <w:rPr>
          <w:color w:val="000000"/>
        </w:rPr>
        <w:tab/>
      </w:r>
      <w:r w:rsidR="003816B3">
        <w:rPr>
          <w:color w:val="000000"/>
        </w:rPr>
        <w:tab/>
      </w:r>
      <w:r w:rsidR="003816B3">
        <w:rPr>
          <w:color w:val="000000"/>
        </w:rPr>
        <w:tab/>
      </w:r>
      <w:r w:rsidR="003816B3">
        <w:rPr>
          <w:color w:val="000000"/>
        </w:rPr>
        <w:tab/>
      </w:r>
      <w:r w:rsidR="008854C1">
        <w:rPr>
          <w:color w:val="000000"/>
        </w:rPr>
        <w:t>_____</w:t>
      </w:r>
      <w:r w:rsidRPr="00C70ECB">
        <w:rPr>
          <w:color w:val="000000"/>
        </w:rPr>
        <w:t>__</w:t>
      </w:r>
      <w:r>
        <w:rPr>
          <w:color w:val="000000"/>
        </w:rPr>
        <w:t>_______</w:t>
      </w:r>
      <w:r w:rsidRPr="00C70ECB">
        <w:rPr>
          <w:color w:val="000000"/>
        </w:rPr>
        <w:t xml:space="preserve">_______  </w:t>
      </w:r>
    </w:p>
    <w:p w:rsidR="00C70ECB" w:rsidRPr="00C70ECB" w:rsidRDefault="00C70ECB" w:rsidP="004314CF">
      <w:pPr>
        <w:rPr>
          <w:color w:val="000000"/>
        </w:rPr>
      </w:pPr>
      <w:r>
        <w:rPr>
          <w:color w:val="000000"/>
        </w:rPr>
        <w:tab/>
      </w:r>
      <w:r>
        <w:rPr>
          <w:color w:val="000000"/>
        </w:rPr>
        <w:tab/>
      </w:r>
      <w:r>
        <w:rPr>
          <w:color w:val="000000"/>
        </w:rPr>
        <w:tab/>
      </w:r>
      <w:r>
        <w:rPr>
          <w:color w:val="000000"/>
        </w:rPr>
        <w:tab/>
      </w:r>
      <w:r>
        <w:rPr>
          <w:color w:val="000000"/>
        </w:rPr>
        <w:tab/>
      </w:r>
      <w:r>
        <w:rPr>
          <w:color w:val="000000"/>
        </w:rPr>
        <w:tab/>
        <w:t>м.п.</w:t>
      </w:r>
    </w:p>
    <w:p w:rsidR="009D7536" w:rsidRDefault="009D7536" w:rsidP="004314CF">
      <w:pPr>
        <w:rPr>
          <w:rFonts w:ascii="Calibri" w:hAnsi="Calibri"/>
          <w:color w:val="000000"/>
        </w:rPr>
      </w:pPr>
    </w:p>
    <w:p w:rsidR="00F5103A" w:rsidRPr="004314CF" w:rsidRDefault="00F5103A" w:rsidP="00F5103A">
      <w:r>
        <w:tab/>
      </w:r>
    </w:p>
    <w:p w:rsidR="009D7536" w:rsidRDefault="009D7536" w:rsidP="004314CF">
      <w:pPr>
        <w:rPr>
          <w:rFonts w:ascii="Calibri" w:hAnsi="Calibri"/>
          <w:color w:val="000000"/>
        </w:rPr>
        <w:sectPr w:rsidR="009D7536" w:rsidSect="009D7536">
          <w:pgSz w:w="16838" w:h="11906" w:orient="landscape"/>
          <w:pgMar w:top="1701" w:right="992" w:bottom="851" w:left="851" w:header="709" w:footer="709" w:gutter="0"/>
          <w:cols w:space="720"/>
        </w:sectPr>
      </w:pPr>
    </w:p>
    <w:tbl>
      <w:tblPr>
        <w:tblpPr w:leftFromText="180" w:rightFromText="180" w:vertAnchor="text" w:horzAnchor="margin" w:tblpXSpec="right" w:tblpY="-21"/>
        <w:tblW w:w="0" w:type="auto"/>
        <w:tblLook w:val="00A0"/>
      </w:tblPr>
      <w:tblGrid>
        <w:gridCol w:w="4003"/>
      </w:tblGrid>
      <w:tr w:rsidR="00F950CB" w:rsidTr="00A968E6">
        <w:tc>
          <w:tcPr>
            <w:tcW w:w="4003" w:type="dxa"/>
          </w:tcPr>
          <w:p w:rsidR="00F950CB" w:rsidRPr="004356F8" w:rsidRDefault="00F950CB" w:rsidP="00F950CB">
            <w:r w:rsidRPr="004356F8">
              <w:lastRenderedPageBreak/>
              <w:t>Приложение №</w:t>
            </w:r>
            <w:r>
              <w:t>8</w:t>
            </w:r>
            <w:r w:rsidRPr="004356F8">
              <w:t xml:space="preserve"> к Договору</w:t>
            </w:r>
          </w:p>
        </w:tc>
      </w:tr>
      <w:tr w:rsidR="00F950CB" w:rsidTr="00A968E6">
        <w:tc>
          <w:tcPr>
            <w:tcW w:w="4003" w:type="dxa"/>
          </w:tcPr>
          <w:p w:rsidR="00F950CB" w:rsidRPr="004356F8" w:rsidRDefault="00F950CB" w:rsidP="00A968E6">
            <w:r w:rsidRPr="004356F8">
              <w:t>№ ___________ от «__»_____201</w:t>
            </w:r>
            <w:r>
              <w:rPr>
                <w:lang w:val="en-US"/>
              </w:rPr>
              <w:t>4</w:t>
            </w:r>
            <w:r w:rsidRPr="004356F8">
              <w:t>г.</w:t>
            </w:r>
          </w:p>
        </w:tc>
      </w:tr>
    </w:tbl>
    <w:p w:rsidR="00F950CB" w:rsidRDefault="00F950CB" w:rsidP="00F950CB">
      <w:pPr>
        <w:jc w:val="center"/>
        <w:rPr>
          <w:b/>
        </w:rPr>
      </w:pPr>
    </w:p>
    <w:p w:rsidR="00F950CB" w:rsidRDefault="00F950CB" w:rsidP="00F950CB">
      <w:pPr>
        <w:jc w:val="center"/>
        <w:rPr>
          <w:b/>
        </w:rPr>
      </w:pPr>
    </w:p>
    <w:p w:rsidR="00F950CB" w:rsidRDefault="00F950CB" w:rsidP="00F950CB">
      <w:pPr>
        <w:jc w:val="center"/>
        <w:rPr>
          <w:b/>
        </w:rPr>
      </w:pPr>
      <w:r>
        <w:rPr>
          <w:b/>
        </w:rPr>
        <w:t>Форма акта</w:t>
      </w:r>
      <w:r w:rsidRPr="00525A75">
        <w:rPr>
          <w:b/>
        </w:rPr>
        <w:t xml:space="preserve"> </w:t>
      </w:r>
    </w:p>
    <w:p w:rsidR="00F950CB" w:rsidRPr="00525A75" w:rsidRDefault="00F950CB" w:rsidP="00F950CB">
      <w:pPr>
        <w:jc w:val="center"/>
        <w:rPr>
          <w:b/>
        </w:rPr>
      </w:pPr>
      <w:r w:rsidRPr="00525A75">
        <w:rPr>
          <w:b/>
        </w:rPr>
        <w:t xml:space="preserve">приема-передачи документов </w:t>
      </w:r>
    </w:p>
    <w:p w:rsidR="00F950CB" w:rsidRPr="004356F8" w:rsidRDefault="00F950CB" w:rsidP="00F950CB">
      <w:pPr>
        <w:jc w:val="center"/>
        <w:rPr>
          <w:i/>
        </w:rPr>
      </w:pPr>
      <w:r w:rsidRPr="004356F8">
        <w:rPr>
          <w:i/>
        </w:rPr>
        <w:t xml:space="preserve">(сведений </w:t>
      </w:r>
      <w:r>
        <w:rPr>
          <w:i/>
        </w:rPr>
        <w:t>о подрядчике</w:t>
      </w:r>
      <w:r w:rsidRPr="004356F8">
        <w:rPr>
          <w:i/>
        </w:rPr>
        <w:t>)</w:t>
      </w:r>
    </w:p>
    <w:p w:rsidR="00F950CB" w:rsidRPr="00525A75" w:rsidRDefault="00F950CB" w:rsidP="00F950CB">
      <w:pPr>
        <w:pStyle w:val="10"/>
        <w:numPr>
          <w:ilvl w:val="0"/>
          <w:numId w:val="0"/>
        </w:numPr>
        <w:tabs>
          <w:tab w:val="left" w:pos="708"/>
        </w:tabs>
        <w:spacing w:after="120"/>
      </w:pPr>
      <w:r w:rsidRPr="00525A75">
        <w:t>г. Сосновый Бор</w:t>
      </w:r>
      <w:r w:rsidRPr="00525A75">
        <w:tab/>
        <w:t xml:space="preserve">                                                                      « ____ » ___________ </w:t>
      </w:r>
      <w:smartTag w:uri="urn:schemas-microsoft-com:office:smarttags" w:element="metricconverter">
        <w:smartTagPr>
          <w:attr w:name="ProductID" w:val="2014 г"/>
        </w:smartTagPr>
        <w:r w:rsidRPr="00525A75">
          <w:t>201</w:t>
        </w:r>
        <w:r>
          <w:rPr>
            <w:lang w:val="en-US"/>
          </w:rPr>
          <w:t>4</w:t>
        </w:r>
        <w:r w:rsidRPr="00525A75">
          <w:t xml:space="preserve"> г</w:t>
        </w:r>
      </w:smartTag>
      <w:r w:rsidRPr="00525A75">
        <w:t>.</w:t>
      </w:r>
    </w:p>
    <w:tbl>
      <w:tblPr>
        <w:tblW w:w="10456" w:type="dxa"/>
        <w:tblLook w:val="00A0"/>
      </w:tblPr>
      <w:tblGrid>
        <w:gridCol w:w="2943"/>
        <w:gridCol w:w="7513"/>
      </w:tblGrid>
      <w:tr w:rsidR="00F950CB" w:rsidRPr="00525A75" w:rsidTr="00A968E6">
        <w:tc>
          <w:tcPr>
            <w:tcW w:w="2943" w:type="dxa"/>
          </w:tcPr>
          <w:p w:rsidR="00F950CB" w:rsidRPr="004356F8" w:rsidRDefault="00F950CB" w:rsidP="00A968E6">
            <w:pPr>
              <w:tabs>
                <w:tab w:val="left" w:pos="9923"/>
              </w:tabs>
              <w:rPr>
                <w:b/>
              </w:rPr>
            </w:pPr>
            <w:r w:rsidRPr="004356F8">
              <w:rPr>
                <w:b/>
              </w:rPr>
              <w:t>Передающая Сторона</w:t>
            </w:r>
            <w:r w:rsidRPr="004356F8">
              <w:rPr>
                <w:b/>
                <w:lang w:val="en-US"/>
              </w:rPr>
              <w:t>:</w:t>
            </w:r>
          </w:p>
        </w:tc>
        <w:tc>
          <w:tcPr>
            <w:tcW w:w="7513" w:type="dxa"/>
            <w:tcBorders>
              <w:bottom w:val="single" w:sz="4" w:space="0" w:color="auto"/>
            </w:tcBorders>
          </w:tcPr>
          <w:p w:rsidR="00F950CB" w:rsidRPr="004356F8" w:rsidRDefault="00F950CB" w:rsidP="00A968E6">
            <w:pPr>
              <w:tabs>
                <w:tab w:val="left" w:pos="9923"/>
              </w:tabs>
              <w:rPr>
                <w:b/>
                <w:lang w:val="en-US"/>
              </w:rPr>
            </w:pPr>
          </w:p>
        </w:tc>
      </w:tr>
      <w:tr w:rsidR="00F950CB" w:rsidRPr="00525A75" w:rsidTr="00A968E6">
        <w:tc>
          <w:tcPr>
            <w:tcW w:w="10456" w:type="dxa"/>
            <w:gridSpan w:val="2"/>
            <w:tcBorders>
              <w:bottom w:val="single" w:sz="4" w:space="0" w:color="auto"/>
            </w:tcBorders>
          </w:tcPr>
          <w:p w:rsidR="00F950CB" w:rsidRPr="004356F8" w:rsidRDefault="00F950CB" w:rsidP="00A968E6">
            <w:pPr>
              <w:tabs>
                <w:tab w:val="left" w:pos="9923"/>
              </w:tabs>
              <w:rPr>
                <w:b/>
                <w:lang w:val="en-US"/>
              </w:rPr>
            </w:pPr>
          </w:p>
        </w:tc>
      </w:tr>
      <w:tr w:rsidR="00F950CB" w:rsidRPr="00525A75" w:rsidTr="00A968E6">
        <w:tc>
          <w:tcPr>
            <w:tcW w:w="10456" w:type="dxa"/>
            <w:gridSpan w:val="2"/>
            <w:tcBorders>
              <w:top w:val="single" w:sz="4" w:space="0" w:color="auto"/>
              <w:bottom w:val="single" w:sz="4" w:space="0" w:color="auto"/>
            </w:tcBorders>
          </w:tcPr>
          <w:p w:rsidR="00F950CB" w:rsidRPr="004356F8" w:rsidRDefault="00F950CB" w:rsidP="00A968E6">
            <w:pPr>
              <w:tabs>
                <w:tab w:val="left" w:pos="9923"/>
              </w:tabs>
              <w:rPr>
                <w:b/>
                <w:lang w:val="en-US"/>
              </w:rPr>
            </w:pPr>
          </w:p>
        </w:tc>
      </w:tr>
      <w:tr w:rsidR="00F950CB" w:rsidRPr="00525A75" w:rsidTr="00A968E6">
        <w:tc>
          <w:tcPr>
            <w:tcW w:w="10456" w:type="dxa"/>
            <w:gridSpan w:val="2"/>
            <w:tcBorders>
              <w:top w:val="single" w:sz="4" w:space="0" w:color="auto"/>
            </w:tcBorders>
          </w:tcPr>
          <w:p w:rsidR="00F950CB" w:rsidRPr="004356F8" w:rsidRDefault="00F950CB" w:rsidP="00A968E6">
            <w:pPr>
              <w:tabs>
                <w:tab w:val="left" w:pos="9923"/>
              </w:tabs>
              <w:rPr>
                <w:b/>
              </w:rPr>
            </w:pPr>
          </w:p>
        </w:tc>
      </w:tr>
      <w:tr w:rsidR="00F950CB" w:rsidRPr="00525A75" w:rsidTr="00A968E6">
        <w:tc>
          <w:tcPr>
            <w:tcW w:w="2943" w:type="dxa"/>
          </w:tcPr>
          <w:p w:rsidR="00F950CB" w:rsidRPr="004356F8" w:rsidRDefault="00F950CB" w:rsidP="00A968E6">
            <w:pPr>
              <w:tabs>
                <w:tab w:val="left" w:pos="9923"/>
              </w:tabs>
              <w:rPr>
                <w:b/>
              </w:rPr>
            </w:pPr>
            <w:r w:rsidRPr="004356F8">
              <w:rPr>
                <w:b/>
              </w:rPr>
              <w:t>Принимающая Сторона</w:t>
            </w:r>
            <w:r w:rsidRPr="004356F8">
              <w:rPr>
                <w:b/>
                <w:lang w:val="en-US"/>
              </w:rPr>
              <w:t>:</w:t>
            </w:r>
            <w:r w:rsidRPr="004356F8">
              <w:rPr>
                <w:b/>
              </w:rPr>
              <w:t xml:space="preserve"> </w:t>
            </w:r>
          </w:p>
        </w:tc>
        <w:tc>
          <w:tcPr>
            <w:tcW w:w="7513" w:type="dxa"/>
          </w:tcPr>
          <w:p w:rsidR="00F950CB" w:rsidRPr="004356F8" w:rsidRDefault="00F950CB" w:rsidP="00A968E6">
            <w:pPr>
              <w:tabs>
                <w:tab w:val="left" w:pos="9923"/>
              </w:tabs>
              <w:jc w:val="center"/>
              <w:rPr>
                <w:b/>
                <w:lang w:val="en-US"/>
              </w:rPr>
            </w:pPr>
            <w:r w:rsidRPr="004356F8">
              <w:rPr>
                <w:b/>
              </w:rPr>
              <w:t>Федеральное   государственное    унитарное    предприятие</w:t>
            </w:r>
          </w:p>
        </w:tc>
      </w:tr>
      <w:tr w:rsidR="00F950CB" w:rsidRPr="00525A75" w:rsidTr="00A968E6">
        <w:tc>
          <w:tcPr>
            <w:tcW w:w="10456" w:type="dxa"/>
            <w:gridSpan w:val="2"/>
          </w:tcPr>
          <w:p w:rsidR="00F950CB" w:rsidRPr="004356F8" w:rsidRDefault="00F950CB" w:rsidP="00A968E6">
            <w:pPr>
              <w:tabs>
                <w:tab w:val="left" w:pos="9923"/>
              </w:tabs>
              <w:jc w:val="center"/>
              <w:rPr>
                <w:b/>
              </w:rPr>
            </w:pPr>
            <w:r w:rsidRPr="004356F8">
              <w:rPr>
                <w:b/>
              </w:rPr>
              <w:t>«Научно-исследовательский  технологический  институт  имени  А.П. Александрова»</w:t>
            </w:r>
          </w:p>
        </w:tc>
      </w:tr>
      <w:tr w:rsidR="00F950CB" w:rsidRPr="00525A75" w:rsidTr="00A968E6">
        <w:tc>
          <w:tcPr>
            <w:tcW w:w="10456" w:type="dxa"/>
            <w:gridSpan w:val="2"/>
          </w:tcPr>
          <w:p w:rsidR="00F950CB" w:rsidRPr="004356F8" w:rsidRDefault="00F950CB" w:rsidP="00A968E6">
            <w:pPr>
              <w:tabs>
                <w:tab w:val="left" w:pos="9923"/>
              </w:tabs>
              <w:jc w:val="center"/>
              <w:rPr>
                <w:b/>
              </w:rPr>
            </w:pPr>
            <w:r w:rsidRPr="004356F8">
              <w:rPr>
                <w:b/>
              </w:rPr>
              <w:t>(ФГУП «НИТИ им. А.П. Александрова»</w:t>
            </w:r>
            <w:r w:rsidRPr="004356F8">
              <w:t>),  в  лице   Генерального  директора  Василенко</w:t>
            </w:r>
          </w:p>
        </w:tc>
      </w:tr>
      <w:tr w:rsidR="00F950CB" w:rsidRPr="00525A75" w:rsidTr="00A968E6">
        <w:tc>
          <w:tcPr>
            <w:tcW w:w="10456" w:type="dxa"/>
            <w:gridSpan w:val="2"/>
          </w:tcPr>
          <w:p w:rsidR="00F950CB" w:rsidRPr="004356F8" w:rsidRDefault="00F950CB" w:rsidP="00A968E6">
            <w:pPr>
              <w:tabs>
                <w:tab w:val="left" w:pos="9923"/>
              </w:tabs>
              <w:jc w:val="center"/>
              <w:rPr>
                <w:b/>
              </w:rPr>
            </w:pPr>
            <w:r w:rsidRPr="004356F8">
              <w:t>Вячеслава Андреевича, действующего на основании Устава.</w:t>
            </w:r>
          </w:p>
        </w:tc>
      </w:tr>
    </w:tbl>
    <w:p w:rsidR="00F950CB" w:rsidRPr="00525A75" w:rsidRDefault="00F950CB" w:rsidP="00F950CB">
      <w:pPr>
        <w:tabs>
          <w:tab w:val="left" w:pos="9923"/>
        </w:tabs>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
        <w:gridCol w:w="8443"/>
        <w:gridCol w:w="1215"/>
      </w:tblGrid>
      <w:tr w:rsidR="00F950CB" w:rsidRPr="00525A75" w:rsidTr="00A968E6">
        <w:trPr>
          <w:cantSplit/>
          <w:trHeight w:val="591"/>
        </w:trPr>
        <w:tc>
          <w:tcPr>
            <w:tcW w:w="595"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w:t>
            </w:r>
          </w:p>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roofErr w:type="spellStart"/>
            <w:proofErr w:type="gramStart"/>
            <w:r w:rsidRPr="00DA2651">
              <w:rPr>
                <w:spacing w:val="-3"/>
              </w:rPr>
              <w:t>п</w:t>
            </w:r>
            <w:proofErr w:type="spellEnd"/>
            <w:proofErr w:type="gramEnd"/>
            <w:r w:rsidRPr="00DA2651">
              <w:rPr>
                <w:spacing w:val="-3"/>
              </w:rPr>
              <w:t>/</w:t>
            </w:r>
            <w:proofErr w:type="spellStart"/>
            <w:r w:rsidRPr="00DA2651">
              <w:rPr>
                <w:spacing w:val="-3"/>
              </w:rPr>
              <w:t>п</w:t>
            </w:r>
            <w:proofErr w:type="spellEnd"/>
          </w:p>
        </w:tc>
        <w:tc>
          <w:tcPr>
            <w:tcW w:w="8605"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Наименование документа</w:t>
            </w:r>
          </w:p>
        </w:tc>
        <w:tc>
          <w:tcPr>
            <w:tcW w:w="1220"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Кол-во страниц</w:t>
            </w:r>
          </w:p>
        </w:tc>
      </w:tr>
      <w:tr w:rsidR="00F950CB" w:rsidRPr="00525A75" w:rsidTr="00A968E6">
        <w:trPr>
          <w:cantSplit/>
          <w:trHeight w:val="557"/>
        </w:trPr>
        <w:tc>
          <w:tcPr>
            <w:tcW w:w="595"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1.</w:t>
            </w:r>
          </w:p>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F950CB" w:rsidRPr="003B2F0C"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Копия свидетельства о государственной регистрации юридического лица</w:t>
            </w:r>
          </w:p>
        </w:tc>
        <w:tc>
          <w:tcPr>
            <w:tcW w:w="1220"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F950CB" w:rsidRPr="00525A75" w:rsidTr="00A968E6">
        <w:trPr>
          <w:cantSplit/>
          <w:trHeight w:val="693"/>
        </w:trPr>
        <w:tc>
          <w:tcPr>
            <w:tcW w:w="595"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2.</w:t>
            </w:r>
          </w:p>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F950CB" w:rsidRPr="00DA2651" w:rsidRDefault="00F950CB" w:rsidP="00A968E6">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t>Копия свидетельства о постановке на учет юридического лица в налоговом органе по месту нахождения</w:t>
            </w:r>
          </w:p>
        </w:tc>
        <w:tc>
          <w:tcPr>
            <w:tcW w:w="1220"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r w:rsidR="00F950CB" w:rsidRPr="00525A75" w:rsidTr="00A968E6">
        <w:trPr>
          <w:cantSplit/>
          <w:trHeight w:val="561"/>
        </w:trPr>
        <w:tc>
          <w:tcPr>
            <w:tcW w:w="595"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DA2651">
              <w:rPr>
                <w:spacing w:val="-3"/>
              </w:rPr>
              <w:t>3.</w:t>
            </w:r>
          </w:p>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c>
          <w:tcPr>
            <w:tcW w:w="8605" w:type="dxa"/>
            <w:vAlign w:val="center"/>
          </w:tcPr>
          <w:p w:rsidR="00F950CB" w:rsidRPr="00DA2651" w:rsidRDefault="00F950CB" w:rsidP="00A968E6">
            <w:pPr>
              <w:pStyle w:val="2e"/>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Копия выписки из ЕГРЮЛ от ___.201</w:t>
            </w:r>
            <w:r w:rsidRPr="00E22DF1">
              <w:rPr>
                <w:spacing w:val="-3"/>
              </w:rPr>
              <w:t>4</w:t>
            </w:r>
            <w:r>
              <w:rPr>
                <w:spacing w:val="-3"/>
              </w:rPr>
              <w:t>г.</w:t>
            </w:r>
          </w:p>
        </w:tc>
        <w:tc>
          <w:tcPr>
            <w:tcW w:w="1220" w:type="dxa"/>
            <w:vAlign w:val="center"/>
          </w:tcPr>
          <w:p w:rsidR="00F950CB" w:rsidRPr="00DA2651" w:rsidRDefault="00F950CB" w:rsidP="00A968E6">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p>
        </w:tc>
      </w:tr>
    </w:tbl>
    <w:p w:rsidR="00F950CB" w:rsidRPr="00525A75" w:rsidRDefault="00F950CB" w:rsidP="00F950C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rsidR="00F950CB" w:rsidRPr="00525A75" w:rsidRDefault="00F950CB" w:rsidP="00F950C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r w:rsidRPr="00525A75">
        <w:rPr>
          <w:spacing w:val="-3"/>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950CB" w:rsidRPr="00525A75" w:rsidRDefault="00F950CB" w:rsidP="00F950C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r w:rsidRPr="00525A75">
        <w:rPr>
          <w:spacing w:val="-3"/>
        </w:rPr>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950CB" w:rsidRPr="00525A75" w:rsidRDefault="00F950CB" w:rsidP="00F950CB">
      <w:pPr>
        <w:pStyle w:val="1c"/>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567"/>
        <w:jc w:val="both"/>
        <w:rPr>
          <w:spacing w:val="-3"/>
        </w:rPr>
      </w:pPr>
      <w:proofErr w:type="gramStart"/>
      <w:r w:rsidRPr="00525A75">
        <w:rPr>
          <w:spacing w:val="-3"/>
        </w:rPr>
        <w:t>Передающая Сторона настоящим выдает свое согласие и подтверждает получение е</w:t>
      </w:r>
      <w:r>
        <w:rPr>
          <w:spacing w:val="-3"/>
        </w:rPr>
        <w:t>ю</w:t>
      </w:r>
      <w:r w:rsidRPr="00525A75">
        <w:rPr>
          <w:spacing w:val="-3"/>
        </w:rPr>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525A75">
        <w:rPr>
          <w:spacing w:val="-3"/>
        </w:rPr>
        <w:t xml:space="preserve"> (в том числе, Федеральной налоговой службе Российской Федерации, Минэнерго России, </w:t>
      </w:r>
      <w:proofErr w:type="spellStart"/>
      <w:r w:rsidRPr="00525A75">
        <w:rPr>
          <w:spacing w:val="-3"/>
        </w:rPr>
        <w:t>Росфинмониторингу</w:t>
      </w:r>
      <w:proofErr w:type="spellEnd"/>
      <w:r w:rsidRPr="00525A75">
        <w:rPr>
          <w:spacing w:val="-3"/>
        </w:rPr>
        <w:t>,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tbl>
      <w:tblPr>
        <w:tblW w:w="9464" w:type="dxa"/>
        <w:tblLayout w:type="fixed"/>
        <w:tblLook w:val="0000"/>
      </w:tblPr>
      <w:tblGrid>
        <w:gridCol w:w="4503"/>
        <w:gridCol w:w="4961"/>
      </w:tblGrid>
      <w:tr w:rsidR="00F950CB" w:rsidRPr="004356F8" w:rsidTr="00A968E6">
        <w:tc>
          <w:tcPr>
            <w:tcW w:w="4503" w:type="dxa"/>
          </w:tcPr>
          <w:p w:rsidR="00F950CB" w:rsidRPr="004356F8" w:rsidRDefault="00F950CB" w:rsidP="00A968E6">
            <w:pPr>
              <w:autoSpaceDE w:val="0"/>
              <w:autoSpaceDN w:val="0"/>
              <w:adjustRightInd w:val="0"/>
            </w:pPr>
          </w:p>
        </w:tc>
        <w:tc>
          <w:tcPr>
            <w:tcW w:w="4961" w:type="dxa"/>
          </w:tcPr>
          <w:p w:rsidR="00F950CB" w:rsidRPr="004356F8" w:rsidRDefault="00F950CB" w:rsidP="00A968E6">
            <w:pPr>
              <w:autoSpaceDE w:val="0"/>
              <w:autoSpaceDN w:val="0"/>
              <w:adjustRightInd w:val="0"/>
              <w:ind w:left="54" w:hanging="54"/>
            </w:pPr>
          </w:p>
        </w:tc>
      </w:tr>
      <w:tr w:rsidR="00F950CB" w:rsidRPr="004356F8" w:rsidTr="00A968E6">
        <w:tc>
          <w:tcPr>
            <w:tcW w:w="4503" w:type="dxa"/>
          </w:tcPr>
          <w:p w:rsidR="00F950CB" w:rsidRPr="004356F8" w:rsidRDefault="00F950CB" w:rsidP="00A968E6">
            <w:pPr>
              <w:autoSpaceDE w:val="0"/>
              <w:autoSpaceDN w:val="0"/>
              <w:adjustRightInd w:val="0"/>
              <w:rPr>
                <w:b/>
              </w:rPr>
            </w:pPr>
            <w:r w:rsidRPr="004356F8">
              <w:rPr>
                <w:b/>
              </w:rPr>
              <w:t>от Передающей Стороны:</w:t>
            </w:r>
          </w:p>
          <w:p w:rsidR="00F950CB" w:rsidRPr="004356F8" w:rsidRDefault="00F950CB" w:rsidP="00A968E6">
            <w:pPr>
              <w:autoSpaceDE w:val="0"/>
              <w:autoSpaceDN w:val="0"/>
              <w:adjustRightInd w:val="0"/>
            </w:pPr>
            <w:r w:rsidRPr="004356F8">
              <w:t>___________________________</w:t>
            </w:r>
          </w:p>
          <w:p w:rsidR="00F950CB" w:rsidRPr="004356F8" w:rsidRDefault="00F950CB" w:rsidP="00A968E6">
            <w:pPr>
              <w:autoSpaceDE w:val="0"/>
              <w:autoSpaceDN w:val="0"/>
              <w:adjustRightInd w:val="0"/>
            </w:pPr>
            <w:r w:rsidRPr="004356F8">
              <w:t>___________________________</w:t>
            </w:r>
          </w:p>
          <w:p w:rsidR="00F950CB" w:rsidRPr="004356F8" w:rsidRDefault="00F950CB" w:rsidP="00A968E6">
            <w:pPr>
              <w:autoSpaceDE w:val="0"/>
              <w:autoSpaceDN w:val="0"/>
              <w:adjustRightInd w:val="0"/>
            </w:pPr>
          </w:p>
          <w:p w:rsidR="00F950CB" w:rsidRPr="004356F8" w:rsidRDefault="00F950CB" w:rsidP="00A968E6">
            <w:pPr>
              <w:autoSpaceDE w:val="0"/>
              <w:autoSpaceDN w:val="0"/>
              <w:adjustRightInd w:val="0"/>
            </w:pPr>
            <w:r w:rsidRPr="004356F8">
              <w:t>___________________________</w:t>
            </w:r>
          </w:p>
          <w:p w:rsidR="00F950CB" w:rsidRPr="004356F8" w:rsidRDefault="00F950CB" w:rsidP="00A968E6">
            <w:pPr>
              <w:autoSpaceDE w:val="0"/>
              <w:autoSpaceDN w:val="0"/>
              <w:adjustRightInd w:val="0"/>
            </w:pPr>
            <w:r w:rsidRPr="004356F8">
              <w:t>«          » ____________ 201</w:t>
            </w:r>
            <w:r>
              <w:rPr>
                <w:lang w:val="en-US"/>
              </w:rPr>
              <w:t>4</w:t>
            </w:r>
            <w:r w:rsidRPr="004356F8">
              <w:t>г.</w:t>
            </w:r>
          </w:p>
        </w:tc>
        <w:tc>
          <w:tcPr>
            <w:tcW w:w="4961" w:type="dxa"/>
          </w:tcPr>
          <w:p w:rsidR="00F950CB" w:rsidRPr="004356F8" w:rsidRDefault="00F950CB" w:rsidP="00A968E6">
            <w:pPr>
              <w:autoSpaceDE w:val="0"/>
              <w:autoSpaceDN w:val="0"/>
              <w:adjustRightInd w:val="0"/>
              <w:rPr>
                <w:b/>
              </w:rPr>
            </w:pPr>
            <w:r w:rsidRPr="004356F8">
              <w:rPr>
                <w:b/>
              </w:rPr>
              <w:t>От Принимающей Стороны:</w:t>
            </w:r>
          </w:p>
          <w:p w:rsidR="00F950CB" w:rsidRPr="004356F8" w:rsidRDefault="00F950CB" w:rsidP="00A968E6">
            <w:pPr>
              <w:autoSpaceDE w:val="0"/>
              <w:autoSpaceDN w:val="0"/>
              <w:adjustRightInd w:val="0"/>
            </w:pPr>
            <w:r w:rsidRPr="004356F8">
              <w:t>Генеральный директор</w:t>
            </w:r>
          </w:p>
          <w:p w:rsidR="00F950CB" w:rsidRPr="004356F8" w:rsidRDefault="00F950CB" w:rsidP="00A968E6">
            <w:pPr>
              <w:autoSpaceDE w:val="0"/>
              <w:autoSpaceDN w:val="0"/>
              <w:adjustRightInd w:val="0"/>
            </w:pPr>
            <w:r w:rsidRPr="004356F8">
              <w:t xml:space="preserve">ФГУП  «НИТИ им. А.П. Александрова»                          </w:t>
            </w:r>
          </w:p>
          <w:p w:rsidR="00F950CB" w:rsidRPr="004356F8" w:rsidRDefault="00F950CB" w:rsidP="00A968E6">
            <w:pPr>
              <w:autoSpaceDE w:val="0"/>
              <w:autoSpaceDN w:val="0"/>
              <w:adjustRightInd w:val="0"/>
            </w:pPr>
          </w:p>
          <w:p w:rsidR="00F950CB" w:rsidRPr="004356F8" w:rsidRDefault="00F950CB" w:rsidP="00A968E6">
            <w:pPr>
              <w:autoSpaceDE w:val="0"/>
              <w:autoSpaceDN w:val="0"/>
              <w:adjustRightInd w:val="0"/>
            </w:pPr>
            <w:r w:rsidRPr="004356F8">
              <w:t xml:space="preserve"> ___________________ В.А. Василенко</w:t>
            </w:r>
          </w:p>
          <w:p w:rsidR="00F950CB" w:rsidRPr="004356F8" w:rsidRDefault="00F950CB" w:rsidP="00A968E6">
            <w:pPr>
              <w:autoSpaceDE w:val="0"/>
              <w:autoSpaceDN w:val="0"/>
              <w:adjustRightInd w:val="0"/>
            </w:pPr>
            <w:r w:rsidRPr="004356F8">
              <w:t>«          » _____________ 201</w:t>
            </w:r>
            <w:r>
              <w:rPr>
                <w:lang w:val="en-US"/>
              </w:rPr>
              <w:t>4</w:t>
            </w:r>
            <w:r w:rsidRPr="004356F8">
              <w:t xml:space="preserve">г.                               </w:t>
            </w:r>
          </w:p>
        </w:tc>
      </w:tr>
    </w:tbl>
    <w:p w:rsidR="00F950CB" w:rsidRPr="004356F8" w:rsidRDefault="00F950CB" w:rsidP="00F950CB">
      <w:pPr>
        <w:autoSpaceDE w:val="0"/>
        <w:autoSpaceDN w:val="0"/>
        <w:adjustRightInd w:val="0"/>
      </w:pPr>
      <w:r w:rsidRPr="004356F8">
        <w:t xml:space="preserve">           м.п.                                                                     м.п.</w:t>
      </w:r>
    </w:p>
    <w:p w:rsidR="00F950CB" w:rsidRDefault="00F950CB" w:rsidP="00F950CB">
      <w:pPr>
        <w:autoSpaceDE w:val="0"/>
        <w:autoSpaceDN w:val="0"/>
        <w:adjustRightInd w:val="0"/>
        <w:ind w:firstLine="709"/>
        <w:jc w:val="right"/>
        <w:rPr>
          <w:sz w:val="20"/>
        </w:rPr>
      </w:pPr>
    </w:p>
    <w:p w:rsidR="00F950CB" w:rsidRDefault="00F950CB" w:rsidP="00F950CB">
      <w:pPr>
        <w:ind w:left="6804"/>
        <w:contextualSpacing/>
      </w:pPr>
      <w:r w:rsidRPr="004356F8">
        <w:lastRenderedPageBreak/>
        <w:t>Приложение №</w:t>
      </w:r>
      <w:r>
        <w:t xml:space="preserve">9 </w:t>
      </w:r>
    </w:p>
    <w:p w:rsidR="00F950CB" w:rsidRDefault="00F950CB" w:rsidP="00F950CB">
      <w:pPr>
        <w:ind w:left="6804"/>
        <w:contextualSpacing/>
      </w:pPr>
      <w:r>
        <w:t xml:space="preserve">к </w:t>
      </w:r>
      <w:r w:rsidRPr="00015939">
        <w:t>До</w:t>
      </w:r>
      <w:r>
        <w:t>говору №_____________</w:t>
      </w:r>
    </w:p>
    <w:p w:rsidR="00F950CB" w:rsidRDefault="00F950CB" w:rsidP="00F950CB">
      <w:pPr>
        <w:ind w:left="6804"/>
        <w:contextualSpacing/>
      </w:pPr>
      <w:r>
        <w:t>от «___»____________201__г.</w:t>
      </w:r>
    </w:p>
    <w:p w:rsidR="00F950CB"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p>
    <w:p w:rsidR="00F950CB" w:rsidRPr="00743B07"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28"/>
          <w:szCs w:val="28"/>
        </w:rPr>
      </w:pPr>
      <w:r w:rsidRPr="00743B07">
        <w:rPr>
          <w:spacing w:val="-3"/>
          <w:sz w:val="28"/>
          <w:szCs w:val="28"/>
        </w:rPr>
        <w:t>Форма акта сверки</w:t>
      </w:r>
    </w:p>
    <w:p w:rsidR="00F950CB" w:rsidRPr="00C13B23"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C13B23">
        <w:rPr>
          <w:spacing w:val="-3"/>
        </w:rPr>
        <w:t xml:space="preserve">взаимных расчетов по состоянию </w:t>
      </w:r>
      <w:proofErr w:type="gramStart"/>
      <w:r w:rsidRPr="00C13B23">
        <w:rPr>
          <w:spacing w:val="-3"/>
        </w:rPr>
        <w:t>на</w:t>
      </w:r>
      <w:proofErr w:type="gramEnd"/>
      <w:r w:rsidRPr="00C13B23">
        <w:rPr>
          <w:spacing w:val="-3"/>
        </w:rPr>
        <w:t xml:space="preserve"> ___</w:t>
      </w:r>
      <w:r>
        <w:rPr>
          <w:spacing w:val="-3"/>
        </w:rPr>
        <w:t>_</w:t>
      </w:r>
      <w:r w:rsidRPr="00C13B23">
        <w:rPr>
          <w:spacing w:val="-3"/>
        </w:rPr>
        <w:t>______</w:t>
      </w:r>
    </w:p>
    <w:p w:rsidR="00F950CB" w:rsidRPr="00C13B23"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w:t>
      </w:r>
      <w:r w:rsidRPr="00C13B23">
        <w:rPr>
          <w:spacing w:val="-3"/>
        </w:rPr>
        <w:t>ежду ФГУП «НИТИ им. А.П. Александрова» и</w:t>
      </w:r>
    </w:p>
    <w:p w:rsidR="00F950CB" w:rsidRPr="00C13B23"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C13B23">
        <w:rPr>
          <w:spacing w:val="-3"/>
        </w:rPr>
        <w:t>___________________________________________</w:t>
      </w:r>
    </w:p>
    <w:p w:rsidR="00F950CB" w:rsidRPr="00C13B23"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sz w:val="16"/>
          <w:szCs w:val="16"/>
        </w:rPr>
      </w:pPr>
      <w:r w:rsidRPr="00C13B23">
        <w:rPr>
          <w:spacing w:val="-3"/>
          <w:sz w:val="16"/>
          <w:szCs w:val="16"/>
        </w:rPr>
        <w:t>(наименование организации)</w:t>
      </w:r>
    </w:p>
    <w:p w:rsidR="00F950CB"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sz w:val="20"/>
          <w:szCs w:val="20"/>
        </w:rPr>
      </w:pPr>
    </w:p>
    <w:tbl>
      <w:tblPr>
        <w:tblW w:w="0" w:type="auto"/>
        <w:tblLook w:val="00A0"/>
      </w:tblPr>
      <w:tblGrid>
        <w:gridCol w:w="2093"/>
        <w:gridCol w:w="142"/>
        <w:gridCol w:w="283"/>
        <w:gridCol w:w="2693"/>
        <w:gridCol w:w="258"/>
        <w:gridCol w:w="2294"/>
        <w:gridCol w:w="283"/>
        <w:gridCol w:w="1525"/>
      </w:tblGrid>
      <w:tr w:rsidR="00F950CB" w:rsidTr="00A968E6">
        <w:tc>
          <w:tcPr>
            <w:tcW w:w="9571" w:type="dxa"/>
            <w:gridSpan w:val="8"/>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 xml:space="preserve">         Мы, нижеподписавшиеся, генеральный директор ФГУП «НИТИ им. А.П. Александрова» Василенко В.А., главный бухгалтер Кузьмичева В.С., с одной стороны, и                           </w:t>
            </w:r>
          </w:p>
        </w:tc>
      </w:tr>
      <w:tr w:rsidR="00F950CB" w:rsidTr="00A968E6">
        <w:tc>
          <w:tcPr>
            <w:tcW w:w="2235" w:type="dxa"/>
            <w:gridSpan w:val="2"/>
            <w:tcBorders>
              <w:bottom w:val="single" w:sz="4" w:space="0" w:color="auto"/>
            </w:tcBorders>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693" w:type="dxa"/>
            <w:tcBorders>
              <w:bottom w:val="single" w:sz="4" w:space="0" w:color="auto"/>
            </w:tcBorders>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58" w:type="dxa"/>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294" w:type="dxa"/>
            <w:tcBorders>
              <w:bottom w:val="single" w:sz="4" w:space="0" w:color="auto"/>
            </w:tcBorders>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283" w:type="dxa"/>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r>
              <w:rPr>
                <w:b/>
                <w:spacing w:val="-3"/>
              </w:rPr>
              <w:t>,</w:t>
            </w:r>
          </w:p>
        </w:tc>
      </w:tr>
      <w:tr w:rsidR="00F950CB" w:rsidTr="00A968E6">
        <w:tc>
          <w:tcPr>
            <w:tcW w:w="2235" w:type="dxa"/>
            <w:gridSpan w:val="2"/>
            <w:tcBorders>
              <w:top w:val="single" w:sz="4" w:space="0" w:color="auto"/>
            </w:tcBorders>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C13B23">
              <w:rPr>
                <w:spacing w:val="-3"/>
                <w:sz w:val="16"/>
                <w:szCs w:val="16"/>
              </w:rPr>
              <w:t>(наименование должности)</w:t>
            </w:r>
          </w:p>
        </w:tc>
        <w:tc>
          <w:tcPr>
            <w:tcW w:w="283" w:type="dxa"/>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C13B23">
              <w:rPr>
                <w:spacing w:val="-3"/>
                <w:sz w:val="16"/>
                <w:szCs w:val="16"/>
              </w:rPr>
              <w:t>(наименование организации)</w:t>
            </w:r>
          </w:p>
        </w:tc>
        <w:tc>
          <w:tcPr>
            <w:tcW w:w="258" w:type="dxa"/>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sidRPr="00C13B23">
              <w:rPr>
                <w:spacing w:val="-3"/>
                <w:sz w:val="16"/>
                <w:szCs w:val="16"/>
              </w:rPr>
              <w:t>(Ф.И.О.)</w:t>
            </w:r>
          </w:p>
        </w:tc>
        <w:tc>
          <w:tcPr>
            <w:tcW w:w="283" w:type="dxa"/>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r w:rsidR="00F950CB" w:rsidTr="00A968E6">
        <w:tc>
          <w:tcPr>
            <w:tcW w:w="2518" w:type="dxa"/>
            <w:gridSpan w:val="3"/>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главным бухгалтером</w:t>
            </w:r>
          </w:p>
        </w:tc>
        <w:tc>
          <w:tcPr>
            <w:tcW w:w="2693" w:type="dxa"/>
            <w:tcBorders>
              <w:bottom w:val="single" w:sz="4" w:space="0" w:color="auto"/>
            </w:tcBorders>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360" w:type="dxa"/>
            <w:gridSpan w:val="4"/>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с</w:t>
            </w:r>
            <w:r w:rsidRPr="00C13B23">
              <w:rPr>
                <w:spacing w:val="-3"/>
              </w:rPr>
              <w:t xml:space="preserve"> другой стороны, составили</w:t>
            </w:r>
            <w:r>
              <w:rPr>
                <w:spacing w:val="-3"/>
              </w:rPr>
              <w:t xml:space="preserve">  </w:t>
            </w:r>
            <w:proofErr w:type="gramStart"/>
            <w:r>
              <w:rPr>
                <w:spacing w:val="-3"/>
              </w:rPr>
              <w:t>настоящий</w:t>
            </w:r>
            <w:proofErr w:type="gramEnd"/>
            <w:r>
              <w:rPr>
                <w:spacing w:val="-3"/>
              </w:rPr>
              <w:t xml:space="preserve"> </w:t>
            </w:r>
          </w:p>
        </w:tc>
      </w:tr>
      <w:tr w:rsidR="00F950CB" w:rsidTr="00A968E6">
        <w:tc>
          <w:tcPr>
            <w:tcW w:w="2093" w:type="dxa"/>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425" w:type="dxa"/>
            <w:gridSpan w:val="2"/>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693" w:type="dxa"/>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r>
              <w:rPr>
                <w:spacing w:val="-3"/>
                <w:sz w:val="16"/>
                <w:szCs w:val="16"/>
              </w:rPr>
              <w:t>(Ф.И.О.)</w:t>
            </w:r>
          </w:p>
        </w:tc>
        <w:tc>
          <w:tcPr>
            <w:tcW w:w="258" w:type="dxa"/>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294" w:type="dxa"/>
          </w:tcPr>
          <w:p w:rsidR="00F950CB" w:rsidRPr="00C13B23"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sz w:val="16"/>
                <w:szCs w:val="16"/>
              </w:rPr>
            </w:pPr>
          </w:p>
        </w:tc>
        <w:tc>
          <w:tcPr>
            <w:tcW w:w="283" w:type="dxa"/>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c>
          <w:tcPr>
            <w:tcW w:w="1525" w:type="dxa"/>
          </w:tcPr>
          <w:p w:rsidR="00F950C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b/>
                <w:spacing w:val="-3"/>
              </w:rPr>
            </w:pPr>
          </w:p>
        </w:tc>
      </w:tr>
    </w:tbl>
    <w:p w:rsidR="00F950CB"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both"/>
        <w:rPr>
          <w:spacing w:val="-3"/>
        </w:rPr>
      </w:pPr>
      <w:r>
        <w:rPr>
          <w:spacing w:val="-3"/>
        </w:rPr>
        <w:t>акт сверки в том, что состояние взаимных расчетов по данным учета следующее</w:t>
      </w:r>
      <w:r w:rsidRPr="00C13B23">
        <w:rPr>
          <w:spacing w:val="-3"/>
        </w:rPr>
        <w:t>:</w:t>
      </w:r>
    </w:p>
    <w:p w:rsidR="00F950CB"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1906"/>
        <w:gridCol w:w="709"/>
        <w:gridCol w:w="709"/>
        <w:gridCol w:w="992"/>
        <w:gridCol w:w="567"/>
        <w:gridCol w:w="567"/>
        <w:gridCol w:w="283"/>
        <w:gridCol w:w="1134"/>
        <w:gridCol w:w="851"/>
        <w:gridCol w:w="142"/>
        <w:gridCol w:w="283"/>
        <w:gridCol w:w="425"/>
        <w:gridCol w:w="993"/>
      </w:tblGrid>
      <w:tr w:rsidR="00F950CB" w:rsidRPr="0036688B" w:rsidTr="00A968E6">
        <w:trPr>
          <w:trHeight w:val="282"/>
        </w:trPr>
        <w:tc>
          <w:tcPr>
            <w:tcW w:w="4928" w:type="dxa"/>
            <w:gridSpan w:val="5"/>
            <w:vMerge w:val="restart"/>
            <w:tcBorders>
              <w:right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По данным ФГУП «НИТИ им. А.П. Александрова», руб.</w:t>
            </w:r>
          </w:p>
        </w:tc>
        <w:tc>
          <w:tcPr>
            <w:tcW w:w="1134" w:type="dxa"/>
            <w:gridSpan w:val="2"/>
            <w:tcBorders>
              <w:top w:val="single" w:sz="4" w:space="0" w:color="auto"/>
              <w:left w:val="single" w:sz="4" w:space="0" w:color="auto"/>
              <w:bottom w:val="nil"/>
              <w:right w:val="nil"/>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По данным</w:t>
            </w:r>
          </w:p>
        </w:tc>
        <w:tc>
          <w:tcPr>
            <w:tcW w:w="283" w:type="dxa"/>
            <w:tcBorders>
              <w:top w:val="single" w:sz="4" w:space="0" w:color="auto"/>
              <w:left w:val="nil"/>
              <w:bottom w:val="nil"/>
              <w:right w:val="nil"/>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127" w:type="dxa"/>
            <w:gridSpan w:val="3"/>
            <w:tcBorders>
              <w:top w:val="single" w:sz="4" w:space="0" w:color="auto"/>
              <w:left w:val="nil"/>
              <w:bottom w:val="single" w:sz="4" w:space="0" w:color="auto"/>
              <w:right w:val="nil"/>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p>
        </w:tc>
        <w:tc>
          <w:tcPr>
            <w:tcW w:w="283" w:type="dxa"/>
            <w:tcBorders>
              <w:top w:val="single" w:sz="4" w:space="0" w:color="auto"/>
              <w:left w:val="nil"/>
              <w:bottom w:val="nil"/>
              <w:right w:val="nil"/>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w:t>
            </w:r>
          </w:p>
        </w:tc>
        <w:tc>
          <w:tcPr>
            <w:tcW w:w="1418" w:type="dxa"/>
            <w:gridSpan w:val="2"/>
            <w:tcBorders>
              <w:top w:val="single" w:sz="4" w:space="0" w:color="auto"/>
              <w:left w:val="nil"/>
              <w:bottom w:val="nil"/>
              <w:right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sz w:val="18"/>
                <w:szCs w:val="18"/>
              </w:rPr>
            </w:pPr>
            <w:r w:rsidRPr="0036688B">
              <w:rPr>
                <w:b/>
                <w:spacing w:val="-3"/>
                <w:sz w:val="18"/>
                <w:szCs w:val="18"/>
              </w:rPr>
              <w:t>руб.</w:t>
            </w:r>
          </w:p>
        </w:tc>
      </w:tr>
      <w:tr w:rsidR="00F950CB" w:rsidRPr="0036688B" w:rsidTr="00A968E6">
        <w:trPr>
          <w:trHeight w:val="282"/>
        </w:trPr>
        <w:tc>
          <w:tcPr>
            <w:tcW w:w="4928" w:type="dxa"/>
            <w:gridSpan w:val="5"/>
            <w:vMerge/>
            <w:tcBorders>
              <w:right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417" w:type="dxa"/>
            <w:gridSpan w:val="3"/>
            <w:tcBorders>
              <w:top w:val="nil"/>
              <w:left w:val="single" w:sz="4" w:space="0" w:color="auto"/>
              <w:bottom w:val="single" w:sz="4" w:space="0" w:color="auto"/>
              <w:right w:val="nil"/>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835" w:type="dxa"/>
            <w:gridSpan w:val="5"/>
            <w:tcBorders>
              <w:top w:val="nil"/>
              <w:left w:val="nil"/>
              <w:bottom w:val="single" w:sz="4" w:space="0" w:color="auto"/>
              <w:right w:val="nil"/>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6"/>
                <w:szCs w:val="16"/>
              </w:rPr>
            </w:pPr>
            <w:r w:rsidRPr="0036688B">
              <w:rPr>
                <w:spacing w:val="-3"/>
                <w:sz w:val="16"/>
                <w:szCs w:val="16"/>
              </w:rPr>
              <w:t>(наименование организации)</w:t>
            </w:r>
          </w:p>
        </w:tc>
        <w:tc>
          <w:tcPr>
            <w:tcW w:w="993" w:type="dxa"/>
            <w:tcBorders>
              <w:top w:val="nil"/>
              <w:left w:val="nil"/>
              <w:bottom w:val="single" w:sz="4" w:space="0" w:color="auto"/>
              <w:right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F950CB" w:rsidRPr="0036688B" w:rsidTr="00A968E6">
        <w:tc>
          <w:tcPr>
            <w:tcW w:w="61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 xml:space="preserve">№ </w:t>
            </w:r>
            <w:proofErr w:type="spellStart"/>
            <w:proofErr w:type="gramStart"/>
            <w:r w:rsidRPr="0036688B">
              <w:rPr>
                <w:i/>
                <w:spacing w:val="-3"/>
                <w:sz w:val="18"/>
                <w:szCs w:val="18"/>
              </w:rPr>
              <w:t>п</w:t>
            </w:r>
            <w:proofErr w:type="spellEnd"/>
            <w:proofErr w:type="gramEnd"/>
            <w:r w:rsidRPr="0036688B">
              <w:rPr>
                <w:i/>
                <w:spacing w:val="-3"/>
                <w:sz w:val="18"/>
                <w:szCs w:val="18"/>
              </w:rPr>
              <w:t>/</w:t>
            </w:r>
            <w:proofErr w:type="spellStart"/>
            <w:r w:rsidRPr="0036688B">
              <w:rPr>
                <w:i/>
                <w:spacing w:val="-3"/>
                <w:sz w:val="18"/>
                <w:szCs w:val="18"/>
              </w:rPr>
              <w:t>п</w:t>
            </w:r>
            <w:proofErr w:type="spellEnd"/>
          </w:p>
        </w:tc>
        <w:tc>
          <w:tcPr>
            <w:tcW w:w="1906"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36688B">
              <w:rPr>
                <w:i/>
                <w:spacing w:val="-3"/>
                <w:sz w:val="18"/>
                <w:szCs w:val="18"/>
              </w:rPr>
              <w:t>Наименование операции, документы</w:t>
            </w: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Дата</w:t>
            </w: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Дебет</w:t>
            </w:r>
          </w:p>
        </w:tc>
        <w:tc>
          <w:tcPr>
            <w:tcW w:w="99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Кредит</w:t>
            </w:r>
          </w:p>
        </w:tc>
        <w:tc>
          <w:tcPr>
            <w:tcW w:w="567" w:type="dxa"/>
            <w:tcBorders>
              <w:top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 xml:space="preserve">№ </w:t>
            </w:r>
            <w:proofErr w:type="spellStart"/>
            <w:proofErr w:type="gramStart"/>
            <w:r w:rsidRPr="0036688B">
              <w:rPr>
                <w:i/>
                <w:spacing w:val="-3"/>
                <w:sz w:val="18"/>
                <w:szCs w:val="18"/>
              </w:rPr>
              <w:t>п</w:t>
            </w:r>
            <w:proofErr w:type="spellEnd"/>
            <w:proofErr w:type="gramEnd"/>
            <w:r w:rsidRPr="0036688B">
              <w:rPr>
                <w:i/>
                <w:spacing w:val="-3"/>
                <w:sz w:val="18"/>
                <w:szCs w:val="18"/>
              </w:rPr>
              <w:t>/</w:t>
            </w:r>
            <w:proofErr w:type="spellStart"/>
            <w:r w:rsidRPr="0036688B">
              <w:rPr>
                <w:i/>
                <w:spacing w:val="-3"/>
                <w:sz w:val="18"/>
                <w:szCs w:val="18"/>
              </w:rPr>
              <w:t>п</w:t>
            </w:r>
            <w:proofErr w:type="spellEnd"/>
          </w:p>
        </w:tc>
        <w:tc>
          <w:tcPr>
            <w:tcW w:w="1984" w:type="dxa"/>
            <w:gridSpan w:val="3"/>
            <w:tcBorders>
              <w:top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i/>
                <w:spacing w:val="-3"/>
                <w:sz w:val="18"/>
                <w:szCs w:val="18"/>
              </w:rPr>
            </w:pPr>
            <w:r w:rsidRPr="0036688B">
              <w:rPr>
                <w:i/>
                <w:spacing w:val="-3"/>
                <w:sz w:val="18"/>
                <w:szCs w:val="18"/>
              </w:rPr>
              <w:t>Наименование операции, документы</w:t>
            </w:r>
          </w:p>
        </w:tc>
        <w:tc>
          <w:tcPr>
            <w:tcW w:w="851" w:type="dxa"/>
            <w:tcBorders>
              <w:top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Дата</w:t>
            </w:r>
          </w:p>
        </w:tc>
        <w:tc>
          <w:tcPr>
            <w:tcW w:w="850" w:type="dxa"/>
            <w:gridSpan w:val="3"/>
            <w:tcBorders>
              <w:top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Дебет</w:t>
            </w:r>
          </w:p>
        </w:tc>
        <w:tc>
          <w:tcPr>
            <w:tcW w:w="993" w:type="dxa"/>
            <w:tcBorders>
              <w:top w:val="single" w:sz="4" w:space="0" w:color="auto"/>
            </w:tcBorders>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sz w:val="18"/>
                <w:szCs w:val="18"/>
              </w:rPr>
            </w:pPr>
            <w:r w:rsidRPr="0036688B">
              <w:rPr>
                <w:i/>
                <w:spacing w:val="-3"/>
                <w:sz w:val="18"/>
                <w:szCs w:val="18"/>
              </w:rPr>
              <w:t>Кредит</w:t>
            </w:r>
          </w:p>
        </w:tc>
      </w:tr>
      <w:tr w:rsidR="00F950CB" w:rsidRPr="0036688B" w:rsidTr="00A968E6">
        <w:tc>
          <w:tcPr>
            <w:tcW w:w="61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Сальдо</w:t>
            </w:r>
          </w:p>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начальное</w:t>
            </w: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950CB" w:rsidRPr="0036688B" w:rsidTr="00A968E6">
        <w:tc>
          <w:tcPr>
            <w:tcW w:w="61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1</w:t>
            </w:r>
          </w:p>
        </w:tc>
        <w:tc>
          <w:tcPr>
            <w:tcW w:w="1906"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950CB" w:rsidRPr="0036688B" w:rsidTr="00A968E6">
        <w:tc>
          <w:tcPr>
            <w:tcW w:w="61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Pr>
                <w:spacing w:val="-3"/>
                <w:sz w:val="18"/>
                <w:szCs w:val="18"/>
              </w:rPr>
              <w:t>2</w:t>
            </w:r>
          </w:p>
        </w:tc>
        <w:tc>
          <w:tcPr>
            <w:tcW w:w="1906"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950CB" w:rsidRPr="0036688B" w:rsidTr="00A968E6">
        <w:tc>
          <w:tcPr>
            <w:tcW w:w="61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Обороты</w:t>
            </w:r>
          </w:p>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за период</w:t>
            </w: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r w:rsidR="00F950CB" w:rsidRPr="0036688B" w:rsidTr="00A968E6">
        <w:tc>
          <w:tcPr>
            <w:tcW w:w="61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06"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Сальдо</w:t>
            </w:r>
          </w:p>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r w:rsidRPr="0036688B">
              <w:rPr>
                <w:spacing w:val="-3"/>
                <w:sz w:val="18"/>
                <w:szCs w:val="18"/>
              </w:rPr>
              <w:t>конечное</w:t>
            </w: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709"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2"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567"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1984"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1"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850" w:type="dxa"/>
            <w:gridSpan w:val="3"/>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c>
          <w:tcPr>
            <w:tcW w:w="993" w:type="dxa"/>
          </w:tcPr>
          <w:p w:rsidR="00F950CB" w:rsidRPr="0036688B" w:rsidRDefault="00F950CB" w:rsidP="00A968E6">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tc>
      </w:tr>
    </w:tbl>
    <w:p w:rsidR="00F950CB"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sz w:val="18"/>
          <w:szCs w:val="18"/>
        </w:rPr>
      </w:pPr>
    </w:p>
    <w:p w:rsidR="00F950CB"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C13B23">
        <w:rPr>
          <w:spacing w:val="-3"/>
        </w:rPr>
        <w:t xml:space="preserve">Просим Вас подтвердить задолженность, а в случае расхождений сообщить нам. </w:t>
      </w:r>
    </w:p>
    <w:p w:rsidR="00F950CB" w:rsidRPr="00C13B23" w:rsidRDefault="00F950CB" w:rsidP="00F950CB">
      <w:pPr>
        <w:pStyle w:val="aff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709"/>
        <w:rPr>
          <w:spacing w:val="-3"/>
        </w:rPr>
      </w:pPr>
      <w:r w:rsidRPr="00C13B23">
        <w:rPr>
          <w:spacing w:val="-3"/>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p w:rsidR="00F950CB" w:rsidRDefault="00F950CB" w:rsidP="00F950CB">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spacing w:val="-3"/>
        </w:rPr>
      </w:pPr>
    </w:p>
    <w:tbl>
      <w:tblPr>
        <w:tblW w:w="9836" w:type="dxa"/>
        <w:tblLayout w:type="fixed"/>
        <w:tblLook w:val="00A0"/>
      </w:tblPr>
      <w:tblGrid>
        <w:gridCol w:w="5161"/>
        <w:gridCol w:w="4675"/>
      </w:tblGrid>
      <w:tr w:rsidR="00F950CB" w:rsidTr="00A968E6">
        <w:tc>
          <w:tcPr>
            <w:tcW w:w="5161" w:type="dxa"/>
          </w:tcPr>
          <w:p w:rsidR="00F950CB" w:rsidRPr="00C03987" w:rsidRDefault="00F950CB" w:rsidP="00A968E6">
            <w:pPr>
              <w:autoSpaceDE w:val="0"/>
              <w:autoSpaceDN w:val="0"/>
              <w:adjustRightInd w:val="0"/>
              <w:spacing w:line="240" w:lineRule="atLeast"/>
            </w:pPr>
            <w:r w:rsidRPr="00C03987">
              <w:rPr>
                <w:sz w:val="22"/>
                <w:szCs w:val="22"/>
              </w:rPr>
              <w:t>По данным ФГУП «НИТИ им. А.П. Александрова»</w:t>
            </w:r>
          </w:p>
          <w:p w:rsidR="00F950CB" w:rsidRPr="00C03987" w:rsidRDefault="00F950CB" w:rsidP="00A968E6">
            <w:pPr>
              <w:autoSpaceDE w:val="0"/>
              <w:autoSpaceDN w:val="0"/>
              <w:adjustRightInd w:val="0"/>
              <w:spacing w:line="240" w:lineRule="atLeast"/>
            </w:pPr>
            <w:r w:rsidRPr="00C03987">
              <w:rPr>
                <w:sz w:val="22"/>
                <w:szCs w:val="22"/>
              </w:rPr>
              <w:t xml:space="preserve">задолженность </w:t>
            </w:r>
            <w:proofErr w:type="gramStart"/>
            <w:r w:rsidRPr="00C03987">
              <w:rPr>
                <w:sz w:val="22"/>
                <w:szCs w:val="22"/>
              </w:rPr>
              <w:t>на</w:t>
            </w:r>
            <w:proofErr w:type="gramEnd"/>
            <w:r w:rsidRPr="00C03987">
              <w:rPr>
                <w:sz w:val="22"/>
                <w:szCs w:val="22"/>
              </w:rPr>
              <w:t xml:space="preserve"> ____________________ в пользу</w:t>
            </w:r>
          </w:p>
          <w:p w:rsidR="00F950CB" w:rsidRPr="00C03987" w:rsidRDefault="00F950CB" w:rsidP="00A968E6">
            <w:pPr>
              <w:autoSpaceDE w:val="0"/>
              <w:autoSpaceDN w:val="0"/>
              <w:adjustRightInd w:val="0"/>
              <w:spacing w:line="240" w:lineRule="atLeast"/>
            </w:pPr>
            <w:r w:rsidRPr="00C03987">
              <w:rPr>
                <w:sz w:val="22"/>
                <w:szCs w:val="22"/>
              </w:rPr>
              <w:t>_______________ составляет_______________ руб.</w:t>
            </w:r>
          </w:p>
          <w:p w:rsidR="00F950CB" w:rsidRPr="00C03987" w:rsidRDefault="00F950CB" w:rsidP="00A968E6">
            <w:pPr>
              <w:autoSpaceDE w:val="0"/>
              <w:autoSpaceDN w:val="0"/>
              <w:adjustRightInd w:val="0"/>
              <w:spacing w:line="240" w:lineRule="atLeast"/>
            </w:pPr>
          </w:p>
        </w:tc>
        <w:tc>
          <w:tcPr>
            <w:tcW w:w="4675" w:type="dxa"/>
          </w:tcPr>
          <w:p w:rsidR="00F950CB" w:rsidRPr="00C03987" w:rsidRDefault="00F950CB" w:rsidP="00A968E6">
            <w:pPr>
              <w:autoSpaceDE w:val="0"/>
              <w:autoSpaceDN w:val="0"/>
              <w:adjustRightInd w:val="0"/>
              <w:spacing w:line="240" w:lineRule="atLeast"/>
            </w:pPr>
            <w:r w:rsidRPr="00C03987">
              <w:rPr>
                <w:sz w:val="22"/>
                <w:szCs w:val="22"/>
              </w:rPr>
              <w:t>По данным учета _____________________</w:t>
            </w:r>
          </w:p>
          <w:p w:rsidR="00F950CB" w:rsidRPr="00C03987" w:rsidRDefault="00F950CB" w:rsidP="00A968E6">
            <w:pPr>
              <w:autoSpaceDE w:val="0"/>
              <w:autoSpaceDN w:val="0"/>
              <w:adjustRightInd w:val="0"/>
              <w:spacing w:line="240" w:lineRule="atLeast"/>
            </w:pPr>
            <w:r w:rsidRPr="00C03987">
              <w:rPr>
                <w:sz w:val="22"/>
                <w:szCs w:val="22"/>
              </w:rPr>
              <w:t xml:space="preserve">задолженность </w:t>
            </w:r>
            <w:proofErr w:type="gramStart"/>
            <w:r w:rsidRPr="00C03987">
              <w:rPr>
                <w:sz w:val="22"/>
                <w:szCs w:val="22"/>
              </w:rPr>
              <w:t>на</w:t>
            </w:r>
            <w:proofErr w:type="gramEnd"/>
            <w:r w:rsidRPr="00C03987">
              <w:rPr>
                <w:sz w:val="22"/>
                <w:szCs w:val="22"/>
              </w:rPr>
              <w:t xml:space="preserve"> _____________ в пользу</w:t>
            </w:r>
          </w:p>
          <w:p w:rsidR="00F950CB" w:rsidRPr="00C03987" w:rsidRDefault="00F950CB" w:rsidP="00A968E6">
            <w:pPr>
              <w:autoSpaceDE w:val="0"/>
              <w:autoSpaceDN w:val="0"/>
              <w:adjustRightInd w:val="0"/>
              <w:spacing w:line="240" w:lineRule="atLeast"/>
            </w:pPr>
            <w:r w:rsidRPr="00C03987">
              <w:rPr>
                <w:sz w:val="22"/>
                <w:szCs w:val="22"/>
              </w:rPr>
              <w:t xml:space="preserve">_____________ составляет </w:t>
            </w:r>
            <w:proofErr w:type="spellStart"/>
            <w:r w:rsidRPr="00C03987">
              <w:rPr>
                <w:sz w:val="22"/>
                <w:szCs w:val="22"/>
              </w:rPr>
              <w:t>__________руб</w:t>
            </w:r>
            <w:proofErr w:type="spellEnd"/>
            <w:r w:rsidRPr="00C03987">
              <w:rPr>
                <w:sz w:val="22"/>
                <w:szCs w:val="22"/>
              </w:rPr>
              <w:t>.</w:t>
            </w:r>
          </w:p>
          <w:p w:rsidR="00F950CB" w:rsidRPr="00C03987" w:rsidRDefault="00F950CB" w:rsidP="00A968E6">
            <w:pPr>
              <w:autoSpaceDE w:val="0"/>
              <w:autoSpaceDN w:val="0"/>
              <w:adjustRightInd w:val="0"/>
            </w:pPr>
          </w:p>
        </w:tc>
      </w:tr>
      <w:tr w:rsidR="00F950CB" w:rsidRPr="00C13B23" w:rsidTr="00A968E6">
        <w:tc>
          <w:tcPr>
            <w:tcW w:w="5161" w:type="dxa"/>
          </w:tcPr>
          <w:p w:rsidR="00F950CB" w:rsidRPr="00C03987" w:rsidRDefault="00F950CB" w:rsidP="00A968E6">
            <w:pPr>
              <w:autoSpaceDE w:val="0"/>
              <w:autoSpaceDN w:val="0"/>
              <w:adjustRightInd w:val="0"/>
              <w:spacing w:line="240" w:lineRule="atLeast"/>
              <w:rPr>
                <w:b/>
              </w:rPr>
            </w:pPr>
            <w:r w:rsidRPr="00C03987">
              <w:rPr>
                <w:b/>
                <w:sz w:val="22"/>
                <w:szCs w:val="22"/>
              </w:rPr>
              <w:t>От ФГУП «НИТИ им. А.П. Александрова»:</w:t>
            </w:r>
          </w:p>
          <w:p w:rsidR="00F950CB" w:rsidRPr="00C03987" w:rsidRDefault="00F950CB" w:rsidP="00A968E6">
            <w:pPr>
              <w:autoSpaceDE w:val="0"/>
              <w:autoSpaceDN w:val="0"/>
              <w:adjustRightInd w:val="0"/>
              <w:spacing w:line="240" w:lineRule="atLeast"/>
            </w:pPr>
          </w:p>
          <w:p w:rsidR="00F950CB" w:rsidRPr="00C03987" w:rsidRDefault="00F950CB" w:rsidP="00A968E6">
            <w:pPr>
              <w:autoSpaceDE w:val="0"/>
              <w:autoSpaceDN w:val="0"/>
              <w:adjustRightInd w:val="0"/>
              <w:spacing w:line="240" w:lineRule="atLeast"/>
            </w:pPr>
            <w:r w:rsidRPr="00C03987">
              <w:rPr>
                <w:sz w:val="22"/>
                <w:szCs w:val="22"/>
              </w:rPr>
              <w:t>Генеральный директор</w:t>
            </w:r>
          </w:p>
          <w:p w:rsidR="00F950CB" w:rsidRPr="00C03987" w:rsidRDefault="00F950CB" w:rsidP="00A968E6">
            <w:pPr>
              <w:autoSpaceDE w:val="0"/>
              <w:autoSpaceDN w:val="0"/>
              <w:adjustRightInd w:val="0"/>
              <w:spacing w:line="240" w:lineRule="atLeast"/>
            </w:pPr>
            <w:r w:rsidRPr="00C03987">
              <w:rPr>
                <w:sz w:val="22"/>
                <w:szCs w:val="22"/>
              </w:rPr>
              <w:t xml:space="preserve">                         </w:t>
            </w:r>
          </w:p>
          <w:p w:rsidR="00F950CB" w:rsidRPr="00C03987" w:rsidRDefault="00F950CB" w:rsidP="00A968E6">
            <w:pPr>
              <w:autoSpaceDE w:val="0"/>
              <w:autoSpaceDN w:val="0"/>
              <w:adjustRightInd w:val="0"/>
              <w:spacing w:line="240" w:lineRule="atLeast"/>
            </w:pPr>
            <w:r w:rsidRPr="00C03987">
              <w:rPr>
                <w:sz w:val="22"/>
                <w:szCs w:val="22"/>
              </w:rPr>
              <w:t xml:space="preserve"> ________________________ В.А. Василенко</w:t>
            </w:r>
          </w:p>
          <w:p w:rsidR="00F950CB" w:rsidRPr="00C03987" w:rsidRDefault="00F950CB" w:rsidP="00A968E6">
            <w:pPr>
              <w:autoSpaceDE w:val="0"/>
              <w:autoSpaceDN w:val="0"/>
              <w:adjustRightInd w:val="0"/>
              <w:spacing w:line="240" w:lineRule="atLeast"/>
            </w:pPr>
          </w:p>
          <w:p w:rsidR="00F950CB" w:rsidRPr="00C03987" w:rsidRDefault="00F950CB" w:rsidP="00A968E6">
            <w:pPr>
              <w:autoSpaceDE w:val="0"/>
              <w:autoSpaceDN w:val="0"/>
              <w:adjustRightInd w:val="0"/>
              <w:spacing w:line="240" w:lineRule="atLeast"/>
            </w:pPr>
            <w:r w:rsidRPr="00C03987">
              <w:rPr>
                <w:sz w:val="22"/>
                <w:szCs w:val="22"/>
              </w:rPr>
              <w:t>Главный бухгалтер</w:t>
            </w:r>
          </w:p>
          <w:p w:rsidR="00F950CB" w:rsidRPr="00C03987" w:rsidRDefault="00F950CB" w:rsidP="00A968E6">
            <w:pPr>
              <w:autoSpaceDE w:val="0"/>
              <w:autoSpaceDN w:val="0"/>
              <w:adjustRightInd w:val="0"/>
              <w:spacing w:line="240" w:lineRule="atLeast"/>
            </w:pPr>
          </w:p>
          <w:p w:rsidR="00F950CB" w:rsidRPr="00C03987" w:rsidRDefault="00F950CB" w:rsidP="00A968E6">
            <w:pPr>
              <w:autoSpaceDE w:val="0"/>
              <w:autoSpaceDN w:val="0"/>
              <w:adjustRightInd w:val="0"/>
              <w:spacing w:line="240" w:lineRule="atLeast"/>
            </w:pPr>
            <w:r w:rsidRPr="00C03987">
              <w:rPr>
                <w:sz w:val="22"/>
                <w:szCs w:val="22"/>
              </w:rPr>
              <w:t>________________________ В.С. Кузьмичева</w:t>
            </w:r>
          </w:p>
          <w:p w:rsidR="00F950CB" w:rsidRPr="00C03987" w:rsidRDefault="00F950CB" w:rsidP="00A968E6">
            <w:pPr>
              <w:autoSpaceDE w:val="0"/>
              <w:autoSpaceDN w:val="0"/>
              <w:adjustRightInd w:val="0"/>
              <w:spacing w:line="240" w:lineRule="atLeast"/>
            </w:pPr>
          </w:p>
          <w:p w:rsidR="00F950CB" w:rsidRPr="00C03987" w:rsidRDefault="00F950CB" w:rsidP="00A968E6">
            <w:pPr>
              <w:autoSpaceDE w:val="0"/>
              <w:autoSpaceDN w:val="0"/>
              <w:adjustRightInd w:val="0"/>
              <w:spacing w:line="240" w:lineRule="atLeast"/>
            </w:pPr>
            <w:r w:rsidRPr="00C03987">
              <w:rPr>
                <w:sz w:val="22"/>
                <w:szCs w:val="22"/>
              </w:rPr>
              <w:t xml:space="preserve"> </w:t>
            </w:r>
          </w:p>
          <w:p w:rsidR="00F950CB" w:rsidRPr="00C03987" w:rsidRDefault="00F950CB" w:rsidP="00A968E6">
            <w:pPr>
              <w:autoSpaceDE w:val="0"/>
              <w:autoSpaceDN w:val="0"/>
              <w:adjustRightInd w:val="0"/>
              <w:spacing w:line="240" w:lineRule="atLeast"/>
            </w:pPr>
            <w:r w:rsidRPr="00C03987">
              <w:rPr>
                <w:sz w:val="22"/>
                <w:szCs w:val="22"/>
              </w:rPr>
              <w:t>«          » _____________ 201</w:t>
            </w:r>
            <w:r>
              <w:rPr>
                <w:sz w:val="22"/>
                <w:szCs w:val="22"/>
                <w:lang w:val="en-US"/>
              </w:rPr>
              <w:t>4</w:t>
            </w:r>
            <w:r w:rsidRPr="00C03987">
              <w:rPr>
                <w:sz w:val="22"/>
                <w:szCs w:val="22"/>
              </w:rPr>
              <w:t>г.</w:t>
            </w:r>
          </w:p>
        </w:tc>
        <w:tc>
          <w:tcPr>
            <w:tcW w:w="4675" w:type="dxa"/>
          </w:tcPr>
          <w:p w:rsidR="00F950CB" w:rsidRPr="00C03987" w:rsidRDefault="00F950CB" w:rsidP="00A968E6">
            <w:pPr>
              <w:autoSpaceDE w:val="0"/>
              <w:autoSpaceDN w:val="0"/>
              <w:adjustRightInd w:val="0"/>
              <w:spacing w:line="240" w:lineRule="atLeast"/>
              <w:rPr>
                <w:b/>
              </w:rPr>
            </w:pPr>
            <w:r w:rsidRPr="00C03987">
              <w:rPr>
                <w:b/>
                <w:sz w:val="22"/>
                <w:szCs w:val="22"/>
              </w:rPr>
              <w:t>От __________________:</w:t>
            </w:r>
          </w:p>
          <w:p w:rsidR="00F950CB" w:rsidRPr="00C03987" w:rsidRDefault="00F950CB" w:rsidP="00A968E6">
            <w:pPr>
              <w:autoSpaceDE w:val="0"/>
              <w:autoSpaceDN w:val="0"/>
              <w:adjustRightInd w:val="0"/>
              <w:spacing w:line="240" w:lineRule="atLeast"/>
              <w:rPr>
                <w:sz w:val="16"/>
                <w:szCs w:val="16"/>
              </w:rPr>
            </w:pPr>
            <w:r w:rsidRPr="00C03987">
              <w:rPr>
                <w:sz w:val="22"/>
                <w:szCs w:val="22"/>
              </w:rPr>
              <w:t xml:space="preserve">  </w:t>
            </w:r>
            <w:r w:rsidRPr="00C03987">
              <w:rPr>
                <w:sz w:val="16"/>
                <w:szCs w:val="16"/>
              </w:rPr>
              <w:t xml:space="preserve">      (наименование организации)</w:t>
            </w:r>
          </w:p>
          <w:p w:rsidR="00F950CB" w:rsidRPr="00C03987" w:rsidRDefault="00F950CB" w:rsidP="00A968E6">
            <w:pPr>
              <w:autoSpaceDE w:val="0"/>
              <w:autoSpaceDN w:val="0"/>
              <w:adjustRightInd w:val="0"/>
              <w:spacing w:line="240" w:lineRule="atLeast"/>
            </w:pPr>
            <w:r w:rsidRPr="00C03987">
              <w:rPr>
                <w:sz w:val="22"/>
                <w:szCs w:val="22"/>
              </w:rPr>
              <w:t>__________________________</w:t>
            </w:r>
          </w:p>
          <w:p w:rsidR="00F950CB" w:rsidRPr="00C03987" w:rsidRDefault="00F950CB" w:rsidP="00A968E6">
            <w:pPr>
              <w:autoSpaceDE w:val="0"/>
              <w:autoSpaceDN w:val="0"/>
              <w:adjustRightInd w:val="0"/>
              <w:spacing w:line="240" w:lineRule="atLeast"/>
            </w:pPr>
          </w:p>
          <w:p w:rsidR="00F950CB" w:rsidRPr="00C03987" w:rsidRDefault="00F950CB" w:rsidP="00A968E6">
            <w:pPr>
              <w:autoSpaceDE w:val="0"/>
              <w:autoSpaceDN w:val="0"/>
              <w:adjustRightInd w:val="0"/>
              <w:spacing w:line="240" w:lineRule="atLeast"/>
            </w:pPr>
            <w:r w:rsidRPr="00C03987">
              <w:rPr>
                <w:sz w:val="22"/>
                <w:szCs w:val="22"/>
              </w:rPr>
              <w:t xml:space="preserve">_______________________________________ </w:t>
            </w:r>
          </w:p>
          <w:p w:rsidR="00F950CB" w:rsidRPr="00C03987" w:rsidRDefault="00F950CB" w:rsidP="00A968E6">
            <w:pPr>
              <w:autoSpaceDE w:val="0"/>
              <w:autoSpaceDN w:val="0"/>
              <w:adjustRightInd w:val="0"/>
              <w:spacing w:line="240" w:lineRule="atLeast"/>
              <w:rPr>
                <w:sz w:val="16"/>
                <w:szCs w:val="16"/>
              </w:rPr>
            </w:pPr>
            <w:r w:rsidRPr="00C03987">
              <w:rPr>
                <w:sz w:val="16"/>
                <w:szCs w:val="16"/>
              </w:rPr>
              <w:t xml:space="preserve">                 (подпись)                               (расшифровка подписи)</w:t>
            </w:r>
          </w:p>
          <w:p w:rsidR="00F950CB" w:rsidRPr="00C03987" w:rsidRDefault="00F950CB" w:rsidP="00A968E6">
            <w:pPr>
              <w:autoSpaceDE w:val="0"/>
              <w:autoSpaceDN w:val="0"/>
              <w:adjustRightInd w:val="0"/>
              <w:spacing w:line="240" w:lineRule="atLeast"/>
            </w:pPr>
            <w:r w:rsidRPr="00C03987">
              <w:rPr>
                <w:sz w:val="22"/>
                <w:szCs w:val="22"/>
              </w:rPr>
              <w:t>Главный бухгалтер</w:t>
            </w:r>
          </w:p>
          <w:p w:rsidR="00F950CB" w:rsidRPr="00C03987" w:rsidRDefault="00F950CB" w:rsidP="00A968E6">
            <w:pPr>
              <w:autoSpaceDE w:val="0"/>
              <w:autoSpaceDN w:val="0"/>
              <w:adjustRightInd w:val="0"/>
              <w:spacing w:line="240" w:lineRule="atLeast"/>
            </w:pPr>
          </w:p>
          <w:p w:rsidR="00F950CB" w:rsidRPr="00C03987" w:rsidRDefault="00F950CB" w:rsidP="00A968E6">
            <w:pPr>
              <w:autoSpaceDE w:val="0"/>
              <w:autoSpaceDN w:val="0"/>
              <w:adjustRightInd w:val="0"/>
              <w:spacing w:line="240" w:lineRule="atLeast"/>
            </w:pPr>
            <w:r w:rsidRPr="00C03987">
              <w:rPr>
                <w:sz w:val="22"/>
                <w:szCs w:val="22"/>
              </w:rPr>
              <w:t>_______________________________________</w:t>
            </w:r>
          </w:p>
          <w:p w:rsidR="00F950CB" w:rsidRPr="00C03987" w:rsidRDefault="00F950CB" w:rsidP="00A968E6">
            <w:pPr>
              <w:autoSpaceDE w:val="0"/>
              <w:autoSpaceDN w:val="0"/>
              <w:adjustRightInd w:val="0"/>
              <w:spacing w:line="240" w:lineRule="atLeast"/>
              <w:rPr>
                <w:sz w:val="16"/>
                <w:szCs w:val="16"/>
              </w:rPr>
            </w:pPr>
            <w:r w:rsidRPr="00C03987">
              <w:rPr>
                <w:sz w:val="22"/>
                <w:szCs w:val="22"/>
              </w:rPr>
              <w:t xml:space="preserve">           </w:t>
            </w:r>
            <w:r>
              <w:rPr>
                <w:sz w:val="22"/>
                <w:szCs w:val="22"/>
              </w:rPr>
              <w:t xml:space="preserve"> </w:t>
            </w:r>
            <w:r w:rsidRPr="00C03987">
              <w:rPr>
                <w:sz w:val="22"/>
                <w:szCs w:val="22"/>
              </w:rPr>
              <w:t xml:space="preserve">  </w:t>
            </w:r>
            <w:r w:rsidRPr="00C03987">
              <w:rPr>
                <w:sz w:val="16"/>
                <w:szCs w:val="16"/>
              </w:rPr>
              <w:t>(подпись)                               (расшифровка подписи)</w:t>
            </w:r>
          </w:p>
          <w:p w:rsidR="00F950CB" w:rsidRPr="00C03987" w:rsidRDefault="00F950CB" w:rsidP="00A968E6">
            <w:pPr>
              <w:autoSpaceDE w:val="0"/>
              <w:autoSpaceDN w:val="0"/>
              <w:adjustRightInd w:val="0"/>
              <w:spacing w:line="240" w:lineRule="atLeast"/>
            </w:pPr>
          </w:p>
          <w:p w:rsidR="00F950CB" w:rsidRPr="00C03987" w:rsidRDefault="00F950CB" w:rsidP="00A968E6">
            <w:pPr>
              <w:autoSpaceDE w:val="0"/>
              <w:autoSpaceDN w:val="0"/>
              <w:adjustRightInd w:val="0"/>
              <w:spacing w:line="240" w:lineRule="atLeast"/>
            </w:pPr>
            <w:r w:rsidRPr="00C03987">
              <w:rPr>
                <w:sz w:val="22"/>
                <w:szCs w:val="22"/>
              </w:rPr>
              <w:t>«          » _____________ 201</w:t>
            </w:r>
            <w:r>
              <w:rPr>
                <w:sz w:val="22"/>
                <w:szCs w:val="22"/>
                <w:lang w:val="en-US"/>
              </w:rPr>
              <w:t>4</w:t>
            </w:r>
            <w:r w:rsidRPr="00C03987">
              <w:rPr>
                <w:sz w:val="22"/>
                <w:szCs w:val="22"/>
              </w:rPr>
              <w:t xml:space="preserve">г.                               </w:t>
            </w:r>
          </w:p>
        </w:tc>
      </w:tr>
    </w:tbl>
    <w:p w:rsidR="00F950CB" w:rsidRPr="00C13B23" w:rsidRDefault="00F950CB" w:rsidP="00F950CB">
      <w:pPr>
        <w:autoSpaceDE w:val="0"/>
        <w:autoSpaceDN w:val="0"/>
        <w:adjustRightInd w:val="0"/>
        <w:rPr>
          <w:sz w:val="22"/>
          <w:szCs w:val="22"/>
        </w:rPr>
      </w:pPr>
      <w:r w:rsidRPr="00C13B23">
        <w:rPr>
          <w:sz w:val="22"/>
          <w:szCs w:val="22"/>
        </w:rPr>
        <w:t xml:space="preserve"> м.п.                                                                          </w:t>
      </w:r>
      <w:r>
        <w:rPr>
          <w:sz w:val="22"/>
          <w:szCs w:val="22"/>
        </w:rPr>
        <w:t xml:space="preserve">      </w:t>
      </w:r>
      <w:r w:rsidRPr="00C13B23">
        <w:rPr>
          <w:sz w:val="22"/>
          <w:szCs w:val="22"/>
        </w:rPr>
        <w:t>м.п.</w:t>
      </w:r>
    </w:p>
    <w:p w:rsidR="00F950CB" w:rsidRDefault="00F950CB" w:rsidP="00F950CB">
      <w:pPr>
        <w:jc w:val="center"/>
        <w:rPr>
          <w:b/>
        </w:rPr>
      </w:pPr>
    </w:p>
    <w:p w:rsidR="00A72385" w:rsidRDefault="00A72385" w:rsidP="00A72385">
      <w:pPr>
        <w:autoSpaceDE w:val="0"/>
        <w:autoSpaceDN w:val="0"/>
        <w:adjustRightInd w:val="0"/>
      </w:pPr>
    </w:p>
    <w:p w:rsidR="00F950CB" w:rsidRDefault="00F950CB" w:rsidP="00A72385">
      <w:pPr>
        <w:autoSpaceDE w:val="0"/>
        <w:autoSpaceDN w:val="0"/>
        <w:adjustRightInd w:val="0"/>
      </w:pPr>
    </w:p>
    <w:p w:rsidR="00F950CB" w:rsidRDefault="00F950CB" w:rsidP="00F950CB">
      <w:pPr>
        <w:ind w:left="6804"/>
        <w:contextualSpacing/>
      </w:pPr>
      <w:r w:rsidRPr="004356F8">
        <w:lastRenderedPageBreak/>
        <w:t>Приложение №</w:t>
      </w:r>
      <w:r>
        <w:t xml:space="preserve">10 </w:t>
      </w:r>
    </w:p>
    <w:p w:rsidR="00F950CB" w:rsidRDefault="00F950CB" w:rsidP="00F950CB">
      <w:pPr>
        <w:ind w:left="6804"/>
        <w:contextualSpacing/>
      </w:pPr>
      <w:r>
        <w:t xml:space="preserve">к </w:t>
      </w:r>
      <w:r w:rsidRPr="00015939">
        <w:t>До</w:t>
      </w:r>
      <w:r>
        <w:t>говору №_____________</w:t>
      </w:r>
    </w:p>
    <w:p w:rsidR="00F950CB" w:rsidRDefault="00F950CB" w:rsidP="00F950CB">
      <w:pPr>
        <w:ind w:left="6804"/>
        <w:contextualSpacing/>
      </w:pPr>
      <w:r>
        <w:t>от «___»____________201__г.</w:t>
      </w:r>
    </w:p>
    <w:p w:rsidR="00743B07" w:rsidRDefault="00743B07" w:rsidP="00743B07">
      <w:pPr>
        <w:pStyle w:val="1f0"/>
        <w:spacing w:after="0"/>
        <w:jc w:val="center"/>
        <w:rPr>
          <w:sz w:val="24"/>
          <w:szCs w:val="24"/>
        </w:rPr>
      </w:pPr>
      <w:r>
        <w:rPr>
          <w:sz w:val="24"/>
          <w:szCs w:val="24"/>
        </w:rPr>
        <w:t xml:space="preserve">Форма представления информации по принадлежности Подрядчика </w:t>
      </w:r>
    </w:p>
    <w:p w:rsidR="00743B07" w:rsidRDefault="00743B07" w:rsidP="00743B07">
      <w:pPr>
        <w:pStyle w:val="1f0"/>
        <w:spacing w:after="0"/>
        <w:jc w:val="center"/>
        <w:rPr>
          <w:sz w:val="24"/>
          <w:szCs w:val="24"/>
        </w:rPr>
      </w:pPr>
      <w:r>
        <w:rPr>
          <w:sz w:val="24"/>
          <w:szCs w:val="24"/>
        </w:rPr>
        <w:t>к субъектам малого и среднего предпринимательства.</w:t>
      </w:r>
    </w:p>
    <w:p w:rsidR="00743B07" w:rsidRDefault="00743B07" w:rsidP="00743B07">
      <w:pPr>
        <w:pStyle w:val="1f0"/>
        <w:spacing w:after="0"/>
        <w:jc w:val="right"/>
        <w:rPr>
          <w:sz w:val="24"/>
          <w:szCs w:val="24"/>
        </w:rPr>
      </w:pPr>
    </w:p>
    <w:p w:rsidR="00743B07" w:rsidRDefault="00743B07" w:rsidP="00743B07">
      <w:pPr>
        <w:autoSpaceDE w:val="0"/>
        <w:autoSpaceDN w:val="0"/>
        <w:adjustRightInd w:val="0"/>
        <w:ind w:firstLine="851"/>
        <w:jc w:val="both"/>
        <w:outlineLvl w:val="3"/>
      </w:pPr>
      <w:r w:rsidRPr="005F08B6">
        <w:t>Настоящим подтверждаем, что</w:t>
      </w:r>
      <w:r w:rsidRPr="005F08B6">
        <w:rPr>
          <w:u w:val="single"/>
        </w:rPr>
        <w:t xml:space="preserve"> </w:t>
      </w:r>
      <w:r w:rsidRPr="00E57240">
        <w:rPr>
          <w:i/>
          <w:u w:val="single"/>
        </w:rPr>
        <w:t>(</w:t>
      </w:r>
      <w:r w:rsidRPr="005F08B6">
        <w:rPr>
          <w:i/>
          <w:u w:val="single"/>
        </w:rPr>
        <w:t xml:space="preserve">наименование </w:t>
      </w:r>
      <w:r>
        <w:rPr>
          <w:i/>
          <w:u w:val="single"/>
        </w:rPr>
        <w:t>Подрядчика)</w:t>
      </w:r>
      <w:r w:rsidRPr="005F08B6">
        <w:rPr>
          <w:i/>
          <w:u w:val="single"/>
        </w:rPr>
        <w:t xml:space="preserve"> </w:t>
      </w:r>
      <w:r w:rsidRPr="005F08B6">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rPr>
        <w:t>(</w:t>
      </w:r>
      <w:r w:rsidRPr="005F08B6">
        <w:rPr>
          <w:i/>
          <w:u w:val="single"/>
        </w:rPr>
        <w:t>указывается малого или среднего в зависимости от критериев отнесения</w:t>
      </w:r>
      <w:r>
        <w:rPr>
          <w:i/>
          <w:u w:val="single"/>
        </w:rPr>
        <w:t>)</w:t>
      </w:r>
      <w:r w:rsidRPr="005F08B6">
        <w:t xml:space="preserve"> предпринимательства и сообщаем следующую информацию:</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5704"/>
        <w:gridCol w:w="2127"/>
        <w:gridCol w:w="1666"/>
      </w:tblGrid>
      <w:tr w:rsidR="00743B07" w:rsidRPr="005F08B6" w:rsidTr="00A968E6">
        <w:tc>
          <w:tcPr>
            <w:tcW w:w="709" w:type="dxa"/>
            <w:vAlign w:val="center"/>
          </w:tcPr>
          <w:p w:rsidR="00743B07" w:rsidRPr="00F20AC1" w:rsidRDefault="00743B07" w:rsidP="00A968E6">
            <w:pPr>
              <w:autoSpaceDE w:val="0"/>
              <w:autoSpaceDN w:val="0"/>
              <w:adjustRightInd w:val="0"/>
              <w:jc w:val="center"/>
              <w:outlineLvl w:val="0"/>
            </w:pPr>
            <w:r w:rsidRPr="00F20AC1">
              <w:t xml:space="preserve">№ </w:t>
            </w:r>
            <w:proofErr w:type="spellStart"/>
            <w:proofErr w:type="gramStart"/>
            <w:r w:rsidRPr="00F20AC1">
              <w:t>п</w:t>
            </w:r>
            <w:proofErr w:type="spellEnd"/>
            <w:proofErr w:type="gramEnd"/>
            <w:r w:rsidRPr="00F20AC1">
              <w:t>/</w:t>
            </w:r>
            <w:proofErr w:type="spellStart"/>
            <w:r w:rsidRPr="00F20AC1">
              <w:t>п</w:t>
            </w:r>
            <w:proofErr w:type="spellEnd"/>
          </w:p>
        </w:tc>
        <w:tc>
          <w:tcPr>
            <w:tcW w:w="5704" w:type="dxa"/>
            <w:vAlign w:val="center"/>
          </w:tcPr>
          <w:p w:rsidR="00743B07" w:rsidRPr="00F20AC1" w:rsidRDefault="00743B07" w:rsidP="00A968E6">
            <w:pPr>
              <w:autoSpaceDE w:val="0"/>
              <w:autoSpaceDN w:val="0"/>
              <w:adjustRightInd w:val="0"/>
              <w:jc w:val="center"/>
              <w:outlineLvl w:val="0"/>
            </w:pPr>
            <w:r w:rsidRPr="00F20AC1">
              <w:t>Критерий отнесения</w:t>
            </w:r>
          </w:p>
        </w:tc>
        <w:tc>
          <w:tcPr>
            <w:tcW w:w="2127" w:type="dxa"/>
            <w:vAlign w:val="center"/>
          </w:tcPr>
          <w:p w:rsidR="00743B07" w:rsidRPr="00F20AC1" w:rsidRDefault="00743B07" w:rsidP="00A968E6">
            <w:pPr>
              <w:autoSpaceDE w:val="0"/>
              <w:autoSpaceDN w:val="0"/>
              <w:adjustRightInd w:val="0"/>
              <w:jc w:val="center"/>
              <w:outlineLvl w:val="0"/>
            </w:pPr>
            <w:r w:rsidRPr="00F20AC1">
              <w:t>Показатель</w:t>
            </w:r>
          </w:p>
        </w:tc>
        <w:tc>
          <w:tcPr>
            <w:tcW w:w="1666" w:type="dxa"/>
            <w:vAlign w:val="center"/>
          </w:tcPr>
          <w:p w:rsidR="00743B07" w:rsidRPr="00F20AC1" w:rsidRDefault="00743B07" w:rsidP="00A968E6">
            <w:pPr>
              <w:autoSpaceDE w:val="0"/>
              <w:autoSpaceDN w:val="0"/>
              <w:adjustRightInd w:val="0"/>
              <w:jc w:val="center"/>
              <w:outlineLvl w:val="0"/>
            </w:pPr>
            <w:r w:rsidRPr="00F20AC1">
              <w:t>Приложенный подтверждающий документ</w:t>
            </w:r>
          </w:p>
        </w:tc>
      </w:tr>
      <w:tr w:rsidR="00743B07" w:rsidRPr="005F08B6" w:rsidTr="00A968E6">
        <w:tc>
          <w:tcPr>
            <w:tcW w:w="709" w:type="dxa"/>
          </w:tcPr>
          <w:p w:rsidR="00743B07" w:rsidRPr="00F20AC1" w:rsidRDefault="00743B07" w:rsidP="00A968E6">
            <w:pPr>
              <w:autoSpaceDE w:val="0"/>
              <w:autoSpaceDN w:val="0"/>
              <w:adjustRightInd w:val="0"/>
              <w:jc w:val="center"/>
              <w:outlineLvl w:val="0"/>
            </w:pPr>
            <w:r w:rsidRPr="00F20AC1">
              <w:t>1</w:t>
            </w:r>
          </w:p>
        </w:tc>
        <w:tc>
          <w:tcPr>
            <w:tcW w:w="5704" w:type="dxa"/>
          </w:tcPr>
          <w:p w:rsidR="00743B07" w:rsidRPr="00F20AC1" w:rsidRDefault="00743B07" w:rsidP="00A968E6">
            <w:pPr>
              <w:autoSpaceDE w:val="0"/>
              <w:autoSpaceDN w:val="0"/>
              <w:adjustRightInd w:val="0"/>
              <w:jc w:val="center"/>
              <w:outlineLvl w:val="0"/>
            </w:pPr>
            <w:r>
              <w:t>2</w:t>
            </w:r>
          </w:p>
        </w:tc>
        <w:tc>
          <w:tcPr>
            <w:tcW w:w="2127" w:type="dxa"/>
          </w:tcPr>
          <w:p w:rsidR="00743B07" w:rsidRPr="00F20AC1" w:rsidRDefault="00743B07" w:rsidP="00A968E6">
            <w:pPr>
              <w:autoSpaceDE w:val="0"/>
              <w:autoSpaceDN w:val="0"/>
              <w:adjustRightInd w:val="0"/>
              <w:jc w:val="center"/>
              <w:outlineLvl w:val="0"/>
            </w:pPr>
            <w:r w:rsidRPr="00F20AC1">
              <w:t>3</w:t>
            </w:r>
          </w:p>
        </w:tc>
        <w:tc>
          <w:tcPr>
            <w:tcW w:w="1666" w:type="dxa"/>
          </w:tcPr>
          <w:p w:rsidR="00743B07" w:rsidRPr="00F20AC1" w:rsidRDefault="00743B07" w:rsidP="00A968E6">
            <w:pPr>
              <w:autoSpaceDE w:val="0"/>
              <w:autoSpaceDN w:val="0"/>
              <w:adjustRightInd w:val="0"/>
              <w:jc w:val="center"/>
              <w:outlineLvl w:val="0"/>
            </w:pPr>
            <w:r w:rsidRPr="00F20AC1">
              <w:t>4</w:t>
            </w:r>
          </w:p>
        </w:tc>
      </w:tr>
      <w:tr w:rsidR="00743B07" w:rsidRPr="005F08B6" w:rsidTr="00A968E6">
        <w:tc>
          <w:tcPr>
            <w:tcW w:w="709" w:type="dxa"/>
          </w:tcPr>
          <w:p w:rsidR="00743B07" w:rsidRPr="00F20AC1" w:rsidRDefault="00743B07" w:rsidP="00A968E6">
            <w:pPr>
              <w:autoSpaceDE w:val="0"/>
              <w:autoSpaceDN w:val="0"/>
              <w:adjustRightInd w:val="0"/>
              <w:ind w:firstLine="284"/>
              <w:outlineLvl w:val="0"/>
            </w:pPr>
            <w:r w:rsidRPr="00F20AC1">
              <w:t>1.</w:t>
            </w:r>
          </w:p>
        </w:tc>
        <w:tc>
          <w:tcPr>
            <w:tcW w:w="5704" w:type="dxa"/>
          </w:tcPr>
          <w:p w:rsidR="00743B07" w:rsidRPr="00F20AC1" w:rsidRDefault="00743B07" w:rsidP="00A968E6">
            <w:pPr>
              <w:autoSpaceDE w:val="0"/>
              <w:autoSpaceDN w:val="0"/>
              <w:adjustRightInd w:val="0"/>
              <w:ind w:firstLine="284"/>
              <w:outlineLvl w:val="0"/>
              <w:rPr>
                <w:i/>
              </w:rPr>
            </w:pPr>
            <w:r w:rsidRPr="00F20AC1">
              <w:rPr>
                <w:i/>
              </w:rPr>
              <w:t>только для юридических лиц:</w:t>
            </w:r>
          </w:p>
          <w:p w:rsidR="00743B07" w:rsidRPr="00F20AC1" w:rsidRDefault="00743B07" w:rsidP="00A968E6">
            <w:pPr>
              <w:autoSpaceDE w:val="0"/>
              <w:autoSpaceDN w:val="0"/>
              <w:adjustRightInd w:val="0"/>
              <w:ind w:firstLine="284"/>
              <w:outlineLvl w:val="0"/>
            </w:pPr>
            <w:r w:rsidRPr="00F20AC1">
              <w:t xml:space="preserve">Суммарная доля участия в уставном (складочном) капитале: </w:t>
            </w:r>
          </w:p>
          <w:p w:rsidR="00743B07" w:rsidRPr="00F20AC1" w:rsidRDefault="00743B07" w:rsidP="00A968E6">
            <w:pPr>
              <w:autoSpaceDE w:val="0"/>
              <w:autoSpaceDN w:val="0"/>
              <w:adjustRightInd w:val="0"/>
              <w:ind w:firstLine="284"/>
              <w:outlineLvl w:val="0"/>
            </w:pPr>
            <w:r w:rsidRPr="00F20AC1">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27" w:type="dxa"/>
            <w:vAlign w:val="center"/>
          </w:tcPr>
          <w:p w:rsidR="00743B07" w:rsidRPr="00F20AC1" w:rsidRDefault="00743B07" w:rsidP="00A968E6">
            <w:pPr>
              <w:autoSpaceDE w:val="0"/>
              <w:autoSpaceDN w:val="0"/>
              <w:adjustRightInd w:val="0"/>
              <w:jc w:val="center"/>
              <w:outlineLvl w:val="0"/>
              <w:rPr>
                <w:i/>
              </w:rPr>
            </w:pPr>
            <w:r w:rsidRPr="00F20AC1">
              <w:rPr>
                <w:i/>
              </w:rPr>
              <w:t>Указывается в процентах</w:t>
            </w:r>
          </w:p>
        </w:tc>
        <w:tc>
          <w:tcPr>
            <w:tcW w:w="1666" w:type="dxa"/>
            <w:vAlign w:val="center"/>
          </w:tcPr>
          <w:p w:rsidR="00743B07" w:rsidRDefault="00743B07" w:rsidP="00A968E6">
            <w:pPr>
              <w:autoSpaceDE w:val="0"/>
              <w:autoSpaceDN w:val="0"/>
              <w:adjustRightInd w:val="0"/>
              <w:jc w:val="center"/>
              <w:outlineLvl w:val="0"/>
              <w:rPr>
                <w:i/>
              </w:rPr>
            </w:pPr>
            <w:r w:rsidRPr="00F20AC1">
              <w:rPr>
                <w:i/>
              </w:rPr>
              <w:t>Копия</w:t>
            </w:r>
          </w:p>
          <w:p w:rsidR="00743B07" w:rsidRPr="00F20AC1" w:rsidRDefault="00743B07" w:rsidP="00A968E6">
            <w:pPr>
              <w:autoSpaceDE w:val="0"/>
              <w:autoSpaceDN w:val="0"/>
              <w:adjustRightInd w:val="0"/>
              <w:jc w:val="center"/>
              <w:outlineLvl w:val="0"/>
              <w:rPr>
                <w:i/>
              </w:rPr>
            </w:pPr>
            <w:r w:rsidRPr="00F20AC1">
              <w:rPr>
                <w:i/>
              </w:rPr>
              <w:t>устава</w:t>
            </w:r>
          </w:p>
        </w:tc>
      </w:tr>
      <w:tr w:rsidR="00743B07" w:rsidRPr="005F08B6" w:rsidTr="00A968E6">
        <w:tc>
          <w:tcPr>
            <w:tcW w:w="709" w:type="dxa"/>
          </w:tcPr>
          <w:p w:rsidR="00743B07" w:rsidRPr="00F20AC1" w:rsidRDefault="00743B07" w:rsidP="00A968E6">
            <w:pPr>
              <w:autoSpaceDE w:val="0"/>
              <w:autoSpaceDN w:val="0"/>
              <w:adjustRightInd w:val="0"/>
              <w:ind w:firstLine="284"/>
              <w:outlineLvl w:val="0"/>
            </w:pPr>
            <w:r w:rsidRPr="00F20AC1">
              <w:t>2.</w:t>
            </w:r>
          </w:p>
        </w:tc>
        <w:tc>
          <w:tcPr>
            <w:tcW w:w="5704" w:type="dxa"/>
          </w:tcPr>
          <w:p w:rsidR="00743B07" w:rsidRPr="00F20AC1" w:rsidRDefault="00743B07" w:rsidP="00A968E6">
            <w:pPr>
              <w:autoSpaceDE w:val="0"/>
              <w:autoSpaceDN w:val="0"/>
              <w:adjustRightInd w:val="0"/>
              <w:ind w:firstLine="284"/>
              <w:outlineLvl w:val="0"/>
              <w:rPr>
                <w:i/>
              </w:rPr>
            </w:pPr>
            <w:r w:rsidRPr="00F20AC1">
              <w:rPr>
                <w:i/>
              </w:rPr>
              <w:t>только для юридических лиц:</w:t>
            </w:r>
          </w:p>
          <w:p w:rsidR="00743B07" w:rsidRPr="00F20AC1" w:rsidRDefault="00743B07" w:rsidP="00A968E6">
            <w:pPr>
              <w:autoSpaceDE w:val="0"/>
              <w:autoSpaceDN w:val="0"/>
              <w:adjustRightInd w:val="0"/>
              <w:ind w:firstLine="284"/>
              <w:outlineLvl w:val="0"/>
            </w:pPr>
            <w:r w:rsidRPr="00F20AC1">
              <w:t>Доля участия в уставном (складочном) капитале юридических лиц, которые не являются субъектами малого и среднего бизнеса</w:t>
            </w:r>
          </w:p>
        </w:tc>
        <w:tc>
          <w:tcPr>
            <w:tcW w:w="2127" w:type="dxa"/>
            <w:vAlign w:val="center"/>
          </w:tcPr>
          <w:p w:rsidR="00743B07" w:rsidRPr="00F20AC1" w:rsidRDefault="00743B07" w:rsidP="00A968E6">
            <w:pPr>
              <w:autoSpaceDE w:val="0"/>
              <w:autoSpaceDN w:val="0"/>
              <w:adjustRightInd w:val="0"/>
              <w:jc w:val="center"/>
              <w:outlineLvl w:val="0"/>
              <w:rPr>
                <w:i/>
              </w:rPr>
            </w:pPr>
            <w:r w:rsidRPr="00F20AC1">
              <w:rPr>
                <w:i/>
              </w:rPr>
              <w:t>Указывается в процентах</w:t>
            </w:r>
          </w:p>
        </w:tc>
        <w:tc>
          <w:tcPr>
            <w:tcW w:w="1666" w:type="dxa"/>
            <w:vAlign w:val="center"/>
          </w:tcPr>
          <w:p w:rsidR="00743B07" w:rsidRDefault="00743B07" w:rsidP="00A968E6">
            <w:pPr>
              <w:autoSpaceDE w:val="0"/>
              <w:autoSpaceDN w:val="0"/>
              <w:adjustRightInd w:val="0"/>
              <w:jc w:val="center"/>
              <w:outlineLvl w:val="0"/>
              <w:rPr>
                <w:i/>
              </w:rPr>
            </w:pPr>
            <w:r w:rsidRPr="00F20AC1">
              <w:rPr>
                <w:i/>
              </w:rPr>
              <w:t>Копия</w:t>
            </w:r>
          </w:p>
          <w:p w:rsidR="00743B07" w:rsidRPr="00F20AC1" w:rsidRDefault="00743B07" w:rsidP="00A968E6">
            <w:pPr>
              <w:autoSpaceDE w:val="0"/>
              <w:autoSpaceDN w:val="0"/>
              <w:adjustRightInd w:val="0"/>
              <w:jc w:val="center"/>
              <w:outlineLvl w:val="0"/>
              <w:rPr>
                <w:i/>
              </w:rPr>
            </w:pPr>
            <w:r w:rsidRPr="00F20AC1">
              <w:rPr>
                <w:i/>
              </w:rPr>
              <w:t>устава</w:t>
            </w:r>
          </w:p>
        </w:tc>
      </w:tr>
      <w:tr w:rsidR="00743B07" w:rsidRPr="005F08B6" w:rsidTr="00A968E6">
        <w:trPr>
          <w:trHeight w:val="1170"/>
        </w:trPr>
        <w:tc>
          <w:tcPr>
            <w:tcW w:w="709" w:type="dxa"/>
          </w:tcPr>
          <w:p w:rsidR="00743B07" w:rsidRPr="00F20AC1" w:rsidRDefault="00743B07" w:rsidP="00A968E6">
            <w:pPr>
              <w:autoSpaceDE w:val="0"/>
              <w:autoSpaceDN w:val="0"/>
              <w:adjustRightInd w:val="0"/>
              <w:ind w:firstLine="284"/>
              <w:outlineLvl w:val="0"/>
            </w:pPr>
            <w:r w:rsidRPr="00F20AC1">
              <w:t>3.</w:t>
            </w:r>
          </w:p>
        </w:tc>
        <w:tc>
          <w:tcPr>
            <w:tcW w:w="5704" w:type="dxa"/>
          </w:tcPr>
          <w:p w:rsidR="00743B07" w:rsidRPr="00F20AC1" w:rsidRDefault="00743B07" w:rsidP="00A968E6">
            <w:pPr>
              <w:autoSpaceDE w:val="0"/>
              <w:autoSpaceDN w:val="0"/>
              <w:adjustRightInd w:val="0"/>
              <w:ind w:firstLine="284"/>
              <w:outlineLvl w:val="0"/>
            </w:pPr>
            <w:r w:rsidRPr="00F20AC1">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27" w:type="dxa"/>
            <w:vAlign w:val="center"/>
          </w:tcPr>
          <w:p w:rsidR="00743B07" w:rsidRPr="00F20AC1" w:rsidRDefault="00743B07" w:rsidP="00A968E6">
            <w:pPr>
              <w:autoSpaceDE w:val="0"/>
              <w:autoSpaceDN w:val="0"/>
              <w:adjustRightInd w:val="0"/>
              <w:jc w:val="center"/>
              <w:outlineLvl w:val="0"/>
              <w:rPr>
                <w:i/>
              </w:rPr>
            </w:pPr>
            <w:r w:rsidRPr="00F20AC1">
              <w:rPr>
                <w:i/>
              </w:rPr>
              <w:t>Указывается</w:t>
            </w:r>
          </w:p>
          <w:p w:rsidR="00743B07" w:rsidRPr="00F20AC1" w:rsidRDefault="00743B07" w:rsidP="00A968E6">
            <w:pPr>
              <w:autoSpaceDE w:val="0"/>
              <w:autoSpaceDN w:val="0"/>
              <w:adjustRightInd w:val="0"/>
              <w:jc w:val="center"/>
              <w:outlineLvl w:val="0"/>
              <w:rPr>
                <w:i/>
              </w:rPr>
            </w:pPr>
            <w:r w:rsidRPr="00F20AC1">
              <w:rPr>
                <w:i/>
              </w:rPr>
              <w:t>количество человек</w:t>
            </w:r>
          </w:p>
        </w:tc>
        <w:tc>
          <w:tcPr>
            <w:tcW w:w="1666" w:type="dxa"/>
            <w:vAlign w:val="center"/>
          </w:tcPr>
          <w:p w:rsidR="00743B07" w:rsidRDefault="00743B07" w:rsidP="00A968E6">
            <w:pPr>
              <w:autoSpaceDE w:val="0"/>
              <w:autoSpaceDN w:val="0"/>
              <w:adjustRightInd w:val="0"/>
              <w:jc w:val="center"/>
              <w:outlineLvl w:val="0"/>
              <w:rPr>
                <w:i/>
              </w:rPr>
            </w:pPr>
            <w:r w:rsidRPr="00F20AC1">
              <w:rPr>
                <w:i/>
              </w:rPr>
              <w:t>Копия формы</w:t>
            </w:r>
          </w:p>
          <w:p w:rsidR="00743B07" w:rsidRPr="00F20AC1" w:rsidRDefault="00743B07" w:rsidP="00A968E6">
            <w:pPr>
              <w:autoSpaceDE w:val="0"/>
              <w:autoSpaceDN w:val="0"/>
              <w:adjustRightInd w:val="0"/>
              <w:jc w:val="center"/>
              <w:outlineLvl w:val="0"/>
              <w:rPr>
                <w:i/>
              </w:rPr>
            </w:pPr>
            <w:r w:rsidRPr="00F20AC1">
              <w:rPr>
                <w:i/>
              </w:rPr>
              <w:t>4 ФСС</w:t>
            </w:r>
          </w:p>
        </w:tc>
      </w:tr>
      <w:tr w:rsidR="00743B07" w:rsidRPr="005F08B6" w:rsidTr="00A968E6">
        <w:tc>
          <w:tcPr>
            <w:tcW w:w="709" w:type="dxa"/>
          </w:tcPr>
          <w:p w:rsidR="00743B07" w:rsidRPr="00F20AC1" w:rsidRDefault="00743B07" w:rsidP="00A968E6">
            <w:pPr>
              <w:autoSpaceDE w:val="0"/>
              <w:autoSpaceDN w:val="0"/>
              <w:adjustRightInd w:val="0"/>
              <w:ind w:firstLine="284"/>
              <w:outlineLvl w:val="0"/>
            </w:pPr>
            <w:r w:rsidRPr="00F20AC1">
              <w:t>4.</w:t>
            </w:r>
          </w:p>
        </w:tc>
        <w:tc>
          <w:tcPr>
            <w:tcW w:w="5704" w:type="dxa"/>
          </w:tcPr>
          <w:p w:rsidR="00743B07" w:rsidRPr="00F20AC1" w:rsidRDefault="00743B07" w:rsidP="00A968E6">
            <w:pPr>
              <w:autoSpaceDE w:val="0"/>
              <w:autoSpaceDN w:val="0"/>
              <w:adjustRightInd w:val="0"/>
              <w:ind w:firstLine="284"/>
            </w:pPr>
            <w:r>
              <w:t>В</w:t>
            </w:r>
            <w:r w:rsidRPr="00F20AC1">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7" w:type="dxa"/>
            <w:vAlign w:val="center"/>
          </w:tcPr>
          <w:p w:rsidR="00743B07" w:rsidRPr="00F20AC1" w:rsidRDefault="00743B07" w:rsidP="00A968E6">
            <w:pPr>
              <w:autoSpaceDE w:val="0"/>
              <w:autoSpaceDN w:val="0"/>
              <w:adjustRightInd w:val="0"/>
              <w:jc w:val="center"/>
              <w:outlineLvl w:val="0"/>
              <w:rPr>
                <w:i/>
              </w:rPr>
            </w:pPr>
            <w:r w:rsidRPr="00F20AC1">
              <w:rPr>
                <w:i/>
              </w:rPr>
              <w:t>Указывается в миллионах рублей</w:t>
            </w:r>
          </w:p>
        </w:tc>
        <w:tc>
          <w:tcPr>
            <w:tcW w:w="1666" w:type="dxa"/>
            <w:vAlign w:val="center"/>
          </w:tcPr>
          <w:p w:rsidR="00743B07" w:rsidRPr="00F20AC1" w:rsidRDefault="00743B07" w:rsidP="00A968E6">
            <w:pPr>
              <w:autoSpaceDE w:val="0"/>
              <w:autoSpaceDN w:val="0"/>
              <w:adjustRightInd w:val="0"/>
              <w:jc w:val="center"/>
              <w:outlineLvl w:val="0"/>
              <w:rPr>
                <w:i/>
              </w:rPr>
            </w:pPr>
            <w:r w:rsidRPr="00F20AC1">
              <w:rPr>
                <w:i/>
              </w:rPr>
              <w:t>Копия баланса за предшествующий календарный год</w:t>
            </w:r>
          </w:p>
        </w:tc>
      </w:tr>
    </w:tbl>
    <w:p w:rsidR="00743B07" w:rsidRPr="005F08B6" w:rsidRDefault="00743B07" w:rsidP="00743B07">
      <w:r w:rsidRPr="005F08B6">
        <w:t>Приложение: подтверждающие документы.</w:t>
      </w:r>
    </w:p>
    <w:p w:rsidR="00743B07" w:rsidRDefault="00743B07" w:rsidP="00743B07">
      <w:pPr>
        <w:pStyle w:val="aff8"/>
        <w:spacing w:after="0"/>
      </w:pPr>
    </w:p>
    <w:p w:rsidR="00743B07" w:rsidRPr="00743B07" w:rsidRDefault="00743B07" w:rsidP="00743B07">
      <w:pPr>
        <w:pStyle w:val="aff8"/>
        <w:spacing w:after="0"/>
      </w:pPr>
      <w:r w:rsidRPr="00743B07">
        <w:t>Подрядчик</w:t>
      </w:r>
    </w:p>
    <w:p w:rsidR="00743B07" w:rsidRPr="00743B07" w:rsidRDefault="00743B07" w:rsidP="00743B07">
      <w:pPr>
        <w:pStyle w:val="aff8"/>
        <w:spacing w:after="0"/>
      </w:pPr>
      <w:r w:rsidRPr="00743B07">
        <w:t xml:space="preserve">________________________________ </w:t>
      </w:r>
    </w:p>
    <w:p w:rsidR="00743B07" w:rsidRPr="00743B07" w:rsidRDefault="00743B07" w:rsidP="00743B07">
      <w:pPr>
        <w:pStyle w:val="aff8"/>
        <w:spacing w:after="0"/>
      </w:pPr>
      <w:r w:rsidRPr="00743B07">
        <w:t>________________________________</w:t>
      </w:r>
    </w:p>
    <w:p w:rsidR="00743B07" w:rsidRPr="00743B07" w:rsidRDefault="00743B07" w:rsidP="00743B07">
      <w:pPr>
        <w:pStyle w:val="aff8"/>
        <w:spacing w:after="0"/>
      </w:pPr>
      <w:r w:rsidRPr="00743B07">
        <w:t>________________________________</w:t>
      </w:r>
    </w:p>
    <w:p w:rsidR="00743B07" w:rsidRPr="00743B07" w:rsidRDefault="00743B07" w:rsidP="00743B07">
      <w:pPr>
        <w:pStyle w:val="aff8"/>
        <w:spacing w:after="0"/>
      </w:pPr>
      <w:r w:rsidRPr="00743B07">
        <w:t xml:space="preserve">«          » _____________ 2014 г.                              </w:t>
      </w:r>
    </w:p>
    <w:p w:rsidR="00743B07" w:rsidRPr="00743B07" w:rsidRDefault="00743B07" w:rsidP="00743B07">
      <w:pPr>
        <w:autoSpaceDE w:val="0"/>
        <w:autoSpaceDN w:val="0"/>
        <w:adjustRightInd w:val="0"/>
        <w:ind w:firstLine="709"/>
      </w:pPr>
      <w:r w:rsidRPr="00743B07">
        <w:t>м.п.</w:t>
      </w:r>
    </w:p>
    <w:p w:rsidR="00743B07" w:rsidRPr="006E5671" w:rsidRDefault="00743B07" w:rsidP="00743B07">
      <w:pPr>
        <w:autoSpaceDE w:val="0"/>
        <w:autoSpaceDN w:val="0"/>
        <w:adjustRightInd w:val="0"/>
        <w:ind w:firstLine="709"/>
        <w:rPr>
          <w:b/>
        </w:rPr>
      </w:pPr>
    </w:p>
    <w:p w:rsidR="00F950CB" w:rsidRPr="004314CF" w:rsidRDefault="00F950CB" w:rsidP="00A72385">
      <w:pPr>
        <w:autoSpaceDE w:val="0"/>
        <w:autoSpaceDN w:val="0"/>
        <w:adjustRightInd w:val="0"/>
      </w:pPr>
    </w:p>
    <w:sectPr w:rsidR="00F950CB" w:rsidRPr="004314CF" w:rsidSect="00F950CB">
      <w:pgSz w:w="11907" w:h="16840"/>
      <w:pgMar w:top="1134" w:right="737" w:bottom="1135"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B9C" w:rsidRDefault="00A82B9C" w:rsidP="00542435">
      <w:r>
        <w:separator/>
      </w:r>
    </w:p>
  </w:endnote>
  <w:endnote w:type="continuationSeparator" w:id="0">
    <w:p w:rsidR="00A82B9C" w:rsidRDefault="00A82B9C" w:rsidP="005424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31561"/>
    </w:sdtPr>
    <w:sdtContent>
      <w:p w:rsidR="000374CD" w:rsidRDefault="002873A7">
        <w:pPr>
          <w:pStyle w:val="ad"/>
          <w:jc w:val="right"/>
        </w:pPr>
        <w:fldSimple w:instr=" PAGE   \* MERGEFORMAT ">
          <w:r w:rsidR="000D09FA">
            <w:rPr>
              <w:noProof/>
            </w:rPr>
            <w:t>1</w:t>
          </w:r>
        </w:fldSimple>
      </w:p>
    </w:sdtContent>
  </w:sdt>
  <w:p w:rsidR="000374CD" w:rsidRDefault="000374CD">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8739"/>
      <w:showingPlcHdr/>
    </w:sdtPr>
    <w:sdtContent>
      <w:p w:rsidR="000374CD" w:rsidRDefault="000374CD">
        <w:pPr>
          <w:pStyle w:val="ad"/>
          <w:jc w:val="right"/>
        </w:pPr>
        <w:r>
          <w:t xml:space="preserve">     </w:t>
        </w:r>
      </w:p>
    </w:sdtContent>
  </w:sdt>
  <w:p w:rsidR="000374CD" w:rsidRPr="00001213" w:rsidRDefault="000374CD" w:rsidP="004314C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B9C" w:rsidRDefault="00A82B9C" w:rsidP="00542435">
      <w:r>
        <w:separator/>
      </w:r>
    </w:p>
  </w:footnote>
  <w:footnote w:type="continuationSeparator" w:id="0">
    <w:p w:rsidR="00A82B9C" w:rsidRDefault="00A82B9C" w:rsidP="005424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356CAC"/>
    <w:multiLevelType w:val="multilevel"/>
    <w:tmpl w:val="C79AE32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nsid w:val="01C7541A"/>
    <w:multiLevelType w:val="hybridMultilevel"/>
    <w:tmpl w:val="7B84F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B727FE"/>
    <w:multiLevelType w:val="hybridMultilevel"/>
    <w:tmpl w:val="DF5A30D8"/>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126B5111"/>
    <w:multiLevelType w:val="multilevel"/>
    <w:tmpl w:val="7D12A288"/>
    <w:lvl w:ilvl="0">
      <w:start w:val="1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A985C7C"/>
    <w:multiLevelType w:val="multilevel"/>
    <w:tmpl w:val="74208EF0"/>
    <w:lvl w:ilvl="0">
      <w:start w:val="9"/>
      <w:numFmt w:val="decimal"/>
      <w:lvlText w:val="%1."/>
      <w:lvlJc w:val="left"/>
      <w:pPr>
        <w:ind w:left="360" w:hanging="360"/>
      </w:pPr>
      <w:rPr>
        <w:rFonts w:hint="default"/>
      </w:rPr>
    </w:lvl>
    <w:lvl w:ilvl="1">
      <w:start w:val="5"/>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3B873D6"/>
    <w:multiLevelType w:val="multilevel"/>
    <w:tmpl w:val="4E5ED48A"/>
    <w:lvl w:ilvl="0">
      <w:start w:val="6"/>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2006" w:hanging="72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1">
    <w:nsid w:val="2CD17938"/>
    <w:multiLevelType w:val="hybridMultilevel"/>
    <w:tmpl w:val="3496C22C"/>
    <w:lvl w:ilvl="0" w:tplc="FFFFFFFF">
      <w:start w:val="1"/>
      <w:numFmt w:val="bullet"/>
      <w:lvlText w:val=""/>
      <w:lvlJc w:val="left"/>
      <w:pPr>
        <w:ind w:left="1211" w:hanging="360"/>
      </w:pPr>
      <w:rPr>
        <w:rFonts w:ascii="Symbol" w:hAnsi="Symbol" w:hint="default"/>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4">
    <w:nsid w:val="3FBA09C7"/>
    <w:multiLevelType w:val="multilevel"/>
    <w:tmpl w:val="6E701A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32812BF"/>
    <w:multiLevelType w:val="hybridMultilevel"/>
    <w:tmpl w:val="CABC18BC"/>
    <w:lvl w:ilvl="0" w:tplc="CFD4A614">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nsid w:val="45E7608C"/>
    <w:multiLevelType w:val="multilevel"/>
    <w:tmpl w:val="1C6A4F4A"/>
    <w:lvl w:ilvl="0">
      <w:start w:val="9"/>
      <w:numFmt w:val="decimal"/>
      <w:lvlText w:val="%1."/>
      <w:lvlJc w:val="left"/>
      <w:pPr>
        <w:ind w:left="1003" w:hanging="360"/>
      </w:pPr>
      <w:rPr>
        <w:rFonts w:hint="default"/>
        <w:b/>
        <w:i w:val="0"/>
      </w:rPr>
    </w:lvl>
    <w:lvl w:ilvl="1">
      <w:start w:val="1"/>
      <w:numFmt w:val="decimal"/>
      <w:isLgl/>
      <w:lvlText w:val="%1.%2"/>
      <w:lvlJc w:val="left"/>
      <w:pPr>
        <w:ind w:left="1003" w:hanging="360"/>
      </w:pPr>
      <w:rPr>
        <w:rFonts w:hint="default"/>
        <w:b w:val="0"/>
      </w:rPr>
    </w:lvl>
    <w:lvl w:ilvl="2">
      <w:start w:val="1"/>
      <w:numFmt w:val="decimal"/>
      <w:isLgl/>
      <w:lvlText w:val="%1.%2.%3"/>
      <w:lvlJc w:val="left"/>
      <w:pPr>
        <w:ind w:left="1363" w:hanging="720"/>
      </w:pPr>
      <w:rPr>
        <w:rFonts w:hint="default"/>
        <w:b w:val="0"/>
      </w:rPr>
    </w:lvl>
    <w:lvl w:ilvl="3">
      <w:start w:val="1"/>
      <w:numFmt w:val="decimal"/>
      <w:isLgl/>
      <w:lvlText w:val="%1.%2.%3.%4"/>
      <w:lvlJc w:val="left"/>
      <w:pPr>
        <w:ind w:left="1363" w:hanging="720"/>
      </w:pPr>
      <w:rPr>
        <w:rFonts w:hint="default"/>
        <w:b w:val="0"/>
      </w:rPr>
    </w:lvl>
    <w:lvl w:ilvl="4">
      <w:start w:val="1"/>
      <w:numFmt w:val="decimal"/>
      <w:isLgl/>
      <w:lvlText w:val="%1.%2.%3.%4.%5"/>
      <w:lvlJc w:val="left"/>
      <w:pPr>
        <w:ind w:left="1723" w:hanging="1080"/>
      </w:pPr>
      <w:rPr>
        <w:rFonts w:hint="default"/>
        <w:b w:val="0"/>
      </w:rPr>
    </w:lvl>
    <w:lvl w:ilvl="5">
      <w:start w:val="1"/>
      <w:numFmt w:val="decimal"/>
      <w:isLgl/>
      <w:lvlText w:val="%1.%2.%3.%4.%5.%6"/>
      <w:lvlJc w:val="left"/>
      <w:pPr>
        <w:ind w:left="1723" w:hanging="1080"/>
      </w:pPr>
      <w:rPr>
        <w:rFonts w:hint="default"/>
        <w:b w:val="0"/>
      </w:rPr>
    </w:lvl>
    <w:lvl w:ilvl="6">
      <w:start w:val="1"/>
      <w:numFmt w:val="decimal"/>
      <w:isLgl/>
      <w:lvlText w:val="%1.%2.%3.%4.%5.%6.%7"/>
      <w:lvlJc w:val="left"/>
      <w:pPr>
        <w:ind w:left="1723" w:hanging="1080"/>
      </w:pPr>
      <w:rPr>
        <w:rFonts w:hint="default"/>
        <w:b w:val="0"/>
      </w:rPr>
    </w:lvl>
    <w:lvl w:ilvl="7">
      <w:start w:val="1"/>
      <w:numFmt w:val="decimal"/>
      <w:isLgl/>
      <w:lvlText w:val="%1.%2.%3.%4.%5.%6.%7.%8"/>
      <w:lvlJc w:val="left"/>
      <w:pPr>
        <w:ind w:left="2083" w:hanging="1440"/>
      </w:pPr>
      <w:rPr>
        <w:rFonts w:hint="default"/>
        <w:b w:val="0"/>
      </w:rPr>
    </w:lvl>
    <w:lvl w:ilvl="8">
      <w:start w:val="1"/>
      <w:numFmt w:val="decimal"/>
      <w:isLgl/>
      <w:lvlText w:val="%1.%2.%3.%4.%5.%6.%7.%8.%9"/>
      <w:lvlJc w:val="left"/>
      <w:pPr>
        <w:ind w:left="2083" w:hanging="1440"/>
      </w:pPr>
      <w:rPr>
        <w:rFonts w:hint="default"/>
        <w:b w:val="0"/>
      </w:rPr>
    </w:lvl>
  </w:abstractNum>
  <w:abstractNum w:abstractNumId="18">
    <w:nsid w:val="45EA6A32"/>
    <w:multiLevelType w:val="multilevel"/>
    <w:tmpl w:val="94E470A4"/>
    <w:lvl w:ilvl="0">
      <w:start w:val="11"/>
      <w:numFmt w:val="decimal"/>
      <w:lvlText w:val="%1"/>
      <w:lvlJc w:val="left"/>
      <w:pPr>
        <w:ind w:left="420" w:hanging="420"/>
      </w:pPr>
      <w:rPr>
        <w:rFonts w:hint="default"/>
      </w:rPr>
    </w:lvl>
    <w:lvl w:ilvl="1">
      <w:start w:val="4"/>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49917F44"/>
    <w:multiLevelType w:val="hybridMultilevel"/>
    <w:tmpl w:val="735612C2"/>
    <w:lvl w:ilvl="0" w:tplc="EFD2CDD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555138"/>
    <w:multiLevelType w:val="hybridMultilevel"/>
    <w:tmpl w:val="7B84F0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24">
    <w:nsid w:val="5DD87DA2"/>
    <w:multiLevelType w:val="multilevel"/>
    <w:tmpl w:val="F70C2234"/>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6">
    <w:nsid w:val="6FCC3D7F"/>
    <w:multiLevelType w:val="multilevel"/>
    <w:tmpl w:val="05946AD4"/>
    <w:lvl w:ilvl="0">
      <w:start w:val="11"/>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28">
    <w:nsid w:val="76CF3C54"/>
    <w:multiLevelType w:val="multilevel"/>
    <w:tmpl w:val="49AE0DE0"/>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nsid w:val="793D6B41"/>
    <w:multiLevelType w:val="hybridMultilevel"/>
    <w:tmpl w:val="5D4222FC"/>
    <w:lvl w:ilvl="0" w:tplc="F1468B8E">
      <w:start w:val="1"/>
      <w:numFmt w:val="decimal"/>
      <w:lvlText w:val="%1."/>
      <w:lvlJc w:val="left"/>
      <w:pPr>
        <w:ind w:left="746" w:hanging="360"/>
      </w:pPr>
      <w:rPr>
        <w:rFonts w:hint="default"/>
      </w:rPr>
    </w:lvl>
    <w:lvl w:ilvl="1" w:tplc="04190019" w:tentative="1">
      <w:start w:val="1"/>
      <w:numFmt w:val="lowerLetter"/>
      <w:lvlText w:val="%2."/>
      <w:lvlJc w:val="left"/>
      <w:pPr>
        <w:ind w:left="1466" w:hanging="360"/>
      </w:pPr>
    </w:lvl>
    <w:lvl w:ilvl="2" w:tplc="0419001B" w:tentative="1">
      <w:start w:val="1"/>
      <w:numFmt w:val="lowerRoman"/>
      <w:lvlText w:val="%3."/>
      <w:lvlJc w:val="right"/>
      <w:pPr>
        <w:ind w:left="2186" w:hanging="180"/>
      </w:pPr>
    </w:lvl>
    <w:lvl w:ilvl="3" w:tplc="0419000F" w:tentative="1">
      <w:start w:val="1"/>
      <w:numFmt w:val="decimal"/>
      <w:lvlText w:val="%4."/>
      <w:lvlJc w:val="left"/>
      <w:pPr>
        <w:ind w:left="2906" w:hanging="360"/>
      </w:pPr>
    </w:lvl>
    <w:lvl w:ilvl="4" w:tplc="04190019" w:tentative="1">
      <w:start w:val="1"/>
      <w:numFmt w:val="lowerLetter"/>
      <w:lvlText w:val="%5."/>
      <w:lvlJc w:val="left"/>
      <w:pPr>
        <w:ind w:left="3626" w:hanging="360"/>
      </w:pPr>
    </w:lvl>
    <w:lvl w:ilvl="5" w:tplc="0419001B" w:tentative="1">
      <w:start w:val="1"/>
      <w:numFmt w:val="lowerRoman"/>
      <w:lvlText w:val="%6."/>
      <w:lvlJc w:val="right"/>
      <w:pPr>
        <w:ind w:left="4346" w:hanging="180"/>
      </w:pPr>
    </w:lvl>
    <w:lvl w:ilvl="6" w:tplc="0419000F" w:tentative="1">
      <w:start w:val="1"/>
      <w:numFmt w:val="decimal"/>
      <w:lvlText w:val="%7."/>
      <w:lvlJc w:val="left"/>
      <w:pPr>
        <w:ind w:left="5066" w:hanging="360"/>
      </w:pPr>
    </w:lvl>
    <w:lvl w:ilvl="7" w:tplc="04190019" w:tentative="1">
      <w:start w:val="1"/>
      <w:numFmt w:val="lowerLetter"/>
      <w:lvlText w:val="%8."/>
      <w:lvlJc w:val="left"/>
      <w:pPr>
        <w:ind w:left="5786" w:hanging="360"/>
      </w:pPr>
    </w:lvl>
    <w:lvl w:ilvl="8" w:tplc="0419001B" w:tentative="1">
      <w:start w:val="1"/>
      <w:numFmt w:val="lowerRoman"/>
      <w:lvlText w:val="%9."/>
      <w:lvlJc w:val="right"/>
      <w:pPr>
        <w:ind w:left="6506" w:hanging="180"/>
      </w:pPr>
    </w:lvl>
  </w:abstractNum>
  <w:abstractNum w:abstractNumId="30">
    <w:nsid w:val="7D9E61A5"/>
    <w:multiLevelType w:val="multilevel"/>
    <w:tmpl w:val="76ECCB5E"/>
    <w:lvl w:ilvl="0">
      <w:start w:val="11"/>
      <w:numFmt w:val="decimal"/>
      <w:lvlText w:val="%1."/>
      <w:lvlJc w:val="left"/>
      <w:pPr>
        <w:ind w:left="480" w:hanging="480"/>
      </w:pPr>
      <w:rPr>
        <w:rFonts w:hint="default"/>
      </w:rPr>
    </w:lvl>
    <w:lvl w:ilvl="1">
      <w:start w:val="6"/>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nsid w:val="7DFF6DEF"/>
    <w:multiLevelType w:val="multilevel"/>
    <w:tmpl w:val="5CE6391E"/>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25"/>
  </w:num>
  <w:num w:numId="13">
    <w:abstractNumId w:val="9"/>
  </w:num>
  <w:num w:numId="14">
    <w:abstractNumId w:val="20"/>
  </w:num>
  <w:num w:numId="15">
    <w:abstractNumId w:val="6"/>
  </w:num>
  <w:num w:numId="16">
    <w:abstractNumId w:val="11"/>
  </w:num>
  <w:num w:numId="17">
    <w:abstractNumId w:val="17"/>
  </w:num>
  <w:num w:numId="18">
    <w:abstractNumId w:val="31"/>
  </w:num>
  <w:num w:numId="19">
    <w:abstractNumId w:val="7"/>
  </w:num>
  <w:num w:numId="20">
    <w:abstractNumId w:val="18"/>
  </w:num>
  <w:num w:numId="21">
    <w:abstractNumId w:val="26"/>
  </w:num>
  <w:num w:numId="22">
    <w:abstractNumId w:val="30"/>
  </w:num>
  <w:num w:numId="23">
    <w:abstractNumId w:val="4"/>
  </w:num>
  <w:num w:numId="24">
    <w:abstractNumId w:val="28"/>
  </w:num>
  <w:num w:numId="25">
    <w:abstractNumId w:val="15"/>
  </w:num>
  <w:num w:numId="26">
    <w:abstractNumId w:val="29"/>
  </w:num>
  <w:num w:numId="27">
    <w:abstractNumId w:val="5"/>
  </w:num>
  <w:num w:numId="28">
    <w:abstractNumId w:val="22"/>
  </w:num>
  <w:num w:numId="29">
    <w:abstractNumId w:val="8"/>
  </w:num>
  <w:num w:numId="30">
    <w:abstractNumId w:val="24"/>
  </w:num>
  <w:num w:numId="31">
    <w:abstractNumId w:val="14"/>
  </w:num>
  <w:num w:numId="32">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4314CF"/>
    <w:rsid w:val="000015EE"/>
    <w:rsid w:val="00006094"/>
    <w:rsid w:val="00012DA2"/>
    <w:rsid w:val="0001436B"/>
    <w:rsid w:val="0003028E"/>
    <w:rsid w:val="00035A4D"/>
    <w:rsid w:val="000374CD"/>
    <w:rsid w:val="00041400"/>
    <w:rsid w:val="00041A3C"/>
    <w:rsid w:val="00054C36"/>
    <w:rsid w:val="00066CE0"/>
    <w:rsid w:val="000847E8"/>
    <w:rsid w:val="0009292D"/>
    <w:rsid w:val="00092D87"/>
    <w:rsid w:val="000A7971"/>
    <w:rsid w:val="000B2CAD"/>
    <w:rsid w:val="000C791B"/>
    <w:rsid w:val="000D09FA"/>
    <w:rsid w:val="000D0FB3"/>
    <w:rsid w:val="000D623A"/>
    <w:rsid w:val="000E65A2"/>
    <w:rsid w:val="000F095B"/>
    <w:rsid w:val="00114B9E"/>
    <w:rsid w:val="001166CE"/>
    <w:rsid w:val="00145BD8"/>
    <w:rsid w:val="001556D1"/>
    <w:rsid w:val="001652CE"/>
    <w:rsid w:val="001664E8"/>
    <w:rsid w:val="00174304"/>
    <w:rsid w:val="00180159"/>
    <w:rsid w:val="001828AF"/>
    <w:rsid w:val="00182EFB"/>
    <w:rsid w:val="00194681"/>
    <w:rsid w:val="001A771C"/>
    <w:rsid w:val="001B0FC5"/>
    <w:rsid w:val="001B2221"/>
    <w:rsid w:val="001B7570"/>
    <w:rsid w:val="001C164B"/>
    <w:rsid w:val="001C585E"/>
    <w:rsid w:val="001F0635"/>
    <w:rsid w:val="002027D6"/>
    <w:rsid w:val="00211877"/>
    <w:rsid w:val="0023216A"/>
    <w:rsid w:val="00240A34"/>
    <w:rsid w:val="00247C31"/>
    <w:rsid w:val="0028585A"/>
    <w:rsid w:val="002867B1"/>
    <w:rsid w:val="002873A7"/>
    <w:rsid w:val="0029183A"/>
    <w:rsid w:val="002C5586"/>
    <w:rsid w:val="002D01AF"/>
    <w:rsid w:val="002D3A51"/>
    <w:rsid w:val="002D4799"/>
    <w:rsid w:val="002E4014"/>
    <w:rsid w:val="002F6153"/>
    <w:rsid w:val="003010D6"/>
    <w:rsid w:val="00317F62"/>
    <w:rsid w:val="00321AF1"/>
    <w:rsid w:val="0032240F"/>
    <w:rsid w:val="00335E37"/>
    <w:rsid w:val="00343125"/>
    <w:rsid w:val="003506CB"/>
    <w:rsid w:val="00352DA7"/>
    <w:rsid w:val="00354F9A"/>
    <w:rsid w:val="003559B6"/>
    <w:rsid w:val="003816B3"/>
    <w:rsid w:val="003A3C93"/>
    <w:rsid w:val="003A4347"/>
    <w:rsid w:val="003A7CA6"/>
    <w:rsid w:val="003B5981"/>
    <w:rsid w:val="003C2A8B"/>
    <w:rsid w:val="003D2853"/>
    <w:rsid w:val="003E12BD"/>
    <w:rsid w:val="003F0D53"/>
    <w:rsid w:val="003F1C47"/>
    <w:rsid w:val="003F2673"/>
    <w:rsid w:val="00412FB2"/>
    <w:rsid w:val="00421806"/>
    <w:rsid w:val="00421B77"/>
    <w:rsid w:val="00424402"/>
    <w:rsid w:val="004314CF"/>
    <w:rsid w:val="00441815"/>
    <w:rsid w:val="0044423C"/>
    <w:rsid w:val="0045444A"/>
    <w:rsid w:val="004622BD"/>
    <w:rsid w:val="00463F48"/>
    <w:rsid w:val="004712F2"/>
    <w:rsid w:val="004733D4"/>
    <w:rsid w:val="00477E4B"/>
    <w:rsid w:val="00485E46"/>
    <w:rsid w:val="00490B59"/>
    <w:rsid w:val="00490B72"/>
    <w:rsid w:val="00494FA0"/>
    <w:rsid w:val="004A510C"/>
    <w:rsid w:val="004B3737"/>
    <w:rsid w:val="004C585E"/>
    <w:rsid w:val="004E43FA"/>
    <w:rsid w:val="004F1CEA"/>
    <w:rsid w:val="004F7B10"/>
    <w:rsid w:val="004F7CDA"/>
    <w:rsid w:val="005132E6"/>
    <w:rsid w:val="00533342"/>
    <w:rsid w:val="00542435"/>
    <w:rsid w:val="00551B2B"/>
    <w:rsid w:val="005750B3"/>
    <w:rsid w:val="005820C8"/>
    <w:rsid w:val="00591298"/>
    <w:rsid w:val="005A2169"/>
    <w:rsid w:val="005A5448"/>
    <w:rsid w:val="005B565A"/>
    <w:rsid w:val="005B6695"/>
    <w:rsid w:val="005C7D25"/>
    <w:rsid w:val="005C7D47"/>
    <w:rsid w:val="005D0D7E"/>
    <w:rsid w:val="005E649E"/>
    <w:rsid w:val="00606EA4"/>
    <w:rsid w:val="00614120"/>
    <w:rsid w:val="006305C5"/>
    <w:rsid w:val="00636ADB"/>
    <w:rsid w:val="00643454"/>
    <w:rsid w:val="00646382"/>
    <w:rsid w:val="00654714"/>
    <w:rsid w:val="00667104"/>
    <w:rsid w:val="00674139"/>
    <w:rsid w:val="006868EB"/>
    <w:rsid w:val="00687052"/>
    <w:rsid w:val="00692F85"/>
    <w:rsid w:val="006B2988"/>
    <w:rsid w:val="006C43B0"/>
    <w:rsid w:val="006F43B9"/>
    <w:rsid w:val="007051BE"/>
    <w:rsid w:val="00706997"/>
    <w:rsid w:val="007167C4"/>
    <w:rsid w:val="00723E6A"/>
    <w:rsid w:val="00730DE3"/>
    <w:rsid w:val="007333F8"/>
    <w:rsid w:val="00743B07"/>
    <w:rsid w:val="00744A55"/>
    <w:rsid w:val="00753C49"/>
    <w:rsid w:val="00757205"/>
    <w:rsid w:val="00770027"/>
    <w:rsid w:val="00783A50"/>
    <w:rsid w:val="007921B3"/>
    <w:rsid w:val="00794ED6"/>
    <w:rsid w:val="00795D6D"/>
    <w:rsid w:val="00796E8A"/>
    <w:rsid w:val="007A08BC"/>
    <w:rsid w:val="007A7A24"/>
    <w:rsid w:val="007B376A"/>
    <w:rsid w:val="007B540F"/>
    <w:rsid w:val="007D19FC"/>
    <w:rsid w:val="007D4CF9"/>
    <w:rsid w:val="007D7750"/>
    <w:rsid w:val="008008A6"/>
    <w:rsid w:val="008022F1"/>
    <w:rsid w:val="0082099A"/>
    <w:rsid w:val="00826F42"/>
    <w:rsid w:val="0084574A"/>
    <w:rsid w:val="00847B0D"/>
    <w:rsid w:val="00857B6D"/>
    <w:rsid w:val="00881DEB"/>
    <w:rsid w:val="00884F08"/>
    <w:rsid w:val="008854C1"/>
    <w:rsid w:val="00891B69"/>
    <w:rsid w:val="00894463"/>
    <w:rsid w:val="008A6BF5"/>
    <w:rsid w:val="008C1003"/>
    <w:rsid w:val="008D6442"/>
    <w:rsid w:val="008E0F01"/>
    <w:rsid w:val="008E6925"/>
    <w:rsid w:val="008F1E92"/>
    <w:rsid w:val="00916697"/>
    <w:rsid w:val="00916863"/>
    <w:rsid w:val="00933EE6"/>
    <w:rsid w:val="00934A80"/>
    <w:rsid w:val="00937EC9"/>
    <w:rsid w:val="00940519"/>
    <w:rsid w:val="0094132D"/>
    <w:rsid w:val="00946B9B"/>
    <w:rsid w:val="0095296C"/>
    <w:rsid w:val="009753DF"/>
    <w:rsid w:val="00990B35"/>
    <w:rsid w:val="00997BC0"/>
    <w:rsid w:val="009A4A3F"/>
    <w:rsid w:val="009A55E9"/>
    <w:rsid w:val="009B00D3"/>
    <w:rsid w:val="009B7581"/>
    <w:rsid w:val="009B7A7F"/>
    <w:rsid w:val="009C70E2"/>
    <w:rsid w:val="009C7E5D"/>
    <w:rsid w:val="009D1828"/>
    <w:rsid w:val="009D7536"/>
    <w:rsid w:val="009D7761"/>
    <w:rsid w:val="009E2647"/>
    <w:rsid w:val="009E58C7"/>
    <w:rsid w:val="009F7856"/>
    <w:rsid w:val="00A02696"/>
    <w:rsid w:val="00A07106"/>
    <w:rsid w:val="00A25CE2"/>
    <w:rsid w:val="00A2799E"/>
    <w:rsid w:val="00A37F7D"/>
    <w:rsid w:val="00A411AD"/>
    <w:rsid w:val="00A44FE0"/>
    <w:rsid w:val="00A65B88"/>
    <w:rsid w:val="00A70F66"/>
    <w:rsid w:val="00A72385"/>
    <w:rsid w:val="00A7386E"/>
    <w:rsid w:val="00A77B9A"/>
    <w:rsid w:val="00A817C4"/>
    <w:rsid w:val="00A82B9C"/>
    <w:rsid w:val="00A8609F"/>
    <w:rsid w:val="00A91159"/>
    <w:rsid w:val="00A968E6"/>
    <w:rsid w:val="00A97857"/>
    <w:rsid w:val="00AA607C"/>
    <w:rsid w:val="00AB046E"/>
    <w:rsid w:val="00AB180A"/>
    <w:rsid w:val="00AB2BE3"/>
    <w:rsid w:val="00AB52FC"/>
    <w:rsid w:val="00AB5E84"/>
    <w:rsid w:val="00AC30A4"/>
    <w:rsid w:val="00AD1E7F"/>
    <w:rsid w:val="00AD79E3"/>
    <w:rsid w:val="00AD7A71"/>
    <w:rsid w:val="00AE32FA"/>
    <w:rsid w:val="00AE54F3"/>
    <w:rsid w:val="00AF25EF"/>
    <w:rsid w:val="00AF3E20"/>
    <w:rsid w:val="00AF5B71"/>
    <w:rsid w:val="00AF5CA9"/>
    <w:rsid w:val="00B137C9"/>
    <w:rsid w:val="00B140E2"/>
    <w:rsid w:val="00B16AF9"/>
    <w:rsid w:val="00B33715"/>
    <w:rsid w:val="00B33A60"/>
    <w:rsid w:val="00B40EAE"/>
    <w:rsid w:val="00B43040"/>
    <w:rsid w:val="00B518B3"/>
    <w:rsid w:val="00B5777B"/>
    <w:rsid w:val="00B6301E"/>
    <w:rsid w:val="00B75C7F"/>
    <w:rsid w:val="00B80FD9"/>
    <w:rsid w:val="00B82064"/>
    <w:rsid w:val="00B8606A"/>
    <w:rsid w:val="00B8791C"/>
    <w:rsid w:val="00BA380F"/>
    <w:rsid w:val="00BB0FFE"/>
    <w:rsid w:val="00BB28E4"/>
    <w:rsid w:val="00BB63D8"/>
    <w:rsid w:val="00BC2B26"/>
    <w:rsid w:val="00BD0FDE"/>
    <w:rsid w:val="00BD4191"/>
    <w:rsid w:val="00BD6DA6"/>
    <w:rsid w:val="00BF3DB4"/>
    <w:rsid w:val="00BF4EFA"/>
    <w:rsid w:val="00C109F3"/>
    <w:rsid w:val="00C21C58"/>
    <w:rsid w:val="00C3385F"/>
    <w:rsid w:val="00C351C5"/>
    <w:rsid w:val="00C4500C"/>
    <w:rsid w:val="00C55450"/>
    <w:rsid w:val="00C55AB5"/>
    <w:rsid w:val="00C60829"/>
    <w:rsid w:val="00C70ECB"/>
    <w:rsid w:val="00C76279"/>
    <w:rsid w:val="00C8057F"/>
    <w:rsid w:val="00C85AD9"/>
    <w:rsid w:val="00C9305B"/>
    <w:rsid w:val="00CA7A49"/>
    <w:rsid w:val="00CB4077"/>
    <w:rsid w:val="00CC2F48"/>
    <w:rsid w:val="00CD348F"/>
    <w:rsid w:val="00CE2BB7"/>
    <w:rsid w:val="00CF15B3"/>
    <w:rsid w:val="00CF2F7E"/>
    <w:rsid w:val="00D03868"/>
    <w:rsid w:val="00D0534D"/>
    <w:rsid w:val="00D060A0"/>
    <w:rsid w:val="00D116A9"/>
    <w:rsid w:val="00D26C16"/>
    <w:rsid w:val="00D314DD"/>
    <w:rsid w:val="00D432B8"/>
    <w:rsid w:val="00D50EBC"/>
    <w:rsid w:val="00D50FFB"/>
    <w:rsid w:val="00D60FC9"/>
    <w:rsid w:val="00D648A0"/>
    <w:rsid w:val="00D80228"/>
    <w:rsid w:val="00D90E8F"/>
    <w:rsid w:val="00D92E05"/>
    <w:rsid w:val="00DB526D"/>
    <w:rsid w:val="00DB641F"/>
    <w:rsid w:val="00DC2C86"/>
    <w:rsid w:val="00DC33ED"/>
    <w:rsid w:val="00DC41F3"/>
    <w:rsid w:val="00DF350B"/>
    <w:rsid w:val="00DF7E97"/>
    <w:rsid w:val="00E106D5"/>
    <w:rsid w:val="00E13E8E"/>
    <w:rsid w:val="00E1644C"/>
    <w:rsid w:val="00E1721B"/>
    <w:rsid w:val="00E23358"/>
    <w:rsid w:val="00E25C08"/>
    <w:rsid w:val="00E33039"/>
    <w:rsid w:val="00E466EF"/>
    <w:rsid w:val="00E52046"/>
    <w:rsid w:val="00E5290D"/>
    <w:rsid w:val="00E52DD7"/>
    <w:rsid w:val="00E53964"/>
    <w:rsid w:val="00E70FF4"/>
    <w:rsid w:val="00E72D1B"/>
    <w:rsid w:val="00E75AF8"/>
    <w:rsid w:val="00E94CAE"/>
    <w:rsid w:val="00EA2042"/>
    <w:rsid w:val="00EB5DB0"/>
    <w:rsid w:val="00EC2BAD"/>
    <w:rsid w:val="00EC41D5"/>
    <w:rsid w:val="00EC5C1F"/>
    <w:rsid w:val="00EC60BD"/>
    <w:rsid w:val="00ED323B"/>
    <w:rsid w:val="00ED6650"/>
    <w:rsid w:val="00EE106F"/>
    <w:rsid w:val="00EE3C19"/>
    <w:rsid w:val="00EE6B1B"/>
    <w:rsid w:val="00EE7689"/>
    <w:rsid w:val="00EF605A"/>
    <w:rsid w:val="00F05FA3"/>
    <w:rsid w:val="00F10050"/>
    <w:rsid w:val="00F35262"/>
    <w:rsid w:val="00F37A91"/>
    <w:rsid w:val="00F41D01"/>
    <w:rsid w:val="00F42DC0"/>
    <w:rsid w:val="00F5103A"/>
    <w:rsid w:val="00F52CC3"/>
    <w:rsid w:val="00F57CD6"/>
    <w:rsid w:val="00F8059B"/>
    <w:rsid w:val="00F818E2"/>
    <w:rsid w:val="00F843DC"/>
    <w:rsid w:val="00F950CB"/>
    <w:rsid w:val="00FB05E3"/>
    <w:rsid w:val="00FB0C50"/>
    <w:rsid w:val="00FC24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314C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314C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4314C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4314C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4314C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4314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4314C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4314CF"/>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314CF"/>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4314CF"/>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4314C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4314C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4314CF"/>
    <w:rPr>
      <w:rFonts w:ascii="Times New Roman" w:eastAsiaTheme="minorEastAsia" w:hAnsi="Times New Roman" w:cs="Times New Roman"/>
      <w:b/>
      <w:bCs/>
      <w:lang w:eastAsia="ru-RU"/>
    </w:rPr>
  </w:style>
  <w:style w:type="character" w:styleId="a7">
    <w:name w:val="Hyperlink"/>
    <w:uiPriority w:val="99"/>
    <w:unhideWhenUsed/>
    <w:rsid w:val="004314CF"/>
    <w:rPr>
      <w:color w:val="0000FF"/>
      <w:u w:val="single"/>
    </w:rPr>
  </w:style>
  <w:style w:type="character" w:styleId="a8">
    <w:name w:val="FollowedHyperlink"/>
    <w:uiPriority w:val="99"/>
    <w:semiHidden/>
    <w:unhideWhenUsed/>
    <w:rsid w:val="004314C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4314CF"/>
    <w:rPr>
      <w:rFonts w:ascii="Times New Roman" w:eastAsiaTheme="minorEastAsia" w:hAnsi="Times New Roman" w:cs="Times New Roman"/>
      <w:iCs/>
      <w:sz w:val="24"/>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4314CF"/>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4314CF"/>
    <w:rPr>
      <w:rFonts w:ascii="Cambria" w:eastAsiaTheme="minorEastAsia" w:hAnsi="Cambria" w:cs="Times New Roman"/>
      <w:b/>
      <w:bCs/>
      <w:sz w:val="26"/>
      <w:szCs w:val="26"/>
      <w:lang w:eastAsia="ru-RU"/>
    </w:rPr>
  </w:style>
  <w:style w:type="paragraph" w:styleId="HTML">
    <w:name w:val="HTML Preformatted"/>
    <w:basedOn w:val="a3"/>
    <w:link w:val="HTML0"/>
    <w:unhideWhenUsed/>
    <w:rsid w:val="004314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314CF"/>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4314CF"/>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99"/>
    <w:unhideWhenUsed/>
    <w:qFormat/>
    <w:rsid w:val="004314C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4314CF"/>
    <w:rPr>
      <w:sz w:val="24"/>
      <w:szCs w:val="24"/>
      <w:lang w:eastAsia="ru-RU"/>
    </w:rPr>
  </w:style>
  <w:style w:type="paragraph" w:styleId="ab">
    <w:name w:val="header"/>
    <w:aliases w:val="Heder,Titul"/>
    <w:basedOn w:val="a3"/>
    <w:link w:val="13"/>
    <w:uiPriority w:val="99"/>
    <w:unhideWhenUsed/>
    <w:qFormat/>
    <w:rsid w:val="004314CF"/>
    <w:pPr>
      <w:tabs>
        <w:tab w:val="center" w:pos="4153"/>
        <w:tab w:val="right" w:pos="8306"/>
      </w:tabs>
      <w:contextualSpacing/>
    </w:pPr>
    <w:rPr>
      <w:rFonts w:asciiTheme="minorHAnsi" w:eastAsiaTheme="minorHAnsi" w:hAnsiTheme="minorHAnsi" w:cstheme="minorBidi"/>
    </w:rPr>
  </w:style>
  <w:style w:type="character" w:customStyle="1" w:styleId="ac">
    <w:name w:val="Верхний колонтитул Знак"/>
    <w:aliases w:val="Heder Знак,Titul Знак"/>
    <w:basedOn w:val="a4"/>
    <w:link w:val="ab"/>
    <w:uiPriority w:val="99"/>
    <w:semiHidden/>
    <w:rsid w:val="004314CF"/>
    <w:rPr>
      <w:rFonts w:ascii="Times New Roman" w:eastAsia="Times New Roman" w:hAnsi="Times New Roman" w:cs="Times New Roman"/>
      <w:sz w:val="24"/>
      <w:szCs w:val="24"/>
      <w:lang w:eastAsia="ru-RU"/>
    </w:rPr>
  </w:style>
  <w:style w:type="character" w:customStyle="1" w:styleId="14">
    <w:name w:val="Нижний колонтитул Знак1"/>
    <w:basedOn w:val="a4"/>
    <w:link w:val="ad"/>
    <w:locked/>
    <w:rsid w:val="004314CF"/>
    <w:rPr>
      <w:sz w:val="24"/>
      <w:szCs w:val="24"/>
      <w:lang w:eastAsia="ru-RU"/>
    </w:rPr>
  </w:style>
  <w:style w:type="character" w:customStyle="1" w:styleId="211">
    <w:name w:val="Основной текст с отступом 2 Знак1"/>
    <w:basedOn w:val="a4"/>
    <w:link w:val="23"/>
    <w:uiPriority w:val="99"/>
    <w:semiHidden/>
    <w:locked/>
    <w:rsid w:val="004314CF"/>
    <w:rPr>
      <w:sz w:val="24"/>
      <w:szCs w:val="24"/>
    </w:rPr>
  </w:style>
  <w:style w:type="character" w:customStyle="1" w:styleId="15">
    <w:name w:val="Схема документа Знак1"/>
    <w:basedOn w:val="a4"/>
    <w:link w:val="ae"/>
    <w:uiPriority w:val="99"/>
    <w:semiHidden/>
    <w:locked/>
    <w:rsid w:val="004314CF"/>
    <w:rPr>
      <w:rFonts w:ascii="Tahoma" w:hAnsi="Tahoma" w:cs="Tahoma"/>
      <w:sz w:val="16"/>
      <w:szCs w:val="16"/>
    </w:rPr>
  </w:style>
  <w:style w:type="character" w:customStyle="1" w:styleId="24">
    <w:name w:val="Текст выноски Знак24"/>
    <w:basedOn w:val="a4"/>
    <w:link w:val="af"/>
    <w:uiPriority w:val="99"/>
    <w:locked/>
    <w:rsid w:val="004314CF"/>
    <w:rPr>
      <w:rFonts w:ascii="Tahoma" w:hAnsi="Tahoma" w:cs="Tahoma"/>
      <w:sz w:val="16"/>
      <w:szCs w:val="16"/>
    </w:rPr>
  </w:style>
  <w:style w:type="paragraph" w:customStyle="1" w:styleId="ConsNormal">
    <w:name w:val="ConsNormal"/>
    <w:uiPriority w:val="99"/>
    <w:qFormat/>
    <w:rsid w:val="004314CF"/>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99"/>
    <w:qFormat/>
    <w:rsid w:val="004314CF"/>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link w:val="17"/>
    <w:uiPriority w:val="99"/>
    <w:qFormat/>
    <w:rsid w:val="004314CF"/>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99"/>
    <w:qFormat/>
    <w:rsid w:val="004314C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4314C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4314CF"/>
    <w:pPr>
      <w:keepNext/>
      <w:snapToGrid w:val="0"/>
      <w:contextualSpacing/>
      <w:jc w:val="center"/>
    </w:pPr>
    <w:rPr>
      <w:szCs w:val="20"/>
    </w:rPr>
  </w:style>
  <w:style w:type="paragraph" w:customStyle="1" w:styleId="18">
    <w:name w:val="заголовок 1"/>
    <w:basedOn w:val="a3"/>
    <w:next w:val="a3"/>
    <w:uiPriority w:val="99"/>
    <w:qFormat/>
    <w:rsid w:val="004314C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4314CF"/>
    <w:pPr>
      <w:keepNext/>
      <w:contextualSpacing/>
      <w:jc w:val="both"/>
    </w:pPr>
    <w:rPr>
      <w:szCs w:val="20"/>
      <w:lang w:val="en-GB"/>
    </w:rPr>
  </w:style>
  <w:style w:type="paragraph" w:customStyle="1" w:styleId="af2">
    <w:name w:val="Таблица шапка"/>
    <w:basedOn w:val="a3"/>
    <w:uiPriority w:val="99"/>
    <w:qFormat/>
    <w:rsid w:val="004314CF"/>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4314CF"/>
    <w:pPr>
      <w:snapToGrid w:val="0"/>
      <w:spacing w:before="40" w:after="40"/>
      <w:ind w:left="57" w:right="57"/>
      <w:contextualSpacing/>
    </w:pPr>
    <w:rPr>
      <w:szCs w:val="20"/>
    </w:rPr>
  </w:style>
  <w:style w:type="paragraph" w:customStyle="1" w:styleId="a1">
    <w:name w:val="Пункт"/>
    <w:basedOn w:val="a3"/>
    <w:uiPriority w:val="34"/>
    <w:qFormat/>
    <w:rsid w:val="004314C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4314C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4314C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4314C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4314C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4314CF"/>
    <w:pPr>
      <w:numPr>
        <w:numId w:val="7"/>
      </w:numPr>
      <w:contextualSpacing/>
      <w:jc w:val="both"/>
    </w:pPr>
  </w:style>
  <w:style w:type="paragraph" w:styleId="23">
    <w:name w:val="Body Text Indent 2"/>
    <w:basedOn w:val="a3"/>
    <w:link w:val="211"/>
    <w:uiPriority w:val="99"/>
    <w:semiHidden/>
    <w:unhideWhenUsed/>
    <w:rsid w:val="004314CF"/>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link w:val="23"/>
    <w:uiPriority w:val="99"/>
    <w:semiHidden/>
    <w:rsid w:val="004314CF"/>
    <w:rPr>
      <w:rFonts w:ascii="Times New Roman" w:eastAsia="Times New Roman" w:hAnsi="Times New Roman" w:cs="Times New Roman"/>
      <w:sz w:val="24"/>
      <w:szCs w:val="24"/>
      <w:lang w:eastAsia="ru-RU"/>
    </w:rPr>
  </w:style>
  <w:style w:type="paragraph" w:customStyle="1" w:styleId="35">
    <w:name w:val="Стиль3"/>
    <w:basedOn w:val="23"/>
    <w:uiPriority w:val="99"/>
    <w:qFormat/>
    <w:rsid w:val="004314C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4314CF"/>
    <w:pPr>
      <w:spacing w:after="60" w:line="288" w:lineRule="auto"/>
      <w:contextualSpacing/>
      <w:jc w:val="both"/>
    </w:pPr>
    <w:rPr>
      <w:szCs w:val="20"/>
    </w:rPr>
  </w:style>
  <w:style w:type="paragraph" w:customStyle="1" w:styleId="aHeader">
    <w:name w:val="a_Header"/>
    <w:basedOn w:val="a3"/>
    <w:uiPriority w:val="99"/>
    <w:qFormat/>
    <w:rsid w:val="004314C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4314C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4314C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99"/>
    <w:qFormat/>
    <w:rsid w:val="004314C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4314C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4314CF"/>
    <w:pPr>
      <w:numPr>
        <w:ilvl w:val="2"/>
        <w:numId w:val="8"/>
      </w:numPr>
      <w:contextualSpacing/>
      <w:jc w:val="both"/>
    </w:pPr>
    <w:rPr>
      <w:sz w:val="28"/>
      <w:szCs w:val="28"/>
    </w:rPr>
  </w:style>
  <w:style w:type="paragraph" w:customStyle="1" w:styleId="ConsNonformat">
    <w:name w:val="ConsNonformat"/>
    <w:uiPriority w:val="99"/>
    <w:qFormat/>
    <w:rsid w:val="004314CF"/>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4314C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4314C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4314CF"/>
    <w:pPr>
      <w:numPr>
        <w:numId w:val="9"/>
      </w:numPr>
    </w:pPr>
  </w:style>
  <w:style w:type="paragraph" w:customStyle="1" w:styleId="af8">
    <w:name w:val="маркированный"/>
    <w:basedOn w:val="a3"/>
    <w:uiPriority w:val="99"/>
    <w:semiHidden/>
    <w:qFormat/>
    <w:rsid w:val="004314CF"/>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4314CF"/>
    <w:rPr>
      <w:rFonts w:ascii="Arial" w:hAnsi="Arial" w:cs="Arial"/>
      <w:sz w:val="24"/>
      <w:szCs w:val="24"/>
      <w:lang w:eastAsia="ru-RU"/>
    </w:rPr>
  </w:style>
  <w:style w:type="paragraph" w:customStyle="1" w:styleId="af9">
    <w:name w:val="Ариал"/>
    <w:basedOn w:val="a3"/>
    <w:link w:val="19"/>
    <w:qFormat/>
    <w:rsid w:val="004314CF"/>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99"/>
    <w:qFormat/>
    <w:rsid w:val="004314CF"/>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99"/>
    <w:qFormat/>
    <w:rsid w:val="004314CF"/>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6"/>
    <w:uiPriority w:val="99"/>
    <w:locked/>
    <w:rsid w:val="004314CF"/>
    <w:rPr>
      <w:rFonts w:ascii="Times New Roman" w:eastAsia="Times New Roman" w:hAnsi="Times New Roman" w:cs="Times New Roman"/>
      <w:sz w:val="24"/>
      <w:szCs w:val="20"/>
      <w:lang w:eastAsia="ru-RU"/>
    </w:rPr>
  </w:style>
  <w:style w:type="character" w:customStyle="1" w:styleId="afb">
    <w:name w:val="Ариал Таблица Знак"/>
    <w:link w:val="afc"/>
    <w:locked/>
    <w:rsid w:val="004314CF"/>
    <w:rPr>
      <w:rFonts w:ascii="Arial" w:hAnsi="Arial" w:cs="Arial"/>
      <w:sz w:val="24"/>
      <w:lang w:eastAsia="ru-RU"/>
    </w:rPr>
  </w:style>
  <w:style w:type="paragraph" w:customStyle="1" w:styleId="afc">
    <w:name w:val="Ариал Таблица"/>
    <w:basedOn w:val="af9"/>
    <w:link w:val="afb"/>
    <w:qFormat/>
    <w:rsid w:val="004314CF"/>
    <w:pPr>
      <w:widowControl w:val="0"/>
      <w:adjustRightInd w:val="0"/>
      <w:spacing w:before="0" w:after="0" w:line="240" w:lineRule="auto"/>
      <w:ind w:firstLine="0"/>
    </w:pPr>
    <w:rPr>
      <w:szCs w:val="22"/>
    </w:rPr>
  </w:style>
  <w:style w:type="paragraph" w:customStyle="1" w:styleId="afd">
    <w:name w:val="АриалТабл"/>
    <w:basedOn w:val="af9"/>
    <w:uiPriority w:val="99"/>
    <w:qFormat/>
    <w:rsid w:val="004314CF"/>
    <w:pPr>
      <w:widowControl w:val="0"/>
      <w:adjustRightInd w:val="0"/>
      <w:spacing w:before="0" w:after="0" w:line="240" w:lineRule="auto"/>
      <w:ind w:firstLine="0"/>
    </w:pPr>
  </w:style>
  <w:style w:type="paragraph" w:customStyle="1" w:styleId="afe">
    <w:name w:val="Стиль начало"/>
    <w:basedOn w:val="a3"/>
    <w:uiPriority w:val="99"/>
    <w:qFormat/>
    <w:rsid w:val="004314CF"/>
    <w:pPr>
      <w:spacing w:line="264" w:lineRule="auto"/>
      <w:contextualSpacing/>
    </w:pPr>
    <w:rPr>
      <w:sz w:val="28"/>
      <w:szCs w:val="20"/>
    </w:rPr>
  </w:style>
  <w:style w:type="paragraph" w:customStyle="1" w:styleId="Noeeu14">
    <w:name w:val="Noeeu14"/>
    <w:basedOn w:val="a3"/>
    <w:uiPriority w:val="99"/>
    <w:qFormat/>
    <w:rsid w:val="004314C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4314C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4314CF"/>
    <w:rPr>
      <w:sz w:val="28"/>
      <w:szCs w:val="28"/>
    </w:rPr>
  </w:style>
  <w:style w:type="paragraph" w:customStyle="1" w:styleId="40">
    <w:name w:val="Пункт_4"/>
    <w:basedOn w:val="a3"/>
    <w:link w:val="42"/>
    <w:uiPriority w:val="99"/>
    <w:qFormat/>
    <w:rsid w:val="004314CF"/>
    <w:pPr>
      <w:numPr>
        <w:ilvl w:val="3"/>
        <w:numId w:val="10"/>
      </w:numPr>
      <w:contextualSpacing/>
      <w:jc w:val="both"/>
    </w:pPr>
    <w:rPr>
      <w:rFonts w:asciiTheme="minorHAnsi" w:eastAsiaTheme="minorHAnsi" w:hAnsiTheme="minorHAnsi" w:cstheme="minorBidi"/>
      <w:sz w:val="28"/>
      <w:szCs w:val="28"/>
      <w:lang w:eastAsia="en-US"/>
    </w:rPr>
  </w:style>
  <w:style w:type="character" w:customStyle="1" w:styleId="aff">
    <w:name w:val="Примечание Знак"/>
    <w:link w:val="aff0"/>
    <w:locked/>
    <w:rsid w:val="004314CF"/>
    <w:rPr>
      <w:spacing w:val="20"/>
      <w:sz w:val="24"/>
      <w:szCs w:val="28"/>
    </w:rPr>
  </w:style>
  <w:style w:type="paragraph" w:customStyle="1" w:styleId="aff0">
    <w:name w:val="Примечание"/>
    <w:basedOn w:val="a3"/>
    <w:link w:val="aff"/>
    <w:qFormat/>
    <w:rsid w:val="004314CF"/>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99"/>
    <w:qFormat/>
    <w:rsid w:val="004314C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4314C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4314C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4314C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4314C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4314CF"/>
    <w:pPr>
      <w:spacing w:before="120" w:after="120"/>
      <w:contextualSpacing/>
    </w:pPr>
    <w:rPr>
      <w:lang w:val="en-US"/>
    </w:rPr>
  </w:style>
  <w:style w:type="paragraph" w:customStyle="1" w:styleId="rvps9">
    <w:name w:val="rvps9"/>
    <w:basedOn w:val="a3"/>
    <w:uiPriority w:val="34"/>
    <w:qFormat/>
    <w:rsid w:val="004314CF"/>
    <w:pPr>
      <w:contextualSpacing/>
      <w:jc w:val="both"/>
    </w:pPr>
    <w:rPr>
      <w:lang w:val="en-US"/>
    </w:rPr>
  </w:style>
  <w:style w:type="paragraph" w:customStyle="1" w:styleId="rvps52">
    <w:name w:val="rvps52"/>
    <w:basedOn w:val="a3"/>
    <w:uiPriority w:val="34"/>
    <w:qFormat/>
    <w:rsid w:val="004314CF"/>
    <w:pPr>
      <w:ind w:left="210" w:right="150"/>
      <w:contextualSpacing/>
      <w:jc w:val="both"/>
    </w:pPr>
    <w:rPr>
      <w:lang w:val="en-US"/>
    </w:rPr>
  </w:style>
  <w:style w:type="character" w:styleId="aff1">
    <w:name w:val="annotation reference"/>
    <w:semiHidden/>
    <w:unhideWhenUsed/>
    <w:rsid w:val="004314CF"/>
    <w:rPr>
      <w:sz w:val="16"/>
      <w:szCs w:val="16"/>
    </w:rPr>
  </w:style>
  <w:style w:type="paragraph" w:styleId="ad">
    <w:name w:val="footer"/>
    <w:basedOn w:val="a3"/>
    <w:link w:val="14"/>
    <w:unhideWhenUsed/>
    <w:rsid w:val="004314CF"/>
    <w:pPr>
      <w:tabs>
        <w:tab w:val="center" w:pos="4677"/>
        <w:tab w:val="right" w:pos="9355"/>
      </w:tabs>
    </w:pPr>
    <w:rPr>
      <w:rFonts w:asciiTheme="minorHAnsi" w:eastAsiaTheme="minorHAnsi" w:hAnsiTheme="minorHAnsi" w:cstheme="minorBidi"/>
    </w:rPr>
  </w:style>
  <w:style w:type="character" w:customStyle="1" w:styleId="aff2">
    <w:name w:val="Нижний колонтитул Знак"/>
    <w:basedOn w:val="a4"/>
    <w:link w:val="ad"/>
    <w:uiPriority w:val="99"/>
    <w:rsid w:val="004314CF"/>
    <w:rPr>
      <w:rFonts w:ascii="Times New Roman" w:eastAsia="Times New Roman" w:hAnsi="Times New Roman" w:cs="Times New Roman"/>
      <w:sz w:val="24"/>
      <w:szCs w:val="24"/>
      <w:lang w:eastAsia="ru-RU"/>
    </w:rPr>
  </w:style>
  <w:style w:type="paragraph" w:styleId="ae">
    <w:name w:val="Document Map"/>
    <w:basedOn w:val="a3"/>
    <w:link w:val="15"/>
    <w:uiPriority w:val="99"/>
    <w:semiHidden/>
    <w:unhideWhenUsed/>
    <w:rsid w:val="004314CF"/>
    <w:rPr>
      <w:rFonts w:ascii="Tahoma" w:eastAsiaTheme="minorHAnsi" w:hAnsi="Tahoma" w:cs="Tahoma"/>
      <w:sz w:val="16"/>
      <w:szCs w:val="16"/>
      <w:lang w:eastAsia="en-US"/>
    </w:rPr>
  </w:style>
  <w:style w:type="character" w:customStyle="1" w:styleId="aff3">
    <w:name w:val="Схема документа Знак"/>
    <w:basedOn w:val="a4"/>
    <w:link w:val="ae"/>
    <w:uiPriority w:val="99"/>
    <w:semiHidden/>
    <w:rsid w:val="004314CF"/>
    <w:rPr>
      <w:rFonts w:ascii="Tahoma" w:eastAsia="Times New Roman" w:hAnsi="Tahoma" w:cs="Tahoma"/>
      <w:sz w:val="16"/>
      <w:szCs w:val="16"/>
      <w:lang w:eastAsia="ru-RU"/>
    </w:rPr>
  </w:style>
  <w:style w:type="paragraph" w:styleId="af">
    <w:name w:val="Balloon Text"/>
    <w:basedOn w:val="a3"/>
    <w:link w:val="24"/>
    <w:uiPriority w:val="99"/>
    <w:unhideWhenUsed/>
    <w:rsid w:val="004314CF"/>
    <w:rPr>
      <w:rFonts w:ascii="Tahoma" w:eastAsiaTheme="minorHAnsi" w:hAnsi="Tahoma" w:cs="Tahoma"/>
      <w:sz w:val="16"/>
      <w:szCs w:val="16"/>
      <w:lang w:eastAsia="en-US"/>
    </w:rPr>
  </w:style>
  <w:style w:type="character" w:customStyle="1" w:styleId="aff4">
    <w:name w:val="Текст выноски Знак"/>
    <w:basedOn w:val="a4"/>
    <w:link w:val="af"/>
    <w:rsid w:val="004314CF"/>
    <w:rPr>
      <w:rFonts w:ascii="Tahoma" w:eastAsia="Times New Roman" w:hAnsi="Tahoma" w:cs="Tahoma"/>
      <w:sz w:val="16"/>
      <w:szCs w:val="16"/>
      <w:lang w:eastAsia="ru-RU"/>
    </w:rPr>
  </w:style>
  <w:style w:type="character" w:customStyle="1" w:styleId="29">
    <w:name w:val="Нижний колонтитул Знак2"/>
    <w:basedOn w:val="a4"/>
    <w:uiPriority w:val="99"/>
    <w:semiHidden/>
    <w:locked/>
    <w:rsid w:val="004314CF"/>
    <w:rPr>
      <w:sz w:val="24"/>
      <w:szCs w:val="24"/>
    </w:rPr>
  </w:style>
  <w:style w:type="character" w:customStyle="1" w:styleId="2a">
    <w:name w:val="Схема документа Знак2"/>
    <w:basedOn w:val="a4"/>
    <w:uiPriority w:val="99"/>
    <w:semiHidden/>
    <w:locked/>
    <w:rsid w:val="004314CF"/>
    <w:rPr>
      <w:rFonts w:ascii="Tahoma" w:hAnsi="Tahoma" w:cs="Tahoma" w:hint="default"/>
      <w:sz w:val="16"/>
      <w:szCs w:val="16"/>
    </w:rPr>
  </w:style>
  <w:style w:type="character" w:customStyle="1" w:styleId="2b">
    <w:name w:val="Текст выноски Знак2"/>
    <w:basedOn w:val="a4"/>
    <w:uiPriority w:val="99"/>
    <w:semiHidden/>
    <w:locked/>
    <w:rsid w:val="004314C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4314CF"/>
    <w:rPr>
      <w:rFonts w:ascii="Tahoma" w:hAnsi="Tahoma" w:cs="Tahoma" w:hint="default"/>
      <w:sz w:val="16"/>
      <w:szCs w:val="16"/>
    </w:rPr>
  </w:style>
  <w:style w:type="character" w:customStyle="1" w:styleId="7">
    <w:name w:val="Схема документа Знак7"/>
    <w:basedOn w:val="a4"/>
    <w:uiPriority w:val="99"/>
    <w:locked/>
    <w:rsid w:val="004314CF"/>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4"/>
    <w:uiPriority w:val="99"/>
    <w:locked/>
    <w:rsid w:val="004314CF"/>
    <w:rPr>
      <w:rFonts w:ascii="Tahoma" w:hAnsi="Tahoma" w:cs="Tahoma" w:hint="default"/>
      <w:sz w:val="16"/>
      <w:szCs w:val="16"/>
    </w:rPr>
  </w:style>
  <w:style w:type="character" w:customStyle="1" w:styleId="36">
    <w:name w:val="Нижний колонтитул Знак3"/>
    <w:basedOn w:val="a4"/>
    <w:uiPriority w:val="99"/>
    <w:locked/>
    <w:rsid w:val="004314CF"/>
    <w:rPr>
      <w:sz w:val="24"/>
      <w:szCs w:val="24"/>
      <w:lang w:val="ru-RU" w:eastAsia="ru-RU"/>
    </w:rPr>
  </w:style>
  <w:style w:type="character" w:customStyle="1" w:styleId="8">
    <w:name w:val="Схема документа Знак8"/>
    <w:basedOn w:val="a4"/>
    <w:uiPriority w:val="99"/>
    <w:locked/>
    <w:rsid w:val="004314CF"/>
    <w:rPr>
      <w:rFonts w:ascii="Tahoma" w:hAnsi="Tahoma" w:cs="Tahoma" w:hint="default"/>
      <w:sz w:val="16"/>
      <w:szCs w:val="16"/>
    </w:rPr>
  </w:style>
  <w:style w:type="character" w:customStyle="1" w:styleId="aff5">
    <w:name w:val="Текст примечания Знак"/>
    <w:basedOn w:val="a4"/>
    <w:semiHidden/>
    <w:rsid w:val="004314CF"/>
  </w:style>
  <w:style w:type="character" w:customStyle="1" w:styleId="aff6">
    <w:name w:val="Тема примечания Знак"/>
    <w:rsid w:val="004314CF"/>
    <w:rPr>
      <w:b/>
      <w:bCs/>
    </w:rPr>
  </w:style>
  <w:style w:type="character" w:customStyle="1" w:styleId="labelheaderlevel21">
    <w:name w:val="label_header_level_21"/>
    <w:rsid w:val="004314CF"/>
    <w:rPr>
      <w:b/>
      <w:bCs/>
      <w:color w:val="0000FF"/>
      <w:sz w:val="20"/>
      <w:szCs w:val="20"/>
    </w:rPr>
  </w:style>
  <w:style w:type="character" w:customStyle="1" w:styleId="aff7">
    <w:name w:val="Основной текст Знак"/>
    <w:link w:val="aff8"/>
    <w:rsid w:val="004314CF"/>
    <w:rPr>
      <w:sz w:val="24"/>
      <w:szCs w:val="24"/>
    </w:rPr>
  </w:style>
  <w:style w:type="character" w:customStyle="1" w:styleId="aff9">
    <w:name w:val="Текст сноски Знак"/>
    <w:rsid w:val="004314CF"/>
    <w:rPr>
      <w:snapToGrid w:val="0"/>
      <w:sz w:val="24"/>
    </w:rPr>
  </w:style>
  <w:style w:type="character" w:customStyle="1" w:styleId="FontStyle15">
    <w:name w:val="Font Style15"/>
    <w:rsid w:val="004314CF"/>
    <w:rPr>
      <w:rFonts w:ascii="Times New Roman" w:hAnsi="Times New Roman" w:cs="Times New Roman" w:hint="default"/>
      <w:sz w:val="26"/>
      <w:szCs w:val="26"/>
    </w:rPr>
  </w:style>
  <w:style w:type="character" w:customStyle="1" w:styleId="70">
    <w:name w:val="Заголовок 7 Знак"/>
    <w:rsid w:val="004314CF"/>
    <w:rPr>
      <w:sz w:val="24"/>
      <w:szCs w:val="24"/>
    </w:rPr>
  </w:style>
  <w:style w:type="character" w:customStyle="1" w:styleId="80">
    <w:name w:val="Заголовок 8 Знак"/>
    <w:rsid w:val="004314CF"/>
    <w:rPr>
      <w:i/>
      <w:iCs/>
      <w:sz w:val="24"/>
      <w:szCs w:val="24"/>
    </w:rPr>
  </w:style>
  <w:style w:type="character" w:customStyle="1" w:styleId="9">
    <w:name w:val="Заголовок 9 Знак"/>
    <w:rsid w:val="004314CF"/>
    <w:rPr>
      <w:rFonts w:ascii="Arial" w:hAnsi="Arial" w:cs="Arial" w:hint="default"/>
      <w:sz w:val="22"/>
      <w:szCs w:val="22"/>
    </w:rPr>
  </w:style>
  <w:style w:type="character" w:customStyle="1" w:styleId="affa">
    <w:name w:val="Текст Знак"/>
    <w:rsid w:val="004314CF"/>
    <w:rPr>
      <w:rFonts w:ascii="Courier New" w:hAnsi="Courier New" w:cs="Courier New" w:hint="default"/>
      <w:snapToGrid w:val="0"/>
    </w:rPr>
  </w:style>
  <w:style w:type="character" w:customStyle="1" w:styleId="affb">
    <w:name w:val="комментарий"/>
    <w:rsid w:val="004314CF"/>
    <w:rPr>
      <w:b/>
      <w:bCs w:val="0"/>
      <w:i/>
      <w:iCs w:val="0"/>
      <w:shd w:val="clear" w:color="auto" w:fill="FFFF99"/>
    </w:rPr>
  </w:style>
  <w:style w:type="character" w:customStyle="1" w:styleId="affc">
    <w:name w:val="Основной шрифт"/>
    <w:semiHidden/>
    <w:rsid w:val="004314CF"/>
  </w:style>
  <w:style w:type="character" w:customStyle="1" w:styleId="affd">
    <w:name w:val="Подпункт Знак"/>
    <w:rsid w:val="004314CF"/>
    <w:rPr>
      <w:sz w:val="28"/>
      <w:lang w:val="ru-RU" w:eastAsia="ru-RU" w:bidi="ar-SA"/>
    </w:rPr>
  </w:style>
  <w:style w:type="character" w:customStyle="1" w:styleId="FontStyle11">
    <w:name w:val="Font Style11"/>
    <w:rsid w:val="004314CF"/>
    <w:rPr>
      <w:rFonts w:ascii="Times New Roman" w:hAnsi="Times New Roman" w:cs="Times New Roman" w:hint="default"/>
      <w:sz w:val="26"/>
      <w:szCs w:val="26"/>
    </w:rPr>
  </w:style>
  <w:style w:type="character" w:customStyle="1" w:styleId="Sp1">
    <w:name w:val="Sp1 Знак Знак"/>
    <w:rsid w:val="004314CF"/>
    <w:rPr>
      <w:b/>
      <w:bCs/>
      <w:kern w:val="24"/>
      <w:sz w:val="24"/>
      <w:szCs w:val="24"/>
      <w:lang w:val="ru-RU" w:eastAsia="ru-RU" w:bidi="ar-SA"/>
    </w:rPr>
  </w:style>
  <w:style w:type="character" w:customStyle="1" w:styleId="FontStyle33">
    <w:name w:val="Font Style33"/>
    <w:uiPriority w:val="99"/>
    <w:rsid w:val="004314CF"/>
    <w:rPr>
      <w:rFonts w:ascii="Times New Roman" w:hAnsi="Times New Roman" w:cs="Times New Roman" w:hint="default"/>
      <w:sz w:val="26"/>
      <w:szCs w:val="26"/>
    </w:rPr>
  </w:style>
  <w:style w:type="character" w:customStyle="1" w:styleId="FontStyle57">
    <w:name w:val="Font Style57"/>
    <w:rsid w:val="004314C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4314CF"/>
    <w:rPr>
      <w:rFonts w:ascii="Tahoma" w:hAnsi="Tahoma" w:cs="Tahoma" w:hint="default"/>
      <w:sz w:val="16"/>
      <w:szCs w:val="16"/>
    </w:rPr>
  </w:style>
  <w:style w:type="character" w:customStyle="1" w:styleId="43">
    <w:name w:val="Схема документа Знак4"/>
    <w:basedOn w:val="a4"/>
    <w:uiPriority w:val="99"/>
    <w:locked/>
    <w:rsid w:val="004314CF"/>
    <w:rPr>
      <w:rFonts w:ascii="Tahoma" w:hAnsi="Tahoma" w:cs="Tahoma" w:hint="default"/>
      <w:sz w:val="16"/>
      <w:szCs w:val="16"/>
    </w:rPr>
  </w:style>
  <w:style w:type="character" w:customStyle="1" w:styleId="51">
    <w:name w:val="Схема документа Знак5"/>
    <w:basedOn w:val="a4"/>
    <w:uiPriority w:val="99"/>
    <w:locked/>
    <w:rsid w:val="004314CF"/>
    <w:rPr>
      <w:rFonts w:ascii="Tahoma" w:hAnsi="Tahoma" w:cs="Tahoma" w:hint="default"/>
      <w:sz w:val="16"/>
      <w:szCs w:val="16"/>
    </w:rPr>
  </w:style>
  <w:style w:type="character" w:customStyle="1" w:styleId="61">
    <w:name w:val="Схема документа Знак6"/>
    <w:basedOn w:val="a4"/>
    <w:uiPriority w:val="99"/>
    <w:locked/>
    <w:rsid w:val="004314CF"/>
    <w:rPr>
      <w:rFonts w:ascii="Tahoma" w:hAnsi="Tahoma" w:cs="Tahoma" w:hint="default"/>
      <w:sz w:val="16"/>
      <w:szCs w:val="16"/>
    </w:rPr>
  </w:style>
  <w:style w:type="character" w:customStyle="1" w:styleId="38">
    <w:name w:val="Текст выноски Знак3"/>
    <w:basedOn w:val="a4"/>
    <w:uiPriority w:val="99"/>
    <w:locked/>
    <w:rsid w:val="004314CF"/>
    <w:rPr>
      <w:rFonts w:ascii="Tahoma" w:hAnsi="Tahoma" w:cs="Tahoma" w:hint="default"/>
      <w:sz w:val="16"/>
      <w:szCs w:val="16"/>
    </w:rPr>
  </w:style>
  <w:style w:type="character" w:customStyle="1" w:styleId="44">
    <w:name w:val="Текст выноски Знак4"/>
    <w:basedOn w:val="a4"/>
    <w:uiPriority w:val="99"/>
    <w:locked/>
    <w:rsid w:val="004314CF"/>
    <w:rPr>
      <w:rFonts w:ascii="Tahoma" w:hAnsi="Tahoma" w:cs="Tahoma" w:hint="default"/>
      <w:sz w:val="16"/>
      <w:szCs w:val="16"/>
    </w:rPr>
  </w:style>
  <w:style w:type="character" w:customStyle="1" w:styleId="52">
    <w:name w:val="Текст выноски Знак5"/>
    <w:basedOn w:val="a4"/>
    <w:uiPriority w:val="99"/>
    <w:locked/>
    <w:rsid w:val="004314CF"/>
    <w:rPr>
      <w:rFonts w:ascii="Tahoma" w:hAnsi="Tahoma" w:cs="Tahoma" w:hint="default"/>
      <w:sz w:val="16"/>
      <w:szCs w:val="16"/>
    </w:rPr>
  </w:style>
  <w:style w:type="character" w:customStyle="1" w:styleId="62">
    <w:name w:val="Текст выноски Знак6"/>
    <w:basedOn w:val="a4"/>
    <w:uiPriority w:val="99"/>
    <w:locked/>
    <w:rsid w:val="004314CF"/>
    <w:rPr>
      <w:rFonts w:ascii="Tahoma" w:hAnsi="Tahoma" w:cs="Tahoma" w:hint="default"/>
      <w:sz w:val="16"/>
      <w:szCs w:val="16"/>
    </w:rPr>
  </w:style>
  <w:style w:type="character" w:customStyle="1" w:styleId="71">
    <w:name w:val="Текст выноски Знак7"/>
    <w:basedOn w:val="a4"/>
    <w:uiPriority w:val="99"/>
    <w:locked/>
    <w:rsid w:val="004314CF"/>
    <w:rPr>
      <w:rFonts w:ascii="Tahoma" w:hAnsi="Tahoma" w:cs="Tahoma" w:hint="default"/>
      <w:sz w:val="16"/>
      <w:szCs w:val="16"/>
    </w:rPr>
  </w:style>
  <w:style w:type="character" w:customStyle="1" w:styleId="81">
    <w:name w:val="Текст выноски Знак8"/>
    <w:basedOn w:val="a4"/>
    <w:uiPriority w:val="99"/>
    <w:locked/>
    <w:rsid w:val="004314CF"/>
    <w:rPr>
      <w:rFonts w:ascii="Tahoma" w:hAnsi="Tahoma" w:cs="Tahoma" w:hint="default"/>
      <w:sz w:val="16"/>
      <w:szCs w:val="16"/>
    </w:rPr>
  </w:style>
  <w:style w:type="character" w:customStyle="1" w:styleId="90">
    <w:name w:val="Текст выноски Знак9"/>
    <w:basedOn w:val="a4"/>
    <w:uiPriority w:val="99"/>
    <w:locked/>
    <w:rsid w:val="004314CF"/>
    <w:rPr>
      <w:rFonts w:ascii="Tahoma" w:hAnsi="Tahoma" w:cs="Tahoma" w:hint="default"/>
      <w:sz w:val="16"/>
      <w:szCs w:val="16"/>
    </w:rPr>
  </w:style>
  <w:style w:type="character" w:customStyle="1" w:styleId="100">
    <w:name w:val="Текст выноски Знак10"/>
    <w:basedOn w:val="a4"/>
    <w:uiPriority w:val="99"/>
    <w:locked/>
    <w:rsid w:val="004314CF"/>
    <w:rPr>
      <w:rFonts w:ascii="Tahoma" w:hAnsi="Tahoma" w:cs="Tahoma" w:hint="default"/>
      <w:sz w:val="16"/>
      <w:szCs w:val="16"/>
    </w:rPr>
  </w:style>
  <w:style w:type="character" w:customStyle="1" w:styleId="111">
    <w:name w:val="Текст выноски Знак11"/>
    <w:basedOn w:val="a4"/>
    <w:uiPriority w:val="99"/>
    <w:locked/>
    <w:rsid w:val="004314CF"/>
    <w:rPr>
      <w:rFonts w:ascii="Tahoma" w:hAnsi="Tahoma" w:cs="Tahoma" w:hint="default"/>
      <w:sz w:val="16"/>
      <w:szCs w:val="16"/>
    </w:rPr>
  </w:style>
  <w:style w:type="character" w:customStyle="1" w:styleId="120">
    <w:name w:val="Текст выноски Знак12"/>
    <w:basedOn w:val="a4"/>
    <w:uiPriority w:val="99"/>
    <w:locked/>
    <w:rsid w:val="004314CF"/>
    <w:rPr>
      <w:rFonts w:ascii="Tahoma" w:hAnsi="Tahoma" w:cs="Tahoma" w:hint="default"/>
      <w:sz w:val="16"/>
      <w:szCs w:val="16"/>
    </w:rPr>
  </w:style>
  <w:style w:type="character" w:customStyle="1" w:styleId="130">
    <w:name w:val="Текст выноски Знак13"/>
    <w:basedOn w:val="a4"/>
    <w:uiPriority w:val="99"/>
    <w:locked/>
    <w:rsid w:val="004314CF"/>
    <w:rPr>
      <w:rFonts w:ascii="Tahoma" w:hAnsi="Tahoma" w:cs="Tahoma" w:hint="default"/>
      <w:sz w:val="16"/>
      <w:szCs w:val="16"/>
    </w:rPr>
  </w:style>
  <w:style w:type="character" w:customStyle="1" w:styleId="140">
    <w:name w:val="Текст выноски Знак14"/>
    <w:basedOn w:val="a4"/>
    <w:uiPriority w:val="99"/>
    <w:locked/>
    <w:rsid w:val="004314CF"/>
    <w:rPr>
      <w:rFonts w:ascii="Tahoma" w:hAnsi="Tahoma" w:cs="Tahoma" w:hint="default"/>
      <w:sz w:val="16"/>
      <w:szCs w:val="16"/>
    </w:rPr>
  </w:style>
  <w:style w:type="character" w:customStyle="1" w:styleId="150">
    <w:name w:val="Текст выноски Знак15"/>
    <w:basedOn w:val="a4"/>
    <w:uiPriority w:val="99"/>
    <w:locked/>
    <w:rsid w:val="004314CF"/>
    <w:rPr>
      <w:rFonts w:ascii="Tahoma" w:hAnsi="Tahoma" w:cs="Tahoma" w:hint="default"/>
      <w:sz w:val="16"/>
      <w:szCs w:val="16"/>
    </w:rPr>
  </w:style>
  <w:style w:type="character" w:customStyle="1" w:styleId="160">
    <w:name w:val="Текст выноски Знак16"/>
    <w:basedOn w:val="a4"/>
    <w:uiPriority w:val="99"/>
    <w:locked/>
    <w:rsid w:val="004314CF"/>
    <w:rPr>
      <w:rFonts w:ascii="Tahoma" w:hAnsi="Tahoma" w:cs="Tahoma" w:hint="default"/>
      <w:sz w:val="16"/>
      <w:szCs w:val="16"/>
    </w:rPr>
  </w:style>
  <w:style w:type="character" w:customStyle="1" w:styleId="170">
    <w:name w:val="Текст выноски Знак17"/>
    <w:basedOn w:val="a4"/>
    <w:uiPriority w:val="99"/>
    <w:locked/>
    <w:rsid w:val="004314CF"/>
    <w:rPr>
      <w:rFonts w:ascii="Tahoma" w:hAnsi="Tahoma" w:cs="Tahoma" w:hint="default"/>
      <w:sz w:val="16"/>
      <w:szCs w:val="16"/>
    </w:rPr>
  </w:style>
  <w:style w:type="character" w:customStyle="1" w:styleId="180">
    <w:name w:val="Текст выноски Знак18"/>
    <w:basedOn w:val="a4"/>
    <w:uiPriority w:val="99"/>
    <w:locked/>
    <w:rsid w:val="004314CF"/>
    <w:rPr>
      <w:rFonts w:ascii="Tahoma" w:hAnsi="Tahoma" w:cs="Tahoma" w:hint="default"/>
      <w:sz w:val="16"/>
      <w:szCs w:val="16"/>
    </w:rPr>
  </w:style>
  <w:style w:type="character" w:customStyle="1" w:styleId="190">
    <w:name w:val="Текст выноски Знак19"/>
    <w:basedOn w:val="a4"/>
    <w:uiPriority w:val="99"/>
    <w:locked/>
    <w:rsid w:val="004314CF"/>
    <w:rPr>
      <w:rFonts w:ascii="Tahoma" w:hAnsi="Tahoma" w:cs="Tahoma" w:hint="default"/>
      <w:sz w:val="16"/>
      <w:szCs w:val="16"/>
    </w:rPr>
  </w:style>
  <w:style w:type="character" w:customStyle="1" w:styleId="200">
    <w:name w:val="Текст выноски Знак20"/>
    <w:basedOn w:val="a4"/>
    <w:uiPriority w:val="99"/>
    <w:locked/>
    <w:rsid w:val="004314CF"/>
    <w:rPr>
      <w:rFonts w:ascii="Tahoma" w:hAnsi="Tahoma" w:cs="Tahoma" w:hint="default"/>
      <w:sz w:val="16"/>
      <w:szCs w:val="16"/>
    </w:rPr>
  </w:style>
  <w:style w:type="character" w:customStyle="1" w:styleId="213">
    <w:name w:val="Текст выноски Знак21"/>
    <w:basedOn w:val="a4"/>
    <w:uiPriority w:val="99"/>
    <w:locked/>
    <w:rsid w:val="004314CF"/>
    <w:rPr>
      <w:rFonts w:ascii="Tahoma" w:hAnsi="Tahoma" w:cs="Tahoma" w:hint="default"/>
      <w:sz w:val="16"/>
      <w:szCs w:val="16"/>
    </w:rPr>
  </w:style>
  <w:style w:type="character" w:customStyle="1" w:styleId="220">
    <w:name w:val="Текст выноски Знак22"/>
    <w:basedOn w:val="a4"/>
    <w:uiPriority w:val="99"/>
    <w:locked/>
    <w:rsid w:val="004314CF"/>
    <w:rPr>
      <w:rFonts w:ascii="Tahoma" w:hAnsi="Tahoma" w:cs="Tahoma" w:hint="default"/>
      <w:sz w:val="16"/>
      <w:szCs w:val="16"/>
    </w:rPr>
  </w:style>
  <w:style w:type="character" w:customStyle="1" w:styleId="230">
    <w:name w:val="Текст выноски Знак23"/>
    <w:basedOn w:val="a4"/>
    <w:uiPriority w:val="99"/>
    <w:locked/>
    <w:rsid w:val="004314C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4314CF"/>
    <w:rPr>
      <w:rFonts w:ascii="Tahoma" w:hAnsi="Tahoma" w:cs="Tahoma" w:hint="default"/>
      <w:sz w:val="16"/>
      <w:szCs w:val="16"/>
    </w:rPr>
  </w:style>
  <w:style w:type="table" w:styleId="affe">
    <w:name w:val="Table Grid"/>
    <w:basedOn w:val="a5"/>
    <w:rsid w:val="004314C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4314CF"/>
    <w:pPr>
      <w:numPr>
        <w:numId w:val="3"/>
      </w:numPr>
      <w:contextualSpacing/>
    </w:pPr>
  </w:style>
  <w:style w:type="paragraph" w:styleId="2">
    <w:name w:val="List Bullet 2"/>
    <w:basedOn w:val="a3"/>
    <w:uiPriority w:val="99"/>
    <w:semiHidden/>
    <w:unhideWhenUsed/>
    <w:rsid w:val="004314CF"/>
    <w:pPr>
      <w:numPr>
        <w:numId w:val="4"/>
      </w:numPr>
      <w:contextualSpacing/>
    </w:pPr>
  </w:style>
  <w:style w:type="paragraph" w:styleId="30">
    <w:name w:val="List Bullet 3"/>
    <w:basedOn w:val="a3"/>
    <w:uiPriority w:val="99"/>
    <w:semiHidden/>
    <w:unhideWhenUsed/>
    <w:rsid w:val="004314CF"/>
    <w:pPr>
      <w:numPr>
        <w:numId w:val="5"/>
      </w:numPr>
      <w:contextualSpacing/>
    </w:pPr>
  </w:style>
  <w:style w:type="paragraph" w:styleId="3">
    <w:name w:val="List Number 3"/>
    <w:basedOn w:val="a3"/>
    <w:uiPriority w:val="99"/>
    <w:semiHidden/>
    <w:unhideWhenUsed/>
    <w:rsid w:val="004314CF"/>
    <w:pPr>
      <w:numPr>
        <w:numId w:val="6"/>
      </w:numPr>
      <w:contextualSpacing/>
    </w:pPr>
  </w:style>
  <w:style w:type="numbering" w:customStyle="1" w:styleId="1">
    <w:name w:val="Стиль1"/>
    <w:uiPriority w:val="99"/>
    <w:rsid w:val="004314CF"/>
    <w:pPr>
      <w:numPr>
        <w:numId w:val="11"/>
      </w:numPr>
    </w:pPr>
  </w:style>
  <w:style w:type="numbering" w:customStyle="1" w:styleId="21">
    <w:name w:val="Стиль2"/>
    <w:uiPriority w:val="99"/>
    <w:rsid w:val="004314CF"/>
    <w:pPr>
      <w:numPr>
        <w:numId w:val="12"/>
      </w:numPr>
    </w:pPr>
  </w:style>
  <w:style w:type="character" w:customStyle="1" w:styleId="1b">
    <w:name w:val="Текст выноски Знак1"/>
    <w:basedOn w:val="a4"/>
    <w:uiPriority w:val="99"/>
    <w:semiHidden/>
    <w:locked/>
    <w:rsid w:val="004314CF"/>
    <w:rPr>
      <w:rFonts w:ascii="Tahoma" w:hAnsi="Tahoma" w:cs="Tahoma" w:hint="default"/>
      <w:sz w:val="16"/>
      <w:szCs w:val="16"/>
    </w:rPr>
  </w:style>
  <w:style w:type="character" w:styleId="afff">
    <w:name w:val="page number"/>
    <w:basedOn w:val="a4"/>
    <w:unhideWhenUsed/>
    <w:rsid w:val="004314CF"/>
  </w:style>
  <w:style w:type="paragraph" w:styleId="afff0">
    <w:name w:val="List Paragraph"/>
    <w:basedOn w:val="a3"/>
    <w:uiPriority w:val="99"/>
    <w:qFormat/>
    <w:rsid w:val="004314CF"/>
    <w:pPr>
      <w:ind w:left="720"/>
      <w:contextualSpacing/>
    </w:pPr>
  </w:style>
  <w:style w:type="paragraph" w:customStyle="1" w:styleId="1c">
    <w:name w:val="Абзац списка1"/>
    <w:basedOn w:val="a3"/>
    <w:uiPriority w:val="99"/>
    <w:rsid w:val="004314CF"/>
    <w:pPr>
      <w:ind w:left="720"/>
      <w:contextualSpacing/>
    </w:pPr>
  </w:style>
  <w:style w:type="paragraph" w:customStyle="1" w:styleId="-">
    <w:name w:val="Контракт-раздел"/>
    <w:basedOn w:val="a3"/>
    <w:next w:val="-0"/>
    <w:rsid w:val="004314C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4314CF"/>
    <w:pPr>
      <w:numPr>
        <w:ilvl w:val="1"/>
        <w:numId w:val="13"/>
      </w:numPr>
      <w:tabs>
        <w:tab w:val="num" w:pos="1391"/>
      </w:tabs>
      <w:ind w:left="1391"/>
      <w:jc w:val="both"/>
    </w:pPr>
  </w:style>
  <w:style w:type="paragraph" w:customStyle="1" w:styleId="-1">
    <w:name w:val="Контракт-подпункт"/>
    <w:basedOn w:val="a3"/>
    <w:link w:val="-8"/>
    <w:rsid w:val="004314CF"/>
    <w:pPr>
      <w:numPr>
        <w:ilvl w:val="2"/>
        <w:numId w:val="13"/>
      </w:numPr>
      <w:jc w:val="both"/>
    </w:pPr>
  </w:style>
  <w:style w:type="paragraph" w:customStyle="1" w:styleId="-2">
    <w:name w:val="Контракт-подподпункт"/>
    <w:basedOn w:val="a3"/>
    <w:rsid w:val="004314CF"/>
    <w:pPr>
      <w:numPr>
        <w:ilvl w:val="3"/>
        <w:numId w:val="13"/>
      </w:numPr>
      <w:jc w:val="both"/>
    </w:pPr>
  </w:style>
  <w:style w:type="character" w:customStyle="1" w:styleId="FontStyle22">
    <w:name w:val="Font Style22"/>
    <w:uiPriority w:val="99"/>
    <w:rsid w:val="004314CF"/>
    <w:rPr>
      <w:rFonts w:ascii="Times New Roman" w:hAnsi="Times New Roman" w:cs="Times New Roman"/>
      <w:sz w:val="26"/>
      <w:szCs w:val="26"/>
    </w:rPr>
  </w:style>
  <w:style w:type="paragraph" w:styleId="aff8">
    <w:name w:val="Body Text"/>
    <w:basedOn w:val="a3"/>
    <w:link w:val="aff7"/>
    <w:rsid w:val="004314CF"/>
    <w:pPr>
      <w:spacing w:after="120"/>
    </w:pPr>
    <w:rPr>
      <w:rFonts w:asciiTheme="minorHAnsi" w:eastAsiaTheme="minorHAnsi" w:hAnsiTheme="minorHAnsi" w:cstheme="minorBidi"/>
      <w:lang w:eastAsia="en-US"/>
    </w:rPr>
  </w:style>
  <w:style w:type="character" w:customStyle="1" w:styleId="1d">
    <w:name w:val="Основной текст Знак1"/>
    <w:basedOn w:val="a4"/>
    <w:link w:val="aff8"/>
    <w:semiHidden/>
    <w:rsid w:val="004314CF"/>
    <w:rPr>
      <w:rFonts w:ascii="Times New Roman" w:eastAsia="Times New Roman" w:hAnsi="Times New Roman" w:cs="Times New Roman"/>
      <w:sz w:val="24"/>
      <w:szCs w:val="24"/>
      <w:lang w:eastAsia="ru-RU"/>
    </w:rPr>
  </w:style>
  <w:style w:type="paragraph" w:styleId="afff1">
    <w:name w:val="List"/>
    <w:basedOn w:val="a3"/>
    <w:rsid w:val="004314CF"/>
    <w:pPr>
      <w:spacing w:line="360" w:lineRule="auto"/>
      <w:ind w:left="283" w:hanging="283"/>
      <w:contextualSpacing/>
      <w:jc w:val="both"/>
    </w:pPr>
    <w:rPr>
      <w:sz w:val="28"/>
      <w:szCs w:val="20"/>
    </w:rPr>
  </w:style>
  <w:style w:type="paragraph" w:styleId="1e">
    <w:name w:val="toc 1"/>
    <w:basedOn w:val="a3"/>
    <w:next w:val="a3"/>
    <w:autoRedefine/>
    <w:uiPriority w:val="39"/>
    <w:unhideWhenUsed/>
    <w:rsid w:val="004314CF"/>
    <w:pPr>
      <w:spacing w:after="100"/>
    </w:pPr>
  </w:style>
  <w:style w:type="paragraph" w:styleId="2d">
    <w:name w:val="toc 2"/>
    <w:basedOn w:val="a3"/>
    <w:next w:val="a3"/>
    <w:autoRedefine/>
    <w:uiPriority w:val="39"/>
    <w:unhideWhenUsed/>
    <w:rsid w:val="004314CF"/>
    <w:pPr>
      <w:spacing w:after="100"/>
      <w:ind w:left="240"/>
    </w:pPr>
  </w:style>
  <w:style w:type="character" w:customStyle="1" w:styleId="FontStyle26">
    <w:name w:val="Font Style26"/>
    <w:basedOn w:val="a4"/>
    <w:uiPriority w:val="99"/>
    <w:rsid w:val="002D4799"/>
    <w:rPr>
      <w:rFonts w:ascii="Times New Roman" w:hAnsi="Times New Roman" w:cs="Times New Roman"/>
      <w:w w:val="66"/>
      <w:sz w:val="10"/>
      <w:szCs w:val="10"/>
    </w:rPr>
  </w:style>
  <w:style w:type="character" w:customStyle="1" w:styleId="FontStyle28">
    <w:name w:val="Font Style28"/>
    <w:basedOn w:val="a4"/>
    <w:uiPriority w:val="99"/>
    <w:rsid w:val="002D4799"/>
    <w:rPr>
      <w:rFonts w:ascii="Times New Roman" w:hAnsi="Times New Roman" w:cs="Times New Roman"/>
      <w:i/>
      <w:iCs/>
      <w:sz w:val="14"/>
      <w:szCs w:val="14"/>
    </w:rPr>
  </w:style>
  <w:style w:type="character" w:customStyle="1" w:styleId="FontStyle31">
    <w:name w:val="Font Style31"/>
    <w:basedOn w:val="a4"/>
    <w:uiPriority w:val="99"/>
    <w:rsid w:val="002D4799"/>
    <w:rPr>
      <w:rFonts w:ascii="Times New Roman" w:hAnsi="Times New Roman" w:cs="Times New Roman"/>
      <w:b/>
      <w:bCs/>
      <w:i/>
      <w:iCs/>
      <w:spacing w:val="-10"/>
      <w:sz w:val="16"/>
      <w:szCs w:val="16"/>
    </w:rPr>
  </w:style>
  <w:style w:type="character" w:customStyle="1" w:styleId="FontStyle27">
    <w:name w:val="Font Style27"/>
    <w:basedOn w:val="a4"/>
    <w:uiPriority w:val="99"/>
    <w:rsid w:val="002D4799"/>
    <w:rPr>
      <w:rFonts w:ascii="Times New Roman" w:hAnsi="Times New Roman" w:cs="Times New Roman"/>
      <w:b/>
      <w:bCs/>
      <w:i/>
      <w:iCs/>
      <w:spacing w:val="-10"/>
      <w:sz w:val="18"/>
      <w:szCs w:val="18"/>
    </w:rPr>
  </w:style>
  <w:style w:type="character" w:customStyle="1" w:styleId="FontStyle29">
    <w:name w:val="Font Style29"/>
    <w:basedOn w:val="a4"/>
    <w:uiPriority w:val="99"/>
    <w:rsid w:val="002D4799"/>
    <w:rPr>
      <w:rFonts w:ascii="Times New Roman" w:hAnsi="Times New Roman" w:cs="Times New Roman"/>
      <w:b/>
      <w:bCs/>
      <w:i/>
      <w:iCs/>
      <w:sz w:val="16"/>
      <w:szCs w:val="16"/>
    </w:rPr>
  </w:style>
  <w:style w:type="character" w:customStyle="1" w:styleId="FontStyle30">
    <w:name w:val="Font Style30"/>
    <w:basedOn w:val="a4"/>
    <w:uiPriority w:val="99"/>
    <w:rsid w:val="002D4799"/>
    <w:rPr>
      <w:rFonts w:ascii="Times New Roman" w:hAnsi="Times New Roman" w:cs="Times New Roman"/>
      <w:b/>
      <w:bCs/>
      <w:i/>
      <w:iCs/>
      <w:spacing w:val="-10"/>
      <w:sz w:val="16"/>
      <w:szCs w:val="16"/>
    </w:rPr>
  </w:style>
  <w:style w:type="paragraph" w:customStyle="1" w:styleId="1f">
    <w:name w:val="Ботва 1"/>
    <w:basedOn w:val="a3"/>
    <w:rsid w:val="00A72385"/>
    <w:pPr>
      <w:ind w:firstLine="386"/>
      <w:jc w:val="both"/>
    </w:pPr>
    <w:rPr>
      <w:rFonts w:ascii="Arial" w:hAnsi="Arial"/>
      <w:kern w:val="16"/>
      <w:sz w:val="20"/>
      <w:szCs w:val="20"/>
    </w:rPr>
  </w:style>
  <w:style w:type="character" w:customStyle="1" w:styleId="-8">
    <w:name w:val="Контракт-подпункт Знак"/>
    <w:basedOn w:val="a4"/>
    <w:link w:val="-1"/>
    <w:rsid w:val="00F10050"/>
    <w:rPr>
      <w:rFonts w:ascii="Times New Roman" w:eastAsia="Times New Roman" w:hAnsi="Times New Roman" w:cs="Times New Roman"/>
      <w:sz w:val="24"/>
      <w:szCs w:val="24"/>
      <w:lang w:eastAsia="ru-RU"/>
    </w:rPr>
  </w:style>
  <w:style w:type="character" w:customStyle="1" w:styleId="afff2">
    <w:name w:val="Основной текст_"/>
    <w:basedOn w:val="a4"/>
    <w:link w:val="1f0"/>
    <w:rsid w:val="00012DA2"/>
    <w:rPr>
      <w:rFonts w:ascii="Times New Roman" w:eastAsia="Times New Roman" w:hAnsi="Times New Roman" w:cs="Times New Roman"/>
      <w:sz w:val="27"/>
      <w:szCs w:val="27"/>
      <w:shd w:val="clear" w:color="auto" w:fill="FFFFFF"/>
    </w:rPr>
  </w:style>
  <w:style w:type="paragraph" w:customStyle="1" w:styleId="1f0">
    <w:name w:val="Основной текст1"/>
    <w:basedOn w:val="a3"/>
    <w:link w:val="afff2"/>
    <w:rsid w:val="00012DA2"/>
    <w:pPr>
      <w:shd w:val="clear" w:color="auto" w:fill="FFFFFF"/>
      <w:spacing w:after="60" w:line="0" w:lineRule="atLeast"/>
      <w:ind w:hanging="360"/>
    </w:pPr>
    <w:rPr>
      <w:sz w:val="27"/>
      <w:szCs w:val="27"/>
      <w:lang w:eastAsia="en-US"/>
    </w:rPr>
  </w:style>
  <w:style w:type="paragraph" w:customStyle="1" w:styleId="2e">
    <w:name w:val="Абзац списка2"/>
    <w:basedOn w:val="a3"/>
    <w:uiPriority w:val="99"/>
    <w:rsid w:val="00F950CB"/>
    <w:pPr>
      <w:ind w:left="720"/>
      <w:contextualSpacing/>
    </w:pPr>
  </w:style>
</w:styles>
</file>

<file path=word/webSettings.xml><?xml version="1.0" encoding="utf-8"?>
<w:webSettings xmlns:r="http://schemas.openxmlformats.org/officeDocument/2006/relationships" xmlns:w="http://schemas.openxmlformats.org/wordprocessingml/2006/main">
  <w:divs>
    <w:div w:id="173344125">
      <w:bodyDiv w:val="1"/>
      <w:marLeft w:val="0"/>
      <w:marRight w:val="0"/>
      <w:marTop w:val="0"/>
      <w:marBottom w:val="0"/>
      <w:divBdr>
        <w:top w:val="none" w:sz="0" w:space="0" w:color="auto"/>
        <w:left w:val="none" w:sz="0" w:space="0" w:color="auto"/>
        <w:bottom w:val="none" w:sz="0" w:space="0" w:color="auto"/>
        <w:right w:val="none" w:sz="0" w:space="0" w:color="auto"/>
      </w:divBdr>
    </w:div>
    <w:div w:id="307055061">
      <w:bodyDiv w:val="1"/>
      <w:marLeft w:val="0"/>
      <w:marRight w:val="0"/>
      <w:marTop w:val="0"/>
      <w:marBottom w:val="0"/>
      <w:divBdr>
        <w:top w:val="none" w:sz="0" w:space="0" w:color="auto"/>
        <w:left w:val="none" w:sz="0" w:space="0" w:color="auto"/>
        <w:bottom w:val="none" w:sz="0" w:space="0" w:color="auto"/>
        <w:right w:val="none" w:sz="0" w:space="0" w:color="auto"/>
      </w:divBdr>
    </w:div>
    <w:div w:id="705639171">
      <w:bodyDiv w:val="1"/>
      <w:marLeft w:val="0"/>
      <w:marRight w:val="0"/>
      <w:marTop w:val="0"/>
      <w:marBottom w:val="0"/>
      <w:divBdr>
        <w:top w:val="none" w:sz="0" w:space="0" w:color="auto"/>
        <w:left w:val="none" w:sz="0" w:space="0" w:color="auto"/>
        <w:bottom w:val="none" w:sz="0" w:space="0" w:color="auto"/>
        <w:right w:val="none" w:sz="0" w:space="0" w:color="auto"/>
      </w:divBdr>
    </w:div>
    <w:div w:id="1497847015">
      <w:bodyDiv w:val="1"/>
      <w:marLeft w:val="0"/>
      <w:marRight w:val="0"/>
      <w:marTop w:val="0"/>
      <w:marBottom w:val="0"/>
      <w:divBdr>
        <w:top w:val="none" w:sz="0" w:space="0" w:color="auto"/>
        <w:left w:val="none" w:sz="0" w:space="0" w:color="auto"/>
        <w:bottom w:val="none" w:sz="0" w:space="0" w:color="auto"/>
        <w:right w:val="none" w:sz="0" w:space="0" w:color="auto"/>
      </w:divBdr>
    </w:div>
    <w:div w:id="1648784109">
      <w:bodyDiv w:val="1"/>
      <w:marLeft w:val="0"/>
      <w:marRight w:val="0"/>
      <w:marTop w:val="0"/>
      <w:marBottom w:val="0"/>
      <w:divBdr>
        <w:top w:val="none" w:sz="0" w:space="0" w:color="auto"/>
        <w:left w:val="none" w:sz="0" w:space="0" w:color="auto"/>
        <w:bottom w:val="none" w:sz="0" w:space="0" w:color="auto"/>
        <w:right w:val="none" w:sz="0" w:space="0" w:color="auto"/>
      </w:divBdr>
    </w:div>
    <w:div w:id="1925066399">
      <w:bodyDiv w:val="1"/>
      <w:marLeft w:val="0"/>
      <w:marRight w:val="0"/>
      <w:marTop w:val="0"/>
      <w:marBottom w:val="0"/>
      <w:divBdr>
        <w:top w:val="none" w:sz="0" w:space="0" w:color="auto"/>
        <w:left w:val="none" w:sz="0" w:space="0" w:color="auto"/>
        <w:bottom w:val="none" w:sz="0" w:space="0" w:color="auto"/>
        <w:right w:val="none" w:sz="0" w:space="0" w:color="auto"/>
      </w:divBdr>
    </w:div>
    <w:div w:id="205908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mailto:foton@niti.r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60DFDD44-0A20-4BAC-ADB6-A9FAB177D614}">
  <ds:schemaRefs>
    <ds:schemaRef ds:uri="http://schemas.microsoft.com/sharepoint/v3/contenttype/forms"/>
  </ds:schemaRefs>
</ds:datastoreItem>
</file>

<file path=customXml/itemProps2.xml><?xml version="1.0" encoding="utf-8"?>
<ds:datastoreItem xmlns:ds="http://schemas.openxmlformats.org/officeDocument/2006/customXml" ds:itemID="{E24A503C-0267-49E4-BA3A-01E4558FF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04E6045-107B-4FA2-8C70-875DA71EEA11}">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17</Pages>
  <Words>7635</Words>
  <Characters>43520</Characters>
  <Application>Microsoft Office Word</Application>
  <DocSecurity>0</DocSecurity>
  <Lines>362</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Dodonova</cp:lastModifiedBy>
  <cp:revision>40</cp:revision>
  <cp:lastPrinted>2014-07-01T06:10:00Z</cp:lastPrinted>
  <dcterms:created xsi:type="dcterms:W3CDTF">2014-06-19T06:42:00Z</dcterms:created>
  <dcterms:modified xsi:type="dcterms:W3CDTF">2014-07-04T05:44:00Z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