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A01037"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w:t>
      </w:r>
      <w:r w:rsidR="005A39F0">
        <w:rPr>
          <w:bCs/>
          <w:color w:val="000000"/>
        </w:rPr>
        <w:t>п</w:t>
      </w:r>
      <w:r w:rsidR="005A39F0" w:rsidRPr="004719C3">
        <w:rPr>
          <w:bCs/>
          <w:color w:val="000000"/>
        </w:rPr>
        <w:t xml:space="preserve">раво  заключения </w:t>
      </w:r>
      <w:proofErr w:type="gramStart"/>
      <w:r w:rsidR="005A39F0" w:rsidRPr="004719C3">
        <w:rPr>
          <w:bCs/>
          <w:color w:val="000000"/>
        </w:rPr>
        <w:t>договора</w:t>
      </w:r>
      <w:proofErr w:type="gramEnd"/>
      <w:r w:rsidR="005A39F0" w:rsidRPr="004719C3">
        <w:rPr>
          <w:bCs/>
          <w:color w:val="000000"/>
        </w:rPr>
        <w:t xml:space="preserve"> на выполнение работ (оказание услуг) по предоставлению </w:t>
      </w:r>
      <w:proofErr w:type="spellStart"/>
      <w:r w:rsidR="005A39F0" w:rsidRPr="004719C3">
        <w:rPr>
          <w:bCs/>
          <w:color w:val="000000"/>
        </w:rPr>
        <w:t>клининговых</w:t>
      </w:r>
      <w:proofErr w:type="spellEnd"/>
      <w:r w:rsidR="005A39F0" w:rsidRPr="004719C3">
        <w:rPr>
          <w:bCs/>
          <w:color w:val="000000"/>
        </w:rPr>
        <w:t xml:space="preserve">  услуг для нужд Ленинградского отделения филиала «Северо-западный территориальный округ» ФГУП</w:t>
      </w:r>
      <w:r w:rsidR="005A39F0" w:rsidRPr="004719C3">
        <w:t xml:space="preserve">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2012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41346968"/>
      <w:r w:rsidRPr="00AA6073">
        <w:rPr>
          <w:b w:val="0"/>
          <w:bCs/>
          <w:snapToGrid/>
          <w:sz w:val="24"/>
          <w:szCs w:val="24"/>
        </w:rPr>
        <w:lastRenderedPageBreak/>
        <w:t>СОДЕРЖАНИЕ</w:t>
      </w:r>
      <w:bookmarkEnd w:id="2"/>
      <w:bookmarkEnd w:id="3"/>
    </w:p>
    <w:p w:rsidR="00FF718F" w:rsidRPr="00AA6073" w:rsidRDefault="00FF718F" w:rsidP="00FF718F"/>
    <w:p w:rsidR="00CF7EDD" w:rsidRDefault="00A01037">
      <w:pPr>
        <w:pStyle w:val="15"/>
        <w:rPr>
          <w:rFonts w:asciiTheme="minorHAnsi" w:eastAsiaTheme="minorEastAsia" w:hAnsiTheme="minorHAnsi" w:cstheme="minorBidi"/>
          <w:sz w:val="22"/>
          <w:szCs w:val="22"/>
        </w:rPr>
      </w:pPr>
      <w:r w:rsidRPr="00A01037">
        <w:rPr>
          <w:szCs w:val="24"/>
        </w:rPr>
        <w:fldChar w:fldCharType="begin"/>
      </w:r>
      <w:r w:rsidR="00FF718F" w:rsidRPr="003A531E">
        <w:rPr>
          <w:szCs w:val="24"/>
        </w:rPr>
        <w:instrText xml:space="preserve"> TOC \o "1-3" \h \z \u </w:instrText>
      </w:r>
      <w:r w:rsidRPr="00A01037">
        <w:rPr>
          <w:szCs w:val="24"/>
        </w:rPr>
        <w:fldChar w:fldCharType="separate"/>
      </w:r>
      <w:hyperlink w:anchor="_Toc341346968" w:history="1">
        <w:r w:rsidR="00CF7EDD" w:rsidRPr="006D6BD1">
          <w:rPr>
            <w:rStyle w:val="afc"/>
            <w:bCs/>
          </w:rPr>
          <w:t>СОДЕРЖАНИЕ</w:t>
        </w:r>
        <w:r w:rsidR="00CF7EDD">
          <w:rPr>
            <w:webHidden/>
          </w:rPr>
          <w:tab/>
        </w:r>
        <w:r>
          <w:rPr>
            <w:webHidden/>
          </w:rPr>
          <w:fldChar w:fldCharType="begin"/>
        </w:r>
        <w:r w:rsidR="00CF7EDD">
          <w:rPr>
            <w:webHidden/>
          </w:rPr>
          <w:instrText xml:space="preserve"> PAGEREF _Toc341346968 \h </w:instrText>
        </w:r>
        <w:r>
          <w:rPr>
            <w:webHidden/>
          </w:rPr>
        </w:r>
        <w:r>
          <w:rPr>
            <w:webHidden/>
          </w:rPr>
          <w:fldChar w:fldCharType="separate"/>
        </w:r>
        <w:r w:rsidR="006E30F3">
          <w:rPr>
            <w:webHidden/>
          </w:rPr>
          <w:t>2</w:t>
        </w:r>
        <w:r>
          <w:rPr>
            <w:webHidden/>
          </w:rPr>
          <w:fldChar w:fldCharType="end"/>
        </w:r>
      </w:hyperlink>
    </w:p>
    <w:p w:rsidR="00CF7EDD" w:rsidRDefault="00A01037">
      <w:pPr>
        <w:pStyle w:val="15"/>
        <w:rPr>
          <w:rFonts w:asciiTheme="minorHAnsi" w:eastAsiaTheme="minorEastAsia" w:hAnsiTheme="minorHAnsi" w:cstheme="minorBidi"/>
          <w:sz w:val="22"/>
          <w:szCs w:val="22"/>
        </w:rPr>
      </w:pPr>
      <w:hyperlink w:anchor="_Toc341346969" w:history="1">
        <w:r w:rsidR="00CF7EDD" w:rsidRPr="006D6BD1">
          <w:rPr>
            <w:rStyle w:val="afc"/>
            <w:b/>
          </w:rPr>
          <w:t>1.</w:t>
        </w:r>
        <w:r w:rsidR="00CF7EDD">
          <w:rPr>
            <w:rFonts w:asciiTheme="minorHAnsi" w:eastAsiaTheme="minorEastAsia" w:hAnsiTheme="minorHAnsi" w:cstheme="minorBidi"/>
            <w:sz w:val="22"/>
            <w:szCs w:val="22"/>
          </w:rPr>
          <w:tab/>
        </w:r>
        <w:r w:rsidR="00CF7EDD" w:rsidRPr="006D6BD1">
          <w:rPr>
            <w:rStyle w:val="afc"/>
            <w:b/>
          </w:rPr>
          <w:t>ТЕРМИНЫ И ОПРЕДЕЛЕНИЯ</w:t>
        </w:r>
        <w:r w:rsidR="00CF7EDD">
          <w:rPr>
            <w:webHidden/>
          </w:rPr>
          <w:tab/>
        </w:r>
        <w:r>
          <w:rPr>
            <w:webHidden/>
          </w:rPr>
          <w:fldChar w:fldCharType="begin"/>
        </w:r>
        <w:r w:rsidR="00CF7EDD">
          <w:rPr>
            <w:webHidden/>
          </w:rPr>
          <w:instrText xml:space="preserve"> PAGEREF _Toc341346969 \h </w:instrText>
        </w:r>
        <w:r>
          <w:rPr>
            <w:webHidden/>
          </w:rPr>
        </w:r>
        <w:r>
          <w:rPr>
            <w:webHidden/>
          </w:rPr>
          <w:fldChar w:fldCharType="separate"/>
        </w:r>
        <w:r w:rsidR="006E30F3">
          <w:rPr>
            <w:webHidden/>
          </w:rPr>
          <w:t>4</w:t>
        </w:r>
        <w:r>
          <w:rPr>
            <w:webHidden/>
          </w:rPr>
          <w:fldChar w:fldCharType="end"/>
        </w:r>
      </w:hyperlink>
    </w:p>
    <w:p w:rsidR="00CF7EDD" w:rsidRDefault="00A01037">
      <w:pPr>
        <w:pStyle w:val="15"/>
        <w:rPr>
          <w:rFonts w:asciiTheme="minorHAnsi" w:eastAsiaTheme="minorEastAsia" w:hAnsiTheme="minorHAnsi" w:cstheme="minorBidi"/>
          <w:sz w:val="22"/>
          <w:szCs w:val="22"/>
        </w:rPr>
      </w:pPr>
      <w:hyperlink w:anchor="_Toc341346970" w:history="1">
        <w:r w:rsidR="00CF7EDD" w:rsidRPr="006D6BD1">
          <w:rPr>
            <w:rStyle w:val="afc"/>
            <w:b/>
          </w:rPr>
          <w:t>СОКРАЩЕНИЯ</w:t>
        </w:r>
        <w:r w:rsidR="00CF7EDD">
          <w:rPr>
            <w:webHidden/>
          </w:rPr>
          <w:tab/>
        </w:r>
        <w:r>
          <w:rPr>
            <w:webHidden/>
          </w:rPr>
          <w:fldChar w:fldCharType="begin"/>
        </w:r>
        <w:r w:rsidR="00CF7EDD">
          <w:rPr>
            <w:webHidden/>
          </w:rPr>
          <w:instrText xml:space="preserve"> PAGEREF _Toc341346970 \h </w:instrText>
        </w:r>
        <w:r>
          <w:rPr>
            <w:webHidden/>
          </w:rPr>
        </w:r>
        <w:r>
          <w:rPr>
            <w:webHidden/>
          </w:rPr>
          <w:fldChar w:fldCharType="separate"/>
        </w:r>
        <w:r w:rsidR="006E30F3">
          <w:rPr>
            <w:webHidden/>
          </w:rPr>
          <w:t>5</w:t>
        </w:r>
        <w:r>
          <w:rPr>
            <w:webHidden/>
          </w:rPr>
          <w:fldChar w:fldCharType="end"/>
        </w:r>
      </w:hyperlink>
    </w:p>
    <w:p w:rsidR="00CF7EDD" w:rsidRDefault="00A01037">
      <w:pPr>
        <w:pStyle w:val="15"/>
        <w:rPr>
          <w:rFonts w:asciiTheme="minorHAnsi" w:eastAsiaTheme="minorEastAsia" w:hAnsiTheme="minorHAnsi" w:cstheme="minorBidi"/>
          <w:sz w:val="22"/>
          <w:szCs w:val="22"/>
        </w:rPr>
      </w:pPr>
      <w:hyperlink w:anchor="_Toc341346971" w:history="1">
        <w:r w:rsidR="00CF7EDD" w:rsidRPr="006D6BD1">
          <w:rPr>
            <w:rStyle w:val="afc"/>
            <w:b/>
          </w:rPr>
          <w:t>2.</w:t>
        </w:r>
        <w:r w:rsidR="00CF7EDD">
          <w:rPr>
            <w:rFonts w:asciiTheme="minorHAnsi" w:eastAsiaTheme="minorEastAsia" w:hAnsiTheme="minorHAnsi" w:cstheme="minorBidi"/>
            <w:sz w:val="22"/>
            <w:szCs w:val="22"/>
          </w:rPr>
          <w:tab/>
        </w:r>
        <w:r w:rsidR="00CF7EDD" w:rsidRPr="006D6BD1">
          <w:rPr>
            <w:rStyle w:val="afc"/>
            <w:b/>
          </w:rPr>
          <w:t>ОБЩИЕ ПОЛОЖЕНИЯ</w:t>
        </w:r>
        <w:r w:rsidR="00CF7EDD">
          <w:rPr>
            <w:webHidden/>
          </w:rPr>
          <w:tab/>
        </w:r>
        <w:r>
          <w:rPr>
            <w:webHidden/>
          </w:rPr>
          <w:fldChar w:fldCharType="begin"/>
        </w:r>
        <w:r w:rsidR="00CF7EDD">
          <w:rPr>
            <w:webHidden/>
          </w:rPr>
          <w:instrText xml:space="preserve"> PAGEREF _Toc341346971 \h </w:instrText>
        </w:r>
        <w:r>
          <w:rPr>
            <w:webHidden/>
          </w:rPr>
        </w:r>
        <w:r>
          <w:rPr>
            <w:webHidden/>
          </w:rPr>
          <w:fldChar w:fldCharType="separate"/>
        </w:r>
        <w:r w:rsidR="006E30F3">
          <w:rPr>
            <w:webHidden/>
          </w:rPr>
          <w:t>6</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72" w:history="1">
        <w:r w:rsidR="00CF7EDD" w:rsidRPr="006D6BD1">
          <w:rPr>
            <w:rStyle w:val="afc"/>
          </w:rPr>
          <w:t>2.1.</w:t>
        </w:r>
        <w:r w:rsidR="00CF7EDD">
          <w:rPr>
            <w:rFonts w:asciiTheme="minorHAnsi" w:eastAsiaTheme="minorEastAsia" w:hAnsiTheme="minorHAnsi" w:cstheme="minorBidi"/>
            <w:b w:val="0"/>
            <w:bCs w:val="0"/>
            <w:sz w:val="22"/>
            <w:szCs w:val="22"/>
          </w:rPr>
          <w:tab/>
        </w:r>
        <w:r w:rsidR="00CF7EDD" w:rsidRPr="006D6BD1">
          <w:rPr>
            <w:rStyle w:val="afc"/>
          </w:rPr>
          <w:t>Форма и вид процедуры закупки, предмет запроса предложений</w:t>
        </w:r>
        <w:r w:rsidR="00CF7EDD">
          <w:rPr>
            <w:webHidden/>
          </w:rPr>
          <w:tab/>
        </w:r>
        <w:r>
          <w:rPr>
            <w:webHidden/>
          </w:rPr>
          <w:fldChar w:fldCharType="begin"/>
        </w:r>
        <w:r w:rsidR="00CF7EDD">
          <w:rPr>
            <w:webHidden/>
          </w:rPr>
          <w:instrText xml:space="preserve"> PAGEREF _Toc341346972 \h </w:instrText>
        </w:r>
        <w:r>
          <w:rPr>
            <w:webHidden/>
          </w:rPr>
        </w:r>
        <w:r>
          <w:rPr>
            <w:webHidden/>
          </w:rPr>
          <w:fldChar w:fldCharType="separate"/>
        </w:r>
        <w:r w:rsidR="006E30F3">
          <w:rPr>
            <w:webHidden/>
          </w:rPr>
          <w:t>6</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73" w:history="1">
        <w:r w:rsidR="00CF7EDD" w:rsidRPr="006D6BD1">
          <w:rPr>
            <w:rStyle w:val="afc"/>
          </w:rPr>
          <w:t>2.2.</w:t>
        </w:r>
        <w:r w:rsidR="00CF7EDD">
          <w:rPr>
            <w:rFonts w:asciiTheme="minorHAnsi" w:eastAsiaTheme="minorEastAsia" w:hAnsiTheme="minorHAnsi" w:cstheme="minorBidi"/>
            <w:b w:val="0"/>
            <w:bCs w:val="0"/>
            <w:sz w:val="22"/>
            <w:szCs w:val="22"/>
          </w:rPr>
          <w:tab/>
        </w:r>
        <w:r w:rsidR="00CF7EDD" w:rsidRPr="006D6BD1">
          <w:rPr>
            <w:rStyle w:val="afc"/>
          </w:rPr>
          <w:t>Участие в процедуре запроса предложений</w:t>
        </w:r>
        <w:r w:rsidR="00CF7EDD">
          <w:rPr>
            <w:webHidden/>
          </w:rPr>
          <w:tab/>
        </w:r>
        <w:r>
          <w:rPr>
            <w:webHidden/>
          </w:rPr>
          <w:fldChar w:fldCharType="begin"/>
        </w:r>
        <w:r w:rsidR="00CF7EDD">
          <w:rPr>
            <w:webHidden/>
          </w:rPr>
          <w:instrText xml:space="preserve"> PAGEREF _Toc341346973 \h </w:instrText>
        </w:r>
        <w:r>
          <w:rPr>
            <w:webHidden/>
          </w:rPr>
        </w:r>
        <w:r>
          <w:rPr>
            <w:webHidden/>
          </w:rPr>
          <w:fldChar w:fldCharType="separate"/>
        </w:r>
        <w:r w:rsidR="006E30F3">
          <w:rPr>
            <w:webHidden/>
          </w:rPr>
          <w:t>6</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74" w:history="1">
        <w:r w:rsidR="00CF7EDD" w:rsidRPr="006D6BD1">
          <w:rPr>
            <w:rStyle w:val="afc"/>
          </w:rPr>
          <w:t>2.3.</w:t>
        </w:r>
        <w:r w:rsidR="00CF7EDD">
          <w:rPr>
            <w:rFonts w:asciiTheme="minorHAnsi" w:eastAsiaTheme="minorEastAsia" w:hAnsiTheme="minorHAnsi" w:cstheme="minorBidi"/>
            <w:b w:val="0"/>
            <w:bCs w:val="0"/>
            <w:sz w:val="22"/>
            <w:szCs w:val="22"/>
          </w:rPr>
          <w:tab/>
        </w:r>
        <w:r w:rsidR="00CF7EDD" w:rsidRPr="006D6BD1">
          <w:rPr>
            <w:rStyle w:val="afc"/>
          </w:rPr>
          <w:t>Правовой статус процедур и документов</w:t>
        </w:r>
        <w:r w:rsidR="00CF7EDD">
          <w:rPr>
            <w:webHidden/>
          </w:rPr>
          <w:tab/>
        </w:r>
        <w:r>
          <w:rPr>
            <w:webHidden/>
          </w:rPr>
          <w:fldChar w:fldCharType="begin"/>
        </w:r>
        <w:r w:rsidR="00CF7EDD">
          <w:rPr>
            <w:webHidden/>
          </w:rPr>
          <w:instrText xml:space="preserve"> PAGEREF _Toc341346974 \h </w:instrText>
        </w:r>
        <w:r>
          <w:rPr>
            <w:webHidden/>
          </w:rPr>
        </w:r>
        <w:r>
          <w:rPr>
            <w:webHidden/>
          </w:rPr>
          <w:fldChar w:fldCharType="separate"/>
        </w:r>
        <w:r w:rsidR="006E30F3">
          <w:rPr>
            <w:webHidden/>
          </w:rPr>
          <w:t>7</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75" w:history="1">
        <w:r w:rsidR="00CF7EDD" w:rsidRPr="006D6BD1">
          <w:rPr>
            <w:rStyle w:val="afc"/>
          </w:rPr>
          <w:t>2.4.</w:t>
        </w:r>
        <w:r w:rsidR="00CF7EDD">
          <w:rPr>
            <w:rFonts w:asciiTheme="minorHAnsi" w:eastAsiaTheme="minorEastAsia" w:hAnsiTheme="minorHAnsi" w:cstheme="minorBidi"/>
            <w:b w:val="0"/>
            <w:bCs w:val="0"/>
            <w:sz w:val="22"/>
            <w:szCs w:val="22"/>
          </w:rPr>
          <w:tab/>
        </w:r>
        <w:r w:rsidR="00CF7EDD" w:rsidRPr="006D6BD1">
          <w:rPr>
            <w:rStyle w:val="afc"/>
          </w:rPr>
          <w:t>Особые положения в связи с проведением запроса предложений через ЭТП</w:t>
        </w:r>
        <w:r w:rsidR="00CF7EDD">
          <w:rPr>
            <w:webHidden/>
          </w:rPr>
          <w:tab/>
        </w:r>
        <w:r>
          <w:rPr>
            <w:webHidden/>
          </w:rPr>
          <w:fldChar w:fldCharType="begin"/>
        </w:r>
        <w:r w:rsidR="00CF7EDD">
          <w:rPr>
            <w:webHidden/>
          </w:rPr>
          <w:instrText xml:space="preserve"> PAGEREF _Toc341346975 \h </w:instrText>
        </w:r>
        <w:r>
          <w:rPr>
            <w:webHidden/>
          </w:rPr>
        </w:r>
        <w:r>
          <w:rPr>
            <w:webHidden/>
          </w:rPr>
          <w:fldChar w:fldCharType="separate"/>
        </w:r>
        <w:r w:rsidR="006E30F3">
          <w:rPr>
            <w:webHidden/>
          </w:rPr>
          <w:t>7</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76" w:history="1">
        <w:r w:rsidR="00CF7EDD" w:rsidRPr="006D6BD1">
          <w:rPr>
            <w:rStyle w:val="afc"/>
          </w:rPr>
          <w:t>2.5.</w:t>
        </w:r>
        <w:r w:rsidR="00CF7EDD">
          <w:rPr>
            <w:rFonts w:asciiTheme="minorHAnsi" w:eastAsiaTheme="minorEastAsia" w:hAnsiTheme="minorHAnsi" w:cstheme="minorBidi"/>
            <w:b w:val="0"/>
            <w:bCs w:val="0"/>
            <w:sz w:val="22"/>
            <w:szCs w:val="22"/>
          </w:rPr>
          <w:tab/>
        </w:r>
        <w:r w:rsidR="00CF7EDD" w:rsidRPr="006D6BD1">
          <w:rPr>
            <w:rStyle w:val="afc"/>
          </w:rPr>
          <w:t>Затраты на участие в запросе предложений</w:t>
        </w:r>
        <w:r w:rsidR="00CF7EDD">
          <w:rPr>
            <w:webHidden/>
          </w:rPr>
          <w:tab/>
        </w:r>
        <w:r>
          <w:rPr>
            <w:webHidden/>
          </w:rPr>
          <w:fldChar w:fldCharType="begin"/>
        </w:r>
        <w:r w:rsidR="00CF7EDD">
          <w:rPr>
            <w:webHidden/>
          </w:rPr>
          <w:instrText xml:space="preserve"> PAGEREF _Toc341346976 \h </w:instrText>
        </w:r>
        <w:r>
          <w:rPr>
            <w:webHidden/>
          </w:rPr>
        </w:r>
        <w:r>
          <w:rPr>
            <w:webHidden/>
          </w:rPr>
          <w:fldChar w:fldCharType="separate"/>
        </w:r>
        <w:r w:rsidR="006E30F3">
          <w:rPr>
            <w:webHidden/>
          </w:rPr>
          <w:t>7</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77" w:history="1">
        <w:r w:rsidR="00CF7EDD" w:rsidRPr="006D6BD1">
          <w:rPr>
            <w:rStyle w:val="afc"/>
          </w:rPr>
          <w:t>2.6.</w:t>
        </w:r>
        <w:r w:rsidR="00CF7EDD">
          <w:rPr>
            <w:rFonts w:asciiTheme="minorHAnsi" w:eastAsiaTheme="minorEastAsia" w:hAnsiTheme="minorHAnsi" w:cstheme="minorBidi"/>
            <w:b w:val="0"/>
            <w:bCs w:val="0"/>
            <w:sz w:val="22"/>
            <w:szCs w:val="22"/>
          </w:rPr>
          <w:tab/>
        </w:r>
        <w:r w:rsidR="00CF7EDD" w:rsidRPr="006D6BD1">
          <w:rPr>
            <w:rStyle w:val="afc"/>
          </w:rPr>
          <w:t>Отказ от проведения запроса предложений</w:t>
        </w:r>
        <w:r w:rsidR="00CF7EDD">
          <w:rPr>
            <w:webHidden/>
          </w:rPr>
          <w:tab/>
        </w:r>
        <w:r>
          <w:rPr>
            <w:webHidden/>
          </w:rPr>
          <w:fldChar w:fldCharType="begin"/>
        </w:r>
        <w:r w:rsidR="00CF7EDD">
          <w:rPr>
            <w:webHidden/>
          </w:rPr>
          <w:instrText xml:space="preserve"> PAGEREF _Toc341346977 \h </w:instrText>
        </w:r>
        <w:r>
          <w:rPr>
            <w:webHidden/>
          </w:rPr>
        </w:r>
        <w:r>
          <w:rPr>
            <w:webHidden/>
          </w:rPr>
          <w:fldChar w:fldCharType="separate"/>
        </w:r>
        <w:r w:rsidR="006E30F3">
          <w:rPr>
            <w:webHidden/>
          </w:rPr>
          <w:t>8</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78" w:history="1">
        <w:r w:rsidR="00CF7EDD" w:rsidRPr="006D6BD1">
          <w:rPr>
            <w:rStyle w:val="afc"/>
          </w:rPr>
          <w:t>2.7.</w:t>
        </w:r>
        <w:r w:rsidR="00CF7EDD">
          <w:rPr>
            <w:rFonts w:asciiTheme="minorHAnsi" w:eastAsiaTheme="minorEastAsia" w:hAnsiTheme="minorHAnsi" w:cstheme="minorBidi"/>
            <w:b w:val="0"/>
            <w:bCs w:val="0"/>
            <w:sz w:val="22"/>
            <w:szCs w:val="22"/>
          </w:rPr>
          <w:tab/>
        </w:r>
        <w:r w:rsidR="00CF7EDD" w:rsidRPr="006D6BD1">
          <w:rPr>
            <w:rStyle w:val="afc"/>
          </w:rPr>
          <w:t>Официальный источник информации о ходе и результатах запроса предложений</w:t>
        </w:r>
        <w:r w:rsidR="00CF7EDD">
          <w:rPr>
            <w:webHidden/>
          </w:rPr>
          <w:tab/>
        </w:r>
        <w:r>
          <w:rPr>
            <w:webHidden/>
          </w:rPr>
          <w:fldChar w:fldCharType="begin"/>
        </w:r>
        <w:r w:rsidR="00CF7EDD">
          <w:rPr>
            <w:webHidden/>
          </w:rPr>
          <w:instrText xml:space="preserve"> PAGEREF _Toc341346978 \h </w:instrText>
        </w:r>
        <w:r>
          <w:rPr>
            <w:webHidden/>
          </w:rPr>
        </w:r>
        <w:r>
          <w:rPr>
            <w:webHidden/>
          </w:rPr>
          <w:fldChar w:fldCharType="separate"/>
        </w:r>
        <w:r w:rsidR="006E30F3">
          <w:rPr>
            <w:webHidden/>
          </w:rPr>
          <w:t>8</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79" w:history="1">
        <w:r w:rsidR="00CF7EDD" w:rsidRPr="006D6BD1">
          <w:rPr>
            <w:rStyle w:val="afc"/>
          </w:rPr>
          <w:t>2.8.</w:t>
        </w:r>
        <w:r w:rsidR="00CF7EDD">
          <w:rPr>
            <w:rFonts w:asciiTheme="minorHAnsi" w:eastAsiaTheme="minorEastAsia" w:hAnsiTheme="minorHAnsi" w:cstheme="minorBidi"/>
            <w:b w:val="0"/>
            <w:bCs w:val="0"/>
            <w:sz w:val="22"/>
            <w:szCs w:val="22"/>
          </w:rPr>
          <w:tab/>
        </w:r>
        <w:r w:rsidR="00CF7EDD" w:rsidRPr="006D6BD1">
          <w:rPr>
            <w:rStyle w:val="afc"/>
          </w:rPr>
          <w:t>Прочие положения</w:t>
        </w:r>
        <w:r w:rsidR="00CF7EDD">
          <w:rPr>
            <w:webHidden/>
          </w:rPr>
          <w:tab/>
        </w:r>
        <w:r>
          <w:rPr>
            <w:webHidden/>
          </w:rPr>
          <w:fldChar w:fldCharType="begin"/>
        </w:r>
        <w:r w:rsidR="00CF7EDD">
          <w:rPr>
            <w:webHidden/>
          </w:rPr>
          <w:instrText xml:space="preserve"> PAGEREF _Toc341346979 \h </w:instrText>
        </w:r>
        <w:r>
          <w:rPr>
            <w:webHidden/>
          </w:rPr>
        </w:r>
        <w:r>
          <w:rPr>
            <w:webHidden/>
          </w:rPr>
          <w:fldChar w:fldCharType="separate"/>
        </w:r>
        <w:r w:rsidR="006E30F3">
          <w:rPr>
            <w:webHidden/>
          </w:rPr>
          <w:t>8</w:t>
        </w:r>
        <w:r>
          <w:rPr>
            <w:webHidden/>
          </w:rPr>
          <w:fldChar w:fldCharType="end"/>
        </w:r>
      </w:hyperlink>
    </w:p>
    <w:p w:rsidR="00CF7EDD" w:rsidRDefault="00A01037">
      <w:pPr>
        <w:pStyle w:val="15"/>
        <w:rPr>
          <w:rFonts w:asciiTheme="minorHAnsi" w:eastAsiaTheme="minorEastAsia" w:hAnsiTheme="minorHAnsi" w:cstheme="minorBidi"/>
          <w:sz w:val="22"/>
          <w:szCs w:val="22"/>
        </w:rPr>
      </w:pPr>
      <w:hyperlink w:anchor="_Toc341346980" w:history="1">
        <w:r w:rsidR="00CF7EDD" w:rsidRPr="006D6BD1">
          <w:rPr>
            <w:rStyle w:val="afc"/>
            <w:b/>
          </w:rPr>
          <w:t>3.</w:t>
        </w:r>
        <w:r w:rsidR="00CF7EDD">
          <w:rPr>
            <w:rFonts w:asciiTheme="minorHAnsi" w:eastAsiaTheme="minorEastAsia" w:hAnsiTheme="minorHAnsi" w:cstheme="minorBidi"/>
            <w:sz w:val="22"/>
            <w:szCs w:val="22"/>
          </w:rPr>
          <w:tab/>
        </w:r>
        <w:r w:rsidR="00CF7EDD" w:rsidRPr="006D6BD1">
          <w:rPr>
            <w:rStyle w:val="afc"/>
            <w:b/>
          </w:rPr>
          <w:t>ТРЕБОВАНИЯ К УЧАСТНИКАМ ПРОЦЕДУРЫ ЗАКУПКИ, ДОКУМЕНТАМ, ПРЕДОСТАВЛЯЕМЫМ В СОСТАВЕ ПРЕДЛОЖЕНИЯ</w:t>
        </w:r>
        <w:r w:rsidR="00CF7EDD">
          <w:rPr>
            <w:webHidden/>
          </w:rPr>
          <w:tab/>
        </w:r>
        <w:r>
          <w:rPr>
            <w:webHidden/>
          </w:rPr>
          <w:fldChar w:fldCharType="begin"/>
        </w:r>
        <w:r w:rsidR="00CF7EDD">
          <w:rPr>
            <w:webHidden/>
          </w:rPr>
          <w:instrText xml:space="preserve"> PAGEREF _Toc341346980 \h </w:instrText>
        </w:r>
        <w:r>
          <w:rPr>
            <w:webHidden/>
          </w:rPr>
        </w:r>
        <w:r>
          <w:rPr>
            <w:webHidden/>
          </w:rPr>
          <w:fldChar w:fldCharType="separate"/>
        </w:r>
        <w:r w:rsidR="006E30F3">
          <w:rPr>
            <w:webHidden/>
          </w:rPr>
          <w:t>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81" w:history="1">
        <w:r w:rsidR="00CF7EDD" w:rsidRPr="006D6BD1">
          <w:rPr>
            <w:rStyle w:val="afc"/>
          </w:rPr>
          <w:t>3.1.</w:t>
        </w:r>
        <w:r w:rsidR="00CF7EDD">
          <w:rPr>
            <w:rFonts w:asciiTheme="minorHAnsi" w:eastAsiaTheme="minorEastAsia" w:hAnsiTheme="minorHAnsi" w:cstheme="minorBidi"/>
            <w:b w:val="0"/>
            <w:bCs w:val="0"/>
            <w:sz w:val="22"/>
            <w:szCs w:val="22"/>
          </w:rPr>
          <w:tab/>
        </w:r>
        <w:r w:rsidR="00CF7EDD" w:rsidRPr="006D6BD1">
          <w:rPr>
            <w:rStyle w:val="afc"/>
          </w:rPr>
          <w:t>Требования к участникам запроса предложений</w:t>
        </w:r>
        <w:r w:rsidR="00CF7EDD">
          <w:rPr>
            <w:webHidden/>
          </w:rPr>
          <w:tab/>
        </w:r>
        <w:r>
          <w:rPr>
            <w:webHidden/>
          </w:rPr>
          <w:fldChar w:fldCharType="begin"/>
        </w:r>
        <w:r w:rsidR="00CF7EDD">
          <w:rPr>
            <w:webHidden/>
          </w:rPr>
          <w:instrText xml:space="preserve"> PAGEREF _Toc341346981 \h </w:instrText>
        </w:r>
        <w:r>
          <w:rPr>
            <w:webHidden/>
          </w:rPr>
        </w:r>
        <w:r>
          <w:rPr>
            <w:webHidden/>
          </w:rPr>
          <w:fldChar w:fldCharType="separate"/>
        </w:r>
        <w:r w:rsidR="006E30F3">
          <w:rPr>
            <w:webHidden/>
          </w:rPr>
          <w:t>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82" w:history="1">
        <w:r w:rsidR="00CF7EDD" w:rsidRPr="006D6BD1">
          <w:rPr>
            <w:rStyle w:val="afc"/>
          </w:rPr>
          <w:t>3.2.</w:t>
        </w:r>
        <w:r w:rsidR="00CF7EDD">
          <w:rPr>
            <w:rFonts w:asciiTheme="minorHAnsi" w:eastAsiaTheme="minorEastAsia" w:hAnsiTheme="minorHAnsi" w:cstheme="minorBidi"/>
            <w:b w:val="0"/>
            <w:bCs w:val="0"/>
            <w:sz w:val="22"/>
            <w:szCs w:val="22"/>
          </w:rPr>
          <w:tab/>
        </w:r>
        <w:r w:rsidR="00CF7EDD" w:rsidRPr="006D6BD1">
          <w:rPr>
            <w:rStyle w:val="afc"/>
          </w:rPr>
          <w:t>Дополнительные требования к участникам процедуры закупки</w:t>
        </w:r>
        <w:r w:rsidR="00CF7EDD">
          <w:rPr>
            <w:webHidden/>
          </w:rPr>
          <w:tab/>
        </w:r>
        <w:r>
          <w:rPr>
            <w:webHidden/>
          </w:rPr>
          <w:fldChar w:fldCharType="begin"/>
        </w:r>
        <w:r w:rsidR="00CF7EDD">
          <w:rPr>
            <w:webHidden/>
          </w:rPr>
          <w:instrText xml:space="preserve"> PAGEREF _Toc341346982 \h </w:instrText>
        </w:r>
        <w:r>
          <w:rPr>
            <w:webHidden/>
          </w:rPr>
        </w:r>
        <w:r>
          <w:rPr>
            <w:webHidden/>
          </w:rPr>
          <w:fldChar w:fldCharType="separate"/>
        </w:r>
        <w:r w:rsidR="006E30F3">
          <w:rPr>
            <w:webHidden/>
          </w:rPr>
          <w:t>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83" w:history="1">
        <w:r w:rsidR="00CF7EDD" w:rsidRPr="006D6BD1">
          <w:rPr>
            <w:rStyle w:val="afc"/>
          </w:rPr>
          <w:t>3.3.</w:t>
        </w:r>
        <w:r w:rsidR="00CF7EDD">
          <w:rPr>
            <w:rFonts w:asciiTheme="minorHAnsi" w:eastAsiaTheme="minorEastAsia" w:hAnsiTheme="minorHAnsi" w:cstheme="minorBidi"/>
            <w:b w:val="0"/>
            <w:bCs w:val="0"/>
            <w:sz w:val="22"/>
            <w:szCs w:val="22"/>
          </w:rPr>
          <w:tab/>
        </w:r>
        <w:r w:rsidR="00CF7EDD" w:rsidRPr="006D6BD1">
          <w:rPr>
            <w:rStyle w:val="afc"/>
          </w:rPr>
          <w:t>Документы, предоставляемые в составе заявки на участие в запросе предложений</w:t>
        </w:r>
        <w:r w:rsidR="00CF7EDD">
          <w:rPr>
            <w:webHidden/>
          </w:rPr>
          <w:tab/>
        </w:r>
        <w:r>
          <w:rPr>
            <w:webHidden/>
          </w:rPr>
          <w:fldChar w:fldCharType="begin"/>
        </w:r>
        <w:r w:rsidR="00CF7EDD">
          <w:rPr>
            <w:webHidden/>
          </w:rPr>
          <w:instrText xml:space="preserve"> PAGEREF _Toc341346983 \h </w:instrText>
        </w:r>
        <w:r>
          <w:rPr>
            <w:webHidden/>
          </w:rPr>
        </w:r>
        <w:r>
          <w:rPr>
            <w:webHidden/>
          </w:rPr>
          <w:fldChar w:fldCharType="separate"/>
        </w:r>
        <w:r w:rsidR="006E30F3">
          <w:rPr>
            <w:webHidden/>
          </w:rPr>
          <w:t>10</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84" w:history="1">
        <w:r w:rsidR="00CF7EDD" w:rsidRPr="006D6BD1">
          <w:rPr>
            <w:rStyle w:val="afc"/>
          </w:rPr>
          <w:t>3.4.</w:t>
        </w:r>
        <w:r w:rsidR="00CF7EDD">
          <w:rPr>
            <w:rFonts w:asciiTheme="minorHAnsi" w:eastAsiaTheme="minorEastAsia" w:hAnsiTheme="minorHAnsi" w:cstheme="minorBidi"/>
            <w:b w:val="0"/>
            <w:bCs w:val="0"/>
            <w:sz w:val="22"/>
            <w:szCs w:val="22"/>
          </w:rPr>
          <w:tab/>
        </w:r>
        <w:r w:rsidR="00CF7EDD" w:rsidRPr="006D6BD1">
          <w:rPr>
            <w:rStyle w:val="afc"/>
          </w:rPr>
          <w:t>Условия привлечения поставщиков/ субподрядчиков/ соисполнителей</w:t>
        </w:r>
        <w:r w:rsidR="00CF7EDD">
          <w:rPr>
            <w:webHidden/>
          </w:rPr>
          <w:tab/>
        </w:r>
        <w:r>
          <w:rPr>
            <w:webHidden/>
          </w:rPr>
          <w:fldChar w:fldCharType="begin"/>
        </w:r>
        <w:r w:rsidR="00CF7EDD">
          <w:rPr>
            <w:webHidden/>
          </w:rPr>
          <w:instrText xml:space="preserve"> PAGEREF _Toc341346984 \h </w:instrText>
        </w:r>
        <w:r>
          <w:rPr>
            <w:webHidden/>
          </w:rPr>
        </w:r>
        <w:r>
          <w:rPr>
            <w:webHidden/>
          </w:rPr>
          <w:fldChar w:fldCharType="separate"/>
        </w:r>
        <w:r w:rsidR="006E30F3">
          <w:rPr>
            <w:webHidden/>
          </w:rPr>
          <w:t>12</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85" w:history="1">
        <w:r w:rsidR="00CF7EDD" w:rsidRPr="006D6BD1">
          <w:rPr>
            <w:rStyle w:val="afc"/>
          </w:rPr>
          <w:t>3.5.</w:t>
        </w:r>
        <w:r w:rsidR="00CF7EDD">
          <w:rPr>
            <w:rFonts w:asciiTheme="minorHAnsi" w:eastAsiaTheme="minorEastAsia" w:hAnsiTheme="minorHAnsi" w:cstheme="minorBidi"/>
            <w:b w:val="0"/>
            <w:bCs w:val="0"/>
            <w:sz w:val="22"/>
            <w:szCs w:val="22"/>
          </w:rPr>
          <w:tab/>
        </w:r>
        <w:r w:rsidR="00CF7EDD" w:rsidRPr="006D6BD1">
          <w:rPr>
            <w:rStyle w:val="afc"/>
          </w:rPr>
          <w:t>Привлечение поставщиков/ субподрядчиков/ соисполнителей [в отношении любого лота запроса предложений]</w:t>
        </w:r>
        <w:r w:rsidR="00CF7EDD">
          <w:rPr>
            <w:webHidden/>
          </w:rPr>
          <w:tab/>
        </w:r>
        <w:r>
          <w:rPr>
            <w:webHidden/>
          </w:rPr>
          <w:fldChar w:fldCharType="begin"/>
        </w:r>
        <w:r w:rsidR="00CF7EDD">
          <w:rPr>
            <w:webHidden/>
          </w:rPr>
          <w:instrText xml:space="preserve"> PAGEREF _Toc341346985 \h </w:instrText>
        </w:r>
        <w:r>
          <w:rPr>
            <w:webHidden/>
          </w:rPr>
        </w:r>
        <w:r>
          <w:rPr>
            <w:webHidden/>
          </w:rPr>
          <w:fldChar w:fldCharType="separate"/>
        </w:r>
        <w:r w:rsidR="006E30F3">
          <w:rPr>
            <w:webHidden/>
          </w:rPr>
          <w:t>12</w:t>
        </w:r>
        <w:r>
          <w:rPr>
            <w:webHidden/>
          </w:rPr>
          <w:fldChar w:fldCharType="end"/>
        </w:r>
      </w:hyperlink>
    </w:p>
    <w:p w:rsidR="00CF7EDD" w:rsidRDefault="00A01037">
      <w:pPr>
        <w:pStyle w:val="15"/>
        <w:rPr>
          <w:rFonts w:asciiTheme="minorHAnsi" w:eastAsiaTheme="minorEastAsia" w:hAnsiTheme="minorHAnsi" w:cstheme="minorBidi"/>
          <w:sz w:val="22"/>
          <w:szCs w:val="22"/>
        </w:rPr>
      </w:pPr>
      <w:hyperlink w:anchor="_Toc341346986" w:history="1">
        <w:r w:rsidR="00CF7EDD" w:rsidRPr="006D6BD1">
          <w:rPr>
            <w:rStyle w:val="afc"/>
            <w:b/>
          </w:rPr>
          <w:t>4.</w:t>
        </w:r>
        <w:r w:rsidR="00CF7EDD">
          <w:rPr>
            <w:rFonts w:asciiTheme="minorHAnsi" w:eastAsiaTheme="minorEastAsia" w:hAnsiTheme="minorHAnsi" w:cstheme="minorBidi"/>
            <w:sz w:val="22"/>
            <w:szCs w:val="22"/>
          </w:rPr>
          <w:tab/>
        </w:r>
        <w:r w:rsidR="00CF7EDD" w:rsidRPr="006D6BD1">
          <w:rPr>
            <w:rStyle w:val="afc"/>
            <w:b/>
          </w:rPr>
          <w:t>ПОРЯДОК ПРОВЕДЕНИЯ ОТКРЫТОГО ЗАПРОСА ПРЕДЛОЖЕНИЙ</w:t>
        </w:r>
        <w:r w:rsidR="00CF7EDD">
          <w:rPr>
            <w:webHidden/>
          </w:rPr>
          <w:tab/>
        </w:r>
        <w:r>
          <w:rPr>
            <w:webHidden/>
          </w:rPr>
          <w:fldChar w:fldCharType="begin"/>
        </w:r>
        <w:r w:rsidR="00CF7EDD">
          <w:rPr>
            <w:webHidden/>
          </w:rPr>
          <w:instrText xml:space="preserve"> PAGEREF _Toc341346986 \h </w:instrText>
        </w:r>
        <w:r>
          <w:rPr>
            <w:webHidden/>
          </w:rPr>
        </w:r>
        <w:r>
          <w:rPr>
            <w:webHidden/>
          </w:rPr>
          <w:fldChar w:fldCharType="separate"/>
        </w:r>
        <w:r w:rsidR="006E30F3">
          <w:rPr>
            <w:webHidden/>
          </w:rPr>
          <w:t>14</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87" w:history="1">
        <w:r w:rsidR="00CF7EDD" w:rsidRPr="006D6BD1">
          <w:rPr>
            <w:rStyle w:val="afc"/>
          </w:rPr>
          <w:t>4.1.</w:t>
        </w:r>
        <w:r w:rsidR="00CF7EDD">
          <w:rPr>
            <w:rFonts w:asciiTheme="minorHAnsi" w:eastAsiaTheme="minorEastAsia" w:hAnsiTheme="minorHAnsi" w:cstheme="minorBidi"/>
            <w:b w:val="0"/>
            <w:bCs w:val="0"/>
            <w:sz w:val="22"/>
            <w:szCs w:val="22"/>
          </w:rPr>
          <w:tab/>
        </w:r>
        <w:r w:rsidR="00CF7EDD" w:rsidRPr="006D6BD1">
          <w:rPr>
            <w:rStyle w:val="afc"/>
          </w:rPr>
          <w:t>Получение документации по проведению открытого запроса предложений</w:t>
        </w:r>
        <w:r w:rsidR="00CF7EDD">
          <w:rPr>
            <w:webHidden/>
          </w:rPr>
          <w:tab/>
        </w:r>
        <w:r>
          <w:rPr>
            <w:webHidden/>
          </w:rPr>
          <w:fldChar w:fldCharType="begin"/>
        </w:r>
        <w:r w:rsidR="00CF7EDD">
          <w:rPr>
            <w:webHidden/>
          </w:rPr>
          <w:instrText xml:space="preserve"> PAGEREF _Toc341346987 \h </w:instrText>
        </w:r>
        <w:r>
          <w:rPr>
            <w:webHidden/>
          </w:rPr>
        </w:r>
        <w:r>
          <w:rPr>
            <w:webHidden/>
          </w:rPr>
          <w:fldChar w:fldCharType="separate"/>
        </w:r>
        <w:r w:rsidR="006E30F3">
          <w:rPr>
            <w:webHidden/>
          </w:rPr>
          <w:t>14</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88" w:history="1">
        <w:r w:rsidR="00CF7EDD" w:rsidRPr="006D6BD1">
          <w:rPr>
            <w:rStyle w:val="afc"/>
          </w:rPr>
          <w:t>4.2.</w:t>
        </w:r>
        <w:r w:rsidR="00CF7EDD">
          <w:rPr>
            <w:rFonts w:asciiTheme="minorHAnsi" w:eastAsiaTheme="minorEastAsia" w:hAnsiTheme="minorHAnsi" w:cstheme="minorBidi"/>
            <w:b w:val="0"/>
            <w:bCs w:val="0"/>
            <w:sz w:val="22"/>
            <w:szCs w:val="22"/>
          </w:rPr>
          <w:tab/>
        </w:r>
        <w:r w:rsidR="00CF7EDD" w:rsidRPr="006D6BD1">
          <w:rPr>
            <w:rStyle w:val="afc"/>
          </w:rPr>
          <w:t>Разъяснение положений документации по проведению открытого запроса предложений</w:t>
        </w:r>
        <w:r w:rsidR="00CF7EDD">
          <w:rPr>
            <w:webHidden/>
          </w:rPr>
          <w:tab/>
        </w:r>
        <w:r>
          <w:rPr>
            <w:webHidden/>
          </w:rPr>
          <w:fldChar w:fldCharType="begin"/>
        </w:r>
        <w:r w:rsidR="00CF7EDD">
          <w:rPr>
            <w:webHidden/>
          </w:rPr>
          <w:instrText xml:space="preserve"> PAGEREF _Toc341346988 \h </w:instrText>
        </w:r>
        <w:r>
          <w:rPr>
            <w:webHidden/>
          </w:rPr>
        </w:r>
        <w:r>
          <w:rPr>
            <w:webHidden/>
          </w:rPr>
          <w:fldChar w:fldCharType="separate"/>
        </w:r>
        <w:r w:rsidR="006E30F3">
          <w:rPr>
            <w:webHidden/>
          </w:rPr>
          <w:t>14</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89" w:history="1">
        <w:r w:rsidR="00CF7EDD" w:rsidRPr="006D6BD1">
          <w:rPr>
            <w:rStyle w:val="afc"/>
          </w:rPr>
          <w:t>4.3.</w:t>
        </w:r>
        <w:r w:rsidR="00CF7EDD">
          <w:rPr>
            <w:rFonts w:asciiTheme="minorHAnsi" w:eastAsiaTheme="minorEastAsia" w:hAnsiTheme="minorHAnsi" w:cstheme="minorBidi"/>
            <w:b w:val="0"/>
            <w:bCs w:val="0"/>
            <w:sz w:val="22"/>
            <w:szCs w:val="22"/>
          </w:rPr>
          <w:tab/>
        </w:r>
        <w:r w:rsidR="00CF7EDD" w:rsidRPr="006D6BD1">
          <w:rPr>
            <w:rStyle w:val="afc"/>
          </w:rPr>
          <w:t>Внесение изменений в извещение о проведении запроса предложений и документацию по запросу предложений</w:t>
        </w:r>
        <w:r w:rsidR="00CF7EDD">
          <w:rPr>
            <w:webHidden/>
          </w:rPr>
          <w:tab/>
        </w:r>
        <w:r>
          <w:rPr>
            <w:webHidden/>
          </w:rPr>
          <w:fldChar w:fldCharType="begin"/>
        </w:r>
        <w:r w:rsidR="00CF7EDD">
          <w:rPr>
            <w:webHidden/>
          </w:rPr>
          <w:instrText xml:space="preserve"> PAGEREF _Toc341346989 \h </w:instrText>
        </w:r>
        <w:r>
          <w:rPr>
            <w:webHidden/>
          </w:rPr>
        </w:r>
        <w:r>
          <w:rPr>
            <w:webHidden/>
          </w:rPr>
          <w:fldChar w:fldCharType="separate"/>
        </w:r>
        <w:r w:rsidR="006E30F3">
          <w:rPr>
            <w:webHidden/>
          </w:rPr>
          <w:t>14</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0" w:history="1">
        <w:r w:rsidR="00CF7EDD" w:rsidRPr="006D6BD1">
          <w:rPr>
            <w:rStyle w:val="afc"/>
          </w:rPr>
          <w:t>4.4.</w:t>
        </w:r>
        <w:r w:rsidR="00CF7EDD">
          <w:rPr>
            <w:rFonts w:asciiTheme="minorHAnsi" w:eastAsiaTheme="minorEastAsia" w:hAnsiTheme="minorHAnsi" w:cstheme="minorBidi"/>
            <w:b w:val="0"/>
            <w:bCs w:val="0"/>
            <w:sz w:val="22"/>
            <w:szCs w:val="22"/>
          </w:rPr>
          <w:tab/>
        </w:r>
        <w:r w:rsidR="00CF7EDD" w:rsidRPr="006D6BD1">
          <w:rPr>
            <w:rStyle w:val="afc"/>
          </w:rPr>
          <w:t>Общие требования к заявке на участие в запросе предложений</w:t>
        </w:r>
        <w:r w:rsidR="00CF7EDD">
          <w:rPr>
            <w:webHidden/>
          </w:rPr>
          <w:tab/>
        </w:r>
        <w:r>
          <w:rPr>
            <w:webHidden/>
          </w:rPr>
          <w:fldChar w:fldCharType="begin"/>
        </w:r>
        <w:r w:rsidR="00CF7EDD">
          <w:rPr>
            <w:webHidden/>
          </w:rPr>
          <w:instrText xml:space="preserve"> PAGEREF _Toc341346990 \h </w:instrText>
        </w:r>
        <w:r>
          <w:rPr>
            <w:webHidden/>
          </w:rPr>
        </w:r>
        <w:r>
          <w:rPr>
            <w:webHidden/>
          </w:rPr>
          <w:fldChar w:fldCharType="separate"/>
        </w:r>
        <w:r w:rsidR="006E30F3">
          <w:rPr>
            <w:webHidden/>
          </w:rPr>
          <w:t>15</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1" w:history="1">
        <w:r w:rsidR="00CF7EDD" w:rsidRPr="006D6BD1">
          <w:rPr>
            <w:rStyle w:val="afc"/>
          </w:rPr>
          <w:t>4.5.</w:t>
        </w:r>
        <w:r w:rsidR="00CF7EDD">
          <w:rPr>
            <w:rFonts w:asciiTheme="minorHAnsi" w:eastAsiaTheme="minorEastAsia" w:hAnsiTheme="minorHAnsi" w:cstheme="minorBidi"/>
            <w:b w:val="0"/>
            <w:bCs w:val="0"/>
            <w:sz w:val="22"/>
            <w:szCs w:val="22"/>
          </w:rPr>
          <w:tab/>
        </w:r>
        <w:r w:rsidR="00CF7EDD" w:rsidRPr="006D6BD1">
          <w:rPr>
            <w:rStyle w:val="afc"/>
          </w:rPr>
          <w:t>Срок действия заявки на участие в запросе предложений</w:t>
        </w:r>
        <w:r w:rsidR="00CF7EDD">
          <w:rPr>
            <w:webHidden/>
          </w:rPr>
          <w:tab/>
        </w:r>
        <w:r>
          <w:rPr>
            <w:webHidden/>
          </w:rPr>
          <w:fldChar w:fldCharType="begin"/>
        </w:r>
        <w:r w:rsidR="00CF7EDD">
          <w:rPr>
            <w:webHidden/>
          </w:rPr>
          <w:instrText xml:space="preserve"> PAGEREF _Toc341346991 \h </w:instrText>
        </w:r>
        <w:r>
          <w:rPr>
            <w:webHidden/>
          </w:rPr>
        </w:r>
        <w:r>
          <w:rPr>
            <w:webHidden/>
          </w:rPr>
          <w:fldChar w:fldCharType="separate"/>
        </w:r>
        <w:r w:rsidR="006E30F3">
          <w:rPr>
            <w:webHidden/>
          </w:rPr>
          <w:t>16</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2" w:history="1">
        <w:r w:rsidR="00CF7EDD" w:rsidRPr="006D6BD1">
          <w:rPr>
            <w:rStyle w:val="afc"/>
          </w:rPr>
          <w:t>4.6.</w:t>
        </w:r>
        <w:r w:rsidR="00CF7EDD">
          <w:rPr>
            <w:rFonts w:asciiTheme="minorHAnsi" w:eastAsiaTheme="minorEastAsia" w:hAnsiTheme="minorHAnsi" w:cstheme="minorBidi"/>
            <w:b w:val="0"/>
            <w:bCs w:val="0"/>
            <w:sz w:val="22"/>
            <w:szCs w:val="22"/>
          </w:rPr>
          <w:tab/>
        </w:r>
        <w:r w:rsidR="00CF7EDD" w:rsidRPr="006D6BD1">
          <w:rPr>
            <w:rStyle w:val="afc"/>
          </w:rPr>
          <w:t>Официальный язык запроса предложений</w:t>
        </w:r>
        <w:r w:rsidR="00CF7EDD">
          <w:rPr>
            <w:webHidden/>
          </w:rPr>
          <w:tab/>
        </w:r>
        <w:r>
          <w:rPr>
            <w:webHidden/>
          </w:rPr>
          <w:fldChar w:fldCharType="begin"/>
        </w:r>
        <w:r w:rsidR="00CF7EDD">
          <w:rPr>
            <w:webHidden/>
          </w:rPr>
          <w:instrText xml:space="preserve"> PAGEREF _Toc341346992 \h </w:instrText>
        </w:r>
        <w:r>
          <w:rPr>
            <w:webHidden/>
          </w:rPr>
        </w:r>
        <w:r>
          <w:rPr>
            <w:webHidden/>
          </w:rPr>
          <w:fldChar w:fldCharType="separate"/>
        </w:r>
        <w:r w:rsidR="006E30F3">
          <w:rPr>
            <w:webHidden/>
          </w:rPr>
          <w:t>16</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3" w:history="1">
        <w:r w:rsidR="00CF7EDD" w:rsidRPr="006D6BD1">
          <w:rPr>
            <w:rStyle w:val="afc"/>
          </w:rPr>
          <w:t>4.7.</w:t>
        </w:r>
        <w:r w:rsidR="00CF7EDD">
          <w:rPr>
            <w:rFonts w:asciiTheme="minorHAnsi" w:eastAsiaTheme="minorEastAsia" w:hAnsiTheme="minorHAnsi" w:cstheme="minorBidi"/>
            <w:b w:val="0"/>
            <w:bCs w:val="0"/>
            <w:sz w:val="22"/>
            <w:szCs w:val="22"/>
          </w:rPr>
          <w:tab/>
        </w:r>
        <w:r w:rsidR="00CF7EDD" w:rsidRPr="006D6BD1">
          <w:rPr>
            <w:rStyle w:val="afc"/>
          </w:rPr>
          <w:t>Валюта запроса предложений</w:t>
        </w:r>
        <w:r w:rsidR="00CF7EDD">
          <w:rPr>
            <w:webHidden/>
          </w:rPr>
          <w:tab/>
        </w:r>
        <w:r>
          <w:rPr>
            <w:webHidden/>
          </w:rPr>
          <w:fldChar w:fldCharType="begin"/>
        </w:r>
        <w:r w:rsidR="00CF7EDD">
          <w:rPr>
            <w:webHidden/>
          </w:rPr>
          <w:instrText xml:space="preserve"> PAGEREF _Toc341346993 \h </w:instrText>
        </w:r>
        <w:r>
          <w:rPr>
            <w:webHidden/>
          </w:rPr>
        </w:r>
        <w:r>
          <w:rPr>
            <w:webHidden/>
          </w:rPr>
          <w:fldChar w:fldCharType="separate"/>
        </w:r>
        <w:r w:rsidR="006E30F3">
          <w:rPr>
            <w:webHidden/>
          </w:rPr>
          <w:t>16</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4" w:history="1">
        <w:r w:rsidR="00CF7EDD" w:rsidRPr="006D6BD1">
          <w:rPr>
            <w:rStyle w:val="afc"/>
          </w:rPr>
          <w:t>4.8.</w:t>
        </w:r>
        <w:r w:rsidR="00CF7EDD">
          <w:rPr>
            <w:rFonts w:asciiTheme="minorHAnsi" w:eastAsiaTheme="minorEastAsia" w:hAnsiTheme="minorHAnsi" w:cstheme="minorBidi"/>
            <w:b w:val="0"/>
            <w:bCs w:val="0"/>
            <w:sz w:val="22"/>
            <w:szCs w:val="22"/>
          </w:rPr>
          <w:tab/>
        </w:r>
        <w:r w:rsidR="00CF7EDD" w:rsidRPr="006D6BD1">
          <w:rPr>
            <w:rStyle w:val="afc"/>
          </w:rPr>
          <w:t>Начальная (максимальная) цена договора</w:t>
        </w:r>
        <w:r w:rsidR="00CF7EDD">
          <w:rPr>
            <w:webHidden/>
          </w:rPr>
          <w:tab/>
        </w:r>
        <w:r>
          <w:rPr>
            <w:webHidden/>
          </w:rPr>
          <w:fldChar w:fldCharType="begin"/>
        </w:r>
        <w:r w:rsidR="00CF7EDD">
          <w:rPr>
            <w:webHidden/>
          </w:rPr>
          <w:instrText xml:space="preserve"> PAGEREF _Toc341346994 \h </w:instrText>
        </w:r>
        <w:r>
          <w:rPr>
            <w:webHidden/>
          </w:rPr>
        </w:r>
        <w:r>
          <w:rPr>
            <w:webHidden/>
          </w:rPr>
          <w:fldChar w:fldCharType="separate"/>
        </w:r>
        <w:r w:rsidR="006E30F3">
          <w:rPr>
            <w:webHidden/>
          </w:rPr>
          <w:t>17</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5" w:history="1">
        <w:r w:rsidR="00CF7EDD" w:rsidRPr="006D6BD1">
          <w:rPr>
            <w:rStyle w:val="afc"/>
          </w:rPr>
          <w:t>4.9.</w:t>
        </w:r>
        <w:r w:rsidR="00CF7EDD">
          <w:rPr>
            <w:rFonts w:asciiTheme="minorHAnsi" w:eastAsiaTheme="minorEastAsia" w:hAnsiTheme="minorHAnsi" w:cstheme="minorBidi"/>
            <w:b w:val="0"/>
            <w:bCs w:val="0"/>
            <w:sz w:val="22"/>
            <w:szCs w:val="22"/>
          </w:rPr>
          <w:tab/>
        </w:r>
        <w:r w:rsidR="00CF7EDD" w:rsidRPr="006D6BD1">
          <w:rPr>
            <w:rStyle w:val="afc"/>
          </w:rPr>
          <w:t>Обеспечение исполнения обязательств, связанных с участием в</w:t>
        </w:r>
        <w:r w:rsidR="00CF7EDD" w:rsidRPr="006D6BD1">
          <w:rPr>
            <w:rStyle w:val="afc"/>
            <w:lang w:val="en-US"/>
          </w:rPr>
          <w:t> </w:t>
        </w:r>
        <w:r w:rsidR="00CF7EDD" w:rsidRPr="006D6BD1">
          <w:rPr>
            <w:rStyle w:val="afc"/>
          </w:rPr>
          <w:t>запросе предложений (обеспечение заявки на участие в запросе предложений)</w:t>
        </w:r>
        <w:r w:rsidR="00CF7EDD">
          <w:rPr>
            <w:webHidden/>
          </w:rPr>
          <w:tab/>
        </w:r>
        <w:r>
          <w:rPr>
            <w:webHidden/>
          </w:rPr>
          <w:fldChar w:fldCharType="begin"/>
        </w:r>
        <w:r w:rsidR="00CF7EDD">
          <w:rPr>
            <w:webHidden/>
          </w:rPr>
          <w:instrText xml:space="preserve"> PAGEREF _Toc341346995 \h </w:instrText>
        </w:r>
        <w:r>
          <w:rPr>
            <w:webHidden/>
          </w:rPr>
        </w:r>
        <w:r>
          <w:rPr>
            <w:webHidden/>
          </w:rPr>
          <w:fldChar w:fldCharType="separate"/>
        </w:r>
        <w:r w:rsidR="006E30F3">
          <w:rPr>
            <w:webHidden/>
          </w:rPr>
          <w:t>17</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6" w:history="1">
        <w:r w:rsidR="00CF7EDD" w:rsidRPr="006D6BD1">
          <w:rPr>
            <w:rStyle w:val="afc"/>
          </w:rPr>
          <w:t>4.10.</w:t>
        </w:r>
        <w:r w:rsidR="00CF7EDD">
          <w:rPr>
            <w:rFonts w:asciiTheme="minorHAnsi" w:eastAsiaTheme="minorEastAsia" w:hAnsiTheme="minorHAnsi" w:cstheme="minorBidi"/>
            <w:b w:val="0"/>
            <w:bCs w:val="0"/>
            <w:sz w:val="22"/>
            <w:szCs w:val="22"/>
          </w:rPr>
          <w:tab/>
        </w:r>
        <w:r w:rsidR="00CF7EDD" w:rsidRPr="006D6BD1">
          <w:rPr>
            <w:rStyle w:val="afc"/>
          </w:rPr>
          <w:t>Подача и прием заявок на участие в запросе предложений</w:t>
        </w:r>
        <w:r w:rsidR="00CF7EDD">
          <w:rPr>
            <w:webHidden/>
          </w:rPr>
          <w:tab/>
        </w:r>
        <w:r>
          <w:rPr>
            <w:webHidden/>
          </w:rPr>
          <w:fldChar w:fldCharType="begin"/>
        </w:r>
        <w:r w:rsidR="00CF7EDD">
          <w:rPr>
            <w:webHidden/>
          </w:rPr>
          <w:instrText xml:space="preserve"> PAGEREF _Toc341346996 \h </w:instrText>
        </w:r>
        <w:r>
          <w:rPr>
            <w:webHidden/>
          </w:rPr>
        </w:r>
        <w:r>
          <w:rPr>
            <w:webHidden/>
          </w:rPr>
          <w:fldChar w:fldCharType="separate"/>
        </w:r>
        <w:r w:rsidR="006E30F3">
          <w:rPr>
            <w:webHidden/>
          </w:rPr>
          <w:t>18</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7" w:history="1">
        <w:r w:rsidR="00CF7EDD" w:rsidRPr="006D6BD1">
          <w:rPr>
            <w:rStyle w:val="afc"/>
          </w:rPr>
          <w:t>4.11.</w:t>
        </w:r>
        <w:r w:rsidR="00CF7EDD">
          <w:rPr>
            <w:rFonts w:asciiTheme="minorHAnsi" w:eastAsiaTheme="minorEastAsia" w:hAnsiTheme="minorHAnsi" w:cstheme="minorBidi"/>
            <w:b w:val="0"/>
            <w:bCs w:val="0"/>
            <w:sz w:val="22"/>
            <w:szCs w:val="22"/>
          </w:rPr>
          <w:tab/>
        </w:r>
        <w:r w:rsidR="00CF7EDD" w:rsidRPr="006D6BD1">
          <w:rPr>
            <w:rStyle w:val="afc"/>
          </w:rPr>
          <w:t>Изменение заявок на участие в запросе предложений или их отзыв</w:t>
        </w:r>
        <w:r w:rsidR="00CF7EDD">
          <w:rPr>
            <w:webHidden/>
          </w:rPr>
          <w:tab/>
        </w:r>
        <w:r>
          <w:rPr>
            <w:webHidden/>
          </w:rPr>
          <w:fldChar w:fldCharType="begin"/>
        </w:r>
        <w:r w:rsidR="00CF7EDD">
          <w:rPr>
            <w:webHidden/>
          </w:rPr>
          <w:instrText xml:space="preserve"> PAGEREF _Toc341346997 \h </w:instrText>
        </w:r>
        <w:r>
          <w:rPr>
            <w:webHidden/>
          </w:rPr>
        </w:r>
        <w:r>
          <w:rPr>
            <w:webHidden/>
          </w:rPr>
          <w:fldChar w:fldCharType="separate"/>
        </w:r>
        <w:r w:rsidR="006E30F3">
          <w:rPr>
            <w:webHidden/>
          </w:rPr>
          <w:t>19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8" w:history="1">
        <w:r w:rsidR="00CF7EDD" w:rsidRPr="006D6BD1">
          <w:rPr>
            <w:rStyle w:val="afc"/>
          </w:rPr>
          <w:t>4.12.</w:t>
        </w:r>
        <w:r w:rsidR="00CF7EDD">
          <w:rPr>
            <w:rFonts w:asciiTheme="minorHAnsi" w:eastAsiaTheme="minorEastAsia" w:hAnsiTheme="minorHAnsi" w:cstheme="minorBidi"/>
            <w:b w:val="0"/>
            <w:bCs w:val="0"/>
            <w:sz w:val="22"/>
            <w:szCs w:val="22"/>
          </w:rPr>
          <w:tab/>
        </w:r>
        <w:r w:rsidR="00CF7EDD" w:rsidRPr="006D6BD1">
          <w:rPr>
            <w:rStyle w:val="afc"/>
          </w:rPr>
          <w:t>Открытие доступа к поданным заявкам на участие в запросе предложений</w:t>
        </w:r>
        <w:r w:rsidR="00CF7EDD">
          <w:rPr>
            <w:webHidden/>
          </w:rPr>
          <w:tab/>
        </w:r>
        <w:r>
          <w:rPr>
            <w:webHidden/>
          </w:rPr>
          <w:fldChar w:fldCharType="begin"/>
        </w:r>
        <w:r w:rsidR="00CF7EDD">
          <w:rPr>
            <w:webHidden/>
          </w:rPr>
          <w:instrText xml:space="preserve"> PAGEREF _Toc341346998 \h </w:instrText>
        </w:r>
        <w:r>
          <w:rPr>
            <w:webHidden/>
          </w:rPr>
        </w:r>
        <w:r>
          <w:rPr>
            <w:webHidden/>
          </w:rPr>
          <w:fldChar w:fldCharType="separate"/>
        </w:r>
        <w:r w:rsidR="006E30F3">
          <w:rPr>
            <w:webHidden/>
          </w:rPr>
          <w:t>19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6999" w:history="1">
        <w:r w:rsidR="00CF7EDD" w:rsidRPr="006D6BD1">
          <w:rPr>
            <w:rStyle w:val="afc"/>
          </w:rPr>
          <w:t>4.13.</w:t>
        </w:r>
        <w:r w:rsidR="00CF7EDD">
          <w:rPr>
            <w:rFonts w:asciiTheme="minorHAnsi" w:eastAsiaTheme="minorEastAsia" w:hAnsiTheme="minorHAnsi" w:cstheme="minorBidi"/>
            <w:b w:val="0"/>
            <w:bCs w:val="0"/>
            <w:sz w:val="22"/>
            <w:szCs w:val="22"/>
          </w:rPr>
          <w:tab/>
        </w:r>
        <w:r w:rsidR="00CF7EDD" w:rsidRPr="006D6BD1">
          <w:rPr>
            <w:rStyle w:val="afc"/>
          </w:rPr>
          <w:t>Опоздавшие заявки на участие в запросе предложений</w:t>
        </w:r>
        <w:r w:rsidR="00CF7EDD">
          <w:rPr>
            <w:webHidden/>
          </w:rPr>
          <w:tab/>
        </w:r>
        <w:r>
          <w:rPr>
            <w:webHidden/>
          </w:rPr>
          <w:fldChar w:fldCharType="begin"/>
        </w:r>
        <w:r w:rsidR="00CF7EDD">
          <w:rPr>
            <w:webHidden/>
          </w:rPr>
          <w:instrText xml:space="preserve"> PAGEREF _Toc341346999 \h </w:instrText>
        </w:r>
        <w:r>
          <w:rPr>
            <w:webHidden/>
          </w:rPr>
        </w:r>
        <w:r>
          <w:rPr>
            <w:webHidden/>
          </w:rPr>
          <w:fldChar w:fldCharType="separate"/>
        </w:r>
        <w:r w:rsidR="006E30F3">
          <w:rPr>
            <w:webHidden/>
          </w:rPr>
          <w:t>20</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00" w:history="1">
        <w:r w:rsidR="00CF7EDD" w:rsidRPr="006D6BD1">
          <w:rPr>
            <w:rStyle w:val="afc"/>
          </w:rPr>
          <w:t>4.14.</w:t>
        </w:r>
        <w:r w:rsidR="00CF7EDD">
          <w:rPr>
            <w:rFonts w:asciiTheme="minorHAnsi" w:eastAsiaTheme="minorEastAsia" w:hAnsiTheme="minorHAnsi" w:cstheme="minorBidi"/>
            <w:b w:val="0"/>
            <w:bCs w:val="0"/>
            <w:sz w:val="22"/>
            <w:szCs w:val="22"/>
          </w:rPr>
          <w:tab/>
        </w:r>
        <w:r w:rsidR="00CF7EDD" w:rsidRPr="006D6BD1">
          <w:rPr>
            <w:rStyle w:val="afc"/>
          </w:rPr>
          <w:t>Рассмотрение заявок на участие в запросе предложений, проведение переторжки, выбор победителя запроса предложений</w:t>
        </w:r>
        <w:r w:rsidR="00CF7EDD">
          <w:rPr>
            <w:webHidden/>
          </w:rPr>
          <w:tab/>
        </w:r>
        <w:r>
          <w:rPr>
            <w:webHidden/>
          </w:rPr>
          <w:fldChar w:fldCharType="begin"/>
        </w:r>
        <w:r w:rsidR="00CF7EDD">
          <w:rPr>
            <w:webHidden/>
          </w:rPr>
          <w:instrText xml:space="preserve"> PAGEREF _Toc341347000 \h </w:instrText>
        </w:r>
        <w:r>
          <w:rPr>
            <w:webHidden/>
          </w:rPr>
        </w:r>
        <w:r>
          <w:rPr>
            <w:webHidden/>
          </w:rPr>
          <w:fldChar w:fldCharType="separate"/>
        </w:r>
        <w:r w:rsidR="006E30F3">
          <w:rPr>
            <w:webHidden/>
          </w:rPr>
          <w:t>20</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01" w:history="1">
        <w:r w:rsidR="00CF7EDD" w:rsidRPr="006D6BD1">
          <w:rPr>
            <w:rStyle w:val="afc"/>
          </w:rPr>
          <w:t>4.15.</w:t>
        </w:r>
        <w:r w:rsidR="00CF7EDD">
          <w:rPr>
            <w:rFonts w:asciiTheme="minorHAnsi" w:eastAsiaTheme="minorEastAsia" w:hAnsiTheme="minorHAnsi" w:cstheme="minorBidi"/>
            <w:b w:val="0"/>
            <w:bCs w:val="0"/>
            <w:sz w:val="22"/>
            <w:szCs w:val="22"/>
          </w:rPr>
          <w:tab/>
        </w:r>
        <w:r w:rsidR="00CF7EDD" w:rsidRPr="006D6BD1">
          <w:rPr>
            <w:rStyle w:val="afc"/>
          </w:rPr>
          <w:t>Заключение договора по результатам запроса предложений</w:t>
        </w:r>
        <w:r w:rsidR="00CF7EDD">
          <w:rPr>
            <w:webHidden/>
          </w:rPr>
          <w:tab/>
        </w:r>
        <w:r>
          <w:rPr>
            <w:webHidden/>
          </w:rPr>
          <w:fldChar w:fldCharType="begin"/>
        </w:r>
        <w:r w:rsidR="00CF7EDD">
          <w:rPr>
            <w:webHidden/>
          </w:rPr>
          <w:instrText xml:space="preserve"> PAGEREF _Toc341347001 \h </w:instrText>
        </w:r>
        <w:r>
          <w:rPr>
            <w:webHidden/>
          </w:rPr>
        </w:r>
        <w:r>
          <w:rPr>
            <w:webHidden/>
          </w:rPr>
          <w:fldChar w:fldCharType="separate"/>
        </w:r>
        <w:r w:rsidR="006E30F3">
          <w:rPr>
            <w:webHidden/>
          </w:rPr>
          <w:t>29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02" w:history="1">
        <w:r w:rsidR="00CF7EDD" w:rsidRPr="006D6BD1">
          <w:rPr>
            <w:rStyle w:val="afc"/>
          </w:rPr>
          <w:t>4.16.</w:t>
        </w:r>
        <w:r w:rsidR="00CF7EDD">
          <w:rPr>
            <w:rFonts w:asciiTheme="minorHAnsi" w:eastAsiaTheme="minorEastAsia" w:hAnsiTheme="minorHAnsi" w:cstheme="minorBidi"/>
            <w:b w:val="0"/>
            <w:bCs w:val="0"/>
            <w:sz w:val="22"/>
            <w:szCs w:val="22"/>
          </w:rPr>
          <w:tab/>
        </w:r>
        <w:r w:rsidR="00CF7EDD" w:rsidRPr="006D6BD1">
          <w:rPr>
            <w:rStyle w:val="afc"/>
          </w:rPr>
          <w:t>Обеспечение исполнения договора</w:t>
        </w:r>
        <w:r w:rsidR="00CF7EDD">
          <w:rPr>
            <w:webHidden/>
          </w:rPr>
          <w:tab/>
        </w:r>
        <w:r>
          <w:rPr>
            <w:webHidden/>
          </w:rPr>
          <w:fldChar w:fldCharType="begin"/>
        </w:r>
        <w:r w:rsidR="00CF7EDD">
          <w:rPr>
            <w:webHidden/>
          </w:rPr>
          <w:instrText xml:space="preserve"> PAGEREF _Toc341347002 \h </w:instrText>
        </w:r>
        <w:r>
          <w:rPr>
            <w:webHidden/>
          </w:rPr>
        </w:r>
        <w:r>
          <w:rPr>
            <w:webHidden/>
          </w:rPr>
          <w:fldChar w:fldCharType="separate"/>
        </w:r>
        <w:r w:rsidR="006E30F3">
          <w:rPr>
            <w:webHidden/>
          </w:rPr>
          <w:t>31</w:t>
        </w:r>
        <w:r>
          <w:rPr>
            <w:webHidden/>
          </w:rPr>
          <w:fldChar w:fldCharType="end"/>
        </w:r>
      </w:hyperlink>
    </w:p>
    <w:p w:rsidR="00CF7EDD" w:rsidRDefault="00A01037">
      <w:pPr>
        <w:pStyle w:val="15"/>
        <w:rPr>
          <w:rFonts w:asciiTheme="minorHAnsi" w:eastAsiaTheme="minorEastAsia" w:hAnsiTheme="minorHAnsi" w:cstheme="minorBidi"/>
          <w:sz w:val="22"/>
          <w:szCs w:val="22"/>
        </w:rPr>
      </w:pPr>
      <w:hyperlink w:anchor="_Toc341347003" w:history="1">
        <w:r w:rsidR="00CF7EDD" w:rsidRPr="006D6BD1">
          <w:rPr>
            <w:rStyle w:val="afc"/>
            <w:b/>
          </w:rPr>
          <w:t>5.</w:t>
        </w:r>
        <w:r w:rsidR="00CF7EDD">
          <w:rPr>
            <w:rFonts w:asciiTheme="minorHAnsi" w:eastAsiaTheme="minorEastAsia" w:hAnsiTheme="minorHAnsi" w:cstheme="minorBidi"/>
            <w:sz w:val="22"/>
            <w:szCs w:val="22"/>
          </w:rPr>
          <w:tab/>
        </w:r>
        <w:r w:rsidR="00CF7EDD" w:rsidRPr="006D6BD1">
          <w:rPr>
            <w:rStyle w:val="afc"/>
            <w:b/>
          </w:rPr>
          <w:t>ИНФОРМАЦИОННАЯ КАРТА ОТКРЫТОГО ЗАПРОСА ПРЕДЛОЖЕНИЙ</w:t>
        </w:r>
        <w:r w:rsidR="00CF7EDD">
          <w:rPr>
            <w:webHidden/>
          </w:rPr>
          <w:tab/>
        </w:r>
        <w:r>
          <w:rPr>
            <w:webHidden/>
          </w:rPr>
          <w:fldChar w:fldCharType="begin"/>
        </w:r>
        <w:r w:rsidR="00CF7EDD">
          <w:rPr>
            <w:webHidden/>
          </w:rPr>
          <w:instrText xml:space="preserve"> PAGEREF _Toc341347003 \h </w:instrText>
        </w:r>
        <w:r>
          <w:rPr>
            <w:webHidden/>
          </w:rPr>
        </w:r>
        <w:r>
          <w:rPr>
            <w:webHidden/>
          </w:rPr>
          <w:fldChar w:fldCharType="separate"/>
        </w:r>
        <w:r w:rsidR="006E30F3">
          <w:rPr>
            <w:webHidden/>
          </w:rPr>
          <w:t>32</w:t>
        </w:r>
        <w:r>
          <w:rPr>
            <w:webHidden/>
          </w:rPr>
          <w:fldChar w:fldCharType="end"/>
        </w:r>
      </w:hyperlink>
    </w:p>
    <w:p w:rsidR="00CF7EDD" w:rsidRDefault="00A01037">
      <w:pPr>
        <w:pStyle w:val="15"/>
        <w:rPr>
          <w:rFonts w:asciiTheme="minorHAnsi" w:eastAsiaTheme="minorEastAsia" w:hAnsiTheme="minorHAnsi" w:cstheme="minorBidi"/>
          <w:sz w:val="22"/>
          <w:szCs w:val="22"/>
        </w:rPr>
      </w:pPr>
      <w:hyperlink w:anchor="_Toc341347004" w:history="1">
        <w:r w:rsidR="00CF7EDD" w:rsidRPr="006D6BD1">
          <w:rPr>
            <w:rStyle w:val="afc"/>
            <w:b/>
          </w:rPr>
          <w:t>6.</w:t>
        </w:r>
        <w:r w:rsidR="00CF7EDD">
          <w:rPr>
            <w:rFonts w:asciiTheme="minorHAnsi" w:eastAsiaTheme="minorEastAsia" w:hAnsiTheme="minorHAnsi" w:cstheme="minorBidi"/>
            <w:sz w:val="22"/>
            <w:szCs w:val="22"/>
          </w:rPr>
          <w:tab/>
        </w:r>
        <w:r w:rsidR="00CF7EDD" w:rsidRPr="006D6BD1">
          <w:rPr>
            <w:rStyle w:val="afc"/>
            <w:b/>
          </w:rPr>
          <w:t>ОБРАЗЦЫ ФОРМ ОСНОВНЫХ ДОКУМЕНТОВ, ВКЛЮЧАЕМЫХ В ПРЕДЛОЖЕНИЕ</w:t>
        </w:r>
        <w:r w:rsidR="00CF7EDD">
          <w:rPr>
            <w:webHidden/>
          </w:rPr>
          <w:tab/>
        </w:r>
        <w:r>
          <w:rPr>
            <w:webHidden/>
          </w:rPr>
          <w:fldChar w:fldCharType="begin"/>
        </w:r>
        <w:r w:rsidR="00CF7EDD">
          <w:rPr>
            <w:webHidden/>
          </w:rPr>
          <w:instrText xml:space="preserve"> PAGEREF _Toc341347004 \h </w:instrText>
        </w:r>
        <w:r>
          <w:rPr>
            <w:webHidden/>
          </w:rPr>
        </w:r>
        <w:r>
          <w:rPr>
            <w:webHidden/>
          </w:rPr>
          <w:fldChar w:fldCharType="separate"/>
        </w:r>
        <w:r w:rsidR="006E30F3">
          <w:rPr>
            <w:webHidden/>
          </w:rPr>
          <w:t>39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05" w:history="1">
        <w:r w:rsidR="00CF7EDD" w:rsidRPr="006D6BD1">
          <w:rPr>
            <w:rStyle w:val="afc"/>
          </w:rPr>
          <w:t>ЗАЯВКА О ПОДАЧЕ ПРЕДЛОЖЕНИЯ (ФОРМА 1)</w:t>
        </w:r>
        <w:r w:rsidR="00CF7EDD">
          <w:rPr>
            <w:webHidden/>
          </w:rPr>
          <w:tab/>
        </w:r>
        <w:r>
          <w:rPr>
            <w:webHidden/>
          </w:rPr>
          <w:fldChar w:fldCharType="begin"/>
        </w:r>
        <w:r w:rsidR="00CF7EDD">
          <w:rPr>
            <w:webHidden/>
          </w:rPr>
          <w:instrText xml:space="preserve"> PAGEREF _Toc341347005 \h </w:instrText>
        </w:r>
        <w:r>
          <w:rPr>
            <w:webHidden/>
          </w:rPr>
        </w:r>
        <w:r>
          <w:rPr>
            <w:webHidden/>
          </w:rPr>
          <w:fldChar w:fldCharType="separate"/>
        </w:r>
        <w:r w:rsidR="006E30F3">
          <w:rPr>
            <w:webHidden/>
          </w:rPr>
          <w:t>39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06" w:history="1">
        <w:r w:rsidR="00CF7EDD" w:rsidRPr="006D6BD1">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CF7EDD">
          <w:rPr>
            <w:webHidden/>
          </w:rPr>
          <w:tab/>
        </w:r>
        <w:r>
          <w:rPr>
            <w:webHidden/>
          </w:rPr>
          <w:fldChar w:fldCharType="begin"/>
        </w:r>
        <w:r w:rsidR="00CF7EDD">
          <w:rPr>
            <w:webHidden/>
          </w:rPr>
          <w:instrText xml:space="preserve"> PAGEREF _Toc341347006 \h </w:instrText>
        </w:r>
        <w:r>
          <w:rPr>
            <w:webHidden/>
          </w:rPr>
        </w:r>
        <w:r>
          <w:rPr>
            <w:webHidden/>
          </w:rPr>
          <w:fldChar w:fldCharType="separate"/>
        </w:r>
        <w:r w:rsidR="006E30F3">
          <w:rPr>
            <w:webHidden/>
          </w:rPr>
          <w:t>40</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07" w:history="1">
        <w:r w:rsidR="00CF7EDD" w:rsidRPr="006D6BD1">
          <w:rPr>
            <w:rStyle w:val="afc"/>
          </w:rPr>
          <w:t>АНКЕТА УЧАСТНИКА ПРОЦЕДУРЫ ЗАКУПКИ (Форма 2)</w:t>
        </w:r>
        <w:r w:rsidR="00CF7EDD">
          <w:rPr>
            <w:webHidden/>
          </w:rPr>
          <w:tab/>
        </w:r>
        <w:r>
          <w:rPr>
            <w:webHidden/>
          </w:rPr>
          <w:fldChar w:fldCharType="begin"/>
        </w:r>
        <w:r w:rsidR="00CF7EDD">
          <w:rPr>
            <w:webHidden/>
          </w:rPr>
          <w:instrText xml:space="preserve"> PAGEREF _Toc341347007 \h </w:instrText>
        </w:r>
        <w:r>
          <w:rPr>
            <w:webHidden/>
          </w:rPr>
        </w:r>
        <w:r>
          <w:rPr>
            <w:webHidden/>
          </w:rPr>
          <w:fldChar w:fldCharType="separate"/>
        </w:r>
        <w:r w:rsidR="006E30F3">
          <w:rPr>
            <w:webHidden/>
          </w:rPr>
          <w:t>42</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08" w:history="1">
        <w:r w:rsidR="00CF7EDD" w:rsidRPr="006D6BD1">
          <w:rPr>
            <w:rStyle w:val="afc"/>
          </w:rPr>
          <w:t>ТЕХНИЧЕСКОЕ ПРЕДЛОЖЕНИЕ (Форма 3)</w:t>
        </w:r>
        <w:r w:rsidR="00CF7EDD">
          <w:rPr>
            <w:webHidden/>
          </w:rPr>
          <w:tab/>
        </w:r>
        <w:r>
          <w:rPr>
            <w:webHidden/>
          </w:rPr>
          <w:fldChar w:fldCharType="begin"/>
        </w:r>
        <w:r w:rsidR="00CF7EDD">
          <w:rPr>
            <w:webHidden/>
          </w:rPr>
          <w:instrText xml:space="preserve"> PAGEREF _Toc341347008 \h </w:instrText>
        </w:r>
        <w:r>
          <w:rPr>
            <w:webHidden/>
          </w:rPr>
        </w:r>
        <w:r>
          <w:rPr>
            <w:webHidden/>
          </w:rPr>
          <w:fldChar w:fldCharType="separate"/>
        </w:r>
        <w:r w:rsidR="006E30F3">
          <w:rPr>
            <w:webHidden/>
          </w:rPr>
          <w:t>44</w:t>
        </w:r>
        <w:r>
          <w:rPr>
            <w:webHidden/>
          </w:rPr>
          <w:fldChar w:fldCharType="end"/>
        </w:r>
      </w:hyperlink>
    </w:p>
    <w:p w:rsidR="00CF7EDD" w:rsidRPr="00CF7EDD" w:rsidRDefault="00A01037">
      <w:pPr>
        <w:pStyle w:val="29"/>
        <w:rPr>
          <w:rFonts w:asciiTheme="minorHAnsi" w:eastAsiaTheme="minorEastAsia" w:hAnsiTheme="minorHAnsi" w:cstheme="minorBidi"/>
          <w:b w:val="0"/>
          <w:bCs w:val="0"/>
          <w:sz w:val="22"/>
          <w:szCs w:val="22"/>
          <w:lang w:val="en-US"/>
        </w:rPr>
      </w:pPr>
      <w:hyperlink w:anchor="_Toc341347009" w:history="1">
        <w:r w:rsidR="00CF7EDD" w:rsidRPr="006D6BD1">
          <w:rPr>
            <w:rStyle w:val="afc"/>
          </w:rPr>
          <w:t>Сведения о цепочке собственников, включая бенефициаров (в том числе конечных)</w:t>
        </w:r>
        <w:r w:rsidR="00CF7EDD">
          <w:rPr>
            <w:webHidden/>
          </w:rPr>
          <w:tab/>
        </w:r>
        <w:r>
          <w:rPr>
            <w:webHidden/>
          </w:rPr>
          <w:fldChar w:fldCharType="begin"/>
        </w:r>
        <w:r w:rsidR="00CF7EDD">
          <w:rPr>
            <w:webHidden/>
          </w:rPr>
          <w:instrText xml:space="preserve"> PAGEREF _Toc341347009 \h </w:instrText>
        </w:r>
        <w:r>
          <w:rPr>
            <w:webHidden/>
          </w:rPr>
        </w:r>
        <w:r>
          <w:rPr>
            <w:webHidden/>
          </w:rPr>
          <w:fldChar w:fldCharType="separate"/>
        </w:r>
        <w:r w:rsidR="006E30F3">
          <w:rPr>
            <w:webHidden/>
          </w:rPr>
          <w:t>45</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10" w:history="1">
        <w:r w:rsidR="00CF7EDD" w:rsidRPr="006D6BD1">
          <w:rPr>
            <w:rStyle w:val="afc"/>
          </w:rPr>
          <w:t>СОГЛАСИЕ</w:t>
        </w:r>
        <w:r w:rsidR="00CF7EDD">
          <w:rPr>
            <w:webHidden/>
          </w:rPr>
          <w:tab/>
        </w:r>
        <w:r>
          <w:rPr>
            <w:webHidden/>
          </w:rPr>
          <w:fldChar w:fldCharType="begin"/>
        </w:r>
        <w:r w:rsidR="00CF7EDD">
          <w:rPr>
            <w:webHidden/>
          </w:rPr>
          <w:instrText xml:space="preserve"> PAGEREF _Toc341347010 \h </w:instrText>
        </w:r>
        <w:r>
          <w:rPr>
            <w:webHidden/>
          </w:rPr>
        </w:r>
        <w:r>
          <w:rPr>
            <w:webHidden/>
          </w:rPr>
          <w:fldChar w:fldCharType="separate"/>
        </w:r>
        <w:r w:rsidR="006E30F3">
          <w:rPr>
            <w:webHidden/>
          </w:rPr>
          <w:t>49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11" w:history="1">
        <w:r w:rsidR="00CF7EDD" w:rsidRPr="006D6BD1">
          <w:rPr>
            <w:rStyle w:val="afc"/>
          </w:rPr>
          <w:t>на обработку персональных данных собственников участника процедуры закупки, включая бенефициаров (в том числе конечных)</w:t>
        </w:r>
        <w:r w:rsidR="00CF7EDD">
          <w:rPr>
            <w:webHidden/>
          </w:rPr>
          <w:tab/>
        </w:r>
        <w:r>
          <w:rPr>
            <w:webHidden/>
          </w:rPr>
          <w:fldChar w:fldCharType="begin"/>
        </w:r>
        <w:r w:rsidR="00CF7EDD">
          <w:rPr>
            <w:webHidden/>
          </w:rPr>
          <w:instrText xml:space="preserve"> PAGEREF _Toc341347011 \h </w:instrText>
        </w:r>
        <w:r>
          <w:rPr>
            <w:webHidden/>
          </w:rPr>
        </w:r>
        <w:r>
          <w:rPr>
            <w:webHidden/>
          </w:rPr>
          <w:fldChar w:fldCharType="separate"/>
        </w:r>
        <w:r w:rsidR="006E30F3">
          <w:rPr>
            <w:webHidden/>
          </w:rPr>
          <w:t>49</w:t>
        </w:r>
        <w:r>
          <w:rPr>
            <w:webHidden/>
          </w:rPr>
          <w:fldChar w:fldCharType="end"/>
        </w:r>
      </w:hyperlink>
    </w:p>
    <w:p w:rsidR="00CF7EDD" w:rsidRDefault="00A01037">
      <w:pPr>
        <w:pStyle w:val="29"/>
        <w:rPr>
          <w:rFonts w:asciiTheme="minorHAnsi" w:eastAsiaTheme="minorEastAsia" w:hAnsiTheme="minorHAnsi" w:cstheme="minorBidi"/>
          <w:b w:val="0"/>
          <w:bCs w:val="0"/>
          <w:sz w:val="22"/>
          <w:szCs w:val="22"/>
        </w:rPr>
      </w:pPr>
      <w:hyperlink w:anchor="_Toc341347012" w:history="1">
        <w:r w:rsidR="00CF7EDD" w:rsidRPr="006D6BD1">
          <w:rPr>
            <w:rStyle w:val="afc"/>
          </w:rPr>
          <w:t>(форма 5)</w:t>
        </w:r>
        <w:r w:rsidR="00CF7EDD">
          <w:rPr>
            <w:webHidden/>
          </w:rPr>
          <w:tab/>
        </w:r>
        <w:r>
          <w:rPr>
            <w:webHidden/>
          </w:rPr>
          <w:fldChar w:fldCharType="begin"/>
        </w:r>
        <w:r w:rsidR="00CF7EDD">
          <w:rPr>
            <w:webHidden/>
          </w:rPr>
          <w:instrText xml:space="preserve"> PAGEREF _Toc341347012 \h </w:instrText>
        </w:r>
        <w:r>
          <w:rPr>
            <w:webHidden/>
          </w:rPr>
        </w:r>
        <w:r>
          <w:rPr>
            <w:webHidden/>
          </w:rPr>
          <w:fldChar w:fldCharType="separate"/>
        </w:r>
        <w:r w:rsidR="006E30F3">
          <w:rPr>
            <w:webHidden/>
          </w:rPr>
          <w:t>49</w:t>
        </w:r>
        <w:r>
          <w:rPr>
            <w:webHidden/>
          </w:rPr>
          <w:fldChar w:fldCharType="end"/>
        </w:r>
      </w:hyperlink>
    </w:p>
    <w:p w:rsidR="005C7506" w:rsidRPr="008E78E3" w:rsidRDefault="00A01037"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4134696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4134697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4134697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4134697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4134697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6E30F3" w:rsidRPr="006E30F3">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E30F3">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134697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4134697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4134697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4134697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4134697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4134697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4134698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4134698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4134698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A01037">
        <w:fldChar w:fldCharType="begin"/>
      </w:r>
      <w:r w:rsidR="00BB5ABB">
        <w:instrText xml:space="preserve"> REF _Ref317251859 \r \h  \* MERGEFORMAT </w:instrText>
      </w:r>
      <w:r w:rsidR="00A01037">
        <w:fldChar w:fldCharType="separate"/>
      </w:r>
      <w:r w:rsidR="006E30F3">
        <w:rPr>
          <w:b/>
          <w:bCs/>
        </w:rPr>
        <w:t>Ошибка! Источник ссылки не найден.</w:t>
      </w:r>
      <w:r w:rsidR="00A01037">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6E30F3">
          <w:t></w:t>
        </w:r>
      </w:fldSimple>
      <w:r w:rsidRPr="00DD095F">
        <w:t xml:space="preserve">, </w:t>
      </w:r>
      <w:fldSimple w:instr=" REF _Ref317251962 \r \h  \* MERGEFORMAT ">
        <w:r w:rsidR="006E30F3">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4134698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6E30F3">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6E30F3">
          <w:t></w:t>
        </w:r>
      </w:fldSimple>
      <w:r w:rsidRPr="00142EEC">
        <w:t xml:space="preserve">, </w:t>
      </w:r>
      <w:fldSimple w:instr=" REF _Ref317251962 \r \h  \* MERGEFORMAT ">
        <w:r w:rsidR="006E30F3">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4134698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6E30F3">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4134698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E30F3" w:rsidRPr="006E30F3">
          <w:rPr>
            <w:rFonts w:ascii="Times New Roman" w:hAnsi="Times New Roman" w:hint="eastAsia"/>
            <w:color w:val="auto"/>
            <w:sz w:val="24"/>
            <w:szCs w:val="24"/>
          </w:rPr>
          <w:t>а</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6E30F3" w:rsidRPr="006E30F3">
          <w:rPr>
            <w:rFonts w:ascii="Times New Roman" w:hAnsi="Times New Roman" w:hint="eastAsia"/>
            <w:color w:val="auto"/>
            <w:sz w:val="24"/>
            <w:szCs w:val="24"/>
          </w:rPr>
          <w:t>б</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6E30F3" w:rsidRPr="006E30F3">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6E30F3" w:rsidRPr="006E30F3">
          <w:rPr>
            <w:rFonts w:ascii="Times New Roman" w:hAnsi="Times New Roman" w:hint="eastAsia"/>
            <w:color w:val="auto"/>
            <w:sz w:val="24"/>
            <w:szCs w:val="24"/>
          </w:rPr>
          <w:t>в</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6E30F3" w:rsidRPr="006E30F3">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6E30F3" w:rsidRPr="006E30F3">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6E30F3" w:rsidRPr="006E30F3">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4134698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4134698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4134698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E30F3">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6E30F3">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4134698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4134699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6E30F3">
          <w:t>4.4.3</w:t>
        </w:r>
      </w:fldSimple>
      <w:r w:rsidRPr="00A61422">
        <w:t xml:space="preserve"> и </w:t>
      </w:r>
      <w:fldSimple w:instr=" REF _Ref317252433 \r \h  \* MERGEFORMAT ">
        <w:r w:rsidR="006E30F3">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6E30F3">
          <w:t>4.4.3</w:t>
        </w:r>
      </w:fldSimple>
      <w:r w:rsidRPr="00A61422">
        <w:t xml:space="preserve"> – </w:t>
      </w:r>
      <w:fldSimple w:instr=" REF _Ref317253302 \r \h  \* MERGEFORMAT ">
        <w:r w:rsidR="006E30F3">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6E30F3">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4134699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4134699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6E30F3">
          <w:t>4.6.1</w:t>
        </w:r>
      </w:fldSimple>
      <w:r w:rsidRPr="00A61422">
        <w:t xml:space="preserve">, </w:t>
      </w:r>
      <w:fldSimple w:instr=" REF _Ref317253360 \r \h  \* MERGEFORMAT ">
        <w:r w:rsidR="006E30F3">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4134699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01037">
        <w:fldChar w:fldCharType="begin"/>
      </w:r>
      <w:r w:rsidR="00BB5ABB">
        <w:instrText xml:space="preserve"> REF _Ref317253402 \r \h  \* MERGEFORMAT </w:instrText>
      </w:r>
      <w:r w:rsidR="00A01037">
        <w:fldChar w:fldCharType="separate"/>
      </w:r>
      <w:r w:rsidR="006E30F3">
        <w:rPr>
          <w:b/>
          <w:bCs/>
        </w:rPr>
        <w:t>Ошибка! Источник ссылки не найден.</w:t>
      </w:r>
      <w:r w:rsidR="00A01037">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6E30F3">
          <w:t>4.7.1</w:t>
        </w:r>
      </w:fldSimple>
      <w:r w:rsidRPr="00A61422">
        <w:t xml:space="preserve">, </w:t>
      </w:r>
      <w:fldSimple w:instr=" REF _Ref317253467 \r \h  \* MERGEFORMAT ">
        <w:r w:rsidR="006E30F3">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4134699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4134699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E30F3" w:rsidRPr="006E30F3">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E30F3">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6E30F3">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4134699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4134699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6E30F3">
          <w:t>б)</w:t>
        </w:r>
      </w:fldSimple>
      <w:r w:rsidRPr="004D51A8">
        <w:t xml:space="preserve"> пункта </w:t>
      </w:r>
      <w:fldSimple w:instr=" REF _Ref317253800 \r \h  \* MERGEFORMAT ">
        <w:r w:rsidR="006E30F3">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4134699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6E30F3">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E30F3">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E30F3">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6E30F3">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4134699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4134700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6E30F3" w:rsidRPr="006E30F3">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6E30F3" w:rsidRPr="006E30F3">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6E30F3" w:rsidRPr="006E30F3">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E30F3">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6E30F3">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6E30F3">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E30F3">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6E30F3">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6E30F3">
          <w:t>а)</w:t>
        </w:r>
      </w:fldSimple>
      <w:r w:rsidRPr="00A77C5B">
        <w:t xml:space="preserve"> пункта </w:t>
      </w:r>
      <w:fldSimple w:instr=" REF _Ref319671106 \r \h  \* MERGEFORMAT ">
        <w:r w:rsidR="006E30F3">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6E30F3">
          <w:t>б)</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6E30F3">
          <w:t>в)</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6E30F3">
          <w:t>в)</w:t>
        </w:r>
      </w:fldSimple>
      <w:r w:rsidRPr="00BC6F52">
        <w:t xml:space="preserve"> пункта </w:t>
      </w:r>
      <w:fldSimple w:instr=" REF _Ref319671106 \r \h  \* MERGEFORMAT ">
        <w:r w:rsidR="006E30F3">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E30F3">
          <w:t>г)</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A01037">
        <w:fldChar w:fldCharType="begin"/>
      </w:r>
      <w:r w:rsidR="00E011E9">
        <w:instrText xml:space="preserve"> REF _Ref319659237 \r \h  \* MERGEFORMAT </w:instrText>
      </w:r>
      <w:r w:rsidR="00A01037">
        <w:fldChar w:fldCharType="separate"/>
      </w:r>
      <w:r w:rsidR="006E30F3">
        <w:t>д</w:t>
      </w:r>
      <w:proofErr w:type="spellEnd"/>
      <w:r w:rsidR="006E30F3">
        <w:t>)</w:t>
      </w:r>
      <w:r w:rsidR="00A01037">
        <w:fldChar w:fldCharType="end"/>
      </w:r>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6E30F3">
          <w:t>е)</w:t>
        </w:r>
      </w:fldSimple>
      <w:r w:rsidRPr="00BC6F52">
        <w:t xml:space="preserve"> пункта </w:t>
      </w:r>
      <w:fldSimple w:instr=" REF _Ref319671106 \r \h  \* MERGEFORMAT ">
        <w:r w:rsidR="006E30F3">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6E30F3">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6E30F3">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6E30F3">
          <w:t>4.12.2</w:t>
        </w:r>
      </w:fldSimple>
      <w:r w:rsidRPr="00BC6F52">
        <w:t>, подпунктом </w:t>
      </w:r>
      <w:fldSimple w:instr=" REF _Ref267002804 \r \h  \* MERGEFORMAT ">
        <w:r w:rsidR="006E30F3">
          <w:t>в)</w:t>
        </w:r>
      </w:fldSimple>
      <w:r w:rsidRPr="00BC6F52">
        <w:t xml:space="preserve"> пункта </w:t>
      </w:r>
      <w:fldSimple w:instr=" REF _Ref317254711 \r \h  \* MERGEFORMAT ">
        <w:r w:rsidR="006E30F3">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6E30F3">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E30F3">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E30F3">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E30F3">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E30F3">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A01037">
        <w:fldChar w:fldCharType="begin"/>
      </w:r>
      <w:r w:rsidR="00BB5ABB">
        <w:instrText xml:space="preserve"> REF _Ref317254136 \r \h  \* MERGEFORMAT </w:instrText>
      </w:r>
      <w:r w:rsidR="00A01037">
        <w:fldChar w:fldCharType="separate"/>
      </w:r>
      <w:r w:rsidR="006E30F3">
        <w:rPr>
          <w:b/>
          <w:bCs/>
        </w:rPr>
        <w:t>Ошибка! Источник ссылки не найден</w:t>
      </w:r>
      <w:proofErr w:type="gramStart"/>
      <w:r w:rsidR="006E30F3">
        <w:rPr>
          <w:b/>
          <w:bCs/>
        </w:rPr>
        <w:t>.</w:t>
      </w:r>
      <w:proofErr w:type="gramEnd"/>
      <w:r w:rsidR="00A01037">
        <w:fldChar w:fldCharType="end"/>
      </w:r>
      <w:r w:rsidRPr="0099639D">
        <w:rPr>
          <w:u w:val="single"/>
        </w:rPr>
        <w:t xml:space="preserve"> </w:t>
      </w:r>
      <w:proofErr w:type="gramStart"/>
      <w:r w:rsidRPr="0099639D">
        <w:rPr>
          <w:u w:val="single"/>
        </w:rPr>
        <w:t>р</w:t>
      </w:r>
      <w:proofErr w:type="gramEnd"/>
      <w:r w:rsidRPr="0099639D">
        <w:rPr>
          <w:u w:val="single"/>
        </w:rPr>
        <w:t>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w:t>
      </w:r>
      <w:r w:rsidRPr="00BC6F52">
        <w:lastRenderedPageBreak/>
        <w:t>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4134700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E30F3">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6E30F3">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6E30F3">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6E30F3">
          <w:t></w:t>
        </w:r>
      </w:fldSimple>
      <w:r w:rsidRPr="00B23161">
        <w:t xml:space="preserve">, </w:t>
      </w:r>
      <w:fldSimple w:instr=" REF _Ref317251962 \r \h  \* MERGEFORMAT ">
        <w:r w:rsidR="006E30F3">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E30F3">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6E30F3">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4134700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6E30F3">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E30F3">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4134700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proofErr w:type="gramStart"/>
            <w:r w:rsidRPr="00E64886">
              <w:t>п</w:t>
            </w:r>
            <w:proofErr w:type="spellEnd"/>
            <w:proofErr w:type="gram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proofErr w:type="gramStart"/>
            <w:r w:rsidRPr="00E64886">
              <w:rPr>
                <w:bCs/>
              </w:rPr>
              <w:t>п</w:t>
            </w:r>
            <w:proofErr w:type="spellEnd"/>
            <w:proofErr w:type="gram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5F013B" w:rsidRPr="00E64886" w:rsidRDefault="005F013B"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5F013B" w:rsidRPr="005A39F0" w:rsidRDefault="005A39F0" w:rsidP="00E64886">
            <w:pPr>
              <w:ind w:right="153"/>
              <w:jc w:val="both"/>
              <w:rPr>
                <w:bCs/>
                <w:iCs/>
              </w:rPr>
            </w:pPr>
            <w:r w:rsidRPr="005A39F0">
              <w:rPr>
                <w:bCs/>
                <w:color w:val="000000"/>
              </w:rPr>
              <w:t xml:space="preserve">Право  заключения договора на выполнение работ (оказание услуг) по предоставлению </w:t>
            </w:r>
            <w:proofErr w:type="spellStart"/>
            <w:r w:rsidRPr="005A39F0">
              <w:rPr>
                <w:bCs/>
                <w:color w:val="000000"/>
              </w:rPr>
              <w:t>клининговых</w:t>
            </w:r>
            <w:proofErr w:type="spellEnd"/>
            <w:r w:rsidRPr="005A39F0">
              <w:rPr>
                <w:bCs/>
                <w:color w:val="000000"/>
              </w:rPr>
              <w:t xml:space="preserve">  услуг для нужд Ленинградского отделения филиала «Северо-западный территориальный округ» ФГУП</w:t>
            </w:r>
            <w:r w:rsidRPr="005A39F0">
              <w:t xml:space="preserve"> «РосРАО»</w:t>
            </w:r>
          </w:p>
          <w:p w:rsidR="00B234A2" w:rsidRPr="005A39F0" w:rsidRDefault="00B234A2" w:rsidP="00E64886">
            <w:pPr>
              <w:ind w:right="153"/>
              <w:jc w:val="both"/>
              <w:rPr>
                <w:bCs/>
                <w:iCs/>
              </w:rPr>
            </w:pPr>
          </w:p>
          <w:p w:rsidR="005A39F0" w:rsidRPr="005A39F0" w:rsidRDefault="005A39F0" w:rsidP="00E64886">
            <w:pPr>
              <w:ind w:right="153"/>
              <w:jc w:val="both"/>
              <w:rPr>
                <w:bCs/>
                <w:iCs/>
              </w:rPr>
            </w:pPr>
          </w:p>
          <w:p w:rsidR="00EA4FAC" w:rsidRPr="005A39F0" w:rsidRDefault="00EA4FAC" w:rsidP="00E64886">
            <w:pPr>
              <w:ind w:right="153"/>
              <w:jc w:val="both"/>
              <w:rPr>
                <w:bCs/>
                <w:iCs/>
              </w:rPr>
            </w:pPr>
            <w:r w:rsidRPr="005A39F0">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5A39F0" w:rsidRDefault="00395A2E" w:rsidP="00E64886">
            <w:pPr>
              <w:ind w:right="153"/>
              <w:jc w:val="both"/>
              <w:rPr>
                <w:bCs/>
                <w:i/>
                <w:shd w:val="clear" w:color="auto" w:fill="FDE9D9"/>
              </w:rPr>
            </w:pPr>
            <w:r w:rsidRPr="005A39F0">
              <w:t>ЕОСЗ</w:t>
            </w:r>
            <w:r w:rsidR="00EA4FAC" w:rsidRPr="005A39F0">
              <w:t xml:space="preserve"> (положение о закупке)</w:t>
            </w:r>
            <w:r w:rsidRPr="005A39F0">
              <w:t xml:space="preserve"> </w:t>
            </w:r>
            <w:proofErr w:type="spellStart"/>
            <w:r w:rsidRPr="005A39F0">
              <w:t>Госкорпорации</w:t>
            </w:r>
            <w:proofErr w:type="spellEnd"/>
            <w:r w:rsidRPr="005A39F0">
              <w:t xml:space="preserve"> «</w:t>
            </w:r>
            <w:proofErr w:type="spellStart"/>
            <w:r w:rsidRPr="005A39F0">
              <w:t>Росатом</w:t>
            </w:r>
            <w:proofErr w:type="spellEnd"/>
            <w:r w:rsidRPr="005A39F0">
              <w:t xml:space="preserve">», </w:t>
            </w:r>
            <w:proofErr w:type="gramStart"/>
            <w:r w:rsidRPr="005A39F0">
              <w:t>утвержденный</w:t>
            </w:r>
            <w:proofErr w:type="gramEnd"/>
            <w:r w:rsidRPr="005A39F0">
              <w:t xml:space="preserve"> </w:t>
            </w:r>
            <w:r w:rsidR="00EA4FAC" w:rsidRPr="005A39F0">
              <w:t xml:space="preserve">решением наблюдательного совета </w:t>
            </w:r>
            <w:proofErr w:type="spellStart"/>
            <w:r w:rsidR="00EA4FAC" w:rsidRPr="005A39F0">
              <w:t>Госкорпорации</w:t>
            </w:r>
            <w:proofErr w:type="spellEnd"/>
            <w:r w:rsidR="00EA4FAC" w:rsidRPr="005A39F0">
              <w:t xml:space="preserve"> «</w:t>
            </w:r>
            <w:proofErr w:type="spellStart"/>
            <w:r w:rsidR="00EA4FAC" w:rsidRPr="005A39F0">
              <w:t>Росатом</w:t>
            </w:r>
            <w:proofErr w:type="spellEnd"/>
            <w:r w:rsidR="00EA4FAC" w:rsidRPr="005A39F0">
              <w:t>»</w:t>
            </w:r>
            <w:r w:rsidRPr="005A39F0">
              <w:t xml:space="preserve"> </w:t>
            </w:r>
            <w:r w:rsidR="00EA4FAC" w:rsidRPr="005A39F0">
              <w:t>от 07.02.2012 №37</w:t>
            </w:r>
            <w:r w:rsidRPr="005A39F0">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5A39F0" w:rsidRPr="005A39F0" w:rsidRDefault="005A39F0" w:rsidP="005A39F0">
            <w:pPr>
              <w:spacing w:before="60"/>
              <w:rPr>
                <w:bCs/>
              </w:rPr>
            </w:pPr>
            <w:r w:rsidRPr="005A39F0">
              <w:rPr>
                <w:bCs/>
                <w:color w:val="000000"/>
              </w:rPr>
              <w:t>дата начала</w:t>
            </w:r>
            <w:r w:rsidRPr="005A39F0">
              <w:rPr>
                <w:bCs/>
              </w:rPr>
              <w:t>: – с 09 января 2013 года;</w:t>
            </w:r>
          </w:p>
          <w:p w:rsidR="005A39F0" w:rsidRPr="005A39F0" w:rsidRDefault="005A39F0" w:rsidP="005A39F0">
            <w:pPr>
              <w:shd w:val="clear" w:color="auto" w:fill="FFFFFF"/>
              <w:spacing w:before="60" w:after="60"/>
              <w:rPr>
                <w:bCs/>
                <w:color w:val="000000"/>
              </w:rPr>
            </w:pPr>
            <w:r w:rsidRPr="005A39F0">
              <w:rPr>
                <w:bCs/>
                <w:color w:val="000000"/>
              </w:rPr>
              <w:t>дата окончания: –  до 31 декабря 2013 года.</w:t>
            </w:r>
          </w:p>
          <w:p w:rsidR="00B405AC" w:rsidRPr="005A39F0" w:rsidRDefault="00B405AC" w:rsidP="00E64886">
            <w:pPr>
              <w:tabs>
                <w:tab w:val="left" w:pos="1418"/>
              </w:tabs>
              <w:jc w:val="both"/>
            </w:pPr>
          </w:p>
          <w:p w:rsidR="00395A2E" w:rsidRPr="005A39F0" w:rsidRDefault="00395A2E" w:rsidP="005A39F0">
            <w:pPr>
              <w:tabs>
                <w:tab w:val="left" w:pos="1418"/>
              </w:tabs>
              <w:jc w:val="both"/>
            </w:pPr>
          </w:p>
          <w:p w:rsidR="005A39F0" w:rsidRPr="005A39F0" w:rsidRDefault="005A39F0" w:rsidP="005A39F0">
            <w:pPr>
              <w:tabs>
                <w:tab w:val="left" w:pos="1418"/>
              </w:tabs>
              <w:jc w:val="both"/>
            </w:pPr>
            <w:r w:rsidRPr="005A39F0">
              <w:t>В соответствии с техническим заданием.</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5A39F0" w:rsidRDefault="00395A2E" w:rsidP="00E64886">
            <w:pPr>
              <w:ind w:right="153"/>
              <w:jc w:val="both"/>
            </w:pPr>
            <w:r w:rsidRPr="005A39F0">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5A39F0" w:rsidRDefault="00395A2E" w:rsidP="00E64886">
            <w:pPr>
              <w:tabs>
                <w:tab w:val="left" w:pos="1134"/>
              </w:tabs>
              <w:contextualSpacing/>
              <w:jc w:val="both"/>
              <w:rPr>
                <w:spacing w:val="-6"/>
              </w:rPr>
            </w:pPr>
            <w:r w:rsidRPr="005A39F0">
              <w:t>Федеральное государственное унитарное предприятие «Предприятие по обращению с радиоактивными отходами «РосРАО» (далее - Заказчик).</w:t>
            </w:r>
            <w:r w:rsidRPr="005A39F0">
              <w:rPr>
                <w:spacing w:val="-6"/>
              </w:rPr>
              <w:t xml:space="preserve"> </w:t>
            </w:r>
          </w:p>
          <w:p w:rsidR="00395A2E" w:rsidRPr="005A39F0" w:rsidRDefault="00395A2E" w:rsidP="00E64886">
            <w:pPr>
              <w:tabs>
                <w:tab w:val="left" w:pos="1134"/>
              </w:tabs>
              <w:contextualSpacing/>
              <w:jc w:val="both"/>
              <w:rPr>
                <w:spacing w:val="-6"/>
              </w:rPr>
            </w:pPr>
            <w:r w:rsidRPr="005A39F0">
              <w:rPr>
                <w:spacing w:val="-6"/>
              </w:rPr>
              <w:t xml:space="preserve">Место нахождения: </w:t>
            </w:r>
            <w:r w:rsidRPr="005A39F0">
              <w:t>119017, г</w:t>
            </w:r>
            <w:proofErr w:type="gramStart"/>
            <w:r w:rsidRPr="005A39F0">
              <w:t>.М</w:t>
            </w:r>
            <w:proofErr w:type="gramEnd"/>
            <w:r w:rsidRPr="005A39F0">
              <w:t xml:space="preserve">осква, </w:t>
            </w:r>
            <w:proofErr w:type="spellStart"/>
            <w:r w:rsidRPr="005A39F0">
              <w:t>Пыжевский</w:t>
            </w:r>
            <w:proofErr w:type="spellEnd"/>
            <w:r w:rsidRPr="005A39F0">
              <w:t xml:space="preserve"> переулок, 6</w:t>
            </w:r>
            <w:r w:rsidRPr="005A39F0">
              <w:rPr>
                <w:spacing w:val="-6"/>
              </w:rPr>
              <w:t>.</w:t>
            </w:r>
          </w:p>
          <w:p w:rsidR="00395A2E" w:rsidRPr="005A39F0" w:rsidRDefault="00395A2E" w:rsidP="00E64886">
            <w:pPr>
              <w:contextualSpacing/>
              <w:jc w:val="both"/>
              <w:rPr>
                <w:spacing w:val="-6"/>
              </w:rPr>
            </w:pPr>
            <w:r w:rsidRPr="005A39F0">
              <w:rPr>
                <w:spacing w:val="-6"/>
              </w:rPr>
              <w:t xml:space="preserve">Почтовый адрес: </w:t>
            </w:r>
            <w:r w:rsidRPr="005A39F0">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5A39F0" w:rsidRDefault="00395A2E" w:rsidP="00E64886">
            <w:pPr>
              <w:tabs>
                <w:tab w:val="left" w:pos="1134"/>
              </w:tabs>
              <w:contextualSpacing/>
              <w:jc w:val="both"/>
              <w:rPr>
                <w:spacing w:val="-6"/>
              </w:rPr>
            </w:pPr>
            <w:r w:rsidRPr="005A39F0">
              <w:t>Федеральное государственное унитарное предприятие «Предприятие по обращению с радиоактивными отходами «РосРАО» (далее - Заказчик).</w:t>
            </w:r>
            <w:r w:rsidRPr="005A39F0">
              <w:rPr>
                <w:spacing w:val="-6"/>
              </w:rPr>
              <w:t xml:space="preserve"> </w:t>
            </w:r>
          </w:p>
          <w:p w:rsidR="00395A2E" w:rsidRPr="005A39F0" w:rsidRDefault="00395A2E" w:rsidP="00E64886">
            <w:pPr>
              <w:tabs>
                <w:tab w:val="left" w:pos="1134"/>
              </w:tabs>
              <w:contextualSpacing/>
              <w:jc w:val="both"/>
              <w:rPr>
                <w:spacing w:val="-6"/>
              </w:rPr>
            </w:pPr>
            <w:r w:rsidRPr="005A39F0">
              <w:rPr>
                <w:spacing w:val="-6"/>
              </w:rPr>
              <w:t xml:space="preserve">Место нахождения: </w:t>
            </w:r>
            <w:r w:rsidRPr="005A39F0">
              <w:t>119017, г.</w:t>
            </w:r>
            <w:r w:rsidR="003E6E01" w:rsidRPr="005A39F0">
              <w:t xml:space="preserve"> </w:t>
            </w:r>
            <w:r w:rsidRPr="005A39F0">
              <w:t xml:space="preserve">Москва, </w:t>
            </w:r>
            <w:proofErr w:type="spellStart"/>
            <w:r w:rsidRPr="005A39F0">
              <w:t>Пыжевский</w:t>
            </w:r>
            <w:proofErr w:type="spellEnd"/>
            <w:r w:rsidRPr="005A39F0">
              <w:t xml:space="preserve"> переулок, 6</w:t>
            </w:r>
            <w:r w:rsidRPr="005A39F0">
              <w:rPr>
                <w:spacing w:val="-6"/>
              </w:rPr>
              <w:t>.</w:t>
            </w:r>
          </w:p>
          <w:p w:rsidR="00395A2E" w:rsidRPr="005A39F0" w:rsidRDefault="00395A2E" w:rsidP="00E64886">
            <w:pPr>
              <w:contextualSpacing/>
              <w:jc w:val="both"/>
              <w:rPr>
                <w:spacing w:val="-6"/>
              </w:rPr>
            </w:pPr>
            <w:r w:rsidRPr="005A39F0">
              <w:rPr>
                <w:spacing w:val="-6"/>
              </w:rPr>
              <w:t xml:space="preserve">Почтовый адрес: </w:t>
            </w:r>
            <w:r w:rsidRPr="005A39F0">
              <w:t>119017, г. Москва, Большая Ордынка, д.24.</w:t>
            </w:r>
          </w:p>
          <w:p w:rsidR="00395A2E" w:rsidRPr="005A39F0" w:rsidRDefault="00395A2E" w:rsidP="00E64886">
            <w:pPr>
              <w:ind w:right="113"/>
              <w:contextualSpacing/>
              <w:jc w:val="both"/>
              <w:rPr>
                <w:spacing w:val="-6"/>
              </w:rPr>
            </w:pPr>
            <w:r w:rsidRPr="005A39F0">
              <w:rPr>
                <w:spacing w:val="-6"/>
              </w:rPr>
              <w:t xml:space="preserve">Контактное лицо: </w:t>
            </w:r>
            <w:r w:rsidR="00B234A2" w:rsidRPr="005A39F0">
              <w:rPr>
                <w:spacing w:val="-6"/>
              </w:rPr>
              <w:t>Потороча Антон</w:t>
            </w:r>
            <w:r w:rsidRPr="005A39F0">
              <w:rPr>
                <w:spacing w:val="-6"/>
              </w:rPr>
              <w:t>.</w:t>
            </w:r>
          </w:p>
          <w:p w:rsidR="00395A2E" w:rsidRPr="005A39F0" w:rsidRDefault="00395A2E" w:rsidP="00E64886">
            <w:pPr>
              <w:ind w:right="113"/>
              <w:contextualSpacing/>
              <w:jc w:val="both"/>
              <w:rPr>
                <w:spacing w:val="-6"/>
              </w:rPr>
            </w:pPr>
            <w:proofErr w:type="gramStart"/>
            <w:r w:rsidRPr="005A39F0">
              <w:rPr>
                <w:spacing w:val="-6"/>
              </w:rPr>
              <w:t>т</w:t>
            </w:r>
            <w:proofErr w:type="gramEnd"/>
            <w:r w:rsidRPr="005A39F0">
              <w:rPr>
                <w:spacing w:val="-6"/>
              </w:rPr>
              <w:t>ел: (495) 710-76-48; факс: (495) 710-76-50.</w:t>
            </w:r>
          </w:p>
          <w:p w:rsidR="00395A2E" w:rsidRPr="005A39F0" w:rsidRDefault="00395A2E" w:rsidP="00E64886">
            <w:pPr>
              <w:ind w:right="113"/>
              <w:contextualSpacing/>
              <w:jc w:val="both"/>
            </w:pPr>
            <w:proofErr w:type="spellStart"/>
            <w:r w:rsidRPr="005A39F0">
              <w:rPr>
                <w:spacing w:val="-6"/>
              </w:rPr>
              <w:t>Email</w:t>
            </w:r>
            <w:proofErr w:type="spellEnd"/>
            <w:r w:rsidRPr="005A39F0">
              <w:rPr>
                <w:spacing w:val="-6"/>
              </w:rPr>
              <w:t xml:space="preserve">:  </w:t>
            </w:r>
            <w:hyperlink r:id="rId17" w:history="1">
              <w:r w:rsidRPr="005A39F0">
                <w:rPr>
                  <w:rStyle w:val="afc"/>
                  <w:spacing w:val="-6"/>
                </w:rPr>
                <w:t>zakupki@rosrao.ru</w:t>
              </w:r>
            </w:hyperlink>
            <w:r w:rsidRPr="005A39F0">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5A39F0" w:rsidRDefault="00395A2E" w:rsidP="00E64886">
            <w:pPr>
              <w:ind w:right="113"/>
              <w:jc w:val="both"/>
              <w:rPr>
                <w:rStyle w:val="afc"/>
              </w:rPr>
            </w:pPr>
            <w:r w:rsidRPr="005A39F0">
              <w:t xml:space="preserve">Официальным сайтом в сети «Интернет» для размещения информации о проведении </w:t>
            </w:r>
            <w:r w:rsidR="00766D3B" w:rsidRPr="005A39F0">
              <w:t>открыт</w:t>
            </w:r>
            <w:r w:rsidRPr="005A39F0">
              <w:t xml:space="preserve">ого запроса предложений является сайт </w:t>
            </w:r>
            <w:proofErr w:type="spellStart"/>
            <w:r w:rsidRPr="005A39F0">
              <w:t>Госкорпорации</w:t>
            </w:r>
            <w:proofErr w:type="spellEnd"/>
            <w:r w:rsidRPr="005A39F0">
              <w:t xml:space="preserve"> «</w:t>
            </w:r>
            <w:proofErr w:type="spellStart"/>
            <w:r w:rsidRPr="005A39F0">
              <w:t>Росатом</w:t>
            </w:r>
            <w:proofErr w:type="spellEnd"/>
            <w:r w:rsidRPr="005A39F0">
              <w:t xml:space="preserve">»: </w:t>
            </w:r>
            <w:hyperlink r:id="rId18" w:history="1">
              <w:r w:rsidR="001C421C" w:rsidRPr="005A39F0">
                <w:rPr>
                  <w:rStyle w:val="afc"/>
                </w:rPr>
                <w:t>http://zakupki.rosatom.ru/</w:t>
              </w:r>
            </w:hyperlink>
            <w:r w:rsidR="000B1202" w:rsidRPr="005A39F0">
              <w:t xml:space="preserve"> и официальный государственный сайт http://zakupki.gov.ru/.</w:t>
            </w:r>
          </w:p>
          <w:p w:rsidR="001C421C" w:rsidRPr="005A39F0" w:rsidRDefault="001C421C" w:rsidP="00E64886">
            <w:pPr>
              <w:ind w:right="113"/>
              <w:jc w:val="both"/>
            </w:pPr>
            <w:r w:rsidRPr="005A39F0">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5A39F0">
                <w:rPr>
                  <w:rStyle w:val="afc"/>
                  <w:b/>
                  <w:i/>
                </w:rPr>
                <w:t>www.</w:t>
              </w:r>
              <w:r w:rsidRPr="005A39F0">
                <w:rPr>
                  <w:rStyle w:val="afc"/>
                  <w:b/>
                  <w:i/>
                  <w:lang w:val="en-US"/>
                </w:rPr>
                <w:t>a</w:t>
              </w:r>
              <w:r w:rsidRPr="005A39F0">
                <w:rPr>
                  <w:rStyle w:val="afc"/>
                  <w:b/>
                  <w:i/>
                </w:rPr>
                <w:t>-</w:t>
              </w:r>
              <w:r w:rsidRPr="005A39F0">
                <w:rPr>
                  <w:rStyle w:val="afc"/>
                  <w:b/>
                  <w:i/>
                  <w:lang w:val="en-US"/>
                </w:rPr>
                <w:t>k</w:t>
              </w:r>
              <w:r w:rsidRPr="005A39F0">
                <w:rPr>
                  <w:rStyle w:val="afc"/>
                  <w:b/>
                  <w:i/>
                </w:rPr>
                <w:t>-</w:t>
              </w:r>
              <w:r w:rsidRPr="005A39F0">
                <w:rPr>
                  <w:rStyle w:val="afc"/>
                  <w:b/>
                  <w:i/>
                  <w:lang w:val="en-US"/>
                </w:rPr>
                <w:t>d</w:t>
              </w:r>
              <w:r w:rsidRPr="005A39F0">
                <w:rPr>
                  <w:rStyle w:val="afc"/>
                  <w:b/>
                  <w:i/>
                </w:rPr>
                <w:t>.</w:t>
              </w:r>
              <w:proofErr w:type="spellStart"/>
              <w:r w:rsidRPr="005A39F0">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Дата опубликования извещения о проведении </w:t>
            </w:r>
            <w:r w:rsidRPr="00E64886">
              <w:lastRenderedPageBreak/>
              <w:t>запроса предложений</w:t>
            </w:r>
          </w:p>
        </w:tc>
        <w:tc>
          <w:tcPr>
            <w:tcW w:w="6521" w:type="dxa"/>
          </w:tcPr>
          <w:p w:rsidR="00395A2E" w:rsidRPr="005A39F0" w:rsidRDefault="00B405AC" w:rsidP="005A39F0">
            <w:pPr>
              <w:ind w:right="153"/>
              <w:jc w:val="both"/>
              <w:rPr>
                <w:bCs/>
              </w:rPr>
            </w:pPr>
            <w:r w:rsidRPr="005A39F0">
              <w:lastRenderedPageBreak/>
              <w:t>«</w:t>
            </w:r>
            <w:r w:rsidR="005A39F0" w:rsidRPr="005A39F0">
              <w:t>23</w:t>
            </w:r>
            <w:r w:rsidR="00395A2E" w:rsidRPr="005A39F0">
              <w:t xml:space="preserve">» </w:t>
            </w:r>
            <w:r w:rsidR="00B234A2" w:rsidRPr="005A39F0">
              <w:t>ноября</w:t>
            </w:r>
            <w:r w:rsidR="00395A2E" w:rsidRPr="005A39F0">
              <w:t xml:space="preserve"> 2012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5A39F0" w:rsidRDefault="005A39F0" w:rsidP="00E64886">
            <w:pPr>
              <w:ind w:right="153"/>
              <w:jc w:val="both"/>
            </w:pPr>
          </w:p>
          <w:p w:rsidR="005A39F0" w:rsidRDefault="005A39F0" w:rsidP="00E64886">
            <w:pPr>
              <w:ind w:right="153"/>
              <w:jc w:val="both"/>
            </w:pPr>
          </w:p>
          <w:p w:rsidR="005A39F0" w:rsidRDefault="005A39F0"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B405AC" w:rsidRPr="005A39F0" w:rsidRDefault="005A39F0" w:rsidP="00E64886">
            <w:pPr>
              <w:tabs>
                <w:tab w:val="left" w:pos="1418"/>
              </w:tabs>
              <w:jc w:val="both"/>
              <w:rPr>
                <w:bCs/>
              </w:rPr>
            </w:pPr>
            <w:r w:rsidRPr="005A39F0">
              <w:rPr>
                <w:bCs/>
              </w:rPr>
              <w:t xml:space="preserve">3 600 000,00 (Три миллиона шестьсот тысяч) российских рублей 00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обеспечение работников специальной одеждой, инвентарем, моющими и дезинфицирующими средствами, </w:t>
            </w:r>
            <w:proofErr w:type="spellStart"/>
            <w:r w:rsidRPr="005A39F0">
              <w:rPr>
                <w:bCs/>
              </w:rPr>
              <w:t>антискользящими</w:t>
            </w:r>
            <w:proofErr w:type="spellEnd"/>
            <w:r w:rsidRPr="005A39F0">
              <w:rPr>
                <w:bCs/>
              </w:rPr>
              <w:t xml:space="preserve"> реагентами, </w:t>
            </w:r>
            <w:bookmarkStart w:id="208" w:name="_GoBack"/>
            <w:bookmarkEnd w:id="208"/>
            <w:r w:rsidRPr="005A39F0">
              <w:rPr>
                <w:bCs/>
              </w:rPr>
              <w:t>оборудованием и материалами, с учетом НДС, а также все налоги, пошлины, сборы, и другие обязательные платежи.</w:t>
            </w:r>
          </w:p>
          <w:p w:rsidR="005A39F0" w:rsidRPr="005A39F0" w:rsidRDefault="005A39F0" w:rsidP="00E64886">
            <w:pPr>
              <w:tabs>
                <w:tab w:val="left" w:pos="1418"/>
              </w:tabs>
              <w:jc w:val="both"/>
              <w:rPr>
                <w:bCs/>
              </w:rPr>
            </w:pPr>
          </w:p>
          <w:p w:rsidR="005A39F0" w:rsidRPr="005A39F0" w:rsidRDefault="005A39F0" w:rsidP="00E64886">
            <w:pPr>
              <w:tabs>
                <w:tab w:val="left" w:pos="1418"/>
              </w:tabs>
              <w:jc w:val="both"/>
            </w:pPr>
            <w:r w:rsidRPr="005A39F0">
              <w:rPr>
                <w:bCs/>
              </w:rPr>
              <w:t>Безналичный расчёт. Оплата производится ежемесячно за фактически выполненные работы (оказанные услуги), в порядке и сроки, предусмотренные в Проекте договора, являющегося составной частью Документации.</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5A39F0" w:rsidRDefault="00395A2E" w:rsidP="00E64886">
            <w:pPr>
              <w:ind w:right="153"/>
              <w:jc w:val="both"/>
            </w:pPr>
            <w:r w:rsidRPr="005A39F0">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5A39F0" w:rsidRDefault="00395A2E" w:rsidP="00E64886">
            <w:pPr>
              <w:ind w:right="153"/>
              <w:jc w:val="both"/>
            </w:pPr>
            <w:r w:rsidRPr="005A39F0">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5A39F0" w:rsidRDefault="00395A2E" w:rsidP="00E64886">
            <w:pPr>
              <w:pStyle w:val="a2"/>
              <w:numPr>
                <w:ilvl w:val="0"/>
                <w:numId w:val="0"/>
              </w:numPr>
              <w:spacing w:line="240" w:lineRule="auto"/>
              <w:ind w:right="113"/>
              <w:rPr>
                <w:bCs w:val="0"/>
                <w:i/>
                <w:sz w:val="24"/>
                <w:szCs w:val="24"/>
                <w:shd w:val="clear" w:color="auto" w:fill="FDE9D9"/>
              </w:rPr>
            </w:pPr>
            <w:r w:rsidRPr="005A39F0">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5A39F0"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5A39F0">
              <w:t>Требования к участникам запроса предложений:</w:t>
            </w:r>
            <w:bookmarkEnd w:id="209"/>
            <w:bookmarkEnd w:id="210"/>
            <w:bookmarkEnd w:id="211"/>
          </w:p>
          <w:p w:rsidR="001B3780" w:rsidRPr="005A39F0" w:rsidRDefault="00952E84" w:rsidP="00E64886">
            <w:pPr>
              <w:numPr>
                <w:ilvl w:val="0"/>
                <w:numId w:val="33"/>
              </w:numPr>
              <w:tabs>
                <w:tab w:val="left" w:pos="851"/>
              </w:tabs>
              <w:ind w:left="0" w:right="153" w:firstLine="353"/>
              <w:jc w:val="both"/>
            </w:pPr>
            <w:r w:rsidRPr="005A39F0">
              <w:t>должен отвечать требованиям, указанным в пункте </w:t>
            </w:r>
            <w:fldSimple w:instr=" REF _Ref317256436 \r \h  \* MERGEFORMAT ">
              <w:r w:rsidR="006E30F3">
                <w:t>3.1</w:t>
              </w:r>
            </w:fldSimple>
            <w:r w:rsidRPr="005A39F0">
              <w:t xml:space="preserve"> настоящей документации по запросу предложений;</w:t>
            </w:r>
          </w:p>
          <w:p w:rsidR="00952E84" w:rsidRPr="005A39F0" w:rsidRDefault="00952E84" w:rsidP="00E64886">
            <w:pPr>
              <w:numPr>
                <w:ilvl w:val="0"/>
                <w:numId w:val="33"/>
              </w:numPr>
              <w:tabs>
                <w:tab w:val="left" w:pos="851"/>
              </w:tabs>
              <w:ind w:left="0" w:right="153" w:firstLine="353"/>
              <w:jc w:val="both"/>
            </w:pPr>
            <w:r w:rsidRPr="005A39F0">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5A39F0" w:rsidRDefault="00952E84" w:rsidP="00E64886">
            <w:pPr>
              <w:tabs>
                <w:tab w:val="left" w:pos="851"/>
              </w:tabs>
              <w:ind w:right="153"/>
              <w:jc w:val="both"/>
            </w:pPr>
            <w:proofErr w:type="gramStart"/>
            <w:r w:rsidRPr="005A39F0">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5A39F0">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5A39F0" w:rsidRDefault="00952E84" w:rsidP="00E64886">
            <w:pPr>
              <w:tabs>
                <w:tab w:val="left" w:pos="851"/>
              </w:tabs>
              <w:ind w:right="153"/>
              <w:jc w:val="both"/>
            </w:pPr>
            <w:proofErr w:type="gramStart"/>
            <w:r w:rsidRPr="005A39F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A39F0">
              <w:t xml:space="preserve"> </w:t>
            </w:r>
            <w:proofErr w:type="gramStart"/>
            <w:r w:rsidRPr="005A39F0">
              <w:t>порядке</w:t>
            </w:r>
            <w:proofErr w:type="gramEnd"/>
            <w:r w:rsidRPr="005A39F0">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5A39F0" w:rsidRDefault="00EF0555" w:rsidP="00E64886">
            <w:pPr>
              <w:numPr>
                <w:ilvl w:val="0"/>
                <w:numId w:val="33"/>
              </w:numPr>
              <w:tabs>
                <w:tab w:val="left" w:pos="920"/>
              </w:tabs>
              <w:ind w:left="0" w:right="153" w:firstLine="353"/>
              <w:jc w:val="both"/>
            </w:pPr>
            <w:r w:rsidRPr="005A39F0">
              <w:t xml:space="preserve">Отсутствие сведений об участнике запроса предложений в Реестре недобросовестных поставщиков ФАС России </w:t>
            </w:r>
            <w:r w:rsidRPr="005A39F0">
              <w:rPr>
                <w:b/>
                <w:i/>
              </w:rPr>
              <w:t>и/или</w:t>
            </w:r>
            <w:r w:rsidRPr="005A39F0">
              <w:t xml:space="preserve"> в реестре недобросовестных поставщиков атомной отрасли.</w:t>
            </w:r>
          </w:p>
          <w:p w:rsidR="006A14A8" w:rsidRPr="005A39F0" w:rsidRDefault="005A39F0" w:rsidP="005A39F0">
            <w:pPr>
              <w:numPr>
                <w:ilvl w:val="0"/>
                <w:numId w:val="33"/>
              </w:numPr>
              <w:tabs>
                <w:tab w:val="left" w:pos="920"/>
              </w:tabs>
              <w:ind w:left="0" w:right="153" w:firstLine="353"/>
              <w:jc w:val="both"/>
            </w:pPr>
            <w:proofErr w:type="gramStart"/>
            <w:r w:rsidRPr="005A39F0">
              <w:t xml:space="preserve">Наличие опыта выполнения работ (оказания услуг) в рамках заключенных договоров с завершенными в 2011-2012 гг. работами (оказанными услугами), сопоставимого характера (предоставление </w:t>
            </w:r>
            <w:proofErr w:type="spellStart"/>
            <w:r w:rsidRPr="005A39F0">
              <w:t>клининговых</w:t>
            </w:r>
            <w:proofErr w:type="spellEnd"/>
            <w:r w:rsidRPr="005A39F0">
              <w:t xml:space="preserve"> услуг) и объема на сумму не менее начальной (максимальной) цены договора,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2011-2012гг.).</w:t>
            </w:r>
            <w:proofErr w:type="gramEnd"/>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5A39F0" w:rsidRDefault="00395A2E" w:rsidP="00E64886">
            <w:pPr>
              <w:tabs>
                <w:tab w:val="left" w:pos="495"/>
                <w:tab w:val="left" w:pos="5657"/>
              </w:tabs>
              <w:ind w:right="113"/>
              <w:jc w:val="both"/>
            </w:pPr>
            <w:r w:rsidRPr="005A39F0">
              <w:rPr>
                <w:color w:val="000000"/>
              </w:rPr>
              <w:t xml:space="preserve">Требования к </w:t>
            </w:r>
            <w:r w:rsidRPr="005A39F0">
              <w:rPr>
                <w:snapToGrid w:val="0"/>
              </w:rPr>
              <w:t>поставляемому товару, выполняемым работам, оказываемым услугам</w:t>
            </w:r>
            <w:r w:rsidRPr="005A39F0">
              <w:rPr>
                <w:color w:val="000000"/>
              </w:rPr>
              <w:t xml:space="preserve"> приводятся </w:t>
            </w:r>
            <w:r w:rsidRPr="005A39F0">
              <w:rPr>
                <w:snapToGrid w:val="0"/>
              </w:rPr>
              <w:t>в томе 2</w:t>
            </w:r>
            <w:r w:rsidRPr="005A39F0">
              <w:rPr>
                <w:color w:val="000000"/>
              </w:rPr>
              <w:t xml:space="preserve"> «Техническая часть»</w:t>
            </w:r>
            <w:r w:rsidRPr="005A39F0">
              <w:t>.</w:t>
            </w:r>
          </w:p>
          <w:p w:rsidR="00431142" w:rsidRPr="005A39F0"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5A39F0"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5A39F0">
              <w:rPr>
                <w:rFonts w:ascii="Times New Roman" w:hAnsi="Times New Roman"/>
                <w:bCs/>
                <w:sz w:val="24"/>
                <w:szCs w:val="24"/>
              </w:rPr>
              <w:t>Документы, подтверждающие соответствие т</w:t>
            </w:r>
            <w:r w:rsidRPr="005A39F0">
              <w:rPr>
                <w:rFonts w:ascii="Times New Roman" w:hAnsi="Times New Roman"/>
                <w:sz w:val="24"/>
                <w:szCs w:val="24"/>
              </w:rPr>
              <w:t>ребованиям, предъявляемым к участникам процедуры закупки</w:t>
            </w:r>
            <w:r w:rsidRPr="005A39F0">
              <w:rPr>
                <w:rFonts w:ascii="Times New Roman" w:hAnsi="Times New Roman"/>
                <w:snapToGrid w:val="0"/>
                <w:sz w:val="24"/>
                <w:szCs w:val="24"/>
              </w:rPr>
              <w:t>, при предъявлении к ним соответствующих требований:</w:t>
            </w:r>
            <w:r w:rsidR="0056465A" w:rsidRPr="005A39F0">
              <w:rPr>
                <w:rFonts w:ascii="Times New Roman" w:hAnsi="Times New Roman"/>
                <w:snapToGrid w:val="0"/>
                <w:sz w:val="24"/>
                <w:szCs w:val="24"/>
              </w:rPr>
              <w:t xml:space="preserve"> </w:t>
            </w:r>
          </w:p>
          <w:p w:rsidR="00395A2E" w:rsidRPr="005A39F0" w:rsidRDefault="00395A2E" w:rsidP="00E64886">
            <w:pPr>
              <w:widowControl w:val="0"/>
              <w:numPr>
                <w:ilvl w:val="2"/>
                <w:numId w:val="36"/>
              </w:numPr>
              <w:tabs>
                <w:tab w:val="left" w:pos="1204"/>
              </w:tabs>
              <w:adjustRightInd w:val="0"/>
              <w:ind w:left="0" w:right="113" w:firstLine="353"/>
              <w:jc w:val="both"/>
              <w:textAlignment w:val="baseline"/>
            </w:pPr>
            <w:r w:rsidRPr="005A39F0">
              <w:t xml:space="preserve">документы, указанные в </w:t>
            </w:r>
            <w:r w:rsidRPr="005A39F0">
              <w:rPr>
                <w:u w:val="single"/>
              </w:rPr>
              <w:t>пункте 3.2</w:t>
            </w:r>
            <w:r w:rsidRPr="005A39F0">
              <w:t xml:space="preserve"> настоящей документации.</w:t>
            </w:r>
          </w:p>
          <w:p w:rsidR="00395A2E" w:rsidRPr="005A39F0" w:rsidRDefault="00395A2E" w:rsidP="00E64886">
            <w:pPr>
              <w:widowControl w:val="0"/>
              <w:numPr>
                <w:ilvl w:val="2"/>
                <w:numId w:val="36"/>
              </w:numPr>
              <w:tabs>
                <w:tab w:val="left" w:pos="1204"/>
              </w:tabs>
              <w:adjustRightInd w:val="0"/>
              <w:ind w:left="0" w:right="113" w:firstLine="353"/>
              <w:jc w:val="both"/>
              <w:textAlignment w:val="baseline"/>
            </w:pPr>
            <w:r w:rsidRPr="005A39F0">
              <w:t xml:space="preserve">документы, указанные в </w:t>
            </w:r>
            <w:r w:rsidRPr="005A39F0">
              <w:rPr>
                <w:u w:val="single"/>
              </w:rPr>
              <w:t>пункте 13</w:t>
            </w:r>
            <w:r w:rsidR="002468D9" w:rsidRPr="005A39F0">
              <w:rPr>
                <w:u w:val="single"/>
              </w:rPr>
              <w:t>, 14</w:t>
            </w:r>
            <w:r w:rsidRPr="005A39F0">
              <w:rPr>
                <w:u w:val="single"/>
              </w:rPr>
              <w:t xml:space="preserve"> раздела 5 «Информационная карта </w:t>
            </w:r>
            <w:r w:rsidR="00766D3B" w:rsidRPr="005A39F0">
              <w:rPr>
                <w:u w:val="single"/>
              </w:rPr>
              <w:t>открыт</w:t>
            </w:r>
            <w:r w:rsidRPr="005A39F0">
              <w:rPr>
                <w:u w:val="single"/>
              </w:rPr>
              <w:t>ого запроса предложений»</w:t>
            </w:r>
            <w:r w:rsidRPr="005A39F0">
              <w:t>.</w:t>
            </w:r>
          </w:p>
          <w:p w:rsidR="00395A2E" w:rsidRPr="005A39F0"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5A39F0">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w:t>
            </w:r>
            <w:r w:rsidRPr="005A39F0">
              <w:lastRenderedPageBreak/>
              <w:t>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5A39F0">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5A39F0" w:rsidRDefault="00395A2E" w:rsidP="00E64886">
            <w:pPr>
              <w:widowControl w:val="0"/>
              <w:tabs>
                <w:tab w:val="left" w:pos="648"/>
                <w:tab w:val="left" w:pos="1204"/>
              </w:tabs>
              <w:adjustRightInd w:val="0"/>
              <w:ind w:right="113" w:firstLine="353"/>
              <w:jc w:val="both"/>
              <w:textAlignment w:val="baseline"/>
              <w:rPr>
                <w:rFonts w:eastAsia="Arial Unicode MS"/>
              </w:rPr>
            </w:pPr>
            <w:r w:rsidRPr="005A39F0">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5A39F0" w:rsidRDefault="00395A2E" w:rsidP="00E64886">
            <w:pPr>
              <w:widowControl w:val="0"/>
              <w:tabs>
                <w:tab w:val="left" w:pos="648"/>
                <w:tab w:val="left" w:pos="1204"/>
              </w:tabs>
              <w:adjustRightInd w:val="0"/>
              <w:ind w:right="113" w:firstLine="353"/>
              <w:jc w:val="both"/>
              <w:textAlignment w:val="baseline"/>
            </w:pPr>
            <w:r w:rsidRPr="005A39F0">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5A39F0" w:rsidRDefault="00395A2E" w:rsidP="00E64886">
            <w:pPr>
              <w:pStyle w:val="Times12"/>
              <w:numPr>
                <w:ilvl w:val="0"/>
                <w:numId w:val="19"/>
              </w:numPr>
              <w:tabs>
                <w:tab w:val="left" w:pos="353"/>
                <w:tab w:val="left" w:pos="1142"/>
              </w:tabs>
              <w:ind w:left="0" w:right="113" w:firstLine="709"/>
              <w:rPr>
                <w:szCs w:val="24"/>
              </w:rPr>
            </w:pPr>
            <w:r w:rsidRPr="005A39F0">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5A39F0">
                <w:rPr>
                  <w:rStyle w:val="afc"/>
                  <w:szCs w:val="24"/>
                </w:rPr>
                <w:t>Форма 1</w:t>
              </w:r>
            </w:hyperlink>
            <w:r w:rsidRPr="005A39F0">
              <w:rPr>
                <w:szCs w:val="24"/>
              </w:rPr>
              <w:t>);</w:t>
            </w:r>
          </w:p>
          <w:p w:rsidR="00395A2E" w:rsidRPr="005A39F0" w:rsidRDefault="00395A2E" w:rsidP="00E64886">
            <w:pPr>
              <w:pStyle w:val="Times12"/>
              <w:numPr>
                <w:ilvl w:val="0"/>
                <w:numId w:val="19"/>
              </w:numPr>
              <w:tabs>
                <w:tab w:val="left" w:pos="353"/>
                <w:tab w:val="left" w:pos="1205"/>
              </w:tabs>
              <w:ind w:left="0" w:right="113" w:firstLine="709"/>
              <w:rPr>
                <w:szCs w:val="24"/>
              </w:rPr>
            </w:pPr>
            <w:r w:rsidRPr="005A39F0">
              <w:rPr>
                <w:szCs w:val="24"/>
              </w:rPr>
              <w:t xml:space="preserve">анкета (раздел 6, </w:t>
            </w:r>
            <w:hyperlink w:anchor="_Анкета_Участника_процедуры" w:history="1">
              <w:r w:rsidRPr="005A39F0">
                <w:rPr>
                  <w:rStyle w:val="afc"/>
                  <w:szCs w:val="24"/>
                </w:rPr>
                <w:t>Форма 2</w:t>
              </w:r>
            </w:hyperlink>
            <w:r w:rsidRPr="005A39F0">
              <w:rPr>
                <w:szCs w:val="24"/>
              </w:rPr>
              <w:t>);</w:t>
            </w:r>
          </w:p>
          <w:p w:rsidR="00395A2E" w:rsidRPr="005A39F0" w:rsidRDefault="00395A2E" w:rsidP="00E64886">
            <w:pPr>
              <w:pStyle w:val="Times12"/>
              <w:numPr>
                <w:ilvl w:val="0"/>
                <w:numId w:val="19"/>
              </w:numPr>
              <w:tabs>
                <w:tab w:val="left" w:pos="353"/>
                <w:tab w:val="left" w:pos="1205"/>
              </w:tabs>
              <w:ind w:left="0" w:right="113" w:firstLine="709"/>
              <w:rPr>
                <w:szCs w:val="24"/>
              </w:rPr>
            </w:pPr>
            <w:r w:rsidRPr="005A39F0">
              <w:rPr>
                <w:szCs w:val="24"/>
              </w:rPr>
              <w:t xml:space="preserve">документы, указанные в </w:t>
            </w:r>
            <w:r w:rsidRPr="005A39F0">
              <w:rPr>
                <w:szCs w:val="24"/>
                <w:u w:val="single"/>
              </w:rPr>
              <w:t>пункте 15 раздела 5</w:t>
            </w:r>
            <w:r w:rsidRPr="005A39F0">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5A39F0" w:rsidRDefault="00395A2E" w:rsidP="00E64886">
            <w:pPr>
              <w:pStyle w:val="Times12"/>
              <w:numPr>
                <w:ilvl w:val="0"/>
                <w:numId w:val="19"/>
              </w:numPr>
              <w:tabs>
                <w:tab w:val="left" w:pos="353"/>
                <w:tab w:val="left" w:pos="1205"/>
              </w:tabs>
              <w:ind w:left="0" w:right="113" w:firstLine="709"/>
              <w:rPr>
                <w:szCs w:val="24"/>
              </w:rPr>
            </w:pPr>
            <w:r w:rsidRPr="005A39F0">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5A39F0">
                <w:rPr>
                  <w:rStyle w:val="afc"/>
                  <w:szCs w:val="24"/>
                </w:rPr>
                <w:t>форма</w:t>
              </w:r>
            </w:hyperlink>
            <w:r w:rsidRPr="005A39F0">
              <w:rPr>
                <w:rStyle w:val="afc"/>
                <w:szCs w:val="24"/>
              </w:rPr>
              <w:t xml:space="preserve"> 3</w:t>
            </w:r>
            <w:r w:rsidRPr="005A39F0">
              <w:rPr>
                <w:szCs w:val="24"/>
              </w:rPr>
              <w:t>).</w:t>
            </w:r>
          </w:p>
          <w:p w:rsidR="00395A2E" w:rsidRPr="005A39F0" w:rsidRDefault="00395A2E" w:rsidP="00E64886">
            <w:pPr>
              <w:pStyle w:val="Times12"/>
              <w:ind w:right="113" w:firstLine="709"/>
              <w:rPr>
                <w:szCs w:val="24"/>
              </w:rPr>
            </w:pPr>
            <w:r w:rsidRPr="005A39F0">
              <w:rPr>
                <w:szCs w:val="24"/>
              </w:rPr>
              <w:t>Техническое предложение со всеми прилагаемыми документами оформляется отдельным томом «Техническое предложение __________ (</w:t>
            </w:r>
            <w:r w:rsidRPr="005A39F0">
              <w:rPr>
                <w:i/>
                <w:szCs w:val="24"/>
              </w:rPr>
              <w:t>наименование участника процедуры закупки</w:t>
            </w:r>
            <w:r w:rsidRPr="005A39F0">
              <w:rPr>
                <w:szCs w:val="24"/>
              </w:rPr>
              <w:t>)».</w:t>
            </w:r>
          </w:p>
          <w:p w:rsidR="00395A2E" w:rsidRPr="005A39F0" w:rsidRDefault="00395A2E" w:rsidP="00E64886">
            <w:pPr>
              <w:pStyle w:val="Times12"/>
              <w:numPr>
                <w:ilvl w:val="0"/>
                <w:numId w:val="19"/>
              </w:numPr>
              <w:tabs>
                <w:tab w:val="left" w:pos="353"/>
                <w:tab w:val="left" w:pos="1205"/>
              </w:tabs>
              <w:ind w:left="0" w:right="113" w:firstLine="709"/>
              <w:rPr>
                <w:szCs w:val="24"/>
              </w:rPr>
            </w:pPr>
            <w:r w:rsidRPr="005A39F0">
              <w:rPr>
                <w:szCs w:val="24"/>
              </w:rPr>
              <w:t xml:space="preserve">Информация о собственниках (раздел 6, </w:t>
            </w:r>
            <w:hyperlink w:anchor="_Сведения_о_цепочке" w:history="1">
              <w:r w:rsidRPr="005A39F0">
                <w:rPr>
                  <w:rStyle w:val="afc"/>
                  <w:szCs w:val="24"/>
                </w:rPr>
                <w:t>Форма 4</w:t>
              </w:r>
            </w:hyperlink>
            <w:r w:rsidRPr="005A39F0">
              <w:rPr>
                <w:szCs w:val="24"/>
              </w:rPr>
              <w:t>);</w:t>
            </w:r>
          </w:p>
          <w:p w:rsidR="00766D3B" w:rsidRPr="005A39F0" w:rsidRDefault="00766D3B" w:rsidP="00E64886">
            <w:pPr>
              <w:pStyle w:val="Times12"/>
              <w:numPr>
                <w:ilvl w:val="0"/>
                <w:numId w:val="19"/>
              </w:numPr>
              <w:tabs>
                <w:tab w:val="left" w:pos="353"/>
                <w:tab w:val="left" w:pos="1205"/>
              </w:tabs>
              <w:ind w:left="0" w:right="113" w:firstLine="709"/>
              <w:rPr>
                <w:szCs w:val="24"/>
              </w:rPr>
            </w:pPr>
            <w:r w:rsidRPr="005A39F0">
              <w:rPr>
                <w:szCs w:val="24"/>
              </w:rPr>
              <w:t xml:space="preserve">Согласие </w:t>
            </w:r>
            <w:r w:rsidRPr="005A39F0">
              <w:rPr>
                <w:bCs w:val="0"/>
                <w:szCs w:val="24"/>
              </w:rPr>
              <w:t xml:space="preserve">на обработку персональных данных собственников участника процедуры закупки </w:t>
            </w:r>
            <w:r w:rsidRPr="005A39F0">
              <w:rPr>
                <w:szCs w:val="24"/>
              </w:rPr>
              <w:t xml:space="preserve">(раздел 6, </w:t>
            </w:r>
            <w:hyperlink w:anchor="_СОГЛАСИЕ" w:history="1">
              <w:r w:rsidRPr="005A39F0">
                <w:rPr>
                  <w:rStyle w:val="afc"/>
                  <w:szCs w:val="24"/>
                </w:rPr>
                <w:t xml:space="preserve">Форма </w:t>
              </w:r>
              <w:r w:rsidR="007345CA" w:rsidRPr="005A39F0">
                <w:rPr>
                  <w:rStyle w:val="afc"/>
                  <w:szCs w:val="24"/>
                </w:rPr>
                <w:t>5</w:t>
              </w:r>
            </w:hyperlink>
            <w:r w:rsidRPr="005A39F0">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5A39F0" w:rsidRDefault="00395A2E" w:rsidP="00E64886">
            <w:pPr>
              <w:pStyle w:val="Times12"/>
              <w:tabs>
                <w:tab w:val="left" w:pos="70"/>
              </w:tabs>
              <w:ind w:right="113" w:firstLine="0"/>
              <w:rPr>
                <w:szCs w:val="24"/>
              </w:rPr>
            </w:pPr>
            <w:r w:rsidRPr="005A39F0">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5A39F0" w:rsidRDefault="00221920" w:rsidP="00E64886">
            <w:pPr>
              <w:ind w:right="153"/>
              <w:jc w:val="both"/>
              <w:rPr>
                <w:spacing w:val="-6"/>
              </w:rPr>
            </w:pPr>
            <w:r w:rsidRPr="005A39F0">
              <w:rPr>
                <w:bCs/>
              </w:rPr>
              <w:t>Не д</w:t>
            </w:r>
            <w:r w:rsidR="00395A2E" w:rsidRPr="005A39F0">
              <w:rPr>
                <w:bCs/>
              </w:rPr>
              <w:t>опускается</w:t>
            </w:r>
            <w:r w:rsidRPr="005A39F0">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5A39F0" w:rsidRDefault="00395A2E" w:rsidP="00E64886">
            <w:pPr>
              <w:ind w:right="153"/>
              <w:jc w:val="both"/>
              <w:rPr>
                <w:spacing w:val="-6"/>
              </w:rPr>
            </w:pPr>
            <w:r w:rsidRPr="005A39F0">
              <w:rPr>
                <w:bCs/>
              </w:rPr>
              <w:t>Не предусмотрено.</w:t>
            </w:r>
            <w:r w:rsidRPr="005A39F0">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 xml:space="preserve">Место и срок окончания </w:t>
            </w:r>
            <w:r w:rsidRPr="00E64886">
              <w:lastRenderedPageBreak/>
              <w:t>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5A39F0" w:rsidRDefault="00CE1487" w:rsidP="00E64886">
            <w:pPr>
              <w:tabs>
                <w:tab w:val="left" w:pos="1134"/>
              </w:tabs>
              <w:jc w:val="both"/>
            </w:pPr>
            <w:r w:rsidRPr="005A39F0">
              <w:lastRenderedPageBreak/>
              <w:t xml:space="preserve">Место и срок окончания подачи заявок на участие в запросе </w:t>
            </w:r>
            <w:r w:rsidRPr="005A39F0">
              <w:lastRenderedPageBreak/>
              <w:t>предложений (открытия доступа к поданным заявкам на участие в запросе предложений):</w:t>
            </w:r>
          </w:p>
          <w:p w:rsidR="00395A2E" w:rsidRPr="005A39F0" w:rsidRDefault="00CE1487" w:rsidP="00E64886">
            <w:pPr>
              <w:tabs>
                <w:tab w:val="left" w:pos="1134"/>
              </w:tabs>
              <w:jc w:val="both"/>
            </w:pPr>
            <w:r w:rsidRPr="005A39F0">
              <w:t xml:space="preserve">ЭТП Аукционный Конкурсный Дом в сети «Интернет» по адресу: </w:t>
            </w:r>
            <w:hyperlink r:id="rId20" w:history="1">
              <w:r w:rsidRPr="005A39F0">
                <w:rPr>
                  <w:rStyle w:val="afc"/>
                  <w:b/>
                  <w:i/>
                </w:rPr>
                <w:t>www.</w:t>
              </w:r>
              <w:r w:rsidRPr="005A39F0">
                <w:rPr>
                  <w:rStyle w:val="afc"/>
                  <w:b/>
                  <w:i/>
                  <w:lang w:val="en-US"/>
                </w:rPr>
                <w:t>a</w:t>
              </w:r>
              <w:r w:rsidRPr="005A39F0">
                <w:rPr>
                  <w:rStyle w:val="afc"/>
                  <w:b/>
                  <w:i/>
                </w:rPr>
                <w:t>-</w:t>
              </w:r>
              <w:r w:rsidRPr="005A39F0">
                <w:rPr>
                  <w:rStyle w:val="afc"/>
                  <w:b/>
                  <w:i/>
                  <w:lang w:val="en-US"/>
                </w:rPr>
                <w:t>k</w:t>
              </w:r>
              <w:r w:rsidRPr="005A39F0">
                <w:rPr>
                  <w:rStyle w:val="afc"/>
                  <w:b/>
                  <w:i/>
                </w:rPr>
                <w:t>-</w:t>
              </w:r>
              <w:r w:rsidRPr="005A39F0">
                <w:rPr>
                  <w:rStyle w:val="afc"/>
                  <w:b/>
                  <w:i/>
                  <w:lang w:val="en-US"/>
                </w:rPr>
                <w:t>d</w:t>
              </w:r>
              <w:r w:rsidRPr="005A39F0">
                <w:rPr>
                  <w:rStyle w:val="afc"/>
                  <w:b/>
                  <w:i/>
                </w:rPr>
                <w:t>.</w:t>
              </w:r>
              <w:proofErr w:type="spellStart"/>
              <w:r w:rsidRPr="005A39F0">
                <w:rPr>
                  <w:rStyle w:val="afc"/>
                  <w:b/>
                  <w:i/>
                </w:rPr>
                <w:t>ru</w:t>
              </w:r>
              <w:proofErr w:type="spellEnd"/>
            </w:hyperlink>
          </w:p>
          <w:p w:rsidR="00395A2E" w:rsidRPr="005A39F0" w:rsidRDefault="00431142" w:rsidP="005A39F0">
            <w:pPr>
              <w:tabs>
                <w:tab w:val="left" w:pos="1134"/>
              </w:tabs>
              <w:jc w:val="both"/>
            </w:pPr>
            <w:r w:rsidRPr="005A39F0">
              <w:t>«</w:t>
            </w:r>
            <w:r w:rsidR="005A39F0" w:rsidRPr="005A39F0">
              <w:t>04</w:t>
            </w:r>
            <w:r w:rsidRPr="005A39F0">
              <w:t xml:space="preserve">» </w:t>
            </w:r>
            <w:r w:rsidR="005A39F0" w:rsidRPr="005A39F0">
              <w:t>декабря</w:t>
            </w:r>
            <w:r w:rsidRPr="005A39F0">
              <w:t xml:space="preserve"> </w:t>
            </w:r>
            <w:r w:rsidR="00395A2E" w:rsidRPr="005A39F0">
              <w:t xml:space="preserve">2012 года, </w:t>
            </w:r>
            <w:r w:rsidR="00276A66" w:rsidRPr="005A39F0">
              <w:t>1</w:t>
            </w:r>
            <w:r w:rsidR="00B6021F" w:rsidRPr="005A39F0">
              <w:t>2</w:t>
            </w:r>
            <w:r w:rsidR="00395A2E" w:rsidRPr="005A39F0">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5A39F0" w:rsidRDefault="001C421C" w:rsidP="00E64886">
            <w:pPr>
              <w:pStyle w:val="Times12"/>
              <w:ind w:left="45" w:right="113" w:firstLine="0"/>
              <w:rPr>
                <w:szCs w:val="24"/>
              </w:rPr>
            </w:pPr>
            <w:r w:rsidRPr="005A39F0">
              <w:rPr>
                <w:szCs w:val="24"/>
              </w:rPr>
              <w:t>Отборочная стадия рассмотрения заявок на участие в запросе предложений</w:t>
            </w:r>
            <w:r w:rsidR="00395A2E" w:rsidRPr="005A39F0">
              <w:rPr>
                <w:spacing w:val="-6"/>
                <w:szCs w:val="24"/>
              </w:rPr>
              <w:t xml:space="preserve">: </w:t>
            </w:r>
            <w:r w:rsidR="00395A2E" w:rsidRPr="005A39F0">
              <w:rPr>
                <w:szCs w:val="24"/>
              </w:rPr>
              <w:t xml:space="preserve">не позднее </w:t>
            </w:r>
            <w:r w:rsidR="00431142" w:rsidRPr="005A39F0">
              <w:rPr>
                <w:szCs w:val="24"/>
              </w:rPr>
              <w:t>«</w:t>
            </w:r>
            <w:r w:rsidR="005A39F0" w:rsidRPr="005A39F0">
              <w:rPr>
                <w:szCs w:val="24"/>
              </w:rPr>
              <w:t>05</w:t>
            </w:r>
            <w:r w:rsidR="00431142" w:rsidRPr="005A39F0">
              <w:rPr>
                <w:szCs w:val="24"/>
              </w:rPr>
              <w:t xml:space="preserve">» </w:t>
            </w:r>
            <w:r w:rsidR="005A39F0" w:rsidRPr="005A39F0">
              <w:rPr>
                <w:szCs w:val="24"/>
              </w:rPr>
              <w:t>декабря</w:t>
            </w:r>
            <w:r w:rsidR="00431142" w:rsidRPr="005A39F0">
              <w:rPr>
                <w:szCs w:val="24"/>
              </w:rPr>
              <w:t xml:space="preserve"> </w:t>
            </w:r>
            <w:r w:rsidR="00395A2E" w:rsidRPr="005A39F0">
              <w:rPr>
                <w:szCs w:val="24"/>
              </w:rPr>
              <w:t>2012 года.</w:t>
            </w:r>
          </w:p>
          <w:p w:rsidR="00395A2E" w:rsidRPr="005A39F0" w:rsidRDefault="001C421C" w:rsidP="005A39F0">
            <w:pPr>
              <w:pStyle w:val="Times12"/>
              <w:ind w:left="45" w:right="113" w:firstLine="0"/>
              <w:rPr>
                <w:szCs w:val="24"/>
              </w:rPr>
            </w:pPr>
            <w:r w:rsidRPr="005A39F0">
              <w:rPr>
                <w:szCs w:val="24"/>
              </w:rPr>
              <w:t>Оценочная стадия рассмотрения заявок на участие в запросе предложений и подведение итогов запроса предложений:</w:t>
            </w:r>
            <w:r w:rsidR="00395A2E" w:rsidRPr="005A39F0">
              <w:rPr>
                <w:szCs w:val="24"/>
              </w:rPr>
              <w:t xml:space="preserve"> не позднее </w:t>
            </w:r>
            <w:r w:rsidR="00431142" w:rsidRPr="005A39F0">
              <w:rPr>
                <w:szCs w:val="24"/>
              </w:rPr>
              <w:t>«</w:t>
            </w:r>
            <w:r w:rsidR="005A39F0" w:rsidRPr="005A39F0">
              <w:rPr>
                <w:szCs w:val="24"/>
              </w:rPr>
              <w:t>0</w:t>
            </w:r>
            <w:r w:rsidR="00B6021F" w:rsidRPr="005A39F0">
              <w:rPr>
                <w:szCs w:val="24"/>
              </w:rPr>
              <w:t>6</w:t>
            </w:r>
            <w:r w:rsidR="00431142" w:rsidRPr="005A39F0">
              <w:rPr>
                <w:szCs w:val="24"/>
              </w:rPr>
              <w:t xml:space="preserve">» </w:t>
            </w:r>
            <w:r w:rsidR="005A39F0" w:rsidRPr="005A39F0">
              <w:rPr>
                <w:szCs w:val="24"/>
              </w:rPr>
              <w:t xml:space="preserve">декабря </w:t>
            </w:r>
            <w:r w:rsidR="00395A2E" w:rsidRPr="005A39F0">
              <w:rPr>
                <w:szCs w:val="24"/>
              </w:rPr>
              <w:t>2012 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 xml:space="preserve">Критерии </w:t>
            </w:r>
            <w:proofErr w:type="gramStart"/>
            <w:r w:rsidRPr="00E64886">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5A39F0"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5A39F0" w:rsidRDefault="00A13085" w:rsidP="00E64886">
                  <w:pPr>
                    <w:widowControl w:val="0"/>
                    <w:ind w:right="68"/>
                    <w:jc w:val="both"/>
                    <w:rPr>
                      <w:rStyle w:val="rvts30"/>
                      <w:sz w:val="24"/>
                      <w:szCs w:val="24"/>
                    </w:rPr>
                  </w:pPr>
                  <w:r w:rsidRPr="005A39F0">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5A39F0" w:rsidRDefault="00A13085" w:rsidP="00E64886">
                  <w:pPr>
                    <w:widowControl w:val="0"/>
                    <w:ind w:left="-67" w:right="-43"/>
                    <w:jc w:val="both"/>
                    <w:rPr>
                      <w:rStyle w:val="rvts30"/>
                      <w:sz w:val="24"/>
                      <w:szCs w:val="24"/>
                    </w:rPr>
                  </w:pPr>
                  <w:r w:rsidRPr="005A39F0">
                    <w:rPr>
                      <w:rStyle w:val="rvts30"/>
                      <w:sz w:val="24"/>
                      <w:szCs w:val="24"/>
                    </w:rPr>
                    <w:t>Значимость критерия</w:t>
                  </w:r>
                </w:p>
              </w:tc>
            </w:tr>
            <w:tr w:rsidR="00A13085" w:rsidRPr="005A39F0"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5A39F0" w:rsidRDefault="00A13085" w:rsidP="00E64886">
                  <w:pPr>
                    <w:widowControl w:val="0"/>
                    <w:ind w:left="-57"/>
                    <w:jc w:val="both"/>
                    <w:rPr>
                      <w:b/>
                    </w:rPr>
                  </w:pPr>
                  <w:r w:rsidRPr="005A39F0">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5A39F0" w:rsidRDefault="00A01037" w:rsidP="00E64886">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A13085" w:rsidRPr="005A39F0"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5A39F0" w:rsidRDefault="005A39F0" w:rsidP="005A39F0">
                  <w:pPr>
                    <w:widowControl w:val="0"/>
                    <w:jc w:val="both"/>
                    <w:rPr>
                      <w:b/>
                    </w:rPr>
                  </w:pPr>
                  <w:r w:rsidRPr="005A39F0">
                    <w:rPr>
                      <w:b/>
                    </w:rPr>
                    <w:t xml:space="preserve">Опыт и репутация участника </w:t>
                  </w:r>
                </w:p>
              </w:tc>
              <w:tc>
                <w:tcPr>
                  <w:tcW w:w="1417" w:type="dxa"/>
                  <w:tcBorders>
                    <w:top w:val="single" w:sz="4" w:space="0" w:color="auto"/>
                    <w:left w:val="single" w:sz="4" w:space="0" w:color="auto"/>
                    <w:bottom w:val="single" w:sz="4" w:space="0" w:color="auto"/>
                    <w:right w:val="single" w:sz="4" w:space="0" w:color="auto"/>
                  </w:tcBorders>
                  <w:hideMark/>
                </w:tcPr>
                <w:p w:rsidR="00A13085" w:rsidRPr="005A39F0" w:rsidRDefault="00A01037" w:rsidP="000E448C">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eastAsia="Calibri"/>
                              <w:lang w:val="en-US" w:eastAsia="en-US"/>
                            </w:rPr>
                            <m:t>о</m:t>
                          </m:r>
                        </m:sub>
                      </m:sSub>
                      <m:r>
                        <w:rPr>
                          <w:rFonts w:ascii="Cambria Math" w:eastAsia="Calibri"/>
                          <w:lang w:eastAsia="en-US"/>
                        </w:rPr>
                        <m:t>=25</m:t>
                      </m:r>
                    </m:oMath>
                  </m:oMathPara>
                </w:p>
              </w:tc>
            </w:tr>
            <w:tr w:rsidR="00A13085" w:rsidRPr="005A39F0"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5A39F0" w:rsidRDefault="00A13085" w:rsidP="00E64886">
                  <w:pPr>
                    <w:widowControl w:val="0"/>
                    <w:jc w:val="both"/>
                    <w:rPr>
                      <w:b/>
                    </w:rPr>
                  </w:pPr>
                  <w:r w:rsidRPr="005A39F0">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5A39F0" w:rsidRDefault="00A13085" w:rsidP="00E64886">
                  <w:pPr>
                    <w:widowControl w:val="0"/>
                    <w:jc w:val="both"/>
                    <w:rPr>
                      <w:b/>
                    </w:rPr>
                  </w:pPr>
                  <w:r w:rsidRPr="005A39F0">
                    <w:rPr>
                      <w:b/>
                    </w:rPr>
                    <w:t>100</w:t>
                  </w:r>
                </w:p>
              </w:tc>
            </w:tr>
          </w:tbl>
          <w:p w:rsidR="00395A2E" w:rsidRPr="005A39F0" w:rsidRDefault="00395A2E" w:rsidP="00E64886">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5A39F0" w:rsidRDefault="00395A2E" w:rsidP="00E64886">
            <w:pPr>
              <w:widowControl w:val="0"/>
              <w:jc w:val="both"/>
            </w:pPr>
            <w:r w:rsidRPr="005A39F0">
              <w:t xml:space="preserve">В соответствии с Правилами оценки предложений на участие в </w:t>
            </w:r>
            <w:r w:rsidR="00766D3B" w:rsidRPr="005A39F0">
              <w:t>открыт</w:t>
            </w:r>
            <w:r w:rsidRPr="005A39F0">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5A39F0" w:rsidRDefault="00BF6789" w:rsidP="00E64886">
            <w:pPr>
              <w:widowControl w:val="0"/>
              <w:numPr>
                <w:ilvl w:val="0"/>
                <w:numId w:val="37"/>
              </w:numPr>
              <w:tabs>
                <w:tab w:val="left" w:pos="778"/>
              </w:tabs>
              <w:ind w:left="495" w:firstLine="0"/>
              <w:jc w:val="both"/>
            </w:pPr>
            <w:bookmarkStart w:id="212" w:name="_Toc269375554"/>
            <w:bookmarkStart w:id="213" w:name="_Toc287001046"/>
            <w:bookmarkStart w:id="214" w:name="_Toc287002824"/>
            <w:bookmarkStart w:id="215" w:name="_Toc294775019"/>
            <w:r w:rsidRPr="005A39F0">
              <w:t>Оценка предложений по критерию – «Цена»:</w:t>
            </w:r>
            <w:bookmarkEnd w:id="212"/>
            <w:bookmarkEnd w:id="213"/>
            <w:bookmarkEnd w:id="214"/>
            <w:bookmarkEnd w:id="215"/>
          </w:p>
          <w:p w:rsidR="00BF6789" w:rsidRPr="005A39F0" w:rsidRDefault="00BF6789" w:rsidP="00E64886">
            <w:pPr>
              <w:widowControl w:val="0"/>
              <w:jc w:val="both"/>
            </w:pPr>
            <w:r w:rsidRPr="005A39F0">
              <w:t>Единый базис сравнения ценовых предложений:</w:t>
            </w:r>
          </w:p>
          <w:p w:rsidR="00BF6789" w:rsidRPr="005A39F0" w:rsidRDefault="00BF6789" w:rsidP="00E64886">
            <w:pPr>
              <w:widowControl w:val="0"/>
              <w:jc w:val="both"/>
            </w:pPr>
            <w:r w:rsidRPr="005A39F0">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5A39F0" w:rsidRDefault="00BF6789" w:rsidP="00E64886">
            <w:pPr>
              <w:widowControl w:val="0"/>
              <w:jc w:val="both"/>
            </w:pPr>
            <w:r w:rsidRPr="005A39F0">
              <w:t xml:space="preserve">Рейтинг, присуждаемый  </w:t>
            </w:r>
            <m:oMath>
              <m:r>
                <w:rPr>
                  <w:rFonts w:ascii="Cambria Math" w:eastAsia="Calibri" w:hAnsi="Cambria Math"/>
                </w:rPr>
                <m:t>i</m:t>
              </m:r>
              <m:r>
                <w:rPr>
                  <w:rFonts w:eastAsia="Calibri"/>
                </w:rPr>
                <m:t>-му</m:t>
              </m:r>
            </m:oMath>
            <w:r w:rsidRPr="005A39F0">
              <w:t xml:space="preserve">  предложению по критерию – «цена» («цена за единицу работы, услуги, товары»), определяется по формуле:</w:t>
            </w:r>
          </w:p>
          <w:p w:rsidR="00BF6789" w:rsidRPr="005A39F0" w:rsidRDefault="00A01037" w:rsidP="00E64886">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5A39F0" w:rsidRDefault="00BF6789" w:rsidP="00E64886">
            <w:pPr>
              <w:widowControl w:val="0"/>
              <w:autoSpaceDE w:val="0"/>
              <w:autoSpaceDN w:val="0"/>
              <w:jc w:val="both"/>
            </w:pPr>
            <w:r w:rsidRPr="005A39F0">
              <w:t>где:</w:t>
            </w:r>
          </w:p>
          <w:p w:rsidR="00BF6789" w:rsidRPr="005A39F0" w:rsidRDefault="00A01037"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5A39F0">
              <w:t xml:space="preserve">  –  рейтинг, присуждаемый предложению   </w:t>
            </w:r>
            <m:oMath>
              <m:r>
                <w:rPr>
                  <w:rFonts w:ascii="Cambria Math" w:hAnsi="Cambria Math"/>
                  <w:lang w:eastAsia="en-US"/>
                </w:rPr>
                <m:t>i</m:t>
              </m:r>
              <m:r>
                <w:rPr>
                  <w:lang w:eastAsia="en-US"/>
                </w:rPr>
                <m:t>-го</m:t>
              </m:r>
            </m:oMath>
            <w:r w:rsidR="00BF6789" w:rsidRPr="005A39F0">
              <w:t xml:space="preserve">  участника по указанному критерию – «цена»;</w:t>
            </w:r>
          </w:p>
          <w:p w:rsidR="00BF6789" w:rsidRPr="005A39F0" w:rsidRDefault="00A01037"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5A39F0">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w:t>
            </w:r>
            <w:proofErr w:type="spellStart"/>
            <w:r w:rsidR="00BF6789" w:rsidRPr="005A39F0">
              <w:t>ний</w:t>
            </w:r>
            <w:proofErr w:type="spellEnd"/>
            <w:r w:rsidR="00BF6789" w:rsidRPr="005A39F0">
              <w:t>, руб. без НДС;</w:t>
            </w:r>
          </w:p>
          <w:p w:rsidR="00BF6789" w:rsidRPr="005A39F0" w:rsidRDefault="00A01037"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5A39F0">
              <w:t xml:space="preserve">  –  </w:t>
            </w:r>
            <w:r w:rsidR="00BF6789" w:rsidRPr="005A39F0">
              <w:rPr>
                <w:bCs/>
              </w:rPr>
              <w:t xml:space="preserve">предложение участника процедуры закупки о цене договора, цене единицы продукции, указанной в заявке </w:t>
            </w:r>
            <w:r w:rsidR="00BF6789" w:rsidRPr="005A39F0">
              <w:t xml:space="preserve">на участие в </w:t>
            </w:r>
            <w:r w:rsidR="00B45A12" w:rsidRPr="005A39F0">
              <w:t>процедуре закупки</w:t>
            </w:r>
            <w:r w:rsidR="00BF6789" w:rsidRPr="005A39F0">
              <w:t xml:space="preserve"> </w:t>
            </w:r>
            <w:proofErr w:type="spellStart"/>
            <w:r w:rsidR="00BF6789" w:rsidRPr="005A39F0">
              <w:rPr>
                <w:lang w:val="en-US"/>
              </w:rPr>
              <w:t>i</w:t>
            </w:r>
            <w:proofErr w:type="spellEnd"/>
            <w:r w:rsidR="00BF6789" w:rsidRPr="005A39F0">
              <w:t xml:space="preserve">-го участника процедуры </w:t>
            </w:r>
            <w:r w:rsidR="00BF6789" w:rsidRPr="005A39F0">
              <w:lastRenderedPageBreak/>
              <w:t>закупки, руб. без НДС.</w:t>
            </w:r>
          </w:p>
          <w:p w:rsidR="00BF6789" w:rsidRPr="005A39F0" w:rsidRDefault="00BF6789" w:rsidP="00E64886">
            <w:pPr>
              <w:widowControl w:val="0"/>
              <w:autoSpaceDE w:val="0"/>
              <w:autoSpaceDN w:val="0"/>
              <w:jc w:val="both"/>
            </w:pPr>
            <w:r w:rsidRPr="005A39F0">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5A39F0" w:rsidRDefault="00E64886" w:rsidP="00B25487">
            <w:pPr>
              <w:widowControl w:val="0"/>
              <w:tabs>
                <w:tab w:val="left" w:pos="0"/>
              </w:tabs>
              <w:jc w:val="both"/>
            </w:pPr>
            <w:r w:rsidRPr="005A39F0">
              <w:t>2.</w:t>
            </w:r>
          </w:p>
          <w:p w:rsidR="00E64886" w:rsidRPr="005A39F0" w:rsidRDefault="00E64886" w:rsidP="00E64886">
            <w:pPr>
              <w:widowControl w:val="0"/>
              <w:tabs>
                <w:tab w:val="left" w:pos="786"/>
              </w:tabs>
              <w:jc w:val="both"/>
            </w:pPr>
            <w:r w:rsidRPr="005A39F0">
              <w:t>Оценка предложений по подкритерию – «Опыт</w:t>
            </w:r>
            <w:r w:rsidR="005A39F0" w:rsidRPr="005A39F0">
              <w:t xml:space="preserve"> и репутация</w:t>
            </w:r>
            <w:r w:rsidRPr="005A39F0">
              <w:t xml:space="preserve"> участника»:</w:t>
            </w:r>
          </w:p>
          <w:p w:rsidR="00E64886" w:rsidRPr="005A39F0" w:rsidRDefault="00E64886" w:rsidP="00E64886">
            <w:pPr>
              <w:widowControl w:val="0"/>
              <w:tabs>
                <w:tab w:val="left" w:pos="0"/>
              </w:tabs>
              <w:jc w:val="both"/>
            </w:pPr>
            <w:r w:rsidRPr="005A39F0">
              <w:t xml:space="preserve">Рейтинг, присуждаемый  </w:t>
            </w:r>
            <m:oMath>
              <m:r>
                <w:rPr>
                  <w:rFonts w:ascii="Cambria Math" w:eastAsia="Calibri" w:hAnsi="Cambria Math"/>
                </w:rPr>
                <m:t>i</m:t>
              </m:r>
              <m:r>
                <w:rPr>
                  <w:rFonts w:eastAsia="Calibri"/>
                </w:rPr>
                <m:t>-му</m:t>
              </m:r>
            </m:oMath>
            <w:r w:rsidRPr="005A39F0">
              <w:t xml:space="preserve">  предложению по критерию – «Опыт участника» определяется по формуле:</w:t>
            </w:r>
          </w:p>
          <w:p w:rsidR="00E64886" w:rsidRPr="005A39F0" w:rsidRDefault="00A01037" w:rsidP="00E64886">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E64886" w:rsidRPr="005A39F0" w:rsidRDefault="00E64886" w:rsidP="00E64886">
            <w:pPr>
              <w:widowControl w:val="0"/>
              <w:autoSpaceDE w:val="0"/>
              <w:autoSpaceDN w:val="0"/>
              <w:jc w:val="both"/>
            </w:pPr>
            <w:r w:rsidRPr="005A39F0">
              <w:t>где:</w:t>
            </w:r>
          </w:p>
          <w:p w:rsidR="00E64886" w:rsidRPr="005A39F0" w:rsidRDefault="00A01037"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E64886" w:rsidRPr="005A39F0">
              <w:t xml:space="preserve">  –  оценка предложения   </w:t>
            </w:r>
            <m:oMath>
              <m:r>
                <w:rPr>
                  <w:rFonts w:ascii="Cambria Math" w:hAnsi="Cambria Math"/>
                  <w:lang w:eastAsia="en-US"/>
                </w:rPr>
                <m:t>i</m:t>
              </m:r>
              <m:r>
                <w:rPr>
                  <w:lang w:eastAsia="en-US"/>
                </w:rPr>
                <m:t>-го</m:t>
              </m:r>
            </m:oMath>
            <w:r w:rsidR="00E64886" w:rsidRPr="005A39F0">
              <w:t xml:space="preserve">  участника по указанному критерию – «Опыт участника»;</w:t>
            </w:r>
          </w:p>
          <w:p w:rsidR="00E64886" w:rsidRPr="005A39F0" w:rsidRDefault="00A01037"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E64886" w:rsidRPr="005A39F0">
              <w:t xml:space="preserve"> –  сумма цен договоров  </w:t>
            </w:r>
            <m:oMath>
              <m:r>
                <w:rPr>
                  <w:rFonts w:ascii="Cambria Math" w:hAnsi="Cambria Math"/>
                  <w:lang w:eastAsia="en-US"/>
                </w:rPr>
                <m:t>i</m:t>
              </m:r>
              <m:r>
                <w:rPr>
                  <w:lang w:eastAsia="en-US"/>
                </w:rPr>
                <m:t>-го</m:t>
              </m:r>
            </m:oMath>
            <w:r w:rsidR="00E64886" w:rsidRPr="005A39F0">
              <w:t xml:space="preserve">  участника, </w:t>
            </w:r>
            <w:r w:rsidR="00E64886" w:rsidRPr="005A39F0">
              <w:rPr>
                <w:b/>
              </w:rPr>
              <w:t>сопоставимого характера и объема</w:t>
            </w:r>
            <w:r w:rsidR="00E64886" w:rsidRPr="005A39F0">
              <w:t xml:space="preserve"> за последние </w:t>
            </w:r>
            <w:r w:rsidR="005A39F0" w:rsidRPr="005A39F0">
              <w:t>2</w:t>
            </w:r>
            <w:r w:rsidR="00E64886" w:rsidRPr="005A39F0">
              <w:t xml:space="preserve"> года, руб</w:t>
            </w:r>
            <w:proofErr w:type="gramStart"/>
            <w:r w:rsidR="00E64886" w:rsidRPr="005A39F0">
              <w:t>.с</w:t>
            </w:r>
            <w:proofErr w:type="gramEnd"/>
            <w:r w:rsidR="00E64886" w:rsidRPr="005A39F0">
              <w:t xml:space="preserve"> НДС;</w:t>
            </w:r>
          </w:p>
          <w:p w:rsidR="00E64886" w:rsidRPr="005A39F0" w:rsidRDefault="00A01037"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E64886" w:rsidRPr="005A39F0">
              <w:rPr>
                <w:lang w:eastAsia="en-US"/>
              </w:rPr>
              <w:t xml:space="preserve"> </w:t>
            </w:r>
            <w:r w:rsidR="00E64886" w:rsidRPr="005A39F0">
              <w:t>–  начальная (максимальная) цена договора, руб</w:t>
            </w:r>
            <w:proofErr w:type="gramStart"/>
            <w:r w:rsidR="00E64886" w:rsidRPr="005A39F0">
              <w:t>.с</w:t>
            </w:r>
            <w:proofErr w:type="gramEnd"/>
            <w:r w:rsidR="00E64886" w:rsidRPr="005A39F0">
              <w:t xml:space="preserve"> НДС;</w:t>
            </w:r>
          </w:p>
          <w:p w:rsidR="00E64886" w:rsidRPr="005A39F0" w:rsidRDefault="00A01037" w:rsidP="00E64886">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E64886" w:rsidRPr="005A39F0">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E64886" w:rsidRPr="005A39F0">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E64886" w:rsidRPr="005A39F0">
              <w:t xml:space="preserve"> ,</w:t>
            </w:r>
            <w:proofErr w:type="gramEnd"/>
            <w:r w:rsidR="00E64886" w:rsidRPr="005A39F0">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3600000</m:t>
              </m:r>
            </m:oMath>
            <w:r w:rsidR="005A39F0" w:rsidRPr="005A39F0">
              <w:t>)</w:t>
            </w:r>
          </w:p>
          <w:p w:rsidR="00E64886" w:rsidRPr="005A39F0" w:rsidRDefault="00E64886" w:rsidP="00E64886">
            <w:pPr>
              <w:widowControl w:val="0"/>
              <w:tabs>
                <w:tab w:val="left" w:pos="5115"/>
              </w:tabs>
              <w:autoSpaceDE w:val="0"/>
              <w:autoSpaceDN w:val="0"/>
              <w:jc w:val="both"/>
            </w:pPr>
            <w:r w:rsidRPr="005A39F0">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5A39F0">
              <w:t xml:space="preserve"> ,</w:t>
            </w:r>
            <w:proofErr w:type="gramEnd"/>
            <w:r w:rsidRPr="005A39F0">
              <w:t xml:space="preserve"> то 100 баллов.</w:t>
            </w:r>
          </w:p>
          <w:p w:rsidR="00E64886" w:rsidRPr="005A39F0" w:rsidRDefault="00E64886" w:rsidP="00E64886">
            <w:pPr>
              <w:widowControl w:val="0"/>
              <w:autoSpaceDE w:val="0"/>
              <w:autoSpaceDN w:val="0"/>
              <w:jc w:val="both"/>
              <w:rPr>
                <w:i/>
              </w:rPr>
            </w:pPr>
            <w:r w:rsidRPr="005A39F0">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5A39F0">
              <w:t xml:space="preserve"> ,</w:t>
            </w:r>
            <w:proofErr w:type="gramEnd"/>
            <w:r w:rsidRPr="005A39F0">
              <w:t xml:space="preserve"> то 0 баллов.</w:t>
            </w:r>
          </w:p>
          <w:p w:rsidR="00651B66" w:rsidRPr="005A39F0" w:rsidRDefault="00651B66" w:rsidP="00E64886">
            <w:pPr>
              <w:widowControl w:val="0"/>
              <w:tabs>
                <w:tab w:val="left" w:pos="786"/>
              </w:tabs>
              <w:jc w:val="both"/>
            </w:pPr>
            <w:bookmarkStart w:id="216" w:name="_Toc269375555"/>
            <w:bookmarkStart w:id="217" w:name="_Toc287001047"/>
            <w:bookmarkStart w:id="218" w:name="_Toc287002825"/>
            <w:bookmarkStart w:id="219" w:name="_Toc294775020"/>
          </w:p>
          <w:p w:rsidR="00BF6789" w:rsidRPr="005A39F0" w:rsidRDefault="00E64886" w:rsidP="00E64886">
            <w:pPr>
              <w:widowControl w:val="0"/>
              <w:tabs>
                <w:tab w:val="left" w:pos="786"/>
              </w:tabs>
              <w:jc w:val="both"/>
            </w:pPr>
            <w:r w:rsidRPr="005A39F0">
              <w:t>3</w:t>
            </w:r>
            <w:r w:rsidR="00651B66" w:rsidRPr="005A39F0">
              <w:t>.</w:t>
            </w:r>
            <w:bookmarkEnd w:id="216"/>
            <w:bookmarkEnd w:id="217"/>
            <w:bookmarkEnd w:id="218"/>
            <w:bookmarkEnd w:id="219"/>
            <w:r w:rsidRPr="005A39F0">
              <w:t xml:space="preserve"> </w:t>
            </w:r>
            <w:r w:rsidR="00F57BB8" w:rsidRPr="005A39F0">
              <w:t>Оценка заявок – сопоставление заявок:</w:t>
            </w:r>
          </w:p>
          <w:p w:rsidR="00BF6789" w:rsidRPr="005A39F0" w:rsidRDefault="00BF6789" w:rsidP="00E64886">
            <w:pPr>
              <w:widowControl w:val="0"/>
              <w:tabs>
                <w:tab w:val="left" w:pos="0"/>
              </w:tabs>
              <w:jc w:val="both"/>
            </w:pPr>
            <w:r w:rsidRPr="005A39F0">
              <w:t xml:space="preserve">Для сопоставления заявок на участие в </w:t>
            </w:r>
            <w:r w:rsidR="00B45A12" w:rsidRPr="005A39F0">
              <w:t>процедуре закупки</w:t>
            </w:r>
            <w:r w:rsidRPr="005A39F0">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5A39F0" w:rsidRDefault="00A01037" w:rsidP="00E64886">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oMath>
            </m:oMathPara>
          </w:p>
          <w:p w:rsidR="00BF6789" w:rsidRPr="005A39F0" w:rsidRDefault="00BF6789" w:rsidP="00E64886">
            <w:pPr>
              <w:widowControl w:val="0"/>
              <w:autoSpaceDE w:val="0"/>
              <w:autoSpaceDN w:val="0"/>
              <w:jc w:val="both"/>
            </w:pPr>
            <w:r w:rsidRPr="005A39F0">
              <w:t>где:</w:t>
            </w:r>
          </w:p>
          <w:p w:rsidR="00BF6789" w:rsidRPr="005A39F0" w:rsidRDefault="00A01037"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5A39F0">
              <w:t xml:space="preserve">  – оценка заявки  </w:t>
            </w:r>
            <m:oMath>
              <m:r>
                <w:rPr>
                  <w:rFonts w:ascii="Cambria Math" w:hAnsi="Cambria Math"/>
                  <w:lang w:eastAsia="en-US"/>
                </w:rPr>
                <m:t>i</m:t>
              </m:r>
              <m:r>
                <w:rPr>
                  <w:lang w:eastAsia="en-US"/>
                </w:rPr>
                <m:t>-го</m:t>
              </m:r>
            </m:oMath>
            <w:r w:rsidR="00BF6789" w:rsidRPr="005A39F0">
              <w:t xml:space="preserve">  участника.</w:t>
            </w:r>
          </w:p>
          <w:p w:rsidR="00BF6789" w:rsidRPr="005A39F0" w:rsidRDefault="00BF6789" w:rsidP="00E64886">
            <w:pPr>
              <w:widowControl w:val="0"/>
              <w:autoSpaceDE w:val="0"/>
              <w:autoSpaceDN w:val="0"/>
              <w:jc w:val="both"/>
            </w:pPr>
            <w:r w:rsidRPr="005A39F0">
              <w:t xml:space="preserve">Заявке на участие в </w:t>
            </w:r>
            <w:r w:rsidR="00B45A12" w:rsidRPr="005A39F0">
              <w:t>процедуре закупки</w:t>
            </w:r>
            <w:r w:rsidRPr="005A39F0">
              <w:t xml:space="preserve">, набравшей наибольший итоговый рейтинг, т.е. в которой содержатся наилучшие условия, присваивается первый номер. </w:t>
            </w:r>
          </w:p>
          <w:p w:rsidR="00BF6789" w:rsidRPr="005A39F0" w:rsidRDefault="00BF6789" w:rsidP="00E64886">
            <w:pPr>
              <w:widowControl w:val="0"/>
              <w:autoSpaceDE w:val="0"/>
              <w:autoSpaceDN w:val="0"/>
              <w:jc w:val="both"/>
            </w:pPr>
            <w:r w:rsidRPr="005A39F0">
              <w:t xml:space="preserve">На основании результатов оценки и сопоставления заявок на участие в </w:t>
            </w:r>
            <w:r w:rsidR="00B45A12" w:rsidRPr="005A39F0">
              <w:t>процедуре закупки</w:t>
            </w:r>
            <w:r w:rsidRPr="005A39F0">
              <w:t xml:space="preserve"> Закупочной комиссии по размещению заказов присваивается порядковый номер каждой заявке на участие в </w:t>
            </w:r>
            <w:r w:rsidR="00B45A12" w:rsidRPr="005A39F0">
              <w:t>процедуре закупки</w:t>
            </w:r>
            <w:r w:rsidRPr="005A39F0">
              <w:t xml:space="preserve"> относительно других по мере уменьшения степени выгодности содержащихся в них условий исполнения договора.</w:t>
            </w:r>
          </w:p>
          <w:p w:rsidR="00395A2E" w:rsidRPr="005A39F0" w:rsidRDefault="00395A2E" w:rsidP="00E64886">
            <w:pPr>
              <w:ind w:right="113"/>
              <w:jc w:val="both"/>
              <w:rPr>
                <w:spacing w:val="-6"/>
              </w:rPr>
            </w:pPr>
            <w:r w:rsidRPr="005A39F0">
              <w:t xml:space="preserve">Победителем </w:t>
            </w:r>
            <w:r w:rsidR="00766D3B" w:rsidRPr="005A39F0">
              <w:t>открыт</w:t>
            </w:r>
            <w:r w:rsidRPr="005A39F0">
              <w:t xml:space="preserve">ого запроса предложений признается участник запроса предложений, предложению которого </w:t>
            </w:r>
            <w:r w:rsidRPr="005A39F0">
              <w:lastRenderedPageBreak/>
              <w:t>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5A39F0" w:rsidRDefault="00395A2E" w:rsidP="00E64886">
            <w:pPr>
              <w:ind w:right="113"/>
              <w:jc w:val="both"/>
              <w:rPr>
                <w:spacing w:val="-6"/>
              </w:rPr>
            </w:pPr>
            <w:r w:rsidRPr="005A39F0">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5A39F0" w:rsidRDefault="00286132" w:rsidP="00E64886">
            <w:pPr>
              <w:ind w:right="113"/>
              <w:jc w:val="both"/>
              <w:rPr>
                <w:spacing w:val="-6"/>
              </w:rPr>
            </w:pPr>
            <w:r w:rsidRPr="005A39F0">
              <w:rPr>
                <w:spacing w:val="-6"/>
              </w:rPr>
              <w:t>В размере аванса.</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5A39F0" w:rsidRDefault="00176B74" w:rsidP="00E64886">
            <w:pPr>
              <w:ind w:right="113"/>
              <w:jc w:val="both"/>
              <w:rPr>
                <w:spacing w:val="-6"/>
              </w:rPr>
            </w:pPr>
            <w:r w:rsidRPr="005A39F0">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5A39F0">
              <w:rPr>
                <w:spacing w:val="-6"/>
              </w:rPr>
              <w:t>Госкорпорации</w:t>
            </w:r>
            <w:proofErr w:type="spellEnd"/>
            <w:r w:rsidRPr="005A39F0">
              <w:rPr>
                <w:spacing w:val="-6"/>
              </w:rPr>
              <w:t xml:space="preserve"> «</w:t>
            </w:r>
            <w:proofErr w:type="spellStart"/>
            <w:r w:rsidRPr="005A39F0">
              <w:rPr>
                <w:spacing w:val="-6"/>
              </w:rPr>
              <w:t>Росатом</w:t>
            </w:r>
            <w:proofErr w:type="spellEnd"/>
            <w:r w:rsidRPr="005A39F0">
              <w:rPr>
                <w:spacing w:val="-6"/>
              </w:rPr>
              <w:t xml:space="preserve">» (далее -  ЦАК) </w:t>
            </w:r>
            <w:hyperlink r:id="rId21" w:history="1">
              <w:r w:rsidRPr="005A39F0">
                <w:rPr>
                  <w:rStyle w:val="afc"/>
                  <w:spacing w:val="-6"/>
                </w:rPr>
                <w:t>arbitration@rosatom.ru</w:t>
              </w:r>
            </w:hyperlink>
            <w:r w:rsidRPr="005A39F0">
              <w:rPr>
                <w:spacing w:val="-6"/>
              </w:rPr>
              <w:t>.</w:t>
            </w:r>
          </w:p>
          <w:p w:rsidR="00176B74" w:rsidRPr="005A39F0" w:rsidRDefault="00176B74" w:rsidP="00E64886">
            <w:pPr>
              <w:ind w:right="113"/>
              <w:jc w:val="both"/>
              <w:rPr>
                <w:spacing w:val="-6"/>
              </w:rPr>
            </w:pPr>
            <w:r w:rsidRPr="005A39F0">
              <w:rPr>
                <w:spacing w:val="-6"/>
              </w:rPr>
              <w:t xml:space="preserve">Направление жалоб допускается в любое время проведения </w:t>
            </w:r>
            <w:r w:rsidR="00B45A12" w:rsidRPr="005A39F0">
              <w:rPr>
                <w:spacing w:val="-6"/>
              </w:rPr>
              <w:t>процедуры закупки</w:t>
            </w:r>
            <w:r w:rsidRPr="005A39F0">
              <w:rPr>
                <w:spacing w:val="-6"/>
              </w:rPr>
              <w:t xml:space="preserve">, но не позднее десяти дней со дня размещения на официальном сайте протокола подведения итогов </w:t>
            </w:r>
            <w:r w:rsidR="00B45A12" w:rsidRPr="005A39F0">
              <w:rPr>
                <w:spacing w:val="-6"/>
              </w:rPr>
              <w:t>процедуры закупки</w:t>
            </w:r>
            <w:r w:rsidRPr="005A39F0">
              <w:rPr>
                <w:spacing w:val="-6"/>
              </w:rPr>
              <w:t xml:space="preserve">, в случае признания </w:t>
            </w:r>
            <w:r w:rsidR="00B45A12" w:rsidRPr="005A39F0">
              <w:rPr>
                <w:spacing w:val="-6"/>
              </w:rPr>
              <w:t>процедуры закупки</w:t>
            </w:r>
            <w:r w:rsidRPr="005A39F0">
              <w:rPr>
                <w:spacing w:val="-6"/>
              </w:rPr>
              <w:t xml:space="preserve"> несостоявш</w:t>
            </w:r>
            <w:r w:rsidR="00B45A12" w:rsidRPr="005A39F0">
              <w:rPr>
                <w:spacing w:val="-6"/>
              </w:rPr>
              <w:t>ейся</w:t>
            </w:r>
            <w:r w:rsidRPr="005A39F0">
              <w:rPr>
                <w:spacing w:val="-6"/>
              </w:rPr>
              <w:t xml:space="preserve">, или извещения об отказе от проведения </w:t>
            </w:r>
            <w:r w:rsidR="00B45A12" w:rsidRPr="005A39F0">
              <w:rPr>
                <w:spacing w:val="-6"/>
              </w:rPr>
              <w:t>процедуры закупки</w:t>
            </w:r>
            <w:r w:rsidRPr="005A39F0">
              <w:rPr>
                <w:spacing w:val="-6"/>
              </w:rPr>
              <w:t>.</w:t>
            </w:r>
          </w:p>
          <w:p w:rsidR="00176B74" w:rsidRPr="005A39F0" w:rsidRDefault="00176B74" w:rsidP="00E64886">
            <w:pPr>
              <w:ind w:right="113"/>
              <w:jc w:val="both"/>
              <w:rPr>
                <w:spacing w:val="-6"/>
              </w:rPr>
            </w:pPr>
            <w:r w:rsidRPr="005A39F0">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5A39F0">
              <w:rPr>
                <w:spacing w:val="-6"/>
              </w:rPr>
              <w:t>процедуре закупки</w:t>
            </w:r>
            <w:r w:rsidRPr="005A39F0">
              <w:rPr>
                <w:spacing w:val="-6"/>
              </w:rPr>
              <w:t>.</w:t>
            </w:r>
          </w:p>
          <w:p w:rsidR="00176B74" w:rsidRPr="005A39F0" w:rsidRDefault="00176B74" w:rsidP="00E64886">
            <w:pPr>
              <w:ind w:right="113"/>
              <w:jc w:val="both"/>
              <w:rPr>
                <w:spacing w:val="-6"/>
              </w:rPr>
            </w:pPr>
            <w:r w:rsidRPr="005A39F0">
              <w:rPr>
                <w:spacing w:val="-6"/>
              </w:rPr>
              <w:t xml:space="preserve">На сайте http://zakupki.rosatom.ru/ (раздел Контроль и </w:t>
            </w:r>
            <w:proofErr w:type="gramStart"/>
            <w:r w:rsidRPr="005A39F0">
              <w:rPr>
                <w:spacing w:val="-6"/>
              </w:rPr>
              <w:t>арбитраж</w:t>
            </w:r>
            <w:proofErr w:type="gramEnd"/>
            <w:r w:rsidRPr="005A39F0">
              <w:rPr>
                <w:spacing w:val="-6"/>
              </w:rPr>
              <w:t xml:space="preserve">/Нормативные документы) представлены Методические рекомендации о порядке рассмотрения жалоб. </w:t>
            </w:r>
          </w:p>
          <w:p w:rsidR="00176B74" w:rsidRPr="005A39F0" w:rsidRDefault="00176B74" w:rsidP="00E64886">
            <w:pPr>
              <w:ind w:right="113"/>
              <w:jc w:val="both"/>
              <w:rPr>
                <w:spacing w:val="-6"/>
              </w:rPr>
            </w:pPr>
            <w:r w:rsidRPr="005A39F0">
              <w:rPr>
                <w:spacing w:val="-6"/>
              </w:rPr>
              <w:t xml:space="preserve">Информация о состоянии и итогах рассмотрения жалобы отражается на сайте закупок </w:t>
            </w:r>
            <w:proofErr w:type="spellStart"/>
            <w:r w:rsidRPr="005A39F0">
              <w:rPr>
                <w:spacing w:val="-6"/>
              </w:rPr>
              <w:t>Госкорпорации</w:t>
            </w:r>
            <w:proofErr w:type="spellEnd"/>
            <w:r w:rsidRPr="005A39F0">
              <w:rPr>
                <w:spacing w:val="-6"/>
              </w:rPr>
              <w:t xml:space="preserve"> «</w:t>
            </w:r>
            <w:proofErr w:type="spellStart"/>
            <w:r w:rsidRPr="005A39F0">
              <w:rPr>
                <w:spacing w:val="-6"/>
              </w:rPr>
              <w:t>Росатом</w:t>
            </w:r>
            <w:proofErr w:type="spellEnd"/>
            <w:r w:rsidRPr="005A39F0">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5A39F0" w:rsidRDefault="00176B74" w:rsidP="00E64886">
            <w:pPr>
              <w:ind w:right="113"/>
              <w:jc w:val="both"/>
              <w:rPr>
                <w:spacing w:val="-6"/>
              </w:rPr>
            </w:pPr>
            <w:r w:rsidRPr="005A39F0">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5A39F0" w:rsidRDefault="00176B74" w:rsidP="00E64886">
            <w:pPr>
              <w:ind w:right="113"/>
              <w:jc w:val="both"/>
              <w:rPr>
                <w:spacing w:val="-6"/>
              </w:rPr>
            </w:pPr>
            <w:r w:rsidRPr="005A39F0">
              <w:rPr>
                <w:spacing w:val="-6"/>
              </w:rPr>
              <w:t>1.</w:t>
            </w:r>
            <w:r w:rsidRPr="005A39F0">
              <w:rPr>
                <w:spacing w:val="-6"/>
              </w:rPr>
              <w:tab/>
              <w:t>Телефон «горячей линии»: 8-800-100-07-07 (многоканальный, круглосуточно, бесплатно из любой точки страны);</w:t>
            </w:r>
          </w:p>
          <w:p w:rsidR="00176B74" w:rsidRPr="005A39F0" w:rsidRDefault="00176B74" w:rsidP="00E64886">
            <w:pPr>
              <w:ind w:right="113"/>
              <w:jc w:val="both"/>
              <w:rPr>
                <w:spacing w:val="-6"/>
              </w:rPr>
            </w:pPr>
            <w:r w:rsidRPr="005A39F0">
              <w:rPr>
                <w:spacing w:val="-6"/>
              </w:rPr>
              <w:t>2.</w:t>
            </w:r>
            <w:r w:rsidRPr="005A39F0">
              <w:rPr>
                <w:spacing w:val="-6"/>
              </w:rPr>
              <w:tab/>
              <w:t>Адрес электронной почты: 0707@rosatom.ru;</w:t>
            </w:r>
          </w:p>
          <w:p w:rsidR="00176B74" w:rsidRPr="005A39F0" w:rsidRDefault="00176B74" w:rsidP="00E64886">
            <w:pPr>
              <w:ind w:right="113"/>
              <w:jc w:val="both"/>
              <w:rPr>
                <w:spacing w:val="-6"/>
              </w:rPr>
            </w:pPr>
            <w:r w:rsidRPr="005A39F0">
              <w:rPr>
                <w:spacing w:val="-6"/>
              </w:rPr>
              <w:t>3.</w:t>
            </w:r>
            <w:r w:rsidRPr="005A39F0">
              <w:rPr>
                <w:spacing w:val="-6"/>
              </w:rPr>
              <w:tab/>
              <w:t xml:space="preserve">Адрес для почтовых отправлений: 119017, Москва, а/я 226, Департамент внутреннего контроля и аудита </w:t>
            </w:r>
            <w:proofErr w:type="spellStart"/>
            <w:r w:rsidRPr="005A39F0">
              <w:rPr>
                <w:spacing w:val="-6"/>
              </w:rPr>
              <w:t>Госкорпорации</w:t>
            </w:r>
            <w:proofErr w:type="spellEnd"/>
            <w:r w:rsidRPr="005A39F0">
              <w:rPr>
                <w:spacing w:val="-6"/>
              </w:rPr>
              <w:t xml:space="preserve"> «</w:t>
            </w:r>
            <w:proofErr w:type="spellStart"/>
            <w:r w:rsidRPr="005A39F0">
              <w:rPr>
                <w:spacing w:val="-6"/>
              </w:rPr>
              <w:t>Росатом</w:t>
            </w:r>
            <w:proofErr w:type="spellEnd"/>
            <w:r w:rsidRPr="005A39F0">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20" w:name="_Toc341347004"/>
      <w:r w:rsidR="00FF718F" w:rsidRPr="006F1702">
        <w:rPr>
          <w:b/>
        </w:rPr>
        <w:lastRenderedPageBreak/>
        <w:t>ОБРАЗЦЫ ФОРМ ОСНОВНЫХ ДОКУМЕНТОВ, ВКЛЮЧАЕМЫХ В ПРЕДЛОЖЕНИЕ</w:t>
      </w:r>
      <w:bookmarkEnd w:id="220"/>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1" w:name="форма1"/>
      <w:bookmarkStart w:id="222" w:name="_Toc98251753"/>
      <w:bookmarkEnd w:id="207"/>
      <w:r w:rsidRPr="006F1702">
        <w:rPr>
          <w:bCs w:val="0"/>
          <w:szCs w:val="24"/>
        </w:rPr>
        <w:t>Форма 1.</w:t>
      </w:r>
      <w:bookmarkEnd w:id="221"/>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3" w:name="_Письмо_о_подаче"/>
      <w:bookmarkStart w:id="224" w:name="_Заявка_о_подаче"/>
      <w:bookmarkStart w:id="225" w:name="_Toc255987071"/>
      <w:bookmarkStart w:id="226" w:name="_Toc263441572"/>
      <w:bookmarkStart w:id="227" w:name="_Toc269472558"/>
      <w:bookmarkStart w:id="228" w:name="_Toc341347005"/>
      <w:bookmarkEnd w:id="223"/>
      <w:bookmarkEnd w:id="224"/>
      <w:r w:rsidRPr="006F1702">
        <w:rPr>
          <w:rFonts w:ascii="Times New Roman" w:hAnsi="Times New Roman" w:cs="Times New Roman"/>
          <w:b w:val="0"/>
          <w:bCs w:val="0"/>
          <w:i w:val="0"/>
          <w:sz w:val="24"/>
          <w:szCs w:val="24"/>
        </w:rPr>
        <w:t>ЗАЯВКА О ПОДАЧЕ ПРЕДЛОЖЕНИЯ (ФОРМА 1)</w:t>
      </w:r>
      <w:bookmarkEnd w:id="225"/>
      <w:bookmarkEnd w:id="226"/>
      <w:bookmarkEnd w:id="227"/>
      <w:bookmarkEnd w:id="228"/>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9" w:name="_Hlt440565644"/>
      <w:bookmarkEnd w:id="229"/>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30" w:name="_Согласие_на_обработку"/>
            <w:bookmarkStart w:id="231" w:name="_Toc341347006"/>
            <w:bookmarkEnd w:id="230"/>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1"/>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2"/>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2" w:name="_Ref55335821"/>
      <w:bookmarkStart w:id="233" w:name="_Ref55336345"/>
      <w:bookmarkStart w:id="234" w:name="_Toc57314674"/>
      <w:bookmarkStart w:id="235" w:name="_Toc69728988"/>
      <w:bookmarkStart w:id="236" w:name="_Toc98251754"/>
      <w:r w:rsidRPr="006F1702">
        <w:br w:type="page"/>
      </w:r>
      <w:bookmarkEnd w:id="232"/>
      <w:bookmarkEnd w:id="233"/>
      <w:bookmarkEnd w:id="234"/>
      <w:bookmarkEnd w:id="235"/>
      <w:bookmarkEnd w:id="23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7" w:name="_Анкета_Претендента_на"/>
      <w:bookmarkStart w:id="238" w:name="_Анкета_Участника_процедуры"/>
      <w:bookmarkStart w:id="239" w:name="_Toc255987077"/>
      <w:bookmarkStart w:id="240" w:name="_Toc341347007"/>
      <w:bookmarkEnd w:id="237"/>
      <w:bookmarkEnd w:id="238"/>
      <w:r w:rsidRPr="006F1702">
        <w:rPr>
          <w:rFonts w:ascii="Times New Roman" w:hAnsi="Times New Roman" w:cs="Times New Roman"/>
          <w:b w:val="0"/>
          <w:i w:val="0"/>
          <w:sz w:val="24"/>
          <w:szCs w:val="24"/>
        </w:rPr>
        <w:t>АНКЕТА УЧАСТНИКА ПРОЦЕДУРЫ ЗАКУПКИ (Форма 2)</w:t>
      </w:r>
      <w:bookmarkEnd w:id="239"/>
      <w:bookmarkEnd w:id="24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1"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1"/>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2" w:name="_Техническое_предложение_(Форма"/>
      <w:bookmarkStart w:id="243" w:name="_Toc235439567"/>
      <w:bookmarkStart w:id="244" w:name="_Toc341347008"/>
      <w:bookmarkEnd w:id="242"/>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3"/>
      <w:bookmarkEnd w:id="24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5" w:name="_Сведения_о_цепочке"/>
      <w:bookmarkStart w:id="246" w:name="_Toc341347009"/>
      <w:bookmarkEnd w:id="245"/>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6"/>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СОГЛАСИЕ"/>
      <w:bookmarkStart w:id="248" w:name="_Toc341347010"/>
      <w:bookmarkEnd w:id="247"/>
      <w:r w:rsidRPr="006521D9">
        <w:rPr>
          <w:rFonts w:ascii="Times New Roman" w:hAnsi="Times New Roman" w:cs="Times New Roman"/>
          <w:b w:val="0"/>
          <w:bCs w:val="0"/>
          <w:i w:val="0"/>
          <w:sz w:val="24"/>
          <w:szCs w:val="24"/>
        </w:rPr>
        <w:t>СОГЛАСИЕ</w:t>
      </w:r>
      <w:bookmarkEnd w:id="248"/>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41347011"/>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9"/>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50" w:name="_Toc341347012"/>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50"/>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1" w:name="_Toc296067632"/>
      <w:bookmarkStart w:id="252" w:name="_Toc297538548"/>
      <w:bookmarkStart w:id="253" w:name="_Toc315423299"/>
      <w:bookmarkStart w:id="254" w:name="_Toc315423770"/>
      <w:r w:rsidRPr="006521D9">
        <w:rPr>
          <w:rFonts w:ascii="Times New Roman" w:hAnsi="Times New Roman"/>
          <w:sz w:val="24"/>
          <w:szCs w:val="24"/>
        </w:rPr>
        <w:t>Дата рождения:_________________________________________________________,</w:t>
      </w:r>
      <w:bookmarkEnd w:id="251"/>
      <w:bookmarkEnd w:id="252"/>
      <w:bookmarkEnd w:id="253"/>
      <w:bookmarkEnd w:id="254"/>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886" w:rsidRDefault="00E64886">
      <w:r>
        <w:separator/>
      </w:r>
    </w:p>
  </w:endnote>
  <w:endnote w:type="continuationSeparator" w:id="0">
    <w:p w:rsidR="00E64886" w:rsidRDefault="00E648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Default="00A01037">
    <w:pPr>
      <w:pStyle w:val="ab"/>
      <w:framePr w:wrap="around" w:vAnchor="text" w:hAnchor="margin" w:xAlign="center" w:y="1"/>
      <w:rPr>
        <w:rStyle w:val="ad"/>
      </w:rPr>
    </w:pPr>
    <w:r>
      <w:rPr>
        <w:rStyle w:val="ad"/>
      </w:rPr>
      <w:fldChar w:fldCharType="begin"/>
    </w:r>
    <w:r w:rsidR="00E64886">
      <w:rPr>
        <w:rStyle w:val="ad"/>
      </w:rPr>
      <w:instrText xml:space="preserve">PAGE  </w:instrText>
    </w:r>
    <w:r>
      <w:rPr>
        <w:rStyle w:val="ad"/>
      </w:rPr>
      <w:fldChar w:fldCharType="end"/>
    </w:r>
  </w:p>
  <w:p w:rsidR="00E64886" w:rsidRDefault="00E6488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8E3A36" w:rsidRDefault="00A01037"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64886"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64886">
      <w:rPr>
        <w:rStyle w:val="ad"/>
        <w:rFonts w:ascii="Times New Roman" w:hAnsi="Times New Roman" w:cs="Times New Roman"/>
        <w:noProof/>
      </w:rPr>
      <w:t>2</w:t>
    </w:r>
    <w:r w:rsidRPr="008E3A36">
      <w:rPr>
        <w:rStyle w:val="ad"/>
        <w:rFonts w:ascii="Times New Roman" w:hAnsi="Times New Roman" w:cs="Times New Roman"/>
      </w:rPr>
      <w:fldChar w:fldCharType="end"/>
    </w:r>
  </w:p>
  <w:p w:rsidR="00E64886" w:rsidRPr="00EE3A08" w:rsidRDefault="00E64886"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64886" w:rsidRPr="008E3A36" w:rsidRDefault="00E64886"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095529" w:rsidRDefault="00A0103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64886"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6E30F3">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E64886" w:rsidRPr="005A39F0" w:rsidRDefault="00E64886" w:rsidP="00086390">
    <w:pPr>
      <w:shd w:val="clear" w:color="auto" w:fill="FFFFFF"/>
      <w:jc w:val="center"/>
      <w:rPr>
        <w:bCs/>
        <w:color w:val="000000"/>
        <w:sz w:val="18"/>
        <w:szCs w:val="18"/>
      </w:rPr>
    </w:pPr>
    <w:r w:rsidRPr="005A39F0">
      <w:rPr>
        <w:sz w:val="18"/>
        <w:szCs w:val="18"/>
      </w:rPr>
      <w:t xml:space="preserve">Документация по открытому запросу предложений в электронной форме </w:t>
    </w:r>
    <w:r w:rsidRPr="005A39F0">
      <w:rPr>
        <w:bCs/>
        <w:color w:val="000000"/>
        <w:sz w:val="18"/>
        <w:szCs w:val="18"/>
      </w:rPr>
      <w:t xml:space="preserve">на </w:t>
    </w:r>
    <w:r w:rsidR="005A39F0" w:rsidRPr="005A39F0">
      <w:rPr>
        <w:bCs/>
        <w:color w:val="000000"/>
        <w:sz w:val="18"/>
        <w:szCs w:val="18"/>
      </w:rPr>
      <w:t xml:space="preserve">право  заключения договора на выполнение работ (оказание услуг) по предоставлению </w:t>
    </w:r>
    <w:proofErr w:type="spellStart"/>
    <w:r w:rsidR="005A39F0" w:rsidRPr="005A39F0">
      <w:rPr>
        <w:bCs/>
        <w:color w:val="000000"/>
        <w:sz w:val="18"/>
        <w:szCs w:val="18"/>
      </w:rPr>
      <w:t>клининговых</w:t>
    </w:r>
    <w:proofErr w:type="spellEnd"/>
    <w:r w:rsidR="005A39F0" w:rsidRPr="005A39F0">
      <w:rPr>
        <w:bCs/>
        <w:color w:val="000000"/>
        <w:sz w:val="18"/>
        <w:szCs w:val="18"/>
      </w:rPr>
      <w:t xml:space="preserve">  услуг для нужд Ленинградского отделения филиала «Северо-западный территориальный округ» ФГУП</w:t>
    </w:r>
    <w:r w:rsidR="005A39F0" w:rsidRPr="005A39F0">
      <w:rPr>
        <w:sz w:val="18"/>
        <w:szCs w:val="18"/>
      </w:rPr>
      <w:t xml:space="preserve"> «РосРАО»</w:t>
    </w:r>
  </w:p>
  <w:p w:rsidR="00E64886" w:rsidRPr="000B1202" w:rsidRDefault="00E64886"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886" w:rsidRDefault="00E64886">
      <w:r>
        <w:separator/>
      </w:r>
    </w:p>
  </w:footnote>
  <w:footnote w:type="continuationSeparator" w:id="0">
    <w:p w:rsidR="00E64886" w:rsidRDefault="00E648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Default="00E64886">
    <w:pPr>
      <w:pStyle w:val="a9"/>
    </w:pPr>
  </w:p>
  <w:p w:rsidR="00E64886" w:rsidRDefault="00E6488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886" w:rsidRPr="00B33FEE" w:rsidRDefault="00E64886">
    <w:pPr>
      <w:pStyle w:val="a9"/>
      <w:jc w:val="center"/>
      <w:rPr>
        <w:rFonts w:ascii="Times New Roman" w:hAnsi="Times New Roman" w:cs="Times New Roman"/>
        <w:sz w:val="24"/>
      </w:rPr>
    </w:pPr>
  </w:p>
  <w:p w:rsidR="00E64886" w:rsidRPr="00B33FEE" w:rsidRDefault="00E64886"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3185"/>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56115"/>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42A8"/>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39F0"/>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01037"/>
    <w:rsid w:val="00A12695"/>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CF7EDD"/>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9ACADC-3291-4D07-A09D-1AD65BB42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49</Pages>
  <Words>16884</Words>
  <Characters>124613</Characters>
  <Application>Microsoft Office Word</Application>
  <DocSecurity>0</DocSecurity>
  <Lines>1038</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141215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108</cp:revision>
  <cp:lastPrinted>2012-11-22T13:14:00Z</cp:lastPrinted>
  <dcterms:created xsi:type="dcterms:W3CDTF">2012-05-12T12:42:00Z</dcterms:created>
  <dcterms:modified xsi:type="dcterms:W3CDTF">2012-11-22T13:16:00Z</dcterms:modified>
</cp:coreProperties>
</file>