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44315C" w:rsidP="00455C31">
      <w:pPr>
        <w:jc w:val="both"/>
        <w:rPr>
          <w:b/>
          <w:sz w:val="28"/>
          <w:szCs w:val="28"/>
        </w:rPr>
      </w:pPr>
      <w:r w:rsidRPr="0044315C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 w:rsidR="009D4C02">
        <w:rPr>
          <w:b/>
          <w:bCs/>
          <w:sz w:val="28"/>
          <w:szCs w:val="28"/>
        </w:rPr>
        <w:t>ЗАПРОСА ЦЕН</w:t>
      </w: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920379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 14.8.11. ЕОСЗ</w:t>
      </w:r>
      <w:r w:rsidR="00866F2C">
        <w:rPr>
          <w:sz w:val="28"/>
          <w:szCs w:val="28"/>
        </w:rPr>
        <w:t xml:space="preserve"> ГК «Росатом»</w:t>
      </w:r>
      <w:r>
        <w:rPr>
          <w:sz w:val="28"/>
          <w:szCs w:val="28"/>
        </w:rPr>
        <w:t xml:space="preserve"> и в связи с решением закупочной комиссией </w:t>
      </w:r>
      <w:r w:rsidRPr="00722D0F">
        <w:rPr>
          <w:sz w:val="28"/>
          <w:szCs w:val="28"/>
        </w:rPr>
        <w:t>ФГУП «РФЯЦ-В</w:t>
      </w:r>
      <w:r>
        <w:rPr>
          <w:sz w:val="28"/>
          <w:szCs w:val="28"/>
        </w:rPr>
        <w:t>НИИЭФ» сообщает о продлении</w:t>
      </w:r>
      <w:r w:rsidRPr="000E1A7B">
        <w:t xml:space="preserve"> </w:t>
      </w:r>
      <w:r w:rsidRPr="000E1A7B">
        <w:rPr>
          <w:sz w:val="28"/>
          <w:szCs w:val="28"/>
        </w:rPr>
        <w:t xml:space="preserve">сроков проведения отборочной </w:t>
      </w:r>
      <w:r w:rsidR="00920379">
        <w:rPr>
          <w:sz w:val="28"/>
          <w:szCs w:val="28"/>
        </w:rPr>
        <w:t xml:space="preserve">и оценочной </w:t>
      </w:r>
      <w:r w:rsidRPr="000E1A7B">
        <w:rPr>
          <w:sz w:val="28"/>
          <w:szCs w:val="28"/>
        </w:rPr>
        <w:t xml:space="preserve">стадий закупочной процедуры на право заключения договора на </w:t>
      </w:r>
      <w:r>
        <w:rPr>
          <w:sz w:val="28"/>
          <w:szCs w:val="28"/>
        </w:rPr>
        <w:t xml:space="preserve">поставку </w:t>
      </w:r>
      <w:r w:rsidR="009D4C02" w:rsidRPr="009D4C02">
        <w:rPr>
          <w:sz w:val="28"/>
          <w:szCs w:val="28"/>
        </w:rPr>
        <w:t>токосъемника (вращающегося контактного устройства) согласно ТЗ</w:t>
      </w:r>
      <w:r w:rsidR="00920379">
        <w:rPr>
          <w:sz w:val="28"/>
          <w:szCs w:val="28"/>
        </w:rPr>
        <w:t xml:space="preserve">. 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отборочной стадии не позднее</w:t>
      </w:r>
      <w:r w:rsidRPr="000E1A7B">
        <w:rPr>
          <w:sz w:val="28"/>
          <w:szCs w:val="28"/>
        </w:rPr>
        <w:t xml:space="preserve"> «</w:t>
      </w:r>
      <w:r w:rsidR="009D4C02">
        <w:rPr>
          <w:sz w:val="28"/>
          <w:szCs w:val="28"/>
        </w:rPr>
        <w:t>10</w:t>
      </w:r>
      <w:r w:rsidRPr="000E1A7B">
        <w:rPr>
          <w:sz w:val="28"/>
          <w:szCs w:val="28"/>
        </w:rPr>
        <w:t xml:space="preserve">» </w:t>
      </w:r>
      <w:r w:rsidR="009D4C02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9D4C02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920379" w:rsidRDefault="00920379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оценочной стадии не позднее</w:t>
      </w:r>
      <w:r w:rsidRPr="000E1A7B">
        <w:rPr>
          <w:sz w:val="28"/>
          <w:szCs w:val="28"/>
        </w:rPr>
        <w:t xml:space="preserve"> «</w:t>
      </w:r>
      <w:r w:rsidR="009D4C02">
        <w:rPr>
          <w:sz w:val="28"/>
          <w:szCs w:val="28"/>
        </w:rPr>
        <w:t>10</w:t>
      </w:r>
      <w:r w:rsidRPr="000E1A7B">
        <w:rPr>
          <w:sz w:val="28"/>
          <w:szCs w:val="28"/>
        </w:rPr>
        <w:t xml:space="preserve">» </w:t>
      </w:r>
      <w:r w:rsidR="009D4C02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9D4C02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Pr="00722D0F" w:rsidRDefault="004667D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173CC"/>
    <w:rsid w:val="00034051"/>
    <w:rsid w:val="00054879"/>
    <w:rsid w:val="00062931"/>
    <w:rsid w:val="00085FD0"/>
    <w:rsid w:val="0008790C"/>
    <w:rsid w:val="000D717A"/>
    <w:rsid w:val="000F4217"/>
    <w:rsid w:val="00100E1C"/>
    <w:rsid w:val="00181037"/>
    <w:rsid w:val="001B4120"/>
    <w:rsid w:val="001C2394"/>
    <w:rsid w:val="002142BB"/>
    <w:rsid w:val="0023635D"/>
    <w:rsid w:val="002725F4"/>
    <w:rsid w:val="00282F6A"/>
    <w:rsid w:val="003222B8"/>
    <w:rsid w:val="00331994"/>
    <w:rsid w:val="00355703"/>
    <w:rsid w:val="00376A60"/>
    <w:rsid w:val="0044315C"/>
    <w:rsid w:val="00455C31"/>
    <w:rsid w:val="00456866"/>
    <w:rsid w:val="004667DF"/>
    <w:rsid w:val="00492567"/>
    <w:rsid w:val="004D2967"/>
    <w:rsid w:val="004F4AB9"/>
    <w:rsid w:val="004F5088"/>
    <w:rsid w:val="00577BA2"/>
    <w:rsid w:val="00583C85"/>
    <w:rsid w:val="00596471"/>
    <w:rsid w:val="005C7C30"/>
    <w:rsid w:val="005D5085"/>
    <w:rsid w:val="006003A9"/>
    <w:rsid w:val="00645DBC"/>
    <w:rsid w:val="00671D7B"/>
    <w:rsid w:val="006A0667"/>
    <w:rsid w:val="006B7AAE"/>
    <w:rsid w:val="00722D0F"/>
    <w:rsid w:val="00794F55"/>
    <w:rsid w:val="007B687C"/>
    <w:rsid w:val="008261EF"/>
    <w:rsid w:val="00844E6D"/>
    <w:rsid w:val="00866F2C"/>
    <w:rsid w:val="00887979"/>
    <w:rsid w:val="008C5840"/>
    <w:rsid w:val="008E6B23"/>
    <w:rsid w:val="00920379"/>
    <w:rsid w:val="00944D95"/>
    <w:rsid w:val="009A0350"/>
    <w:rsid w:val="009D4C02"/>
    <w:rsid w:val="009F1573"/>
    <w:rsid w:val="00A058B2"/>
    <w:rsid w:val="00A27033"/>
    <w:rsid w:val="00A33B5C"/>
    <w:rsid w:val="00A71AE5"/>
    <w:rsid w:val="00B222F9"/>
    <w:rsid w:val="00B9130A"/>
    <w:rsid w:val="00BB064C"/>
    <w:rsid w:val="00BE4A4E"/>
    <w:rsid w:val="00C02B61"/>
    <w:rsid w:val="00C173C8"/>
    <w:rsid w:val="00C66A3D"/>
    <w:rsid w:val="00C9160C"/>
    <w:rsid w:val="00C972B0"/>
    <w:rsid w:val="00CD20A2"/>
    <w:rsid w:val="00CE2A8E"/>
    <w:rsid w:val="00CF2561"/>
    <w:rsid w:val="00D40BFB"/>
    <w:rsid w:val="00D45B34"/>
    <w:rsid w:val="00D7274A"/>
    <w:rsid w:val="00E15F49"/>
    <w:rsid w:val="00EA26E0"/>
    <w:rsid w:val="00F3332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Муругов Р.В.</cp:lastModifiedBy>
  <cp:revision>12</cp:revision>
  <cp:lastPrinted>2014-04-16T11:16:00Z</cp:lastPrinted>
  <dcterms:created xsi:type="dcterms:W3CDTF">2012-03-22T11:45:00Z</dcterms:created>
  <dcterms:modified xsi:type="dcterms:W3CDTF">2015-03-25T08:33:00Z</dcterms:modified>
</cp:coreProperties>
</file>