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D3E" w:rsidRDefault="006F5D3E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6F5D3E">
        <w:tc>
          <w:tcPr>
            <w:tcW w:w="4428" w:type="dxa"/>
          </w:tcPr>
          <w:p w:rsidR="006F5D3E" w:rsidRDefault="00B714F5" w:rsidP="00C442AE">
            <w:r w:rsidRPr="00B714F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31.8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6F5D3E" w:rsidRDefault="006F5D3E" w:rsidP="00C442AE"/>
        </w:tc>
      </w:tr>
      <w:tr w:rsidR="006F5D3E" w:rsidRPr="00A1512E">
        <w:tc>
          <w:tcPr>
            <w:tcW w:w="4428" w:type="dxa"/>
          </w:tcPr>
          <w:p w:rsidR="006F5D3E" w:rsidRDefault="006F5D3E" w:rsidP="00C442AE">
            <w:pPr>
              <w:jc w:val="center"/>
              <w:rPr>
                <w:color w:val="0000FF"/>
              </w:rPr>
            </w:pP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</w:p>
          <w:p w:rsidR="006F5D3E" w:rsidRPr="00A76264" w:rsidRDefault="00A76264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27</w:t>
            </w:r>
            <w:r w:rsidR="006F5D3E">
              <w:rPr>
                <w:b/>
                <w:bCs/>
                <w:sz w:val="22"/>
                <w:szCs w:val="22"/>
                <w:u w:val="single"/>
              </w:rPr>
              <w:t>.03.2015</w:t>
            </w:r>
            <w:r w:rsidR="006F5D3E"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901-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  <w:lang w:val="en-US"/>
              </w:rPr>
              <w:t>sh</w:t>
            </w:r>
            <w:proofErr w:type="spellEnd"/>
            <w:r>
              <w:rPr>
                <w:b/>
                <w:bCs/>
                <w:sz w:val="22"/>
                <w:szCs w:val="22"/>
                <w:u w:val="single"/>
              </w:rPr>
              <w:t>-19334/1</w:t>
            </w:r>
          </w:p>
          <w:p w:rsidR="006F5D3E" w:rsidRPr="003228C9" w:rsidRDefault="006F5D3E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6F5D3E" w:rsidRPr="00F50D24" w:rsidRDefault="006F5D3E" w:rsidP="00000B3A">
            <w:pPr>
              <w:jc w:val="both"/>
            </w:pPr>
            <w:r>
              <w:t xml:space="preserve">                                 </w:t>
            </w:r>
            <w:r w:rsidRPr="00F50D24">
              <w:rPr>
                <w:sz w:val="22"/>
                <w:szCs w:val="22"/>
              </w:rPr>
              <w:t>№№ в ИС:</w:t>
            </w:r>
          </w:p>
          <w:p w:rsidR="006F5D3E" w:rsidRPr="00F50D24" w:rsidRDefault="006F5D3E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ГПЗ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SRM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7596/1494</w:t>
            </w:r>
          </w:p>
          <w:p w:rsidR="006F5D3E" w:rsidRPr="00F50D24" w:rsidRDefault="006F5D3E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ЗП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ERP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901-sh-19334</w:t>
            </w:r>
          </w:p>
          <w:p w:rsidR="006F5D3E" w:rsidRPr="00A1512E" w:rsidRDefault="006F5D3E" w:rsidP="00000B3A">
            <w:pPr>
              <w:jc w:val="both"/>
            </w:pPr>
          </w:p>
          <w:p w:rsidR="006F5D3E" w:rsidRPr="00A1512E" w:rsidRDefault="006F5D3E" w:rsidP="00C442AE"/>
        </w:tc>
      </w:tr>
    </w:tbl>
    <w:p w:rsidR="006F5D3E" w:rsidRPr="00A76264" w:rsidRDefault="006F5D3E" w:rsidP="000E6546">
      <w:pPr>
        <w:jc w:val="center"/>
        <w:outlineLvl w:val="0"/>
        <w:rPr>
          <w:b/>
          <w:sz w:val="28"/>
          <w:szCs w:val="28"/>
        </w:rPr>
      </w:pPr>
    </w:p>
    <w:bookmarkEnd w:id="0"/>
    <w:p w:rsidR="00A76264" w:rsidRPr="00D13B2A" w:rsidRDefault="00A76264" w:rsidP="00A76264">
      <w:pPr>
        <w:jc w:val="center"/>
        <w:outlineLvl w:val="0"/>
        <w:rPr>
          <w:b/>
        </w:rPr>
      </w:pPr>
      <w:r w:rsidRPr="00D13B2A">
        <w:rPr>
          <w:b/>
        </w:rPr>
        <w:t>ИЗВЕЩЕНИЕ О ПРОДЛЕНИИ СРОКА ПОДАЧИ ЗАЯВОК НА УЧАСТИЕ В ЗАПРОСЕ ЦЕН</w:t>
      </w:r>
    </w:p>
    <w:p w:rsidR="006F5D3E" w:rsidRPr="00E73503" w:rsidRDefault="006F5D3E" w:rsidP="000E6546">
      <w:pPr>
        <w:pStyle w:val="4"/>
      </w:pPr>
    </w:p>
    <w:p w:rsidR="006F5D3E" w:rsidRDefault="006F5D3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6F5D3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7D4215" w:rsidRDefault="006F5D3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6F5D3E" w:rsidRPr="007D4215">
        <w:trPr>
          <w:trHeight w:val="146"/>
        </w:trPr>
        <w:tc>
          <w:tcPr>
            <w:tcW w:w="9948" w:type="dxa"/>
            <w:gridSpan w:val="2"/>
          </w:tcPr>
          <w:p w:rsidR="006F5D3E" w:rsidRPr="007D4215" w:rsidRDefault="006F5D3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6F5D3E" w:rsidRPr="007D4215" w:rsidRDefault="006F5D3E" w:rsidP="004052B7">
            <w:pPr>
              <w:tabs>
                <w:tab w:val="left" w:pos="1134"/>
              </w:tabs>
              <w:jc w:val="both"/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Default="006F5D3E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B714F5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6F5D3E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B74E80" w:rsidRDefault="006F5D3E" w:rsidP="004052B7">
            <w:pPr>
              <w:jc w:val="both"/>
            </w:pPr>
            <w:r>
              <w:rPr>
                <w:sz w:val="23"/>
                <w:szCs w:val="23"/>
              </w:rPr>
              <w:t>Чистякова Татьяна Юрьевна</w:t>
            </w:r>
            <w:r w:rsidRPr="00AC6007">
              <w:t xml:space="preserve">, телефон: (3823) </w:t>
            </w:r>
            <w:r>
              <w:t>52-98-53, 52-15-43</w:t>
            </w:r>
            <w:r w:rsidRPr="00AC6007">
              <w:t>, факс (3823) 56-25-50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6F5D3E" w:rsidRPr="007938E2" w:rsidRDefault="006F5D3E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F5D3E" w:rsidRPr="007938E2" w:rsidRDefault="006F5D3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6F5D3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Pr="00B74E80" w:rsidRDefault="006F5D3E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энергосберегающих ламп</w:t>
            </w:r>
          </w:p>
          <w:p w:rsidR="006F5D3E" w:rsidRDefault="006F5D3E" w:rsidP="004052B7">
            <w:pPr>
              <w:rPr>
                <w:b/>
                <w:bCs/>
              </w:rPr>
            </w:pPr>
          </w:p>
          <w:p w:rsidR="006F5D3E" w:rsidRPr="00F16CE4" w:rsidRDefault="006F5D3E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>
              <w:t>энергосберегающие лампы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C34186" w:rsidRDefault="006F5D3E" w:rsidP="00F50D24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4186">
              <w:rPr>
                <w:rFonts w:ascii="Times New Roman" w:hAnsi="Times New Roman" w:cs="Times New Roman"/>
                <w:sz w:val="24"/>
                <w:szCs w:val="24"/>
              </w:rPr>
              <w:t>Поставка товара в течение 42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Досрочная отгрузка допускается.</w:t>
            </w:r>
          </w:p>
          <w:p w:rsidR="006F5D3E" w:rsidRPr="00B975CB" w:rsidRDefault="006F5D3E" w:rsidP="00F50D24">
            <w:pPr>
              <w:tabs>
                <w:tab w:val="left" w:pos="0"/>
              </w:tabs>
              <w:jc w:val="both"/>
              <w:rPr>
                <w:b/>
                <w:bCs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4A0A11" w:rsidRDefault="006F5D3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294C9F" w:rsidRDefault="006F5D3E" w:rsidP="00F50D24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F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5D3E" w:rsidRPr="00B975CB" w:rsidRDefault="006F5D3E" w:rsidP="00F50D24">
            <w:pPr>
              <w:tabs>
                <w:tab w:val="left" w:pos="6840"/>
              </w:tabs>
              <w:jc w:val="both"/>
              <w:rPr>
                <w:color w:val="FF0000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товара/способ доставки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C34186" w:rsidRDefault="006F5D3E" w:rsidP="00F50D24">
            <w:pPr>
              <w:ind w:right="153"/>
              <w:jc w:val="both"/>
              <w:rPr>
                <w:color w:val="000000"/>
              </w:rPr>
            </w:pPr>
            <w:r w:rsidRPr="00C34186">
              <w:t>Транспортной ком</w:t>
            </w:r>
            <w:r>
              <w:t xml:space="preserve">панией до терминала в </w:t>
            </w:r>
            <w:proofErr w:type="gramStart"/>
            <w:r>
              <w:t>г</w:t>
            </w:r>
            <w:proofErr w:type="gramEnd"/>
            <w:r>
              <w:t xml:space="preserve">. Томске, </w:t>
            </w:r>
            <w:r w:rsidRPr="00C34186">
              <w:t>в адрес  АО СХК, г. Северск, Томская обл., ул. Курчатова,</w:t>
            </w:r>
            <w:r>
              <w:t xml:space="preserve"> </w:t>
            </w:r>
            <w:r w:rsidRPr="00C34186">
              <w:t>д.1</w:t>
            </w:r>
            <w:r w:rsidRPr="00C34186">
              <w:rPr>
                <w:color w:val="000000"/>
              </w:rPr>
              <w:t>.</w:t>
            </w:r>
          </w:p>
          <w:p w:rsidR="006F5D3E" w:rsidRPr="00C34186" w:rsidRDefault="006F5D3E" w:rsidP="00F50D24">
            <w:pPr>
              <w:rPr>
                <w:color w:val="000000"/>
              </w:rPr>
            </w:pPr>
            <w:proofErr w:type="spellStart"/>
            <w:r w:rsidRPr="00C34186">
              <w:rPr>
                <w:color w:val="000000"/>
              </w:rPr>
              <w:lastRenderedPageBreak/>
              <w:t>Повагонные</w:t>
            </w:r>
            <w:proofErr w:type="spellEnd"/>
            <w:r w:rsidRPr="00C34186">
              <w:rPr>
                <w:color w:val="000000"/>
              </w:rPr>
              <w:t xml:space="preserve"> и мелкие отправки - ст. Томск II, </w:t>
            </w:r>
            <w:proofErr w:type="spellStart"/>
            <w:r w:rsidRPr="00C34186">
              <w:rPr>
                <w:color w:val="000000"/>
              </w:rPr>
              <w:t>Западно-Сибирской</w:t>
            </w:r>
            <w:proofErr w:type="spellEnd"/>
            <w:r w:rsidRPr="00C34186">
              <w:rPr>
                <w:color w:val="000000"/>
              </w:rPr>
              <w:t xml:space="preserve"> ж. д., код станции 874001,</w:t>
            </w:r>
          </w:p>
          <w:p w:rsidR="006F5D3E" w:rsidRPr="00C34186" w:rsidRDefault="006F5D3E" w:rsidP="00F50D24">
            <w:pPr>
              <w:rPr>
                <w:color w:val="000000"/>
              </w:rPr>
            </w:pPr>
            <w:r w:rsidRPr="00C34186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C34186">
              <w:rPr>
                <w:color w:val="000000"/>
              </w:rPr>
              <w:t>Западно-Сибирской</w:t>
            </w:r>
            <w:proofErr w:type="spellEnd"/>
            <w:r w:rsidRPr="00C34186">
              <w:rPr>
                <w:color w:val="000000"/>
              </w:rPr>
              <w:t xml:space="preserve"> ж. д., код станции 874302,</w:t>
            </w:r>
          </w:p>
          <w:p w:rsidR="006F5D3E" w:rsidRPr="00C34186" w:rsidRDefault="006F5D3E" w:rsidP="00F50D24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4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Багажные отправки - ст. Томск первый  </w:t>
            </w:r>
            <w:proofErr w:type="spellStart"/>
            <w:r w:rsidRPr="00C34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34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ж. д., код станции 873901,</w:t>
            </w:r>
            <w:r w:rsidRPr="00C34186">
              <w:rPr>
                <w:rFonts w:ascii="Times New Roman" w:hAnsi="Times New Roman" w:cs="Times New Roman"/>
                <w:sz w:val="24"/>
                <w:szCs w:val="24"/>
              </w:rPr>
              <w:t xml:space="preserve"> грузополучатель: АО «СХК», Ж.д. код  2082.</w:t>
            </w:r>
          </w:p>
          <w:p w:rsidR="006F5D3E" w:rsidRPr="00C34186" w:rsidRDefault="006F5D3E" w:rsidP="00F50D24">
            <w:pPr>
              <w:ind w:firstLine="318"/>
              <w:rPr>
                <w:i/>
                <w:iCs/>
              </w:rPr>
            </w:pPr>
            <w:r w:rsidRPr="00A13490">
              <w:t>Не допускается отгрузка электроосветительного оборудования 40-</w:t>
            </w:r>
            <w:r>
              <w:t>футовым</w:t>
            </w:r>
            <w:r w:rsidRPr="00A13490">
              <w:t xml:space="preserve"> контейнером в связи с отсутствием у Покупателя транспорта для доставки 40-</w:t>
            </w:r>
            <w:r>
              <w:t>футового</w:t>
            </w:r>
            <w:r w:rsidRPr="00A13490">
              <w:t xml:space="preserve"> контейнера на склад АО </w:t>
            </w:r>
            <w:r>
              <w:t>«</w:t>
            </w:r>
            <w:r w:rsidRPr="00A13490">
              <w:t>СХК</w:t>
            </w:r>
            <w:r>
              <w:t>».</w:t>
            </w:r>
          </w:p>
          <w:p w:rsidR="006F5D3E" w:rsidRPr="002B23DB" w:rsidRDefault="006F5D3E" w:rsidP="00F50D24">
            <w:pPr>
              <w:ind w:right="153"/>
              <w:jc w:val="both"/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lastRenderedPageBreak/>
              <w:t xml:space="preserve">5. Сведения о порядке проведения, в том числе об оформлении участия в запросе цен, </w:t>
            </w:r>
          </w:p>
          <w:p w:rsidR="006F5D3E" w:rsidRPr="00B975CB" w:rsidRDefault="006F5D3E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4939EB" w:rsidRDefault="006F5D3E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6F5D3E" w:rsidRPr="004939EB" w:rsidRDefault="006F5D3E" w:rsidP="00BD0640">
            <w:pPr>
              <w:tabs>
                <w:tab w:val="left" w:pos="1134"/>
              </w:tabs>
              <w:jc w:val="both"/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6F5D3E" w:rsidRPr="00B975CB" w:rsidRDefault="006F5D3E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6F5D3E" w:rsidRPr="001B1299">
        <w:trPr>
          <w:trHeight w:val="678"/>
        </w:trPr>
        <w:tc>
          <w:tcPr>
            <w:tcW w:w="9948" w:type="dxa"/>
            <w:gridSpan w:val="2"/>
          </w:tcPr>
          <w:p w:rsidR="006F5D3E" w:rsidRDefault="006F5D3E" w:rsidP="004052B7">
            <w:pPr>
              <w:rPr>
                <w:b/>
                <w:bCs/>
                <w:color w:val="000000"/>
              </w:rPr>
            </w:pPr>
          </w:p>
          <w:p w:rsidR="006F5D3E" w:rsidRPr="00AC6007" w:rsidRDefault="006F5D3E" w:rsidP="00F50D2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2 037 927</w:t>
            </w:r>
            <w:r>
              <w:t xml:space="preserve"> (два миллиона тридцать семь тысяч девятьсот двадцать семь) </w:t>
            </w:r>
            <w:r>
              <w:rPr>
                <w:b/>
                <w:bCs/>
              </w:rPr>
              <w:t>рублей 20</w:t>
            </w:r>
            <w:r w:rsidRPr="00AC6007">
              <w:rPr>
                <w:b/>
                <w:bCs/>
              </w:rPr>
              <w:t xml:space="preserve"> копеек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6F5D3E" w:rsidRDefault="006F5D3E" w:rsidP="00F50D24">
            <w:pPr>
              <w:rPr>
                <w:b/>
                <w:bCs/>
                <w:color w:val="000000"/>
              </w:rPr>
            </w:pPr>
          </w:p>
          <w:p w:rsidR="006F5D3E" w:rsidRDefault="006F5D3E" w:rsidP="00F50D2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1 727 056 </w:t>
            </w:r>
            <w:r>
              <w:rPr>
                <w:color w:val="000000"/>
              </w:rPr>
              <w:t xml:space="preserve">(один миллион семьсот двадцать семь тысяч пятьдесят шесть) </w:t>
            </w:r>
            <w:r>
              <w:rPr>
                <w:b/>
                <w:bCs/>
                <w:color w:val="000000"/>
              </w:rPr>
              <w:t>рублей 95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6F5D3E" w:rsidRDefault="006F5D3E" w:rsidP="00F50D24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6F5D3E" w:rsidRPr="005333A7" w:rsidRDefault="006F5D3E" w:rsidP="00F50D24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6F5D3E" w:rsidRPr="00CA1BE0" w:rsidRDefault="006F5D3E" w:rsidP="00F50D24">
            <w:pPr>
              <w:rPr>
                <w:b/>
                <w:bCs/>
                <w:color w:val="000000"/>
              </w:rPr>
            </w:pPr>
          </w:p>
          <w:p w:rsidR="006F5D3E" w:rsidRDefault="006F5D3E" w:rsidP="00F50D24">
            <w:pPr>
              <w:pStyle w:val="3"/>
              <w:ind w:left="0"/>
            </w:pPr>
            <w:r w:rsidRPr="00C34186">
              <w:rPr>
                <w:b/>
                <w:bCs/>
              </w:rPr>
              <w:t>Цена договора включает в себя:</w:t>
            </w:r>
            <w:r>
              <w:t xml:space="preserve"> </w:t>
            </w:r>
            <w:r w:rsidRPr="00BC3DF7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BC3DF7">
              <w:t>расходы</w:t>
            </w:r>
            <w:proofErr w:type="gramEnd"/>
            <w:r w:rsidRPr="00BC3DF7">
              <w:t xml:space="preserve"> связанные с исполнением договора.</w:t>
            </w:r>
          </w:p>
          <w:p w:rsidR="006F5D3E" w:rsidRPr="001B1299" w:rsidRDefault="006F5D3E" w:rsidP="00F50D24">
            <w:pPr>
              <w:pStyle w:val="3"/>
              <w:ind w:left="0"/>
              <w:rPr>
                <w:u w:val="single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6F5D3E" w:rsidRPr="00225C74" w:rsidRDefault="006F5D3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BD0640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6F5D3E" w:rsidRDefault="006F5D3E" w:rsidP="00BD0640">
            <w:pPr>
              <w:tabs>
                <w:tab w:val="left" w:pos="1134"/>
              </w:tabs>
              <w:jc w:val="both"/>
            </w:pPr>
          </w:p>
          <w:p w:rsidR="006F5D3E" w:rsidRPr="001050E6" w:rsidRDefault="006F5D3E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6F5D3E" w:rsidRPr="00B975CB" w:rsidRDefault="006F5D3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A76264" w:rsidRDefault="006F5D3E" w:rsidP="004052B7">
            <w:pPr>
              <w:pStyle w:val="Times12"/>
              <w:tabs>
                <w:tab w:val="left" w:pos="70"/>
              </w:tabs>
              <w:ind w:right="153" w:firstLine="0"/>
            </w:pPr>
            <w:r>
              <w:t>Не предусмотрена.</w:t>
            </w:r>
          </w:p>
          <w:p w:rsidR="00A76264" w:rsidRDefault="00A76264" w:rsidP="004052B7">
            <w:pPr>
              <w:pStyle w:val="Times12"/>
              <w:tabs>
                <w:tab w:val="left" w:pos="70"/>
              </w:tabs>
              <w:ind w:right="153" w:firstLine="0"/>
            </w:pPr>
          </w:p>
          <w:p w:rsidR="00A76264" w:rsidRPr="00A76264" w:rsidRDefault="00A76264" w:rsidP="004052B7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 w:rsidRPr="00A76264">
              <w:rPr>
                <w:color w:val="FF0000"/>
                <w:spacing w:val="-6"/>
              </w:rPr>
              <w:t>В соответствии с п.27.5.5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6F5D3E" w:rsidRPr="00B975CB" w:rsidRDefault="006F5D3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6F5D3E" w:rsidRPr="00CE0D41" w:rsidRDefault="006F5D3E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a8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A76264" w:rsidRDefault="00A76264" w:rsidP="003F0817">
            <w:pPr>
              <w:rPr>
                <w:i/>
                <w:iCs/>
              </w:rPr>
            </w:pPr>
          </w:p>
          <w:p w:rsidR="006F5D3E" w:rsidRPr="00A76264" w:rsidRDefault="006F5D3E" w:rsidP="003F0817">
            <w:pPr>
              <w:rPr>
                <w:b/>
                <w:i/>
                <w:iCs/>
              </w:rPr>
            </w:pPr>
            <w:r w:rsidRPr="00A76264">
              <w:rPr>
                <w:b/>
                <w:i/>
                <w:iCs/>
              </w:rPr>
              <w:t>дата и время окончания подачи заявок:</w:t>
            </w:r>
          </w:p>
          <w:p w:rsidR="006F5D3E" w:rsidRDefault="006F5D3E" w:rsidP="00A76264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A76264">
              <w:rPr>
                <w:b/>
                <w:bCs/>
                <w:i/>
                <w:iCs/>
                <w:color w:val="FF0000"/>
              </w:rPr>
              <w:t xml:space="preserve">в срок не позднее  </w:t>
            </w:r>
            <w:r w:rsidRPr="00A76264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 w:rsidR="00A76264">
              <w:rPr>
                <w:b/>
                <w:bCs/>
                <w:i/>
                <w:iCs/>
                <w:color w:val="FF0000"/>
                <w:u w:val="single"/>
              </w:rPr>
              <w:t xml:space="preserve"> «03</w:t>
            </w:r>
            <w:r w:rsidRPr="00A76264">
              <w:rPr>
                <w:b/>
                <w:bCs/>
                <w:i/>
                <w:iCs/>
                <w:color w:val="FF0000"/>
                <w:u w:val="single"/>
              </w:rPr>
              <w:t xml:space="preserve">» </w:t>
            </w:r>
            <w:r w:rsidR="00A76264">
              <w:rPr>
                <w:b/>
                <w:bCs/>
                <w:i/>
                <w:iCs/>
                <w:color w:val="FF0000"/>
                <w:u w:val="single"/>
              </w:rPr>
              <w:t>апреля</w:t>
            </w:r>
            <w:r w:rsidRPr="00A76264">
              <w:rPr>
                <w:b/>
                <w:bCs/>
                <w:i/>
                <w:iCs/>
                <w:color w:val="FF0000"/>
                <w:u w:val="single"/>
              </w:rPr>
              <w:t>2015 года</w:t>
            </w:r>
          </w:p>
          <w:p w:rsidR="00A76264" w:rsidRPr="003F0817" w:rsidRDefault="00A76264" w:rsidP="00A76264">
            <w:pPr>
              <w:jc w:val="both"/>
              <w:rPr>
                <w:b/>
                <w:bCs/>
                <w:i/>
                <w:iCs/>
                <w:u w:val="single"/>
              </w:rPr>
            </w:pP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Pr="00E01693" w:rsidRDefault="006F5D3E" w:rsidP="00A76264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6F5D3E" w:rsidRPr="00A76264" w:rsidRDefault="006F5D3E" w:rsidP="00E01693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A76264">
              <w:rPr>
                <w:b/>
                <w:bCs/>
                <w:i/>
                <w:iCs/>
                <w:color w:val="FF0000"/>
              </w:rPr>
              <w:t xml:space="preserve">Дата и время: </w:t>
            </w:r>
            <w:r w:rsidR="00A76264" w:rsidRPr="00A76264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 «03» апреля</w:t>
            </w:r>
            <w:r w:rsidR="00D13B2A">
              <w:rPr>
                <w:b/>
                <w:bCs/>
                <w:i/>
                <w:iCs/>
                <w:color w:val="FF0000"/>
                <w:u w:val="single"/>
              </w:rPr>
              <w:t xml:space="preserve"> </w:t>
            </w:r>
            <w:r w:rsidR="00A76264" w:rsidRPr="00A76264">
              <w:rPr>
                <w:b/>
                <w:bCs/>
                <w:i/>
                <w:iCs/>
                <w:color w:val="FF0000"/>
                <w:u w:val="single"/>
              </w:rPr>
              <w:t>2015 года</w:t>
            </w:r>
          </w:p>
          <w:p w:rsidR="006F5D3E" w:rsidRPr="00EC648D" w:rsidRDefault="006F5D3E" w:rsidP="004052B7">
            <w:pPr>
              <w:rPr>
                <w:b/>
                <w:bCs/>
                <w:u w:val="single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6F5D3E" w:rsidRPr="009E2FC9" w:rsidRDefault="006F5D3E" w:rsidP="002227FA"/>
          <w:p w:rsidR="006F5D3E" w:rsidRDefault="006F5D3E" w:rsidP="002227FA">
            <w:pPr>
              <w:pStyle w:val="Times12"/>
              <w:ind w:firstLine="0"/>
              <w:rPr>
                <w:b/>
                <w:bCs/>
                <w:i/>
                <w:iCs/>
                <w:color w:val="FF0000"/>
              </w:rPr>
            </w:pPr>
            <w:r w:rsidRPr="00A76264">
              <w:t>Отборочная стадия рассмотрения заявок на участие в запросе цен:</w:t>
            </w:r>
            <w:r w:rsidRPr="00A76264">
              <w:rPr>
                <w:color w:val="FF0000"/>
              </w:rPr>
              <w:t xml:space="preserve"> </w:t>
            </w:r>
            <w:r w:rsidR="00D13B2A">
              <w:rPr>
                <w:b/>
                <w:bCs/>
                <w:i/>
                <w:iCs/>
                <w:color w:val="FF0000"/>
              </w:rPr>
              <w:t>не позднее «05» мая</w:t>
            </w:r>
            <w:r w:rsidRPr="00A76264">
              <w:rPr>
                <w:b/>
                <w:bCs/>
                <w:i/>
                <w:iCs/>
                <w:color w:val="FF0000"/>
              </w:rPr>
              <w:t xml:space="preserve"> 2015 года</w:t>
            </w:r>
          </w:p>
          <w:p w:rsidR="00A76264" w:rsidRPr="00A76264" w:rsidRDefault="00A76264" w:rsidP="002227FA">
            <w:pPr>
              <w:pStyle w:val="Times12"/>
              <w:ind w:firstLine="0"/>
              <w:rPr>
                <w:color w:val="FF0000"/>
              </w:rPr>
            </w:pP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1B1299" w:rsidRDefault="006F5D3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6F5D3E" w:rsidRDefault="006F5D3E" w:rsidP="002227FA"/>
          <w:p w:rsidR="006F5D3E" w:rsidRPr="00A76264" w:rsidRDefault="006F5D3E" w:rsidP="005B19CB">
            <w:pPr>
              <w:rPr>
                <w:color w:val="FF0000"/>
              </w:rPr>
            </w:pPr>
            <w:r w:rsidRPr="00A76264">
              <w:t>Подведение итогов запроса цен:</w:t>
            </w:r>
            <w:r w:rsidRPr="00A76264">
              <w:rPr>
                <w:color w:val="FF0000"/>
              </w:rPr>
              <w:t xml:space="preserve"> </w:t>
            </w:r>
            <w:r w:rsidR="00D13B2A">
              <w:rPr>
                <w:b/>
                <w:bCs/>
                <w:i/>
                <w:iCs/>
                <w:color w:val="FF0000"/>
              </w:rPr>
              <w:t>не позднее «05» мая</w:t>
            </w:r>
            <w:r w:rsidRPr="00A76264">
              <w:rPr>
                <w:b/>
                <w:bCs/>
                <w:i/>
                <w:iCs/>
                <w:color w:val="FF0000"/>
              </w:rPr>
              <w:t xml:space="preserve"> 2015 года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AE6F72" w:rsidRDefault="006F5D3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</w:t>
            </w:r>
            <w:proofErr w:type="gramEnd"/>
            <w:r w:rsidRPr="00225DB0">
              <w:t xml:space="preserve">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</w:t>
            </w:r>
            <w:r>
              <w:rPr>
                <w:b/>
                <w:bCs/>
                <w:i/>
                <w:iCs/>
              </w:rPr>
              <w:lastRenderedPageBreak/>
              <w:t xml:space="preserve">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6F5D3E" w:rsidRPr="00225DB0" w:rsidRDefault="006F5D3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6F5D3E" w:rsidRPr="00242BFB" w:rsidRDefault="006F5D3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6F5D3E" w:rsidRPr="009E58BB" w:rsidRDefault="006F5D3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6F5D3E" w:rsidRPr="00B975CB" w:rsidRDefault="006F5D3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6F5D3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6F5D3E" w:rsidRPr="001B1299">
        <w:trPr>
          <w:trHeight w:val="559"/>
        </w:trPr>
        <w:tc>
          <w:tcPr>
            <w:tcW w:w="9948" w:type="dxa"/>
            <w:gridSpan w:val="2"/>
          </w:tcPr>
          <w:p w:rsidR="006F5D3E" w:rsidRPr="001B1299" w:rsidRDefault="006F5D3E" w:rsidP="004052B7">
            <w:r>
              <w:t>не требуется</w:t>
            </w:r>
          </w:p>
          <w:p w:rsidR="006F5D3E" w:rsidRPr="001B1299" w:rsidRDefault="006F5D3E" w:rsidP="004052B7"/>
        </w:tc>
      </w:tr>
      <w:tr w:rsidR="006F5D3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6F5D3E" w:rsidRPr="00B975CB" w:rsidRDefault="006F5D3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6F5D3E" w:rsidRPr="00B975CB">
        <w:trPr>
          <w:trHeight w:val="271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6F5D3E" w:rsidRDefault="006F5D3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6F5D3E" w:rsidRPr="00B975CB" w:rsidRDefault="006F5D3E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6F5D3E" w:rsidRPr="00B975CB">
        <w:trPr>
          <w:trHeight w:val="1118"/>
        </w:trPr>
        <w:tc>
          <w:tcPr>
            <w:tcW w:w="9948" w:type="dxa"/>
            <w:gridSpan w:val="2"/>
          </w:tcPr>
          <w:p w:rsidR="006F5D3E" w:rsidRPr="00254E37" w:rsidRDefault="006F5D3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F5D3E" w:rsidRPr="00254E37" w:rsidRDefault="006F5D3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F5D3E" w:rsidRPr="00B975CB" w:rsidRDefault="006F5D3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6F5D3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6F5D3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6F5D3E" w:rsidRPr="00B975CB" w:rsidRDefault="006F5D3E" w:rsidP="004052B7">
            <w:pPr>
              <w:rPr>
                <w:b/>
                <w:bCs/>
              </w:rPr>
            </w:pPr>
          </w:p>
        </w:tc>
      </w:tr>
      <w:tr w:rsidR="006F5D3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6F5D3E" w:rsidRPr="00B975CB">
        <w:trPr>
          <w:trHeight w:val="3353"/>
        </w:trPr>
        <w:tc>
          <w:tcPr>
            <w:tcW w:w="9948" w:type="dxa"/>
            <w:gridSpan w:val="2"/>
          </w:tcPr>
          <w:p w:rsidR="006F5D3E" w:rsidRPr="003A22F9" w:rsidRDefault="006F5D3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2F9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6F5D3E" w:rsidRPr="003A22F9" w:rsidRDefault="006F5D3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2F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3A22F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6F5D3E" w:rsidRPr="00072459" w:rsidRDefault="006F5D3E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6F5D3E" w:rsidRPr="000E6546" w:rsidRDefault="006F5D3E" w:rsidP="000E6546"/>
    <w:sectPr w:rsidR="006F5D3E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D3E" w:rsidRDefault="006F5D3E" w:rsidP="007938E2">
      <w:r>
        <w:separator/>
      </w:r>
    </w:p>
  </w:endnote>
  <w:endnote w:type="continuationSeparator" w:id="0">
    <w:p w:rsidR="006F5D3E" w:rsidRDefault="006F5D3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D3E" w:rsidRDefault="00B714F5">
    <w:pPr>
      <w:pStyle w:val="a5"/>
      <w:jc w:val="center"/>
    </w:pPr>
    <w:fldSimple w:instr=" PAGE   \* MERGEFORMAT ">
      <w:r w:rsidR="00D13B2A">
        <w:rPr>
          <w:noProof/>
        </w:rPr>
        <w:t>3</w:t>
      </w:r>
    </w:fldSimple>
  </w:p>
  <w:p w:rsidR="006F5D3E" w:rsidRDefault="006F5D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D3E" w:rsidRDefault="006F5D3E" w:rsidP="007938E2">
      <w:r>
        <w:separator/>
      </w:r>
    </w:p>
  </w:footnote>
  <w:footnote w:type="continuationSeparator" w:id="0">
    <w:p w:rsidR="006F5D3E" w:rsidRDefault="006F5D3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D3E" w:rsidRDefault="006F5D3E" w:rsidP="00B62271">
    <w:pPr>
      <w:pStyle w:val="a3"/>
    </w:pPr>
  </w:p>
  <w:p w:rsidR="006F5D3E" w:rsidRDefault="006F5D3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A94"/>
    <w:rsid w:val="0017607B"/>
    <w:rsid w:val="001A1425"/>
    <w:rsid w:val="001A1CB3"/>
    <w:rsid w:val="001A258A"/>
    <w:rsid w:val="001A2900"/>
    <w:rsid w:val="001B1299"/>
    <w:rsid w:val="001D48C3"/>
    <w:rsid w:val="001E1983"/>
    <w:rsid w:val="001E2034"/>
    <w:rsid w:val="001E30BE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94C9F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4E79"/>
    <w:rsid w:val="0034660E"/>
    <w:rsid w:val="003545F5"/>
    <w:rsid w:val="0037081F"/>
    <w:rsid w:val="00370ECD"/>
    <w:rsid w:val="00373D29"/>
    <w:rsid w:val="003826D0"/>
    <w:rsid w:val="003A22F9"/>
    <w:rsid w:val="003A249E"/>
    <w:rsid w:val="003A6B32"/>
    <w:rsid w:val="003C5EB0"/>
    <w:rsid w:val="003C5FF0"/>
    <w:rsid w:val="003C6E96"/>
    <w:rsid w:val="003D344D"/>
    <w:rsid w:val="003D574F"/>
    <w:rsid w:val="003E13D6"/>
    <w:rsid w:val="003E6BFC"/>
    <w:rsid w:val="003F0817"/>
    <w:rsid w:val="003F6FF3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26ABD"/>
    <w:rsid w:val="00646F65"/>
    <w:rsid w:val="00676FE6"/>
    <w:rsid w:val="0069594C"/>
    <w:rsid w:val="006A4CB8"/>
    <w:rsid w:val="006B02BB"/>
    <w:rsid w:val="006B0578"/>
    <w:rsid w:val="006B1B18"/>
    <w:rsid w:val="006B2DD1"/>
    <w:rsid w:val="006B4D55"/>
    <w:rsid w:val="006C2E0C"/>
    <w:rsid w:val="006E33ED"/>
    <w:rsid w:val="006F5D3E"/>
    <w:rsid w:val="00726128"/>
    <w:rsid w:val="00727CF6"/>
    <w:rsid w:val="0075234D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60350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00E7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3490"/>
    <w:rsid w:val="00A1512E"/>
    <w:rsid w:val="00A165EB"/>
    <w:rsid w:val="00A30103"/>
    <w:rsid w:val="00A4097A"/>
    <w:rsid w:val="00A41139"/>
    <w:rsid w:val="00A47B3C"/>
    <w:rsid w:val="00A76264"/>
    <w:rsid w:val="00A910EF"/>
    <w:rsid w:val="00AC6007"/>
    <w:rsid w:val="00AD48A4"/>
    <w:rsid w:val="00AE6F72"/>
    <w:rsid w:val="00AE7946"/>
    <w:rsid w:val="00AF15B5"/>
    <w:rsid w:val="00AF60DD"/>
    <w:rsid w:val="00B33E4F"/>
    <w:rsid w:val="00B35D52"/>
    <w:rsid w:val="00B408E3"/>
    <w:rsid w:val="00B4572E"/>
    <w:rsid w:val="00B62271"/>
    <w:rsid w:val="00B62C64"/>
    <w:rsid w:val="00B714F5"/>
    <w:rsid w:val="00B74E80"/>
    <w:rsid w:val="00B94692"/>
    <w:rsid w:val="00B975CB"/>
    <w:rsid w:val="00BB1E0B"/>
    <w:rsid w:val="00BC3DF7"/>
    <w:rsid w:val="00BC6F5F"/>
    <w:rsid w:val="00BD0640"/>
    <w:rsid w:val="00BD390D"/>
    <w:rsid w:val="00BD757E"/>
    <w:rsid w:val="00BE6C48"/>
    <w:rsid w:val="00BF614E"/>
    <w:rsid w:val="00C05AAA"/>
    <w:rsid w:val="00C078CA"/>
    <w:rsid w:val="00C338EC"/>
    <w:rsid w:val="00C34186"/>
    <w:rsid w:val="00C35846"/>
    <w:rsid w:val="00C442AE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3B2A"/>
    <w:rsid w:val="00D25B4F"/>
    <w:rsid w:val="00D3192B"/>
    <w:rsid w:val="00D3474E"/>
    <w:rsid w:val="00D402F9"/>
    <w:rsid w:val="00D45315"/>
    <w:rsid w:val="00D514AC"/>
    <w:rsid w:val="00D55F73"/>
    <w:rsid w:val="00D672C2"/>
    <w:rsid w:val="00D9297C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2115"/>
    <w:rsid w:val="00F27B00"/>
    <w:rsid w:val="00F50D24"/>
    <w:rsid w:val="00F512FA"/>
    <w:rsid w:val="00F66C0A"/>
    <w:rsid w:val="00F91EAA"/>
    <w:rsid w:val="00F97E76"/>
    <w:rsid w:val="00FA3E8F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a">
    <w:name w:val="Body Text Indent"/>
    <w:basedOn w:val="a"/>
    <w:link w:val="ab"/>
    <w:uiPriority w:val="99"/>
    <w:rsid w:val="00F50D24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F50D24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1727</Words>
  <Characters>9848</Characters>
  <Application>Microsoft Office Word</Application>
  <DocSecurity>0</DocSecurity>
  <Lines>82</Lines>
  <Paragraphs>23</Paragraphs>
  <ScaleCrop>false</ScaleCrop>
  <Company>sxk</Company>
  <LinksUpToDate>false</LinksUpToDate>
  <CharactersWithSpaces>11552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19</cp:revision>
  <cp:lastPrinted>2013-08-16T05:58:00Z</cp:lastPrinted>
  <dcterms:created xsi:type="dcterms:W3CDTF">2014-10-29T02:40:00Z</dcterms:created>
  <dcterms:modified xsi:type="dcterms:W3CDTF">2015-03-27T06:34:00Z</dcterms:modified>
</cp:coreProperties>
</file>