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8B3" w:rsidRPr="000558B3" w:rsidRDefault="000558B3" w:rsidP="000558B3">
      <w:pPr>
        <w:pStyle w:val="1"/>
        <w:jc w:val="center"/>
        <w:rPr>
          <w:sz w:val="28"/>
          <w:szCs w:val="28"/>
        </w:rPr>
      </w:pPr>
      <w:r w:rsidRPr="000558B3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1283 Р3/П-13-2 (</w:t>
      </w:r>
      <w:r w:rsidRPr="000558B3">
        <w:rPr>
          <w:sz w:val="28"/>
          <w:szCs w:val="28"/>
        </w:rPr>
        <w:t>R022567-2</w:t>
      </w:r>
      <w:r>
        <w:rPr>
          <w:sz w:val="28"/>
          <w:szCs w:val="28"/>
        </w:rPr>
        <w:t>)</w:t>
      </w:r>
      <w:r w:rsidRPr="000558B3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0558B3">
        <w:rPr>
          <w:sz w:val="28"/>
          <w:szCs w:val="28"/>
        </w:rPr>
        <w:t xml:space="preserve"> № 1283 Р3/П-13 «Поставка щитового оборудования по ТЗЗ R3.02141.4.0.34изм</w:t>
      </w:r>
      <w:proofErr w:type="gramStart"/>
      <w:r w:rsidRPr="000558B3">
        <w:rPr>
          <w:sz w:val="28"/>
          <w:szCs w:val="28"/>
        </w:rPr>
        <w:t>1</w:t>
      </w:r>
      <w:proofErr w:type="gramEnd"/>
      <w:r w:rsidRPr="000558B3">
        <w:rPr>
          <w:sz w:val="28"/>
          <w:szCs w:val="28"/>
        </w:rPr>
        <w:t>, R3.06290.2.0.34, R3.06290.4.0.34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0558B3" w:rsidRPr="000558B3" w:rsidTr="002D305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0558B3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jc w:val="right"/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«10» декабря 2013 г.</w:t>
            </w:r>
          </w:p>
        </w:tc>
      </w:tr>
    </w:tbl>
    <w:p w:rsidR="000558B3" w:rsidRPr="000558B3" w:rsidRDefault="000558B3" w:rsidP="000558B3">
      <w:pPr>
        <w:pStyle w:val="a3"/>
        <w:jc w:val="both"/>
        <w:rPr>
          <w:sz w:val="28"/>
          <w:szCs w:val="28"/>
        </w:rPr>
      </w:pPr>
      <w:proofErr w:type="gramStart"/>
      <w:r w:rsidRPr="000558B3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558B3">
        <w:rPr>
          <w:sz w:val="28"/>
          <w:szCs w:val="28"/>
        </w:rPr>
        <w:t>Росатом</w:t>
      </w:r>
      <w:proofErr w:type="spellEnd"/>
      <w:r w:rsidRPr="000558B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558B3">
        <w:rPr>
          <w:sz w:val="28"/>
          <w:szCs w:val="28"/>
        </w:rPr>
        <w:t>Госкорпорации</w:t>
      </w:r>
      <w:proofErr w:type="spellEnd"/>
      <w:r w:rsidRPr="000558B3">
        <w:rPr>
          <w:sz w:val="28"/>
          <w:szCs w:val="28"/>
        </w:rPr>
        <w:t xml:space="preserve"> «</w:t>
      </w:r>
      <w:proofErr w:type="spellStart"/>
      <w:r w:rsidRPr="000558B3">
        <w:rPr>
          <w:sz w:val="28"/>
          <w:szCs w:val="28"/>
        </w:rPr>
        <w:t>Росатом</w:t>
      </w:r>
      <w:proofErr w:type="spellEnd"/>
      <w:r w:rsidRPr="000558B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F44B2" w:rsidRPr="000558B3">
        <w:rPr>
          <w:sz w:val="28"/>
          <w:szCs w:val="28"/>
        </w:rPr>
        <w:fldChar w:fldCharType="begin"/>
      </w:r>
      <w:r w:rsidRPr="000558B3">
        <w:rPr>
          <w:sz w:val="28"/>
          <w:szCs w:val="28"/>
        </w:rPr>
        <w:instrText xml:space="preserve"> HYPERLINK "http://www.a-k-d.ru/" </w:instrText>
      </w:r>
      <w:r w:rsidR="002F44B2" w:rsidRPr="000558B3">
        <w:rPr>
          <w:sz w:val="28"/>
          <w:szCs w:val="28"/>
        </w:rPr>
        <w:fldChar w:fldCharType="separate"/>
      </w:r>
      <w:r w:rsidRPr="000558B3">
        <w:rPr>
          <w:rStyle w:val="a4"/>
          <w:sz w:val="28"/>
          <w:szCs w:val="28"/>
        </w:rPr>
        <w:t>a-k-d.ru</w:t>
      </w:r>
      <w:proofErr w:type="spellEnd"/>
      <w:r w:rsidR="002F44B2" w:rsidRPr="000558B3">
        <w:rPr>
          <w:sz w:val="28"/>
          <w:szCs w:val="28"/>
        </w:rPr>
        <w:fldChar w:fldCharType="end"/>
      </w:r>
      <w:r w:rsidRPr="000558B3">
        <w:rPr>
          <w:sz w:val="28"/>
          <w:szCs w:val="28"/>
        </w:rPr>
        <w:t xml:space="preserve">» согласно регламенту ее работы. </w:t>
      </w:r>
      <w:proofErr w:type="gramEnd"/>
    </w:p>
    <w:p w:rsidR="000558B3" w:rsidRPr="000558B3" w:rsidRDefault="000558B3" w:rsidP="000558B3">
      <w:pPr>
        <w:pStyle w:val="3"/>
        <w:rPr>
          <w:sz w:val="28"/>
          <w:szCs w:val="28"/>
        </w:rPr>
      </w:pPr>
      <w:r w:rsidRPr="000558B3">
        <w:rPr>
          <w:sz w:val="28"/>
          <w:szCs w:val="28"/>
        </w:rPr>
        <w:t>Информация о закупке:</w:t>
      </w:r>
    </w:p>
    <w:p w:rsidR="000558B3" w:rsidRPr="00713078" w:rsidRDefault="000558B3" w:rsidP="000558B3">
      <w:pPr>
        <w:pStyle w:val="a3"/>
        <w:jc w:val="both"/>
        <w:rPr>
          <w:sz w:val="28"/>
          <w:szCs w:val="28"/>
        </w:rPr>
      </w:pPr>
      <w:r w:rsidRPr="00713078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13078">
        <w:rPr>
          <w:sz w:val="28"/>
          <w:szCs w:val="28"/>
        </w:rPr>
        <w:t xml:space="preserve"> Организатор запроса предложений: ОАО «НИАЭП».</w:t>
      </w:r>
      <w:r w:rsidRPr="00713078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13078">
        <w:rPr>
          <w:sz w:val="28"/>
          <w:szCs w:val="28"/>
        </w:rPr>
        <w:t xml:space="preserve"> № 1283 Р3/П-13 «Поставка щитового оборудования по ТЗЗ R3.02141.4.0.34изм</w:t>
      </w:r>
      <w:proofErr w:type="gramStart"/>
      <w:r w:rsidRPr="00713078">
        <w:rPr>
          <w:sz w:val="28"/>
          <w:szCs w:val="28"/>
        </w:rPr>
        <w:t>1</w:t>
      </w:r>
      <w:proofErr w:type="gramEnd"/>
      <w:r w:rsidRPr="00713078">
        <w:rPr>
          <w:sz w:val="28"/>
          <w:szCs w:val="28"/>
        </w:rPr>
        <w:t xml:space="preserve">, R3.06290.2.0.34, R3.06290.4.0.34 для сооружения энергоблока №3 Ростовской АЭС». </w:t>
      </w:r>
    </w:p>
    <w:p w:rsidR="000558B3" w:rsidRPr="00713078" w:rsidRDefault="000558B3" w:rsidP="000558B3">
      <w:pPr>
        <w:pStyle w:val="a3"/>
        <w:jc w:val="both"/>
        <w:rPr>
          <w:sz w:val="28"/>
          <w:szCs w:val="28"/>
        </w:rPr>
      </w:pPr>
      <w:r w:rsidRPr="00713078">
        <w:rPr>
          <w:sz w:val="28"/>
          <w:szCs w:val="28"/>
        </w:rPr>
        <w:t>Начальная (максимальная) цена договора: 7 301 425.00 (семь миллионов триста одна тысяча четыреста двадцать пять рублей 00 копеек)</w:t>
      </w:r>
      <w:r>
        <w:rPr>
          <w:sz w:val="28"/>
          <w:szCs w:val="28"/>
        </w:rPr>
        <w:t>,</w:t>
      </w:r>
      <w:r w:rsidRPr="00713078">
        <w:rPr>
          <w:sz w:val="28"/>
          <w:szCs w:val="28"/>
        </w:rPr>
        <w:t xml:space="preserve"> включая НДС. </w:t>
      </w:r>
    </w:p>
    <w:p w:rsidR="000558B3" w:rsidRPr="00713078" w:rsidRDefault="000558B3" w:rsidP="000558B3">
      <w:pPr>
        <w:pStyle w:val="a3"/>
        <w:jc w:val="both"/>
        <w:rPr>
          <w:sz w:val="28"/>
          <w:szCs w:val="28"/>
        </w:rPr>
      </w:pPr>
      <w:r w:rsidRPr="00713078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13078">
        <w:rPr>
          <w:sz w:val="28"/>
          <w:szCs w:val="28"/>
        </w:rPr>
        <w:t xml:space="preserve">исполнения договора: в соответствии со спецификацией, приведенной в </w:t>
      </w:r>
      <w:r>
        <w:rPr>
          <w:sz w:val="28"/>
          <w:szCs w:val="28"/>
        </w:rPr>
        <w:t xml:space="preserve">закупочной </w:t>
      </w:r>
      <w:r w:rsidRPr="00713078">
        <w:rPr>
          <w:sz w:val="28"/>
          <w:szCs w:val="28"/>
        </w:rPr>
        <w:t xml:space="preserve">документации. </w:t>
      </w:r>
    </w:p>
    <w:p w:rsidR="000558B3" w:rsidRPr="000558B3" w:rsidRDefault="000558B3" w:rsidP="000558B3">
      <w:pPr>
        <w:pStyle w:val="a3"/>
        <w:jc w:val="both"/>
        <w:rPr>
          <w:sz w:val="28"/>
          <w:szCs w:val="28"/>
        </w:rPr>
      </w:pPr>
      <w:proofErr w:type="gramStart"/>
      <w:r w:rsidRPr="00713078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«22»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13078">
        <w:rPr>
          <w:sz w:val="28"/>
          <w:szCs w:val="28"/>
        </w:rPr>
        <w:t>Госкорпорации</w:t>
      </w:r>
      <w:proofErr w:type="spellEnd"/>
      <w:r w:rsidRPr="00713078">
        <w:rPr>
          <w:sz w:val="28"/>
          <w:szCs w:val="28"/>
        </w:rPr>
        <w:t xml:space="preserve"> «</w:t>
      </w:r>
      <w:proofErr w:type="spellStart"/>
      <w:r w:rsidRPr="00713078">
        <w:rPr>
          <w:sz w:val="28"/>
          <w:szCs w:val="28"/>
        </w:rPr>
        <w:t>Росатом</w:t>
      </w:r>
      <w:proofErr w:type="spellEnd"/>
      <w:r w:rsidRPr="00713078">
        <w:rPr>
          <w:sz w:val="28"/>
          <w:szCs w:val="28"/>
        </w:rPr>
        <w:t xml:space="preserve">» </w:t>
      </w:r>
      <w:hyperlink r:id="rId5" w:history="1">
        <w:r w:rsidRPr="00713078">
          <w:rPr>
            <w:rStyle w:val="a4"/>
            <w:sz w:val="28"/>
            <w:szCs w:val="28"/>
          </w:rPr>
          <w:t>http://zakupki.rosatom.ru/</w:t>
        </w:r>
      </w:hyperlink>
      <w:r w:rsidRPr="00713078">
        <w:rPr>
          <w:sz w:val="28"/>
          <w:szCs w:val="28"/>
        </w:rPr>
        <w:t>, закупка №131122/0536/1367, на ЭТП «</w:t>
      </w:r>
      <w:hyperlink r:id="rId6" w:history="1">
        <w:r w:rsidRPr="00713078">
          <w:rPr>
            <w:rStyle w:val="a4"/>
            <w:sz w:val="28"/>
            <w:szCs w:val="28"/>
          </w:rPr>
          <w:t>a-k-d.ru</w:t>
        </w:r>
      </w:hyperlink>
      <w:r w:rsidRPr="00713078">
        <w:rPr>
          <w:sz w:val="28"/>
          <w:szCs w:val="28"/>
        </w:rPr>
        <w:t>», закупка №R022567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7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713078">
        <w:t xml:space="preserve"> </w:t>
      </w:r>
      <w:r w:rsidRPr="00713078">
        <w:rPr>
          <w:sz w:val="28"/>
          <w:szCs w:val="28"/>
        </w:rPr>
        <w:t>31300693650.</w:t>
      </w:r>
      <w:r w:rsidRPr="000558B3">
        <w:rPr>
          <w:sz w:val="28"/>
          <w:szCs w:val="28"/>
        </w:rPr>
        <w:t xml:space="preserve"> </w:t>
      </w:r>
    </w:p>
    <w:p w:rsidR="000558B3" w:rsidRPr="000558B3" w:rsidRDefault="000558B3" w:rsidP="000558B3">
      <w:pPr>
        <w:pStyle w:val="a3"/>
        <w:jc w:val="both"/>
        <w:rPr>
          <w:sz w:val="28"/>
          <w:szCs w:val="28"/>
        </w:rPr>
      </w:pPr>
      <w:r w:rsidRPr="000558B3">
        <w:rPr>
          <w:sz w:val="28"/>
          <w:szCs w:val="28"/>
        </w:rPr>
        <w:t>Заседание закупочной комиссии проводится в очной форме в 10:00:00 (время московское) «</w:t>
      </w:r>
      <w:r w:rsidR="000D5FB0">
        <w:rPr>
          <w:sz w:val="28"/>
          <w:szCs w:val="28"/>
        </w:rPr>
        <w:t>10</w:t>
      </w:r>
      <w:r w:rsidRPr="000558B3">
        <w:rPr>
          <w:sz w:val="28"/>
          <w:szCs w:val="28"/>
        </w:rPr>
        <w:t xml:space="preserve">» декабря 2013 года, по адресу: </w:t>
      </w:r>
      <w:proofErr w:type="gramStart"/>
      <w:r w:rsidRPr="000558B3">
        <w:rPr>
          <w:sz w:val="28"/>
          <w:szCs w:val="28"/>
        </w:rPr>
        <w:t>г</w:t>
      </w:r>
      <w:proofErr w:type="gramEnd"/>
      <w:r w:rsidRPr="000558B3">
        <w:rPr>
          <w:sz w:val="28"/>
          <w:szCs w:val="28"/>
        </w:rPr>
        <w:t xml:space="preserve">. Нижний Новгород, пл. Свободы, д.3, малый актовый зал. </w:t>
      </w:r>
    </w:p>
    <w:p w:rsidR="000558B3" w:rsidRPr="000558B3" w:rsidRDefault="000558B3" w:rsidP="000558B3">
      <w:pPr>
        <w:pStyle w:val="3"/>
        <w:rPr>
          <w:sz w:val="28"/>
          <w:szCs w:val="28"/>
        </w:rPr>
      </w:pPr>
      <w:r w:rsidRPr="000558B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jc w:val="center"/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jc w:val="center"/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558B3" w:rsidRPr="000558B3" w:rsidTr="002D30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0558B3">
            <w:pPr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0558B3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 xml:space="preserve">Иванов Юрий </w:t>
            </w:r>
            <w:r w:rsidRPr="000558B3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lastRenderedPageBreak/>
              <w:t>Старший вице-президент-директор по проектированию</w:t>
            </w:r>
          </w:p>
        </w:tc>
      </w:tr>
      <w:tr w:rsidR="000558B3" w:rsidRPr="000558B3" w:rsidTr="002D30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0558B3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Камсков</w:t>
            </w:r>
            <w:proofErr w:type="spellEnd"/>
            <w:r w:rsidRPr="000558B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Шкитилев</w:t>
            </w:r>
            <w:proofErr w:type="spellEnd"/>
            <w:r w:rsidRPr="000558B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Главный инженер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0558B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Тюкаев</w:t>
            </w:r>
            <w:proofErr w:type="spellEnd"/>
            <w:r w:rsidRPr="000558B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0558B3">
              <w:rPr>
                <w:sz w:val="28"/>
                <w:szCs w:val="28"/>
              </w:rPr>
              <w:t>категорийного</w:t>
            </w:r>
            <w:proofErr w:type="spellEnd"/>
            <w:r w:rsidRPr="000558B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558B3">
              <w:rPr>
                <w:sz w:val="28"/>
                <w:szCs w:val="28"/>
              </w:rPr>
              <w:t>Росэнергоатом</w:t>
            </w:r>
            <w:proofErr w:type="spellEnd"/>
            <w:r w:rsidRPr="000558B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Трофименко</w:t>
            </w:r>
            <w:proofErr w:type="spellEnd"/>
            <w:r w:rsidRPr="000558B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558B3">
              <w:rPr>
                <w:sz w:val="28"/>
                <w:szCs w:val="28"/>
              </w:rPr>
              <w:t>Волгодонского</w:t>
            </w:r>
            <w:proofErr w:type="spellEnd"/>
            <w:r w:rsidRPr="000558B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558B3" w:rsidRPr="000558B3" w:rsidTr="002D30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0558B3">
            <w:pPr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0558B3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0558B3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0558B3" w:rsidRPr="000558B3" w:rsidTr="002D30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0558B3">
            <w:pPr>
              <w:jc w:val="both"/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558B3" w:rsidRPr="000558B3" w:rsidRDefault="000558B3" w:rsidP="000558B3">
      <w:pPr>
        <w:pStyle w:val="a3"/>
        <w:jc w:val="both"/>
        <w:rPr>
          <w:sz w:val="28"/>
          <w:szCs w:val="28"/>
        </w:rPr>
      </w:pPr>
      <w:r w:rsidRPr="000558B3">
        <w:rPr>
          <w:sz w:val="28"/>
          <w:szCs w:val="28"/>
        </w:rPr>
        <w:t>Засед</w:t>
      </w:r>
      <w:r>
        <w:rPr>
          <w:sz w:val="28"/>
          <w:szCs w:val="28"/>
        </w:rPr>
        <w:t>ание проводится в присутствии 12</w:t>
      </w:r>
      <w:r w:rsidRPr="000558B3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0558B3">
        <w:rPr>
          <w:sz w:val="28"/>
          <w:szCs w:val="28"/>
        </w:rPr>
        <w:t xml:space="preserve"> членов </w:t>
      </w:r>
      <w:r>
        <w:rPr>
          <w:sz w:val="28"/>
          <w:szCs w:val="28"/>
        </w:rPr>
        <w:t>Единой</w:t>
      </w:r>
      <w:r w:rsidRPr="000558B3">
        <w:rPr>
          <w:sz w:val="28"/>
          <w:szCs w:val="28"/>
        </w:rPr>
        <w:t xml:space="preserve"> комиссии. </w:t>
      </w:r>
      <w:r w:rsidRPr="000558B3">
        <w:rPr>
          <w:sz w:val="28"/>
          <w:szCs w:val="28"/>
        </w:rPr>
        <w:br/>
        <w:t xml:space="preserve">Кворум имеется. </w:t>
      </w:r>
    </w:p>
    <w:p w:rsidR="000558B3" w:rsidRPr="00713078" w:rsidRDefault="000558B3" w:rsidP="000558B3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0558B3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</w:t>
      </w:r>
      <w:r w:rsidRPr="00713078">
        <w:rPr>
          <w:sz w:val="28"/>
          <w:szCs w:val="28"/>
        </w:rPr>
        <w:t xml:space="preserve">№ </w:t>
      </w:r>
      <w:r>
        <w:rPr>
          <w:sz w:val="28"/>
          <w:szCs w:val="28"/>
        </w:rPr>
        <w:t>1283 Р3/П-13-1 (</w:t>
      </w:r>
      <w:r w:rsidRPr="00713078">
        <w:rPr>
          <w:sz w:val="28"/>
          <w:szCs w:val="28"/>
        </w:rPr>
        <w:t>R022567-1</w:t>
      </w:r>
      <w:r>
        <w:rPr>
          <w:sz w:val="28"/>
          <w:szCs w:val="28"/>
        </w:rPr>
        <w:t xml:space="preserve">) </w:t>
      </w:r>
      <w:r w:rsidRPr="000558B3">
        <w:rPr>
          <w:sz w:val="28"/>
          <w:szCs w:val="28"/>
        </w:rPr>
        <w:t xml:space="preserve">от «03» декабря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817"/>
        <w:gridCol w:w="2792"/>
        <w:gridCol w:w="5685"/>
      </w:tblGrid>
      <w:tr w:rsidR="000558B3" w:rsidRPr="00713078" w:rsidTr="006F48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8B3" w:rsidRPr="00713078" w:rsidRDefault="000558B3" w:rsidP="006F48D2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№</w:t>
            </w:r>
            <w:r w:rsidRPr="00713078">
              <w:rPr>
                <w:b/>
                <w:bCs/>
                <w:sz w:val="28"/>
                <w:szCs w:val="28"/>
              </w:rPr>
              <w:br/>
            </w:r>
            <w:r w:rsidRPr="00713078">
              <w:rPr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8B3" w:rsidRPr="00713078" w:rsidRDefault="000558B3" w:rsidP="006F48D2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lastRenderedPageBreak/>
              <w:t xml:space="preserve">Наименование участника </w:t>
            </w:r>
            <w:r w:rsidRPr="00713078">
              <w:rPr>
                <w:b/>
                <w:bCs/>
                <w:sz w:val="28"/>
                <w:szCs w:val="28"/>
              </w:rPr>
              <w:lastRenderedPageBreak/>
              <w:t>запроса предложений,</w:t>
            </w:r>
            <w:r w:rsidRPr="00713078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8B3" w:rsidRPr="00713078" w:rsidRDefault="000558B3" w:rsidP="006F48D2">
            <w:pPr>
              <w:ind w:hanging="49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</w:t>
            </w:r>
            <w:r w:rsidRPr="00713078">
              <w:rPr>
                <w:b/>
                <w:bCs/>
                <w:sz w:val="28"/>
                <w:szCs w:val="28"/>
              </w:rPr>
              <w:lastRenderedPageBreak/>
              <w:t xml:space="preserve">заявке </w:t>
            </w:r>
          </w:p>
        </w:tc>
      </w:tr>
      <w:tr w:rsidR="000558B3" w:rsidRPr="00713078" w:rsidTr="006F48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8B3" w:rsidRPr="00713078" w:rsidRDefault="000558B3" w:rsidP="006F48D2">
            <w:pPr>
              <w:jc w:val="center"/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 xml:space="preserve">7108_R022567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8B3" w:rsidRPr="00713078" w:rsidRDefault="000558B3" w:rsidP="006F48D2">
            <w:pPr>
              <w:ind w:firstLine="26"/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ЗАО «ЧЭАЗ»</w:t>
            </w:r>
            <w:r w:rsidRPr="00713078">
              <w:rPr>
                <w:sz w:val="28"/>
                <w:szCs w:val="28"/>
              </w:rPr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8B3" w:rsidRPr="00713078" w:rsidRDefault="000558B3" w:rsidP="006F48D2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 xml:space="preserve">Цена заявки: 7 295 952.02 (семь миллионов двести девяносто пять тысяч девятьсот пятьдесят два рубля 02 копейки) с НДС </w:t>
            </w:r>
          </w:p>
        </w:tc>
      </w:tr>
    </w:tbl>
    <w:p w:rsidR="000558B3" w:rsidRPr="000558B3" w:rsidRDefault="000558B3" w:rsidP="000558B3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0558B3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</w:t>
      </w:r>
      <w:r>
        <w:rPr>
          <w:sz w:val="28"/>
          <w:szCs w:val="28"/>
        </w:rPr>
        <w:t>Единой</w:t>
      </w:r>
      <w:r w:rsidRPr="000558B3">
        <w:rPr>
          <w:sz w:val="28"/>
          <w:szCs w:val="28"/>
        </w:rPr>
        <w:t xml:space="preserve"> комиссией приняты следующие решения: </w:t>
      </w:r>
    </w:p>
    <w:p w:rsidR="000558B3" w:rsidRPr="000558B3" w:rsidRDefault="000558B3" w:rsidP="001E0112">
      <w:pPr>
        <w:pStyle w:val="a5"/>
        <w:numPr>
          <w:ilvl w:val="1"/>
          <w:numId w:val="2"/>
        </w:numPr>
        <w:jc w:val="both"/>
        <w:rPr>
          <w:sz w:val="28"/>
          <w:szCs w:val="28"/>
        </w:rPr>
      </w:pPr>
      <w:r w:rsidRPr="000558B3">
        <w:rPr>
          <w:sz w:val="28"/>
          <w:szCs w:val="28"/>
        </w:rPr>
        <w:t>В соответствии с пункт</w:t>
      </w:r>
      <w:r>
        <w:rPr>
          <w:sz w:val="28"/>
          <w:szCs w:val="28"/>
        </w:rPr>
        <w:t xml:space="preserve">ами 19.8.1, </w:t>
      </w:r>
      <w:r w:rsidRPr="000558B3">
        <w:rPr>
          <w:sz w:val="28"/>
          <w:szCs w:val="28"/>
        </w:rPr>
        <w:t xml:space="preserve"> 14.8.4 ЕОСЗ направить запросы по уточнению заявок на участие в запросе предложений</w:t>
      </w:r>
      <w:r w:rsidR="001E0112">
        <w:rPr>
          <w:sz w:val="28"/>
          <w:szCs w:val="28"/>
        </w:rPr>
        <w:t xml:space="preserve"> следующему участнику</w:t>
      </w:r>
      <w:r w:rsidRPr="000558B3">
        <w:rPr>
          <w:sz w:val="28"/>
          <w:szCs w:val="28"/>
        </w:rPr>
        <w:t xml:space="preserve">: </w:t>
      </w:r>
    </w:p>
    <w:p w:rsidR="001E0112" w:rsidRPr="001E0112" w:rsidRDefault="001E0112" w:rsidP="001E0112">
      <w:pPr>
        <w:pStyle w:val="3"/>
        <w:spacing w:before="0" w:beforeAutospacing="0" w:after="0" w:afterAutospacing="0"/>
        <w:ind w:left="1701"/>
        <w:rPr>
          <w:b w:val="0"/>
          <w:sz w:val="28"/>
          <w:szCs w:val="28"/>
        </w:rPr>
      </w:pPr>
      <w:r w:rsidRPr="001E0112">
        <w:rPr>
          <w:b w:val="0"/>
          <w:sz w:val="28"/>
          <w:szCs w:val="28"/>
        </w:rPr>
        <w:t>- ЗАО «ЧЭАЗ»</w:t>
      </w:r>
    </w:p>
    <w:p w:rsidR="001E0112" w:rsidRPr="001E0112" w:rsidRDefault="001E0112" w:rsidP="001E0112">
      <w:pPr>
        <w:pStyle w:val="3"/>
        <w:spacing w:before="0" w:beforeAutospacing="0" w:after="0" w:afterAutospacing="0"/>
        <w:ind w:left="1701"/>
        <w:rPr>
          <w:b w:val="0"/>
          <w:sz w:val="28"/>
          <w:szCs w:val="28"/>
        </w:rPr>
      </w:pPr>
      <w:r w:rsidRPr="001E0112">
        <w:rPr>
          <w:b w:val="0"/>
          <w:sz w:val="28"/>
          <w:szCs w:val="28"/>
        </w:rPr>
        <w:t>Результаты голосования членов закупочной комиссии:</w:t>
      </w:r>
      <w:r w:rsidRPr="001E0112">
        <w:rPr>
          <w:b w:val="0"/>
          <w:sz w:val="28"/>
          <w:szCs w:val="28"/>
        </w:rPr>
        <w:br/>
        <w:t>«за» – 1</w:t>
      </w:r>
      <w:r>
        <w:rPr>
          <w:b w:val="0"/>
          <w:sz w:val="28"/>
          <w:szCs w:val="28"/>
        </w:rPr>
        <w:t>2</w:t>
      </w:r>
      <w:r w:rsidRPr="001E0112">
        <w:rPr>
          <w:b w:val="0"/>
          <w:sz w:val="28"/>
          <w:szCs w:val="28"/>
        </w:rPr>
        <w:t xml:space="preserve"> голосов; </w:t>
      </w:r>
      <w:r w:rsidRPr="001E0112">
        <w:rPr>
          <w:b w:val="0"/>
          <w:sz w:val="28"/>
          <w:szCs w:val="28"/>
        </w:rPr>
        <w:br/>
        <w:t xml:space="preserve">«против» – 0 голосов </w:t>
      </w:r>
      <w:r w:rsidRPr="001E0112">
        <w:rPr>
          <w:b w:val="0"/>
          <w:sz w:val="28"/>
          <w:szCs w:val="28"/>
        </w:rPr>
        <w:br/>
        <w:t>«воздержался» – 0 голосов</w:t>
      </w:r>
    </w:p>
    <w:p w:rsidR="001E0112" w:rsidRDefault="001E0112" w:rsidP="001E0112">
      <w:pPr>
        <w:pStyle w:val="3"/>
        <w:spacing w:before="0" w:beforeAutospacing="0" w:after="0" w:afterAutospacing="0"/>
        <w:rPr>
          <w:sz w:val="28"/>
          <w:szCs w:val="28"/>
        </w:rPr>
      </w:pPr>
    </w:p>
    <w:p w:rsidR="000558B3" w:rsidRPr="000558B3" w:rsidRDefault="000558B3" w:rsidP="001E0112">
      <w:pPr>
        <w:pStyle w:val="3"/>
        <w:spacing w:before="0" w:beforeAutospacing="0" w:after="0" w:afterAutospacing="0"/>
        <w:rPr>
          <w:sz w:val="28"/>
          <w:szCs w:val="28"/>
        </w:rPr>
      </w:pPr>
      <w:r w:rsidRPr="000558B3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7"/>
      </w:tblGrid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1E0112">
            <w:pPr>
              <w:jc w:val="center"/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1E0112">
            <w:pPr>
              <w:jc w:val="center"/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558B3" w:rsidRPr="000558B3" w:rsidTr="002D30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1E0112">
            <w:pPr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1E0112">
              <w:rPr>
                <w:b/>
                <w:bCs/>
                <w:sz w:val="28"/>
                <w:szCs w:val="28"/>
              </w:rPr>
              <w:t>Единой</w:t>
            </w:r>
            <w:r w:rsidRPr="000558B3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0558B3" w:rsidRPr="000558B3" w:rsidTr="002D30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2D3050">
            <w:pPr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 xml:space="preserve">Члены </w:t>
            </w:r>
            <w:r w:rsidR="001E0112">
              <w:rPr>
                <w:b/>
                <w:bCs/>
                <w:sz w:val="28"/>
                <w:szCs w:val="28"/>
              </w:rPr>
              <w:t>Единой</w:t>
            </w:r>
            <w:r w:rsidRPr="000558B3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Камсков</w:t>
            </w:r>
            <w:proofErr w:type="spellEnd"/>
            <w:r w:rsidRPr="000558B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Шкитилев</w:t>
            </w:r>
            <w:proofErr w:type="spellEnd"/>
            <w:r w:rsidRPr="000558B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Тюкаев</w:t>
            </w:r>
            <w:proofErr w:type="spellEnd"/>
            <w:r w:rsidRPr="000558B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proofErr w:type="spellStart"/>
            <w:r w:rsidRPr="000558B3">
              <w:rPr>
                <w:sz w:val="28"/>
                <w:szCs w:val="28"/>
              </w:rPr>
              <w:t>Трофименко</w:t>
            </w:r>
            <w:proofErr w:type="spellEnd"/>
            <w:r w:rsidRPr="000558B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  <w:tr w:rsidR="000558B3" w:rsidRPr="000558B3" w:rsidTr="002D30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58B3" w:rsidRPr="000558B3" w:rsidRDefault="000558B3" w:rsidP="001E0112">
            <w:pPr>
              <w:rPr>
                <w:b/>
                <w:bCs/>
                <w:sz w:val="28"/>
                <w:szCs w:val="28"/>
              </w:rPr>
            </w:pPr>
            <w:r w:rsidRPr="000558B3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1E0112">
              <w:rPr>
                <w:b/>
                <w:bCs/>
                <w:sz w:val="28"/>
                <w:szCs w:val="28"/>
              </w:rPr>
              <w:t>Единой</w:t>
            </w:r>
            <w:r w:rsidRPr="000558B3">
              <w:rPr>
                <w:b/>
                <w:bCs/>
                <w:sz w:val="28"/>
                <w:szCs w:val="28"/>
              </w:rPr>
              <w:t xml:space="preserve"> комиссии </w:t>
            </w:r>
            <w:r w:rsidR="001E0112">
              <w:rPr>
                <w:b/>
                <w:bCs/>
                <w:sz w:val="28"/>
                <w:szCs w:val="28"/>
              </w:rPr>
              <w:t>без права</w:t>
            </w:r>
            <w:r w:rsidRPr="000558B3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1E0112" w:rsidRPr="000558B3" w:rsidTr="001E011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  <w:r w:rsidRPr="000558B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0112" w:rsidRPr="000558B3" w:rsidRDefault="001E0112" w:rsidP="002D3050">
            <w:pPr>
              <w:rPr>
                <w:sz w:val="28"/>
                <w:szCs w:val="28"/>
              </w:rPr>
            </w:pPr>
          </w:p>
        </w:tc>
      </w:tr>
    </w:tbl>
    <w:p w:rsidR="000558B3" w:rsidRPr="000558B3" w:rsidRDefault="000558B3" w:rsidP="000558B3">
      <w:pPr>
        <w:rPr>
          <w:sz w:val="28"/>
          <w:szCs w:val="28"/>
        </w:rPr>
      </w:pPr>
    </w:p>
    <w:p w:rsidR="00CA62FE" w:rsidRPr="000558B3" w:rsidRDefault="00CA62FE">
      <w:pPr>
        <w:rPr>
          <w:sz w:val="28"/>
          <w:szCs w:val="28"/>
        </w:rPr>
      </w:pPr>
    </w:p>
    <w:sectPr w:rsidR="00CA62FE" w:rsidRPr="000558B3" w:rsidSect="000558B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87268"/>
    <w:multiLevelType w:val="multilevel"/>
    <w:tmpl w:val="7EE82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45E05645"/>
    <w:multiLevelType w:val="multilevel"/>
    <w:tmpl w:val="1108D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62"/>
        </w:tabs>
        <w:ind w:left="2062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0558B3"/>
    <w:rsid w:val="000558B3"/>
    <w:rsid w:val="000D5FB0"/>
    <w:rsid w:val="001E0112"/>
    <w:rsid w:val="002F44B2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CC094D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558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558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58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58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558B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558B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558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20536136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2013-12-10T11:11:00Z</dcterms:created>
  <dcterms:modified xsi:type="dcterms:W3CDTF">2013-12-10T12:02:00Z</dcterms:modified>
</cp:coreProperties>
</file>