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8E9" w:rsidRPr="001628E9" w:rsidRDefault="001628E9" w:rsidP="001628E9">
      <w:pPr>
        <w:keepLine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628E9">
        <w:rPr>
          <w:rFonts w:ascii="Times New Roman" w:eastAsia="Times New Roman" w:hAnsi="Times New Roman" w:cs="Times New Roman"/>
          <w:b/>
          <w:caps/>
          <w:sz w:val="24"/>
          <w:szCs w:val="24"/>
        </w:rPr>
        <w:t>ДОГОВОР ПОСТАВКИ №________</w:t>
      </w:r>
    </w:p>
    <w:p w:rsidR="001628E9" w:rsidRPr="001628E9" w:rsidRDefault="001628E9" w:rsidP="001628E9">
      <w:pPr>
        <w:keepLine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628E9">
        <w:rPr>
          <w:rFonts w:ascii="Times New Roman" w:eastAsia="Times New Roman" w:hAnsi="Times New Roman" w:cs="Times New Roman"/>
          <w:b/>
          <w:caps/>
          <w:sz w:val="24"/>
          <w:szCs w:val="24"/>
        </w:rPr>
        <w:t>(ПРОЕКТ ДОГОВОРА)</w:t>
      </w:r>
    </w:p>
    <w:p w:rsidR="001628E9" w:rsidRPr="001628E9" w:rsidRDefault="001628E9" w:rsidP="001628E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г. Озерск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 xml:space="preserve">               «____» ________ 20___ г.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1. ПРЕДМЕТ ДОГОВОРА</w:t>
      </w:r>
    </w:p>
    <w:p w:rsidR="001628E9" w:rsidRPr="001628E9" w:rsidRDefault="001628E9" w:rsidP="001628E9">
      <w:pPr>
        <w:keepLines/>
        <w:numPr>
          <w:ilvl w:val="1"/>
          <w:numId w:val="3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1628E9" w:rsidRPr="001628E9" w:rsidTr="004807C2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tabs>
                <w:tab w:val="left" w:pos="648"/>
                <w:tab w:val="left" w:pos="371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tabs>
                <w:tab w:val="left" w:pos="648"/>
                <w:tab w:val="left" w:pos="3713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1628E9" w:rsidRPr="001628E9" w:rsidTr="004807C2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1628E9" w:rsidRPr="001628E9" w:rsidTr="004807C2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tabs>
                <w:tab w:val="left" w:pos="-36"/>
              </w:tabs>
              <w:spacing w:after="0" w:line="240" w:lineRule="auto"/>
              <w:ind w:left="-36" w:right="-108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tabs>
                <w:tab w:val="left" w:pos="396"/>
                <w:tab w:val="left" w:pos="371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E9" w:rsidRPr="001628E9" w:rsidTr="004807C2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E9" w:rsidRPr="001628E9" w:rsidTr="004807C2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E9" w:rsidRPr="001628E9" w:rsidTr="004807C2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Всего к оплате</w:t>
            </w: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628E9" w:rsidRPr="001628E9" w:rsidRDefault="001628E9" w:rsidP="001628E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Сумма Договора составляет ____________________________ (_________________________</w:t>
      </w:r>
      <w:proofErr w:type="gramEnd"/>
    </w:p>
    <w:p w:rsidR="001628E9" w:rsidRPr="001628E9" w:rsidRDefault="001628E9" w:rsidP="001628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                                                      (сумма поставляемых Товаров)          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_________________________________), </w:t>
      </w: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включая все налоги, сборы (в том числе </w:t>
      </w:r>
      <w:proofErr w:type="gramStart"/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по</w:t>
      </w:r>
      <w:proofErr w:type="gramEnd"/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(сумма поставляемых Товаров прописью)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страхованию),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платежи (в том числе таможенные), расходы на транспортировку до места поставки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1.2.Цена Договора является фиксированной и не подлежит изменению в течение срока действия настоящего Договора.</w:t>
      </w:r>
    </w:p>
    <w:p w:rsidR="001628E9" w:rsidRPr="001628E9" w:rsidRDefault="00CD40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1.</w:t>
      </w:r>
      <w:r w:rsidR="00D73308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gramStart"/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</w:t>
      </w:r>
      <w:proofErr w:type="gramEnd"/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1.1. настоящего Договора.</w:t>
      </w:r>
    </w:p>
    <w:p w:rsidR="001628E9" w:rsidRPr="001628E9" w:rsidRDefault="00CD40E9" w:rsidP="001628E9">
      <w:pPr>
        <w:keepLines/>
        <w:spacing w:before="120" w:after="12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1.</w:t>
      </w:r>
      <w:bookmarkStart w:id="0" w:name="_GoBack"/>
      <w:bookmarkEnd w:id="0"/>
      <w:r w:rsidR="00D73308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Поставщик поставляет Покупателю Товар, свободный  от прав третьих лиц.             </w:t>
      </w:r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2. ПОРЯДОК ПРИЕМКИ ТОВАРА</w:t>
      </w:r>
    </w:p>
    <w:p w:rsidR="001628E9" w:rsidRPr="001628E9" w:rsidRDefault="001628E9" w:rsidP="001628E9">
      <w:pPr>
        <w:widowControl w:val="0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1628E9" w:rsidRPr="001628E9" w:rsidRDefault="001628E9" w:rsidP="001628E9">
      <w:pPr>
        <w:widowControl w:val="0"/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1628E9" w:rsidRPr="001628E9" w:rsidRDefault="001628E9" w:rsidP="001628E9">
      <w:pPr>
        <w:widowControl w:val="0"/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Качество поставляемого Поставщиком Товара должно соответствовать требованиям п.1.1 настоящего Договора</w:t>
      </w: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 подтверждаться соответствующими документами 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1628E9" w:rsidRPr="001628E9" w:rsidRDefault="001628E9" w:rsidP="001628E9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 w:rsidRPr="001628E9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30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рабочих дней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 даты получения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 СРОКИ И ПОРЯДОК ПОСТАВКИ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3.1. Срок  поставки Товара: ______________________________________________</w:t>
      </w:r>
    </w:p>
    <w:p w:rsidR="001628E9" w:rsidRPr="001628E9" w:rsidRDefault="001628E9" w:rsidP="00162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3.2. Условия доставки Товара: ____________________________________________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 w:rsidRPr="001628E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3.6.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1628E9" w:rsidRPr="001628E9" w:rsidRDefault="001628E9" w:rsidP="001628E9">
      <w:pPr>
        <w:keepNext/>
        <w:tabs>
          <w:tab w:val="left" w:pos="540"/>
        </w:tabs>
        <w:suppressAutoHyphen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</w:pPr>
      <w:bookmarkStart w:id="1" w:name="_Toc379445163"/>
      <w:bookmarkStart w:id="2" w:name="_Toc391374975"/>
      <w:bookmarkStart w:id="3" w:name="_Toc394400884"/>
      <w:r w:rsidRPr="001628E9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4. Порядок оплаты</w:t>
      </w:r>
      <w:bookmarkEnd w:id="1"/>
      <w:bookmarkEnd w:id="2"/>
      <w:bookmarkEnd w:id="3"/>
    </w:p>
    <w:p w:rsidR="001628E9" w:rsidRPr="001628E9" w:rsidRDefault="001628E9" w:rsidP="001628E9">
      <w:pPr>
        <w:spacing w:after="0" w:line="240" w:lineRule="auto"/>
        <w:ind w:firstLine="703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4.1. Цена Договора и валюта платежа устанавливается в российских рублях.</w:t>
      </w:r>
    </w:p>
    <w:p w:rsidR="001628E9" w:rsidRPr="001628E9" w:rsidRDefault="001628E9" w:rsidP="001628E9">
      <w:pPr>
        <w:spacing w:after="0" w:line="240" w:lineRule="auto"/>
        <w:ind w:firstLine="703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дств с р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асчетного счета Покупателя.</w:t>
      </w:r>
    </w:p>
    <w:p w:rsidR="001628E9" w:rsidRPr="001628E9" w:rsidRDefault="001628E9" w:rsidP="001628E9">
      <w:pPr>
        <w:tabs>
          <w:tab w:val="left" w:pos="648"/>
          <w:tab w:val="left" w:pos="3713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4.3.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Порядок осуществления расчетов: по факту поставки Товара в течение 15</w:t>
      </w:r>
      <w:r w:rsidRPr="001628E9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банковских дней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действующей редакции)).</w:t>
      </w:r>
      <w:proofErr w:type="gramEnd"/>
    </w:p>
    <w:p w:rsidR="001628E9" w:rsidRPr="001628E9" w:rsidRDefault="001628E9" w:rsidP="001628E9">
      <w:pPr>
        <w:tabs>
          <w:tab w:val="left" w:pos="648"/>
          <w:tab w:val="left" w:pos="3713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1628E9" w:rsidRPr="001628E9" w:rsidRDefault="001628E9" w:rsidP="001628E9">
      <w:pPr>
        <w:tabs>
          <w:tab w:val="left" w:pos="648"/>
          <w:tab w:val="left" w:pos="3713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8E9" w:rsidRPr="001628E9" w:rsidRDefault="001628E9" w:rsidP="001628E9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 ОТВЕТСТВЕННОСТЬ СТОРОН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5.2.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5.3.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5.4. В случае нарушения Поставщиком условий Договора о таре, упаковке, маркировке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5.6. Покупатель вправе удержать начисленную в порядке, предусмотренном п. 5.2. настоящего договора неустойку из суммы, подлежащей оплате Поставщику по договору.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>5.7.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628E9" w:rsidRPr="001628E9" w:rsidRDefault="001628E9" w:rsidP="001628E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>5.8.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1628E9" w:rsidRPr="001628E9" w:rsidRDefault="001628E9" w:rsidP="008F30CC">
      <w:pPr>
        <w:widowControl w:val="0"/>
        <w:numPr>
          <w:ilvl w:val="0"/>
          <w:numId w:val="6"/>
        </w:numPr>
        <w:tabs>
          <w:tab w:val="left" w:pos="180"/>
          <w:tab w:val="left" w:pos="540"/>
          <w:tab w:val="num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1628E9" w:rsidRPr="001628E9" w:rsidRDefault="001628E9" w:rsidP="001628E9">
      <w:pPr>
        <w:widowControl w:val="0"/>
        <w:tabs>
          <w:tab w:val="left" w:pos="180"/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>Уведомление о принятом решении направляется Покупателем Поставщику по почте заказным письмом с уведомлением о вручении по адрес</w:t>
      </w:r>
      <w:r w:rsidR="008F30CC">
        <w:rPr>
          <w:rFonts w:ascii="Times New Roman" w:eastAsia="Times New Roman" w:hAnsi="Times New Roman" w:cs="Times New Roman"/>
          <w:lang w:eastAsia="ru-RU"/>
        </w:rPr>
        <w:t>у Поставщика, указанному в п. 10</w:t>
      </w:r>
      <w:r w:rsidRPr="001628E9">
        <w:rPr>
          <w:rFonts w:ascii="Times New Roman" w:eastAsia="Times New Roman" w:hAnsi="Times New Roman" w:cs="Times New Roman"/>
          <w:lang w:eastAsia="ru-RU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</w:t>
      </w:r>
      <w:r w:rsidR="008E7588">
        <w:rPr>
          <w:rFonts w:ascii="Times New Roman" w:eastAsia="Times New Roman" w:hAnsi="Times New Roman" w:cs="Times New Roman"/>
          <w:lang w:eastAsia="ru-RU"/>
        </w:rPr>
        <w:t>0</w:t>
      </w:r>
      <w:r w:rsidRPr="001628E9">
        <w:rPr>
          <w:rFonts w:ascii="Times New Roman" w:eastAsia="Times New Roman" w:hAnsi="Times New Roman" w:cs="Times New Roman"/>
          <w:lang w:eastAsia="ru-RU"/>
        </w:rPr>
        <w:t xml:space="preserve"> договора. Договор считается расторгнутым по истечении десяти дней </w:t>
      </w:r>
      <w:proofErr w:type="gramStart"/>
      <w:r w:rsidRPr="001628E9">
        <w:rPr>
          <w:rFonts w:ascii="Times New Roman" w:eastAsia="Times New Roman" w:hAnsi="Times New Roman" w:cs="Times New Roman"/>
          <w:lang w:eastAsia="ru-RU"/>
        </w:rPr>
        <w:t>с даты уведомления</w:t>
      </w:r>
      <w:proofErr w:type="gramEnd"/>
      <w:r w:rsidRPr="001628E9">
        <w:rPr>
          <w:rFonts w:ascii="Times New Roman" w:eastAsia="Times New Roman" w:hAnsi="Times New Roman" w:cs="Times New Roman"/>
          <w:lang w:eastAsia="ru-RU"/>
        </w:rPr>
        <w:t xml:space="preserve"> Покупателем Поставщика об одностороннем отказе от исполнения договора.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ab/>
        <w:t>5.9. Все вопросы и разногласия, возникшие при исполнении настоящего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1628E9" w:rsidRPr="001628E9" w:rsidRDefault="001628E9" w:rsidP="001628E9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В случае заключения договора с организацией, подведомственной 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Госкорпорации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«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», п. 5.9. изложить в следующей редакции: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Решение Третейского суда является окончательным».</w:t>
      </w:r>
    </w:p>
    <w:p w:rsidR="001628E9" w:rsidRPr="001628E9" w:rsidRDefault="001628E9" w:rsidP="001628E9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6.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ФОРС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– МАЖОР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6.1.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1628E9" w:rsidRPr="001628E9" w:rsidRDefault="001628E9" w:rsidP="001628E9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>6.2.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1628E9" w:rsidRPr="001628E9" w:rsidRDefault="001628E9" w:rsidP="001628E9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 УСЛОВИЕ О РАСКРЫТИИ СВЕДЕНИЙ О ПОСТАВЩИКЕ</w:t>
      </w:r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4" w:name="_Toc379445164"/>
      <w:bookmarkStart w:id="5" w:name="_Toc391374978"/>
      <w:bookmarkStart w:id="6" w:name="_Toc394400885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7.1.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поставку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______________________ на электронную торговую площадку </w:t>
      </w:r>
      <w:hyperlink r:id="rId5" w:history="1"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www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.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a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-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k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-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d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.</w:t>
        </w:r>
        <w:proofErr w:type="spellStart"/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ru</w:t>
        </w:r>
        <w:proofErr w:type="spellEnd"/>
      </w:hyperlink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(далее – Сведения), являются полными, точными и достоверными.</w:t>
      </w:r>
      <w:bookmarkEnd w:id="4"/>
      <w:bookmarkEnd w:id="5"/>
      <w:bookmarkEnd w:id="6"/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7" w:name="_Toc379445165"/>
      <w:bookmarkStart w:id="8" w:name="_Toc391374979"/>
      <w:bookmarkStart w:id="9" w:name="_Toc394400886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7"/>
      <w:bookmarkEnd w:id="8"/>
      <w:bookmarkEnd w:id="9"/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10" w:name="_Toc379445166"/>
      <w:bookmarkStart w:id="11" w:name="_Toc391374980"/>
      <w:bookmarkStart w:id="12" w:name="_Toc394400887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7.3.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proofErr w:type="spellStart"/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Госкорпорации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», Федеральной налоговой службе Российской Федерации, Минэнерго России, 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Росфинмониторингу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0"/>
      <w:bookmarkEnd w:id="11"/>
      <w:bookmarkEnd w:id="12"/>
    </w:p>
    <w:p w:rsidR="001628E9" w:rsidRPr="001628E9" w:rsidRDefault="001628E9" w:rsidP="001628E9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13" w:name="_Toc379445167"/>
      <w:bookmarkStart w:id="14" w:name="_Toc391374981"/>
      <w:bookmarkStart w:id="15" w:name="_Toc394400888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3"/>
      <w:bookmarkEnd w:id="14"/>
      <w:bookmarkEnd w:id="15"/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16" w:name="_Toc379445168"/>
      <w:bookmarkStart w:id="17" w:name="_Toc391374982"/>
      <w:bookmarkStart w:id="18" w:name="_Toc394400889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7.5.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 считается расторгнутым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 даты получения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16"/>
      <w:bookmarkEnd w:id="17"/>
      <w:bookmarkEnd w:id="18"/>
    </w:p>
    <w:p w:rsidR="001628E9" w:rsidRPr="001628E9" w:rsidRDefault="001628E9" w:rsidP="001628E9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В случае заключения договора с организацией, подведомственной 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Госкорпорации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«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», раздел 7 изложить в следующей редакции:</w:t>
      </w:r>
    </w:p>
    <w:p w:rsidR="001628E9" w:rsidRPr="001628E9" w:rsidRDefault="001628E9" w:rsidP="001628E9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 УСЛОВИЯ О РАСКРЫТИИ СВЕДЕНИЙ О СТОРОНАХ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7.1.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6" w:history="1"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www.a-k-d.ru</w:t>
        </w:r>
        <w:proofErr w:type="gramEnd"/>
      </w:hyperlink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(далее – Сведения), являются полными, точными и достоверными.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7" w:history="1"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www.a-k-d.ru</w:t>
        </w:r>
      </w:hyperlink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(далее – Сведения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), являются полными, точными и достоверными.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(необходимо выбрать один из вариантов).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7.2.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7.3.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числе, Государственной корпорации по атомной энергии «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», Федеральной налоговой службе Российской Федерации, Минэнерго России, 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Росфинмониторингу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7.5.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прекращением договора. Договор считается расторгнутым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 даты получения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1628E9" w:rsidRPr="001628E9" w:rsidRDefault="001628E9" w:rsidP="001628E9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 w:line="240" w:lineRule="auto"/>
        <w:ind w:firstLine="56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8F30CC" w:rsidP="008F30C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sz w:val="23"/>
          <w:szCs w:val="23"/>
          <w:lang w:eastAsia="ru-RU"/>
        </w:rPr>
        <w:t xml:space="preserve">                              8</w:t>
      </w:r>
      <w:r w:rsidR="001628E9" w:rsidRPr="001628E9">
        <w:rPr>
          <w:rFonts w:ascii="Times New Roman" w:eastAsia="Calibri" w:hAnsi="Times New Roman" w:cs="Times New Roman"/>
          <w:bCs/>
          <w:color w:val="000000"/>
          <w:sz w:val="23"/>
          <w:szCs w:val="23"/>
          <w:lang w:eastAsia="ru-RU"/>
        </w:rPr>
        <w:t>. АНТИКОРРУПЦИОННАЯ ОГОВОРКА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color w:val="000000"/>
          <w:sz w:val="23"/>
          <w:szCs w:val="23"/>
          <w:lang w:eastAsia="ru-RU"/>
        </w:rPr>
      </w:pPr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.3. В случае возникновения у Покупателя подозрений, что произошло или может произойти нарушение Поста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вщиком каких-либо положений п. 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.2 Поставщиком, его </w:t>
      </w:r>
      <w:proofErr w:type="spellStart"/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аффилированными</w:t>
      </w:r>
      <w:proofErr w:type="spellEnd"/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 лицами, работниками или посредниками. 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</w:t>
      </w:r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lastRenderedPageBreak/>
        <w:t xml:space="preserve">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с даты направления</w:t>
      </w:r>
      <w:proofErr w:type="gramEnd"/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 письменного уведомления. </w:t>
      </w:r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.4. В случае нарушения Поставщиком обязательств воздерживаться от запрещенных п.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.2 действий и/или неполучения Покупателем в установленный п.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1628E9" w:rsidRPr="001628E9" w:rsidRDefault="001628E9" w:rsidP="001628E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8F30CC" w:rsidP="001628E9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 w:line="240" w:lineRule="auto"/>
        <w:ind w:firstLine="56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 ЗАКЛЮЧИТЕЛЬНЫЕ УСЛОВИЯ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1628E9" w:rsidRPr="001628E9" w:rsidRDefault="008F30CC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9.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2. Договор вступает в действие с момента подписания Сторонами.</w:t>
      </w:r>
    </w:p>
    <w:p w:rsidR="001628E9" w:rsidRPr="001628E9" w:rsidRDefault="001628E9" w:rsidP="001628E9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В случае необходимости согласования сделки в 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Госкорпорации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по атомной энергии «</w:t>
      </w:r>
      <w:proofErr w:type="spellStart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», п.</w:t>
      </w:r>
      <w:r w:rsidR="008F30C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9</w:t>
      </w: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.2. дополнить абзацем следующего содержания: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Росатом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.4. Во всем, что не предусмотрено Договором, Стороны руководствуются действующим законодательством РФ.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1628E9" w:rsidRPr="001628E9" w:rsidRDefault="008F30CC" w:rsidP="00162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1628E9" w:rsidRPr="001628E9" w:rsidRDefault="008F30CC" w:rsidP="00162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1628E9" w:rsidRPr="001628E9" w:rsidRDefault="001628E9" w:rsidP="001628E9">
      <w:pPr>
        <w:keepLine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keepLine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keepNext/>
        <w:tabs>
          <w:tab w:val="left" w:pos="540"/>
        </w:tabs>
        <w:suppressAutoHyphen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</w:pPr>
      <w:bookmarkStart w:id="19" w:name="_Toc379445170"/>
      <w:bookmarkStart w:id="20" w:name="_Toc391374984"/>
      <w:bookmarkStart w:id="21" w:name="_Toc394400891"/>
      <w:r w:rsidRPr="001628E9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1</w:t>
      </w:r>
      <w:r w:rsidR="008F30CC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0</w:t>
      </w:r>
      <w:r w:rsidRPr="001628E9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. Реквизиты сторон</w:t>
      </w:r>
      <w:bookmarkEnd w:id="19"/>
      <w:bookmarkEnd w:id="20"/>
      <w:bookmarkEnd w:id="21"/>
    </w:p>
    <w:p w:rsidR="001628E9" w:rsidRPr="001628E9" w:rsidRDefault="001628E9" w:rsidP="001628E9">
      <w:pPr>
        <w:keepNext/>
        <w:tabs>
          <w:tab w:val="left" w:pos="540"/>
        </w:tabs>
        <w:suppressAutoHyphen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</w:pPr>
    </w:p>
    <w:tbl>
      <w:tblPr>
        <w:tblW w:w="9465" w:type="dxa"/>
        <w:tblLayout w:type="fixed"/>
        <w:tblLook w:val="01E0"/>
      </w:tblPr>
      <w:tblGrid>
        <w:gridCol w:w="4077"/>
        <w:gridCol w:w="5388"/>
      </w:tblGrid>
      <w:tr w:rsidR="001628E9" w:rsidRPr="001628E9" w:rsidTr="004807C2">
        <w:trPr>
          <w:trHeight w:val="288"/>
        </w:trPr>
        <w:tc>
          <w:tcPr>
            <w:tcW w:w="4077" w:type="dxa"/>
            <w:hideMark/>
          </w:tcPr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Поставщик:</w:t>
            </w:r>
          </w:p>
        </w:tc>
        <w:tc>
          <w:tcPr>
            <w:tcW w:w="5388" w:type="dxa"/>
            <w:hideMark/>
          </w:tcPr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Покупатель: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ФГУП «ПО «Маяк»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Юридический и почтовый адрес: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456780, Россия, Челябинская обл. г. Озерск, пр</w:t>
            </w:r>
            <w:proofErr w:type="gramStart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.Л</w:t>
            </w:r>
            <w:proofErr w:type="gramEnd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енина,31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ИНН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7422000795</w:t>
            </w: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КПП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742150001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</w:t>
            </w:r>
            <w:proofErr w:type="gramEnd"/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/С 40502810272370000001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 Отделении № 8597 Сбербанка России г. Челябинск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К/</w:t>
            </w:r>
            <w:proofErr w:type="spellStart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сч</w:t>
            </w:r>
            <w:proofErr w:type="spellEnd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30101810700000000602</w:t>
            </w: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 Отделении Челябинск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БИК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047501602</w:t>
            </w: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lastRenderedPageBreak/>
              <w:t xml:space="preserve">Контактные телефоны: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Телефон: (35130) 2-07-96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Факс: (35130) 2-00-24</w:t>
            </w:r>
          </w:p>
        </w:tc>
      </w:tr>
    </w:tbl>
    <w:p w:rsidR="001628E9" w:rsidRPr="001628E9" w:rsidRDefault="001628E9" w:rsidP="001628E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W w:w="0" w:type="auto"/>
        <w:tblLayout w:type="fixed"/>
        <w:tblLook w:val="04A0"/>
      </w:tblPr>
      <w:tblGrid>
        <w:gridCol w:w="4077"/>
        <w:gridCol w:w="5387"/>
      </w:tblGrid>
      <w:tr w:rsidR="001628E9" w:rsidRPr="001628E9" w:rsidTr="004807C2">
        <w:trPr>
          <w:trHeight w:val="715"/>
        </w:trPr>
        <w:tc>
          <w:tcPr>
            <w:tcW w:w="4077" w:type="dxa"/>
          </w:tcPr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От  Поставщика:</w:t>
            </w:r>
          </w:p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______________________ </w:t>
            </w:r>
          </w:p>
          <w:p w:rsidR="001628E9" w:rsidRPr="001628E9" w:rsidRDefault="001628E9" w:rsidP="001628E9">
            <w:pPr>
              <w:spacing w:after="0" w:line="240" w:lineRule="auto"/>
              <w:ind w:left="437" w:hangingChars="190" w:hanging="437"/>
              <w:contextualSpacing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  <w:tc>
          <w:tcPr>
            <w:tcW w:w="5387" w:type="dxa"/>
          </w:tcPr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От  Покупателя:</w:t>
            </w:r>
          </w:p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_______________________ </w:t>
            </w:r>
          </w:p>
          <w:p w:rsidR="001628E9" w:rsidRPr="001628E9" w:rsidRDefault="001628E9" w:rsidP="001628E9">
            <w:pPr>
              <w:spacing w:after="0" w:line="240" w:lineRule="auto"/>
              <w:ind w:left="437" w:hangingChars="190" w:hanging="437"/>
              <w:contextualSpacing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</w:tr>
    </w:tbl>
    <w:p w:rsidR="00E86649" w:rsidRDefault="00E86649"/>
    <w:sectPr w:rsidR="00E86649" w:rsidSect="00121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28E9"/>
    <w:rsid w:val="00121771"/>
    <w:rsid w:val="001628E9"/>
    <w:rsid w:val="008E7588"/>
    <w:rsid w:val="008F30CC"/>
    <w:rsid w:val="009315DB"/>
    <w:rsid w:val="00CD40E9"/>
    <w:rsid w:val="00D13F83"/>
    <w:rsid w:val="00D73308"/>
    <w:rsid w:val="00E86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7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a"/>
    <w:rsid w:val="001628E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1628E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1628E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1628E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4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0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a"/>
    <w:rsid w:val="001628E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1628E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1628E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2">
    <w:name w:val="Контракт-подподпункт"/>
    <w:basedOn w:val="a"/>
    <w:rsid w:val="001628E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4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0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3104</Words>
  <Characters>17697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Паршина Лилия Гильмитдиновна</dc:creator>
  <cp:lastModifiedBy>sab1</cp:lastModifiedBy>
  <cp:revision>6</cp:revision>
  <cp:lastPrinted>2015-06-29T11:02:00Z</cp:lastPrinted>
  <dcterms:created xsi:type="dcterms:W3CDTF">2015-04-28T12:31:00Z</dcterms:created>
  <dcterms:modified xsi:type="dcterms:W3CDTF">2015-06-29T11:02:00Z</dcterms:modified>
</cp:coreProperties>
</file>