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717" w:rsidRPr="00DE0717" w:rsidRDefault="00DE0717" w:rsidP="00DE0717">
      <w:pPr>
        <w:spacing w:after="0" w:line="240" w:lineRule="auto"/>
        <w:jc w:val="center"/>
        <w:rPr>
          <w:rFonts w:ascii="Times New Roman" w:eastAsia="Times New Roman" w:hAnsi="Times New Roman" w:cs="Times New Roman"/>
          <w:bCs/>
          <w:sz w:val="28"/>
          <w:szCs w:val="24"/>
        </w:rPr>
      </w:pPr>
    </w:p>
    <w:p w:rsidR="00DE0717" w:rsidRDefault="00DE0717" w:rsidP="00DE0717">
      <w:pPr>
        <w:spacing w:after="0" w:line="240" w:lineRule="auto"/>
        <w:jc w:val="center"/>
        <w:rPr>
          <w:rFonts w:ascii="Times New Roman" w:eastAsia="Times New Roman" w:hAnsi="Times New Roman" w:cs="Times New Roman"/>
          <w:bCs/>
          <w:sz w:val="28"/>
          <w:szCs w:val="28"/>
        </w:rPr>
      </w:pPr>
    </w:p>
    <w:p w:rsidR="00BF0698" w:rsidRDefault="00BF0698" w:rsidP="00DE0717">
      <w:pPr>
        <w:spacing w:after="0" w:line="240" w:lineRule="auto"/>
        <w:jc w:val="center"/>
        <w:rPr>
          <w:rFonts w:ascii="Times New Roman" w:eastAsia="Times New Roman" w:hAnsi="Times New Roman" w:cs="Times New Roman"/>
          <w:bCs/>
          <w:sz w:val="28"/>
          <w:szCs w:val="28"/>
        </w:rPr>
      </w:pPr>
    </w:p>
    <w:p w:rsidR="00BF0698" w:rsidRDefault="00BF0698" w:rsidP="00DE0717">
      <w:pPr>
        <w:spacing w:after="0" w:line="240" w:lineRule="auto"/>
        <w:jc w:val="center"/>
        <w:rPr>
          <w:rFonts w:ascii="Times New Roman" w:eastAsia="Times New Roman" w:hAnsi="Times New Roman" w:cs="Times New Roman"/>
          <w:bCs/>
          <w:sz w:val="28"/>
          <w:szCs w:val="28"/>
        </w:rPr>
      </w:pPr>
    </w:p>
    <w:p w:rsidR="00BF0698" w:rsidRDefault="00BF0698" w:rsidP="00DE0717">
      <w:pPr>
        <w:spacing w:after="0" w:line="240" w:lineRule="auto"/>
        <w:jc w:val="center"/>
        <w:rPr>
          <w:rFonts w:ascii="Times New Roman" w:eastAsia="Times New Roman" w:hAnsi="Times New Roman" w:cs="Times New Roman"/>
          <w:bCs/>
          <w:sz w:val="28"/>
          <w:szCs w:val="28"/>
        </w:rPr>
      </w:pPr>
    </w:p>
    <w:p w:rsidR="00BF0698" w:rsidRDefault="00BF0698" w:rsidP="00DE0717">
      <w:pPr>
        <w:spacing w:after="0" w:line="240" w:lineRule="auto"/>
        <w:jc w:val="center"/>
        <w:rPr>
          <w:rFonts w:ascii="Times New Roman" w:eastAsia="Times New Roman" w:hAnsi="Times New Roman" w:cs="Times New Roman"/>
          <w:bCs/>
          <w:sz w:val="28"/>
          <w:szCs w:val="28"/>
        </w:rPr>
      </w:pPr>
    </w:p>
    <w:p w:rsidR="00BF0698" w:rsidRDefault="00BF0698" w:rsidP="00DE0717">
      <w:pPr>
        <w:spacing w:after="0" w:line="240" w:lineRule="auto"/>
        <w:jc w:val="center"/>
        <w:rPr>
          <w:rFonts w:ascii="Times New Roman" w:eastAsia="Times New Roman" w:hAnsi="Times New Roman" w:cs="Times New Roman"/>
          <w:bCs/>
          <w:sz w:val="28"/>
          <w:szCs w:val="28"/>
        </w:rPr>
      </w:pPr>
    </w:p>
    <w:p w:rsidR="00BF0698" w:rsidRDefault="00BF0698" w:rsidP="00DE0717">
      <w:pPr>
        <w:spacing w:after="0" w:line="240" w:lineRule="auto"/>
        <w:jc w:val="center"/>
        <w:rPr>
          <w:rFonts w:ascii="Times New Roman" w:eastAsia="Times New Roman" w:hAnsi="Times New Roman" w:cs="Times New Roman"/>
          <w:bCs/>
          <w:sz w:val="28"/>
          <w:szCs w:val="28"/>
        </w:rPr>
      </w:pPr>
    </w:p>
    <w:p w:rsidR="00BF0698" w:rsidRPr="00DE0717" w:rsidRDefault="00BF0698" w:rsidP="00DE0717">
      <w:pPr>
        <w:spacing w:after="0" w:line="240" w:lineRule="auto"/>
        <w:jc w:val="center"/>
        <w:rPr>
          <w:rFonts w:ascii="Times New Roman" w:eastAsia="Times New Roman" w:hAnsi="Times New Roman" w:cs="Times New Roman"/>
          <w:bCs/>
          <w:sz w:val="28"/>
          <w:szCs w:val="28"/>
        </w:rPr>
      </w:pPr>
    </w:p>
    <w:p w:rsidR="00DE0717" w:rsidRPr="00DE0717" w:rsidRDefault="00DE0717" w:rsidP="00DE0717">
      <w:pPr>
        <w:spacing w:after="0" w:line="240" w:lineRule="auto"/>
        <w:jc w:val="center"/>
        <w:outlineLvl w:val="0"/>
        <w:rPr>
          <w:rFonts w:ascii="Times New Roman" w:eastAsia="Times New Roman" w:hAnsi="Times New Roman" w:cs="Times New Roman"/>
          <w:bCs/>
          <w:sz w:val="28"/>
          <w:szCs w:val="28"/>
        </w:rPr>
      </w:pPr>
      <w:bookmarkStart w:id="0" w:name="_Toc318388606"/>
      <w:bookmarkStart w:id="1" w:name="_Toc356816140"/>
      <w:r w:rsidRPr="00DE0717">
        <w:rPr>
          <w:rFonts w:ascii="Times New Roman" w:eastAsia="Times New Roman" w:hAnsi="Times New Roman" w:cs="Times New Roman"/>
          <w:bCs/>
          <w:sz w:val="28"/>
          <w:szCs w:val="28"/>
        </w:rPr>
        <w:t>ДОКУМЕНТАЦИЯ ПО ЗАПРОСУ ПРЕДЛОЖЕНИЙ</w:t>
      </w:r>
      <w:bookmarkEnd w:id="0"/>
      <w:bookmarkEnd w:id="1"/>
    </w:p>
    <w:p w:rsidR="00DE0717" w:rsidRPr="00DE0717" w:rsidRDefault="00DE0717" w:rsidP="00DE0717">
      <w:pPr>
        <w:spacing w:after="0" w:line="240" w:lineRule="auto"/>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открытый одноэтапный запрос предложений в электронной форме без квалификационного отбора на 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spacing w:after="0" w:line="240" w:lineRule="auto"/>
        <w:jc w:val="center"/>
        <w:rPr>
          <w:rFonts w:ascii="Times New Roman" w:eastAsia="Times New Roman" w:hAnsi="Times New Roman" w:cs="Times New Roman"/>
          <w:sz w:val="28"/>
          <w:szCs w:val="28"/>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p>
    <w:p w:rsidR="00DE0717" w:rsidRPr="00DE0717" w:rsidRDefault="00DE0717" w:rsidP="00DE0717">
      <w:pPr>
        <w:spacing w:after="0" w:line="240" w:lineRule="auto"/>
        <w:jc w:val="center"/>
        <w:rPr>
          <w:rFonts w:ascii="Times New Roman" w:eastAsia="Times New Roman" w:hAnsi="Times New Roman" w:cs="Times New Roman"/>
          <w:caps/>
          <w:sz w:val="28"/>
          <w:szCs w:val="28"/>
        </w:rPr>
      </w:pPr>
      <w:r w:rsidRPr="00DE0717">
        <w:rPr>
          <w:rFonts w:ascii="Times New Roman" w:eastAsia="Times New Roman" w:hAnsi="Times New Roman" w:cs="Times New Roman"/>
          <w:caps/>
          <w:sz w:val="28"/>
          <w:szCs w:val="28"/>
        </w:rPr>
        <w:t>том 1 «общая и коммерческая части»</w:t>
      </w:r>
    </w:p>
    <w:p w:rsidR="00DE0717" w:rsidRPr="00DE0717" w:rsidRDefault="00DE0717" w:rsidP="00DE0717">
      <w:pPr>
        <w:spacing w:after="0" w:line="240" w:lineRule="auto"/>
        <w:jc w:val="center"/>
        <w:rPr>
          <w:rFonts w:ascii="Times New Roman" w:eastAsia="Times New Roman" w:hAnsi="Times New Roman" w:cs="Times New Roman"/>
          <w:sz w:val="28"/>
          <w:szCs w:val="28"/>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p>
    <w:p w:rsidR="00DE0717" w:rsidRPr="00DE0717" w:rsidRDefault="00DE0717" w:rsidP="00DE0717">
      <w:pPr>
        <w:spacing w:after="0" w:line="240" w:lineRule="auto"/>
        <w:jc w:val="center"/>
        <w:rPr>
          <w:rFonts w:ascii="Times New Roman" w:eastAsia="Times New Roman" w:hAnsi="Times New Roman" w:cs="Times New Roman"/>
          <w:sz w:val="28"/>
          <w:szCs w:val="24"/>
        </w:rPr>
      </w:pPr>
    </w:p>
    <w:p w:rsidR="00DE0717" w:rsidRDefault="00DE0717"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Default="00BF0698" w:rsidP="00DE0717">
      <w:pPr>
        <w:spacing w:after="0" w:line="240" w:lineRule="auto"/>
        <w:jc w:val="both"/>
        <w:rPr>
          <w:rFonts w:ascii="Times New Roman" w:eastAsia="Times New Roman" w:hAnsi="Times New Roman" w:cs="Times New Roman"/>
          <w:sz w:val="28"/>
          <w:szCs w:val="24"/>
        </w:rPr>
      </w:pPr>
    </w:p>
    <w:p w:rsidR="00BF0698" w:rsidRPr="00DE0717" w:rsidRDefault="00BF0698" w:rsidP="00DE0717">
      <w:pPr>
        <w:spacing w:after="0" w:line="240" w:lineRule="auto"/>
        <w:jc w:val="both"/>
        <w:rPr>
          <w:rFonts w:ascii="Times New Roman" w:eastAsia="Times New Roman" w:hAnsi="Times New Roman" w:cs="Times New Roman"/>
          <w:sz w:val="28"/>
          <w:szCs w:val="24"/>
        </w:rPr>
      </w:pPr>
    </w:p>
    <w:p w:rsidR="00DE0717" w:rsidRPr="00DE0717" w:rsidRDefault="00DE0717" w:rsidP="00DE0717">
      <w:pPr>
        <w:spacing w:after="0" w:line="240" w:lineRule="auto"/>
        <w:ind w:left="3545" w:firstLine="709"/>
        <w:rPr>
          <w:rFonts w:ascii="Times New Roman" w:eastAsia="Times New Roman" w:hAnsi="Times New Roman" w:cs="Times New Roman"/>
          <w:b/>
          <w:sz w:val="28"/>
          <w:szCs w:val="24"/>
        </w:rPr>
      </w:pPr>
      <w:r w:rsidRPr="00DE0717">
        <w:rPr>
          <w:rFonts w:ascii="Times New Roman" w:eastAsia="Times New Roman" w:hAnsi="Times New Roman" w:cs="Times New Roman"/>
          <w:sz w:val="28"/>
          <w:szCs w:val="28"/>
        </w:rPr>
        <w:t>2013</w:t>
      </w:r>
    </w:p>
    <w:p w:rsidR="00DE0717" w:rsidRPr="00DE0717" w:rsidRDefault="00DE0717" w:rsidP="00DE0717">
      <w:pPr>
        <w:spacing w:after="0" w:line="240" w:lineRule="auto"/>
        <w:rPr>
          <w:rFonts w:ascii="Times New Roman" w:eastAsia="Times New Roman" w:hAnsi="Times New Roman" w:cs="Times New Roman"/>
          <w:sz w:val="24"/>
          <w:szCs w:val="24"/>
        </w:rPr>
        <w:sectPr w:rsidR="00DE0717" w:rsidRPr="00DE0717">
          <w:footerReference w:type="even" r:id="rId7"/>
          <w:pgSz w:w="11907" w:h="16840"/>
          <w:pgMar w:top="1134" w:right="567" w:bottom="1134" w:left="1418" w:header="709" w:footer="1072" w:gutter="0"/>
          <w:cols w:space="708"/>
          <w:docGrid w:linePitch="360"/>
        </w:sectPr>
      </w:pPr>
    </w:p>
    <w:p w:rsidR="00DE0717" w:rsidRPr="00DE0717" w:rsidRDefault="00DE0717" w:rsidP="00DE0717">
      <w:pPr>
        <w:keepNext/>
        <w:snapToGrid w:val="0"/>
        <w:spacing w:after="0" w:line="240" w:lineRule="auto"/>
        <w:contextualSpacing/>
        <w:jc w:val="center"/>
        <w:outlineLvl w:val="0"/>
        <w:rPr>
          <w:rFonts w:ascii="Times New Roman" w:eastAsia="Times New Roman" w:hAnsi="Times New Roman" w:cs="Times New Roman"/>
          <w:b/>
          <w:bCs/>
          <w:sz w:val="28"/>
          <w:szCs w:val="24"/>
        </w:rPr>
      </w:pPr>
      <w:bookmarkStart w:id="2" w:name="_Toc318388607"/>
      <w:bookmarkStart w:id="3" w:name="_Toc356816141"/>
      <w:r w:rsidRPr="00DE0717">
        <w:rPr>
          <w:rFonts w:ascii="Times New Roman" w:eastAsia="Times New Roman" w:hAnsi="Times New Roman" w:cs="Times New Roman"/>
          <w:bCs/>
          <w:sz w:val="28"/>
          <w:szCs w:val="24"/>
        </w:rPr>
        <w:lastRenderedPageBreak/>
        <w:t>СОДЕРЖАНИЕ</w:t>
      </w:r>
      <w:bookmarkEnd w:id="2"/>
      <w:bookmarkEnd w:id="3"/>
    </w:p>
    <w:p w:rsidR="00DE0717" w:rsidRPr="00DE0717" w:rsidRDefault="00DE0717" w:rsidP="00DE0717">
      <w:pPr>
        <w:tabs>
          <w:tab w:val="left" w:pos="709"/>
        </w:tabs>
        <w:spacing w:after="0" w:line="240" w:lineRule="auto"/>
        <w:contextualSpacing/>
        <w:rPr>
          <w:rFonts w:ascii="Times New Roman" w:eastAsia="Times New Roman" w:hAnsi="Times New Roman" w:cs="Times New Roman"/>
          <w:bCs/>
          <w:sz w:val="24"/>
          <w:szCs w:val="24"/>
        </w:rPr>
      </w:pPr>
    </w:p>
    <w:p w:rsidR="00D218C7" w:rsidRDefault="00104179">
      <w:pPr>
        <w:pStyle w:val="1f6"/>
        <w:tabs>
          <w:tab w:val="right" w:leader="dot" w:pos="9912"/>
        </w:tabs>
        <w:rPr>
          <w:noProof/>
        </w:rPr>
      </w:pPr>
      <w:r w:rsidRPr="00DE0717">
        <w:rPr>
          <w:rFonts w:ascii="Times New Roman" w:eastAsia="Times New Roman" w:hAnsi="Times New Roman" w:cs="Times New Roman"/>
          <w:bCs/>
          <w:noProof/>
          <w:sz w:val="24"/>
          <w:szCs w:val="24"/>
        </w:rPr>
        <w:fldChar w:fldCharType="begin"/>
      </w:r>
      <w:r w:rsidR="00DE0717" w:rsidRPr="00DE0717">
        <w:rPr>
          <w:rFonts w:ascii="Times New Roman" w:eastAsia="Times New Roman" w:hAnsi="Times New Roman" w:cs="Times New Roman"/>
          <w:bCs/>
          <w:noProof/>
          <w:sz w:val="24"/>
          <w:szCs w:val="24"/>
        </w:rPr>
        <w:instrText xml:space="preserve"> TOC \o "1-3" \h \z \u </w:instrText>
      </w:r>
      <w:r w:rsidRPr="00DE0717">
        <w:rPr>
          <w:rFonts w:ascii="Times New Roman" w:eastAsia="Times New Roman" w:hAnsi="Times New Roman" w:cs="Times New Roman"/>
          <w:bCs/>
          <w:noProof/>
          <w:sz w:val="24"/>
          <w:szCs w:val="24"/>
        </w:rPr>
        <w:fldChar w:fldCharType="separate"/>
      </w:r>
      <w:hyperlink w:anchor="_Toc356816140" w:history="1">
        <w:r w:rsidR="00D218C7" w:rsidRPr="00932FE0">
          <w:rPr>
            <w:rStyle w:val="a8"/>
            <w:rFonts w:ascii="Times New Roman" w:eastAsia="Times New Roman" w:hAnsi="Times New Roman" w:cs="Times New Roman"/>
            <w:bCs/>
            <w:noProof/>
          </w:rPr>
          <w:t>ДОКУМЕНТАЦИЯ ПО ЗАПРОСУ ПРЕДЛОЖЕНИЙ</w:t>
        </w:r>
        <w:r w:rsidR="00D218C7">
          <w:rPr>
            <w:noProof/>
            <w:webHidden/>
          </w:rPr>
          <w:tab/>
        </w:r>
        <w:r>
          <w:rPr>
            <w:rStyle w:val="a8"/>
            <w:noProof/>
          </w:rPr>
          <w:fldChar w:fldCharType="begin"/>
        </w:r>
        <w:r w:rsidR="00D218C7">
          <w:rPr>
            <w:noProof/>
            <w:webHidden/>
          </w:rPr>
          <w:instrText xml:space="preserve"> PAGEREF _Toc356816140 \h </w:instrText>
        </w:r>
        <w:r>
          <w:rPr>
            <w:rStyle w:val="a8"/>
            <w:noProof/>
          </w:rPr>
        </w:r>
        <w:r>
          <w:rPr>
            <w:rStyle w:val="a8"/>
            <w:noProof/>
          </w:rPr>
          <w:fldChar w:fldCharType="separate"/>
        </w:r>
        <w:r w:rsidR="00D218C7">
          <w:rPr>
            <w:noProof/>
            <w:webHidden/>
          </w:rPr>
          <w:t>1</w:t>
        </w:r>
        <w:r>
          <w:rPr>
            <w:rStyle w:val="a8"/>
            <w:noProof/>
          </w:rPr>
          <w:fldChar w:fldCharType="end"/>
        </w:r>
      </w:hyperlink>
    </w:p>
    <w:p w:rsidR="00D218C7" w:rsidRDefault="00104179">
      <w:pPr>
        <w:pStyle w:val="1f6"/>
        <w:tabs>
          <w:tab w:val="right" w:leader="dot" w:pos="9912"/>
        </w:tabs>
        <w:rPr>
          <w:noProof/>
        </w:rPr>
      </w:pPr>
      <w:hyperlink w:anchor="_Toc356816141" w:history="1">
        <w:r w:rsidR="00D218C7" w:rsidRPr="00932FE0">
          <w:rPr>
            <w:rStyle w:val="a8"/>
            <w:rFonts w:ascii="Times New Roman" w:eastAsia="Times New Roman" w:hAnsi="Times New Roman" w:cs="Times New Roman"/>
            <w:bCs/>
            <w:noProof/>
          </w:rPr>
          <w:t>СОДЕРЖАНИЕ</w:t>
        </w:r>
        <w:r w:rsidR="00D218C7">
          <w:rPr>
            <w:noProof/>
            <w:webHidden/>
          </w:rPr>
          <w:tab/>
        </w:r>
        <w:r>
          <w:rPr>
            <w:rStyle w:val="a8"/>
            <w:noProof/>
          </w:rPr>
          <w:fldChar w:fldCharType="begin"/>
        </w:r>
        <w:r w:rsidR="00D218C7">
          <w:rPr>
            <w:noProof/>
            <w:webHidden/>
          </w:rPr>
          <w:instrText xml:space="preserve"> PAGEREF _Toc356816141 \h </w:instrText>
        </w:r>
        <w:r>
          <w:rPr>
            <w:rStyle w:val="a8"/>
            <w:noProof/>
          </w:rPr>
        </w:r>
        <w:r>
          <w:rPr>
            <w:rStyle w:val="a8"/>
            <w:noProof/>
          </w:rPr>
          <w:fldChar w:fldCharType="separate"/>
        </w:r>
        <w:r w:rsidR="00D218C7">
          <w:rPr>
            <w:noProof/>
            <w:webHidden/>
          </w:rPr>
          <w:t>2</w:t>
        </w:r>
        <w:r>
          <w:rPr>
            <w:rStyle w:val="a8"/>
            <w:noProof/>
          </w:rPr>
          <w:fldChar w:fldCharType="end"/>
        </w:r>
      </w:hyperlink>
    </w:p>
    <w:p w:rsidR="00D218C7" w:rsidRDefault="00104179">
      <w:pPr>
        <w:pStyle w:val="1f6"/>
        <w:tabs>
          <w:tab w:val="right" w:leader="dot" w:pos="9912"/>
        </w:tabs>
        <w:rPr>
          <w:noProof/>
        </w:rPr>
      </w:pPr>
      <w:hyperlink w:anchor="_Toc356816142" w:history="1">
        <w:r w:rsidR="00D218C7" w:rsidRPr="00932FE0">
          <w:rPr>
            <w:rStyle w:val="a8"/>
            <w:rFonts w:ascii="Times New Roman" w:eastAsia="Times New Roman" w:hAnsi="Times New Roman" w:cs="Times New Roman"/>
            <w:b/>
            <w:iCs/>
            <w:noProof/>
          </w:rPr>
          <w:t>ЧАСТЬ 1</w:t>
        </w:r>
        <w:r w:rsidR="00D218C7">
          <w:rPr>
            <w:noProof/>
            <w:webHidden/>
          </w:rPr>
          <w:tab/>
        </w:r>
        <w:r>
          <w:rPr>
            <w:rStyle w:val="a8"/>
            <w:noProof/>
          </w:rPr>
          <w:fldChar w:fldCharType="begin"/>
        </w:r>
        <w:r w:rsidR="00D218C7">
          <w:rPr>
            <w:noProof/>
            <w:webHidden/>
          </w:rPr>
          <w:instrText xml:space="preserve"> PAGEREF _Toc356816142 \h </w:instrText>
        </w:r>
        <w:r>
          <w:rPr>
            <w:rStyle w:val="a8"/>
            <w:noProof/>
          </w:rPr>
        </w:r>
        <w:r>
          <w:rPr>
            <w:rStyle w:val="a8"/>
            <w:noProof/>
          </w:rPr>
          <w:fldChar w:fldCharType="separate"/>
        </w:r>
        <w:r w:rsidR="00D218C7">
          <w:rPr>
            <w:noProof/>
            <w:webHidden/>
          </w:rPr>
          <w:t>4</w:t>
        </w:r>
        <w:r>
          <w:rPr>
            <w:rStyle w:val="a8"/>
            <w:noProof/>
          </w:rPr>
          <w:fldChar w:fldCharType="end"/>
        </w:r>
      </w:hyperlink>
    </w:p>
    <w:p w:rsidR="00D218C7" w:rsidRDefault="00104179">
      <w:pPr>
        <w:pStyle w:val="1f6"/>
        <w:tabs>
          <w:tab w:val="left" w:pos="440"/>
          <w:tab w:val="right" w:leader="dot" w:pos="9912"/>
        </w:tabs>
        <w:rPr>
          <w:noProof/>
        </w:rPr>
      </w:pPr>
      <w:hyperlink w:anchor="_Toc356816143" w:history="1">
        <w:r w:rsidR="00D218C7" w:rsidRPr="00932FE0">
          <w:rPr>
            <w:rStyle w:val="a8"/>
            <w:rFonts w:ascii="Times New Roman" w:eastAsia="Times New Roman" w:hAnsi="Times New Roman" w:cs="Times New Roman"/>
            <w:iCs/>
            <w:noProof/>
          </w:rPr>
          <w:t>1.</w:t>
        </w:r>
        <w:r w:rsidR="00D218C7">
          <w:rPr>
            <w:noProof/>
          </w:rPr>
          <w:tab/>
        </w:r>
        <w:r w:rsidR="00D218C7" w:rsidRPr="00932FE0">
          <w:rPr>
            <w:rStyle w:val="a8"/>
            <w:rFonts w:ascii="Times New Roman" w:eastAsia="Times New Roman" w:hAnsi="Times New Roman" w:cs="Times New Roman"/>
            <w:iCs/>
            <w:noProof/>
          </w:rPr>
          <w:t>ТЕРМИНЫ И ОПРЕДЕЛЕНИЯ</w:t>
        </w:r>
        <w:r w:rsidR="00D218C7">
          <w:rPr>
            <w:noProof/>
            <w:webHidden/>
          </w:rPr>
          <w:tab/>
        </w:r>
        <w:r>
          <w:rPr>
            <w:rStyle w:val="a8"/>
            <w:noProof/>
          </w:rPr>
          <w:fldChar w:fldCharType="begin"/>
        </w:r>
        <w:r w:rsidR="00D218C7">
          <w:rPr>
            <w:noProof/>
            <w:webHidden/>
          </w:rPr>
          <w:instrText xml:space="preserve"> PAGEREF _Toc356816143 \h </w:instrText>
        </w:r>
        <w:r>
          <w:rPr>
            <w:rStyle w:val="a8"/>
            <w:noProof/>
          </w:rPr>
        </w:r>
        <w:r>
          <w:rPr>
            <w:rStyle w:val="a8"/>
            <w:noProof/>
          </w:rPr>
          <w:fldChar w:fldCharType="separate"/>
        </w:r>
        <w:r w:rsidR="00D218C7">
          <w:rPr>
            <w:noProof/>
            <w:webHidden/>
          </w:rPr>
          <w:t>4</w:t>
        </w:r>
        <w:r>
          <w:rPr>
            <w:rStyle w:val="a8"/>
            <w:noProof/>
          </w:rPr>
          <w:fldChar w:fldCharType="end"/>
        </w:r>
      </w:hyperlink>
    </w:p>
    <w:p w:rsidR="00D218C7" w:rsidRDefault="00104179">
      <w:pPr>
        <w:pStyle w:val="1f6"/>
        <w:tabs>
          <w:tab w:val="right" w:leader="dot" w:pos="9912"/>
        </w:tabs>
        <w:rPr>
          <w:noProof/>
        </w:rPr>
      </w:pPr>
      <w:hyperlink w:anchor="_Toc356816144" w:history="1">
        <w:r w:rsidR="00D218C7" w:rsidRPr="00932FE0">
          <w:rPr>
            <w:rStyle w:val="a8"/>
            <w:rFonts w:ascii="Times New Roman" w:eastAsia="Times New Roman" w:hAnsi="Times New Roman" w:cs="Times New Roman"/>
            <w:b/>
            <w:iCs/>
            <w:noProof/>
          </w:rPr>
          <w:t>СОКРАЩЕНИЯ</w:t>
        </w:r>
        <w:r w:rsidR="00D218C7">
          <w:rPr>
            <w:noProof/>
            <w:webHidden/>
          </w:rPr>
          <w:tab/>
        </w:r>
        <w:r>
          <w:rPr>
            <w:rStyle w:val="a8"/>
            <w:noProof/>
          </w:rPr>
          <w:fldChar w:fldCharType="begin"/>
        </w:r>
        <w:r w:rsidR="00D218C7">
          <w:rPr>
            <w:noProof/>
            <w:webHidden/>
          </w:rPr>
          <w:instrText xml:space="preserve"> PAGEREF _Toc356816144 \h </w:instrText>
        </w:r>
        <w:r>
          <w:rPr>
            <w:rStyle w:val="a8"/>
            <w:noProof/>
          </w:rPr>
        </w:r>
        <w:r>
          <w:rPr>
            <w:rStyle w:val="a8"/>
            <w:noProof/>
          </w:rPr>
          <w:fldChar w:fldCharType="separate"/>
        </w:r>
        <w:r w:rsidR="00D218C7">
          <w:rPr>
            <w:noProof/>
            <w:webHidden/>
          </w:rPr>
          <w:t>5</w:t>
        </w:r>
        <w:r>
          <w:rPr>
            <w:rStyle w:val="a8"/>
            <w:noProof/>
          </w:rPr>
          <w:fldChar w:fldCharType="end"/>
        </w:r>
      </w:hyperlink>
    </w:p>
    <w:p w:rsidR="00D218C7" w:rsidRDefault="00104179">
      <w:pPr>
        <w:pStyle w:val="1f6"/>
        <w:tabs>
          <w:tab w:val="left" w:pos="440"/>
          <w:tab w:val="right" w:leader="dot" w:pos="9912"/>
        </w:tabs>
        <w:rPr>
          <w:noProof/>
        </w:rPr>
      </w:pPr>
      <w:hyperlink w:anchor="_Toc356816145" w:history="1">
        <w:r w:rsidR="00D218C7" w:rsidRPr="00932FE0">
          <w:rPr>
            <w:rStyle w:val="a8"/>
            <w:rFonts w:ascii="Times New Roman" w:eastAsia="Times New Roman" w:hAnsi="Times New Roman" w:cs="Times New Roman"/>
            <w:iCs/>
            <w:noProof/>
            <w:lang w:val="en-US"/>
          </w:rPr>
          <w:t>2.</w:t>
        </w:r>
        <w:r w:rsidR="00D218C7">
          <w:rPr>
            <w:noProof/>
          </w:rPr>
          <w:tab/>
        </w:r>
        <w:r w:rsidR="00D218C7" w:rsidRPr="00932FE0">
          <w:rPr>
            <w:rStyle w:val="a8"/>
            <w:rFonts w:ascii="Times New Roman" w:eastAsia="Times New Roman" w:hAnsi="Times New Roman" w:cs="Times New Roman"/>
            <w:iCs/>
            <w:noProof/>
          </w:rPr>
          <w:t>ОБЩИЕ ПОЛОЖЕНИЯ</w:t>
        </w:r>
        <w:r w:rsidR="00D218C7">
          <w:rPr>
            <w:noProof/>
            <w:webHidden/>
          </w:rPr>
          <w:tab/>
        </w:r>
        <w:r>
          <w:rPr>
            <w:rStyle w:val="a8"/>
            <w:noProof/>
          </w:rPr>
          <w:fldChar w:fldCharType="begin"/>
        </w:r>
        <w:r w:rsidR="00D218C7">
          <w:rPr>
            <w:noProof/>
            <w:webHidden/>
          </w:rPr>
          <w:instrText xml:space="preserve"> PAGEREF _Toc356816145 \h </w:instrText>
        </w:r>
        <w:r>
          <w:rPr>
            <w:rStyle w:val="a8"/>
            <w:noProof/>
          </w:rPr>
        </w:r>
        <w:r>
          <w:rPr>
            <w:rStyle w:val="a8"/>
            <w:noProof/>
          </w:rPr>
          <w:fldChar w:fldCharType="separate"/>
        </w:r>
        <w:r w:rsidR="00D218C7">
          <w:rPr>
            <w:noProof/>
            <w:webHidden/>
          </w:rPr>
          <w:t>7</w:t>
        </w:r>
        <w:r>
          <w:rPr>
            <w:rStyle w:val="a8"/>
            <w:noProof/>
          </w:rPr>
          <w:fldChar w:fldCharType="end"/>
        </w:r>
      </w:hyperlink>
    </w:p>
    <w:p w:rsidR="00D218C7" w:rsidRDefault="00104179">
      <w:pPr>
        <w:pStyle w:val="2f6"/>
        <w:tabs>
          <w:tab w:val="left" w:pos="880"/>
          <w:tab w:val="right" w:leader="dot" w:pos="9912"/>
        </w:tabs>
        <w:rPr>
          <w:noProof/>
        </w:rPr>
      </w:pPr>
      <w:hyperlink w:anchor="_Toc356816146" w:history="1">
        <w:r w:rsidR="00D218C7" w:rsidRPr="00932FE0">
          <w:rPr>
            <w:rStyle w:val="a8"/>
            <w:rFonts w:ascii="Times New Roman" w:eastAsia="Times New Roman" w:hAnsi="Times New Roman" w:cs="Times New Roman"/>
            <w:noProof/>
          </w:rPr>
          <w:t>2.1.</w:t>
        </w:r>
        <w:r w:rsidR="00D218C7">
          <w:rPr>
            <w:noProof/>
          </w:rPr>
          <w:tab/>
        </w:r>
        <w:r w:rsidR="00D218C7" w:rsidRPr="00932FE0">
          <w:rPr>
            <w:rStyle w:val="a8"/>
            <w:rFonts w:ascii="Times New Roman" w:eastAsia="Times New Roman" w:hAnsi="Times New Roman" w:cs="Times New Roman"/>
            <w:noProof/>
          </w:rPr>
          <w:t>Форма и вид процедуры закупки, предмет запроса предложений</w:t>
        </w:r>
        <w:r w:rsidR="00D218C7">
          <w:rPr>
            <w:noProof/>
            <w:webHidden/>
          </w:rPr>
          <w:tab/>
        </w:r>
        <w:r>
          <w:rPr>
            <w:rStyle w:val="a8"/>
            <w:noProof/>
          </w:rPr>
          <w:fldChar w:fldCharType="begin"/>
        </w:r>
        <w:r w:rsidR="00D218C7">
          <w:rPr>
            <w:noProof/>
            <w:webHidden/>
          </w:rPr>
          <w:instrText xml:space="preserve"> PAGEREF _Toc356816146 \h </w:instrText>
        </w:r>
        <w:r>
          <w:rPr>
            <w:rStyle w:val="a8"/>
            <w:noProof/>
          </w:rPr>
        </w:r>
        <w:r>
          <w:rPr>
            <w:rStyle w:val="a8"/>
            <w:noProof/>
          </w:rPr>
          <w:fldChar w:fldCharType="separate"/>
        </w:r>
        <w:r w:rsidR="00D218C7">
          <w:rPr>
            <w:noProof/>
            <w:webHidden/>
          </w:rPr>
          <w:t>7</w:t>
        </w:r>
        <w:r>
          <w:rPr>
            <w:rStyle w:val="a8"/>
            <w:noProof/>
          </w:rPr>
          <w:fldChar w:fldCharType="end"/>
        </w:r>
      </w:hyperlink>
    </w:p>
    <w:p w:rsidR="00D218C7" w:rsidRDefault="00104179">
      <w:pPr>
        <w:pStyle w:val="2f6"/>
        <w:tabs>
          <w:tab w:val="left" w:pos="880"/>
          <w:tab w:val="right" w:leader="dot" w:pos="9912"/>
        </w:tabs>
        <w:rPr>
          <w:noProof/>
        </w:rPr>
      </w:pPr>
      <w:hyperlink w:anchor="_Toc356816147" w:history="1">
        <w:r w:rsidR="00D218C7" w:rsidRPr="00932FE0">
          <w:rPr>
            <w:rStyle w:val="a8"/>
            <w:rFonts w:ascii="Times New Roman" w:eastAsia="Times New Roman" w:hAnsi="Times New Roman" w:cs="Times New Roman"/>
            <w:noProof/>
          </w:rPr>
          <w:t>2.2.</w:t>
        </w:r>
        <w:r w:rsidR="00D218C7">
          <w:rPr>
            <w:noProof/>
          </w:rPr>
          <w:tab/>
        </w:r>
        <w:r w:rsidR="00D218C7" w:rsidRPr="00932FE0">
          <w:rPr>
            <w:rStyle w:val="a8"/>
            <w:rFonts w:ascii="Times New Roman" w:eastAsia="Times New Roman" w:hAnsi="Times New Roman" w:cs="Times New Roman"/>
            <w:noProof/>
          </w:rPr>
          <w:t>Участие в процедуре запроса предложений</w:t>
        </w:r>
        <w:r w:rsidR="00D218C7">
          <w:rPr>
            <w:noProof/>
            <w:webHidden/>
          </w:rPr>
          <w:tab/>
        </w:r>
        <w:r>
          <w:rPr>
            <w:rStyle w:val="a8"/>
            <w:noProof/>
          </w:rPr>
          <w:fldChar w:fldCharType="begin"/>
        </w:r>
        <w:r w:rsidR="00D218C7">
          <w:rPr>
            <w:noProof/>
            <w:webHidden/>
          </w:rPr>
          <w:instrText xml:space="preserve"> PAGEREF _Toc356816147 \h </w:instrText>
        </w:r>
        <w:r>
          <w:rPr>
            <w:rStyle w:val="a8"/>
            <w:noProof/>
          </w:rPr>
        </w:r>
        <w:r>
          <w:rPr>
            <w:rStyle w:val="a8"/>
            <w:noProof/>
          </w:rPr>
          <w:fldChar w:fldCharType="separate"/>
        </w:r>
        <w:r w:rsidR="00D218C7">
          <w:rPr>
            <w:noProof/>
            <w:webHidden/>
          </w:rPr>
          <w:t>7</w:t>
        </w:r>
        <w:r>
          <w:rPr>
            <w:rStyle w:val="a8"/>
            <w:noProof/>
          </w:rPr>
          <w:fldChar w:fldCharType="end"/>
        </w:r>
      </w:hyperlink>
    </w:p>
    <w:p w:rsidR="00D218C7" w:rsidRDefault="00104179">
      <w:pPr>
        <w:pStyle w:val="2f6"/>
        <w:tabs>
          <w:tab w:val="left" w:pos="880"/>
          <w:tab w:val="right" w:leader="dot" w:pos="9912"/>
        </w:tabs>
        <w:rPr>
          <w:noProof/>
        </w:rPr>
      </w:pPr>
      <w:hyperlink w:anchor="_Toc356816148" w:history="1">
        <w:r w:rsidR="00D218C7" w:rsidRPr="00932FE0">
          <w:rPr>
            <w:rStyle w:val="a8"/>
            <w:rFonts w:ascii="Times New Roman" w:eastAsia="Times New Roman" w:hAnsi="Times New Roman" w:cs="Times New Roman"/>
            <w:noProof/>
          </w:rPr>
          <w:t>2.3.</w:t>
        </w:r>
        <w:r w:rsidR="00D218C7">
          <w:rPr>
            <w:noProof/>
          </w:rPr>
          <w:tab/>
        </w:r>
        <w:r w:rsidR="00D218C7" w:rsidRPr="00932FE0">
          <w:rPr>
            <w:rStyle w:val="a8"/>
            <w:rFonts w:ascii="Times New Roman" w:eastAsia="Times New Roman" w:hAnsi="Times New Roman" w:cs="Times New Roman"/>
            <w:noProof/>
          </w:rPr>
          <w:t>Правовой статус документов</w:t>
        </w:r>
        <w:r w:rsidR="00D218C7">
          <w:rPr>
            <w:noProof/>
            <w:webHidden/>
          </w:rPr>
          <w:tab/>
        </w:r>
        <w:r>
          <w:rPr>
            <w:rStyle w:val="a8"/>
            <w:noProof/>
          </w:rPr>
          <w:fldChar w:fldCharType="begin"/>
        </w:r>
        <w:r w:rsidR="00D218C7">
          <w:rPr>
            <w:noProof/>
            <w:webHidden/>
          </w:rPr>
          <w:instrText xml:space="preserve"> PAGEREF _Toc356816148 \h </w:instrText>
        </w:r>
        <w:r>
          <w:rPr>
            <w:rStyle w:val="a8"/>
            <w:noProof/>
          </w:rPr>
        </w:r>
        <w:r>
          <w:rPr>
            <w:rStyle w:val="a8"/>
            <w:noProof/>
          </w:rPr>
          <w:fldChar w:fldCharType="separate"/>
        </w:r>
        <w:r w:rsidR="00D218C7">
          <w:rPr>
            <w:noProof/>
            <w:webHidden/>
          </w:rPr>
          <w:t>8</w:t>
        </w:r>
        <w:r>
          <w:rPr>
            <w:rStyle w:val="a8"/>
            <w:noProof/>
          </w:rPr>
          <w:fldChar w:fldCharType="end"/>
        </w:r>
      </w:hyperlink>
    </w:p>
    <w:p w:rsidR="00D218C7" w:rsidRDefault="00104179">
      <w:pPr>
        <w:pStyle w:val="2f6"/>
        <w:tabs>
          <w:tab w:val="left" w:pos="880"/>
          <w:tab w:val="right" w:leader="dot" w:pos="9912"/>
        </w:tabs>
        <w:rPr>
          <w:noProof/>
        </w:rPr>
      </w:pPr>
      <w:hyperlink w:anchor="_Toc356816149" w:history="1">
        <w:r w:rsidR="00D218C7" w:rsidRPr="00932FE0">
          <w:rPr>
            <w:rStyle w:val="a8"/>
            <w:rFonts w:ascii="Times New Roman" w:eastAsia="Times New Roman" w:hAnsi="Times New Roman" w:cs="Times New Roman"/>
            <w:noProof/>
          </w:rPr>
          <w:t>2.4.</w:t>
        </w:r>
        <w:r w:rsidR="00D218C7">
          <w:rPr>
            <w:noProof/>
          </w:rPr>
          <w:tab/>
        </w:r>
        <w:r w:rsidR="00D218C7" w:rsidRPr="00932FE0">
          <w:rPr>
            <w:rStyle w:val="a8"/>
            <w:rFonts w:ascii="Times New Roman" w:eastAsia="Times New Roman" w:hAnsi="Times New Roman" w:cs="Times New Roman"/>
            <w:noProof/>
          </w:rPr>
          <w:t>Особые положения в связи с проведением запроса предложений через ЭТП</w:t>
        </w:r>
        <w:r w:rsidR="00D218C7">
          <w:rPr>
            <w:noProof/>
            <w:webHidden/>
          </w:rPr>
          <w:tab/>
        </w:r>
        <w:r>
          <w:rPr>
            <w:rStyle w:val="a8"/>
            <w:noProof/>
          </w:rPr>
          <w:fldChar w:fldCharType="begin"/>
        </w:r>
        <w:r w:rsidR="00D218C7">
          <w:rPr>
            <w:noProof/>
            <w:webHidden/>
          </w:rPr>
          <w:instrText xml:space="preserve"> PAGEREF _Toc356816149 \h </w:instrText>
        </w:r>
        <w:r>
          <w:rPr>
            <w:rStyle w:val="a8"/>
            <w:noProof/>
          </w:rPr>
        </w:r>
        <w:r>
          <w:rPr>
            <w:rStyle w:val="a8"/>
            <w:noProof/>
          </w:rPr>
          <w:fldChar w:fldCharType="separate"/>
        </w:r>
        <w:r w:rsidR="00D218C7">
          <w:rPr>
            <w:noProof/>
            <w:webHidden/>
          </w:rPr>
          <w:t>9</w:t>
        </w:r>
        <w:r>
          <w:rPr>
            <w:rStyle w:val="a8"/>
            <w:noProof/>
          </w:rPr>
          <w:fldChar w:fldCharType="end"/>
        </w:r>
      </w:hyperlink>
    </w:p>
    <w:p w:rsidR="00D218C7" w:rsidRDefault="00104179">
      <w:pPr>
        <w:pStyle w:val="2f6"/>
        <w:tabs>
          <w:tab w:val="left" w:pos="880"/>
          <w:tab w:val="right" w:leader="dot" w:pos="9912"/>
        </w:tabs>
        <w:rPr>
          <w:noProof/>
        </w:rPr>
      </w:pPr>
      <w:hyperlink w:anchor="_Toc356816150" w:history="1">
        <w:r w:rsidR="00D218C7" w:rsidRPr="00932FE0">
          <w:rPr>
            <w:rStyle w:val="a8"/>
            <w:rFonts w:ascii="Times New Roman" w:eastAsia="Times New Roman" w:hAnsi="Times New Roman" w:cs="Times New Roman"/>
            <w:noProof/>
          </w:rPr>
          <w:t>2.5.</w:t>
        </w:r>
        <w:r w:rsidR="00D218C7">
          <w:rPr>
            <w:noProof/>
          </w:rPr>
          <w:tab/>
        </w:r>
        <w:r w:rsidR="00D218C7" w:rsidRPr="00932FE0">
          <w:rPr>
            <w:rStyle w:val="a8"/>
            <w:rFonts w:ascii="Times New Roman" w:eastAsia="Times New Roman" w:hAnsi="Times New Roman" w:cs="Times New Roman"/>
            <w:noProof/>
          </w:rPr>
          <w:t>Затраты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_Toc356816150 \h </w:instrText>
        </w:r>
        <w:r>
          <w:rPr>
            <w:rStyle w:val="a8"/>
            <w:noProof/>
          </w:rPr>
        </w:r>
        <w:r>
          <w:rPr>
            <w:rStyle w:val="a8"/>
            <w:noProof/>
          </w:rPr>
          <w:fldChar w:fldCharType="separate"/>
        </w:r>
        <w:r w:rsidR="00D218C7">
          <w:rPr>
            <w:noProof/>
            <w:webHidden/>
          </w:rPr>
          <w:t>9</w:t>
        </w:r>
        <w:r>
          <w:rPr>
            <w:rStyle w:val="a8"/>
            <w:noProof/>
          </w:rPr>
          <w:fldChar w:fldCharType="end"/>
        </w:r>
      </w:hyperlink>
    </w:p>
    <w:p w:rsidR="00D218C7" w:rsidRDefault="00104179">
      <w:pPr>
        <w:pStyle w:val="2f6"/>
        <w:tabs>
          <w:tab w:val="left" w:pos="880"/>
          <w:tab w:val="right" w:leader="dot" w:pos="9912"/>
        </w:tabs>
        <w:rPr>
          <w:noProof/>
        </w:rPr>
      </w:pPr>
      <w:hyperlink w:anchor="_Toc356816151" w:history="1">
        <w:r w:rsidR="00D218C7" w:rsidRPr="00932FE0">
          <w:rPr>
            <w:rStyle w:val="a8"/>
            <w:rFonts w:ascii="Times New Roman" w:eastAsia="Times New Roman" w:hAnsi="Times New Roman" w:cs="Times New Roman"/>
            <w:noProof/>
          </w:rPr>
          <w:t>2.6.</w:t>
        </w:r>
        <w:r w:rsidR="00D218C7">
          <w:rPr>
            <w:noProof/>
          </w:rPr>
          <w:tab/>
        </w:r>
        <w:r w:rsidR="00D218C7" w:rsidRPr="00932FE0">
          <w:rPr>
            <w:rStyle w:val="a8"/>
            <w:rFonts w:ascii="Times New Roman" w:eastAsia="Times New Roman" w:hAnsi="Times New Roman" w:cs="Times New Roman"/>
            <w:noProof/>
          </w:rPr>
          <w:t>Отказ от проведения запроса предложений</w:t>
        </w:r>
        <w:r w:rsidR="00D218C7">
          <w:rPr>
            <w:noProof/>
            <w:webHidden/>
          </w:rPr>
          <w:tab/>
        </w:r>
        <w:r>
          <w:rPr>
            <w:rStyle w:val="a8"/>
            <w:noProof/>
          </w:rPr>
          <w:fldChar w:fldCharType="begin"/>
        </w:r>
        <w:r w:rsidR="00D218C7">
          <w:rPr>
            <w:noProof/>
            <w:webHidden/>
          </w:rPr>
          <w:instrText xml:space="preserve"> PAGEREF _Toc356816151 \h </w:instrText>
        </w:r>
        <w:r>
          <w:rPr>
            <w:rStyle w:val="a8"/>
            <w:noProof/>
          </w:rPr>
        </w:r>
        <w:r>
          <w:rPr>
            <w:rStyle w:val="a8"/>
            <w:noProof/>
          </w:rPr>
          <w:fldChar w:fldCharType="separate"/>
        </w:r>
        <w:r w:rsidR="00D218C7">
          <w:rPr>
            <w:noProof/>
            <w:webHidden/>
          </w:rPr>
          <w:t>9</w:t>
        </w:r>
        <w:r>
          <w:rPr>
            <w:rStyle w:val="a8"/>
            <w:noProof/>
          </w:rPr>
          <w:fldChar w:fldCharType="end"/>
        </w:r>
      </w:hyperlink>
    </w:p>
    <w:p w:rsidR="00D218C7" w:rsidRDefault="00104179">
      <w:pPr>
        <w:pStyle w:val="2f6"/>
        <w:tabs>
          <w:tab w:val="left" w:pos="880"/>
          <w:tab w:val="right" w:leader="dot" w:pos="9912"/>
        </w:tabs>
        <w:rPr>
          <w:noProof/>
        </w:rPr>
      </w:pPr>
      <w:hyperlink w:anchor="_Toc356816152" w:history="1">
        <w:r w:rsidR="00D218C7" w:rsidRPr="00932FE0">
          <w:rPr>
            <w:rStyle w:val="a8"/>
            <w:rFonts w:ascii="Times New Roman" w:eastAsia="Times New Roman" w:hAnsi="Times New Roman" w:cs="Times New Roman"/>
            <w:noProof/>
          </w:rPr>
          <w:t>2.7.</w:t>
        </w:r>
        <w:r w:rsidR="00D218C7">
          <w:rPr>
            <w:noProof/>
          </w:rPr>
          <w:tab/>
        </w:r>
        <w:r w:rsidR="00D218C7" w:rsidRPr="00932FE0">
          <w:rPr>
            <w:rStyle w:val="a8"/>
            <w:rFonts w:ascii="Times New Roman" w:eastAsia="Times New Roman" w:hAnsi="Times New Roman" w:cs="Times New Roman"/>
            <w:noProof/>
          </w:rPr>
          <w:t>Официальный источник информации о ходе и результатах запроса предложений</w:t>
        </w:r>
        <w:r w:rsidR="00D218C7">
          <w:rPr>
            <w:noProof/>
            <w:webHidden/>
          </w:rPr>
          <w:tab/>
        </w:r>
        <w:r>
          <w:rPr>
            <w:rStyle w:val="a8"/>
            <w:noProof/>
          </w:rPr>
          <w:fldChar w:fldCharType="begin"/>
        </w:r>
        <w:r w:rsidR="00D218C7">
          <w:rPr>
            <w:noProof/>
            <w:webHidden/>
          </w:rPr>
          <w:instrText xml:space="preserve"> PAGEREF _Toc356816152 \h </w:instrText>
        </w:r>
        <w:r>
          <w:rPr>
            <w:rStyle w:val="a8"/>
            <w:noProof/>
          </w:rPr>
        </w:r>
        <w:r>
          <w:rPr>
            <w:rStyle w:val="a8"/>
            <w:noProof/>
          </w:rPr>
          <w:fldChar w:fldCharType="separate"/>
        </w:r>
        <w:r w:rsidR="00D218C7">
          <w:rPr>
            <w:noProof/>
            <w:webHidden/>
          </w:rPr>
          <w:t>9</w:t>
        </w:r>
        <w:r>
          <w:rPr>
            <w:rStyle w:val="a8"/>
            <w:noProof/>
          </w:rPr>
          <w:fldChar w:fldCharType="end"/>
        </w:r>
      </w:hyperlink>
    </w:p>
    <w:p w:rsidR="00D218C7" w:rsidRDefault="00104179">
      <w:pPr>
        <w:pStyle w:val="2f6"/>
        <w:tabs>
          <w:tab w:val="left" w:pos="880"/>
          <w:tab w:val="right" w:leader="dot" w:pos="9912"/>
        </w:tabs>
        <w:rPr>
          <w:noProof/>
        </w:rPr>
      </w:pPr>
      <w:hyperlink w:anchor="_Toc356816153" w:history="1">
        <w:r w:rsidR="00D218C7" w:rsidRPr="00932FE0">
          <w:rPr>
            <w:rStyle w:val="a8"/>
            <w:rFonts w:ascii="Times New Roman" w:eastAsia="Times New Roman" w:hAnsi="Times New Roman" w:cs="Times New Roman"/>
            <w:noProof/>
          </w:rPr>
          <w:t>2.8.</w:t>
        </w:r>
        <w:r w:rsidR="00D218C7">
          <w:rPr>
            <w:noProof/>
          </w:rPr>
          <w:tab/>
        </w:r>
        <w:r w:rsidR="00D218C7" w:rsidRPr="00932FE0">
          <w:rPr>
            <w:rStyle w:val="a8"/>
            <w:rFonts w:ascii="Times New Roman" w:eastAsia="Times New Roman" w:hAnsi="Times New Roman" w:cs="Times New Roman"/>
            <w:noProof/>
          </w:rPr>
          <w:t>Прочие положения</w:t>
        </w:r>
        <w:r w:rsidR="00D218C7">
          <w:rPr>
            <w:noProof/>
            <w:webHidden/>
          </w:rPr>
          <w:tab/>
        </w:r>
        <w:r>
          <w:rPr>
            <w:rStyle w:val="a8"/>
            <w:noProof/>
          </w:rPr>
          <w:fldChar w:fldCharType="begin"/>
        </w:r>
        <w:r w:rsidR="00D218C7">
          <w:rPr>
            <w:noProof/>
            <w:webHidden/>
          </w:rPr>
          <w:instrText xml:space="preserve"> PAGEREF _Toc356816153 \h </w:instrText>
        </w:r>
        <w:r>
          <w:rPr>
            <w:rStyle w:val="a8"/>
            <w:noProof/>
          </w:rPr>
        </w:r>
        <w:r>
          <w:rPr>
            <w:rStyle w:val="a8"/>
            <w:noProof/>
          </w:rPr>
          <w:fldChar w:fldCharType="separate"/>
        </w:r>
        <w:r w:rsidR="00D218C7">
          <w:rPr>
            <w:noProof/>
            <w:webHidden/>
          </w:rPr>
          <w:t>10</w:t>
        </w:r>
        <w:r>
          <w:rPr>
            <w:rStyle w:val="a8"/>
            <w:noProof/>
          </w:rPr>
          <w:fldChar w:fldCharType="end"/>
        </w:r>
      </w:hyperlink>
    </w:p>
    <w:p w:rsidR="00D218C7" w:rsidRDefault="00104179">
      <w:pPr>
        <w:pStyle w:val="1f6"/>
        <w:tabs>
          <w:tab w:val="left" w:pos="440"/>
          <w:tab w:val="right" w:leader="dot" w:pos="9912"/>
        </w:tabs>
        <w:rPr>
          <w:noProof/>
        </w:rPr>
      </w:pPr>
      <w:hyperlink w:anchor="_Toc356816154" w:history="1">
        <w:r w:rsidR="00D218C7" w:rsidRPr="00932FE0">
          <w:rPr>
            <w:rStyle w:val="a8"/>
            <w:rFonts w:ascii="Times New Roman" w:eastAsia="Times New Roman" w:hAnsi="Times New Roman" w:cs="Times New Roman"/>
            <w:iCs/>
            <w:noProof/>
          </w:rPr>
          <w:t>3.</w:t>
        </w:r>
        <w:r w:rsidR="00D218C7">
          <w:rPr>
            <w:noProof/>
          </w:rPr>
          <w:tab/>
        </w:r>
        <w:r w:rsidR="00D218C7" w:rsidRPr="00932FE0">
          <w:rPr>
            <w:rStyle w:val="a8"/>
            <w:rFonts w:ascii="Times New Roman" w:eastAsia="Times New Roman" w:hAnsi="Times New Roman" w:cs="Times New Roman"/>
            <w:iCs/>
            <w:noProof/>
          </w:rPr>
          <w:t>ТРЕБОВАНИЯ К УЧАСТНИКАМ ЗАПРОСА ПРЕДЛОЖЕНИЙ, ДОКУМЕНТАМ, ПРЕДОСТАВЛЯЕМЫМ В СОСТАВЕ ЗАЯВКИ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_Toc356816154 \h </w:instrText>
        </w:r>
        <w:r>
          <w:rPr>
            <w:rStyle w:val="a8"/>
            <w:noProof/>
          </w:rPr>
        </w:r>
        <w:r>
          <w:rPr>
            <w:rStyle w:val="a8"/>
            <w:noProof/>
          </w:rPr>
          <w:fldChar w:fldCharType="separate"/>
        </w:r>
        <w:r w:rsidR="00D218C7">
          <w:rPr>
            <w:noProof/>
            <w:webHidden/>
          </w:rPr>
          <w:t>11</w:t>
        </w:r>
        <w:r>
          <w:rPr>
            <w:rStyle w:val="a8"/>
            <w:noProof/>
          </w:rPr>
          <w:fldChar w:fldCharType="end"/>
        </w:r>
      </w:hyperlink>
    </w:p>
    <w:p w:rsidR="00D218C7" w:rsidRDefault="00104179">
      <w:pPr>
        <w:pStyle w:val="2f6"/>
        <w:tabs>
          <w:tab w:val="left" w:pos="880"/>
          <w:tab w:val="right" w:leader="dot" w:pos="9912"/>
        </w:tabs>
        <w:rPr>
          <w:noProof/>
        </w:rPr>
      </w:pPr>
      <w:hyperlink w:anchor="_Toc356816155" w:history="1">
        <w:r w:rsidR="00D218C7" w:rsidRPr="00932FE0">
          <w:rPr>
            <w:rStyle w:val="a8"/>
            <w:rFonts w:ascii="Times New Roman" w:eastAsia="Times New Roman" w:hAnsi="Times New Roman" w:cs="Times New Roman"/>
            <w:noProof/>
          </w:rPr>
          <w:t>3.1.</w:t>
        </w:r>
        <w:r w:rsidR="00D218C7">
          <w:rPr>
            <w:noProof/>
          </w:rPr>
          <w:tab/>
        </w:r>
        <w:r w:rsidR="00D218C7" w:rsidRPr="00932FE0">
          <w:rPr>
            <w:rStyle w:val="a8"/>
            <w:rFonts w:ascii="Times New Roman" w:eastAsia="Times New Roman" w:hAnsi="Times New Roman" w:cs="Times New Roman"/>
            <w:noProof/>
          </w:rPr>
          <w:t>Требования к участникам запроса предложений</w:t>
        </w:r>
        <w:r w:rsidR="00D218C7">
          <w:rPr>
            <w:noProof/>
            <w:webHidden/>
          </w:rPr>
          <w:tab/>
        </w:r>
        <w:r>
          <w:rPr>
            <w:rStyle w:val="a8"/>
            <w:noProof/>
          </w:rPr>
          <w:fldChar w:fldCharType="begin"/>
        </w:r>
        <w:r w:rsidR="00D218C7">
          <w:rPr>
            <w:noProof/>
            <w:webHidden/>
          </w:rPr>
          <w:instrText xml:space="preserve"> PAGEREF _Toc356816155 \h </w:instrText>
        </w:r>
        <w:r>
          <w:rPr>
            <w:rStyle w:val="a8"/>
            <w:noProof/>
          </w:rPr>
        </w:r>
        <w:r>
          <w:rPr>
            <w:rStyle w:val="a8"/>
            <w:noProof/>
          </w:rPr>
          <w:fldChar w:fldCharType="separate"/>
        </w:r>
        <w:r w:rsidR="00D218C7">
          <w:rPr>
            <w:noProof/>
            <w:webHidden/>
          </w:rPr>
          <w:t>11</w:t>
        </w:r>
        <w:r>
          <w:rPr>
            <w:rStyle w:val="a8"/>
            <w:noProof/>
          </w:rPr>
          <w:fldChar w:fldCharType="end"/>
        </w:r>
      </w:hyperlink>
    </w:p>
    <w:p w:rsidR="00D218C7" w:rsidRDefault="00104179">
      <w:pPr>
        <w:pStyle w:val="2f6"/>
        <w:tabs>
          <w:tab w:val="left" w:pos="880"/>
          <w:tab w:val="right" w:leader="dot" w:pos="9912"/>
        </w:tabs>
        <w:rPr>
          <w:noProof/>
        </w:rPr>
      </w:pPr>
      <w:hyperlink w:anchor="_Toc356816156" w:history="1">
        <w:r w:rsidR="00D218C7" w:rsidRPr="00932FE0">
          <w:rPr>
            <w:rStyle w:val="a8"/>
            <w:rFonts w:ascii="Times New Roman" w:eastAsia="Times New Roman" w:hAnsi="Times New Roman" w:cs="Times New Roman"/>
            <w:noProof/>
          </w:rPr>
          <w:t>3.2.</w:t>
        </w:r>
        <w:r w:rsidR="00D218C7">
          <w:rPr>
            <w:noProof/>
          </w:rPr>
          <w:tab/>
        </w:r>
        <w:r w:rsidR="00D218C7" w:rsidRPr="00932FE0">
          <w:rPr>
            <w:rStyle w:val="a8"/>
            <w:rFonts w:ascii="Times New Roman" w:eastAsia="Times New Roman" w:hAnsi="Times New Roman" w:cs="Times New Roman"/>
            <w:noProof/>
          </w:rPr>
          <w:t>Дополнительные требования к участникам запроса предложений указаны в пункте 13 раздела 5 «Информационная карта запроса предложений».</w:t>
        </w:r>
        <w:r w:rsidR="00D218C7">
          <w:rPr>
            <w:noProof/>
            <w:webHidden/>
          </w:rPr>
          <w:tab/>
        </w:r>
        <w:r>
          <w:rPr>
            <w:rStyle w:val="a8"/>
            <w:noProof/>
          </w:rPr>
          <w:fldChar w:fldCharType="begin"/>
        </w:r>
        <w:r w:rsidR="00D218C7">
          <w:rPr>
            <w:noProof/>
            <w:webHidden/>
          </w:rPr>
          <w:instrText xml:space="preserve"> PAGEREF _Toc356816156 \h </w:instrText>
        </w:r>
        <w:r>
          <w:rPr>
            <w:rStyle w:val="a8"/>
            <w:noProof/>
          </w:rPr>
        </w:r>
        <w:r>
          <w:rPr>
            <w:rStyle w:val="a8"/>
            <w:noProof/>
          </w:rPr>
          <w:fldChar w:fldCharType="separate"/>
        </w:r>
        <w:r w:rsidR="00D218C7">
          <w:rPr>
            <w:noProof/>
            <w:webHidden/>
          </w:rPr>
          <w:t>11</w:t>
        </w:r>
        <w:r>
          <w:rPr>
            <w:rStyle w:val="a8"/>
            <w:noProof/>
          </w:rPr>
          <w:fldChar w:fldCharType="end"/>
        </w:r>
      </w:hyperlink>
    </w:p>
    <w:p w:rsidR="00D218C7" w:rsidRDefault="00104179">
      <w:pPr>
        <w:pStyle w:val="2f6"/>
        <w:tabs>
          <w:tab w:val="left" w:pos="880"/>
          <w:tab w:val="right" w:leader="dot" w:pos="9912"/>
        </w:tabs>
        <w:rPr>
          <w:noProof/>
        </w:rPr>
      </w:pPr>
      <w:hyperlink w:anchor="_Toc356816157" w:history="1">
        <w:r w:rsidR="00D218C7" w:rsidRPr="00932FE0">
          <w:rPr>
            <w:rStyle w:val="a8"/>
            <w:rFonts w:ascii="Times New Roman" w:eastAsia="Times New Roman" w:hAnsi="Times New Roman" w:cs="Times New Roman"/>
            <w:noProof/>
          </w:rPr>
          <w:t>3.3.</w:t>
        </w:r>
        <w:r w:rsidR="00D218C7">
          <w:rPr>
            <w:noProof/>
          </w:rPr>
          <w:tab/>
        </w:r>
        <w:r w:rsidR="00D218C7" w:rsidRPr="00932FE0">
          <w:rPr>
            <w:rStyle w:val="a8"/>
            <w:rFonts w:ascii="Times New Roman" w:eastAsia="Times New Roman" w:hAnsi="Times New Roman" w:cs="Times New Roman"/>
            <w:noProof/>
          </w:rPr>
          <w:t>Документы, предоставляемые в составе заявки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_Toc356816157 \h </w:instrText>
        </w:r>
        <w:r>
          <w:rPr>
            <w:rStyle w:val="a8"/>
            <w:noProof/>
          </w:rPr>
        </w:r>
        <w:r>
          <w:rPr>
            <w:rStyle w:val="a8"/>
            <w:noProof/>
          </w:rPr>
          <w:fldChar w:fldCharType="separate"/>
        </w:r>
        <w:r w:rsidR="00D218C7">
          <w:rPr>
            <w:noProof/>
            <w:webHidden/>
          </w:rPr>
          <w:t>11</w:t>
        </w:r>
        <w:r>
          <w:rPr>
            <w:rStyle w:val="a8"/>
            <w:noProof/>
          </w:rPr>
          <w:fldChar w:fldCharType="end"/>
        </w:r>
      </w:hyperlink>
    </w:p>
    <w:p w:rsidR="00D218C7" w:rsidRDefault="00104179">
      <w:pPr>
        <w:pStyle w:val="2f6"/>
        <w:tabs>
          <w:tab w:val="left" w:pos="880"/>
          <w:tab w:val="right" w:leader="dot" w:pos="9912"/>
        </w:tabs>
        <w:rPr>
          <w:noProof/>
        </w:rPr>
      </w:pPr>
      <w:hyperlink w:anchor="_Toc356816158" w:history="1">
        <w:r w:rsidR="00D218C7" w:rsidRPr="00932FE0">
          <w:rPr>
            <w:rStyle w:val="a8"/>
            <w:rFonts w:ascii="Times New Roman" w:eastAsia="Times New Roman" w:hAnsi="Times New Roman" w:cs="Times New Roman"/>
            <w:noProof/>
          </w:rPr>
          <w:t>3.4.</w:t>
        </w:r>
        <w:r w:rsidR="00D218C7">
          <w:rPr>
            <w:noProof/>
          </w:rPr>
          <w:tab/>
        </w:r>
        <w:r w:rsidR="00D218C7" w:rsidRPr="00932FE0">
          <w:rPr>
            <w:rStyle w:val="a8"/>
            <w:rFonts w:ascii="Times New Roman" w:eastAsia="Times New Roman" w:hAnsi="Times New Roman" w:cs="Times New Roman"/>
            <w:noProof/>
          </w:rPr>
          <w:t>Условия привлечения соисполнителей и порядок подтверждения их соответствия установленным требованиям приведены в</w:t>
        </w:r>
        <w:r w:rsidR="00D218C7" w:rsidRPr="00932FE0">
          <w:rPr>
            <w:rStyle w:val="a8"/>
            <w:rFonts w:ascii="Times New Roman" w:eastAsia="Times New Roman" w:hAnsi="Times New Roman" w:cs="Times New Roman"/>
            <w:noProof/>
            <w:lang w:val="en-US"/>
          </w:rPr>
          <w:t> </w:t>
        </w:r>
        <w:r w:rsidR="00D218C7" w:rsidRPr="00932FE0">
          <w:rPr>
            <w:rStyle w:val="a8"/>
            <w:rFonts w:ascii="Times New Roman" w:eastAsia="Times New Roman" w:hAnsi="Times New Roman" w:cs="Times New Roman"/>
            <w:noProof/>
          </w:rPr>
          <w:t>пункте</w:t>
        </w:r>
        <w:r w:rsidR="00D218C7" w:rsidRPr="00932FE0">
          <w:rPr>
            <w:rStyle w:val="a8"/>
            <w:rFonts w:ascii="Times New Roman" w:eastAsia="Times New Roman" w:hAnsi="Times New Roman" w:cs="Times New Roman"/>
            <w:noProof/>
            <w:lang w:val="en-US"/>
          </w:rPr>
          <w:t> </w:t>
        </w:r>
        <w:r w:rsidR="00D218C7" w:rsidRPr="00932FE0">
          <w:rPr>
            <w:rStyle w:val="a8"/>
            <w:rFonts w:ascii="Times New Roman" w:eastAsia="Times New Roman" w:hAnsi="Times New Roman" w:cs="Times New Roman"/>
            <w:noProof/>
          </w:rPr>
          <w:t>3.5.</w:t>
        </w:r>
        <w:r w:rsidR="00D218C7" w:rsidRPr="00932FE0">
          <w:rPr>
            <w:rStyle w:val="a8"/>
            <w:rFonts w:ascii="Times New Roman" w:eastAsia="Times New Roman" w:hAnsi="Times New Roman" w:cs="Times New Roman"/>
            <w:noProof/>
            <w:lang w:val="ru-MO"/>
          </w:rPr>
          <w:t xml:space="preserve"> </w:t>
        </w:r>
        <w:r w:rsidR="00D218C7" w:rsidRPr="00932FE0">
          <w:rPr>
            <w:rStyle w:val="a8"/>
            <w:rFonts w:ascii="Times New Roman" w:eastAsia="Times New Roman" w:hAnsi="Times New Roman" w:cs="Times New Roman"/>
            <w:noProof/>
          </w:rPr>
          <w:t>Возможность привлечения соисполнителей указана в пункте 17 раздела 5 «Информационная карта запроса предложений».</w:t>
        </w:r>
        <w:r w:rsidR="00D218C7">
          <w:rPr>
            <w:noProof/>
            <w:webHidden/>
          </w:rPr>
          <w:tab/>
        </w:r>
        <w:r>
          <w:rPr>
            <w:rStyle w:val="a8"/>
            <w:noProof/>
          </w:rPr>
          <w:fldChar w:fldCharType="begin"/>
        </w:r>
        <w:r w:rsidR="00D218C7">
          <w:rPr>
            <w:noProof/>
            <w:webHidden/>
          </w:rPr>
          <w:instrText xml:space="preserve"> PAGEREF _Toc356816158 \h </w:instrText>
        </w:r>
        <w:r>
          <w:rPr>
            <w:rStyle w:val="a8"/>
            <w:noProof/>
          </w:rPr>
        </w:r>
        <w:r>
          <w:rPr>
            <w:rStyle w:val="a8"/>
            <w:noProof/>
          </w:rPr>
          <w:fldChar w:fldCharType="separate"/>
        </w:r>
        <w:r w:rsidR="00D218C7">
          <w:rPr>
            <w:noProof/>
            <w:webHidden/>
          </w:rPr>
          <w:t>13</w:t>
        </w:r>
        <w:r>
          <w:rPr>
            <w:rStyle w:val="a8"/>
            <w:noProof/>
          </w:rPr>
          <w:fldChar w:fldCharType="end"/>
        </w:r>
      </w:hyperlink>
    </w:p>
    <w:p w:rsidR="00D218C7" w:rsidRDefault="00104179">
      <w:pPr>
        <w:pStyle w:val="2f6"/>
        <w:tabs>
          <w:tab w:val="left" w:pos="880"/>
          <w:tab w:val="right" w:leader="dot" w:pos="9912"/>
        </w:tabs>
        <w:rPr>
          <w:noProof/>
        </w:rPr>
      </w:pPr>
      <w:hyperlink w:anchor="_Toc356816159" w:history="1">
        <w:r w:rsidR="00D218C7" w:rsidRPr="00932FE0">
          <w:rPr>
            <w:rStyle w:val="a8"/>
            <w:rFonts w:ascii="Times New Roman" w:eastAsia="Times New Roman" w:hAnsi="Times New Roman" w:cs="Times New Roman"/>
            <w:noProof/>
          </w:rPr>
          <w:t>3.5.</w:t>
        </w:r>
        <w:r w:rsidR="00D218C7">
          <w:rPr>
            <w:noProof/>
          </w:rPr>
          <w:tab/>
        </w:r>
        <w:r w:rsidR="00D218C7" w:rsidRPr="00932FE0">
          <w:rPr>
            <w:rStyle w:val="a8"/>
            <w:rFonts w:ascii="Times New Roman" w:eastAsia="Times New Roman" w:hAnsi="Times New Roman" w:cs="Times New Roman"/>
            <w:noProof/>
          </w:rPr>
          <w:t>Привлечение соисполнителей</w:t>
        </w:r>
        <w:r w:rsidR="00D218C7" w:rsidRPr="00932FE0">
          <w:rPr>
            <w:rStyle w:val="a8"/>
            <w:rFonts w:ascii="Times New Roman" w:eastAsia="Times New Roman" w:hAnsi="Times New Roman" w:cs="Times New Roman"/>
            <w:b/>
            <w:i/>
            <w:noProof/>
          </w:rPr>
          <w:t>.</w:t>
        </w:r>
        <w:r w:rsidR="00D218C7">
          <w:rPr>
            <w:noProof/>
            <w:webHidden/>
          </w:rPr>
          <w:tab/>
        </w:r>
        <w:r>
          <w:rPr>
            <w:rStyle w:val="a8"/>
            <w:noProof/>
          </w:rPr>
          <w:fldChar w:fldCharType="begin"/>
        </w:r>
        <w:r w:rsidR="00D218C7">
          <w:rPr>
            <w:noProof/>
            <w:webHidden/>
          </w:rPr>
          <w:instrText xml:space="preserve"> PAGEREF _Toc356816159 \h </w:instrText>
        </w:r>
        <w:r>
          <w:rPr>
            <w:rStyle w:val="a8"/>
            <w:noProof/>
          </w:rPr>
        </w:r>
        <w:r>
          <w:rPr>
            <w:rStyle w:val="a8"/>
            <w:noProof/>
          </w:rPr>
          <w:fldChar w:fldCharType="separate"/>
        </w:r>
        <w:r w:rsidR="00D218C7">
          <w:rPr>
            <w:noProof/>
            <w:webHidden/>
          </w:rPr>
          <w:t>13</w:t>
        </w:r>
        <w:r>
          <w:rPr>
            <w:rStyle w:val="a8"/>
            <w:noProof/>
          </w:rPr>
          <w:fldChar w:fldCharType="end"/>
        </w:r>
      </w:hyperlink>
    </w:p>
    <w:p w:rsidR="00D218C7" w:rsidRDefault="00104179">
      <w:pPr>
        <w:pStyle w:val="1f6"/>
        <w:tabs>
          <w:tab w:val="left" w:pos="440"/>
          <w:tab w:val="right" w:leader="dot" w:pos="9912"/>
        </w:tabs>
        <w:rPr>
          <w:noProof/>
        </w:rPr>
      </w:pPr>
      <w:hyperlink w:anchor="_Toc356816160" w:history="1">
        <w:r w:rsidR="00D218C7" w:rsidRPr="00932FE0">
          <w:rPr>
            <w:rStyle w:val="a8"/>
            <w:rFonts w:ascii="Times New Roman" w:eastAsia="Times New Roman" w:hAnsi="Times New Roman" w:cs="Times New Roman"/>
            <w:iCs/>
            <w:noProof/>
          </w:rPr>
          <w:t>4.</w:t>
        </w:r>
        <w:r w:rsidR="00D218C7">
          <w:rPr>
            <w:noProof/>
          </w:rPr>
          <w:tab/>
        </w:r>
        <w:r w:rsidR="00D218C7" w:rsidRPr="00932FE0">
          <w:rPr>
            <w:rStyle w:val="a8"/>
            <w:rFonts w:ascii="Times New Roman" w:eastAsia="Times New Roman" w:hAnsi="Times New Roman" w:cs="Times New Roman"/>
            <w:iCs/>
            <w:noProof/>
            <w:lang w:val="en-US"/>
          </w:rPr>
          <w:t>ПОРЯДОК ПРОВЕДЕНИЯ ЗАПРОСА ПРЕДЛОЖЕНИЙ</w:t>
        </w:r>
        <w:r w:rsidR="00D218C7">
          <w:rPr>
            <w:noProof/>
            <w:webHidden/>
          </w:rPr>
          <w:tab/>
        </w:r>
        <w:r>
          <w:rPr>
            <w:rStyle w:val="a8"/>
            <w:noProof/>
          </w:rPr>
          <w:fldChar w:fldCharType="begin"/>
        </w:r>
        <w:r w:rsidR="00D218C7">
          <w:rPr>
            <w:noProof/>
            <w:webHidden/>
          </w:rPr>
          <w:instrText xml:space="preserve"> PAGEREF _Toc356816160 \h </w:instrText>
        </w:r>
        <w:r>
          <w:rPr>
            <w:rStyle w:val="a8"/>
            <w:noProof/>
          </w:rPr>
        </w:r>
        <w:r>
          <w:rPr>
            <w:rStyle w:val="a8"/>
            <w:noProof/>
          </w:rPr>
          <w:fldChar w:fldCharType="separate"/>
        </w:r>
        <w:r w:rsidR="00D218C7">
          <w:rPr>
            <w:noProof/>
            <w:webHidden/>
          </w:rPr>
          <w:t>15</w:t>
        </w:r>
        <w:r>
          <w:rPr>
            <w:rStyle w:val="a8"/>
            <w:noProof/>
          </w:rPr>
          <w:fldChar w:fldCharType="end"/>
        </w:r>
      </w:hyperlink>
    </w:p>
    <w:p w:rsidR="00D218C7" w:rsidRDefault="00104179">
      <w:pPr>
        <w:pStyle w:val="2f6"/>
        <w:tabs>
          <w:tab w:val="left" w:pos="880"/>
          <w:tab w:val="right" w:leader="dot" w:pos="9912"/>
        </w:tabs>
        <w:rPr>
          <w:noProof/>
        </w:rPr>
      </w:pPr>
      <w:hyperlink w:anchor="_Toc356816161" w:history="1">
        <w:r w:rsidR="00D218C7" w:rsidRPr="00932FE0">
          <w:rPr>
            <w:rStyle w:val="a8"/>
            <w:rFonts w:ascii="Times New Roman" w:eastAsia="Times New Roman" w:hAnsi="Times New Roman" w:cs="Times New Roman"/>
            <w:bCs/>
            <w:iCs/>
            <w:noProof/>
          </w:rPr>
          <w:t>4.1.</w:t>
        </w:r>
        <w:r w:rsidR="00D218C7">
          <w:rPr>
            <w:noProof/>
          </w:rPr>
          <w:tab/>
        </w:r>
        <w:r w:rsidR="00D218C7" w:rsidRPr="00932FE0">
          <w:rPr>
            <w:rStyle w:val="a8"/>
            <w:rFonts w:ascii="Times New Roman" w:eastAsia="Times New Roman" w:hAnsi="Times New Roman" w:cs="Times New Roman"/>
            <w:bCs/>
            <w:iCs/>
            <w:noProof/>
          </w:rPr>
          <w:t>Получение документации по запросу предложений</w:t>
        </w:r>
        <w:r w:rsidR="00D218C7">
          <w:rPr>
            <w:noProof/>
            <w:webHidden/>
          </w:rPr>
          <w:tab/>
        </w:r>
        <w:r>
          <w:rPr>
            <w:rStyle w:val="a8"/>
            <w:noProof/>
          </w:rPr>
          <w:fldChar w:fldCharType="begin"/>
        </w:r>
        <w:r w:rsidR="00D218C7">
          <w:rPr>
            <w:noProof/>
            <w:webHidden/>
          </w:rPr>
          <w:instrText xml:space="preserve"> PAGEREF _Toc356816161 \h </w:instrText>
        </w:r>
        <w:r>
          <w:rPr>
            <w:rStyle w:val="a8"/>
            <w:noProof/>
          </w:rPr>
        </w:r>
        <w:r>
          <w:rPr>
            <w:rStyle w:val="a8"/>
            <w:noProof/>
          </w:rPr>
          <w:fldChar w:fldCharType="separate"/>
        </w:r>
        <w:r w:rsidR="00D218C7">
          <w:rPr>
            <w:noProof/>
            <w:webHidden/>
          </w:rPr>
          <w:t>15</w:t>
        </w:r>
        <w:r>
          <w:rPr>
            <w:rStyle w:val="a8"/>
            <w:noProof/>
          </w:rPr>
          <w:fldChar w:fldCharType="end"/>
        </w:r>
      </w:hyperlink>
    </w:p>
    <w:p w:rsidR="00D218C7" w:rsidRDefault="00104179">
      <w:pPr>
        <w:pStyle w:val="2f6"/>
        <w:tabs>
          <w:tab w:val="left" w:pos="880"/>
          <w:tab w:val="right" w:leader="dot" w:pos="9912"/>
        </w:tabs>
        <w:rPr>
          <w:noProof/>
        </w:rPr>
      </w:pPr>
      <w:hyperlink w:anchor="_Toc356816162" w:history="1">
        <w:r w:rsidR="00D218C7" w:rsidRPr="00932FE0">
          <w:rPr>
            <w:rStyle w:val="a8"/>
            <w:rFonts w:ascii="Times New Roman" w:eastAsia="Times New Roman" w:hAnsi="Times New Roman" w:cs="Times New Roman"/>
            <w:bCs/>
            <w:iCs/>
            <w:noProof/>
          </w:rPr>
          <w:t>4.2.</w:t>
        </w:r>
        <w:r w:rsidR="00D218C7">
          <w:rPr>
            <w:noProof/>
          </w:rPr>
          <w:tab/>
        </w:r>
        <w:r w:rsidR="00D218C7" w:rsidRPr="00932FE0">
          <w:rPr>
            <w:rStyle w:val="a8"/>
            <w:rFonts w:ascii="Times New Roman" w:eastAsia="Times New Roman" w:hAnsi="Times New Roman" w:cs="Times New Roman"/>
            <w:bCs/>
            <w:iCs/>
            <w:noProof/>
          </w:rPr>
          <w:t>Разъяснение положений документации по запросу предложений</w:t>
        </w:r>
        <w:r w:rsidR="00D218C7">
          <w:rPr>
            <w:noProof/>
            <w:webHidden/>
          </w:rPr>
          <w:tab/>
        </w:r>
        <w:r>
          <w:rPr>
            <w:rStyle w:val="a8"/>
            <w:noProof/>
          </w:rPr>
          <w:fldChar w:fldCharType="begin"/>
        </w:r>
        <w:r w:rsidR="00D218C7">
          <w:rPr>
            <w:noProof/>
            <w:webHidden/>
          </w:rPr>
          <w:instrText xml:space="preserve"> PAGEREF _Toc356816162 \h </w:instrText>
        </w:r>
        <w:r>
          <w:rPr>
            <w:rStyle w:val="a8"/>
            <w:noProof/>
          </w:rPr>
        </w:r>
        <w:r>
          <w:rPr>
            <w:rStyle w:val="a8"/>
            <w:noProof/>
          </w:rPr>
          <w:fldChar w:fldCharType="separate"/>
        </w:r>
        <w:r w:rsidR="00D218C7">
          <w:rPr>
            <w:noProof/>
            <w:webHidden/>
          </w:rPr>
          <w:t>15</w:t>
        </w:r>
        <w:r>
          <w:rPr>
            <w:rStyle w:val="a8"/>
            <w:noProof/>
          </w:rPr>
          <w:fldChar w:fldCharType="end"/>
        </w:r>
      </w:hyperlink>
    </w:p>
    <w:p w:rsidR="00D218C7" w:rsidRDefault="00104179">
      <w:pPr>
        <w:pStyle w:val="2f6"/>
        <w:tabs>
          <w:tab w:val="left" w:pos="880"/>
          <w:tab w:val="right" w:leader="dot" w:pos="9912"/>
        </w:tabs>
        <w:rPr>
          <w:noProof/>
        </w:rPr>
      </w:pPr>
      <w:hyperlink w:anchor="_Toc356816163" w:history="1">
        <w:r w:rsidR="00D218C7" w:rsidRPr="00932FE0">
          <w:rPr>
            <w:rStyle w:val="a8"/>
            <w:rFonts w:ascii="Times New Roman" w:eastAsia="Times New Roman" w:hAnsi="Times New Roman" w:cs="Times New Roman"/>
            <w:bCs/>
            <w:iCs/>
            <w:noProof/>
          </w:rPr>
          <w:t>4.3.</w:t>
        </w:r>
        <w:r w:rsidR="00D218C7">
          <w:rPr>
            <w:noProof/>
          </w:rPr>
          <w:tab/>
        </w:r>
        <w:r w:rsidR="00D218C7" w:rsidRPr="00932FE0">
          <w:rPr>
            <w:rStyle w:val="a8"/>
            <w:rFonts w:ascii="Times New Roman" w:eastAsia="Times New Roman" w:hAnsi="Times New Roman" w:cs="Times New Roman"/>
            <w:bCs/>
            <w:iCs/>
            <w:noProof/>
          </w:rPr>
          <w:t>Внесение изменений в извещение о проведении запроса предложений и документацию по запросу предложений</w:t>
        </w:r>
        <w:r w:rsidR="00D218C7">
          <w:rPr>
            <w:noProof/>
            <w:webHidden/>
          </w:rPr>
          <w:tab/>
        </w:r>
        <w:r>
          <w:rPr>
            <w:rStyle w:val="a8"/>
            <w:noProof/>
          </w:rPr>
          <w:fldChar w:fldCharType="begin"/>
        </w:r>
        <w:r w:rsidR="00D218C7">
          <w:rPr>
            <w:noProof/>
            <w:webHidden/>
          </w:rPr>
          <w:instrText xml:space="preserve"> PAGEREF _Toc356816163 \h </w:instrText>
        </w:r>
        <w:r>
          <w:rPr>
            <w:rStyle w:val="a8"/>
            <w:noProof/>
          </w:rPr>
        </w:r>
        <w:r>
          <w:rPr>
            <w:rStyle w:val="a8"/>
            <w:noProof/>
          </w:rPr>
          <w:fldChar w:fldCharType="separate"/>
        </w:r>
        <w:r w:rsidR="00D218C7">
          <w:rPr>
            <w:noProof/>
            <w:webHidden/>
          </w:rPr>
          <w:t>15</w:t>
        </w:r>
        <w:r>
          <w:rPr>
            <w:rStyle w:val="a8"/>
            <w:noProof/>
          </w:rPr>
          <w:fldChar w:fldCharType="end"/>
        </w:r>
      </w:hyperlink>
    </w:p>
    <w:p w:rsidR="00D218C7" w:rsidRDefault="00104179">
      <w:pPr>
        <w:pStyle w:val="2f6"/>
        <w:tabs>
          <w:tab w:val="left" w:pos="880"/>
          <w:tab w:val="right" w:leader="dot" w:pos="9912"/>
        </w:tabs>
        <w:rPr>
          <w:noProof/>
        </w:rPr>
      </w:pPr>
      <w:hyperlink w:anchor="_Toc356816164" w:history="1">
        <w:r w:rsidR="00D218C7" w:rsidRPr="00932FE0">
          <w:rPr>
            <w:rStyle w:val="a8"/>
            <w:rFonts w:ascii="Times New Roman" w:eastAsia="Times New Roman" w:hAnsi="Times New Roman" w:cs="Times New Roman"/>
            <w:bCs/>
            <w:iCs/>
            <w:noProof/>
          </w:rPr>
          <w:t>4.4.</w:t>
        </w:r>
        <w:r w:rsidR="00D218C7">
          <w:rPr>
            <w:noProof/>
          </w:rPr>
          <w:tab/>
        </w:r>
        <w:r w:rsidR="00D218C7" w:rsidRPr="00932FE0">
          <w:rPr>
            <w:rStyle w:val="a8"/>
            <w:rFonts w:ascii="Times New Roman" w:eastAsia="Times New Roman" w:hAnsi="Times New Roman" w:cs="Times New Roman"/>
            <w:bCs/>
            <w:iCs/>
            <w:noProof/>
          </w:rPr>
          <w:t>Общие требования к заявке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_Toc356816164 \h </w:instrText>
        </w:r>
        <w:r>
          <w:rPr>
            <w:rStyle w:val="a8"/>
            <w:noProof/>
          </w:rPr>
        </w:r>
        <w:r>
          <w:rPr>
            <w:rStyle w:val="a8"/>
            <w:noProof/>
          </w:rPr>
          <w:fldChar w:fldCharType="separate"/>
        </w:r>
        <w:r w:rsidR="00D218C7">
          <w:rPr>
            <w:noProof/>
            <w:webHidden/>
          </w:rPr>
          <w:t>16</w:t>
        </w:r>
        <w:r>
          <w:rPr>
            <w:rStyle w:val="a8"/>
            <w:noProof/>
          </w:rPr>
          <w:fldChar w:fldCharType="end"/>
        </w:r>
      </w:hyperlink>
    </w:p>
    <w:p w:rsidR="00D218C7" w:rsidRDefault="00104179">
      <w:pPr>
        <w:pStyle w:val="2f6"/>
        <w:tabs>
          <w:tab w:val="left" w:pos="880"/>
          <w:tab w:val="right" w:leader="dot" w:pos="9912"/>
        </w:tabs>
        <w:rPr>
          <w:noProof/>
        </w:rPr>
      </w:pPr>
      <w:hyperlink w:anchor="_Toc356816165" w:history="1">
        <w:r w:rsidR="00D218C7" w:rsidRPr="00932FE0">
          <w:rPr>
            <w:rStyle w:val="a8"/>
            <w:rFonts w:ascii="Times New Roman" w:eastAsia="Times New Roman" w:hAnsi="Times New Roman" w:cs="Times New Roman"/>
            <w:bCs/>
            <w:iCs/>
            <w:noProof/>
          </w:rPr>
          <w:t>4.5.</w:t>
        </w:r>
        <w:r w:rsidR="00D218C7">
          <w:rPr>
            <w:noProof/>
          </w:rPr>
          <w:tab/>
        </w:r>
        <w:r w:rsidR="00D218C7" w:rsidRPr="00932FE0">
          <w:rPr>
            <w:rStyle w:val="a8"/>
            <w:rFonts w:ascii="Times New Roman" w:eastAsia="Times New Roman" w:hAnsi="Times New Roman" w:cs="Times New Roman"/>
            <w:bCs/>
            <w:iCs/>
            <w:noProof/>
          </w:rPr>
          <w:t>Срок действия заявки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_Toc356816165 \h </w:instrText>
        </w:r>
        <w:r>
          <w:rPr>
            <w:rStyle w:val="a8"/>
            <w:noProof/>
          </w:rPr>
        </w:r>
        <w:r>
          <w:rPr>
            <w:rStyle w:val="a8"/>
            <w:noProof/>
          </w:rPr>
          <w:fldChar w:fldCharType="separate"/>
        </w:r>
        <w:r w:rsidR="00D218C7">
          <w:rPr>
            <w:noProof/>
            <w:webHidden/>
          </w:rPr>
          <w:t>17</w:t>
        </w:r>
        <w:r>
          <w:rPr>
            <w:rStyle w:val="a8"/>
            <w:noProof/>
          </w:rPr>
          <w:fldChar w:fldCharType="end"/>
        </w:r>
      </w:hyperlink>
    </w:p>
    <w:p w:rsidR="00D218C7" w:rsidRDefault="00104179">
      <w:pPr>
        <w:pStyle w:val="2f6"/>
        <w:tabs>
          <w:tab w:val="left" w:pos="880"/>
          <w:tab w:val="right" w:leader="dot" w:pos="9912"/>
        </w:tabs>
        <w:rPr>
          <w:noProof/>
        </w:rPr>
      </w:pPr>
      <w:hyperlink w:anchor="_Toc356816166" w:history="1">
        <w:r w:rsidR="00D218C7" w:rsidRPr="00932FE0">
          <w:rPr>
            <w:rStyle w:val="a8"/>
            <w:rFonts w:ascii="Times New Roman" w:eastAsia="Times New Roman" w:hAnsi="Times New Roman" w:cs="Times New Roman"/>
            <w:bCs/>
            <w:iCs/>
            <w:noProof/>
          </w:rPr>
          <w:t>4.6.</w:t>
        </w:r>
        <w:r w:rsidR="00D218C7">
          <w:rPr>
            <w:noProof/>
          </w:rPr>
          <w:tab/>
        </w:r>
        <w:r w:rsidR="00D218C7" w:rsidRPr="00932FE0">
          <w:rPr>
            <w:rStyle w:val="a8"/>
            <w:rFonts w:ascii="Times New Roman" w:eastAsia="Times New Roman" w:hAnsi="Times New Roman" w:cs="Times New Roman"/>
            <w:bCs/>
            <w:iCs/>
            <w:noProof/>
          </w:rPr>
          <w:t>Официальный язык запроса предложений</w:t>
        </w:r>
        <w:r w:rsidR="00D218C7">
          <w:rPr>
            <w:noProof/>
            <w:webHidden/>
          </w:rPr>
          <w:tab/>
        </w:r>
        <w:r>
          <w:rPr>
            <w:rStyle w:val="a8"/>
            <w:noProof/>
          </w:rPr>
          <w:fldChar w:fldCharType="begin"/>
        </w:r>
        <w:r w:rsidR="00D218C7">
          <w:rPr>
            <w:noProof/>
            <w:webHidden/>
          </w:rPr>
          <w:instrText xml:space="preserve"> PAGEREF _Toc356816166 \h </w:instrText>
        </w:r>
        <w:r>
          <w:rPr>
            <w:rStyle w:val="a8"/>
            <w:noProof/>
          </w:rPr>
        </w:r>
        <w:r>
          <w:rPr>
            <w:rStyle w:val="a8"/>
            <w:noProof/>
          </w:rPr>
          <w:fldChar w:fldCharType="separate"/>
        </w:r>
        <w:r w:rsidR="00D218C7">
          <w:rPr>
            <w:noProof/>
            <w:webHidden/>
          </w:rPr>
          <w:t>18</w:t>
        </w:r>
        <w:r>
          <w:rPr>
            <w:rStyle w:val="a8"/>
            <w:noProof/>
          </w:rPr>
          <w:fldChar w:fldCharType="end"/>
        </w:r>
      </w:hyperlink>
    </w:p>
    <w:p w:rsidR="00D218C7" w:rsidRDefault="00104179">
      <w:pPr>
        <w:pStyle w:val="2f6"/>
        <w:tabs>
          <w:tab w:val="left" w:pos="880"/>
          <w:tab w:val="right" w:leader="dot" w:pos="9912"/>
        </w:tabs>
        <w:rPr>
          <w:noProof/>
        </w:rPr>
      </w:pPr>
      <w:hyperlink w:anchor="_Toc356816167" w:history="1">
        <w:r w:rsidR="00D218C7" w:rsidRPr="00932FE0">
          <w:rPr>
            <w:rStyle w:val="a8"/>
            <w:rFonts w:ascii="Times New Roman" w:eastAsia="Times New Roman" w:hAnsi="Times New Roman" w:cs="Times New Roman"/>
            <w:bCs/>
            <w:iCs/>
            <w:noProof/>
          </w:rPr>
          <w:t>4.7.</w:t>
        </w:r>
        <w:r w:rsidR="00D218C7">
          <w:rPr>
            <w:noProof/>
          </w:rPr>
          <w:tab/>
        </w:r>
        <w:r w:rsidR="00D218C7" w:rsidRPr="00932FE0">
          <w:rPr>
            <w:rStyle w:val="a8"/>
            <w:rFonts w:ascii="Times New Roman" w:eastAsia="Times New Roman" w:hAnsi="Times New Roman" w:cs="Times New Roman"/>
            <w:bCs/>
            <w:iCs/>
            <w:noProof/>
          </w:rPr>
          <w:t>Валюта запроса предложений</w:t>
        </w:r>
        <w:r w:rsidR="00D218C7">
          <w:rPr>
            <w:noProof/>
            <w:webHidden/>
          </w:rPr>
          <w:tab/>
        </w:r>
        <w:r>
          <w:rPr>
            <w:rStyle w:val="a8"/>
            <w:noProof/>
          </w:rPr>
          <w:fldChar w:fldCharType="begin"/>
        </w:r>
        <w:r w:rsidR="00D218C7">
          <w:rPr>
            <w:noProof/>
            <w:webHidden/>
          </w:rPr>
          <w:instrText xml:space="preserve"> PAGEREF _Toc356816167 \h </w:instrText>
        </w:r>
        <w:r>
          <w:rPr>
            <w:rStyle w:val="a8"/>
            <w:noProof/>
          </w:rPr>
        </w:r>
        <w:r>
          <w:rPr>
            <w:rStyle w:val="a8"/>
            <w:noProof/>
          </w:rPr>
          <w:fldChar w:fldCharType="separate"/>
        </w:r>
        <w:r w:rsidR="00D218C7">
          <w:rPr>
            <w:noProof/>
            <w:webHidden/>
          </w:rPr>
          <w:t>18</w:t>
        </w:r>
        <w:r>
          <w:rPr>
            <w:rStyle w:val="a8"/>
            <w:noProof/>
          </w:rPr>
          <w:fldChar w:fldCharType="end"/>
        </w:r>
      </w:hyperlink>
    </w:p>
    <w:p w:rsidR="00D218C7" w:rsidRDefault="00104179">
      <w:pPr>
        <w:pStyle w:val="2f6"/>
        <w:tabs>
          <w:tab w:val="left" w:pos="880"/>
          <w:tab w:val="right" w:leader="dot" w:pos="9912"/>
        </w:tabs>
        <w:rPr>
          <w:noProof/>
        </w:rPr>
      </w:pPr>
      <w:hyperlink w:anchor="_Toc356816168" w:history="1">
        <w:r w:rsidR="00D218C7" w:rsidRPr="00932FE0">
          <w:rPr>
            <w:rStyle w:val="a8"/>
            <w:rFonts w:ascii="Times New Roman" w:eastAsia="Times New Roman" w:hAnsi="Times New Roman" w:cs="Times New Roman"/>
            <w:bCs/>
            <w:iCs/>
            <w:noProof/>
          </w:rPr>
          <w:t>4.8.</w:t>
        </w:r>
        <w:r w:rsidR="00D218C7">
          <w:rPr>
            <w:noProof/>
          </w:rPr>
          <w:tab/>
        </w:r>
        <w:r w:rsidR="00D218C7" w:rsidRPr="00932FE0">
          <w:rPr>
            <w:rStyle w:val="a8"/>
            <w:rFonts w:ascii="Times New Roman" w:eastAsia="Times New Roman" w:hAnsi="Times New Roman" w:cs="Times New Roman"/>
            <w:bCs/>
            <w:iCs/>
            <w:noProof/>
          </w:rPr>
          <w:t>Начальная (максимальная) цена договора</w:t>
        </w:r>
        <w:r w:rsidR="00D218C7">
          <w:rPr>
            <w:noProof/>
            <w:webHidden/>
          </w:rPr>
          <w:tab/>
        </w:r>
        <w:r>
          <w:rPr>
            <w:rStyle w:val="a8"/>
            <w:noProof/>
          </w:rPr>
          <w:fldChar w:fldCharType="begin"/>
        </w:r>
        <w:r w:rsidR="00D218C7">
          <w:rPr>
            <w:noProof/>
            <w:webHidden/>
          </w:rPr>
          <w:instrText xml:space="preserve"> PAGEREF _Toc356816168 \h </w:instrText>
        </w:r>
        <w:r>
          <w:rPr>
            <w:rStyle w:val="a8"/>
            <w:noProof/>
          </w:rPr>
        </w:r>
        <w:r>
          <w:rPr>
            <w:rStyle w:val="a8"/>
            <w:noProof/>
          </w:rPr>
          <w:fldChar w:fldCharType="separate"/>
        </w:r>
        <w:r w:rsidR="00D218C7">
          <w:rPr>
            <w:noProof/>
            <w:webHidden/>
          </w:rPr>
          <w:t>19</w:t>
        </w:r>
        <w:r>
          <w:rPr>
            <w:rStyle w:val="a8"/>
            <w:noProof/>
          </w:rPr>
          <w:fldChar w:fldCharType="end"/>
        </w:r>
      </w:hyperlink>
    </w:p>
    <w:p w:rsidR="00D218C7" w:rsidRDefault="00104179">
      <w:pPr>
        <w:pStyle w:val="2f6"/>
        <w:tabs>
          <w:tab w:val="left" w:pos="880"/>
          <w:tab w:val="right" w:leader="dot" w:pos="9912"/>
        </w:tabs>
        <w:rPr>
          <w:noProof/>
        </w:rPr>
      </w:pPr>
      <w:hyperlink w:anchor="_Toc356816169" w:history="1">
        <w:r w:rsidR="00D218C7" w:rsidRPr="00932FE0">
          <w:rPr>
            <w:rStyle w:val="a8"/>
            <w:rFonts w:ascii="Times New Roman" w:eastAsia="Times New Roman" w:hAnsi="Times New Roman" w:cs="Times New Roman"/>
            <w:bCs/>
            <w:iCs/>
            <w:noProof/>
          </w:rPr>
          <w:t>4.9.</w:t>
        </w:r>
        <w:r w:rsidR="00D218C7">
          <w:rPr>
            <w:noProof/>
          </w:rPr>
          <w:tab/>
        </w:r>
        <w:r w:rsidR="00D218C7" w:rsidRPr="00932FE0">
          <w:rPr>
            <w:rStyle w:val="a8"/>
            <w:rFonts w:ascii="Times New Roman" w:eastAsia="Times New Roman" w:hAnsi="Times New Roman" w:cs="Times New Roman"/>
            <w:bCs/>
            <w:iCs/>
            <w:noProof/>
          </w:rPr>
          <w:t>Обеспечение исполнения обязательств, связанных с участием в</w:t>
        </w:r>
        <w:r w:rsidR="00D218C7" w:rsidRPr="00932FE0">
          <w:rPr>
            <w:rStyle w:val="a8"/>
            <w:rFonts w:ascii="Times New Roman" w:eastAsia="Times New Roman" w:hAnsi="Times New Roman" w:cs="Times New Roman"/>
            <w:bCs/>
            <w:iCs/>
            <w:noProof/>
            <w:lang w:val="en-US"/>
          </w:rPr>
          <w:t> </w:t>
        </w:r>
        <w:r w:rsidR="00D218C7" w:rsidRPr="00932FE0">
          <w:rPr>
            <w:rStyle w:val="a8"/>
            <w:rFonts w:ascii="Times New Roman" w:eastAsia="Times New Roman" w:hAnsi="Times New Roman" w:cs="Times New Roman"/>
            <w:bCs/>
            <w:iCs/>
            <w:noProof/>
          </w:rPr>
          <w:t>запросе предложений (обеспечение заявки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_Toc356816169 \h </w:instrText>
        </w:r>
        <w:r>
          <w:rPr>
            <w:rStyle w:val="a8"/>
            <w:noProof/>
          </w:rPr>
        </w:r>
        <w:r>
          <w:rPr>
            <w:rStyle w:val="a8"/>
            <w:noProof/>
          </w:rPr>
          <w:fldChar w:fldCharType="separate"/>
        </w:r>
        <w:r w:rsidR="00D218C7">
          <w:rPr>
            <w:noProof/>
            <w:webHidden/>
          </w:rPr>
          <w:t>19</w:t>
        </w:r>
        <w:r>
          <w:rPr>
            <w:rStyle w:val="a8"/>
            <w:noProof/>
          </w:rPr>
          <w:fldChar w:fldCharType="end"/>
        </w:r>
      </w:hyperlink>
    </w:p>
    <w:p w:rsidR="00D218C7" w:rsidRDefault="00104179">
      <w:pPr>
        <w:pStyle w:val="2f6"/>
        <w:tabs>
          <w:tab w:val="left" w:pos="1100"/>
          <w:tab w:val="right" w:leader="dot" w:pos="9912"/>
        </w:tabs>
        <w:rPr>
          <w:noProof/>
        </w:rPr>
      </w:pPr>
      <w:hyperlink w:anchor="_Toc356816170" w:history="1">
        <w:r w:rsidR="00D218C7" w:rsidRPr="00932FE0">
          <w:rPr>
            <w:rStyle w:val="a8"/>
            <w:rFonts w:ascii="Times New Roman" w:eastAsia="Times New Roman" w:hAnsi="Times New Roman" w:cs="Times New Roman"/>
            <w:bCs/>
            <w:iCs/>
            <w:noProof/>
          </w:rPr>
          <w:t>4.10.</w:t>
        </w:r>
        <w:r w:rsidR="00D218C7">
          <w:rPr>
            <w:noProof/>
          </w:rPr>
          <w:tab/>
        </w:r>
        <w:r w:rsidR="00D218C7" w:rsidRPr="00932FE0">
          <w:rPr>
            <w:rStyle w:val="a8"/>
            <w:rFonts w:ascii="Times New Roman" w:eastAsia="Times New Roman" w:hAnsi="Times New Roman" w:cs="Times New Roman"/>
            <w:bCs/>
            <w:iCs/>
            <w:noProof/>
          </w:rPr>
          <w:t>Подача и прием заявок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_Toc356816170 \h </w:instrText>
        </w:r>
        <w:r>
          <w:rPr>
            <w:rStyle w:val="a8"/>
            <w:noProof/>
          </w:rPr>
        </w:r>
        <w:r>
          <w:rPr>
            <w:rStyle w:val="a8"/>
            <w:noProof/>
          </w:rPr>
          <w:fldChar w:fldCharType="separate"/>
        </w:r>
        <w:r w:rsidR="00D218C7">
          <w:rPr>
            <w:noProof/>
            <w:webHidden/>
          </w:rPr>
          <w:t>21</w:t>
        </w:r>
        <w:r>
          <w:rPr>
            <w:rStyle w:val="a8"/>
            <w:noProof/>
          </w:rPr>
          <w:fldChar w:fldCharType="end"/>
        </w:r>
      </w:hyperlink>
    </w:p>
    <w:p w:rsidR="00D218C7" w:rsidRDefault="00104179">
      <w:pPr>
        <w:pStyle w:val="2f6"/>
        <w:tabs>
          <w:tab w:val="left" w:pos="1100"/>
          <w:tab w:val="right" w:leader="dot" w:pos="9912"/>
        </w:tabs>
        <w:rPr>
          <w:noProof/>
        </w:rPr>
      </w:pPr>
      <w:hyperlink w:anchor="_Toc356816171" w:history="1">
        <w:r w:rsidR="00D218C7" w:rsidRPr="00932FE0">
          <w:rPr>
            <w:rStyle w:val="a8"/>
            <w:rFonts w:ascii="Times New Roman" w:eastAsia="Times New Roman" w:hAnsi="Times New Roman" w:cs="Times New Roman"/>
            <w:bCs/>
            <w:iCs/>
            <w:noProof/>
          </w:rPr>
          <w:t>4.11.</w:t>
        </w:r>
        <w:r w:rsidR="00D218C7">
          <w:rPr>
            <w:noProof/>
          </w:rPr>
          <w:tab/>
        </w:r>
        <w:r w:rsidR="00D218C7" w:rsidRPr="00932FE0">
          <w:rPr>
            <w:rStyle w:val="a8"/>
            <w:rFonts w:ascii="Times New Roman" w:eastAsia="Times New Roman" w:hAnsi="Times New Roman" w:cs="Times New Roman"/>
            <w:bCs/>
            <w:iCs/>
            <w:noProof/>
          </w:rPr>
          <w:t>Изменение заявок на участие в запросе предложений или их отзыв</w:t>
        </w:r>
        <w:r w:rsidR="00D218C7">
          <w:rPr>
            <w:noProof/>
            <w:webHidden/>
          </w:rPr>
          <w:tab/>
        </w:r>
        <w:r>
          <w:rPr>
            <w:rStyle w:val="a8"/>
            <w:noProof/>
          </w:rPr>
          <w:fldChar w:fldCharType="begin"/>
        </w:r>
        <w:r w:rsidR="00D218C7">
          <w:rPr>
            <w:noProof/>
            <w:webHidden/>
          </w:rPr>
          <w:instrText xml:space="preserve"> PAGEREF _Toc356816171 \h </w:instrText>
        </w:r>
        <w:r>
          <w:rPr>
            <w:rStyle w:val="a8"/>
            <w:noProof/>
          </w:rPr>
        </w:r>
        <w:r>
          <w:rPr>
            <w:rStyle w:val="a8"/>
            <w:noProof/>
          </w:rPr>
          <w:fldChar w:fldCharType="separate"/>
        </w:r>
        <w:r w:rsidR="00D218C7">
          <w:rPr>
            <w:noProof/>
            <w:webHidden/>
          </w:rPr>
          <w:t>21</w:t>
        </w:r>
        <w:r>
          <w:rPr>
            <w:rStyle w:val="a8"/>
            <w:noProof/>
          </w:rPr>
          <w:fldChar w:fldCharType="end"/>
        </w:r>
      </w:hyperlink>
    </w:p>
    <w:p w:rsidR="00D218C7" w:rsidRDefault="00104179">
      <w:pPr>
        <w:pStyle w:val="2f6"/>
        <w:tabs>
          <w:tab w:val="left" w:pos="1100"/>
          <w:tab w:val="right" w:leader="dot" w:pos="9912"/>
        </w:tabs>
        <w:rPr>
          <w:noProof/>
        </w:rPr>
      </w:pPr>
      <w:hyperlink w:anchor="_Toc356816172" w:history="1">
        <w:r w:rsidR="00D218C7" w:rsidRPr="00932FE0">
          <w:rPr>
            <w:rStyle w:val="a8"/>
            <w:rFonts w:ascii="Times New Roman" w:eastAsia="Times New Roman" w:hAnsi="Times New Roman" w:cs="Times New Roman"/>
            <w:bCs/>
            <w:iCs/>
            <w:noProof/>
          </w:rPr>
          <w:t>4.12.</w:t>
        </w:r>
        <w:r w:rsidR="00D218C7">
          <w:rPr>
            <w:noProof/>
          </w:rPr>
          <w:tab/>
        </w:r>
        <w:r w:rsidR="00D218C7" w:rsidRPr="00932FE0">
          <w:rPr>
            <w:rStyle w:val="a8"/>
            <w:rFonts w:ascii="Times New Roman" w:eastAsia="Times New Roman" w:hAnsi="Times New Roman" w:cs="Times New Roman"/>
            <w:bCs/>
            <w:iCs/>
            <w:noProof/>
          </w:rPr>
          <w:t>Открытие доступа к поданным заявкам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_Toc356816172 \h </w:instrText>
        </w:r>
        <w:r>
          <w:rPr>
            <w:rStyle w:val="a8"/>
            <w:noProof/>
          </w:rPr>
        </w:r>
        <w:r>
          <w:rPr>
            <w:rStyle w:val="a8"/>
            <w:noProof/>
          </w:rPr>
          <w:fldChar w:fldCharType="separate"/>
        </w:r>
        <w:r w:rsidR="00D218C7">
          <w:rPr>
            <w:noProof/>
            <w:webHidden/>
          </w:rPr>
          <w:t>22</w:t>
        </w:r>
        <w:r>
          <w:rPr>
            <w:rStyle w:val="a8"/>
            <w:noProof/>
          </w:rPr>
          <w:fldChar w:fldCharType="end"/>
        </w:r>
      </w:hyperlink>
    </w:p>
    <w:p w:rsidR="00D218C7" w:rsidRDefault="00104179">
      <w:pPr>
        <w:pStyle w:val="2f6"/>
        <w:tabs>
          <w:tab w:val="left" w:pos="1100"/>
          <w:tab w:val="right" w:leader="dot" w:pos="9912"/>
        </w:tabs>
        <w:rPr>
          <w:noProof/>
        </w:rPr>
      </w:pPr>
      <w:hyperlink w:anchor="_Toc356816173" w:history="1">
        <w:r w:rsidR="00D218C7" w:rsidRPr="00932FE0">
          <w:rPr>
            <w:rStyle w:val="a8"/>
            <w:rFonts w:ascii="Times New Roman" w:eastAsia="Times New Roman" w:hAnsi="Times New Roman" w:cs="Times New Roman"/>
            <w:bCs/>
            <w:iCs/>
            <w:noProof/>
          </w:rPr>
          <w:t>4.13.</w:t>
        </w:r>
        <w:r w:rsidR="00D218C7">
          <w:rPr>
            <w:noProof/>
          </w:rPr>
          <w:tab/>
        </w:r>
        <w:r w:rsidR="00D218C7" w:rsidRPr="00932FE0">
          <w:rPr>
            <w:rStyle w:val="a8"/>
            <w:rFonts w:ascii="Times New Roman" w:eastAsia="Times New Roman" w:hAnsi="Times New Roman" w:cs="Times New Roman"/>
            <w:bCs/>
            <w:iCs/>
            <w:noProof/>
          </w:rPr>
          <w:t>Опоздавшие заявки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_Toc356816173 \h </w:instrText>
        </w:r>
        <w:r>
          <w:rPr>
            <w:rStyle w:val="a8"/>
            <w:noProof/>
          </w:rPr>
        </w:r>
        <w:r>
          <w:rPr>
            <w:rStyle w:val="a8"/>
            <w:noProof/>
          </w:rPr>
          <w:fldChar w:fldCharType="separate"/>
        </w:r>
        <w:r w:rsidR="00D218C7">
          <w:rPr>
            <w:noProof/>
            <w:webHidden/>
          </w:rPr>
          <w:t>23</w:t>
        </w:r>
        <w:r>
          <w:rPr>
            <w:rStyle w:val="a8"/>
            <w:noProof/>
          </w:rPr>
          <w:fldChar w:fldCharType="end"/>
        </w:r>
      </w:hyperlink>
    </w:p>
    <w:p w:rsidR="00D218C7" w:rsidRDefault="00104179">
      <w:pPr>
        <w:pStyle w:val="2f6"/>
        <w:tabs>
          <w:tab w:val="left" w:pos="1100"/>
          <w:tab w:val="right" w:leader="dot" w:pos="9912"/>
        </w:tabs>
        <w:rPr>
          <w:noProof/>
        </w:rPr>
      </w:pPr>
      <w:hyperlink w:anchor="_Toc356816174" w:history="1">
        <w:r w:rsidR="00D218C7" w:rsidRPr="00932FE0">
          <w:rPr>
            <w:rStyle w:val="a8"/>
            <w:rFonts w:ascii="Times New Roman" w:eastAsia="Times New Roman" w:hAnsi="Times New Roman" w:cs="Times New Roman"/>
            <w:bCs/>
            <w:iCs/>
            <w:noProof/>
          </w:rPr>
          <w:t>4.14.</w:t>
        </w:r>
        <w:r w:rsidR="00D218C7">
          <w:rPr>
            <w:noProof/>
          </w:rPr>
          <w:tab/>
        </w:r>
        <w:r w:rsidR="00D218C7" w:rsidRPr="00932FE0">
          <w:rPr>
            <w:rStyle w:val="a8"/>
            <w:rFonts w:ascii="Times New Roman" w:eastAsia="Times New Roman" w:hAnsi="Times New Roman" w:cs="Times New Roman"/>
            <w:bCs/>
            <w:iCs/>
            <w:noProof/>
          </w:rPr>
          <w:t>Рассмотрение заявок на участие в запросе предложений, проведение переторжки, выбор победителя запроса предложений</w:t>
        </w:r>
        <w:r w:rsidR="00D218C7">
          <w:rPr>
            <w:noProof/>
            <w:webHidden/>
          </w:rPr>
          <w:tab/>
        </w:r>
        <w:r>
          <w:rPr>
            <w:rStyle w:val="a8"/>
            <w:noProof/>
          </w:rPr>
          <w:fldChar w:fldCharType="begin"/>
        </w:r>
        <w:r w:rsidR="00D218C7">
          <w:rPr>
            <w:noProof/>
            <w:webHidden/>
          </w:rPr>
          <w:instrText xml:space="preserve"> PAGEREF _Toc356816174 \h </w:instrText>
        </w:r>
        <w:r>
          <w:rPr>
            <w:rStyle w:val="a8"/>
            <w:noProof/>
          </w:rPr>
        </w:r>
        <w:r>
          <w:rPr>
            <w:rStyle w:val="a8"/>
            <w:noProof/>
          </w:rPr>
          <w:fldChar w:fldCharType="separate"/>
        </w:r>
        <w:r w:rsidR="00D218C7">
          <w:rPr>
            <w:noProof/>
            <w:webHidden/>
          </w:rPr>
          <w:t>23</w:t>
        </w:r>
        <w:r>
          <w:rPr>
            <w:rStyle w:val="a8"/>
            <w:noProof/>
          </w:rPr>
          <w:fldChar w:fldCharType="end"/>
        </w:r>
      </w:hyperlink>
    </w:p>
    <w:p w:rsidR="00D218C7" w:rsidRDefault="00104179">
      <w:pPr>
        <w:pStyle w:val="2f6"/>
        <w:tabs>
          <w:tab w:val="left" w:pos="1100"/>
          <w:tab w:val="right" w:leader="dot" w:pos="9912"/>
        </w:tabs>
        <w:rPr>
          <w:noProof/>
        </w:rPr>
      </w:pPr>
      <w:hyperlink w:anchor="_Toc356816175" w:history="1">
        <w:r w:rsidR="00D218C7" w:rsidRPr="00932FE0">
          <w:rPr>
            <w:rStyle w:val="a8"/>
            <w:rFonts w:ascii="Times New Roman" w:eastAsia="Times New Roman" w:hAnsi="Times New Roman" w:cs="Times New Roman"/>
            <w:bCs/>
            <w:iCs/>
            <w:noProof/>
            <w:snapToGrid w:val="0"/>
          </w:rPr>
          <w:t>4.15.</w:t>
        </w:r>
        <w:r w:rsidR="00D218C7">
          <w:rPr>
            <w:noProof/>
          </w:rPr>
          <w:tab/>
        </w:r>
        <w:r w:rsidR="00D218C7" w:rsidRPr="00932FE0">
          <w:rPr>
            <w:rStyle w:val="a8"/>
            <w:rFonts w:ascii="Times New Roman" w:eastAsia="Times New Roman" w:hAnsi="Times New Roman" w:cs="Times New Roman"/>
            <w:bCs/>
            <w:iCs/>
            <w:noProof/>
            <w:snapToGrid w:val="0"/>
          </w:rPr>
          <w:t>Заключение договора по результатам запроса предложений</w:t>
        </w:r>
        <w:r w:rsidR="00D218C7">
          <w:rPr>
            <w:noProof/>
            <w:webHidden/>
          </w:rPr>
          <w:tab/>
        </w:r>
        <w:r>
          <w:rPr>
            <w:rStyle w:val="a8"/>
            <w:noProof/>
          </w:rPr>
          <w:fldChar w:fldCharType="begin"/>
        </w:r>
        <w:r w:rsidR="00D218C7">
          <w:rPr>
            <w:noProof/>
            <w:webHidden/>
          </w:rPr>
          <w:instrText xml:space="preserve"> PAGEREF _Toc356816175 \h </w:instrText>
        </w:r>
        <w:r>
          <w:rPr>
            <w:rStyle w:val="a8"/>
            <w:noProof/>
          </w:rPr>
        </w:r>
        <w:r>
          <w:rPr>
            <w:rStyle w:val="a8"/>
            <w:noProof/>
          </w:rPr>
          <w:fldChar w:fldCharType="separate"/>
        </w:r>
        <w:r w:rsidR="00D218C7">
          <w:rPr>
            <w:noProof/>
            <w:webHidden/>
          </w:rPr>
          <w:t>33</w:t>
        </w:r>
        <w:r>
          <w:rPr>
            <w:rStyle w:val="a8"/>
            <w:noProof/>
          </w:rPr>
          <w:fldChar w:fldCharType="end"/>
        </w:r>
      </w:hyperlink>
    </w:p>
    <w:p w:rsidR="00D218C7" w:rsidRDefault="00104179">
      <w:pPr>
        <w:pStyle w:val="2f6"/>
        <w:tabs>
          <w:tab w:val="left" w:pos="1100"/>
          <w:tab w:val="right" w:leader="dot" w:pos="9912"/>
        </w:tabs>
        <w:rPr>
          <w:noProof/>
        </w:rPr>
      </w:pPr>
      <w:hyperlink w:anchor="_Toc356816176" w:history="1">
        <w:r w:rsidR="00D218C7" w:rsidRPr="00932FE0">
          <w:rPr>
            <w:rStyle w:val="a8"/>
            <w:rFonts w:ascii="Times New Roman" w:eastAsia="Times New Roman" w:hAnsi="Times New Roman" w:cs="Times New Roman"/>
            <w:bCs/>
            <w:iCs/>
            <w:noProof/>
          </w:rPr>
          <w:t>4.16.</w:t>
        </w:r>
        <w:r w:rsidR="00D218C7">
          <w:rPr>
            <w:noProof/>
          </w:rPr>
          <w:tab/>
        </w:r>
        <w:r w:rsidR="00D218C7" w:rsidRPr="00932FE0">
          <w:rPr>
            <w:rStyle w:val="a8"/>
            <w:rFonts w:ascii="Times New Roman" w:eastAsia="Times New Roman" w:hAnsi="Times New Roman" w:cs="Times New Roman"/>
            <w:bCs/>
            <w:iCs/>
            <w:noProof/>
          </w:rPr>
          <w:t>Обеспечение исполнения договора</w:t>
        </w:r>
        <w:r w:rsidR="00D218C7">
          <w:rPr>
            <w:noProof/>
            <w:webHidden/>
          </w:rPr>
          <w:tab/>
        </w:r>
        <w:r>
          <w:rPr>
            <w:rStyle w:val="a8"/>
            <w:noProof/>
          </w:rPr>
          <w:fldChar w:fldCharType="begin"/>
        </w:r>
        <w:r w:rsidR="00D218C7">
          <w:rPr>
            <w:noProof/>
            <w:webHidden/>
          </w:rPr>
          <w:instrText xml:space="preserve"> PAGEREF _Toc356816176 \h </w:instrText>
        </w:r>
        <w:r>
          <w:rPr>
            <w:rStyle w:val="a8"/>
            <w:noProof/>
          </w:rPr>
        </w:r>
        <w:r>
          <w:rPr>
            <w:rStyle w:val="a8"/>
            <w:noProof/>
          </w:rPr>
          <w:fldChar w:fldCharType="separate"/>
        </w:r>
        <w:r w:rsidR="00D218C7">
          <w:rPr>
            <w:noProof/>
            <w:webHidden/>
          </w:rPr>
          <w:t>36</w:t>
        </w:r>
        <w:r>
          <w:rPr>
            <w:rStyle w:val="a8"/>
            <w:noProof/>
          </w:rPr>
          <w:fldChar w:fldCharType="end"/>
        </w:r>
      </w:hyperlink>
    </w:p>
    <w:p w:rsidR="00D218C7" w:rsidRDefault="00104179">
      <w:pPr>
        <w:pStyle w:val="1f6"/>
        <w:tabs>
          <w:tab w:val="left" w:pos="440"/>
          <w:tab w:val="right" w:leader="dot" w:pos="9912"/>
        </w:tabs>
        <w:rPr>
          <w:noProof/>
        </w:rPr>
      </w:pPr>
      <w:hyperlink w:anchor="_Toc356816177" w:history="1">
        <w:r w:rsidR="00D218C7" w:rsidRPr="00932FE0">
          <w:rPr>
            <w:rStyle w:val="a8"/>
            <w:rFonts w:ascii="Times New Roman" w:eastAsia="Times New Roman" w:hAnsi="Times New Roman" w:cs="Times New Roman"/>
            <w:iCs/>
            <w:noProof/>
          </w:rPr>
          <w:t>5.</w:t>
        </w:r>
        <w:r w:rsidR="00D218C7">
          <w:rPr>
            <w:noProof/>
          </w:rPr>
          <w:tab/>
        </w:r>
        <w:r w:rsidR="00D218C7" w:rsidRPr="00932FE0">
          <w:rPr>
            <w:rStyle w:val="a8"/>
            <w:rFonts w:ascii="Times New Roman" w:eastAsia="Times New Roman" w:hAnsi="Times New Roman" w:cs="Times New Roman"/>
            <w:iCs/>
            <w:noProof/>
          </w:rPr>
          <w:t>ИНФОРМАЦИОННАЯ КАРТА ЗАПРОСА ПРЕДЛОЖЕНИЙ</w:t>
        </w:r>
        <w:r w:rsidR="00D218C7">
          <w:rPr>
            <w:noProof/>
            <w:webHidden/>
          </w:rPr>
          <w:tab/>
        </w:r>
        <w:r>
          <w:rPr>
            <w:rStyle w:val="a8"/>
            <w:noProof/>
          </w:rPr>
          <w:fldChar w:fldCharType="begin"/>
        </w:r>
        <w:r w:rsidR="00D218C7">
          <w:rPr>
            <w:noProof/>
            <w:webHidden/>
          </w:rPr>
          <w:instrText xml:space="preserve"> PAGEREF _Toc356816177 \h </w:instrText>
        </w:r>
        <w:r>
          <w:rPr>
            <w:rStyle w:val="a8"/>
            <w:noProof/>
          </w:rPr>
        </w:r>
        <w:r>
          <w:rPr>
            <w:rStyle w:val="a8"/>
            <w:noProof/>
          </w:rPr>
          <w:fldChar w:fldCharType="separate"/>
        </w:r>
        <w:r w:rsidR="00D218C7">
          <w:rPr>
            <w:noProof/>
            <w:webHidden/>
          </w:rPr>
          <w:t>37</w:t>
        </w:r>
        <w:r>
          <w:rPr>
            <w:rStyle w:val="a8"/>
            <w:noProof/>
          </w:rPr>
          <w:fldChar w:fldCharType="end"/>
        </w:r>
      </w:hyperlink>
    </w:p>
    <w:p w:rsidR="00D218C7" w:rsidRDefault="00104179">
      <w:pPr>
        <w:pStyle w:val="1f6"/>
        <w:tabs>
          <w:tab w:val="left" w:pos="440"/>
          <w:tab w:val="right" w:leader="dot" w:pos="9912"/>
        </w:tabs>
        <w:rPr>
          <w:noProof/>
        </w:rPr>
      </w:pPr>
      <w:hyperlink w:anchor="_Toc356816178" w:history="1">
        <w:r w:rsidR="00D218C7" w:rsidRPr="00932FE0">
          <w:rPr>
            <w:rStyle w:val="a8"/>
            <w:rFonts w:ascii="Times New Roman" w:eastAsia="Times New Roman" w:hAnsi="Times New Roman" w:cs="Times New Roman"/>
            <w:iCs/>
            <w:noProof/>
          </w:rPr>
          <w:t>6.</w:t>
        </w:r>
        <w:r w:rsidR="00D218C7">
          <w:rPr>
            <w:noProof/>
          </w:rPr>
          <w:tab/>
        </w:r>
        <w:r w:rsidR="00D218C7" w:rsidRPr="00932FE0">
          <w:rPr>
            <w:rStyle w:val="a8"/>
            <w:rFonts w:ascii="Times New Roman" w:eastAsia="Times New Roman" w:hAnsi="Times New Roman" w:cs="Times New Roman"/>
            <w:iCs/>
            <w:noProof/>
          </w:rPr>
          <w:t>ОБРАЗЦЫ ФОРМ ОСНОВНЫХ ДОКУМЕНТОВ, ВКЛЮЧАЕМЫХ В ЗАЯВКУ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_Toc356816178 \h </w:instrText>
        </w:r>
        <w:r>
          <w:rPr>
            <w:rStyle w:val="a8"/>
            <w:noProof/>
          </w:rPr>
        </w:r>
        <w:r>
          <w:rPr>
            <w:rStyle w:val="a8"/>
            <w:noProof/>
          </w:rPr>
          <w:fldChar w:fldCharType="separate"/>
        </w:r>
        <w:r w:rsidR="00D218C7">
          <w:rPr>
            <w:noProof/>
            <w:webHidden/>
          </w:rPr>
          <w:t>44</w:t>
        </w:r>
        <w:r>
          <w:rPr>
            <w:rStyle w:val="a8"/>
            <w:noProof/>
          </w:rPr>
          <w:fldChar w:fldCharType="end"/>
        </w:r>
      </w:hyperlink>
    </w:p>
    <w:p w:rsidR="00D218C7" w:rsidRDefault="00104179">
      <w:pPr>
        <w:pStyle w:val="2f6"/>
        <w:tabs>
          <w:tab w:val="right" w:leader="dot" w:pos="9912"/>
        </w:tabs>
        <w:rPr>
          <w:noProof/>
        </w:rPr>
      </w:pPr>
      <w:hyperlink w:anchor="_Toc356816179" w:history="1">
        <w:r w:rsidR="00D218C7" w:rsidRPr="00932FE0">
          <w:rPr>
            <w:rStyle w:val="a8"/>
            <w:rFonts w:ascii="Times New Roman" w:eastAsia="Times New Roman" w:hAnsi="Times New Roman" w:cs="Times New Roman"/>
            <w:iCs/>
            <w:noProof/>
          </w:rPr>
          <w:t>ЗАЯВКА НА УЧАСТИЕ В ЗАПРОСЕ ПРЕДЛОЖЕНИЙ (Форма 1.)</w:t>
        </w:r>
        <w:r w:rsidR="00D218C7">
          <w:rPr>
            <w:noProof/>
            <w:webHidden/>
          </w:rPr>
          <w:tab/>
        </w:r>
        <w:r>
          <w:rPr>
            <w:rStyle w:val="a8"/>
            <w:noProof/>
          </w:rPr>
          <w:fldChar w:fldCharType="begin"/>
        </w:r>
        <w:r w:rsidR="00D218C7">
          <w:rPr>
            <w:noProof/>
            <w:webHidden/>
          </w:rPr>
          <w:instrText xml:space="preserve"> PAGEREF _Toc356816179 \h </w:instrText>
        </w:r>
        <w:r>
          <w:rPr>
            <w:rStyle w:val="a8"/>
            <w:noProof/>
          </w:rPr>
        </w:r>
        <w:r>
          <w:rPr>
            <w:rStyle w:val="a8"/>
            <w:noProof/>
          </w:rPr>
          <w:fldChar w:fldCharType="separate"/>
        </w:r>
        <w:r w:rsidR="00D218C7">
          <w:rPr>
            <w:noProof/>
            <w:webHidden/>
          </w:rPr>
          <w:t>44</w:t>
        </w:r>
        <w:r>
          <w:rPr>
            <w:rStyle w:val="a8"/>
            <w:noProof/>
          </w:rPr>
          <w:fldChar w:fldCharType="end"/>
        </w:r>
      </w:hyperlink>
    </w:p>
    <w:p w:rsidR="00D218C7" w:rsidRDefault="00104179">
      <w:pPr>
        <w:pStyle w:val="2f6"/>
        <w:tabs>
          <w:tab w:val="right" w:leader="dot" w:pos="9912"/>
        </w:tabs>
        <w:rPr>
          <w:noProof/>
        </w:rPr>
      </w:pPr>
      <w:hyperlink w:anchor="_Toc356816180" w:history="1">
        <w:r w:rsidR="00D218C7" w:rsidRPr="00932FE0">
          <w:rPr>
            <w:rStyle w:val="a8"/>
            <w:rFonts w:ascii="Times New Roman" w:eastAsia="Times New Roman" w:hAnsi="Times New Roman" w:cs="Times New Roman"/>
            <w:bCs/>
            <w:iCs/>
            <w:noProof/>
          </w:rPr>
          <w:t>АНКЕТА УЧАСТНИКА ЗАПРОСА ПРЕДЛОЖЕНИЙ (Форма 2.)</w:t>
        </w:r>
        <w:r w:rsidR="00D218C7">
          <w:rPr>
            <w:noProof/>
            <w:webHidden/>
          </w:rPr>
          <w:tab/>
        </w:r>
        <w:r>
          <w:rPr>
            <w:rStyle w:val="a8"/>
            <w:noProof/>
          </w:rPr>
          <w:fldChar w:fldCharType="begin"/>
        </w:r>
        <w:r w:rsidR="00D218C7">
          <w:rPr>
            <w:noProof/>
            <w:webHidden/>
          </w:rPr>
          <w:instrText xml:space="preserve"> PAGEREF _Toc356816180 \h </w:instrText>
        </w:r>
        <w:r>
          <w:rPr>
            <w:rStyle w:val="a8"/>
            <w:noProof/>
          </w:rPr>
        </w:r>
        <w:r>
          <w:rPr>
            <w:rStyle w:val="a8"/>
            <w:noProof/>
          </w:rPr>
          <w:fldChar w:fldCharType="separate"/>
        </w:r>
        <w:r w:rsidR="00D218C7">
          <w:rPr>
            <w:noProof/>
            <w:webHidden/>
          </w:rPr>
          <w:t>48</w:t>
        </w:r>
        <w:r>
          <w:rPr>
            <w:rStyle w:val="a8"/>
            <w:noProof/>
          </w:rPr>
          <w:fldChar w:fldCharType="end"/>
        </w:r>
      </w:hyperlink>
    </w:p>
    <w:p w:rsidR="00D218C7" w:rsidRDefault="00104179">
      <w:pPr>
        <w:pStyle w:val="2f6"/>
        <w:tabs>
          <w:tab w:val="right" w:leader="dot" w:pos="9912"/>
        </w:tabs>
        <w:rPr>
          <w:noProof/>
        </w:rPr>
      </w:pPr>
      <w:hyperlink w:anchor="_Toc356816181" w:history="1">
        <w:r w:rsidR="00D218C7" w:rsidRPr="00932FE0">
          <w:rPr>
            <w:rStyle w:val="a8"/>
            <w:rFonts w:ascii="Times New Roman" w:eastAsia="Times New Roman" w:hAnsi="Times New Roman" w:cs="Times New Roman"/>
            <w:bCs/>
            <w:iCs/>
            <w:noProof/>
          </w:rPr>
          <w:t>ТЕХНИЧЕСКОЕ ПРЕДЛОЖЕНИЕ (Форма 3.)</w:t>
        </w:r>
        <w:r w:rsidR="00D218C7">
          <w:rPr>
            <w:noProof/>
            <w:webHidden/>
          </w:rPr>
          <w:tab/>
        </w:r>
        <w:r>
          <w:rPr>
            <w:rStyle w:val="a8"/>
            <w:noProof/>
          </w:rPr>
          <w:fldChar w:fldCharType="begin"/>
        </w:r>
        <w:r w:rsidR="00D218C7">
          <w:rPr>
            <w:noProof/>
            <w:webHidden/>
          </w:rPr>
          <w:instrText xml:space="preserve"> PAGEREF _Toc356816181 \h </w:instrText>
        </w:r>
        <w:r>
          <w:rPr>
            <w:rStyle w:val="a8"/>
            <w:noProof/>
          </w:rPr>
        </w:r>
        <w:r>
          <w:rPr>
            <w:rStyle w:val="a8"/>
            <w:noProof/>
          </w:rPr>
          <w:fldChar w:fldCharType="separate"/>
        </w:r>
        <w:r w:rsidR="00D218C7">
          <w:rPr>
            <w:noProof/>
            <w:webHidden/>
          </w:rPr>
          <w:t>54</w:t>
        </w:r>
        <w:r>
          <w:rPr>
            <w:rStyle w:val="a8"/>
            <w:noProof/>
          </w:rPr>
          <w:fldChar w:fldCharType="end"/>
        </w:r>
      </w:hyperlink>
    </w:p>
    <w:p w:rsidR="00D218C7" w:rsidRDefault="00104179">
      <w:pPr>
        <w:pStyle w:val="2f6"/>
        <w:tabs>
          <w:tab w:val="right" w:leader="dot" w:pos="9912"/>
        </w:tabs>
        <w:rPr>
          <w:noProof/>
        </w:rPr>
      </w:pPr>
      <w:hyperlink w:anchor="_Toc356816182" w:history="1">
        <w:r w:rsidR="00D218C7" w:rsidRPr="00932FE0">
          <w:rPr>
            <w:rStyle w:val="a8"/>
            <w:rFonts w:ascii="Times New Roman" w:eastAsia="Times New Roman" w:hAnsi="Times New Roman" w:cs="Times New Roman"/>
            <w:iCs/>
            <w:noProof/>
          </w:rPr>
          <w:t>ГРАФИК ОКАЗАНИЯ УСЛУГ</w:t>
        </w:r>
        <w:r w:rsidR="00D218C7" w:rsidRPr="00932FE0">
          <w:rPr>
            <w:rStyle w:val="a8"/>
            <w:rFonts w:ascii="Times New Roman" w:eastAsia="Times New Roman" w:hAnsi="Times New Roman" w:cs="Times New Roman"/>
            <w:bCs/>
            <w:iCs/>
            <w:noProof/>
          </w:rPr>
          <w:t xml:space="preserve"> (Форма 4.)</w:t>
        </w:r>
        <w:r w:rsidR="00D218C7">
          <w:rPr>
            <w:noProof/>
            <w:webHidden/>
          </w:rPr>
          <w:tab/>
        </w:r>
        <w:r>
          <w:rPr>
            <w:rStyle w:val="a8"/>
            <w:noProof/>
          </w:rPr>
          <w:fldChar w:fldCharType="begin"/>
        </w:r>
        <w:r w:rsidR="00D218C7">
          <w:rPr>
            <w:noProof/>
            <w:webHidden/>
          </w:rPr>
          <w:instrText xml:space="preserve"> PAGEREF _Toc356816182 \h </w:instrText>
        </w:r>
        <w:r>
          <w:rPr>
            <w:rStyle w:val="a8"/>
            <w:noProof/>
          </w:rPr>
        </w:r>
        <w:r>
          <w:rPr>
            <w:rStyle w:val="a8"/>
            <w:noProof/>
          </w:rPr>
          <w:fldChar w:fldCharType="separate"/>
        </w:r>
        <w:r w:rsidR="00D218C7">
          <w:rPr>
            <w:noProof/>
            <w:webHidden/>
          </w:rPr>
          <w:t>56</w:t>
        </w:r>
        <w:r>
          <w:rPr>
            <w:rStyle w:val="a8"/>
            <w:noProof/>
          </w:rPr>
          <w:fldChar w:fldCharType="end"/>
        </w:r>
      </w:hyperlink>
    </w:p>
    <w:p w:rsidR="00D218C7" w:rsidRDefault="00104179">
      <w:pPr>
        <w:pStyle w:val="2f6"/>
        <w:tabs>
          <w:tab w:val="right" w:leader="dot" w:pos="9912"/>
        </w:tabs>
        <w:rPr>
          <w:noProof/>
        </w:rPr>
      </w:pPr>
      <w:hyperlink w:anchor="_Toc356816183" w:history="1">
        <w:r w:rsidR="00D218C7" w:rsidRPr="00932FE0">
          <w:rPr>
            <w:rStyle w:val="a8"/>
            <w:rFonts w:ascii="Times New Roman" w:eastAsia="Times New Roman" w:hAnsi="Times New Roman" w:cs="Times New Roman"/>
            <w:bCs/>
            <w:iCs/>
            <w:noProof/>
          </w:rPr>
          <w:t>ГРАФИК ОПЛАТЫ ОКАЗЫВАЕМЫХ УСЛУГ (Форма 5.)</w:t>
        </w:r>
        <w:r w:rsidR="00D218C7">
          <w:rPr>
            <w:noProof/>
            <w:webHidden/>
          </w:rPr>
          <w:tab/>
        </w:r>
        <w:r>
          <w:rPr>
            <w:rStyle w:val="a8"/>
            <w:noProof/>
          </w:rPr>
          <w:fldChar w:fldCharType="begin"/>
        </w:r>
        <w:r w:rsidR="00D218C7">
          <w:rPr>
            <w:noProof/>
            <w:webHidden/>
          </w:rPr>
          <w:instrText xml:space="preserve"> PAGEREF _Toc356816183 \h </w:instrText>
        </w:r>
        <w:r>
          <w:rPr>
            <w:rStyle w:val="a8"/>
            <w:noProof/>
          </w:rPr>
        </w:r>
        <w:r>
          <w:rPr>
            <w:rStyle w:val="a8"/>
            <w:noProof/>
          </w:rPr>
          <w:fldChar w:fldCharType="separate"/>
        </w:r>
        <w:r w:rsidR="00D218C7">
          <w:rPr>
            <w:noProof/>
            <w:webHidden/>
          </w:rPr>
          <w:t>58</w:t>
        </w:r>
        <w:r>
          <w:rPr>
            <w:rStyle w:val="a8"/>
            <w:noProof/>
          </w:rPr>
          <w:fldChar w:fldCharType="end"/>
        </w:r>
      </w:hyperlink>
    </w:p>
    <w:p w:rsidR="00D218C7" w:rsidRDefault="00104179">
      <w:pPr>
        <w:pStyle w:val="2f6"/>
        <w:tabs>
          <w:tab w:val="right" w:leader="dot" w:pos="9912"/>
        </w:tabs>
        <w:rPr>
          <w:noProof/>
        </w:rPr>
      </w:pPr>
      <w:hyperlink w:anchor="_Toc356816184" w:history="1">
        <w:r w:rsidR="00D218C7" w:rsidRPr="00932FE0">
          <w:rPr>
            <w:rStyle w:val="a8"/>
            <w:rFonts w:ascii="Times New Roman" w:eastAsia="Times New Roman" w:hAnsi="Times New Roman" w:cs="Times New Roman"/>
            <w:bCs/>
            <w:iCs/>
            <w:noProof/>
          </w:rPr>
          <w:t>СПРАВКА ОБ ОПЫТЕ ВЫПОЛНЕНИЯ ДОГОВОРОВ (Форма 6.)</w:t>
        </w:r>
        <w:r w:rsidR="00D218C7">
          <w:rPr>
            <w:noProof/>
            <w:webHidden/>
          </w:rPr>
          <w:tab/>
        </w:r>
        <w:r>
          <w:rPr>
            <w:rStyle w:val="a8"/>
            <w:noProof/>
          </w:rPr>
          <w:fldChar w:fldCharType="begin"/>
        </w:r>
        <w:r w:rsidR="00D218C7">
          <w:rPr>
            <w:noProof/>
            <w:webHidden/>
          </w:rPr>
          <w:instrText xml:space="preserve"> PAGEREF _Toc356816184 \h </w:instrText>
        </w:r>
        <w:r>
          <w:rPr>
            <w:rStyle w:val="a8"/>
            <w:noProof/>
          </w:rPr>
        </w:r>
        <w:r>
          <w:rPr>
            <w:rStyle w:val="a8"/>
            <w:noProof/>
          </w:rPr>
          <w:fldChar w:fldCharType="separate"/>
        </w:r>
        <w:r w:rsidR="00D218C7">
          <w:rPr>
            <w:noProof/>
            <w:webHidden/>
          </w:rPr>
          <w:t>59</w:t>
        </w:r>
        <w:r>
          <w:rPr>
            <w:rStyle w:val="a8"/>
            <w:noProof/>
          </w:rPr>
          <w:fldChar w:fldCharType="end"/>
        </w:r>
      </w:hyperlink>
    </w:p>
    <w:p w:rsidR="00D218C7" w:rsidRDefault="00104179">
      <w:pPr>
        <w:pStyle w:val="1f6"/>
        <w:tabs>
          <w:tab w:val="left" w:pos="440"/>
          <w:tab w:val="right" w:leader="dot" w:pos="9912"/>
        </w:tabs>
        <w:rPr>
          <w:noProof/>
        </w:rPr>
      </w:pPr>
      <w:hyperlink w:anchor="_Toc356816185" w:history="1">
        <w:r w:rsidR="00D218C7" w:rsidRPr="00932FE0">
          <w:rPr>
            <w:rStyle w:val="a8"/>
            <w:rFonts w:ascii="Times New Roman" w:eastAsia="Times New Roman" w:hAnsi="Times New Roman" w:cs="Times New Roman"/>
            <w:iCs/>
            <w:noProof/>
          </w:rPr>
          <w:t>7.</w:t>
        </w:r>
        <w:r w:rsidR="00D218C7">
          <w:rPr>
            <w:noProof/>
          </w:rPr>
          <w:tab/>
        </w:r>
        <w:r w:rsidR="00D218C7" w:rsidRPr="00932FE0">
          <w:rPr>
            <w:rStyle w:val="a8"/>
            <w:rFonts w:ascii="Times New Roman" w:eastAsia="Times New Roman" w:hAnsi="Times New Roman" w:cs="Times New Roman"/>
            <w:iCs/>
            <w:noProof/>
          </w:rPr>
          <w:t>МЕТОДИКА ОЦЕНКИ ЗАЯВОК НА УЧАСТИЕ В ЗАПРОСЕ ПРЕДЛОЖЕНИЙ</w:t>
        </w:r>
        <w:r w:rsidR="00D218C7">
          <w:rPr>
            <w:noProof/>
            <w:webHidden/>
          </w:rPr>
          <w:tab/>
        </w:r>
        <w:r>
          <w:rPr>
            <w:rStyle w:val="a8"/>
            <w:noProof/>
          </w:rPr>
          <w:fldChar w:fldCharType="begin"/>
        </w:r>
        <w:r w:rsidR="00D218C7">
          <w:rPr>
            <w:noProof/>
            <w:webHidden/>
          </w:rPr>
          <w:instrText xml:space="preserve"> PAGEREF _Toc356816185 \h </w:instrText>
        </w:r>
        <w:r>
          <w:rPr>
            <w:rStyle w:val="a8"/>
            <w:noProof/>
          </w:rPr>
        </w:r>
        <w:r>
          <w:rPr>
            <w:rStyle w:val="a8"/>
            <w:noProof/>
          </w:rPr>
          <w:fldChar w:fldCharType="separate"/>
        </w:r>
        <w:r w:rsidR="00D218C7">
          <w:rPr>
            <w:noProof/>
            <w:webHidden/>
          </w:rPr>
          <w:t>61</w:t>
        </w:r>
        <w:r>
          <w:rPr>
            <w:rStyle w:val="a8"/>
            <w:noProof/>
          </w:rPr>
          <w:fldChar w:fldCharType="end"/>
        </w:r>
      </w:hyperlink>
    </w:p>
    <w:p w:rsidR="00D218C7" w:rsidRDefault="00104179">
      <w:pPr>
        <w:pStyle w:val="1f6"/>
        <w:tabs>
          <w:tab w:val="right" w:leader="dot" w:pos="9912"/>
        </w:tabs>
        <w:rPr>
          <w:noProof/>
        </w:rPr>
      </w:pPr>
      <w:hyperlink w:anchor="_Toc356816186" w:history="1">
        <w:r w:rsidR="00D218C7" w:rsidRPr="00932FE0">
          <w:rPr>
            <w:rStyle w:val="a8"/>
            <w:rFonts w:ascii="Times New Roman" w:eastAsia="Times New Roman" w:hAnsi="Times New Roman" w:cs="Times New Roman"/>
            <w:b/>
            <w:iCs/>
            <w:noProof/>
          </w:rPr>
          <w:t>ЧАСТЬ 2 «ПРОЕКТ ДОГОВОРА»</w:t>
        </w:r>
        <w:r w:rsidR="00D218C7">
          <w:rPr>
            <w:noProof/>
            <w:webHidden/>
          </w:rPr>
          <w:tab/>
        </w:r>
        <w:r>
          <w:rPr>
            <w:rStyle w:val="a8"/>
            <w:noProof/>
          </w:rPr>
          <w:fldChar w:fldCharType="begin"/>
        </w:r>
        <w:r w:rsidR="00D218C7">
          <w:rPr>
            <w:noProof/>
            <w:webHidden/>
          </w:rPr>
          <w:instrText xml:space="preserve"> PAGEREF _Toc356816186 \h </w:instrText>
        </w:r>
        <w:r>
          <w:rPr>
            <w:rStyle w:val="a8"/>
            <w:noProof/>
          </w:rPr>
        </w:r>
        <w:r>
          <w:rPr>
            <w:rStyle w:val="a8"/>
            <w:noProof/>
          </w:rPr>
          <w:fldChar w:fldCharType="separate"/>
        </w:r>
        <w:r w:rsidR="00D218C7">
          <w:rPr>
            <w:noProof/>
            <w:webHidden/>
          </w:rPr>
          <w:t>63</w:t>
        </w:r>
        <w:r>
          <w:rPr>
            <w:rStyle w:val="a8"/>
            <w:noProof/>
          </w:rPr>
          <w:fldChar w:fldCharType="end"/>
        </w:r>
      </w:hyperlink>
    </w:p>
    <w:p w:rsidR="00DE0717" w:rsidRPr="00DE0717" w:rsidRDefault="00104179" w:rsidP="00DE0717">
      <w:pPr>
        <w:spacing w:after="0" w:line="240" w:lineRule="auto"/>
        <w:rPr>
          <w:rFonts w:ascii="Times New Roman" w:eastAsia="Times New Roman" w:hAnsi="Times New Roman" w:cs="Times New Roman"/>
          <w:bCs/>
          <w:sz w:val="28"/>
          <w:szCs w:val="28"/>
        </w:rPr>
      </w:pPr>
      <w:r w:rsidRPr="00DE0717">
        <w:rPr>
          <w:rFonts w:ascii="Times New Roman" w:eastAsia="Times New Roman" w:hAnsi="Times New Roman" w:cs="Times New Roman"/>
          <w:bCs/>
          <w:noProof/>
          <w:sz w:val="24"/>
          <w:szCs w:val="24"/>
        </w:rPr>
        <w:fldChar w:fldCharType="end"/>
      </w:r>
    </w:p>
    <w:p w:rsidR="00DE0717" w:rsidRPr="00DE0717" w:rsidRDefault="00DE0717" w:rsidP="00DE0717">
      <w:pPr>
        <w:spacing w:after="0" w:line="240" w:lineRule="auto"/>
        <w:rPr>
          <w:rFonts w:ascii="Times New Roman" w:eastAsia="Times New Roman" w:hAnsi="Times New Roman" w:cs="Times New Roman"/>
          <w:bCs/>
          <w:sz w:val="28"/>
          <w:szCs w:val="28"/>
        </w:rPr>
        <w:sectPr w:rsidR="00DE0717" w:rsidRPr="00DE0717">
          <w:headerReference w:type="default" r:id="rId8"/>
          <w:footerReference w:type="default" r:id="rId9"/>
          <w:pgSz w:w="11907" w:h="16840"/>
          <w:pgMar w:top="1134" w:right="567" w:bottom="1134" w:left="1418" w:header="709" w:footer="624" w:gutter="0"/>
          <w:cols w:space="720"/>
        </w:sectPr>
      </w:pPr>
    </w:p>
    <w:p w:rsidR="00DE0717" w:rsidRPr="00DE0717" w:rsidRDefault="00DE0717" w:rsidP="00DE0717">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4" w:name="_Toc356816142"/>
      <w:r w:rsidRPr="00DE0717">
        <w:rPr>
          <w:rFonts w:ascii="Times New Roman" w:eastAsia="Times New Roman" w:hAnsi="Times New Roman" w:cs="Times New Roman"/>
          <w:b/>
          <w:iCs/>
          <w:sz w:val="28"/>
          <w:szCs w:val="28"/>
        </w:rPr>
        <w:lastRenderedPageBreak/>
        <w:t>ЧАСТЬ 1</w:t>
      </w:r>
      <w:bookmarkEnd w:id="4"/>
    </w:p>
    <w:p w:rsidR="00DE0717" w:rsidRPr="00DE0717" w:rsidRDefault="00DE0717" w:rsidP="00DE0717">
      <w:pPr>
        <w:spacing w:after="0" w:line="240" w:lineRule="auto"/>
        <w:rPr>
          <w:rFonts w:ascii="Times New Roman" w:eastAsia="Times New Roman" w:hAnsi="Times New Roman" w:cs="Times New Roman"/>
          <w:sz w:val="24"/>
          <w:szCs w:val="24"/>
        </w:rPr>
      </w:pPr>
    </w:p>
    <w:p w:rsidR="00DE0717" w:rsidRPr="00DE0717" w:rsidRDefault="00DE0717" w:rsidP="00D218C7">
      <w:pPr>
        <w:keepNext/>
        <w:numPr>
          <w:ilvl w:val="1"/>
          <w:numId w:val="10"/>
        </w:numPr>
        <w:tabs>
          <w:tab w:val="num" w:pos="1134"/>
        </w:tabs>
        <w:spacing w:after="0" w:line="240" w:lineRule="auto"/>
        <w:ind w:hanging="731"/>
        <w:contextualSpacing/>
        <w:outlineLvl w:val="0"/>
        <w:rPr>
          <w:rFonts w:ascii="Times New Roman" w:eastAsia="Times New Roman" w:hAnsi="Times New Roman" w:cs="Times New Roman"/>
          <w:iCs/>
          <w:sz w:val="28"/>
          <w:szCs w:val="28"/>
        </w:rPr>
      </w:pPr>
      <w:bookmarkStart w:id="5" w:name="_Ref317259002"/>
      <w:bookmarkStart w:id="6" w:name="_Toc356816143"/>
      <w:r w:rsidRPr="00DE0717">
        <w:rPr>
          <w:rFonts w:ascii="Times New Roman" w:eastAsia="Times New Roman" w:hAnsi="Times New Roman" w:cs="Times New Roman"/>
          <w:iCs/>
          <w:sz w:val="28"/>
          <w:szCs w:val="28"/>
        </w:rPr>
        <w:t>ТЕРМИНЫ И ОПРЕДЕЛЕНИЯ</w:t>
      </w:r>
      <w:bookmarkEnd w:id="5"/>
      <w:bookmarkEnd w:id="6"/>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Заказчик</w:t>
      </w:r>
      <w:r w:rsidRPr="00DE0717">
        <w:rPr>
          <w:rFonts w:ascii="Times New Roman" w:eastAsia="Times New Roman" w:hAnsi="Times New Roman" w:cs="Times New Roman"/>
          <w:sz w:val="28"/>
          <w:szCs w:val="28"/>
        </w:rPr>
        <w:t xml:space="preserve"> – организация атомной отрасли, указанная в пункте </w:t>
      </w:r>
      <w:fldSimple w:instr=" REF _Ref31724992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раздела </w:t>
      </w:r>
      <w:fldSimple w:instr=" REF _Ref317250097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Закупочная комиссия</w:t>
      </w:r>
      <w:r w:rsidRPr="00DE0717">
        <w:rPr>
          <w:rFonts w:ascii="Times New Roman" w:eastAsia="Times New Roman" w:hAnsi="Times New Roman" w:cs="Times New Roman"/>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Лот</w:t>
      </w:r>
      <w:r w:rsidRPr="00DE0717">
        <w:rPr>
          <w:rFonts w:ascii="Times New Roman" w:eastAsia="Times New Roman" w:hAnsi="Times New Roman" w:cs="Times New Roman"/>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E0717" w:rsidRPr="00DE0717" w:rsidRDefault="00DE0717" w:rsidP="00DE0717">
      <w:pPr>
        <w:spacing w:after="0" w:line="240" w:lineRule="auto"/>
        <w:ind w:firstLine="709"/>
        <w:jc w:val="both"/>
        <w:rPr>
          <w:rFonts w:ascii="Times New Roman" w:eastAsia="Times New Roman" w:hAnsi="Times New Roman" w:cs="Times New Roman"/>
          <w:sz w:val="24"/>
          <w:szCs w:val="28"/>
        </w:rPr>
      </w:pPr>
      <w:r w:rsidRPr="00DE0717">
        <w:rPr>
          <w:rFonts w:ascii="Times New Roman" w:eastAsia="Times New Roman" w:hAnsi="Times New Roman" w:cs="Times New Roman"/>
          <w:b/>
          <w:sz w:val="28"/>
          <w:szCs w:val="28"/>
        </w:rPr>
        <w:t>Начальная (максимальная) цена договора</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 xml:space="preserve">– указанная в пункте </w:t>
      </w:r>
      <w:fldSimple w:instr=" REF _Ref317250440 \r \h  \* MERGEFORMAT ">
        <w:r w:rsidRPr="00DE0717">
          <w:rPr>
            <w:rFonts w:ascii="Times New Roman" w:eastAsia="Times New Roman" w:hAnsi="Times New Roman" w:cs="Times New Roman"/>
            <w:sz w:val="28"/>
            <w:szCs w:val="28"/>
          </w:rPr>
          <w:t>9</w:t>
        </w:r>
      </w:fldSimple>
      <w:r w:rsidRPr="00DE0717">
        <w:rPr>
          <w:rFonts w:ascii="Times New Roman" w:eastAsia="Times New Roman" w:hAnsi="Times New Roman" w:cs="Times New Roman"/>
          <w:sz w:val="28"/>
          <w:szCs w:val="28"/>
        </w:rPr>
        <w:t xml:space="preserve"> раздела </w:t>
      </w:r>
      <w:fldSimple w:instr=" REF _Ref317250449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E0717" w:rsidRPr="00DE0717" w:rsidRDefault="00DE0717" w:rsidP="00DE0717">
      <w:pPr>
        <w:spacing w:after="0" w:line="240" w:lineRule="auto"/>
        <w:ind w:firstLine="709"/>
        <w:jc w:val="both"/>
        <w:rPr>
          <w:rFonts w:ascii="Times New Roman" w:eastAsia="Times New Roman" w:hAnsi="Times New Roman" w:cs="Times New Roman"/>
          <w:sz w:val="24"/>
          <w:szCs w:val="24"/>
        </w:rPr>
      </w:pPr>
      <w:r w:rsidRPr="00DE0717">
        <w:rPr>
          <w:rFonts w:ascii="Times New Roman" w:eastAsia="Times New Roman" w:hAnsi="Times New Roman" w:cs="Times New Roman"/>
          <w:b/>
          <w:sz w:val="28"/>
          <w:szCs w:val="28"/>
        </w:rPr>
        <w:t xml:space="preserve">Оператор электронной торговой площадки </w:t>
      </w:r>
      <w:r w:rsidRPr="00DE0717">
        <w:rPr>
          <w:rFonts w:ascii="Times New Roman" w:eastAsia="Times New Roman" w:hAnsi="Times New Roman" w:cs="Times New Roman"/>
          <w:sz w:val="28"/>
          <w:szCs w:val="28"/>
        </w:rPr>
        <w:t>–</w:t>
      </w:r>
      <w:r w:rsidRPr="00DE0717">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E0717" w:rsidRPr="00DE0717" w:rsidRDefault="00DE0717" w:rsidP="00DE0717">
      <w:pPr>
        <w:spacing w:after="0" w:line="240" w:lineRule="auto"/>
        <w:ind w:firstLine="709"/>
        <w:jc w:val="both"/>
        <w:rPr>
          <w:rFonts w:ascii="Times New Roman" w:eastAsia="Times New Roman" w:hAnsi="Times New Roman" w:cs="Times New Roman"/>
          <w:b/>
          <w:sz w:val="24"/>
          <w:szCs w:val="24"/>
        </w:rPr>
      </w:pPr>
      <w:r w:rsidRPr="00DE0717">
        <w:rPr>
          <w:rFonts w:ascii="Times New Roman" w:eastAsia="Times New Roman" w:hAnsi="Times New Roman" w:cs="Times New Roman"/>
          <w:b/>
          <w:sz w:val="28"/>
          <w:szCs w:val="28"/>
        </w:rPr>
        <w:t>Организатор запроса предложений</w:t>
      </w:r>
      <w:r w:rsidRPr="00DE0717">
        <w:rPr>
          <w:rFonts w:ascii="Times New Roman" w:eastAsia="Times New Roman" w:hAnsi="Times New Roman" w:cs="Times New Roman"/>
          <w:sz w:val="28"/>
          <w:szCs w:val="28"/>
        </w:rPr>
        <w:t xml:space="preserve"> – организация, указанная в пункте </w:t>
      </w:r>
      <w:fldSimple w:instr=" REF _Ref317250471 \r \h  \* MERGEFORMAT ">
        <w:r w:rsidRPr="00DE0717">
          <w:rPr>
            <w:rFonts w:ascii="Times New Roman" w:eastAsia="Times New Roman" w:hAnsi="Times New Roman" w:cs="Times New Roman"/>
            <w:sz w:val="28"/>
            <w:szCs w:val="28"/>
          </w:rPr>
          <w:t>6</w:t>
        </w:r>
      </w:fldSimple>
      <w:r w:rsidRPr="00DE0717">
        <w:rPr>
          <w:rFonts w:ascii="Times New Roman" w:eastAsia="Times New Roman" w:hAnsi="Times New Roman" w:cs="Times New Roman"/>
          <w:sz w:val="28"/>
          <w:szCs w:val="28"/>
        </w:rPr>
        <w:t xml:space="preserve"> раздела </w:t>
      </w:r>
      <w:fldSimple w:instr=" REF _Ref31725047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Официальный сайт</w:t>
      </w:r>
      <w:r w:rsidRPr="00DE0717">
        <w:rPr>
          <w:rFonts w:ascii="Times New Roman" w:eastAsia="Times New Roman" w:hAnsi="Times New Roman" w:cs="Times New Roman"/>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DE0717">
          <w:rPr>
            <w:rFonts w:ascii="Times New Roman" w:eastAsia="Times New Roman" w:hAnsi="Times New Roman" w:cs="Times New Roman"/>
            <w:sz w:val="24"/>
            <w:u w:val="single"/>
          </w:rPr>
          <w:t>www.zakupki.gov.ru</w:t>
        </w:r>
      </w:hyperlink>
      <w:r w:rsidRPr="00DE0717">
        <w:rPr>
          <w:rFonts w:ascii="Times New Roman" w:eastAsia="Times New Roman" w:hAnsi="Times New Roman" w:cs="Times New Roman"/>
          <w:sz w:val="28"/>
          <w:szCs w:val="28"/>
        </w:rPr>
        <w:t xml:space="preserve"> и официальный сайт в информационно-телекоммуникационной сети «Интернет», имеющий адрес </w:t>
      </w:r>
      <w:r w:rsidRPr="00DE0717">
        <w:rPr>
          <w:rFonts w:ascii="Times New Roman" w:eastAsia="Times New Roman" w:hAnsi="Times New Roman" w:cs="Times New Roman"/>
          <w:sz w:val="24"/>
          <w:u w:val="single"/>
        </w:rPr>
        <w:t>www.zakupki.</w:t>
      </w:r>
      <w:r w:rsidRPr="00DE0717">
        <w:rPr>
          <w:rFonts w:ascii="Times New Roman" w:eastAsia="Times New Roman" w:hAnsi="Times New Roman" w:cs="Times New Roman"/>
          <w:sz w:val="24"/>
          <w:u w:val="single"/>
          <w:lang w:val="en-US"/>
        </w:rPr>
        <w:t>rosatom</w:t>
      </w:r>
      <w:r w:rsidRPr="00DE0717">
        <w:rPr>
          <w:rFonts w:ascii="Times New Roman" w:eastAsia="Times New Roman" w:hAnsi="Times New Roman" w:cs="Times New Roman"/>
          <w:sz w:val="24"/>
          <w:u w:val="single"/>
        </w:rPr>
        <w:t>.ru</w:t>
      </w:r>
      <w:r w:rsidRPr="00DE0717">
        <w:rPr>
          <w:rFonts w:ascii="Times New Roman" w:eastAsia="Times New Roman" w:hAnsi="Times New Roman" w:cs="Times New Roman"/>
          <w:sz w:val="28"/>
          <w:szCs w:val="28"/>
        </w:rPr>
        <w:t xml:space="preserve">, предназначенный для публикации информации о закупках атомной отрасли. </w:t>
      </w:r>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Переторжка</w:t>
      </w:r>
      <w:r w:rsidRPr="00DE0717">
        <w:rPr>
          <w:rFonts w:ascii="Times New Roman" w:eastAsia="Times New Roman" w:hAnsi="Times New Roman" w:cs="Times New Roman"/>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Победитель запроса предложений</w:t>
      </w:r>
      <w:r w:rsidRPr="00DE0717">
        <w:rPr>
          <w:rFonts w:ascii="Times New Roman" w:eastAsia="Times New Roman" w:hAnsi="Times New Roman" w:cs="Times New Roman"/>
          <w:sz w:val="28"/>
          <w:szCs w:val="28"/>
        </w:rPr>
        <w:t xml:space="preserve"> – участник запроса предложений, предложивший лучшие условия исполнения договора по совокупности критериев, </w:t>
      </w:r>
      <w:r w:rsidRPr="00DE0717">
        <w:rPr>
          <w:rFonts w:ascii="Times New Roman" w:eastAsia="Times New Roman" w:hAnsi="Times New Roman" w:cs="Times New Roman"/>
          <w:sz w:val="28"/>
          <w:szCs w:val="28"/>
        </w:rPr>
        <w:lastRenderedPageBreak/>
        <w:t>объявленных в документации по запросу предложений и признанный закупочной комиссией победителем.</w:t>
      </w:r>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Исполнитель</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
          <w:sz w:val="24"/>
          <w:szCs w:val="28"/>
        </w:rPr>
        <w:t xml:space="preserve"> </w:t>
      </w:r>
      <w:r w:rsidRPr="00DE0717">
        <w:rPr>
          <w:rFonts w:ascii="Times New Roman" w:eastAsia="Times New Roman" w:hAnsi="Times New Roman" w:cs="Times New Roman"/>
          <w:sz w:val="28"/>
          <w:szCs w:val="28"/>
        </w:rPr>
        <w:t>любое юридическое или физическое лицо, в том числе индивидуальный предприниматель, способное на законных основаниях</w:t>
      </w:r>
      <w:r w:rsidRPr="00DE0717">
        <w:rPr>
          <w:rFonts w:ascii="Times New Roman" w:eastAsia="Times New Roman" w:hAnsi="Times New Roman" w:cs="Times New Roman"/>
          <w:sz w:val="24"/>
          <w:szCs w:val="28"/>
        </w:rPr>
        <w:t xml:space="preserve"> </w:t>
      </w:r>
      <w:r w:rsidRPr="00DE0717">
        <w:rPr>
          <w:rFonts w:ascii="Times New Roman" w:eastAsia="Times New Roman" w:hAnsi="Times New Roman" w:cs="Times New Roman"/>
          <w:sz w:val="28"/>
          <w:szCs w:val="28"/>
        </w:rPr>
        <w:t>осуществить поставку услуг, иных объектов гражданских прав, приобретаемых заказчиком на возмездной основе.</w:t>
      </w:r>
    </w:p>
    <w:p w:rsidR="00DE0717" w:rsidRPr="00DE0717" w:rsidRDefault="00DE0717" w:rsidP="00DE0717">
      <w:pPr>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
          <w:sz w:val="28"/>
          <w:szCs w:val="28"/>
        </w:rPr>
        <w:t>Продукция</w:t>
      </w:r>
      <w:r w:rsidRPr="00DE0717">
        <w:rPr>
          <w:rFonts w:ascii="Times New Roman" w:eastAsia="Times New Roman" w:hAnsi="Times New Roman" w:cs="Times New Roman"/>
          <w:sz w:val="28"/>
          <w:szCs w:val="28"/>
        </w:rPr>
        <w:t xml:space="preserve"> – товары, работы, услуги, иные объекты гражданских прав, приобретаемые заказчиком на возмездной основе.</w:t>
      </w:r>
    </w:p>
    <w:p w:rsidR="00DE0717" w:rsidRPr="00DE0717" w:rsidRDefault="00DE0717" w:rsidP="00DE0717">
      <w:pPr>
        <w:spacing w:after="0" w:line="240" w:lineRule="auto"/>
        <w:ind w:firstLine="709"/>
        <w:jc w:val="both"/>
        <w:rPr>
          <w:rFonts w:ascii="Times New Roman" w:eastAsia="Times New Roman" w:hAnsi="Times New Roman" w:cs="Times New Roman"/>
          <w:b/>
          <w:i/>
          <w:sz w:val="24"/>
          <w:szCs w:val="24"/>
        </w:rPr>
      </w:pPr>
      <w:r w:rsidRPr="00DE0717">
        <w:rPr>
          <w:rFonts w:ascii="Times New Roman" w:eastAsia="Times New Roman" w:hAnsi="Times New Roman" w:cs="Times New Roman"/>
          <w:b/>
          <w:sz w:val="28"/>
          <w:szCs w:val="28"/>
        </w:rPr>
        <w:t>Участник запроса предложений</w:t>
      </w:r>
      <w:r w:rsidRPr="00DE0717">
        <w:rPr>
          <w:rFonts w:ascii="Times New Roman" w:eastAsia="Times New Roman" w:hAnsi="Times New Roman" w:cs="Times New Roman"/>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E0717">
        <w:rPr>
          <w:rFonts w:ascii="Times New Roman" w:eastAsia="Times New Roman" w:hAnsi="Times New Roman" w:cs="Times New Roman"/>
          <w:b/>
          <w:i/>
          <w:sz w:val="24"/>
          <w:szCs w:val="24"/>
        </w:rPr>
        <w:t>.</w:t>
      </w:r>
    </w:p>
    <w:p w:rsidR="00DE0717" w:rsidRPr="00DE0717" w:rsidRDefault="00DE0717" w:rsidP="00DE0717">
      <w:pPr>
        <w:spacing w:after="0" w:line="240" w:lineRule="auto"/>
        <w:ind w:firstLine="720"/>
        <w:jc w:val="both"/>
        <w:rPr>
          <w:rFonts w:ascii="Times New Roman" w:eastAsia="Times New Roman" w:hAnsi="Times New Roman" w:cs="Times New Roman"/>
          <w:bCs/>
          <w:sz w:val="24"/>
          <w:szCs w:val="28"/>
        </w:rPr>
      </w:pPr>
      <w:bookmarkStart w:id="7" w:name="_Ref93141687"/>
      <w:r w:rsidRPr="00DE0717">
        <w:rPr>
          <w:rFonts w:ascii="Times New Roman" w:eastAsia="Times New Roman" w:hAnsi="Times New Roman" w:cs="Times New Roman"/>
          <w:b/>
          <w:sz w:val="28"/>
          <w:szCs w:val="28"/>
        </w:rPr>
        <w:t>Эксперт</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
          <w:sz w:val="24"/>
          <w:szCs w:val="28"/>
        </w:rPr>
        <w:t xml:space="preserve"> </w:t>
      </w:r>
      <w:r w:rsidRPr="00DE0717">
        <w:rPr>
          <w:rFonts w:ascii="Times New Roman" w:eastAsia="Times New Roman" w:hAnsi="Times New Roman" w:cs="Times New Roman"/>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DE0717" w:rsidRPr="00DE0717" w:rsidRDefault="00DE0717" w:rsidP="00DE0717">
      <w:pPr>
        <w:spacing w:after="0" w:line="240" w:lineRule="auto"/>
        <w:ind w:firstLine="709"/>
        <w:jc w:val="both"/>
        <w:rPr>
          <w:rFonts w:ascii="Times New Roman" w:eastAsia="Times New Roman" w:hAnsi="Times New Roman" w:cs="Times New Roman"/>
          <w:sz w:val="24"/>
          <w:szCs w:val="28"/>
        </w:rPr>
      </w:pPr>
      <w:r w:rsidRPr="00DE0717">
        <w:rPr>
          <w:rFonts w:ascii="Times New Roman" w:eastAsia="Times New Roman" w:hAnsi="Times New Roman" w:cs="Times New Roman"/>
          <w:b/>
          <w:sz w:val="28"/>
          <w:szCs w:val="28"/>
        </w:rPr>
        <w:t xml:space="preserve">Электронная торговая площадка (ЭТП) </w:t>
      </w:r>
      <w:r w:rsidRPr="00DE0717">
        <w:rPr>
          <w:rFonts w:ascii="Times New Roman" w:eastAsia="Times New Roman" w:hAnsi="Times New Roman" w:cs="Times New Roman"/>
          <w:sz w:val="28"/>
          <w:szCs w:val="28"/>
        </w:rPr>
        <w:t>–</w:t>
      </w:r>
      <w:r w:rsidRPr="00DE0717">
        <w:rPr>
          <w:rFonts w:ascii="Times New Roman" w:eastAsia="Times New Roman" w:hAnsi="Times New Roman" w:cs="Times New Roman"/>
          <w:b/>
          <w:sz w:val="24"/>
          <w:szCs w:val="28"/>
        </w:rPr>
        <w:t xml:space="preserve"> </w:t>
      </w:r>
      <w:r w:rsidRPr="00DE0717">
        <w:rPr>
          <w:rFonts w:ascii="Times New Roman" w:eastAsia="Times New Roman" w:hAnsi="Times New Roman" w:cs="Times New Roman"/>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E0717" w:rsidRPr="00DE0717" w:rsidRDefault="00DE0717" w:rsidP="00DE0717">
      <w:pPr>
        <w:spacing w:after="0" w:line="240" w:lineRule="auto"/>
        <w:ind w:firstLine="709"/>
        <w:jc w:val="both"/>
        <w:rPr>
          <w:rFonts w:ascii="Times New Roman" w:eastAsia="Times New Roman" w:hAnsi="Times New Roman" w:cs="Times New Roman"/>
          <w:sz w:val="24"/>
          <w:szCs w:val="24"/>
        </w:rPr>
      </w:pPr>
      <w:r w:rsidRPr="00DE0717">
        <w:rPr>
          <w:rFonts w:ascii="Times New Roman" w:eastAsia="Times New Roman" w:hAnsi="Times New Roman" w:cs="Times New Roman"/>
          <w:b/>
          <w:sz w:val="28"/>
          <w:szCs w:val="28"/>
        </w:rPr>
        <w:t>Электронная форма проведения запроса предложений</w:t>
      </w:r>
      <w:r w:rsidRPr="00DE0717">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8"/>
          <w:szCs w:val="28"/>
        </w:rPr>
        <w:t>– проведение запроса предложений с использованием электронной торговой площадки и обменом электронными документами.</w:t>
      </w:r>
    </w:p>
    <w:p w:rsidR="00DE0717" w:rsidRPr="00DE0717" w:rsidRDefault="00DE0717" w:rsidP="00DE0717">
      <w:pPr>
        <w:spacing w:after="120" w:line="240" w:lineRule="auto"/>
        <w:ind w:firstLine="709"/>
        <w:jc w:val="both"/>
        <w:rPr>
          <w:rFonts w:ascii="Times New Roman" w:eastAsia="Times New Roman" w:hAnsi="Times New Roman" w:cs="Times New Roman"/>
          <w:sz w:val="24"/>
          <w:szCs w:val="28"/>
        </w:rPr>
      </w:pPr>
      <w:r w:rsidRPr="00DE0717">
        <w:rPr>
          <w:rFonts w:ascii="Times New Roman" w:eastAsia="Times New Roman" w:hAnsi="Times New Roman" w:cs="Times New Roman"/>
          <w:b/>
          <w:sz w:val="28"/>
          <w:szCs w:val="28"/>
        </w:rPr>
        <w:t>Электронный документ</w:t>
      </w:r>
      <w:r w:rsidRPr="00DE0717">
        <w:rPr>
          <w:rFonts w:ascii="Times New Roman" w:eastAsia="Times New Roman" w:hAnsi="Times New Roman" w:cs="Times New Roman"/>
          <w:sz w:val="24"/>
          <w:szCs w:val="28"/>
        </w:rPr>
        <w:t xml:space="preserve"> </w:t>
      </w:r>
      <w:r w:rsidRPr="00DE0717">
        <w:rPr>
          <w:rFonts w:ascii="Times New Roman" w:eastAsia="Times New Roman" w:hAnsi="Times New Roman" w:cs="Times New Roman"/>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E0717" w:rsidRPr="00DE0717" w:rsidRDefault="00DE0717" w:rsidP="00DE0717">
      <w:pPr>
        <w:keepNext/>
        <w:tabs>
          <w:tab w:val="left" w:pos="709"/>
        </w:tabs>
        <w:spacing w:after="0" w:line="240" w:lineRule="auto"/>
        <w:ind w:firstLine="720"/>
        <w:outlineLvl w:val="0"/>
        <w:rPr>
          <w:rFonts w:ascii="Times New Roman" w:eastAsia="Times New Roman" w:hAnsi="Times New Roman" w:cs="Times New Roman"/>
          <w:b/>
          <w:iCs/>
          <w:sz w:val="28"/>
          <w:szCs w:val="28"/>
        </w:rPr>
      </w:pPr>
      <w:bookmarkStart w:id="8" w:name="_Toc314731698"/>
      <w:bookmarkStart w:id="9" w:name="_Toc356816144"/>
      <w:r w:rsidRPr="00DE0717">
        <w:rPr>
          <w:rFonts w:ascii="Times New Roman" w:eastAsia="Times New Roman" w:hAnsi="Times New Roman" w:cs="Times New Roman"/>
          <w:b/>
          <w:iCs/>
          <w:sz w:val="28"/>
          <w:szCs w:val="28"/>
        </w:rPr>
        <w:t>СОКРАЩЕНИЯ</w:t>
      </w:r>
      <w:bookmarkEnd w:id="8"/>
      <w:bookmarkEnd w:id="9"/>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АЭС — атомная электростанция.</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ДЗО — дочерние либо зависимые общества.</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НДС — налог на добавленную стоимость.</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НИР — научно-исследовательская работа.</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ОКР — опытно-конструкторская работа.</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ПИР — проектно-изыскательские работы.</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ЦАК — Центральный арбитражный комитет в сфере закупок Госкорпорации «Росатом».</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ЭТП — электронная торговая площадка.</w:t>
      </w:r>
    </w:p>
    <w:p w:rsidR="00DE0717" w:rsidRPr="00DE0717" w:rsidRDefault="00DE0717" w:rsidP="00DE0717">
      <w:pPr>
        <w:spacing w:after="0" w:line="240" w:lineRule="auto"/>
        <w:ind w:firstLine="720"/>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ЭЦП — электронная цифровая подпись.</w:t>
      </w:r>
    </w:p>
    <w:p w:rsidR="00DE0717" w:rsidRPr="00DE0717" w:rsidRDefault="00DE0717" w:rsidP="00DE0717">
      <w:pPr>
        <w:spacing w:after="120" w:line="240" w:lineRule="auto"/>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br w:type="page"/>
      </w:r>
    </w:p>
    <w:p w:rsidR="00DE0717" w:rsidRPr="00DE0717" w:rsidRDefault="00DE0717" w:rsidP="00D218C7">
      <w:pPr>
        <w:keepNext/>
        <w:numPr>
          <w:ilvl w:val="1"/>
          <w:numId w:val="10"/>
        </w:numPr>
        <w:tabs>
          <w:tab w:val="num" w:pos="1134"/>
        </w:tabs>
        <w:spacing w:after="0" w:line="240" w:lineRule="auto"/>
        <w:ind w:left="1434" w:hanging="725"/>
        <w:contextualSpacing/>
        <w:outlineLvl w:val="0"/>
        <w:rPr>
          <w:rFonts w:ascii="Times New Roman" w:eastAsia="Times New Roman" w:hAnsi="Times New Roman" w:cs="Times New Roman"/>
          <w:b/>
          <w:iCs/>
          <w:sz w:val="28"/>
          <w:szCs w:val="28"/>
          <w:lang w:val="en-US"/>
        </w:rPr>
      </w:pPr>
      <w:bookmarkStart w:id="10" w:name="_Toc356816145"/>
      <w:r w:rsidRPr="00DE0717">
        <w:rPr>
          <w:rFonts w:ascii="Times New Roman" w:eastAsia="Times New Roman" w:hAnsi="Times New Roman" w:cs="Times New Roman"/>
          <w:iCs/>
          <w:sz w:val="28"/>
          <w:szCs w:val="28"/>
        </w:rPr>
        <w:lastRenderedPageBreak/>
        <w:t>ОБЩИЕ ПОЛОЖЕНИЯ</w:t>
      </w:r>
      <w:bookmarkEnd w:id="10"/>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11" w:name="_Toc356816146"/>
      <w:r w:rsidRPr="00DE0717">
        <w:rPr>
          <w:rFonts w:ascii="Times New Roman" w:eastAsia="Times New Roman" w:hAnsi="Times New Roman" w:cs="Times New Roman"/>
          <w:sz w:val="28"/>
          <w:szCs w:val="28"/>
        </w:rPr>
        <w:t>Форма и вид процедуры закупки, предмет запроса предложений</w:t>
      </w:r>
      <w:bookmarkEnd w:id="11"/>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bookmarkStart w:id="12" w:name="_Ref126000848"/>
      <w:r w:rsidRPr="00DE0717">
        <w:rPr>
          <w:rFonts w:ascii="Times New Roman" w:eastAsia="Times New Roman" w:hAnsi="Times New Roman" w:cs="Times New Roman"/>
          <w:bCs/>
          <w:sz w:val="28"/>
          <w:szCs w:val="28"/>
        </w:rPr>
        <w:t xml:space="preserve">Открытый одноэтапный запрос предложений </w:t>
      </w:r>
      <w:bookmarkEnd w:id="12"/>
      <w:r w:rsidRPr="00DE0717">
        <w:rPr>
          <w:rFonts w:ascii="Times New Roman" w:eastAsia="Times New Roman" w:hAnsi="Times New Roman" w:cs="Times New Roman"/>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E0717" w:rsidRPr="00DE0717" w:rsidRDefault="00DE0717" w:rsidP="00DE0717">
      <w:pPr>
        <w:tabs>
          <w:tab w:val="num" w:pos="0"/>
        </w:tabs>
        <w:overflowPunct w:val="0"/>
        <w:autoSpaceDE w:val="0"/>
        <w:autoSpaceDN w:val="0"/>
        <w:adjustRightInd w:val="0"/>
        <w:spacing w:after="0" w:line="240" w:lineRule="auto"/>
        <w:ind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Настоящий запрос предложений проводится в соответствии с правилами и с использованием функционала</w:t>
      </w:r>
      <w:r w:rsidRPr="00DE0717">
        <w:rPr>
          <w:rFonts w:ascii="Times New Roman" w:eastAsia="Times New Roman" w:hAnsi="Times New Roman" w:cs="Times New Roman"/>
          <w:bCs/>
          <w:spacing w:val="-6"/>
          <w:sz w:val="28"/>
          <w:szCs w:val="28"/>
        </w:rPr>
        <w:t xml:space="preserve"> ЭТП, указанной в пункте </w:t>
      </w:r>
      <w:fldSimple w:instr=" REF _Ref317250534 \r \h  \* MERGEFORMAT ">
        <w:r w:rsidRPr="00DE0717">
          <w:rPr>
            <w:rFonts w:ascii="Times New Roman" w:eastAsia="Times New Roman" w:hAnsi="Times New Roman" w:cs="Times New Roman"/>
            <w:bCs/>
            <w:spacing w:val="-6"/>
            <w:sz w:val="28"/>
            <w:szCs w:val="28"/>
          </w:rPr>
          <w:t>7</w:t>
        </w:r>
      </w:fldSimple>
      <w:r w:rsidRPr="00DE0717">
        <w:rPr>
          <w:rFonts w:ascii="Times New Roman" w:eastAsia="Times New Roman" w:hAnsi="Times New Roman" w:cs="Times New Roman"/>
          <w:bCs/>
          <w:sz w:val="28"/>
          <w:szCs w:val="28"/>
        </w:rPr>
        <w:t xml:space="preserve"> раздела </w:t>
      </w:r>
      <w:fldSimple w:instr=" REF _Ref317250543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Наименование, количество, объем и характеристики поставляемых по договору</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bCs/>
          <w:sz w:val="28"/>
          <w:szCs w:val="28"/>
        </w:rPr>
        <w:t xml:space="preserve">товаров, выполняемых работ и оказываемых услуг указаны в </w:t>
      </w:r>
      <w:r w:rsidRPr="00741632">
        <w:rPr>
          <w:rFonts w:ascii="Times New Roman" w:eastAsia="Times New Roman" w:hAnsi="Times New Roman" w:cs="Times New Roman"/>
          <w:bCs/>
          <w:sz w:val="28"/>
          <w:szCs w:val="28"/>
        </w:rPr>
        <w:t xml:space="preserve">Томе 2 «ТЕХНИЧЕСКАЯ ЧАСТЬ» </w:t>
      </w:r>
      <w:r w:rsidRPr="00DE0717">
        <w:rPr>
          <w:rFonts w:ascii="Times New Roman" w:eastAsia="Times New Roman" w:hAnsi="Times New Roman" w:cs="Times New Roman"/>
          <w:bCs/>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741632">
        <w:rPr>
          <w:rFonts w:ascii="Times New Roman" w:eastAsia="Times New Roman" w:hAnsi="Times New Roman" w:cs="Times New Roman"/>
          <w:bCs/>
          <w:sz w:val="28"/>
          <w:szCs w:val="28"/>
        </w:rPr>
        <w:t xml:space="preserve"> Части 2 Тома 1</w:t>
      </w:r>
      <w:r w:rsidR="00741632">
        <w:rPr>
          <w:rFonts w:ascii="Times New Roman" w:eastAsia="Times New Roman" w:hAnsi="Times New Roman" w:cs="Times New Roman"/>
          <w:bCs/>
          <w:sz w:val="28"/>
          <w:szCs w:val="28"/>
        </w:rPr>
        <w:t>.</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E0717">
          <w:rPr>
            <w:rFonts w:ascii="Times New Roman" w:eastAsia="Times New Roman" w:hAnsi="Times New Roman" w:cs="Times New Roman"/>
            <w:bCs/>
            <w:sz w:val="28"/>
            <w:szCs w:val="28"/>
          </w:rPr>
          <w:t>1</w:t>
        </w:r>
      </w:fldSimple>
      <w:r w:rsidRPr="00DE0717">
        <w:rPr>
          <w:rFonts w:ascii="Times New Roman" w:eastAsia="Times New Roman" w:hAnsi="Times New Roman" w:cs="Times New Roman"/>
          <w:bCs/>
          <w:sz w:val="28"/>
          <w:szCs w:val="28"/>
        </w:rPr>
        <w:t xml:space="preserve"> раздела </w:t>
      </w:r>
      <w:fldSimple w:instr=" REF _Ref317250574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p>
    <w:p w:rsidR="00DE0717" w:rsidRPr="00DE0717" w:rsidRDefault="00DE0717" w:rsidP="00DE0717">
      <w:pPr>
        <w:tabs>
          <w:tab w:val="num" w:pos="0"/>
        </w:tabs>
        <w:overflowPunct w:val="0"/>
        <w:autoSpaceDE w:val="0"/>
        <w:autoSpaceDN w:val="0"/>
        <w:adjustRightInd w:val="0"/>
        <w:spacing w:after="0" w:line="240" w:lineRule="auto"/>
        <w:ind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E0717">
          <w:rPr>
            <w:rFonts w:ascii="Times New Roman" w:eastAsia="Times New Roman" w:hAnsi="Times New Roman" w:cs="Times New Roman"/>
            <w:bCs/>
            <w:sz w:val="28"/>
            <w:szCs w:val="28"/>
          </w:rPr>
          <w:t>1</w:t>
        </w:r>
      </w:fldSimple>
      <w:r w:rsidRPr="00DE0717">
        <w:rPr>
          <w:rFonts w:ascii="Times New Roman" w:eastAsia="Times New Roman" w:hAnsi="Times New Roman" w:cs="Times New Roman"/>
          <w:bCs/>
          <w:sz w:val="28"/>
          <w:szCs w:val="28"/>
        </w:rPr>
        <w:t>, </w:t>
      </w:r>
      <w:fldSimple w:instr=" REF _Ref317250598 \r \h  \* MERGEFORMAT ">
        <w:r w:rsidRPr="00DE0717">
          <w:rPr>
            <w:rFonts w:ascii="Times New Roman" w:eastAsia="Times New Roman" w:hAnsi="Times New Roman" w:cs="Times New Roman"/>
            <w:bCs/>
            <w:sz w:val="28"/>
            <w:szCs w:val="28"/>
          </w:rPr>
          <w:t>3</w:t>
        </w:r>
      </w:fldSimple>
      <w:r w:rsidRPr="00DE0717">
        <w:rPr>
          <w:rFonts w:ascii="Times New Roman" w:eastAsia="Times New Roman" w:hAnsi="Times New Roman" w:cs="Times New Roman"/>
          <w:bCs/>
          <w:sz w:val="28"/>
          <w:szCs w:val="28"/>
        </w:rPr>
        <w:t>, </w:t>
      </w:r>
      <w:fldSimple w:instr=" REF _Ref317250606 \r \h  \* MERGEFORMAT ">
        <w:r w:rsidRPr="00DE0717">
          <w:rPr>
            <w:rFonts w:ascii="Times New Roman" w:eastAsia="Times New Roman" w:hAnsi="Times New Roman" w:cs="Times New Roman"/>
            <w:bCs/>
            <w:sz w:val="28"/>
            <w:szCs w:val="28"/>
          </w:rPr>
          <w:t>4</w:t>
        </w:r>
      </w:fldSimple>
      <w:r w:rsidRPr="00DE0717">
        <w:rPr>
          <w:rFonts w:ascii="Times New Roman" w:eastAsia="Times New Roman" w:hAnsi="Times New Roman" w:cs="Times New Roman"/>
          <w:bCs/>
          <w:sz w:val="28"/>
          <w:szCs w:val="28"/>
        </w:rPr>
        <w:t xml:space="preserve"> раздела </w:t>
      </w:r>
      <w:fldSimple w:instr=" REF _Ref317250613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p>
    <w:p w:rsidR="00DE0717" w:rsidRPr="00DE0717" w:rsidRDefault="00DE0717" w:rsidP="00DE0717">
      <w:pPr>
        <w:tabs>
          <w:tab w:val="num" w:pos="0"/>
        </w:tabs>
        <w:overflowPunct w:val="0"/>
        <w:autoSpaceDE w:val="0"/>
        <w:autoSpaceDN w:val="0"/>
        <w:adjustRightInd w:val="0"/>
        <w:spacing w:after="0" w:line="240" w:lineRule="auto"/>
        <w:ind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Частичная поставка товара, выполнение работ, оказание услуг не</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допускается.</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13" w:name="_Toc356816147"/>
      <w:r w:rsidRPr="00DE0717">
        <w:rPr>
          <w:rFonts w:ascii="Times New Roman" w:eastAsia="Times New Roman" w:hAnsi="Times New Roman" w:cs="Times New Roman"/>
          <w:sz w:val="28"/>
          <w:szCs w:val="28"/>
        </w:rPr>
        <w:t>Участие в процедуре запроса предложений</w:t>
      </w:r>
      <w:bookmarkEnd w:id="13"/>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DE0717">
        <w:rPr>
          <w:rFonts w:ascii="Times New Roman" w:eastAsia="Times New Roman" w:hAnsi="Times New Roman" w:cs="Times New Roman"/>
          <w:bCs/>
          <w:sz w:val="24"/>
          <w:szCs w:val="24"/>
        </w:rPr>
        <w:t>,</w:t>
      </w:r>
      <w:r w:rsidRPr="00DE0717">
        <w:rPr>
          <w:rFonts w:ascii="Times New Roman" w:eastAsia="Times New Roman" w:hAnsi="Times New Roman" w:cs="Times New Roman"/>
          <w:bCs/>
          <w:sz w:val="28"/>
          <w:szCs w:val="28"/>
        </w:rPr>
        <w:t xml:space="preserve"> независимо от организационно-правовой формы, формы собственности, места нахождения и места происхождения капитала.</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Для участия в процедуре запроса предложений участник запроса предложений должен</w:t>
      </w:r>
    </w:p>
    <w:p w:rsidR="00DE0717" w:rsidRPr="00DE0717" w:rsidRDefault="00DE0717" w:rsidP="00D218C7">
      <w:pPr>
        <w:numPr>
          <w:ilvl w:val="0"/>
          <w:numId w:val="13"/>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E0717" w:rsidRPr="00DE0717" w:rsidRDefault="00DE0717" w:rsidP="00D218C7">
      <w:pPr>
        <w:numPr>
          <w:ilvl w:val="0"/>
          <w:numId w:val="13"/>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удовлетворять требованиям, изложенным в пункте </w:t>
      </w:r>
      <w:fldSimple w:instr=" REF  Инф_карта_13 \h \r  \* MERGEFORMAT ">
        <w:r w:rsidRPr="00DE0717">
          <w:rPr>
            <w:rFonts w:ascii="Times New Roman" w:eastAsia="Times New Roman" w:hAnsi="Times New Roman" w:cs="Times New Roman"/>
            <w:sz w:val="28"/>
            <w:szCs w:val="28"/>
          </w:rPr>
          <w:t>13</w:t>
        </w:r>
      </w:fldSimple>
      <w:r w:rsidRPr="00DE0717">
        <w:rPr>
          <w:rFonts w:ascii="Times New Roman" w:eastAsia="Times New Roman" w:hAnsi="Times New Roman" w:cs="Times New Roman"/>
          <w:sz w:val="28"/>
          <w:szCs w:val="28"/>
        </w:rPr>
        <w:t xml:space="preserve"> раздела </w:t>
      </w:r>
      <w:fldSimple w:instr=" REF _Ref31725065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0"/>
          <w:numId w:val="13"/>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предоставить заявку на участие в запросе предложений согласно требованиям настоящей документации по запросу предложений.</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Для всех участников запроса предложений устанавливаются единые требования. Применение при рассмотрении заявок на</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участие в запросе предложений требований, не предусмотренных документацией по запросу предложений, не допускается.</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w:t>
      </w:r>
      <w:r w:rsidRPr="00DE0717">
        <w:rPr>
          <w:rFonts w:ascii="Times New Roman" w:eastAsia="Times New Roman" w:hAnsi="Times New Roman" w:cs="Times New Roman"/>
          <w:bCs/>
          <w:sz w:val="28"/>
          <w:szCs w:val="28"/>
        </w:rPr>
        <w:lastRenderedPageBreak/>
        <w:t>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DE0717">
          <w:rPr>
            <w:rFonts w:ascii="Times New Roman" w:eastAsia="Times New Roman" w:hAnsi="Times New Roman" w:cs="Times New Roman"/>
            <w:bCs/>
            <w:sz w:val="28"/>
            <w:szCs w:val="28"/>
          </w:rPr>
          <w:t>4.14</w:t>
        </w:r>
      </w:fldSimple>
      <w:r w:rsidRPr="00DE0717">
        <w:rPr>
          <w:rFonts w:ascii="Times New Roman" w:eastAsia="Times New Roman" w:hAnsi="Times New Roman" w:cs="Times New Roman"/>
          <w:bCs/>
          <w:sz w:val="28"/>
          <w:szCs w:val="28"/>
        </w:rPr>
        <w:t>.</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bookmarkStart w:id="14" w:name="_Ref317172396"/>
      <w:r w:rsidRPr="00DE0717">
        <w:rPr>
          <w:rFonts w:ascii="Times New Roman" w:eastAsia="Times New Roman" w:hAnsi="Times New Roman" w:cs="Times New Roman"/>
          <w:bCs/>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DE0717">
        <w:rPr>
          <w:rFonts w:ascii="Times New Roman" w:eastAsia="Times New Roman" w:hAnsi="Times New Roman" w:cs="Times New Roman"/>
          <w:bCs/>
          <w:sz w:val="28"/>
          <w:szCs w:val="28"/>
        </w:rPr>
        <w:t xml:space="preserve"> </w:t>
      </w:r>
    </w:p>
    <w:p w:rsidR="00DE0717" w:rsidRPr="00DE0717" w:rsidRDefault="00DE0717" w:rsidP="00D218C7">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bookmarkStart w:id="15" w:name="_Ref317173209"/>
      <w:r w:rsidRPr="00DE0717">
        <w:rPr>
          <w:rFonts w:ascii="Times New Roman" w:eastAsia="Times New Roman" w:hAnsi="Times New Roman" w:cs="Times New Roman"/>
          <w:sz w:val="28"/>
          <w:szCs w:val="28"/>
        </w:rPr>
        <w:t>обнаружения недостоверных сведений об участнике запроса предложений, а также привлекаемых</w:t>
      </w:r>
      <w:r w:rsidRPr="00DE0717">
        <w:rPr>
          <w:rFonts w:ascii="Times New Roman" w:eastAsia="Times New Roman" w:hAnsi="Times New Roman" w:cs="Times New Roman"/>
          <w:b/>
          <w:bCs/>
          <w:i/>
          <w:sz w:val="24"/>
        </w:rPr>
        <w:t xml:space="preserve"> </w:t>
      </w:r>
      <w:r w:rsidRPr="00DE0717">
        <w:rPr>
          <w:rFonts w:ascii="Times New Roman" w:eastAsia="Times New Roman" w:hAnsi="Times New Roman" w:cs="Times New Roman"/>
          <w:sz w:val="28"/>
          <w:szCs w:val="28"/>
        </w:rPr>
        <w:t>соисполнителях в заявке на участие в запросе предложений и (или) ее уточнениях согласно пункту </w:t>
      </w:r>
      <w:fldSimple w:instr=" REF _Ref317251555 \r \h  \* MERGEFORMAT ">
        <w:r w:rsidRPr="00DE0717">
          <w:rPr>
            <w:rFonts w:ascii="Times New Roman" w:eastAsia="Times New Roman" w:hAnsi="Times New Roman" w:cs="Times New Roman"/>
            <w:sz w:val="28"/>
            <w:szCs w:val="28"/>
          </w:rPr>
          <w:t>4.14.1.8</w:t>
        </w:r>
      </w:fldSimple>
      <w:r w:rsidRPr="00DE0717">
        <w:rPr>
          <w:rFonts w:ascii="Times New Roman" w:eastAsia="Times New Roman" w:hAnsi="Times New Roman" w:cs="Times New Roman"/>
          <w:sz w:val="28"/>
          <w:szCs w:val="28"/>
        </w:rPr>
        <w:t>, существенных для допуска данного участника к запросу предложений и (или) установления его места в ранжировке;</w:t>
      </w:r>
      <w:bookmarkEnd w:id="15"/>
    </w:p>
    <w:p w:rsidR="00DE0717" w:rsidRPr="00DE0717" w:rsidRDefault="00DE0717" w:rsidP="00D218C7">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получения заключения ЦАК или Контрольной комиссии (пункт </w:t>
      </w:r>
      <w:fldSimple w:instr=" REF _Ref321836472 \r \h  \* MERGEFORMAT ">
        <w:r w:rsidRPr="00DE0717">
          <w:rPr>
            <w:rFonts w:ascii="Times New Roman" w:eastAsia="Times New Roman" w:hAnsi="Times New Roman" w:cs="Times New Roman"/>
            <w:sz w:val="28"/>
            <w:szCs w:val="28"/>
          </w:rPr>
          <w:t>26</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E0717" w:rsidRPr="00DE0717" w:rsidRDefault="00DE0717" w:rsidP="00D218C7">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E0717">
          <w:rPr>
            <w:rFonts w:ascii="Times New Roman" w:eastAsia="Times New Roman" w:hAnsi="Times New Roman" w:cs="Times New Roman"/>
            <w:bCs/>
            <w:sz w:val="28"/>
            <w:szCs w:val="28"/>
          </w:rPr>
          <w:t>4.14.1.8</w:t>
        </w:r>
      </w:fldSimple>
      <w:r w:rsidRPr="00DE0717">
        <w:rPr>
          <w:rFonts w:ascii="Times New Roman" w:eastAsia="Times New Roman" w:hAnsi="Times New Roman" w:cs="Times New Roman"/>
          <w:bCs/>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DE0717">
          <w:rPr>
            <w:rFonts w:ascii="Times New Roman" w:eastAsia="Times New Roman" w:hAnsi="Times New Roman" w:cs="Times New Roman"/>
            <w:bCs/>
            <w:sz w:val="28"/>
            <w:szCs w:val="28"/>
          </w:rPr>
          <w:t>а)</w:t>
        </w:r>
      </w:fldSimple>
      <w:r w:rsidRPr="00DE0717">
        <w:rPr>
          <w:rFonts w:ascii="Times New Roman" w:eastAsia="Times New Roman" w:hAnsi="Times New Roman" w:cs="Times New Roman"/>
          <w:bCs/>
          <w:sz w:val="28"/>
          <w:szCs w:val="28"/>
        </w:rPr>
        <w:t xml:space="preserve"> пункта </w:t>
      </w:r>
      <w:fldSimple w:instr=" REF _Ref317172396 \r \h  \* MERGEFORMAT ">
        <w:r w:rsidRPr="00DE0717">
          <w:rPr>
            <w:rFonts w:ascii="Times New Roman" w:eastAsia="Times New Roman" w:hAnsi="Times New Roman" w:cs="Times New Roman"/>
            <w:bCs/>
            <w:sz w:val="28"/>
            <w:szCs w:val="28"/>
          </w:rPr>
          <w:t>2.2.5</w:t>
        </w:r>
      </w:fldSimple>
      <w:r w:rsidRPr="00DE0717">
        <w:rPr>
          <w:rFonts w:ascii="Times New Roman" w:eastAsia="Times New Roman" w:hAnsi="Times New Roman" w:cs="Times New Roman"/>
          <w:bCs/>
          <w:sz w:val="28"/>
          <w:szCs w:val="28"/>
        </w:rPr>
        <w:t>, если факт недостоверности сведений имеет документальное подтверждение.</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6816148"/>
      <w:r w:rsidRPr="00DE0717">
        <w:rPr>
          <w:rFonts w:ascii="Times New Roman" w:eastAsia="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DE0717" w:rsidRPr="00DE0717" w:rsidRDefault="00DE0717" w:rsidP="00D218C7">
      <w:pPr>
        <w:numPr>
          <w:ilvl w:val="2"/>
          <w:numId w:val="12"/>
        </w:numPr>
        <w:tabs>
          <w:tab w:val="num" w:pos="0"/>
          <w:tab w:val="num" w:pos="960"/>
          <w:tab w:val="left" w:pos="1418"/>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sz w:val="28"/>
          <w:szCs w:val="28"/>
        </w:rPr>
        <w:t xml:space="preserve">Данная процедура </w:t>
      </w:r>
      <w:r w:rsidRPr="00DE0717">
        <w:rPr>
          <w:rFonts w:ascii="Times New Roman" w:eastAsia="Times New Roman" w:hAnsi="Times New Roman" w:cs="Times New Roman"/>
          <w:bCs/>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DE0717">
          <w:rPr>
            <w:rFonts w:ascii="Times New Roman" w:eastAsia="Times New Roman" w:hAnsi="Times New Roman" w:cs="Times New Roman"/>
            <w:bCs/>
            <w:sz w:val="28"/>
            <w:szCs w:val="28"/>
          </w:rPr>
          <w:t>2</w:t>
        </w:r>
      </w:fldSimple>
      <w:r w:rsidRPr="00DE0717">
        <w:rPr>
          <w:rFonts w:ascii="Times New Roman" w:eastAsia="Times New Roman" w:hAnsi="Times New Roman" w:cs="Times New Roman"/>
          <w:bCs/>
          <w:sz w:val="28"/>
          <w:szCs w:val="28"/>
        </w:rPr>
        <w:t xml:space="preserve"> раздела </w:t>
      </w:r>
      <w:fldSimple w:instr=" REF _Ref317249938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Во всем, что не урегулировано извещением о проведении запроса предложений и</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26" w:name="_Toc356816149"/>
      <w:r w:rsidRPr="00DE0717">
        <w:rPr>
          <w:rFonts w:ascii="Times New Roman" w:eastAsia="Times New Roman" w:hAnsi="Times New Roman" w:cs="Times New Roman"/>
          <w:sz w:val="28"/>
          <w:szCs w:val="28"/>
        </w:rPr>
        <w:t>Особые положения в связи с проведением запроса предложений через ЭТП</w:t>
      </w:r>
      <w:bookmarkEnd w:id="26"/>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Участник запроса предложений должен в сроки, указанные в пункте </w:t>
      </w:r>
      <w:fldSimple w:instr=" REF _Ref317250778 \r \h  \* MERGEFORMAT ">
        <w:r w:rsidRPr="00DE0717">
          <w:rPr>
            <w:rFonts w:ascii="Times New Roman" w:eastAsia="Times New Roman" w:hAnsi="Times New Roman" w:cs="Times New Roman"/>
            <w:bCs/>
            <w:sz w:val="28"/>
            <w:szCs w:val="28"/>
          </w:rPr>
          <w:t>19</w:t>
        </w:r>
      </w:fldSimple>
      <w:r w:rsidRPr="00DE0717">
        <w:rPr>
          <w:rFonts w:ascii="Times New Roman" w:eastAsia="Times New Roman" w:hAnsi="Times New Roman" w:cs="Times New Roman"/>
          <w:bCs/>
          <w:sz w:val="28"/>
          <w:szCs w:val="28"/>
        </w:rPr>
        <w:t xml:space="preserve"> раздела </w:t>
      </w:r>
      <w:fldSimple w:instr=" REF _Ref317250794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27" w:name="_Toc356816150"/>
      <w:r w:rsidRPr="00DE0717">
        <w:rPr>
          <w:rFonts w:ascii="Times New Roman" w:eastAsia="Times New Roman" w:hAnsi="Times New Roman" w:cs="Times New Roman"/>
          <w:sz w:val="28"/>
          <w:szCs w:val="28"/>
        </w:rPr>
        <w:t>Затраты на участие в запросе предложений</w:t>
      </w:r>
      <w:bookmarkEnd w:id="27"/>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28" w:name="_Toc356816151"/>
      <w:r w:rsidRPr="00DE0717">
        <w:rPr>
          <w:rFonts w:ascii="Times New Roman" w:eastAsia="Times New Roman" w:hAnsi="Times New Roman" w:cs="Times New Roman"/>
          <w:sz w:val="28"/>
          <w:szCs w:val="28"/>
        </w:rPr>
        <w:t>Отказ от проведения запроса предложений</w:t>
      </w:r>
      <w:bookmarkEnd w:id="28"/>
      <w:r w:rsidRPr="00DE0717">
        <w:rPr>
          <w:rFonts w:ascii="Times New Roman" w:eastAsia="Times New Roman" w:hAnsi="Times New Roman" w:cs="Times New Roman"/>
          <w:sz w:val="28"/>
          <w:szCs w:val="28"/>
        </w:rPr>
        <w:t xml:space="preserve"> </w:t>
      </w:r>
    </w:p>
    <w:p w:rsidR="00DE0717" w:rsidRPr="00DE0717" w:rsidRDefault="00DE0717" w:rsidP="00D218C7">
      <w:pPr>
        <w:numPr>
          <w:ilvl w:val="2"/>
          <w:numId w:val="12"/>
        </w:numPr>
        <w:tabs>
          <w:tab w:val="num" w:pos="0"/>
          <w:tab w:val="num" w:pos="9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проведения запроса предложений в любое время вплоть до подписания договора.</w:t>
      </w:r>
    </w:p>
    <w:p w:rsidR="00DE0717" w:rsidRPr="00DE0717" w:rsidRDefault="00DE0717" w:rsidP="00D218C7">
      <w:pPr>
        <w:numPr>
          <w:ilvl w:val="2"/>
          <w:numId w:val="12"/>
        </w:numPr>
        <w:tabs>
          <w:tab w:val="num" w:pos="0"/>
          <w:tab w:val="num" w:pos="9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29" w:name="_Toc356816152"/>
      <w:r w:rsidRPr="00DE0717">
        <w:rPr>
          <w:rFonts w:ascii="Times New Roman" w:eastAsia="Times New Roman" w:hAnsi="Times New Roman" w:cs="Times New Roman"/>
          <w:sz w:val="28"/>
          <w:szCs w:val="28"/>
        </w:rPr>
        <w:t>Официальный источник информации о ходе и результатах запроса предложений</w:t>
      </w:r>
      <w:bookmarkEnd w:id="29"/>
    </w:p>
    <w:p w:rsidR="00DE0717" w:rsidRPr="00DE0717" w:rsidRDefault="00DE0717" w:rsidP="00D218C7">
      <w:pPr>
        <w:numPr>
          <w:ilvl w:val="2"/>
          <w:numId w:val="12"/>
        </w:numPr>
        <w:tabs>
          <w:tab w:val="num" w:pos="0"/>
          <w:tab w:val="num" w:pos="9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w:t>
      </w:r>
      <w:r w:rsidRPr="00DE0717">
        <w:rPr>
          <w:rFonts w:ascii="Times New Roman" w:eastAsia="Times New Roman" w:hAnsi="Times New Roman" w:cs="Times New Roman"/>
          <w:sz w:val="28"/>
          <w:szCs w:val="28"/>
        </w:rPr>
        <w:lastRenderedPageBreak/>
        <w:t xml:space="preserve">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DE0717">
          <w:rPr>
            <w:rFonts w:ascii="Times New Roman" w:eastAsia="Times New Roman" w:hAnsi="Times New Roman" w:cs="Times New Roman"/>
            <w:sz w:val="28"/>
            <w:szCs w:val="28"/>
          </w:rPr>
          <w:t>7</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DE0717" w:rsidRPr="00DE0717" w:rsidRDefault="00DE0717" w:rsidP="00D218C7">
      <w:pPr>
        <w:numPr>
          <w:ilvl w:val="2"/>
          <w:numId w:val="12"/>
        </w:numPr>
        <w:tabs>
          <w:tab w:val="num" w:pos="0"/>
          <w:tab w:val="num" w:pos="960"/>
        </w:tabs>
        <w:spacing w:after="0" w:line="240" w:lineRule="auto"/>
        <w:ind w:left="0" w:firstLine="851"/>
        <w:contextualSpacing/>
        <w:jc w:val="both"/>
        <w:rPr>
          <w:rFonts w:ascii="Times New Roman" w:eastAsia="Times New Roman" w:hAnsi="Times New Roman" w:cs="Times New Roman"/>
          <w:sz w:val="28"/>
          <w:szCs w:val="28"/>
        </w:rPr>
      </w:pPr>
      <w:bookmarkStart w:id="30" w:name="_Ref317254108"/>
      <w:r w:rsidRPr="00DE0717">
        <w:rPr>
          <w:rFonts w:ascii="Times New Roman" w:eastAsia="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DE0717" w:rsidRPr="00DE0717" w:rsidRDefault="00DE0717" w:rsidP="00D218C7">
      <w:pPr>
        <w:numPr>
          <w:ilvl w:val="2"/>
          <w:numId w:val="12"/>
        </w:numPr>
        <w:tabs>
          <w:tab w:val="num" w:pos="0"/>
          <w:tab w:val="num" w:pos="9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E0717" w:rsidRPr="00DE0717" w:rsidRDefault="00DE0717" w:rsidP="00D218C7">
      <w:pPr>
        <w:keepNext/>
        <w:numPr>
          <w:ilvl w:val="1"/>
          <w:numId w:val="12"/>
        </w:numPr>
        <w:tabs>
          <w:tab w:val="clear" w:pos="502"/>
          <w:tab w:val="num" w:pos="0"/>
          <w:tab w:val="num"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31" w:name="_Toc356816153"/>
      <w:r w:rsidRPr="00DE0717">
        <w:rPr>
          <w:rFonts w:ascii="Times New Roman" w:eastAsia="Times New Roman" w:hAnsi="Times New Roman" w:cs="Times New Roman"/>
          <w:sz w:val="28"/>
          <w:szCs w:val="28"/>
        </w:rPr>
        <w:t>Прочие положения</w:t>
      </w:r>
      <w:bookmarkEnd w:id="31"/>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DE0717">
        <w:rPr>
          <w:rFonts w:ascii="Times New Roman" w:eastAsia="Times New Roman" w:hAnsi="Times New Roman" w:cs="Times New Roman"/>
          <w:bCs/>
          <w:sz w:val="28"/>
        </w:rPr>
        <w:t>поручениями Правительства Российской Федерации либо нормативными правовыми актами федеральных органов исполнительной власти</w:t>
      </w:r>
      <w:r w:rsidRPr="00DE0717">
        <w:rPr>
          <w:rFonts w:ascii="Times New Roman" w:eastAsia="Times New Roman" w:hAnsi="Times New Roman" w:cs="Times New Roman"/>
          <w:bCs/>
          <w:sz w:val="28"/>
          <w:szCs w:val="28"/>
        </w:rPr>
        <w:t xml:space="preserve"> или настоящей документацией по запросу предложений.</w:t>
      </w:r>
    </w:p>
    <w:p w:rsidR="00DE0717" w:rsidRPr="00DE0717" w:rsidRDefault="00DE0717" w:rsidP="00D218C7">
      <w:pPr>
        <w:numPr>
          <w:ilvl w:val="2"/>
          <w:numId w:val="12"/>
        </w:numPr>
        <w:tabs>
          <w:tab w:val="num" w:pos="0"/>
          <w:tab w:val="num" w:pos="960"/>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Pr="00DE0717">
        <w:rPr>
          <w:rFonts w:ascii="Times New Roman" w:eastAsia="Times New Roman" w:hAnsi="Times New Roman" w:cs="Times New Roman"/>
          <w:bCs/>
          <w:sz w:val="28"/>
          <w:szCs w:val="28"/>
        </w:rPr>
        <w:br w:type="page"/>
      </w:r>
    </w:p>
    <w:p w:rsidR="00DE0717" w:rsidRPr="00DE0717" w:rsidRDefault="00DE0717" w:rsidP="00D218C7">
      <w:pPr>
        <w:keepNext/>
        <w:numPr>
          <w:ilvl w:val="1"/>
          <w:numId w:val="10"/>
        </w:numPr>
        <w:tabs>
          <w:tab w:val="num" w:pos="0"/>
          <w:tab w:val="num" w:pos="1134"/>
        </w:tabs>
        <w:spacing w:after="0" w:line="240" w:lineRule="auto"/>
        <w:ind w:left="0" w:firstLine="851"/>
        <w:contextualSpacing/>
        <w:jc w:val="both"/>
        <w:outlineLvl w:val="0"/>
        <w:rPr>
          <w:rFonts w:ascii="Times New Roman" w:eastAsia="Times New Roman" w:hAnsi="Times New Roman" w:cs="Times New Roman"/>
          <w:iCs/>
          <w:sz w:val="28"/>
          <w:szCs w:val="28"/>
        </w:rPr>
      </w:pPr>
      <w:bookmarkStart w:id="32" w:name="_Toc356816154"/>
      <w:r w:rsidRPr="00DE0717">
        <w:rPr>
          <w:rFonts w:ascii="Times New Roman" w:eastAsia="Times New Roman" w:hAnsi="Times New Roman" w:cs="Times New Roman"/>
          <w:iCs/>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DE0717" w:rsidRPr="00DE0717" w:rsidRDefault="00DE0717" w:rsidP="00D218C7">
      <w:pPr>
        <w:numPr>
          <w:ilvl w:val="1"/>
          <w:numId w:val="15"/>
        </w:numPr>
        <w:tabs>
          <w:tab w:val="num" w:pos="0"/>
          <w:tab w:val="left"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6816155"/>
      <w:bookmarkStart w:id="38" w:name="_Ref271038689"/>
      <w:r w:rsidRPr="00DE0717">
        <w:rPr>
          <w:rFonts w:ascii="Times New Roman" w:eastAsia="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DE0717" w:rsidRPr="00DE0717" w:rsidRDefault="00DE0717" w:rsidP="00DE0717">
      <w:pPr>
        <w:tabs>
          <w:tab w:val="num" w:pos="0"/>
          <w:tab w:val="left" w:pos="1418"/>
        </w:tabs>
        <w:spacing w:after="0" w:line="240" w:lineRule="auto"/>
        <w:ind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39" w:name="_Ref299553052"/>
      <w:r w:rsidRPr="00DE0717">
        <w:rPr>
          <w:rFonts w:ascii="Times New Roman" w:eastAsia="Times New Roman" w:hAnsi="Times New Roman" w:cs="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40" w:name="_Ref299553055"/>
      <w:r w:rsidRPr="00DE0717">
        <w:rPr>
          <w:rFonts w:ascii="Times New Roman" w:eastAsia="Times New Roman" w:hAnsi="Times New Roman" w:cs="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соответствовать требованиям, указанным в пункте </w:t>
      </w:r>
      <w:fldSimple w:instr=" REF  Инф_карта_13 \h \r  \* MERGEFORMAT ">
        <w:r w:rsidRPr="00DE0717">
          <w:rPr>
            <w:rFonts w:ascii="Times New Roman" w:eastAsia="Times New Roman" w:hAnsi="Times New Roman" w:cs="Times New Roman"/>
            <w:sz w:val="28"/>
            <w:szCs w:val="28"/>
          </w:rPr>
          <w:t>13</w:t>
        </w:r>
      </w:fldSimple>
      <w:r w:rsidRPr="00DE0717">
        <w:rPr>
          <w:rFonts w:ascii="Times New Roman" w:eastAsia="Times New Roman" w:hAnsi="Times New Roman" w:cs="Times New Roman"/>
          <w:sz w:val="28"/>
          <w:szCs w:val="28"/>
        </w:rPr>
        <w:t xml:space="preserve"> раздела </w:t>
      </w:r>
      <w:fldSimple w:instr=" REF _Ref31725096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в случае их установления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E0717" w:rsidRPr="00DE0717" w:rsidRDefault="00DE0717" w:rsidP="00D218C7">
      <w:pPr>
        <w:numPr>
          <w:ilvl w:val="1"/>
          <w:numId w:val="15"/>
        </w:numPr>
        <w:tabs>
          <w:tab w:val="num" w:pos="0"/>
          <w:tab w:val="left"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41" w:name="_Toc356816156"/>
      <w:r w:rsidRPr="00DE0717">
        <w:rPr>
          <w:rFonts w:ascii="Times New Roman" w:eastAsia="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Pr="00DE0717">
          <w:rPr>
            <w:rFonts w:ascii="Times New Roman" w:eastAsia="Times New Roman" w:hAnsi="Times New Roman" w:cs="Times New Roman"/>
            <w:sz w:val="28"/>
            <w:szCs w:val="28"/>
          </w:rPr>
          <w:t>13</w:t>
        </w:r>
      </w:fldSimple>
      <w:r w:rsidRPr="00DE0717">
        <w:rPr>
          <w:rFonts w:ascii="Times New Roman" w:eastAsia="Times New Roman" w:hAnsi="Times New Roman" w:cs="Times New Roman"/>
          <w:sz w:val="28"/>
          <w:szCs w:val="28"/>
        </w:rPr>
        <w:t xml:space="preserve"> раздела </w:t>
      </w:r>
      <w:fldSimple w:instr=" REF _Ref317251687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41"/>
    </w:p>
    <w:p w:rsidR="00DE0717" w:rsidRPr="00DE0717" w:rsidRDefault="00DE0717" w:rsidP="00D218C7">
      <w:pPr>
        <w:numPr>
          <w:ilvl w:val="1"/>
          <w:numId w:val="15"/>
        </w:numPr>
        <w:tabs>
          <w:tab w:val="num" w:pos="0"/>
          <w:tab w:val="left"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42" w:name="_Ref317256545"/>
      <w:bookmarkStart w:id="43" w:name="_Ref317253328"/>
      <w:bookmarkStart w:id="44" w:name="_Toc356816157"/>
      <w:r w:rsidRPr="00DE0717">
        <w:rPr>
          <w:rFonts w:ascii="Times New Roman" w:eastAsia="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DE0717" w:rsidRPr="00DE0717" w:rsidRDefault="00DE0717" w:rsidP="00DE0717">
      <w:pPr>
        <w:tabs>
          <w:tab w:val="num" w:pos="0"/>
          <w:tab w:val="left" w:pos="1418"/>
        </w:tabs>
        <w:spacing w:after="0" w:line="240" w:lineRule="auto"/>
        <w:ind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Для подтверждения соответствия требованиям, указанным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пункте </w:t>
      </w:r>
      <w:fldSimple w:instr=" REF _Ref317251769 \r \h  \* MERGEFORMAT ">
        <w:r w:rsidRPr="00DE0717">
          <w:rPr>
            <w:rFonts w:ascii="Times New Roman" w:eastAsia="Times New Roman" w:hAnsi="Times New Roman" w:cs="Times New Roman"/>
            <w:sz w:val="28"/>
            <w:szCs w:val="28"/>
          </w:rPr>
          <w:t>3.1</w:t>
        </w:r>
      </w:fldSimple>
      <w:r w:rsidRPr="00DE0717">
        <w:rPr>
          <w:rFonts w:ascii="Times New Roman" w:eastAsia="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отсканированные оригиналы полученной не ранее чем за 6 месяцев (а если были изменения — то не ранее внесения таких изменений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w:t>
      </w:r>
      <w:r w:rsidRPr="00DE0717">
        <w:rPr>
          <w:rFonts w:ascii="Times New Roman" w:eastAsia="Times New Roman" w:hAnsi="Times New Roman" w:cs="Times New Roman"/>
          <w:sz w:val="28"/>
          <w:szCs w:val="28"/>
        </w:rPr>
        <w:lastRenderedPageBreak/>
        <w:t>или физического лица в качестве индивидуального предпринимателя в соответствии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законодательством соответствующего государства (для иностранных лиц);</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45" w:name="_Ref270105117"/>
      <w:r w:rsidRPr="00DE0717">
        <w:rPr>
          <w:rFonts w:ascii="Times New Roman" w:eastAsia="Times New Roman" w:hAnsi="Times New Roman" w:cs="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отсканированные оригиналы учредительных документов в действующей редакции (для юридических лиц);</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46" w:name="_Ref299570007"/>
      <w:r w:rsidRPr="00DE0717">
        <w:rPr>
          <w:rFonts w:ascii="Times New Roman" w:eastAsia="Times New Roman" w:hAnsi="Times New Roman" w:cs="Times New Roman"/>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Z_15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15</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.1 раздела </w:t>
      </w:r>
      <w:fldSimple w:instr=" REF _Ref317251859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46"/>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47" w:name="_Ref299570035"/>
      <w:r w:rsidRPr="00DE0717">
        <w:rPr>
          <w:rFonts w:ascii="Times New Roman" w:eastAsia="Times New Roman" w:hAnsi="Times New Roman" w:cs="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подтверждение по форме, указанной в подпункте 1) пункта </w:t>
      </w:r>
      <w:fldSimple w:instr=" REF _Ref317252608 \r \h  \* MERGEFORMAT ">
        <w:r w:rsidRPr="00DE0717">
          <w:rPr>
            <w:rFonts w:ascii="Times New Roman" w:eastAsia="Times New Roman" w:hAnsi="Times New Roman" w:cs="Times New Roman"/>
            <w:sz w:val="28"/>
            <w:szCs w:val="28"/>
          </w:rPr>
          <w:t>16</w:t>
        </w:r>
      </w:fldSimple>
      <w:r w:rsidRPr="00DE0717">
        <w:rPr>
          <w:rFonts w:ascii="Times New Roman" w:eastAsia="Times New Roman" w:hAnsi="Times New Roman" w:cs="Times New Roman"/>
          <w:sz w:val="28"/>
          <w:szCs w:val="28"/>
        </w:rPr>
        <w:t xml:space="preserve"> раздела </w:t>
      </w:r>
      <w:fldSimple w:instr=" REF _Ref317251922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48" w:name="_Ref270105111"/>
      <w:bookmarkStart w:id="49" w:name="_Ref317251956"/>
      <w:r w:rsidRPr="00DE0717">
        <w:rPr>
          <w:rFonts w:ascii="Times New Roman" w:eastAsia="Times New Roman" w:hAnsi="Times New Roman" w:cs="Times New Roman"/>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E0717">
        <w:rPr>
          <w:rFonts w:ascii="Times New Roman" w:eastAsia="Times New Roman" w:hAnsi="Times New Roman" w:cs="Times New Roman"/>
          <w:sz w:val="28"/>
          <w:szCs w:val="28"/>
        </w:rPr>
        <w:t>й;</w:t>
      </w:r>
      <w:bookmarkEnd w:id="49"/>
      <w:r w:rsidRPr="00DE0717">
        <w:rPr>
          <w:rFonts w:ascii="Times New Roman" w:eastAsia="Times New Roman" w:hAnsi="Times New Roman" w:cs="Times New Roman"/>
          <w:sz w:val="28"/>
          <w:szCs w:val="28"/>
        </w:rPr>
        <w:t xml:space="preserve"> </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bookmarkStart w:id="50" w:name="_Ref317251962"/>
      <w:r w:rsidRPr="00DE0717">
        <w:rPr>
          <w:rFonts w:ascii="Times New Roman" w:eastAsia="Times New Roman" w:hAnsi="Times New Roman" w:cs="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обеспечение договора является сделкой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заинтересованностью.</w:t>
      </w:r>
      <w:bookmarkEnd w:id="50"/>
    </w:p>
    <w:p w:rsidR="00DE0717" w:rsidRPr="00DE0717" w:rsidRDefault="00DE0717" w:rsidP="00DE0717">
      <w:pPr>
        <w:tabs>
          <w:tab w:val="num" w:pos="0"/>
          <w:tab w:val="left" w:pos="1418"/>
        </w:tabs>
        <w:spacing w:after="0" w:line="240" w:lineRule="auto"/>
        <w:ind w:right="-1"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заинтересованностью, указанных в пунктах </w:t>
      </w:r>
      <w:fldSimple w:instr=" REF _Ref317251956 \r \h  \* MERGEFORMAT ">
        <w:r w:rsidRPr="00DE0717">
          <w:rPr>
            <w:rFonts w:ascii="Times New Roman" w:eastAsia="Times New Roman" w:hAnsi="Times New Roman" w:cs="Times New Roman"/>
            <w:sz w:val="28"/>
            <w:szCs w:val="28"/>
          </w:rPr>
          <w:t>3.3.7</w:t>
        </w:r>
      </w:fldSimple>
      <w:r w:rsidRPr="00DE0717">
        <w:rPr>
          <w:rFonts w:ascii="Times New Roman" w:eastAsia="Times New Roman" w:hAnsi="Times New Roman" w:cs="Times New Roman"/>
          <w:sz w:val="28"/>
          <w:szCs w:val="28"/>
        </w:rPr>
        <w:t xml:space="preserve">, </w:t>
      </w:r>
      <w:fldSimple w:instr=" REF _Ref317251962 \r \h  \* MERGEFORMAT ">
        <w:r w:rsidRPr="00DE0717">
          <w:rPr>
            <w:rFonts w:ascii="Times New Roman" w:eastAsia="Times New Roman" w:hAnsi="Times New Roman" w:cs="Times New Roman"/>
            <w:sz w:val="28"/>
            <w:szCs w:val="28"/>
          </w:rPr>
          <w:t>3.3.8</w:t>
        </w:r>
      </w:fldSimple>
      <w:r w:rsidRPr="00DE0717">
        <w:rPr>
          <w:rFonts w:ascii="Times New Roman" w:eastAsia="Times New Roman" w:hAnsi="Times New Roman" w:cs="Times New Roman"/>
          <w:sz w:val="28"/>
          <w:szCs w:val="28"/>
        </w:rPr>
        <w:t>, до истечения срока подачи заявок на участие в запросе предложений для участника невозможно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E0717" w:rsidRPr="00DE0717" w:rsidRDefault="00DE0717" w:rsidP="00D218C7">
      <w:pPr>
        <w:numPr>
          <w:ilvl w:val="2"/>
          <w:numId w:val="15"/>
        </w:numPr>
        <w:tabs>
          <w:tab w:val="num" w:pos="0"/>
          <w:tab w:val="left" w:pos="1418"/>
        </w:tabs>
        <w:spacing w:after="0" w:line="240" w:lineRule="auto"/>
        <w:ind w:left="0" w:right="-1"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DE0717">
          <w:rPr>
            <w:rFonts w:ascii="Times New Roman" w:eastAsia="Times New Roman" w:hAnsi="Times New Roman" w:cs="Times New Roman"/>
            <w:sz w:val="28"/>
            <w:szCs w:val="28"/>
          </w:rPr>
          <w:t>15</w:t>
        </w:r>
      </w:fldSimple>
      <w:r w:rsidRPr="00DE0717">
        <w:rPr>
          <w:rFonts w:ascii="Times New Roman" w:eastAsia="Times New Roman" w:hAnsi="Times New Roman" w:cs="Times New Roman"/>
          <w:sz w:val="28"/>
          <w:szCs w:val="28"/>
        </w:rPr>
        <w:t xml:space="preserve"> раздела </w:t>
      </w:r>
      <w:fldSimple w:instr=" REF _Ref31725201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1"/>
          <w:numId w:val="15"/>
        </w:numPr>
        <w:tabs>
          <w:tab w:val="num" w:pos="0"/>
          <w:tab w:val="left"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51" w:name="_Toc356816158"/>
      <w:r w:rsidRPr="00DE0717">
        <w:rPr>
          <w:rFonts w:ascii="Times New Roman" w:eastAsia="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пункте</w:t>
      </w:r>
      <w:r w:rsidRPr="00DE0717">
        <w:rPr>
          <w:rFonts w:ascii="Times New Roman" w:eastAsia="Times New Roman" w:hAnsi="Times New Roman" w:cs="Times New Roman"/>
          <w:sz w:val="28"/>
          <w:szCs w:val="28"/>
          <w:lang w:val="en-US"/>
        </w:rPr>
        <w:t> </w:t>
      </w:r>
      <w:fldSimple w:instr=" REF _Ref317252053 \r \h  \* MERGEFORMAT ">
        <w:r w:rsidRPr="00DE0717">
          <w:rPr>
            <w:rFonts w:ascii="Times New Roman" w:eastAsia="Times New Roman" w:hAnsi="Times New Roman" w:cs="Times New Roman"/>
            <w:sz w:val="28"/>
            <w:szCs w:val="28"/>
          </w:rPr>
          <w:t>3.5</w:t>
        </w:r>
      </w:fldSimple>
      <w:r w:rsidRPr="00DE0717">
        <w:rPr>
          <w:rFonts w:ascii="Times New Roman" w:eastAsia="Times New Roman" w:hAnsi="Times New Roman" w:cs="Times New Roman"/>
          <w:sz w:val="28"/>
          <w:szCs w:val="28"/>
        </w:rPr>
        <w:t>.</w:t>
      </w:r>
      <w:r w:rsidRPr="00DE0717">
        <w:rPr>
          <w:rFonts w:ascii="Times New Roman" w:eastAsia="Times New Roman" w:hAnsi="Times New Roman" w:cs="Times New Roman"/>
          <w:sz w:val="28"/>
          <w:szCs w:val="28"/>
          <w:lang w:val="ru-MO"/>
        </w:rPr>
        <w:t xml:space="preserve"> </w:t>
      </w:r>
      <w:r w:rsidRPr="00DE0717">
        <w:rPr>
          <w:rFonts w:ascii="Times New Roman" w:eastAsia="Times New Roman" w:hAnsi="Times New Roman" w:cs="Times New Roman"/>
          <w:sz w:val="28"/>
          <w:szCs w:val="28"/>
        </w:rPr>
        <w:t>Возможность привлечения соисполнителей указана в пункте </w:t>
      </w:r>
      <w:fldSimple w:instr=" REF _Ref317252128 \r \h  \* MERGEFORMAT ">
        <w:r w:rsidRPr="00DE0717">
          <w:rPr>
            <w:rFonts w:ascii="Times New Roman" w:eastAsia="Times New Roman" w:hAnsi="Times New Roman" w:cs="Times New Roman"/>
            <w:sz w:val="28"/>
            <w:szCs w:val="28"/>
          </w:rPr>
          <w:t>17</w:t>
        </w:r>
      </w:fldSimple>
      <w:r w:rsidRPr="00DE0717">
        <w:rPr>
          <w:rFonts w:ascii="Times New Roman" w:eastAsia="Times New Roman" w:hAnsi="Times New Roman" w:cs="Times New Roman"/>
          <w:sz w:val="28"/>
          <w:szCs w:val="28"/>
        </w:rPr>
        <w:t xml:space="preserve"> раздела </w:t>
      </w:r>
      <w:fldSimple w:instr=" REF _Ref317252139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51"/>
    </w:p>
    <w:p w:rsidR="00DE0717" w:rsidRPr="00DE0717" w:rsidRDefault="00DE0717" w:rsidP="00D218C7">
      <w:pPr>
        <w:numPr>
          <w:ilvl w:val="1"/>
          <w:numId w:val="15"/>
        </w:numPr>
        <w:tabs>
          <w:tab w:val="num" w:pos="0"/>
          <w:tab w:val="left" w:pos="1418"/>
        </w:tabs>
        <w:spacing w:after="0" w:line="240" w:lineRule="auto"/>
        <w:ind w:left="0" w:firstLine="851"/>
        <w:contextualSpacing/>
        <w:jc w:val="both"/>
        <w:outlineLvl w:val="1"/>
        <w:rPr>
          <w:rFonts w:ascii="Times New Roman" w:eastAsia="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6816159"/>
      <w:bookmarkEnd w:id="52"/>
      <w:bookmarkEnd w:id="53"/>
      <w:r w:rsidRPr="00DE0717">
        <w:rPr>
          <w:rFonts w:ascii="Times New Roman" w:eastAsia="Times New Roman" w:hAnsi="Times New Roman" w:cs="Times New Roman"/>
          <w:sz w:val="28"/>
          <w:szCs w:val="28"/>
        </w:rPr>
        <w:t xml:space="preserve">Привлечение </w:t>
      </w:r>
      <w:bookmarkEnd w:id="54"/>
      <w:bookmarkEnd w:id="55"/>
      <w:r w:rsidRPr="00DE0717">
        <w:rPr>
          <w:rFonts w:ascii="Times New Roman" w:eastAsia="Times New Roman" w:hAnsi="Times New Roman" w:cs="Times New Roman"/>
          <w:sz w:val="28"/>
          <w:szCs w:val="28"/>
        </w:rPr>
        <w:t>соисполнителей</w:t>
      </w:r>
      <w:bookmarkEnd w:id="56"/>
      <w:r w:rsidRPr="00DE0717">
        <w:rPr>
          <w:rFonts w:ascii="Times New Roman" w:eastAsia="Times New Roman" w:hAnsi="Times New Roman" w:cs="Times New Roman"/>
          <w:b/>
          <w:i/>
          <w:sz w:val="24"/>
          <w:szCs w:val="24"/>
        </w:rPr>
        <w:t>.</w:t>
      </w:r>
      <w:bookmarkEnd w:id="57"/>
    </w:p>
    <w:p w:rsidR="00DE0717" w:rsidRPr="00DE0717" w:rsidRDefault="00DE0717" w:rsidP="00D218C7">
      <w:pPr>
        <w:numPr>
          <w:ilvl w:val="2"/>
          <w:numId w:val="15"/>
        </w:numPr>
        <w:tabs>
          <w:tab w:val="num" w:pos="0"/>
          <w:tab w:val="num" w:pos="960"/>
          <w:tab w:val="left" w:pos="1418"/>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bookmarkStart w:id="58" w:name="_Ref317252302"/>
      <w:r w:rsidRPr="00DE0717">
        <w:rPr>
          <w:rFonts w:ascii="Times New Roman" w:eastAsia="Times New Roman" w:hAnsi="Times New Roman" w:cs="Times New Roman"/>
          <w:bCs/>
          <w:sz w:val="28"/>
          <w:szCs w:val="28"/>
        </w:rPr>
        <w:t xml:space="preserve">Если пунктом </w:t>
      </w:r>
      <w:fldSimple w:instr=" REF _Ref319670208 \r \h  \* MERGEFORMAT ">
        <w:r w:rsidRPr="00DE0717">
          <w:rPr>
            <w:rFonts w:ascii="Times New Roman" w:eastAsia="Times New Roman" w:hAnsi="Times New Roman" w:cs="Times New Roman"/>
            <w:bCs/>
            <w:sz w:val="28"/>
            <w:szCs w:val="28"/>
          </w:rPr>
          <w:t>13</w:t>
        </w:r>
      </w:fldSimple>
      <w:r w:rsidRPr="00DE0717">
        <w:rPr>
          <w:rFonts w:ascii="Times New Roman" w:eastAsia="Times New Roman" w:hAnsi="Times New Roman" w:cs="Times New Roman"/>
          <w:bCs/>
          <w:sz w:val="28"/>
          <w:szCs w:val="28"/>
        </w:rPr>
        <w:t xml:space="preserve"> раздела </w:t>
      </w:r>
      <w:fldSimple w:instr=" REF _Ref317249938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привлекаемых соисполнителей (юридическое или физическое лицо,</w:t>
      </w:r>
      <w:r w:rsidRPr="00DE0717">
        <w:rPr>
          <w:rFonts w:ascii="Times New Roman" w:eastAsia="Times New Roman" w:hAnsi="Times New Roman" w:cs="Times New Roman"/>
          <w:b/>
          <w:sz w:val="24"/>
        </w:rPr>
        <w:t xml:space="preserve"> </w:t>
      </w:r>
      <w:r w:rsidRPr="00DE0717">
        <w:rPr>
          <w:rFonts w:ascii="Times New Roman" w:eastAsia="Times New Roman" w:hAnsi="Times New Roman" w:cs="Times New Roman"/>
          <w:sz w:val="28"/>
          <w:szCs w:val="28"/>
        </w:rPr>
        <w:t>оказывающее</w:t>
      </w:r>
      <w:r w:rsidRPr="00DE0717">
        <w:rPr>
          <w:rFonts w:ascii="Times New Roman" w:eastAsia="Times New Roman" w:hAnsi="Times New Roman" w:cs="Times New Roman"/>
          <w:bCs/>
          <w:sz w:val="28"/>
          <w:szCs w:val="28"/>
        </w:rPr>
        <w:t xml:space="preserve"> часть </w:t>
      </w:r>
      <w:r w:rsidRPr="00DE0717">
        <w:rPr>
          <w:rFonts w:ascii="Times New Roman" w:eastAsia="Times New Roman" w:hAnsi="Times New Roman" w:cs="Times New Roman"/>
          <w:sz w:val="28"/>
          <w:szCs w:val="28"/>
        </w:rPr>
        <w:t>услуг</w:t>
      </w:r>
      <w:r w:rsidRPr="00DE0717">
        <w:rPr>
          <w:rFonts w:ascii="Times New Roman" w:eastAsia="Times New Roman" w:hAnsi="Times New Roman" w:cs="Times New Roman"/>
          <w:bCs/>
          <w:sz w:val="28"/>
          <w:szCs w:val="28"/>
        </w:rPr>
        <w:t xml:space="preserve"> по</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договору), оказывающий услуги более объема, указанного в пункте </w:t>
      </w:r>
      <w:fldSimple w:instr=" REF _Ref317252128 \r \h  \* MERGEFORMAT ">
        <w:r w:rsidRPr="00DE0717">
          <w:rPr>
            <w:rFonts w:ascii="Times New Roman" w:eastAsia="Times New Roman" w:hAnsi="Times New Roman" w:cs="Times New Roman"/>
            <w:bCs/>
            <w:sz w:val="28"/>
            <w:szCs w:val="28"/>
          </w:rPr>
          <w:t>17</w:t>
        </w:r>
      </w:fldSimple>
      <w:r w:rsidRPr="00DE0717">
        <w:rPr>
          <w:rFonts w:ascii="Times New Roman" w:eastAsia="Times New Roman" w:hAnsi="Times New Roman" w:cs="Times New Roman"/>
          <w:bCs/>
          <w:sz w:val="28"/>
          <w:szCs w:val="28"/>
        </w:rPr>
        <w:t xml:space="preserve"> раздела </w:t>
      </w:r>
      <w:fldSimple w:instr=" REF _Ref317252218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bookmarkEnd w:id="58"/>
    </w:p>
    <w:p w:rsidR="00DE0717" w:rsidRPr="00DE0717" w:rsidRDefault="00DE0717" w:rsidP="00D218C7">
      <w:pPr>
        <w:numPr>
          <w:ilvl w:val="0"/>
          <w:numId w:val="16"/>
        </w:numPr>
        <w:tabs>
          <w:tab w:val="num" w:pos="0"/>
          <w:tab w:val="left" w:pos="1134"/>
          <w:tab w:val="left" w:pos="1418"/>
        </w:tabs>
        <w:spacing w:after="0" w:line="240" w:lineRule="auto"/>
        <w:ind w:left="0" w:firstLine="851"/>
        <w:contextualSpacing/>
        <w:jc w:val="both"/>
        <w:rPr>
          <w:rFonts w:ascii="Times New Roman" w:eastAsia="Times New Roman" w:hAnsi="Times New Roman" w:cs="Times New Roman"/>
          <w:color w:val="000000"/>
          <w:sz w:val="28"/>
          <w:szCs w:val="28"/>
        </w:rPr>
      </w:pPr>
      <w:bookmarkStart w:id="59" w:name="_Ref317252286"/>
      <w:r w:rsidRPr="00DE0717">
        <w:rPr>
          <w:rFonts w:ascii="Times New Roman" w:eastAsia="Times New Roman" w:hAnsi="Times New Roman" w:cs="Times New Roman"/>
          <w:sz w:val="28"/>
          <w:szCs w:val="28"/>
        </w:rPr>
        <w:t xml:space="preserve">осведомлен о привлечении его в качестве </w:t>
      </w:r>
      <w:bookmarkStart w:id="60" w:name="_Ref317252292"/>
      <w:bookmarkEnd w:id="59"/>
      <w:r w:rsidRPr="00DE0717">
        <w:rPr>
          <w:rFonts w:ascii="Times New Roman" w:eastAsia="Times New Roman" w:hAnsi="Times New Roman" w:cs="Times New Roman"/>
          <w:color w:val="000000"/>
          <w:sz w:val="28"/>
          <w:szCs w:val="28"/>
        </w:rPr>
        <w:t>соисполнителя;</w:t>
      </w:r>
    </w:p>
    <w:p w:rsidR="00DE0717" w:rsidRPr="00DE0717" w:rsidRDefault="00DE0717" w:rsidP="00D218C7">
      <w:pPr>
        <w:numPr>
          <w:ilvl w:val="0"/>
          <w:numId w:val="16"/>
        </w:numPr>
        <w:tabs>
          <w:tab w:val="num" w:pos="0"/>
          <w:tab w:val="left" w:pos="1134"/>
          <w:tab w:val="left" w:pos="1418"/>
        </w:tabs>
        <w:spacing w:after="0" w:line="240" w:lineRule="auto"/>
        <w:ind w:left="0" w:firstLine="851"/>
        <w:contextualSpacing/>
        <w:jc w:val="both"/>
        <w:rPr>
          <w:rFonts w:ascii="Times New Roman" w:eastAsia="Times New Roman" w:hAnsi="Times New Roman" w:cs="Times New Roman"/>
          <w:sz w:val="28"/>
          <w:szCs w:val="28"/>
        </w:rPr>
      </w:pPr>
      <w:bookmarkStart w:id="61" w:name="_Ref333838528"/>
      <w:r w:rsidRPr="00DE0717">
        <w:rPr>
          <w:rFonts w:ascii="Times New Roman" w:eastAsia="Times New Roman" w:hAnsi="Times New Roman" w:cs="Times New Roman"/>
          <w:sz w:val="28"/>
          <w:szCs w:val="28"/>
        </w:rPr>
        <w:t>согласен с выделяемым ему перечнем, объемами и сроками оказания услуг;</w:t>
      </w:r>
      <w:bookmarkEnd w:id="60"/>
      <w:bookmarkEnd w:id="61"/>
    </w:p>
    <w:p w:rsidR="00DE0717" w:rsidRPr="00DE0717" w:rsidRDefault="00DE0717" w:rsidP="00D218C7">
      <w:pPr>
        <w:numPr>
          <w:ilvl w:val="0"/>
          <w:numId w:val="16"/>
        </w:numPr>
        <w:tabs>
          <w:tab w:val="num" w:pos="0"/>
          <w:tab w:val="left" w:pos="1134"/>
          <w:tab w:val="left" w:pos="1418"/>
        </w:tabs>
        <w:spacing w:after="0" w:line="240" w:lineRule="auto"/>
        <w:ind w:left="0" w:firstLine="851"/>
        <w:contextualSpacing/>
        <w:jc w:val="both"/>
        <w:rPr>
          <w:rFonts w:ascii="Times New Roman" w:eastAsia="Times New Roman" w:hAnsi="Times New Roman" w:cs="Times New Roman"/>
          <w:sz w:val="28"/>
          <w:szCs w:val="28"/>
        </w:rPr>
      </w:pPr>
      <w:bookmarkStart w:id="62" w:name="_Ref317252317"/>
      <w:r w:rsidRPr="00DE0717">
        <w:rPr>
          <w:rFonts w:ascii="Times New Roman" w:eastAsia="Times New Roman" w:hAnsi="Times New Roman" w:cs="Times New Roman"/>
          <w:sz w:val="28"/>
          <w:szCs w:val="28"/>
        </w:rPr>
        <w:t>отвечает требованиям настоящей документации по запросу предложений (пункт </w:t>
      </w:r>
      <w:fldSimple w:instr=" REF _Ref319670208 \r \h  \* MERGEFORMAT ">
        <w:r w:rsidRPr="00DE0717">
          <w:rPr>
            <w:rFonts w:ascii="Times New Roman" w:eastAsia="Times New Roman" w:hAnsi="Times New Roman" w:cs="Times New Roman"/>
            <w:sz w:val="28"/>
            <w:szCs w:val="28"/>
          </w:rPr>
          <w:t>13</w:t>
        </w:r>
      </w:fldSimple>
      <w:r w:rsidRPr="00DE0717">
        <w:rPr>
          <w:rFonts w:ascii="Times New Roman" w:eastAsia="Times New Roman" w:hAnsi="Times New Roman" w:cs="Times New Roman"/>
          <w:sz w:val="28"/>
          <w:szCs w:val="28"/>
        </w:rPr>
        <w:t xml:space="preserve"> раздела </w:t>
      </w:r>
      <w:fldSimple w:instr=" REF _Ref31725224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в объеме </w:t>
      </w:r>
      <w:bookmarkEnd w:id="62"/>
      <w:r w:rsidRPr="00DE0717">
        <w:rPr>
          <w:rFonts w:ascii="Times New Roman" w:eastAsia="Times New Roman" w:hAnsi="Times New Roman" w:cs="Times New Roman"/>
          <w:sz w:val="28"/>
          <w:szCs w:val="28"/>
        </w:rPr>
        <w:t>оказываемых услуг соисполнителем.</w:t>
      </w:r>
    </w:p>
    <w:p w:rsidR="00DE0717" w:rsidRPr="00DE0717" w:rsidRDefault="00DE0717" w:rsidP="00D218C7">
      <w:pPr>
        <w:numPr>
          <w:ilvl w:val="2"/>
          <w:numId w:val="15"/>
        </w:numPr>
        <w:tabs>
          <w:tab w:val="num" w:pos="0"/>
          <w:tab w:val="num" w:pos="960"/>
          <w:tab w:val="left" w:pos="1418"/>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bookmarkStart w:id="63" w:name="_Ref317256775"/>
      <w:r w:rsidRPr="00DE0717">
        <w:rPr>
          <w:rFonts w:ascii="Times New Roman" w:eastAsia="Times New Roman" w:hAnsi="Times New Roman" w:cs="Times New Roman"/>
          <w:bCs/>
          <w:sz w:val="28"/>
          <w:szCs w:val="28"/>
        </w:rPr>
        <w:t>В связи с вышеизложенным участник запроса предложений готовит заявку на</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участие в запросе предложений с учетом следующих дополнительных требований:</w:t>
      </w:r>
      <w:bookmarkEnd w:id="63"/>
    </w:p>
    <w:p w:rsidR="00DE0717" w:rsidRPr="00DE0717" w:rsidRDefault="00DE0717" w:rsidP="00D218C7">
      <w:pPr>
        <w:numPr>
          <w:ilvl w:val="0"/>
          <w:numId w:val="17"/>
        </w:numPr>
        <w:tabs>
          <w:tab w:val="num" w:pos="0"/>
          <w:tab w:val="left" w:pos="1134"/>
          <w:tab w:val="left" w:pos="1418"/>
        </w:tabs>
        <w:spacing w:after="0" w:line="240" w:lineRule="auto"/>
        <w:ind w:left="0" w:firstLine="851"/>
        <w:contextualSpacing/>
        <w:jc w:val="both"/>
        <w:rPr>
          <w:rFonts w:ascii="Times New Roman" w:eastAsia="Times New Roman" w:hAnsi="Times New Roman" w:cs="Times New Roman"/>
          <w:sz w:val="28"/>
          <w:szCs w:val="28"/>
        </w:rPr>
      </w:pPr>
      <w:bookmarkStart w:id="64" w:name="_Ref317256766"/>
      <w:r w:rsidRPr="00DE0717">
        <w:rPr>
          <w:rFonts w:ascii="Times New Roman" w:eastAsia="Times New Roman" w:hAnsi="Times New Roman" w:cs="Times New Roman"/>
          <w:sz w:val="28"/>
          <w:szCs w:val="28"/>
        </w:rPr>
        <w:t>для подтверждения соответствия требованиям, установленным подпунктами </w:t>
      </w:r>
      <w:fldSimple w:instr=" REF _Ref317252286 \r \h  \* MERGEFORMAT ">
        <w:r w:rsidRPr="00DE0717">
          <w:rPr>
            <w:rFonts w:ascii="Times New Roman" w:eastAsia="Times New Roman" w:hAnsi="Times New Roman" w:cs="Times New Roman"/>
            <w:sz w:val="28"/>
            <w:szCs w:val="28"/>
          </w:rPr>
          <w:t>а)</w:t>
        </w:r>
      </w:fldSimple>
      <w:r w:rsidRPr="00DE0717">
        <w:rPr>
          <w:rFonts w:ascii="Times New Roman" w:eastAsia="Times New Roman" w:hAnsi="Times New Roman" w:cs="Times New Roman"/>
          <w:sz w:val="28"/>
          <w:szCs w:val="28"/>
        </w:rPr>
        <w:t xml:space="preserve">,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_Ref333838528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б)</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пункта </w:t>
      </w:r>
      <w:fldSimple w:instr=" REF _Ref317252302 \r \h  \* MERGEFORMAT ">
        <w:r w:rsidRPr="00DE0717">
          <w:rPr>
            <w:rFonts w:ascii="Times New Roman" w:eastAsia="Times New Roman" w:hAnsi="Times New Roman" w:cs="Times New Roman"/>
            <w:sz w:val="28"/>
            <w:szCs w:val="28"/>
          </w:rPr>
          <w:t>3.5.1</w:t>
        </w:r>
      </w:fldSimple>
      <w:r w:rsidRPr="00DE0717">
        <w:rPr>
          <w:rFonts w:ascii="Times New Roman" w:eastAsia="Times New Roman" w:hAnsi="Times New Roman" w:cs="Times New Roman"/>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DE0717">
        <w:rPr>
          <w:rFonts w:ascii="Times New Roman" w:eastAsia="Times New Roman" w:hAnsi="Times New Roman" w:cs="Times New Roman"/>
          <w:color w:val="000000"/>
          <w:sz w:val="28"/>
          <w:szCs w:val="28"/>
        </w:rPr>
        <w:t xml:space="preserve">оказания услуг, </w:t>
      </w:r>
      <w:r w:rsidRPr="00DE0717">
        <w:rPr>
          <w:rFonts w:ascii="Times New Roman" w:eastAsia="Times New Roman" w:hAnsi="Times New Roman" w:cs="Times New Roman"/>
          <w:sz w:val="28"/>
          <w:szCs w:val="28"/>
        </w:rPr>
        <w:t xml:space="preserve">возлагаемых на </w:t>
      </w:r>
      <w:r w:rsidRPr="00DE0717">
        <w:rPr>
          <w:rFonts w:ascii="Times New Roman" w:eastAsia="Times New Roman" w:hAnsi="Times New Roman" w:cs="Times New Roman"/>
          <w:color w:val="000000"/>
          <w:sz w:val="28"/>
          <w:szCs w:val="28"/>
        </w:rPr>
        <w:t>соисполнителя.</w:t>
      </w:r>
      <w:r w:rsidRPr="00DE0717">
        <w:rPr>
          <w:rFonts w:ascii="Times New Roman" w:eastAsia="Times New Roman" w:hAnsi="Times New Roman" w:cs="Times New Roman"/>
          <w:sz w:val="28"/>
          <w:szCs w:val="28"/>
        </w:rPr>
        <w:t xml:space="preserve"> В случае отсутствия в составе заявки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запросе предложений указанных договоров, документы, представленные на такого </w:t>
      </w:r>
      <w:r w:rsidRPr="00DE0717">
        <w:rPr>
          <w:rFonts w:ascii="Times New Roman" w:eastAsia="Times New Roman" w:hAnsi="Times New Roman" w:cs="Times New Roman"/>
          <w:color w:val="000000"/>
          <w:sz w:val="28"/>
          <w:szCs w:val="28"/>
        </w:rPr>
        <w:t xml:space="preserve">соисполнителя </w:t>
      </w:r>
      <w:r w:rsidRPr="00DE0717">
        <w:rPr>
          <w:rFonts w:ascii="Times New Roman" w:eastAsia="Times New Roman" w:hAnsi="Times New Roman" w:cs="Times New Roman"/>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DE0717" w:rsidRPr="00DE0717" w:rsidRDefault="00DE0717" w:rsidP="00D218C7">
      <w:pPr>
        <w:numPr>
          <w:ilvl w:val="0"/>
          <w:numId w:val="17"/>
        </w:numPr>
        <w:tabs>
          <w:tab w:val="num" w:pos="0"/>
          <w:tab w:val="left" w:pos="1134"/>
          <w:tab w:val="left" w:pos="1418"/>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 xml:space="preserve">заявка на участие в запросе предложений должна включать сведения, подтверждающие соответствие каждого </w:t>
      </w:r>
      <w:r w:rsidRPr="00DE0717">
        <w:rPr>
          <w:rFonts w:ascii="Times New Roman" w:eastAsia="Times New Roman" w:hAnsi="Times New Roman" w:cs="Times New Roman"/>
          <w:color w:val="000000"/>
          <w:sz w:val="28"/>
          <w:szCs w:val="28"/>
        </w:rPr>
        <w:t xml:space="preserve">соисполнителя </w:t>
      </w:r>
      <w:r w:rsidRPr="00DE0717">
        <w:rPr>
          <w:rFonts w:ascii="Times New Roman" w:eastAsia="Times New Roman" w:hAnsi="Times New Roman" w:cs="Times New Roman"/>
          <w:sz w:val="28"/>
          <w:szCs w:val="28"/>
        </w:rPr>
        <w:t>установленным в подпункте </w:t>
      </w:r>
      <w:fldSimple w:instr=" REF _Ref317252317 \r \h  \* MERGEFORMAT ">
        <w:r w:rsidRPr="00DE0717">
          <w:rPr>
            <w:rFonts w:ascii="Times New Roman" w:eastAsia="Times New Roman" w:hAnsi="Times New Roman" w:cs="Times New Roman"/>
            <w:sz w:val="28"/>
            <w:szCs w:val="28"/>
          </w:rPr>
          <w:t>б)</w:t>
        </w:r>
      </w:fldSimple>
      <w:r w:rsidRPr="00DE0717">
        <w:rPr>
          <w:rFonts w:ascii="Times New Roman" w:eastAsia="Times New Roman" w:hAnsi="Times New Roman" w:cs="Times New Roman"/>
          <w:sz w:val="28"/>
          <w:szCs w:val="28"/>
        </w:rPr>
        <w:t xml:space="preserve"> пункта </w:t>
      </w:r>
      <w:fldSimple w:instr=" REF _Ref317252302 \r \h  \* MERGEFORMAT ">
        <w:r w:rsidRPr="00DE0717">
          <w:rPr>
            <w:rFonts w:ascii="Times New Roman" w:eastAsia="Times New Roman" w:hAnsi="Times New Roman" w:cs="Times New Roman"/>
            <w:sz w:val="28"/>
            <w:szCs w:val="28"/>
          </w:rPr>
          <w:t>3.5.1</w:t>
        </w:r>
      </w:fldSimple>
      <w:r w:rsidRPr="00DE0717">
        <w:rPr>
          <w:rFonts w:ascii="Times New Roman" w:eastAsia="Times New Roman" w:hAnsi="Times New Roman" w:cs="Times New Roman"/>
          <w:sz w:val="28"/>
          <w:szCs w:val="28"/>
        </w:rPr>
        <w:t xml:space="preserve"> требованиям, в объеме</w:t>
      </w:r>
      <w:r w:rsidRPr="00DE0717">
        <w:rPr>
          <w:rFonts w:ascii="Times New Roman" w:eastAsia="Times New Roman" w:hAnsi="Times New Roman" w:cs="Times New Roman"/>
          <w:color w:val="000000"/>
          <w:sz w:val="28"/>
          <w:szCs w:val="28"/>
        </w:rPr>
        <w:t xml:space="preserve">оказываемых услуг соисполнителем, </w:t>
      </w:r>
      <w:r w:rsidRPr="00DE0717">
        <w:rPr>
          <w:rFonts w:ascii="Times New Roman" w:eastAsia="Times New Roman" w:hAnsi="Times New Roman" w:cs="Times New Roman"/>
          <w:sz w:val="28"/>
          <w:szCs w:val="28"/>
        </w:rPr>
        <w:t>с предоставлением документов согласно пункту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Z_15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15</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раздела </w:t>
      </w:r>
      <w:fldSimple w:instr=" REF _Ref31725236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Соответствующие формы раздела </w:t>
      </w:r>
      <w:fldSimple w:instr=" REF _Ref317252392 \r \h  \* MERGEFORMAT ">
        <w:r w:rsidRPr="00DE0717">
          <w:rPr>
            <w:rFonts w:ascii="Times New Roman" w:eastAsia="Times New Roman" w:hAnsi="Times New Roman" w:cs="Times New Roman"/>
            <w:sz w:val="28"/>
            <w:szCs w:val="28"/>
          </w:rPr>
          <w:t>6</w:t>
        </w:r>
      </w:fldSimple>
      <w:r w:rsidRPr="00DE0717">
        <w:rPr>
          <w:rFonts w:ascii="Times New Roman" w:eastAsia="Times New Roman" w:hAnsi="Times New Roman" w:cs="Times New Roman"/>
          <w:sz w:val="28"/>
          <w:szCs w:val="28"/>
        </w:rPr>
        <w:t xml:space="preserve"> заполняются </w:t>
      </w:r>
      <w:r w:rsidRPr="00DE0717">
        <w:rPr>
          <w:rFonts w:ascii="Times New Roman" w:eastAsia="Times New Roman" w:hAnsi="Times New Roman" w:cs="Times New Roman"/>
          <w:color w:val="000000"/>
          <w:sz w:val="28"/>
          <w:szCs w:val="28"/>
        </w:rPr>
        <w:t xml:space="preserve">соисполнителем с указанием организаций соисполнителя </w:t>
      </w:r>
      <w:r w:rsidRPr="00DE0717">
        <w:rPr>
          <w:rFonts w:ascii="Times New Roman" w:eastAsia="Times New Roman" w:hAnsi="Times New Roman" w:cs="Times New Roman"/>
          <w:sz w:val="28"/>
          <w:szCs w:val="28"/>
        </w:rPr>
        <w:t>и участника запроса предложений и заверяются подписью и печатью участника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Pr="00DE0717">
          <w:rPr>
            <w:rFonts w:ascii="Times New Roman" w:eastAsia="Times New Roman" w:hAnsi="Times New Roman" w:cs="Times New Roman"/>
            <w:sz w:val="28"/>
            <w:szCs w:val="28"/>
          </w:rPr>
          <w:t>4.4.4</w:t>
        </w:r>
      </w:fldSimple>
      <w:r w:rsidRPr="00DE0717">
        <w:rPr>
          <w:rFonts w:ascii="Times New Roman" w:eastAsia="Times New Roman" w:hAnsi="Times New Roman" w:cs="Times New Roman"/>
          <w:sz w:val="28"/>
          <w:szCs w:val="28"/>
        </w:rPr>
        <w:t xml:space="preserve">, </w:t>
      </w:r>
      <w:fldSimple w:instr=" REF _Ref317252433 \r \h  \* MERGEFORMAT ">
        <w:r w:rsidRPr="00DE0717">
          <w:rPr>
            <w:rFonts w:ascii="Times New Roman" w:eastAsia="Times New Roman" w:hAnsi="Times New Roman" w:cs="Times New Roman"/>
            <w:sz w:val="28"/>
            <w:szCs w:val="28"/>
          </w:rPr>
          <w:t>4.4.5</w:t>
        </w:r>
      </w:fldSimple>
      <w:r w:rsidRPr="00DE0717">
        <w:rPr>
          <w:rFonts w:ascii="Times New Roman" w:eastAsia="Times New Roman" w:hAnsi="Times New Roman" w:cs="Times New Roman"/>
          <w:sz w:val="28"/>
          <w:szCs w:val="28"/>
        </w:rPr>
        <w:t>;</w:t>
      </w:r>
    </w:p>
    <w:p w:rsidR="00DE0717" w:rsidRPr="00DE0717" w:rsidRDefault="00DE0717" w:rsidP="00D218C7">
      <w:pPr>
        <w:numPr>
          <w:ilvl w:val="0"/>
          <w:numId w:val="17"/>
        </w:numPr>
        <w:tabs>
          <w:tab w:val="num" w:pos="0"/>
          <w:tab w:val="left" w:pos="1134"/>
          <w:tab w:val="left" w:pos="1418"/>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заявка на участие в запросе предложений должна включать сведения 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распределении объемов </w:t>
      </w:r>
      <w:r w:rsidRPr="00DE0717">
        <w:rPr>
          <w:rFonts w:ascii="Times New Roman" w:eastAsia="Times New Roman" w:hAnsi="Times New Roman" w:cs="Times New Roman"/>
          <w:color w:val="000000"/>
          <w:sz w:val="28"/>
          <w:szCs w:val="28"/>
        </w:rPr>
        <w:t xml:space="preserve">услуг </w:t>
      </w:r>
      <w:r w:rsidRPr="00DE0717">
        <w:rPr>
          <w:rFonts w:ascii="Times New Roman" w:eastAsia="Times New Roman" w:hAnsi="Times New Roman" w:cs="Times New Roman"/>
          <w:sz w:val="28"/>
          <w:szCs w:val="28"/>
        </w:rPr>
        <w:t xml:space="preserve">между участником запроса предложений и </w:t>
      </w:r>
      <w:r w:rsidRPr="00DE0717">
        <w:rPr>
          <w:rFonts w:ascii="Times New Roman" w:eastAsia="Times New Roman" w:hAnsi="Times New Roman" w:cs="Times New Roman"/>
          <w:color w:val="000000"/>
          <w:sz w:val="28"/>
          <w:szCs w:val="28"/>
        </w:rPr>
        <w:t>соисполнителями</w:t>
      </w:r>
      <w:r w:rsidRPr="00DE0717">
        <w:rPr>
          <w:rFonts w:ascii="Times New Roman" w:eastAsia="Times New Roman" w:hAnsi="Times New Roman" w:cs="Times New Roman"/>
          <w:sz w:val="28"/>
          <w:szCs w:val="28"/>
        </w:rPr>
        <w:t xml:space="preserve"> (раздел </w:t>
      </w:r>
      <w:fldSimple w:instr=" REF _Ref317258826 \r \h  \* MERGEFORMAT ">
        <w:r w:rsidRPr="00DE0717">
          <w:rPr>
            <w:rFonts w:ascii="Times New Roman" w:eastAsia="Times New Roman" w:hAnsi="Times New Roman" w:cs="Times New Roman"/>
            <w:sz w:val="28"/>
            <w:szCs w:val="28"/>
          </w:rPr>
          <w:t>6</w:t>
        </w:r>
      </w:fldSimple>
      <w:r w:rsidRPr="00DE0717">
        <w:rPr>
          <w:rFonts w:ascii="Times New Roman" w:eastAsia="Times New Roman" w:hAnsi="Times New Roman" w:cs="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E0717">
        <w:rPr>
          <w:rFonts w:ascii="Times New Roman" w:eastAsia="Times New Roman" w:hAnsi="Times New Roman" w:cs="Times New Roman"/>
          <w:color w:val="000000"/>
          <w:sz w:val="28"/>
          <w:szCs w:val="28"/>
        </w:rPr>
        <w:t>соисполнителей</w:t>
      </w:r>
      <w:r w:rsidRPr="00DE0717">
        <w:rPr>
          <w:rFonts w:ascii="Times New Roman" w:eastAsia="Times New Roman" w:hAnsi="Times New Roman" w:cs="Times New Roman"/>
          <w:sz w:val="28"/>
          <w:szCs w:val="28"/>
        </w:rPr>
        <w:t xml:space="preserve">, так и в случае их непривлечения; в последнем случае в данной форме отражается, что </w:t>
      </w:r>
      <w:r w:rsidRPr="00DE0717">
        <w:rPr>
          <w:rFonts w:ascii="Times New Roman" w:eastAsia="Times New Roman" w:hAnsi="Times New Roman" w:cs="Times New Roman"/>
          <w:color w:val="000000"/>
          <w:sz w:val="28"/>
          <w:szCs w:val="28"/>
        </w:rPr>
        <w:t xml:space="preserve">соисполнители </w:t>
      </w:r>
      <w:r w:rsidRPr="00DE0717">
        <w:rPr>
          <w:rFonts w:ascii="Times New Roman" w:eastAsia="Times New Roman" w:hAnsi="Times New Roman" w:cs="Times New Roman"/>
          <w:sz w:val="28"/>
          <w:szCs w:val="28"/>
        </w:rPr>
        <w:t>не планируются к привлечению.</w:t>
      </w:r>
    </w:p>
    <w:p w:rsidR="00DE0717" w:rsidRPr="00DE0717" w:rsidRDefault="00DE0717" w:rsidP="00DE0717">
      <w:pPr>
        <w:tabs>
          <w:tab w:val="num" w:pos="0"/>
          <w:tab w:val="left" w:pos="709"/>
          <w:tab w:val="left" w:pos="1418"/>
        </w:tabs>
        <w:spacing w:after="0" w:line="240" w:lineRule="auto"/>
        <w:ind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ab/>
        <w:t xml:space="preserve">В случае если участником запроса предложений является бюджетное учреждение, и порядок выбора </w:t>
      </w:r>
      <w:r w:rsidRPr="00DE0717">
        <w:rPr>
          <w:rFonts w:ascii="Times New Roman" w:eastAsia="Times New Roman" w:hAnsi="Times New Roman" w:cs="Times New Roman"/>
          <w:color w:val="000000"/>
          <w:sz w:val="28"/>
          <w:szCs w:val="28"/>
        </w:rPr>
        <w:t xml:space="preserve">соисполнителей </w:t>
      </w:r>
      <w:r w:rsidRPr="00DE0717">
        <w:rPr>
          <w:rFonts w:ascii="Times New Roman" w:eastAsia="Times New Roman" w:hAnsi="Times New Roman" w:cs="Times New Roman"/>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DE0717">
        <w:rPr>
          <w:rFonts w:ascii="Times New Roman" w:eastAsia="Times New Roman" w:hAnsi="Times New Roman" w:cs="Times New Roman"/>
          <w:color w:val="000000"/>
          <w:sz w:val="28"/>
          <w:szCs w:val="28"/>
        </w:rPr>
        <w:t xml:space="preserve">соисполнителей </w:t>
      </w:r>
      <w:r w:rsidRPr="00DE0717">
        <w:rPr>
          <w:rFonts w:ascii="Times New Roman" w:eastAsia="Times New Roman" w:hAnsi="Times New Roman" w:cs="Times New Roman"/>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E0717">
        <w:rPr>
          <w:rFonts w:ascii="Times New Roman" w:eastAsia="Times New Roman" w:hAnsi="Times New Roman" w:cs="Times New Roman"/>
          <w:color w:val="000000"/>
          <w:sz w:val="28"/>
          <w:szCs w:val="28"/>
        </w:rPr>
        <w:t xml:space="preserve">соисполнителей </w:t>
      </w:r>
      <w:r w:rsidRPr="00DE0717">
        <w:rPr>
          <w:rFonts w:ascii="Times New Roman" w:eastAsia="Times New Roman" w:hAnsi="Times New Roman" w:cs="Times New Roman"/>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sidRPr="00DE0717">
        <w:rPr>
          <w:rFonts w:ascii="Times New Roman" w:eastAsia="Times New Roman" w:hAnsi="Times New Roman" w:cs="Times New Roman"/>
          <w:color w:val="000000"/>
          <w:sz w:val="28"/>
          <w:szCs w:val="28"/>
        </w:rPr>
        <w:t xml:space="preserve">соисполнителей. </w:t>
      </w:r>
      <w:r w:rsidRPr="00DE0717">
        <w:rPr>
          <w:rFonts w:ascii="Times New Roman" w:eastAsia="Times New Roman" w:hAnsi="Times New Roman" w:cs="Times New Roman"/>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DE0717">
        <w:rPr>
          <w:rFonts w:ascii="Times New Roman" w:eastAsia="Times New Roman" w:hAnsi="Times New Roman" w:cs="Times New Roman"/>
          <w:color w:val="000000"/>
          <w:sz w:val="28"/>
          <w:szCs w:val="28"/>
        </w:rPr>
        <w:t xml:space="preserve">соисполнителей. </w:t>
      </w:r>
      <w:r w:rsidRPr="00DE0717">
        <w:rPr>
          <w:rFonts w:ascii="Times New Roman" w:eastAsia="Times New Roman" w:hAnsi="Times New Roman" w:cs="Times New Roman"/>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E0717" w:rsidRPr="00DE0717" w:rsidRDefault="00DE0717" w:rsidP="00D218C7">
      <w:pPr>
        <w:numPr>
          <w:ilvl w:val="2"/>
          <w:numId w:val="15"/>
        </w:numPr>
        <w:tabs>
          <w:tab w:val="num" w:pos="0"/>
          <w:tab w:val="num" w:pos="960"/>
          <w:tab w:val="left" w:pos="1418"/>
        </w:tabs>
        <w:overflowPunct w:val="0"/>
        <w:autoSpaceDE w:val="0"/>
        <w:autoSpaceDN w:val="0"/>
        <w:adjustRightInd w:val="0"/>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перечня и объема оказываемых услуг (в физическом выражении, в соответствующих единицах измерения, или денежном выражении).</w:t>
      </w:r>
    </w:p>
    <w:p w:rsidR="00DE0717" w:rsidRPr="00DE0717" w:rsidRDefault="00DE0717" w:rsidP="00DE0717">
      <w:pPr>
        <w:tabs>
          <w:tab w:val="num" w:pos="0"/>
        </w:tabs>
        <w:overflowPunct w:val="0"/>
        <w:autoSpaceDE w:val="0"/>
        <w:autoSpaceDN w:val="0"/>
        <w:adjustRightInd w:val="0"/>
        <w:spacing w:after="120" w:line="240" w:lineRule="auto"/>
        <w:ind w:firstLine="851"/>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sz w:val="24"/>
        </w:rPr>
        <w:br w:type="page"/>
      </w:r>
    </w:p>
    <w:p w:rsidR="00DE0717" w:rsidRPr="00DE0717" w:rsidRDefault="00DE0717" w:rsidP="00D218C7">
      <w:pPr>
        <w:keepNext/>
        <w:numPr>
          <w:ilvl w:val="1"/>
          <w:numId w:val="10"/>
        </w:numPr>
        <w:tabs>
          <w:tab w:val="num" w:pos="0"/>
          <w:tab w:val="left" w:pos="709"/>
        </w:tabs>
        <w:spacing w:after="0" w:line="240" w:lineRule="auto"/>
        <w:ind w:left="0" w:firstLine="851"/>
        <w:contextualSpacing/>
        <w:outlineLvl w:val="0"/>
        <w:rPr>
          <w:rFonts w:ascii="Times New Roman" w:eastAsia="Times New Roman" w:hAnsi="Times New Roman" w:cs="Times New Roman"/>
          <w:iCs/>
          <w:sz w:val="28"/>
          <w:szCs w:val="28"/>
        </w:rPr>
      </w:pPr>
      <w:bookmarkStart w:id="65" w:name="_Ref317259044"/>
      <w:bookmarkStart w:id="66" w:name="_Toc356816160"/>
      <w:r w:rsidRPr="00DE0717">
        <w:rPr>
          <w:rFonts w:ascii="Times New Roman" w:eastAsia="Times New Roman" w:hAnsi="Times New Roman" w:cs="Times New Roman"/>
          <w:iCs/>
          <w:sz w:val="28"/>
          <w:szCs w:val="28"/>
          <w:lang w:val="en-US"/>
        </w:rPr>
        <w:lastRenderedPageBreak/>
        <w:t>ПОРЯДОК ПРОВЕДЕНИЯ ЗАПРОСА ПРЕДЛОЖЕНИЙ</w:t>
      </w:r>
      <w:bookmarkEnd w:id="65"/>
      <w:bookmarkEnd w:id="66"/>
    </w:p>
    <w:p w:rsidR="00DE0717" w:rsidRPr="00DE0717" w:rsidRDefault="00DE0717" w:rsidP="00D218C7">
      <w:pPr>
        <w:keepNext/>
        <w:numPr>
          <w:ilvl w:val="1"/>
          <w:numId w:val="18"/>
        </w:numPr>
        <w:tabs>
          <w:tab w:val="clear" w:pos="720"/>
          <w:tab w:val="num" w:pos="0"/>
          <w:tab w:val="left" w:pos="709"/>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67" w:name="_Toc356816161"/>
      <w:r w:rsidRPr="00DE0717">
        <w:rPr>
          <w:rFonts w:ascii="Times New Roman" w:eastAsia="Times New Roman" w:hAnsi="Times New Roman" w:cs="Times New Roman"/>
          <w:bCs/>
          <w:iCs/>
          <w:sz w:val="28"/>
          <w:szCs w:val="28"/>
        </w:rPr>
        <w:t>Получение документации по запросу предложений</w:t>
      </w:r>
      <w:bookmarkEnd w:id="67"/>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68" w:name="_Ref125823280"/>
      <w:r w:rsidRPr="00DE0717">
        <w:rPr>
          <w:rFonts w:ascii="Times New Roman" w:eastAsia="Times New Roman" w:hAnsi="Times New Roman" w:cs="Times New Roman"/>
          <w:sz w:val="28"/>
          <w:szCs w:val="28"/>
        </w:rPr>
        <w:t>Документация по запросу предложений, размещенная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официальном сайте</w:t>
      </w:r>
      <w:r w:rsidRPr="00DE0717">
        <w:rPr>
          <w:rFonts w:ascii="Times New Roman" w:eastAsia="Times New Roman" w:hAnsi="Times New Roman" w:cs="Times New Roman"/>
          <w:sz w:val="24"/>
          <w:szCs w:val="24"/>
        </w:rPr>
        <w:t>,</w:t>
      </w:r>
      <w:r w:rsidRPr="00DE0717">
        <w:rPr>
          <w:rFonts w:ascii="Times New Roman" w:eastAsia="Times New Roman" w:hAnsi="Times New Roman" w:cs="Times New Roman"/>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DE0717" w:rsidRPr="00DE0717" w:rsidRDefault="00DE0717" w:rsidP="00D218C7">
      <w:pPr>
        <w:keepNext/>
        <w:numPr>
          <w:ilvl w:val="1"/>
          <w:numId w:val="18"/>
        </w:numPr>
        <w:tabs>
          <w:tab w:val="clear" w:pos="720"/>
          <w:tab w:val="num" w:pos="0"/>
          <w:tab w:val="left" w:pos="709"/>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69" w:name="_Toc356816162"/>
      <w:bookmarkEnd w:id="68"/>
      <w:r w:rsidRPr="00DE0717">
        <w:rPr>
          <w:rFonts w:ascii="Times New Roman" w:eastAsia="Times New Roman" w:hAnsi="Times New Roman" w:cs="Times New Roman"/>
          <w:bCs/>
          <w:iCs/>
          <w:sz w:val="28"/>
          <w:szCs w:val="28"/>
        </w:rPr>
        <w:t>Разъяснение положений документации по запросу предложений</w:t>
      </w:r>
      <w:bookmarkEnd w:id="69"/>
    </w:p>
    <w:p w:rsidR="00DE0717" w:rsidRPr="00DE0717" w:rsidRDefault="00DE0717" w:rsidP="00D218C7">
      <w:pPr>
        <w:numPr>
          <w:ilvl w:val="2"/>
          <w:numId w:val="18"/>
        </w:numPr>
        <w:tabs>
          <w:tab w:val="num" w:pos="0"/>
          <w:tab w:val="num" w:pos="960"/>
          <w:tab w:val="num" w:pos="1430"/>
        </w:tabs>
        <w:spacing w:after="0" w:line="240" w:lineRule="auto"/>
        <w:ind w:left="0" w:firstLine="851"/>
        <w:contextualSpacing/>
        <w:jc w:val="both"/>
        <w:rPr>
          <w:rFonts w:ascii="Times New Roman" w:eastAsia="Times New Roman" w:hAnsi="Times New Roman" w:cs="Times New Roman"/>
          <w:sz w:val="28"/>
          <w:szCs w:val="28"/>
        </w:rPr>
      </w:pPr>
      <w:bookmarkStart w:id="70" w:name="_Ref317252532"/>
      <w:r w:rsidRPr="00DE0717">
        <w:rPr>
          <w:rFonts w:ascii="Times New Roman" w:eastAsia="Times New Roman" w:hAnsi="Times New Roman" w:cs="Times New Roman"/>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DE0717">
          <w:rPr>
            <w:rFonts w:ascii="Times New Roman" w:eastAsia="Times New Roman" w:hAnsi="Times New Roman" w:cs="Times New Roman"/>
            <w:sz w:val="28"/>
            <w:szCs w:val="28"/>
          </w:rPr>
          <w:t>6</w:t>
        </w:r>
      </w:fldSimple>
      <w:r w:rsidRPr="00DE0717">
        <w:rPr>
          <w:rFonts w:ascii="Times New Roman" w:eastAsia="Times New Roman" w:hAnsi="Times New Roman" w:cs="Times New Roman"/>
          <w:sz w:val="28"/>
          <w:szCs w:val="28"/>
        </w:rPr>
        <w:t xml:space="preserve"> раздела </w:t>
      </w:r>
      <w:fldSimple w:instr=" REF _Ref317252507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70"/>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DE0717">
          <w:rPr>
            <w:rFonts w:ascii="Times New Roman" w:eastAsia="Times New Roman" w:hAnsi="Times New Roman" w:cs="Times New Roman"/>
            <w:sz w:val="28"/>
            <w:szCs w:val="28"/>
          </w:rPr>
          <w:t>4.2.1</w:t>
        </w:r>
      </w:fldSimple>
      <w:r w:rsidRPr="00DE0717">
        <w:rPr>
          <w:rFonts w:ascii="Times New Roman" w:eastAsia="Times New Roman" w:hAnsi="Times New Roman" w:cs="Times New Roman"/>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DE0717">
        <w:rPr>
          <w:rFonts w:ascii="Times New Roman" w:eastAsia="Times New Roman" w:hAnsi="Times New Roman" w:cs="Times New Roman"/>
          <w:bCs/>
          <w:sz w:val="28"/>
          <w:szCs w:val="28"/>
        </w:rPr>
        <w:t xml:space="preserve"> положений документации по запросу предложений не изменяет ее суть.</w:t>
      </w:r>
      <w:r w:rsidRPr="00DE0717">
        <w:rPr>
          <w:rFonts w:ascii="Times New Roman" w:eastAsia="Times New Roman" w:hAnsi="Times New Roman" w:cs="Times New Roman"/>
          <w:sz w:val="28"/>
          <w:szCs w:val="28"/>
        </w:rPr>
        <w:t xml:space="preserve"> </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Организатор запроса предложений вправе не отвечать на запросы 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DE0717">
          <w:rPr>
            <w:rFonts w:ascii="Times New Roman" w:eastAsia="Times New Roman" w:hAnsi="Times New Roman" w:cs="Times New Roman"/>
            <w:sz w:val="28"/>
            <w:szCs w:val="28"/>
          </w:rPr>
          <w:t>4.2.1</w:t>
        </w:r>
      </w:fldSimple>
      <w:r w:rsidRPr="00DE0717">
        <w:rPr>
          <w:rFonts w:ascii="Times New Roman" w:eastAsia="Times New Roman" w:hAnsi="Times New Roman" w:cs="Times New Roman"/>
          <w:sz w:val="28"/>
          <w:szCs w:val="28"/>
        </w:rPr>
        <w:t>.</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Участник запроса предложений не вправе ссылаться на устную информацию, полученную от организатора запроса предложений.</w:t>
      </w:r>
    </w:p>
    <w:p w:rsidR="00DE0717" w:rsidRPr="00DE0717" w:rsidRDefault="00DE0717" w:rsidP="00D218C7">
      <w:pPr>
        <w:keepNext/>
        <w:numPr>
          <w:ilvl w:val="1"/>
          <w:numId w:val="18"/>
        </w:numPr>
        <w:tabs>
          <w:tab w:val="clear" w:pos="720"/>
          <w:tab w:val="num" w:pos="0"/>
          <w:tab w:val="left" w:pos="709"/>
        </w:tabs>
        <w:suppressAutoHyphens/>
        <w:spacing w:after="0" w:line="240" w:lineRule="auto"/>
        <w:ind w:firstLine="851"/>
        <w:contextualSpacing/>
        <w:jc w:val="both"/>
        <w:outlineLvl w:val="1"/>
        <w:rPr>
          <w:rFonts w:ascii="Times New Roman" w:eastAsia="Times New Roman" w:hAnsi="Times New Roman" w:cs="Times New Roman"/>
          <w:bCs/>
          <w:iCs/>
          <w:sz w:val="28"/>
          <w:szCs w:val="28"/>
        </w:rPr>
      </w:pPr>
      <w:bookmarkStart w:id="71" w:name="_Toc356816163"/>
      <w:r w:rsidRPr="00DE0717">
        <w:rPr>
          <w:rFonts w:ascii="Times New Roman" w:eastAsia="Times New Roman" w:hAnsi="Times New Roman" w:cs="Times New Roman"/>
          <w:bCs/>
          <w:iCs/>
          <w:sz w:val="28"/>
          <w:szCs w:val="28"/>
        </w:rPr>
        <w:t>Внесение изменений в извещение о проведении запроса предложений и документацию по запросу предложений</w:t>
      </w:r>
      <w:bookmarkEnd w:id="71"/>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bCs/>
          <w:iCs/>
          <w:sz w:val="28"/>
          <w:szCs w:val="28"/>
        </w:rPr>
      </w:pPr>
      <w:r w:rsidRPr="00DE0717">
        <w:rPr>
          <w:rFonts w:ascii="Times New Roman" w:eastAsia="Times New Roman" w:hAnsi="Times New Roman" w:cs="Times New Roman"/>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DE0717">
        <w:rPr>
          <w:rFonts w:ascii="Times New Roman" w:eastAsia="Times New Roman" w:hAnsi="Times New Roman" w:cs="Times New Roman"/>
          <w:bCs/>
          <w:iCs/>
          <w:sz w:val="28"/>
          <w:szCs w:val="28"/>
        </w:rPr>
        <w:t> внесении изменений в</w:t>
      </w:r>
      <w:r w:rsidRPr="00DE0717">
        <w:rPr>
          <w:rFonts w:ascii="Times New Roman" w:eastAsia="Times New Roman" w:hAnsi="Times New Roman" w:cs="Times New Roman"/>
          <w:bCs/>
          <w:iCs/>
          <w:sz w:val="28"/>
          <w:szCs w:val="28"/>
          <w:lang w:val="en-US"/>
        </w:rPr>
        <w:t> </w:t>
      </w:r>
      <w:r w:rsidRPr="00DE0717">
        <w:rPr>
          <w:rFonts w:ascii="Times New Roman" w:eastAsia="Times New Roman" w:hAnsi="Times New Roman" w:cs="Times New Roman"/>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DE0717">
        <w:rPr>
          <w:rFonts w:ascii="Times New Roman" w:eastAsia="Times New Roman" w:hAnsi="Times New Roman" w:cs="Times New Roman"/>
          <w:b/>
          <w:i/>
          <w:sz w:val="24"/>
          <w:szCs w:val="24"/>
        </w:rPr>
        <w:t>.</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Любое изменение документации по запросу предложений является неотъемлемой ее частью.</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Такие изменения размещаются организатором запроса предложений </w:t>
      </w:r>
      <w:r w:rsidRPr="00DE0717">
        <w:rPr>
          <w:rFonts w:ascii="Times New Roman" w:eastAsia="Times New Roman" w:hAnsi="Times New Roman" w:cs="Times New Roman"/>
          <w:bCs/>
          <w:iCs/>
          <w:sz w:val="28"/>
          <w:szCs w:val="28"/>
        </w:rPr>
        <w:t>до окончания срока подачи заявок</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 xml:space="preserve">на официальном сайте и на ЭТП </w:t>
      </w:r>
      <w:r w:rsidRPr="00DE0717">
        <w:rPr>
          <w:rFonts w:ascii="Times New Roman" w:eastAsia="Times New Roman" w:hAnsi="Times New Roman" w:cs="Times New Roman"/>
          <w:sz w:val="28"/>
          <w:szCs w:val="28"/>
        </w:rPr>
        <w:lastRenderedPageBreak/>
        <w:t>в порядке, установленном для размещения извещения о проведении запроса предложений.</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этом срок подачи заявок на участие в запросе предложений должен быть продлен так, чтобы со дня размещения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официальном сайте и ЭТП внесенных изменений в </w:t>
      </w:r>
      <w:r w:rsidRPr="00DE0717">
        <w:rPr>
          <w:rFonts w:ascii="Times New Roman" w:eastAsia="Times New Roman" w:hAnsi="Times New Roman" w:cs="Times New Roman"/>
          <w:bCs/>
          <w:iCs/>
          <w:sz w:val="28"/>
          <w:szCs w:val="28"/>
        </w:rPr>
        <w:t xml:space="preserve">извещение о проведении запроса предложений и </w:t>
      </w:r>
      <w:r w:rsidRPr="00DE0717">
        <w:rPr>
          <w:rFonts w:ascii="Times New Roman" w:eastAsia="Times New Roman" w:hAnsi="Times New Roman" w:cs="Times New Roman"/>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Организатор запроса предложений вправе в любой момент до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72" w:name="_Toc276137311"/>
      <w:bookmarkStart w:id="73" w:name="_Ref317504346"/>
      <w:bookmarkStart w:id="74" w:name="_Toc356816164"/>
      <w:bookmarkEnd w:id="72"/>
      <w:r w:rsidRPr="00DE0717">
        <w:rPr>
          <w:rFonts w:ascii="Times New Roman" w:eastAsia="Times New Roman" w:hAnsi="Times New Roman" w:cs="Times New Roman"/>
          <w:bCs/>
          <w:iCs/>
          <w:sz w:val="28"/>
          <w:szCs w:val="28"/>
        </w:rPr>
        <w:t>Общие требования к заявке на участие в запросе предложений</w:t>
      </w:r>
      <w:bookmarkEnd w:id="73"/>
      <w:bookmarkEnd w:id="74"/>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Для целей настоящей документации по запросу предложений под</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bCs/>
          <w:sz w:val="28"/>
          <w:szCs w:val="28"/>
        </w:rPr>
        <w:t xml:space="preserve">заявкой на участие в запросе предложений </w:t>
      </w:r>
      <w:r w:rsidRPr="00DE0717">
        <w:rPr>
          <w:rFonts w:ascii="Times New Roman" w:eastAsia="Times New Roman" w:hAnsi="Times New Roman" w:cs="Times New Roman"/>
          <w:sz w:val="28"/>
          <w:szCs w:val="28"/>
        </w:rPr>
        <w:t>понимается предоставляемое участником запроса предложений с использованием функционала и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соответствии с регламентом ЭТП</w:t>
      </w:r>
      <w:r w:rsidRPr="00DE0717">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DE0717">
          <w:rPr>
            <w:rFonts w:ascii="Times New Roman" w:eastAsia="Times New Roman" w:hAnsi="Times New Roman" w:cs="Times New Roman"/>
            <w:sz w:val="28"/>
            <w:szCs w:val="28"/>
          </w:rPr>
          <w:t>16</w:t>
        </w:r>
      </w:fldSimple>
      <w:r w:rsidRPr="00DE0717">
        <w:rPr>
          <w:rFonts w:ascii="Times New Roman" w:eastAsia="Times New Roman" w:hAnsi="Times New Roman" w:cs="Times New Roman"/>
          <w:sz w:val="28"/>
          <w:szCs w:val="28"/>
        </w:rPr>
        <w:t xml:space="preserve"> раздела </w:t>
      </w:r>
      <w:fldSimple w:instr=" REF _Ref317252621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DE0717" w:rsidRPr="00DE0717" w:rsidRDefault="00DE0717" w:rsidP="00D218C7">
      <w:pPr>
        <w:numPr>
          <w:ilvl w:val="2"/>
          <w:numId w:val="18"/>
        </w:numPr>
        <w:tabs>
          <w:tab w:val="num" w:pos="0"/>
          <w:tab w:val="num" w:pos="1713"/>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75" w:name="_Ref317252426"/>
      <w:r w:rsidRPr="00DE0717">
        <w:rPr>
          <w:rFonts w:ascii="Times New Roman" w:eastAsia="Times New Roman" w:hAnsi="Times New Roman" w:cs="Times New Roman"/>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76" w:name="_Ref317252433"/>
      <w:r w:rsidRPr="00DE0717">
        <w:rPr>
          <w:rFonts w:ascii="Times New Roman" w:eastAsia="Times New Roman" w:hAnsi="Times New Roman" w:cs="Times New Roman"/>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Рекомендации пунктов </w:t>
      </w:r>
      <w:fldSimple w:instr=" REF _Ref317252426 \r \h  \* MERGEFORMAT ">
        <w:r w:rsidRPr="00DE0717">
          <w:rPr>
            <w:rFonts w:ascii="Times New Roman" w:eastAsia="Times New Roman" w:hAnsi="Times New Roman" w:cs="Times New Roman"/>
            <w:sz w:val="28"/>
            <w:szCs w:val="28"/>
          </w:rPr>
          <w:t>4.4.4</w:t>
        </w:r>
      </w:fldSimple>
      <w:r w:rsidRPr="00DE0717">
        <w:rPr>
          <w:rFonts w:ascii="Times New Roman" w:eastAsia="Times New Roman" w:hAnsi="Times New Roman" w:cs="Times New Roman"/>
          <w:sz w:val="28"/>
          <w:szCs w:val="28"/>
        </w:rPr>
        <w:t xml:space="preserve"> и </w:t>
      </w:r>
      <w:fldSimple w:instr=" REF _Ref317252433 \r \h  \* MERGEFORMAT ">
        <w:r w:rsidRPr="00DE0717">
          <w:rPr>
            <w:rFonts w:ascii="Times New Roman" w:eastAsia="Times New Roman" w:hAnsi="Times New Roman" w:cs="Times New Roman"/>
            <w:sz w:val="28"/>
            <w:szCs w:val="28"/>
          </w:rPr>
          <w:t>4.4.5</w:t>
        </w:r>
      </w:fldSimple>
      <w:r w:rsidRPr="00DE0717">
        <w:rPr>
          <w:rFonts w:ascii="Times New Roman" w:eastAsia="Times New Roman" w:hAnsi="Times New Roman" w:cs="Times New Roman"/>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E0717" w:rsidRPr="00DE0717" w:rsidRDefault="00DE0717" w:rsidP="00D218C7">
      <w:pPr>
        <w:numPr>
          <w:ilvl w:val="2"/>
          <w:numId w:val="18"/>
        </w:numPr>
        <w:tabs>
          <w:tab w:val="num" w:pos="0"/>
          <w:tab w:val="num" w:pos="960"/>
          <w:tab w:val="num" w:pos="143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77" w:name="_Ref317253302"/>
      <w:r w:rsidRPr="00DE0717">
        <w:rPr>
          <w:rFonts w:ascii="Times New Roman" w:eastAsia="Times New Roman" w:hAnsi="Times New Roman" w:cs="Times New Roman"/>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DE0717" w:rsidRPr="00DE0717" w:rsidRDefault="00DE0717" w:rsidP="00D218C7">
      <w:pPr>
        <w:numPr>
          <w:ilvl w:val="2"/>
          <w:numId w:val="18"/>
        </w:numPr>
        <w:tabs>
          <w:tab w:val="num" w:pos="0"/>
          <w:tab w:val="num" w:pos="96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Все документы (формы, заполненные в соответствии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Pr="00DE0717">
          <w:rPr>
            <w:rFonts w:ascii="Times New Roman" w:eastAsia="Times New Roman" w:hAnsi="Times New Roman" w:cs="Times New Roman"/>
            <w:sz w:val="28"/>
            <w:szCs w:val="28"/>
          </w:rPr>
          <w:t>4.4.4</w:t>
        </w:r>
      </w:fldSimple>
      <w:r w:rsidRPr="00DE0717">
        <w:rPr>
          <w:rFonts w:ascii="Times New Roman" w:eastAsia="Times New Roman" w:hAnsi="Times New Roman" w:cs="Times New Roman"/>
          <w:sz w:val="28"/>
          <w:szCs w:val="28"/>
        </w:rPr>
        <w:t xml:space="preserve"> – </w:t>
      </w:r>
      <w:fldSimple w:instr=" REF _Ref317253302 \r \h  \* MERGEFORMAT ">
        <w:r w:rsidRPr="00DE0717">
          <w:rPr>
            <w:rFonts w:ascii="Times New Roman" w:eastAsia="Times New Roman" w:hAnsi="Times New Roman" w:cs="Times New Roman"/>
            <w:sz w:val="28"/>
            <w:szCs w:val="28"/>
          </w:rPr>
          <w:t>4.4.8</w:t>
        </w:r>
      </w:fldSimple>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Cs/>
          <w:sz w:val="28"/>
          <w:szCs w:val="28"/>
        </w:rPr>
        <w:t>Допускается размещение на ЭТП документов, сохраненных в архивах, при этом размещение на</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ЭТП</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Cs/>
          <w:sz w:val="28"/>
          <w:szCs w:val="28"/>
        </w:rPr>
        <w:t>архивов, разделенных на несколько частей</w:t>
      </w:r>
      <w:r w:rsidRPr="00DE0717">
        <w:rPr>
          <w:rFonts w:ascii="Times New Roman" w:eastAsia="Times New Roman" w:hAnsi="Times New Roman" w:cs="Times New Roman"/>
          <w:sz w:val="28"/>
          <w:szCs w:val="28"/>
        </w:rPr>
        <w:t>,</w:t>
      </w:r>
      <w:r w:rsidRPr="00DE0717">
        <w:rPr>
          <w:rFonts w:ascii="Times New Roman" w:eastAsia="Times New Roman" w:hAnsi="Times New Roman" w:cs="Times New Roman"/>
          <w:bCs/>
          <w:sz w:val="28"/>
          <w:szCs w:val="28"/>
        </w:rPr>
        <w:t xml:space="preserve"> открытие каждой из которых по отдельности невозможно, не допускается.</w:t>
      </w:r>
    </w:p>
    <w:p w:rsidR="00DE0717" w:rsidRPr="00DE0717" w:rsidRDefault="00DE0717" w:rsidP="00D218C7">
      <w:pPr>
        <w:numPr>
          <w:ilvl w:val="2"/>
          <w:numId w:val="18"/>
        </w:numPr>
        <w:tabs>
          <w:tab w:val="num" w:pos="0"/>
          <w:tab w:val="num" w:pos="96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E0717" w:rsidRPr="00DE0717" w:rsidRDefault="00DE0717" w:rsidP="00D218C7">
      <w:pPr>
        <w:numPr>
          <w:ilvl w:val="2"/>
          <w:numId w:val="18"/>
        </w:numPr>
        <w:tabs>
          <w:tab w:val="num" w:pos="0"/>
          <w:tab w:val="num" w:pos="96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пункте </w:t>
      </w:r>
      <w:fldSimple w:instr=" REF _Ref317253328 \r \h  \* MERGEFORMAT ">
        <w:r w:rsidRPr="00DE0717">
          <w:rPr>
            <w:rFonts w:ascii="Times New Roman" w:eastAsia="Times New Roman" w:hAnsi="Times New Roman" w:cs="Times New Roman"/>
            <w:sz w:val="28"/>
            <w:szCs w:val="28"/>
          </w:rPr>
          <w:t>3.3</w:t>
        </w:r>
      </w:fldSimple>
      <w:r w:rsidRPr="00DE0717">
        <w:rPr>
          <w:rFonts w:ascii="Times New Roman" w:eastAsia="Times New Roman" w:hAnsi="Times New Roman" w:cs="Times New Roman"/>
          <w:sz w:val="28"/>
          <w:szCs w:val="28"/>
        </w:rPr>
        <w:t xml:space="preserve"> настоящей документации по запросу предложений.</w:t>
      </w:r>
    </w:p>
    <w:p w:rsidR="00DE0717" w:rsidRPr="00DE0717" w:rsidRDefault="00DE0717" w:rsidP="00D218C7">
      <w:pPr>
        <w:keepNext/>
        <w:numPr>
          <w:ilvl w:val="1"/>
          <w:numId w:val="18"/>
        </w:numPr>
        <w:tabs>
          <w:tab w:val="num" w:pos="0"/>
          <w:tab w:val="num" w:pos="1418"/>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78" w:name="_Toc356816165"/>
      <w:r w:rsidRPr="00DE0717">
        <w:rPr>
          <w:rFonts w:ascii="Times New Roman" w:eastAsia="Times New Roman" w:hAnsi="Times New Roman" w:cs="Times New Roman"/>
          <w:bCs/>
          <w:iCs/>
          <w:sz w:val="28"/>
          <w:szCs w:val="28"/>
        </w:rPr>
        <w:t>Срок действия заявки на участие в запросе предложений</w:t>
      </w:r>
      <w:bookmarkEnd w:id="78"/>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bookmarkStart w:id="79" w:name="_Ref56220570"/>
      <w:bookmarkStart w:id="80" w:name="_Ref317257850"/>
      <w:r w:rsidRPr="00741632">
        <w:rPr>
          <w:rFonts w:ascii="Times New Roman" w:eastAsia="Times New Roman" w:hAnsi="Times New Roman" w:cs="Times New Roman"/>
          <w:color w:val="FF0000"/>
          <w:sz w:val="28"/>
          <w:szCs w:val="28"/>
        </w:rPr>
        <w:t>Заявка на участие в запросе предложений должна быть действительна в</w:t>
      </w:r>
      <w:r w:rsidRPr="00741632">
        <w:rPr>
          <w:rFonts w:ascii="Times New Roman" w:eastAsia="Times New Roman" w:hAnsi="Times New Roman" w:cs="Times New Roman"/>
          <w:color w:val="FF0000"/>
          <w:sz w:val="28"/>
          <w:szCs w:val="28"/>
          <w:lang w:val="en-US"/>
        </w:rPr>
        <w:t> </w:t>
      </w:r>
      <w:r w:rsidRPr="00741632">
        <w:rPr>
          <w:rFonts w:ascii="Times New Roman" w:eastAsia="Times New Roman" w:hAnsi="Times New Roman" w:cs="Times New Roman"/>
          <w:color w:val="FF0000"/>
          <w:sz w:val="28"/>
          <w:szCs w:val="28"/>
        </w:rPr>
        <w:t>течение срока, указанного участником запроса предложений в</w:t>
      </w:r>
      <w:r w:rsidRPr="00741632">
        <w:rPr>
          <w:rFonts w:ascii="Times New Roman" w:eastAsia="Times New Roman" w:hAnsi="Times New Roman" w:cs="Times New Roman"/>
          <w:color w:val="FF0000"/>
          <w:sz w:val="28"/>
          <w:szCs w:val="28"/>
          <w:lang w:val="en-US"/>
        </w:rPr>
        <w:t> </w:t>
      </w:r>
      <w:r w:rsidRPr="00741632">
        <w:rPr>
          <w:rFonts w:ascii="Times New Roman" w:eastAsia="Times New Roman" w:hAnsi="Times New Roman" w:cs="Times New Roman"/>
          <w:color w:val="FF0000"/>
          <w:sz w:val="28"/>
          <w:szCs w:val="28"/>
        </w:rPr>
        <w:t>данной заявке (раздел </w:t>
      </w:r>
      <w:fldSimple w:instr=" REF _Ref317258884 \r \h  \* MERGEFORMAT ">
        <w:r w:rsidRPr="00741632">
          <w:rPr>
            <w:rFonts w:ascii="Times New Roman" w:eastAsia="Times New Roman" w:hAnsi="Times New Roman" w:cs="Times New Roman"/>
            <w:color w:val="FF0000"/>
            <w:sz w:val="28"/>
            <w:szCs w:val="28"/>
          </w:rPr>
          <w:t>6</w:t>
        </w:r>
      </w:fldSimple>
      <w:r w:rsidRPr="00741632">
        <w:rPr>
          <w:rFonts w:ascii="Times New Roman" w:eastAsia="Times New Roman" w:hAnsi="Times New Roman" w:cs="Times New Roman"/>
          <w:color w:val="FF0000"/>
          <w:sz w:val="28"/>
          <w:szCs w:val="28"/>
        </w:rPr>
        <w:t xml:space="preserve">, форма </w:t>
      </w:r>
      <w:fldSimple w:instr=" REF F01 \h  \* MERGEFORMAT ">
        <w:r w:rsidRPr="00741632">
          <w:rPr>
            <w:rFonts w:ascii="Times New Roman" w:eastAsia="Times New Roman" w:hAnsi="Times New Roman" w:cs="Times New Roman"/>
            <w:bCs/>
            <w:color w:val="FF0000"/>
            <w:sz w:val="28"/>
            <w:szCs w:val="28"/>
          </w:rPr>
          <w:t>[!!]</w:t>
        </w:r>
      </w:fldSimple>
      <w:r w:rsidRPr="00741632">
        <w:rPr>
          <w:rFonts w:ascii="Times New Roman" w:eastAsia="Times New Roman" w:hAnsi="Times New Roman" w:cs="Times New Roman"/>
          <w:color w:val="FF0000"/>
          <w:sz w:val="28"/>
          <w:szCs w:val="28"/>
        </w:rPr>
        <w:t>), но</w:t>
      </w:r>
      <w:r w:rsidRPr="00DE0717">
        <w:rPr>
          <w:rFonts w:ascii="Times New Roman" w:eastAsia="Times New Roman" w:hAnsi="Times New Roman" w:cs="Times New Roman"/>
          <w:sz w:val="28"/>
          <w:szCs w:val="28"/>
        </w:rPr>
        <w:t xml:space="preserve"> </w:t>
      </w:r>
      <w:bookmarkEnd w:id="79"/>
      <w:r w:rsidRPr="00DE0717">
        <w:rPr>
          <w:rFonts w:ascii="Times New Roman" w:eastAsia="Times New Roman" w:hAnsi="Times New Roman" w:cs="Times New Roman"/>
          <w:sz w:val="28"/>
          <w:szCs w:val="28"/>
        </w:rPr>
        <w:t xml:space="preserve">не менее 60 календарных дней со дня </w:t>
      </w:r>
      <w:r w:rsidRPr="00DE0717">
        <w:rPr>
          <w:rFonts w:ascii="Times New Roman" w:eastAsia="Times New Roman" w:hAnsi="Times New Roman" w:cs="Times New Roman"/>
          <w:sz w:val="28"/>
          <w:szCs w:val="28"/>
        </w:rPr>
        <w:lastRenderedPageBreak/>
        <w:t>проведения процедуры открытия доступа к поданным заявкам на участие в запросе предложений.</w:t>
      </w:r>
      <w:bookmarkEnd w:id="80"/>
    </w:p>
    <w:p w:rsidR="00DE0717" w:rsidRPr="00DE0717" w:rsidRDefault="00DE0717" w:rsidP="00D218C7">
      <w:pPr>
        <w:keepNext/>
        <w:numPr>
          <w:ilvl w:val="1"/>
          <w:numId w:val="18"/>
        </w:numPr>
        <w:tabs>
          <w:tab w:val="num" w:pos="0"/>
          <w:tab w:val="num" w:pos="1418"/>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81" w:name="_Toc356816166"/>
      <w:r w:rsidRPr="00DE0717">
        <w:rPr>
          <w:rFonts w:ascii="Times New Roman" w:eastAsia="Times New Roman" w:hAnsi="Times New Roman" w:cs="Times New Roman"/>
          <w:bCs/>
          <w:iCs/>
          <w:sz w:val="28"/>
          <w:szCs w:val="28"/>
        </w:rPr>
        <w:t>Официальный язык запроса предложений</w:t>
      </w:r>
      <w:bookmarkEnd w:id="81"/>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bookmarkStart w:id="82" w:name="_Ref317253353"/>
      <w:r w:rsidRPr="00DE0717">
        <w:rPr>
          <w:rFonts w:ascii="Times New Roman" w:eastAsia="Times New Roman" w:hAnsi="Times New Roman" w:cs="Times New Roman"/>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запросом предложений, которыми обмениваются участники запроса предложений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организатор запроса предложений, должны быть написаны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русском языке.</w:t>
      </w:r>
      <w:bookmarkEnd w:id="82"/>
      <w:r w:rsidRPr="00DE0717">
        <w:rPr>
          <w:rFonts w:ascii="Times New Roman" w:eastAsia="Times New Roman" w:hAnsi="Times New Roman" w:cs="Times New Roman"/>
          <w:sz w:val="28"/>
          <w:szCs w:val="28"/>
        </w:rPr>
        <w:t xml:space="preserve"> </w:t>
      </w:r>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bookmarkStart w:id="83" w:name="_Ref317253360"/>
      <w:r w:rsidRPr="00DE0717">
        <w:rPr>
          <w:rFonts w:ascii="Times New Roman" w:eastAsia="Times New Roman" w:hAnsi="Times New Roman" w:cs="Times New Roman"/>
          <w:sz w:val="28"/>
          <w:szCs w:val="28"/>
        </w:rPr>
        <w:t>Любые вспомогательные документы, представленные участником запроса предложений, могут быть составлены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составе заявки на участие в запросе предложений.</w:t>
      </w:r>
      <w:bookmarkEnd w:id="83"/>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Использование других языков для подготовки заявки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за исключением случаев, предусмотренных пунктами </w:t>
      </w:r>
      <w:fldSimple w:instr=" REF _Ref317253353 \r \h  \* MERGEFORMAT ">
        <w:r w:rsidRPr="00DE0717">
          <w:rPr>
            <w:rFonts w:ascii="Times New Roman" w:eastAsia="Times New Roman" w:hAnsi="Times New Roman" w:cs="Times New Roman"/>
            <w:sz w:val="28"/>
            <w:szCs w:val="28"/>
          </w:rPr>
          <w:t>4.6.1</w:t>
        </w:r>
      </w:fldSimple>
      <w:r w:rsidRPr="00DE0717">
        <w:rPr>
          <w:rFonts w:ascii="Times New Roman" w:eastAsia="Times New Roman" w:hAnsi="Times New Roman" w:cs="Times New Roman"/>
          <w:sz w:val="28"/>
          <w:szCs w:val="28"/>
        </w:rPr>
        <w:t xml:space="preserve">, </w:t>
      </w:r>
      <w:fldSimple w:instr=" REF _Ref317253360 \r \h  \* MERGEFORMAT ">
        <w:r w:rsidRPr="00DE0717">
          <w:rPr>
            <w:rFonts w:ascii="Times New Roman" w:eastAsia="Times New Roman" w:hAnsi="Times New Roman" w:cs="Times New Roman"/>
            <w:sz w:val="28"/>
            <w:szCs w:val="28"/>
          </w:rPr>
          <w:t>4.6.2</w:t>
        </w:r>
      </w:fldSimple>
      <w:r w:rsidRPr="00DE0717">
        <w:rPr>
          <w:rFonts w:ascii="Times New Roman" w:eastAsia="Times New Roman" w:hAnsi="Times New Roman" w:cs="Times New Roman"/>
          <w:sz w:val="28"/>
          <w:szCs w:val="28"/>
        </w:rPr>
        <w:t>, может быть расценено закупочной комиссией как</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несоответствие заявки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участие в запросе предложений требованиям, установленным документацией по запросу предложений.</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84" w:name="_Toc356816167"/>
      <w:r w:rsidRPr="00DE0717">
        <w:rPr>
          <w:rFonts w:ascii="Times New Roman" w:eastAsia="Times New Roman" w:hAnsi="Times New Roman" w:cs="Times New Roman"/>
          <w:bCs/>
          <w:iCs/>
          <w:sz w:val="28"/>
          <w:szCs w:val="28"/>
        </w:rPr>
        <w:t>Валюта запроса предложений</w:t>
      </w:r>
      <w:bookmarkEnd w:id="84"/>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bookmarkStart w:id="85" w:name="_Toc518119274"/>
      <w:bookmarkStart w:id="86" w:name="_Ref517806908"/>
      <w:bookmarkStart w:id="87" w:name="_Ref52534291"/>
      <w:bookmarkStart w:id="88" w:name="_Ref317253459"/>
      <w:r w:rsidRPr="00DE0717">
        <w:rPr>
          <w:rFonts w:ascii="Times New Roman" w:eastAsia="Times New Roman" w:hAnsi="Times New Roman" w:cs="Times New Roman"/>
          <w:sz w:val="28"/>
          <w:szCs w:val="28"/>
        </w:rPr>
        <w:t>Все суммы денежных средств в заявке на участие в запросе предложений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приложениях к ней должны быть выражены в </w:t>
      </w:r>
      <w:bookmarkEnd w:id="85"/>
      <w:bookmarkEnd w:id="86"/>
      <w:r w:rsidRPr="00DE0717">
        <w:rPr>
          <w:rFonts w:ascii="Times New Roman" w:eastAsia="Times New Roman" w:hAnsi="Times New Roman" w:cs="Times New Roman"/>
          <w:sz w:val="28"/>
          <w:szCs w:val="28"/>
        </w:rPr>
        <w:t>валюте, установленной в пункте </w:t>
      </w:r>
      <w:fldSimple w:instr=" REF _Ref317253392 \r \h  \* MERGEFORMAT ">
        <w:r w:rsidRPr="00DE0717">
          <w:rPr>
            <w:rFonts w:ascii="Times New Roman" w:eastAsia="Times New Roman" w:hAnsi="Times New Roman" w:cs="Times New Roman"/>
            <w:sz w:val="28"/>
            <w:szCs w:val="28"/>
          </w:rPr>
          <w:t>11</w:t>
        </w:r>
      </w:fldSimple>
      <w:r w:rsidRPr="00DE0717">
        <w:rPr>
          <w:rFonts w:ascii="Times New Roman" w:eastAsia="Times New Roman" w:hAnsi="Times New Roman" w:cs="Times New Roman"/>
          <w:sz w:val="28"/>
          <w:szCs w:val="28"/>
        </w:rPr>
        <w:t xml:space="preserve"> раздела </w:t>
      </w:r>
      <w:fldSimple w:instr=" REF _Ref317253402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за исключением случаев, предусмотренных</w:t>
      </w:r>
      <w:bookmarkEnd w:id="87"/>
      <w:r w:rsidRPr="00DE0717">
        <w:rPr>
          <w:rFonts w:ascii="Times New Roman" w:eastAsia="Times New Roman" w:hAnsi="Times New Roman" w:cs="Times New Roman"/>
          <w:sz w:val="28"/>
          <w:szCs w:val="28"/>
        </w:rPr>
        <w:t xml:space="preserve"> в пункте </w:t>
      </w:r>
      <w:fldSimple w:instr=" REF _Ref317253392 \r \h  \* MERGEFORMAT ">
        <w:r w:rsidRPr="00DE0717">
          <w:rPr>
            <w:rFonts w:ascii="Times New Roman" w:eastAsia="Times New Roman" w:hAnsi="Times New Roman" w:cs="Times New Roman"/>
            <w:sz w:val="28"/>
            <w:szCs w:val="28"/>
          </w:rPr>
          <w:t>11</w:t>
        </w:r>
      </w:fldSimple>
      <w:r w:rsidRPr="00DE0717">
        <w:rPr>
          <w:rFonts w:ascii="Times New Roman" w:eastAsia="Times New Roman" w:hAnsi="Times New Roman" w:cs="Times New Roman"/>
          <w:sz w:val="28"/>
          <w:szCs w:val="28"/>
        </w:rPr>
        <w:t xml:space="preserve"> раздела </w:t>
      </w:r>
      <w:fldSimple w:instr=" REF _Ref31725341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88"/>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bookmarkStart w:id="89" w:name="_Ref317253467"/>
      <w:bookmarkStart w:id="90" w:name="_Toc518119275"/>
      <w:r w:rsidRPr="00DE0717">
        <w:rPr>
          <w:rFonts w:ascii="Times New Roman" w:eastAsia="Times New Roman" w:hAnsi="Times New Roman" w:cs="Times New Roman"/>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DE0717">
          <w:rPr>
            <w:rFonts w:ascii="Times New Roman" w:eastAsia="Times New Roman" w:hAnsi="Times New Roman" w:cs="Times New Roman"/>
            <w:sz w:val="28"/>
            <w:szCs w:val="28"/>
          </w:rPr>
          <w:t>11</w:t>
        </w:r>
      </w:fldSimple>
      <w:r w:rsidRPr="00DE0717">
        <w:rPr>
          <w:rFonts w:ascii="Times New Roman" w:eastAsia="Times New Roman" w:hAnsi="Times New Roman" w:cs="Times New Roman"/>
          <w:sz w:val="28"/>
          <w:szCs w:val="28"/>
        </w:rPr>
        <w:t xml:space="preserve"> раздела </w:t>
      </w:r>
      <w:fldSimple w:instr=" REF _Ref31725344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Выражение денежных сумм в других валютах, за исключением случаев, предусмотренных пунктами </w:t>
      </w:r>
      <w:fldSimple w:instr=" REF _Ref317253459 \r \h  \* MERGEFORMAT ">
        <w:r w:rsidRPr="00DE0717">
          <w:rPr>
            <w:rFonts w:ascii="Times New Roman" w:eastAsia="Times New Roman" w:hAnsi="Times New Roman" w:cs="Times New Roman"/>
            <w:sz w:val="28"/>
            <w:szCs w:val="28"/>
          </w:rPr>
          <w:t>4.7.1</w:t>
        </w:r>
      </w:fldSimple>
      <w:r w:rsidRPr="00DE0717">
        <w:rPr>
          <w:rFonts w:ascii="Times New Roman" w:eastAsia="Times New Roman" w:hAnsi="Times New Roman" w:cs="Times New Roman"/>
          <w:sz w:val="28"/>
          <w:szCs w:val="28"/>
        </w:rPr>
        <w:t xml:space="preserve">, </w:t>
      </w:r>
      <w:fldSimple w:instr=" REF _Ref317253467 \r \h  \* MERGEFORMAT ">
        <w:r w:rsidRPr="00DE0717">
          <w:rPr>
            <w:rFonts w:ascii="Times New Roman" w:eastAsia="Times New Roman" w:hAnsi="Times New Roman" w:cs="Times New Roman"/>
            <w:sz w:val="28"/>
            <w:szCs w:val="28"/>
          </w:rPr>
          <w:t>4.7.2</w:t>
        </w:r>
      </w:fldSimple>
      <w:r w:rsidRPr="00DE0717">
        <w:rPr>
          <w:rFonts w:ascii="Times New Roman" w:eastAsia="Times New Roman" w:hAnsi="Times New Roman" w:cs="Times New Roman"/>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91" w:name="_Toc356816168"/>
      <w:r w:rsidRPr="00DE0717">
        <w:rPr>
          <w:rFonts w:ascii="Times New Roman" w:eastAsia="Times New Roman" w:hAnsi="Times New Roman" w:cs="Times New Roman"/>
          <w:bCs/>
          <w:iCs/>
          <w:sz w:val="28"/>
          <w:szCs w:val="28"/>
        </w:rPr>
        <w:lastRenderedPageBreak/>
        <w:t>Начальная (максимальная) цена договора</w:t>
      </w:r>
      <w:bookmarkEnd w:id="91"/>
    </w:p>
    <w:p w:rsidR="00DE0717" w:rsidRPr="00DE0717" w:rsidRDefault="00DE0717" w:rsidP="00DE0717">
      <w:pPr>
        <w:tabs>
          <w:tab w:val="num" w:pos="0"/>
        </w:tabs>
        <w:overflowPunct w:val="0"/>
        <w:autoSpaceDE w:val="0"/>
        <w:autoSpaceDN w:val="0"/>
        <w:adjustRightInd w:val="0"/>
        <w:spacing w:after="0" w:line="240" w:lineRule="auto"/>
        <w:ind w:firstLine="851"/>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DE0717">
          <w:rPr>
            <w:rFonts w:ascii="Times New Roman" w:eastAsia="Times New Roman" w:hAnsi="Times New Roman" w:cs="Times New Roman"/>
            <w:bCs/>
            <w:sz w:val="28"/>
            <w:szCs w:val="28"/>
          </w:rPr>
          <w:t>9</w:t>
        </w:r>
      </w:fldSimple>
      <w:r w:rsidRPr="00DE0717">
        <w:rPr>
          <w:rFonts w:ascii="Times New Roman" w:eastAsia="Times New Roman" w:hAnsi="Times New Roman" w:cs="Times New Roman"/>
          <w:bCs/>
          <w:sz w:val="28"/>
          <w:szCs w:val="28"/>
        </w:rPr>
        <w:t xml:space="preserve"> раздела </w:t>
      </w:r>
      <w:fldSimple w:instr=" REF _Ref317253501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jc w:val="both"/>
        <w:outlineLvl w:val="1"/>
        <w:rPr>
          <w:rFonts w:ascii="Times New Roman" w:eastAsia="Times New Roman" w:hAnsi="Times New Roman" w:cs="Times New Roman"/>
          <w:bCs/>
          <w:iCs/>
          <w:sz w:val="28"/>
          <w:szCs w:val="28"/>
        </w:rPr>
      </w:pPr>
      <w:bookmarkStart w:id="92" w:name="_Ref317258254"/>
      <w:bookmarkStart w:id="93" w:name="_Toc356816169"/>
      <w:r w:rsidRPr="00DE0717">
        <w:rPr>
          <w:rFonts w:ascii="Times New Roman" w:eastAsia="Times New Roman" w:hAnsi="Times New Roman" w:cs="Times New Roman"/>
          <w:bCs/>
          <w:iCs/>
          <w:sz w:val="28"/>
          <w:szCs w:val="28"/>
        </w:rPr>
        <w:t>Обеспечение исполнения обязательств, связанных с участием в</w:t>
      </w:r>
      <w:r w:rsidRPr="00DE0717">
        <w:rPr>
          <w:rFonts w:ascii="Times New Roman" w:eastAsia="Times New Roman" w:hAnsi="Times New Roman" w:cs="Times New Roman"/>
          <w:bCs/>
          <w:iCs/>
          <w:sz w:val="28"/>
          <w:szCs w:val="28"/>
          <w:lang w:val="en-US"/>
        </w:rPr>
        <w:t> </w:t>
      </w:r>
      <w:r w:rsidRPr="00DE0717">
        <w:rPr>
          <w:rFonts w:ascii="Times New Roman" w:eastAsia="Times New Roman" w:hAnsi="Times New Roman" w:cs="Times New Roman"/>
          <w:bCs/>
          <w:iCs/>
          <w:sz w:val="28"/>
          <w:szCs w:val="28"/>
        </w:rPr>
        <w:t>запросе предложений (обеспечение заявки на участие в запросе предложений)</w:t>
      </w:r>
      <w:bookmarkEnd w:id="92"/>
      <w:bookmarkEnd w:id="93"/>
    </w:p>
    <w:p w:rsidR="00DE0717" w:rsidRPr="00DE0717" w:rsidRDefault="00DE0717" w:rsidP="00D218C7">
      <w:pPr>
        <w:numPr>
          <w:ilvl w:val="2"/>
          <w:numId w:val="18"/>
        </w:numPr>
        <w:tabs>
          <w:tab w:val="num" w:pos="0"/>
          <w:tab w:val="num" w:pos="1418"/>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если извещением о проведении запроса предложений и пунктом </w:t>
      </w:r>
      <w:fldSimple w:instr=" REF _Ref317253528 \r \h  \* MERGEFORMAT ">
        <w:r w:rsidRPr="00DE0717">
          <w:rPr>
            <w:rFonts w:ascii="Times New Roman" w:eastAsia="Times New Roman" w:hAnsi="Times New Roman" w:cs="Times New Roman"/>
            <w:sz w:val="28"/>
            <w:szCs w:val="28"/>
          </w:rPr>
          <w:t>12</w:t>
        </w:r>
      </w:fldSimple>
      <w:r w:rsidRPr="00DE0717">
        <w:rPr>
          <w:rFonts w:ascii="Times New Roman" w:eastAsia="Times New Roman" w:hAnsi="Times New Roman" w:cs="Times New Roman"/>
          <w:sz w:val="28"/>
          <w:szCs w:val="28"/>
        </w:rPr>
        <w:t xml:space="preserve"> раздела</w:t>
      </w:r>
      <w:r w:rsidRPr="00DE0717">
        <w:rPr>
          <w:rFonts w:ascii="Times New Roman" w:eastAsia="Times New Roman" w:hAnsi="Times New Roman" w:cs="Times New Roman"/>
          <w:sz w:val="28"/>
          <w:szCs w:val="28"/>
          <w:lang w:val="en-US"/>
        </w:rPr>
        <w:t> </w:t>
      </w:r>
      <w:fldSimple w:instr=" REF _Ref31725352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требованиями установленными в извещении о проведении запроса предложений и в пункте</w:t>
      </w:r>
      <w:r w:rsidRPr="00DE0717">
        <w:rPr>
          <w:rFonts w:ascii="Times New Roman" w:eastAsia="Times New Roman" w:hAnsi="Times New Roman" w:cs="Times New Roman"/>
          <w:sz w:val="28"/>
          <w:szCs w:val="28"/>
          <w:lang w:val="en-US"/>
        </w:rPr>
        <w:t> </w:t>
      </w:r>
      <w:fldSimple w:instr=" REF _Ref317253528 \r \h  \* MERGEFORMAT ">
        <w:r w:rsidRPr="00DE0717">
          <w:rPr>
            <w:rFonts w:ascii="Times New Roman" w:eastAsia="Times New Roman" w:hAnsi="Times New Roman" w:cs="Times New Roman"/>
            <w:sz w:val="28"/>
            <w:szCs w:val="28"/>
          </w:rPr>
          <w:t>12</w:t>
        </w:r>
      </w:fldSimple>
      <w:r w:rsidRPr="00DE0717">
        <w:rPr>
          <w:rFonts w:ascii="Times New Roman" w:eastAsia="Times New Roman" w:hAnsi="Times New Roman" w:cs="Times New Roman"/>
          <w:sz w:val="28"/>
          <w:szCs w:val="28"/>
        </w:rPr>
        <w:t xml:space="preserve"> раздела</w:t>
      </w:r>
      <w:r w:rsidRPr="00DE0717">
        <w:rPr>
          <w:rFonts w:ascii="Times New Roman" w:eastAsia="Times New Roman" w:hAnsi="Times New Roman" w:cs="Times New Roman"/>
          <w:sz w:val="28"/>
          <w:szCs w:val="28"/>
          <w:lang w:val="en-US"/>
        </w:rPr>
        <w:t> </w:t>
      </w:r>
      <w:fldSimple w:instr=" REF _Ref317253546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Обеспечение заявки на участие в запросе предложений</w:t>
      </w:r>
      <w:r w:rsidRPr="00DE0717">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DE0717" w:rsidRPr="00DE0717" w:rsidRDefault="00DE0717" w:rsidP="00D218C7">
      <w:pPr>
        <w:numPr>
          <w:ilvl w:val="0"/>
          <w:numId w:val="19"/>
        </w:numPr>
        <w:tabs>
          <w:tab w:val="num" w:pos="0"/>
          <w:tab w:val="num" w:pos="107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банковская гарантия должна быть безотзывной.</w:t>
      </w:r>
    </w:p>
    <w:p w:rsidR="00DE0717" w:rsidRPr="00DE0717" w:rsidRDefault="00DE0717" w:rsidP="00D218C7">
      <w:pPr>
        <w:numPr>
          <w:ilvl w:val="0"/>
          <w:numId w:val="19"/>
        </w:numPr>
        <w:tabs>
          <w:tab w:val="num" w:pos="0"/>
          <w:tab w:val="num" w:pos="107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сумма банковской гарантии должна быть выражена в российских рублях.</w:t>
      </w:r>
    </w:p>
    <w:p w:rsidR="00DE0717" w:rsidRPr="00DE0717" w:rsidRDefault="00DE0717" w:rsidP="00D218C7">
      <w:pPr>
        <w:numPr>
          <w:ilvl w:val="0"/>
          <w:numId w:val="19"/>
        </w:numPr>
        <w:tabs>
          <w:tab w:val="num" w:pos="0"/>
          <w:tab w:val="num" w:pos="107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банковская гарантия должна действовать </w:t>
      </w:r>
      <w:r w:rsidRPr="00DE0717">
        <w:rPr>
          <w:rFonts w:ascii="Times New Roman" w:eastAsia="Times New Roman" w:hAnsi="Times New Roman" w:cs="Times New Roman"/>
          <w:sz w:val="28"/>
          <w:szCs w:val="24"/>
        </w:rPr>
        <w:t>не менее </w:t>
      </w:r>
      <w:r w:rsidRPr="00DE0717">
        <w:rPr>
          <w:rFonts w:ascii="Times New Roman" w:eastAsia="Times New Roman" w:hAnsi="Times New Roman" w:cs="Times New Roman"/>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DE0717" w:rsidRPr="00DE0717" w:rsidRDefault="00DE0717" w:rsidP="00D218C7">
      <w:pPr>
        <w:numPr>
          <w:ilvl w:val="0"/>
          <w:numId w:val="19"/>
        </w:numPr>
        <w:tabs>
          <w:tab w:val="num" w:pos="0"/>
          <w:tab w:val="num" w:pos="107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E0717" w:rsidRPr="00DE0717" w:rsidRDefault="00DE0717" w:rsidP="00D218C7">
      <w:pPr>
        <w:numPr>
          <w:ilvl w:val="0"/>
          <w:numId w:val="19"/>
        </w:numPr>
        <w:tabs>
          <w:tab w:val="num" w:pos="0"/>
          <w:tab w:val="num" w:pos="107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DE0717" w:rsidRPr="00DE0717" w:rsidRDefault="00DE0717" w:rsidP="00D218C7">
      <w:pPr>
        <w:numPr>
          <w:ilvl w:val="0"/>
          <w:numId w:val="19"/>
        </w:numPr>
        <w:tabs>
          <w:tab w:val="num" w:pos="0"/>
          <w:tab w:val="num" w:pos="107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E0717">
          <w:rPr>
            <w:rFonts w:ascii="Times New Roman" w:eastAsia="Times New Roman" w:hAnsi="Times New Roman" w:cs="Times New Roman"/>
            <w:sz w:val="28"/>
            <w:szCs w:val="28"/>
          </w:rPr>
          <w:t>4.9.7</w:t>
        </w:r>
      </w:fldSimple>
      <w:r w:rsidRPr="00DE0717">
        <w:rPr>
          <w:rFonts w:ascii="Times New Roman" w:eastAsia="Times New Roman" w:hAnsi="Times New Roman" w:cs="Times New Roman"/>
          <w:sz w:val="28"/>
          <w:szCs w:val="28"/>
        </w:rPr>
        <w:t>.</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запросе предложений, указанного в извещении о проведении запроса </w:t>
      </w:r>
      <w:r w:rsidRPr="00DE0717">
        <w:rPr>
          <w:rFonts w:ascii="Times New Roman" w:eastAsia="Times New Roman" w:hAnsi="Times New Roman" w:cs="Times New Roman"/>
          <w:sz w:val="28"/>
          <w:szCs w:val="28"/>
        </w:rPr>
        <w:lastRenderedPageBreak/>
        <w:t>предложений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пункте</w:t>
      </w:r>
      <w:r w:rsidRPr="00DE0717">
        <w:rPr>
          <w:rFonts w:ascii="Times New Roman" w:eastAsia="Times New Roman" w:hAnsi="Times New Roman" w:cs="Times New Roman"/>
          <w:sz w:val="28"/>
          <w:szCs w:val="28"/>
          <w:lang w:val="en-US"/>
        </w:rPr>
        <w:t> </w:t>
      </w:r>
      <w:fldSimple w:instr=" REF _Ref317250778 \r \h  \* MERGEFORMAT ">
        <w:r w:rsidRPr="00DE0717">
          <w:rPr>
            <w:rFonts w:ascii="Times New Roman" w:eastAsia="Times New Roman" w:hAnsi="Times New Roman" w:cs="Times New Roman"/>
            <w:sz w:val="28"/>
            <w:szCs w:val="28"/>
          </w:rPr>
          <w:t>19</w:t>
        </w:r>
      </w:fldSimple>
      <w:r w:rsidRPr="00DE0717">
        <w:rPr>
          <w:rFonts w:ascii="Times New Roman" w:eastAsia="Times New Roman" w:hAnsi="Times New Roman" w:cs="Times New Roman"/>
          <w:sz w:val="28"/>
          <w:szCs w:val="28"/>
        </w:rPr>
        <w:t xml:space="preserve"> раздела </w:t>
      </w:r>
      <w:fldSimple w:instr=" REF _Ref317253575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r w:rsidRPr="00DE0717">
        <w:rPr>
          <w:rFonts w:ascii="Times New Roman" w:eastAsia="Times New Roman" w:hAnsi="Times New Roman" w:cs="Times New Roman"/>
          <w:sz w:val="24"/>
          <w:szCs w:val="24"/>
        </w:rPr>
        <w:t xml:space="preserve"> </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94" w:name="_Ref317253663"/>
      <w:r w:rsidRPr="00DE0717">
        <w:rPr>
          <w:rFonts w:ascii="Times New Roman" w:eastAsia="Times New Roman" w:hAnsi="Times New Roman" w:cs="Times New Roman"/>
          <w:sz w:val="28"/>
          <w:szCs w:val="28"/>
        </w:rPr>
        <w:t>Обеспечение заявки на участие в запросе предложений возвращается:</w:t>
      </w:r>
      <w:bookmarkEnd w:id="94"/>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w:t>
      </w:r>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заключения договора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заключения договора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заключения договора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участником запроса предложений согласно пунктам </w:t>
      </w:r>
      <w:r w:rsidR="00104179" w:rsidRPr="00DE0717">
        <w:rPr>
          <w:rFonts w:ascii="Times New Roman" w:eastAsia="Times New Roman" w:hAnsi="Times New Roman" w:cs="Times New Roman"/>
          <w:sz w:val="28"/>
          <w:szCs w:val="28"/>
          <w:lang w:val="en-US"/>
        </w:rPr>
        <w:fldChar w:fldCharType="begin"/>
      </w:r>
      <w:r w:rsidRPr="00DE0717">
        <w:rPr>
          <w:rFonts w:ascii="Times New Roman" w:eastAsia="Times New Roman" w:hAnsi="Times New Roman" w:cs="Times New Roman"/>
          <w:sz w:val="28"/>
          <w:szCs w:val="28"/>
        </w:rPr>
        <w:instrText xml:space="preserve"> </w:instrText>
      </w:r>
      <w:r w:rsidRPr="00DE0717">
        <w:rPr>
          <w:rFonts w:ascii="Times New Roman" w:eastAsia="Times New Roman" w:hAnsi="Times New Roman" w:cs="Times New Roman"/>
          <w:sz w:val="28"/>
          <w:szCs w:val="28"/>
          <w:lang w:val="en-US"/>
        </w:rPr>
        <w:instrText>REF</w:instrText>
      </w:r>
      <w:r w:rsidRPr="00DE0717">
        <w:rPr>
          <w:rFonts w:ascii="Times New Roman" w:eastAsia="Times New Roman" w:hAnsi="Times New Roman" w:cs="Times New Roman"/>
          <w:sz w:val="28"/>
          <w:szCs w:val="28"/>
        </w:rPr>
        <w:instrText xml:space="preserve"> _</w:instrText>
      </w:r>
      <w:r w:rsidRPr="00DE0717">
        <w:rPr>
          <w:rFonts w:ascii="Times New Roman" w:eastAsia="Times New Roman" w:hAnsi="Times New Roman" w:cs="Times New Roman"/>
          <w:sz w:val="28"/>
          <w:szCs w:val="28"/>
          <w:lang w:val="en-US"/>
        </w:rPr>
        <w:instrText>Ref</w:instrText>
      </w:r>
      <w:r w:rsidRPr="00DE0717">
        <w:rPr>
          <w:rFonts w:ascii="Times New Roman" w:eastAsia="Times New Roman" w:hAnsi="Times New Roman" w:cs="Times New Roman"/>
          <w:sz w:val="28"/>
          <w:szCs w:val="28"/>
        </w:rPr>
        <w:instrText>318475514 \</w:instrText>
      </w:r>
      <w:r w:rsidRPr="00DE0717">
        <w:rPr>
          <w:rFonts w:ascii="Times New Roman" w:eastAsia="Times New Roman" w:hAnsi="Times New Roman" w:cs="Times New Roman"/>
          <w:sz w:val="28"/>
          <w:szCs w:val="28"/>
          <w:lang w:val="en-US"/>
        </w:rPr>
        <w:instrText>r</w:instrText>
      </w:r>
      <w:r w:rsidRPr="00DE0717">
        <w:rPr>
          <w:rFonts w:ascii="Times New Roman" w:eastAsia="Times New Roman" w:hAnsi="Times New Roman" w:cs="Times New Roman"/>
          <w:sz w:val="28"/>
          <w:szCs w:val="28"/>
        </w:rPr>
        <w:instrText xml:space="preserve"> \</w:instrText>
      </w:r>
      <w:r w:rsidRPr="00DE0717">
        <w:rPr>
          <w:rFonts w:ascii="Times New Roman" w:eastAsia="Times New Roman" w:hAnsi="Times New Roman" w:cs="Times New Roman"/>
          <w:sz w:val="28"/>
          <w:szCs w:val="28"/>
          <w:lang w:val="en-US"/>
        </w:rPr>
        <w:instrText>h</w:instrText>
      </w:r>
      <w:r w:rsidRPr="00DE0717">
        <w:rPr>
          <w:rFonts w:ascii="Times New Roman" w:eastAsia="Times New Roman" w:hAnsi="Times New Roman" w:cs="Times New Roman"/>
          <w:sz w:val="28"/>
          <w:szCs w:val="28"/>
        </w:rPr>
        <w:instrText xml:space="preserve"> </w:instrText>
      </w:r>
      <w:r w:rsidR="00104179" w:rsidRPr="00DE0717">
        <w:rPr>
          <w:rFonts w:ascii="Times New Roman" w:eastAsia="Times New Roman" w:hAnsi="Times New Roman" w:cs="Times New Roman"/>
          <w:sz w:val="28"/>
          <w:szCs w:val="28"/>
          <w:lang w:val="en-US"/>
        </w:rPr>
      </w:r>
      <w:r w:rsidR="00104179" w:rsidRPr="00DE0717">
        <w:rPr>
          <w:rFonts w:ascii="Times New Roman" w:eastAsia="Times New Roman" w:hAnsi="Times New Roman" w:cs="Times New Roman"/>
          <w:sz w:val="28"/>
          <w:szCs w:val="28"/>
          <w:lang w:val="en-US"/>
        </w:rPr>
        <w:fldChar w:fldCharType="separate"/>
      </w:r>
      <w:r w:rsidRPr="00DE0717">
        <w:rPr>
          <w:rFonts w:ascii="Times New Roman" w:eastAsia="Times New Roman" w:hAnsi="Times New Roman" w:cs="Times New Roman"/>
          <w:sz w:val="28"/>
          <w:szCs w:val="28"/>
        </w:rPr>
        <w:t>4.15.5</w:t>
      </w:r>
      <w:r w:rsidR="00104179" w:rsidRPr="00DE0717">
        <w:rPr>
          <w:rFonts w:ascii="Times New Roman" w:eastAsia="Times New Roman" w:hAnsi="Times New Roman" w:cs="Times New Roman"/>
          <w:sz w:val="28"/>
          <w:szCs w:val="28"/>
          <w:lang w:val="en-US"/>
        </w:rPr>
        <w:fldChar w:fldCharType="end"/>
      </w:r>
      <w:r w:rsidRPr="00DE0717">
        <w:rPr>
          <w:rFonts w:ascii="Times New Roman" w:eastAsia="Times New Roman" w:hAnsi="Times New Roman" w:cs="Times New Roman"/>
          <w:sz w:val="28"/>
          <w:szCs w:val="28"/>
        </w:rPr>
        <w:t xml:space="preserve">,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и (если требовалось) предоставления им обеспечения исполнения обязательств по договору, либо со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дня принятия решения об отказе от заключения с ним договора – такому участнику запроса предложений;</w:t>
      </w:r>
    </w:p>
    <w:p w:rsidR="00DE0717" w:rsidRPr="00DE0717" w:rsidRDefault="00DE0717" w:rsidP="00D218C7">
      <w:pPr>
        <w:numPr>
          <w:ilvl w:val="0"/>
          <w:numId w:val="20"/>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95" w:name="_Ref317253690"/>
      <w:r w:rsidRPr="00DE0717">
        <w:rPr>
          <w:rFonts w:ascii="Times New Roman" w:eastAsia="Times New Roman" w:hAnsi="Times New Roman" w:cs="Times New Roman"/>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DE0717">
          <w:rPr>
            <w:rFonts w:ascii="Times New Roman" w:eastAsia="Times New Roman" w:hAnsi="Times New Roman" w:cs="Times New Roman"/>
            <w:sz w:val="28"/>
            <w:szCs w:val="28"/>
          </w:rPr>
          <w:t>4.9.5</w:t>
        </w:r>
      </w:fldSimple>
      <w:r w:rsidRPr="00DE0717">
        <w:rPr>
          <w:rFonts w:ascii="Times New Roman" w:eastAsia="Times New Roman" w:hAnsi="Times New Roman" w:cs="Times New Roman"/>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96" w:name="_Ref317515319"/>
      <w:r w:rsidRPr="00DE0717">
        <w:rPr>
          <w:rFonts w:ascii="Times New Roman" w:eastAsia="Times New Roman" w:hAnsi="Times New Roman" w:cs="Times New Roman"/>
          <w:sz w:val="28"/>
          <w:szCs w:val="28"/>
        </w:rPr>
        <w:t>Обеспечение заявки на участие в запросе предложений может быть удержано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следующих случаях:</w:t>
      </w:r>
      <w:bookmarkEnd w:id="95"/>
      <w:bookmarkEnd w:id="96"/>
    </w:p>
    <w:p w:rsidR="00DE0717" w:rsidRPr="00DE0717" w:rsidRDefault="00DE0717" w:rsidP="00D218C7">
      <w:pPr>
        <w:numPr>
          <w:ilvl w:val="0"/>
          <w:numId w:val="21"/>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E0717">
        <w:rPr>
          <w:rFonts w:ascii="Times New Roman" w:eastAsia="Times New Roman" w:hAnsi="Times New Roman" w:cs="Times New Roman"/>
          <w:sz w:val="28"/>
          <w:szCs w:val="28"/>
          <w:lang w:val="en-US"/>
        </w:rPr>
        <w:t> </w:t>
      </w:r>
      <w:fldSimple w:instr=" REF _Ref317250778 \r \h  \* MERGEFORMAT ">
        <w:r w:rsidRPr="00DE0717">
          <w:rPr>
            <w:rFonts w:ascii="Times New Roman" w:eastAsia="Times New Roman" w:hAnsi="Times New Roman" w:cs="Times New Roman"/>
            <w:sz w:val="28"/>
            <w:szCs w:val="28"/>
          </w:rPr>
          <w:t>19</w:t>
        </w:r>
      </w:fldSimple>
      <w:r w:rsidRPr="00DE0717">
        <w:rPr>
          <w:rFonts w:ascii="Times New Roman" w:eastAsia="Times New Roman" w:hAnsi="Times New Roman" w:cs="Times New Roman"/>
          <w:sz w:val="28"/>
          <w:szCs w:val="28"/>
        </w:rPr>
        <w:t xml:space="preserve"> раздела</w:t>
      </w:r>
      <w:r w:rsidRPr="00DE0717">
        <w:rPr>
          <w:rFonts w:ascii="Times New Roman" w:eastAsia="Times New Roman" w:hAnsi="Times New Roman" w:cs="Times New Roman"/>
          <w:sz w:val="28"/>
          <w:szCs w:val="28"/>
          <w:lang w:val="en-US"/>
        </w:rPr>
        <w:t> </w:t>
      </w:r>
      <w:fldSimple w:instr=" REF _Ref317253625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0"/>
          <w:numId w:val="21"/>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_Ref317178853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4.15.5</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от заключения договора (пункт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_Ref333486054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4.15.13</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w:t>
      </w:r>
    </w:p>
    <w:p w:rsidR="00DE0717" w:rsidRPr="00DE0717" w:rsidRDefault="00DE0717" w:rsidP="00D218C7">
      <w:pPr>
        <w:numPr>
          <w:ilvl w:val="2"/>
          <w:numId w:val="18"/>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наступлении случая, указанного в пункте </w:t>
      </w:r>
      <w:fldSimple w:instr=" REF _Ref317515319 \r \h  \* MERGEFORMAT ">
        <w:r w:rsidRPr="00DE0717">
          <w:rPr>
            <w:rFonts w:ascii="Times New Roman" w:eastAsia="Times New Roman" w:hAnsi="Times New Roman" w:cs="Times New Roman"/>
            <w:sz w:val="28"/>
            <w:szCs w:val="28"/>
          </w:rPr>
          <w:t>4.9.7</w:t>
        </w:r>
      </w:fldSimple>
      <w:r w:rsidRPr="00DE0717">
        <w:rPr>
          <w:rFonts w:ascii="Times New Roman" w:eastAsia="Times New Roman" w:hAnsi="Times New Roman" w:cs="Times New Roman"/>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качестве обеспечения заявки на участие в запросе предложений.</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97" w:name="_Ref317254894"/>
      <w:bookmarkStart w:id="98" w:name="_Toc356816170"/>
      <w:r w:rsidRPr="00DE0717">
        <w:rPr>
          <w:rFonts w:ascii="Times New Roman" w:eastAsia="Times New Roman" w:hAnsi="Times New Roman" w:cs="Times New Roman"/>
          <w:bCs/>
          <w:iCs/>
          <w:sz w:val="28"/>
          <w:szCs w:val="28"/>
        </w:rPr>
        <w:t>Подача и прием заявок на участие в запросе предложений</w:t>
      </w:r>
      <w:bookmarkEnd w:id="97"/>
      <w:bookmarkEnd w:id="98"/>
    </w:p>
    <w:p w:rsidR="00DE0717" w:rsidRPr="00DE0717" w:rsidRDefault="00DE0717" w:rsidP="00D218C7">
      <w:pPr>
        <w:numPr>
          <w:ilvl w:val="2"/>
          <w:numId w:val="18"/>
        </w:numPr>
        <w:tabs>
          <w:tab w:val="num" w:pos="0"/>
          <w:tab w:val="num" w:pos="960"/>
          <w:tab w:val="num" w:pos="15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Порядок подачи заявок на участие в запросе предложений на ЭТП определяется регламентом работы данной ЭТП.</w:t>
      </w:r>
    </w:p>
    <w:p w:rsidR="00DE0717" w:rsidRPr="00DE0717" w:rsidRDefault="00DE0717" w:rsidP="00D218C7">
      <w:pPr>
        <w:numPr>
          <w:ilvl w:val="2"/>
          <w:numId w:val="18"/>
        </w:numPr>
        <w:tabs>
          <w:tab w:val="num" w:pos="0"/>
          <w:tab w:val="num" w:pos="960"/>
          <w:tab w:val="num" w:pos="15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Заявки на участие в запросе предложений должны быть поданы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ЭТП до истечения срока, установленного в извещении о проведении запроса предложений и в пункте </w:t>
      </w:r>
      <w:fldSimple w:instr=" REF _Ref317250778 \r \h  \* MERGEFORMAT ">
        <w:r w:rsidRPr="00DE0717">
          <w:rPr>
            <w:rFonts w:ascii="Times New Roman" w:eastAsia="Times New Roman" w:hAnsi="Times New Roman" w:cs="Times New Roman"/>
            <w:sz w:val="28"/>
            <w:szCs w:val="28"/>
          </w:rPr>
          <w:t>19</w:t>
        </w:r>
      </w:fldSimple>
      <w:r w:rsidRPr="00DE0717">
        <w:rPr>
          <w:rFonts w:ascii="Times New Roman" w:eastAsia="Times New Roman" w:hAnsi="Times New Roman" w:cs="Times New Roman"/>
          <w:sz w:val="28"/>
          <w:szCs w:val="28"/>
        </w:rPr>
        <w:t xml:space="preserve"> раздела </w:t>
      </w:r>
      <w:fldSimple w:instr=" REF _Ref31725373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2"/>
          <w:numId w:val="18"/>
        </w:numPr>
        <w:tabs>
          <w:tab w:val="num" w:pos="0"/>
          <w:tab w:val="num" w:pos="960"/>
          <w:tab w:val="num" w:pos="15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DE0717">
          <w:rPr>
            <w:rFonts w:ascii="Times New Roman" w:eastAsia="Times New Roman" w:hAnsi="Times New Roman" w:cs="Times New Roman"/>
            <w:sz w:val="28"/>
            <w:szCs w:val="28"/>
          </w:rPr>
          <w:t>16</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99" w:name="_Toc356816171"/>
      <w:r w:rsidRPr="00DE0717">
        <w:rPr>
          <w:rFonts w:ascii="Times New Roman" w:eastAsia="Times New Roman" w:hAnsi="Times New Roman" w:cs="Times New Roman"/>
          <w:bCs/>
          <w:iCs/>
          <w:sz w:val="28"/>
          <w:szCs w:val="28"/>
        </w:rPr>
        <w:t>Изменение заявок на участие в запросе предложений или их отзыв</w:t>
      </w:r>
      <w:bookmarkEnd w:id="99"/>
    </w:p>
    <w:p w:rsidR="00DE0717" w:rsidRPr="00DE0717" w:rsidRDefault="00DE0717" w:rsidP="00D218C7">
      <w:pPr>
        <w:numPr>
          <w:ilvl w:val="2"/>
          <w:numId w:val="18"/>
        </w:numPr>
        <w:tabs>
          <w:tab w:val="num" w:pos="0"/>
          <w:tab w:val="left"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Участник запроса предложений, подавший заявку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подачи, но до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истечения срока окончания подачи заявок на участие в запросе предложений</w:t>
      </w:r>
      <w:r w:rsidRPr="00DE0717">
        <w:rPr>
          <w:rFonts w:ascii="Times New Roman" w:eastAsia="Times New Roman" w:hAnsi="Times New Roman" w:cs="Times New Roman"/>
          <w:b/>
          <w:i/>
          <w:sz w:val="24"/>
          <w:szCs w:val="24"/>
        </w:rPr>
        <w:t>,</w:t>
      </w:r>
      <w:r w:rsidRPr="00DE0717">
        <w:rPr>
          <w:rFonts w:ascii="Times New Roman" w:eastAsia="Times New Roman" w:hAnsi="Times New Roman" w:cs="Times New Roman"/>
          <w:sz w:val="28"/>
          <w:szCs w:val="28"/>
        </w:rPr>
        <w:t xml:space="preserve"> указанного в пункте </w:t>
      </w:r>
      <w:fldSimple w:instr=" REF _Ref317250778 \r \h  \* MERGEFORMAT ">
        <w:r w:rsidRPr="00DE0717">
          <w:rPr>
            <w:rFonts w:ascii="Times New Roman" w:eastAsia="Times New Roman" w:hAnsi="Times New Roman" w:cs="Times New Roman"/>
            <w:sz w:val="28"/>
            <w:szCs w:val="28"/>
          </w:rPr>
          <w:t>19</w:t>
        </w:r>
      </w:fldSimple>
      <w:r w:rsidRPr="00DE0717">
        <w:rPr>
          <w:rFonts w:ascii="Times New Roman" w:eastAsia="Times New Roman" w:hAnsi="Times New Roman" w:cs="Times New Roman"/>
          <w:sz w:val="28"/>
          <w:szCs w:val="28"/>
        </w:rPr>
        <w:t xml:space="preserve"> раздела </w:t>
      </w:r>
      <w:fldSimple w:instr=" REF _Ref317253746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регламентом работы данной ЭТП.</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bookmarkStart w:id="100" w:name="_Ref317253800"/>
      <w:r w:rsidRPr="00DE0717">
        <w:rPr>
          <w:rFonts w:ascii="Times New Roman" w:eastAsia="Times New Roman" w:hAnsi="Times New Roman" w:cs="Times New Roman"/>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DE0717" w:rsidRPr="00DE0717" w:rsidRDefault="00DE0717" w:rsidP="00D218C7">
      <w:pPr>
        <w:numPr>
          <w:ilvl w:val="0"/>
          <w:numId w:val="22"/>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отозвать поданную заявку и подать ее вновь (при желании);</w:t>
      </w:r>
    </w:p>
    <w:p w:rsidR="00DE0717" w:rsidRPr="00DE0717" w:rsidRDefault="00DE0717" w:rsidP="00D218C7">
      <w:pPr>
        <w:numPr>
          <w:ilvl w:val="0"/>
          <w:numId w:val="22"/>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bookmarkStart w:id="101" w:name="_Ref307223370"/>
      <w:r w:rsidRPr="00DE0717">
        <w:rPr>
          <w:rFonts w:ascii="Times New Roman" w:eastAsia="Times New Roman" w:hAnsi="Times New Roman" w:cs="Times New Roman"/>
          <w:sz w:val="28"/>
          <w:szCs w:val="28"/>
        </w:rPr>
        <w:t>продлить срок действия заявки на соответствующий период времени;</w:t>
      </w:r>
      <w:bookmarkEnd w:id="101"/>
    </w:p>
    <w:p w:rsidR="00DE0717" w:rsidRPr="00DE0717" w:rsidRDefault="00DE0717" w:rsidP="00D218C7">
      <w:pPr>
        <w:numPr>
          <w:ilvl w:val="0"/>
          <w:numId w:val="22"/>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Продление срока действия заявки в соответствии с подпунктом </w:t>
      </w:r>
      <w:fldSimple w:instr=" REF _Ref307223370 \r \h  \* MERGEFORMAT ">
        <w:r w:rsidRPr="00DE0717">
          <w:rPr>
            <w:rFonts w:ascii="Times New Roman" w:eastAsia="Times New Roman" w:hAnsi="Times New Roman" w:cs="Times New Roman"/>
            <w:sz w:val="28"/>
            <w:szCs w:val="28"/>
          </w:rPr>
          <w:t>б)</w:t>
        </w:r>
      </w:fldSimple>
      <w:r w:rsidRPr="00DE0717">
        <w:rPr>
          <w:rFonts w:ascii="Times New Roman" w:eastAsia="Times New Roman" w:hAnsi="Times New Roman" w:cs="Times New Roman"/>
          <w:sz w:val="28"/>
          <w:szCs w:val="28"/>
        </w:rPr>
        <w:t xml:space="preserve"> пункта </w:t>
      </w:r>
      <w:fldSimple w:instr=" REF _Ref317253800 \r \h  \* MERGEFORMAT ">
        <w:r w:rsidRPr="00DE0717">
          <w:rPr>
            <w:rFonts w:ascii="Times New Roman" w:eastAsia="Times New Roman" w:hAnsi="Times New Roman" w:cs="Times New Roman"/>
            <w:sz w:val="28"/>
            <w:szCs w:val="28"/>
          </w:rPr>
          <w:t>4.11.3</w:t>
        </w:r>
      </w:fldSimple>
      <w:r w:rsidRPr="00DE0717">
        <w:rPr>
          <w:rFonts w:ascii="Times New Roman" w:eastAsia="Times New Roman" w:hAnsi="Times New Roman" w:cs="Times New Roman"/>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w:t>
      </w:r>
      <w:r w:rsidRPr="00DE0717">
        <w:rPr>
          <w:rFonts w:ascii="Times New Roman" w:eastAsia="Times New Roman" w:hAnsi="Times New Roman" w:cs="Times New Roman"/>
          <w:sz w:val="28"/>
          <w:szCs w:val="28"/>
        </w:rPr>
        <w:lastRenderedPageBreak/>
        <w:t>представленной такой банковской гарантии меньше продленного срока действия заявки.</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jc w:val="both"/>
        <w:outlineLvl w:val="1"/>
        <w:rPr>
          <w:rFonts w:ascii="Times New Roman" w:eastAsia="Times New Roman" w:hAnsi="Times New Roman" w:cs="Times New Roman"/>
          <w:bCs/>
          <w:iCs/>
          <w:sz w:val="28"/>
          <w:szCs w:val="28"/>
        </w:rPr>
      </w:pPr>
      <w:bookmarkStart w:id="102" w:name="_Ref317254920"/>
      <w:bookmarkStart w:id="103" w:name="_Toc356816172"/>
      <w:r w:rsidRPr="00DE0717">
        <w:rPr>
          <w:rFonts w:ascii="Times New Roman" w:eastAsia="Times New Roman" w:hAnsi="Times New Roman" w:cs="Times New Roman"/>
          <w:bCs/>
          <w:iCs/>
          <w:sz w:val="28"/>
          <w:szCs w:val="28"/>
        </w:rPr>
        <w:t>Открытие доступа к поданным заявкам на участие в запросе предложений</w:t>
      </w:r>
      <w:bookmarkEnd w:id="102"/>
      <w:bookmarkEnd w:id="103"/>
    </w:p>
    <w:p w:rsidR="00DE0717" w:rsidRPr="00DE0717" w:rsidRDefault="00DE0717" w:rsidP="00D218C7">
      <w:pPr>
        <w:numPr>
          <w:ilvl w:val="2"/>
          <w:numId w:val="18"/>
        </w:numPr>
        <w:tabs>
          <w:tab w:val="num" w:pos="0"/>
          <w:tab w:val="num" w:pos="960"/>
          <w:tab w:val="num" w:pos="15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срок, установленный в извещении о проведении запроса предложений и в пункте </w:t>
      </w:r>
      <w:fldSimple w:instr=" REF _Ref317250778 \r \h  \* MERGEFORMAT ">
        <w:r w:rsidRPr="00DE0717">
          <w:rPr>
            <w:rFonts w:ascii="Times New Roman" w:eastAsia="Times New Roman" w:hAnsi="Times New Roman" w:cs="Times New Roman"/>
            <w:sz w:val="28"/>
            <w:szCs w:val="28"/>
          </w:rPr>
          <w:t>19</w:t>
        </w:r>
      </w:fldSimple>
      <w:r w:rsidRPr="00DE0717">
        <w:rPr>
          <w:rFonts w:ascii="Times New Roman" w:eastAsia="Times New Roman" w:hAnsi="Times New Roman" w:cs="Times New Roman"/>
          <w:sz w:val="28"/>
          <w:szCs w:val="28"/>
        </w:rPr>
        <w:t xml:space="preserve"> раздела </w:t>
      </w:r>
      <w:fldSimple w:instr=" REF _Ref317253837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содержащимся в них документам и сведениям.</w:t>
      </w:r>
    </w:p>
    <w:p w:rsidR="00DE0717" w:rsidRPr="00741632" w:rsidRDefault="00DE0717" w:rsidP="00D218C7">
      <w:pPr>
        <w:numPr>
          <w:ilvl w:val="2"/>
          <w:numId w:val="18"/>
        </w:numPr>
        <w:tabs>
          <w:tab w:val="num" w:pos="0"/>
          <w:tab w:val="num" w:pos="1560"/>
          <w:tab w:val="left" w:pos="1701"/>
        </w:tabs>
        <w:spacing w:after="0" w:line="240" w:lineRule="auto"/>
        <w:ind w:left="0" w:firstLine="851"/>
        <w:contextualSpacing/>
        <w:jc w:val="both"/>
        <w:rPr>
          <w:rFonts w:ascii="Times New Roman" w:eastAsia="Times New Roman" w:hAnsi="Times New Roman" w:cs="Times New Roman"/>
          <w:sz w:val="28"/>
          <w:szCs w:val="28"/>
        </w:rPr>
      </w:pPr>
      <w:bookmarkStart w:id="104" w:name="_Ref318387012"/>
      <w:r w:rsidRPr="00741632">
        <w:rPr>
          <w:rFonts w:ascii="Times New Roman" w:eastAsia="Times New Roman" w:hAnsi="Times New Roman" w:cs="Times New Roman"/>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DE0717" w:rsidRPr="00DE0717" w:rsidRDefault="00DE0717" w:rsidP="00D218C7">
      <w:pPr>
        <w:numPr>
          <w:ilvl w:val="2"/>
          <w:numId w:val="18"/>
        </w:numPr>
        <w:tabs>
          <w:tab w:val="num" w:pos="0"/>
          <w:tab w:val="left" w:pos="1701"/>
        </w:tabs>
        <w:spacing w:after="0" w:line="240" w:lineRule="auto"/>
        <w:ind w:left="0" w:firstLine="851"/>
        <w:contextualSpacing/>
        <w:jc w:val="both"/>
        <w:rPr>
          <w:rFonts w:ascii="Times New Roman" w:eastAsia="Times New Roman" w:hAnsi="Times New Roman" w:cs="Times New Roman"/>
          <w:sz w:val="28"/>
          <w:szCs w:val="28"/>
        </w:rPr>
      </w:pPr>
      <w:bookmarkStart w:id="105" w:name="_Ref318214577"/>
      <w:r w:rsidRPr="00741632">
        <w:rPr>
          <w:rFonts w:ascii="Times New Roman" w:eastAsia="Times New Roman" w:hAnsi="Times New Roman" w:cs="Times New Roman"/>
          <w:sz w:val="28"/>
          <w:szCs w:val="28"/>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D218C7">
        <w:rPr>
          <w:rFonts w:ascii="Times New Roman" w:eastAsia="Times New Roman" w:hAnsi="Times New Roman" w:cs="Times New Roman"/>
          <w:sz w:val="28"/>
          <w:szCs w:val="28"/>
        </w:rPr>
        <w:t>к</w:t>
      </w:r>
      <w:r w:rsidRPr="00741632">
        <w:rPr>
          <w:rFonts w:ascii="Times New Roman" w:eastAsia="Times New Roman" w:hAnsi="Times New Roman" w:cs="Times New Roman"/>
          <w:sz w:val="28"/>
          <w:szCs w:val="28"/>
          <w:lang w:val="en-US"/>
        </w:rPr>
        <w:t> </w:t>
      </w:r>
      <w:r w:rsidRPr="00741632">
        <w:rPr>
          <w:rFonts w:ascii="Times New Roman" w:eastAsia="Times New Roman" w:hAnsi="Times New Roman" w:cs="Times New Roman"/>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sidRPr="00741632">
        <w:rPr>
          <w:rFonts w:ascii="Times New Roman" w:eastAsia="Times New Roman" w:hAnsi="Times New Roman" w:cs="Times New Roman"/>
          <w:sz w:val="24"/>
          <w:szCs w:val="24"/>
        </w:rPr>
        <w:t> </w:t>
      </w:r>
      <w:fldSimple w:instr=" REF _Ref317254108 \r \h  \* MERGEFORMAT ">
        <w:r w:rsidRPr="00741632">
          <w:rPr>
            <w:rFonts w:ascii="Times New Roman" w:eastAsia="Times New Roman" w:hAnsi="Times New Roman" w:cs="Times New Roman"/>
            <w:sz w:val="28"/>
            <w:szCs w:val="28"/>
          </w:rPr>
          <w:t>2.7.</w:t>
        </w:r>
        <w:r w:rsidRPr="00741632">
          <w:rPr>
            <w:rFonts w:ascii="Times New Roman" w:eastAsia="Times New Roman" w:hAnsi="Times New Roman" w:cs="Times New Roman"/>
            <w:sz w:val="24"/>
            <w:szCs w:val="24"/>
          </w:rPr>
          <w:t>2</w:t>
        </w:r>
      </w:fldSimple>
      <w:r w:rsidRPr="00741632">
        <w:rPr>
          <w:rFonts w:ascii="Times New Roman" w:eastAsia="Times New Roman" w:hAnsi="Times New Roman" w:cs="Times New Roman"/>
          <w:sz w:val="28"/>
          <w:szCs w:val="28"/>
        </w:rPr>
        <w:t>.</w:t>
      </w:r>
      <w:bookmarkEnd w:id="105"/>
    </w:p>
    <w:p w:rsidR="00DE0717" w:rsidRPr="00DE0717" w:rsidRDefault="00DE0717" w:rsidP="00D218C7">
      <w:pPr>
        <w:numPr>
          <w:ilvl w:val="2"/>
          <w:numId w:val="18"/>
        </w:numPr>
        <w:tabs>
          <w:tab w:val="num" w:pos="0"/>
          <w:tab w:val="left"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если по окончании срока подачи заявок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DE0717">
          <w:rPr>
            <w:rFonts w:ascii="Times New Roman" w:eastAsia="Times New Roman" w:hAnsi="Times New Roman" w:cs="Times New Roman"/>
            <w:sz w:val="28"/>
            <w:szCs w:val="28"/>
          </w:rPr>
          <w:t>4.14</w:t>
        </w:r>
      </w:fldSimple>
      <w:r w:rsidRPr="00DE0717">
        <w:rPr>
          <w:rFonts w:ascii="Times New Roman" w:eastAsia="Times New Roman" w:hAnsi="Times New Roman" w:cs="Times New Roman"/>
          <w:sz w:val="28"/>
          <w:szCs w:val="28"/>
        </w:rPr>
        <w:t>.</w:t>
      </w:r>
    </w:p>
    <w:p w:rsidR="00DE0717" w:rsidRPr="00DE0717" w:rsidRDefault="00DE0717" w:rsidP="00D218C7">
      <w:pPr>
        <w:numPr>
          <w:ilvl w:val="2"/>
          <w:numId w:val="18"/>
        </w:numPr>
        <w:tabs>
          <w:tab w:val="num" w:pos="0"/>
          <w:tab w:val="left" w:pos="1701"/>
        </w:tabs>
        <w:spacing w:after="0" w:line="240" w:lineRule="auto"/>
        <w:ind w:left="0" w:firstLine="851"/>
        <w:contextualSpacing/>
        <w:jc w:val="both"/>
        <w:rPr>
          <w:rFonts w:ascii="Times New Roman" w:eastAsia="Times New Roman" w:hAnsi="Times New Roman" w:cs="Times New Roman"/>
          <w:sz w:val="28"/>
          <w:szCs w:val="28"/>
        </w:rPr>
      </w:pPr>
      <w:bookmarkStart w:id="106" w:name="_Ref317254055"/>
      <w:r w:rsidRPr="00DE0717">
        <w:rPr>
          <w:rFonts w:ascii="Times New Roman" w:eastAsia="Times New Roman" w:hAnsi="Times New Roman" w:cs="Times New Roman"/>
          <w:sz w:val="28"/>
          <w:szCs w:val="28"/>
        </w:rPr>
        <w:t>В случае если по окончании срока подачи заявок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DE0717" w:rsidRPr="00DE0717" w:rsidRDefault="00DE0717" w:rsidP="00D218C7">
      <w:pPr>
        <w:numPr>
          <w:ilvl w:val="2"/>
          <w:numId w:val="18"/>
        </w:numPr>
        <w:tabs>
          <w:tab w:val="num" w:pos="0"/>
          <w:tab w:val="num" w:pos="960"/>
          <w:tab w:val="num" w:pos="1560"/>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DE0717">
          <w:rPr>
            <w:rFonts w:ascii="Times New Roman" w:eastAsia="Times New Roman" w:hAnsi="Times New Roman" w:cs="Times New Roman"/>
            <w:sz w:val="28"/>
            <w:szCs w:val="28"/>
          </w:rPr>
          <w:t>19</w:t>
        </w:r>
      </w:fldSimple>
      <w:r w:rsidRPr="00DE0717">
        <w:rPr>
          <w:rFonts w:ascii="Times New Roman" w:eastAsia="Times New Roman" w:hAnsi="Times New Roman" w:cs="Times New Roman"/>
          <w:sz w:val="28"/>
          <w:szCs w:val="28"/>
        </w:rPr>
        <w:t xml:space="preserve"> раздела </w:t>
      </w:r>
      <w:fldSimple w:instr=" REF _Ref31725386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DE0717">
          <w:rPr>
            <w:rFonts w:ascii="Times New Roman" w:eastAsia="Times New Roman" w:hAnsi="Times New Roman" w:cs="Times New Roman"/>
            <w:sz w:val="28"/>
            <w:szCs w:val="28"/>
          </w:rPr>
          <w:t>6</w:t>
        </w:r>
      </w:fldSimple>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sz w:val="28"/>
          <w:szCs w:val="28"/>
        </w:rPr>
        <w:lastRenderedPageBreak/>
        <w:t>раздела </w:t>
      </w:r>
      <w:fldSimple w:instr=" REF _Ref31725392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использованием любых средств связи, включая почтовую, телеграфную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E0717" w:rsidRPr="00DE0717" w:rsidRDefault="00DE0717" w:rsidP="00D218C7">
      <w:pPr>
        <w:numPr>
          <w:ilvl w:val="2"/>
          <w:numId w:val="18"/>
        </w:numPr>
        <w:tabs>
          <w:tab w:val="num" w:pos="0"/>
          <w:tab w:val="num" w:pos="960"/>
          <w:tab w:val="num" w:pos="1560"/>
          <w:tab w:val="num" w:pos="1713"/>
        </w:tabs>
        <w:spacing w:after="0" w:line="240" w:lineRule="auto"/>
        <w:ind w:left="0" w:firstLine="851"/>
        <w:contextualSpacing/>
        <w:jc w:val="both"/>
        <w:rPr>
          <w:rFonts w:ascii="Times New Roman" w:eastAsia="Times New Roman" w:hAnsi="Times New Roman" w:cs="Times New Roman"/>
          <w:sz w:val="28"/>
          <w:szCs w:val="28"/>
        </w:rPr>
      </w:pPr>
      <w:bookmarkStart w:id="107" w:name="_Ref320194434"/>
      <w:r w:rsidRPr="00DE0717">
        <w:rPr>
          <w:rFonts w:ascii="Times New Roman" w:eastAsia="Times New Roman" w:hAnsi="Times New Roman" w:cs="Times New Roman"/>
          <w:sz w:val="28"/>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E0717">
        <w:rPr>
          <w:rFonts w:ascii="Times New Roman" w:eastAsia="Times New Roman" w:hAnsi="Times New Roman" w:cs="Times New Roman"/>
          <w:b/>
          <w:bCs/>
          <w:i/>
          <w:iCs/>
          <w:sz w:val="24"/>
          <w:szCs w:val="24"/>
        </w:rPr>
        <w:t>.</w:t>
      </w:r>
      <w:bookmarkEnd w:id="107"/>
    </w:p>
    <w:p w:rsidR="00DE0717" w:rsidRPr="00DE0717" w:rsidRDefault="00DE0717" w:rsidP="00D218C7">
      <w:pPr>
        <w:numPr>
          <w:ilvl w:val="2"/>
          <w:numId w:val="18"/>
        </w:numPr>
        <w:tabs>
          <w:tab w:val="num" w:pos="0"/>
          <w:tab w:val="num" w:pos="960"/>
          <w:tab w:val="num" w:pos="1560"/>
          <w:tab w:val="num" w:pos="1713"/>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4"/>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sidRPr="00741632">
        <w:rPr>
          <w:rFonts w:ascii="Times New Roman" w:eastAsia="Times New Roman" w:hAnsi="Times New Roman" w:cs="Times New Roman"/>
          <w:sz w:val="28"/>
          <w:szCs w:val="24"/>
        </w:rPr>
        <w:t xml:space="preserve">на официальный сайт организатора запроса предложений </w:t>
      </w:r>
      <w:r w:rsidR="00741632" w:rsidRPr="00741632">
        <w:rPr>
          <w:rFonts w:ascii="Times New Roman" w:eastAsia="Times New Roman" w:hAnsi="Times New Roman" w:cs="Times New Roman"/>
          <w:sz w:val="28"/>
          <w:szCs w:val="24"/>
        </w:rPr>
        <w:t>http:// www.isotop.ru</w:t>
      </w:r>
      <w:r w:rsidRPr="00DE0717">
        <w:rPr>
          <w:rFonts w:ascii="Times New Roman" w:eastAsia="Times New Roman" w:hAnsi="Times New Roman" w:cs="Times New Roman"/>
          <w:sz w:val="28"/>
          <w:szCs w:val="24"/>
        </w:rPr>
        <w:t>. Участники запроса предложений, зарегистрировавшись в Журнале регистрации представителей участников запроса предложений</w:t>
      </w:r>
      <w:r w:rsidRPr="00741632">
        <w:rPr>
          <w:rFonts w:ascii="Times New Roman" w:eastAsia="Times New Roman" w:hAnsi="Times New Roman" w:cs="Times New Roman"/>
          <w:sz w:val="28"/>
          <w:szCs w:val="24"/>
        </w:rPr>
        <w:t xml:space="preserve"> </w:t>
      </w:r>
      <w:r w:rsidRPr="00DE0717">
        <w:rPr>
          <w:rFonts w:ascii="Times New Roman" w:eastAsia="Times New Roman" w:hAnsi="Times New Roman" w:cs="Times New Roman"/>
          <w:sz w:val="28"/>
          <w:szCs w:val="24"/>
        </w:rPr>
        <w:t>в соответствии с пунктом </w:t>
      </w:r>
      <w:fldSimple w:instr=" REF _Ref320194434 \r \h  \* MERGEFORMAT ">
        <w:r w:rsidRPr="00DE0717">
          <w:rPr>
            <w:rFonts w:ascii="Times New Roman" w:eastAsia="Times New Roman" w:hAnsi="Times New Roman" w:cs="Times New Roman"/>
            <w:sz w:val="28"/>
            <w:szCs w:val="24"/>
          </w:rPr>
          <w:t>4.12.7</w:t>
        </w:r>
      </w:fldSimple>
      <w:r w:rsidRPr="00DE0717">
        <w:rPr>
          <w:rFonts w:ascii="Times New Roman" w:eastAsia="Times New Roman" w:hAnsi="Times New Roman" w:cs="Times New Roman"/>
          <w:sz w:val="28"/>
          <w:szCs w:val="24"/>
        </w:rPr>
        <w:t xml:space="preserve">, тем самым выражают согласие на осуществление видеотрансляции </w:t>
      </w:r>
      <w:r w:rsidRPr="00741632">
        <w:rPr>
          <w:rFonts w:ascii="Times New Roman" w:eastAsia="Times New Roman" w:hAnsi="Times New Roman" w:cs="Times New Roman"/>
          <w:sz w:val="28"/>
          <w:szCs w:val="24"/>
        </w:rPr>
        <w:t xml:space="preserve">на официальный сайт организатора запроса предложений </w:t>
      </w:r>
      <w:r w:rsidR="00741632" w:rsidRPr="00741632">
        <w:rPr>
          <w:rFonts w:ascii="Times New Roman" w:eastAsia="Times New Roman" w:hAnsi="Times New Roman" w:cs="Times New Roman"/>
          <w:sz w:val="28"/>
          <w:szCs w:val="24"/>
        </w:rPr>
        <w:t xml:space="preserve">http:// </w:t>
      </w:r>
      <w:hyperlink r:id="rId11" w:history="1">
        <w:r w:rsidR="00741632" w:rsidRPr="00741632">
          <w:rPr>
            <w:szCs w:val="24"/>
          </w:rPr>
          <w:t>www.isotop.ru</w:t>
        </w:r>
      </w:hyperlink>
      <w:r w:rsidR="00741632">
        <w:rPr>
          <w:rFonts w:ascii="Times New Roman" w:eastAsia="Times New Roman" w:hAnsi="Times New Roman" w:cs="Times New Roman"/>
          <w:sz w:val="28"/>
          <w:szCs w:val="24"/>
        </w:rPr>
        <w:t xml:space="preserve"> </w:t>
      </w:r>
      <w:r w:rsidRPr="00DE0717">
        <w:rPr>
          <w:rFonts w:ascii="Times New Roman" w:eastAsia="Times New Roman" w:hAnsi="Times New Roman" w:cs="Times New Roman"/>
          <w:sz w:val="28"/>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E0717" w:rsidRPr="00DE0717" w:rsidRDefault="00DE0717" w:rsidP="00D218C7">
      <w:pPr>
        <w:keepNext/>
        <w:numPr>
          <w:ilvl w:val="1"/>
          <w:numId w:val="18"/>
        </w:numPr>
        <w:tabs>
          <w:tab w:val="num" w:pos="0"/>
          <w:tab w:val="num" w:pos="1418"/>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681617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DE0717">
        <w:rPr>
          <w:rFonts w:ascii="Times New Roman" w:eastAsia="Times New Roman" w:hAnsi="Times New Roman" w:cs="Times New Roman"/>
          <w:bCs/>
          <w:iCs/>
          <w:sz w:val="28"/>
          <w:szCs w:val="28"/>
        </w:rPr>
        <w:t xml:space="preserve">Опоздавшие </w:t>
      </w:r>
      <w:bookmarkEnd w:id="124"/>
      <w:r w:rsidRPr="00DE0717">
        <w:rPr>
          <w:rFonts w:ascii="Times New Roman" w:eastAsia="Times New Roman" w:hAnsi="Times New Roman" w:cs="Times New Roman"/>
          <w:bCs/>
          <w:iCs/>
          <w:sz w:val="28"/>
          <w:szCs w:val="28"/>
        </w:rPr>
        <w:t>заявки на участие в запросе предложений</w:t>
      </w:r>
      <w:bookmarkEnd w:id="125"/>
      <w:bookmarkEnd w:id="126"/>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E0717">
        <w:rPr>
          <w:rFonts w:ascii="Times New Roman" w:eastAsia="Times New Roman" w:hAnsi="Times New Roman" w:cs="Times New Roman"/>
          <w:b/>
          <w:i/>
          <w:sz w:val="24"/>
          <w:szCs w:val="24"/>
        </w:rPr>
        <w:t>.</w:t>
      </w:r>
    </w:p>
    <w:p w:rsidR="00DE0717" w:rsidRPr="00DE0717" w:rsidRDefault="00DE0717" w:rsidP="00D218C7">
      <w:pPr>
        <w:keepNext/>
        <w:numPr>
          <w:ilvl w:val="1"/>
          <w:numId w:val="18"/>
        </w:numPr>
        <w:tabs>
          <w:tab w:val="num" w:pos="0"/>
          <w:tab w:val="num" w:pos="960"/>
        </w:tabs>
        <w:suppressAutoHyphens/>
        <w:spacing w:after="0" w:line="240" w:lineRule="auto"/>
        <w:ind w:firstLine="851"/>
        <w:contextualSpacing/>
        <w:jc w:val="both"/>
        <w:outlineLvl w:val="1"/>
        <w:rPr>
          <w:rFonts w:ascii="Times New Roman" w:eastAsia="Times New Roman" w:hAnsi="Times New Roman" w:cs="Times New Roman"/>
          <w:bCs/>
          <w:iCs/>
          <w:sz w:val="28"/>
          <w:szCs w:val="28"/>
        </w:rPr>
      </w:pPr>
      <w:bookmarkStart w:id="127" w:name="_Toc269472550"/>
      <w:bookmarkStart w:id="128" w:name="_Ref317258098"/>
      <w:bookmarkStart w:id="129" w:name="_Ref317258080"/>
      <w:bookmarkStart w:id="130" w:name="_Toc356816174"/>
      <w:r w:rsidRPr="00DE0717">
        <w:rPr>
          <w:rFonts w:ascii="Times New Roman" w:eastAsia="Times New Roman" w:hAnsi="Times New Roman" w:cs="Times New Roman"/>
          <w:bCs/>
          <w:iCs/>
          <w:sz w:val="28"/>
          <w:szCs w:val="28"/>
        </w:rPr>
        <w:t xml:space="preserve">Рассмотрение заявок на участие в запросе предложений, проведение переторжки, выбор победителя </w:t>
      </w:r>
      <w:bookmarkEnd w:id="127"/>
      <w:r w:rsidRPr="00DE0717">
        <w:rPr>
          <w:rFonts w:ascii="Times New Roman" w:eastAsia="Times New Roman" w:hAnsi="Times New Roman" w:cs="Times New Roman"/>
          <w:bCs/>
          <w:iCs/>
          <w:sz w:val="28"/>
          <w:szCs w:val="28"/>
        </w:rPr>
        <w:t>запроса предложений</w:t>
      </w:r>
      <w:bookmarkEnd w:id="128"/>
      <w:bookmarkEnd w:id="129"/>
      <w:bookmarkEnd w:id="130"/>
    </w:p>
    <w:p w:rsidR="00DE0717" w:rsidRPr="00DE0717" w:rsidRDefault="00DE0717" w:rsidP="00D218C7">
      <w:pPr>
        <w:keepNext/>
        <w:widowControl w:val="0"/>
        <w:numPr>
          <w:ilvl w:val="2"/>
          <w:numId w:val="18"/>
        </w:numPr>
        <w:tabs>
          <w:tab w:val="num" w:pos="0"/>
          <w:tab w:val="num" w:pos="1701"/>
        </w:tabs>
        <w:suppressAutoHyphens/>
        <w:adjustRightInd w:val="0"/>
        <w:spacing w:after="0" w:line="240" w:lineRule="auto"/>
        <w:ind w:left="0" w:firstLine="851"/>
        <w:contextualSpacing/>
        <w:jc w:val="both"/>
        <w:textAlignment w:val="baseline"/>
        <w:outlineLvl w:val="3"/>
        <w:rPr>
          <w:rFonts w:ascii="Times New Roman" w:eastAsia="Arial Unicode MS" w:hAnsi="Times New Roman" w:cs="Times New Roman"/>
          <w:bCs/>
          <w:sz w:val="28"/>
          <w:szCs w:val="28"/>
        </w:rPr>
      </w:pPr>
      <w:r w:rsidRPr="00DE0717">
        <w:rPr>
          <w:rFonts w:ascii="Times New Roman" w:eastAsia="Arial Unicode MS" w:hAnsi="Times New Roman" w:cs="Times New Roman"/>
          <w:bCs/>
          <w:sz w:val="28"/>
          <w:szCs w:val="28"/>
        </w:rPr>
        <w:t>Общие положения</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Arial Unicode MS" w:hAnsi="Times New Roman" w:cs="Times New Roman"/>
          <w:bCs/>
          <w:sz w:val="28"/>
          <w:szCs w:val="28"/>
        </w:rPr>
      </w:pPr>
      <w:r w:rsidRPr="00DE0717">
        <w:rPr>
          <w:rFonts w:ascii="Times New Roman" w:eastAsia="Arial Unicode MS" w:hAnsi="Times New Roman" w:cs="Times New Roman"/>
          <w:bCs/>
          <w:sz w:val="28"/>
          <w:szCs w:val="28"/>
        </w:rPr>
        <w:t>Рассмотрение заявок осуществляется в</w:t>
      </w:r>
      <w:r w:rsidRPr="00DE0717">
        <w:rPr>
          <w:rFonts w:ascii="Times New Roman" w:eastAsia="Arial Unicode MS" w:hAnsi="Times New Roman" w:cs="Times New Roman"/>
          <w:bCs/>
          <w:sz w:val="28"/>
          <w:szCs w:val="28"/>
          <w:lang w:val="en-US"/>
        </w:rPr>
        <w:t> </w:t>
      </w:r>
      <w:r w:rsidRPr="00DE0717">
        <w:rPr>
          <w:rFonts w:ascii="Times New Roman" w:eastAsia="Arial Unicode MS" w:hAnsi="Times New Roman" w:cs="Times New Roman"/>
          <w:bCs/>
          <w:sz w:val="28"/>
          <w:szCs w:val="28"/>
        </w:rPr>
        <w:t>следующем порядке:</w:t>
      </w:r>
    </w:p>
    <w:p w:rsidR="00DE0717" w:rsidRPr="00DE0717" w:rsidRDefault="00DE0717" w:rsidP="00D218C7">
      <w:pPr>
        <w:widowControl w:val="0"/>
        <w:numPr>
          <w:ilvl w:val="0"/>
          <w:numId w:val="23"/>
        </w:numPr>
        <w:tabs>
          <w:tab w:val="num" w:pos="0"/>
          <w:tab w:val="left" w:pos="1134"/>
        </w:tabs>
        <w:autoSpaceDE w:val="0"/>
        <w:autoSpaceDN w:val="0"/>
        <w:adjustRightInd w:val="0"/>
        <w:spacing w:after="0" w:line="240" w:lineRule="auto"/>
        <w:ind w:left="0" w:firstLine="851"/>
        <w:contextualSpacing/>
        <w:jc w:val="both"/>
        <w:rPr>
          <w:rFonts w:ascii="Times New Roman" w:eastAsia="Arial Unicode MS" w:hAnsi="Times New Roman" w:cs="Times New Roman"/>
          <w:bCs/>
          <w:sz w:val="28"/>
          <w:szCs w:val="28"/>
        </w:rPr>
      </w:pPr>
      <w:r w:rsidRPr="00DE0717">
        <w:rPr>
          <w:rFonts w:ascii="Times New Roman" w:eastAsia="Arial Unicode MS" w:hAnsi="Times New Roman" w:cs="Times New Roman"/>
          <w:bCs/>
          <w:sz w:val="28"/>
          <w:szCs w:val="28"/>
        </w:rPr>
        <w:t>проведение отборочной стадии (пункт </w:t>
      </w:r>
      <w:fldSimple w:instr=" REF _Ref317258141 \r \h  \* MERGEFORMAT ">
        <w:r w:rsidRPr="00DE0717">
          <w:rPr>
            <w:rFonts w:ascii="Times New Roman" w:eastAsia="Arial Unicode MS" w:hAnsi="Times New Roman" w:cs="Times New Roman"/>
            <w:bCs/>
            <w:sz w:val="28"/>
            <w:szCs w:val="28"/>
          </w:rPr>
          <w:t>4.14.2</w:t>
        </w:r>
      </w:fldSimple>
      <w:r w:rsidRPr="00DE0717">
        <w:rPr>
          <w:rFonts w:ascii="Times New Roman" w:eastAsia="Arial Unicode MS" w:hAnsi="Times New Roman" w:cs="Times New Roman"/>
          <w:bCs/>
          <w:sz w:val="28"/>
          <w:szCs w:val="28"/>
        </w:rPr>
        <w:t>);</w:t>
      </w:r>
    </w:p>
    <w:p w:rsidR="00DE0717" w:rsidRPr="00DE0717" w:rsidRDefault="00DE0717" w:rsidP="00D218C7">
      <w:pPr>
        <w:widowControl w:val="0"/>
        <w:numPr>
          <w:ilvl w:val="0"/>
          <w:numId w:val="23"/>
        </w:numPr>
        <w:tabs>
          <w:tab w:val="num" w:pos="0"/>
          <w:tab w:val="left" w:pos="1134"/>
          <w:tab w:val="num" w:pos="2357"/>
        </w:tabs>
        <w:autoSpaceDE w:val="0"/>
        <w:autoSpaceDN w:val="0"/>
        <w:adjustRightInd w:val="0"/>
        <w:spacing w:after="0" w:line="240" w:lineRule="auto"/>
        <w:ind w:left="0" w:firstLine="851"/>
        <w:contextualSpacing/>
        <w:jc w:val="both"/>
        <w:rPr>
          <w:rFonts w:ascii="Times New Roman" w:eastAsia="Arial Unicode MS" w:hAnsi="Times New Roman" w:cs="Times New Roman"/>
          <w:bCs/>
          <w:sz w:val="28"/>
          <w:szCs w:val="28"/>
        </w:rPr>
      </w:pPr>
      <w:r w:rsidRPr="00DE0717">
        <w:rPr>
          <w:rFonts w:ascii="Times New Roman" w:eastAsia="Arial Unicode MS" w:hAnsi="Times New Roman" w:cs="Times New Roman"/>
          <w:bCs/>
          <w:sz w:val="28"/>
          <w:szCs w:val="28"/>
        </w:rPr>
        <w:t>проведение оценочной стадии (пункт </w:t>
      </w:r>
      <w:fldSimple w:instr=" REF _Ref317258175 \r \h  \* MERGEFORMAT ">
        <w:r w:rsidRPr="00DE0717">
          <w:rPr>
            <w:rFonts w:ascii="Times New Roman" w:eastAsia="Arial Unicode MS" w:hAnsi="Times New Roman" w:cs="Times New Roman"/>
            <w:bCs/>
            <w:sz w:val="28"/>
            <w:szCs w:val="28"/>
          </w:rPr>
          <w:t>4.14.5</w:t>
        </w:r>
      </w:fldSimple>
      <w:r w:rsidRPr="00DE0717">
        <w:rPr>
          <w:rFonts w:ascii="Times New Roman" w:eastAsia="Arial Unicode MS" w:hAnsi="Times New Roman" w:cs="Times New Roman"/>
          <w:bCs/>
          <w:sz w:val="28"/>
          <w:szCs w:val="28"/>
        </w:rPr>
        <w:t>).</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Arial Unicode MS" w:hAnsi="Times New Roman" w:cs="Times New Roman"/>
          <w:bCs/>
          <w:sz w:val="28"/>
          <w:szCs w:val="28"/>
        </w:rPr>
        <w:t xml:space="preserve">После отборочной стадии рассмотрения заявок до выбора победителя возможно </w:t>
      </w:r>
      <w:r w:rsidRPr="00DE0717">
        <w:rPr>
          <w:rFonts w:ascii="Times New Roman" w:eastAsia="Times New Roman" w:hAnsi="Times New Roman" w:cs="Times New Roman"/>
          <w:sz w:val="28"/>
          <w:szCs w:val="28"/>
        </w:rPr>
        <w:t xml:space="preserve">по решению закупочной комиссии </w:t>
      </w:r>
      <w:r w:rsidRPr="00DE0717">
        <w:rPr>
          <w:rFonts w:ascii="Times New Roman" w:eastAsia="Arial Unicode MS" w:hAnsi="Times New Roman" w:cs="Times New Roman"/>
          <w:bCs/>
          <w:sz w:val="28"/>
          <w:szCs w:val="28"/>
        </w:rPr>
        <w:t>проведение переговоров (пункт </w:t>
      </w:r>
      <w:fldSimple w:instr=" REF _Ref318369480 \r \h  \* MERGEFORMAT ">
        <w:r w:rsidRPr="00DE0717">
          <w:rPr>
            <w:rFonts w:ascii="Times New Roman" w:eastAsia="Arial Unicode MS" w:hAnsi="Times New Roman" w:cs="Times New Roman"/>
            <w:bCs/>
            <w:sz w:val="28"/>
            <w:szCs w:val="28"/>
          </w:rPr>
          <w:t>4.14.3</w:t>
        </w:r>
      </w:fldSimple>
      <w:r w:rsidRPr="00DE0717">
        <w:rPr>
          <w:rFonts w:ascii="Times New Roman" w:eastAsia="Arial Unicode MS" w:hAnsi="Times New Roman" w:cs="Times New Roman"/>
          <w:bCs/>
          <w:sz w:val="28"/>
          <w:szCs w:val="28"/>
        </w:rPr>
        <w:t>)</w:t>
      </w:r>
      <w:r w:rsidRPr="00DE0717">
        <w:rPr>
          <w:rFonts w:ascii="Times New Roman" w:eastAsia="Times New Roman" w:hAnsi="Times New Roman" w:cs="Times New Roman"/>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DE0717">
          <w:rPr>
            <w:rFonts w:ascii="Times New Roman" w:eastAsia="Times New Roman" w:hAnsi="Times New Roman" w:cs="Times New Roman"/>
            <w:sz w:val="28"/>
            <w:szCs w:val="28"/>
          </w:rPr>
          <w:t>18</w:t>
        </w:r>
      </w:fldSimple>
      <w:r w:rsidRPr="00DE0717">
        <w:rPr>
          <w:rFonts w:ascii="Times New Roman" w:eastAsia="Times New Roman" w:hAnsi="Times New Roman" w:cs="Times New Roman"/>
          <w:sz w:val="28"/>
          <w:szCs w:val="28"/>
        </w:rPr>
        <w:t xml:space="preserve"> раздела </w:t>
      </w:r>
      <w:fldSimple w:instr=" REF _Ref317254811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предусмотрена возможность проведения процедуры переторжки.</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По решению закупочной комиссии отборочная и оценочная </w:t>
      </w:r>
      <w:r w:rsidRPr="00DE0717">
        <w:rPr>
          <w:rFonts w:ascii="Times New Roman" w:eastAsia="Times New Roman" w:hAnsi="Times New Roman" w:cs="Times New Roman"/>
          <w:sz w:val="28"/>
          <w:szCs w:val="28"/>
        </w:rPr>
        <w:lastRenderedPageBreak/>
        <w:t>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Рассмотрение заявок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участие в запросе предложений проводится в сроки, установленные извещением 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проведении запроса предложений и пунктом </w:t>
      </w:r>
      <w:fldSimple w:instr=" REF _Ref317254136 \r \h  \* MERGEFORMAT ">
        <w:r w:rsidRPr="00DE0717">
          <w:rPr>
            <w:rFonts w:ascii="Times New Roman" w:eastAsia="Times New Roman" w:hAnsi="Times New Roman" w:cs="Times New Roman"/>
            <w:sz w:val="28"/>
            <w:szCs w:val="28"/>
          </w:rPr>
          <w:t>20</w:t>
        </w:r>
      </w:fldSimple>
      <w:r w:rsidRPr="00DE0717">
        <w:rPr>
          <w:rFonts w:ascii="Times New Roman" w:eastAsia="Times New Roman" w:hAnsi="Times New Roman" w:cs="Times New Roman"/>
          <w:sz w:val="28"/>
          <w:szCs w:val="28"/>
        </w:rPr>
        <w:t xml:space="preserve"> раздела </w:t>
      </w:r>
      <w:fldSimple w:instr=" REF _Ref31725415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E0717">
        <w:rPr>
          <w:rFonts w:ascii="Times New Roman" w:eastAsia="Times New Roman" w:hAnsi="Times New Roman" w:cs="Times New Roman"/>
          <w:sz w:val="24"/>
          <w:szCs w:val="24"/>
        </w:rPr>
        <w:t xml:space="preserve"> </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сведений.</w:t>
      </w:r>
    </w:p>
    <w:p w:rsidR="00DE0717" w:rsidRPr="00DE0717" w:rsidRDefault="00DE0717" w:rsidP="00D218C7">
      <w:pPr>
        <w:widowControl w:val="0"/>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31" w:name="_Ref317251555"/>
      <w:r w:rsidRPr="00DE0717">
        <w:rPr>
          <w:rFonts w:ascii="Times New Roman" w:eastAsia="Times New Roman" w:hAnsi="Times New Roman" w:cs="Times New Roman"/>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DE0717" w:rsidRPr="00DE0717" w:rsidRDefault="00DE0717" w:rsidP="00D218C7">
      <w:pPr>
        <w:numPr>
          <w:ilvl w:val="0"/>
          <w:numId w:val="24"/>
        </w:numPr>
        <w:tabs>
          <w:tab w:val="num" w:pos="0"/>
          <w:tab w:val="left" w:pos="1134"/>
          <w:tab w:val="num"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0717" w:rsidRPr="00DE0717" w:rsidRDefault="00DE0717" w:rsidP="00D218C7">
      <w:pPr>
        <w:numPr>
          <w:ilvl w:val="0"/>
          <w:numId w:val="24"/>
        </w:numPr>
        <w:tabs>
          <w:tab w:val="num" w:pos="0"/>
          <w:tab w:val="left" w:pos="1134"/>
          <w:tab w:val="num"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E0717" w:rsidRPr="00DE0717" w:rsidRDefault="00DE0717" w:rsidP="00D218C7">
      <w:pPr>
        <w:numPr>
          <w:ilvl w:val="0"/>
          <w:numId w:val="26"/>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DE0717" w:rsidRPr="00DE0717" w:rsidRDefault="00DE0717" w:rsidP="00D218C7">
      <w:pPr>
        <w:numPr>
          <w:ilvl w:val="0"/>
          <w:numId w:val="26"/>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E0717" w:rsidRPr="00DE0717" w:rsidRDefault="00DE0717" w:rsidP="00D218C7">
      <w:pPr>
        <w:numPr>
          <w:ilvl w:val="0"/>
          <w:numId w:val="26"/>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E0717" w:rsidRPr="00DE0717" w:rsidRDefault="00DE0717" w:rsidP="00DE0717">
      <w:pPr>
        <w:tabs>
          <w:tab w:val="num" w:pos="0"/>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Исправление иных ошибок не допускается.</w:t>
      </w:r>
    </w:p>
    <w:p w:rsidR="00DE0717" w:rsidRPr="00DE0717" w:rsidRDefault="00DE0717" w:rsidP="00D218C7">
      <w:pPr>
        <w:numPr>
          <w:ilvl w:val="0"/>
          <w:numId w:val="24"/>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32" w:name="_Ref317250737"/>
      <w:r w:rsidRPr="00DE0717">
        <w:rPr>
          <w:rFonts w:ascii="Times New Roman" w:eastAsia="Times New Roman" w:hAnsi="Times New Roman" w:cs="Times New Roman"/>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_Ref333419278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4.14.2.3</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имеются также иные основания для отказа в допуске к участию в запросе предложений такого участника.</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33" w:name="_Ref317254290"/>
      <w:r w:rsidRPr="00DE0717">
        <w:rPr>
          <w:rFonts w:ascii="Times New Roman" w:eastAsia="Times New Roman" w:hAnsi="Times New Roman" w:cs="Times New Roman"/>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DE0717">
          <w:rPr>
            <w:rFonts w:ascii="Times New Roman" w:eastAsia="Times New Roman" w:hAnsi="Times New Roman" w:cs="Times New Roman"/>
            <w:sz w:val="28"/>
            <w:szCs w:val="28"/>
          </w:rPr>
          <w:t>4.14.1.8</w:t>
        </w:r>
      </w:fldSimple>
      <w:r w:rsidRPr="00DE0717">
        <w:rPr>
          <w:rFonts w:ascii="Times New Roman" w:eastAsia="Times New Roman" w:hAnsi="Times New Roman" w:cs="Times New Roman"/>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учетом положений пункта </w:t>
      </w:r>
      <w:fldSimple w:instr=" REF _Ref317254108 \r \h  \* MERGEFORMAT ">
        <w:r w:rsidRPr="00DE0717">
          <w:rPr>
            <w:rFonts w:ascii="Times New Roman" w:eastAsia="Times New Roman" w:hAnsi="Times New Roman" w:cs="Times New Roman"/>
            <w:sz w:val="28"/>
            <w:szCs w:val="28"/>
          </w:rPr>
          <w:t>2.7.2</w:t>
        </w:r>
      </w:fldSimple>
      <w:r w:rsidRPr="00DE0717">
        <w:rPr>
          <w:rFonts w:ascii="Times New Roman" w:eastAsia="Times New Roman" w:hAnsi="Times New Roman" w:cs="Times New Roman"/>
          <w:sz w:val="28"/>
          <w:szCs w:val="28"/>
        </w:rPr>
        <w:t>.</w:t>
      </w:r>
      <w:bookmarkEnd w:id="133"/>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DE0717">
          <w:rPr>
            <w:rFonts w:ascii="Times New Roman" w:eastAsia="Times New Roman" w:hAnsi="Times New Roman" w:cs="Times New Roman"/>
            <w:sz w:val="28"/>
            <w:szCs w:val="28"/>
          </w:rPr>
          <w:t>4.14.1.8</w:t>
        </w:r>
      </w:fldSimple>
      <w:r w:rsidRPr="00DE0717">
        <w:rPr>
          <w:rFonts w:ascii="Times New Roman" w:eastAsia="Times New Roman" w:hAnsi="Times New Roman" w:cs="Times New Roman"/>
          <w:sz w:val="28"/>
          <w:szCs w:val="28"/>
        </w:rPr>
        <w:t>, такие запросы направляются участникам запроса предложений после размещения на официальном сайте протокола, указанного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пункте </w:t>
      </w:r>
      <w:fldSimple w:instr=" REF _Ref317254290 \r \h  \* MERGEFORMAT ">
        <w:r w:rsidRPr="00DE0717">
          <w:rPr>
            <w:rFonts w:ascii="Times New Roman" w:eastAsia="Times New Roman" w:hAnsi="Times New Roman" w:cs="Times New Roman"/>
            <w:sz w:val="28"/>
            <w:szCs w:val="28"/>
          </w:rPr>
          <w:t>4.14.1.11</w:t>
        </w:r>
      </w:fldSimple>
      <w:r w:rsidRPr="00DE0717">
        <w:rPr>
          <w:rFonts w:ascii="Times New Roman" w:eastAsia="Times New Roman" w:hAnsi="Times New Roman" w:cs="Times New Roman"/>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w:t>
      </w:r>
      <w:r w:rsidRPr="00DE0717">
        <w:rPr>
          <w:rFonts w:ascii="Times New Roman" w:eastAsia="Times New Roman" w:hAnsi="Times New Roman" w:cs="Times New Roman"/>
          <w:sz w:val="28"/>
          <w:szCs w:val="28"/>
        </w:rPr>
        <w:lastRenderedPageBreak/>
        <w:t>стадии рассмотрения заявок в установленный в запросе срок может служить основанием для отказа в допуске к участию в запросе предложений.</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день проведения заседания закупочной комиссии и размещается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официальном сайте и на ЭТП не позднее 1 (одного) рабочего дня, следующего после дня подписания указанного протокола.</w:t>
      </w:r>
    </w:p>
    <w:p w:rsidR="00DE0717" w:rsidRPr="00DE0717" w:rsidRDefault="00DE0717" w:rsidP="00D218C7">
      <w:pPr>
        <w:widowControl w:val="0"/>
        <w:numPr>
          <w:ilvl w:val="2"/>
          <w:numId w:val="18"/>
        </w:numPr>
        <w:tabs>
          <w:tab w:val="num" w:pos="0"/>
          <w:tab w:val="num" w:pos="1701"/>
        </w:tabs>
        <w:suppressAutoHyphens/>
        <w:adjustRightInd w:val="0"/>
        <w:spacing w:after="0" w:line="240" w:lineRule="auto"/>
        <w:ind w:left="0" w:firstLine="851"/>
        <w:contextualSpacing/>
        <w:jc w:val="both"/>
        <w:textAlignment w:val="baseline"/>
        <w:outlineLvl w:val="3"/>
        <w:rPr>
          <w:rFonts w:ascii="Times New Roman" w:eastAsia="Times New Roman" w:hAnsi="Times New Roman" w:cs="Times New Roman"/>
          <w:sz w:val="28"/>
          <w:szCs w:val="28"/>
        </w:rPr>
      </w:pPr>
      <w:bookmarkStart w:id="134" w:name="_Ref317258141"/>
      <w:r w:rsidRPr="00DE0717">
        <w:rPr>
          <w:rFonts w:ascii="Times New Roman" w:eastAsia="Times New Roman" w:hAnsi="Times New Roman" w:cs="Times New Roman"/>
          <w:sz w:val="28"/>
          <w:szCs w:val="28"/>
        </w:rPr>
        <w:t>Проведение отборочной стадии</w:t>
      </w:r>
      <w:bookmarkEnd w:id="134"/>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рамках отборочной стадии закупочная комиссия в срок, указанный в извещении 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проведении запроса предложений и в пункте </w:t>
      </w:r>
      <w:fldSimple w:instr=" REF _Ref317254136 \r \h  \* MERGEFORMAT ">
        <w:r w:rsidRPr="00DE0717">
          <w:rPr>
            <w:rFonts w:ascii="Times New Roman" w:eastAsia="Times New Roman" w:hAnsi="Times New Roman" w:cs="Times New Roman"/>
            <w:sz w:val="28"/>
            <w:szCs w:val="28"/>
          </w:rPr>
          <w:t>20</w:t>
        </w:r>
      </w:fldSimple>
      <w:r w:rsidRPr="00DE0717">
        <w:rPr>
          <w:rFonts w:ascii="Times New Roman" w:eastAsia="Times New Roman" w:hAnsi="Times New Roman" w:cs="Times New Roman"/>
          <w:sz w:val="28"/>
          <w:szCs w:val="28"/>
        </w:rPr>
        <w:t xml:space="preserve"> раздела </w:t>
      </w:r>
      <w:fldSimple w:instr=" REF _Ref317254376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осуществляет рассмотрение заявок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настоящей документацией по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запросу предложений. </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35" w:name="_Ref333419278"/>
      <w:bookmarkStart w:id="136" w:name="_Ref266805430"/>
      <w:bookmarkStart w:id="137" w:name="_Ref297560912"/>
      <w:bookmarkStart w:id="138" w:name="_Ref125833092"/>
      <w:r w:rsidRPr="00DE0717">
        <w:rPr>
          <w:rFonts w:ascii="Times New Roman" w:eastAsia="Times New Roman" w:hAnsi="Times New Roman" w:cs="Times New Roman"/>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39" w:name="_Ref319671106"/>
      <w:r w:rsidRPr="00DE0717">
        <w:rPr>
          <w:rFonts w:ascii="Times New Roman" w:eastAsia="Times New Roman" w:hAnsi="Times New Roman" w:cs="Times New Roman"/>
          <w:sz w:val="28"/>
          <w:szCs w:val="28"/>
        </w:rPr>
        <w:t>В соответствии с установленными в документации по запросу предложений требованиями, критериями отбора являются:</w:t>
      </w:r>
      <w:bookmarkEnd w:id="139"/>
    </w:p>
    <w:p w:rsidR="00DE0717" w:rsidRPr="00DE0717" w:rsidRDefault="00DE0717" w:rsidP="00D218C7">
      <w:pPr>
        <w:numPr>
          <w:ilvl w:val="0"/>
          <w:numId w:val="27"/>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0" w:name="_Ref310366279"/>
      <w:r w:rsidRPr="00DE0717">
        <w:rPr>
          <w:rFonts w:ascii="Times New Roman" w:eastAsia="Times New Roman" w:hAnsi="Times New Roman" w:cs="Times New Roman"/>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DE0717">
          <w:rPr>
            <w:rFonts w:ascii="Times New Roman" w:eastAsia="Times New Roman" w:hAnsi="Times New Roman" w:cs="Times New Roman"/>
            <w:sz w:val="28"/>
            <w:szCs w:val="28"/>
          </w:rPr>
          <w:t>16</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и оформлению;</w:t>
      </w:r>
      <w:bookmarkEnd w:id="140"/>
    </w:p>
    <w:p w:rsidR="00DE0717" w:rsidRPr="00DE0717" w:rsidRDefault="00DE0717" w:rsidP="00D218C7">
      <w:pPr>
        <w:numPr>
          <w:ilvl w:val="0"/>
          <w:numId w:val="27"/>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1" w:name="_Ref319658796"/>
      <w:r w:rsidRPr="00DE0717">
        <w:rPr>
          <w:rFonts w:ascii="Times New Roman" w:eastAsia="Times New Roman" w:hAnsi="Times New Roman" w:cs="Times New Roman"/>
          <w:sz w:val="28"/>
          <w:szCs w:val="28"/>
        </w:rPr>
        <w:t>достоверность сведений и действительность документов, приведенных в заявке;</w:t>
      </w:r>
      <w:bookmarkEnd w:id="141"/>
    </w:p>
    <w:p w:rsidR="00DE0717" w:rsidRPr="00DE0717" w:rsidRDefault="00DE0717" w:rsidP="00D218C7">
      <w:pPr>
        <w:numPr>
          <w:ilvl w:val="0"/>
          <w:numId w:val="27"/>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2" w:name="_Ref319658823"/>
      <w:r w:rsidRPr="00DE0717">
        <w:rPr>
          <w:rFonts w:ascii="Times New Roman" w:eastAsia="Times New Roman" w:hAnsi="Times New Roman" w:cs="Times New Roman"/>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Pr="00DE0717">
          <w:rPr>
            <w:rFonts w:ascii="Times New Roman" w:eastAsia="Times New Roman" w:hAnsi="Times New Roman" w:cs="Times New Roman"/>
            <w:sz w:val="28"/>
            <w:szCs w:val="28"/>
          </w:rPr>
          <w:t>13</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142"/>
    </w:p>
    <w:p w:rsidR="00DE0717" w:rsidRPr="00DE0717" w:rsidRDefault="00DE0717" w:rsidP="00D218C7">
      <w:pPr>
        <w:numPr>
          <w:ilvl w:val="0"/>
          <w:numId w:val="27"/>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соответствие предлагаемых участником запроса предложений </w:t>
      </w:r>
      <w:bookmarkStart w:id="143" w:name="_Ref319659212"/>
      <w:r w:rsidRPr="00DE0717">
        <w:rPr>
          <w:rFonts w:ascii="Times New Roman" w:eastAsia="Times New Roman" w:hAnsi="Times New Roman" w:cs="Times New Roman"/>
          <w:sz w:val="28"/>
          <w:szCs w:val="28"/>
        </w:rPr>
        <w:t>услуг требованиям, установленным в пункте </w:t>
      </w:r>
      <w:fldSimple w:instr=" REF _Ref317257394 \r \h  \* MERGEFORMAT ">
        <w:r w:rsidRPr="00DE0717">
          <w:rPr>
            <w:rFonts w:ascii="Times New Roman" w:eastAsia="Times New Roman" w:hAnsi="Times New Roman" w:cs="Times New Roman"/>
            <w:sz w:val="28"/>
            <w:szCs w:val="28"/>
          </w:rPr>
          <w:t>14</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0"/>
          <w:numId w:val="27"/>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4" w:name="_Ref319659237"/>
      <w:bookmarkEnd w:id="143"/>
      <w:r w:rsidRPr="00DE0717">
        <w:rPr>
          <w:rFonts w:ascii="Times New Roman" w:eastAsia="Times New Roman" w:hAnsi="Times New Roman" w:cs="Times New Roman"/>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DE0717">
          <w:rPr>
            <w:rFonts w:ascii="Times New Roman" w:eastAsia="Times New Roman" w:hAnsi="Times New Roman" w:cs="Times New Roman"/>
            <w:sz w:val="28"/>
            <w:szCs w:val="28"/>
          </w:rPr>
          <w:t>3</w:t>
        </w:r>
      </w:fldSimple>
      <w:r w:rsidRPr="00DE0717">
        <w:rPr>
          <w:rFonts w:ascii="Times New Roman" w:eastAsia="Times New Roman" w:hAnsi="Times New Roman" w:cs="Times New Roman"/>
          <w:sz w:val="28"/>
          <w:szCs w:val="28"/>
        </w:rPr>
        <w:t>, </w:t>
      </w:r>
      <w:fldSimple w:instr=" REF _Ref317250440 \r \h  \* MERGEFORMAT ">
        <w:r w:rsidRPr="00DE0717">
          <w:rPr>
            <w:rFonts w:ascii="Times New Roman" w:eastAsia="Times New Roman" w:hAnsi="Times New Roman" w:cs="Times New Roman"/>
            <w:sz w:val="28"/>
            <w:szCs w:val="28"/>
          </w:rPr>
          <w:t>9</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«Информационная карта запроса предложений»;</w:t>
      </w:r>
      <w:bookmarkEnd w:id="144"/>
    </w:p>
    <w:p w:rsidR="00DE0717" w:rsidRPr="00DE0717" w:rsidRDefault="00DE0717" w:rsidP="00D218C7">
      <w:pPr>
        <w:numPr>
          <w:ilvl w:val="0"/>
          <w:numId w:val="27"/>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5" w:name="_Ref319659280"/>
      <w:r w:rsidRPr="00DE0717">
        <w:rPr>
          <w:rFonts w:ascii="Times New Roman" w:eastAsia="Times New Roman" w:hAnsi="Times New Roman" w:cs="Times New Roman"/>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DE0717">
          <w:rPr>
            <w:rFonts w:ascii="Times New Roman" w:eastAsia="Times New Roman" w:hAnsi="Times New Roman" w:cs="Times New Roman"/>
            <w:sz w:val="28"/>
            <w:szCs w:val="28"/>
          </w:rPr>
          <w:t>12</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145"/>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По итогам отборочной стадии закупочная комиссия на своем заседании в отношении каждого участника запроса предложений принимает решение 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допуске к дальнейшему участию в запросе предложений, либо об отказе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допуске</w:t>
      </w:r>
      <w:bookmarkEnd w:id="136"/>
      <w:r w:rsidRPr="00DE0717">
        <w:rPr>
          <w:rFonts w:ascii="Times New Roman" w:eastAsia="Times New Roman" w:hAnsi="Times New Roman" w:cs="Times New Roman"/>
          <w:sz w:val="28"/>
          <w:szCs w:val="28"/>
        </w:rPr>
        <w:t xml:space="preserve"> в соответствии с критериями отбора и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порядке, которые установлены в документации по запросу предложений, по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следующим основаниям:</w:t>
      </w:r>
      <w:bookmarkStart w:id="146" w:name="sub_1211"/>
      <w:bookmarkEnd w:id="137"/>
      <w:bookmarkEnd w:id="138"/>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bookmarkStart w:id="147" w:name="_Ref299324479"/>
      <w:r w:rsidRPr="00DE0717">
        <w:rPr>
          <w:rFonts w:ascii="Times New Roman" w:eastAsia="Times New Roman" w:hAnsi="Times New Roman" w:cs="Times New Roman"/>
          <w:sz w:val="28"/>
          <w:szCs w:val="28"/>
        </w:rPr>
        <w:t>несоответствие заявки требованиям подпункта </w:t>
      </w:r>
      <w:fldSimple w:instr=" REF _Ref310366279 \r \h  \* MERGEFORMAT ">
        <w:r w:rsidRPr="00DE0717">
          <w:rPr>
            <w:rFonts w:ascii="Times New Roman" w:eastAsia="Times New Roman" w:hAnsi="Times New Roman" w:cs="Times New Roman"/>
            <w:sz w:val="28"/>
            <w:szCs w:val="28"/>
          </w:rPr>
          <w:t>а)</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DE0717">
        <w:rPr>
          <w:rFonts w:ascii="Times New Roman" w:eastAsia="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участие в запросе предложений указан срок в периодах (дни, недели, месяцы), 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извещении 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проведении запроса предложений и пункте </w:t>
      </w:r>
      <w:fldSimple w:instr=" REF _Ref317250598 \r \h  \* MERGEFORMAT ">
        <w:r w:rsidRPr="00DE0717">
          <w:rPr>
            <w:rFonts w:ascii="Times New Roman" w:eastAsia="Times New Roman" w:hAnsi="Times New Roman" w:cs="Times New Roman"/>
            <w:sz w:val="28"/>
            <w:szCs w:val="28"/>
          </w:rPr>
          <w:t>3</w:t>
        </w:r>
      </w:fldSimple>
      <w:r w:rsidRPr="00DE0717">
        <w:rPr>
          <w:rFonts w:ascii="Times New Roman" w:eastAsia="Times New Roman" w:hAnsi="Times New Roman" w:cs="Times New Roman"/>
          <w:sz w:val="28"/>
          <w:szCs w:val="28"/>
        </w:rPr>
        <w:t xml:space="preserve"> раздела </w:t>
      </w:r>
      <w:fldSimple w:instr=" REF _Ref317254587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соответствии с датой </w:t>
      </w:r>
      <w:r w:rsidRPr="00DE0717">
        <w:rPr>
          <w:rFonts w:ascii="Times New Roman" w:eastAsia="Times New Roman" w:hAnsi="Times New Roman" w:cs="Times New Roman"/>
          <w:bCs/>
          <w:sz w:val="28"/>
          <w:szCs w:val="28"/>
        </w:rPr>
        <w:t>подведения итогов запроса предложений, указанной в</w:t>
      </w:r>
      <w:r w:rsidRPr="00DE0717">
        <w:rPr>
          <w:rFonts w:ascii="Times New Roman" w:eastAsia="Times New Roman" w:hAnsi="Times New Roman" w:cs="Times New Roman"/>
          <w:bCs/>
          <w:sz w:val="28"/>
          <w:szCs w:val="28"/>
          <w:lang w:val="en-US"/>
        </w:rPr>
        <w:t> </w:t>
      </w:r>
      <w:r w:rsidRPr="00DE0717">
        <w:rPr>
          <w:rFonts w:ascii="Times New Roman" w:eastAsia="Times New Roman" w:hAnsi="Times New Roman" w:cs="Times New Roman"/>
          <w:bCs/>
          <w:sz w:val="28"/>
          <w:szCs w:val="28"/>
        </w:rPr>
        <w:t>извещении о проведении запроса предложений и пункте</w:t>
      </w:r>
      <w:r w:rsidRPr="00DE0717">
        <w:rPr>
          <w:rFonts w:ascii="Times New Roman" w:eastAsia="Times New Roman" w:hAnsi="Times New Roman" w:cs="Times New Roman"/>
          <w:bCs/>
          <w:sz w:val="28"/>
          <w:szCs w:val="28"/>
          <w:lang w:val="en-US"/>
        </w:rPr>
        <w:t> </w:t>
      </w:r>
      <w:fldSimple w:instr=" REF _Ref317254136 \r \h  \* MERGEFORMAT ">
        <w:r w:rsidRPr="00DE0717">
          <w:rPr>
            <w:rFonts w:ascii="Times New Roman" w:eastAsia="Times New Roman" w:hAnsi="Times New Roman" w:cs="Times New Roman"/>
            <w:bCs/>
            <w:sz w:val="28"/>
            <w:szCs w:val="28"/>
          </w:rPr>
          <w:t>20</w:t>
        </w:r>
      </w:fldSimple>
      <w:r w:rsidRPr="00DE0717">
        <w:rPr>
          <w:rFonts w:ascii="Times New Roman" w:eastAsia="Times New Roman" w:hAnsi="Times New Roman" w:cs="Times New Roman"/>
          <w:bCs/>
          <w:sz w:val="28"/>
          <w:szCs w:val="28"/>
        </w:rPr>
        <w:t xml:space="preserve"> раздела </w:t>
      </w:r>
      <w:fldSimple w:instr=" REF _Ref317254624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 и датой заключения </w:t>
      </w:r>
      <w:r w:rsidRPr="00DE0717">
        <w:rPr>
          <w:rFonts w:ascii="Times New Roman" w:eastAsia="Times New Roman" w:hAnsi="Times New Roman" w:cs="Times New Roman"/>
          <w:sz w:val="28"/>
          <w:szCs w:val="28"/>
        </w:rPr>
        <w:t>договора, в соответствии с минимально возможным сроком, указанным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извещении о проведении запроса предложений и </w:t>
      </w:r>
      <w:r w:rsidRPr="00DE0717">
        <w:rPr>
          <w:rFonts w:ascii="Times New Roman" w:eastAsia="Times New Roman" w:hAnsi="Times New Roman" w:cs="Times New Roman"/>
          <w:bCs/>
          <w:sz w:val="28"/>
          <w:szCs w:val="28"/>
        </w:rPr>
        <w:t>пункте </w:t>
      </w:r>
      <w:fldSimple w:instr=" REF _Ref317254659 \r \h  \* MERGEFORMAT ">
        <w:r w:rsidRPr="00DE0717">
          <w:rPr>
            <w:rFonts w:ascii="Times New Roman" w:eastAsia="Times New Roman" w:hAnsi="Times New Roman" w:cs="Times New Roman"/>
            <w:bCs/>
            <w:sz w:val="28"/>
            <w:szCs w:val="28"/>
          </w:rPr>
          <w:t>23</w:t>
        </w:r>
      </w:fldSimple>
      <w:r w:rsidRPr="00DE0717">
        <w:rPr>
          <w:rFonts w:ascii="Times New Roman" w:eastAsia="Times New Roman" w:hAnsi="Times New Roman" w:cs="Times New Roman"/>
          <w:bCs/>
          <w:sz w:val="28"/>
          <w:szCs w:val="28"/>
        </w:rPr>
        <w:t xml:space="preserve"> раздела </w:t>
      </w:r>
      <w:fldSimple w:instr=" REF _Ref317254668 \r \h  \* MERGEFORMAT ">
        <w:r w:rsidRPr="00DE0717">
          <w:rPr>
            <w:rFonts w:ascii="Times New Roman" w:eastAsia="Times New Roman" w:hAnsi="Times New Roman" w:cs="Times New Roman"/>
            <w:bCs/>
            <w:sz w:val="28"/>
            <w:szCs w:val="28"/>
          </w:rPr>
          <w:t>5</w:t>
        </w:r>
      </w:fldSimple>
      <w:r w:rsidRPr="00DE0717">
        <w:rPr>
          <w:rFonts w:ascii="Times New Roman" w:eastAsia="Times New Roman" w:hAnsi="Times New Roman" w:cs="Times New Roman"/>
          <w:bCs/>
          <w:sz w:val="28"/>
          <w:szCs w:val="28"/>
        </w:rPr>
        <w:t xml:space="preserve"> «Информационная карта запроса предложений»</w:t>
      </w:r>
      <w:r w:rsidRPr="00DE0717">
        <w:rPr>
          <w:rFonts w:ascii="Times New Roman" w:eastAsia="Times New Roman" w:hAnsi="Times New Roman" w:cs="Times New Roman"/>
          <w:sz w:val="28"/>
          <w:szCs w:val="28"/>
        </w:rPr>
        <w:t>;</w:t>
      </w:r>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предоставление участником запроса предложений в составе заявки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участие в запросе предложений недостоверных сведений (подпункт </w:t>
      </w:r>
      <w:fldSimple w:instr=" REF _Ref319658796 \r \h  \* MERGEFORMAT ">
        <w:r w:rsidRPr="00DE0717">
          <w:rPr>
            <w:rFonts w:ascii="Times New Roman" w:eastAsia="Times New Roman" w:hAnsi="Times New Roman" w:cs="Times New Roman"/>
            <w:sz w:val="28"/>
            <w:szCs w:val="28"/>
          </w:rPr>
          <w:t>б)</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w:t>
      </w:r>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Pr="00DE0717">
          <w:rPr>
            <w:rFonts w:ascii="Times New Roman" w:eastAsia="Times New Roman" w:hAnsi="Times New Roman" w:cs="Times New Roman"/>
            <w:sz w:val="28"/>
            <w:szCs w:val="28"/>
          </w:rPr>
          <w:t>в)</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w:t>
      </w:r>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Pr="00DE0717">
          <w:rPr>
            <w:rFonts w:ascii="Times New Roman" w:eastAsia="Times New Roman" w:hAnsi="Times New Roman" w:cs="Times New Roman"/>
            <w:sz w:val="28"/>
            <w:szCs w:val="28"/>
          </w:rPr>
          <w:t>в)</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если требования к ним были установлены;</w:t>
      </w:r>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DE0717">
          <w:rPr>
            <w:rFonts w:ascii="Times New Roman" w:eastAsia="Times New Roman" w:hAnsi="Times New Roman" w:cs="Times New Roman"/>
            <w:sz w:val="28"/>
            <w:szCs w:val="28"/>
          </w:rPr>
          <w:t>г)</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w:t>
      </w:r>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DE0717">
          <w:rPr>
            <w:rFonts w:ascii="Times New Roman" w:eastAsia="Times New Roman" w:hAnsi="Times New Roman" w:cs="Times New Roman"/>
            <w:sz w:val="28"/>
            <w:szCs w:val="28"/>
          </w:rPr>
          <w:t>д)</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w:t>
      </w:r>
    </w:p>
    <w:p w:rsidR="00DE0717" w:rsidRPr="00DE0717" w:rsidRDefault="00DE0717" w:rsidP="00D218C7">
      <w:pPr>
        <w:numPr>
          <w:ilvl w:val="0"/>
          <w:numId w:val="2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Pr="00DE0717">
          <w:rPr>
            <w:rFonts w:ascii="Times New Roman" w:eastAsia="Times New Roman" w:hAnsi="Times New Roman" w:cs="Times New Roman"/>
            <w:sz w:val="28"/>
            <w:szCs w:val="28"/>
          </w:rPr>
          <w:t>е)</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_Ref319671106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4.14.2.4</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за данного участника, не является основанием для отказа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допуске к участию в запросе предложений. Организатор </w:t>
      </w:r>
      <w:r w:rsidRPr="00DE0717">
        <w:rPr>
          <w:rFonts w:ascii="Times New Roman" w:eastAsia="Times New Roman" w:hAnsi="Times New Roman" w:cs="Times New Roman"/>
          <w:sz w:val="28"/>
          <w:szCs w:val="28"/>
        </w:rPr>
        <w:lastRenderedPageBreak/>
        <w:t>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пункте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_Ref317254711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4.14.2.8</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8" w:name="sub_1214"/>
      <w:bookmarkEnd w:id="146"/>
      <w:r w:rsidRPr="00DE0717">
        <w:rPr>
          <w:rFonts w:ascii="Times New Roman" w:eastAsia="Times New Roman" w:hAnsi="Times New Roman" w:cs="Times New Roman"/>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допуске к участию в запросе предложений.</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49" w:name="_Ref333419363"/>
      <w:r w:rsidRPr="00DE0717">
        <w:rPr>
          <w:rFonts w:ascii="Times New Roman" w:eastAsia="Times New Roman" w:hAnsi="Times New Roman" w:cs="Times New Roman"/>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были признаны соответствующими условиям запроса предложений, запрос предложений признается несостоявшимся</w:t>
      </w:r>
      <w:r w:rsidRPr="00DE0717">
        <w:rPr>
          <w:rFonts w:ascii="Times New Roman" w:eastAsia="Times New Roman" w:hAnsi="Times New Roman" w:cs="Times New Roman"/>
          <w:b/>
          <w:i/>
          <w:sz w:val="24"/>
          <w:szCs w:val="24"/>
        </w:rPr>
        <w:t>.</w:t>
      </w:r>
      <w:bookmarkEnd w:id="149"/>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0" w:name="_Ref317254711"/>
      <w:bookmarkEnd w:id="148"/>
      <w:r w:rsidRPr="00DE0717">
        <w:rPr>
          <w:rFonts w:ascii="Times New Roman" w:eastAsia="Times New Roman" w:hAnsi="Times New Roman" w:cs="Times New Roman"/>
          <w:sz w:val="28"/>
          <w:szCs w:val="28"/>
        </w:rPr>
        <w:t>Решения закупочной комиссии по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наименование и реквизиты запроса предложений;</w:t>
      </w:r>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начальная (максимальная) цена договора (если устанавливалась);</w:t>
      </w:r>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1" w:name="_Ref267002804"/>
      <w:r w:rsidRPr="00DE0717">
        <w:rPr>
          <w:rFonts w:ascii="Times New Roman" w:eastAsia="Times New Roman" w:hAnsi="Times New Roman" w:cs="Times New Roman"/>
          <w:sz w:val="28"/>
          <w:szCs w:val="28"/>
        </w:rPr>
        <w:t>из протокола открытия доступа к заявкам – перечень участников, подавших заявки, и цены таких заявок;</w:t>
      </w:r>
      <w:bookmarkEnd w:id="151"/>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 направлении участникам запроса предложений запросов в соответствии с пунктом </w:t>
      </w:r>
      <w:fldSimple w:instr=" REF _Ref317251555 \r \h  \* MERGEFORMAT ">
        <w:r w:rsidRPr="00DE0717">
          <w:rPr>
            <w:rFonts w:ascii="Times New Roman" w:eastAsia="Times New Roman" w:hAnsi="Times New Roman" w:cs="Times New Roman"/>
            <w:sz w:val="28"/>
            <w:szCs w:val="28"/>
          </w:rPr>
          <w:t>4.14.1.8</w:t>
        </w:r>
      </w:fldSimple>
      <w:r w:rsidRPr="00DE0717">
        <w:rPr>
          <w:rFonts w:ascii="Times New Roman" w:eastAsia="Times New Roman" w:hAnsi="Times New Roman" w:cs="Times New Roman"/>
          <w:sz w:val="28"/>
          <w:szCs w:val="28"/>
        </w:rPr>
        <w:t xml:space="preserve"> (при необходимости);</w:t>
      </w:r>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2" w:name="_Ref267002810"/>
      <w:r w:rsidRPr="00DE0717">
        <w:rPr>
          <w:rFonts w:ascii="Times New Roman" w:eastAsia="Times New Roman" w:hAnsi="Times New Roman" w:cs="Times New Roman"/>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 результатах голосования членов закупочной комиссии, принявших участие в голосовании;</w:t>
      </w:r>
    </w:p>
    <w:p w:rsidR="00DE0717" w:rsidRPr="00DE0717" w:rsidRDefault="00DE0717" w:rsidP="00D218C7">
      <w:pPr>
        <w:numPr>
          <w:ilvl w:val="0"/>
          <w:numId w:val="29"/>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3" w:name="_Ref267002812"/>
      <w:r w:rsidRPr="00DE0717">
        <w:rPr>
          <w:rFonts w:ascii="Times New Roman" w:eastAsia="Times New Roman" w:hAnsi="Times New Roman" w:cs="Times New Roman"/>
          <w:sz w:val="28"/>
          <w:szCs w:val="28"/>
        </w:rPr>
        <w:t xml:space="preserve">информация о признании запроса предложений несостоявшимся (пункт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_Ref333419363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4.14.2.7</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4" w:name="_Ref318214593"/>
      <w:bookmarkEnd w:id="153"/>
      <w:r w:rsidRPr="00DE0717">
        <w:rPr>
          <w:rFonts w:ascii="Times New Roman" w:eastAsia="Times New Roman" w:hAnsi="Times New Roman" w:cs="Times New Roman"/>
          <w:sz w:val="28"/>
          <w:szCs w:val="28"/>
        </w:rPr>
        <w:t>Протокол заседания закупочной комиссии по рассмотрению заявок на отборочной стадии оформляется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DE0717">
          <w:rPr>
            <w:rFonts w:ascii="Times New Roman" w:eastAsia="Times New Roman" w:hAnsi="Times New Roman" w:cs="Times New Roman"/>
            <w:sz w:val="28"/>
            <w:szCs w:val="28"/>
          </w:rPr>
          <w:t>2.7.2</w:t>
        </w:r>
      </w:fldSimple>
      <w:r w:rsidRPr="00DE0717">
        <w:rPr>
          <w:rFonts w:ascii="Times New Roman" w:eastAsia="Times New Roman" w:hAnsi="Times New Roman" w:cs="Times New Roman"/>
          <w:sz w:val="28"/>
          <w:szCs w:val="28"/>
        </w:rPr>
        <w:t>.</w:t>
      </w:r>
      <w:bookmarkEnd w:id="154"/>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5" w:name="_Ref270006910"/>
      <w:r w:rsidRPr="00DE0717">
        <w:rPr>
          <w:rFonts w:ascii="Times New Roman" w:eastAsia="Times New Roman" w:hAnsi="Times New Roman" w:cs="Times New Roman"/>
          <w:sz w:val="28"/>
          <w:szCs w:val="28"/>
        </w:rPr>
        <w:t xml:space="preserve">Любой участник запроса предложений после размещения протокола заседания закупочной комиссии по рассмотрению заявок </w:t>
      </w:r>
      <w:r w:rsidRPr="00DE0717">
        <w:rPr>
          <w:rFonts w:ascii="Times New Roman" w:eastAsia="Times New Roman" w:hAnsi="Times New Roman" w:cs="Times New Roman"/>
          <w:sz w:val="28"/>
          <w:szCs w:val="28"/>
        </w:rPr>
        <w:lastRenderedPageBreak/>
        <w:t>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письменной форме соответствующие разъяснения.</w:t>
      </w:r>
      <w:bookmarkEnd w:id="155"/>
    </w:p>
    <w:p w:rsidR="00DE0717" w:rsidRPr="00DE0717" w:rsidRDefault="00DE0717" w:rsidP="00D218C7">
      <w:pPr>
        <w:keepNext/>
        <w:widowControl w:val="0"/>
        <w:numPr>
          <w:ilvl w:val="2"/>
          <w:numId w:val="18"/>
        </w:numPr>
        <w:tabs>
          <w:tab w:val="num" w:pos="0"/>
          <w:tab w:val="num" w:pos="1701"/>
        </w:tabs>
        <w:suppressAutoHyphens/>
        <w:adjustRightInd w:val="0"/>
        <w:spacing w:after="0" w:line="240" w:lineRule="auto"/>
        <w:ind w:left="0" w:firstLine="851"/>
        <w:contextualSpacing/>
        <w:jc w:val="both"/>
        <w:textAlignment w:val="baseline"/>
        <w:outlineLvl w:val="3"/>
        <w:rPr>
          <w:rFonts w:ascii="Times New Roman" w:eastAsia="Arial Unicode MS" w:hAnsi="Times New Roman" w:cs="Times New Roman"/>
          <w:bCs/>
          <w:sz w:val="28"/>
          <w:szCs w:val="28"/>
        </w:rPr>
      </w:pPr>
      <w:bookmarkStart w:id="156" w:name="_Toc314731845"/>
      <w:bookmarkStart w:id="157" w:name="_Ref299529821"/>
      <w:bookmarkStart w:id="158" w:name="_Ref318369480"/>
      <w:r w:rsidRPr="00DE0717">
        <w:rPr>
          <w:rFonts w:ascii="Times New Roman" w:eastAsia="Arial Unicode MS" w:hAnsi="Times New Roman" w:cs="Times New Roman"/>
          <w:bCs/>
          <w:sz w:val="28"/>
          <w:szCs w:val="28"/>
        </w:rPr>
        <w:t>Проведение переговоров с участниками</w:t>
      </w:r>
      <w:bookmarkEnd w:id="156"/>
      <w:bookmarkEnd w:id="157"/>
      <w:r w:rsidRPr="00DE0717">
        <w:rPr>
          <w:rFonts w:ascii="Times New Roman" w:eastAsia="Arial Unicode MS" w:hAnsi="Times New Roman" w:cs="Times New Roman"/>
          <w:bCs/>
          <w:sz w:val="28"/>
          <w:szCs w:val="28"/>
        </w:rPr>
        <w:t xml:space="preserve"> запроса предложений</w:t>
      </w:r>
      <w:bookmarkEnd w:id="158"/>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Переговоры проводятся со всеми участниками запроса предложений, прошедшими отборочную стадию.</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DE0717">
        <w:rPr>
          <w:rFonts w:ascii="Times New Roman" w:eastAsia="Times New Roman" w:hAnsi="Times New Roman" w:cs="Times New Roman"/>
          <w:sz w:val="28"/>
          <w:szCs w:val="28"/>
          <w:lang w:val="en-US"/>
        </w:rPr>
        <w:t> </w:t>
      </w:r>
      <w:fldSimple w:instr=" REF _Ref318387012 \r \h  \* MERGEFORMAT ">
        <w:r w:rsidRPr="00DE0717">
          <w:rPr>
            <w:rFonts w:ascii="Times New Roman" w:eastAsia="Times New Roman" w:hAnsi="Times New Roman" w:cs="Times New Roman"/>
            <w:sz w:val="28"/>
            <w:szCs w:val="28"/>
          </w:rPr>
          <w:t>4.12.2</w:t>
        </w:r>
      </w:fldSimple>
      <w:r w:rsidRPr="00DE0717">
        <w:rPr>
          <w:rFonts w:ascii="Times New Roman" w:eastAsia="Times New Roman" w:hAnsi="Times New Roman" w:cs="Times New Roman"/>
          <w:sz w:val="28"/>
          <w:szCs w:val="28"/>
        </w:rPr>
        <w:t>, подпунктом </w:t>
      </w:r>
      <w:fldSimple w:instr=" REF _Ref267002804 \r \h  \* MERGEFORMAT ">
        <w:r w:rsidRPr="00DE0717">
          <w:rPr>
            <w:rFonts w:ascii="Times New Roman" w:eastAsia="Times New Roman" w:hAnsi="Times New Roman" w:cs="Times New Roman"/>
            <w:sz w:val="28"/>
            <w:szCs w:val="28"/>
          </w:rPr>
          <w:t>в)</w:t>
        </w:r>
      </w:fldSimple>
      <w:r w:rsidRPr="00DE0717">
        <w:rPr>
          <w:rFonts w:ascii="Times New Roman" w:eastAsia="Times New Roman" w:hAnsi="Times New Roman" w:cs="Times New Roman"/>
          <w:sz w:val="28"/>
          <w:szCs w:val="28"/>
        </w:rPr>
        <w:t xml:space="preserve"> пункта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_Ref317254711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4.14.2.8</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DE0717">
          <w:rPr>
            <w:rFonts w:ascii="Times New Roman" w:eastAsia="Times New Roman" w:hAnsi="Times New Roman" w:cs="Times New Roman"/>
            <w:sz w:val="28"/>
            <w:szCs w:val="28"/>
          </w:rPr>
          <w:t>2.7.2</w:t>
        </w:r>
      </w:fldSimple>
      <w:r w:rsidRPr="00DE0717">
        <w:rPr>
          <w:rFonts w:ascii="Times New Roman" w:eastAsia="Times New Roman" w:hAnsi="Times New Roman" w:cs="Times New Roman"/>
          <w:sz w:val="28"/>
          <w:szCs w:val="28"/>
        </w:rPr>
        <w:t>.</w:t>
      </w:r>
    </w:p>
    <w:p w:rsidR="00DE0717" w:rsidRPr="00DE0717" w:rsidRDefault="00DE0717" w:rsidP="00D218C7">
      <w:pPr>
        <w:keepNext/>
        <w:widowControl w:val="0"/>
        <w:numPr>
          <w:ilvl w:val="2"/>
          <w:numId w:val="18"/>
        </w:numPr>
        <w:tabs>
          <w:tab w:val="num" w:pos="0"/>
          <w:tab w:val="num" w:pos="1701"/>
        </w:tabs>
        <w:suppressAutoHyphens/>
        <w:adjustRightInd w:val="0"/>
        <w:spacing w:after="0" w:line="240" w:lineRule="auto"/>
        <w:ind w:left="0" w:firstLine="851"/>
        <w:contextualSpacing/>
        <w:jc w:val="both"/>
        <w:textAlignment w:val="baseline"/>
        <w:outlineLvl w:val="3"/>
        <w:rPr>
          <w:rFonts w:ascii="Times New Roman" w:eastAsia="Arial Unicode MS" w:hAnsi="Times New Roman" w:cs="Times New Roman"/>
          <w:bCs/>
          <w:sz w:val="28"/>
          <w:szCs w:val="28"/>
        </w:rPr>
      </w:pPr>
      <w:r w:rsidRPr="00DE0717">
        <w:rPr>
          <w:rFonts w:ascii="Times New Roman" w:eastAsia="Arial Unicode MS" w:hAnsi="Times New Roman" w:cs="Times New Roman"/>
          <w:bCs/>
          <w:sz w:val="28"/>
          <w:szCs w:val="28"/>
        </w:rPr>
        <w:t>Переторжка</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в пункте </w:t>
      </w:r>
      <w:fldSimple w:instr=" REF _Ref317254826 \r \h  \* MERGEFORMAT ">
        <w:r w:rsidRPr="00DE0717">
          <w:rPr>
            <w:rFonts w:ascii="Times New Roman" w:eastAsia="Times New Roman" w:hAnsi="Times New Roman" w:cs="Times New Roman"/>
            <w:sz w:val="28"/>
            <w:szCs w:val="28"/>
          </w:rPr>
          <w:t>18</w:t>
        </w:r>
      </w:fldSimple>
      <w:r w:rsidRPr="00DE0717">
        <w:rPr>
          <w:rFonts w:ascii="Times New Roman" w:eastAsia="Times New Roman" w:hAnsi="Times New Roman" w:cs="Times New Roman"/>
          <w:sz w:val="28"/>
          <w:szCs w:val="28"/>
        </w:rPr>
        <w:t xml:space="preserve"> раздела </w:t>
      </w:r>
      <w:fldSimple w:instr=" REF _Ref317254811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E0717">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iCs/>
          <w:sz w:val="28"/>
          <w:szCs w:val="28"/>
        </w:rPr>
        <w:t>не должно повлечь за собой изменение иных условий заявки на участие в запросе предложений.</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и направленных одновременно всем участникам, допущенным до участия в запросе предложений.</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 xml:space="preserve">остается действующим с ранее объявленной ценой, указанной в </w:t>
      </w:r>
      <w:r w:rsidRPr="00DE0717">
        <w:rPr>
          <w:rFonts w:ascii="Times New Roman" w:eastAsia="Times New Roman" w:hAnsi="Times New Roman" w:cs="Times New Roman"/>
          <w:iCs/>
          <w:sz w:val="28"/>
          <w:szCs w:val="28"/>
        </w:rPr>
        <w:t>заявке на участие в запросе предложений</w:t>
      </w:r>
      <w:r w:rsidRPr="00DE0717">
        <w:rPr>
          <w:rFonts w:ascii="Times New Roman" w:eastAsia="Times New Roman" w:hAnsi="Times New Roman" w:cs="Times New Roman"/>
          <w:sz w:val="28"/>
          <w:szCs w:val="28"/>
        </w:rPr>
        <w:t>.</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iCs/>
          <w:sz w:val="28"/>
          <w:szCs w:val="28"/>
        </w:rPr>
      </w:pPr>
      <w:r w:rsidRPr="00DE0717">
        <w:rPr>
          <w:rFonts w:ascii="Times New Roman" w:eastAsia="Times New Roman" w:hAnsi="Times New Roman" w:cs="Times New Roman"/>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Переторжка может проводиться в режиме реального времени или иметь заочную форму.</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59" w:name="_Ref308079787"/>
      <w:r w:rsidRPr="00DE0717">
        <w:rPr>
          <w:rFonts w:ascii="Times New Roman" w:eastAsia="Times New Roman" w:hAnsi="Times New Roman" w:cs="Times New Roman"/>
          <w:sz w:val="28"/>
          <w:szCs w:val="28"/>
        </w:rPr>
        <w:t>При проведении переторжки в режиме реального времени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ЭТП изменению подлежит только цена предложения.</w:t>
      </w:r>
      <w:bookmarkEnd w:id="159"/>
    </w:p>
    <w:p w:rsidR="00DE0717" w:rsidRPr="00DE0717" w:rsidRDefault="00DE0717" w:rsidP="00DE0717">
      <w:pPr>
        <w:tabs>
          <w:tab w:val="num" w:pos="0"/>
          <w:tab w:val="num" w:pos="2357"/>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E0717" w:rsidRPr="00DE0717" w:rsidRDefault="00DE0717" w:rsidP="00DE0717">
      <w:pPr>
        <w:tabs>
          <w:tab w:val="num" w:pos="0"/>
          <w:tab w:val="num" w:pos="2357"/>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Результаты проведения переторжки на ЭТП оформляются протоколом, в котором содержатся следующие сведения:</w:t>
      </w:r>
    </w:p>
    <w:p w:rsidR="00DE0717" w:rsidRPr="00DE0717" w:rsidRDefault="00DE0717" w:rsidP="00D218C7">
      <w:pPr>
        <w:numPr>
          <w:ilvl w:val="0"/>
          <w:numId w:val="30"/>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адрес ЭТП в информационно-телекоммуникационной сети Интернет; </w:t>
      </w:r>
    </w:p>
    <w:p w:rsidR="00DE0717" w:rsidRPr="00DE0717" w:rsidRDefault="00DE0717" w:rsidP="00D218C7">
      <w:pPr>
        <w:numPr>
          <w:ilvl w:val="0"/>
          <w:numId w:val="30"/>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дата, время начала и окончания процедуры переторжки;</w:t>
      </w:r>
    </w:p>
    <w:p w:rsidR="00DE0717" w:rsidRPr="00DE0717" w:rsidRDefault="00DE0717" w:rsidP="00D218C7">
      <w:pPr>
        <w:numPr>
          <w:ilvl w:val="0"/>
          <w:numId w:val="30"/>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первоначальные и окончательные предложения о цене договора, сделанные участниками.</w:t>
      </w:r>
    </w:p>
    <w:p w:rsidR="00DE0717" w:rsidRPr="00DE0717" w:rsidRDefault="00DE0717" w:rsidP="00DE0717">
      <w:pPr>
        <w:tabs>
          <w:tab w:val="num" w:pos="0"/>
          <w:tab w:val="num" w:pos="2357"/>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Протокол переторжки размещается оператором на ЭТП в течение 30 (тридцати) минут после окончания переторжки.</w:t>
      </w:r>
    </w:p>
    <w:p w:rsidR="00DE0717" w:rsidRPr="00DE0717" w:rsidRDefault="00DE0717" w:rsidP="00DE0717">
      <w:pPr>
        <w:tabs>
          <w:tab w:val="num" w:pos="0"/>
          <w:tab w:val="num" w:pos="2357"/>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E0717" w:rsidRPr="00DE0717" w:rsidRDefault="00DE0717" w:rsidP="00DE0717">
      <w:pPr>
        <w:tabs>
          <w:tab w:val="num" w:pos="0"/>
          <w:tab w:val="num" w:pos="2357"/>
        </w:tabs>
        <w:autoSpaceDE w:val="0"/>
        <w:autoSpaceDN w:val="0"/>
        <w:adjustRightInd w:val="0"/>
        <w:spacing w:after="0" w:line="240" w:lineRule="auto"/>
        <w:ind w:firstLine="851"/>
        <w:jc w:val="both"/>
        <w:rPr>
          <w:rFonts w:ascii="Times New Roman" w:eastAsia="Times New Roman" w:hAnsi="Times New Roman" w:cs="Times New Roman"/>
          <w:sz w:val="28"/>
          <w:szCs w:val="28"/>
        </w:rPr>
      </w:pPr>
      <w:bookmarkStart w:id="160" w:name="_Ref308083408"/>
      <w:r w:rsidRPr="00DE0717">
        <w:rPr>
          <w:rFonts w:ascii="Times New Roman" w:eastAsia="Times New Roman" w:hAnsi="Times New Roman" w:cs="Times New Roman"/>
          <w:sz w:val="28"/>
          <w:szCs w:val="28"/>
        </w:rPr>
        <w:t>Участники, участвовавшие в переторжке в режиме реального времени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DE0717">
          <w:rPr>
            <w:rFonts w:ascii="Times New Roman" w:eastAsia="Times New Roman" w:hAnsi="Times New Roman" w:cs="Times New Roman"/>
            <w:sz w:val="28"/>
            <w:szCs w:val="28"/>
          </w:rPr>
          <w:t>4.4</w:t>
        </w:r>
      </w:fldSimple>
      <w:r w:rsidRPr="00DE0717">
        <w:rPr>
          <w:rFonts w:ascii="Times New Roman" w:eastAsia="Times New Roman" w:hAnsi="Times New Roman" w:cs="Times New Roman"/>
          <w:sz w:val="28"/>
          <w:szCs w:val="28"/>
        </w:rPr>
        <w:t xml:space="preserve"> </w:t>
      </w:r>
      <w:r w:rsidRPr="00741632">
        <w:rPr>
          <w:rFonts w:ascii="Times New Roman" w:eastAsia="Times New Roman" w:hAnsi="Times New Roman" w:cs="Times New Roman"/>
          <w:sz w:val="28"/>
          <w:szCs w:val="28"/>
        </w:rPr>
        <w:t>на ЭТП в порядке, предусмотренном для подачи заявки на участие в запросе предложений</w:t>
      </w:r>
      <w:bookmarkEnd w:id="160"/>
      <w:r w:rsidR="00741632" w:rsidRPr="00741632">
        <w:rPr>
          <w:rFonts w:ascii="Times New Roman" w:eastAsia="Times New Roman" w:hAnsi="Times New Roman" w:cs="Times New Roman"/>
          <w:sz w:val="28"/>
          <w:szCs w:val="28"/>
        </w:rPr>
        <w:t>.</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61" w:name="_Ref299577527"/>
      <w:r w:rsidRPr="00DE0717">
        <w:rPr>
          <w:rFonts w:ascii="Times New Roman" w:eastAsia="Times New Roman" w:hAnsi="Times New Roman" w:cs="Times New Roman"/>
          <w:sz w:val="28"/>
          <w:szCs w:val="28"/>
        </w:rPr>
        <w:t>Условия договора, по которым возможно проведение переторжки в заочной форме, указаны в пункте </w:t>
      </w:r>
      <w:fldSimple w:instr=" REF _Ref317254826 \r \h  \* MERGEFORMAT ">
        <w:r w:rsidRPr="00DE0717">
          <w:rPr>
            <w:rFonts w:ascii="Times New Roman" w:eastAsia="Times New Roman" w:hAnsi="Times New Roman" w:cs="Times New Roman"/>
            <w:sz w:val="28"/>
            <w:szCs w:val="28"/>
          </w:rPr>
          <w:t>18</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DE0717">
          <w:rPr>
            <w:rFonts w:ascii="Times New Roman" w:eastAsia="Times New Roman" w:hAnsi="Times New Roman" w:cs="Times New Roman"/>
            <w:sz w:val="28"/>
            <w:szCs w:val="28"/>
          </w:rPr>
          <w:t>4.10</w:t>
        </w:r>
      </w:fldSimple>
      <w:r w:rsidRPr="00DE0717">
        <w:rPr>
          <w:rFonts w:ascii="Times New Roman" w:eastAsia="Times New Roman" w:hAnsi="Times New Roman" w:cs="Times New Roman"/>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DE0717">
          <w:rPr>
            <w:rFonts w:ascii="Times New Roman" w:eastAsia="Times New Roman" w:hAnsi="Times New Roman" w:cs="Times New Roman"/>
            <w:sz w:val="28"/>
            <w:szCs w:val="28"/>
          </w:rPr>
          <w:t>6</w:t>
        </w:r>
      </w:fldSimple>
      <w:r w:rsidRPr="00DE0717">
        <w:rPr>
          <w:rFonts w:ascii="Times New Roman" w:eastAsia="Times New Roman" w:hAnsi="Times New Roman" w:cs="Times New Roman"/>
          <w:sz w:val="28"/>
          <w:szCs w:val="28"/>
        </w:rPr>
        <w:t xml:space="preserve"> раздела </w:t>
      </w:r>
      <w:fldSimple w:instr=" REF _Ref31725392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использованием любых средств связи, включая почтовую, телеграфную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Pr="00DE0717">
        <w:rPr>
          <w:rFonts w:ascii="Times New Roman" w:eastAsia="Times New Roman" w:hAnsi="Times New Roman" w:cs="Times New Roman"/>
          <w:sz w:val="24"/>
          <w:szCs w:val="24"/>
        </w:rPr>
        <w:t xml:space="preserve"> </w:t>
      </w:r>
    </w:p>
    <w:p w:rsidR="00DE0717" w:rsidRPr="00741632"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62" w:name="_Ref308808337"/>
      <w:r w:rsidRPr="00741632">
        <w:rPr>
          <w:rFonts w:ascii="Times New Roman" w:eastAsia="Times New Roman" w:hAnsi="Times New Roman" w:cs="Times New Roman"/>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741632">
          <w:rPr>
            <w:rFonts w:ascii="Times New Roman" w:eastAsia="Times New Roman" w:hAnsi="Times New Roman" w:cs="Times New Roman"/>
            <w:sz w:val="28"/>
            <w:szCs w:val="28"/>
          </w:rPr>
          <w:t>4.12</w:t>
        </w:r>
      </w:fldSimple>
      <w:r w:rsidRPr="00741632">
        <w:rPr>
          <w:rFonts w:ascii="Times New Roman" w:eastAsia="Times New Roman" w:hAnsi="Times New Roman" w:cs="Times New Roman"/>
          <w:sz w:val="28"/>
          <w:szCs w:val="28"/>
        </w:rPr>
        <w:t xml:space="preserve"> с оформлением аналогичного протокола и его размещением на официальном сайте и на ЭТП в такие же сроки</w:t>
      </w:r>
      <w:bookmarkEnd w:id="162"/>
      <w:r w:rsidRPr="00741632">
        <w:rPr>
          <w:rFonts w:ascii="Times New Roman" w:eastAsia="Times New Roman" w:hAnsi="Times New Roman" w:cs="Times New Roman"/>
          <w:sz w:val="28"/>
          <w:szCs w:val="28"/>
        </w:rPr>
        <w:t>.</w:t>
      </w:r>
    </w:p>
    <w:p w:rsidR="00DE0717" w:rsidRPr="00DE0717" w:rsidRDefault="00741632"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41632">
        <w:rPr>
          <w:rFonts w:ascii="Times New Roman" w:eastAsia="Times New Roman" w:hAnsi="Times New Roman" w:cs="Times New Roman"/>
          <w:sz w:val="28"/>
          <w:szCs w:val="28"/>
        </w:rPr>
        <w:t>Искл.</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После проведения переторжки победитель определяется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порядке, установленном для данного запроса предложений в соответствии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критериями оценки, указанными в документации по запросу предложений</w:t>
      </w:r>
      <w:bookmarkStart w:id="163" w:name="_Ref308080192"/>
      <w:bookmarkEnd w:id="161"/>
      <w:r w:rsidRPr="00DE0717">
        <w:rPr>
          <w:rFonts w:ascii="Times New Roman" w:eastAsia="Times New Roman" w:hAnsi="Times New Roman" w:cs="Times New Roman"/>
          <w:sz w:val="28"/>
          <w:szCs w:val="28"/>
        </w:rPr>
        <w:t>.</w:t>
      </w:r>
      <w:bookmarkEnd w:id="163"/>
    </w:p>
    <w:p w:rsidR="00DE0717" w:rsidRPr="00DE0717" w:rsidRDefault="00DE0717" w:rsidP="00D218C7">
      <w:pPr>
        <w:keepNext/>
        <w:widowControl w:val="0"/>
        <w:numPr>
          <w:ilvl w:val="2"/>
          <w:numId w:val="18"/>
        </w:numPr>
        <w:tabs>
          <w:tab w:val="num" w:pos="0"/>
          <w:tab w:val="num" w:pos="1701"/>
        </w:tabs>
        <w:suppressAutoHyphens/>
        <w:adjustRightInd w:val="0"/>
        <w:spacing w:after="0" w:line="240" w:lineRule="auto"/>
        <w:ind w:left="0" w:firstLine="851"/>
        <w:contextualSpacing/>
        <w:jc w:val="both"/>
        <w:textAlignment w:val="baseline"/>
        <w:outlineLvl w:val="3"/>
        <w:rPr>
          <w:rFonts w:ascii="Times New Roman" w:eastAsia="Times New Roman" w:hAnsi="Times New Roman" w:cs="Times New Roman"/>
          <w:sz w:val="28"/>
          <w:szCs w:val="28"/>
        </w:rPr>
      </w:pPr>
      <w:bookmarkStart w:id="164" w:name="_Ref317258175"/>
      <w:r w:rsidRPr="00DE0717">
        <w:rPr>
          <w:rFonts w:ascii="Times New Roman" w:eastAsia="Times New Roman" w:hAnsi="Times New Roman" w:cs="Times New Roman"/>
          <w:sz w:val="28"/>
          <w:szCs w:val="28"/>
        </w:rPr>
        <w:lastRenderedPageBreak/>
        <w:t>Проведение оценочной стадии</w:t>
      </w:r>
      <w:bookmarkEnd w:id="164"/>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DE0717">
          <w:rPr>
            <w:rFonts w:ascii="Times New Roman" w:eastAsia="Times New Roman" w:hAnsi="Times New Roman" w:cs="Times New Roman"/>
            <w:sz w:val="28"/>
            <w:szCs w:val="28"/>
          </w:rPr>
          <w:t>20</w:t>
        </w:r>
      </w:fldSimple>
      <w:r w:rsidRPr="00DE0717">
        <w:rPr>
          <w:rFonts w:ascii="Times New Roman" w:eastAsia="Times New Roman" w:hAnsi="Times New Roman" w:cs="Times New Roman"/>
          <w:sz w:val="28"/>
          <w:szCs w:val="28"/>
        </w:rPr>
        <w:t xml:space="preserve"> раздела </w:t>
      </w:r>
      <w:fldSimple w:instr=" REF _Ref317254962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DE0717">
          <w:rPr>
            <w:rFonts w:ascii="Times New Roman" w:eastAsia="Times New Roman" w:hAnsi="Times New Roman" w:cs="Times New Roman"/>
            <w:sz w:val="28"/>
            <w:szCs w:val="28"/>
          </w:rPr>
          <w:t>21</w:t>
        </w:r>
      </w:fldSimple>
      <w:r w:rsidRPr="00DE0717">
        <w:rPr>
          <w:rFonts w:ascii="Times New Roman" w:eastAsia="Times New Roman" w:hAnsi="Times New Roman" w:cs="Times New Roman"/>
          <w:sz w:val="28"/>
          <w:szCs w:val="28"/>
        </w:rPr>
        <w:t xml:space="preserve">, </w:t>
      </w:r>
      <w:fldSimple w:instr=" REF _Ref317255017 \r \h  \* MERGEFORMAT ">
        <w:r w:rsidRPr="00DE0717">
          <w:rPr>
            <w:rFonts w:ascii="Times New Roman" w:eastAsia="Times New Roman" w:hAnsi="Times New Roman" w:cs="Times New Roman"/>
            <w:sz w:val="28"/>
            <w:szCs w:val="28"/>
          </w:rPr>
          <w:t>22</w:t>
        </w:r>
      </w:fldSimple>
      <w:r w:rsidRPr="00DE0717">
        <w:rPr>
          <w:rFonts w:ascii="Times New Roman" w:eastAsia="Times New Roman" w:hAnsi="Times New Roman" w:cs="Times New Roman"/>
          <w:sz w:val="28"/>
          <w:szCs w:val="28"/>
        </w:rPr>
        <w:t xml:space="preserve"> раздела </w:t>
      </w:r>
      <w:fldSimple w:instr=" REF _Ref317254984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Pr="00DE0717">
          <w:rPr>
            <w:rFonts w:ascii="Times New Roman" w:eastAsia="Times New Roman" w:hAnsi="Times New Roman" w:cs="Times New Roman"/>
            <w:sz w:val="28"/>
            <w:szCs w:val="28"/>
          </w:rPr>
          <w:t>21</w:t>
        </w:r>
      </w:fldSimple>
      <w:r w:rsidRPr="00DE0717">
        <w:rPr>
          <w:rFonts w:ascii="Times New Roman" w:eastAsia="Times New Roman" w:hAnsi="Times New Roman" w:cs="Times New Roman"/>
          <w:sz w:val="28"/>
          <w:szCs w:val="28"/>
        </w:rPr>
        <w:t xml:space="preserve"> раздела </w:t>
      </w:r>
      <w:fldSimple w:instr=" REF _Ref317255052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который вносятся следующие сведения:</w:t>
      </w:r>
    </w:p>
    <w:p w:rsidR="00DE0717" w:rsidRPr="00DE0717" w:rsidRDefault="00DE0717" w:rsidP="00D218C7">
      <w:pPr>
        <w:numPr>
          <w:ilvl w:val="0"/>
          <w:numId w:val="31"/>
        </w:numPr>
        <w:tabs>
          <w:tab w:val="num" w:pos="0"/>
          <w:tab w:val="left"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65" w:name="_Ref264614940"/>
      <w:r w:rsidRPr="00DE0717">
        <w:rPr>
          <w:rFonts w:ascii="Times New Roman" w:eastAsia="Times New Roman" w:hAnsi="Times New Roman" w:cs="Times New Roman"/>
          <w:sz w:val="28"/>
          <w:szCs w:val="28"/>
        </w:rPr>
        <w:t>наименование и реквизиты запроса предложений;</w:t>
      </w:r>
    </w:p>
    <w:p w:rsidR="00DE0717" w:rsidRPr="00DE0717" w:rsidRDefault="00DE0717" w:rsidP="00D218C7">
      <w:pPr>
        <w:numPr>
          <w:ilvl w:val="0"/>
          <w:numId w:val="31"/>
        </w:numPr>
        <w:tabs>
          <w:tab w:val="num" w:pos="0"/>
          <w:tab w:val="left" w:pos="1134"/>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начальная (максимальная) цена договора (если устанавливалась);</w:t>
      </w:r>
    </w:p>
    <w:p w:rsidR="00DE0717" w:rsidRPr="00DE0717" w:rsidRDefault="00DE0717" w:rsidP="00D218C7">
      <w:pPr>
        <w:numPr>
          <w:ilvl w:val="0"/>
          <w:numId w:val="31"/>
        </w:numPr>
        <w:tabs>
          <w:tab w:val="num" w:pos="0"/>
          <w:tab w:val="left" w:pos="1134"/>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из протокола открытия доступа к заявкам – перечень участников, подавших заявки, и цены таких заявок;</w:t>
      </w:r>
    </w:p>
    <w:p w:rsidR="00DE0717" w:rsidRPr="00DE0717" w:rsidRDefault="00DE0717" w:rsidP="00D218C7">
      <w:pPr>
        <w:numPr>
          <w:ilvl w:val="0"/>
          <w:numId w:val="31"/>
        </w:numPr>
        <w:tabs>
          <w:tab w:val="num" w:pos="0"/>
          <w:tab w:val="left" w:pos="1134"/>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E0717" w:rsidRPr="00DE0717" w:rsidRDefault="00DE0717" w:rsidP="00D218C7">
      <w:pPr>
        <w:numPr>
          <w:ilvl w:val="0"/>
          <w:numId w:val="31"/>
        </w:numPr>
        <w:tabs>
          <w:tab w:val="num" w:pos="0"/>
          <w:tab w:val="left" w:pos="1134"/>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из протокола переторжки (при наличии) – перечень участников, принявших участие в переторжке, и измененные условия заявок;</w:t>
      </w:r>
    </w:p>
    <w:p w:rsidR="00DE0717" w:rsidRPr="00DE0717" w:rsidRDefault="00DE0717" w:rsidP="00D218C7">
      <w:pPr>
        <w:numPr>
          <w:ilvl w:val="0"/>
          <w:numId w:val="31"/>
        </w:numPr>
        <w:tabs>
          <w:tab w:val="num" w:pos="0"/>
          <w:tab w:val="left" w:pos="1134"/>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66" w:name="_Ref264625125"/>
      <w:bookmarkEnd w:id="165"/>
      <w:r w:rsidRPr="00DE0717">
        <w:rPr>
          <w:rFonts w:ascii="Times New Roman" w:eastAsia="Times New Roman" w:hAnsi="Times New Roman" w:cs="Times New Roman"/>
          <w:sz w:val="28"/>
          <w:szCs w:val="28"/>
        </w:rPr>
        <w:t>о результатах оценки каждой заявки</w:t>
      </w:r>
      <w:bookmarkEnd w:id="166"/>
      <w:r w:rsidRPr="00DE0717">
        <w:rPr>
          <w:rFonts w:ascii="Times New Roman" w:eastAsia="Times New Roman" w:hAnsi="Times New Roman" w:cs="Times New Roman"/>
          <w:sz w:val="28"/>
          <w:szCs w:val="28"/>
        </w:rPr>
        <w:t>.</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Протокол заседания закупочной комиссии по рассмотрению заявок на оценочной стадии оформляется и</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DE0717">
          <w:rPr>
            <w:rFonts w:ascii="Times New Roman" w:eastAsia="Times New Roman" w:hAnsi="Times New Roman" w:cs="Times New Roman"/>
            <w:sz w:val="28"/>
            <w:szCs w:val="28"/>
          </w:rPr>
          <w:t>2.7.2</w:t>
        </w:r>
      </w:fldSimple>
      <w:r w:rsidRPr="00DE0717">
        <w:rPr>
          <w:rFonts w:ascii="Times New Roman" w:eastAsia="Times New Roman" w:hAnsi="Times New Roman" w:cs="Times New Roman"/>
          <w:sz w:val="28"/>
          <w:szCs w:val="28"/>
        </w:rPr>
        <w:t>.</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E0717" w:rsidRPr="00DE0717" w:rsidRDefault="00DE0717" w:rsidP="00D218C7">
      <w:pPr>
        <w:keepNext/>
        <w:widowControl w:val="0"/>
        <w:numPr>
          <w:ilvl w:val="2"/>
          <w:numId w:val="18"/>
        </w:numPr>
        <w:tabs>
          <w:tab w:val="num" w:pos="0"/>
          <w:tab w:val="num" w:pos="1701"/>
        </w:tabs>
        <w:suppressAutoHyphens/>
        <w:adjustRightInd w:val="0"/>
        <w:spacing w:after="0" w:line="240" w:lineRule="auto"/>
        <w:ind w:left="0" w:firstLine="851"/>
        <w:contextualSpacing/>
        <w:jc w:val="both"/>
        <w:textAlignment w:val="baseline"/>
        <w:outlineLvl w:val="3"/>
        <w:rPr>
          <w:rFonts w:ascii="Times New Roman" w:eastAsia="Arial Unicode MS" w:hAnsi="Times New Roman" w:cs="Times New Roman"/>
          <w:bCs/>
          <w:sz w:val="28"/>
          <w:szCs w:val="28"/>
        </w:rPr>
      </w:pPr>
      <w:bookmarkStart w:id="167" w:name="_Toc255985697"/>
      <w:r w:rsidRPr="00DE0717">
        <w:rPr>
          <w:rFonts w:ascii="Times New Roman" w:eastAsia="Arial Unicode MS" w:hAnsi="Times New Roman" w:cs="Times New Roman"/>
          <w:bCs/>
          <w:sz w:val="28"/>
          <w:szCs w:val="28"/>
        </w:rPr>
        <w:lastRenderedPageBreak/>
        <w:t>Подведение итогов запроса предложений. Выбор победителя запроса предложений</w:t>
      </w:r>
      <w:bookmarkEnd w:id="167"/>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E0717" w:rsidRPr="00DE0717" w:rsidRDefault="00DE0717" w:rsidP="00D218C7">
      <w:pPr>
        <w:numPr>
          <w:ilvl w:val="3"/>
          <w:numId w:val="18"/>
        </w:numPr>
        <w:tabs>
          <w:tab w:val="num" w:pos="0"/>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участие в запросе предложений которого присвоено первое место. </w:t>
      </w:r>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E0717" w:rsidRPr="00DE0717" w:rsidRDefault="00DE0717" w:rsidP="00D218C7">
      <w:pPr>
        <w:numPr>
          <w:ilvl w:val="0"/>
          <w:numId w:val="3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 месте, дате, времени проведения данного заседания закупочной комиссии;</w:t>
      </w:r>
    </w:p>
    <w:p w:rsidR="00DE0717" w:rsidRPr="00DE0717" w:rsidRDefault="00DE0717" w:rsidP="00D218C7">
      <w:pPr>
        <w:numPr>
          <w:ilvl w:val="0"/>
          <w:numId w:val="3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об участниках запроса предложений, заявки на участие в</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запроса предложений которых были рассмотрены;</w:t>
      </w:r>
    </w:p>
    <w:p w:rsidR="00DE0717" w:rsidRPr="00DE0717" w:rsidRDefault="00DE0717" w:rsidP="00D218C7">
      <w:pPr>
        <w:numPr>
          <w:ilvl w:val="0"/>
          <w:numId w:val="3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68" w:name="_Ref264625414"/>
      <w:r w:rsidRPr="00DE0717">
        <w:rPr>
          <w:rFonts w:ascii="Times New Roman" w:eastAsia="Times New Roman" w:hAnsi="Times New Roman" w:cs="Times New Roman"/>
          <w:sz w:val="28"/>
          <w:szCs w:val="28"/>
        </w:rPr>
        <w:t>о результатах переторжки (если проводилась);</w:t>
      </w:r>
      <w:bookmarkEnd w:id="168"/>
    </w:p>
    <w:p w:rsidR="00DE0717" w:rsidRPr="00DE0717" w:rsidRDefault="00DE0717" w:rsidP="00D218C7">
      <w:pPr>
        <w:numPr>
          <w:ilvl w:val="0"/>
          <w:numId w:val="3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69" w:name="_Ref264614947"/>
      <w:r w:rsidRPr="00DE0717">
        <w:rPr>
          <w:rFonts w:ascii="Times New Roman" w:eastAsia="Times New Roman" w:hAnsi="Times New Roman" w:cs="Times New Roman"/>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мест;</w:t>
      </w:r>
      <w:bookmarkEnd w:id="169"/>
    </w:p>
    <w:p w:rsidR="00DE0717" w:rsidRPr="00DE0717" w:rsidRDefault="00DE0717" w:rsidP="00D218C7">
      <w:pPr>
        <w:numPr>
          <w:ilvl w:val="0"/>
          <w:numId w:val="3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70" w:name="_Ref264625420"/>
      <w:r w:rsidRPr="00DE0717">
        <w:rPr>
          <w:rFonts w:ascii="Times New Roman" w:eastAsia="Times New Roman" w:hAnsi="Times New Roman" w:cs="Times New Roman"/>
          <w:sz w:val="28"/>
          <w:szCs w:val="28"/>
        </w:rPr>
        <w:t>о наименовании и адресе победителя запроса предложений, цене его</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заявки.</w:t>
      </w:r>
      <w:bookmarkEnd w:id="170"/>
    </w:p>
    <w:p w:rsidR="00DE0717" w:rsidRPr="00DE0717" w:rsidRDefault="00DE0717" w:rsidP="00D218C7">
      <w:pPr>
        <w:numPr>
          <w:ilvl w:val="3"/>
          <w:numId w:val="18"/>
        </w:numPr>
        <w:tabs>
          <w:tab w:val="num" w:pos="0"/>
          <w:tab w:val="num" w:pos="709"/>
          <w:tab w:val="num" w:pos="1985"/>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Протокол заседания закупочной комиссии по подведению итогов запроса предложений</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DE0717">
          <w:rPr>
            <w:rFonts w:ascii="Times New Roman" w:eastAsia="Times New Roman" w:hAnsi="Times New Roman" w:cs="Times New Roman"/>
            <w:sz w:val="28"/>
            <w:szCs w:val="28"/>
          </w:rPr>
          <w:t>2.7.2</w:t>
        </w:r>
      </w:fldSimple>
      <w:r w:rsidRPr="00DE0717">
        <w:rPr>
          <w:rFonts w:ascii="Times New Roman" w:eastAsia="Times New Roman" w:hAnsi="Times New Roman" w:cs="Times New Roman"/>
          <w:sz w:val="28"/>
          <w:szCs w:val="28"/>
        </w:rPr>
        <w:t>.</w:t>
      </w:r>
    </w:p>
    <w:p w:rsidR="00DE0717" w:rsidRPr="00DE0717" w:rsidRDefault="00DE0717" w:rsidP="00D218C7">
      <w:pPr>
        <w:keepNext/>
        <w:numPr>
          <w:ilvl w:val="1"/>
          <w:numId w:val="18"/>
        </w:numPr>
        <w:tabs>
          <w:tab w:val="num" w:pos="0"/>
          <w:tab w:val="num" w:pos="1418"/>
        </w:tabs>
        <w:suppressAutoHyphens/>
        <w:spacing w:after="0" w:line="240" w:lineRule="auto"/>
        <w:ind w:firstLine="851"/>
        <w:contextualSpacing/>
        <w:outlineLvl w:val="1"/>
        <w:rPr>
          <w:rFonts w:ascii="Times New Roman" w:eastAsia="Times New Roman" w:hAnsi="Times New Roman" w:cs="Times New Roman"/>
          <w:bCs/>
          <w:iCs/>
          <w:snapToGrid w:val="0"/>
          <w:sz w:val="28"/>
          <w:szCs w:val="28"/>
        </w:rPr>
      </w:pPr>
      <w:bookmarkStart w:id="171" w:name="_Toc356816175"/>
      <w:bookmarkStart w:id="172" w:name="_Ref440090183"/>
      <w:bookmarkStart w:id="173" w:name="_Ref440090175"/>
      <w:bookmarkStart w:id="174" w:name="_Ref469290666"/>
      <w:bookmarkStart w:id="175" w:name="_Ref440090241"/>
      <w:r w:rsidRPr="00DE0717">
        <w:rPr>
          <w:rFonts w:ascii="Times New Roman" w:eastAsia="Times New Roman" w:hAnsi="Times New Roman" w:cs="Times New Roman"/>
          <w:bCs/>
          <w:iCs/>
          <w:snapToGrid w:val="0"/>
          <w:sz w:val="28"/>
          <w:szCs w:val="28"/>
        </w:rPr>
        <w:t xml:space="preserve">Заключение договора </w:t>
      </w:r>
      <w:bookmarkStart w:id="176" w:name="_Toc314731803"/>
      <w:r w:rsidRPr="00DE0717">
        <w:rPr>
          <w:rFonts w:ascii="Times New Roman" w:eastAsia="Times New Roman" w:hAnsi="Times New Roman" w:cs="Times New Roman"/>
          <w:bCs/>
          <w:iCs/>
          <w:snapToGrid w:val="0"/>
          <w:sz w:val="28"/>
          <w:szCs w:val="28"/>
        </w:rPr>
        <w:t>по результатам запроса предложений</w:t>
      </w:r>
      <w:bookmarkEnd w:id="171"/>
      <w:bookmarkEnd w:id="176"/>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sidRPr="00DE0717">
        <w:rPr>
          <w:rFonts w:ascii="Times New Roman" w:eastAsia="Times New Roman" w:hAnsi="Times New Roman" w:cs="Times New Roman"/>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_Ref333486484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23</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_Ref333486484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23</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раздела 5 «Информационная карта запроса предложений»,</w:t>
      </w:r>
      <w:bookmarkEnd w:id="177"/>
      <w:r w:rsidRPr="00DE0717">
        <w:rPr>
          <w:rFonts w:ascii="Times New Roman" w:eastAsia="Times New Roman" w:hAnsi="Times New Roman" w:cs="Times New Roman"/>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DE0717">
          <w:rPr>
            <w:rFonts w:ascii="Times New Roman" w:eastAsia="Times New Roman" w:hAnsi="Times New Roman" w:cs="Times New Roman"/>
            <w:sz w:val="28"/>
            <w:szCs w:val="28"/>
          </w:rPr>
          <w:t>15</w:t>
        </w:r>
      </w:fldSimple>
      <w:r w:rsidRPr="00DE0717">
        <w:rPr>
          <w:rFonts w:ascii="Times New Roman" w:eastAsia="Times New Roman" w:hAnsi="Times New Roman" w:cs="Times New Roman"/>
          <w:sz w:val="28"/>
          <w:szCs w:val="28"/>
        </w:rPr>
        <w:t xml:space="preserve"> раздела </w:t>
      </w:r>
      <w:fldSimple w:instr=" REF _Ref31724993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в случае, если в такие сведения были внесены изменения </w:t>
      </w:r>
      <w:r w:rsidRPr="00DE0717">
        <w:rPr>
          <w:rFonts w:ascii="Times New Roman" w:eastAsia="Times New Roman" w:hAnsi="Times New Roman" w:cs="Times New Roman"/>
          <w:sz w:val="28"/>
          <w:szCs w:val="28"/>
        </w:rPr>
        <w:lastRenderedPageBreak/>
        <w:t>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Договор с победителем запроса предложений будет заключен в срок, указанный в пункте </w:t>
      </w:r>
      <w:fldSimple w:instr=" REF _Ref317254659 \r \h  \* MERGEFORMAT ">
        <w:r w:rsidRPr="00DE0717">
          <w:rPr>
            <w:rFonts w:ascii="Times New Roman" w:eastAsia="Times New Roman" w:hAnsi="Times New Roman" w:cs="Times New Roman"/>
            <w:sz w:val="28"/>
            <w:szCs w:val="28"/>
          </w:rPr>
          <w:t>23</w:t>
        </w:r>
      </w:fldSimple>
      <w:r w:rsidRPr="00DE0717">
        <w:rPr>
          <w:rFonts w:ascii="Times New Roman" w:eastAsia="Times New Roman" w:hAnsi="Times New Roman" w:cs="Times New Roman"/>
          <w:sz w:val="28"/>
          <w:szCs w:val="28"/>
        </w:rPr>
        <w:t xml:space="preserve"> раздела </w:t>
      </w:r>
      <w:fldSimple w:instr=" REF _Ref317255152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bookmarkStart w:id="182" w:name="_Ref318475514"/>
      <w:bookmarkStart w:id="183" w:name="_Ref317178853"/>
      <w:r w:rsidRPr="00DE0717">
        <w:rPr>
          <w:rFonts w:ascii="Times New Roman" w:eastAsia="Times New Roman" w:hAnsi="Times New Roman" w:cs="Times New Roman"/>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DE0717" w:rsidRPr="00DE0717" w:rsidRDefault="00DE0717" w:rsidP="00DE0717">
      <w:pPr>
        <w:tabs>
          <w:tab w:val="num" w:pos="0"/>
        </w:tabs>
        <w:spacing w:after="0" w:line="240" w:lineRule="auto"/>
        <w:ind w:firstLine="851"/>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DE0717">
          <w:rPr>
            <w:rFonts w:ascii="Times New Roman" w:eastAsia="Times New Roman" w:hAnsi="Times New Roman" w:cs="Times New Roman"/>
            <w:sz w:val="28"/>
            <w:szCs w:val="28"/>
          </w:rPr>
          <w:t>4.15.5</w:t>
        </w:r>
      </w:fldSimple>
      <w:r w:rsidRPr="00DE0717">
        <w:rPr>
          <w:rFonts w:ascii="Times New Roman" w:eastAsia="Times New Roman" w:hAnsi="Times New Roman" w:cs="Times New Roman"/>
          <w:sz w:val="28"/>
          <w:szCs w:val="28"/>
        </w:rPr>
        <w:t xml:space="preserve">,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Преддоговорные переговоры допускаются:</w:t>
      </w:r>
    </w:p>
    <w:p w:rsidR="00DE0717" w:rsidRPr="00741632" w:rsidRDefault="00DE0717" w:rsidP="00D218C7">
      <w:pPr>
        <w:numPr>
          <w:ilvl w:val="0"/>
          <w:numId w:val="33"/>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41632">
        <w:rPr>
          <w:rFonts w:ascii="Times New Roman" w:eastAsia="Times New Roman" w:hAnsi="Times New Roman" w:cs="Times New Roman"/>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0717" w:rsidRPr="00741632" w:rsidRDefault="00DE0717" w:rsidP="00D218C7">
      <w:pPr>
        <w:numPr>
          <w:ilvl w:val="0"/>
          <w:numId w:val="33"/>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41632">
        <w:rPr>
          <w:rFonts w:ascii="Times New Roman" w:eastAsia="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bookmarkStart w:id="184" w:name="_Ref323120555"/>
      <w:r w:rsidRPr="00DE0717">
        <w:rPr>
          <w:rFonts w:ascii="Times New Roman" w:eastAsia="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ahoma" w:eastAsia="Times New Roman" w:hAnsi="Tahoma" w:cs="Tahoma"/>
          <w:sz w:val="28"/>
          <w:szCs w:val="28"/>
        </w:rPr>
      </w:pPr>
      <w:bookmarkStart w:id="185" w:name="_Ref333486054"/>
      <w:r w:rsidRPr="00DE0717">
        <w:rPr>
          <w:rFonts w:ascii="Times New Roman" w:eastAsia="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DE0717">
          <w:rPr>
            <w:rFonts w:ascii="Times New Roman" w:eastAsia="Times New Roman" w:hAnsi="Times New Roman" w:cs="Times New Roman"/>
            <w:sz w:val="28"/>
            <w:szCs w:val="28"/>
          </w:rPr>
          <w:t>4.15.5</w:t>
        </w:r>
      </w:fldSimple>
      <w:r w:rsidRPr="00DE0717">
        <w:rPr>
          <w:rFonts w:ascii="Times New Roman" w:eastAsia="Times New Roman" w:hAnsi="Times New Roman" w:cs="Times New Roman"/>
          <w:sz w:val="28"/>
          <w:szCs w:val="28"/>
        </w:rPr>
        <w:t xml:space="preserve"> и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xml:space="preserve"> признается уклонившимся от заключения договора</w:t>
      </w:r>
      <w:bookmarkStart w:id="186" w:name="_Ref311027194"/>
      <w:r w:rsidRPr="00DE0717">
        <w:rPr>
          <w:rFonts w:ascii="Times New Roman" w:eastAsia="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DE0717">
          <w:rPr>
            <w:rFonts w:ascii="Times New Roman" w:eastAsia="Times New Roman" w:hAnsi="Times New Roman" w:cs="Times New Roman"/>
            <w:sz w:val="28"/>
            <w:szCs w:val="28"/>
          </w:rPr>
          <w:t>23</w:t>
        </w:r>
      </w:fldSimple>
      <w:r w:rsidRPr="00DE0717">
        <w:rPr>
          <w:rFonts w:ascii="Times New Roman" w:eastAsia="Times New Roman" w:hAnsi="Times New Roman" w:cs="Times New Roman"/>
          <w:sz w:val="28"/>
          <w:szCs w:val="28"/>
        </w:rPr>
        <w:t xml:space="preserve"> раздела </w:t>
      </w:r>
      <w:fldSimple w:instr=" REF _Ref31725604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w:t>
      </w:r>
      <w:bookmarkEnd w:id="186"/>
      <w:r w:rsidRPr="00DE0717">
        <w:rPr>
          <w:rFonts w:ascii="Times New Roman" w:eastAsia="Times New Roman" w:hAnsi="Times New Roman" w:cs="Times New Roman"/>
          <w:sz w:val="28"/>
          <w:szCs w:val="28"/>
        </w:rPr>
        <w:t>:</w:t>
      </w:r>
      <w:bookmarkEnd w:id="185"/>
    </w:p>
    <w:p w:rsidR="00DE0717" w:rsidRPr="00DE0717" w:rsidRDefault="00DE0717" w:rsidP="00D218C7">
      <w:pPr>
        <w:numPr>
          <w:ilvl w:val="0"/>
          <w:numId w:val="34"/>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прямой письменный отказ от подписания договора;</w:t>
      </w:r>
    </w:p>
    <w:p w:rsidR="00DE0717" w:rsidRPr="00DE0717" w:rsidRDefault="00DE0717" w:rsidP="00D218C7">
      <w:pPr>
        <w:numPr>
          <w:ilvl w:val="0"/>
          <w:numId w:val="34"/>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 подписание участником проекта договора в срок в соответствии с пунктом </w:t>
      </w:r>
      <w:fldSimple w:instr=" REF _Ref317255645 \r \h  \* MERGEFORMAT ">
        <w:r w:rsidRPr="00DE0717">
          <w:rPr>
            <w:rFonts w:ascii="Times New Roman" w:eastAsia="Times New Roman" w:hAnsi="Times New Roman" w:cs="Times New Roman"/>
            <w:sz w:val="28"/>
            <w:szCs w:val="28"/>
          </w:rPr>
          <w:t>4.15.1</w:t>
        </w:r>
      </w:fldSimple>
      <w:r w:rsidRPr="00DE0717">
        <w:rPr>
          <w:rFonts w:ascii="Times New Roman" w:eastAsia="Times New Roman" w:hAnsi="Times New Roman" w:cs="Times New Roman"/>
          <w:sz w:val="28"/>
          <w:szCs w:val="28"/>
        </w:rPr>
        <w:t>;</w:t>
      </w:r>
    </w:p>
    <w:p w:rsidR="00DE0717" w:rsidRPr="00DE0717" w:rsidRDefault="00DE0717" w:rsidP="00D218C7">
      <w:pPr>
        <w:numPr>
          <w:ilvl w:val="0"/>
          <w:numId w:val="34"/>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E0717" w:rsidRPr="00DE0717" w:rsidRDefault="00DE0717" w:rsidP="00D218C7">
      <w:pPr>
        <w:numPr>
          <w:ilvl w:val="0"/>
          <w:numId w:val="34"/>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E0717" w:rsidRPr="00DE0717" w:rsidRDefault="00DE0717" w:rsidP="00D218C7">
      <w:pPr>
        <w:numPr>
          <w:ilvl w:val="0"/>
          <w:numId w:val="34"/>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непредставление решения об одобрении или о совершении крупной сделки и (или) решения об одобрении или о совершении сделки с</w:t>
      </w:r>
      <w:r w:rsidRPr="00DE0717">
        <w:rPr>
          <w:rFonts w:ascii="Times New Roman" w:eastAsia="Times New Roman" w:hAnsi="Times New Roman" w:cs="Times New Roman"/>
          <w:sz w:val="28"/>
          <w:szCs w:val="28"/>
          <w:lang w:val="en-US"/>
        </w:rPr>
        <w:t> </w:t>
      </w:r>
      <w:r w:rsidRPr="00DE0717">
        <w:rPr>
          <w:rFonts w:ascii="Times New Roman" w:eastAsia="Times New Roman" w:hAnsi="Times New Roman" w:cs="Times New Roman"/>
          <w:sz w:val="28"/>
          <w:szCs w:val="28"/>
        </w:rPr>
        <w:t>заинтересованностью, указанных в пунктах </w:t>
      </w:r>
      <w:fldSimple w:instr=" REF _Ref317251956 \r \h  \* MERGEFORMAT ">
        <w:r w:rsidRPr="00DE0717">
          <w:rPr>
            <w:rFonts w:ascii="Times New Roman" w:eastAsia="Times New Roman" w:hAnsi="Times New Roman" w:cs="Times New Roman"/>
            <w:sz w:val="28"/>
            <w:szCs w:val="28"/>
          </w:rPr>
          <w:t>3.3.7</w:t>
        </w:r>
      </w:fldSimple>
      <w:r w:rsidRPr="00DE0717">
        <w:rPr>
          <w:rFonts w:ascii="Times New Roman" w:eastAsia="Times New Roman" w:hAnsi="Times New Roman" w:cs="Times New Roman"/>
          <w:sz w:val="28"/>
          <w:szCs w:val="28"/>
        </w:rPr>
        <w:t xml:space="preserve">, </w:t>
      </w:r>
      <w:fldSimple w:instr=" REF _Ref317251962 \r \h  \* MERGEFORMAT ">
        <w:r w:rsidRPr="00DE0717">
          <w:rPr>
            <w:rFonts w:ascii="Times New Roman" w:eastAsia="Times New Roman" w:hAnsi="Times New Roman" w:cs="Times New Roman"/>
            <w:sz w:val="28"/>
            <w:szCs w:val="28"/>
          </w:rPr>
          <w:t>3.3.8</w:t>
        </w:r>
      </w:fldSimple>
      <w:r w:rsidRPr="00DE0717">
        <w:rPr>
          <w:rFonts w:ascii="Times New Roman" w:eastAsia="Times New Roman" w:hAnsi="Times New Roman" w:cs="Times New Roman"/>
          <w:sz w:val="28"/>
          <w:szCs w:val="28"/>
        </w:rPr>
        <w:t>, до момента заключения договора.</w:t>
      </w:r>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ahoma" w:eastAsia="Times New Roman" w:hAnsi="Tahoma" w:cs="Tahoma"/>
          <w:sz w:val="28"/>
          <w:szCs w:val="28"/>
        </w:rPr>
      </w:pPr>
      <w:bookmarkStart w:id="187" w:name="_Ref317179204"/>
      <w:r w:rsidRPr="00DE0717">
        <w:rPr>
          <w:rFonts w:ascii="Times New Roman" w:eastAsia="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DE0717" w:rsidRPr="00DE0717" w:rsidRDefault="00DE0717" w:rsidP="00D218C7">
      <w:pPr>
        <w:numPr>
          <w:ilvl w:val="0"/>
          <w:numId w:val="35"/>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88" w:name="_Ref297565397"/>
      <w:r w:rsidRPr="00DE0717">
        <w:rPr>
          <w:rFonts w:ascii="Times New Roman" w:eastAsia="Times New Roman" w:hAnsi="Times New Roman" w:cs="Times New Roman"/>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DE0717" w:rsidRPr="00DE0717" w:rsidRDefault="00DE0717" w:rsidP="00D218C7">
      <w:pPr>
        <w:numPr>
          <w:ilvl w:val="0"/>
          <w:numId w:val="35"/>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провести повторную процедуру закупки;</w:t>
      </w:r>
    </w:p>
    <w:p w:rsidR="00DE0717" w:rsidRPr="00DE0717" w:rsidRDefault="00DE0717" w:rsidP="00D218C7">
      <w:pPr>
        <w:numPr>
          <w:ilvl w:val="0"/>
          <w:numId w:val="35"/>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189" w:name="_Ref310532857"/>
      <w:r w:rsidRPr="00DE0717">
        <w:rPr>
          <w:rFonts w:ascii="Times New Roman" w:eastAsia="Times New Roman" w:hAnsi="Times New Roman" w:cs="Times New Roman"/>
          <w:sz w:val="28"/>
          <w:szCs w:val="28"/>
        </w:rPr>
        <w:lastRenderedPageBreak/>
        <w:t>отказаться от заключения договора и прекратить процедуру запроса предложений.</w:t>
      </w:r>
      <w:bookmarkEnd w:id="189"/>
    </w:p>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DE0717">
          <w:rPr>
            <w:rFonts w:ascii="Times New Roman" w:eastAsia="Times New Roman" w:hAnsi="Times New Roman" w:cs="Times New Roman"/>
            <w:sz w:val="28"/>
            <w:szCs w:val="28"/>
          </w:rPr>
          <w:t>4.15.5</w:t>
        </w:r>
      </w:fldSimple>
      <w:r w:rsidRPr="00DE0717">
        <w:rPr>
          <w:rFonts w:ascii="Times New Roman" w:eastAsia="Times New Roman" w:hAnsi="Times New Roman" w:cs="Times New Roman"/>
          <w:sz w:val="28"/>
          <w:szCs w:val="28"/>
        </w:rPr>
        <w:t xml:space="preserve">,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E0717" w:rsidRPr="00DE0717" w:rsidRDefault="00DE0717" w:rsidP="00D218C7">
      <w:pPr>
        <w:numPr>
          <w:ilvl w:val="0"/>
          <w:numId w:val="36"/>
        </w:numPr>
        <w:tabs>
          <w:tab w:val="num" w:pos="0"/>
          <w:tab w:val="num" w:pos="709"/>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0717" w:rsidRPr="00DE0717" w:rsidRDefault="00DE0717" w:rsidP="00D218C7">
      <w:pPr>
        <w:numPr>
          <w:ilvl w:val="0"/>
          <w:numId w:val="36"/>
        </w:numPr>
        <w:tabs>
          <w:tab w:val="num" w:pos="0"/>
          <w:tab w:val="num" w:pos="709"/>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удержать обеспечение заявки такого участника запроса предложений. </w:t>
      </w:r>
    </w:p>
    <w:bookmarkEnd w:id="178"/>
    <w:p w:rsidR="00DE0717" w:rsidRPr="00DE0717" w:rsidRDefault="00DE0717" w:rsidP="00D218C7">
      <w:pPr>
        <w:widowControl w:val="0"/>
        <w:numPr>
          <w:ilvl w:val="2"/>
          <w:numId w:val="18"/>
        </w:numPr>
        <w:tabs>
          <w:tab w:val="num" w:pos="0"/>
          <w:tab w:val="left" w:pos="1701"/>
        </w:tabs>
        <w:adjustRightInd w:val="0"/>
        <w:spacing w:after="0" w:line="240" w:lineRule="auto"/>
        <w:ind w:left="0" w:firstLine="851"/>
        <w:contextualSpacing/>
        <w:jc w:val="both"/>
        <w:textAlignment w:val="baseline"/>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DE0717" w:rsidRPr="00DE0717" w:rsidRDefault="00DE0717" w:rsidP="00D218C7">
      <w:pPr>
        <w:numPr>
          <w:ilvl w:val="0"/>
          <w:numId w:val="37"/>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такой участник запроса предложений:</w:t>
      </w:r>
    </w:p>
    <w:p w:rsidR="00DE0717" w:rsidRPr="00DE0717" w:rsidRDefault="00DE0717" w:rsidP="00D218C7">
      <w:pPr>
        <w:numPr>
          <w:ilvl w:val="0"/>
          <w:numId w:val="38"/>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будучи признанным победителем запроса предложений уклонился от заключения договора;</w:t>
      </w:r>
    </w:p>
    <w:p w:rsidR="00DE0717" w:rsidRPr="00DE0717" w:rsidRDefault="00DE0717" w:rsidP="00D218C7">
      <w:pPr>
        <w:numPr>
          <w:ilvl w:val="0"/>
          <w:numId w:val="38"/>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будучи участником, с которым заключается договор в соответствии с пунктами </w:t>
      </w:r>
      <w:fldSimple w:instr=" REF _Ref318475514 \r \h  \* MERGEFORMAT ">
        <w:r w:rsidRPr="00DE0717">
          <w:rPr>
            <w:rFonts w:ascii="Times New Roman" w:eastAsia="Times New Roman" w:hAnsi="Times New Roman" w:cs="Times New Roman"/>
            <w:sz w:val="28"/>
            <w:szCs w:val="28"/>
          </w:rPr>
          <w:t>4.15.5</w:t>
        </w:r>
      </w:fldSimple>
      <w:r w:rsidRPr="00DE0717">
        <w:rPr>
          <w:rFonts w:ascii="Times New Roman" w:eastAsia="Times New Roman" w:hAnsi="Times New Roman" w:cs="Times New Roman"/>
          <w:sz w:val="28"/>
          <w:szCs w:val="28"/>
        </w:rPr>
        <w:t xml:space="preserve">,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уклонился от заключения договора;</w:t>
      </w:r>
    </w:p>
    <w:p w:rsidR="00DE0717" w:rsidRPr="00DE0717" w:rsidRDefault="00DE0717" w:rsidP="00D218C7">
      <w:pPr>
        <w:numPr>
          <w:ilvl w:val="0"/>
          <w:numId w:val="38"/>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E0717" w:rsidRPr="00DE0717" w:rsidRDefault="00DE0717" w:rsidP="00D218C7">
      <w:pPr>
        <w:numPr>
          <w:ilvl w:val="0"/>
          <w:numId w:val="37"/>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E0717" w:rsidRPr="00DE0717" w:rsidRDefault="00DE0717" w:rsidP="00D218C7">
      <w:pPr>
        <w:keepNext/>
        <w:numPr>
          <w:ilvl w:val="1"/>
          <w:numId w:val="18"/>
        </w:numPr>
        <w:tabs>
          <w:tab w:val="num" w:pos="0"/>
          <w:tab w:val="num" w:pos="1418"/>
        </w:tabs>
        <w:suppressAutoHyphens/>
        <w:spacing w:after="0" w:line="240" w:lineRule="auto"/>
        <w:ind w:firstLine="851"/>
        <w:contextualSpacing/>
        <w:outlineLvl w:val="1"/>
        <w:rPr>
          <w:rFonts w:ascii="Times New Roman" w:eastAsia="Times New Roman" w:hAnsi="Times New Roman" w:cs="Times New Roman"/>
          <w:bCs/>
          <w:iCs/>
          <w:sz w:val="28"/>
          <w:szCs w:val="28"/>
        </w:rPr>
      </w:pPr>
      <w:bookmarkStart w:id="190" w:name="_Toc356816176"/>
      <w:r w:rsidRPr="00DE0717">
        <w:rPr>
          <w:rFonts w:ascii="Times New Roman" w:eastAsia="Times New Roman" w:hAnsi="Times New Roman" w:cs="Times New Roman"/>
          <w:bCs/>
          <w:iCs/>
          <w:sz w:val="28"/>
          <w:szCs w:val="28"/>
        </w:rPr>
        <w:t>Обеспечение исполнения договора</w:t>
      </w:r>
      <w:bookmarkEnd w:id="179"/>
      <w:bookmarkEnd w:id="180"/>
      <w:bookmarkEnd w:id="181"/>
      <w:bookmarkEnd w:id="190"/>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bookmarkStart w:id="191" w:name="_Ref166350669"/>
      <w:r w:rsidRPr="00DE0717">
        <w:rPr>
          <w:rFonts w:ascii="Times New Roman" w:eastAsia="Times New Roman" w:hAnsi="Times New Roman" w:cs="Times New Roman"/>
          <w:sz w:val="28"/>
          <w:szCs w:val="28"/>
        </w:rPr>
        <w:t>В случае, если указано в пункте </w:t>
      </w:r>
      <w:fldSimple w:instr=" REF _Ref317256138 \r \h  \* MERGEFORMAT ">
        <w:r w:rsidRPr="00DE0717">
          <w:rPr>
            <w:rFonts w:ascii="Times New Roman" w:eastAsia="Times New Roman" w:hAnsi="Times New Roman" w:cs="Times New Roman"/>
            <w:sz w:val="28"/>
            <w:szCs w:val="28"/>
          </w:rPr>
          <w:t>24</w:t>
        </w:r>
      </w:fldSimple>
      <w:r w:rsidRPr="00DE0717">
        <w:rPr>
          <w:rFonts w:ascii="Times New Roman" w:eastAsia="Times New Roman" w:hAnsi="Times New Roman" w:cs="Times New Roman"/>
          <w:sz w:val="28"/>
          <w:szCs w:val="28"/>
        </w:rPr>
        <w:t xml:space="preserve"> раздела </w:t>
      </w:r>
      <w:fldSimple w:instr=" REF _Ref317256158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DE0717">
          <w:rPr>
            <w:rFonts w:ascii="Times New Roman" w:eastAsia="Times New Roman" w:hAnsi="Times New Roman" w:cs="Times New Roman"/>
            <w:sz w:val="28"/>
            <w:szCs w:val="28"/>
          </w:rPr>
          <w:t>4.15.5</w:t>
        </w:r>
      </w:fldSimple>
      <w:r w:rsidRPr="00DE0717">
        <w:rPr>
          <w:rFonts w:ascii="Times New Roman" w:eastAsia="Times New Roman" w:hAnsi="Times New Roman" w:cs="Times New Roman"/>
          <w:sz w:val="28"/>
          <w:szCs w:val="28"/>
        </w:rPr>
        <w:t xml:space="preserve"> и </w:t>
      </w:r>
      <w:r w:rsidR="00104179" w:rsidRPr="00DE0717">
        <w:rPr>
          <w:rFonts w:ascii="Times New Roman" w:eastAsia="Times New Roman" w:hAnsi="Times New Roman" w:cs="Times New Roman"/>
          <w:sz w:val="28"/>
          <w:szCs w:val="28"/>
        </w:rPr>
        <w:fldChar w:fldCharType="begin"/>
      </w:r>
      <w:r w:rsidRPr="00DE0717">
        <w:rPr>
          <w:rFonts w:ascii="Times New Roman" w:eastAsia="Times New Roman" w:hAnsi="Times New Roman" w:cs="Times New Roman"/>
          <w:sz w:val="28"/>
          <w:szCs w:val="28"/>
        </w:rPr>
        <w:instrText xml:space="preserve"> REF _Ref323120555 \r \h </w:instrText>
      </w:r>
      <w:r w:rsidR="00104179" w:rsidRPr="00DE0717">
        <w:rPr>
          <w:rFonts w:ascii="Times New Roman" w:eastAsia="Times New Roman" w:hAnsi="Times New Roman" w:cs="Times New Roman"/>
          <w:sz w:val="28"/>
          <w:szCs w:val="28"/>
        </w:rPr>
      </w:r>
      <w:r w:rsidR="00104179" w:rsidRPr="00DE0717">
        <w:rPr>
          <w:rFonts w:ascii="Times New Roman" w:eastAsia="Times New Roman" w:hAnsi="Times New Roman" w:cs="Times New Roman"/>
          <w:sz w:val="28"/>
          <w:szCs w:val="28"/>
        </w:rPr>
        <w:fldChar w:fldCharType="separate"/>
      </w:r>
      <w:r w:rsidRPr="00DE0717">
        <w:rPr>
          <w:rFonts w:ascii="Times New Roman" w:eastAsia="Times New Roman" w:hAnsi="Times New Roman" w:cs="Times New Roman"/>
          <w:sz w:val="28"/>
          <w:szCs w:val="28"/>
        </w:rPr>
        <w:t>4.15.12</w:t>
      </w:r>
      <w:r w:rsidR="00104179" w:rsidRPr="00DE0717">
        <w:rPr>
          <w:rFonts w:ascii="Times New Roman" w:eastAsia="Times New Roman" w:hAnsi="Times New Roman" w:cs="Times New Roman"/>
          <w:sz w:val="28"/>
          <w:szCs w:val="28"/>
        </w:rPr>
        <w:fldChar w:fldCharType="end"/>
      </w:r>
      <w:r w:rsidRPr="00DE0717">
        <w:rPr>
          <w:rFonts w:ascii="Times New Roman" w:eastAsia="Times New Roman" w:hAnsi="Times New Roman" w:cs="Times New Roman"/>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DE0717" w:rsidRPr="00DE0717" w:rsidRDefault="00DE0717" w:rsidP="00D218C7">
      <w:pPr>
        <w:numPr>
          <w:ilvl w:val="2"/>
          <w:numId w:val="18"/>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DE0717">
          <w:rPr>
            <w:rFonts w:ascii="Times New Roman" w:eastAsia="Times New Roman" w:hAnsi="Times New Roman" w:cs="Times New Roman"/>
            <w:sz w:val="28"/>
            <w:szCs w:val="28"/>
          </w:rPr>
          <w:t>24</w:t>
        </w:r>
      </w:fldSimple>
      <w:r w:rsidRPr="00DE0717">
        <w:rPr>
          <w:rFonts w:ascii="Times New Roman" w:eastAsia="Times New Roman" w:hAnsi="Times New Roman" w:cs="Times New Roman"/>
          <w:sz w:val="28"/>
          <w:szCs w:val="28"/>
        </w:rPr>
        <w:t xml:space="preserve"> раздела </w:t>
      </w:r>
      <w:fldSimple w:instr=" REF _Ref317256294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5B30B0">
        <w:rPr>
          <w:rFonts w:ascii="Times New Roman" w:eastAsia="Times New Roman" w:hAnsi="Times New Roman" w:cs="Times New Roman"/>
          <w:sz w:val="28"/>
          <w:szCs w:val="28"/>
        </w:rPr>
        <w:t>.</w:t>
      </w:r>
    </w:p>
    <w:p w:rsidR="00DE0717" w:rsidRPr="00DE0717" w:rsidRDefault="00DE0717" w:rsidP="00DE0717">
      <w:pPr>
        <w:spacing w:after="0" w:line="240" w:lineRule="auto"/>
        <w:rPr>
          <w:rFonts w:ascii="Times New Roman" w:eastAsia="Times New Roman" w:hAnsi="Times New Roman" w:cs="Times New Roman"/>
        </w:rPr>
        <w:sectPr w:rsidR="00DE0717" w:rsidRPr="00DE0717">
          <w:pgSz w:w="11907" w:h="16840"/>
          <w:pgMar w:top="1134" w:right="567" w:bottom="1134" w:left="1418" w:header="709" w:footer="624" w:gutter="0"/>
          <w:cols w:space="720"/>
        </w:sectPr>
      </w:pPr>
    </w:p>
    <w:p w:rsidR="00DE0717" w:rsidRPr="00DE0717" w:rsidRDefault="00DE0717" w:rsidP="00D218C7">
      <w:pPr>
        <w:keepNext/>
        <w:numPr>
          <w:ilvl w:val="1"/>
          <w:numId w:val="10"/>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6816177"/>
      <w:r w:rsidRPr="00DE0717">
        <w:rPr>
          <w:rFonts w:ascii="Times New Roman" w:eastAsia="Times New Roman" w:hAnsi="Times New Roman" w:cs="Times New Roman"/>
          <w:iCs/>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DE0717" w:rsidRPr="00DE0717" w:rsidRDefault="00DE0717" w:rsidP="00DE0717">
      <w:pPr>
        <w:spacing w:after="0"/>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DE0717">
          <w:rPr>
            <w:rFonts w:ascii="Times New Roman" w:eastAsia="Times New Roman" w:hAnsi="Times New Roman" w:cs="Times New Roman"/>
            <w:sz w:val="28"/>
            <w:szCs w:val="28"/>
          </w:rPr>
          <w:t>1</w:t>
        </w:r>
      </w:fldSimple>
      <w:r w:rsidRPr="00DE0717">
        <w:rPr>
          <w:rFonts w:ascii="Times New Roman" w:eastAsia="Times New Roman" w:hAnsi="Times New Roman" w:cs="Times New Roman"/>
          <w:sz w:val="28"/>
          <w:szCs w:val="28"/>
        </w:rPr>
        <w:t>…</w:t>
      </w:r>
      <w:fldSimple w:instr=" REF _Ref317259044 \r \h  \* MERGEFORMAT ">
        <w:r w:rsidRPr="00DE0717">
          <w:rPr>
            <w:rFonts w:ascii="Times New Roman" w:eastAsia="Times New Roman" w:hAnsi="Times New Roman" w:cs="Times New Roman"/>
            <w:sz w:val="28"/>
            <w:szCs w:val="28"/>
          </w:rPr>
          <w:t>4</w:t>
        </w:r>
      </w:fldSimple>
      <w:r w:rsidRPr="00DE0717">
        <w:rPr>
          <w:rFonts w:ascii="Times New Roman" w:eastAsia="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DE0717" w:rsidRPr="00DE0717" w:rsidTr="00DE0717">
        <w:trPr>
          <w:trHeight w:val="440"/>
          <w:tblHeader/>
        </w:trPr>
        <w:tc>
          <w:tcPr>
            <w:tcW w:w="781" w:type="dxa"/>
            <w:vAlign w:val="center"/>
            <w:hideMark/>
          </w:tcPr>
          <w:p w:rsidR="00DE0717" w:rsidRPr="00DE0717" w:rsidRDefault="00DE0717" w:rsidP="00DE0717">
            <w:pPr>
              <w:spacing w:after="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п/п</w:t>
            </w:r>
          </w:p>
        </w:tc>
        <w:tc>
          <w:tcPr>
            <w:tcW w:w="3227" w:type="dxa"/>
            <w:vAlign w:val="center"/>
            <w:hideMark/>
          </w:tcPr>
          <w:p w:rsidR="00DE0717" w:rsidRPr="00DE0717" w:rsidRDefault="00DE0717" w:rsidP="00DE0717">
            <w:pPr>
              <w:spacing w:after="0"/>
              <w:contextualSpacing/>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Наименование п/п</w:t>
            </w:r>
          </w:p>
        </w:tc>
        <w:tc>
          <w:tcPr>
            <w:tcW w:w="10662" w:type="dxa"/>
            <w:vAlign w:val="center"/>
            <w:hideMark/>
          </w:tcPr>
          <w:p w:rsidR="00DE0717" w:rsidRPr="00DE0717" w:rsidRDefault="00DE0717" w:rsidP="00DE0717">
            <w:pPr>
              <w:spacing w:after="0"/>
              <w:ind w:right="153"/>
              <w:contextualSpacing/>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Содержание</w:t>
            </w:r>
          </w:p>
        </w:tc>
      </w:tr>
      <w:tr w:rsidR="00DE0717" w:rsidRPr="00DE0717" w:rsidTr="00DE0717">
        <w:trPr>
          <w:trHeight w:val="1518"/>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2" w:name="_Ref317250566" w:colFirst="0" w:colLast="0"/>
          </w:p>
        </w:tc>
        <w:tc>
          <w:tcPr>
            <w:tcW w:w="3227" w:type="dxa"/>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 xml:space="preserve">Предмет запроса предложений </w:t>
            </w:r>
          </w:p>
          <w:p w:rsidR="00DE0717" w:rsidRPr="00DE0717" w:rsidRDefault="00DE0717" w:rsidP="00DE0717">
            <w:pPr>
              <w:spacing w:after="0" w:line="240" w:lineRule="auto"/>
              <w:rPr>
                <w:rFonts w:ascii="Times New Roman" w:eastAsia="Times New Roman" w:hAnsi="Times New Roman" w:cs="Times New Roman"/>
                <w:bCs/>
                <w:sz w:val="24"/>
                <w:szCs w:val="24"/>
              </w:rPr>
            </w:pPr>
            <w:r w:rsidRPr="00DE0717">
              <w:rPr>
                <w:rFonts w:ascii="Times New Roman" w:eastAsia="Times New Roman" w:hAnsi="Times New Roman" w:cs="Times New Roman"/>
                <w:sz w:val="24"/>
                <w:szCs w:val="24"/>
              </w:rPr>
              <w:t>Состав и объем услуг</w:t>
            </w:r>
          </w:p>
        </w:tc>
        <w:tc>
          <w:tcPr>
            <w:tcW w:w="10662" w:type="dxa"/>
            <w:hideMark/>
          </w:tcPr>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Состав и объем услуг: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соответствии с томом 2 «Техническая часть» документации</w:t>
            </w:r>
          </w:p>
          <w:p w:rsidR="00DE0717" w:rsidRPr="00DE0717" w:rsidRDefault="00DE0717" w:rsidP="00DE0717">
            <w:pPr>
              <w:spacing w:after="0" w:line="240" w:lineRule="auto"/>
              <w:rPr>
                <w:rFonts w:ascii="Times New Roman" w:eastAsia="Times New Roman" w:hAnsi="Times New Roman" w:cs="Times New Roman"/>
                <w:bCs/>
                <w:sz w:val="20"/>
                <w:szCs w:val="20"/>
              </w:rPr>
            </w:pPr>
          </w:p>
        </w:tc>
      </w:tr>
      <w:tr w:rsidR="00DE0717" w:rsidRPr="00DE0717" w:rsidTr="00DE0717">
        <w:trPr>
          <w:trHeight w:val="641"/>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3" w:name="_Ref320198365" w:colFirst="0" w:colLast="0"/>
            <w:bookmarkEnd w:id="262"/>
          </w:p>
        </w:tc>
        <w:tc>
          <w:tcPr>
            <w:tcW w:w="3227" w:type="dxa"/>
            <w:hideMark/>
          </w:tcPr>
          <w:p w:rsidR="00DE0717" w:rsidRPr="00DE0717" w:rsidRDefault="00DE0717" w:rsidP="00DE0717">
            <w:pPr>
              <w:spacing w:after="0" w:line="240" w:lineRule="auto"/>
              <w:ind w:right="70"/>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Нормативный документ, в соответствии с которым проводится запрос предложений</w:t>
            </w:r>
          </w:p>
        </w:tc>
        <w:tc>
          <w:tcPr>
            <w:tcW w:w="10662" w:type="dxa"/>
            <w:hideMark/>
          </w:tcPr>
          <w:p w:rsidR="00DE0717" w:rsidRPr="00DE0717" w:rsidRDefault="00DE0717" w:rsidP="00DE0717">
            <w:pPr>
              <w:spacing w:after="0"/>
              <w:ind w:right="153"/>
              <w:contextualSpacing/>
              <w:jc w:val="both"/>
              <w:rPr>
                <w:rFonts w:ascii="Times New Roman" w:eastAsia="Times New Roman" w:hAnsi="Times New Roman" w:cs="Times New Roman"/>
                <w:b/>
                <w:bCs/>
                <w:i/>
                <w:sz w:val="24"/>
                <w:szCs w:val="24"/>
                <w:shd w:val="clear" w:color="auto" w:fill="FDE9D9"/>
              </w:rPr>
            </w:pPr>
            <w:r w:rsidRPr="00DE0717">
              <w:rPr>
                <w:rFonts w:ascii="Times New Roman" w:eastAsia="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5B30B0" w:rsidRPr="00E40F06">
              <w:rPr>
                <w:rFonts w:ascii="Times New Roman" w:hAnsi="Times New Roman" w:cs="Times New Roman"/>
                <w:bCs/>
                <w:sz w:val="24"/>
                <w:szCs w:val="24"/>
              </w:rPr>
              <w:t>с учетом изменений, утвержденных решением наблюдательного совета Госкорпорации «Росатом» от 15 февраля 2013 № 46</w:t>
            </w:r>
          </w:p>
        </w:tc>
      </w:tr>
      <w:tr w:rsidR="00DE0717" w:rsidRPr="00DE0717" w:rsidTr="00DE0717">
        <w:trPr>
          <w:trHeight w:val="15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4" w:name="_Ref317250598" w:colFirst="0" w:colLast="0"/>
            <w:bookmarkEnd w:id="263"/>
          </w:p>
        </w:tc>
        <w:tc>
          <w:tcPr>
            <w:tcW w:w="3227" w:type="dxa"/>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Условия договора:</w:t>
            </w:r>
          </w:p>
          <w:p w:rsidR="00DE0717" w:rsidRPr="00DE0717" w:rsidRDefault="00DE0717" w:rsidP="00DE0717">
            <w:pPr>
              <w:spacing w:after="0" w:line="240" w:lineRule="auto"/>
              <w:ind w:right="153"/>
              <w:rPr>
                <w:rFonts w:ascii="Times New Roman" w:eastAsia="Times New Roman" w:hAnsi="Times New Roman" w:cs="Times New Roman"/>
                <w:sz w:val="24"/>
                <w:szCs w:val="24"/>
              </w:rPr>
            </w:pPr>
          </w:p>
          <w:p w:rsidR="00DE0717" w:rsidRPr="00DE0717" w:rsidRDefault="00DE0717" w:rsidP="00DE0717">
            <w:pPr>
              <w:spacing w:after="0" w:line="240" w:lineRule="auto"/>
              <w:ind w:right="153"/>
              <w:rPr>
                <w:rFonts w:ascii="Times New Roman" w:eastAsia="Times New Roman" w:hAnsi="Times New Roman" w:cs="Times New Roman"/>
                <w:bCs/>
                <w:sz w:val="24"/>
                <w:szCs w:val="24"/>
                <w:shd w:val="clear" w:color="auto" w:fill="FDE9D9"/>
              </w:rPr>
            </w:pPr>
            <w:r w:rsidRPr="00DE0717">
              <w:rPr>
                <w:rFonts w:ascii="Times New Roman" w:eastAsia="Times New Roman" w:hAnsi="Times New Roman" w:cs="Times New Roman"/>
                <w:sz w:val="24"/>
                <w:szCs w:val="24"/>
              </w:rPr>
              <w:t>Сроки оказания услуг</w:t>
            </w:r>
          </w:p>
          <w:p w:rsidR="00DE0717" w:rsidRPr="00DE0717" w:rsidRDefault="00DE0717" w:rsidP="00DE0717">
            <w:pPr>
              <w:spacing w:after="0" w:line="240" w:lineRule="auto"/>
              <w:ind w:right="153"/>
              <w:rPr>
                <w:rFonts w:ascii="Times New Roman" w:eastAsia="Times New Roman" w:hAnsi="Times New Roman" w:cs="Times New Roman"/>
                <w:b/>
                <w:bCs/>
                <w:i/>
                <w:sz w:val="24"/>
                <w:szCs w:val="24"/>
                <w:shd w:val="clear" w:color="auto" w:fill="FDE9D9"/>
              </w:rPr>
            </w:pPr>
            <w:r w:rsidRPr="00DE0717">
              <w:rPr>
                <w:rFonts w:ascii="Times New Roman" w:eastAsia="Times New Roman" w:hAnsi="Times New Roman" w:cs="Times New Roman"/>
                <w:sz w:val="24"/>
                <w:szCs w:val="24"/>
              </w:rPr>
              <w:t>Место оказания услуг</w:t>
            </w:r>
          </w:p>
          <w:p w:rsidR="00DE0717" w:rsidRPr="00DE0717" w:rsidRDefault="00DE0717" w:rsidP="00DE0717">
            <w:pPr>
              <w:spacing w:after="0" w:line="240" w:lineRule="auto"/>
              <w:ind w:right="153"/>
              <w:rPr>
                <w:rFonts w:ascii="Times New Roman" w:eastAsia="Times New Roman" w:hAnsi="Times New Roman" w:cs="Times New Roman"/>
                <w:bCs/>
                <w:sz w:val="24"/>
                <w:szCs w:val="24"/>
                <w:shd w:val="clear" w:color="auto" w:fill="FDE9D9"/>
              </w:rPr>
            </w:pPr>
          </w:p>
          <w:p w:rsidR="00DE0717" w:rsidRPr="00DE0717" w:rsidRDefault="00DE0717" w:rsidP="00DE0717">
            <w:pPr>
              <w:spacing w:after="0" w:line="240" w:lineRule="auto"/>
              <w:ind w:right="153"/>
              <w:rPr>
                <w:rFonts w:ascii="Times New Roman" w:eastAsia="Times New Roman" w:hAnsi="Times New Roman" w:cs="Times New Roman"/>
                <w:bCs/>
                <w:sz w:val="24"/>
                <w:szCs w:val="24"/>
                <w:shd w:val="clear" w:color="auto" w:fill="FDE9D9"/>
              </w:rPr>
            </w:pPr>
          </w:p>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Условия оплаты </w:t>
            </w:r>
          </w:p>
          <w:p w:rsidR="00DE0717" w:rsidRPr="00DE0717" w:rsidRDefault="00DE0717" w:rsidP="00DE0717">
            <w:pPr>
              <w:spacing w:after="0" w:line="240" w:lineRule="auto"/>
              <w:ind w:right="153"/>
              <w:rPr>
                <w:rFonts w:ascii="Times New Roman" w:eastAsia="Times New Roman" w:hAnsi="Times New Roman" w:cs="Times New Roman"/>
                <w:bCs/>
                <w:sz w:val="24"/>
                <w:szCs w:val="24"/>
                <w:shd w:val="clear" w:color="auto" w:fill="FDE9D9"/>
              </w:rPr>
            </w:pPr>
          </w:p>
          <w:p w:rsidR="00DE0717" w:rsidRPr="00DE0717" w:rsidRDefault="00DE0717" w:rsidP="00DE0717">
            <w:pPr>
              <w:spacing w:after="0" w:line="240" w:lineRule="auto"/>
              <w:ind w:right="153"/>
              <w:rPr>
                <w:rFonts w:ascii="Times New Roman" w:eastAsia="Times New Roman" w:hAnsi="Times New Roman" w:cs="Times New Roman"/>
                <w:sz w:val="24"/>
                <w:szCs w:val="24"/>
              </w:rPr>
            </w:pPr>
          </w:p>
        </w:tc>
        <w:tc>
          <w:tcPr>
            <w:tcW w:w="10662" w:type="dxa"/>
          </w:tcPr>
          <w:p w:rsidR="00DE0717" w:rsidRPr="00DE0717" w:rsidRDefault="00DE0717" w:rsidP="00DE0717">
            <w:pPr>
              <w:spacing w:after="0" w:line="240" w:lineRule="auto"/>
              <w:ind w:right="153"/>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 </w:t>
            </w:r>
          </w:p>
          <w:p w:rsidR="00DE0717" w:rsidRPr="00DE0717" w:rsidRDefault="00DE0717" w:rsidP="00DE0717">
            <w:pPr>
              <w:spacing w:after="0" w:line="240" w:lineRule="auto"/>
              <w:ind w:right="153"/>
              <w:jc w:val="both"/>
              <w:rPr>
                <w:rFonts w:ascii="Times New Roman" w:eastAsia="Times New Roman" w:hAnsi="Times New Roman" w:cs="Times New Roman"/>
                <w:sz w:val="24"/>
                <w:szCs w:val="24"/>
              </w:rPr>
            </w:pP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Сроки оказания услуг: 01.07.2013 - 31.12.2013 </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Место оказания услуг: г. Москва, ул. Погодинская, д. 22. </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согласно договору</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w:t>
            </w:r>
          </w:p>
          <w:p w:rsidR="00DE0717" w:rsidRPr="00DE0717" w:rsidRDefault="00DE0717" w:rsidP="00DE0717">
            <w:pPr>
              <w:spacing w:after="0" w:line="240" w:lineRule="auto"/>
              <w:rPr>
                <w:rFonts w:ascii="Times New Roman" w:eastAsia="Times New Roman" w:hAnsi="Times New Roman" w:cs="Times New Roman"/>
                <w:b/>
                <w:i/>
                <w:sz w:val="20"/>
                <w:szCs w:val="20"/>
              </w:rPr>
            </w:pPr>
          </w:p>
        </w:tc>
      </w:tr>
      <w:bookmarkEnd w:id="264"/>
      <w:tr w:rsidR="00DE0717" w:rsidRPr="00DE0717" w:rsidTr="00DE0717">
        <w:trPr>
          <w:trHeight w:val="152"/>
        </w:trPr>
        <w:tc>
          <w:tcPr>
            <w:tcW w:w="781" w:type="dxa"/>
            <w:hideMark/>
          </w:tcPr>
          <w:p w:rsidR="00DE0717" w:rsidRPr="00DE0717" w:rsidRDefault="00DE0717" w:rsidP="00DE0717">
            <w:pPr>
              <w:tabs>
                <w:tab w:val="left" w:pos="0"/>
                <w:tab w:val="left" w:pos="284"/>
              </w:tabs>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3.1</w:t>
            </w:r>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Встречные предложения по условиям договора</w:t>
            </w:r>
          </w:p>
        </w:tc>
        <w:tc>
          <w:tcPr>
            <w:tcW w:w="10662" w:type="dxa"/>
          </w:tcPr>
          <w:p w:rsidR="00DE0717" w:rsidRPr="00DE0717" w:rsidRDefault="00DE0717" w:rsidP="00DE0717">
            <w:pPr>
              <w:autoSpaceDN w:val="0"/>
              <w:spacing w:after="0" w:line="240" w:lineRule="auto"/>
              <w:contextualSpacing/>
              <w:jc w:val="both"/>
              <w:rPr>
                <w:rFonts w:ascii="Times New Roman" w:eastAsia="Times New Roman" w:hAnsi="Times New Roman" w:cs="Times New Roman"/>
                <w:b/>
                <w:bCs/>
                <w:i/>
                <w:sz w:val="24"/>
                <w:szCs w:val="24"/>
              </w:rPr>
            </w:pPr>
            <w:r w:rsidRPr="00DE0717">
              <w:rPr>
                <w:rFonts w:ascii="Times New Roman" w:eastAsia="Times New Roman" w:hAnsi="Times New Roman" w:cs="Times New Roman"/>
                <w:b/>
                <w:bCs/>
                <w:i/>
                <w:sz w:val="24"/>
                <w:szCs w:val="24"/>
              </w:rPr>
              <w:t xml:space="preserve">Форма и все условия проекта договора являются обязательными. Встречные предложения участников по проекту договора </w:t>
            </w:r>
            <w:r w:rsidRPr="00DE0717">
              <w:rPr>
                <w:rFonts w:ascii="Times New Roman" w:eastAsia="Times New Roman" w:hAnsi="Times New Roman" w:cs="Times New Roman"/>
                <w:b/>
                <w:bCs/>
                <w:i/>
                <w:sz w:val="24"/>
                <w:szCs w:val="24"/>
                <w:u w:val="single"/>
              </w:rPr>
              <w:t>не допускаются.</w:t>
            </w:r>
          </w:p>
          <w:p w:rsidR="00DE0717" w:rsidRPr="00DE0717" w:rsidRDefault="00DE0717" w:rsidP="00DE0717">
            <w:pPr>
              <w:autoSpaceDN w:val="0"/>
              <w:spacing w:after="0" w:line="240" w:lineRule="auto"/>
              <w:ind w:left="717"/>
              <w:contextualSpacing/>
              <w:jc w:val="both"/>
              <w:rPr>
                <w:rFonts w:ascii="Times New Roman" w:eastAsia="Times New Roman" w:hAnsi="Times New Roman" w:cs="Times New Roman"/>
                <w:b/>
                <w:bCs/>
                <w:i/>
                <w:sz w:val="24"/>
                <w:szCs w:val="24"/>
              </w:rPr>
            </w:pPr>
          </w:p>
        </w:tc>
      </w:tr>
      <w:tr w:rsidR="00DE0717" w:rsidRPr="00DE0717" w:rsidTr="00DE0717">
        <w:trPr>
          <w:trHeight w:val="416"/>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5" w:name="_Ref317250606" w:colFirst="0" w:colLast="0"/>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Количество лотов </w:t>
            </w:r>
          </w:p>
        </w:tc>
        <w:tc>
          <w:tcPr>
            <w:tcW w:w="10662"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1 (Один)</w:t>
            </w:r>
          </w:p>
        </w:tc>
      </w:tr>
      <w:tr w:rsidR="00DE0717" w:rsidRPr="00DE0717" w:rsidTr="00DE0717">
        <w:trPr>
          <w:trHeight w:val="15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6" w:name="_Ref317249928" w:colFirst="0" w:colLast="0"/>
            <w:bookmarkEnd w:id="265"/>
          </w:p>
        </w:tc>
        <w:tc>
          <w:tcPr>
            <w:tcW w:w="3227" w:type="dxa"/>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Заказчик</w:t>
            </w:r>
          </w:p>
        </w:tc>
        <w:tc>
          <w:tcPr>
            <w:tcW w:w="10662" w:type="dxa"/>
            <w:hideMark/>
          </w:tcPr>
          <w:p w:rsidR="00DE0717" w:rsidRPr="00DE0717" w:rsidRDefault="00DE0717" w:rsidP="00DE0717">
            <w:pPr>
              <w:spacing w:after="0"/>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Открытое акционерное общество "Всерегиональное объединение "Изотоп"</w:t>
            </w:r>
          </w:p>
          <w:p w:rsidR="00DE0717" w:rsidRPr="00DE0717" w:rsidRDefault="00DE0717" w:rsidP="00DE0717">
            <w:pPr>
              <w:spacing w:after="0"/>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Место нахождения: г. Москва, ул. Погодинская, д.22</w:t>
            </w:r>
          </w:p>
          <w:p w:rsidR="00DE0717" w:rsidRPr="00DE0717" w:rsidRDefault="00DE0717" w:rsidP="00DE0717">
            <w:pPr>
              <w:spacing w:after="0" w:line="240" w:lineRule="auto"/>
              <w:ind w:right="153"/>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Почтовый адрес: 119435, г. Москва, ул. Погодинская, д.22</w:t>
            </w:r>
          </w:p>
        </w:tc>
      </w:tr>
      <w:tr w:rsidR="00DE0717" w:rsidRPr="00DE0717" w:rsidTr="00DE0717">
        <w:trPr>
          <w:trHeight w:val="15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7" w:name="_Ref317250471" w:colFirst="0" w:colLast="0"/>
            <w:bookmarkEnd w:id="266"/>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w:t>
            </w:r>
            <w:r w:rsidRPr="00DE0717">
              <w:rPr>
                <w:rFonts w:ascii="Times New Roman" w:eastAsia="Times New Roman" w:hAnsi="Times New Roman" w:cs="Times New Roman"/>
                <w:bCs/>
                <w:sz w:val="24"/>
                <w:szCs w:val="24"/>
              </w:rPr>
              <w:t xml:space="preserve">рганизатор запроса </w:t>
            </w:r>
            <w:r w:rsidRPr="00DE0717">
              <w:rPr>
                <w:rFonts w:ascii="Times New Roman" w:eastAsia="Times New Roman" w:hAnsi="Times New Roman" w:cs="Times New Roman"/>
                <w:bCs/>
                <w:sz w:val="24"/>
                <w:szCs w:val="24"/>
              </w:rPr>
              <w:lastRenderedPageBreak/>
              <w:t>предложений</w:t>
            </w:r>
          </w:p>
        </w:tc>
        <w:tc>
          <w:tcPr>
            <w:tcW w:w="10662" w:type="dxa"/>
            <w:hideMark/>
          </w:tcPr>
          <w:p w:rsidR="00DE0717" w:rsidRPr="00DE0717" w:rsidRDefault="00DE0717" w:rsidP="00DE0717">
            <w:pPr>
              <w:spacing w:after="0"/>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lastRenderedPageBreak/>
              <w:t>ОАО"Всерегиональное объединение "Изотоп"</w:t>
            </w:r>
          </w:p>
          <w:p w:rsidR="00DE0717" w:rsidRPr="00DE0717" w:rsidRDefault="00DE0717" w:rsidP="00DE0717">
            <w:pPr>
              <w:spacing w:after="0"/>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lastRenderedPageBreak/>
              <w:t>Место нахождения: г. Москва, ул. Погодинская, д.22</w:t>
            </w:r>
          </w:p>
          <w:p w:rsidR="00DE0717" w:rsidRPr="00DE0717" w:rsidRDefault="00DE0717" w:rsidP="00DE0717">
            <w:pPr>
              <w:spacing w:after="0"/>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Почтовый адрес: 119435, г. Москва, ул. Погодинская, д.22</w:t>
            </w:r>
          </w:p>
          <w:p w:rsidR="00DE0717" w:rsidRPr="00DE0717" w:rsidRDefault="00DE0717" w:rsidP="00DE0717">
            <w:pPr>
              <w:spacing w:after="0"/>
              <w:ind w:right="153"/>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Контактное лицо: Сидельникова Анна Владимировна, </w:t>
            </w:r>
          </w:p>
          <w:p w:rsidR="00DE0717" w:rsidRPr="00DE0717" w:rsidRDefault="00DE0717" w:rsidP="00DE0717">
            <w:pPr>
              <w:spacing w:after="0"/>
              <w:ind w:right="153"/>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тел: 8-495-9819616, </w:t>
            </w:r>
          </w:p>
          <w:p w:rsidR="00DE0717" w:rsidRPr="00DE0717" w:rsidRDefault="00DE0717" w:rsidP="00DE0717">
            <w:pPr>
              <w:spacing w:after="0"/>
              <w:ind w:right="153"/>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факс: 8-499-2452492, </w:t>
            </w:r>
          </w:p>
          <w:p w:rsidR="00DE0717" w:rsidRPr="00DE0717" w:rsidRDefault="00DE0717" w:rsidP="00DE0717">
            <w:pPr>
              <w:spacing w:after="0" w:line="240" w:lineRule="auto"/>
              <w:ind w:right="153"/>
              <w:jc w:val="both"/>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эл.почта: isotop@isotop.ru</w:t>
            </w:r>
          </w:p>
        </w:tc>
      </w:tr>
      <w:tr w:rsidR="00DE0717" w:rsidRPr="00DE0717" w:rsidTr="00DE0717">
        <w:trPr>
          <w:trHeight w:val="70"/>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8" w:name="_Ref317250534" w:colFirst="0" w:colLast="0"/>
            <w:bookmarkEnd w:id="267"/>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Информационное обеспечение проведения запроса предложений </w:t>
            </w:r>
          </w:p>
        </w:tc>
        <w:tc>
          <w:tcPr>
            <w:tcW w:w="10662" w:type="dxa"/>
            <w:hideMark/>
          </w:tcPr>
          <w:p w:rsidR="00DE0717" w:rsidRPr="00DE0717" w:rsidRDefault="00DE0717" w:rsidP="00DE0717">
            <w:pPr>
              <w:tabs>
                <w:tab w:val="left" w:pos="1134"/>
              </w:tabs>
              <w:spacing w:after="0" w:line="240" w:lineRule="auto"/>
              <w:jc w:val="both"/>
              <w:rPr>
                <w:rFonts w:ascii="Times New Roman" w:eastAsia="Times New Roman" w:hAnsi="Times New Roman" w:cs="Times New Roman"/>
                <w:sz w:val="24"/>
                <w:szCs w:val="24"/>
              </w:rPr>
            </w:pPr>
            <w:r w:rsidRPr="00DE0717">
              <w:rPr>
                <w:rFonts w:ascii="Times New Roman" w:eastAsia="Times New Roman" w:hAnsi="Times New Roman" w:cs="Times New Roman"/>
                <w:spacing w:val="-6"/>
                <w:sz w:val="24"/>
                <w:szCs w:val="24"/>
              </w:rPr>
              <w:t xml:space="preserve">Официальным сайтом </w:t>
            </w:r>
            <w:r w:rsidRPr="00DE0717">
              <w:rPr>
                <w:rFonts w:ascii="Times New Roman" w:eastAsia="Times New Roman" w:hAnsi="Times New Roman" w:cs="Times New Roman"/>
                <w:sz w:val="24"/>
                <w:szCs w:val="24"/>
              </w:rPr>
              <w:t>в сети «Интернет» для размещения информации о проведении открытого запроса предложений</w:t>
            </w:r>
            <w:r w:rsidRPr="00DE0717">
              <w:rPr>
                <w:rFonts w:ascii="Times New Roman" w:eastAsia="Times New Roman" w:hAnsi="Times New Roman" w:cs="Times New Roman"/>
                <w:b/>
                <w:color w:val="FF0000"/>
                <w:sz w:val="24"/>
                <w:szCs w:val="24"/>
              </w:rPr>
              <w:t xml:space="preserve"> </w:t>
            </w:r>
            <w:r w:rsidRPr="00DE0717">
              <w:rPr>
                <w:rFonts w:ascii="Times New Roman" w:eastAsia="Times New Roman" w:hAnsi="Times New Roman" w:cs="Times New Roman"/>
                <w:sz w:val="24"/>
                <w:szCs w:val="24"/>
              </w:rPr>
              <w:t xml:space="preserve"> является:</w:t>
            </w:r>
            <w:r w:rsidRPr="00DE0717">
              <w:rPr>
                <w:rFonts w:ascii="Times New Roman" w:eastAsia="Times New Roman" w:hAnsi="Times New Roman" w:cs="Times New Roman"/>
                <w:spacing w:val="-6"/>
                <w:sz w:val="24"/>
                <w:szCs w:val="24"/>
              </w:rPr>
              <w:t xml:space="preserve"> </w:t>
            </w:r>
          </w:p>
          <w:p w:rsidR="00DE0717" w:rsidRPr="00DE0717" w:rsidRDefault="00DE0717" w:rsidP="00DE0717">
            <w:pPr>
              <w:tabs>
                <w:tab w:val="left" w:pos="386"/>
              </w:tabs>
              <w:spacing w:after="0" w:line="240" w:lineRule="auto"/>
              <w:jc w:val="both"/>
              <w:rPr>
                <w:rFonts w:ascii="Times New Roman" w:eastAsia="Times New Roman" w:hAnsi="Times New Roman" w:cs="Times New Roman"/>
                <w:sz w:val="24"/>
                <w:szCs w:val="24"/>
              </w:rPr>
            </w:pPr>
            <w:r w:rsidRPr="00DE0717">
              <w:rPr>
                <w:rFonts w:ascii="Times New Roman" w:eastAsia="Times New Roman" w:hAnsi="Times New Roman" w:cs="Times New Roman"/>
                <w:spacing w:val="-6"/>
                <w:sz w:val="24"/>
                <w:szCs w:val="24"/>
              </w:rPr>
              <w:t xml:space="preserve">1)     Официальный государственный сайт </w:t>
            </w:r>
            <w:r w:rsidRPr="00DE0717">
              <w:rPr>
                <w:rFonts w:ascii="Times New Roman" w:eastAsia="Times New Roman" w:hAnsi="Times New Roman" w:cs="Times New Roman"/>
                <w:sz w:val="24"/>
                <w:szCs w:val="24"/>
              </w:rPr>
              <w:t>(</w:t>
            </w:r>
            <w:hyperlink r:id="rId12" w:history="1">
              <w:r w:rsidRPr="00DE0717">
                <w:rPr>
                  <w:rFonts w:ascii="Times New Roman" w:eastAsia="Times New Roman" w:hAnsi="Times New Roman" w:cs="Times New Roman"/>
                  <w:sz w:val="24"/>
                  <w:u w:val="single"/>
                </w:rPr>
                <w:t>http://www.zakupki.gov.ru</w:t>
              </w:r>
            </w:hyperlink>
            <w:r w:rsidRPr="00DE0717">
              <w:rPr>
                <w:rFonts w:ascii="Times New Roman" w:eastAsia="Times New Roman" w:hAnsi="Times New Roman" w:cs="Times New Roman"/>
                <w:sz w:val="24"/>
                <w:szCs w:val="24"/>
              </w:rPr>
              <w:t xml:space="preserve">), </w:t>
            </w:r>
          </w:p>
          <w:p w:rsidR="00DE0717" w:rsidRPr="00DE0717" w:rsidRDefault="00DE0717" w:rsidP="00DE0717">
            <w:pPr>
              <w:tabs>
                <w:tab w:val="left" w:pos="1134"/>
              </w:tabs>
              <w:spacing w:after="0" w:line="240" w:lineRule="auto"/>
              <w:jc w:val="both"/>
              <w:rPr>
                <w:rFonts w:ascii="Times New Roman" w:eastAsia="Times New Roman" w:hAnsi="Times New Roman" w:cs="Times New Roman"/>
                <w:spacing w:val="-6"/>
                <w:sz w:val="24"/>
                <w:szCs w:val="24"/>
              </w:rPr>
            </w:pPr>
            <w:r w:rsidRPr="00DE0717">
              <w:rPr>
                <w:rFonts w:ascii="Times New Roman" w:eastAsia="Times New Roman" w:hAnsi="Times New Roman" w:cs="Times New Roman"/>
                <w:sz w:val="24"/>
                <w:szCs w:val="24"/>
              </w:rPr>
              <w:t>2) Официальный сайт по закупкам атомной отрасли Госкорпорации «Рос</w:t>
            </w:r>
            <w:r w:rsidRPr="00DE0717">
              <w:rPr>
                <w:rFonts w:ascii="Times New Roman" w:eastAsia="Times New Roman" w:hAnsi="Times New Roman" w:cs="Times New Roman"/>
                <w:spacing w:val="-6"/>
                <w:sz w:val="24"/>
                <w:szCs w:val="24"/>
              </w:rPr>
              <w:t>атом» (</w:t>
            </w:r>
            <w:hyperlink r:id="rId13" w:history="1">
              <w:r w:rsidRPr="00DE0717">
                <w:rPr>
                  <w:rFonts w:ascii="Times New Roman" w:eastAsia="Times New Roman" w:hAnsi="Times New Roman" w:cs="Times New Roman"/>
                  <w:sz w:val="24"/>
                  <w:u w:val="single"/>
                </w:rPr>
                <w:t>http://zakupki.rosatom.ru</w:t>
              </w:r>
            </w:hyperlink>
            <w:r w:rsidRPr="00DE0717">
              <w:rPr>
                <w:rFonts w:ascii="Times New Roman" w:eastAsia="Times New Roman" w:hAnsi="Times New Roman" w:cs="Times New Roman"/>
                <w:spacing w:val="-6"/>
                <w:sz w:val="24"/>
                <w:szCs w:val="24"/>
              </w:rPr>
              <w:t>).</w:t>
            </w:r>
          </w:p>
          <w:p w:rsidR="00DE0717" w:rsidRPr="00DE0717" w:rsidRDefault="00DE0717" w:rsidP="00DE0717">
            <w:pPr>
              <w:tabs>
                <w:tab w:val="left" w:pos="1134"/>
              </w:tabs>
              <w:spacing w:before="120" w:after="0" w:line="240" w:lineRule="auto"/>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Настоящий открытый запрос предложений</w:t>
            </w:r>
            <w:r w:rsidRPr="00DE0717">
              <w:rPr>
                <w:rFonts w:ascii="Times New Roman" w:eastAsia="Times New Roman" w:hAnsi="Times New Roman" w:cs="Times New Roman"/>
                <w:b/>
                <w:sz w:val="24"/>
                <w:szCs w:val="24"/>
              </w:rPr>
              <w:t xml:space="preserve"> </w:t>
            </w:r>
            <w:r w:rsidRPr="00DE0717">
              <w:rPr>
                <w:rFonts w:ascii="Times New Roman" w:eastAsia="Times New Roman" w:hAnsi="Times New Roman" w:cs="Times New Roman"/>
                <w:sz w:val="24"/>
                <w:szCs w:val="24"/>
              </w:rPr>
              <w:t>проводится в соответствии с правилами и с использованием функционала ЭТП Аук. Конк. Дом в сети «Интернет» по адресу: http://a-k-d.ru/.</w:t>
            </w:r>
          </w:p>
        </w:tc>
      </w:tr>
      <w:bookmarkEnd w:id="268"/>
      <w:tr w:rsidR="00DE0717" w:rsidRPr="00DE0717" w:rsidTr="00DE0717">
        <w:trPr>
          <w:trHeight w:val="15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Дата опубликования извещения о проведении запроса предложений</w:t>
            </w:r>
          </w:p>
        </w:tc>
        <w:tc>
          <w:tcPr>
            <w:tcW w:w="10662" w:type="dxa"/>
            <w:hideMark/>
          </w:tcPr>
          <w:p w:rsidR="00DE0717" w:rsidRPr="00DE0717" w:rsidRDefault="00DE0717" w:rsidP="00DE0717">
            <w:pPr>
              <w:spacing w:after="0" w:line="240" w:lineRule="auto"/>
              <w:ind w:right="153"/>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«21» мая 2013 года</w:t>
            </w:r>
          </w:p>
        </w:tc>
      </w:tr>
      <w:tr w:rsidR="00DE0717" w:rsidRPr="00DE0717" w:rsidTr="00DE0717">
        <w:trPr>
          <w:trHeight w:val="15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69" w:name="_Ref317250440" w:colFirst="0" w:colLast="0"/>
          </w:p>
        </w:tc>
        <w:tc>
          <w:tcPr>
            <w:tcW w:w="3227" w:type="dxa"/>
            <w:hideMark/>
          </w:tcPr>
          <w:p w:rsidR="00DE0717" w:rsidRPr="00DE0717" w:rsidRDefault="00DE0717" w:rsidP="00DE0717">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Начальная (максимальная) цена договора</w:t>
            </w:r>
          </w:p>
        </w:tc>
        <w:tc>
          <w:tcPr>
            <w:tcW w:w="10662" w:type="dxa"/>
            <w:hideMark/>
          </w:tcPr>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2 374 762 (Два миллиона триста семьдесят четыре тысячи семьсот шестьдесят два) рубля 80 копеек, в текущих ценах, включая НДС.</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Цена договора включает в себя все расходы и затраты исполнителя, связанные с выполнением с</w:t>
            </w:r>
            <w:r w:rsidR="005B30B0">
              <w:rPr>
                <w:rFonts w:ascii="Times New Roman" w:eastAsia="Times New Roman" w:hAnsi="Times New Roman" w:cs="Times New Roman"/>
                <w:sz w:val="24"/>
                <w:szCs w:val="24"/>
              </w:rPr>
              <w:t xml:space="preserve">воих обязательство по Договору </w:t>
            </w:r>
          </w:p>
          <w:p w:rsidR="00DE0717" w:rsidRPr="00DE0717" w:rsidRDefault="00DE0717" w:rsidP="00DE0717">
            <w:pPr>
              <w:spacing w:after="0" w:line="240" w:lineRule="auto"/>
              <w:rPr>
                <w:rFonts w:ascii="Times New Roman" w:eastAsia="Times New Roman" w:hAnsi="Times New Roman" w:cs="Times New Roman"/>
                <w:sz w:val="20"/>
                <w:szCs w:val="24"/>
              </w:rPr>
            </w:pPr>
          </w:p>
        </w:tc>
      </w:tr>
      <w:bookmarkEnd w:id="269"/>
      <w:tr w:rsidR="00DE0717" w:rsidRPr="00DE0717" w:rsidTr="00DE0717">
        <w:trPr>
          <w:trHeight w:val="397"/>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lang w:val="en-US"/>
              </w:rPr>
            </w:pPr>
            <w:r w:rsidRPr="00DE0717">
              <w:rPr>
                <w:rFonts w:ascii="Times New Roman" w:eastAsia="Times New Roman" w:hAnsi="Times New Roman" w:cs="Times New Roman"/>
                <w:sz w:val="24"/>
                <w:szCs w:val="24"/>
              </w:rPr>
              <w:t>Официальный язык запроса предложений</w:t>
            </w:r>
          </w:p>
        </w:tc>
        <w:tc>
          <w:tcPr>
            <w:tcW w:w="10662"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русский</w:t>
            </w:r>
          </w:p>
        </w:tc>
      </w:tr>
      <w:tr w:rsidR="00DE0717" w:rsidRPr="00DE0717" w:rsidTr="00DE0717">
        <w:trPr>
          <w:trHeight w:val="397"/>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70" w:name="_Ref317253392" w:colFirst="0" w:colLast="0"/>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lang w:val="en-US"/>
              </w:rPr>
            </w:pPr>
            <w:r w:rsidRPr="00DE0717">
              <w:rPr>
                <w:rFonts w:ascii="Times New Roman" w:eastAsia="Times New Roman" w:hAnsi="Times New Roman" w:cs="Times New Roman"/>
                <w:sz w:val="24"/>
                <w:szCs w:val="24"/>
              </w:rPr>
              <w:t>Валюта запроса предложений</w:t>
            </w:r>
          </w:p>
        </w:tc>
        <w:tc>
          <w:tcPr>
            <w:tcW w:w="10662" w:type="dxa"/>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российский рубль</w:t>
            </w:r>
          </w:p>
          <w:p w:rsidR="00DE0717" w:rsidRPr="00DE0717" w:rsidRDefault="00DE0717" w:rsidP="00DE0717">
            <w:pPr>
              <w:spacing w:after="0" w:line="240" w:lineRule="auto"/>
              <w:ind w:right="153"/>
              <w:jc w:val="both"/>
              <w:rPr>
                <w:rFonts w:ascii="Times New Roman" w:eastAsia="Times New Roman" w:hAnsi="Times New Roman" w:cs="Times New Roman"/>
                <w:sz w:val="24"/>
                <w:szCs w:val="24"/>
              </w:rPr>
            </w:pPr>
          </w:p>
        </w:tc>
      </w:tr>
      <w:tr w:rsidR="00DE0717" w:rsidRPr="00DE0717" w:rsidTr="00DE0717">
        <w:trPr>
          <w:trHeight w:val="473"/>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71" w:name="_Ref317253528" w:colFirst="0" w:colLast="0"/>
            <w:bookmarkEnd w:id="270"/>
          </w:p>
        </w:tc>
        <w:tc>
          <w:tcPr>
            <w:tcW w:w="3227" w:type="dxa"/>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Обеспечение заявки на участие в запросе предложений:</w:t>
            </w:r>
          </w:p>
          <w:p w:rsidR="00DE0717" w:rsidRPr="00DE0717" w:rsidRDefault="00DE0717" w:rsidP="00DE0717">
            <w:pPr>
              <w:spacing w:after="0" w:line="240" w:lineRule="auto"/>
              <w:ind w:right="153"/>
              <w:rPr>
                <w:rFonts w:ascii="Times New Roman" w:eastAsia="Times New Roman" w:hAnsi="Times New Roman" w:cs="Times New Roman"/>
                <w:sz w:val="24"/>
                <w:szCs w:val="24"/>
              </w:rPr>
            </w:pPr>
          </w:p>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Форма обеспечения</w:t>
            </w:r>
          </w:p>
          <w:p w:rsidR="00DE0717" w:rsidRPr="00DE0717" w:rsidRDefault="00DE0717" w:rsidP="00DE0717">
            <w:pPr>
              <w:spacing w:after="0" w:line="240" w:lineRule="auto"/>
              <w:ind w:right="153"/>
              <w:rPr>
                <w:rFonts w:ascii="Times New Roman" w:eastAsia="Times New Roman" w:hAnsi="Times New Roman" w:cs="Times New Roman"/>
                <w:sz w:val="24"/>
                <w:szCs w:val="24"/>
              </w:rPr>
            </w:pPr>
          </w:p>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Размер и валюта </w:t>
            </w:r>
            <w:r w:rsidRPr="00DE0717">
              <w:rPr>
                <w:rFonts w:ascii="Times New Roman" w:eastAsia="Times New Roman" w:hAnsi="Times New Roman" w:cs="Times New Roman"/>
                <w:sz w:val="24"/>
                <w:szCs w:val="24"/>
              </w:rPr>
              <w:lastRenderedPageBreak/>
              <w:t xml:space="preserve">обеспечения заявки на участие в запросе предложений </w:t>
            </w:r>
          </w:p>
        </w:tc>
        <w:tc>
          <w:tcPr>
            <w:tcW w:w="10662" w:type="dxa"/>
          </w:tcPr>
          <w:p w:rsidR="00DE0717" w:rsidRPr="00DE0717" w:rsidRDefault="00DE0717" w:rsidP="00DE0717">
            <w:pPr>
              <w:spacing w:after="0" w:line="240" w:lineRule="auto"/>
              <w:rPr>
                <w:rFonts w:ascii="Times New Roman" w:eastAsia="Times New Roman" w:hAnsi="Times New Roman" w:cs="Times New Roman"/>
                <w:sz w:val="24"/>
                <w:szCs w:val="24"/>
                <w:lang w:val="nl-NL"/>
              </w:rPr>
            </w:pPr>
          </w:p>
          <w:p w:rsidR="00DE0717" w:rsidRPr="00DE0717" w:rsidRDefault="00DE0717" w:rsidP="00DE0717">
            <w:pPr>
              <w:spacing w:after="0" w:line="240" w:lineRule="auto"/>
              <w:rPr>
                <w:rFonts w:ascii="Times New Roman" w:eastAsia="Times New Roman" w:hAnsi="Times New Roman" w:cs="Times New Roman"/>
                <w:sz w:val="24"/>
                <w:szCs w:val="24"/>
                <w:lang w:val="nl-NL"/>
              </w:rPr>
            </w:pPr>
          </w:p>
          <w:p w:rsidR="00DE0717" w:rsidRPr="00DE0717" w:rsidRDefault="00DE0717" w:rsidP="00DE0717">
            <w:pPr>
              <w:spacing w:after="0" w:line="240" w:lineRule="auto"/>
              <w:rPr>
                <w:rFonts w:ascii="Times New Roman" w:eastAsia="Times New Roman" w:hAnsi="Times New Roman" w:cs="Times New Roman"/>
                <w:sz w:val="24"/>
                <w:szCs w:val="24"/>
                <w:lang w:val="nl-NL"/>
              </w:rPr>
            </w:pPr>
          </w:p>
          <w:p w:rsidR="00DE0717" w:rsidRPr="00DE0717" w:rsidRDefault="00DE0717" w:rsidP="00DE0717">
            <w:pPr>
              <w:spacing w:after="0" w:line="240" w:lineRule="auto"/>
              <w:rPr>
                <w:rFonts w:ascii="Times New Roman" w:eastAsia="Times New Roman" w:hAnsi="Times New Roman" w:cs="Times New Roman"/>
                <w:sz w:val="24"/>
                <w:szCs w:val="24"/>
                <w:lang w:val="nl-NL"/>
              </w:rPr>
            </w:pPr>
          </w:p>
          <w:p w:rsidR="00DE0717" w:rsidRPr="00DE0717" w:rsidRDefault="00DE0717" w:rsidP="00DE0717">
            <w:pPr>
              <w:spacing w:after="0" w:line="23" w:lineRule="atLeast"/>
              <w:jc w:val="both"/>
              <w:rPr>
                <w:rFonts w:ascii="Times New Roman" w:eastAsia="Times New Roman" w:hAnsi="Times New Roman" w:cs="Times New Roman"/>
                <w:sz w:val="24"/>
                <w:szCs w:val="24"/>
                <w:lang w:val="nl-NL"/>
              </w:rPr>
            </w:pPr>
            <w:r w:rsidRPr="00DE0717">
              <w:rPr>
                <w:rFonts w:ascii="Times New Roman" w:eastAsia="Times New Roman" w:hAnsi="Times New Roman" w:cs="Times New Roman"/>
                <w:sz w:val="24"/>
                <w:szCs w:val="24"/>
                <w:lang w:val="nl-NL"/>
              </w:rPr>
              <w:t>Не требуется</w:t>
            </w:r>
          </w:p>
        </w:tc>
      </w:tr>
      <w:tr w:rsidR="00DE0717" w:rsidRPr="00DE0717" w:rsidTr="00DE0717">
        <w:trPr>
          <w:trHeight w:val="709"/>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72" w:name="Инф_карта_13"/>
            <w:bookmarkStart w:id="273" w:name="_Ref319670208" w:colFirst="0" w:colLast="0"/>
            <w:bookmarkEnd w:id="271"/>
            <w:bookmarkEnd w:id="272"/>
          </w:p>
        </w:tc>
        <w:tc>
          <w:tcPr>
            <w:tcW w:w="3227" w:type="dxa"/>
            <w:hideMark/>
          </w:tcPr>
          <w:p w:rsidR="00DE0717" w:rsidRPr="00DE0717" w:rsidRDefault="00DE0717" w:rsidP="00DE0717">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Требования, предъявляемые к участникам запроса предложений</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4"/>
                <w:szCs w:val="24"/>
              </w:rPr>
              <w:t>соисполнителям в объеме оказываемых услуг</w:t>
            </w:r>
          </w:p>
        </w:tc>
        <w:tc>
          <w:tcPr>
            <w:tcW w:w="10662" w:type="dxa"/>
            <w:hideMark/>
          </w:tcPr>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13.1. Требования к участникам запроса предложений: </w:t>
            </w:r>
          </w:p>
          <w:p w:rsidR="00DE0717" w:rsidRPr="00DE0717" w:rsidRDefault="00DE0717" w:rsidP="00DE0717">
            <w:pPr>
              <w:spacing w:after="0" w:line="23" w:lineRule="atLeast"/>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13.1.1. Должен отвечать требованиям, указанным в пункте 3.1 настоящей закупочной документации;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DE0717" w:rsidRPr="00DE0717" w:rsidRDefault="00DE0717" w:rsidP="00D218C7">
            <w:pPr>
              <w:numPr>
                <w:ilvl w:val="0"/>
                <w:numId w:val="40"/>
              </w:numPr>
              <w:spacing w:before="100" w:beforeAutospacing="1" w:after="100" w:afterAutospacing="1"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соответствующие лицензии ФСБ России и ФСТЭК России на право проведения работ по аттестации и поставке сертифицированных программных и аппаратных средств.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13.1.3. наличие опыта поставок/работ/услуг: должен иметь опыт реализации проектов аттестации информационных систем на многофилиальных предприятиях с количеством пользователей не менее 50 по договорам с завершенными в 2010- 2012 гг. услугами, сопоставимого характера и объема на сумму не менее суммы 2374762,8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13.1.5. наличие действующей системы менеджмента качества (управления, обеспечения и контроля качества), соответствующей требованиям ГОСТ Р ИСО 9001-2008 (ИСО 9001-2008) </w:t>
            </w:r>
          </w:p>
        </w:tc>
      </w:tr>
      <w:tr w:rsidR="00DE0717" w:rsidRPr="00DE0717" w:rsidTr="00DE0717">
        <w:trPr>
          <w:trHeight w:val="709"/>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74" w:name="_Ref317257394" w:colFirst="0" w:colLast="0"/>
            <w:bookmarkEnd w:id="273"/>
          </w:p>
        </w:tc>
        <w:tc>
          <w:tcPr>
            <w:tcW w:w="3227" w:type="dxa"/>
            <w:hideMark/>
          </w:tcPr>
          <w:p w:rsidR="00DE0717" w:rsidRPr="00DE0717" w:rsidRDefault="00DE0717" w:rsidP="00DE0717">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Требования к оказываемым услугам</w:t>
            </w:r>
          </w:p>
        </w:tc>
        <w:tc>
          <w:tcPr>
            <w:tcW w:w="10662" w:type="dxa"/>
            <w:hideMark/>
          </w:tcPr>
          <w:p w:rsidR="00DE0717" w:rsidRPr="00DE0717" w:rsidRDefault="00DE0717" w:rsidP="00DE0717">
            <w:pPr>
              <w:tabs>
                <w:tab w:val="left" w:pos="495"/>
                <w:tab w:val="left" w:pos="5657"/>
              </w:tabs>
              <w:spacing w:after="0" w:line="240" w:lineRule="auto"/>
              <w:ind w:right="153" w:firstLine="660"/>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Требования к оказываемым услугам приводятся </w:t>
            </w:r>
            <w:r w:rsidRPr="005B30B0">
              <w:rPr>
                <w:rFonts w:ascii="Times New Roman" w:eastAsia="Times New Roman" w:hAnsi="Times New Roman" w:cs="Times New Roman"/>
                <w:sz w:val="24"/>
                <w:szCs w:val="24"/>
              </w:rPr>
              <w:t>в томе 2 «Техническая часть».</w:t>
            </w:r>
          </w:p>
          <w:p w:rsidR="00DE0717" w:rsidRPr="00DE0717" w:rsidRDefault="00DE0717" w:rsidP="005B30B0">
            <w:pPr>
              <w:spacing w:after="0" w:line="23" w:lineRule="atLeast"/>
              <w:contextualSpacing/>
              <w:jc w:val="both"/>
              <w:rPr>
                <w:rFonts w:ascii="Times New Roman" w:eastAsia="Times New Roman" w:hAnsi="Times New Roman" w:cs="Times New Roman"/>
                <w:sz w:val="20"/>
                <w:szCs w:val="20"/>
              </w:rPr>
            </w:pPr>
            <w:r w:rsidRPr="00DE0717">
              <w:rPr>
                <w:rFonts w:ascii="Times New Roman" w:eastAsia="Times New Roman" w:hAnsi="Times New Roman" w:cs="Times New Roman"/>
                <w:sz w:val="24"/>
                <w:szCs w:val="24"/>
              </w:rPr>
              <w:t xml:space="preserve">14.1. Исполнитель при поставке программного обеспечения должен являться авторизированным партнером компаний разработчиков программного обеспечения и иметь от них соответствующие разрешения и лицензии. </w:t>
            </w:r>
          </w:p>
          <w:p w:rsidR="00DE0717" w:rsidRPr="00DE0717" w:rsidRDefault="00DE0717" w:rsidP="00DE0717">
            <w:pPr>
              <w:widowControl w:val="0"/>
              <w:tabs>
                <w:tab w:val="left" w:pos="709"/>
              </w:tabs>
              <w:adjustRightInd w:val="0"/>
              <w:spacing w:after="0" w:line="240" w:lineRule="auto"/>
              <w:ind w:left="660" w:right="153"/>
              <w:jc w:val="both"/>
              <w:textAlignment w:val="baseline"/>
              <w:rPr>
                <w:rFonts w:ascii="Times New Roman" w:eastAsia="Times New Roman" w:hAnsi="Times New Roman" w:cs="Times New Roman"/>
                <w:sz w:val="24"/>
                <w:szCs w:val="24"/>
              </w:rPr>
            </w:pPr>
            <w:r w:rsidRPr="00DE0717">
              <w:rPr>
                <w:rFonts w:ascii="Times New Roman" w:eastAsia="Times New Roman" w:hAnsi="Times New Roman" w:cs="Times New Roman"/>
                <w:b/>
                <w:i/>
                <w:sz w:val="24"/>
                <w:szCs w:val="24"/>
              </w:rPr>
              <w:t xml:space="preserve"> </w:t>
            </w:r>
          </w:p>
          <w:p w:rsidR="00DE0717" w:rsidRPr="00DE0717" w:rsidRDefault="00DE0717" w:rsidP="005B30B0">
            <w:pPr>
              <w:tabs>
                <w:tab w:val="left" w:pos="495"/>
                <w:tab w:val="left" w:pos="5657"/>
              </w:tabs>
              <w:spacing w:after="0" w:line="240" w:lineRule="auto"/>
              <w:ind w:right="153" w:firstLine="660"/>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w:t>
            </w:r>
            <w:r w:rsidRPr="00DE0717">
              <w:rPr>
                <w:rFonts w:ascii="Times New Roman" w:eastAsia="Times New Roman" w:hAnsi="Times New Roman" w:cs="Times New Roman"/>
                <w:sz w:val="24"/>
                <w:szCs w:val="24"/>
              </w:rPr>
              <w:lastRenderedPageBreak/>
              <w:t>(эквиваленты)</w:t>
            </w:r>
            <w:r w:rsidR="005B30B0">
              <w:rPr>
                <w:rFonts w:ascii="Times New Roman" w:eastAsia="Times New Roman" w:hAnsi="Times New Roman" w:cs="Times New Roman"/>
                <w:b/>
                <w:i/>
                <w:sz w:val="24"/>
                <w:szCs w:val="24"/>
              </w:rPr>
              <w:t>.</w:t>
            </w:r>
          </w:p>
        </w:tc>
      </w:tr>
      <w:tr w:rsidR="00DE0717" w:rsidRPr="00DE0717" w:rsidTr="00DE0717">
        <w:trPr>
          <w:trHeight w:val="1031"/>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75" w:name="Инф_карта_16"/>
            <w:bookmarkStart w:id="276" w:name="Z_15"/>
            <w:bookmarkStart w:id="277" w:name="_Ref317257698" w:colFirst="0" w:colLast="0"/>
            <w:bookmarkEnd w:id="274"/>
            <w:bookmarkEnd w:id="275"/>
            <w:bookmarkEnd w:id="276"/>
          </w:p>
        </w:tc>
        <w:tc>
          <w:tcPr>
            <w:tcW w:w="3227" w:type="dxa"/>
            <w:hideMark/>
          </w:tcPr>
          <w:p w:rsidR="00DE0717" w:rsidRPr="00DE0717" w:rsidRDefault="00DE0717" w:rsidP="00DE0717">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Документы, подтверждающие соответствие требованиям, предъявляемым участникам запроса предложений</w:t>
            </w:r>
            <w:r w:rsidRPr="00DE0717">
              <w:rPr>
                <w:rFonts w:ascii="Times New Roman" w:eastAsia="Times New Roman" w:hAnsi="Times New Roman" w:cs="Times New Roman"/>
                <w:b/>
                <w:bCs/>
                <w:i/>
                <w:sz w:val="24"/>
                <w:szCs w:val="24"/>
              </w:rPr>
              <w:t xml:space="preserve">/ </w:t>
            </w:r>
            <w:r w:rsidRPr="00DE0717">
              <w:rPr>
                <w:rFonts w:ascii="Times New Roman" w:eastAsia="Times New Roman" w:hAnsi="Times New Roman" w:cs="Times New Roman"/>
                <w:bCs/>
                <w:sz w:val="24"/>
                <w:szCs w:val="24"/>
              </w:rPr>
              <w:t>привлекаемым соисполнителям</w:t>
            </w:r>
            <w:r w:rsidRPr="00DE0717">
              <w:rPr>
                <w:rFonts w:ascii="Times New Roman" w:eastAsia="Times New Roman" w:hAnsi="Times New Roman" w:cs="Times New Roman"/>
                <w:b/>
                <w:bCs/>
                <w:sz w:val="24"/>
                <w:szCs w:val="24"/>
              </w:rPr>
              <w:t xml:space="preserve"> </w:t>
            </w:r>
            <w:r w:rsidRPr="00DE0717">
              <w:rPr>
                <w:rFonts w:ascii="Times New Roman" w:eastAsia="Times New Roman" w:hAnsi="Times New Roman" w:cs="Times New Roman"/>
                <w:bCs/>
                <w:sz w:val="24"/>
                <w:szCs w:val="24"/>
              </w:rPr>
              <w:t xml:space="preserve">и включаемые участником в состав заявки на участие в запросе предложений </w:t>
            </w:r>
          </w:p>
        </w:tc>
        <w:tc>
          <w:tcPr>
            <w:tcW w:w="10662" w:type="dxa"/>
          </w:tcPr>
          <w:p w:rsidR="00DE0717" w:rsidRPr="00DE0717" w:rsidRDefault="00DE0717" w:rsidP="00DE0717">
            <w:pPr>
              <w:spacing w:after="0" w:line="23" w:lineRule="atLeast"/>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15.1. Документы, подтверждающие соответствие требованиям, предъявляемым участникам процедуры закупки: </w:t>
            </w:r>
          </w:p>
          <w:p w:rsidR="00DE0717" w:rsidRPr="00DE0717" w:rsidRDefault="00DE0717" w:rsidP="00DE0717">
            <w:pPr>
              <w:spacing w:after="0" w:line="23" w:lineRule="atLeast"/>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15.1.1. документы, указанные в пункте 3.3 настоящей документации; </w:t>
            </w:r>
          </w:p>
          <w:p w:rsidR="00DE0717" w:rsidRPr="00DE0717" w:rsidRDefault="00DE0717" w:rsidP="00DE0717">
            <w:pPr>
              <w:spacing w:after="0" w:line="23" w:lineRule="atLeast"/>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15.1.2. документы, подтверждающие сведения о цепочке собственников, включая бенефициаров (в том числе конечных); </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15.1.3. копии документов на виды деятельности, связанные с выполнением договора</w:t>
            </w:r>
          </w:p>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15.1.4. справка об опыте выполнения договоров за последние </w:t>
            </w:r>
            <w:r w:rsidR="005B30B0">
              <w:rPr>
                <w:rFonts w:ascii="Times New Roman" w:eastAsia="Times New Roman" w:hAnsi="Times New Roman" w:cs="Times New Roman"/>
                <w:bCs/>
                <w:sz w:val="24"/>
                <w:szCs w:val="24"/>
              </w:rPr>
              <w:t>3</w:t>
            </w:r>
            <w:r w:rsidRPr="00DE0717">
              <w:rPr>
                <w:rFonts w:ascii="Times New Roman" w:eastAsia="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OTH \h \* MERGEFORMAT ">
              <w:r w:rsidRPr="00DE0717">
                <w:rPr>
                  <w:rFonts w:ascii="Times New Roman" w:eastAsia="Times New Roman" w:hAnsi="Times New Roman" w:cs="Times New Roman"/>
                  <w:bCs/>
                  <w:sz w:val="24"/>
                  <w:szCs w:val="24"/>
                </w:rPr>
                <w:t> </w:t>
              </w:r>
            </w:fldSimple>
            <w:r w:rsidRPr="00DE0717">
              <w:rPr>
                <w:rFonts w:ascii="Times New Roman" w:eastAsia="Times New Roman" w:hAnsi="Times New Roman" w:cs="Times New Roman"/>
                <w:bCs/>
                <w:sz w:val="24"/>
                <w:szCs w:val="24"/>
              </w:rPr>
              <w:t>);</w:t>
            </w:r>
          </w:p>
          <w:p w:rsidR="00DE0717" w:rsidRDefault="00DE0717" w:rsidP="005B30B0">
            <w:pPr>
              <w:spacing w:after="0" w:line="23" w:lineRule="atLeast"/>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 xml:space="preserve">15.1.5. документы, подтверждающие наличие действующей системы менеджмента качества (управления, обеспечения и контроля качества), а именно </w:t>
            </w:r>
            <w:r w:rsidR="005B30B0" w:rsidRPr="00DE0717">
              <w:rPr>
                <w:rFonts w:ascii="Times New Roman" w:eastAsia="Times New Roman" w:hAnsi="Times New Roman" w:cs="Times New Roman"/>
                <w:bCs/>
                <w:sz w:val="24"/>
                <w:szCs w:val="24"/>
              </w:rPr>
              <w:t>ГОСТ Р ИСО 9001-2008 (ИСО 9001-2008)</w:t>
            </w:r>
          </w:p>
          <w:p w:rsidR="005B30B0" w:rsidRPr="00DE0717" w:rsidRDefault="005B30B0" w:rsidP="005B30B0">
            <w:pPr>
              <w:spacing w:after="0" w:line="23" w:lineRule="atLeast"/>
              <w:contextualSpacing/>
              <w:jc w:val="both"/>
              <w:rPr>
                <w:rFonts w:ascii="Times New Roman" w:eastAsia="Times New Roman" w:hAnsi="Times New Roman" w:cs="Times New Roman"/>
                <w:sz w:val="24"/>
                <w:szCs w:val="24"/>
              </w:rPr>
            </w:pPr>
          </w:p>
          <w:p w:rsidR="00DE0717" w:rsidRPr="00DE0717" w:rsidRDefault="00DE0717" w:rsidP="00DE0717">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E0717" w:rsidRPr="00DE0717" w:rsidRDefault="00DE0717" w:rsidP="00DE0717">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Все указанные документы прилагаются участником к заявке на участие в запросе предложений.</w:t>
            </w:r>
          </w:p>
        </w:tc>
      </w:tr>
      <w:tr w:rsidR="00DE0717" w:rsidRPr="00DE0717" w:rsidTr="00DE0717">
        <w:trPr>
          <w:trHeight w:val="979"/>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78" w:name="Инф_карта_17"/>
            <w:bookmarkStart w:id="279" w:name="_Ref317252608" w:colFirst="0" w:colLast="0"/>
            <w:bookmarkEnd w:id="277"/>
            <w:bookmarkEnd w:id="278"/>
          </w:p>
        </w:tc>
        <w:tc>
          <w:tcPr>
            <w:tcW w:w="3227" w:type="dxa"/>
            <w:hideMark/>
          </w:tcPr>
          <w:p w:rsidR="00DE0717" w:rsidRPr="00DE0717" w:rsidRDefault="00DE0717" w:rsidP="00DE0717">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Pr="00DE0717">
                <w:rPr>
                  <w:rFonts w:ascii="Times New Roman" w:eastAsia="Times New Roman" w:hAnsi="Times New Roman" w:cs="Times New Roman"/>
                  <w:sz w:val="24"/>
                  <w:szCs w:val="24"/>
                </w:rPr>
                <w:t> </w:t>
              </w:r>
            </w:fldSimple>
            <w:r w:rsidRPr="00DE0717">
              <w:rPr>
                <w:rFonts w:ascii="Times New Roman" w:eastAsia="Times New Roman" w:hAnsi="Times New Roman" w:cs="Times New Roman"/>
                <w:sz w:val="24"/>
                <w:szCs w:val="24"/>
              </w:rPr>
              <w:t xml:space="preserve">); </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2. анкета (раздел 6, форма </w:t>
            </w:r>
            <w:fldSimple w:instr=" REF F02 \h \* MERGEFORMAT ">
              <w:r w:rsidRPr="00DE0717">
                <w:rPr>
                  <w:rFonts w:ascii="Times New Roman" w:eastAsia="Times New Roman" w:hAnsi="Times New Roman" w:cs="Times New Roman"/>
                  <w:sz w:val="24"/>
                  <w:szCs w:val="24"/>
                </w:rPr>
                <w:t> </w:t>
              </w:r>
            </w:fldSimple>
            <w:r w:rsidRPr="00DE0717">
              <w:rPr>
                <w:rFonts w:ascii="Times New Roman" w:eastAsia="Times New Roman" w:hAnsi="Times New Roman" w:cs="Times New Roman"/>
                <w:sz w:val="24"/>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3. график оплаты оказываемых услуг в соответствии с инструкциями, приведенными в настоящей документации по запросу предложений (раздел 6, форма </w:t>
            </w:r>
            <w:fldSimple w:instr=" REF F06 \h \* MERGEFORMAT ">
              <w:r w:rsidRPr="00DE0717">
                <w:rPr>
                  <w:rFonts w:ascii="Times New Roman" w:eastAsia="Times New Roman" w:hAnsi="Times New Roman" w:cs="Times New Roman"/>
                  <w:sz w:val="24"/>
                  <w:szCs w:val="24"/>
                </w:rPr>
                <w:t> </w:t>
              </w:r>
            </w:fldSimple>
            <w:r w:rsidRPr="00DE0717">
              <w:rPr>
                <w:rFonts w:ascii="Times New Roman" w:eastAsia="Times New Roman" w:hAnsi="Times New Roman" w:cs="Times New Roman"/>
                <w:sz w:val="24"/>
                <w:szCs w:val="24"/>
              </w:rPr>
              <w:t>);</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4. документы, указанные в пункте 15.1 раздела 5 «Информационная карта запроса предложений», </w:t>
            </w:r>
            <w:r w:rsidRPr="00DE0717">
              <w:rPr>
                <w:rFonts w:ascii="Times New Roman" w:eastAsia="Times New Roman" w:hAnsi="Times New Roman" w:cs="Times New Roman"/>
                <w:sz w:val="24"/>
                <w:szCs w:val="24"/>
              </w:rPr>
              <w:lastRenderedPageBreak/>
              <w:t>подтверждающие соответствие участника запроса предложений установленным требованиям;</w:t>
            </w:r>
          </w:p>
          <w:p w:rsidR="00DE0717" w:rsidRPr="00DE0717" w:rsidRDefault="00DE0717" w:rsidP="00DE0717">
            <w:pPr>
              <w:spacing w:after="0" w:line="23" w:lineRule="atLeast"/>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Pr="00DE0717">
                <w:rPr>
                  <w:rFonts w:ascii="Times New Roman" w:eastAsia="Times New Roman" w:hAnsi="Times New Roman" w:cs="Times New Roman"/>
                  <w:sz w:val="24"/>
                  <w:szCs w:val="24"/>
                </w:rPr>
                <w:t> </w:t>
              </w:r>
            </w:fldSimple>
            <w:r w:rsidRPr="00DE0717">
              <w:rPr>
                <w:rFonts w:ascii="Times New Roman" w:eastAsia="Times New Roman" w:hAnsi="Times New Roman" w:cs="Times New Roman"/>
                <w:sz w:val="24"/>
                <w:szCs w:val="24"/>
              </w:rPr>
              <w:t xml:space="preserve">); </w:t>
            </w:r>
          </w:p>
          <w:p w:rsidR="00DE0717" w:rsidRPr="00DE0717" w:rsidRDefault="00DE0717" w:rsidP="00DE0717">
            <w:pPr>
              <w:spacing w:after="0" w:line="240" w:lineRule="auto"/>
              <w:rPr>
                <w:rFonts w:ascii="Times New Roman" w:eastAsia="Times New Roman" w:hAnsi="Times New Roman" w:cs="Times New Roman"/>
                <w:sz w:val="20"/>
                <w:szCs w:val="24"/>
              </w:rPr>
            </w:pPr>
          </w:p>
        </w:tc>
      </w:tr>
      <w:tr w:rsidR="00DE0717" w:rsidRPr="00DE0717" w:rsidTr="00DE0717">
        <w:trPr>
          <w:trHeight w:val="397"/>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0" w:name="_Ref317252128" w:colFirst="0" w:colLast="0"/>
            <w:bookmarkEnd w:id="279"/>
          </w:p>
        </w:tc>
        <w:tc>
          <w:tcPr>
            <w:tcW w:w="3227" w:type="dxa"/>
            <w:hideMark/>
          </w:tcPr>
          <w:p w:rsidR="00DE0717" w:rsidRPr="00DE0717" w:rsidRDefault="00DE0717" w:rsidP="00DE0717">
            <w:pPr>
              <w:overflowPunct w:val="0"/>
              <w:autoSpaceDE w:val="0"/>
              <w:autoSpaceDN w:val="0"/>
              <w:adjustRightInd w:val="0"/>
              <w:spacing w:after="0" w:line="240" w:lineRule="auto"/>
              <w:ind w:left="45" w:right="153"/>
              <w:contextualSpacing/>
              <w:jc w:val="both"/>
              <w:rPr>
                <w:rFonts w:ascii="Times New Roman" w:eastAsia="Times New Roman" w:hAnsi="Times New Roman" w:cs="Times New Roman"/>
                <w:bCs/>
                <w:spacing w:val="-6"/>
                <w:sz w:val="24"/>
                <w:szCs w:val="24"/>
              </w:rPr>
            </w:pPr>
            <w:r w:rsidRPr="00DE0717">
              <w:rPr>
                <w:rFonts w:ascii="Times New Roman" w:eastAsia="Times New Roman" w:hAnsi="Times New Roman" w:cs="Times New Roman"/>
                <w:bCs/>
                <w:sz w:val="24"/>
                <w:szCs w:val="24"/>
              </w:rPr>
              <w:t>Привлечение соисполнителей</w:t>
            </w:r>
            <w:r w:rsidRPr="00DE0717">
              <w:rPr>
                <w:rFonts w:ascii="Times New Roman" w:eastAsia="Times New Roman" w:hAnsi="Times New Roman" w:cs="Times New Roman"/>
                <w:b/>
                <w:bCs/>
                <w:i/>
                <w:sz w:val="24"/>
                <w:szCs w:val="24"/>
              </w:rPr>
              <w:t>,</w:t>
            </w:r>
            <w:r w:rsidRPr="00DE0717">
              <w:rPr>
                <w:rFonts w:ascii="Times New Roman" w:eastAsia="Times New Roman" w:hAnsi="Times New Roman" w:cs="Times New Roman"/>
                <w:bCs/>
                <w:spacing w:val="-6"/>
                <w:sz w:val="24"/>
                <w:szCs w:val="24"/>
              </w:rPr>
              <w:t xml:space="preserve"> минимальный % от общего объема </w:t>
            </w:r>
            <w:r w:rsidRPr="00DE0717">
              <w:rPr>
                <w:rFonts w:ascii="Times New Roman" w:eastAsia="Times New Roman" w:hAnsi="Times New Roman" w:cs="Times New Roman"/>
                <w:bCs/>
                <w:sz w:val="24"/>
                <w:szCs w:val="24"/>
              </w:rPr>
              <w:t>услуг</w:t>
            </w:r>
            <w:r w:rsidRPr="00DE0717">
              <w:rPr>
                <w:rFonts w:ascii="Times New Roman" w:eastAsia="Times New Roman" w:hAnsi="Times New Roman" w:cs="Times New Roman"/>
                <w:bCs/>
                <w:spacing w:val="-6"/>
                <w:sz w:val="24"/>
                <w:szCs w:val="24"/>
              </w:rPr>
              <w:t xml:space="preserve"> по договору, выше которого требуется представление документов на </w:t>
            </w:r>
            <w:r w:rsidRPr="00DE0717">
              <w:rPr>
                <w:rFonts w:ascii="Times New Roman" w:eastAsia="Times New Roman" w:hAnsi="Times New Roman" w:cs="Times New Roman"/>
                <w:bCs/>
                <w:sz w:val="24"/>
                <w:szCs w:val="24"/>
              </w:rPr>
              <w:t>соисполнителей</w:t>
            </w:r>
          </w:p>
        </w:tc>
        <w:tc>
          <w:tcPr>
            <w:tcW w:w="10662" w:type="dxa"/>
            <w:hideMark/>
          </w:tcPr>
          <w:p w:rsidR="00DE0717" w:rsidRPr="00DE0717" w:rsidRDefault="00DE0717" w:rsidP="00DE0717">
            <w:pPr>
              <w:tabs>
                <w:tab w:val="left" w:pos="70"/>
              </w:tabs>
              <w:overflowPunct w:val="0"/>
              <w:autoSpaceDE w:val="0"/>
              <w:autoSpaceDN w:val="0"/>
              <w:adjustRightInd w:val="0"/>
              <w:spacing w:after="0" w:line="240" w:lineRule="auto"/>
              <w:ind w:right="153"/>
              <w:contextualSpacing/>
              <w:rPr>
                <w:rFonts w:ascii="Times New Roman" w:eastAsia="Times New Roman" w:hAnsi="Times New Roman" w:cs="Times New Roman"/>
                <w:bCs/>
                <w:spacing w:val="-6"/>
                <w:sz w:val="24"/>
                <w:szCs w:val="24"/>
              </w:rPr>
            </w:pPr>
            <w:r w:rsidRPr="00DE0717">
              <w:rPr>
                <w:rFonts w:ascii="Times New Roman" w:eastAsia="Times New Roman" w:hAnsi="Times New Roman" w:cs="Times New Roman"/>
                <w:bCs/>
                <w:sz w:val="24"/>
              </w:rPr>
              <w:t xml:space="preserve">не допускается </w:t>
            </w:r>
          </w:p>
        </w:tc>
      </w:tr>
      <w:tr w:rsidR="00DE0717" w:rsidRPr="00DE0717" w:rsidTr="00DE0717">
        <w:trPr>
          <w:trHeight w:val="397"/>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1" w:name="_Ref317254826" w:colFirst="0" w:colLast="0"/>
            <w:bookmarkEnd w:id="280"/>
          </w:p>
        </w:tc>
        <w:tc>
          <w:tcPr>
            <w:tcW w:w="3227" w:type="dxa"/>
          </w:tcPr>
          <w:p w:rsidR="00DE0717" w:rsidRPr="00DE0717" w:rsidRDefault="00DE0717" w:rsidP="00DE0717">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8"/>
                <w:szCs w:val="28"/>
              </w:rPr>
            </w:pPr>
            <w:r w:rsidRPr="00DE0717">
              <w:rPr>
                <w:rFonts w:ascii="Times New Roman" w:eastAsia="Times New Roman" w:hAnsi="Times New Roman" w:cs="Times New Roman"/>
                <w:bCs/>
                <w:spacing w:val="-6"/>
                <w:sz w:val="24"/>
                <w:szCs w:val="24"/>
              </w:rPr>
              <w:t>Возможность проведения процедуры переторжки</w:t>
            </w:r>
          </w:p>
          <w:p w:rsidR="00DE0717" w:rsidRPr="00DE0717" w:rsidRDefault="00DE0717" w:rsidP="00DE0717">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4"/>
                <w:szCs w:val="24"/>
              </w:rPr>
            </w:pPr>
          </w:p>
          <w:p w:rsidR="00DE0717" w:rsidRPr="00DE0717" w:rsidRDefault="00DE0717" w:rsidP="00DE0717">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spacing w:val="-6"/>
                <w:sz w:val="24"/>
                <w:szCs w:val="24"/>
              </w:rPr>
              <w:t>Условия договора, по которым возможно проведение переторжки</w:t>
            </w:r>
          </w:p>
        </w:tc>
        <w:tc>
          <w:tcPr>
            <w:tcW w:w="10662" w:type="dxa"/>
          </w:tcPr>
          <w:p w:rsidR="00DE0717" w:rsidRPr="00DE0717" w:rsidRDefault="00DE0717" w:rsidP="00DE0717">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DE0717">
              <w:rPr>
                <w:rFonts w:ascii="Times New Roman" w:eastAsia="Times New Roman" w:hAnsi="Times New Roman" w:cs="Times New Roman"/>
                <w:bCs/>
                <w:sz w:val="24"/>
              </w:rPr>
              <w:t>возможна</w:t>
            </w:r>
          </w:p>
          <w:p w:rsidR="00DE0717" w:rsidRPr="00DE0717" w:rsidRDefault="00DE0717" w:rsidP="00DE0717">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DE0717" w:rsidRPr="00DE0717" w:rsidRDefault="00DE0717" w:rsidP="00DE0717">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p w:rsidR="00DE0717" w:rsidRPr="00DE0717" w:rsidRDefault="00DE0717" w:rsidP="00DE0717">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r w:rsidRPr="00DE0717">
              <w:rPr>
                <w:rFonts w:ascii="Times New Roman" w:eastAsia="Times New Roman" w:hAnsi="Times New Roman" w:cs="Times New Roman"/>
                <w:bCs/>
                <w:spacing w:val="-6"/>
                <w:sz w:val="24"/>
                <w:szCs w:val="24"/>
              </w:rPr>
              <w:t>по снижению первоначально указанной в заявке на участие в запросе предложений цены</w:t>
            </w:r>
          </w:p>
        </w:tc>
      </w:tr>
      <w:tr w:rsidR="00DE0717" w:rsidRPr="00DE0717" w:rsidTr="00DE0717">
        <w:trPr>
          <w:trHeight w:val="23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2" w:name="_Ref317250778" w:colFirst="0" w:colLast="0"/>
            <w:bookmarkEnd w:id="281"/>
          </w:p>
        </w:tc>
        <w:tc>
          <w:tcPr>
            <w:tcW w:w="3227" w:type="dxa"/>
            <w:hideMark/>
          </w:tcPr>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E0717" w:rsidRPr="00DE0717" w:rsidRDefault="00DE0717" w:rsidP="00DE0717">
            <w:pPr>
              <w:spacing w:after="0"/>
              <w:ind w:right="153"/>
              <w:rPr>
                <w:rFonts w:ascii="Times New Roman" w:eastAsia="Times New Roman" w:hAnsi="Times New Roman" w:cs="Times New Roman"/>
                <w:bCs/>
                <w:sz w:val="24"/>
                <w:szCs w:val="24"/>
              </w:rPr>
            </w:pPr>
            <w:r w:rsidRPr="00DE0717">
              <w:rPr>
                <w:rFonts w:ascii="Times New Roman" w:eastAsia="Times New Roman" w:hAnsi="Times New Roman" w:cs="Times New Roman"/>
                <w:sz w:val="24"/>
                <w:szCs w:val="24"/>
              </w:rPr>
              <w:t xml:space="preserve">ЭТП </w:t>
            </w:r>
            <w:r w:rsidRPr="00DE0717">
              <w:rPr>
                <w:rFonts w:ascii="Times New Roman" w:eastAsia="Times New Roman" w:hAnsi="Times New Roman" w:cs="Times New Roman"/>
                <w:bCs/>
                <w:sz w:val="24"/>
                <w:szCs w:val="24"/>
              </w:rPr>
              <w:t xml:space="preserve">Аук. Конк. Дом, </w:t>
            </w:r>
            <w:r w:rsidRPr="00DE0717">
              <w:rPr>
                <w:rFonts w:ascii="Times New Roman" w:eastAsia="Times New Roman" w:hAnsi="Times New Roman" w:cs="Times New Roman"/>
                <w:bCs/>
                <w:sz w:val="24"/>
                <w:szCs w:val="24"/>
                <w:lang w:val="en-US"/>
              </w:rPr>
              <w:t>http</w:t>
            </w:r>
            <w:r w:rsidRPr="00DE0717">
              <w:rPr>
                <w:rFonts w:ascii="Times New Roman" w:eastAsia="Times New Roman" w:hAnsi="Times New Roman" w:cs="Times New Roman"/>
                <w:bCs/>
                <w:sz w:val="24"/>
                <w:szCs w:val="24"/>
              </w:rPr>
              <w:t>://</w:t>
            </w:r>
            <w:r w:rsidRPr="00DE0717">
              <w:rPr>
                <w:rFonts w:ascii="Times New Roman" w:eastAsia="Times New Roman" w:hAnsi="Times New Roman" w:cs="Times New Roman"/>
                <w:bCs/>
                <w:sz w:val="24"/>
                <w:szCs w:val="24"/>
                <w:lang w:val="en-US"/>
              </w:rPr>
              <w:t>a</w:t>
            </w:r>
            <w:r w:rsidRPr="00DE0717">
              <w:rPr>
                <w:rFonts w:ascii="Times New Roman" w:eastAsia="Times New Roman" w:hAnsi="Times New Roman" w:cs="Times New Roman"/>
                <w:bCs/>
                <w:sz w:val="24"/>
                <w:szCs w:val="24"/>
              </w:rPr>
              <w:t>-</w:t>
            </w:r>
            <w:r w:rsidRPr="00DE0717">
              <w:rPr>
                <w:rFonts w:ascii="Times New Roman" w:eastAsia="Times New Roman" w:hAnsi="Times New Roman" w:cs="Times New Roman"/>
                <w:bCs/>
                <w:sz w:val="24"/>
                <w:szCs w:val="24"/>
                <w:lang w:val="en-US"/>
              </w:rPr>
              <w:t>k</w:t>
            </w:r>
            <w:r w:rsidRPr="00DE0717">
              <w:rPr>
                <w:rFonts w:ascii="Times New Roman" w:eastAsia="Times New Roman" w:hAnsi="Times New Roman" w:cs="Times New Roman"/>
                <w:bCs/>
                <w:sz w:val="24"/>
                <w:szCs w:val="24"/>
              </w:rPr>
              <w:t>-</w:t>
            </w:r>
            <w:r w:rsidRPr="00DE0717">
              <w:rPr>
                <w:rFonts w:ascii="Times New Roman" w:eastAsia="Times New Roman" w:hAnsi="Times New Roman" w:cs="Times New Roman"/>
                <w:bCs/>
                <w:sz w:val="24"/>
                <w:szCs w:val="24"/>
                <w:lang w:val="en-US"/>
              </w:rPr>
              <w:t>d</w:t>
            </w:r>
            <w:r w:rsidRPr="00DE0717">
              <w:rPr>
                <w:rFonts w:ascii="Times New Roman" w:eastAsia="Times New Roman" w:hAnsi="Times New Roman" w:cs="Times New Roman"/>
                <w:bCs/>
                <w:sz w:val="24"/>
                <w:szCs w:val="24"/>
              </w:rPr>
              <w:t>.</w:t>
            </w:r>
            <w:r w:rsidRPr="00DE0717">
              <w:rPr>
                <w:rFonts w:ascii="Times New Roman" w:eastAsia="Times New Roman" w:hAnsi="Times New Roman" w:cs="Times New Roman"/>
                <w:bCs/>
                <w:sz w:val="24"/>
                <w:szCs w:val="24"/>
                <w:lang w:val="en-US"/>
              </w:rPr>
              <w:t>ru</w:t>
            </w:r>
            <w:r w:rsidRPr="00DE0717">
              <w:rPr>
                <w:rFonts w:ascii="Times New Roman" w:eastAsia="Times New Roman" w:hAnsi="Times New Roman" w:cs="Times New Roman"/>
                <w:bCs/>
                <w:sz w:val="24"/>
                <w:szCs w:val="24"/>
              </w:rPr>
              <w:t>/</w:t>
            </w:r>
          </w:p>
          <w:p w:rsidR="00DE0717" w:rsidRPr="00DE0717" w:rsidRDefault="00DE0717" w:rsidP="00DE0717">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4"/>
              </w:rPr>
            </w:pP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DE0717">
              <w:rPr>
                <w:rFonts w:ascii="Times New Roman" w:eastAsia="Times New Roman" w:hAnsi="Times New Roman" w:cs="Times New Roman"/>
                <w:bCs/>
                <w:sz w:val="24"/>
              </w:rPr>
              <w:t xml:space="preserve">10:00 (время московское)  «03» июня 2013 года </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Место, дата и время заседания закупочной комиссии:</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DE0717">
              <w:rPr>
                <w:rFonts w:ascii="Times New Roman" w:eastAsia="Times New Roman" w:hAnsi="Times New Roman" w:cs="Times New Roman"/>
                <w:sz w:val="24"/>
              </w:rPr>
              <w:t>Адрес: 119435, г. Москва, ул. Погодинская, д.22</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sz w:val="24"/>
              </w:rPr>
              <w:t>10:00</w:t>
            </w:r>
            <w:r w:rsidRPr="00DE0717">
              <w:rPr>
                <w:rFonts w:ascii="Times New Roman" w:eastAsia="Times New Roman" w:hAnsi="Times New Roman" w:cs="Times New Roman"/>
                <w:bCs/>
                <w:sz w:val="24"/>
              </w:rPr>
              <w:t xml:space="preserve"> (время московское)  </w:t>
            </w:r>
            <w:r w:rsidRPr="00DE0717">
              <w:rPr>
                <w:rFonts w:ascii="Times New Roman" w:eastAsia="Times New Roman" w:hAnsi="Times New Roman" w:cs="Times New Roman"/>
                <w:sz w:val="24"/>
              </w:rPr>
              <w:t>«03» июня 2013</w:t>
            </w:r>
            <w:r w:rsidRPr="00DE0717">
              <w:rPr>
                <w:rFonts w:ascii="Times New Roman" w:eastAsia="Times New Roman" w:hAnsi="Times New Roman" w:cs="Times New Roman"/>
                <w:bCs/>
                <w:sz w:val="24"/>
              </w:rPr>
              <w:t xml:space="preserve"> года</w:t>
            </w:r>
          </w:p>
        </w:tc>
      </w:tr>
      <w:tr w:rsidR="00DE0717" w:rsidRPr="00DE0717" w:rsidTr="00DE0717">
        <w:trPr>
          <w:trHeight w:val="23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3" w:name="_Ref317254136" w:colFirst="0" w:colLast="0"/>
            <w:bookmarkEnd w:id="282"/>
          </w:p>
        </w:tc>
        <w:tc>
          <w:tcPr>
            <w:tcW w:w="3227" w:type="dxa"/>
            <w:hideMark/>
          </w:tcPr>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rPr>
              <w:t>Срок проведения отборочной и оценочной стадии рассмотрения заявок</w:t>
            </w:r>
          </w:p>
        </w:tc>
        <w:tc>
          <w:tcPr>
            <w:tcW w:w="10662" w:type="dxa"/>
            <w:hideMark/>
          </w:tcPr>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DE0717">
              <w:rPr>
                <w:rFonts w:ascii="Times New Roman" w:eastAsia="Times New Roman" w:hAnsi="Times New Roman" w:cs="Times New Roman"/>
                <w:sz w:val="24"/>
              </w:rPr>
              <w:t>Адрес: 119435, г. Москва, ул. Погодинская, д.22</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rPr>
              <w:t>Отборочная стадия рассмотрения заявок на участие в запросе предложений: не позднее «05» июня 2013 года</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rPr>
              <w:t>Оценочная стадия рассмотрения заявок на участие в запросе предложений и подведение итогов запроса предложений: не позднее  «07» июня 2013 года</w:t>
            </w:r>
          </w:p>
        </w:tc>
      </w:tr>
      <w:tr w:rsidR="00DE0717" w:rsidRPr="00DE0717" w:rsidTr="00DE0717">
        <w:trPr>
          <w:trHeight w:val="232"/>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4" w:name="_Ref317255007" w:colFirst="0" w:colLast="0"/>
            <w:bookmarkEnd w:id="283"/>
          </w:p>
        </w:tc>
        <w:tc>
          <w:tcPr>
            <w:tcW w:w="3227" w:type="dxa"/>
            <w:hideMark/>
          </w:tcPr>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DE0717">
              <w:rPr>
                <w:rFonts w:ascii="Times New Roman" w:eastAsia="Times New Roman" w:hAnsi="Times New Roman" w:cs="Times New Roman"/>
                <w:bCs/>
                <w:sz w:val="24"/>
              </w:rPr>
              <w:t xml:space="preserve">Критерии оценки заявок на участие в запросе </w:t>
            </w:r>
            <w:r w:rsidRPr="00DE0717">
              <w:rPr>
                <w:rFonts w:ascii="Times New Roman" w:eastAsia="Times New Roman" w:hAnsi="Times New Roman" w:cs="Times New Roman"/>
                <w:bCs/>
                <w:sz w:val="24"/>
              </w:rPr>
              <w:lastRenderedPageBreak/>
              <w:t>предложений участников запроса предложений</w:t>
            </w:r>
          </w:p>
        </w:tc>
        <w:tc>
          <w:tcPr>
            <w:tcW w:w="10662" w:type="dxa"/>
            <w:hideMark/>
          </w:tcPr>
          <w:p w:rsidR="00DE0717" w:rsidRPr="00DE0717" w:rsidRDefault="00DE0717" w:rsidP="00DE0717">
            <w:pPr>
              <w:spacing w:after="0" w:line="23" w:lineRule="atLeast"/>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lastRenderedPageBreak/>
              <w:t xml:space="preserve">-    Цена договора ( значимость критерия Цi – 75 % ) </w:t>
            </w:r>
          </w:p>
          <w:p w:rsidR="00DE0717" w:rsidRPr="00DE0717" w:rsidRDefault="00DE0717" w:rsidP="00DE0717">
            <w:pPr>
              <w:spacing w:after="0" w:line="23" w:lineRule="atLeast"/>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    Опыт участника процедуры закупки ( значимость критерия Оi – 25 % ) </w:t>
            </w:r>
          </w:p>
        </w:tc>
      </w:tr>
      <w:tr w:rsidR="00DE0717" w:rsidRPr="00DE0717" w:rsidTr="00DE0717">
        <w:trPr>
          <w:trHeight w:val="550"/>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5" w:name="_Ref317255017" w:colFirst="0" w:colLast="0"/>
            <w:bookmarkEnd w:id="284"/>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Оценка заявок на участие в запросе предложений:</w:t>
            </w:r>
          </w:p>
        </w:tc>
        <w:tc>
          <w:tcPr>
            <w:tcW w:w="10662" w:type="dxa"/>
            <w:hideMark/>
          </w:tcPr>
          <w:p w:rsidR="00DE0717" w:rsidRPr="00DE0717" w:rsidRDefault="00DE0717" w:rsidP="00DE0717">
            <w:pPr>
              <w:spacing w:after="0" w:line="240" w:lineRule="auto"/>
              <w:ind w:right="153" w:firstLine="636"/>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Согласно методике оценки заявок на участие в запросе предложений, приведенной в разделе </w:t>
            </w:r>
            <w:r w:rsidR="00104179" w:rsidRPr="00DE0717">
              <w:rPr>
                <w:rFonts w:ascii="Times New Roman" w:eastAsia="Times New Roman" w:hAnsi="Times New Roman" w:cs="Times New Roman"/>
                <w:sz w:val="24"/>
                <w:szCs w:val="24"/>
              </w:rPr>
              <w:fldChar w:fldCharType="begin"/>
            </w:r>
            <w:r w:rsidRPr="00DE0717">
              <w:rPr>
                <w:rFonts w:ascii="Times New Roman" w:eastAsia="Times New Roman" w:hAnsi="Times New Roman" w:cs="Times New Roman"/>
                <w:sz w:val="24"/>
                <w:szCs w:val="24"/>
              </w:rPr>
              <w:instrText xml:space="preserve"> REF _Ref335922212 \r \h </w:instrText>
            </w:r>
            <w:r w:rsidR="00104179" w:rsidRPr="00DE0717">
              <w:rPr>
                <w:rFonts w:ascii="Times New Roman" w:eastAsia="Times New Roman" w:hAnsi="Times New Roman" w:cs="Times New Roman"/>
                <w:sz w:val="24"/>
                <w:szCs w:val="24"/>
              </w:rPr>
            </w:r>
            <w:r w:rsidR="00104179" w:rsidRPr="00DE0717">
              <w:rPr>
                <w:rFonts w:ascii="Times New Roman" w:eastAsia="Times New Roman" w:hAnsi="Times New Roman" w:cs="Times New Roman"/>
                <w:sz w:val="24"/>
                <w:szCs w:val="24"/>
              </w:rPr>
              <w:fldChar w:fldCharType="separate"/>
            </w:r>
            <w:r w:rsidRPr="00DE0717">
              <w:rPr>
                <w:rFonts w:ascii="Times New Roman" w:eastAsia="Times New Roman" w:hAnsi="Times New Roman" w:cs="Times New Roman"/>
                <w:sz w:val="24"/>
                <w:szCs w:val="24"/>
              </w:rPr>
              <w:t>8</w:t>
            </w:r>
            <w:r w:rsidR="00104179" w:rsidRPr="00DE0717">
              <w:rPr>
                <w:rFonts w:ascii="Times New Roman" w:eastAsia="Times New Roman" w:hAnsi="Times New Roman" w:cs="Times New Roman"/>
                <w:sz w:val="24"/>
                <w:szCs w:val="24"/>
              </w:rPr>
              <w:fldChar w:fldCharType="end"/>
            </w:r>
            <w:r w:rsidRPr="00DE0717">
              <w:rPr>
                <w:rFonts w:ascii="Times New Roman" w:eastAsia="Times New Roman" w:hAnsi="Times New Roman" w:cs="Times New Roman"/>
                <w:sz w:val="24"/>
                <w:szCs w:val="24"/>
              </w:rPr>
              <w:t xml:space="preserve"> документации по запросу предложений</w:t>
            </w:r>
          </w:p>
        </w:tc>
      </w:tr>
      <w:tr w:rsidR="00DE0717" w:rsidRPr="00DE0717" w:rsidTr="00DE0717">
        <w:trPr>
          <w:trHeight w:val="194"/>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6" w:name="_Ref333486484" w:colFirst="0" w:colLast="0"/>
            <w:bookmarkStart w:id="287" w:name="_Ref317254659" w:colFirst="0" w:colLast="0"/>
            <w:bookmarkEnd w:id="285"/>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pacing w:val="-6"/>
                <w:sz w:val="24"/>
                <w:szCs w:val="24"/>
              </w:rPr>
            </w:pPr>
            <w:r w:rsidRPr="00DE0717">
              <w:rPr>
                <w:rFonts w:ascii="Times New Roman" w:eastAsia="Times New Roman" w:hAnsi="Times New Roman" w:cs="Times New Roman"/>
                <w:spacing w:val="-6"/>
                <w:sz w:val="24"/>
                <w:szCs w:val="24"/>
              </w:rPr>
              <w:t>Срок заключения договора:</w:t>
            </w:r>
          </w:p>
        </w:tc>
        <w:tc>
          <w:tcPr>
            <w:tcW w:w="10662" w:type="dxa"/>
            <w:hideMark/>
          </w:tcPr>
          <w:p w:rsidR="00DE0717" w:rsidRPr="00DE0717" w:rsidRDefault="00DE0717" w:rsidP="00DE0717">
            <w:pPr>
              <w:spacing w:after="0" w:line="240" w:lineRule="auto"/>
              <w:ind w:firstLine="670"/>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Заказчик в течение </w:t>
            </w:r>
            <w:r w:rsidRPr="005B30B0">
              <w:rPr>
                <w:rFonts w:ascii="Times New Roman" w:eastAsia="Times New Roman" w:hAnsi="Times New Roman" w:cs="Times New Roman"/>
                <w:sz w:val="24"/>
                <w:szCs w:val="24"/>
              </w:rPr>
              <w:t>3 (трех) рабочих дней</w:t>
            </w:r>
            <w:r w:rsidRPr="00DE0717">
              <w:rPr>
                <w:rFonts w:ascii="Times New Roman" w:eastAsia="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5B30B0">
              <w:rPr>
                <w:rFonts w:ascii="Times New Roman" w:eastAsia="Times New Roman" w:hAnsi="Times New Roman" w:cs="Times New Roman"/>
                <w:sz w:val="24"/>
                <w:szCs w:val="24"/>
              </w:rPr>
              <w:t>в течение 10 (десяти) дней</w:t>
            </w:r>
            <w:r w:rsidR="005B30B0" w:rsidRPr="005B30B0">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4"/>
                <w:szCs w:val="24"/>
              </w:rPr>
              <w:t>со дня направления указанного договора.</w:t>
            </w:r>
          </w:p>
          <w:p w:rsidR="00DE0717" w:rsidRPr="00DE0717" w:rsidRDefault="00DE0717" w:rsidP="00DE0717">
            <w:pPr>
              <w:spacing w:after="0" w:line="240" w:lineRule="auto"/>
              <w:ind w:right="153" w:firstLine="670"/>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Договор заключается в течение </w:t>
            </w:r>
            <w:r w:rsidRPr="00DE0717">
              <w:rPr>
                <w:rFonts w:ascii="Times New Roman" w:eastAsia="Times New Roman" w:hAnsi="Times New Roman" w:cs="Times New Roman"/>
                <w:spacing w:val="-6"/>
                <w:sz w:val="24"/>
                <w:szCs w:val="24"/>
              </w:rPr>
              <w:t xml:space="preserve">18 </w:t>
            </w:r>
            <w:r w:rsidRPr="00DE0717">
              <w:rPr>
                <w:rFonts w:ascii="Times New Roman" w:eastAsia="Times New Roman" w:hAnsi="Times New Roman" w:cs="Times New Roman"/>
                <w:sz w:val="24"/>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DE0717" w:rsidRPr="00DE0717" w:rsidRDefault="00DE0717" w:rsidP="00DE0717">
            <w:pPr>
              <w:spacing w:after="0" w:line="240" w:lineRule="auto"/>
              <w:ind w:right="153" w:firstLine="669"/>
              <w:jc w:val="both"/>
              <w:rPr>
                <w:rFonts w:ascii="Times New Roman" w:eastAsia="Times New Roman" w:hAnsi="Times New Roman" w:cs="Times New Roman"/>
                <w:spacing w:val="-6"/>
                <w:sz w:val="24"/>
                <w:szCs w:val="24"/>
              </w:rPr>
            </w:pPr>
            <w:r w:rsidRPr="00DE0717">
              <w:rPr>
                <w:rFonts w:ascii="Times New Roman" w:eastAsia="Times New Roman" w:hAnsi="Times New Roman" w:cs="Times New Roman"/>
                <w:spacing w:val="-6"/>
                <w:sz w:val="24"/>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E0717" w:rsidRPr="00DE0717" w:rsidTr="00DE0717">
        <w:trPr>
          <w:trHeight w:val="194"/>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8" w:name="_Ref317256138" w:colFirst="0" w:colLast="0"/>
            <w:bookmarkEnd w:id="286"/>
            <w:bookmarkEnd w:id="287"/>
          </w:p>
        </w:tc>
        <w:tc>
          <w:tcPr>
            <w:tcW w:w="3227" w:type="dxa"/>
            <w:hideMark/>
          </w:tcPr>
          <w:p w:rsidR="00DE0717" w:rsidRPr="00DE0717" w:rsidRDefault="00DE0717" w:rsidP="00DE0717">
            <w:pPr>
              <w:spacing w:after="0" w:line="240" w:lineRule="auto"/>
              <w:ind w:right="153"/>
              <w:rPr>
                <w:rFonts w:ascii="Times New Roman" w:eastAsia="Times New Roman" w:hAnsi="Times New Roman" w:cs="Times New Roman"/>
                <w:spacing w:val="-6"/>
                <w:sz w:val="24"/>
                <w:szCs w:val="24"/>
              </w:rPr>
            </w:pPr>
            <w:r w:rsidRPr="00DE0717">
              <w:rPr>
                <w:rFonts w:ascii="Times New Roman" w:eastAsia="Times New Roman" w:hAnsi="Times New Roman" w:cs="Times New Roman"/>
                <w:spacing w:val="-6"/>
                <w:sz w:val="24"/>
                <w:szCs w:val="24"/>
              </w:rPr>
              <w:t>Обеспечение исполнения договора:</w:t>
            </w:r>
          </w:p>
        </w:tc>
        <w:tc>
          <w:tcPr>
            <w:tcW w:w="10662" w:type="dxa"/>
            <w:hideMark/>
          </w:tcPr>
          <w:p w:rsidR="00DE0717" w:rsidRPr="00DE0717" w:rsidRDefault="00DE0717" w:rsidP="00DE0717">
            <w:pPr>
              <w:spacing w:after="0" w:line="23" w:lineRule="atLeast"/>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не требуется</w:t>
            </w:r>
          </w:p>
          <w:p w:rsidR="00DE0717" w:rsidRPr="00DE0717" w:rsidRDefault="00DE0717" w:rsidP="00DE0717">
            <w:pPr>
              <w:spacing w:after="0" w:line="240" w:lineRule="auto"/>
              <w:rPr>
                <w:rFonts w:ascii="Times New Roman" w:eastAsia="Times New Roman" w:hAnsi="Times New Roman" w:cs="Times New Roman"/>
                <w:b/>
                <w:bCs/>
                <w:i/>
                <w:sz w:val="20"/>
                <w:szCs w:val="20"/>
              </w:rPr>
            </w:pPr>
          </w:p>
          <w:p w:rsidR="00DE0717" w:rsidRPr="00DE0717" w:rsidRDefault="00DE0717" w:rsidP="00DE0717">
            <w:pPr>
              <w:spacing w:after="0" w:line="240" w:lineRule="auto"/>
              <w:ind w:right="153"/>
              <w:jc w:val="both"/>
              <w:rPr>
                <w:rFonts w:ascii="Times New Roman" w:eastAsia="Times New Roman" w:hAnsi="Times New Roman" w:cs="Times New Roman"/>
                <w:b/>
                <w:bCs/>
                <w:i/>
                <w:sz w:val="24"/>
                <w:szCs w:val="24"/>
              </w:rPr>
            </w:pPr>
          </w:p>
        </w:tc>
      </w:tr>
      <w:tr w:rsidR="00DE0717" w:rsidRPr="00DE0717" w:rsidTr="00DE0717">
        <w:trPr>
          <w:trHeight w:val="194"/>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289" w:name="_Ref321836472" w:colFirst="0" w:colLast="0"/>
            <w:bookmarkEnd w:id="288"/>
          </w:p>
        </w:tc>
        <w:tc>
          <w:tcPr>
            <w:tcW w:w="3227" w:type="dxa"/>
            <w:hideMark/>
          </w:tcPr>
          <w:p w:rsidR="00DE0717" w:rsidRPr="00DE0717" w:rsidRDefault="00DE0717" w:rsidP="00DE0717">
            <w:pPr>
              <w:spacing w:after="0" w:line="240" w:lineRule="auto"/>
              <w:ind w:right="153"/>
              <w:jc w:val="both"/>
              <w:rPr>
                <w:rFonts w:ascii="Times New Roman" w:eastAsia="Times New Roman" w:hAnsi="Times New Roman" w:cs="Times New Roman"/>
                <w:b/>
                <w:i/>
                <w:sz w:val="24"/>
                <w:szCs w:val="24"/>
              </w:rPr>
            </w:pPr>
            <w:r w:rsidRPr="00DE0717">
              <w:rPr>
                <w:rFonts w:ascii="Times New Roman" w:eastAsia="Times New Roman" w:hAnsi="Times New Roman" w:cs="Times New Roman"/>
                <w:sz w:val="24"/>
                <w:szCs w:val="24"/>
              </w:rPr>
              <w:t>Порядок обжалования действий заказчика, организатора запроса предложений, закупочной комиссии</w:t>
            </w:r>
          </w:p>
        </w:tc>
        <w:tc>
          <w:tcPr>
            <w:tcW w:w="10662" w:type="dxa"/>
            <w:hideMark/>
          </w:tcPr>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Pr="00DE0717">
                <w:rPr>
                  <w:rFonts w:ascii="Times New Roman" w:eastAsia="Times New Roman" w:hAnsi="Times New Roman" w:cs="Times New Roman"/>
                  <w:sz w:val="24"/>
                  <w:u w:val="single"/>
                </w:rPr>
                <w:t>arbitration@rosatom.ru</w:t>
              </w:r>
            </w:hyperlink>
            <w:r w:rsidRPr="00DE0717">
              <w:rPr>
                <w:rFonts w:ascii="Times New Roman" w:eastAsia="Times New Roman" w:hAnsi="Times New Roman" w:cs="Times New Roman"/>
                <w:sz w:val="24"/>
                <w:szCs w:val="24"/>
              </w:rPr>
              <w:t>.</w:t>
            </w:r>
          </w:p>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Условия и положения документации по запросу предложений могут быть обжалованы </w:t>
            </w:r>
            <w:r w:rsidRPr="00DE0717">
              <w:rPr>
                <w:rFonts w:ascii="Times New Roman" w:eastAsia="Times New Roman" w:hAnsi="Times New Roman" w:cs="Times New Roman"/>
                <w:sz w:val="24"/>
                <w:szCs w:val="24"/>
              </w:rPr>
              <w:lastRenderedPageBreak/>
              <w:t>исключительно до окончания срока подачи заявок на участие в запросе предложений.</w:t>
            </w:r>
          </w:p>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DE0717">
              <w:rPr>
                <w:rFonts w:ascii="Times New Roman" w:eastAsia="Times New Roman" w:hAnsi="Times New Roman" w:cs="Times New Roman"/>
                <w:sz w:val="24"/>
                <w:szCs w:val="28"/>
              </w:rPr>
              <w:t xml:space="preserve">а решения ЦАК — в Контрольной комиссии Госкорпорации «Росатом» не позднее </w:t>
            </w:r>
            <w:r w:rsidRPr="00DE0717">
              <w:rPr>
                <w:rFonts w:ascii="Times New Roman" w:eastAsia="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DE0717" w:rsidRPr="00DE0717" w:rsidTr="00DE0717">
        <w:trPr>
          <w:trHeight w:val="194"/>
        </w:trPr>
        <w:tc>
          <w:tcPr>
            <w:tcW w:w="781" w:type="dxa"/>
          </w:tcPr>
          <w:p w:rsidR="00DE0717" w:rsidRPr="00DE0717" w:rsidRDefault="00DE0717" w:rsidP="00D218C7">
            <w:pPr>
              <w:numPr>
                <w:ilvl w:val="0"/>
                <w:numId w:val="39"/>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3227" w:type="dxa"/>
            <w:hideMark/>
          </w:tcPr>
          <w:p w:rsidR="00DE0717" w:rsidRPr="00DE0717" w:rsidRDefault="00DE0717" w:rsidP="00DE0717">
            <w:pPr>
              <w:spacing w:after="0" w:line="240" w:lineRule="auto"/>
              <w:ind w:right="153"/>
              <w:jc w:val="both"/>
              <w:rPr>
                <w:rFonts w:ascii="Times New Roman" w:eastAsia="Times New Roman" w:hAnsi="Times New Roman" w:cs="Times New Roman"/>
                <w:b/>
                <w:i/>
                <w:sz w:val="24"/>
                <w:szCs w:val="24"/>
              </w:rPr>
            </w:pPr>
            <w:r w:rsidRPr="00DE0717">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предложений</w:t>
            </w:r>
          </w:p>
        </w:tc>
        <w:tc>
          <w:tcPr>
            <w:tcW w:w="10662" w:type="dxa"/>
            <w:hideMark/>
          </w:tcPr>
          <w:p w:rsidR="00DE0717" w:rsidRPr="00DE0717" w:rsidRDefault="00DE0717" w:rsidP="00DE0717">
            <w:pPr>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DE0717" w:rsidRPr="00DE0717" w:rsidRDefault="00DE0717" w:rsidP="00DE0717">
            <w:pPr>
              <w:tabs>
                <w:tab w:val="left" w:pos="330"/>
              </w:tabs>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1.</w:t>
            </w:r>
            <w:r w:rsidRPr="00DE0717">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E0717" w:rsidRPr="00DE0717" w:rsidRDefault="00DE0717" w:rsidP="00DE0717">
            <w:pPr>
              <w:tabs>
                <w:tab w:val="left" w:pos="360"/>
              </w:tabs>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2.</w:t>
            </w:r>
            <w:r w:rsidRPr="00DE0717">
              <w:rPr>
                <w:rFonts w:ascii="Times New Roman" w:eastAsia="Times New Roman" w:hAnsi="Times New Roman" w:cs="Times New Roman"/>
                <w:sz w:val="24"/>
                <w:szCs w:val="24"/>
              </w:rPr>
              <w:tab/>
              <w:t>Адрес электронной почты: 0707@rosatom.ru;</w:t>
            </w:r>
          </w:p>
          <w:p w:rsidR="00DE0717" w:rsidRPr="00DE0717" w:rsidRDefault="00DE0717" w:rsidP="00DE0717">
            <w:pPr>
              <w:tabs>
                <w:tab w:val="left" w:pos="330"/>
              </w:tabs>
              <w:spacing w:after="0"/>
              <w:ind w:right="153"/>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3.</w:t>
            </w:r>
            <w:r w:rsidRPr="00DE0717">
              <w:rPr>
                <w:rFonts w:ascii="Times New Roman" w:eastAsia="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E0717" w:rsidRPr="00DE0717" w:rsidRDefault="00DE0717" w:rsidP="00DE0717">
      <w:pPr>
        <w:spacing w:after="0" w:line="240" w:lineRule="auto"/>
        <w:rPr>
          <w:rFonts w:ascii="Times New Roman" w:eastAsia="Times New Roman" w:hAnsi="Times New Roman" w:cs="Times New Roman"/>
          <w:szCs w:val="24"/>
        </w:rPr>
        <w:sectPr w:rsidR="00DE0717" w:rsidRPr="00DE0717">
          <w:pgSz w:w="16840" w:h="11907" w:orient="landscape"/>
          <w:pgMar w:top="1418" w:right="1134" w:bottom="567" w:left="1134" w:header="567" w:footer="567" w:gutter="0"/>
          <w:cols w:space="720"/>
        </w:sectPr>
      </w:pPr>
    </w:p>
    <w:p w:rsidR="00DE0717" w:rsidRPr="00DE0717" w:rsidRDefault="00DE0717" w:rsidP="00D218C7">
      <w:pPr>
        <w:keepNext/>
        <w:numPr>
          <w:ilvl w:val="1"/>
          <w:numId w:val="10"/>
        </w:numPr>
        <w:tabs>
          <w:tab w:val="clear" w:pos="1440"/>
          <w:tab w:val="left" w:pos="0"/>
          <w:tab w:val="num" w:pos="1134"/>
        </w:tabs>
        <w:spacing w:after="0" w:line="240" w:lineRule="auto"/>
        <w:ind w:left="0" w:firstLine="709"/>
        <w:contextualSpacing/>
        <w:jc w:val="both"/>
        <w:outlineLvl w:val="0"/>
        <w:rPr>
          <w:rFonts w:ascii="Times New Roman" w:eastAsia="Times New Roman" w:hAnsi="Times New Roman" w:cs="Times New Roman"/>
          <w:iCs/>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56816178"/>
      <w:bookmarkStart w:id="310" w:name="_Toc255987070"/>
      <w:r w:rsidRPr="00DE0717">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DE0717" w:rsidRPr="00DE0717" w:rsidRDefault="00DE0717" w:rsidP="00DE0717">
      <w:pPr>
        <w:spacing w:after="0" w:line="240" w:lineRule="auto"/>
        <w:rPr>
          <w:rFonts w:ascii="Times New Roman" w:eastAsia="Times New Roman" w:hAnsi="Times New Roman" w:cs="Times New Roman"/>
          <w:sz w:val="24"/>
          <w:szCs w:val="24"/>
        </w:rPr>
      </w:pPr>
    </w:p>
    <w:p w:rsidR="00DE0717" w:rsidRPr="00DE0717" w:rsidRDefault="00DE0717" w:rsidP="00DE0717">
      <w:pPr>
        <w:overflowPunct w:val="0"/>
        <w:autoSpaceDE w:val="0"/>
        <w:autoSpaceDN w:val="0"/>
        <w:adjustRightInd w:val="0"/>
        <w:spacing w:after="0" w:line="240" w:lineRule="auto"/>
        <w:ind w:right="-29" w:firstLine="709"/>
        <w:contextualSpacing/>
        <w:jc w:val="both"/>
        <w:rPr>
          <w:rFonts w:ascii="Times New Roman" w:eastAsia="Times New Roman" w:hAnsi="Times New Roman" w:cs="Times New Roman"/>
          <w:b/>
          <w:bCs/>
          <w:i/>
          <w:sz w:val="24"/>
          <w:szCs w:val="24"/>
        </w:rPr>
      </w:pPr>
      <w:r w:rsidRPr="00DE0717">
        <w:rPr>
          <w:rFonts w:ascii="Times New Roman" w:eastAsia="Times New Roman" w:hAnsi="Times New Roman" w:cs="Times New Roman"/>
          <w:b/>
          <w:bCs/>
          <w:i/>
          <w:sz w:val="24"/>
          <w:szCs w:val="24"/>
        </w:rPr>
        <w:t xml:space="preserve"> (</w:t>
      </w:r>
      <w:r w:rsidRPr="00DE0717">
        <w:rPr>
          <w:rFonts w:ascii="Times New Roman" w:eastAsia="Times New Roman" w:hAnsi="Times New Roman" w:cs="Times New Roman"/>
          <w:b/>
          <w:bCs/>
          <w:i/>
          <w:sz w:val="24"/>
          <w:szCs w:val="24"/>
          <w:highlight w:val="yellow"/>
        </w:rPr>
        <w:t>формы 2 (таблица 1), 3 – ___ рекомендованы для заполнения</w:t>
      </w:r>
      <w:r w:rsidRPr="00DE0717">
        <w:rPr>
          <w:rFonts w:ascii="Times New Roman" w:eastAsia="Times New Roman" w:hAnsi="Times New Roman" w:cs="Times New Roman"/>
          <w:b/>
          <w:bCs/>
          <w:i/>
          <w:sz w:val="24"/>
          <w:szCs w:val="24"/>
        </w:rPr>
        <w:t>.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DE0717" w:rsidRPr="00DE0717" w:rsidRDefault="00DE0717" w:rsidP="00DE0717">
      <w:pPr>
        <w:spacing w:after="0" w:line="240" w:lineRule="auto"/>
        <w:rPr>
          <w:rFonts w:ascii="Times New Roman" w:eastAsia="Times New Roman" w:hAnsi="Times New Roman" w:cs="Times New Roman"/>
          <w:sz w:val="24"/>
          <w:szCs w:val="24"/>
        </w:rPr>
      </w:pPr>
    </w:p>
    <w:p w:rsidR="00DE0717" w:rsidRPr="00DE0717" w:rsidRDefault="00DE0717" w:rsidP="00DE0717">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311" w:name="форма1"/>
      <w:bookmarkStart w:id="312" w:name="_Toc98251753"/>
      <w:bookmarkEnd w:id="310"/>
      <w:r w:rsidRPr="00DE0717">
        <w:rPr>
          <w:rFonts w:ascii="Times New Roman" w:eastAsia="Times New Roman" w:hAnsi="Times New Roman" w:cs="Times New Roman"/>
          <w:sz w:val="28"/>
          <w:szCs w:val="28"/>
        </w:rPr>
        <w:t xml:space="preserve">Форма </w:t>
      </w:r>
      <w:bookmarkStart w:id="313" w:name="F01"/>
      <w:bookmarkEnd w:id="311"/>
      <w:r w:rsidRPr="00DE0717">
        <w:rPr>
          <w:rFonts w:ascii="Times New Roman" w:eastAsia="Times New Roman" w:hAnsi="Times New Roman" w:cs="Times New Roman"/>
          <w:sz w:val="28"/>
          <w:szCs w:val="28"/>
        </w:rPr>
        <w:t>1.</w:t>
      </w:r>
      <w:bookmarkEnd w:id="313"/>
    </w:p>
    <w:p w:rsidR="00DE0717" w:rsidRPr="00DE0717" w:rsidRDefault="00DE0717" w:rsidP="00DE0717">
      <w:pPr>
        <w:spacing w:after="0" w:line="240" w:lineRule="auto"/>
        <w:rPr>
          <w:rFonts w:ascii="Times New Roman" w:eastAsia="Times New Roman" w:hAnsi="Times New Roman" w:cs="Times New Roman"/>
          <w:b/>
          <w:i/>
          <w:sz w:val="24"/>
          <w:szCs w:val="24"/>
        </w:rPr>
      </w:pPr>
      <w:r w:rsidRPr="00DE0717">
        <w:rPr>
          <w:rFonts w:ascii="Times New Roman" w:eastAsia="Times New Roman" w:hAnsi="Times New Roman" w:cs="Times New Roman"/>
          <w:b/>
          <w:i/>
          <w:sz w:val="24"/>
          <w:szCs w:val="24"/>
        </w:rPr>
        <w:t>Фирменный бланк участника запроса предложений</w:t>
      </w:r>
    </w:p>
    <w:p w:rsidR="00DE0717" w:rsidRPr="00DE0717" w:rsidRDefault="00DE0717" w:rsidP="00DE0717">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«___» __________ 20___ года №______</w:t>
      </w:r>
    </w:p>
    <w:p w:rsidR="00DE0717" w:rsidRPr="00DE0717" w:rsidRDefault="00DE0717" w:rsidP="00DE0717">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DE0717" w:rsidRPr="00DE0717" w:rsidRDefault="00DE0717" w:rsidP="00DE0717">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314" w:name="_Письмо_о_подаче"/>
      <w:bookmarkStart w:id="315" w:name="_Toc255987071"/>
      <w:bookmarkStart w:id="316" w:name="_Toc272505461"/>
      <w:bookmarkStart w:id="317" w:name="_Toc356816179"/>
      <w:bookmarkEnd w:id="314"/>
      <w:r w:rsidRPr="00DE0717">
        <w:rPr>
          <w:rFonts w:ascii="Times New Roman" w:eastAsia="Times New Roman" w:hAnsi="Times New Roman" w:cs="Times New Roman"/>
          <w:iCs/>
          <w:sz w:val="28"/>
          <w:szCs w:val="28"/>
        </w:rPr>
        <w:t>ЗАЯВКА НА УЧАСТИЕ В ЗАПРОСЕ ПРЕДЛОЖЕНИЙ (Форма 1.)</w:t>
      </w:r>
      <w:bookmarkEnd w:id="315"/>
      <w:bookmarkEnd w:id="316"/>
      <w:bookmarkEnd w:id="317"/>
    </w:p>
    <w:p w:rsidR="00DE0717" w:rsidRPr="00DE0717" w:rsidRDefault="00DE0717" w:rsidP="00DE0717">
      <w:pPr>
        <w:tabs>
          <w:tab w:val="left" w:pos="7938"/>
        </w:tabs>
        <w:spacing w:after="0" w:line="240" w:lineRule="auto"/>
        <w:ind w:firstLine="4820"/>
        <w:jc w:val="center"/>
        <w:rPr>
          <w:rFonts w:ascii="Times New Roman" w:eastAsia="Times New Roman" w:hAnsi="Times New Roman" w:cs="Times New Roman"/>
          <w:b/>
          <w:sz w:val="24"/>
          <w:szCs w:val="24"/>
        </w:rPr>
      </w:pPr>
    </w:p>
    <w:p w:rsidR="00DE0717" w:rsidRPr="00DE0717" w:rsidRDefault="00DE0717" w:rsidP="00DE0717">
      <w:pPr>
        <w:spacing w:after="0" w:line="240" w:lineRule="auto"/>
        <w:ind w:firstLine="709"/>
        <w:jc w:val="both"/>
        <w:rPr>
          <w:rFonts w:ascii="Times New Roman" w:eastAsia="Times New Roman" w:hAnsi="Times New Roman" w:cs="Times New Roman"/>
          <w:szCs w:val="24"/>
        </w:rPr>
      </w:pPr>
      <w:r w:rsidRPr="00DE0717">
        <w:rPr>
          <w:rFonts w:ascii="Times New Roman" w:eastAsia="Times New Roman" w:hAnsi="Times New Roman" w:cs="Times New Roman"/>
          <w:sz w:val="28"/>
          <w:szCs w:val="28"/>
        </w:rPr>
        <w:t>Изучив извещение о проведении запроса предложений на 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 опубликованное на официальном сайте и на ЭТП Аук. Конк. Дом</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на сайте http://a-k-d.ru/</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8"/>
          <w:szCs w:val="28"/>
        </w:rPr>
        <w:t xml:space="preserve">документацию по запросу предложений, и принимая установленные в них требования и условия запроса предложений, </w:t>
      </w:r>
      <w:r w:rsidRPr="00DE0717">
        <w:rPr>
          <w:rFonts w:ascii="Times New Roman" w:eastAsia="Times New Roman" w:hAnsi="Times New Roman" w:cs="Times New Roman"/>
          <w:szCs w:val="24"/>
        </w:rPr>
        <w:t xml:space="preserve">___________________________________________________________________, </w:t>
      </w:r>
    </w:p>
    <w:p w:rsidR="00DE0717" w:rsidRPr="00DE0717" w:rsidRDefault="00DE0717" w:rsidP="00DE0717">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rPr>
      </w:pPr>
      <w:r w:rsidRPr="00DE0717">
        <w:rPr>
          <w:rFonts w:ascii="Times New Roman" w:eastAsia="Times New Roman" w:hAnsi="Times New Roman" w:cs="Times New Roman"/>
          <w:b/>
          <w:bCs/>
          <w:i/>
          <w:sz w:val="24"/>
          <w:vertAlign w:val="superscript"/>
        </w:rPr>
        <w:t>(полное наименование участника запроса предложений с указанием организационно-правовой формы)</w:t>
      </w:r>
      <w:r w:rsidRPr="00DE0717">
        <w:rPr>
          <w:rFonts w:ascii="Times New Roman" w:eastAsia="Times New Roman" w:hAnsi="Times New Roman" w:cs="Times New Roman"/>
          <w:bCs/>
        </w:rPr>
        <w:t xml:space="preserve"> </w:t>
      </w:r>
    </w:p>
    <w:p w:rsidR="00DE0717" w:rsidRPr="00DE0717" w:rsidRDefault="00DE0717" w:rsidP="00DE0717">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DE0717">
        <w:rPr>
          <w:rFonts w:ascii="Times New Roman" w:eastAsia="Times New Roman" w:hAnsi="Times New Roman" w:cs="Times New Roman"/>
          <w:bCs/>
          <w:sz w:val="28"/>
        </w:rPr>
        <w:t>ИНН</w:t>
      </w:r>
      <w:r w:rsidRPr="00DE0717">
        <w:rPr>
          <w:rFonts w:ascii="Times New Roman" w:eastAsia="Times New Roman" w:hAnsi="Times New Roman" w:cs="Times New Roman"/>
          <w:bCs/>
          <w:sz w:val="24"/>
        </w:rPr>
        <w:t xml:space="preserve"> </w:t>
      </w:r>
      <w:r w:rsidRPr="00DE0717">
        <w:rPr>
          <w:rFonts w:ascii="Times New Roman" w:eastAsia="Times New Roman" w:hAnsi="Times New Roman" w:cs="Times New Roman"/>
          <w:bCs/>
        </w:rPr>
        <w:t>________________________________________________________,</w:t>
      </w:r>
    </w:p>
    <w:p w:rsidR="00DE0717" w:rsidRPr="00DE0717" w:rsidRDefault="00DE0717" w:rsidP="00DE0717">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DE0717">
        <w:rPr>
          <w:rFonts w:ascii="Times New Roman" w:eastAsia="Times New Roman" w:hAnsi="Times New Roman" w:cs="Times New Roman"/>
          <w:b/>
          <w:bCs/>
          <w:i/>
          <w:sz w:val="24"/>
          <w:vertAlign w:val="superscript"/>
        </w:rPr>
        <w:t>(ИНН участника запроса предложений)</w:t>
      </w:r>
    </w:p>
    <w:p w:rsidR="00DE0717" w:rsidRPr="00DE0717" w:rsidRDefault="00DE0717" w:rsidP="00DE0717">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DE0717">
        <w:rPr>
          <w:rFonts w:ascii="Times New Roman" w:eastAsia="Times New Roman" w:hAnsi="Times New Roman" w:cs="Times New Roman"/>
          <w:bCs/>
          <w:sz w:val="28"/>
        </w:rPr>
        <w:t>зарегистрированное по адресу</w:t>
      </w:r>
      <w:r w:rsidRPr="00DE0717">
        <w:rPr>
          <w:rFonts w:ascii="Times New Roman" w:eastAsia="Times New Roman" w:hAnsi="Times New Roman" w:cs="Times New Roman"/>
          <w:bCs/>
          <w:sz w:val="24"/>
        </w:rPr>
        <w:t xml:space="preserve"> </w:t>
      </w:r>
      <w:r w:rsidRPr="00DE0717">
        <w:rPr>
          <w:rFonts w:ascii="Times New Roman" w:eastAsia="Times New Roman" w:hAnsi="Times New Roman" w:cs="Times New Roman"/>
          <w:bCs/>
        </w:rPr>
        <w:t>________________________________________________________,</w:t>
      </w:r>
    </w:p>
    <w:p w:rsidR="00DE0717" w:rsidRPr="00DE0717" w:rsidRDefault="00DE0717" w:rsidP="00DE0717">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DE0717">
        <w:rPr>
          <w:rFonts w:ascii="Times New Roman" w:eastAsia="Times New Roman" w:hAnsi="Times New Roman" w:cs="Times New Roman"/>
          <w:b/>
          <w:bCs/>
          <w:i/>
          <w:sz w:val="24"/>
          <w:vertAlign w:val="superscript"/>
        </w:rPr>
        <w:t>(юридический адрес участника запроса предложений)</w:t>
      </w:r>
    </w:p>
    <w:p w:rsidR="00DE0717" w:rsidRPr="00DE0717" w:rsidRDefault="00DE0717" w:rsidP="00DE0717">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DE0717">
        <w:rPr>
          <w:rFonts w:ascii="Times New Roman" w:eastAsia="Times New Roman" w:hAnsi="Times New Roman" w:cs="Times New Roman"/>
          <w:bCs/>
          <w:sz w:val="28"/>
        </w:rPr>
        <w:t>фактический адрес _____________________________________________________,</w:t>
      </w:r>
    </w:p>
    <w:p w:rsidR="00DE0717" w:rsidRPr="00DE0717" w:rsidRDefault="00DE0717" w:rsidP="00DE0717">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DE0717">
        <w:rPr>
          <w:rFonts w:ascii="Times New Roman" w:eastAsia="Times New Roman" w:hAnsi="Times New Roman" w:cs="Times New Roman"/>
          <w:b/>
          <w:bCs/>
          <w:i/>
          <w:sz w:val="24"/>
          <w:vertAlign w:val="superscript"/>
        </w:rPr>
        <w:t>(фактический адрес участника запроса предложений)</w:t>
      </w:r>
    </w:p>
    <w:p w:rsidR="00DE0717" w:rsidRPr="00DE0717" w:rsidRDefault="00DE0717" w:rsidP="00DE0717">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DE0717">
        <w:rPr>
          <w:rFonts w:ascii="Times New Roman" w:eastAsia="Times New Roman" w:hAnsi="Times New Roman" w:cs="Times New Roman"/>
          <w:bCs/>
          <w:sz w:val="28"/>
        </w:rPr>
        <w:t>предлагает заключить договор на:</w:t>
      </w:r>
      <w:r w:rsidRPr="00DE0717">
        <w:rPr>
          <w:rFonts w:ascii="Times New Roman" w:eastAsia="Times New Roman" w:hAnsi="Times New Roman" w:cs="Times New Roman"/>
          <w:bCs/>
        </w:rPr>
        <w:t xml:space="preserve"> ____________________________________________________</w:t>
      </w:r>
    </w:p>
    <w:p w:rsidR="00DE0717" w:rsidRPr="00DE0717" w:rsidRDefault="00DE0717" w:rsidP="00DE0717">
      <w:pPr>
        <w:spacing w:after="0" w:line="240" w:lineRule="auto"/>
        <w:ind w:left="3545"/>
        <w:contextualSpacing/>
        <w:jc w:val="center"/>
        <w:rPr>
          <w:rFonts w:ascii="Times New Roman" w:eastAsia="Times New Roman" w:hAnsi="Times New Roman" w:cs="Times New Roman"/>
          <w:b/>
          <w:bCs/>
          <w:i/>
          <w:sz w:val="24"/>
          <w:vertAlign w:val="superscript"/>
        </w:rPr>
      </w:pPr>
      <w:r w:rsidRPr="00DE0717">
        <w:rPr>
          <w:rFonts w:ascii="Times New Roman" w:eastAsia="Times New Roman" w:hAnsi="Times New Roman" w:cs="Times New Roman"/>
          <w:b/>
          <w:bCs/>
          <w:i/>
          <w:sz w:val="24"/>
          <w:vertAlign w:val="superscript"/>
        </w:rPr>
        <w:t>(предмет договора)</w:t>
      </w:r>
    </w:p>
    <w:p w:rsidR="00DE0717" w:rsidRPr="00DE0717" w:rsidRDefault="00DE0717" w:rsidP="00DE0717">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в соответствии с </w:t>
      </w:r>
      <w:r w:rsidRPr="00DE0717">
        <w:rPr>
          <w:rFonts w:ascii="Times New Roman" w:eastAsia="Times New Roman" w:hAnsi="Times New Roman" w:cs="Times New Roman"/>
          <w:b/>
          <w:i/>
          <w:sz w:val="24"/>
          <w:szCs w:val="24"/>
        </w:rPr>
        <w:t>Техническим предложением, Графиком оказания услуг, Сводной таблицей стоимости</w:t>
      </w:r>
      <w:r w:rsidRPr="00DE0717">
        <w:rPr>
          <w:rFonts w:ascii="Times New Roman" w:eastAsia="Times New Roman" w:hAnsi="Times New Roman" w:cs="Times New Roman"/>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DE0717" w:rsidRPr="00DE0717" w:rsidTr="00DE0717">
        <w:trPr>
          <w:cantSplit/>
          <w:tblHeader/>
        </w:trPr>
        <w:tc>
          <w:tcPr>
            <w:tcW w:w="483" w:type="dxa"/>
            <w:vAlign w:val="center"/>
            <w:hideMark/>
          </w:tcPr>
          <w:p w:rsidR="00DE0717" w:rsidRPr="00DE0717" w:rsidRDefault="00DE0717" w:rsidP="00DE0717">
            <w:pPr>
              <w:keepNext/>
              <w:spacing w:after="0" w:line="240" w:lineRule="auto"/>
              <w:ind w:left="-57" w:right="-57"/>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п/п</w:t>
            </w:r>
          </w:p>
        </w:tc>
        <w:tc>
          <w:tcPr>
            <w:tcW w:w="4394" w:type="dxa"/>
            <w:vAlign w:val="center"/>
            <w:hideMark/>
          </w:tcPr>
          <w:p w:rsidR="00DE0717" w:rsidRPr="00DE0717" w:rsidRDefault="00DE0717" w:rsidP="00DE0717">
            <w:pPr>
              <w:keepNext/>
              <w:spacing w:after="0" w:line="240" w:lineRule="auto"/>
              <w:ind w:left="-57" w:right="-57"/>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Условия заявок на участие в запросе предложений </w:t>
            </w:r>
            <w:r w:rsidRPr="00DE0717">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DE0717">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DE0717">
              <w:rPr>
                <w:rFonts w:ascii="Times New Roman" w:eastAsia="Times New Roman" w:hAnsi="Times New Roman" w:cs="Times New Roman"/>
                <w:sz w:val="24"/>
                <w:szCs w:val="24"/>
              </w:rPr>
              <w:t>)</w:t>
            </w:r>
          </w:p>
        </w:tc>
        <w:tc>
          <w:tcPr>
            <w:tcW w:w="4961" w:type="dxa"/>
            <w:vAlign w:val="center"/>
            <w:hideMark/>
          </w:tcPr>
          <w:p w:rsidR="00DE0717" w:rsidRPr="00DE0717" w:rsidRDefault="00DE0717" w:rsidP="00DE0717">
            <w:pPr>
              <w:keepNext/>
              <w:spacing w:after="0" w:line="240" w:lineRule="auto"/>
              <w:ind w:left="57" w:right="57"/>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Предложения участника</w:t>
            </w:r>
          </w:p>
        </w:tc>
      </w:tr>
      <w:tr w:rsidR="00DE0717" w:rsidRPr="00DE0717" w:rsidTr="00DE0717">
        <w:trPr>
          <w:cantSplit/>
        </w:trPr>
        <w:tc>
          <w:tcPr>
            <w:tcW w:w="483" w:type="dxa"/>
            <w:vAlign w:val="center"/>
          </w:tcPr>
          <w:p w:rsidR="00DE0717" w:rsidRPr="00DE0717" w:rsidRDefault="00DE0717" w:rsidP="00D218C7">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DE0717" w:rsidRPr="00DE0717" w:rsidRDefault="00DE0717" w:rsidP="00DE0717">
            <w:pPr>
              <w:spacing w:after="0" w:line="240" w:lineRule="auto"/>
              <w:ind w:left="57" w:right="57"/>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Цена заявки, руб. с НДС</w:t>
            </w:r>
          </w:p>
        </w:tc>
        <w:tc>
          <w:tcPr>
            <w:tcW w:w="4961" w:type="dxa"/>
            <w:vAlign w:val="center"/>
            <w:hideMark/>
          </w:tcPr>
          <w:p w:rsidR="00DE0717" w:rsidRPr="00DE0717" w:rsidRDefault="00DE0717" w:rsidP="00DE0717">
            <w:pPr>
              <w:spacing w:after="0" w:line="240" w:lineRule="auto"/>
              <w:ind w:left="57" w:right="57"/>
              <w:jc w:val="center"/>
              <w:rPr>
                <w:rFonts w:ascii="Times New Roman" w:eastAsia="Times New Roman" w:hAnsi="Times New Roman" w:cs="Times New Roman"/>
                <w:sz w:val="24"/>
                <w:szCs w:val="24"/>
              </w:rPr>
            </w:pPr>
            <w:r w:rsidRPr="00DE0717">
              <w:rPr>
                <w:rFonts w:ascii="Times New Roman" w:eastAsia="Times New Roman" w:hAnsi="Times New Roman" w:cs="Times New Roman"/>
                <w:b/>
                <w:i/>
                <w:sz w:val="24"/>
                <w:szCs w:val="24"/>
              </w:rPr>
              <w:t>[указать цену договора с отражением размера НДС]</w:t>
            </w:r>
          </w:p>
        </w:tc>
      </w:tr>
      <w:tr w:rsidR="00DE0717" w:rsidRPr="00DE0717" w:rsidTr="00DE0717">
        <w:trPr>
          <w:cantSplit/>
        </w:trPr>
        <w:tc>
          <w:tcPr>
            <w:tcW w:w="483" w:type="dxa"/>
            <w:vAlign w:val="center"/>
          </w:tcPr>
          <w:p w:rsidR="00DE0717" w:rsidRPr="00DE0717" w:rsidRDefault="00DE0717" w:rsidP="00D218C7">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DE0717" w:rsidRPr="00DE0717" w:rsidRDefault="00DE0717" w:rsidP="00DE0717">
            <w:pPr>
              <w:spacing w:after="0" w:line="240" w:lineRule="auto"/>
              <w:ind w:left="57" w:right="57"/>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Цена заявки, руб. без НДС</w:t>
            </w:r>
          </w:p>
        </w:tc>
        <w:tc>
          <w:tcPr>
            <w:tcW w:w="4961" w:type="dxa"/>
            <w:vAlign w:val="center"/>
            <w:hideMark/>
          </w:tcPr>
          <w:p w:rsidR="00DE0717" w:rsidRPr="00DE0717" w:rsidRDefault="00DE0717" w:rsidP="00DE0717">
            <w:pPr>
              <w:spacing w:after="0" w:line="240" w:lineRule="auto"/>
              <w:ind w:left="57" w:right="57"/>
              <w:jc w:val="center"/>
              <w:rPr>
                <w:rFonts w:ascii="Times New Roman" w:eastAsia="Times New Roman" w:hAnsi="Times New Roman" w:cs="Times New Roman"/>
                <w:b/>
                <w:i/>
                <w:sz w:val="24"/>
                <w:szCs w:val="24"/>
              </w:rPr>
            </w:pPr>
            <w:r w:rsidRPr="00DE0717">
              <w:rPr>
                <w:rFonts w:ascii="Times New Roman" w:eastAsia="Times New Roman" w:hAnsi="Times New Roman" w:cs="Times New Roman"/>
                <w:b/>
                <w:i/>
                <w:sz w:val="24"/>
                <w:szCs w:val="24"/>
              </w:rPr>
              <w:t>[указать цену договора]</w:t>
            </w:r>
          </w:p>
        </w:tc>
      </w:tr>
      <w:tr w:rsidR="00DE0717" w:rsidRPr="00DE0717" w:rsidTr="00DE0717">
        <w:trPr>
          <w:cantSplit/>
        </w:trPr>
        <w:tc>
          <w:tcPr>
            <w:tcW w:w="483" w:type="dxa"/>
            <w:vAlign w:val="center"/>
          </w:tcPr>
          <w:p w:rsidR="00DE0717" w:rsidRPr="00DE0717" w:rsidRDefault="00DE0717" w:rsidP="00D218C7">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DE0717" w:rsidRPr="00DE0717" w:rsidRDefault="00DE0717" w:rsidP="00DE0717">
            <w:pPr>
              <w:spacing w:after="0" w:line="240" w:lineRule="auto"/>
              <w:ind w:left="57" w:right="57"/>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Срок оказания услуг</w:t>
            </w:r>
          </w:p>
        </w:tc>
        <w:tc>
          <w:tcPr>
            <w:tcW w:w="4961" w:type="dxa"/>
            <w:vAlign w:val="center"/>
            <w:hideMark/>
          </w:tcPr>
          <w:p w:rsidR="00DE0717" w:rsidRPr="00DE0717" w:rsidRDefault="00DE0717" w:rsidP="00DE0717">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DE0717">
              <w:rPr>
                <w:rFonts w:ascii="Times New Roman" w:eastAsia="Times New Roman" w:hAnsi="Times New Roman" w:cs="Times New Roman"/>
                <w:b/>
                <w:i/>
                <w:sz w:val="24"/>
                <w:szCs w:val="24"/>
              </w:rPr>
              <w:t xml:space="preserve">[указать начало и окончание оказания услуг в формате исчисления сроков, указанном в пункте </w:t>
            </w:r>
            <w:fldSimple w:instr=" REF _Ref317250598 \r \h  \* MERGEFORMAT ">
              <w:r w:rsidRPr="00DE0717">
                <w:rPr>
                  <w:rFonts w:ascii="Times New Roman" w:eastAsia="Times New Roman" w:hAnsi="Times New Roman" w:cs="Times New Roman"/>
                  <w:b/>
                  <w:i/>
                  <w:sz w:val="24"/>
                  <w:szCs w:val="24"/>
                </w:rPr>
                <w:t>3</w:t>
              </w:r>
            </w:fldSimple>
            <w:r w:rsidRPr="00DE0717">
              <w:rPr>
                <w:rFonts w:ascii="Times New Roman" w:eastAsia="Times New Roman" w:hAnsi="Times New Roman" w:cs="Times New Roman"/>
                <w:b/>
                <w:i/>
                <w:sz w:val="24"/>
                <w:szCs w:val="24"/>
              </w:rPr>
              <w:t xml:space="preserve"> раздела </w:t>
            </w:r>
            <w:fldSimple w:instr=" REF _Ref317249938 \r \h  \* MERGEFORMAT ">
              <w:r w:rsidRPr="00DE0717">
                <w:rPr>
                  <w:rFonts w:ascii="Times New Roman" w:eastAsia="Times New Roman" w:hAnsi="Times New Roman" w:cs="Times New Roman"/>
                  <w:b/>
                  <w:i/>
                  <w:sz w:val="24"/>
                  <w:szCs w:val="24"/>
                </w:rPr>
                <w:t>5</w:t>
              </w:r>
            </w:fldSimple>
            <w:r w:rsidRPr="00DE0717">
              <w:rPr>
                <w:rFonts w:ascii="Times New Roman" w:eastAsia="Times New Roman" w:hAnsi="Times New Roman" w:cs="Times New Roman"/>
                <w:b/>
                <w:i/>
                <w:sz w:val="24"/>
                <w:szCs w:val="24"/>
              </w:rPr>
              <w:t xml:space="preserve"> «Информационная карта запроса предложений»]</w:t>
            </w:r>
          </w:p>
        </w:tc>
      </w:tr>
      <w:tr w:rsidR="00DE0717" w:rsidRPr="00DE0717" w:rsidTr="00DE0717">
        <w:trPr>
          <w:cantSplit/>
        </w:trPr>
        <w:tc>
          <w:tcPr>
            <w:tcW w:w="483" w:type="dxa"/>
            <w:vAlign w:val="center"/>
          </w:tcPr>
          <w:p w:rsidR="00DE0717" w:rsidRPr="00DE0717" w:rsidRDefault="00DE0717" w:rsidP="00D218C7">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hideMark/>
          </w:tcPr>
          <w:p w:rsidR="00DE0717" w:rsidRPr="00DE0717" w:rsidRDefault="00DE0717" w:rsidP="00DE0717">
            <w:pPr>
              <w:spacing w:after="0" w:line="240" w:lineRule="auto"/>
              <w:ind w:left="57" w:right="57"/>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Гарантийный срок, мес.</w:t>
            </w:r>
          </w:p>
        </w:tc>
        <w:tc>
          <w:tcPr>
            <w:tcW w:w="4961" w:type="dxa"/>
            <w:hideMark/>
          </w:tcPr>
          <w:p w:rsidR="00DE0717" w:rsidRPr="00DE0717" w:rsidRDefault="00DE0717" w:rsidP="00DE0717">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DE0717">
              <w:rPr>
                <w:rFonts w:ascii="Times New Roman" w:eastAsia="Times New Roman" w:hAnsi="Times New Roman" w:cs="Times New Roman"/>
                <w:b/>
                <w:i/>
                <w:sz w:val="24"/>
                <w:szCs w:val="24"/>
              </w:rPr>
              <w:t>[указать гарантийный срок]</w:t>
            </w:r>
          </w:p>
        </w:tc>
      </w:tr>
      <w:tr w:rsidR="00DE0717" w:rsidRPr="00DE0717" w:rsidTr="00DE0717">
        <w:trPr>
          <w:cantSplit/>
        </w:trPr>
        <w:tc>
          <w:tcPr>
            <w:tcW w:w="483" w:type="dxa"/>
            <w:vAlign w:val="center"/>
          </w:tcPr>
          <w:p w:rsidR="00DE0717" w:rsidRPr="00DE0717" w:rsidRDefault="00DE0717" w:rsidP="00D218C7">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DE0717" w:rsidRPr="00DE0717" w:rsidRDefault="00DE0717" w:rsidP="00DE0717">
            <w:pPr>
              <w:spacing w:after="0" w:line="240" w:lineRule="auto"/>
              <w:ind w:left="57" w:right="57"/>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Условия оплаты</w:t>
            </w:r>
          </w:p>
        </w:tc>
        <w:tc>
          <w:tcPr>
            <w:tcW w:w="4961" w:type="dxa"/>
            <w:hideMark/>
          </w:tcPr>
          <w:p w:rsidR="00DE0717" w:rsidRPr="00DE0717" w:rsidRDefault="00DE0717" w:rsidP="00DE0717">
            <w:pPr>
              <w:spacing w:after="0" w:line="240" w:lineRule="auto"/>
              <w:ind w:left="57" w:right="57"/>
              <w:jc w:val="center"/>
              <w:rPr>
                <w:rFonts w:ascii="Times New Roman" w:eastAsia="Times New Roman" w:hAnsi="Times New Roman" w:cs="Times New Roman"/>
                <w:b/>
                <w:i/>
                <w:sz w:val="24"/>
                <w:szCs w:val="24"/>
              </w:rPr>
            </w:pPr>
            <w:r w:rsidRPr="00DE0717">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DE0717" w:rsidRPr="00DE0717" w:rsidTr="00DE0717">
        <w:trPr>
          <w:cantSplit/>
        </w:trPr>
        <w:tc>
          <w:tcPr>
            <w:tcW w:w="483" w:type="dxa"/>
            <w:vAlign w:val="center"/>
          </w:tcPr>
          <w:p w:rsidR="00DE0717" w:rsidRPr="00DE0717" w:rsidRDefault="00DE0717" w:rsidP="00D218C7">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DE0717" w:rsidRPr="00DE0717" w:rsidRDefault="00DE0717" w:rsidP="00DE0717">
            <w:pPr>
              <w:spacing w:after="0" w:line="240" w:lineRule="auto"/>
              <w:ind w:left="57" w:right="57"/>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w:t>
            </w:r>
          </w:p>
        </w:tc>
        <w:tc>
          <w:tcPr>
            <w:tcW w:w="4961" w:type="dxa"/>
          </w:tcPr>
          <w:p w:rsidR="00DE0717" w:rsidRPr="00DE0717" w:rsidRDefault="00DE0717" w:rsidP="00DE0717">
            <w:pPr>
              <w:spacing w:after="0" w:line="240" w:lineRule="auto"/>
              <w:ind w:left="57" w:right="57"/>
              <w:jc w:val="center"/>
              <w:rPr>
                <w:rFonts w:ascii="Times New Roman" w:eastAsia="Times New Roman" w:hAnsi="Times New Roman" w:cs="Times New Roman"/>
                <w:b/>
                <w:i/>
                <w:sz w:val="24"/>
                <w:szCs w:val="24"/>
              </w:rPr>
            </w:pPr>
          </w:p>
        </w:tc>
      </w:tr>
    </w:tbl>
    <w:p w:rsidR="00DE0717" w:rsidRPr="00DE0717" w:rsidRDefault="00DE0717" w:rsidP="00DE0717">
      <w:pPr>
        <w:spacing w:after="0" w:line="240" w:lineRule="auto"/>
        <w:ind w:right="57"/>
        <w:jc w:val="both"/>
        <w:rPr>
          <w:rFonts w:ascii="Times New Roman" w:eastAsia="Times New Roman" w:hAnsi="Times New Roman" w:cs="Times New Roman"/>
          <w:sz w:val="28"/>
          <w:szCs w:val="28"/>
        </w:rPr>
      </w:pPr>
    </w:p>
    <w:p w:rsidR="00DE0717" w:rsidRPr="00DE0717" w:rsidRDefault="00DE0717" w:rsidP="00DE0717">
      <w:pPr>
        <w:spacing w:after="0" w:line="240" w:lineRule="auto"/>
        <w:ind w:firstLine="709"/>
        <w:contextualSpacing/>
        <w:jc w:val="both"/>
        <w:rPr>
          <w:rFonts w:ascii="Times New Roman" w:eastAsia="Times New Roman" w:hAnsi="Times New Roman" w:cs="Times New Roman"/>
        </w:rPr>
      </w:pPr>
      <w:r w:rsidRPr="00DE0717">
        <w:rPr>
          <w:rFonts w:ascii="Times New Roman" w:eastAsia="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DE0717" w:rsidRPr="00DE0717" w:rsidRDefault="00DE0717" w:rsidP="00DE0717">
      <w:pPr>
        <w:spacing w:after="0"/>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b/>
          <w:i/>
          <w:sz w:val="24"/>
          <w:szCs w:val="28"/>
        </w:rPr>
        <w:t>Для юридических лиц:</w:t>
      </w:r>
      <w:r w:rsidRPr="00DE0717">
        <w:rPr>
          <w:rFonts w:ascii="Times New Roman" w:eastAsia="Times New Roman" w:hAnsi="Times New Roman" w:cs="Times New Roman"/>
          <w:sz w:val="24"/>
          <w:szCs w:val="28"/>
        </w:rPr>
        <w:t xml:space="preserve"> </w:t>
      </w:r>
      <w:r w:rsidRPr="00DE0717">
        <w:rPr>
          <w:rFonts w:ascii="Times New Roman" w:eastAsia="Times New Roman" w:hAnsi="Times New Roman" w:cs="Times New Roman"/>
          <w:sz w:val="28"/>
          <w:szCs w:val="28"/>
        </w:rPr>
        <w:t xml:space="preserve">Настоящим подтверждаем, что против ________________________________ </w:t>
      </w:r>
      <w:r w:rsidRPr="00DE0717">
        <w:rPr>
          <w:rFonts w:ascii="Times New Roman" w:eastAsia="Times New Roman" w:hAnsi="Times New Roman" w:cs="Times New Roman"/>
          <w:b/>
          <w:i/>
          <w:sz w:val="24"/>
          <w:szCs w:val="28"/>
        </w:rPr>
        <w:t>(наименование участника запроса предложений)</w:t>
      </w:r>
      <w:r w:rsidRPr="00DE0717">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DE0717">
        <w:rPr>
          <w:rFonts w:ascii="Times New Roman" w:eastAsia="Times New Roman" w:hAnsi="Times New Roman" w:cs="Times New Roman"/>
          <w:b/>
          <w:i/>
          <w:sz w:val="24"/>
          <w:szCs w:val="28"/>
        </w:rPr>
        <w:t>(наименование участника запроса предложений)</w:t>
      </w:r>
      <w:r w:rsidRPr="00DE0717">
        <w:rPr>
          <w:rFonts w:ascii="Times New Roman" w:eastAsia="Times New Roman" w:hAnsi="Times New Roman" w:cs="Times New Roman"/>
          <w:sz w:val="28"/>
          <w:szCs w:val="28"/>
        </w:rPr>
        <w:t xml:space="preserve"> банкротом, деятельность ______________________ </w:t>
      </w:r>
      <w:r w:rsidRPr="00DE0717">
        <w:rPr>
          <w:rFonts w:ascii="Times New Roman" w:eastAsia="Times New Roman" w:hAnsi="Times New Roman" w:cs="Times New Roman"/>
          <w:sz w:val="24"/>
          <w:szCs w:val="28"/>
        </w:rPr>
        <w:t>(</w:t>
      </w:r>
      <w:r w:rsidRPr="00DE0717">
        <w:rPr>
          <w:rFonts w:ascii="Times New Roman" w:eastAsia="Times New Roman" w:hAnsi="Times New Roman" w:cs="Times New Roman"/>
          <w:b/>
          <w:i/>
          <w:sz w:val="24"/>
          <w:szCs w:val="28"/>
        </w:rPr>
        <w:t>наименование участника запроса предложений</w:t>
      </w:r>
      <w:r w:rsidRPr="00DE0717">
        <w:rPr>
          <w:rFonts w:ascii="Times New Roman" w:eastAsia="Times New Roman" w:hAnsi="Times New Roman" w:cs="Times New Roman"/>
          <w:sz w:val="24"/>
          <w:szCs w:val="28"/>
        </w:rPr>
        <w:t>)</w:t>
      </w:r>
      <w:r w:rsidRPr="00DE0717">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E0717" w:rsidRPr="00DE0717" w:rsidRDefault="00DE0717" w:rsidP="00DE0717">
      <w:pPr>
        <w:spacing w:after="0"/>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E0717" w:rsidRPr="00DE0717" w:rsidRDefault="00DE0717" w:rsidP="00DE0717">
      <w:pPr>
        <w:spacing w:after="0"/>
        <w:ind w:firstLine="709"/>
        <w:contextualSpacing/>
        <w:jc w:val="both"/>
        <w:rPr>
          <w:rFonts w:ascii="Times New Roman" w:eastAsia="Times New Roman" w:hAnsi="Times New Roman" w:cs="Times New Roman"/>
          <w:b/>
          <w:i/>
          <w:sz w:val="24"/>
          <w:szCs w:val="28"/>
        </w:rPr>
      </w:pPr>
      <w:r w:rsidRPr="00DE0717">
        <w:rPr>
          <w:rFonts w:ascii="Times New Roman" w:eastAsia="Times New Roman" w:hAnsi="Times New Roman" w:cs="Times New Roman"/>
          <w:b/>
          <w:i/>
          <w:sz w:val="24"/>
          <w:szCs w:val="28"/>
        </w:rPr>
        <w:t>Для физических лиц:</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E0717" w:rsidRPr="00DE0717" w:rsidRDefault="00DE0717" w:rsidP="00DE0717">
      <w:pPr>
        <w:spacing w:after="0"/>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DE0717">
        <w:rPr>
          <w:rFonts w:ascii="Times New Roman" w:eastAsia="Times New Roman" w:hAnsi="Times New Roman" w:cs="Times New Roman"/>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E0717" w:rsidRPr="00DE0717" w:rsidRDefault="00DE0717" w:rsidP="00DE0717">
      <w:pPr>
        <w:spacing w:after="0"/>
        <w:ind w:firstLine="709"/>
        <w:contextualSpacing/>
        <w:jc w:val="both"/>
        <w:rPr>
          <w:rFonts w:ascii="Times New Roman" w:eastAsia="Times New Roman" w:hAnsi="Times New Roman" w:cs="Times New Roman"/>
          <w:b/>
          <w:i/>
          <w:sz w:val="24"/>
          <w:szCs w:val="24"/>
        </w:rPr>
      </w:pPr>
      <w:r w:rsidRPr="00DE0717">
        <w:rPr>
          <w:rFonts w:ascii="Times New Roman" w:eastAsia="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DE0717">
        <w:rPr>
          <w:rFonts w:ascii="Tahoma" w:eastAsia="Times New Roman" w:hAnsi="Tahoma" w:cs="Tahoma"/>
          <w:sz w:val="16"/>
          <w:szCs w:val="16"/>
        </w:rPr>
        <w:t xml:space="preserve"> </w:t>
      </w:r>
    </w:p>
    <w:p w:rsidR="00DE0717" w:rsidRPr="00DE0717" w:rsidRDefault="00DE0717" w:rsidP="00DE0717">
      <w:pPr>
        <w:spacing w:after="0"/>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DE0717" w:rsidRPr="00DE0717" w:rsidRDefault="00DE0717" w:rsidP="00DE0717">
      <w:pPr>
        <w:spacing w:after="0"/>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Мы, _______________________________________ согласны с условием, что</w:t>
      </w:r>
    </w:p>
    <w:p w:rsidR="00DE0717" w:rsidRPr="00DE0717" w:rsidRDefault="00DE0717" w:rsidP="00DE0717">
      <w:pPr>
        <w:spacing w:after="0"/>
        <w:ind w:firstLine="709"/>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sz w:val="28"/>
          <w:szCs w:val="28"/>
          <w:vertAlign w:val="superscript"/>
        </w:rPr>
        <w:t xml:space="preserve"> </w:t>
      </w:r>
      <w:r w:rsidRPr="00DE0717">
        <w:rPr>
          <w:rFonts w:ascii="Times New Roman" w:eastAsia="Times New Roman" w:hAnsi="Times New Roman" w:cs="Times New Roman"/>
          <w:sz w:val="28"/>
          <w:szCs w:val="28"/>
          <w:vertAlign w:val="superscript"/>
        </w:rPr>
        <w:tab/>
      </w:r>
      <w:r w:rsidRPr="00DE0717">
        <w:rPr>
          <w:rFonts w:ascii="Times New Roman" w:eastAsia="Times New Roman" w:hAnsi="Times New Roman" w:cs="Times New Roman"/>
          <w:b/>
          <w:i/>
          <w:sz w:val="24"/>
          <w:vertAlign w:val="superscript"/>
        </w:rPr>
        <w:t>(наименование организации или Ф.И.О. участника запроса предложений)</w:t>
      </w:r>
    </w:p>
    <w:p w:rsidR="00DE0717" w:rsidRPr="00DE0717" w:rsidRDefault="00DE0717" w:rsidP="00DE0717">
      <w:pPr>
        <w:spacing w:after="0"/>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E0717" w:rsidRPr="00DE0717" w:rsidRDefault="00DE0717" w:rsidP="00D218C7">
      <w:pPr>
        <w:numPr>
          <w:ilvl w:val="0"/>
          <w:numId w:val="42"/>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мы:</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будучи признанным победителем запроса предложений, уклонимся от заключения договора;</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E0717" w:rsidRPr="00DE0717" w:rsidRDefault="00DE0717" w:rsidP="00D218C7">
      <w:pPr>
        <w:numPr>
          <w:ilvl w:val="0"/>
          <w:numId w:val="42"/>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DE0717" w:rsidRPr="00DE0717" w:rsidRDefault="00DE0717" w:rsidP="00DE0717">
      <w:pPr>
        <w:spacing w:after="0" w:line="240" w:lineRule="auto"/>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E0717" w:rsidRPr="00DE0717" w:rsidRDefault="00DE0717" w:rsidP="00DE0717">
      <w:pPr>
        <w:spacing w:after="0" w:line="240" w:lineRule="auto"/>
        <w:ind w:firstLine="709"/>
        <w:contextualSpacing/>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Опись документов заявки в соответствии с требованиями пункта </w:t>
      </w:r>
      <w:fldSimple w:instr=" REF _Ref317252608 \r \h  \* MERGEFORMAT ">
        <w:r w:rsidRPr="00DE0717">
          <w:rPr>
            <w:rFonts w:ascii="Times New Roman" w:eastAsia="Times New Roman" w:hAnsi="Times New Roman" w:cs="Times New Roman"/>
            <w:sz w:val="28"/>
            <w:szCs w:val="28"/>
          </w:rPr>
          <w:t>16</w:t>
        </w:r>
      </w:fldSimple>
      <w:r w:rsidRPr="00DE0717">
        <w:rPr>
          <w:rFonts w:ascii="Times New Roman" w:eastAsia="Times New Roman" w:hAnsi="Times New Roman" w:cs="Times New Roman"/>
          <w:sz w:val="28"/>
          <w:szCs w:val="28"/>
        </w:rPr>
        <w:t xml:space="preserve"> раздела </w:t>
      </w:r>
      <w:fldSimple w:instr=" REF _Ref317257810 \r \h  \* MERGEFORMAT ">
        <w:r w:rsidRPr="00DE0717">
          <w:rPr>
            <w:rFonts w:ascii="Times New Roman" w:eastAsia="Times New Roman" w:hAnsi="Times New Roman" w:cs="Times New Roman"/>
            <w:sz w:val="28"/>
            <w:szCs w:val="28"/>
          </w:rPr>
          <w:t>5</w:t>
        </w:r>
      </w:fldSimple>
      <w:r w:rsidRPr="00DE0717">
        <w:rPr>
          <w:rFonts w:ascii="Times New Roman" w:eastAsia="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DE0717" w:rsidRPr="00DE0717" w:rsidTr="00DE0717">
        <w:trPr>
          <w:tblHeader/>
        </w:trPr>
        <w:tc>
          <w:tcPr>
            <w:tcW w:w="1108" w:type="dxa"/>
            <w:vAlign w:val="center"/>
            <w:hideMark/>
          </w:tcPr>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п/п</w:t>
            </w:r>
          </w:p>
        </w:tc>
        <w:tc>
          <w:tcPr>
            <w:tcW w:w="6625" w:type="dxa"/>
            <w:vAlign w:val="center"/>
            <w:hideMark/>
          </w:tcPr>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Наименование документа </w:t>
            </w:r>
          </w:p>
        </w:tc>
        <w:tc>
          <w:tcPr>
            <w:tcW w:w="1201" w:type="dxa"/>
            <w:vAlign w:val="center"/>
            <w:hideMark/>
          </w:tcPr>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 </w:t>
            </w:r>
          </w:p>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страницы</w:t>
            </w:r>
          </w:p>
        </w:tc>
        <w:tc>
          <w:tcPr>
            <w:tcW w:w="1146" w:type="dxa"/>
            <w:vAlign w:val="center"/>
            <w:hideMark/>
          </w:tcPr>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Число</w:t>
            </w:r>
          </w:p>
          <w:p w:rsidR="00DE0717" w:rsidRPr="00DE0717" w:rsidRDefault="00DE0717" w:rsidP="00DE0717">
            <w:pPr>
              <w:widowControl w:val="0"/>
              <w:adjustRightIn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страниц</w:t>
            </w:r>
          </w:p>
        </w:tc>
      </w:tr>
      <w:tr w:rsidR="00DE0717" w:rsidRPr="00DE0717" w:rsidTr="00DE0717">
        <w:tc>
          <w:tcPr>
            <w:tcW w:w="1108" w:type="dxa"/>
            <w:vAlign w:val="center"/>
          </w:tcPr>
          <w:p w:rsidR="00DE0717" w:rsidRPr="00DE0717" w:rsidRDefault="00DE0717" w:rsidP="00D218C7">
            <w:pPr>
              <w:numPr>
                <w:ilvl w:val="0"/>
                <w:numId w:val="44"/>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DE0717">
              <w:rPr>
                <w:rFonts w:ascii="Times New Roman" w:eastAsia="Times New Roman" w:hAnsi="Times New Roman" w:cs="Times New Roman"/>
                <w:i/>
                <w:sz w:val="24"/>
                <w:szCs w:val="24"/>
              </w:rPr>
              <w:t>Анкета (форма 2)</w:t>
            </w: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DE0717" w:rsidRPr="00DE0717" w:rsidTr="00DE0717">
        <w:tc>
          <w:tcPr>
            <w:tcW w:w="1108" w:type="dxa"/>
            <w:vAlign w:val="center"/>
          </w:tcPr>
          <w:p w:rsidR="00DE0717" w:rsidRPr="00DE0717" w:rsidRDefault="00DE0717" w:rsidP="00D218C7">
            <w:pPr>
              <w:numPr>
                <w:ilvl w:val="0"/>
                <w:numId w:val="44"/>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DE0717">
              <w:rPr>
                <w:rFonts w:ascii="Times New Roman" w:eastAsia="Times New Roman" w:hAnsi="Times New Roman" w:cs="Times New Roman"/>
                <w:i/>
                <w:sz w:val="24"/>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DE0717" w:rsidRPr="00DE0717" w:rsidTr="00DE0717">
        <w:tc>
          <w:tcPr>
            <w:tcW w:w="1108" w:type="dxa"/>
            <w:vAlign w:val="center"/>
          </w:tcPr>
          <w:p w:rsidR="00DE0717" w:rsidRPr="00DE0717" w:rsidRDefault="00DE0717" w:rsidP="00D218C7">
            <w:pPr>
              <w:numPr>
                <w:ilvl w:val="0"/>
                <w:numId w:val="44"/>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r>
      <w:tr w:rsidR="00DE0717" w:rsidRPr="00DE0717" w:rsidTr="00DE0717">
        <w:tc>
          <w:tcPr>
            <w:tcW w:w="1108" w:type="dxa"/>
            <w:vAlign w:val="center"/>
          </w:tcPr>
          <w:p w:rsidR="00DE0717" w:rsidRPr="00DE0717" w:rsidRDefault="00DE0717" w:rsidP="00D218C7">
            <w:pPr>
              <w:numPr>
                <w:ilvl w:val="0"/>
                <w:numId w:val="44"/>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r>
      <w:tr w:rsidR="00DE0717" w:rsidRPr="00DE0717" w:rsidTr="00DE0717">
        <w:tc>
          <w:tcPr>
            <w:tcW w:w="1108" w:type="dxa"/>
            <w:vAlign w:val="center"/>
            <w:hideMark/>
          </w:tcPr>
          <w:p w:rsidR="00DE0717" w:rsidRPr="00DE0717" w:rsidRDefault="00DE0717" w:rsidP="00DE0717">
            <w:pPr>
              <w:tabs>
                <w:tab w:val="left" w:pos="284"/>
              </w:tabs>
              <w:spacing w:before="40" w:after="4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6625" w:type="dxa"/>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r>
      <w:tr w:rsidR="00DE0717" w:rsidRPr="00DE0717" w:rsidTr="00DE0717">
        <w:tc>
          <w:tcPr>
            <w:tcW w:w="1108" w:type="dxa"/>
            <w:vAlign w:val="center"/>
            <w:hideMark/>
          </w:tcPr>
          <w:p w:rsidR="00DE0717" w:rsidRPr="00DE0717" w:rsidRDefault="00DE0717" w:rsidP="00DE0717">
            <w:pPr>
              <w:tabs>
                <w:tab w:val="left" w:pos="284"/>
              </w:tabs>
              <w:spacing w:before="40" w:after="4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6625" w:type="dxa"/>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r>
      <w:tr w:rsidR="00DE0717" w:rsidRPr="00DE0717" w:rsidTr="00DE0717">
        <w:tc>
          <w:tcPr>
            <w:tcW w:w="1108" w:type="dxa"/>
            <w:vAlign w:val="center"/>
          </w:tcPr>
          <w:p w:rsidR="00DE0717" w:rsidRPr="00DE0717" w:rsidRDefault="00DE0717" w:rsidP="00DE0717">
            <w:pPr>
              <w:tabs>
                <w:tab w:val="left" w:pos="284"/>
              </w:tabs>
              <w:spacing w:before="40" w:after="40" w:line="240" w:lineRule="auto"/>
              <w:jc w:val="center"/>
              <w:rPr>
                <w:rFonts w:ascii="Times New Roman" w:eastAsia="Times New Roman" w:hAnsi="Times New Roman" w:cs="Times New Roman"/>
                <w:sz w:val="24"/>
                <w:szCs w:val="24"/>
              </w:rPr>
            </w:pPr>
          </w:p>
        </w:tc>
        <w:tc>
          <w:tcPr>
            <w:tcW w:w="6625" w:type="dxa"/>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DE0717" w:rsidRPr="00DE0717" w:rsidRDefault="00DE0717" w:rsidP="00DE0717">
            <w:pPr>
              <w:widowControl w:val="0"/>
              <w:adjustRightInd w:val="0"/>
              <w:spacing w:after="0" w:line="240" w:lineRule="auto"/>
              <w:contextualSpacing/>
              <w:jc w:val="both"/>
              <w:rPr>
                <w:rFonts w:ascii="Times New Roman" w:eastAsia="Times New Roman" w:hAnsi="Times New Roman" w:cs="Times New Roman"/>
                <w:sz w:val="24"/>
                <w:szCs w:val="24"/>
              </w:rPr>
            </w:pPr>
          </w:p>
        </w:tc>
      </w:tr>
      <w:tr w:rsidR="00DE0717" w:rsidRPr="00DE0717" w:rsidTr="00DE0717">
        <w:tc>
          <w:tcPr>
            <w:tcW w:w="1108" w:type="dxa"/>
            <w:vAlign w:val="center"/>
            <w:hideMark/>
          </w:tcPr>
          <w:p w:rsidR="00DE0717" w:rsidRPr="00DE0717" w:rsidRDefault="00DE0717" w:rsidP="00DE0717">
            <w:pPr>
              <w:tabs>
                <w:tab w:val="left" w:pos="284"/>
              </w:tabs>
              <w:spacing w:before="40" w:after="4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8972" w:type="dxa"/>
            <w:gridSpan w:val="3"/>
          </w:tcPr>
          <w:p w:rsidR="00DE0717" w:rsidRPr="00DE0717" w:rsidRDefault="00DE0717" w:rsidP="00DE0717">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___________________________________</w:t>
      </w:r>
      <w:r w:rsidRPr="00DE0717">
        <w:rPr>
          <w:rFonts w:ascii="Times New Roman" w:eastAsia="Times New Roman" w:hAnsi="Times New Roman" w:cs="Times New Roman"/>
          <w:bCs/>
          <w:sz w:val="16"/>
          <w:szCs w:val="16"/>
        </w:rPr>
        <w:tab/>
        <w:t>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spacing w:after="0" w:line="240" w:lineRule="auto"/>
        <w:ind w:firstLine="851"/>
        <w:contextualSpacing/>
        <w:jc w:val="both"/>
        <w:rPr>
          <w:rFonts w:ascii="Times New Roman" w:eastAsia="Times New Roman" w:hAnsi="Times New Roman" w:cs="Times New Roman"/>
          <w:b/>
          <w:bCs/>
          <w:szCs w:val="23"/>
        </w:rPr>
      </w:pPr>
    </w:p>
    <w:p w:rsidR="00DE0717" w:rsidRPr="00DE0717" w:rsidRDefault="00DE0717" w:rsidP="00DE0717">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ИНСТРУКЦИИ ПО ЗАПОЛНЕНИЮ</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Заявку на участие в запросе предложений следует оформить на официальном бланке участника запроса предложений. </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Участник запроса предложений </w:t>
      </w:r>
      <w:bookmarkEnd w:id="312"/>
      <w:r w:rsidRPr="00DE0717">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DE0717">
          <w:rPr>
            <w:rFonts w:ascii="Times New Roman" w:eastAsia="Times New Roman" w:hAnsi="Times New Roman" w:cs="Times New Roman"/>
            <w:bCs/>
            <w:sz w:val="24"/>
            <w:szCs w:val="24"/>
          </w:rPr>
          <w:t>4.5.1</w:t>
        </w:r>
      </w:fldSimple>
      <w:r w:rsidRPr="00DE0717">
        <w:rPr>
          <w:rFonts w:ascii="Times New Roman" w:eastAsia="Times New Roman" w:hAnsi="Times New Roman" w:cs="Times New Roman"/>
          <w:bCs/>
          <w:sz w:val="24"/>
          <w:szCs w:val="24"/>
        </w:rPr>
        <w:t>.</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DE0717">
          <w:rPr>
            <w:rFonts w:ascii="Times New Roman" w:eastAsia="Times New Roman" w:hAnsi="Times New Roman" w:cs="Times New Roman"/>
            <w:bCs/>
            <w:sz w:val="24"/>
            <w:szCs w:val="24"/>
          </w:rPr>
          <w:t>16</w:t>
        </w:r>
      </w:fldSimple>
      <w:r w:rsidRPr="00DE0717">
        <w:rPr>
          <w:rFonts w:ascii="Times New Roman" w:eastAsia="Times New Roman" w:hAnsi="Times New Roman" w:cs="Times New Roman"/>
          <w:bCs/>
          <w:sz w:val="24"/>
          <w:szCs w:val="24"/>
        </w:rPr>
        <w:t xml:space="preserve"> раздела </w:t>
      </w:r>
      <w:fldSimple w:instr=" REF _Ref317257897 \r \h  \* MERGEFORMAT ">
        <w:r w:rsidRPr="00DE0717">
          <w:rPr>
            <w:rFonts w:ascii="Times New Roman" w:eastAsia="Times New Roman" w:hAnsi="Times New Roman" w:cs="Times New Roman"/>
            <w:bCs/>
            <w:sz w:val="24"/>
            <w:szCs w:val="24"/>
          </w:rPr>
          <w:t>5</w:t>
        </w:r>
      </w:fldSimple>
      <w:r w:rsidRPr="00DE0717">
        <w:rPr>
          <w:rFonts w:ascii="Times New Roman" w:eastAsia="Times New Roman" w:hAnsi="Times New Roman" w:cs="Times New Roman"/>
          <w:bCs/>
          <w:sz w:val="24"/>
          <w:szCs w:val="24"/>
        </w:rPr>
        <w:t xml:space="preserve"> «Информационная карта запроса предложений».</w:t>
      </w:r>
    </w:p>
    <w:p w:rsidR="00DE0717" w:rsidRPr="00DE0717" w:rsidRDefault="00DE0717" w:rsidP="00D218C7">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DE0717">
          <w:rPr>
            <w:rFonts w:ascii="Times New Roman" w:eastAsia="Times New Roman" w:hAnsi="Times New Roman" w:cs="Times New Roman"/>
            <w:bCs/>
            <w:sz w:val="24"/>
            <w:szCs w:val="24"/>
          </w:rPr>
          <w:t>4.4.4</w:t>
        </w:r>
      </w:fldSimple>
      <w:r w:rsidRPr="00DE0717">
        <w:rPr>
          <w:rFonts w:ascii="Times New Roman" w:eastAsia="Times New Roman" w:hAnsi="Times New Roman" w:cs="Times New Roman"/>
          <w:bCs/>
          <w:sz w:val="24"/>
          <w:szCs w:val="24"/>
        </w:rPr>
        <w:t xml:space="preserve">, </w:t>
      </w:r>
      <w:fldSimple w:instr=" REF _Ref317252433 \r \h  \* MERGEFORMAT ">
        <w:r w:rsidRPr="00DE0717">
          <w:rPr>
            <w:rFonts w:ascii="Times New Roman" w:eastAsia="Times New Roman" w:hAnsi="Times New Roman" w:cs="Times New Roman"/>
            <w:bCs/>
            <w:sz w:val="24"/>
            <w:szCs w:val="24"/>
          </w:rPr>
          <w:t>4.4.5</w:t>
        </w:r>
      </w:fldSimple>
      <w:r w:rsidRPr="00DE0717">
        <w:rPr>
          <w:rFonts w:ascii="Times New Roman" w:eastAsia="Times New Roman" w:hAnsi="Times New Roman" w:cs="Times New Roman"/>
          <w:bCs/>
          <w:sz w:val="24"/>
          <w:szCs w:val="24"/>
        </w:rPr>
        <w:t>.</w:t>
      </w:r>
      <w:r w:rsidRPr="00DE0717">
        <w:rPr>
          <w:rFonts w:ascii="Times New Roman" w:eastAsia="Times New Roman" w:hAnsi="Times New Roman" w:cs="Times New Roman"/>
          <w:bCs/>
          <w:sz w:val="24"/>
        </w:rPr>
        <w:t xml:space="preserve"> </w:t>
      </w:r>
    </w:p>
    <w:p w:rsidR="00DE0717" w:rsidRPr="00DE0717" w:rsidRDefault="00DE0717" w:rsidP="00DE0717">
      <w:pPr>
        <w:spacing w:after="0" w:line="240" w:lineRule="auto"/>
        <w:rPr>
          <w:rFonts w:ascii="Times New Roman" w:eastAsia="Times New Roman" w:hAnsi="Times New Roman" w:cs="Times New Roman"/>
          <w:bCs/>
          <w:sz w:val="20"/>
          <w:szCs w:val="20"/>
        </w:rPr>
        <w:sectPr w:rsidR="00DE0717" w:rsidRPr="00DE0717">
          <w:pgSz w:w="11907" w:h="16840"/>
          <w:pgMar w:top="1134" w:right="567" w:bottom="1134" w:left="1418" w:header="567" w:footer="567" w:gutter="0"/>
          <w:cols w:space="720"/>
        </w:sectPr>
      </w:pPr>
    </w:p>
    <w:p w:rsidR="00DE0717" w:rsidRPr="00DE0717" w:rsidRDefault="00DE0717" w:rsidP="00DE0717">
      <w:pPr>
        <w:spacing w:after="0" w:line="240" w:lineRule="auto"/>
        <w:jc w:val="right"/>
        <w:rPr>
          <w:rFonts w:ascii="Times New Roman" w:eastAsia="Times New Roman" w:hAnsi="Times New Roman" w:cs="Times New Roman"/>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sidRPr="00DE0717">
        <w:rPr>
          <w:rFonts w:ascii="Times New Roman" w:eastAsia="Times New Roman" w:hAnsi="Times New Roman" w:cs="Times New Roman"/>
          <w:sz w:val="28"/>
          <w:szCs w:val="28"/>
        </w:rPr>
        <w:lastRenderedPageBreak/>
        <w:t xml:space="preserve">Форма </w:t>
      </w:r>
      <w:bookmarkStart w:id="324" w:name="F02"/>
      <w:r w:rsidRPr="00DE0717">
        <w:rPr>
          <w:rFonts w:ascii="Times New Roman" w:eastAsia="Times New Roman" w:hAnsi="Times New Roman" w:cs="Times New Roman"/>
          <w:sz w:val="28"/>
          <w:szCs w:val="28"/>
        </w:rPr>
        <w:t>2.</w:t>
      </w:r>
      <w:bookmarkEnd w:id="324"/>
    </w:p>
    <w:p w:rsidR="00DE0717" w:rsidRPr="00DE0717" w:rsidRDefault="00DE0717" w:rsidP="00DE0717">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DE0717">
        <w:rPr>
          <w:rFonts w:ascii="Times New Roman" w:eastAsia="Times New Roman" w:hAnsi="Times New Roman" w:cs="Times New Roman"/>
          <w:bCs/>
          <w:iCs/>
          <w:sz w:val="24"/>
          <w:szCs w:val="24"/>
        </w:rPr>
        <w:t>Приложение к заявке на участие в запросе предложений</w:t>
      </w:r>
    </w:p>
    <w:p w:rsidR="00DE0717" w:rsidRPr="00DE0717" w:rsidRDefault="00DE0717" w:rsidP="00DE0717">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iCs/>
          <w:sz w:val="24"/>
          <w:szCs w:val="24"/>
        </w:rPr>
        <w:t>от «___» __________ 20___ г. № ______</w:t>
      </w:r>
    </w:p>
    <w:p w:rsidR="00DE0717" w:rsidRPr="00DE0717" w:rsidRDefault="00DE0717" w:rsidP="00DE0717">
      <w:pPr>
        <w:spacing w:after="0" w:line="240" w:lineRule="auto"/>
        <w:jc w:val="right"/>
        <w:rPr>
          <w:rFonts w:ascii="Times New Roman" w:eastAsia="Times New Roman" w:hAnsi="Times New Roman" w:cs="Times New Roman"/>
          <w:b/>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spacing w:after="0" w:line="240" w:lineRule="auto"/>
        <w:jc w:val="right"/>
        <w:rPr>
          <w:rFonts w:ascii="Times New Roman" w:eastAsia="Times New Roman" w:hAnsi="Times New Roman" w:cs="Times New Roman"/>
          <w:b/>
        </w:rPr>
      </w:pPr>
    </w:p>
    <w:p w:rsidR="00DE0717" w:rsidRPr="00DE0717" w:rsidRDefault="00DE0717" w:rsidP="00DE0717">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25" w:name="_Анкета_Претендента_на"/>
      <w:bookmarkStart w:id="326" w:name="_Анкета_Участника_процедуры"/>
      <w:bookmarkStart w:id="327" w:name="_Toc255987077"/>
      <w:bookmarkStart w:id="328" w:name="_Toc356816180"/>
      <w:bookmarkEnd w:id="325"/>
      <w:bookmarkEnd w:id="326"/>
      <w:r w:rsidRPr="00DE0717">
        <w:rPr>
          <w:rFonts w:ascii="Times New Roman" w:eastAsia="Times New Roman" w:hAnsi="Times New Roman" w:cs="Times New Roman"/>
          <w:bCs/>
          <w:iCs/>
          <w:sz w:val="28"/>
          <w:szCs w:val="28"/>
        </w:rPr>
        <w:t>АНКЕТА УЧАСТНИКА ЗАПРОСА ПРЕДЛОЖЕНИЙ (Форма 2.)</w:t>
      </w:r>
      <w:bookmarkEnd w:id="327"/>
      <w:bookmarkEnd w:id="328"/>
    </w:p>
    <w:p w:rsidR="00DE0717" w:rsidRPr="00DE0717" w:rsidRDefault="00DE0717" w:rsidP="00DE0717">
      <w:pPr>
        <w:spacing w:after="0" w:line="240" w:lineRule="auto"/>
        <w:jc w:val="right"/>
        <w:rPr>
          <w:rFonts w:ascii="Times New Roman" w:eastAsia="Times New Roman" w:hAnsi="Times New Roman" w:cs="Times New Roman"/>
          <w:b/>
          <w:i/>
          <w:iCs/>
          <w:sz w:val="24"/>
          <w:szCs w:val="24"/>
        </w:rPr>
      </w:pP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Участник запроса предложений: ________________________________ </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E0717" w:rsidRPr="00DE0717" w:rsidTr="00DE0717">
        <w:trPr>
          <w:cantSplit/>
          <w:trHeight w:val="240"/>
          <w:tblHeader/>
        </w:trPr>
        <w:tc>
          <w:tcPr>
            <w:tcW w:w="306" w:type="pct"/>
            <w:vAlign w:val="center"/>
            <w:hideMark/>
          </w:tcPr>
          <w:p w:rsidR="00DE0717" w:rsidRPr="00DE0717" w:rsidRDefault="00DE0717" w:rsidP="00DE0717">
            <w:pPr>
              <w:widowControl w:val="0"/>
              <w:snapToGri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3000" w:type="pct"/>
            <w:vAlign w:val="center"/>
            <w:hideMark/>
          </w:tcPr>
          <w:p w:rsidR="00DE0717" w:rsidRPr="00DE0717" w:rsidRDefault="00DE0717" w:rsidP="00DE0717">
            <w:pPr>
              <w:widowControl w:val="0"/>
              <w:snapToGri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Наименование</w:t>
            </w:r>
          </w:p>
        </w:tc>
        <w:tc>
          <w:tcPr>
            <w:tcW w:w="1694" w:type="pct"/>
            <w:vAlign w:val="center"/>
            <w:hideMark/>
          </w:tcPr>
          <w:p w:rsidR="00DE0717" w:rsidRPr="00DE0717" w:rsidRDefault="00DE0717" w:rsidP="00DE0717">
            <w:pPr>
              <w:widowControl w:val="0"/>
              <w:snapToGrid w:val="0"/>
              <w:spacing w:after="0" w:line="240" w:lineRule="auto"/>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Сведения об участнике запроса предложений</w:t>
            </w:r>
          </w:p>
        </w:tc>
      </w:tr>
      <w:tr w:rsidR="00DE0717" w:rsidRPr="00DE0717" w:rsidTr="00DE0717">
        <w:trPr>
          <w:cantSplit/>
          <w:trHeight w:val="471"/>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Организационно - правовая форма</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E0717">
              <w:rPr>
                <w:rFonts w:ascii="Times New Roman" w:eastAsia="Times New Roman" w:hAnsi="Times New Roman" w:cs="Times New Roman"/>
                <w:i/>
                <w:sz w:val="24"/>
                <w:szCs w:val="24"/>
              </w:rPr>
              <w:t>либо паспортные данные для участника запроса предложений – физического лица</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Виды деятельности</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ИНН, КПП, ОГРН, ОКПО</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Юридический адрес (страна, адрес)</w:t>
            </w:r>
          </w:p>
        </w:tc>
        <w:tc>
          <w:tcPr>
            <w:tcW w:w="1694" w:type="pct"/>
            <w:vAlign w:val="center"/>
          </w:tcPr>
          <w:p w:rsidR="00DE0717" w:rsidRPr="00DE0717" w:rsidRDefault="00DE0717" w:rsidP="00DE0717">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Почтовый адрес (страна, адрес)</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Фактическое местоположение</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Телефоны (с указанием кода города)</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Факс (с указанием кода города)</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Адрес электронной почты </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Height w:val="284"/>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Размер уставного капитала</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r w:rsidR="00DE0717" w:rsidRPr="00DE0717" w:rsidTr="00DE0717">
        <w:trPr>
          <w:cantSplit/>
        </w:trPr>
        <w:tc>
          <w:tcPr>
            <w:tcW w:w="306" w:type="pct"/>
            <w:vAlign w:val="center"/>
          </w:tcPr>
          <w:p w:rsidR="00DE0717" w:rsidRPr="00DE0717" w:rsidRDefault="00DE0717" w:rsidP="00D218C7">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DE0717" w:rsidRPr="00DE0717" w:rsidRDefault="00DE0717" w:rsidP="00DE0717">
            <w:pPr>
              <w:widowControl w:val="0"/>
              <w:snapToGrid w:val="0"/>
              <w:spacing w:after="0" w:line="240" w:lineRule="auto"/>
              <w:ind w:left="57" w:right="-108"/>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DE0717" w:rsidRPr="00DE0717" w:rsidRDefault="00DE0717" w:rsidP="00DE0717">
            <w:pPr>
              <w:widowControl w:val="0"/>
              <w:spacing w:after="0" w:line="240" w:lineRule="auto"/>
              <w:jc w:val="center"/>
              <w:rPr>
                <w:rFonts w:ascii="Times New Roman" w:eastAsia="Times New Roman" w:hAnsi="Times New Roman" w:cs="Times New Roman"/>
                <w:sz w:val="24"/>
                <w:szCs w:val="24"/>
              </w:rPr>
            </w:pPr>
          </w:p>
        </w:tc>
      </w:tr>
    </w:tbl>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w:t>
      </w:r>
      <w:r w:rsidRPr="00DE0717">
        <w:rPr>
          <w:rFonts w:ascii="Times New Roman" w:eastAsia="Times New Roman" w:hAnsi="Times New Roman" w:cs="Times New Roman"/>
          <w:bCs/>
          <w:sz w:val="16"/>
          <w:szCs w:val="16"/>
        </w:rPr>
        <w:tab/>
        <w:t>___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spacing w:after="0" w:line="240" w:lineRule="auto"/>
        <w:jc w:val="center"/>
        <w:rPr>
          <w:rFonts w:ascii="Times New Roman" w:eastAsia="Times New Roman" w:hAnsi="Times New Roman" w:cs="Times New Roman"/>
          <w:b/>
          <w:sz w:val="24"/>
          <w:szCs w:val="24"/>
        </w:rPr>
      </w:pPr>
      <w:bookmarkStart w:id="329" w:name="_Toc98251773"/>
    </w:p>
    <w:p w:rsidR="00DE0717" w:rsidRPr="00DE0717" w:rsidRDefault="00DE0717" w:rsidP="00DE0717">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DE0717">
        <w:rPr>
          <w:rFonts w:ascii="Times New Roman" w:eastAsia="Times New Roman" w:hAnsi="Times New Roman" w:cs="Times New Roman"/>
          <w:sz w:val="24"/>
          <w:szCs w:val="24"/>
        </w:rPr>
        <w:t>ИНСТРУКЦИИ ПО</w:t>
      </w:r>
      <w:r w:rsidRPr="00DE0717">
        <w:rPr>
          <w:rFonts w:ascii="Times New Roman" w:eastAsia="Times New Roman" w:hAnsi="Times New Roman" w:cs="Times New Roman"/>
          <w:b/>
          <w:sz w:val="24"/>
          <w:szCs w:val="24"/>
        </w:rPr>
        <w:t xml:space="preserve"> </w:t>
      </w:r>
      <w:r w:rsidRPr="00DE0717">
        <w:rPr>
          <w:rFonts w:ascii="Times New Roman" w:eastAsia="Times New Roman" w:hAnsi="Times New Roman" w:cs="Times New Roman"/>
          <w:sz w:val="24"/>
          <w:szCs w:val="24"/>
        </w:rPr>
        <w:t>ЗАПОЛНЕНИЮ</w:t>
      </w:r>
      <w:bookmarkEnd w:id="329"/>
    </w:p>
    <w:p w:rsidR="00DE0717" w:rsidRPr="00DE0717" w:rsidRDefault="00DE0717" w:rsidP="00D218C7">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DE0717" w:rsidRPr="00DE0717" w:rsidRDefault="00DE0717" w:rsidP="00D218C7">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DE0717" w:rsidRPr="00DE0717" w:rsidRDefault="00DE0717" w:rsidP="00D218C7">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E0717" w:rsidRPr="00DE0717" w:rsidRDefault="00DE0717" w:rsidP="00D218C7">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Заполненная участником запроса предложений анкета должна содержать все сведения, указанные в таблице.</w:t>
      </w:r>
      <w:r w:rsidRPr="00DE0717">
        <w:rPr>
          <w:rFonts w:ascii="Times New Roman" w:eastAsia="Times New Roman" w:hAnsi="Times New Roman" w:cs="Times New Roman"/>
          <w:b/>
          <w:bCs/>
          <w:sz w:val="24"/>
          <w:szCs w:val="24"/>
        </w:rPr>
        <w:t xml:space="preserve"> </w:t>
      </w:r>
      <w:r w:rsidRPr="00DE0717">
        <w:rPr>
          <w:rFonts w:ascii="Times New Roman" w:eastAsia="Times New Roman" w:hAnsi="Times New Roman" w:cs="Times New Roman"/>
          <w:bCs/>
          <w:sz w:val="24"/>
          <w:szCs w:val="24"/>
        </w:rPr>
        <w:t>В случае отсутствия каких-либо данных указывается слово «нет».</w:t>
      </w:r>
    </w:p>
    <w:p w:rsidR="00DE0717" w:rsidRPr="00DE0717" w:rsidRDefault="00DE0717" w:rsidP="00DE0717">
      <w:pPr>
        <w:spacing w:after="0" w:line="240" w:lineRule="auto"/>
        <w:rPr>
          <w:rFonts w:ascii="Times New Roman" w:eastAsia="Times New Roman" w:hAnsi="Times New Roman" w:cs="Times New Roman"/>
          <w:bCs/>
          <w:sz w:val="20"/>
          <w:szCs w:val="20"/>
        </w:rPr>
        <w:sectPr w:rsidR="00DE0717" w:rsidRPr="00DE0717">
          <w:pgSz w:w="11907" w:h="16840"/>
          <w:pgMar w:top="1134" w:right="567" w:bottom="1134" w:left="1418" w:header="567" w:footer="567" w:gutter="0"/>
          <w:cols w:space="720"/>
        </w:sectPr>
      </w:pPr>
    </w:p>
    <w:p w:rsidR="00DE0717" w:rsidRPr="00DE0717" w:rsidRDefault="00DE0717" w:rsidP="00DE0717">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Участник запроса предложений: ________________________________________________________ </w:t>
      </w:r>
    </w:p>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sz w:val="24"/>
          <w:szCs w:val="24"/>
        </w:rPr>
        <w:t xml:space="preserve">                                                                                </w:t>
      </w:r>
      <w:r w:rsidRPr="00DE0717">
        <w:rPr>
          <w:rFonts w:ascii="Times New Roman" w:eastAsia="Times New Roman" w:hAnsi="Times New Roman" w:cs="Times New Roman"/>
          <w:sz w:val="20"/>
          <w:szCs w:val="20"/>
        </w:rPr>
        <w:t>наименование организации участника запроса предложений</w:t>
      </w:r>
    </w:p>
    <w:p w:rsidR="00DE0717" w:rsidRPr="00DE0717" w:rsidRDefault="00DE0717" w:rsidP="00DE0717">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E0717" w:rsidRPr="00DE0717" w:rsidTr="00DE0717">
        <w:trPr>
          <w:trHeight w:val="510"/>
        </w:trPr>
        <w:tc>
          <w:tcPr>
            <w:tcW w:w="567" w:type="dxa"/>
            <w:vMerge w:val="restart"/>
            <w:vAlign w:val="center"/>
            <w:hideMark/>
          </w:tcPr>
          <w:p w:rsidR="00DE0717" w:rsidRPr="00DE0717" w:rsidRDefault="00DE0717" w:rsidP="00DE0717">
            <w:pPr>
              <w:spacing w:after="0" w:line="240" w:lineRule="auto"/>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 п/п</w:t>
            </w:r>
          </w:p>
        </w:tc>
        <w:tc>
          <w:tcPr>
            <w:tcW w:w="5813" w:type="dxa"/>
            <w:gridSpan w:val="6"/>
            <w:vAlign w:val="center"/>
            <w:hideMark/>
          </w:tcPr>
          <w:p w:rsidR="00DE0717" w:rsidRPr="00DE0717" w:rsidRDefault="00DE0717" w:rsidP="00DE0717">
            <w:pPr>
              <w:spacing w:after="0" w:line="240" w:lineRule="auto"/>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Информация об участнике запроса предложений</w:t>
            </w:r>
          </w:p>
        </w:tc>
        <w:tc>
          <w:tcPr>
            <w:tcW w:w="7370" w:type="dxa"/>
            <w:gridSpan w:val="7"/>
            <w:vAlign w:val="bottom"/>
            <w:hideMark/>
          </w:tcPr>
          <w:p w:rsidR="00DE0717" w:rsidRPr="00DE0717" w:rsidRDefault="00DE0717" w:rsidP="00DE0717">
            <w:pPr>
              <w:spacing w:after="0" w:line="240" w:lineRule="auto"/>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DE0717" w:rsidRPr="00DE0717" w:rsidTr="00DE0717">
        <w:trPr>
          <w:trHeight w:val="1590"/>
        </w:trPr>
        <w:tc>
          <w:tcPr>
            <w:tcW w:w="567"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568"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ИНН</w:t>
            </w:r>
          </w:p>
        </w:tc>
        <w:tc>
          <w:tcPr>
            <w:tcW w:w="708"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ОГРН</w:t>
            </w:r>
          </w:p>
        </w:tc>
        <w:tc>
          <w:tcPr>
            <w:tcW w:w="1276"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Наименование краткое</w:t>
            </w:r>
          </w:p>
        </w:tc>
        <w:tc>
          <w:tcPr>
            <w:tcW w:w="709"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Код ОКВЭД</w:t>
            </w:r>
          </w:p>
        </w:tc>
        <w:tc>
          <w:tcPr>
            <w:tcW w:w="1276"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 xml:space="preserve">№ </w:t>
            </w:r>
          </w:p>
        </w:tc>
        <w:tc>
          <w:tcPr>
            <w:tcW w:w="708"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 xml:space="preserve">ИНН </w:t>
            </w:r>
          </w:p>
        </w:tc>
        <w:tc>
          <w:tcPr>
            <w:tcW w:w="709"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ОГРН</w:t>
            </w:r>
          </w:p>
        </w:tc>
        <w:tc>
          <w:tcPr>
            <w:tcW w:w="1276"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Наименование / ФИО</w:t>
            </w:r>
          </w:p>
        </w:tc>
        <w:tc>
          <w:tcPr>
            <w:tcW w:w="1276"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Адрес регистрации</w:t>
            </w:r>
          </w:p>
        </w:tc>
        <w:tc>
          <w:tcPr>
            <w:tcW w:w="1559"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DE0717" w:rsidRPr="00DE0717" w:rsidRDefault="00DE0717" w:rsidP="00DE0717">
            <w:pPr>
              <w:spacing w:after="0" w:line="240" w:lineRule="auto"/>
              <w:jc w:val="center"/>
              <w:rPr>
                <w:rFonts w:ascii="Times New Roman" w:eastAsia="Times New Roman" w:hAnsi="Times New Roman" w:cs="Times New Roman"/>
                <w:sz w:val="20"/>
                <w:szCs w:val="20"/>
              </w:rPr>
            </w:pPr>
            <w:r w:rsidRPr="00DE0717">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0"/>
                <w:szCs w:val="20"/>
              </w:rPr>
            </w:pPr>
          </w:p>
        </w:tc>
      </w:tr>
      <w:tr w:rsidR="00DE0717" w:rsidRPr="00DE0717" w:rsidTr="00DE0717">
        <w:trPr>
          <w:trHeight w:val="315"/>
        </w:trPr>
        <w:tc>
          <w:tcPr>
            <w:tcW w:w="567"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w:t>
            </w:r>
          </w:p>
        </w:tc>
        <w:tc>
          <w:tcPr>
            <w:tcW w:w="568"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2</w:t>
            </w:r>
          </w:p>
        </w:tc>
        <w:tc>
          <w:tcPr>
            <w:tcW w:w="708"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3</w:t>
            </w:r>
          </w:p>
        </w:tc>
        <w:tc>
          <w:tcPr>
            <w:tcW w:w="1276"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4</w:t>
            </w:r>
          </w:p>
        </w:tc>
        <w:tc>
          <w:tcPr>
            <w:tcW w:w="709"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5</w:t>
            </w:r>
          </w:p>
        </w:tc>
        <w:tc>
          <w:tcPr>
            <w:tcW w:w="1276"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6</w:t>
            </w:r>
          </w:p>
        </w:tc>
        <w:tc>
          <w:tcPr>
            <w:tcW w:w="1276"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7</w:t>
            </w:r>
          </w:p>
        </w:tc>
        <w:tc>
          <w:tcPr>
            <w:tcW w:w="425"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8</w:t>
            </w:r>
          </w:p>
        </w:tc>
        <w:tc>
          <w:tcPr>
            <w:tcW w:w="708"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9</w:t>
            </w:r>
          </w:p>
        </w:tc>
        <w:tc>
          <w:tcPr>
            <w:tcW w:w="709"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10</w:t>
            </w:r>
          </w:p>
        </w:tc>
        <w:tc>
          <w:tcPr>
            <w:tcW w:w="1276"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11</w:t>
            </w:r>
          </w:p>
        </w:tc>
        <w:tc>
          <w:tcPr>
            <w:tcW w:w="1276"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12</w:t>
            </w:r>
          </w:p>
        </w:tc>
        <w:tc>
          <w:tcPr>
            <w:tcW w:w="1559"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13</w:t>
            </w:r>
          </w:p>
        </w:tc>
        <w:tc>
          <w:tcPr>
            <w:tcW w:w="1417"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14</w:t>
            </w:r>
          </w:p>
        </w:tc>
        <w:tc>
          <w:tcPr>
            <w:tcW w:w="1701"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15</w:t>
            </w:r>
          </w:p>
        </w:tc>
      </w:tr>
      <w:tr w:rsidR="00DE0717" w:rsidRPr="00DE0717" w:rsidTr="00DE0717">
        <w:trPr>
          <w:trHeight w:val="630"/>
        </w:trPr>
        <w:tc>
          <w:tcPr>
            <w:tcW w:w="56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56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425"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41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701"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r>
      <w:tr w:rsidR="00DE0717" w:rsidRPr="00DE0717" w:rsidTr="00DE0717">
        <w:trPr>
          <w:trHeight w:val="315"/>
        </w:trPr>
        <w:tc>
          <w:tcPr>
            <w:tcW w:w="56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56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425"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41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701"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r>
      <w:tr w:rsidR="00DE0717" w:rsidRPr="00DE0717" w:rsidTr="00DE0717">
        <w:trPr>
          <w:trHeight w:val="315"/>
        </w:trPr>
        <w:tc>
          <w:tcPr>
            <w:tcW w:w="567"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56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425"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417"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701"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r>
      <w:tr w:rsidR="00DE0717" w:rsidRPr="00DE0717" w:rsidTr="00DE0717">
        <w:trPr>
          <w:trHeight w:val="315"/>
        </w:trPr>
        <w:tc>
          <w:tcPr>
            <w:tcW w:w="56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56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425"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41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701"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r>
      <w:tr w:rsidR="00DE0717" w:rsidRPr="00DE0717" w:rsidTr="00DE0717">
        <w:trPr>
          <w:trHeight w:val="315"/>
        </w:trPr>
        <w:tc>
          <w:tcPr>
            <w:tcW w:w="56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56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425"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7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276"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417"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c>
          <w:tcPr>
            <w:tcW w:w="1701"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p>
        </w:tc>
      </w:tr>
    </w:tbl>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DE0717">
        <w:rPr>
          <w:rFonts w:ascii="Times New Roman" w:eastAsia="Times New Roman" w:hAnsi="Times New Roman" w:cs="Times New Roman"/>
          <w:bCs/>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w:t>
      </w:r>
      <w:r w:rsidRPr="00DE0717">
        <w:rPr>
          <w:rFonts w:ascii="Times New Roman" w:eastAsia="Times New Roman" w:hAnsi="Times New Roman" w:cs="Times New Roman"/>
          <w:bCs/>
          <w:sz w:val="16"/>
          <w:szCs w:val="16"/>
        </w:rPr>
        <w:tab/>
        <w:t>___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spacing w:after="0" w:line="240" w:lineRule="auto"/>
        <w:jc w:val="center"/>
        <w:rPr>
          <w:rFonts w:ascii="Times New Roman" w:eastAsia="Times New Roman" w:hAnsi="Times New Roman" w:cs="Times New Roman"/>
          <w:b/>
          <w:sz w:val="24"/>
          <w:szCs w:val="24"/>
        </w:rPr>
      </w:pPr>
    </w:p>
    <w:p w:rsidR="00DE0717" w:rsidRPr="00DE0717" w:rsidRDefault="00DE0717" w:rsidP="00DE0717">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DE0717">
        <w:rPr>
          <w:rFonts w:ascii="Times New Roman" w:eastAsia="Times New Roman" w:hAnsi="Times New Roman" w:cs="Times New Roman"/>
          <w:sz w:val="24"/>
          <w:szCs w:val="24"/>
        </w:rPr>
        <w:t>ИНСТРУКЦИИ ПО</w:t>
      </w:r>
      <w:r w:rsidRPr="00DE0717">
        <w:rPr>
          <w:rFonts w:ascii="Times New Roman" w:eastAsia="Times New Roman" w:hAnsi="Times New Roman" w:cs="Times New Roman"/>
          <w:b/>
          <w:sz w:val="24"/>
          <w:szCs w:val="24"/>
        </w:rPr>
        <w:t xml:space="preserve"> </w:t>
      </w:r>
      <w:r w:rsidRPr="00DE0717">
        <w:rPr>
          <w:rFonts w:ascii="Times New Roman" w:eastAsia="Times New Roman" w:hAnsi="Times New Roman" w:cs="Times New Roman"/>
          <w:sz w:val="24"/>
          <w:szCs w:val="24"/>
        </w:rPr>
        <w:t>ЗАПОЛНЕНИЮ</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предложений в двух форматах *.</w:t>
      </w:r>
      <w:r w:rsidRPr="00DE0717">
        <w:rPr>
          <w:rFonts w:ascii="Times New Roman" w:eastAsia="Times New Roman" w:hAnsi="Times New Roman" w:cs="Times New Roman"/>
          <w:bCs/>
          <w:sz w:val="24"/>
          <w:szCs w:val="24"/>
          <w:lang w:val="en-US"/>
        </w:rPr>
        <w:t>pdf</w:t>
      </w:r>
      <w:r w:rsidRPr="00DE0717">
        <w:rPr>
          <w:rFonts w:ascii="Times New Roman" w:eastAsia="Times New Roman" w:hAnsi="Times New Roman" w:cs="Times New Roman"/>
          <w:bCs/>
          <w:sz w:val="24"/>
          <w:szCs w:val="24"/>
        </w:rPr>
        <w:t xml:space="preserve"> и *.xls;</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2 участнику запроса предложений необходимо указать ИНН.</w:t>
      </w:r>
      <w:r w:rsidRPr="00DE0717">
        <w:rPr>
          <w:rFonts w:ascii="Times New Roman" w:eastAsia="Times New Roman" w:hAnsi="Times New Roman" w:cs="Times New Roman"/>
          <w:bCs/>
          <w:sz w:val="24"/>
        </w:rPr>
        <w:t xml:space="preserve"> </w:t>
      </w:r>
      <w:r w:rsidRPr="00DE0717">
        <w:rPr>
          <w:rFonts w:ascii="Times New Roman" w:eastAsia="Times New Roman" w:hAnsi="Times New Roman" w:cs="Times New Roman"/>
          <w:bCs/>
          <w:sz w:val="24"/>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3 участнику запроса предложений необходимо указать ОГРН.</w:t>
      </w:r>
      <w:r w:rsidRPr="00DE0717">
        <w:rPr>
          <w:rFonts w:ascii="Times New Roman" w:eastAsia="Times New Roman" w:hAnsi="Times New Roman" w:cs="Times New Roman"/>
          <w:bCs/>
          <w:sz w:val="24"/>
        </w:rPr>
        <w:t xml:space="preserve"> </w:t>
      </w:r>
      <w:r w:rsidRPr="00DE0717">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5 участнику запроса предложений необходимо указать код ОКВЭД.</w:t>
      </w:r>
      <w:r w:rsidRPr="00DE0717">
        <w:rPr>
          <w:rFonts w:ascii="Times New Roman" w:eastAsia="Times New Roman" w:hAnsi="Times New Roman" w:cs="Times New Roman"/>
          <w:bCs/>
          <w:sz w:val="24"/>
        </w:rPr>
        <w:t xml:space="preserve"> </w:t>
      </w:r>
      <w:r w:rsidRPr="00DE0717">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Столбец 6 участником запроса предложений заполняется в формате Фамилия Имя Отчество, например Иванов Иван Степанович.</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Столбец 8 заполняется согласно образцу.</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Столбец 13 заполняется в порядке пункта 8 настоящей инструкции.</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E0717" w:rsidRPr="00DE0717" w:rsidRDefault="00DE0717" w:rsidP="00D218C7">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DE0717" w:rsidRPr="00DE0717" w:rsidRDefault="00DE0717" w:rsidP="00DE0717">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DE0717">
        <w:rPr>
          <w:rFonts w:ascii="Times New Roman" w:eastAsia="Times New Roman" w:hAnsi="Times New Roman" w:cs="Times New Roman"/>
          <w:sz w:val="24"/>
        </w:rPr>
        <w:br w:type="page"/>
      </w:r>
      <w:r w:rsidRPr="00DE0717">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DE0717" w:rsidRPr="00DE0717" w:rsidRDefault="00DE0717" w:rsidP="00DE0717">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DE0717">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DE0717" w:rsidRPr="00DE0717" w:rsidTr="00DE07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Информация об участнике запроса цен</w:t>
            </w:r>
          </w:p>
        </w:tc>
      </w:tr>
      <w:tr w:rsidR="00DE0717" w:rsidRPr="00DE0717" w:rsidTr="00DE07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contextualSpacing/>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7</w:t>
            </w:r>
          </w:p>
        </w:tc>
      </w:tr>
      <w:tr w:rsidR="00DE0717" w:rsidRPr="00DE0717" w:rsidTr="00DE07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jc w:val="right"/>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jc w:val="right"/>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5003 143877</w:t>
            </w: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r w:rsidR="00DE0717" w:rsidRPr="00DE0717" w:rsidTr="00DE07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0717" w:rsidRPr="00DE0717" w:rsidRDefault="00DE0717" w:rsidP="00DE0717">
            <w:pPr>
              <w:spacing w:after="0" w:line="240" w:lineRule="auto"/>
              <w:contextualSpacing/>
              <w:rPr>
                <w:rFonts w:ascii="Times New Roman" w:eastAsia="Times New Roman" w:hAnsi="Times New Roman" w:cs="Times New Roman"/>
                <w:sz w:val="20"/>
                <w:szCs w:val="20"/>
              </w:rPr>
            </w:pPr>
          </w:p>
        </w:tc>
      </w:tr>
    </w:tbl>
    <w:p w:rsidR="00DE0717" w:rsidRPr="00DE0717" w:rsidRDefault="00DE0717" w:rsidP="00D218C7">
      <w:pPr>
        <w:numPr>
          <w:ilvl w:val="0"/>
          <w:numId w:val="25"/>
        </w:num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p>
    <w:p w:rsidR="00DE0717" w:rsidRPr="00DE0717" w:rsidRDefault="00DE0717" w:rsidP="00DE0717">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DE0717" w:rsidRPr="00DE0717" w:rsidRDefault="00DE0717" w:rsidP="00DE0717">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DE0717" w:rsidRPr="00DE0717" w:rsidRDefault="00DE0717" w:rsidP="00DE0717">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DE0717" w:rsidRPr="00DE0717" w:rsidRDefault="00DE0717" w:rsidP="00DE0717">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DE0717" w:rsidRPr="00DE0717" w:rsidRDefault="00DE0717" w:rsidP="00DE0717">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DE0717">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DE0717" w:rsidRPr="00DE0717" w:rsidTr="00DE0717">
        <w:trPr>
          <w:trHeight w:val="510"/>
        </w:trPr>
        <w:tc>
          <w:tcPr>
            <w:tcW w:w="12470" w:type="dxa"/>
            <w:gridSpan w:val="7"/>
            <w:vAlign w:val="bottom"/>
            <w:hideMark/>
          </w:tcPr>
          <w:p w:rsidR="00DE0717" w:rsidRPr="00DE0717" w:rsidRDefault="00DE0717" w:rsidP="00DE0717">
            <w:pPr>
              <w:spacing w:after="0" w:line="240" w:lineRule="auto"/>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DE0717" w:rsidRPr="00DE0717" w:rsidTr="00DE0717">
        <w:trPr>
          <w:trHeight w:val="1590"/>
        </w:trPr>
        <w:tc>
          <w:tcPr>
            <w:tcW w:w="852"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 xml:space="preserve">№ </w:t>
            </w:r>
          </w:p>
        </w:tc>
        <w:tc>
          <w:tcPr>
            <w:tcW w:w="1558"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 xml:space="preserve">ИНН </w:t>
            </w:r>
          </w:p>
        </w:tc>
        <w:tc>
          <w:tcPr>
            <w:tcW w:w="1842"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ОГРН</w:t>
            </w:r>
          </w:p>
        </w:tc>
        <w:tc>
          <w:tcPr>
            <w:tcW w:w="2692"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Наименование / ФИО</w:t>
            </w:r>
          </w:p>
        </w:tc>
        <w:tc>
          <w:tcPr>
            <w:tcW w:w="2409"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Адрес регистрации</w:t>
            </w:r>
          </w:p>
        </w:tc>
        <w:tc>
          <w:tcPr>
            <w:tcW w:w="1558" w:type="dxa"/>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DE0717" w:rsidRPr="00DE0717" w:rsidRDefault="00DE0717" w:rsidP="00DE0717">
            <w:pPr>
              <w:spacing w:after="0" w:line="240" w:lineRule="auto"/>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DE0717" w:rsidRPr="00DE0717" w:rsidRDefault="00DE0717" w:rsidP="00DE0717">
            <w:pPr>
              <w:spacing w:after="0" w:line="240" w:lineRule="auto"/>
              <w:rPr>
                <w:rFonts w:ascii="Times New Roman" w:eastAsia="Times New Roman" w:hAnsi="Times New Roman" w:cs="Times New Roman"/>
                <w:i/>
                <w:sz w:val="20"/>
                <w:szCs w:val="20"/>
              </w:rPr>
            </w:pPr>
          </w:p>
        </w:tc>
      </w:tr>
      <w:tr w:rsidR="00DE0717" w:rsidRPr="00DE0717" w:rsidTr="00DE0717">
        <w:trPr>
          <w:trHeight w:val="315"/>
        </w:trPr>
        <w:tc>
          <w:tcPr>
            <w:tcW w:w="852"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8</w:t>
            </w:r>
          </w:p>
        </w:tc>
        <w:tc>
          <w:tcPr>
            <w:tcW w:w="1558"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9</w:t>
            </w:r>
          </w:p>
        </w:tc>
        <w:tc>
          <w:tcPr>
            <w:tcW w:w="1842"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10</w:t>
            </w:r>
          </w:p>
        </w:tc>
        <w:tc>
          <w:tcPr>
            <w:tcW w:w="2692"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11</w:t>
            </w:r>
          </w:p>
        </w:tc>
        <w:tc>
          <w:tcPr>
            <w:tcW w:w="2409"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12</w:t>
            </w:r>
          </w:p>
        </w:tc>
        <w:tc>
          <w:tcPr>
            <w:tcW w:w="1558"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13</w:t>
            </w:r>
          </w:p>
        </w:tc>
        <w:tc>
          <w:tcPr>
            <w:tcW w:w="1559"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14</w:t>
            </w:r>
          </w:p>
        </w:tc>
        <w:tc>
          <w:tcPr>
            <w:tcW w:w="2410" w:type="dxa"/>
            <w:noWrap/>
            <w:vAlign w:val="center"/>
            <w:hideMark/>
          </w:tcPr>
          <w:p w:rsidR="00DE0717" w:rsidRPr="00DE0717" w:rsidRDefault="00DE0717" w:rsidP="00DE0717">
            <w:pPr>
              <w:spacing w:after="0" w:line="240" w:lineRule="auto"/>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15</w:t>
            </w:r>
          </w:p>
        </w:tc>
      </w:tr>
      <w:tr w:rsidR="00DE0717" w:rsidRPr="00DE0717" w:rsidTr="00DE0717">
        <w:trPr>
          <w:trHeight w:val="386"/>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7754467990</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108323232323232</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ЗАО "Свет 1"</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Москва, ул.Лубянка, 3</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учредительный договор от 23.01.2008</w:t>
            </w:r>
          </w:p>
        </w:tc>
      </w:tr>
      <w:tr w:rsidR="00DE0717" w:rsidRPr="00DE0717" w:rsidTr="00DE0717">
        <w:trPr>
          <w:trHeight w:val="407"/>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1.1.0</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111222333444</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Петрова Анна Ивановна</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Москва, ул.Щепкина, 33</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44 55 666777</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Руководитель</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устав, приказ №45-л/с от 22.03.10</w:t>
            </w:r>
          </w:p>
        </w:tc>
      </w:tr>
      <w:tr w:rsidR="00DE0717" w:rsidRPr="00DE0717" w:rsidTr="00DE0717">
        <w:trPr>
          <w:trHeight w:val="427"/>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1.1.1</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333222444555</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Сидоров Пётр Иванович</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Саратов, ул. Ленина, 45-34</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55 66 777888</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учредительный договор от 12.03.2004</w:t>
            </w:r>
          </w:p>
        </w:tc>
      </w:tr>
      <w:tr w:rsidR="00DE0717" w:rsidRPr="00DE0717" w:rsidTr="00DE0717">
        <w:trPr>
          <w:trHeight w:val="40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1.1.2</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6277777777</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104567567567436</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ООО "Черепашка"</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Саратов, ул. Ленина, 45</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учредительный договор от 12.03.2004</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1.1.2.0</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7495672857623</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Мухов Амир Мазиевич</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Саратов, ул. Ленина, 45</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66 78 455434</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Руководитель</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устав, приказ №77-л/с от 22.05.11</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1.1.2.1</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8462389547345</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Мазаева Инна Львовна</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Саратов, ул. К.Маркса, 5-34</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67 03 000444</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Бенефициар</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учредительный договор от 12.03.2004</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1.2</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7754456890</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107656565656565</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ООО "Свет 2"</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Смоленск, ул. Титова, 34</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учредительный договор от 23.01.2008</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1.2.0</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666555777444</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Антонов Иван Игоревич</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Смоленск, ул. Титова, 34</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66 55 444333</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Руководитель</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устав, приказ №56-л/с от 22.05.09</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1.2.1</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888777666555</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77 55 333444</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учредительный договор от 23.01.2006</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1.2.2</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333888444555</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66 77 223344</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учредительный договор от 23.01.2006</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1.3</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ASU66-54</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Игуана лтд (Iguana LTD)</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США, штат Виржиния, 533</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Участник</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учредительный договор от 23.01.2008</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Ruan Max Amer</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Кипр, Лимассол, 24-75</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776AE 6654</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Руководитель</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r>
      <w:tr w:rsidR="00DE0717" w:rsidRPr="00DE0717" w:rsidTr="00DE0717">
        <w:trPr>
          <w:trHeight w:val="315"/>
        </w:trPr>
        <w:tc>
          <w:tcPr>
            <w:tcW w:w="85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84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692"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40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8"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1559"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c>
          <w:tcPr>
            <w:tcW w:w="2410" w:type="dxa"/>
            <w:noWrap/>
            <w:vAlign w:val="bottom"/>
            <w:hideMark/>
          </w:tcPr>
          <w:p w:rsidR="00DE0717" w:rsidRPr="00DE0717" w:rsidRDefault="00DE0717" w:rsidP="00DE0717">
            <w:pPr>
              <w:spacing w:after="0" w:line="240" w:lineRule="auto"/>
              <w:rPr>
                <w:rFonts w:ascii="Times New Roman" w:eastAsia="Times New Roman" w:hAnsi="Times New Roman" w:cs="Times New Roman"/>
                <w:sz w:val="20"/>
                <w:szCs w:val="20"/>
              </w:rPr>
            </w:pPr>
            <w:r w:rsidRPr="00DE0717">
              <w:rPr>
                <w:rFonts w:ascii="Times New Roman" w:eastAsia="Times New Roman" w:hAnsi="Times New Roman" w:cs="Times New Roman"/>
                <w:i/>
                <w:iCs/>
                <w:sz w:val="20"/>
                <w:szCs w:val="20"/>
              </w:rPr>
              <w:t> </w:t>
            </w:r>
          </w:p>
        </w:tc>
      </w:tr>
    </w:tbl>
    <w:p w:rsidR="00DE0717" w:rsidRPr="00DE0717" w:rsidRDefault="00DE0717" w:rsidP="00DE0717">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p w:rsidR="00DE0717" w:rsidRPr="00DE0717" w:rsidRDefault="00DE0717" w:rsidP="00DE0717">
      <w:pPr>
        <w:spacing w:after="0" w:line="240" w:lineRule="auto"/>
        <w:rPr>
          <w:rFonts w:ascii="Times New Roman" w:eastAsia="Times New Roman" w:hAnsi="Times New Roman" w:cs="Times New Roman"/>
          <w:sz w:val="28"/>
          <w:szCs w:val="28"/>
        </w:rPr>
        <w:sectPr w:rsidR="00DE0717" w:rsidRPr="00DE0717">
          <w:pgSz w:w="16840" w:h="11907" w:orient="landscape"/>
          <w:pgMar w:top="1418" w:right="1134" w:bottom="567" w:left="1134" w:header="567" w:footer="567" w:gutter="0"/>
          <w:cols w:space="720"/>
        </w:sectPr>
      </w:pPr>
    </w:p>
    <w:p w:rsidR="00DE0717" w:rsidRPr="00DE0717" w:rsidRDefault="00DE0717" w:rsidP="00DE0717">
      <w:pPr>
        <w:overflowPunct w:val="0"/>
        <w:autoSpaceDE w:val="0"/>
        <w:autoSpaceDN w:val="0"/>
        <w:adjustRightInd w:val="0"/>
        <w:spacing w:after="0" w:line="240" w:lineRule="auto"/>
        <w:ind w:firstLine="567"/>
        <w:contextualSpacing/>
        <w:rPr>
          <w:rFonts w:ascii="Times New Roman" w:eastAsia="Times New Roman" w:hAnsi="Times New Roman" w:cs="Times New Roman"/>
          <w:bCs/>
        </w:rPr>
      </w:pPr>
    </w:p>
    <w:p w:rsidR="00DE0717" w:rsidRPr="00DE0717" w:rsidRDefault="00DE0717" w:rsidP="00DE0717">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Форма </w:t>
      </w:r>
      <w:bookmarkStart w:id="330" w:name="F08"/>
      <w:r w:rsidRPr="00DE0717">
        <w:rPr>
          <w:rFonts w:ascii="Times New Roman" w:eastAsia="Times New Roman" w:hAnsi="Times New Roman" w:cs="Times New Roman"/>
          <w:sz w:val="28"/>
          <w:szCs w:val="28"/>
        </w:rPr>
        <w:t>3.</w:t>
      </w:r>
      <w:bookmarkEnd w:id="330"/>
    </w:p>
    <w:p w:rsidR="00DE0717" w:rsidRPr="00DE0717" w:rsidRDefault="00DE0717" w:rsidP="00DE0717">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DE0717">
        <w:rPr>
          <w:rFonts w:ascii="Times New Roman" w:eastAsia="Times New Roman" w:hAnsi="Times New Roman" w:cs="Times New Roman"/>
          <w:bCs/>
          <w:iCs/>
          <w:sz w:val="24"/>
          <w:szCs w:val="24"/>
        </w:rPr>
        <w:t>Приложение к заявке на участие в запросе предложений</w:t>
      </w:r>
    </w:p>
    <w:p w:rsidR="00DE0717" w:rsidRPr="00DE0717" w:rsidRDefault="00DE0717" w:rsidP="00DE0717">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iCs/>
          <w:sz w:val="24"/>
          <w:szCs w:val="24"/>
        </w:rPr>
        <w:t>от «___» __________ 20___ г. № ______</w:t>
      </w:r>
    </w:p>
    <w:p w:rsidR="00DE0717" w:rsidRPr="00DE0717" w:rsidRDefault="00DE0717" w:rsidP="00DE0717">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widowControl w:val="0"/>
        <w:autoSpaceDE w:val="0"/>
        <w:autoSpaceDN w:val="0"/>
        <w:adjustRightInd w:val="0"/>
        <w:spacing w:after="0" w:line="240" w:lineRule="auto"/>
        <w:jc w:val="center"/>
        <w:rPr>
          <w:rFonts w:ascii="Times New Roman" w:eastAsia="Times New Roman" w:hAnsi="Times New Roman" w:cs="Times New Roman"/>
          <w:sz w:val="24"/>
        </w:rPr>
      </w:pPr>
    </w:p>
    <w:p w:rsidR="00DE0717" w:rsidRPr="00DE0717" w:rsidRDefault="00DE0717" w:rsidP="00DE0717">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31" w:name="_Техническое_предложение_(Форма"/>
      <w:bookmarkStart w:id="332" w:name="_Toc235439567"/>
      <w:bookmarkStart w:id="333" w:name="_Toc356816181"/>
      <w:bookmarkEnd w:id="331"/>
      <w:r w:rsidRPr="00DE0717">
        <w:rPr>
          <w:rFonts w:ascii="Times New Roman" w:eastAsia="Times New Roman" w:hAnsi="Times New Roman" w:cs="Times New Roman"/>
          <w:bCs/>
          <w:iCs/>
          <w:sz w:val="28"/>
          <w:szCs w:val="28"/>
        </w:rPr>
        <w:t>ТЕХНИЧЕСКОЕ ПРЕДЛОЖЕНИЕ (Форма 3.)</w:t>
      </w:r>
      <w:bookmarkEnd w:id="332"/>
      <w:bookmarkEnd w:id="333"/>
    </w:p>
    <w:p w:rsidR="00DE0717" w:rsidRPr="00DE0717" w:rsidRDefault="00DE0717" w:rsidP="00DE0717">
      <w:pPr>
        <w:spacing w:after="0" w:line="240" w:lineRule="auto"/>
        <w:jc w:val="right"/>
        <w:rPr>
          <w:rFonts w:ascii="Times New Roman" w:eastAsia="Times New Roman" w:hAnsi="Times New Roman" w:cs="Times New Roman"/>
          <w:b/>
          <w:i/>
          <w:iCs/>
          <w:sz w:val="24"/>
          <w:szCs w:val="24"/>
        </w:rPr>
      </w:pP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Участник запроса предложений: ________________________________ </w:t>
      </w:r>
    </w:p>
    <w:p w:rsidR="00DE0717" w:rsidRPr="00DE0717" w:rsidRDefault="00DE0717" w:rsidP="00DE0717">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rPr>
      </w:pPr>
    </w:p>
    <w:p w:rsidR="00DE0717" w:rsidRPr="00DE0717" w:rsidRDefault="00DE0717" w:rsidP="00DE0717">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rPr>
      </w:pPr>
      <w:r w:rsidRPr="00DE0717">
        <w:rPr>
          <w:rFonts w:ascii="Times New Roman" w:eastAsia="Times New Roman" w:hAnsi="Times New Roman" w:cs="Times New Roman"/>
          <w:b/>
          <w:bCs/>
          <w:i/>
          <w:sz w:val="24"/>
          <w:szCs w:val="28"/>
        </w:rPr>
        <w:t>Суть технического предложения</w:t>
      </w: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w:t>
      </w:r>
      <w:r w:rsidRPr="00DE0717">
        <w:rPr>
          <w:rFonts w:ascii="Times New Roman" w:eastAsia="Times New Roman" w:hAnsi="Times New Roman" w:cs="Times New Roman"/>
          <w:bCs/>
          <w:sz w:val="16"/>
          <w:szCs w:val="16"/>
        </w:rPr>
        <w:tab/>
        <w:t>___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spacing w:after="0" w:line="240" w:lineRule="auto"/>
        <w:jc w:val="center"/>
        <w:rPr>
          <w:rFonts w:ascii="Times New Roman" w:eastAsia="Times New Roman" w:hAnsi="Times New Roman" w:cs="Times New Roman"/>
          <w:b/>
          <w:sz w:val="24"/>
          <w:szCs w:val="24"/>
        </w:rPr>
      </w:pPr>
    </w:p>
    <w:p w:rsidR="00DE0717" w:rsidRPr="00DE0717" w:rsidRDefault="00DE0717" w:rsidP="00DE0717">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ИНСТРУКЦИИ ПО ЗАПОЛНЕНИЮ</w:t>
      </w:r>
    </w:p>
    <w:p w:rsidR="00DE0717" w:rsidRPr="00DE0717" w:rsidRDefault="00DE0717" w:rsidP="00D218C7">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E0717" w:rsidRPr="00DE0717" w:rsidRDefault="00DE0717" w:rsidP="00D218C7">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DE0717" w:rsidRPr="00DE0717" w:rsidRDefault="00DE0717" w:rsidP="00D218C7">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Выше приведена форма титульного листа Технического предложения.</w:t>
      </w:r>
    </w:p>
    <w:p w:rsidR="00DE0717" w:rsidRPr="00DE0717" w:rsidRDefault="00DE0717" w:rsidP="00D218C7">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E0717" w:rsidRPr="00DE0717" w:rsidRDefault="00DE0717" w:rsidP="00D218C7">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DE0717">
        <w:rPr>
          <w:rFonts w:ascii="Times New Roman" w:eastAsia="Times New Roman" w:hAnsi="Times New Roman" w:cs="Times New Roman"/>
          <w:b/>
          <w:i/>
          <w:sz w:val="24"/>
          <w:szCs w:val="24"/>
        </w:rPr>
        <w:t>том 2</w:t>
      </w:r>
      <w:r w:rsidRPr="00DE0717">
        <w:rPr>
          <w:rFonts w:ascii="Times New Roman" w:eastAsia="Times New Roman" w:hAnsi="Times New Roman" w:cs="Times New Roman"/>
          <w:bCs/>
          <w:sz w:val="24"/>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DE0717" w:rsidRPr="00DE0717" w:rsidTr="00DE071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nil"/>
            </w:tcBorders>
            <w:vAlign w:val="center"/>
            <w:hideMark/>
          </w:tcPr>
          <w:p w:rsidR="00DE0717" w:rsidRPr="00DE0717" w:rsidRDefault="00DE0717" w:rsidP="00DE0717">
            <w:pPr>
              <w:spacing w:after="0" w:line="240" w:lineRule="auto"/>
              <w:ind w:left="-172" w:right="-170"/>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Ссылки на ПП</w:t>
            </w:r>
          </w:p>
        </w:tc>
      </w:tr>
      <w:tr w:rsidR="00DE0717" w:rsidRPr="00DE0717" w:rsidTr="00DE0717">
        <w:trPr>
          <w:trHeight w:val="245"/>
          <w:jc w:val="center"/>
        </w:trPr>
        <w:tc>
          <w:tcPr>
            <w:tcW w:w="933" w:type="dxa"/>
            <w:gridSpan w:val="2"/>
            <w:tcBorders>
              <w:top w:val="nil"/>
              <w:left w:val="single" w:sz="4" w:space="0" w:color="000000"/>
              <w:bottom w:val="single" w:sz="4" w:space="0" w:color="000000"/>
              <w:right w:val="nil"/>
            </w:tcBorders>
            <w:vAlign w:val="center"/>
          </w:tcPr>
          <w:p w:rsidR="00DE0717" w:rsidRPr="00DE0717" w:rsidRDefault="00DE0717" w:rsidP="00DE0717">
            <w:pPr>
              <w:spacing w:after="0" w:line="240" w:lineRule="auto"/>
              <w:jc w:val="center"/>
              <w:rPr>
                <w:rFonts w:ascii="Times New Roman" w:eastAsia="Times New Roman" w:hAnsi="Times New Roman" w:cs="Times New Roman"/>
                <w:sz w:val="24"/>
                <w:szCs w:val="24"/>
              </w:rPr>
            </w:pPr>
          </w:p>
        </w:tc>
        <w:tc>
          <w:tcPr>
            <w:tcW w:w="1134" w:type="dxa"/>
            <w:tcBorders>
              <w:top w:val="nil"/>
              <w:left w:val="single" w:sz="4" w:space="0" w:color="000000"/>
              <w:bottom w:val="single" w:sz="4" w:space="0" w:color="000000"/>
              <w:right w:val="nil"/>
            </w:tcBorders>
            <w:vAlign w:val="center"/>
          </w:tcPr>
          <w:p w:rsidR="00DE0717" w:rsidRPr="00DE0717" w:rsidRDefault="00DE0717" w:rsidP="00DE0717">
            <w:pPr>
              <w:spacing w:after="0" w:line="240" w:lineRule="auto"/>
              <w:jc w:val="center"/>
              <w:rPr>
                <w:rFonts w:ascii="Times New Roman" w:eastAsia="Times New Roman" w:hAnsi="Times New Roman" w:cs="Times New Roman"/>
                <w:sz w:val="24"/>
                <w:szCs w:val="24"/>
              </w:rPr>
            </w:pPr>
          </w:p>
        </w:tc>
        <w:tc>
          <w:tcPr>
            <w:tcW w:w="1632" w:type="dxa"/>
            <w:gridSpan w:val="2"/>
            <w:tcBorders>
              <w:top w:val="nil"/>
              <w:left w:val="single" w:sz="4" w:space="0" w:color="000000"/>
              <w:bottom w:val="single" w:sz="4" w:space="0" w:color="000000"/>
              <w:right w:val="nil"/>
            </w:tcBorders>
            <w:vAlign w:val="center"/>
          </w:tcPr>
          <w:p w:rsidR="00DE0717" w:rsidRPr="00DE0717" w:rsidRDefault="00DE0717" w:rsidP="00DE0717">
            <w:pPr>
              <w:spacing w:after="0" w:line="240" w:lineRule="auto"/>
              <w:jc w:val="center"/>
              <w:rPr>
                <w:rFonts w:ascii="Times New Roman" w:eastAsia="Times New Roman" w:hAnsi="Times New Roman" w:cs="Times New Roman"/>
                <w:sz w:val="24"/>
                <w:szCs w:val="24"/>
              </w:rPr>
            </w:pPr>
          </w:p>
        </w:tc>
        <w:tc>
          <w:tcPr>
            <w:tcW w:w="3830" w:type="dxa"/>
            <w:tcBorders>
              <w:top w:val="nil"/>
              <w:left w:val="single" w:sz="4" w:space="0" w:color="000000"/>
              <w:bottom w:val="single" w:sz="4" w:space="0" w:color="000000"/>
              <w:right w:val="nil"/>
            </w:tcBorders>
            <w:vAlign w:val="center"/>
          </w:tcPr>
          <w:p w:rsidR="00DE0717" w:rsidRPr="00DE0717" w:rsidRDefault="00DE0717" w:rsidP="00DE0717">
            <w:pPr>
              <w:spacing w:after="0" w:line="240" w:lineRule="auto"/>
              <w:jc w:val="center"/>
              <w:rPr>
                <w:rFonts w:ascii="Times New Roman" w:eastAsia="Times New Roman" w:hAnsi="Times New Roman" w:cs="Times New Roman"/>
                <w:sz w:val="24"/>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DE0717" w:rsidRPr="00DE0717" w:rsidRDefault="00DE0717" w:rsidP="00DE0717">
            <w:pPr>
              <w:spacing w:after="0" w:line="240" w:lineRule="auto"/>
              <w:jc w:val="center"/>
              <w:rPr>
                <w:rFonts w:ascii="Times New Roman" w:eastAsia="Times New Roman" w:hAnsi="Times New Roman" w:cs="Times New Roman"/>
                <w:sz w:val="24"/>
                <w:szCs w:val="24"/>
              </w:rPr>
            </w:pPr>
          </w:p>
        </w:tc>
      </w:tr>
      <w:tr w:rsidR="00DE0717" w:rsidRPr="00DE0717" w:rsidTr="00DE0717">
        <w:trPr>
          <w:gridBefore w:val="1"/>
          <w:gridAfter w:val="1"/>
          <w:wBefore w:w="402" w:type="dxa"/>
          <w:wAfter w:w="244" w:type="dxa"/>
          <w:jc w:val="center"/>
        </w:trPr>
        <w:tc>
          <w:tcPr>
            <w:tcW w:w="1701" w:type="dxa"/>
            <w:gridSpan w:val="3"/>
          </w:tcPr>
          <w:p w:rsidR="00DE0717" w:rsidRPr="00DE0717" w:rsidRDefault="00DE0717" w:rsidP="00DE0717">
            <w:pPr>
              <w:spacing w:after="0" w:line="240" w:lineRule="auto"/>
              <w:rPr>
                <w:rFonts w:ascii="Times New Roman" w:eastAsia="Times New Roman" w:hAnsi="Times New Roman" w:cs="Times New Roman"/>
                <w:sz w:val="24"/>
                <w:szCs w:val="24"/>
              </w:rPr>
            </w:pPr>
          </w:p>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7513" w:type="dxa"/>
            <w:gridSpan w:val="3"/>
          </w:tcPr>
          <w:p w:rsidR="00DE0717" w:rsidRPr="00DE0717" w:rsidRDefault="00DE0717" w:rsidP="00DE0717">
            <w:pPr>
              <w:spacing w:after="0" w:line="240" w:lineRule="auto"/>
              <w:rPr>
                <w:rFonts w:ascii="Times New Roman" w:eastAsia="Times New Roman" w:hAnsi="Times New Roman" w:cs="Times New Roman"/>
                <w:sz w:val="24"/>
                <w:szCs w:val="24"/>
              </w:rPr>
            </w:pPr>
          </w:p>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порядковый номер</w:t>
            </w:r>
          </w:p>
        </w:tc>
      </w:tr>
      <w:tr w:rsidR="00DE0717" w:rsidRPr="00DE0717" w:rsidTr="00DE0717">
        <w:trPr>
          <w:gridBefore w:val="1"/>
          <w:gridAfter w:val="1"/>
          <w:wBefore w:w="402" w:type="dxa"/>
          <w:wAfter w:w="244" w:type="dxa"/>
          <w:jc w:val="center"/>
        </w:trPr>
        <w:tc>
          <w:tcPr>
            <w:tcW w:w="1701"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п.п. ТТ:</w:t>
            </w:r>
          </w:p>
        </w:tc>
        <w:tc>
          <w:tcPr>
            <w:tcW w:w="7513"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номер пункта Технических требований </w:t>
            </w:r>
          </w:p>
        </w:tc>
      </w:tr>
      <w:tr w:rsidR="00DE0717" w:rsidRPr="00DE0717" w:rsidTr="00DE0717">
        <w:trPr>
          <w:gridBefore w:val="1"/>
          <w:gridAfter w:val="1"/>
          <w:wBefore w:w="402" w:type="dxa"/>
          <w:wAfter w:w="244" w:type="dxa"/>
          <w:jc w:val="center"/>
        </w:trPr>
        <w:tc>
          <w:tcPr>
            <w:tcW w:w="1701"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Выполнение:</w:t>
            </w:r>
          </w:p>
        </w:tc>
        <w:tc>
          <w:tcPr>
            <w:tcW w:w="7513" w:type="dxa"/>
            <w:gridSpan w:val="3"/>
          </w:tcPr>
          <w:p w:rsidR="00DE0717" w:rsidRPr="00DE0717" w:rsidRDefault="00DE0717" w:rsidP="00DE0717">
            <w:pPr>
              <w:spacing w:after="0" w:line="240" w:lineRule="auto"/>
              <w:rPr>
                <w:rFonts w:ascii="Times New Roman" w:eastAsia="Times New Roman" w:hAnsi="Times New Roman" w:cs="Times New Roman"/>
                <w:sz w:val="24"/>
                <w:szCs w:val="24"/>
              </w:rPr>
            </w:pPr>
          </w:p>
        </w:tc>
      </w:tr>
      <w:tr w:rsidR="00DE0717" w:rsidRPr="00DE0717" w:rsidTr="00DE0717">
        <w:trPr>
          <w:gridBefore w:val="1"/>
          <w:gridAfter w:val="1"/>
          <w:wBefore w:w="402" w:type="dxa"/>
          <w:wAfter w:w="244" w:type="dxa"/>
          <w:jc w:val="center"/>
        </w:trPr>
        <w:tc>
          <w:tcPr>
            <w:tcW w:w="1701" w:type="dxa"/>
            <w:gridSpan w:val="3"/>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7513"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"да" - будет выполнен полностью</w:t>
            </w:r>
          </w:p>
        </w:tc>
      </w:tr>
      <w:tr w:rsidR="00DE0717" w:rsidRPr="00DE0717" w:rsidTr="00DE0717">
        <w:trPr>
          <w:gridBefore w:val="1"/>
          <w:gridAfter w:val="1"/>
          <w:wBefore w:w="402" w:type="dxa"/>
          <w:wAfter w:w="244" w:type="dxa"/>
          <w:jc w:val="center"/>
        </w:trPr>
        <w:tc>
          <w:tcPr>
            <w:tcW w:w="1701" w:type="dxa"/>
            <w:gridSpan w:val="3"/>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7513"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"нет" - не будет выполнен</w:t>
            </w:r>
          </w:p>
        </w:tc>
      </w:tr>
      <w:tr w:rsidR="00DE0717" w:rsidRPr="00DE0717" w:rsidTr="00DE0717">
        <w:trPr>
          <w:gridBefore w:val="1"/>
          <w:gridAfter w:val="1"/>
          <w:wBefore w:w="402" w:type="dxa"/>
          <w:wAfter w:w="244" w:type="dxa"/>
          <w:jc w:val="center"/>
        </w:trPr>
        <w:tc>
          <w:tcPr>
            <w:tcW w:w="1701" w:type="dxa"/>
            <w:gridSpan w:val="3"/>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7513"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"частично" – выполняется с "такими-то" ограничениями</w:t>
            </w:r>
          </w:p>
        </w:tc>
      </w:tr>
      <w:tr w:rsidR="00DE0717" w:rsidRPr="00DE0717" w:rsidTr="00DE0717">
        <w:trPr>
          <w:gridBefore w:val="1"/>
          <w:gridAfter w:val="1"/>
          <w:wBefore w:w="402" w:type="dxa"/>
          <w:wAfter w:w="244" w:type="dxa"/>
          <w:jc w:val="center"/>
        </w:trPr>
        <w:tc>
          <w:tcPr>
            <w:tcW w:w="1701"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Пояснения:</w:t>
            </w:r>
          </w:p>
        </w:tc>
        <w:tc>
          <w:tcPr>
            <w:tcW w:w="7513"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необходимые пояснения</w:t>
            </w:r>
          </w:p>
        </w:tc>
      </w:tr>
      <w:tr w:rsidR="00DE0717" w:rsidRPr="00DE0717" w:rsidTr="00DE0717">
        <w:trPr>
          <w:gridBefore w:val="1"/>
          <w:gridAfter w:val="1"/>
          <w:wBefore w:w="402" w:type="dxa"/>
          <w:wAfter w:w="244" w:type="dxa"/>
          <w:jc w:val="center"/>
        </w:trPr>
        <w:tc>
          <w:tcPr>
            <w:tcW w:w="1701"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lastRenderedPageBreak/>
              <w:t>Ссылки на ПП:</w:t>
            </w:r>
          </w:p>
        </w:tc>
        <w:tc>
          <w:tcPr>
            <w:tcW w:w="7513" w:type="dxa"/>
            <w:gridSpan w:val="3"/>
            <w:hideMark/>
          </w:tcPr>
          <w:p w:rsidR="00DE0717" w:rsidRPr="00DE0717" w:rsidRDefault="00DE0717" w:rsidP="00DE0717">
            <w:pPr>
              <w:spacing w:after="0" w:line="240" w:lineRule="auto"/>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номер пункта материалов предложений участника запроса предложений (ПП), где приведены подробные объяснения</w:t>
            </w:r>
          </w:p>
        </w:tc>
      </w:tr>
    </w:tbl>
    <w:p w:rsidR="00DE0717" w:rsidRPr="00DE0717" w:rsidRDefault="00DE0717" w:rsidP="00DE0717">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rPr>
      </w:pPr>
    </w:p>
    <w:p w:rsidR="00DE0717" w:rsidRPr="00DE0717" w:rsidRDefault="00DE0717" w:rsidP="00DE0717">
      <w:pPr>
        <w:shd w:val="clear" w:color="auto" w:fill="FFFFFF"/>
        <w:tabs>
          <w:tab w:val="left" w:pos="-180"/>
        </w:tabs>
        <w:spacing w:after="0" w:line="240" w:lineRule="auto"/>
        <w:ind w:firstLine="709"/>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DE0717" w:rsidRPr="00DE0717" w:rsidTr="00DE0717">
        <w:tc>
          <w:tcPr>
            <w:tcW w:w="600" w:type="dxa"/>
            <w:tcBorders>
              <w:top w:val="double" w:sz="4" w:space="0" w:color="auto"/>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п/п</w:t>
            </w:r>
          </w:p>
        </w:tc>
        <w:tc>
          <w:tcPr>
            <w:tcW w:w="4920" w:type="dxa"/>
            <w:tcBorders>
              <w:top w:val="double" w:sz="4" w:space="0" w:color="auto"/>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Наименование параметра</w:t>
            </w:r>
          </w:p>
        </w:tc>
        <w:tc>
          <w:tcPr>
            <w:tcW w:w="1440" w:type="dxa"/>
            <w:tcBorders>
              <w:top w:val="double" w:sz="4" w:space="0" w:color="auto"/>
            </w:tcBorders>
            <w:vAlign w:val="center"/>
            <w:hideMark/>
          </w:tcPr>
          <w:p w:rsidR="00DE0717" w:rsidRPr="00DE0717" w:rsidRDefault="00DE0717" w:rsidP="00DE0717">
            <w:pPr>
              <w:spacing w:after="0" w:line="240" w:lineRule="auto"/>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Требуемое значение</w:t>
            </w:r>
          </w:p>
        </w:tc>
        <w:tc>
          <w:tcPr>
            <w:tcW w:w="2880" w:type="dxa"/>
            <w:tcBorders>
              <w:top w:val="double" w:sz="4" w:space="0" w:color="auto"/>
            </w:tcBorders>
            <w:vAlign w:val="center"/>
            <w:hideMark/>
          </w:tcPr>
          <w:p w:rsidR="00DE0717" w:rsidRPr="00DE0717" w:rsidRDefault="00DE0717" w:rsidP="00DE0717">
            <w:pPr>
              <w:spacing w:after="0" w:line="240" w:lineRule="auto"/>
              <w:ind w:left="-108" w:right="-108"/>
              <w:jc w:val="center"/>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 xml:space="preserve">Предлагаемое </w:t>
            </w:r>
            <w:r w:rsidRPr="00DE0717">
              <w:rPr>
                <w:rFonts w:ascii="Times New Roman" w:eastAsia="Times New Roman" w:hAnsi="Times New Roman" w:cs="Times New Roman"/>
                <w:sz w:val="24"/>
                <w:szCs w:val="24"/>
              </w:rPr>
              <w:t>участником запроса предложений</w:t>
            </w:r>
          </w:p>
        </w:tc>
      </w:tr>
      <w:tr w:rsidR="00DE0717" w:rsidRPr="00DE0717" w:rsidTr="00DE0717">
        <w:trPr>
          <w:trHeight w:val="371"/>
        </w:trPr>
        <w:tc>
          <w:tcPr>
            <w:tcW w:w="600" w:type="dxa"/>
            <w:hideMark/>
          </w:tcPr>
          <w:p w:rsidR="00DE0717" w:rsidRPr="00DE0717" w:rsidRDefault="00DE0717" w:rsidP="00DE0717">
            <w:pPr>
              <w:spacing w:after="0" w:line="240" w:lineRule="auto"/>
              <w:ind w:right="-136"/>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1.</w:t>
            </w:r>
          </w:p>
        </w:tc>
        <w:tc>
          <w:tcPr>
            <w:tcW w:w="4920" w:type="dxa"/>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1440" w:type="dxa"/>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2880" w:type="dxa"/>
          </w:tcPr>
          <w:p w:rsidR="00DE0717" w:rsidRPr="00DE0717" w:rsidRDefault="00DE0717" w:rsidP="00DE0717">
            <w:pPr>
              <w:spacing w:after="0" w:line="240" w:lineRule="auto"/>
              <w:ind w:firstLine="16"/>
              <w:jc w:val="center"/>
              <w:rPr>
                <w:rFonts w:ascii="Times New Roman" w:eastAsia="Times New Roman" w:hAnsi="Times New Roman" w:cs="Times New Roman"/>
                <w:sz w:val="24"/>
                <w:szCs w:val="24"/>
              </w:rPr>
            </w:pPr>
          </w:p>
        </w:tc>
      </w:tr>
      <w:tr w:rsidR="00DE0717" w:rsidRPr="00DE0717" w:rsidTr="00DE0717">
        <w:trPr>
          <w:trHeight w:val="198"/>
        </w:trPr>
        <w:tc>
          <w:tcPr>
            <w:tcW w:w="600" w:type="dxa"/>
            <w:tcBorders>
              <w:bottom w:val="double" w:sz="4" w:space="0" w:color="auto"/>
            </w:tcBorders>
            <w:hideMark/>
          </w:tcPr>
          <w:p w:rsidR="00DE0717" w:rsidRPr="00DE0717" w:rsidRDefault="00DE0717" w:rsidP="00DE0717">
            <w:pPr>
              <w:spacing w:after="0" w:line="240" w:lineRule="auto"/>
              <w:jc w:val="center"/>
              <w:rPr>
                <w:rFonts w:ascii="Times New Roman" w:eastAsia="Times New Roman" w:hAnsi="Times New Roman" w:cs="Times New Roman"/>
                <w:b/>
                <w:bCs/>
                <w:sz w:val="24"/>
                <w:szCs w:val="24"/>
              </w:rPr>
            </w:pPr>
            <w:r w:rsidRPr="00DE0717">
              <w:rPr>
                <w:rFonts w:ascii="Times New Roman" w:eastAsia="Times New Roman" w:hAnsi="Times New Roman" w:cs="Times New Roman"/>
                <w:b/>
                <w:bCs/>
                <w:sz w:val="24"/>
                <w:szCs w:val="24"/>
              </w:rPr>
              <w:t>…</w:t>
            </w:r>
          </w:p>
        </w:tc>
        <w:tc>
          <w:tcPr>
            <w:tcW w:w="4920" w:type="dxa"/>
            <w:tcBorders>
              <w:bottom w:val="double" w:sz="4" w:space="0" w:color="auto"/>
            </w:tcBorders>
          </w:tcPr>
          <w:p w:rsidR="00DE0717" w:rsidRPr="00DE0717" w:rsidRDefault="00DE0717" w:rsidP="00DE0717">
            <w:pPr>
              <w:spacing w:after="0" w:line="240" w:lineRule="auto"/>
              <w:rPr>
                <w:rFonts w:ascii="Times New Roman" w:eastAsia="Times New Roman" w:hAnsi="Times New Roman" w:cs="Times New Roman"/>
                <w:b/>
                <w:bCs/>
                <w:sz w:val="24"/>
                <w:szCs w:val="24"/>
              </w:rPr>
            </w:pPr>
          </w:p>
        </w:tc>
        <w:tc>
          <w:tcPr>
            <w:tcW w:w="1440" w:type="dxa"/>
            <w:tcBorders>
              <w:bottom w:val="double" w:sz="4" w:space="0" w:color="auto"/>
            </w:tcBorders>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2880" w:type="dxa"/>
            <w:tcBorders>
              <w:bottom w:val="double" w:sz="4" w:space="0" w:color="auto"/>
            </w:tcBorders>
          </w:tcPr>
          <w:p w:rsidR="00DE0717" w:rsidRPr="00DE0717" w:rsidRDefault="00DE0717" w:rsidP="00DE0717">
            <w:pPr>
              <w:spacing w:after="0" w:line="240" w:lineRule="auto"/>
              <w:ind w:firstLine="16"/>
              <w:jc w:val="center"/>
              <w:rPr>
                <w:rFonts w:ascii="Times New Roman" w:eastAsia="Times New Roman" w:hAnsi="Times New Roman" w:cs="Times New Roman"/>
                <w:sz w:val="24"/>
                <w:szCs w:val="24"/>
              </w:rPr>
            </w:pPr>
          </w:p>
        </w:tc>
      </w:tr>
    </w:tbl>
    <w:p w:rsidR="00DE0717" w:rsidRPr="00DE0717" w:rsidRDefault="00DE0717" w:rsidP="00DE0717">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rPr>
      </w:pPr>
      <w:r w:rsidRPr="00DE0717">
        <w:rPr>
          <w:rFonts w:ascii="Times New Roman" w:eastAsia="Times New Roman" w:hAnsi="Times New Roman" w:cs="Times New Roman"/>
          <w:spacing w:val="-3"/>
          <w:sz w:val="24"/>
          <w:szCs w:val="24"/>
        </w:rPr>
        <w:t xml:space="preserve">с </w:t>
      </w:r>
      <w:r w:rsidRPr="00DE0717">
        <w:rPr>
          <w:rFonts w:ascii="Times New Roman" w:eastAsia="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E0717">
        <w:rPr>
          <w:rFonts w:ascii="Times New Roman" w:eastAsia="Times New Roman" w:hAnsi="Times New Roman" w:cs="Times New Roman"/>
          <w:spacing w:val="-3"/>
          <w:sz w:val="24"/>
          <w:szCs w:val="24"/>
        </w:rPr>
        <w:t xml:space="preserve"> </w:t>
      </w:r>
      <w:r w:rsidRPr="00DE0717">
        <w:rPr>
          <w:rFonts w:ascii="Times New Roman" w:eastAsia="Times New Roman" w:hAnsi="Times New Roman" w:cs="Times New Roman"/>
          <w:sz w:val="24"/>
          <w:szCs w:val="24"/>
        </w:rPr>
        <w:t>производителя и страны происхождения товара, с</w:t>
      </w:r>
      <w:r w:rsidRPr="00DE0717">
        <w:rPr>
          <w:rFonts w:ascii="Times New Roman" w:eastAsia="Times New Roman" w:hAnsi="Times New Roman" w:cs="Times New Roman"/>
          <w:spacing w:val="-3"/>
          <w:sz w:val="24"/>
          <w:szCs w:val="24"/>
        </w:rPr>
        <w:t xml:space="preserve"> приложением </w:t>
      </w:r>
      <w:r w:rsidRPr="00DE0717">
        <w:rPr>
          <w:rFonts w:ascii="Times New Roman" w:eastAsia="Times New Roman" w:hAnsi="Times New Roman" w:cs="Times New Roman"/>
          <w:sz w:val="24"/>
          <w:szCs w:val="24"/>
        </w:rPr>
        <w:t>сертификатов</w:t>
      </w:r>
      <w:r w:rsidRPr="00DE0717">
        <w:rPr>
          <w:rFonts w:ascii="Times New Roman" w:eastAsia="Times New Roman" w:hAnsi="Times New Roman" w:cs="Times New Roman"/>
          <w:spacing w:val="-3"/>
          <w:sz w:val="24"/>
          <w:szCs w:val="24"/>
        </w:rPr>
        <w:t xml:space="preserve"> на предлагаемое оборудование, </w:t>
      </w:r>
      <w:r w:rsidRPr="00DE0717">
        <w:rPr>
          <w:rFonts w:ascii="Times New Roman" w:eastAsia="Times New Roman" w:hAnsi="Times New Roman" w:cs="Times New Roman"/>
          <w:sz w:val="24"/>
          <w:szCs w:val="24"/>
        </w:rPr>
        <w:t>если требуется в документации по запросу предложений,</w:t>
      </w:r>
      <w:r w:rsidRPr="00DE0717">
        <w:rPr>
          <w:rFonts w:ascii="Times New Roman" w:eastAsia="Times New Roman" w:hAnsi="Times New Roman" w:cs="Times New Roman"/>
          <w:spacing w:val="-3"/>
          <w:sz w:val="24"/>
          <w:szCs w:val="24"/>
        </w:rPr>
        <w:t xml:space="preserve"> с указанием для предлагаемого оборудования:</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t>сведений о периодичности и объеме технического обслуживания;</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t>сведений о периодичности и объеме среднего ремонта, а также необходимых запасных частях;</w:t>
      </w:r>
    </w:p>
    <w:p w:rsidR="00DE0717" w:rsidRPr="00DE0717" w:rsidRDefault="00DE0717" w:rsidP="00D218C7">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t>сведений о периодичности и объеме капитального ремонта, а также необходимых запасных частях.</w:t>
      </w:r>
    </w:p>
    <w:p w:rsidR="00DE0717" w:rsidRPr="00DE0717" w:rsidRDefault="00DE0717" w:rsidP="00DE0717">
      <w:pPr>
        <w:tabs>
          <w:tab w:val="left" w:pos="709"/>
        </w:tabs>
        <w:snapToGrid w:val="0"/>
        <w:spacing w:after="0" w:line="240" w:lineRule="auto"/>
        <w:ind w:firstLine="567"/>
        <w:contextualSpacing/>
        <w:jc w:val="both"/>
        <w:rPr>
          <w:rFonts w:ascii="Times New Roman" w:eastAsia="Times New Roman" w:hAnsi="Times New Roman" w:cs="Times New Roman"/>
          <w:b/>
          <w:bCs/>
        </w:rPr>
      </w:pPr>
    </w:p>
    <w:p w:rsidR="00DE0717" w:rsidRPr="00DE0717" w:rsidRDefault="00DE0717" w:rsidP="00DE0717">
      <w:pPr>
        <w:spacing w:after="0" w:line="240" w:lineRule="auto"/>
        <w:rPr>
          <w:rFonts w:ascii="Times New Roman" w:eastAsia="Times New Roman" w:hAnsi="Times New Roman" w:cs="Times New Roman"/>
          <w:b/>
          <w:bCs/>
        </w:rPr>
        <w:sectPr w:rsidR="00DE0717" w:rsidRPr="00DE0717">
          <w:pgSz w:w="11907" w:h="16840"/>
          <w:pgMar w:top="1134" w:right="567" w:bottom="1134" w:left="1418" w:header="567" w:footer="567" w:gutter="0"/>
          <w:cols w:space="720"/>
        </w:sectPr>
      </w:pPr>
    </w:p>
    <w:p w:rsidR="00DE0717" w:rsidRPr="00DE0717" w:rsidRDefault="00DE0717" w:rsidP="00DE0717">
      <w:pPr>
        <w:overflowPunct w:val="0"/>
        <w:autoSpaceDE w:val="0"/>
        <w:autoSpaceDN w:val="0"/>
        <w:adjustRightInd w:val="0"/>
        <w:spacing w:after="0" w:line="240" w:lineRule="auto"/>
        <w:ind w:left="10632" w:hanging="5669"/>
        <w:contextualSpacing/>
        <w:jc w:val="center"/>
        <w:rPr>
          <w:rFonts w:ascii="Times New Roman" w:eastAsia="Times New Roman" w:hAnsi="Times New Roman" w:cs="Times New Roman"/>
          <w:sz w:val="28"/>
          <w:szCs w:val="28"/>
        </w:rPr>
      </w:pPr>
      <w:r w:rsidRPr="00DE0717">
        <w:rPr>
          <w:rFonts w:ascii="Times New Roman" w:eastAsia="Times New Roman" w:hAnsi="Times New Roman" w:cs="Times New Roman"/>
          <w:b/>
        </w:rPr>
        <w:lastRenderedPageBreak/>
        <w:tab/>
      </w:r>
      <w:r w:rsidRPr="00DE0717">
        <w:rPr>
          <w:rFonts w:ascii="Times New Roman" w:eastAsia="Times New Roman" w:hAnsi="Times New Roman" w:cs="Times New Roman"/>
          <w:b/>
        </w:rPr>
        <w:tab/>
      </w:r>
      <w:r w:rsidRPr="00DE0717">
        <w:rPr>
          <w:rFonts w:ascii="Times New Roman" w:eastAsia="Times New Roman" w:hAnsi="Times New Roman" w:cs="Times New Roman"/>
          <w:b/>
        </w:rPr>
        <w:tab/>
      </w:r>
      <w:r w:rsidRPr="00DE0717">
        <w:rPr>
          <w:rFonts w:ascii="Times New Roman" w:eastAsia="Times New Roman" w:hAnsi="Times New Roman" w:cs="Times New Roman"/>
          <w:b/>
        </w:rPr>
        <w:tab/>
      </w:r>
      <w:r w:rsidRPr="00DE0717">
        <w:rPr>
          <w:rFonts w:ascii="Times New Roman" w:eastAsia="Times New Roman" w:hAnsi="Times New Roman" w:cs="Times New Roman"/>
          <w:sz w:val="28"/>
          <w:szCs w:val="28"/>
        </w:rPr>
        <w:t xml:space="preserve">Форма </w:t>
      </w:r>
      <w:bookmarkStart w:id="334" w:name="F13"/>
      <w:r w:rsidRPr="00DE0717">
        <w:rPr>
          <w:rFonts w:ascii="Times New Roman" w:eastAsia="Times New Roman" w:hAnsi="Times New Roman" w:cs="Times New Roman"/>
          <w:sz w:val="28"/>
          <w:szCs w:val="28"/>
        </w:rPr>
        <w:t>4.</w:t>
      </w:r>
      <w:bookmarkEnd w:id="334"/>
    </w:p>
    <w:p w:rsidR="00DE0717" w:rsidRPr="00DE0717" w:rsidRDefault="00DE0717" w:rsidP="00DE0717">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rPr>
      </w:pPr>
      <w:r w:rsidRPr="00DE0717">
        <w:rPr>
          <w:rFonts w:ascii="Times New Roman" w:eastAsia="Times New Roman" w:hAnsi="Times New Roman" w:cs="Times New Roman"/>
          <w:bCs/>
          <w:iCs/>
          <w:sz w:val="24"/>
          <w:szCs w:val="24"/>
        </w:rPr>
        <w:t>Приложение к заявке на участие в запросе предложений</w:t>
      </w:r>
    </w:p>
    <w:p w:rsidR="00DE0717" w:rsidRPr="00DE0717" w:rsidRDefault="00DE0717" w:rsidP="00DE0717">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iCs/>
          <w:sz w:val="24"/>
          <w:szCs w:val="24"/>
        </w:rPr>
        <w:t>от «___» __________ 20___ г. № ______</w:t>
      </w:r>
    </w:p>
    <w:p w:rsidR="00DE0717" w:rsidRPr="00DE0717" w:rsidRDefault="00DE0717" w:rsidP="00DE0717">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spacing w:after="0" w:line="240" w:lineRule="auto"/>
        <w:jc w:val="right"/>
        <w:rPr>
          <w:rFonts w:ascii="Times New Roman" w:eastAsia="Times New Roman" w:hAnsi="Times New Roman" w:cs="Times New Roman"/>
          <w:b/>
          <w:i/>
          <w:iCs/>
          <w:sz w:val="24"/>
          <w:szCs w:val="24"/>
        </w:rPr>
      </w:pPr>
    </w:p>
    <w:p w:rsidR="00DE0717" w:rsidRPr="00DE0717" w:rsidRDefault="00DE0717" w:rsidP="00DE0717">
      <w:pPr>
        <w:keepNext/>
        <w:tabs>
          <w:tab w:val="left" w:pos="709"/>
        </w:tabs>
        <w:spacing w:before="120" w:after="0" w:line="240" w:lineRule="auto"/>
        <w:jc w:val="center"/>
        <w:outlineLvl w:val="1"/>
        <w:rPr>
          <w:rFonts w:ascii="Times New Roman" w:eastAsia="Times New Roman" w:hAnsi="Times New Roman" w:cs="Times New Roman"/>
          <w:bCs/>
          <w:iCs/>
          <w:sz w:val="28"/>
          <w:szCs w:val="28"/>
        </w:rPr>
      </w:pPr>
      <w:bookmarkStart w:id="335" w:name="_Toc356816182"/>
      <w:r w:rsidRPr="00DE0717">
        <w:rPr>
          <w:rFonts w:ascii="Times New Roman" w:eastAsia="Times New Roman" w:hAnsi="Times New Roman" w:cs="Times New Roman"/>
          <w:iCs/>
          <w:sz w:val="28"/>
          <w:szCs w:val="28"/>
        </w:rPr>
        <w:t>ГРАФИК ОКАЗАНИЯ УСЛУГ</w:t>
      </w:r>
      <w:r w:rsidRPr="00DE0717">
        <w:rPr>
          <w:rFonts w:ascii="Times New Roman" w:eastAsia="Times New Roman" w:hAnsi="Times New Roman" w:cs="Times New Roman"/>
          <w:bCs/>
          <w:iCs/>
          <w:sz w:val="28"/>
          <w:szCs w:val="28"/>
        </w:rPr>
        <w:t xml:space="preserve"> (Форма 4.)</w:t>
      </w:r>
      <w:bookmarkEnd w:id="335"/>
    </w:p>
    <w:p w:rsidR="00DE0717" w:rsidRPr="00DE0717" w:rsidRDefault="00DE0717" w:rsidP="00DE0717">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i/>
        </w:rPr>
      </w:pPr>
      <w:r w:rsidRPr="00DE0717">
        <w:rPr>
          <w:rFonts w:ascii="Times New Roman" w:eastAsia="Times New Roman" w:hAnsi="Times New Roman" w:cs="Times New Roman"/>
          <w:bCs/>
          <w:sz w:val="28"/>
          <w:szCs w:val="28"/>
        </w:rPr>
        <w:t xml:space="preserve">Участник запроса предложений: ________________________________ </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Начало оказания услуг: «___» __________ 20___ года.</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DE0717" w:rsidRPr="00DE0717" w:rsidTr="00DE0717">
        <w:trPr>
          <w:tblHeader/>
        </w:trPr>
        <w:tc>
          <w:tcPr>
            <w:tcW w:w="669" w:type="dxa"/>
            <w:tcBorders>
              <w:left w:val="single" w:sz="4" w:space="0" w:color="auto"/>
            </w:tcBorders>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w:t>
            </w:r>
          </w:p>
        </w:tc>
        <w:tc>
          <w:tcPr>
            <w:tcW w:w="3408" w:type="dxa"/>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Наименование услуг или</w:t>
            </w:r>
          </w:p>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отдельных этапов</w:t>
            </w:r>
          </w:p>
        </w:tc>
        <w:tc>
          <w:tcPr>
            <w:tcW w:w="2552" w:type="dxa"/>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Сроки оказания</w:t>
            </w:r>
          </w:p>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начало-окончание</w:t>
            </w:r>
          </w:p>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(число, месяц, год)</w:t>
            </w:r>
          </w:p>
        </w:tc>
        <w:tc>
          <w:tcPr>
            <w:tcW w:w="2126" w:type="dxa"/>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Цена услуг, этапа,</w:t>
            </w:r>
          </w:p>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(руб.)</w:t>
            </w:r>
          </w:p>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(без НДС)</w:t>
            </w:r>
          </w:p>
        </w:tc>
        <w:tc>
          <w:tcPr>
            <w:tcW w:w="3402" w:type="dxa"/>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Результаты оказанных услуг</w:t>
            </w:r>
            <w:r w:rsidRPr="00DE0717">
              <w:rPr>
                <w:rFonts w:ascii="Times New Roman" w:eastAsia="Times New Roman" w:hAnsi="Times New Roman" w:cs="Times New Roman"/>
                <w:b/>
                <w:i/>
                <w:sz w:val="24"/>
              </w:rPr>
              <w:t xml:space="preserve"> </w:t>
            </w:r>
            <w:r w:rsidRPr="00DE0717">
              <w:rPr>
                <w:rFonts w:ascii="Times New Roman" w:eastAsia="Times New Roman" w:hAnsi="Times New Roman" w:cs="Times New Roman"/>
                <w:sz w:val="24"/>
              </w:rPr>
              <w:t>(этапов), подлежащие приемке Заказчиком</w:t>
            </w:r>
          </w:p>
        </w:tc>
        <w:tc>
          <w:tcPr>
            <w:tcW w:w="1843" w:type="dxa"/>
            <w:tcBorders>
              <w:right w:val="single" w:sz="4" w:space="0" w:color="auto"/>
            </w:tcBorders>
            <w:vAlign w:val="center"/>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Приемо-сдаточный документ</w:t>
            </w:r>
          </w:p>
        </w:tc>
      </w:tr>
      <w:tr w:rsidR="00DE0717" w:rsidRPr="00DE0717" w:rsidTr="00DE0717">
        <w:trPr>
          <w:trHeight w:val="701"/>
        </w:trPr>
        <w:tc>
          <w:tcPr>
            <w:tcW w:w="669" w:type="dxa"/>
            <w:tcBorders>
              <w:left w:val="single" w:sz="4" w:space="0" w:color="auto"/>
            </w:tcBorders>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1.</w:t>
            </w:r>
          </w:p>
        </w:tc>
        <w:tc>
          <w:tcPr>
            <w:tcW w:w="3408" w:type="dxa"/>
          </w:tcPr>
          <w:p w:rsidR="00DE0717" w:rsidRPr="00DE0717" w:rsidRDefault="00DE0717" w:rsidP="00DE0717">
            <w:pPr>
              <w:shd w:val="clear" w:color="auto" w:fill="FFFFFF"/>
              <w:spacing w:after="0" w:line="240" w:lineRule="auto"/>
              <w:rPr>
                <w:rFonts w:ascii="Times New Roman" w:eastAsia="Times New Roman" w:hAnsi="Times New Roman" w:cs="Times New Roman"/>
                <w:sz w:val="24"/>
              </w:rPr>
            </w:pPr>
          </w:p>
        </w:tc>
        <w:tc>
          <w:tcPr>
            <w:tcW w:w="2552" w:type="dxa"/>
          </w:tcPr>
          <w:p w:rsidR="00DE0717" w:rsidRPr="00DE0717" w:rsidRDefault="00DE0717" w:rsidP="00DE0717">
            <w:pPr>
              <w:spacing w:after="0" w:line="240" w:lineRule="auto"/>
              <w:contextualSpacing/>
              <w:jc w:val="center"/>
              <w:rPr>
                <w:rFonts w:ascii="Times New Roman" w:eastAsia="Times New Roman" w:hAnsi="Times New Roman" w:cs="Times New Roman"/>
                <w:sz w:val="24"/>
                <w:lang w:val="en-US"/>
              </w:rPr>
            </w:pPr>
          </w:p>
        </w:tc>
        <w:tc>
          <w:tcPr>
            <w:tcW w:w="2126" w:type="dxa"/>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p>
        </w:tc>
        <w:tc>
          <w:tcPr>
            <w:tcW w:w="3402" w:type="dxa"/>
          </w:tcPr>
          <w:p w:rsidR="00DE0717" w:rsidRPr="00DE0717" w:rsidRDefault="00DE0717" w:rsidP="00DE0717">
            <w:pPr>
              <w:shd w:val="clear" w:color="auto" w:fill="FFFFFF"/>
              <w:spacing w:after="0" w:line="240" w:lineRule="auto"/>
              <w:jc w:val="both"/>
              <w:rPr>
                <w:rFonts w:ascii="Times New Roman" w:eastAsia="Times New Roman" w:hAnsi="Times New Roman" w:cs="Times New Roman"/>
                <w:bCs/>
                <w:sz w:val="24"/>
              </w:rPr>
            </w:pPr>
          </w:p>
        </w:tc>
        <w:tc>
          <w:tcPr>
            <w:tcW w:w="1843" w:type="dxa"/>
            <w:tcBorders>
              <w:right w:val="single" w:sz="4" w:space="0" w:color="auto"/>
            </w:tcBorders>
            <w:tcMar>
              <w:top w:w="0" w:type="dxa"/>
              <w:left w:w="57" w:type="dxa"/>
              <w:bottom w:w="0" w:type="dxa"/>
              <w:right w:w="57" w:type="dxa"/>
            </w:tcMar>
            <w:hideMark/>
          </w:tcPr>
          <w:p w:rsidR="00DE0717" w:rsidRPr="00DE0717" w:rsidRDefault="00DE0717" w:rsidP="00DE0717">
            <w:pPr>
              <w:spacing w:after="0" w:line="240" w:lineRule="auto"/>
              <w:contextualSpacing/>
              <w:jc w:val="center"/>
              <w:rPr>
                <w:rFonts w:ascii="Times New Roman" w:eastAsia="Times New Roman" w:hAnsi="Times New Roman" w:cs="Times New Roman"/>
                <w:b/>
                <w:i/>
                <w:sz w:val="24"/>
                <w:szCs w:val="24"/>
              </w:rPr>
            </w:pPr>
            <w:r w:rsidRPr="00DE0717">
              <w:rPr>
                <w:rFonts w:ascii="Times New Roman" w:eastAsia="Times New Roman" w:hAnsi="Times New Roman" w:cs="Times New Roman"/>
                <w:b/>
                <w:i/>
                <w:sz w:val="24"/>
                <w:szCs w:val="24"/>
              </w:rPr>
              <w:t>Двусторонний акт сдачи - приемки</w:t>
            </w:r>
          </w:p>
        </w:tc>
      </w:tr>
      <w:tr w:rsidR="00DE0717" w:rsidRPr="00DE0717" w:rsidTr="00DE0717">
        <w:trPr>
          <w:trHeight w:val="641"/>
        </w:trPr>
        <w:tc>
          <w:tcPr>
            <w:tcW w:w="669" w:type="dxa"/>
            <w:tcBorders>
              <w:left w:val="single" w:sz="4" w:space="0" w:color="auto"/>
            </w:tcBorders>
            <w:hideMark/>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r w:rsidRPr="00DE0717">
              <w:rPr>
                <w:rFonts w:ascii="Times New Roman" w:eastAsia="Times New Roman" w:hAnsi="Times New Roman" w:cs="Times New Roman"/>
                <w:sz w:val="24"/>
              </w:rPr>
              <w:t>….</w:t>
            </w:r>
          </w:p>
        </w:tc>
        <w:tc>
          <w:tcPr>
            <w:tcW w:w="3408" w:type="dxa"/>
          </w:tcPr>
          <w:p w:rsidR="00DE0717" w:rsidRPr="00DE0717" w:rsidRDefault="00DE0717" w:rsidP="00DE0717">
            <w:pPr>
              <w:shd w:val="clear" w:color="auto" w:fill="FFFFFF"/>
              <w:spacing w:after="0" w:line="240" w:lineRule="auto"/>
              <w:jc w:val="both"/>
              <w:rPr>
                <w:rFonts w:ascii="Times New Roman" w:eastAsia="Times New Roman" w:hAnsi="Times New Roman" w:cs="Times New Roman"/>
                <w:sz w:val="24"/>
              </w:rPr>
            </w:pPr>
          </w:p>
        </w:tc>
        <w:tc>
          <w:tcPr>
            <w:tcW w:w="2552" w:type="dxa"/>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p>
        </w:tc>
        <w:tc>
          <w:tcPr>
            <w:tcW w:w="2126" w:type="dxa"/>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p>
        </w:tc>
        <w:tc>
          <w:tcPr>
            <w:tcW w:w="3402" w:type="dxa"/>
          </w:tcPr>
          <w:p w:rsidR="00DE0717" w:rsidRPr="00DE0717" w:rsidRDefault="00DE0717" w:rsidP="00DE0717">
            <w:pPr>
              <w:shd w:val="clear" w:color="auto" w:fill="FFFFFF"/>
              <w:spacing w:after="0" w:line="240" w:lineRule="auto"/>
              <w:jc w:val="both"/>
              <w:rPr>
                <w:rFonts w:ascii="Times New Roman" w:eastAsia="Times New Roman" w:hAnsi="Times New Roman" w:cs="Times New Roman"/>
                <w:bCs/>
                <w:sz w:val="24"/>
              </w:rPr>
            </w:pPr>
          </w:p>
        </w:tc>
        <w:tc>
          <w:tcPr>
            <w:tcW w:w="1843" w:type="dxa"/>
            <w:tcBorders>
              <w:right w:val="single" w:sz="4" w:space="0" w:color="auto"/>
            </w:tcBorders>
            <w:tcMar>
              <w:top w:w="0" w:type="dxa"/>
              <w:left w:w="57" w:type="dxa"/>
              <w:bottom w:w="0" w:type="dxa"/>
              <w:right w:w="57" w:type="dxa"/>
            </w:tcMar>
            <w:hideMark/>
          </w:tcPr>
          <w:p w:rsidR="00DE0717" w:rsidRPr="00DE0717" w:rsidRDefault="00DE0717" w:rsidP="00DE0717">
            <w:pPr>
              <w:spacing w:after="0" w:line="240" w:lineRule="auto"/>
              <w:contextualSpacing/>
              <w:jc w:val="center"/>
              <w:rPr>
                <w:rFonts w:ascii="Times New Roman" w:eastAsia="Times New Roman" w:hAnsi="Times New Roman" w:cs="Times New Roman"/>
                <w:b/>
                <w:i/>
                <w:sz w:val="24"/>
                <w:szCs w:val="24"/>
              </w:rPr>
            </w:pPr>
            <w:r w:rsidRPr="00DE0717">
              <w:rPr>
                <w:rFonts w:ascii="Times New Roman" w:eastAsia="Times New Roman" w:hAnsi="Times New Roman" w:cs="Times New Roman"/>
                <w:b/>
                <w:i/>
                <w:sz w:val="24"/>
                <w:szCs w:val="24"/>
              </w:rPr>
              <w:t>Двусторонний акт сдачи - приемки</w:t>
            </w:r>
          </w:p>
        </w:tc>
      </w:tr>
      <w:tr w:rsidR="00DE0717" w:rsidRPr="00DE0717" w:rsidTr="00DE0717">
        <w:trPr>
          <w:trHeight w:val="363"/>
        </w:trPr>
        <w:tc>
          <w:tcPr>
            <w:tcW w:w="6629" w:type="dxa"/>
            <w:gridSpan w:val="3"/>
            <w:tcBorders>
              <w:left w:val="single" w:sz="4" w:space="0" w:color="auto"/>
            </w:tcBorders>
            <w:hideMark/>
          </w:tcPr>
          <w:p w:rsidR="00DE0717" w:rsidRPr="00DE0717" w:rsidRDefault="00DE0717" w:rsidP="00DE0717">
            <w:pPr>
              <w:spacing w:after="0" w:line="240" w:lineRule="auto"/>
              <w:contextualSpacing/>
              <w:rPr>
                <w:rFonts w:ascii="Times New Roman" w:eastAsia="Times New Roman" w:hAnsi="Times New Roman" w:cs="Times New Roman"/>
                <w:sz w:val="24"/>
              </w:rPr>
            </w:pPr>
            <w:r w:rsidRPr="00DE0717">
              <w:rPr>
                <w:rFonts w:ascii="Times New Roman" w:eastAsia="Times New Roman" w:hAnsi="Times New Roman" w:cs="Times New Roman"/>
                <w:sz w:val="24"/>
              </w:rPr>
              <w:t>Итого</w:t>
            </w:r>
          </w:p>
        </w:tc>
        <w:tc>
          <w:tcPr>
            <w:tcW w:w="2126" w:type="dxa"/>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p>
        </w:tc>
        <w:tc>
          <w:tcPr>
            <w:tcW w:w="3402" w:type="dxa"/>
          </w:tcPr>
          <w:p w:rsidR="00DE0717" w:rsidRPr="00DE0717" w:rsidRDefault="00DE0717" w:rsidP="00DE0717">
            <w:pPr>
              <w:shd w:val="clear" w:color="auto" w:fill="FFFFFF"/>
              <w:spacing w:after="0" w:line="240" w:lineRule="auto"/>
              <w:jc w:val="both"/>
              <w:rPr>
                <w:rFonts w:ascii="Times New Roman" w:eastAsia="Times New Roman" w:hAnsi="Times New Roman" w:cs="Times New Roman"/>
                <w:bCs/>
                <w:sz w:val="24"/>
              </w:rPr>
            </w:pPr>
          </w:p>
        </w:tc>
        <w:tc>
          <w:tcPr>
            <w:tcW w:w="1843" w:type="dxa"/>
            <w:tcBorders>
              <w:right w:val="single" w:sz="4" w:space="0" w:color="auto"/>
            </w:tcBorders>
            <w:tcMar>
              <w:top w:w="0" w:type="dxa"/>
              <w:left w:w="57" w:type="dxa"/>
              <w:bottom w:w="0" w:type="dxa"/>
              <w:right w:w="57" w:type="dxa"/>
            </w:tcMar>
          </w:tcPr>
          <w:p w:rsidR="00DE0717" w:rsidRPr="00DE0717" w:rsidRDefault="00DE0717" w:rsidP="00DE0717">
            <w:pPr>
              <w:spacing w:after="0" w:line="240" w:lineRule="auto"/>
              <w:contextualSpacing/>
              <w:jc w:val="center"/>
              <w:rPr>
                <w:rFonts w:ascii="Times New Roman" w:eastAsia="Times New Roman" w:hAnsi="Times New Roman" w:cs="Times New Roman"/>
                <w:sz w:val="24"/>
              </w:rPr>
            </w:pPr>
          </w:p>
        </w:tc>
      </w:tr>
    </w:tbl>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w:t>
      </w:r>
      <w:r w:rsidRPr="00DE0717">
        <w:rPr>
          <w:rFonts w:ascii="Times New Roman" w:eastAsia="Times New Roman" w:hAnsi="Times New Roman" w:cs="Times New Roman"/>
          <w:bCs/>
          <w:sz w:val="16"/>
          <w:szCs w:val="16"/>
        </w:rPr>
        <w:tab/>
        <w:t>___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tabs>
          <w:tab w:val="left" w:pos="1080"/>
        </w:tabs>
        <w:spacing w:after="0" w:line="240" w:lineRule="auto"/>
        <w:ind w:firstLine="540"/>
        <w:contextualSpacing/>
        <w:jc w:val="both"/>
        <w:rPr>
          <w:rFonts w:ascii="Times New Roman" w:eastAsia="Times New Roman" w:hAnsi="Times New Roman" w:cs="Times New Roman"/>
          <w:szCs w:val="24"/>
        </w:rPr>
      </w:pPr>
    </w:p>
    <w:p w:rsidR="00DE0717" w:rsidRPr="00DE0717" w:rsidRDefault="00DE0717" w:rsidP="00DE0717">
      <w:pPr>
        <w:spacing w:after="0" w:line="240" w:lineRule="auto"/>
        <w:rPr>
          <w:rFonts w:ascii="Times New Roman" w:eastAsia="Times New Roman" w:hAnsi="Times New Roman" w:cs="Times New Roman"/>
          <w:bCs/>
          <w:iCs/>
          <w:sz w:val="24"/>
          <w:szCs w:val="24"/>
        </w:rPr>
      </w:pPr>
      <w:bookmarkStart w:id="336" w:name="_Toc98251759"/>
      <w:bookmarkStart w:id="337" w:name="_Toc90385114"/>
      <w:r w:rsidRPr="00DE0717">
        <w:rPr>
          <w:rFonts w:ascii="Times New Roman" w:eastAsia="Times New Roman" w:hAnsi="Times New Roman" w:cs="Times New Roman"/>
          <w:bCs/>
          <w:iCs/>
          <w:sz w:val="24"/>
          <w:szCs w:val="24"/>
        </w:rPr>
        <w:t>ИНСТРУКЦИИ ПО ЗАПОЛНЕНИЮ</w:t>
      </w:r>
      <w:bookmarkEnd w:id="336"/>
      <w:bookmarkEnd w:id="337"/>
    </w:p>
    <w:p w:rsidR="00DE0717" w:rsidRPr="00DE0717" w:rsidRDefault="00DE0717" w:rsidP="00D218C7">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lastRenderedPageBreak/>
        <w:t>Участник запроса предложений приводит номер и дату заявки на участие в запросе предложений, приложением к которой является данный график.</w:t>
      </w:r>
    </w:p>
    <w:p w:rsidR="00DE0717" w:rsidRPr="00DE0717" w:rsidRDefault="00DE0717" w:rsidP="00D218C7">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t>Участник запроса предложений указывает свое фирменное наименование (в т.ч. организационно-правовую форму).</w:t>
      </w:r>
    </w:p>
    <w:p w:rsidR="00DE0717" w:rsidRPr="00DE0717" w:rsidRDefault="00DE0717" w:rsidP="00D218C7">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DE0717">
        <w:rPr>
          <w:rFonts w:ascii="Times New Roman" w:eastAsia="Times New Roman" w:hAnsi="Times New Roman" w:cs="Times New Roman"/>
          <w:bCs/>
          <w:sz w:val="24"/>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DE0717" w:rsidRPr="00DE0717" w:rsidRDefault="00DE0717" w:rsidP="00DE0717">
      <w:pPr>
        <w:spacing w:after="0" w:line="240" w:lineRule="auto"/>
        <w:rPr>
          <w:rFonts w:ascii="Times New Roman" w:eastAsia="Times New Roman" w:hAnsi="Times New Roman" w:cs="Times New Roman"/>
          <w:sz w:val="24"/>
          <w:szCs w:val="24"/>
        </w:rPr>
        <w:sectPr w:rsidR="00DE0717" w:rsidRPr="00DE0717">
          <w:pgSz w:w="16840" w:h="11907" w:orient="landscape"/>
          <w:pgMar w:top="1134" w:right="1134" w:bottom="1134" w:left="1134" w:header="567" w:footer="567" w:gutter="0"/>
          <w:cols w:space="720"/>
        </w:sectPr>
      </w:pPr>
    </w:p>
    <w:p w:rsidR="00DE0717" w:rsidRPr="00DE0717" w:rsidRDefault="00DE0717" w:rsidP="00DE0717">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lastRenderedPageBreak/>
        <w:t xml:space="preserve">Форма </w:t>
      </w:r>
      <w:bookmarkStart w:id="338" w:name="F06"/>
      <w:r w:rsidRPr="00DE0717">
        <w:rPr>
          <w:rFonts w:ascii="Times New Roman" w:eastAsia="Times New Roman" w:hAnsi="Times New Roman" w:cs="Times New Roman"/>
          <w:sz w:val="28"/>
          <w:szCs w:val="28"/>
        </w:rPr>
        <w:t>5.</w:t>
      </w:r>
      <w:bookmarkEnd w:id="338"/>
    </w:p>
    <w:p w:rsidR="00DE0717" w:rsidRPr="00DE0717" w:rsidRDefault="00DE0717" w:rsidP="00DE0717">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rPr>
      </w:pPr>
      <w:r w:rsidRPr="00DE0717">
        <w:rPr>
          <w:rFonts w:ascii="Times New Roman" w:eastAsia="Times New Roman" w:hAnsi="Times New Roman" w:cs="Times New Roman"/>
          <w:bCs/>
          <w:iCs/>
          <w:sz w:val="24"/>
          <w:szCs w:val="24"/>
        </w:rPr>
        <w:t>Приложение к заявке на участие в запросе предложений</w:t>
      </w:r>
    </w:p>
    <w:p w:rsidR="00DE0717" w:rsidRPr="00DE0717" w:rsidRDefault="00DE0717" w:rsidP="00DE0717">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iCs/>
          <w:sz w:val="24"/>
          <w:szCs w:val="24"/>
        </w:rPr>
        <w:t>от «___» __________ 20___ г. № ______</w:t>
      </w:r>
    </w:p>
    <w:p w:rsidR="00DE0717" w:rsidRPr="00DE0717" w:rsidRDefault="00DE0717" w:rsidP="00DE0717">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rPr>
      </w:pPr>
    </w:p>
    <w:p w:rsidR="00DE0717" w:rsidRPr="00DE0717" w:rsidRDefault="00DE0717" w:rsidP="00DE0717">
      <w:pPr>
        <w:spacing w:after="0" w:line="240" w:lineRule="auto"/>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spacing w:after="0" w:line="240" w:lineRule="auto"/>
        <w:jc w:val="right"/>
        <w:rPr>
          <w:rFonts w:ascii="Times New Roman" w:eastAsia="Times New Roman" w:hAnsi="Times New Roman" w:cs="Times New Roman"/>
          <w:b/>
          <w:i/>
          <w:sz w:val="24"/>
        </w:rPr>
      </w:pPr>
      <w:r w:rsidRPr="00DE0717">
        <w:rPr>
          <w:rFonts w:ascii="Times New Roman" w:eastAsia="Times New Roman" w:hAnsi="Times New Roman" w:cs="Times New Roman"/>
          <w:sz w:val="28"/>
          <w:szCs w:val="28"/>
        </w:rPr>
        <w:t xml:space="preserve"> </w:t>
      </w:r>
    </w:p>
    <w:p w:rsidR="00DE0717" w:rsidRPr="00DE0717" w:rsidRDefault="00DE0717" w:rsidP="00DE0717">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39" w:name="_График_оплаты_выполняемых"/>
      <w:bookmarkStart w:id="340" w:name="_Toc356816183"/>
      <w:bookmarkStart w:id="341" w:name="_Toc255987075"/>
      <w:bookmarkEnd w:id="339"/>
      <w:r w:rsidRPr="00DE0717">
        <w:rPr>
          <w:rFonts w:ascii="Times New Roman" w:eastAsia="Times New Roman" w:hAnsi="Times New Roman" w:cs="Times New Roman"/>
          <w:bCs/>
          <w:iCs/>
          <w:sz w:val="28"/>
          <w:szCs w:val="28"/>
        </w:rPr>
        <w:t>ГРАФИК ОПЛАТЫ ОКАЗЫВАЕМЫХ УСЛУГ (Форма 5.)</w:t>
      </w:r>
      <w:bookmarkEnd w:id="340"/>
    </w:p>
    <w:p w:rsidR="00DE0717" w:rsidRPr="00DE0717" w:rsidRDefault="00DE0717" w:rsidP="00DE0717">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rPr>
      </w:pPr>
    </w:p>
    <w:p w:rsidR="00DE0717" w:rsidRPr="00DE0717" w:rsidRDefault="00DE0717" w:rsidP="00DE0717">
      <w:pPr>
        <w:overflowPunct w:val="0"/>
        <w:autoSpaceDE w:val="0"/>
        <w:autoSpaceDN w:val="0"/>
        <w:adjustRightInd w:val="0"/>
        <w:spacing w:after="0" w:line="240" w:lineRule="auto"/>
        <w:contextualSpacing/>
        <w:rPr>
          <w:rFonts w:ascii="Times New Roman" w:eastAsia="Times New Roman" w:hAnsi="Times New Roman" w:cs="Times New Roman"/>
          <w:bCs/>
          <w:i/>
        </w:rPr>
      </w:pPr>
      <w:r w:rsidRPr="00DE0717">
        <w:rPr>
          <w:rFonts w:ascii="Times New Roman" w:eastAsia="Times New Roman" w:hAnsi="Times New Roman" w:cs="Times New Roman"/>
          <w:bCs/>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DE0717" w:rsidRPr="00DE0717" w:rsidTr="00DE0717">
        <w:trPr>
          <w:cantSplit/>
          <w:trHeight w:val="503"/>
        </w:trPr>
        <w:tc>
          <w:tcPr>
            <w:tcW w:w="480" w:type="dxa"/>
            <w:vMerge w:val="restart"/>
            <w:vAlign w:val="center"/>
            <w:hideMark/>
          </w:tcPr>
          <w:p w:rsidR="00DE0717" w:rsidRPr="00DE0717" w:rsidRDefault="00DE0717" w:rsidP="00DE0717">
            <w:pPr>
              <w:spacing w:after="0" w:line="240" w:lineRule="auto"/>
              <w:ind w:left="-57" w:right="-57"/>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п/п</w:t>
            </w:r>
          </w:p>
        </w:tc>
        <w:tc>
          <w:tcPr>
            <w:tcW w:w="1440" w:type="dxa"/>
            <w:vMerge w:val="restart"/>
            <w:vAlign w:val="center"/>
            <w:hideMark/>
          </w:tcPr>
          <w:p w:rsidR="00DE0717" w:rsidRPr="00DE0717" w:rsidRDefault="00DE0717" w:rsidP="00DE0717">
            <w:pPr>
              <w:keepNext/>
              <w:suppressAutoHyphens/>
              <w:snapToGrid w:val="0"/>
              <w:spacing w:after="0" w:line="240" w:lineRule="auto"/>
              <w:ind w:left="-36"/>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Наименова-ние поставок, работ и услуг</w:t>
            </w:r>
          </w:p>
        </w:tc>
        <w:tc>
          <w:tcPr>
            <w:tcW w:w="1984" w:type="dxa"/>
            <w:vMerge w:val="restart"/>
            <w:vAlign w:val="center"/>
            <w:hideMark/>
          </w:tcPr>
          <w:p w:rsidR="00DE0717" w:rsidRPr="00DE0717" w:rsidRDefault="00DE0717" w:rsidP="00DE0717">
            <w:pPr>
              <w:keepNext/>
              <w:suppressAutoHyphens/>
              <w:snapToGrid w:val="0"/>
              <w:spacing w:after="0" w:line="240" w:lineRule="auto"/>
              <w:ind w:left="-106"/>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Номер п/п</w:t>
            </w:r>
          </w:p>
          <w:p w:rsidR="00DE0717" w:rsidRPr="00DE0717" w:rsidRDefault="00DE0717" w:rsidP="00DE0717">
            <w:pPr>
              <w:tabs>
                <w:tab w:val="left" w:pos="709"/>
                <w:tab w:val="left" w:pos="1134"/>
              </w:tabs>
              <w:autoSpaceDE w:val="0"/>
              <w:autoSpaceDN w:val="0"/>
              <w:snapToGrid w:val="0"/>
              <w:spacing w:after="0" w:line="240" w:lineRule="auto"/>
              <w:contextualSpacing/>
              <w:jc w:val="center"/>
              <w:rPr>
                <w:rFonts w:ascii="Times New Roman" w:eastAsia="Times New Roman" w:hAnsi="Times New Roman" w:cs="Times New Roman"/>
                <w:bCs/>
                <w:sz w:val="28"/>
                <w:szCs w:val="28"/>
              </w:rPr>
            </w:pPr>
            <w:r w:rsidRPr="00DE0717">
              <w:rPr>
                <w:rFonts w:ascii="Times New Roman" w:eastAsia="Times New Roman" w:hAnsi="Times New Roman" w:cs="Times New Roman"/>
                <w:bCs/>
                <w:sz w:val="24"/>
                <w:szCs w:val="24"/>
              </w:rPr>
              <w:t xml:space="preserve">в графике оказания услуг (форма </w:t>
            </w:r>
            <w:r w:rsidRPr="00DE0717">
              <w:rPr>
                <w:rFonts w:ascii="Times New Roman" w:eastAsia="Times New Roman" w:hAnsi="Times New Roman" w:cs="Times New Roman"/>
                <w:b/>
                <w:bCs/>
                <w:i/>
                <w:sz w:val="24"/>
                <w:szCs w:val="24"/>
              </w:rPr>
              <w:t>___</w:t>
            </w:r>
            <w:r w:rsidRPr="00DE0717">
              <w:rPr>
                <w:rFonts w:ascii="Times New Roman" w:eastAsia="Times New Roman" w:hAnsi="Times New Roman" w:cs="Times New Roman"/>
                <w:bCs/>
                <w:sz w:val="24"/>
                <w:szCs w:val="24"/>
              </w:rPr>
              <w:t>)</w:t>
            </w:r>
          </w:p>
        </w:tc>
        <w:tc>
          <w:tcPr>
            <w:tcW w:w="2694" w:type="dxa"/>
            <w:gridSpan w:val="2"/>
            <w:vAlign w:val="center"/>
            <w:hideMark/>
          </w:tcPr>
          <w:p w:rsidR="00DE0717" w:rsidRPr="00DE0717" w:rsidRDefault="00DE0717" w:rsidP="00DE0717">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Авансовые платежи</w:t>
            </w:r>
          </w:p>
        </w:tc>
        <w:tc>
          <w:tcPr>
            <w:tcW w:w="2268" w:type="dxa"/>
            <w:gridSpan w:val="2"/>
            <w:vAlign w:val="center"/>
            <w:hideMark/>
          </w:tcPr>
          <w:p w:rsidR="00DE0717" w:rsidRPr="00DE0717" w:rsidRDefault="00DE0717" w:rsidP="00DE0717">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Остальные платежи</w:t>
            </w:r>
          </w:p>
        </w:tc>
        <w:tc>
          <w:tcPr>
            <w:tcW w:w="1133" w:type="dxa"/>
            <w:vMerge w:val="restart"/>
            <w:vAlign w:val="center"/>
            <w:hideMark/>
          </w:tcPr>
          <w:p w:rsidR="00DE0717" w:rsidRPr="00DE0717" w:rsidRDefault="00DE0717" w:rsidP="00DE0717">
            <w:pPr>
              <w:keepNext/>
              <w:suppressAutoHyphens/>
              <w:snapToGrid w:val="0"/>
              <w:spacing w:after="0" w:line="240" w:lineRule="auto"/>
              <w:ind w:right="-12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Cs w:val="24"/>
              </w:rPr>
              <w:t>Всего общая сумма платежей, руб. с НДС</w:t>
            </w:r>
          </w:p>
        </w:tc>
      </w:tr>
      <w:tr w:rsidR="00DE0717" w:rsidRPr="00DE0717" w:rsidTr="00DE0717">
        <w:trPr>
          <w:cantSplit/>
          <w:trHeight w:val="502"/>
        </w:trPr>
        <w:tc>
          <w:tcPr>
            <w:tcW w:w="8866"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1440"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1984" w:type="dxa"/>
            <w:vMerge/>
            <w:vAlign w:val="center"/>
            <w:hideMark/>
          </w:tcPr>
          <w:p w:rsidR="00DE0717" w:rsidRPr="00DE0717" w:rsidRDefault="00DE0717" w:rsidP="00DE0717">
            <w:pPr>
              <w:spacing w:after="0" w:line="240" w:lineRule="auto"/>
              <w:rPr>
                <w:rFonts w:ascii="Times New Roman" w:eastAsia="Times New Roman" w:hAnsi="Times New Roman" w:cs="Times New Roman"/>
                <w:bCs/>
                <w:sz w:val="28"/>
                <w:szCs w:val="28"/>
              </w:rPr>
            </w:pPr>
          </w:p>
        </w:tc>
        <w:tc>
          <w:tcPr>
            <w:tcW w:w="1134" w:type="dxa"/>
            <w:vAlign w:val="center"/>
            <w:hideMark/>
          </w:tcPr>
          <w:p w:rsidR="00DE0717" w:rsidRPr="00DE0717" w:rsidRDefault="00DE0717" w:rsidP="00DE0717">
            <w:pPr>
              <w:keepNext/>
              <w:suppressAutoHyphens/>
              <w:snapToGrid w:val="0"/>
              <w:spacing w:before="40" w:after="40" w:line="240" w:lineRule="auto"/>
              <w:ind w:right="57"/>
              <w:contextualSpacing/>
              <w:jc w:val="center"/>
              <w:rPr>
                <w:rFonts w:ascii="Times New Roman" w:eastAsia="Times New Roman" w:hAnsi="Times New Roman" w:cs="Times New Roman"/>
                <w:szCs w:val="24"/>
              </w:rPr>
            </w:pPr>
            <w:r w:rsidRPr="00DE0717">
              <w:rPr>
                <w:rFonts w:ascii="Times New Roman" w:eastAsia="Times New Roman" w:hAnsi="Times New Roman" w:cs="Times New Roman"/>
                <w:szCs w:val="24"/>
              </w:rPr>
              <w:t>Срок платежа</w:t>
            </w:r>
          </w:p>
        </w:tc>
        <w:tc>
          <w:tcPr>
            <w:tcW w:w="1560" w:type="dxa"/>
            <w:vAlign w:val="center"/>
            <w:hideMark/>
          </w:tcPr>
          <w:p w:rsidR="00DE0717" w:rsidRPr="00DE0717" w:rsidRDefault="00DE0717" w:rsidP="00DE0717">
            <w:pPr>
              <w:keepNext/>
              <w:suppressAutoHyphens/>
              <w:snapToGrid w:val="0"/>
              <w:spacing w:after="0" w:line="240" w:lineRule="auto"/>
              <w:ind w:left="-89"/>
              <w:contextualSpacing/>
              <w:jc w:val="center"/>
              <w:rPr>
                <w:rFonts w:ascii="Times New Roman" w:eastAsia="Times New Roman" w:hAnsi="Times New Roman" w:cs="Times New Roman"/>
                <w:szCs w:val="24"/>
              </w:rPr>
            </w:pPr>
            <w:r w:rsidRPr="00DE0717">
              <w:rPr>
                <w:rFonts w:ascii="Times New Roman" w:eastAsia="Times New Roman" w:hAnsi="Times New Roman" w:cs="Times New Roman"/>
                <w:szCs w:val="24"/>
              </w:rPr>
              <w:t>Сумма платежа, руб. (с НДС)</w:t>
            </w:r>
          </w:p>
        </w:tc>
        <w:tc>
          <w:tcPr>
            <w:tcW w:w="865" w:type="dxa"/>
            <w:vAlign w:val="center"/>
            <w:hideMark/>
          </w:tcPr>
          <w:p w:rsidR="00DE0717" w:rsidRPr="00DE0717" w:rsidRDefault="00DE0717" w:rsidP="00DE0717">
            <w:pPr>
              <w:keepNext/>
              <w:suppressAutoHyphens/>
              <w:snapToGrid w:val="0"/>
              <w:spacing w:before="40" w:after="40" w:line="240" w:lineRule="auto"/>
              <w:ind w:left="-85" w:right="-108" w:firstLine="85"/>
              <w:contextualSpacing/>
              <w:jc w:val="center"/>
              <w:rPr>
                <w:rFonts w:ascii="Times New Roman" w:eastAsia="Times New Roman" w:hAnsi="Times New Roman" w:cs="Times New Roman"/>
                <w:szCs w:val="24"/>
              </w:rPr>
            </w:pPr>
            <w:r w:rsidRPr="00DE0717">
              <w:rPr>
                <w:rFonts w:ascii="Times New Roman" w:eastAsia="Times New Roman" w:hAnsi="Times New Roman" w:cs="Times New Roman"/>
                <w:szCs w:val="24"/>
              </w:rPr>
              <w:t>Срок платежа</w:t>
            </w:r>
          </w:p>
        </w:tc>
        <w:tc>
          <w:tcPr>
            <w:tcW w:w="1403" w:type="dxa"/>
            <w:vAlign w:val="center"/>
            <w:hideMark/>
          </w:tcPr>
          <w:p w:rsidR="00DE0717" w:rsidRPr="00DE0717" w:rsidRDefault="00DE0717" w:rsidP="00DE0717">
            <w:pPr>
              <w:keepNext/>
              <w:suppressAutoHyphens/>
              <w:snapToGrid w:val="0"/>
              <w:spacing w:after="0" w:line="240" w:lineRule="auto"/>
              <w:ind w:left="-89" w:right="-127"/>
              <w:contextualSpacing/>
              <w:jc w:val="center"/>
              <w:rPr>
                <w:rFonts w:ascii="Times New Roman" w:eastAsia="Times New Roman" w:hAnsi="Times New Roman" w:cs="Times New Roman"/>
                <w:szCs w:val="24"/>
              </w:rPr>
            </w:pPr>
            <w:r w:rsidRPr="00DE0717">
              <w:rPr>
                <w:rFonts w:ascii="Times New Roman" w:eastAsia="Times New Roman" w:hAnsi="Times New Roman" w:cs="Times New Roman"/>
                <w:szCs w:val="24"/>
              </w:rPr>
              <w:t>Сумма платежа, руб. (с НДС)</w:t>
            </w:r>
          </w:p>
        </w:tc>
        <w:tc>
          <w:tcPr>
            <w:tcW w:w="1133"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4"/>
                <w:szCs w:val="24"/>
              </w:rPr>
            </w:pPr>
          </w:p>
        </w:tc>
      </w:tr>
      <w:tr w:rsidR="00DE0717" w:rsidRPr="00DE0717" w:rsidTr="00DE0717">
        <w:tc>
          <w:tcPr>
            <w:tcW w:w="480" w:type="dxa"/>
          </w:tcPr>
          <w:p w:rsidR="00DE0717" w:rsidRPr="00DE0717" w:rsidRDefault="00DE0717" w:rsidP="00DE0717">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c>
          <w:tcPr>
            <w:tcW w:w="480" w:type="dxa"/>
          </w:tcPr>
          <w:p w:rsidR="00DE0717" w:rsidRPr="00DE0717" w:rsidRDefault="00DE0717" w:rsidP="00DE0717">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c>
          <w:tcPr>
            <w:tcW w:w="480" w:type="dxa"/>
          </w:tcPr>
          <w:p w:rsidR="00DE0717" w:rsidRPr="00DE0717" w:rsidRDefault="00DE0717" w:rsidP="00DE0717">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c>
          <w:tcPr>
            <w:tcW w:w="480" w:type="dxa"/>
            <w:hideMark/>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1440"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DE0717" w:rsidRPr="00DE0717" w:rsidRDefault="00DE0717" w:rsidP="00DE0717">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DE0717" w:rsidRPr="00DE0717" w:rsidRDefault="00DE0717" w:rsidP="00DE0717">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DE0717" w:rsidRPr="00DE0717" w:rsidTr="00DE0717">
        <w:trPr>
          <w:trHeight w:val="343"/>
        </w:trPr>
        <w:tc>
          <w:tcPr>
            <w:tcW w:w="8866" w:type="dxa"/>
            <w:gridSpan w:val="7"/>
            <w:shd w:val="clear" w:color="auto" w:fill="FFFFFF"/>
            <w:vAlign w:val="center"/>
            <w:hideMark/>
          </w:tcPr>
          <w:p w:rsidR="00DE0717" w:rsidRPr="00DE0717" w:rsidRDefault="00DE0717" w:rsidP="00DE0717">
            <w:pPr>
              <w:suppressAutoHyphens/>
              <w:snapToGrid w:val="0"/>
              <w:spacing w:after="0" w:line="240" w:lineRule="auto"/>
              <w:ind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Итого, руб. с НДС</w:t>
            </w:r>
          </w:p>
        </w:tc>
        <w:tc>
          <w:tcPr>
            <w:tcW w:w="1133" w:type="dxa"/>
            <w:shd w:val="clear" w:color="auto" w:fill="FFFFFF"/>
            <w:vAlign w:val="center"/>
          </w:tcPr>
          <w:p w:rsidR="00DE0717" w:rsidRPr="00DE0717" w:rsidRDefault="00DE0717" w:rsidP="00DE0717">
            <w:pPr>
              <w:suppressAutoHyphens/>
              <w:snapToGrid w:val="0"/>
              <w:spacing w:after="0" w:line="240" w:lineRule="auto"/>
              <w:ind w:right="57"/>
              <w:contextualSpacing/>
              <w:rPr>
                <w:rFonts w:ascii="Times New Roman" w:eastAsia="Times New Roman" w:hAnsi="Times New Roman" w:cs="Times New Roman"/>
                <w:b/>
                <w:sz w:val="24"/>
                <w:szCs w:val="24"/>
              </w:rPr>
            </w:pPr>
          </w:p>
        </w:tc>
      </w:tr>
    </w:tbl>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w:t>
      </w:r>
      <w:r w:rsidRPr="00DE0717">
        <w:rPr>
          <w:rFonts w:ascii="Times New Roman" w:eastAsia="Times New Roman" w:hAnsi="Times New Roman" w:cs="Times New Roman"/>
          <w:bCs/>
          <w:sz w:val="16"/>
          <w:szCs w:val="16"/>
        </w:rPr>
        <w:tab/>
        <w:t>___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spacing w:after="0" w:line="240" w:lineRule="auto"/>
        <w:jc w:val="center"/>
        <w:rPr>
          <w:rFonts w:ascii="Times New Roman" w:eastAsia="Times New Roman" w:hAnsi="Times New Roman" w:cs="Times New Roman"/>
          <w:b/>
          <w:sz w:val="24"/>
          <w:szCs w:val="24"/>
        </w:rPr>
      </w:pPr>
    </w:p>
    <w:p w:rsidR="00DE0717" w:rsidRPr="00DE0717" w:rsidRDefault="00DE0717" w:rsidP="00DE0717">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ИНСТРУКЦИИ ПО ЗАПОЛНЕНИЮ</w:t>
      </w:r>
    </w:p>
    <w:p w:rsidR="00DE0717" w:rsidRPr="00DE0717" w:rsidRDefault="00DE0717" w:rsidP="00D218C7">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E0717" w:rsidRPr="00DE0717" w:rsidRDefault="00DE0717" w:rsidP="00D218C7">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DE0717" w:rsidRPr="00DE0717" w:rsidRDefault="00DE0717" w:rsidP="00D218C7">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этапы/подэтапы, предусмотренные этими документами.</w:t>
      </w:r>
    </w:p>
    <w:p w:rsidR="00DE0717" w:rsidRPr="00DE0717" w:rsidRDefault="00DE0717" w:rsidP="00D218C7">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E0717" w:rsidRPr="00DE0717" w:rsidRDefault="00DE0717" w:rsidP="00D218C7">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E0717" w:rsidRPr="00DE0717" w:rsidRDefault="00DE0717" w:rsidP="00DE0717">
      <w:pPr>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 </w:t>
      </w:r>
    </w:p>
    <w:p w:rsidR="00DE0717" w:rsidRPr="00DE0717" w:rsidRDefault="00DE0717" w:rsidP="00DE0717">
      <w:pPr>
        <w:spacing w:after="0" w:line="240" w:lineRule="auto"/>
        <w:rPr>
          <w:rFonts w:ascii="Times New Roman" w:eastAsia="Times New Roman" w:hAnsi="Times New Roman" w:cs="Times New Roman"/>
          <w:u w:val="single"/>
        </w:rPr>
        <w:sectPr w:rsidR="00DE0717" w:rsidRPr="00DE0717">
          <w:pgSz w:w="11906" w:h="16838"/>
          <w:pgMar w:top="1134" w:right="851" w:bottom="1134" w:left="1701" w:header="567" w:footer="567" w:gutter="0"/>
          <w:cols w:space="720"/>
        </w:sectPr>
      </w:pPr>
    </w:p>
    <w:p w:rsidR="00DE0717" w:rsidRPr="00DE0717" w:rsidRDefault="00DE0717" w:rsidP="00DE0717">
      <w:pPr>
        <w:overflowPunct w:val="0"/>
        <w:autoSpaceDE w:val="0"/>
        <w:autoSpaceDN w:val="0"/>
        <w:adjustRightInd w:val="0"/>
        <w:spacing w:after="0" w:line="240" w:lineRule="auto"/>
        <w:contextualSpacing/>
        <w:jc w:val="right"/>
        <w:rPr>
          <w:rFonts w:ascii="Times New Roman" w:eastAsia="Times New Roman" w:hAnsi="Times New Roman" w:cs="Times New Roman"/>
          <w:bCs/>
          <w:iCs/>
          <w:sz w:val="20"/>
          <w:szCs w:val="20"/>
        </w:rPr>
      </w:pPr>
      <w:r w:rsidRPr="00DE0717">
        <w:rPr>
          <w:rFonts w:ascii="Times New Roman" w:eastAsia="Times New Roman" w:hAnsi="Times New Roman" w:cs="Times New Roman"/>
          <w:bCs/>
          <w:iCs/>
          <w:sz w:val="20"/>
          <w:szCs w:val="20"/>
        </w:rPr>
        <w:lastRenderedPageBreak/>
        <w:tab/>
      </w:r>
      <w:r w:rsidRPr="00DE0717">
        <w:rPr>
          <w:rFonts w:ascii="Times New Roman" w:eastAsia="Times New Roman" w:hAnsi="Times New Roman" w:cs="Times New Roman"/>
          <w:bCs/>
          <w:iCs/>
          <w:sz w:val="20"/>
          <w:szCs w:val="20"/>
        </w:rPr>
        <w:tab/>
      </w:r>
      <w:r w:rsidRPr="00DE0717">
        <w:rPr>
          <w:rFonts w:ascii="Times New Roman" w:eastAsia="Times New Roman" w:hAnsi="Times New Roman" w:cs="Times New Roman"/>
          <w:bCs/>
          <w:iCs/>
          <w:sz w:val="20"/>
          <w:szCs w:val="20"/>
        </w:rPr>
        <w:tab/>
      </w:r>
      <w:r w:rsidRPr="00DE0717">
        <w:rPr>
          <w:rFonts w:ascii="Times New Roman" w:eastAsia="Times New Roman" w:hAnsi="Times New Roman" w:cs="Times New Roman"/>
          <w:bCs/>
          <w:iCs/>
          <w:sz w:val="20"/>
          <w:szCs w:val="20"/>
        </w:rPr>
        <w:tab/>
      </w:r>
      <w:r w:rsidRPr="00DE0717">
        <w:rPr>
          <w:rFonts w:ascii="Times New Roman" w:eastAsia="Times New Roman" w:hAnsi="Times New Roman" w:cs="Times New Roman"/>
          <w:bCs/>
          <w:iCs/>
          <w:sz w:val="28"/>
          <w:szCs w:val="28"/>
        </w:rPr>
        <w:t xml:space="preserve">Форма </w:t>
      </w:r>
      <w:bookmarkStart w:id="342" w:name="F09_OTH"/>
      <w:r w:rsidRPr="00DE0717">
        <w:rPr>
          <w:rFonts w:ascii="Times New Roman" w:eastAsia="Times New Roman" w:hAnsi="Times New Roman" w:cs="Times New Roman"/>
          <w:bCs/>
          <w:iCs/>
          <w:sz w:val="28"/>
          <w:szCs w:val="28"/>
        </w:rPr>
        <w:t>6.</w:t>
      </w:r>
    </w:p>
    <w:bookmarkEnd w:id="342"/>
    <w:p w:rsidR="00DE0717" w:rsidRPr="00DE0717" w:rsidRDefault="00DE0717" w:rsidP="00DE0717">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rPr>
      </w:pPr>
      <w:r w:rsidRPr="00DE0717">
        <w:rPr>
          <w:rFonts w:ascii="Times New Roman" w:eastAsia="Times New Roman" w:hAnsi="Times New Roman" w:cs="Times New Roman"/>
          <w:bCs/>
          <w:iCs/>
          <w:sz w:val="24"/>
          <w:szCs w:val="24"/>
        </w:rPr>
        <w:t>Приложение к заявке на участие в запросе предложений</w:t>
      </w:r>
    </w:p>
    <w:p w:rsidR="00DE0717" w:rsidRPr="00DE0717" w:rsidRDefault="00DE0717" w:rsidP="00DE0717">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rPr>
      </w:pPr>
      <w:r w:rsidRPr="00DE0717">
        <w:rPr>
          <w:rFonts w:ascii="Times New Roman" w:eastAsia="Times New Roman" w:hAnsi="Times New Roman" w:cs="Times New Roman"/>
          <w:bCs/>
          <w:iCs/>
          <w:sz w:val="24"/>
          <w:szCs w:val="24"/>
        </w:rPr>
        <w:t>от «___» __________ 20___ г. № ______</w:t>
      </w:r>
    </w:p>
    <w:p w:rsidR="00DE0717" w:rsidRPr="00DE0717" w:rsidRDefault="00DE0717" w:rsidP="00DE0717">
      <w:pPr>
        <w:widowControl w:val="0"/>
        <w:autoSpaceDE w:val="0"/>
        <w:autoSpaceDN w:val="0"/>
        <w:adjustRightInd w:val="0"/>
        <w:spacing w:after="0" w:line="240" w:lineRule="auto"/>
        <w:jc w:val="center"/>
        <w:rPr>
          <w:rFonts w:ascii="Times New Roman" w:eastAsia="Times New Roman" w:hAnsi="Times New Roman" w:cs="Times New Roman"/>
          <w:b/>
          <w:bCs/>
        </w:rPr>
      </w:pPr>
    </w:p>
    <w:p w:rsidR="00DE0717" w:rsidRPr="00DE0717" w:rsidRDefault="00DE0717" w:rsidP="00DE0717">
      <w:pPr>
        <w:spacing w:after="0" w:line="240" w:lineRule="auto"/>
        <w:jc w:val="center"/>
        <w:rPr>
          <w:rFonts w:ascii="Times New Roman" w:eastAsia="Times New Roman" w:hAnsi="Times New Roman" w:cs="Times New Roman"/>
          <w:bCs/>
          <w:sz w:val="28"/>
          <w:szCs w:val="24"/>
        </w:rPr>
      </w:pPr>
      <w:r w:rsidRPr="00DE0717">
        <w:rPr>
          <w:rFonts w:ascii="Times New Roman" w:eastAsia="Times New Roman" w:hAnsi="Times New Roman" w:cs="Times New Roman"/>
          <w:bCs/>
          <w:sz w:val="28"/>
          <w:szCs w:val="24"/>
        </w:rPr>
        <w:t xml:space="preserve">Открытый запрос предложений </w:t>
      </w:r>
      <w:r w:rsidRPr="00DE0717">
        <w:rPr>
          <w:rFonts w:ascii="Times New Roman" w:eastAsia="Times New Roman" w:hAnsi="Times New Roman" w:cs="Times New Roman"/>
          <w:sz w:val="28"/>
          <w:szCs w:val="28"/>
        </w:rPr>
        <w:t xml:space="preserve">в электронной форме </w:t>
      </w:r>
      <w:r w:rsidRPr="00DE0717">
        <w:rPr>
          <w:rFonts w:ascii="Times New Roman" w:eastAsia="Times New Roman" w:hAnsi="Times New Roman" w:cs="Times New Roman"/>
          <w:bCs/>
          <w:sz w:val="28"/>
          <w:szCs w:val="24"/>
        </w:rPr>
        <w:t xml:space="preserve">на </w:t>
      </w:r>
      <w:r w:rsidRPr="00DE0717">
        <w:rPr>
          <w:rFonts w:ascii="Times New Roman" w:eastAsia="Times New Roman" w:hAnsi="Times New Roman" w:cs="Times New Roman"/>
          <w:sz w:val="28"/>
          <w:szCs w:val="28"/>
        </w:rPr>
        <w:t xml:space="preserve">право заключения договора на поставку, ввод в действие комплекса средств защиты информации и разработку рабочей документации автоматизированной системы в защищенном исполнении ОАО «В/О «Изотоп» </w:t>
      </w:r>
    </w:p>
    <w:p w:rsidR="00DE0717" w:rsidRPr="00DE0717" w:rsidRDefault="00DE0717" w:rsidP="00DE0717">
      <w:pPr>
        <w:spacing w:after="0" w:line="240" w:lineRule="auto"/>
        <w:jc w:val="right"/>
        <w:rPr>
          <w:rFonts w:ascii="Times New Roman" w:eastAsia="Times New Roman" w:hAnsi="Times New Roman" w:cs="Times New Roman"/>
          <w:b/>
          <w:i/>
          <w:sz w:val="24"/>
        </w:rPr>
      </w:pPr>
    </w:p>
    <w:p w:rsidR="00DE0717" w:rsidRPr="00DE0717" w:rsidRDefault="00DE0717" w:rsidP="00DE0717">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43" w:name="_Toc356816184"/>
      <w:r w:rsidRPr="00DE0717">
        <w:rPr>
          <w:rFonts w:ascii="Times New Roman" w:eastAsia="Times New Roman" w:hAnsi="Times New Roman" w:cs="Times New Roman"/>
          <w:bCs/>
          <w:iCs/>
          <w:sz w:val="28"/>
          <w:szCs w:val="28"/>
        </w:rPr>
        <w:t>СПРАВКА ОБ ОПЫТЕ ВЫПОЛНЕНИЯ ДОГОВОРОВ (Форма 6.)</w:t>
      </w:r>
      <w:bookmarkEnd w:id="343"/>
    </w:p>
    <w:p w:rsidR="00DE0717" w:rsidRPr="00DE0717" w:rsidRDefault="00DE0717" w:rsidP="00DE0717">
      <w:pPr>
        <w:widowControl w:val="0"/>
        <w:autoSpaceDE w:val="0"/>
        <w:autoSpaceDN w:val="0"/>
        <w:adjustRightInd w:val="0"/>
        <w:spacing w:after="0" w:line="240" w:lineRule="auto"/>
        <w:jc w:val="center"/>
        <w:rPr>
          <w:rFonts w:ascii="Times New Roman" w:eastAsia="Times New Roman" w:hAnsi="Times New Roman" w:cs="Times New Roman"/>
          <w:iCs/>
          <w:spacing w:val="-2"/>
          <w:sz w:val="28"/>
          <w:szCs w:val="28"/>
          <w:lang w:val="ru-MO"/>
        </w:rPr>
      </w:pPr>
    </w:p>
    <w:p w:rsidR="00DE0717" w:rsidRPr="00DE0717" w:rsidRDefault="00DE0717" w:rsidP="00DE0717">
      <w:pPr>
        <w:overflowPunct w:val="0"/>
        <w:autoSpaceDE w:val="0"/>
        <w:autoSpaceDN w:val="0"/>
        <w:adjustRightInd w:val="0"/>
        <w:spacing w:after="0" w:line="240" w:lineRule="auto"/>
        <w:contextualSpacing/>
        <w:rPr>
          <w:rFonts w:ascii="Times New Roman" w:eastAsia="Times New Roman" w:hAnsi="Times New Roman" w:cs="Times New Roman"/>
          <w:b/>
          <w:i/>
          <w:sz w:val="20"/>
          <w:szCs w:val="20"/>
          <w:shd w:val="clear" w:color="auto" w:fill="FDE9D9"/>
        </w:rPr>
      </w:pPr>
      <w:r w:rsidRPr="00DE0717">
        <w:rPr>
          <w:rFonts w:ascii="Times New Roman" w:eastAsia="Times New Roman" w:hAnsi="Times New Roman" w:cs="Times New Roman"/>
          <w:bCs/>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DE0717" w:rsidRPr="00DE0717" w:rsidTr="00DE0717">
        <w:trPr>
          <w:cantSplit/>
          <w:trHeight w:val="1699"/>
          <w:tblHeader/>
        </w:trPr>
        <w:tc>
          <w:tcPr>
            <w:tcW w:w="709" w:type="dxa"/>
            <w:vAlign w:val="center"/>
            <w:hideMark/>
          </w:tcPr>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п/п</w:t>
            </w:r>
          </w:p>
        </w:tc>
        <w:tc>
          <w:tcPr>
            <w:tcW w:w="2835" w:type="dxa"/>
            <w:vAlign w:val="center"/>
            <w:hideMark/>
          </w:tcPr>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Заказчик (наименование, адрес, контактное лицо с указанием должности, контактные телефоны)</w:t>
            </w:r>
          </w:p>
        </w:tc>
        <w:tc>
          <w:tcPr>
            <w:tcW w:w="2835" w:type="dxa"/>
            <w:vAlign w:val="center"/>
            <w:hideMark/>
          </w:tcPr>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Описание договора (объем и состав работ (услуг), описание основных условий договора)</w:t>
            </w:r>
          </w:p>
        </w:tc>
        <w:tc>
          <w:tcPr>
            <w:tcW w:w="2552" w:type="dxa"/>
            <w:vAlign w:val="center"/>
            <w:hideMark/>
          </w:tcPr>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ФИО, должность руководителя проекта, непосредственного участника</w:t>
            </w:r>
          </w:p>
        </w:tc>
        <w:tc>
          <w:tcPr>
            <w:tcW w:w="1417" w:type="dxa"/>
            <w:vAlign w:val="center"/>
            <w:hideMark/>
          </w:tcPr>
          <w:p w:rsidR="00DE0717" w:rsidRPr="00DE0717" w:rsidRDefault="00DE0717" w:rsidP="00DE0717">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Сумма договора, рублей</w:t>
            </w:r>
          </w:p>
        </w:tc>
        <w:tc>
          <w:tcPr>
            <w:tcW w:w="1822" w:type="dxa"/>
            <w:vAlign w:val="center"/>
            <w:hideMark/>
          </w:tcPr>
          <w:p w:rsidR="00DE0717" w:rsidRPr="00DE0717" w:rsidRDefault="00DE0717" w:rsidP="00DE0717">
            <w:pPr>
              <w:keepNext/>
              <w:tabs>
                <w:tab w:val="left" w:pos="1332"/>
              </w:tabs>
              <w:snapToGrid w:val="0"/>
              <w:spacing w:before="40" w:after="40" w:line="240" w:lineRule="auto"/>
              <w:ind w:left="-57" w:right="-57"/>
              <w:contextualSpacing/>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Сведения о рекламациях по перечисленным договорам</w:t>
            </w:r>
          </w:p>
        </w:tc>
      </w:tr>
      <w:tr w:rsidR="00DE0717" w:rsidRPr="00DE0717" w:rsidTr="00DE0717">
        <w:trPr>
          <w:cantSplit/>
          <w:trHeight w:val="227"/>
        </w:trPr>
        <w:tc>
          <w:tcPr>
            <w:tcW w:w="709" w:type="dxa"/>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1.</w:t>
            </w:r>
          </w:p>
        </w:tc>
        <w:tc>
          <w:tcPr>
            <w:tcW w:w="8222" w:type="dxa"/>
            <w:gridSpan w:val="3"/>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Договор 1</w:t>
            </w: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b/>
                <w:i/>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b/>
                <w:i/>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2835" w:type="dxa"/>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Договор …</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8931" w:type="dxa"/>
            <w:gridSpan w:val="4"/>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ИТОГО за полный год </w:t>
            </w: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Х</w:t>
            </w:r>
          </w:p>
        </w:tc>
      </w:tr>
      <w:tr w:rsidR="00DE0717" w:rsidRPr="00DE0717" w:rsidTr="00DE0717">
        <w:trPr>
          <w:cantSplit/>
          <w:trHeight w:val="227"/>
        </w:trPr>
        <w:tc>
          <w:tcPr>
            <w:tcW w:w="709" w:type="dxa"/>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1.</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2.</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8931" w:type="dxa"/>
            <w:gridSpan w:val="4"/>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ИТОГО за полный год </w:t>
            </w: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Х</w:t>
            </w:r>
          </w:p>
        </w:tc>
      </w:tr>
      <w:tr w:rsidR="00DE0717" w:rsidRPr="00DE0717" w:rsidTr="00DE0717">
        <w:trPr>
          <w:cantSplit/>
          <w:trHeight w:val="227"/>
        </w:trPr>
        <w:tc>
          <w:tcPr>
            <w:tcW w:w="709" w:type="dxa"/>
            <w:vAlign w:val="center"/>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1.</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vAlign w:val="center"/>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2.</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709" w:type="dxa"/>
            <w:vAlign w:val="center"/>
            <w:hideMark/>
          </w:tcPr>
          <w:p w:rsidR="00DE0717" w:rsidRPr="00DE0717" w:rsidRDefault="00DE0717" w:rsidP="00DE0717">
            <w:pPr>
              <w:tabs>
                <w:tab w:val="num" w:pos="792"/>
              </w:tabs>
              <w:spacing w:after="0" w:line="240" w:lineRule="auto"/>
              <w:ind w:left="-288" w:firstLine="108"/>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r>
      <w:tr w:rsidR="00DE0717" w:rsidRPr="00DE0717" w:rsidTr="00DE0717">
        <w:trPr>
          <w:cantSplit/>
          <w:trHeight w:val="227"/>
        </w:trPr>
        <w:tc>
          <w:tcPr>
            <w:tcW w:w="8931" w:type="dxa"/>
            <w:gridSpan w:val="4"/>
            <w:vAlign w:val="center"/>
            <w:hideMark/>
          </w:tcPr>
          <w:p w:rsidR="00DE0717" w:rsidRPr="00DE0717" w:rsidRDefault="00DE0717" w:rsidP="00DE0717">
            <w:pPr>
              <w:snapToGrid w:val="0"/>
              <w:spacing w:after="0" w:line="240" w:lineRule="auto"/>
              <w:ind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 xml:space="preserve">ИТОГО </w:t>
            </w:r>
          </w:p>
        </w:tc>
        <w:tc>
          <w:tcPr>
            <w:tcW w:w="2552"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DE0717" w:rsidRPr="00DE0717" w:rsidRDefault="00DE0717" w:rsidP="00DE0717">
            <w:pPr>
              <w:snapToGrid w:val="0"/>
              <w:spacing w:after="0" w:line="240" w:lineRule="auto"/>
              <w:ind w:left="57" w:right="57"/>
              <w:contextualSpacing/>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Х</w:t>
            </w:r>
          </w:p>
        </w:tc>
      </w:tr>
    </w:tbl>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DE0717" w:rsidRPr="00DE0717" w:rsidRDefault="00DE0717" w:rsidP="00DE0717">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DE0717">
        <w:rPr>
          <w:rFonts w:ascii="Times New Roman" w:eastAsia="Times New Roman" w:hAnsi="Times New Roman" w:cs="Times New Roman"/>
          <w:bCs/>
          <w:sz w:val="16"/>
          <w:szCs w:val="16"/>
        </w:rPr>
        <w:t>_________________________________</w:t>
      </w:r>
      <w:r w:rsidRPr="00DE0717">
        <w:rPr>
          <w:rFonts w:ascii="Times New Roman" w:eastAsia="Times New Roman" w:hAnsi="Times New Roman" w:cs="Times New Roman"/>
          <w:bCs/>
          <w:sz w:val="16"/>
          <w:szCs w:val="16"/>
        </w:rPr>
        <w:tab/>
        <w:t>___</w:t>
      </w:r>
      <w:r w:rsidRPr="00DE0717">
        <w:rPr>
          <w:rFonts w:ascii="Times New Roman" w:eastAsia="Times New Roman" w:hAnsi="Times New Roman" w:cs="Times New Roman"/>
          <w:bCs/>
          <w:sz w:val="16"/>
          <w:szCs w:val="16"/>
        </w:rPr>
        <w:tab/>
      </w:r>
      <w:r w:rsidRPr="00DE0717">
        <w:rPr>
          <w:rFonts w:ascii="Times New Roman" w:eastAsia="Times New Roman" w:hAnsi="Times New Roman" w:cs="Times New Roman"/>
          <w:bCs/>
          <w:sz w:val="16"/>
          <w:szCs w:val="16"/>
        </w:rPr>
        <w:tab/>
        <w:t>___________________________</w:t>
      </w:r>
    </w:p>
    <w:p w:rsidR="00DE0717" w:rsidRPr="00DE0717" w:rsidRDefault="00DE0717" w:rsidP="00DE0717">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DE0717">
        <w:rPr>
          <w:rFonts w:ascii="Times New Roman" w:eastAsia="Times New Roman" w:hAnsi="Times New Roman" w:cs="Times New Roman"/>
          <w:b/>
          <w:i/>
          <w:sz w:val="24"/>
          <w:vertAlign w:val="superscript"/>
        </w:rPr>
        <w:t>(Подпись уполномоченного представителя)</w:t>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Cs/>
          <w:snapToGrid w:val="0"/>
          <w:sz w:val="14"/>
          <w:szCs w:val="14"/>
        </w:rPr>
        <w:tab/>
      </w:r>
      <w:r w:rsidRPr="00DE0717">
        <w:rPr>
          <w:rFonts w:ascii="Times New Roman" w:eastAsia="Times New Roman" w:hAnsi="Times New Roman" w:cs="Times New Roman"/>
          <w:b/>
          <w:i/>
          <w:sz w:val="24"/>
          <w:vertAlign w:val="superscript"/>
        </w:rPr>
        <w:t>(Имя и должность подписавшего)</w:t>
      </w:r>
    </w:p>
    <w:p w:rsidR="00DE0717" w:rsidRPr="00DE0717" w:rsidRDefault="00DE0717" w:rsidP="00DE0717">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DE0717">
        <w:rPr>
          <w:rFonts w:ascii="Times New Roman" w:eastAsia="Times New Roman" w:hAnsi="Times New Roman" w:cs="Times New Roman"/>
          <w:sz w:val="28"/>
        </w:rPr>
        <w:t>М.П.</w:t>
      </w:r>
    </w:p>
    <w:p w:rsidR="00DE0717" w:rsidRPr="00DE0717" w:rsidRDefault="00DE0717" w:rsidP="00DE0717">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ИНСТРУКЦИИ ПО ЗАПОЛНЕНИЮ</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DE0717">
        <w:rPr>
          <w:rFonts w:ascii="Times New Roman" w:eastAsia="Times New Roman" w:hAnsi="Times New Roman" w:cs="Times New Roman"/>
          <w:b/>
          <w:i/>
          <w:sz w:val="24"/>
          <w:szCs w:val="24"/>
        </w:rPr>
        <w:t xml:space="preserve">[в случае выставления требований или критериев оценки о наличии опыта завершенных договоров, данный пункт исключается] </w:t>
      </w:r>
      <w:r w:rsidRPr="00DE0717">
        <w:rPr>
          <w:rFonts w:ascii="Times New Roman" w:eastAsia="Times New Roman" w:hAnsi="Times New Roman" w:cs="Times New Roman"/>
          <w:bCs/>
          <w:sz w:val="24"/>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DE0717" w:rsidRPr="00DE0717" w:rsidRDefault="00DE0717" w:rsidP="00D218C7">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rPr>
      </w:pPr>
      <w:r w:rsidRPr="00DE0717">
        <w:rPr>
          <w:rFonts w:ascii="Times New Roman" w:eastAsia="Times New Roman" w:hAnsi="Times New Roman" w:cs="Times New Roman"/>
          <w:bCs/>
          <w:sz w:val="24"/>
          <w:szCs w:val="24"/>
        </w:rPr>
        <w:t xml:space="preserve">Участникам запроса предложений необходимо приложить </w:t>
      </w:r>
      <w:r w:rsidRPr="00DE0717">
        <w:rPr>
          <w:rFonts w:ascii="Times New Roman" w:eastAsia="Times New Roman" w:hAnsi="Times New Roman" w:cs="Times New Roman"/>
          <w:bCs/>
          <w:sz w:val="24"/>
        </w:rPr>
        <w:t xml:space="preserve">копии указанных договоров с приложениями, в том числе, спецификациями, а также </w:t>
      </w:r>
      <w:r w:rsidRPr="00DE0717">
        <w:rPr>
          <w:rFonts w:ascii="Times New Roman" w:eastAsia="Times New Roman" w:hAnsi="Times New Roman" w:cs="Times New Roman"/>
          <w:sz w:val="24"/>
        </w:rPr>
        <w:t>копии документов, подтверждающих исполнение данных договоров (акты приемки-передачи, ТОРГ-12</w:t>
      </w:r>
      <w:r w:rsidRPr="00DE0717">
        <w:rPr>
          <w:rFonts w:ascii="Times New Roman" w:eastAsia="Times New Roman" w:hAnsi="Times New Roman" w:cs="Times New Roman"/>
          <w:bCs/>
          <w:sz w:val="24"/>
          <w:szCs w:val="24"/>
        </w:rPr>
        <w:t>, акты выполненных работ</w:t>
      </w:r>
      <w:r w:rsidRPr="00DE0717">
        <w:rPr>
          <w:rFonts w:ascii="Times New Roman" w:eastAsia="Times New Roman" w:hAnsi="Times New Roman" w:cs="Times New Roman"/>
          <w:sz w:val="24"/>
        </w:rPr>
        <w:t xml:space="preserve"> и т.п.)</w:t>
      </w:r>
      <w:r w:rsidRPr="00DE0717">
        <w:rPr>
          <w:rFonts w:ascii="Times New Roman" w:eastAsia="Times New Roman" w:hAnsi="Times New Roman" w:cs="Times New Roman"/>
          <w:bCs/>
          <w:sz w:val="24"/>
          <w:szCs w:val="24"/>
        </w:rPr>
        <w:t>.</w:t>
      </w:r>
    </w:p>
    <w:bookmarkEnd w:id="341"/>
    <w:p w:rsidR="00DE0717" w:rsidRPr="00DE0717" w:rsidRDefault="00DE0717" w:rsidP="00DE0717">
      <w:pPr>
        <w:spacing w:after="0" w:line="240" w:lineRule="auto"/>
        <w:rPr>
          <w:rFonts w:ascii="Times New Roman" w:eastAsia="Times New Roman" w:hAnsi="Times New Roman" w:cs="Times New Roman"/>
          <w:bCs/>
          <w:sz w:val="24"/>
        </w:rPr>
        <w:sectPr w:rsidR="00DE0717" w:rsidRPr="00DE0717">
          <w:pgSz w:w="16840" w:h="11907" w:orient="landscape"/>
          <w:pgMar w:top="1134" w:right="1134" w:bottom="1134" w:left="1134" w:header="567" w:footer="567" w:gutter="0"/>
          <w:cols w:space="720"/>
        </w:sectPr>
      </w:pPr>
    </w:p>
    <w:p w:rsidR="00DE0717" w:rsidRPr="00DE0717" w:rsidRDefault="00DE0717" w:rsidP="00D218C7">
      <w:pPr>
        <w:keepNext/>
        <w:numPr>
          <w:ilvl w:val="1"/>
          <w:numId w:val="10"/>
        </w:numPr>
        <w:tabs>
          <w:tab w:val="clear" w:pos="1440"/>
          <w:tab w:val="num" w:pos="0"/>
          <w:tab w:val="num" w:pos="1134"/>
        </w:tabs>
        <w:spacing w:after="0" w:line="240" w:lineRule="auto"/>
        <w:ind w:left="0" w:firstLine="851"/>
        <w:contextualSpacing/>
        <w:jc w:val="both"/>
        <w:outlineLvl w:val="0"/>
        <w:rPr>
          <w:rFonts w:ascii="Times New Roman" w:eastAsia="Times New Roman" w:hAnsi="Times New Roman" w:cs="Times New Roman"/>
          <w:iCs/>
          <w:sz w:val="28"/>
          <w:szCs w:val="28"/>
        </w:rPr>
      </w:pPr>
      <w:bookmarkStart w:id="344" w:name="_План_распределения_объемов_выполнен"/>
      <w:bookmarkStart w:id="345" w:name="_Toc330816197"/>
      <w:bookmarkStart w:id="346" w:name="_Ref321475870"/>
      <w:bookmarkStart w:id="347" w:name="_Ref333412128"/>
      <w:bookmarkStart w:id="348" w:name="_Ref335922212"/>
      <w:bookmarkStart w:id="349" w:name="_Toc356816185"/>
      <w:bookmarkStart w:id="350" w:name="форма15"/>
      <w:bookmarkEnd w:id="344"/>
      <w:r w:rsidRPr="00DE0717">
        <w:rPr>
          <w:rFonts w:ascii="Times New Roman" w:eastAsia="Times New Roman" w:hAnsi="Times New Roman" w:cs="Times New Roman"/>
          <w:iCs/>
          <w:sz w:val="28"/>
          <w:szCs w:val="28"/>
        </w:rPr>
        <w:lastRenderedPageBreak/>
        <w:t xml:space="preserve">МЕТОДИКА ОЦЕНКИ ЗАЯВОК НА УЧАСТИЕ В </w:t>
      </w:r>
      <w:bookmarkEnd w:id="345"/>
      <w:bookmarkEnd w:id="346"/>
      <w:bookmarkEnd w:id="347"/>
      <w:r w:rsidRPr="00DE0717">
        <w:rPr>
          <w:rFonts w:ascii="Times New Roman" w:eastAsia="Times New Roman" w:hAnsi="Times New Roman" w:cs="Times New Roman"/>
          <w:iCs/>
          <w:sz w:val="28"/>
          <w:szCs w:val="28"/>
        </w:rPr>
        <w:t>ЗАПРОСЕ ПРЕДЛОЖЕНИЙ</w:t>
      </w:r>
      <w:bookmarkEnd w:id="348"/>
      <w:bookmarkEnd w:id="349"/>
    </w:p>
    <w:p w:rsidR="00DE0717" w:rsidRPr="00DE0717" w:rsidRDefault="00DE0717" w:rsidP="00DE0717">
      <w:pPr>
        <w:spacing w:after="0" w:line="240" w:lineRule="auto"/>
        <w:rPr>
          <w:rFonts w:ascii="Times New Roman" w:eastAsia="Times New Roman" w:hAnsi="Times New Roman" w:cs="Times New Roman"/>
          <w:sz w:val="28"/>
          <w:szCs w:val="28"/>
        </w:rPr>
      </w:pPr>
    </w:p>
    <w:p w:rsidR="00DE0717" w:rsidRPr="00DE0717" w:rsidRDefault="00DE0717" w:rsidP="00DE0717">
      <w:pPr>
        <w:widowControl w:val="0"/>
        <w:shd w:val="clear" w:color="auto" w:fill="FFFFFF"/>
        <w:spacing w:after="0" w:line="240" w:lineRule="auto"/>
        <w:ind w:left="709" w:right="68"/>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4"/>
        </w:rPr>
        <w:t xml:space="preserve">7.1. </w:t>
      </w:r>
      <w:r w:rsidRPr="00DE0717">
        <w:rPr>
          <w:rFonts w:ascii="Times New Roman" w:eastAsia="Times New Roman" w:hAnsi="Times New Roman" w:cs="Times New Roman"/>
          <w:sz w:val="28"/>
          <w:szCs w:val="28"/>
        </w:rPr>
        <w:t>РЕЙТИНГ ЗАЯВОК НА УЧАСТИЕ В ПРОЦЕДУРЕ ЗАКУПКИ</w:t>
      </w:r>
    </w:p>
    <w:p w:rsidR="00DE0717" w:rsidRPr="00DE0717" w:rsidRDefault="00DE0717" w:rsidP="00DE0717">
      <w:pPr>
        <w:widowControl w:val="0"/>
        <w:shd w:val="clear" w:color="auto" w:fill="FFFFFF"/>
        <w:tabs>
          <w:tab w:val="num" w:pos="0"/>
          <w:tab w:val="left" w:pos="1134"/>
          <w:tab w:val="left" w:pos="1418"/>
        </w:tabs>
        <w:spacing w:after="0" w:line="240" w:lineRule="auto"/>
        <w:ind w:right="68"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E0717" w:rsidRPr="00DE0717" w:rsidRDefault="00DE0717" w:rsidP="00DE0717">
      <w:pPr>
        <w:spacing w:after="0" w:line="240" w:lineRule="auto"/>
        <w:ind w:right="68" w:firstLine="709"/>
        <w:jc w:val="both"/>
        <w:rPr>
          <w:rFonts w:ascii="Times New Roman" w:eastAsia="Times New Roman" w:hAnsi="Times New Roman" w:cs="Times New Roman"/>
          <w:bCs/>
          <w:sz w:val="28"/>
          <w:szCs w:val="28"/>
        </w:rPr>
      </w:pPr>
      <w:r w:rsidRPr="00DE0717">
        <w:rPr>
          <w:rFonts w:ascii="Times New Roman" w:eastAsia="Times New Roman" w:hAnsi="Times New Roman" w:cs="Times New Roman"/>
          <w:sz w:val="28"/>
          <w:szCs w:val="28"/>
        </w:rPr>
        <w:t>Если какой-либо критерий имеет подкритерии, то выставляются оценки по каждому подкритерию, общая о</w:t>
      </w:r>
      <w:r w:rsidRPr="00DE0717">
        <w:rPr>
          <w:rFonts w:ascii="Times New Roman" w:eastAsia="Times New Roman" w:hAnsi="Times New Roman" w:cs="Times New Roman"/>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E0717" w:rsidRPr="00DE0717" w:rsidRDefault="00DE0717" w:rsidP="00DE0717">
      <w:pPr>
        <w:spacing w:after="0" w:line="240" w:lineRule="auto"/>
        <w:ind w:right="68"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 xml:space="preserve">Рейтинг заявки на участие в процедуре закупки </w:t>
      </w:r>
      <w:r w:rsidRPr="00DE0717">
        <w:rPr>
          <w:rFonts w:ascii="Times New Roman" w:eastAsia="Times New Roman" w:hAnsi="Times New Roman" w:cs="Times New Roman"/>
          <w:sz w:val="28"/>
          <w:szCs w:val="28"/>
          <w:lang w:val="en-US"/>
        </w:rPr>
        <w:t>i</w:t>
      </w:r>
      <w:r w:rsidRPr="00DE0717">
        <w:rPr>
          <w:rFonts w:ascii="Times New Roman" w:eastAsia="Times New Roman" w:hAnsi="Times New Roman" w:cs="Times New Roman"/>
          <w:sz w:val="28"/>
          <w:szCs w:val="28"/>
        </w:rPr>
        <w:t>-го участника процедуры закупки определяется по формуле:</w:t>
      </w:r>
    </w:p>
    <w:p w:rsidR="00DE0717" w:rsidRPr="00DE0717" w:rsidRDefault="00DE0717" w:rsidP="00DE0717">
      <w:pPr>
        <w:spacing w:after="0" w:line="240" w:lineRule="auto"/>
        <w:ind w:right="68" w:firstLine="709"/>
        <w:jc w:val="both"/>
        <w:rPr>
          <w:rFonts w:ascii="Times New Roman" w:eastAsia="Times New Roman" w:hAnsi="Times New Roman" w:cs="Times New Roman"/>
          <w:sz w:val="28"/>
          <w:szCs w:val="28"/>
        </w:rPr>
      </w:pPr>
    </w:p>
    <w:p w:rsidR="00DE0717" w:rsidRPr="00DE0717" w:rsidRDefault="00DE0717" w:rsidP="00DE0717">
      <w:pPr>
        <w:spacing w:after="0" w:line="240" w:lineRule="auto"/>
        <w:ind w:right="68" w:firstLine="709"/>
        <w:jc w:val="both"/>
        <w:rPr>
          <w:rFonts w:ascii="Times New Roman" w:eastAsia="Times New Roman" w:hAnsi="Times New Roman" w:cs="Times New Roman"/>
          <w:sz w:val="28"/>
          <w:szCs w:val="28"/>
          <w:lang w:val="en-US"/>
        </w:rPr>
      </w:pPr>
      <w:r w:rsidRPr="00DE0717">
        <w:rPr>
          <w:rFonts w:ascii="Times New Roman" w:eastAsia="Times New Roman" w:hAnsi="Times New Roman" w:cs="Times New Roman"/>
          <w:sz w:val="28"/>
          <w:szCs w:val="28"/>
          <w:lang w:val="en-US"/>
        </w:rPr>
        <w:t>R</w:t>
      </w:r>
      <w:r w:rsidRPr="00DE0717">
        <w:rPr>
          <w:rFonts w:ascii="Times New Roman" w:eastAsia="Times New Roman" w:hAnsi="Times New Roman" w:cs="Times New Roman"/>
          <w:bCs/>
          <w:sz w:val="28"/>
          <w:szCs w:val="28"/>
          <w:lang w:val="en-US"/>
        </w:rPr>
        <w:t xml:space="preserve"> </w:t>
      </w:r>
      <w:r w:rsidRPr="00DE0717">
        <w:rPr>
          <w:rFonts w:ascii="Times New Roman" w:eastAsia="Times New Roman" w:hAnsi="Times New Roman" w:cs="Times New Roman"/>
          <w:bCs/>
          <w:sz w:val="28"/>
          <w:szCs w:val="28"/>
          <w:vertAlign w:val="subscript"/>
          <w:lang w:val="en-US"/>
        </w:rPr>
        <w:t xml:space="preserve">i </w:t>
      </w:r>
      <w:r w:rsidRPr="00DE0717">
        <w:rPr>
          <w:rFonts w:ascii="Times New Roman" w:eastAsia="Times New Roman" w:hAnsi="Times New Roman" w:cs="Times New Roman"/>
          <w:bCs/>
          <w:sz w:val="28"/>
          <w:szCs w:val="28"/>
          <w:lang w:val="en-US"/>
        </w:rPr>
        <w:t xml:space="preserve">= </w:t>
      </w:r>
      <w:r w:rsidRPr="00DE0717">
        <w:rPr>
          <w:rFonts w:ascii="Times New Roman" w:eastAsia="Times New Roman" w:hAnsi="Times New Roman" w:cs="Times New Roman"/>
          <w:bCs/>
          <w:sz w:val="28"/>
          <w:szCs w:val="28"/>
        </w:rPr>
        <w:t>БЦ</w:t>
      </w:r>
      <w:r w:rsidRPr="00DE0717">
        <w:rPr>
          <w:rFonts w:ascii="Times New Roman" w:eastAsia="Times New Roman" w:hAnsi="Times New Roman" w:cs="Times New Roman"/>
          <w:bCs/>
          <w:sz w:val="28"/>
          <w:szCs w:val="28"/>
          <w:vertAlign w:val="subscript"/>
          <w:lang w:val="en-US"/>
        </w:rPr>
        <w:t>i</w:t>
      </w:r>
      <w:r w:rsidRPr="00DE0717">
        <w:rPr>
          <w:rFonts w:ascii="Times New Roman" w:eastAsia="Times New Roman" w:hAnsi="Times New Roman" w:cs="Times New Roman"/>
          <w:bCs/>
          <w:sz w:val="28"/>
          <w:szCs w:val="28"/>
          <w:lang w:val="en-US"/>
        </w:rPr>
        <w:t>*V</w:t>
      </w:r>
      <w:r w:rsidRPr="00DE0717">
        <w:rPr>
          <w:rFonts w:ascii="Times New Roman" w:eastAsia="Times New Roman" w:hAnsi="Times New Roman" w:cs="Times New Roman"/>
          <w:bCs/>
          <w:sz w:val="28"/>
          <w:szCs w:val="28"/>
          <w:vertAlign w:val="subscript"/>
        </w:rPr>
        <w:t>Ц</w:t>
      </w:r>
      <w:r w:rsidRPr="00DE0717">
        <w:rPr>
          <w:rFonts w:ascii="Times New Roman" w:eastAsia="Times New Roman" w:hAnsi="Times New Roman" w:cs="Times New Roman"/>
          <w:bCs/>
          <w:sz w:val="28"/>
          <w:szCs w:val="28"/>
          <w:lang w:val="en-US"/>
        </w:rPr>
        <w:t xml:space="preserve"> + </w:t>
      </w:r>
      <w:r w:rsidRPr="00DE0717">
        <w:rPr>
          <w:rFonts w:ascii="Times New Roman" w:eastAsia="Times New Roman" w:hAnsi="Times New Roman" w:cs="Times New Roman"/>
          <w:bCs/>
          <w:sz w:val="28"/>
          <w:szCs w:val="28"/>
        </w:rPr>
        <w:t>Б</w:t>
      </w:r>
      <w:r w:rsidRPr="00DE0717">
        <w:rPr>
          <w:rFonts w:ascii="Times New Roman" w:eastAsia="Times New Roman" w:hAnsi="Times New Roman" w:cs="Times New Roman"/>
          <w:bCs/>
          <w:sz w:val="28"/>
          <w:szCs w:val="28"/>
          <w:lang w:val="en-US"/>
        </w:rPr>
        <w:t>K</w:t>
      </w:r>
      <w:r w:rsidRPr="00DE0717">
        <w:rPr>
          <w:rFonts w:ascii="Times New Roman" w:eastAsia="Times New Roman" w:hAnsi="Times New Roman" w:cs="Times New Roman"/>
          <w:bCs/>
          <w:sz w:val="28"/>
          <w:szCs w:val="28"/>
        </w:rPr>
        <w:t>в</w:t>
      </w:r>
      <w:r w:rsidRPr="00DE0717">
        <w:rPr>
          <w:rFonts w:ascii="Times New Roman" w:eastAsia="Times New Roman" w:hAnsi="Times New Roman" w:cs="Times New Roman"/>
          <w:bCs/>
          <w:sz w:val="28"/>
          <w:szCs w:val="28"/>
          <w:vertAlign w:val="subscript"/>
          <w:lang w:val="en-US"/>
        </w:rPr>
        <w:t>i</w:t>
      </w:r>
      <w:r w:rsidRPr="00DE0717">
        <w:rPr>
          <w:rFonts w:ascii="Times New Roman" w:eastAsia="Times New Roman" w:hAnsi="Times New Roman" w:cs="Times New Roman"/>
          <w:bCs/>
          <w:sz w:val="28"/>
          <w:szCs w:val="28"/>
          <w:lang w:val="en-US"/>
        </w:rPr>
        <w:t>*V</w:t>
      </w:r>
      <w:r w:rsidRPr="00DE0717">
        <w:rPr>
          <w:rFonts w:ascii="Times New Roman" w:eastAsia="Times New Roman" w:hAnsi="Times New Roman" w:cs="Times New Roman"/>
          <w:bCs/>
          <w:sz w:val="28"/>
          <w:szCs w:val="28"/>
          <w:vertAlign w:val="subscript"/>
          <w:lang w:val="en-US"/>
        </w:rPr>
        <w:t>K</w:t>
      </w:r>
      <w:r w:rsidRPr="00DE0717">
        <w:rPr>
          <w:rFonts w:ascii="Times New Roman" w:eastAsia="Times New Roman" w:hAnsi="Times New Roman" w:cs="Times New Roman"/>
          <w:bCs/>
          <w:sz w:val="28"/>
          <w:szCs w:val="28"/>
          <w:vertAlign w:val="subscript"/>
        </w:rPr>
        <w:t>в</w:t>
      </w:r>
      <w:r w:rsidRPr="00DE0717">
        <w:rPr>
          <w:rFonts w:ascii="Times New Roman" w:eastAsia="Times New Roman" w:hAnsi="Times New Roman" w:cs="Times New Roman"/>
          <w:bCs/>
          <w:sz w:val="28"/>
          <w:szCs w:val="28"/>
          <w:lang w:val="en-US"/>
        </w:rPr>
        <w:t>;</w:t>
      </w:r>
    </w:p>
    <w:p w:rsidR="00DE0717" w:rsidRPr="00DE0717" w:rsidRDefault="00DE0717" w:rsidP="00DE0717">
      <w:pPr>
        <w:spacing w:after="0" w:line="240" w:lineRule="auto"/>
        <w:ind w:right="68" w:firstLine="709"/>
        <w:jc w:val="both"/>
        <w:rPr>
          <w:rFonts w:ascii="Times New Roman" w:eastAsia="Times New Roman" w:hAnsi="Times New Roman" w:cs="Times New Roman"/>
          <w:bCs/>
          <w:sz w:val="28"/>
          <w:szCs w:val="28"/>
          <w:lang w:val="en-US"/>
        </w:rPr>
      </w:pPr>
    </w:p>
    <w:p w:rsidR="00DE0717" w:rsidRPr="00DE0717" w:rsidRDefault="00DE0717" w:rsidP="00DE0717">
      <w:pPr>
        <w:spacing w:after="0" w:line="240" w:lineRule="auto"/>
        <w:ind w:right="68" w:firstLine="709"/>
        <w:jc w:val="both"/>
        <w:rPr>
          <w:rFonts w:ascii="Times New Roman" w:eastAsia="Times New Roman" w:hAnsi="Times New Roman" w:cs="Times New Roman"/>
          <w:bCs/>
          <w:sz w:val="28"/>
          <w:szCs w:val="28"/>
        </w:rPr>
      </w:pPr>
      <w:r w:rsidRPr="00DE0717">
        <w:rPr>
          <w:rFonts w:ascii="Times New Roman" w:eastAsia="Times New Roman" w:hAnsi="Times New Roman" w:cs="Times New Roman"/>
          <w:bCs/>
          <w:sz w:val="28"/>
          <w:szCs w:val="28"/>
        </w:rPr>
        <w:t xml:space="preserve">где </w:t>
      </w:r>
      <w:r w:rsidRPr="00DE0717">
        <w:rPr>
          <w:rFonts w:ascii="Times New Roman" w:eastAsia="Times New Roman" w:hAnsi="Times New Roman" w:cs="Times New Roman"/>
          <w:bCs/>
          <w:sz w:val="28"/>
          <w:szCs w:val="28"/>
          <w:lang w:val="en-US"/>
        </w:rPr>
        <w:t>V</w:t>
      </w:r>
      <w:r w:rsidRPr="00DE0717">
        <w:rPr>
          <w:rFonts w:ascii="Times New Roman" w:eastAsia="Times New Roman" w:hAnsi="Times New Roman" w:cs="Times New Roman"/>
          <w:bCs/>
          <w:sz w:val="28"/>
          <w:szCs w:val="28"/>
        </w:rPr>
        <w:t xml:space="preserve"> – значимость (вес) соответствующего критерия,</w:t>
      </w:r>
    </w:p>
    <w:p w:rsidR="00DE0717" w:rsidRPr="00DE0717" w:rsidRDefault="00DE0717" w:rsidP="00DE0717">
      <w:pPr>
        <w:spacing w:after="0" w:line="240" w:lineRule="auto"/>
        <w:ind w:right="68"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Cs/>
          <w:sz w:val="28"/>
          <w:szCs w:val="28"/>
        </w:rPr>
        <w:t>БЦ, БKв – оценка (балл) соответствующего критерия .</w:t>
      </w:r>
    </w:p>
    <w:p w:rsidR="00DE0717" w:rsidRPr="00DE0717" w:rsidRDefault="00DE0717" w:rsidP="00DE0717">
      <w:pPr>
        <w:spacing w:after="0" w:line="240" w:lineRule="auto"/>
        <w:ind w:right="68" w:firstLine="709"/>
        <w:jc w:val="both"/>
        <w:rPr>
          <w:rFonts w:ascii="Times New Roman" w:eastAsia="Times New Roman" w:hAnsi="Times New Roman" w:cs="Times New Roman"/>
          <w:bCs/>
          <w:sz w:val="28"/>
          <w:szCs w:val="28"/>
        </w:rPr>
      </w:pPr>
      <w:r w:rsidRPr="00DE0717">
        <w:rPr>
          <w:rFonts w:ascii="Times New Roman" w:eastAsia="Times New Roman" w:hAnsi="Times New Roman" w:cs="Times New Roman"/>
          <w:sz w:val="28"/>
          <w:szCs w:val="28"/>
        </w:rPr>
        <w:t xml:space="preserve">Совокупная значимость всех критериев равна 100 процентам. Максимальная оценка в баллах по критериям </w:t>
      </w:r>
      <w:r w:rsidRPr="00DE0717">
        <w:rPr>
          <w:rFonts w:ascii="Times New Roman" w:eastAsia="Times New Roman" w:hAnsi="Times New Roman" w:cs="Times New Roman"/>
          <w:bCs/>
          <w:sz w:val="28"/>
          <w:szCs w:val="28"/>
        </w:rPr>
        <w:t>Ц</w:t>
      </w:r>
      <w:r w:rsidRPr="00DE0717">
        <w:rPr>
          <w:rFonts w:ascii="Times New Roman" w:eastAsia="Times New Roman" w:hAnsi="Times New Roman" w:cs="Times New Roman"/>
          <w:bCs/>
          <w:sz w:val="28"/>
          <w:szCs w:val="28"/>
          <w:vertAlign w:val="subscript"/>
        </w:rPr>
        <w:t>i</w:t>
      </w:r>
      <w:r w:rsidRPr="00DE0717">
        <w:rPr>
          <w:rFonts w:ascii="Times New Roman" w:eastAsia="Times New Roman" w:hAnsi="Times New Roman" w:cs="Times New Roman"/>
          <w:bCs/>
          <w:sz w:val="28"/>
          <w:szCs w:val="28"/>
        </w:rPr>
        <w:t>, Kв</w:t>
      </w:r>
      <w:r w:rsidRPr="00DE0717">
        <w:rPr>
          <w:rFonts w:ascii="Times New Roman" w:eastAsia="Times New Roman" w:hAnsi="Times New Roman" w:cs="Times New Roman"/>
          <w:bCs/>
          <w:sz w:val="28"/>
          <w:szCs w:val="28"/>
          <w:vertAlign w:val="subscript"/>
        </w:rPr>
        <w:t xml:space="preserve">i </w:t>
      </w:r>
      <w:r w:rsidRPr="00DE0717">
        <w:rPr>
          <w:rFonts w:ascii="Times New Roman" w:eastAsia="Times New Roman" w:hAnsi="Times New Roman" w:cs="Times New Roman"/>
          <w:bCs/>
          <w:sz w:val="28"/>
          <w:szCs w:val="28"/>
        </w:rPr>
        <w:t xml:space="preserve">– 100 баллов. </w:t>
      </w:r>
    </w:p>
    <w:p w:rsidR="00DE0717" w:rsidRPr="00DE0717" w:rsidRDefault="00DE0717" w:rsidP="00DE0717">
      <w:pPr>
        <w:spacing w:after="0" w:line="240" w:lineRule="auto"/>
        <w:ind w:right="153" w:firstLine="709"/>
        <w:jc w:val="both"/>
        <w:rPr>
          <w:rFonts w:ascii="Times New Roman" w:eastAsia="Times New Roman" w:hAnsi="Times New Roman" w:cs="Times New Roman"/>
          <w:bCs/>
          <w:sz w:val="28"/>
          <w:szCs w:val="28"/>
        </w:rPr>
      </w:pPr>
    </w:p>
    <w:p w:rsidR="00DE0717" w:rsidRPr="00DE0717" w:rsidRDefault="00DE0717" w:rsidP="00DE0717">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4"/>
        </w:rPr>
        <w:t xml:space="preserve">7.2. </w:t>
      </w:r>
      <w:r w:rsidRPr="00DE0717">
        <w:rPr>
          <w:rFonts w:ascii="Times New Roman" w:eastAsia="Times New Roman" w:hAnsi="Times New Roman" w:cs="Times New Roman"/>
          <w:sz w:val="28"/>
          <w:szCs w:val="28"/>
        </w:rPr>
        <w:t>ОЦЕНКА ПО КРИТЕРИЮ «ЦЕНА ДОГОВОРА, ЦЕНА ЕДИНИЦЫ ПРОДУКЦИИ»</w:t>
      </w:r>
    </w:p>
    <w:p w:rsidR="00DE0717" w:rsidRPr="00DE0717" w:rsidRDefault="00DE0717" w:rsidP="000F43FE">
      <w:pPr>
        <w:widowControl w:val="0"/>
        <w:shd w:val="clear" w:color="auto" w:fill="FFFFFF"/>
        <w:tabs>
          <w:tab w:val="left" w:pos="709"/>
        </w:tabs>
        <w:spacing w:after="0" w:line="240" w:lineRule="auto"/>
        <w:jc w:val="both"/>
        <w:rPr>
          <w:rFonts w:ascii="Times New Roman" w:eastAsia="Times New Roman" w:hAnsi="Times New Roman" w:cs="Times New Roman"/>
          <w:b/>
          <w:i/>
          <w:sz w:val="24"/>
          <w:szCs w:val="24"/>
        </w:rPr>
      </w:pPr>
      <w:r w:rsidRPr="00DE0717">
        <w:rPr>
          <w:rFonts w:ascii="Times New Roman" w:eastAsia="Times New Roman" w:hAnsi="Times New Roman" w:cs="Times New Roman"/>
          <w:b/>
          <w:i/>
          <w:sz w:val="24"/>
          <w:szCs w:val="24"/>
        </w:rPr>
        <w:tab/>
      </w:r>
    </w:p>
    <w:p w:rsidR="00DE0717" w:rsidRPr="000F43FE" w:rsidRDefault="000F43FE" w:rsidP="00DE0717">
      <w:pPr>
        <w:autoSpaceDE w:val="0"/>
        <w:autoSpaceDN w:val="0"/>
        <w:adjustRightInd w:val="0"/>
        <w:spacing w:after="0" w:line="240" w:lineRule="auto"/>
        <w:ind w:right="68" w:firstLine="709"/>
        <w:jc w:val="both"/>
        <w:rPr>
          <w:rFonts w:ascii="Times New Roman" w:eastAsia="Times New Roman" w:hAnsi="Times New Roman" w:cs="Times New Roman"/>
          <w:sz w:val="28"/>
          <w:szCs w:val="28"/>
        </w:rPr>
      </w:pPr>
      <w:r w:rsidRPr="000F43FE">
        <w:rPr>
          <w:rFonts w:ascii="Times New Roman" w:eastAsia="Times New Roman" w:hAnsi="Times New Roman" w:cs="Times New Roman"/>
          <w:sz w:val="28"/>
          <w:szCs w:val="28"/>
        </w:rPr>
        <w:t xml:space="preserve">При оценке </w:t>
      </w:r>
      <w:r w:rsidR="00DE0717" w:rsidRPr="000F43FE">
        <w:rPr>
          <w:rFonts w:ascii="Times New Roman" w:eastAsia="Times New Roman" w:hAnsi="Times New Roman" w:cs="Times New Roman"/>
          <w:sz w:val="28"/>
          <w:szCs w:val="28"/>
        </w:rPr>
        <w:t xml:space="preserve">по критерию «цена договора» используется следующая формула: </w:t>
      </w:r>
    </w:p>
    <w:p w:rsidR="00DE0717" w:rsidRPr="00DE0717" w:rsidRDefault="00DE0717" w:rsidP="00DE0717">
      <w:pPr>
        <w:autoSpaceDE w:val="0"/>
        <w:autoSpaceDN w:val="0"/>
        <w:adjustRightInd w:val="0"/>
        <w:spacing w:after="0" w:line="240" w:lineRule="auto"/>
        <w:ind w:right="68" w:firstLine="709"/>
        <w:jc w:val="both"/>
        <w:rPr>
          <w:rFonts w:ascii="Times New Roman" w:eastAsia="Times New Roman" w:hAnsi="Times New Roman" w:cs="Times New Roman"/>
          <w:b/>
          <w:i/>
          <w:sz w:val="24"/>
          <w:szCs w:val="24"/>
        </w:rPr>
      </w:pPr>
    </w:p>
    <w:tbl>
      <w:tblPr>
        <w:tblW w:w="0" w:type="auto"/>
        <w:jc w:val="center"/>
        <w:tblInd w:w="534" w:type="dxa"/>
        <w:tblLayout w:type="fixed"/>
        <w:tblLook w:val="04A0"/>
      </w:tblPr>
      <w:tblGrid>
        <w:gridCol w:w="1597"/>
        <w:gridCol w:w="1915"/>
        <w:gridCol w:w="1079"/>
        <w:gridCol w:w="2923"/>
      </w:tblGrid>
      <w:tr w:rsidR="00DE0717" w:rsidRPr="00DE0717" w:rsidTr="00DE0717">
        <w:trPr>
          <w:cantSplit/>
          <w:trHeight w:val="272"/>
          <w:jc w:val="center"/>
        </w:trPr>
        <w:tc>
          <w:tcPr>
            <w:tcW w:w="1597" w:type="dxa"/>
            <w:vMerge w:val="restart"/>
            <w:vAlign w:val="center"/>
          </w:tcPr>
          <w:p w:rsidR="00DE0717" w:rsidRPr="00DE0717" w:rsidRDefault="00DE0717" w:rsidP="00DE0717">
            <w:pPr>
              <w:spacing w:after="0" w:line="240" w:lineRule="auto"/>
              <w:ind w:firstLine="709"/>
              <w:rPr>
                <w:rFonts w:ascii="Times New Roman" w:eastAsia="Times New Roman" w:hAnsi="Times New Roman" w:cs="Times New Roman"/>
                <w:sz w:val="28"/>
                <w:szCs w:val="28"/>
              </w:rPr>
            </w:pPr>
          </w:p>
        </w:tc>
        <w:tc>
          <w:tcPr>
            <w:tcW w:w="1915" w:type="dxa"/>
            <w:vMerge w:val="restart"/>
            <w:vAlign w:val="center"/>
            <w:hideMark/>
          </w:tcPr>
          <w:p w:rsidR="00DE0717" w:rsidRPr="00DE0717" w:rsidRDefault="00DE0717" w:rsidP="00DE0717">
            <w:pPr>
              <w:spacing w:after="0" w:line="240" w:lineRule="auto"/>
              <w:ind w:right="-193" w:firstLine="709"/>
              <w:rPr>
                <w:rFonts w:ascii="Times New Roman" w:eastAsia="Times New Roman" w:hAnsi="Times New Roman" w:cs="Times New Roman"/>
                <w:sz w:val="28"/>
                <w:szCs w:val="28"/>
              </w:rPr>
            </w:pPr>
            <w:r w:rsidRPr="00DE0717">
              <w:rPr>
                <w:rFonts w:ascii="Times New Roman" w:eastAsia="Times New Roman" w:hAnsi="Times New Roman" w:cs="Times New Roman"/>
                <w:bCs/>
                <w:sz w:val="28"/>
                <w:szCs w:val="28"/>
              </w:rPr>
              <w:t xml:space="preserve">БЦ </w:t>
            </w:r>
            <w:r w:rsidRPr="00DE0717">
              <w:rPr>
                <w:rFonts w:ascii="Times New Roman" w:eastAsia="Times New Roman" w:hAnsi="Times New Roman" w:cs="Times New Roman"/>
                <w:bCs/>
                <w:sz w:val="28"/>
                <w:szCs w:val="28"/>
                <w:vertAlign w:val="subscript"/>
                <w:lang w:val="en-US"/>
              </w:rPr>
              <w:t>i</w:t>
            </w:r>
            <w:r w:rsidRPr="00DE0717">
              <w:rPr>
                <w:rFonts w:ascii="Times New Roman" w:eastAsia="Times New Roman" w:hAnsi="Times New Roman" w:cs="Times New Roman"/>
                <w:sz w:val="28"/>
                <w:szCs w:val="28"/>
              </w:rPr>
              <w:t xml:space="preserve"> =</w:t>
            </w:r>
          </w:p>
        </w:tc>
        <w:tc>
          <w:tcPr>
            <w:tcW w:w="1079" w:type="dxa"/>
            <w:tcBorders>
              <w:top w:val="nil"/>
              <w:left w:val="nil"/>
              <w:bottom w:val="single" w:sz="4" w:space="0" w:color="auto"/>
              <w:right w:val="nil"/>
            </w:tcBorders>
            <w:hideMark/>
          </w:tcPr>
          <w:p w:rsidR="00DE0717" w:rsidRPr="00DE0717" w:rsidRDefault="00DE0717" w:rsidP="00DE0717">
            <w:pPr>
              <w:spacing w:after="0" w:line="240" w:lineRule="auto"/>
              <w:ind w:hanging="33"/>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Ц</w:t>
            </w:r>
            <w:r w:rsidRPr="00DE0717">
              <w:rPr>
                <w:rFonts w:ascii="Times New Roman" w:eastAsia="Times New Roman" w:hAnsi="Times New Roman" w:cs="Times New Roman"/>
                <w:sz w:val="28"/>
                <w:szCs w:val="28"/>
                <w:vertAlign w:val="subscript"/>
              </w:rPr>
              <w:t xml:space="preserve"> </w:t>
            </w:r>
            <w:r w:rsidRPr="00DE0717">
              <w:rPr>
                <w:rFonts w:ascii="Times New Roman" w:eastAsia="Times New Roman" w:hAnsi="Times New Roman" w:cs="Times New Roman"/>
                <w:sz w:val="28"/>
                <w:szCs w:val="28"/>
                <w:vertAlign w:val="subscript"/>
                <w:lang w:val="en-US"/>
              </w:rPr>
              <w:t xml:space="preserve">min </w:t>
            </w:r>
            <w:r w:rsidRPr="00DE0717">
              <w:rPr>
                <w:rFonts w:ascii="Times New Roman" w:eastAsia="Times New Roman" w:hAnsi="Times New Roman" w:cs="Times New Roman"/>
                <w:sz w:val="28"/>
                <w:szCs w:val="28"/>
                <w:lang w:val="en-US"/>
              </w:rPr>
              <w:t xml:space="preserve"> </w:t>
            </w:r>
          </w:p>
        </w:tc>
        <w:tc>
          <w:tcPr>
            <w:tcW w:w="2923" w:type="dxa"/>
            <w:vMerge w:val="restart"/>
            <w:vAlign w:val="center"/>
            <w:hideMark/>
          </w:tcPr>
          <w:p w:rsidR="00DE0717" w:rsidRPr="00DE0717" w:rsidRDefault="00DE0717" w:rsidP="00DE0717">
            <w:pPr>
              <w:spacing w:after="0" w:line="240" w:lineRule="auto"/>
              <w:ind w:firstLine="709"/>
              <w:rPr>
                <w:rFonts w:ascii="Times New Roman" w:eastAsia="Times New Roman" w:hAnsi="Times New Roman" w:cs="Times New Roman"/>
                <w:sz w:val="28"/>
                <w:szCs w:val="28"/>
              </w:rPr>
            </w:pPr>
            <w:r w:rsidRPr="00DE0717">
              <w:rPr>
                <w:rFonts w:ascii="Times New Roman" w:eastAsia="Times New Roman" w:hAnsi="Times New Roman" w:cs="Times New Roman"/>
                <w:bCs/>
                <w:sz w:val="28"/>
                <w:szCs w:val="28"/>
              </w:rPr>
              <w:t>* 100</w:t>
            </w:r>
          </w:p>
        </w:tc>
      </w:tr>
      <w:tr w:rsidR="00DE0717" w:rsidRPr="00DE0717" w:rsidTr="00DE0717">
        <w:trPr>
          <w:cantSplit/>
          <w:trHeight w:val="161"/>
          <w:jc w:val="center"/>
        </w:trPr>
        <w:tc>
          <w:tcPr>
            <w:tcW w:w="1597"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8"/>
                <w:szCs w:val="28"/>
              </w:rPr>
            </w:pPr>
          </w:p>
        </w:tc>
        <w:tc>
          <w:tcPr>
            <w:tcW w:w="1915"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8"/>
                <w:szCs w:val="28"/>
              </w:rPr>
            </w:pPr>
          </w:p>
        </w:tc>
        <w:tc>
          <w:tcPr>
            <w:tcW w:w="1079" w:type="dxa"/>
            <w:tcBorders>
              <w:top w:val="single" w:sz="4" w:space="0" w:color="auto"/>
              <w:left w:val="nil"/>
              <w:bottom w:val="nil"/>
              <w:right w:val="nil"/>
            </w:tcBorders>
            <w:hideMark/>
          </w:tcPr>
          <w:p w:rsidR="00DE0717" w:rsidRPr="00DE0717" w:rsidRDefault="00DE0717" w:rsidP="00DE0717">
            <w:pPr>
              <w:spacing w:after="0" w:line="240" w:lineRule="auto"/>
              <w:ind w:firstLine="108"/>
              <w:jc w:val="center"/>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Ц</w:t>
            </w:r>
            <w:r w:rsidRPr="00DE0717">
              <w:rPr>
                <w:rFonts w:ascii="Times New Roman" w:eastAsia="Times New Roman" w:hAnsi="Times New Roman" w:cs="Times New Roman"/>
                <w:sz w:val="28"/>
                <w:szCs w:val="28"/>
                <w:vertAlign w:val="subscript"/>
              </w:rPr>
              <w:t xml:space="preserve"> </w:t>
            </w:r>
            <w:r w:rsidRPr="00DE0717">
              <w:rPr>
                <w:rFonts w:ascii="Times New Roman" w:eastAsia="Times New Roman" w:hAnsi="Times New Roman" w:cs="Times New Roman"/>
                <w:sz w:val="28"/>
                <w:szCs w:val="28"/>
                <w:vertAlign w:val="subscript"/>
                <w:lang w:val="en-US"/>
              </w:rPr>
              <w:t>i</w:t>
            </w:r>
          </w:p>
        </w:tc>
        <w:tc>
          <w:tcPr>
            <w:tcW w:w="2923" w:type="dxa"/>
            <w:vMerge/>
            <w:vAlign w:val="center"/>
            <w:hideMark/>
          </w:tcPr>
          <w:p w:rsidR="00DE0717" w:rsidRPr="00DE0717" w:rsidRDefault="00DE0717" w:rsidP="00DE0717">
            <w:pPr>
              <w:spacing w:after="0" w:line="240" w:lineRule="auto"/>
              <w:rPr>
                <w:rFonts w:ascii="Times New Roman" w:eastAsia="Times New Roman" w:hAnsi="Times New Roman" w:cs="Times New Roman"/>
                <w:sz w:val="28"/>
                <w:szCs w:val="28"/>
              </w:rPr>
            </w:pPr>
          </w:p>
        </w:tc>
      </w:tr>
    </w:tbl>
    <w:p w:rsidR="00DE0717" w:rsidRPr="00DE0717" w:rsidRDefault="00DE0717" w:rsidP="00DE0717">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p>
    <w:p w:rsidR="00DE0717" w:rsidRPr="00DE0717" w:rsidRDefault="00DE0717" w:rsidP="00DE0717">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где:  </w:t>
      </w:r>
      <w:r w:rsidRPr="00DE0717">
        <w:rPr>
          <w:rFonts w:ascii="Times New Roman" w:eastAsia="Times New Roman" w:hAnsi="Times New Roman" w:cs="Times New Roman"/>
          <w:bCs/>
          <w:sz w:val="28"/>
          <w:szCs w:val="28"/>
        </w:rPr>
        <w:t>БЦ</w:t>
      </w:r>
      <w:r w:rsidRPr="00DE0717">
        <w:rPr>
          <w:rFonts w:ascii="Times New Roman" w:eastAsia="Times New Roman" w:hAnsi="Times New Roman" w:cs="Times New Roman"/>
          <w:bCs/>
          <w:sz w:val="28"/>
          <w:szCs w:val="28"/>
          <w:vertAlign w:val="subscript"/>
        </w:rPr>
        <w:t xml:space="preserve"> </w:t>
      </w:r>
      <w:r w:rsidRPr="00DE0717">
        <w:rPr>
          <w:rFonts w:ascii="Times New Roman" w:eastAsia="Times New Roman" w:hAnsi="Times New Roman" w:cs="Times New Roman"/>
          <w:bCs/>
          <w:sz w:val="28"/>
          <w:szCs w:val="28"/>
          <w:vertAlign w:val="subscript"/>
          <w:lang w:val="en-US"/>
        </w:rPr>
        <w:t>i</w:t>
      </w:r>
      <w:r w:rsidRPr="00DE0717">
        <w:rPr>
          <w:rFonts w:ascii="Times New Roman" w:eastAsia="Times New Roman" w:hAnsi="Times New Roman" w:cs="Times New Roman"/>
          <w:bCs/>
          <w:sz w:val="28"/>
          <w:szCs w:val="28"/>
          <w:vertAlign w:val="subscript"/>
        </w:rPr>
        <w:t xml:space="preserve"> </w:t>
      </w:r>
      <w:r w:rsidRPr="00DE0717">
        <w:rPr>
          <w:rFonts w:ascii="Times New Roman" w:eastAsia="Times New Roman" w:hAnsi="Times New Roman" w:cs="Times New Roman"/>
          <w:bCs/>
          <w:sz w:val="28"/>
          <w:szCs w:val="28"/>
        </w:rPr>
        <w:tab/>
        <w:t xml:space="preserve">– </w:t>
      </w:r>
      <w:r w:rsidRPr="00DE0717">
        <w:rPr>
          <w:rFonts w:ascii="Times New Roman" w:eastAsia="Times New Roman" w:hAnsi="Times New Roman" w:cs="Times New Roman"/>
          <w:bCs/>
          <w:sz w:val="28"/>
          <w:szCs w:val="28"/>
        </w:rPr>
        <w:tab/>
      </w:r>
      <w:r w:rsidRPr="00DE0717">
        <w:rPr>
          <w:rFonts w:ascii="Times New Roman" w:eastAsia="Times New Roman" w:hAnsi="Times New Roman" w:cs="Times New Roman"/>
          <w:sz w:val="28"/>
          <w:szCs w:val="28"/>
        </w:rPr>
        <w:t xml:space="preserve">оценка по критерию «цена </w:t>
      </w:r>
      <w:r w:rsidRPr="00DE0717">
        <w:rPr>
          <w:rFonts w:ascii="Times New Roman" w:eastAsia="Times New Roman" w:hAnsi="Times New Roman" w:cs="Times New Roman"/>
          <w:bCs/>
          <w:sz w:val="28"/>
          <w:szCs w:val="28"/>
        </w:rPr>
        <w:t>договора, цена единицы продукции</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sz w:val="28"/>
          <w:szCs w:val="28"/>
          <w:lang w:val="en-US"/>
        </w:rPr>
        <w:t>i</w:t>
      </w:r>
      <w:r w:rsidRPr="00DE0717">
        <w:rPr>
          <w:rFonts w:ascii="Times New Roman" w:eastAsia="Times New Roman" w:hAnsi="Times New Roman" w:cs="Times New Roman"/>
          <w:sz w:val="28"/>
          <w:szCs w:val="28"/>
        </w:rPr>
        <w:t>-го участника процедуры закупки, баллы,</w:t>
      </w:r>
    </w:p>
    <w:p w:rsidR="00DE0717" w:rsidRPr="00DE0717" w:rsidRDefault="00DE0717" w:rsidP="00DE0717">
      <w:pPr>
        <w:tabs>
          <w:tab w:val="left" w:pos="0"/>
          <w:tab w:val="left" w:pos="1062"/>
          <w:tab w:val="left" w:pos="1134"/>
          <w:tab w:val="left" w:pos="1276"/>
          <w:tab w:val="left" w:pos="1843"/>
          <w:tab w:val="left" w:pos="2268"/>
        </w:tabs>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Cs/>
          <w:sz w:val="28"/>
          <w:szCs w:val="28"/>
        </w:rPr>
        <w:t>Ц</w:t>
      </w:r>
      <w:r w:rsidRPr="00DE0717">
        <w:rPr>
          <w:rFonts w:ascii="Times New Roman" w:eastAsia="Times New Roman" w:hAnsi="Times New Roman" w:cs="Times New Roman"/>
          <w:bCs/>
          <w:sz w:val="28"/>
          <w:szCs w:val="28"/>
          <w:vertAlign w:val="subscript"/>
        </w:rPr>
        <w:t xml:space="preserve"> </w:t>
      </w:r>
      <w:r w:rsidRPr="00DE0717">
        <w:rPr>
          <w:rFonts w:ascii="Times New Roman" w:eastAsia="Times New Roman" w:hAnsi="Times New Roman" w:cs="Times New Roman"/>
          <w:bCs/>
          <w:sz w:val="28"/>
          <w:szCs w:val="28"/>
          <w:vertAlign w:val="subscript"/>
          <w:lang w:val="en-US"/>
        </w:rPr>
        <w:t>i</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Cs/>
          <w:sz w:val="28"/>
          <w:szCs w:val="28"/>
        </w:rPr>
        <w:tab/>
        <w:t xml:space="preserve">– </w:t>
      </w:r>
      <w:r w:rsidRPr="00DE0717">
        <w:rPr>
          <w:rFonts w:ascii="Times New Roman" w:eastAsia="Times New Roman" w:hAnsi="Times New Roman" w:cs="Times New Roman"/>
          <w:bCs/>
          <w:sz w:val="28"/>
          <w:szCs w:val="28"/>
        </w:rPr>
        <w:tab/>
        <w:t xml:space="preserve">предложение участника процедуры закупки о цене договора, цене единицы продукции, указанной в заявке </w:t>
      </w:r>
      <w:r w:rsidRPr="00DE0717">
        <w:rPr>
          <w:rFonts w:ascii="Times New Roman" w:eastAsia="Times New Roman" w:hAnsi="Times New Roman" w:cs="Times New Roman"/>
          <w:sz w:val="28"/>
          <w:szCs w:val="28"/>
        </w:rPr>
        <w:t xml:space="preserve">на участие в процедуре закупки </w:t>
      </w:r>
      <w:r w:rsidRPr="00DE0717">
        <w:rPr>
          <w:rFonts w:ascii="Times New Roman" w:eastAsia="Times New Roman" w:hAnsi="Times New Roman" w:cs="Times New Roman"/>
          <w:sz w:val="28"/>
          <w:szCs w:val="28"/>
          <w:lang w:val="en-US"/>
        </w:rPr>
        <w:t>i</w:t>
      </w:r>
      <w:r w:rsidRPr="00DE0717">
        <w:rPr>
          <w:rFonts w:ascii="Times New Roman" w:eastAsia="Times New Roman" w:hAnsi="Times New Roman" w:cs="Times New Roman"/>
          <w:sz w:val="28"/>
          <w:szCs w:val="28"/>
        </w:rPr>
        <w:t>-го участника процедуры закупки, приведенное к единому базису сравнения ценовых предложений, руб.,</w:t>
      </w:r>
    </w:p>
    <w:p w:rsidR="00DE0717" w:rsidRPr="00DE0717" w:rsidRDefault="00DE0717" w:rsidP="00DE0717">
      <w:pPr>
        <w:tabs>
          <w:tab w:val="left" w:pos="0"/>
          <w:tab w:val="left" w:pos="1062"/>
          <w:tab w:val="left" w:pos="1276"/>
          <w:tab w:val="left" w:pos="1418"/>
          <w:tab w:val="left" w:pos="1843"/>
          <w:tab w:val="left" w:pos="2268"/>
        </w:tabs>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Cs/>
          <w:sz w:val="28"/>
          <w:szCs w:val="28"/>
        </w:rPr>
        <w:t xml:space="preserve">Ц </w:t>
      </w:r>
      <w:r w:rsidRPr="00DE0717">
        <w:rPr>
          <w:rFonts w:ascii="Times New Roman" w:eastAsia="Times New Roman" w:hAnsi="Times New Roman" w:cs="Times New Roman"/>
          <w:bCs/>
          <w:sz w:val="28"/>
          <w:szCs w:val="28"/>
          <w:vertAlign w:val="subscript"/>
          <w:lang w:val="en-US"/>
        </w:rPr>
        <w:t>min</w:t>
      </w:r>
      <w:r w:rsidRPr="00DE0717">
        <w:rPr>
          <w:rFonts w:ascii="Times New Roman" w:eastAsia="Times New Roman" w:hAnsi="Times New Roman" w:cs="Times New Roman"/>
          <w:sz w:val="28"/>
          <w:szCs w:val="28"/>
        </w:rPr>
        <w:t xml:space="preserve"> </w:t>
      </w:r>
      <w:r w:rsidRPr="00DE0717">
        <w:rPr>
          <w:rFonts w:ascii="Times New Roman" w:eastAsia="Times New Roman" w:hAnsi="Times New Roman" w:cs="Times New Roman"/>
          <w:bCs/>
          <w:sz w:val="28"/>
          <w:szCs w:val="28"/>
        </w:rPr>
        <w:tab/>
        <w:t>–</w:t>
      </w:r>
      <w:r w:rsidRPr="00DE0717">
        <w:rPr>
          <w:rFonts w:ascii="Times New Roman" w:eastAsia="Times New Roman" w:hAnsi="Times New Roman" w:cs="Times New Roman"/>
          <w:sz w:val="28"/>
          <w:szCs w:val="28"/>
        </w:rPr>
        <w:tab/>
        <w:t xml:space="preserve">минимальное </w:t>
      </w:r>
      <w:r w:rsidRPr="00DE0717">
        <w:rPr>
          <w:rFonts w:ascii="Times New Roman" w:eastAsia="Times New Roman" w:hAnsi="Times New Roman" w:cs="Times New Roman"/>
          <w:bCs/>
          <w:sz w:val="28"/>
          <w:szCs w:val="28"/>
        </w:rPr>
        <w:t xml:space="preserve">предложение участника процедуры закупки о цене договора, цене единицы продукции, указанной в заявке </w:t>
      </w:r>
      <w:r w:rsidRPr="00DE0717">
        <w:rPr>
          <w:rFonts w:ascii="Times New Roman" w:eastAsia="Times New Roman" w:hAnsi="Times New Roman" w:cs="Times New Roman"/>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E0717" w:rsidRPr="00DE0717" w:rsidRDefault="00DE0717" w:rsidP="00DE0717">
      <w:pPr>
        <w:tabs>
          <w:tab w:val="left" w:pos="0"/>
          <w:tab w:val="left" w:pos="1701"/>
        </w:tabs>
        <w:autoSpaceDE w:val="0"/>
        <w:autoSpaceDN w:val="0"/>
        <w:adjustRightInd w:val="0"/>
        <w:spacing w:after="0" w:line="240" w:lineRule="auto"/>
        <w:ind w:right="68" w:firstLine="709"/>
        <w:jc w:val="both"/>
        <w:rPr>
          <w:rFonts w:ascii="Times New Roman" w:eastAsia="Times New Roman" w:hAnsi="Times New Roman" w:cs="Times New Roman"/>
          <w:sz w:val="28"/>
          <w:szCs w:val="28"/>
        </w:rPr>
      </w:pPr>
    </w:p>
    <w:p w:rsidR="00DE0717" w:rsidRPr="00DE0717" w:rsidRDefault="00DE0717" w:rsidP="00DE0717">
      <w:pPr>
        <w:widowControl w:val="0"/>
        <w:shd w:val="clear" w:color="auto" w:fill="FFFFFF"/>
        <w:tabs>
          <w:tab w:val="left" w:pos="567"/>
        </w:tabs>
        <w:spacing w:after="0" w:line="240" w:lineRule="auto"/>
        <w:ind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4"/>
        </w:rPr>
        <w:t>7.</w:t>
      </w:r>
      <w:r w:rsidR="000F43FE">
        <w:rPr>
          <w:rFonts w:ascii="Times New Roman" w:eastAsia="Times New Roman" w:hAnsi="Times New Roman" w:cs="Times New Roman"/>
          <w:sz w:val="28"/>
          <w:szCs w:val="24"/>
        </w:rPr>
        <w:t>3</w:t>
      </w:r>
      <w:r w:rsidRPr="00DE0717">
        <w:rPr>
          <w:rFonts w:ascii="Times New Roman" w:eastAsia="Times New Roman" w:hAnsi="Times New Roman" w:cs="Times New Roman"/>
          <w:sz w:val="28"/>
          <w:szCs w:val="24"/>
        </w:rPr>
        <w:t xml:space="preserve">. </w:t>
      </w:r>
      <w:r w:rsidRPr="00DE0717">
        <w:rPr>
          <w:rFonts w:ascii="Times New Roman" w:eastAsia="Times New Roman" w:hAnsi="Times New Roman" w:cs="Times New Roman"/>
          <w:sz w:val="28"/>
          <w:szCs w:val="28"/>
        </w:rPr>
        <w:t>ОЦЕНКА ПО ПОДКРИТЕРИЮ «ОПЫТ И РЕПУТАЦИЯ УЧАСТНИКА ПРОЦЕДУРЫ ЗАКУПКИ»:</w:t>
      </w:r>
    </w:p>
    <w:p w:rsidR="00DE0717" w:rsidRPr="00DE0717" w:rsidRDefault="00DE0717" w:rsidP="00DE0717">
      <w:pPr>
        <w:widowControl w:val="0"/>
        <w:shd w:val="clear" w:color="auto" w:fill="FFFFFF"/>
        <w:tabs>
          <w:tab w:val="left" w:pos="1418"/>
        </w:tabs>
        <w:spacing w:after="0" w:line="240" w:lineRule="auto"/>
        <w:ind w:firstLine="709"/>
        <w:jc w:val="both"/>
        <w:rPr>
          <w:rFonts w:ascii="Times New Roman" w:eastAsia="Times New Roman" w:hAnsi="Times New Roman" w:cs="Times New Roman"/>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DE0717" w:rsidRPr="00DE0717" w:rsidTr="00DE071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before="60" w:after="60" w:line="240" w:lineRule="auto"/>
              <w:ind w:firstLine="709"/>
              <w:rPr>
                <w:rFonts w:ascii="Times New Roman" w:eastAsia="Times New Roman" w:hAnsi="Times New Roman" w:cs="Times New Roman"/>
                <w:bCs/>
                <w:sz w:val="24"/>
                <w:szCs w:val="24"/>
              </w:rPr>
            </w:pPr>
            <w:r w:rsidRPr="00DE0717">
              <w:rPr>
                <w:rFonts w:ascii="Times New Roman" w:eastAsia="Times New Roman" w:hAnsi="Times New Roman" w:cs="Times New Roman"/>
                <w:sz w:val="24"/>
                <w:szCs w:val="24"/>
              </w:rPr>
              <w:lastRenderedPageBreak/>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DE0717" w:rsidRPr="00DE0717" w:rsidRDefault="00DE0717" w:rsidP="00DE0717">
            <w:pPr>
              <w:spacing w:before="60" w:after="60" w:line="240" w:lineRule="auto"/>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Баллы</w:t>
            </w:r>
          </w:p>
        </w:tc>
      </w:tr>
      <w:tr w:rsidR="00DE0717" w:rsidRPr="00DE0717" w:rsidTr="00DE071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before="60" w:after="60" w:line="240" w:lineRule="auto"/>
              <w:ind w:firstLine="709"/>
              <w:jc w:val="center"/>
              <w:rPr>
                <w:rFonts w:ascii="Times New Roman" w:eastAsia="Times New Roman" w:hAnsi="Times New Roman" w:cs="Times New Roman"/>
                <w:bCs/>
                <w:sz w:val="24"/>
                <w:szCs w:val="24"/>
              </w:rPr>
            </w:pPr>
            <w:r w:rsidRPr="00DE0717">
              <w:rPr>
                <w:rFonts w:ascii="Times New Roman" w:eastAsia="Times New Roman" w:hAnsi="Times New Roman" w:cs="Times New Roman"/>
                <w:sz w:val="24"/>
                <w:szCs w:val="24"/>
              </w:rPr>
              <w:t xml:space="preserve">Сумма цен договоров </w:t>
            </w:r>
            <w:r w:rsidRPr="00AF4367">
              <w:rPr>
                <w:rFonts w:ascii="Times New Roman" w:eastAsia="Times New Roman" w:hAnsi="Times New Roman" w:cs="Times New Roman"/>
                <w:sz w:val="24"/>
                <w:szCs w:val="24"/>
              </w:rPr>
              <w:t>сопоставимого характера и объема</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4"/>
                <w:szCs w:val="24"/>
              </w:rPr>
              <w:t>равна Ц</w:t>
            </w:r>
            <w:r w:rsidRPr="00DE0717">
              <w:rPr>
                <w:rFonts w:ascii="Times New Roman" w:eastAsia="Times New Roman" w:hAnsi="Times New Roman" w:cs="Times New Roman"/>
                <w:sz w:val="24"/>
                <w:szCs w:val="24"/>
                <w:vertAlign w:val="subscript"/>
              </w:rPr>
              <w:t xml:space="preserve"> </w:t>
            </w:r>
            <w:r w:rsidRPr="00DE0717">
              <w:rPr>
                <w:rFonts w:ascii="Times New Roman" w:eastAsia="Times New Roman" w:hAnsi="Times New Roman" w:cs="Times New Roman"/>
                <w:sz w:val="24"/>
                <w:szCs w:val="24"/>
                <w:vertAlign w:val="subscript"/>
                <w:lang w:val="en-US"/>
              </w:rPr>
              <w:t>max</w:t>
            </w:r>
            <w:r w:rsidRPr="00DE0717">
              <w:rPr>
                <w:rFonts w:ascii="Times New Roman" w:eastAsia="Times New Roman" w:hAnsi="Times New Roman" w:cs="Times New Roman"/>
                <w:sz w:val="24"/>
                <w:szCs w:val="24"/>
                <w:vertAlign w:val="subscript"/>
              </w:rPr>
              <w:t xml:space="preserve"> </w:t>
            </w:r>
            <w:r w:rsidRPr="00DE0717">
              <w:rPr>
                <w:rFonts w:ascii="Times New Roman" w:eastAsia="Times New Roman" w:hAnsi="Times New Roman" w:cs="Times New Roman"/>
                <w:sz w:val="24"/>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before="120" w:after="100" w:afterAutospacing="1" w:line="240" w:lineRule="auto"/>
              <w:jc w:val="center"/>
              <w:rPr>
                <w:rFonts w:ascii="Times New Roman" w:eastAsia="Times New Roman" w:hAnsi="Times New Roman" w:cs="Times New Roman"/>
                <w:bCs/>
                <w:sz w:val="24"/>
                <w:szCs w:val="24"/>
              </w:rPr>
            </w:pPr>
            <w:r w:rsidRPr="00DE0717">
              <w:rPr>
                <w:rFonts w:ascii="Times New Roman" w:eastAsia="Times New Roman" w:hAnsi="Times New Roman" w:cs="Times New Roman"/>
                <w:bCs/>
                <w:sz w:val="24"/>
                <w:szCs w:val="24"/>
              </w:rPr>
              <w:t>0</w:t>
            </w:r>
          </w:p>
        </w:tc>
      </w:tr>
      <w:tr w:rsidR="00DE0717" w:rsidRPr="00DE0717" w:rsidTr="00DE071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DE0717" w:rsidRPr="00DE0717" w:rsidRDefault="00DE0717" w:rsidP="00DE0717">
            <w:pPr>
              <w:spacing w:before="120" w:after="100" w:afterAutospacing="1"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 xml:space="preserve">БО </w:t>
            </w:r>
            <w:r w:rsidRPr="00DE0717">
              <w:rPr>
                <w:rFonts w:ascii="Times New Roman" w:eastAsia="Times New Roman" w:hAnsi="Times New Roman" w:cs="Times New Roman"/>
                <w:bCs/>
                <w:sz w:val="24"/>
                <w:szCs w:val="24"/>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DE0717" w:rsidRPr="00DE0717" w:rsidRDefault="00DE0717" w:rsidP="00DE0717">
            <w:pPr>
              <w:spacing w:before="120" w:after="100" w:afterAutospacing="1" w:line="240" w:lineRule="auto"/>
              <w:ind w:left="-57" w:right="-57" w:hanging="32"/>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w:t>
            </w:r>
          </w:p>
        </w:tc>
        <w:tc>
          <w:tcPr>
            <w:tcW w:w="2080" w:type="dxa"/>
            <w:tcBorders>
              <w:top w:val="single" w:sz="4" w:space="0" w:color="auto"/>
              <w:left w:val="nil"/>
              <w:bottom w:val="single" w:sz="4" w:space="0" w:color="auto"/>
              <w:right w:val="nil"/>
            </w:tcBorders>
            <w:hideMark/>
          </w:tcPr>
          <w:p w:rsidR="00DE0717" w:rsidRPr="00DE0717" w:rsidRDefault="00DE0717" w:rsidP="00DE0717">
            <w:pPr>
              <w:spacing w:before="120" w:after="100" w:afterAutospacing="1"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w:t>
            </w:r>
            <w:r w:rsidRPr="00DE0717">
              <w:rPr>
                <w:rFonts w:ascii="Times New Roman" w:eastAsia="Times New Roman" w:hAnsi="Times New Roman" w:cs="Times New Roman"/>
                <w:sz w:val="24"/>
                <w:szCs w:val="24"/>
                <w:vertAlign w:val="subscript"/>
              </w:rPr>
              <w:t xml:space="preserve"> </w:t>
            </w:r>
            <w:r w:rsidRPr="00DE0717">
              <w:rPr>
                <w:rFonts w:ascii="Times New Roman" w:eastAsia="Times New Roman" w:hAnsi="Times New Roman" w:cs="Times New Roman"/>
                <w:sz w:val="24"/>
                <w:szCs w:val="24"/>
                <w:vertAlign w:val="subscript"/>
                <w:lang w:val="en-US"/>
              </w:rPr>
              <w:t xml:space="preserve">i </w:t>
            </w:r>
            <w:r w:rsidRPr="00DE0717">
              <w:rPr>
                <w:rFonts w:ascii="Times New Roman" w:eastAsia="Times New Roman" w:hAnsi="Times New Roman" w:cs="Times New Roman"/>
                <w:sz w:val="24"/>
                <w:szCs w:val="24"/>
                <w:lang w:val="en-US"/>
              </w:rPr>
              <w:t xml:space="preserve"> </w:t>
            </w:r>
            <w:r w:rsidRPr="00DE0717">
              <w:rPr>
                <w:rFonts w:ascii="Times New Roman" w:eastAsia="Times New Roman" w:hAnsi="Times New Roman" w:cs="Times New Roman"/>
                <w:sz w:val="24"/>
                <w:szCs w:val="24"/>
              </w:rPr>
              <w:t>- Ц</w:t>
            </w:r>
            <w:r w:rsidRPr="00DE0717">
              <w:rPr>
                <w:rFonts w:ascii="Times New Roman" w:eastAsia="Times New Roman" w:hAnsi="Times New Roman" w:cs="Times New Roman"/>
                <w:sz w:val="24"/>
                <w:szCs w:val="24"/>
                <w:vertAlign w:val="subscript"/>
              </w:rPr>
              <w:t xml:space="preserve"> </w:t>
            </w:r>
            <w:r w:rsidRPr="00DE0717">
              <w:rPr>
                <w:rFonts w:ascii="Times New Roman" w:eastAsia="Times New Roman" w:hAnsi="Times New Roman" w:cs="Times New Roman"/>
                <w:sz w:val="24"/>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DE0717" w:rsidRPr="00DE0717" w:rsidRDefault="00DE0717" w:rsidP="00DE0717">
            <w:pPr>
              <w:spacing w:before="120" w:after="100" w:afterAutospacing="1" w:line="240" w:lineRule="auto"/>
              <w:ind w:hanging="12"/>
              <w:jc w:val="center"/>
              <w:rPr>
                <w:rFonts w:ascii="Times New Roman" w:eastAsia="Times New Roman" w:hAnsi="Times New Roman" w:cs="Times New Roman"/>
                <w:sz w:val="24"/>
                <w:szCs w:val="24"/>
              </w:rPr>
            </w:pPr>
            <w:r w:rsidRPr="00DE0717">
              <w:rPr>
                <w:rFonts w:ascii="Times New Roman" w:eastAsia="Times New Roman" w:hAnsi="Times New Roman" w:cs="Times New Roman"/>
                <w:bCs/>
                <w:sz w:val="24"/>
                <w:szCs w:val="24"/>
              </w:rPr>
              <w:t>* 100</w:t>
            </w:r>
          </w:p>
        </w:tc>
        <w:tc>
          <w:tcPr>
            <w:tcW w:w="1167" w:type="dxa"/>
            <w:vMerge w:val="restart"/>
            <w:tcBorders>
              <w:top w:val="single" w:sz="4" w:space="0" w:color="auto"/>
              <w:left w:val="nil"/>
              <w:bottom w:val="single" w:sz="4" w:space="0" w:color="auto"/>
              <w:right w:val="single" w:sz="4" w:space="0" w:color="auto"/>
            </w:tcBorders>
          </w:tcPr>
          <w:p w:rsidR="00DE0717" w:rsidRPr="00DE0717" w:rsidRDefault="00DE0717" w:rsidP="00DE0717">
            <w:pPr>
              <w:spacing w:before="120" w:after="100" w:afterAutospacing="1" w:line="240" w:lineRule="auto"/>
              <w:ind w:firstLine="709"/>
              <w:jc w:val="center"/>
              <w:rPr>
                <w:rFonts w:ascii="Times New Roman" w:eastAsia="Times New Roman" w:hAnsi="Times New Roman" w:cs="Times New Roman"/>
                <w:bCs/>
                <w:sz w:val="24"/>
                <w:szCs w:val="24"/>
              </w:rPr>
            </w:pPr>
          </w:p>
        </w:tc>
      </w:tr>
      <w:tr w:rsidR="00DE0717" w:rsidRPr="00DE0717" w:rsidTr="00DE071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457" w:type="dxa"/>
            <w:vMerge/>
            <w:tcBorders>
              <w:top w:val="single" w:sz="4" w:space="0" w:color="auto"/>
              <w:left w:val="nil"/>
              <w:bottom w:val="single" w:sz="4" w:space="0" w:color="auto"/>
              <w:right w:val="nil"/>
            </w:tcBorders>
            <w:vAlign w:val="center"/>
            <w:hideMark/>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2080" w:type="dxa"/>
            <w:tcBorders>
              <w:top w:val="single" w:sz="4" w:space="0" w:color="auto"/>
              <w:left w:val="nil"/>
              <w:bottom w:val="single" w:sz="4" w:space="0" w:color="auto"/>
              <w:right w:val="nil"/>
            </w:tcBorders>
            <w:hideMark/>
          </w:tcPr>
          <w:p w:rsidR="00DE0717" w:rsidRPr="00DE0717" w:rsidRDefault="00DE0717" w:rsidP="00DE0717">
            <w:pPr>
              <w:spacing w:before="120" w:after="100" w:afterAutospacing="1"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О</w:t>
            </w:r>
            <w:r w:rsidRPr="00DE0717">
              <w:rPr>
                <w:rFonts w:ascii="Times New Roman" w:eastAsia="Times New Roman" w:hAnsi="Times New Roman" w:cs="Times New Roman"/>
                <w:sz w:val="24"/>
                <w:szCs w:val="24"/>
                <w:vertAlign w:val="subscript"/>
              </w:rPr>
              <w:t xml:space="preserve"> предел.</w:t>
            </w:r>
            <w:r w:rsidRPr="00DE0717">
              <w:rPr>
                <w:rFonts w:ascii="Times New Roman" w:eastAsia="Times New Roman" w:hAnsi="Times New Roman" w:cs="Times New Roman"/>
                <w:sz w:val="24"/>
                <w:szCs w:val="24"/>
              </w:rPr>
              <w:t xml:space="preserve"> - Ц</w:t>
            </w:r>
            <w:r w:rsidRPr="00DE0717">
              <w:rPr>
                <w:rFonts w:ascii="Times New Roman" w:eastAsia="Times New Roman" w:hAnsi="Times New Roman" w:cs="Times New Roman"/>
                <w:sz w:val="24"/>
                <w:szCs w:val="24"/>
                <w:vertAlign w:val="subscript"/>
              </w:rPr>
              <w:t xml:space="preserve"> </w:t>
            </w:r>
            <w:r w:rsidRPr="00DE0717">
              <w:rPr>
                <w:rFonts w:ascii="Times New Roman" w:eastAsia="Times New Roman" w:hAnsi="Times New Roman" w:cs="Times New Roman"/>
                <w:sz w:val="24"/>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DE0717" w:rsidRPr="00DE0717" w:rsidRDefault="00DE0717" w:rsidP="00DE0717">
            <w:pPr>
              <w:spacing w:after="0" w:line="240" w:lineRule="auto"/>
              <w:rPr>
                <w:rFonts w:ascii="Times New Roman" w:eastAsia="Times New Roman" w:hAnsi="Times New Roman" w:cs="Times New Roman"/>
                <w:sz w:val="24"/>
                <w:szCs w:val="24"/>
              </w:rPr>
            </w:pPr>
          </w:p>
        </w:tc>
        <w:tc>
          <w:tcPr>
            <w:tcW w:w="1167" w:type="dxa"/>
            <w:vMerge/>
            <w:tcBorders>
              <w:top w:val="single" w:sz="4" w:space="0" w:color="auto"/>
              <w:left w:val="nil"/>
              <w:bottom w:val="single" w:sz="4" w:space="0" w:color="auto"/>
              <w:right w:val="single" w:sz="4" w:space="0" w:color="auto"/>
            </w:tcBorders>
            <w:vAlign w:val="center"/>
            <w:hideMark/>
          </w:tcPr>
          <w:p w:rsidR="00DE0717" w:rsidRPr="00DE0717" w:rsidRDefault="00DE0717" w:rsidP="00DE0717">
            <w:pPr>
              <w:spacing w:after="0" w:line="240" w:lineRule="auto"/>
              <w:rPr>
                <w:rFonts w:ascii="Times New Roman" w:eastAsia="Times New Roman" w:hAnsi="Times New Roman" w:cs="Times New Roman"/>
                <w:bCs/>
                <w:sz w:val="24"/>
                <w:szCs w:val="24"/>
              </w:rPr>
            </w:pPr>
          </w:p>
        </w:tc>
      </w:tr>
      <w:tr w:rsidR="00DE0717" w:rsidRPr="00DE0717" w:rsidTr="00DE071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DE0717" w:rsidRPr="00DE0717" w:rsidRDefault="00DE0717" w:rsidP="00DE0717">
            <w:pPr>
              <w:spacing w:after="0" w:line="240" w:lineRule="auto"/>
              <w:ind w:firstLine="709"/>
              <w:jc w:val="center"/>
              <w:rPr>
                <w:rFonts w:ascii="Times New Roman" w:eastAsia="Times New Roman" w:hAnsi="Times New Roman" w:cs="Times New Roman"/>
                <w:b/>
                <w:i/>
                <w:sz w:val="24"/>
                <w:szCs w:val="24"/>
              </w:rPr>
            </w:pPr>
            <w:r w:rsidRPr="00DE0717">
              <w:rPr>
                <w:rFonts w:ascii="Times New Roman" w:eastAsia="Times New Roman" w:hAnsi="Times New Roman" w:cs="Times New Roman"/>
                <w:sz w:val="24"/>
                <w:szCs w:val="24"/>
              </w:rPr>
              <w:t xml:space="preserve">Сумма цен договоров </w:t>
            </w:r>
            <w:r w:rsidRPr="00AF4367">
              <w:rPr>
                <w:rFonts w:ascii="Times New Roman" w:eastAsia="Times New Roman" w:hAnsi="Times New Roman" w:cs="Times New Roman"/>
                <w:sz w:val="24"/>
                <w:szCs w:val="24"/>
              </w:rPr>
              <w:t>сопоставимого характера и объема</w:t>
            </w:r>
            <w:r w:rsidRPr="00DE0717">
              <w:rPr>
                <w:rFonts w:ascii="Times New Roman" w:eastAsia="Times New Roman" w:hAnsi="Times New Roman" w:cs="Times New Roman"/>
                <w:b/>
                <w:i/>
                <w:sz w:val="24"/>
                <w:szCs w:val="24"/>
              </w:rPr>
              <w:t xml:space="preserve"> </w:t>
            </w:r>
            <w:r w:rsidRPr="00DE0717">
              <w:rPr>
                <w:rFonts w:ascii="Times New Roman" w:eastAsia="Times New Roman" w:hAnsi="Times New Roman" w:cs="Times New Roman"/>
                <w:sz w:val="24"/>
                <w:szCs w:val="24"/>
              </w:rPr>
              <w:t>равна, либо превышает О</w:t>
            </w:r>
            <w:r w:rsidRPr="00DE0717">
              <w:rPr>
                <w:rFonts w:ascii="Times New Roman" w:eastAsia="Times New Roman" w:hAnsi="Times New Roman" w:cs="Times New Roman"/>
                <w:sz w:val="24"/>
                <w:szCs w:val="24"/>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E0717" w:rsidRPr="00DE0717" w:rsidRDefault="00DE0717" w:rsidP="00DE0717">
            <w:pPr>
              <w:spacing w:before="120" w:after="100" w:afterAutospacing="1" w:line="240" w:lineRule="auto"/>
              <w:jc w:val="center"/>
              <w:rPr>
                <w:rFonts w:ascii="Times New Roman" w:eastAsia="Times New Roman" w:hAnsi="Times New Roman" w:cs="Times New Roman"/>
                <w:sz w:val="24"/>
                <w:szCs w:val="24"/>
              </w:rPr>
            </w:pPr>
            <w:r w:rsidRPr="00DE0717">
              <w:rPr>
                <w:rFonts w:ascii="Times New Roman" w:eastAsia="Times New Roman" w:hAnsi="Times New Roman" w:cs="Times New Roman"/>
                <w:sz w:val="24"/>
                <w:szCs w:val="24"/>
              </w:rPr>
              <w:t>100</w:t>
            </w:r>
          </w:p>
        </w:tc>
      </w:tr>
    </w:tbl>
    <w:p w:rsidR="00DE0717" w:rsidRPr="00DE0717" w:rsidRDefault="00DE0717" w:rsidP="00DE0717">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rPr>
      </w:pPr>
    </w:p>
    <w:p w:rsidR="00DE0717" w:rsidRPr="000F43FE" w:rsidRDefault="00DE0717" w:rsidP="00DE0717">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bCs/>
          <w:sz w:val="28"/>
          <w:szCs w:val="28"/>
        </w:rPr>
      </w:pPr>
      <w:r w:rsidRPr="00DE0717">
        <w:rPr>
          <w:rFonts w:ascii="Times New Roman" w:eastAsia="Times New Roman" w:hAnsi="Times New Roman" w:cs="Times New Roman"/>
          <w:sz w:val="28"/>
          <w:szCs w:val="28"/>
        </w:rPr>
        <w:t xml:space="preserve">где:  </w:t>
      </w:r>
      <w:r w:rsidRPr="00DE0717">
        <w:rPr>
          <w:rFonts w:ascii="Times New Roman" w:eastAsia="Times New Roman" w:hAnsi="Times New Roman" w:cs="Times New Roman"/>
          <w:bCs/>
          <w:sz w:val="28"/>
          <w:szCs w:val="28"/>
        </w:rPr>
        <w:t>О</w:t>
      </w:r>
      <w:r w:rsidRPr="00DE0717">
        <w:rPr>
          <w:rFonts w:ascii="Times New Roman" w:eastAsia="Times New Roman" w:hAnsi="Times New Roman" w:cs="Times New Roman"/>
          <w:bCs/>
          <w:sz w:val="28"/>
          <w:szCs w:val="28"/>
          <w:vertAlign w:val="subscript"/>
          <w:lang w:val="en-US"/>
        </w:rPr>
        <w:t>i</w:t>
      </w:r>
      <w:r w:rsidRPr="00DE0717">
        <w:rPr>
          <w:rFonts w:ascii="Times New Roman" w:eastAsia="Times New Roman" w:hAnsi="Times New Roman" w:cs="Times New Roman"/>
          <w:bCs/>
          <w:sz w:val="28"/>
          <w:szCs w:val="28"/>
        </w:rPr>
        <w:tab/>
      </w:r>
      <w:r w:rsidRPr="00DE0717">
        <w:rPr>
          <w:rFonts w:ascii="Times New Roman" w:eastAsia="Times New Roman" w:hAnsi="Times New Roman" w:cs="Times New Roman"/>
          <w:sz w:val="28"/>
          <w:szCs w:val="28"/>
        </w:rPr>
        <w:t>–</w:t>
      </w:r>
      <w:r w:rsidRPr="00DE0717">
        <w:rPr>
          <w:rFonts w:ascii="Times New Roman" w:eastAsia="Times New Roman" w:hAnsi="Times New Roman" w:cs="Times New Roman"/>
          <w:bCs/>
          <w:sz w:val="28"/>
          <w:szCs w:val="28"/>
        </w:rPr>
        <w:tab/>
        <w:t>сумма цен договоров</w:t>
      </w:r>
      <w:r w:rsidRPr="00DE0717">
        <w:rPr>
          <w:rFonts w:ascii="Times New Roman" w:eastAsia="Times New Roman" w:hAnsi="Times New Roman" w:cs="Times New Roman"/>
          <w:bCs/>
          <w:sz w:val="24"/>
          <w:szCs w:val="24"/>
        </w:rPr>
        <w:t xml:space="preserve"> </w:t>
      </w:r>
      <w:r w:rsidRPr="000F43FE">
        <w:rPr>
          <w:rFonts w:ascii="Times New Roman" w:eastAsia="Times New Roman" w:hAnsi="Times New Roman" w:cs="Times New Roman"/>
          <w:bCs/>
          <w:sz w:val="28"/>
          <w:szCs w:val="28"/>
        </w:rPr>
        <w:t xml:space="preserve">сопоставимого характера и объема </w:t>
      </w:r>
      <w:r w:rsidRPr="00DE0717">
        <w:rPr>
          <w:rFonts w:ascii="Times New Roman" w:eastAsia="Times New Roman" w:hAnsi="Times New Roman" w:cs="Times New Roman"/>
          <w:bCs/>
          <w:sz w:val="28"/>
          <w:szCs w:val="28"/>
        </w:rPr>
        <w:t>за последние</w:t>
      </w:r>
      <w:r w:rsidRPr="000F43FE">
        <w:rPr>
          <w:rFonts w:ascii="Times New Roman" w:eastAsia="Times New Roman" w:hAnsi="Times New Roman" w:cs="Times New Roman"/>
          <w:bCs/>
          <w:sz w:val="28"/>
          <w:szCs w:val="28"/>
        </w:rPr>
        <w:t xml:space="preserve"> 3 </w:t>
      </w:r>
      <w:r w:rsidRPr="00DE0717">
        <w:rPr>
          <w:rFonts w:ascii="Times New Roman" w:eastAsia="Times New Roman" w:hAnsi="Times New Roman" w:cs="Times New Roman"/>
          <w:bCs/>
          <w:sz w:val="28"/>
          <w:szCs w:val="28"/>
        </w:rPr>
        <w:t>года, руб.с НДС</w:t>
      </w:r>
      <w:r w:rsidRPr="000F43FE">
        <w:rPr>
          <w:rFonts w:ascii="Times New Roman" w:eastAsia="Times New Roman" w:hAnsi="Times New Roman" w:cs="Times New Roman"/>
          <w:bCs/>
          <w:sz w:val="28"/>
          <w:szCs w:val="28"/>
        </w:rPr>
        <w:t xml:space="preserve"> </w:t>
      </w:r>
    </w:p>
    <w:p w:rsidR="00DE0717" w:rsidRPr="00DE0717" w:rsidRDefault="00DE0717" w:rsidP="00DE0717">
      <w:pPr>
        <w:tabs>
          <w:tab w:val="left" w:pos="0"/>
          <w:tab w:val="left" w:pos="1418"/>
          <w:tab w:val="left" w:pos="1701"/>
        </w:tabs>
        <w:spacing w:after="0" w:line="240" w:lineRule="auto"/>
        <w:ind w:right="70"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sz w:val="28"/>
          <w:szCs w:val="28"/>
        </w:rPr>
        <w:t>Ц</w:t>
      </w:r>
      <w:r w:rsidRPr="00DE0717">
        <w:rPr>
          <w:rFonts w:ascii="Times New Roman" w:eastAsia="Times New Roman" w:hAnsi="Times New Roman" w:cs="Times New Roman"/>
          <w:sz w:val="28"/>
          <w:szCs w:val="28"/>
          <w:vertAlign w:val="subscript"/>
        </w:rPr>
        <w:t xml:space="preserve"> </w:t>
      </w:r>
      <w:r w:rsidRPr="00DE0717">
        <w:rPr>
          <w:rFonts w:ascii="Times New Roman" w:eastAsia="Times New Roman" w:hAnsi="Times New Roman" w:cs="Times New Roman"/>
          <w:sz w:val="28"/>
          <w:szCs w:val="28"/>
          <w:vertAlign w:val="subscript"/>
          <w:lang w:val="en-US"/>
        </w:rPr>
        <w:t>max</w:t>
      </w:r>
      <w:r w:rsidRPr="00DE0717">
        <w:rPr>
          <w:rFonts w:ascii="Times New Roman" w:eastAsia="Times New Roman" w:hAnsi="Times New Roman" w:cs="Times New Roman"/>
          <w:sz w:val="28"/>
          <w:szCs w:val="28"/>
          <w:vertAlign w:val="subscript"/>
        </w:rPr>
        <w:t xml:space="preserve"> </w:t>
      </w:r>
      <w:r w:rsidRPr="00DE0717">
        <w:rPr>
          <w:rFonts w:ascii="Times New Roman" w:eastAsia="Times New Roman" w:hAnsi="Times New Roman" w:cs="Times New Roman"/>
          <w:bCs/>
          <w:sz w:val="28"/>
          <w:szCs w:val="28"/>
        </w:rPr>
        <w:tab/>
        <w:t>–</w:t>
      </w:r>
      <w:r w:rsidRPr="00DE0717">
        <w:rPr>
          <w:rFonts w:ascii="Times New Roman" w:eastAsia="Times New Roman" w:hAnsi="Times New Roman" w:cs="Times New Roman"/>
          <w:bCs/>
          <w:sz w:val="28"/>
          <w:szCs w:val="28"/>
        </w:rPr>
        <w:tab/>
      </w:r>
      <w:r w:rsidRPr="00DE0717">
        <w:rPr>
          <w:rFonts w:ascii="Times New Roman" w:eastAsia="Times New Roman" w:hAnsi="Times New Roman" w:cs="Times New Roman"/>
          <w:sz w:val="28"/>
          <w:szCs w:val="28"/>
        </w:rPr>
        <w:t>начальная (максимальная) цена договора, руб.с НДС</w:t>
      </w:r>
    </w:p>
    <w:p w:rsidR="00DE0717" w:rsidRPr="000F43FE" w:rsidRDefault="00DE0717" w:rsidP="00DE0717">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rPr>
      </w:pPr>
      <w:r w:rsidRPr="00DE0717">
        <w:rPr>
          <w:rFonts w:ascii="Times New Roman" w:eastAsia="Times New Roman" w:hAnsi="Times New Roman" w:cs="Times New Roman"/>
          <w:bCs/>
          <w:sz w:val="28"/>
          <w:szCs w:val="28"/>
        </w:rPr>
        <w:t>О</w:t>
      </w:r>
      <w:r w:rsidRPr="00DE0717">
        <w:rPr>
          <w:rFonts w:ascii="Times New Roman" w:eastAsia="Times New Roman" w:hAnsi="Times New Roman" w:cs="Times New Roman"/>
          <w:bCs/>
          <w:sz w:val="28"/>
          <w:szCs w:val="28"/>
          <w:vertAlign w:val="subscript"/>
        </w:rPr>
        <w:t>предел</w:t>
      </w:r>
      <w:r w:rsidRPr="00DE0717">
        <w:rPr>
          <w:rFonts w:ascii="Times New Roman" w:eastAsia="Times New Roman" w:hAnsi="Times New Roman" w:cs="Times New Roman"/>
          <w:sz w:val="28"/>
          <w:szCs w:val="28"/>
        </w:rPr>
        <w:t xml:space="preserve"> – предельное значение суммы цен договоров</w:t>
      </w:r>
      <w:r w:rsidRPr="000F43FE">
        <w:rPr>
          <w:rFonts w:ascii="Times New Roman" w:eastAsia="Times New Roman" w:hAnsi="Times New Roman" w:cs="Times New Roman"/>
          <w:sz w:val="28"/>
          <w:szCs w:val="28"/>
        </w:rPr>
        <w:t xml:space="preserve"> сопоставимого характера и объема,</w:t>
      </w:r>
      <w:r w:rsidRPr="00DE0717">
        <w:rPr>
          <w:rFonts w:ascii="Times New Roman" w:eastAsia="Times New Roman" w:hAnsi="Times New Roman" w:cs="Times New Roman"/>
          <w:sz w:val="28"/>
          <w:szCs w:val="28"/>
        </w:rPr>
        <w:t xml:space="preserve"> превышающее Ц</w:t>
      </w:r>
      <w:r w:rsidRPr="000F43FE">
        <w:rPr>
          <w:rFonts w:ascii="Times New Roman" w:eastAsia="Times New Roman" w:hAnsi="Times New Roman" w:cs="Times New Roman"/>
          <w:sz w:val="28"/>
          <w:szCs w:val="28"/>
        </w:rPr>
        <w:t xml:space="preserve"> max</w:t>
      </w:r>
      <w:r w:rsidRPr="00DE0717">
        <w:rPr>
          <w:rFonts w:ascii="Times New Roman" w:eastAsia="Times New Roman" w:hAnsi="Times New Roman" w:cs="Times New Roman"/>
          <w:sz w:val="28"/>
          <w:szCs w:val="28"/>
        </w:rPr>
        <w:t xml:space="preserve">, </w:t>
      </w:r>
      <w:r w:rsidRPr="000F43FE">
        <w:rPr>
          <w:rFonts w:ascii="Times New Roman" w:eastAsia="Times New Roman" w:hAnsi="Times New Roman" w:cs="Times New Roman"/>
          <w:sz w:val="28"/>
          <w:szCs w:val="28"/>
        </w:rPr>
        <w:t xml:space="preserve">но не более чем </w:t>
      </w:r>
      <w:r w:rsidR="000F43FE" w:rsidRPr="000F43FE">
        <w:rPr>
          <w:rFonts w:ascii="Times New Roman" w:eastAsia="Times New Roman" w:hAnsi="Times New Roman" w:cs="Times New Roman"/>
          <w:sz w:val="28"/>
          <w:szCs w:val="28"/>
        </w:rPr>
        <w:t xml:space="preserve">7 124 288 </w:t>
      </w:r>
      <w:r w:rsidRPr="000F43FE">
        <w:rPr>
          <w:rFonts w:ascii="Times New Roman" w:eastAsia="Times New Roman" w:hAnsi="Times New Roman" w:cs="Times New Roman"/>
          <w:sz w:val="28"/>
          <w:szCs w:val="28"/>
        </w:rPr>
        <w:t>руб.с НДС</w:t>
      </w:r>
    </w:p>
    <w:p w:rsidR="00DE0717" w:rsidRPr="00DE0717" w:rsidRDefault="00DE0717" w:rsidP="00DE0717">
      <w:pPr>
        <w:spacing w:after="0" w:line="240" w:lineRule="auto"/>
        <w:rPr>
          <w:rFonts w:ascii="Times New Roman" w:eastAsia="Times New Roman" w:hAnsi="Times New Roman" w:cs="Times New Roman"/>
          <w:sz w:val="28"/>
          <w:szCs w:val="28"/>
        </w:rPr>
        <w:sectPr w:rsidR="00DE0717" w:rsidRPr="00DE0717">
          <w:pgSz w:w="11907" w:h="16840"/>
          <w:pgMar w:top="1134" w:right="737" w:bottom="1701" w:left="1134" w:header="567" w:footer="567" w:gutter="0"/>
          <w:cols w:space="720"/>
        </w:sectPr>
      </w:pPr>
    </w:p>
    <w:p w:rsidR="00DE0717" w:rsidRPr="00DE0717" w:rsidRDefault="00DE0717" w:rsidP="00DE0717">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351" w:name="_Toc356816186"/>
      <w:r w:rsidRPr="00DE0717">
        <w:rPr>
          <w:rFonts w:ascii="Times New Roman" w:eastAsia="Times New Roman" w:hAnsi="Times New Roman" w:cs="Times New Roman"/>
          <w:b/>
          <w:iCs/>
          <w:sz w:val="28"/>
          <w:szCs w:val="28"/>
        </w:rPr>
        <w:lastRenderedPageBreak/>
        <w:t>ЧАСТЬ 2 «ПРОЕКТ ДОГОВОРА»</w:t>
      </w:r>
      <w:bookmarkEnd w:id="351"/>
    </w:p>
    <w:bookmarkEnd w:id="350"/>
    <w:p w:rsidR="00DE0717" w:rsidRDefault="00DE0717">
      <w:pPr>
        <w:rPr>
          <w:rFonts w:ascii="Times New Roman" w:eastAsia="Times New Roman" w:hAnsi="Times New Roman" w:cs="Times New Roman"/>
          <w:bCs/>
          <w:sz w:val="28"/>
          <w:szCs w:val="28"/>
        </w:rPr>
      </w:pPr>
    </w:p>
    <w:p w:rsidR="000F43FE" w:rsidRPr="000F43FE" w:rsidRDefault="000F43FE" w:rsidP="000F43FE">
      <w:pPr>
        <w:spacing w:after="6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ДОГОВОР № ___________</w:t>
      </w:r>
    </w:p>
    <w:p w:rsidR="000F43FE" w:rsidRPr="000F43FE" w:rsidRDefault="000F43FE" w:rsidP="000F43FE">
      <w:pPr>
        <w:spacing w:after="0" w:line="240" w:lineRule="auto"/>
        <w:ind w:right="-284"/>
        <w:jc w:val="center"/>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на поставку, ввод в действие комплекса средств защиты информации и </w:t>
      </w:r>
    </w:p>
    <w:p w:rsidR="000F43FE" w:rsidRPr="000F43FE" w:rsidRDefault="000F43FE" w:rsidP="000F43FE">
      <w:pPr>
        <w:spacing w:after="0" w:line="240" w:lineRule="auto"/>
        <w:ind w:right="-284"/>
        <w:jc w:val="center"/>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разработку рабочей документации автоматизированной системы</w:t>
      </w:r>
    </w:p>
    <w:p w:rsidR="000F43FE" w:rsidRPr="000F43FE" w:rsidRDefault="000F43FE" w:rsidP="000F43FE">
      <w:pPr>
        <w:spacing w:after="0" w:line="240" w:lineRule="auto"/>
        <w:ind w:right="-284"/>
        <w:jc w:val="center"/>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защищенном исполнении ОАО «В/О «Изотоп»</w:t>
      </w:r>
    </w:p>
    <w:p w:rsidR="000F43FE" w:rsidRPr="000F43FE" w:rsidRDefault="000F43FE" w:rsidP="000F43FE">
      <w:pPr>
        <w:spacing w:after="0" w:line="240" w:lineRule="auto"/>
        <w:ind w:right="-2"/>
        <w:jc w:val="center"/>
        <w:rPr>
          <w:rFonts w:ascii="Times New Roman" w:eastAsia="Times New Roman" w:hAnsi="Times New Roman" w:cs="Times New Roman"/>
          <w:sz w:val="24"/>
          <w:szCs w:val="24"/>
        </w:rPr>
      </w:pPr>
    </w:p>
    <w:p w:rsidR="000F43FE" w:rsidRPr="000F43FE" w:rsidRDefault="000F43FE" w:rsidP="000F43FE">
      <w:pPr>
        <w:spacing w:after="0" w:line="240" w:lineRule="auto"/>
        <w:ind w:right="-2"/>
        <w:jc w:val="center"/>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г. Москва                                                                                                     «___» __________20__ г.</w:t>
      </w:r>
    </w:p>
    <w:p w:rsidR="000F43FE" w:rsidRPr="000F43FE" w:rsidRDefault="000F43FE" w:rsidP="000F43FE">
      <w:pPr>
        <w:spacing w:after="0" w:line="240" w:lineRule="auto"/>
        <w:jc w:val="center"/>
        <w:rPr>
          <w:rFonts w:ascii="Times New Roman" w:eastAsia="Times New Roman" w:hAnsi="Times New Roman" w:cs="Times New Roman"/>
          <w:sz w:val="32"/>
          <w:szCs w:val="32"/>
        </w:rPr>
      </w:pPr>
    </w:p>
    <w:p w:rsidR="000F43FE" w:rsidRPr="000F43FE" w:rsidRDefault="000F43FE" w:rsidP="000F43FE">
      <w:pPr>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b/>
          <w:sz w:val="24"/>
          <w:szCs w:val="24"/>
        </w:rPr>
        <w:t>Открытое акционерное общество «Всерегиональное объединение «Изотоп» (ОАО «В/О «Изотоп»)</w:t>
      </w:r>
      <w:r w:rsidRPr="000F43FE">
        <w:rPr>
          <w:rFonts w:ascii="Times New Roman" w:eastAsia="Times New Roman" w:hAnsi="Times New Roman" w:cs="Times New Roman"/>
          <w:sz w:val="24"/>
          <w:szCs w:val="24"/>
        </w:rPr>
        <w:t xml:space="preserve">, именуемое в дальнейшем ЗАКАЗЧИК, в лице ________________________, действующего на основании _____________, с одной стороны, и________________, именуемое в дальнейшем </w:t>
      </w:r>
      <w:r w:rsidRPr="000F43FE">
        <w:rPr>
          <w:rFonts w:ascii="Times New Roman" w:eastAsia="Times New Roman" w:hAnsi="Times New Roman" w:cs="Times New Roman"/>
          <w:bCs/>
          <w:caps/>
          <w:sz w:val="24"/>
          <w:szCs w:val="24"/>
        </w:rPr>
        <w:t>ИСПОЛНИТЕЛЬ</w:t>
      </w:r>
      <w:r w:rsidRPr="000F43FE">
        <w:rPr>
          <w:rFonts w:ascii="Times New Roman" w:eastAsia="Times New Roman" w:hAnsi="Times New Roman" w:cs="Times New Roman"/>
          <w:sz w:val="24"/>
          <w:szCs w:val="24"/>
        </w:rPr>
        <w:t>, в лице _________________, действующего на основании _____________, с другой стороны, далее совместно именуемые «Стороны», на основании протокола подведения итогов открытого запроса предложений  в электронной форме от  «__» ___________ 2013 года №_______ , заключили настоящий Договор (далее – Договор) о нижеследующем:</w:t>
      </w:r>
    </w:p>
    <w:p w:rsidR="000F43FE" w:rsidRPr="000F43FE" w:rsidRDefault="000F43FE" w:rsidP="000F43FE">
      <w:pPr>
        <w:spacing w:after="0" w:line="240" w:lineRule="auto"/>
        <w:ind w:right="-2"/>
        <w:jc w:val="both"/>
        <w:rPr>
          <w:rFonts w:ascii="Times New Roman" w:eastAsia="Times New Roman" w:hAnsi="Times New Roman" w:cs="Times New Roman"/>
          <w:sz w:val="28"/>
          <w:szCs w:val="28"/>
        </w:rPr>
      </w:pPr>
    </w:p>
    <w:p w:rsidR="000F43FE" w:rsidRPr="000F43FE" w:rsidRDefault="000F43FE" w:rsidP="00D218C7">
      <w:pPr>
        <w:widowControl w:val="0"/>
        <w:numPr>
          <w:ilvl w:val="0"/>
          <w:numId w:val="57"/>
        </w:numPr>
        <w:spacing w:after="0" w:line="240" w:lineRule="auto"/>
        <w:ind w:left="0" w:firstLine="0"/>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ПРЕДМЕТ ДОГОВОРА</w:t>
      </w:r>
    </w:p>
    <w:p w:rsidR="000F43FE" w:rsidRPr="000F43FE" w:rsidRDefault="000F43FE" w:rsidP="000F43FE">
      <w:pPr>
        <w:widowControl w:val="0"/>
        <w:spacing w:after="0" w:line="240" w:lineRule="auto"/>
        <w:rPr>
          <w:rFonts w:ascii="Times New Roman" w:eastAsia="Times New Roman" w:hAnsi="Times New Roman" w:cs="Times New Roman"/>
          <w:bCs/>
          <w:sz w:val="24"/>
          <w:szCs w:val="24"/>
        </w:rPr>
      </w:pPr>
    </w:p>
    <w:p w:rsidR="000F43FE" w:rsidRPr="000F43FE" w:rsidRDefault="000F43FE" w:rsidP="00D218C7">
      <w:pPr>
        <w:numPr>
          <w:ilvl w:val="1"/>
          <w:numId w:val="56"/>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обязуется на условиях настоящего Договора:</w:t>
      </w:r>
    </w:p>
    <w:p w:rsidR="000F43FE" w:rsidRPr="000F43FE" w:rsidRDefault="000F43FE" w:rsidP="00D218C7">
      <w:pPr>
        <w:numPr>
          <w:ilvl w:val="2"/>
          <w:numId w:val="56"/>
        </w:numPr>
        <w:tabs>
          <w:tab w:val="left" w:pos="1134"/>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Предоставить ЗАКАЗЧИКУ неисключительные права на использование Программного обеспечения (далее – ПО) на электронные вычислительные машины (далее – ЭВМ) ЗАКАЗЧИКА на территории Российской Федерации перечисленными в п.3.2. Договора способами. </w:t>
      </w:r>
    </w:p>
    <w:p w:rsidR="000F43FE" w:rsidRPr="000F43FE" w:rsidRDefault="000F43FE" w:rsidP="000F43FE">
      <w:pPr>
        <w:tabs>
          <w:tab w:val="left" w:pos="1134"/>
        </w:tabs>
        <w:spacing w:after="0" w:line="240" w:lineRule="auto"/>
        <w:ind w:right="-2" w:firstLine="709"/>
        <w:jc w:val="both"/>
        <w:rPr>
          <w:rFonts w:ascii="Times New Roman" w:eastAsia="Times New Roman" w:hAnsi="Times New Roman" w:cs="Times New Roman"/>
          <w:spacing w:val="-2"/>
          <w:sz w:val="24"/>
          <w:szCs w:val="24"/>
        </w:rPr>
      </w:pPr>
      <w:r w:rsidRPr="000F43FE">
        <w:rPr>
          <w:rFonts w:ascii="Times New Roman" w:eastAsia="Times New Roman" w:hAnsi="Times New Roman" w:cs="Times New Roman"/>
          <w:spacing w:val="-2"/>
          <w:sz w:val="24"/>
          <w:szCs w:val="24"/>
        </w:rPr>
        <w:t>Наименование ПО, неисключительные права на использование которого предоставляются ЗАКАЗЧИКУ, размер вознаграждения за предоставление неисключительных прав на использование конкретного ПО, количество ЭВМ, на которых разрешено использование ПО и сроки, на которые предоставляются неисключительные права, указаны в Приложении №1 к Договору, которое является неотъемлемой частью Договора.</w:t>
      </w:r>
    </w:p>
    <w:p w:rsidR="000F43FE" w:rsidRPr="000F43FE" w:rsidRDefault="000F43FE" w:rsidP="00D218C7">
      <w:pPr>
        <w:numPr>
          <w:ilvl w:val="2"/>
          <w:numId w:val="56"/>
        </w:numPr>
        <w:tabs>
          <w:tab w:val="left" w:pos="1134"/>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Поставить ЗАКАЗЧИКУ оборудование в соответствии со Спецификацией (Приложение №2 к Договору, которое является неотъемлемой частью Договора), в которой указывается наименование и количество оборудования подлежащего поставке (далее – Оборудование).</w:t>
      </w:r>
    </w:p>
    <w:p w:rsidR="000F43FE" w:rsidRPr="000F43FE" w:rsidRDefault="000F43FE" w:rsidP="00D218C7">
      <w:pPr>
        <w:numPr>
          <w:ilvl w:val="2"/>
          <w:numId w:val="56"/>
        </w:numPr>
        <w:tabs>
          <w:tab w:val="left" w:pos="1134"/>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Выполнить ЗАКАЗЧИКУ работы по разработке рабочей документации для комплекса средств защиты информации (далее – КСЗИ) и вводу в действие КСЗИ автоматизированной системы в защищенном исполнении (далее – АСЗИ), далее – Работы, и передать результаты Работ ЗАКАЗЧИКУ. Объём Работ, их содержание и сроки исполнения указаны в Плане работ (Приложении №3 к Договору, которое является неотъемлемой частью Договора) и в Техническом задании (Приложение №4 к Договору, которое является неотъемлемой частью Договора).</w:t>
      </w:r>
    </w:p>
    <w:p w:rsidR="000F43FE" w:rsidRPr="000F43FE" w:rsidRDefault="000F43FE" w:rsidP="00D218C7">
      <w:pPr>
        <w:numPr>
          <w:ilvl w:val="1"/>
          <w:numId w:val="56"/>
        </w:numPr>
        <w:tabs>
          <w:tab w:val="left" w:pos="1276"/>
        </w:tabs>
        <w:spacing w:after="0" w:line="240" w:lineRule="auto"/>
        <w:ind w:left="0" w:right="-2" w:firstLine="709"/>
        <w:jc w:val="both"/>
        <w:rPr>
          <w:rFonts w:ascii="Times New Roman" w:eastAsia="Times New Roman" w:hAnsi="Times New Roman" w:cs="Times New Roman"/>
          <w:spacing w:val="-8"/>
          <w:sz w:val="24"/>
          <w:szCs w:val="24"/>
        </w:rPr>
      </w:pPr>
      <w:r w:rsidRPr="000F43FE">
        <w:rPr>
          <w:rFonts w:ascii="Times New Roman" w:eastAsia="Times New Roman" w:hAnsi="Times New Roman" w:cs="Times New Roman"/>
          <w:spacing w:val="-8"/>
          <w:sz w:val="24"/>
          <w:szCs w:val="24"/>
        </w:rPr>
        <w:t>По результатам выполнения работ, указанных в п.1.1. настоящего Договора ИСПОЛНИТЕЛЬ предоставляет ЗАКАЗЧИКУ отчетные документы в соответствии с Планом работ.</w:t>
      </w:r>
    </w:p>
    <w:p w:rsidR="000F43FE" w:rsidRPr="000F43FE" w:rsidRDefault="000F43FE" w:rsidP="00D218C7">
      <w:pPr>
        <w:numPr>
          <w:ilvl w:val="1"/>
          <w:numId w:val="56"/>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Работы выполняются ИСПОЛНИТЕЛЕМ по адресу: г. Москва, ул. Погодинская, д.22 в соответствии с ГОСТ 34.601-90, ГОСТ 34.201-89, а также с учетом Технического задания (Приложение №5 к Договору, которое является неотъемлемой частью Договора), Специальных требований и рекомендаций по технической защите конфиденциальной информации (СТР-К).</w:t>
      </w:r>
    </w:p>
    <w:p w:rsidR="000F43FE" w:rsidRPr="000F43FE" w:rsidRDefault="000F43FE" w:rsidP="000F43FE">
      <w:pPr>
        <w:tabs>
          <w:tab w:val="left" w:pos="1276"/>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t>Настоящим ИСПОЛНИТЕЛЬ подтверждает, что с перечисленными в настоящем пункте документами ознакомлен.</w:t>
      </w:r>
    </w:p>
    <w:p w:rsidR="000F43FE" w:rsidRPr="000F43FE" w:rsidRDefault="000F43FE" w:rsidP="00D218C7">
      <w:pPr>
        <w:numPr>
          <w:ilvl w:val="1"/>
          <w:numId w:val="56"/>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настоящим подтверждает наличие у него всех лицензий, аттестатов и прочих разрешительных документов, установленных законодательством Российской Федерации и необходимых для выполнения своих обязательств по настоящему Договору.</w:t>
      </w:r>
    </w:p>
    <w:p w:rsidR="000F43FE" w:rsidRPr="000F43FE" w:rsidRDefault="000F43FE" w:rsidP="000F43FE">
      <w:pPr>
        <w:tabs>
          <w:tab w:val="left" w:pos="1276"/>
        </w:tabs>
        <w:spacing w:after="0" w:line="240" w:lineRule="auto"/>
        <w:ind w:right="-2"/>
        <w:jc w:val="both"/>
        <w:rPr>
          <w:rFonts w:ascii="Times New Roman" w:eastAsia="Times New Roman" w:hAnsi="Times New Roman" w:cs="Times New Roman"/>
          <w:sz w:val="24"/>
          <w:szCs w:val="24"/>
        </w:rPr>
      </w:pPr>
    </w:p>
    <w:p w:rsidR="000F43FE" w:rsidRPr="000F43FE" w:rsidRDefault="000F43FE" w:rsidP="00D218C7">
      <w:pPr>
        <w:widowControl w:val="0"/>
        <w:numPr>
          <w:ilvl w:val="0"/>
          <w:numId w:val="57"/>
        </w:numPr>
        <w:spacing w:after="0" w:line="240" w:lineRule="auto"/>
        <w:ind w:left="0"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ЦЕНА ДОГОВОРА И ПОРЯДОК РАСЧЕТОВ</w:t>
      </w:r>
    </w:p>
    <w:p w:rsidR="000F43FE" w:rsidRPr="000F43FE" w:rsidRDefault="000F43FE" w:rsidP="000F43FE">
      <w:pPr>
        <w:widowControl w:val="0"/>
        <w:spacing w:after="0" w:line="240" w:lineRule="auto"/>
        <w:contextualSpacing/>
        <w:jc w:val="both"/>
        <w:rPr>
          <w:rFonts w:ascii="Times New Roman" w:eastAsia="Times New Roman" w:hAnsi="Times New Roman" w:cs="Times New Roman"/>
          <w:bCs/>
          <w:sz w:val="24"/>
          <w:szCs w:val="24"/>
        </w:rPr>
      </w:pPr>
    </w:p>
    <w:p w:rsidR="000F43FE" w:rsidRPr="000F43FE" w:rsidRDefault="000F43FE" w:rsidP="00D218C7">
      <w:pPr>
        <w:widowControl w:val="0"/>
        <w:numPr>
          <w:ilvl w:val="1"/>
          <w:numId w:val="58"/>
        </w:numPr>
        <w:tabs>
          <w:tab w:val="left" w:pos="567"/>
          <w:tab w:val="left" w:pos="1276"/>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Цена Договора составляет ____________________ (_______________________), в том числе НДС – __________________ (____________________) является твердой, включает в себя все расходы и затраты ИСПОЛНИТЕЛЯ, связанные с выполнением своих обязательство по Договору и складывается из:</w:t>
      </w:r>
    </w:p>
    <w:p w:rsidR="000F43FE" w:rsidRPr="000F43FE" w:rsidRDefault="000F43FE" w:rsidP="00D218C7">
      <w:pPr>
        <w:widowControl w:val="0"/>
        <w:numPr>
          <w:ilvl w:val="2"/>
          <w:numId w:val="58"/>
        </w:numPr>
        <w:tabs>
          <w:tab w:val="num" w:pos="0"/>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Общего размера вознаграждения за предоставление ЗАКАЗЧИКУ неисключительных прав на использование ПО на весь срок согласно Приложению № 1 к Договору, которое составляет ______________ (__________________________). НДС не облагается в соответствии с пп.26 п.2. ст. 149 НК РФ. </w:t>
      </w:r>
    </w:p>
    <w:p w:rsidR="000F43FE" w:rsidRPr="000F43FE" w:rsidRDefault="000F43FE" w:rsidP="00D218C7">
      <w:pPr>
        <w:widowControl w:val="0"/>
        <w:numPr>
          <w:ilvl w:val="2"/>
          <w:numId w:val="58"/>
        </w:numPr>
        <w:tabs>
          <w:tab w:val="num" w:pos="0"/>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Общей договорной цены на поставку Оборудования ЗАКАЗЧИКУ согласно Спецификации поставляемого оборудования (Приложение №2 к Договору) в размере ______________ (__________), в том числе НДС (18%) – ____________ (_____________).</w:t>
      </w:r>
    </w:p>
    <w:p w:rsidR="000F43FE" w:rsidRPr="000F43FE" w:rsidRDefault="000F43FE" w:rsidP="00D218C7">
      <w:pPr>
        <w:widowControl w:val="0"/>
        <w:numPr>
          <w:ilvl w:val="2"/>
          <w:numId w:val="58"/>
        </w:numPr>
        <w:tabs>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Общей договорной цены Работ согласно Плана работ (Приложению №3 к Договору) в размере ____________ (______________), в том числе НДС (18%) – ____________ (____________).</w:t>
      </w:r>
    </w:p>
    <w:p w:rsidR="000F43FE" w:rsidRPr="000F43FE" w:rsidRDefault="000F43FE" w:rsidP="00D218C7">
      <w:pPr>
        <w:widowControl w:val="0"/>
        <w:numPr>
          <w:ilvl w:val="1"/>
          <w:numId w:val="61"/>
        </w:numPr>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Оплата по Договору производится ЗАКАЗЧИКОМ на основании счета ИСПОЛНИТЕЛЯ, при этом Стороны договорились, что оплата, причитающаяся ИСПОЛНИТЕЛЮ по Договору, будет произведена ЗАКАЗЧИКОМ в следующем порядке:</w:t>
      </w:r>
    </w:p>
    <w:p w:rsidR="000F43FE" w:rsidRPr="000F43FE" w:rsidRDefault="000F43FE" w:rsidP="00D218C7">
      <w:pPr>
        <w:widowControl w:val="0"/>
        <w:numPr>
          <w:ilvl w:val="2"/>
          <w:numId w:val="61"/>
        </w:numPr>
        <w:tabs>
          <w:tab w:val="left" w:pos="1418"/>
        </w:tabs>
        <w:spacing w:after="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производит оплату по факту предоставления ИСПОЛНИТЕЛЕМ неисключительных прав на использование ПО, указанное в Приложении №1 к Договору, перечисляется в течение 15 (пятнадцати) рабочих дней с даты подписания Акта приема-передачи прав на соответствующее ПО и предоставления счета от ИСПОЛНИТЕЛЯ.</w:t>
      </w:r>
    </w:p>
    <w:p w:rsidR="000F43FE" w:rsidRPr="000F43FE" w:rsidRDefault="000F43FE" w:rsidP="00D218C7">
      <w:pPr>
        <w:widowControl w:val="0"/>
        <w:numPr>
          <w:ilvl w:val="2"/>
          <w:numId w:val="61"/>
        </w:numPr>
        <w:tabs>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производит оплату по факту поставки каждой партии Оборудования в размере 100% от стоимости соответствующей партии в соответствии с Приложением №2 настоящего Договора. Оплата производится в течение 15 (Пятнадцати) рабочих дней с даты подписания соответствующего Акта приемки Оборудования без замечаний (как указано в статье 6 Договора) и предоставления счета от ИСПОЛНИТЕЛЯ.</w:t>
      </w:r>
    </w:p>
    <w:p w:rsidR="000F43FE" w:rsidRPr="000F43FE" w:rsidRDefault="000F43FE" w:rsidP="00D218C7">
      <w:pPr>
        <w:widowControl w:val="0"/>
        <w:numPr>
          <w:ilvl w:val="2"/>
          <w:numId w:val="61"/>
        </w:numPr>
        <w:tabs>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производит оплату за выполненные по этапам Работы в соответствии с Планом работ в течение 15 (Пятнадцати) рабочих дней с даты подписания Акта сдачи-приемки этапа выполненных работ, на основании выставленного ИСПОЛНИТЕЛЕМ счета.</w:t>
      </w:r>
    </w:p>
    <w:p w:rsidR="000F43FE" w:rsidRPr="000F43FE" w:rsidRDefault="000F43FE" w:rsidP="00D218C7">
      <w:pPr>
        <w:numPr>
          <w:ilvl w:val="1"/>
          <w:numId w:val="61"/>
        </w:numPr>
        <w:spacing w:after="0" w:line="240" w:lineRule="auto"/>
        <w:ind w:left="0" w:right="-2" w:firstLine="709"/>
        <w:contextualSpacing/>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Платежи производятся безналичным переводом денежных средств на расчетный счет ИСПОЛНИТЕЛЯ, указанный в статье 14 настоящего Договора.</w:t>
      </w:r>
    </w:p>
    <w:p w:rsidR="000F43FE" w:rsidRPr="000F43FE" w:rsidRDefault="000F43FE" w:rsidP="000F43FE">
      <w:pPr>
        <w:widowControl w:val="0"/>
        <w:spacing w:after="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Счет-фактура направляется ИСПОЛНИТЕЛЕМ ЗАКАЗЧИКУ одновременно с Актом сдачи-приемки выполненных работ по каждому этапу.</w:t>
      </w:r>
    </w:p>
    <w:p w:rsidR="000F43FE" w:rsidRPr="000F43FE" w:rsidRDefault="000F43FE" w:rsidP="00D218C7">
      <w:pPr>
        <w:widowControl w:val="0"/>
        <w:numPr>
          <w:ilvl w:val="1"/>
          <w:numId w:val="62"/>
        </w:numPr>
        <w:tabs>
          <w:tab w:val="left" w:pos="0"/>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Датой оплаты и моментом исполнения ЗАКАЗЧИКОМ обязанности по оплате по Договору считается дата списания денежных средств с корреспондентского счета ЗАКАЗЧИКА в адрес ИСПОЛНИТЕЛЯ. </w:t>
      </w:r>
    </w:p>
    <w:p w:rsidR="000F43FE" w:rsidRPr="000F43FE" w:rsidRDefault="000F43FE" w:rsidP="00D218C7">
      <w:pPr>
        <w:numPr>
          <w:ilvl w:val="1"/>
          <w:numId w:val="62"/>
        </w:numPr>
        <w:tabs>
          <w:tab w:val="left" w:pos="0"/>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0F43FE" w:rsidRPr="000F43FE" w:rsidRDefault="000F43FE" w:rsidP="000F43FE">
      <w:pPr>
        <w:spacing w:after="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0F43FE" w:rsidRPr="000F43FE" w:rsidRDefault="000F43FE" w:rsidP="000F43FE">
      <w:pPr>
        <w:widowControl w:val="0"/>
        <w:spacing w:after="0" w:line="240" w:lineRule="auto"/>
        <w:jc w:val="center"/>
        <w:rPr>
          <w:rFonts w:ascii="Times New Roman" w:eastAsia="Times New Roman" w:hAnsi="Times New Roman" w:cs="Times New Roman"/>
          <w:sz w:val="26"/>
          <w:szCs w:val="26"/>
        </w:rPr>
      </w:pPr>
    </w:p>
    <w:p w:rsidR="000F43FE" w:rsidRPr="000F43FE" w:rsidRDefault="000F43FE" w:rsidP="00D218C7">
      <w:pPr>
        <w:widowControl w:val="0"/>
        <w:numPr>
          <w:ilvl w:val="0"/>
          <w:numId w:val="57"/>
        </w:numPr>
        <w:spacing w:after="0" w:line="240" w:lineRule="auto"/>
        <w:ind w:left="0" w:firstLine="0"/>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УСЛОВИЯ ПРЕДОСТАВЛЕНИЯ ПРАВ</w:t>
      </w:r>
    </w:p>
    <w:p w:rsidR="000F43FE" w:rsidRPr="000F43FE" w:rsidRDefault="000F43FE" w:rsidP="000F43FE">
      <w:pPr>
        <w:widowControl w:val="0"/>
        <w:tabs>
          <w:tab w:val="num" w:pos="0"/>
        </w:tabs>
        <w:spacing w:after="0" w:line="240" w:lineRule="auto"/>
        <w:jc w:val="center"/>
        <w:rPr>
          <w:rFonts w:ascii="Times New Roman" w:eastAsia="Times New Roman" w:hAnsi="Times New Roman" w:cs="Times New Roman"/>
          <w:bCs/>
          <w:sz w:val="26"/>
          <w:szCs w:val="26"/>
        </w:rPr>
      </w:pPr>
    </w:p>
    <w:p w:rsidR="000F43FE" w:rsidRPr="000F43FE" w:rsidRDefault="000F43FE" w:rsidP="00D218C7">
      <w:pPr>
        <w:numPr>
          <w:ilvl w:val="1"/>
          <w:numId w:val="57"/>
        </w:numPr>
        <w:tabs>
          <w:tab w:val="left" w:pos="1276"/>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Правообладателем исключительных прав на ПО, перечисленного в Приложении №1 является его производитель. ИСПОЛНИТЕЛЬ гарантирует, что наделен правообладателем (производителем) в соответствии с условиями Договора _____________ от ____________ в необходимом объеме правами на выполнение обязательств, указанных в п.1.1. настоящего Договора, и предоставление прав в объеме, согласно п.3.2 настоящего Договора, а также обладает достаточным объемом прав для выполнения Работ с использованием ПО.</w:t>
      </w:r>
    </w:p>
    <w:p w:rsidR="000F43FE" w:rsidRPr="000F43FE" w:rsidRDefault="000F43FE" w:rsidP="00D218C7">
      <w:pPr>
        <w:numPr>
          <w:ilvl w:val="1"/>
          <w:numId w:val="57"/>
        </w:numPr>
        <w:tabs>
          <w:tab w:val="left" w:pos="1276"/>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предоставляет ЗАКАЗЧИКУ неисключительное право на:</w:t>
      </w:r>
    </w:p>
    <w:p w:rsidR="000F43FE" w:rsidRPr="000F43FE" w:rsidRDefault="000F43FE" w:rsidP="000F43FE">
      <w:pPr>
        <w:tabs>
          <w:tab w:val="left" w:pos="1276"/>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воспроизведение ПО путем записи его в память ЭВМ, ограниченное правом инсталляции, копирования и запуска программ для ЭВМ. Количество ЭВМ, на которых разрешено воспроизведение ПО, указывается в Приложении №1 к Договору;</w:t>
      </w:r>
    </w:p>
    <w:p w:rsidR="000F43FE" w:rsidRPr="000F43FE" w:rsidRDefault="000F43FE" w:rsidP="000F43FE">
      <w:pPr>
        <w:tabs>
          <w:tab w:val="left" w:pos="1276"/>
        </w:tabs>
        <w:spacing w:after="6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использование ПО, то есть совершение любых действий, связанных с функционированием ПО в соответствии с его назначением и документацией во внутрипроизводственной деятельности ЗАКАЗЧИКА.</w:t>
      </w:r>
    </w:p>
    <w:p w:rsidR="000F43FE" w:rsidRPr="000F43FE" w:rsidRDefault="000F43FE" w:rsidP="00D218C7">
      <w:pPr>
        <w:numPr>
          <w:ilvl w:val="1"/>
          <w:numId w:val="57"/>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ЗАКАЗЧИК может использовать ПО только в пределах тех прав и теми способами, которые предусмотрены настоящим Договором. Право использования ПО, прямо не указанное в настоящем Договоре, не считается предоставленным ЗАКАЗЧИКУ. </w:t>
      </w:r>
    </w:p>
    <w:p w:rsidR="000F43FE" w:rsidRPr="000F43FE" w:rsidRDefault="000F43FE" w:rsidP="000F43FE">
      <w:pPr>
        <w:spacing w:after="6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вправе не предоставлять ИСПОЛНИТЕЛЮ отчеты об использовании ПО.</w:t>
      </w:r>
    </w:p>
    <w:p w:rsidR="000F43FE" w:rsidRPr="000F43FE" w:rsidRDefault="000F43FE" w:rsidP="00D218C7">
      <w:pPr>
        <w:numPr>
          <w:ilvl w:val="1"/>
          <w:numId w:val="57"/>
        </w:numPr>
        <w:tabs>
          <w:tab w:val="left" w:pos="1276"/>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предоставляет ЗАКАЗЧИКУ по Акту приема-передачи прав неисключительные права на использование ПО, перечисленное в Приложении №1 к Договору, в течение ____ (____________) рабочих дней с даты подписания настоящего Договора;</w:t>
      </w:r>
    </w:p>
    <w:p w:rsidR="000F43FE" w:rsidRPr="000F43FE" w:rsidRDefault="000F43FE" w:rsidP="000F43FE">
      <w:pPr>
        <w:tabs>
          <w:tab w:val="left" w:pos="1276"/>
        </w:tabs>
        <w:spacing w:after="6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Неисключительные права на использование ПО считаются предоставленными в момент подписания Сторонами Акта приема-передачи прав. </w:t>
      </w:r>
    </w:p>
    <w:p w:rsidR="000F43FE" w:rsidRPr="000F43FE" w:rsidRDefault="000F43FE" w:rsidP="00D218C7">
      <w:pPr>
        <w:numPr>
          <w:ilvl w:val="1"/>
          <w:numId w:val="57"/>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если гарантии, содержащиеся в п.3.1 настоящего Договора, будут нарушены, ИСПОЛНИТЕЛЬ обязуется принять все необходимые меры, которые обеспечат ЗАКАЗЧИКУ беспрепятственное использование ПО, а в случае невозможности обеспечить беспрепятственное использование ПО, возместит ЗАКАЗЧИКУ понесенные убытки, которые могут возникнуть у последнего в связи с таким нарушением гарантий.</w:t>
      </w:r>
    </w:p>
    <w:p w:rsidR="000F43FE" w:rsidRPr="000F43FE" w:rsidRDefault="000F43FE" w:rsidP="000F43FE">
      <w:pPr>
        <w:tabs>
          <w:tab w:val="left" w:pos="1276"/>
        </w:tabs>
        <w:spacing w:after="0" w:line="240" w:lineRule="auto"/>
        <w:ind w:right="-2"/>
        <w:jc w:val="both"/>
        <w:rPr>
          <w:rFonts w:ascii="Times New Roman" w:eastAsia="Times New Roman" w:hAnsi="Times New Roman" w:cs="Times New Roman"/>
          <w:sz w:val="24"/>
          <w:szCs w:val="24"/>
        </w:rPr>
      </w:pPr>
    </w:p>
    <w:p w:rsidR="000F43FE" w:rsidRPr="000F43FE" w:rsidRDefault="000F43FE" w:rsidP="000F43FE">
      <w:pPr>
        <w:tabs>
          <w:tab w:val="left" w:pos="1276"/>
        </w:tabs>
        <w:spacing w:after="0" w:line="240" w:lineRule="auto"/>
        <w:ind w:right="-2"/>
        <w:jc w:val="both"/>
        <w:rPr>
          <w:rFonts w:ascii="Times New Roman" w:eastAsia="Times New Roman" w:hAnsi="Times New Roman" w:cs="Times New Roman"/>
          <w:sz w:val="24"/>
          <w:szCs w:val="24"/>
        </w:rPr>
      </w:pPr>
    </w:p>
    <w:p w:rsidR="000F43FE" w:rsidRPr="000F43FE" w:rsidRDefault="000F43FE" w:rsidP="00D218C7">
      <w:pPr>
        <w:numPr>
          <w:ilvl w:val="0"/>
          <w:numId w:val="57"/>
        </w:numPr>
        <w:tabs>
          <w:tab w:val="left" w:pos="426"/>
        </w:tabs>
        <w:spacing w:after="0" w:line="240" w:lineRule="auto"/>
        <w:ind w:left="0" w:right="-2" w:firstLine="0"/>
        <w:contextualSpacing/>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УСЛОВИЯ ВЫПОЛНЕНИЯ И ПОРЯДОК ПРИЕМКИ РАБОТ</w:t>
      </w:r>
    </w:p>
    <w:p w:rsidR="000F43FE" w:rsidRPr="000F43FE" w:rsidRDefault="000F43FE" w:rsidP="000F43FE">
      <w:pPr>
        <w:tabs>
          <w:tab w:val="num" w:pos="0"/>
          <w:tab w:val="num" w:pos="1050"/>
        </w:tabs>
        <w:spacing w:after="0" w:line="240" w:lineRule="auto"/>
        <w:ind w:right="-2"/>
        <w:jc w:val="both"/>
        <w:rPr>
          <w:rFonts w:ascii="Times New Roman" w:eastAsia="Times New Roman" w:hAnsi="Times New Roman" w:cs="Times New Roman"/>
          <w:sz w:val="24"/>
          <w:szCs w:val="24"/>
        </w:rPr>
      </w:pPr>
    </w:p>
    <w:p w:rsidR="000F43FE" w:rsidRPr="000F43FE" w:rsidRDefault="000F43FE" w:rsidP="00D218C7">
      <w:pPr>
        <w:numPr>
          <w:ilvl w:val="1"/>
          <w:numId w:val="57"/>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обязуется выполнить Работы, указанные в п.1.1.3 настоящего Договора, согласно Плану работ (Приложение №3 к Договору) по адресу: г. Москва, ул. Погодинская, д. 22.</w:t>
      </w:r>
    </w:p>
    <w:p w:rsidR="000F43FE" w:rsidRPr="000F43FE" w:rsidRDefault="000F43FE" w:rsidP="00D218C7">
      <w:pPr>
        <w:numPr>
          <w:ilvl w:val="1"/>
          <w:numId w:val="57"/>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Работы по подготовке к проведению аттестационных мероприятий КСЗИ АСЗИ по классу 1Г должны быть завершены не позднее 28 июня 2013 года, включительно.</w:t>
      </w:r>
    </w:p>
    <w:p w:rsidR="000F43FE" w:rsidRPr="000F43FE" w:rsidRDefault="000F43FE" w:rsidP="00D218C7">
      <w:pPr>
        <w:numPr>
          <w:ilvl w:val="1"/>
          <w:numId w:val="57"/>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Не позднее 2 (двух) рабочих дней после выполнения каждого этапа Работ</w:t>
      </w:r>
      <w:r w:rsidRPr="000F43FE">
        <w:rPr>
          <w:rFonts w:ascii="Times New Roman" w:eastAsia="Times New Roman" w:hAnsi="Times New Roman" w:cs="Times New Roman"/>
        </w:rPr>
        <w:t xml:space="preserve"> </w:t>
      </w:r>
      <w:r w:rsidRPr="000F43FE">
        <w:rPr>
          <w:rFonts w:ascii="Times New Roman" w:eastAsia="Times New Roman" w:hAnsi="Times New Roman" w:cs="Times New Roman"/>
          <w:sz w:val="24"/>
          <w:szCs w:val="24"/>
        </w:rPr>
        <w:t xml:space="preserve">ИСПОЛНИТЕЛЬ представляет ЗАКАЗЧИКУ Акт сдачи-приемки этапа выполненных Работ в 2 (двух) экземплярах, подписанный со стороны ИСПОЛНИТЕЛЯ, и отчетные документы/результаты Работ согласно Плану работ (Приложение №3) и </w:t>
      </w:r>
      <w:r w:rsidRPr="000F43FE">
        <w:rPr>
          <w:rFonts w:ascii="Times New Roman" w:eastAsia="Times New Roman" w:hAnsi="Times New Roman" w:cs="Times New Roman"/>
          <w:sz w:val="26"/>
          <w:szCs w:val="26"/>
        </w:rPr>
        <w:t>Техническому заданию (Приложение №4)</w:t>
      </w:r>
      <w:r w:rsidRPr="000F43FE">
        <w:rPr>
          <w:rFonts w:ascii="Times New Roman" w:eastAsia="Times New Roman" w:hAnsi="Times New Roman" w:cs="Times New Roman"/>
          <w:sz w:val="24"/>
          <w:szCs w:val="24"/>
        </w:rPr>
        <w:t>.</w:t>
      </w:r>
      <w:r w:rsidRPr="000F43FE">
        <w:rPr>
          <w:rFonts w:ascii="Times New Roman" w:eastAsia="Times New Roman" w:hAnsi="Times New Roman" w:cs="Times New Roman"/>
          <w:sz w:val="26"/>
          <w:szCs w:val="26"/>
        </w:rPr>
        <w:t xml:space="preserve"> </w:t>
      </w:r>
    </w:p>
    <w:p w:rsidR="000F43FE" w:rsidRPr="000F43FE" w:rsidRDefault="000F43FE" w:rsidP="00D218C7">
      <w:pPr>
        <w:numPr>
          <w:ilvl w:val="1"/>
          <w:numId w:val="57"/>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t xml:space="preserve">В течение 10 (Десяти) рабочих дней со дня получения Акта сдачи-приемки этапа выполненных Работ ЗАКАЗЧИК подписывает его и направляет ИСПОЛНИТЕЛЮ или в этот же срок заявляет мотивированный отказ от приемки. </w:t>
      </w:r>
    </w:p>
    <w:p w:rsidR="000F43FE" w:rsidRPr="000F43FE" w:rsidRDefault="000F43FE" w:rsidP="00D218C7">
      <w:pPr>
        <w:numPr>
          <w:ilvl w:val="1"/>
          <w:numId w:val="57"/>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мотивированного отказа ЗАКАЗЧИКА от приемки выполненных Работ, ИСПОЛНИТЕЛЬ обязуется в течение 10 (Десяти) рабочих дней со дня получения мотивированного отказа своими силами и за свой счет устранить замечания, в сроки, указанные в мотивированном отказе ЗАКАЗЧИКА от подписания Акта сдачи-приемки выполненных Работ. После устранения ИСПОЛНИТЕЛЕМ допущенных им нарушений, указанных в мотивированном отказе, Сторонами подписывается Акт сдачи-приемки этапа выполненных Работ в порядке, предусмотренном п.4.4. Договора.</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Претензии, предъявленные ЗАКАЗЧИКОМ в рамках, определенных условиями п.4.5 настоящего Договора, удовлетворяются ИСПОЛНИТЕЛЕМ без дополнительной оплаты.</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0"/>
        </w:rPr>
        <w:t>Если отступления в Работе от условий настоящего Договора или иные недостатки результата Работы в установленный ЗАКАЗЧИКОМ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Обязанность ИСПОЛНИТЕЛЯ по выполнению работ (передаче результатов работ) по каждому этапу считается исполненной с даты подписания Сторонами Акта сдачи-приемки этапа выполненных Работ без замечаний.</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Права на результаты Работ, не являющиеся объектами исключительных прав, принадлежат ЗАКАЗЧИКУ с даты подписания Акта сдачи-приемки выполненных Работ. В случае создания в рамках настоящего Договора ИСПОЛНИТЕЛЕМ охраняемого результата интеллектуальной деятельности, ИСПОЛНИТЕЛЬ передает (согласно ст. 1234 Гражданского кодекса РФ) ЗАКАЗЧИКУ на такой результат Работ исключительное право на использование в полном объеме и любыми способами, предусмотренными законодательством Российской Федерации. Права считаются предоставленными с даты подписания Акта сдачи-приемки выполненных Работ.</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Calibri" w:hAnsi="Times New Roman" w:cs="Times New Roman"/>
          <w:sz w:val="24"/>
          <w:szCs w:val="24"/>
          <w:lang w:eastAsia="en-US"/>
        </w:rPr>
        <w:t>ИСПОЛНИТЕЛЬ гарантирует ЗАКАЗЧИКУ, что полученные по настоящему Договору результаты Работ не нарушают прав третьих лиц на территории России, а ИСПОЛНИТЕЛЬ имеет все необходимые согласия и разрешения на выполнение Работ, предусмотренных настоящим Договор и приложениями к нему.</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0"/>
        </w:rPr>
        <w:t>За ущерб, причиненный третьему лицу в процессе выполнения Работ, отвечает ИСПОЛНИТЕЛЬ, если не докажет, что ущерб был причинен вследствие обстоятельств, за которые отвечает ЗАКАЗЧИК.</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Риск случайной гибели или случайного повреждения материалов или Оборудования до момента подписания ЗАКАЗЧИКОМ Акта сдачи-приемки выполненных Работ несет ИСПОЛНИТЕЛЬ. </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Риск случайной гибели или случайного повреждения результата выполненной Работы до ее приемки ЗАКАЗЧИКОМ несет ИСПОЛНИТЕЛЬ.</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ИСПОЛНИТЕЛЬ гарантирует наличие всех предусмотренных законодательством Российской Федерации лицензий (разрешений), необходимых на производства работ по настоящему Договору, как со своей стороны, так и в отношении привлекаемых к исполнению Договора третьих лиц и/или своих работников. В случае несоблюдения условий, предусмотренных настоящим пунктом Договора, ИСПОЛНИТЕЛЬ обязуется возместить ЗАКАЗЧИКУ все убытки (расходы), понесенные последним, связанные с таким нарушением гарантий.</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0"/>
        </w:rPr>
        <w:t xml:space="preserve">Ответственность за безопасную организацию Работ и соблюдение требований охраны труда работниками ИСПОЛНИТЕЛЯ возлагается на ИСПОЛНИТЕЛЯ. </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Стороны соглашаются, что, </w:t>
      </w:r>
      <w:r w:rsidRPr="000F43FE">
        <w:rPr>
          <w:rFonts w:ascii="Times New Roman" w:eastAsia="Times New Roman" w:hAnsi="Times New Roman" w:cs="Times New Roman"/>
          <w:sz w:val="24"/>
          <w:szCs w:val="20"/>
        </w:rPr>
        <w:t>в течение</w:t>
      </w:r>
      <w:r w:rsidRPr="000F43FE">
        <w:rPr>
          <w:rFonts w:ascii="Times New Roman" w:eastAsia="Times New Roman" w:hAnsi="Times New Roman" w:cs="Times New Roman"/>
          <w:sz w:val="24"/>
          <w:szCs w:val="24"/>
        </w:rPr>
        <w:t xml:space="preserve"> 1 </w:t>
      </w:r>
      <w:r w:rsidRPr="000F43FE">
        <w:rPr>
          <w:rFonts w:ascii="Times New Roman" w:eastAsia="Times New Roman" w:hAnsi="Times New Roman" w:cs="Times New Roman"/>
          <w:sz w:val="24"/>
          <w:szCs w:val="20"/>
        </w:rPr>
        <w:t xml:space="preserve">(одного) </w:t>
      </w:r>
      <w:r w:rsidRPr="000F43FE">
        <w:rPr>
          <w:rFonts w:ascii="Times New Roman" w:eastAsia="Times New Roman" w:hAnsi="Times New Roman" w:cs="Times New Roman"/>
          <w:sz w:val="24"/>
          <w:szCs w:val="24"/>
        </w:rPr>
        <w:t>года (гарантий срок)</w:t>
      </w:r>
      <w:r w:rsidRPr="000F43FE">
        <w:rPr>
          <w:rFonts w:ascii="Times New Roman" w:eastAsia="Times New Roman" w:hAnsi="Times New Roman" w:cs="Times New Roman"/>
          <w:sz w:val="24"/>
          <w:szCs w:val="20"/>
        </w:rPr>
        <w:t xml:space="preserve"> от даты</w:t>
      </w:r>
      <w:r w:rsidRPr="000F43FE">
        <w:rPr>
          <w:rFonts w:ascii="Times New Roman" w:eastAsia="Times New Roman" w:hAnsi="Times New Roman" w:cs="Times New Roman"/>
          <w:sz w:val="24"/>
          <w:szCs w:val="24"/>
        </w:rPr>
        <w:t xml:space="preserve"> подписани</w:t>
      </w:r>
      <w:r w:rsidRPr="000F43FE">
        <w:rPr>
          <w:rFonts w:ascii="Times New Roman" w:eastAsia="Times New Roman" w:hAnsi="Times New Roman" w:cs="Times New Roman"/>
          <w:sz w:val="24"/>
          <w:szCs w:val="20"/>
        </w:rPr>
        <w:t>я</w:t>
      </w:r>
      <w:r w:rsidRPr="000F43FE">
        <w:rPr>
          <w:rFonts w:ascii="Times New Roman" w:eastAsia="Times New Roman" w:hAnsi="Times New Roman" w:cs="Times New Roman"/>
          <w:sz w:val="24"/>
          <w:szCs w:val="24"/>
        </w:rPr>
        <w:t xml:space="preserve"> окончательного (последного) Акта </w:t>
      </w:r>
      <w:r w:rsidRPr="000F43FE">
        <w:rPr>
          <w:rFonts w:ascii="Times New Roman" w:eastAsia="Times New Roman" w:hAnsi="Times New Roman" w:cs="Times New Roman"/>
          <w:sz w:val="24"/>
          <w:szCs w:val="20"/>
        </w:rPr>
        <w:t xml:space="preserve">сдачи-приемки выполненных Работ </w:t>
      </w:r>
      <w:r w:rsidRPr="000F43FE">
        <w:rPr>
          <w:rFonts w:ascii="Times New Roman" w:eastAsia="Times New Roman" w:hAnsi="Times New Roman" w:cs="Times New Roman"/>
          <w:sz w:val="24"/>
          <w:szCs w:val="24"/>
        </w:rPr>
        <w:t xml:space="preserve">без </w:t>
      </w:r>
      <w:r w:rsidRPr="000F43FE">
        <w:rPr>
          <w:rFonts w:ascii="Times New Roman" w:eastAsia="Times New Roman" w:hAnsi="Times New Roman" w:cs="Times New Roman"/>
          <w:sz w:val="24"/>
          <w:szCs w:val="24"/>
        </w:rPr>
        <w:lastRenderedPageBreak/>
        <w:t xml:space="preserve">замечаний, </w:t>
      </w:r>
      <w:r w:rsidRPr="000F43FE">
        <w:rPr>
          <w:rFonts w:ascii="Times New Roman" w:eastAsia="Times New Roman" w:hAnsi="Times New Roman" w:cs="Times New Roman"/>
          <w:sz w:val="24"/>
          <w:szCs w:val="20"/>
        </w:rPr>
        <w:t xml:space="preserve">при </w:t>
      </w:r>
      <w:r w:rsidRPr="000F43FE">
        <w:rPr>
          <w:rFonts w:ascii="Times New Roman" w:eastAsia="Times New Roman" w:hAnsi="Times New Roman" w:cs="Times New Roman"/>
          <w:sz w:val="24"/>
          <w:szCs w:val="24"/>
        </w:rPr>
        <w:t xml:space="preserve">выявлении замечаний/недостатков к выполненным </w:t>
      </w:r>
      <w:r w:rsidRPr="000F43FE">
        <w:rPr>
          <w:rFonts w:ascii="Times New Roman" w:eastAsia="Times New Roman" w:hAnsi="Times New Roman" w:cs="Times New Roman"/>
          <w:sz w:val="24"/>
          <w:szCs w:val="20"/>
        </w:rPr>
        <w:t>Р</w:t>
      </w:r>
      <w:r w:rsidRPr="000F43FE">
        <w:rPr>
          <w:rFonts w:ascii="Times New Roman" w:eastAsia="Times New Roman" w:hAnsi="Times New Roman" w:cs="Times New Roman"/>
          <w:sz w:val="24"/>
          <w:szCs w:val="24"/>
        </w:rPr>
        <w:t>абот</w:t>
      </w:r>
      <w:r w:rsidRPr="000F43FE">
        <w:rPr>
          <w:rFonts w:ascii="Times New Roman" w:eastAsia="Times New Roman" w:hAnsi="Times New Roman" w:cs="Times New Roman"/>
          <w:sz w:val="24"/>
          <w:szCs w:val="20"/>
        </w:rPr>
        <w:t>ам</w:t>
      </w:r>
      <w:r w:rsidRPr="000F43FE">
        <w:rPr>
          <w:rFonts w:ascii="Times New Roman" w:eastAsia="Times New Roman" w:hAnsi="Times New Roman" w:cs="Times New Roman"/>
          <w:sz w:val="24"/>
          <w:szCs w:val="24"/>
        </w:rPr>
        <w:t xml:space="preserve"> (их результатам) З</w:t>
      </w:r>
      <w:r w:rsidRPr="000F43FE">
        <w:rPr>
          <w:rFonts w:ascii="Times New Roman" w:eastAsia="Times New Roman" w:hAnsi="Times New Roman" w:cs="Times New Roman"/>
          <w:sz w:val="24"/>
          <w:szCs w:val="20"/>
        </w:rPr>
        <w:t>АКАЗЧИК</w:t>
      </w:r>
      <w:r w:rsidRPr="000F43FE">
        <w:rPr>
          <w:rFonts w:ascii="Times New Roman" w:eastAsia="Times New Roman" w:hAnsi="Times New Roman" w:cs="Times New Roman"/>
          <w:sz w:val="24"/>
          <w:szCs w:val="24"/>
        </w:rPr>
        <w:t xml:space="preserve"> вправе требовать устранения таких замечаний, а И</w:t>
      </w:r>
      <w:r w:rsidRPr="000F43FE">
        <w:rPr>
          <w:rFonts w:ascii="Times New Roman" w:eastAsia="Times New Roman" w:hAnsi="Times New Roman" w:cs="Times New Roman"/>
          <w:sz w:val="24"/>
          <w:szCs w:val="20"/>
        </w:rPr>
        <w:t>СПОЛНИТЕЛЬ</w:t>
      </w:r>
      <w:r w:rsidRPr="000F43FE">
        <w:rPr>
          <w:rFonts w:ascii="Times New Roman" w:eastAsia="Times New Roman" w:hAnsi="Times New Roman" w:cs="Times New Roman"/>
          <w:sz w:val="24"/>
          <w:szCs w:val="24"/>
        </w:rPr>
        <w:t xml:space="preserve"> обязуется их устранить в сроки, указанные в требовании З</w:t>
      </w:r>
      <w:r w:rsidRPr="000F43FE">
        <w:rPr>
          <w:rFonts w:ascii="Times New Roman" w:eastAsia="Times New Roman" w:hAnsi="Times New Roman" w:cs="Times New Roman"/>
          <w:sz w:val="24"/>
          <w:szCs w:val="20"/>
        </w:rPr>
        <w:t>АКАЗЧИКА</w:t>
      </w:r>
      <w:r w:rsidRPr="000F43FE">
        <w:rPr>
          <w:rFonts w:ascii="Times New Roman" w:eastAsia="Times New Roman" w:hAnsi="Times New Roman" w:cs="Times New Roman"/>
          <w:sz w:val="24"/>
          <w:szCs w:val="24"/>
        </w:rPr>
        <w:t>.</w:t>
      </w:r>
    </w:p>
    <w:p w:rsidR="000F43FE" w:rsidRPr="000F43FE" w:rsidRDefault="000F43FE" w:rsidP="00D218C7">
      <w:pPr>
        <w:numPr>
          <w:ilvl w:val="1"/>
          <w:numId w:val="59"/>
        </w:numPr>
        <w:tabs>
          <w:tab w:val="num" w:pos="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Работы на территории Заказчика выполняются исключительно гражданами Российской Федерации, при условии соблюдения требований пропускного режима.</w:t>
      </w:r>
    </w:p>
    <w:p w:rsidR="000F43FE" w:rsidRPr="000F43FE" w:rsidRDefault="000F43FE" w:rsidP="000F43FE">
      <w:pPr>
        <w:tabs>
          <w:tab w:val="num" w:pos="0"/>
          <w:tab w:val="num" w:pos="432"/>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numPr>
          <w:ilvl w:val="0"/>
          <w:numId w:val="57"/>
        </w:numPr>
        <w:spacing w:after="0" w:line="240" w:lineRule="auto"/>
        <w:ind w:right="-2"/>
        <w:contextualSpacing/>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ЗАЩИТА ПЕРЕДАВАЕМЫХ ПРАВ</w:t>
      </w:r>
    </w:p>
    <w:p w:rsidR="000F43FE" w:rsidRPr="000F43FE" w:rsidRDefault="000F43FE" w:rsidP="000F43FE">
      <w:pPr>
        <w:tabs>
          <w:tab w:val="num" w:pos="0"/>
          <w:tab w:val="num" w:pos="432"/>
        </w:tabs>
        <w:spacing w:after="0" w:line="240" w:lineRule="auto"/>
        <w:ind w:right="-2"/>
        <w:contextualSpacing/>
        <w:jc w:val="center"/>
        <w:rPr>
          <w:rFonts w:ascii="Times New Roman" w:eastAsia="Times New Roman" w:hAnsi="Times New Roman" w:cs="Times New Roman"/>
          <w:bCs/>
          <w:sz w:val="24"/>
          <w:szCs w:val="24"/>
        </w:rPr>
      </w:pPr>
    </w:p>
    <w:p w:rsidR="000F43FE" w:rsidRPr="000F43FE" w:rsidRDefault="000F43FE" w:rsidP="00D218C7">
      <w:pPr>
        <w:numPr>
          <w:ilvl w:val="1"/>
          <w:numId w:val="60"/>
        </w:numPr>
        <w:tabs>
          <w:tab w:val="num" w:pos="0"/>
          <w:tab w:val="left" w:pos="1276"/>
        </w:tabs>
        <w:spacing w:after="0" w:line="240" w:lineRule="auto"/>
        <w:ind w:left="0" w:right="-2" w:firstLine="709"/>
        <w:contextualSpacing/>
        <w:jc w:val="both"/>
        <w:rPr>
          <w:rFonts w:ascii="Times New Roman" w:eastAsia="Times New Roman" w:hAnsi="Times New Roman" w:cs="Times New Roman"/>
          <w:b/>
          <w:bCs/>
          <w:sz w:val="24"/>
          <w:szCs w:val="24"/>
        </w:rPr>
      </w:pPr>
      <w:r w:rsidRPr="000F43FE">
        <w:rPr>
          <w:rFonts w:ascii="Times New Roman" w:eastAsia="Times New Roman" w:hAnsi="Times New Roman" w:cs="Times New Roman"/>
          <w:sz w:val="24"/>
          <w:szCs w:val="24"/>
        </w:rPr>
        <w:t>ЗАКАЗЧИКУ известны важнейшие функциональные свойства ПО, в отношении которого предоставляются неисключительные права на использование. ИСПОЛНИТЕЛЬ не несет ответственность за какие-либо убытки, ущерб, возникшие несоответствия функциональных свойств ПО ожиданиям ЗАКАЗЧИКА</w:t>
      </w:r>
      <w:r w:rsidRPr="000F43FE" w:rsidDel="00070802">
        <w:rPr>
          <w:rFonts w:ascii="Times New Roman" w:eastAsia="Times New Roman" w:hAnsi="Times New Roman" w:cs="Times New Roman"/>
          <w:sz w:val="24"/>
          <w:szCs w:val="24"/>
        </w:rPr>
        <w:t xml:space="preserve"> </w:t>
      </w:r>
      <w:r w:rsidRPr="000F43FE">
        <w:rPr>
          <w:rFonts w:ascii="Times New Roman" w:eastAsia="Times New Roman" w:hAnsi="Times New Roman" w:cs="Times New Roman"/>
          <w:sz w:val="24"/>
          <w:szCs w:val="24"/>
        </w:rPr>
        <w:t>(включая, но,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 либо иные убытки).</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обязуется строго придерживаться и не нарушать условий настоящего Договора. За нарушение интеллектуальных прав на ПО ЗАКАЗЧИК несет гражданскую, административную или уголовную ответственность в соответствии с законодательством Российской Федерации.</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ЗАКАЗЧИК обязуется не распространять ПО. </w:t>
      </w:r>
    </w:p>
    <w:p w:rsidR="000F43FE" w:rsidRPr="000F43FE" w:rsidRDefault="000F43FE" w:rsidP="000F43FE">
      <w:pPr>
        <w:tabs>
          <w:tab w:val="num" w:pos="0"/>
          <w:tab w:val="num" w:pos="432"/>
          <w:tab w:val="left" w:pos="1276"/>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Под распространением ПО понимается предоставление третьим лицам прямого или косвенного доступа к воспроизведенным в любой форме компонентам ПО, в том числе сетевыми и иными способами, а также путем продажи, проката, сдачи внаем, предоставления в займы или иными способами отчуждения.</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pacing w:val="-4"/>
          <w:sz w:val="24"/>
          <w:szCs w:val="24"/>
        </w:rPr>
      </w:pPr>
      <w:r w:rsidRPr="000F43FE">
        <w:rPr>
          <w:rFonts w:ascii="Times New Roman" w:eastAsia="Times New Roman" w:hAnsi="Times New Roman" w:cs="Times New Roman"/>
          <w:spacing w:val="-4"/>
          <w:sz w:val="24"/>
          <w:szCs w:val="24"/>
        </w:rPr>
        <w:t>ЗАКАЗЧИК не вправе самостоятельно модифицировать, декомпилировать, адаптировать, вносить изменения в исходный код, восстанавливать исходный код ПО, за исключением случаев, установленных действующим законодательством Российской Федерации.</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не вправе использовать какие бы то ни было резервные или архивные копии ПО (или позволять кому-либо ещё использовать такие копии) с любой иной целью, кроме указанной в ст.1280 ГК РФ.</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Стороны отвечают за действия своих работников, а также иных лиц, получивших или имеющих доступ к ПО, если эти действия повлекли неисполнение или ненадлежащее исполнение Сторонами обязательств по настоящему Договору.</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несоблюдения (нарушения) ИСПОЛНИТЕЛЕМ п.3.1. настоящего Договора, ЗАКАЗЧИК вправе потребовать, а ИСПОЛНИТЕЛЬ обязан возместить расходы (убытки и пр.), возникшие у ЗАКАЗЧИКА в связи с претензиями правообладателя и/или иных третьих лиц по поводу нарушения авторских прав на программы для ЭВМ. Претензии правообладателя, связанные с использованием ПО способом,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 урегулируются ЗАКАЗЧИКОМ самостоятельно, своими силами и за свой счет.</w:t>
      </w:r>
    </w:p>
    <w:p w:rsidR="000F43FE" w:rsidRPr="000F43FE" w:rsidRDefault="000F43FE" w:rsidP="00D218C7">
      <w:pPr>
        <w:numPr>
          <w:ilvl w:val="1"/>
          <w:numId w:val="60"/>
        </w:numPr>
        <w:tabs>
          <w:tab w:val="num" w:pos="0"/>
          <w:tab w:val="num" w:pos="432"/>
          <w:tab w:val="num" w:pos="540"/>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ИСПОЛНИТЕЛЬ обязуется письменно уведомить ЗАКАЗЧИКА не позднее, чем за ___ дней до окончания срока предоставления (не)исключительных прав, в случае если такое окончание срока предоставление прав производится до истечения срока, указанного в Приложении № 1, по соглашению между правообладателем и ИСПОЛНИТЕЛЕМ, включая случаи досрочного прекращения такого соглашения. В случае неуведомления ЗАКАЗЧИКА об обстоятельствах, указанных в настоящем пункте, ИСПОЛНИТЕЛЬ обязуется своими силами и за свой счет урегулировать все претензии правообладателя относительно использования ЗАКАЗЧКОМ ПО, и возместить последнему все возможные убытки, связанные с таким прекращением срока предоставления прав использования ПО. </w:t>
      </w:r>
    </w:p>
    <w:p w:rsidR="000F43FE" w:rsidRPr="000F43FE" w:rsidRDefault="000F43FE" w:rsidP="000F43FE">
      <w:pPr>
        <w:tabs>
          <w:tab w:val="num" w:pos="540"/>
          <w:tab w:val="left" w:pos="1276"/>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t>В случае досрочного окончания срока предоставления прав ИСПОЛНИТЕЛЬ обязуется осуществить возврат ЗАКАЗЧИКУ денежных средств, полученных в счет уплаты вознаграждения, соразмерно времени, оставшемуся до окончания срока представления прав согласно Приложению № 1 к Договору.</w:t>
      </w:r>
    </w:p>
    <w:p w:rsidR="000F43FE" w:rsidRPr="000F43FE" w:rsidRDefault="000F43FE" w:rsidP="000F43FE">
      <w:pPr>
        <w:tabs>
          <w:tab w:val="num" w:pos="540"/>
          <w:tab w:val="left" w:pos="1276"/>
        </w:tabs>
        <w:spacing w:after="0" w:line="240" w:lineRule="auto"/>
        <w:ind w:right="-2"/>
        <w:jc w:val="both"/>
        <w:rPr>
          <w:rFonts w:ascii="Times New Roman" w:eastAsia="Times New Roman" w:hAnsi="Times New Roman" w:cs="Times New Roman"/>
          <w:sz w:val="24"/>
          <w:szCs w:val="24"/>
        </w:rPr>
      </w:pPr>
    </w:p>
    <w:p w:rsidR="000F43FE" w:rsidRPr="000F43FE" w:rsidRDefault="000F43FE" w:rsidP="00D218C7">
      <w:pPr>
        <w:numPr>
          <w:ilvl w:val="0"/>
          <w:numId w:val="60"/>
        </w:numPr>
        <w:tabs>
          <w:tab w:val="left" w:pos="426"/>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ПОРЯДОК ПОСТАВКИ ОБОРУДОВАНИЯ</w:t>
      </w:r>
    </w:p>
    <w:p w:rsidR="000F43FE" w:rsidRPr="000F43FE" w:rsidRDefault="000F43FE" w:rsidP="000F43FE">
      <w:pPr>
        <w:tabs>
          <w:tab w:val="left" w:pos="426"/>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widowControl w:val="0"/>
        <w:numPr>
          <w:ilvl w:val="1"/>
          <w:numId w:val="60"/>
        </w:numPr>
        <w:tabs>
          <w:tab w:val="left" w:pos="1276"/>
        </w:tabs>
        <w:spacing w:after="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Поставка Оборудования осуществляется партиями в соответствии со Спецификацией (Приложение №2 к Договору) и в сроки, указанные в Плане работ, по адресу: г. Москва, ул. Погодинская, д.22. </w:t>
      </w:r>
    </w:p>
    <w:p w:rsidR="000F43FE" w:rsidRPr="000F43FE" w:rsidRDefault="000F43FE" w:rsidP="00D218C7">
      <w:pPr>
        <w:numPr>
          <w:ilvl w:val="1"/>
          <w:numId w:val="6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Стоимость доставки входит в стоимость поставляемого Оборудования.</w:t>
      </w:r>
    </w:p>
    <w:p w:rsidR="000F43FE" w:rsidRPr="000F43FE" w:rsidRDefault="000F43FE" w:rsidP="00D218C7">
      <w:pPr>
        <w:numPr>
          <w:ilvl w:val="1"/>
          <w:numId w:val="6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Оборудование передается доверенному представителю ЗАКАЗЧИКА. Оборудование должно быть доставлено ЗАКАЗЧИКУ автотранспортом (силами) ИСПОЛНИТЕЛЯ. При поставке партии Оборудования ИСПОЛНИТЕЛЕМ передается ЗАКАЗЧИКУ Товарная накладная и Акт приемки Оборудования. Датой поставки Оборудования считается дата подписания доверенным представителем ЗАКАЗЧИКА Товарной накладной. </w:t>
      </w:r>
    </w:p>
    <w:p w:rsidR="000F43FE" w:rsidRPr="000F43FE" w:rsidRDefault="000F43FE" w:rsidP="00D218C7">
      <w:pPr>
        <w:numPr>
          <w:ilvl w:val="1"/>
          <w:numId w:val="6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обязан совершить следующие действия, обеспечивающие приемку Оборудования, а именно:</w:t>
      </w:r>
    </w:p>
    <w:p w:rsidR="000F43FE" w:rsidRPr="000F43FE" w:rsidRDefault="000F43FE" w:rsidP="000F43FE">
      <w:pPr>
        <w:tabs>
          <w:tab w:val="left" w:pos="720"/>
          <w:tab w:val="left" w:pos="1276"/>
        </w:tabs>
        <w:autoSpaceDE w:val="0"/>
        <w:autoSpaceDN w:val="0"/>
        <w:adjustRightInd w:val="0"/>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осуществить осмотр передаваемого Оборудования в месте ее передачи;</w:t>
      </w:r>
    </w:p>
    <w:p w:rsidR="000F43FE" w:rsidRPr="000F43FE" w:rsidRDefault="000F43FE" w:rsidP="000F43FE">
      <w:pPr>
        <w:tabs>
          <w:tab w:val="left" w:pos="720"/>
          <w:tab w:val="left" w:pos="1276"/>
        </w:tabs>
        <w:autoSpaceDE w:val="0"/>
        <w:autoSpaceDN w:val="0"/>
        <w:adjustRightInd w:val="0"/>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проверить упаковку и наличие сопроводительной документации к Оборудованию.</w:t>
      </w:r>
    </w:p>
    <w:p w:rsidR="000F43FE" w:rsidRPr="000F43FE" w:rsidRDefault="000F43FE" w:rsidP="00D218C7">
      <w:pPr>
        <w:numPr>
          <w:ilvl w:val="1"/>
          <w:numId w:val="6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ЗАКАЗЧИК подписывает Товарную накладную при условии, что:</w:t>
      </w:r>
    </w:p>
    <w:p w:rsidR="000F43FE" w:rsidRPr="000F43FE" w:rsidRDefault="000F43FE" w:rsidP="000F43FE">
      <w:pPr>
        <w:tabs>
          <w:tab w:val="left" w:pos="993"/>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количество Оборудования, указанного в товаросопроводительной документации, соответствуют Спецификации поставляемого Оборудования;</w:t>
      </w:r>
    </w:p>
    <w:p w:rsidR="000F43FE" w:rsidRPr="000F43FE" w:rsidRDefault="000F43FE" w:rsidP="000F43FE">
      <w:pPr>
        <w:tabs>
          <w:tab w:val="left" w:pos="993"/>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упаковка Оборудования не имеет видимых повреждений;</w:t>
      </w:r>
    </w:p>
    <w:p w:rsidR="000F43FE" w:rsidRPr="000F43FE" w:rsidRDefault="000F43FE" w:rsidP="000F43FE">
      <w:pPr>
        <w:tabs>
          <w:tab w:val="left" w:pos="993"/>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Оборудование имеет все необходимые сертификаты, снабжено сопроводительной документацией.</w:t>
      </w:r>
    </w:p>
    <w:p w:rsidR="000F43FE" w:rsidRPr="000F43FE" w:rsidRDefault="000F43FE" w:rsidP="00D218C7">
      <w:pPr>
        <w:numPr>
          <w:ilvl w:val="1"/>
          <w:numId w:val="6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Приемка Оборудования по комплексности и качеству на соответствие Спецификации поставляемого Оборудования и сопроводительной документации по поставляемому Оборудованию производится в течение 2 (Двух) рабочих дней с даты поставки Оборудования (подписания Торговой накладной) и подтверждается путем подписания Акта приемки Оборудования. ЗАКАЗЧИК обязуется отправить ИСПОЛНИТЕЛЮ по факсу Акт приемки Оборудования, подписанный доверенным представителем ЗАКАЗЧИКА, с печатью ЗАКАЗЧИКА с одновременным направлением подлинника Акта приемки Оборудования ИСПОЛНИТЕЛЮ под роспись или заказным письмом. Либо в указанный выше срок, письменно уведомить ИСПОЛНИТЕЛЯ об обнаруженных при приемке Оборудования некомплектности, недопоставки Оборудования, дефектов Оборудования, которые были обнаружены после подписания Товарной накладной.</w:t>
      </w:r>
    </w:p>
    <w:p w:rsidR="000F43FE" w:rsidRPr="000F43FE" w:rsidRDefault="000F43FE" w:rsidP="00D218C7">
      <w:pPr>
        <w:numPr>
          <w:ilvl w:val="1"/>
          <w:numId w:val="68"/>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В случае замечаний ЗАКАЗЧИК составляет Акт о несоответствии Оборудования, в котором фиксируются обнаруженные несоответствия Оборудования. Акт о несоответствии должен быть составлен и утвержден уполномоченным лицом ЗАКАЗЧИКА в течение 2 (двух) рабочих дней со дня получения Оборудования. </w:t>
      </w:r>
    </w:p>
    <w:p w:rsidR="000F43FE" w:rsidRPr="000F43FE" w:rsidRDefault="000F43FE" w:rsidP="000F43FE">
      <w:pPr>
        <w:tabs>
          <w:tab w:val="left" w:pos="1276"/>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Подписание доверенным представителем ЗАКАЗЧИКА Акта приемки Оборудования без составления Акта о несоответствии подтверждает отсутствие у ЗАКАЗЧИКА претензий по комплектности и качеству принятого Оборудования.</w:t>
      </w:r>
    </w:p>
    <w:p w:rsidR="000F43FE" w:rsidRPr="000F43FE" w:rsidRDefault="000F43FE" w:rsidP="000F43FE">
      <w:pPr>
        <w:tabs>
          <w:tab w:val="left" w:pos="1276"/>
        </w:tabs>
        <w:spacing w:after="0" w:line="240" w:lineRule="auto"/>
        <w:ind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Несмотря на подписание Товарной накладной/Акта приемки Оборудования без составления Акта о несоответствии Оборудования ЗАКАЗЧИК вправе предъявлять претензии (рекламации) к качеству Оборудования дефектов в течение всего гарантийного срока.</w:t>
      </w:r>
    </w:p>
    <w:p w:rsidR="000F43FE" w:rsidRPr="000F43FE" w:rsidRDefault="000F43FE" w:rsidP="00D218C7">
      <w:pPr>
        <w:numPr>
          <w:ilvl w:val="1"/>
          <w:numId w:val="68"/>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обязуется в течение 30 (Тридцати) дней со дня получения рекламации и Акта</w:t>
      </w:r>
      <w:r w:rsidRPr="000F43FE">
        <w:rPr>
          <w:rFonts w:ascii="Times New Roman" w:eastAsia="Times New Roman" w:hAnsi="Times New Roman" w:cs="Times New Roman"/>
          <w:sz w:val="20"/>
          <w:szCs w:val="24"/>
        </w:rPr>
        <w:t xml:space="preserve"> </w:t>
      </w:r>
      <w:r w:rsidRPr="000F43FE">
        <w:rPr>
          <w:rFonts w:ascii="Times New Roman" w:eastAsia="Times New Roman" w:hAnsi="Times New Roman" w:cs="Times New Roman"/>
          <w:sz w:val="24"/>
          <w:szCs w:val="24"/>
        </w:rPr>
        <w:t xml:space="preserve">о несоответствии, указанного в п.6.7. настоящего Договора устранить выявленные несоответствия Оборудования.  </w:t>
      </w:r>
    </w:p>
    <w:p w:rsidR="000F43FE" w:rsidRPr="000F43FE" w:rsidRDefault="000F43FE" w:rsidP="00D218C7">
      <w:pPr>
        <w:numPr>
          <w:ilvl w:val="1"/>
          <w:numId w:val="68"/>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t>Право собственности на поставленное Оборудование (его партию)  переходит от ИСПОЛНИТЕЛЯ к ЗАКАЗЧИКУ с даты подписания Сторонами Акта приемки Оборудования без замечаний.</w:t>
      </w:r>
    </w:p>
    <w:p w:rsidR="000F43FE" w:rsidRPr="000F43FE" w:rsidRDefault="000F43FE" w:rsidP="00D218C7">
      <w:pPr>
        <w:numPr>
          <w:ilvl w:val="1"/>
          <w:numId w:val="68"/>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Риски случайной гибели и/или порчи Оборудования переходят к ЗАКАЗЧИКУ с даты подписания Сторонами Товарной накладной на Оборудование без замечаний. В дальнейшем при выполнении ИСПОЛНИТЕЛЕМ Работ с использование такого Оборудования, риск случайной гибели и/или порчи Оборудования с момента вручения такого Оборудования ЗАКАЗЧИКОМ ИСПОЛНИТЕЛЮ несет ИСПОЛНИТЕЛЬ как это указано в п.4.11. настоящего Договора. </w:t>
      </w:r>
    </w:p>
    <w:p w:rsidR="000F43FE" w:rsidRPr="000F43FE" w:rsidRDefault="000F43FE" w:rsidP="000F43FE">
      <w:pPr>
        <w:tabs>
          <w:tab w:val="num" w:pos="432"/>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numPr>
          <w:ilvl w:val="0"/>
          <w:numId w:val="68"/>
        </w:numPr>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ГАРАНТИЙНЫЕ ОБЯЗАТЕЛЬСТВА ПО ОБОРУДОВАНИЮ</w:t>
      </w:r>
    </w:p>
    <w:p w:rsidR="000F43FE" w:rsidRPr="000F43FE" w:rsidRDefault="000F43FE" w:rsidP="000F43FE">
      <w:pPr>
        <w:spacing w:after="0" w:line="240" w:lineRule="auto"/>
        <w:ind w:right="-2"/>
        <w:contextualSpacing/>
        <w:jc w:val="center"/>
        <w:rPr>
          <w:rFonts w:ascii="Times New Roman" w:eastAsia="Times New Roman" w:hAnsi="Times New Roman" w:cs="Times New Roman"/>
          <w:bCs/>
          <w:sz w:val="24"/>
          <w:szCs w:val="24"/>
        </w:rPr>
      </w:pP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Гарантийные обязательства предоставляются ИСПОЛНИТЕЛЕМ на Оборудование, указанное в Спецификации поставляемого Оборудования, если иное не предусмотрено настоящим Договором.</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гарантирует работоспособность  Оборудования в соответствии с техническими характеристиками, его соответствие заявленным в документации функциональным возможностям.</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Гарантийный срок на поставляемое Оборудование </w:t>
      </w:r>
      <w:r w:rsidRPr="000F43FE">
        <w:rPr>
          <w:rFonts w:ascii="Times New Roman" w:eastAsia="Times New Roman" w:hAnsi="Times New Roman" w:cs="Times New Roman"/>
          <w:sz w:val="24"/>
          <w:szCs w:val="24"/>
        </w:rPr>
        <w:noBreakHyphen/>
        <w:t xml:space="preserve"> 12 (двенадцать) месяцев с даты подписания Акта приемки Оборудования по соответствующему Оборудованию.</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обеспечивает гарантийное сопровождение поставленного Оборудования в процессе эксплуатации в течение гарантийного срока, при условии соблюдения ЗАКАЗЧИКОМ технических условий эксплуатации, согласно поставляемой документации.</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возникновения неисправности в процессе эксплуатации Оборудования ЗАКАЗЧИК вправе возвратить неисправное Оборудование, полученное по Товарной накладной/Акту приемки Оборудования ИСПОЛНИТЕЛЮ. При этом, ИСПОЛНИТЕЛЮ передается Акт о неисправности Оборудования, подписанный уполномоченным лицом ЗАКАЗЧИКА.</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Устранение неисправности Оборудования производится ИСПОЛНИТЕЛЕМ за свой счет в течение 30 (Тридцати) рабочих дней с момента получения неисправного Оборудования. В случае невозможности ремонта неисправного Оборудования ИСПОЛНИТЕЛЬ в срок, указанный в настоящем пункте, обязуется осуществить замену неисправного Оборудования на исправное соответствующего класса и модификации (и выше).</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Если неисправность Оборудования возникла по вине ЗАКАЗЧИКА (несоблюдение технических условий эксплуатации согласно поставляемой документации), то ремонт и/или замена неисправного Оборудования и/или ее части производится за счёт ЗАКАЗЧИКА.</w:t>
      </w:r>
    </w:p>
    <w:p w:rsidR="000F43FE" w:rsidRPr="000F43FE" w:rsidRDefault="000F43FE" w:rsidP="00D218C7">
      <w:pPr>
        <w:numPr>
          <w:ilvl w:val="1"/>
          <w:numId w:val="69"/>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Забор неисправной и доставка отремонтированного Оборудования производится ИСПОЛНИТЕЛЕМ за свой счет.</w:t>
      </w:r>
    </w:p>
    <w:p w:rsidR="000F43FE" w:rsidRPr="000F43FE" w:rsidRDefault="000F43FE" w:rsidP="000F43FE">
      <w:pPr>
        <w:tabs>
          <w:tab w:val="left" w:pos="426"/>
        </w:tabs>
        <w:spacing w:after="0" w:line="240" w:lineRule="auto"/>
        <w:ind w:right="-2"/>
        <w:contextualSpacing/>
        <w:jc w:val="center"/>
        <w:rPr>
          <w:rFonts w:ascii="Times New Roman" w:eastAsia="Times New Roman" w:hAnsi="Times New Roman" w:cs="Times New Roman"/>
          <w:sz w:val="24"/>
          <w:szCs w:val="24"/>
        </w:rPr>
      </w:pPr>
    </w:p>
    <w:p w:rsidR="000F43FE" w:rsidRPr="000F43FE" w:rsidRDefault="000F43FE" w:rsidP="00D218C7">
      <w:pPr>
        <w:numPr>
          <w:ilvl w:val="0"/>
          <w:numId w:val="68"/>
        </w:numPr>
        <w:tabs>
          <w:tab w:val="left" w:pos="426"/>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ОТВЕТСТВЕННОСТЬ СТОРОН</w:t>
      </w:r>
    </w:p>
    <w:p w:rsidR="000F43FE" w:rsidRPr="000F43FE" w:rsidRDefault="000F43FE" w:rsidP="000F43FE">
      <w:pPr>
        <w:tabs>
          <w:tab w:val="left" w:pos="426"/>
        </w:tabs>
        <w:spacing w:after="0" w:line="240" w:lineRule="auto"/>
        <w:ind w:right="-2"/>
        <w:contextualSpacing/>
        <w:jc w:val="center"/>
        <w:rPr>
          <w:rFonts w:ascii="Times New Roman" w:eastAsia="Times New Roman" w:hAnsi="Times New Roman" w:cs="Times New Roman"/>
          <w:bCs/>
          <w:sz w:val="24"/>
          <w:szCs w:val="24"/>
        </w:rPr>
      </w:pPr>
    </w:p>
    <w:p w:rsidR="000F43FE" w:rsidRPr="000F43FE" w:rsidRDefault="000F43FE" w:rsidP="00D218C7">
      <w:pPr>
        <w:numPr>
          <w:ilvl w:val="1"/>
          <w:numId w:val="7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За невыполнение или ненадлежащее исполнение обязательств по настоящему Договору виновная СТОРОНА возмещает другой СТОРОНЕ убытки в соответствии с законодательством Российской Федерации.</w:t>
      </w:r>
    </w:p>
    <w:p w:rsidR="000F43FE" w:rsidRPr="000F43FE" w:rsidRDefault="000F43FE" w:rsidP="00D218C7">
      <w:pPr>
        <w:numPr>
          <w:ilvl w:val="1"/>
          <w:numId w:val="7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если срок поставки Оборудования и/или срок предоставления неисключительных прав на использование ПО/срок выполнения Работ не выполняется, ЗАКАЗЧИК вправе взыскать с ИСПОЛНИТЕЛЯ неустойку (пеню) в размере 0,2% от стоимости не поставленного Оборудования и/или от суммы вознаграждения не предоставленных неисключительных прав на использование ПО/от стоимости невыполненных Работ за каждый день просрочки.</w:t>
      </w:r>
    </w:p>
    <w:p w:rsidR="000F43FE" w:rsidRPr="000F43FE" w:rsidRDefault="000F43FE" w:rsidP="00D218C7">
      <w:pPr>
        <w:numPr>
          <w:ilvl w:val="1"/>
          <w:numId w:val="7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t>При несоблюдении сроков оплаты Оборудования и/или сроков выплаты вознаграждения и/или оплаты Работ ИСПОЛНИТЕЛЬ вправе взыскать с ЗАКАЗЧИКА неустойку (пеню) в размере 0,2% от суммы, подлежащей к оплате за каждый день просрочки.</w:t>
      </w:r>
    </w:p>
    <w:p w:rsidR="000F43FE" w:rsidRPr="000F43FE" w:rsidRDefault="000F43FE" w:rsidP="00D218C7">
      <w:pPr>
        <w:numPr>
          <w:ilvl w:val="1"/>
          <w:numId w:val="7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Нарушение ЗАКАЗЧИКОМ сроков оплаты Оборудования и/или выплаты вознаграждения является основанием для ИСПОЛНИТЕЛЯ на одностороннее перенесение сроков поставки Оборудования и/или сроков передачи неисключительных прав на использование ПО на время задержки оплаты.</w:t>
      </w:r>
    </w:p>
    <w:p w:rsidR="000F43FE" w:rsidRPr="000F43FE" w:rsidRDefault="000F43FE" w:rsidP="00D218C7">
      <w:pPr>
        <w:numPr>
          <w:ilvl w:val="1"/>
          <w:numId w:val="7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При непринятии мер по приемке Оборудования у ИСПОЛНИТЕЛЯ (п.6.4. Договора) ЗАКАЗЧИК выплачивает неустойку (пеню) в размере 0,2% от стоимости Оборудования, не принимаемого в срок, за каждый день задержки в принятии Оборудования, за исключением случаев, указанных в п.6.6 Договора.</w:t>
      </w:r>
    </w:p>
    <w:p w:rsidR="000F43FE" w:rsidRPr="000F43FE" w:rsidRDefault="000F43FE" w:rsidP="00D218C7">
      <w:pPr>
        <w:numPr>
          <w:ilvl w:val="1"/>
          <w:numId w:val="70"/>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Уплата неустойки (пени) не освобождает Стороны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0F43FE" w:rsidRPr="000F43FE" w:rsidRDefault="000F43FE" w:rsidP="000F43FE">
      <w:pPr>
        <w:tabs>
          <w:tab w:val="left" w:pos="426"/>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numPr>
          <w:ilvl w:val="0"/>
          <w:numId w:val="68"/>
        </w:numPr>
        <w:tabs>
          <w:tab w:val="left" w:pos="426"/>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ПОРЯДОК РАЗРЕШЕНИЯ СПОРОВ</w:t>
      </w:r>
    </w:p>
    <w:p w:rsidR="000F43FE" w:rsidRPr="000F43FE" w:rsidRDefault="000F43FE" w:rsidP="000F43FE">
      <w:pPr>
        <w:tabs>
          <w:tab w:val="left" w:pos="426"/>
        </w:tabs>
        <w:spacing w:after="0" w:line="240" w:lineRule="auto"/>
        <w:ind w:right="-2"/>
        <w:contextualSpacing/>
        <w:jc w:val="center"/>
        <w:rPr>
          <w:rFonts w:ascii="Times New Roman" w:eastAsia="Times New Roman" w:hAnsi="Times New Roman" w:cs="Times New Roman"/>
          <w:bCs/>
          <w:sz w:val="24"/>
          <w:szCs w:val="24"/>
        </w:rPr>
      </w:pPr>
    </w:p>
    <w:p w:rsidR="000F43FE" w:rsidRPr="000F43FE" w:rsidRDefault="000F43FE" w:rsidP="00D218C7">
      <w:pPr>
        <w:numPr>
          <w:ilvl w:val="1"/>
          <w:numId w:val="71"/>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При возникновении между ЗАКАЗЧИКОМ и ИСПОЛНИТЕЛЕМ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0F43FE" w:rsidRPr="000F43FE" w:rsidRDefault="000F43FE" w:rsidP="00D218C7">
      <w:pPr>
        <w:numPr>
          <w:ilvl w:val="1"/>
          <w:numId w:val="71"/>
        </w:numPr>
        <w:tabs>
          <w:tab w:val="left" w:pos="1276"/>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п.9.1. настоящего Договора, решаются Арбитражным судом г.Москвы, в соответствии с действующим законодательством Российской Федерации.</w:t>
      </w:r>
    </w:p>
    <w:p w:rsidR="000F43FE" w:rsidRPr="000F43FE" w:rsidRDefault="000F43FE" w:rsidP="000F43FE">
      <w:pPr>
        <w:tabs>
          <w:tab w:val="left" w:pos="567"/>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numPr>
          <w:ilvl w:val="0"/>
          <w:numId w:val="68"/>
        </w:numPr>
        <w:tabs>
          <w:tab w:val="left" w:pos="567"/>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ОБСТОЯТЕЛЬСТВА НЕПРЕОДОЛИМОЙ СИЛЫ</w:t>
      </w:r>
    </w:p>
    <w:p w:rsidR="000F43FE" w:rsidRPr="000F43FE" w:rsidRDefault="000F43FE" w:rsidP="000F43FE">
      <w:pPr>
        <w:tabs>
          <w:tab w:val="left" w:pos="567"/>
        </w:tabs>
        <w:spacing w:after="0" w:line="240" w:lineRule="auto"/>
        <w:ind w:right="-2"/>
        <w:contextualSpacing/>
        <w:jc w:val="center"/>
        <w:rPr>
          <w:rFonts w:ascii="Times New Roman" w:eastAsia="Times New Roman" w:hAnsi="Times New Roman" w:cs="Times New Roman"/>
          <w:bCs/>
          <w:sz w:val="24"/>
          <w:szCs w:val="24"/>
        </w:rPr>
      </w:pPr>
    </w:p>
    <w:p w:rsidR="000F43FE" w:rsidRPr="000F43FE" w:rsidRDefault="000F43FE" w:rsidP="00D218C7">
      <w:pPr>
        <w:numPr>
          <w:ilvl w:val="1"/>
          <w:numId w:val="72"/>
        </w:numPr>
        <w:tabs>
          <w:tab w:val="left" w:pos="1418"/>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0F43FE" w:rsidRPr="000F43FE" w:rsidRDefault="000F43FE" w:rsidP="000F43FE">
      <w:pPr>
        <w:tabs>
          <w:tab w:val="left" w:pos="1418"/>
        </w:tabs>
        <w:spacing w:after="6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 непосредственно повлияли на выполнение условий по настоящему Договору. </w:t>
      </w:r>
    </w:p>
    <w:p w:rsidR="000F43FE" w:rsidRPr="000F43FE" w:rsidRDefault="000F43FE" w:rsidP="00D218C7">
      <w:pPr>
        <w:numPr>
          <w:ilvl w:val="1"/>
          <w:numId w:val="72"/>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0F43FE" w:rsidRPr="000F43FE" w:rsidRDefault="000F43FE" w:rsidP="000F43FE">
      <w:pPr>
        <w:tabs>
          <w:tab w:val="left" w:pos="1418"/>
        </w:tabs>
        <w:spacing w:after="6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 соответсвенно, окончания их действия. Несвоевременное уведомление об обстоятельствах непреодолимой силы лишает соответствующую Сторону права </w:t>
      </w:r>
      <w:r w:rsidRPr="000F43FE">
        <w:rPr>
          <w:rFonts w:ascii="Times New Roman" w:eastAsia="Times New Roman" w:hAnsi="Times New Roman" w:cs="Times New Roman"/>
          <w:sz w:val="24"/>
          <w:szCs w:val="24"/>
        </w:rPr>
        <w:lastRenderedPageBreak/>
        <w:t xml:space="preserve">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0F43FE" w:rsidRPr="000F43FE" w:rsidRDefault="000F43FE" w:rsidP="000F43FE">
      <w:pPr>
        <w:tabs>
          <w:tab w:val="left" w:pos="1418"/>
        </w:tabs>
        <w:spacing w:after="0" w:line="240" w:lineRule="auto"/>
        <w:ind w:right="-2" w:firstLine="709"/>
        <w:jc w:val="both"/>
        <w:rPr>
          <w:rFonts w:ascii="Times New Roman" w:eastAsia="Times New Roman" w:hAnsi="Times New Roman" w:cs="Times New Roman"/>
          <w:spacing w:val="-6"/>
          <w:sz w:val="24"/>
          <w:szCs w:val="24"/>
        </w:rPr>
      </w:pPr>
      <w:r w:rsidRPr="000F43FE">
        <w:rPr>
          <w:rFonts w:ascii="Times New Roman" w:eastAsia="Times New Roman" w:hAnsi="Times New Roman" w:cs="Times New Roman"/>
          <w:spacing w:val="-6"/>
          <w:sz w:val="24"/>
          <w:szCs w:val="24"/>
        </w:rPr>
        <w:t>Если указанные обстоятельства продолжаются более одного месяца, каждая Сторона имеет право на досрочное расторжение Договора. В этом случае Стороны производят взаиморасчеты.</w:t>
      </w:r>
    </w:p>
    <w:p w:rsidR="000F43FE" w:rsidRPr="000F43FE" w:rsidRDefault="000F43FE" w:rsidP="000F43FE">
      <w:pPr>
        <w:tabs>
          <w:tab w:val="left" w:pos="1418"/>
        </w:tabs>
        <w:spacing w:after="0" w:line="240" w:lineRule="auto"/>
        <w:ind w:right="-2"/>
        <w:jc w:val="center"/>
        <w:rPr>
          <w:rFonts w:ascii="Times New Roman" w:eastAsia="Times New Roman" w:hAnsi="Times New Roman" w:cs="Times New Roman"/>
          <w:spacing w:val="-6"/>
          <w:sz w:val="24"/>
          <w:szCs w:val="24"/>
        </w:rPr>
      </w:pPr>
    </w:p>
    <w:p w:rsidR="000F43FE" w:rsidRPr="000F43FE" w:rsidRDefault="000F43FE" w:rsidP="00D218C7">
      <w:pPr>
        <w:numPr>
          <w:ilvl w:val="0"/>
          <w:numId w:val="68"/>
        </w:numPr>
        <w:tabs>
          <w:tab w:val="left" w:pos="567"/>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ОБЕСПЕЧЕНИЕ КОНФИДЕНЦИАЛЬНОСТИ</w:t>
      </w:r>
    </w:p>
    <w:p w:rsidR="000F43FE" w:rsidRPr="000F43FE" w:rsidRDefault="000F43FE" w:rsidP="000F43FE">
      <w:pPr>
        <w:tabs>
          <w:tab w:val="num" w:pos="0"/>
          <w:tab w:val="left" w:pos="567"/>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numPr>
          <w:ilvl w:val="1"/>
          <w:numId w:val="73"/>
        </w:numPr>
        <w:tabs>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Настоящим Стороны договариваются соблюдать условия конфиденциальности информации в отношении сведений, составляющих коммерческую тайну Сторон.</w:t>
      </w:r>
    </w:p>
    <w:p w:rsidR="000F43FE" w:rsidRPr="000F43FE" w:rsidRDefault="000F43FE" w:rsidP="00D218C7">
      <w:pPr>
        <w:numPr>
          <w:ilvl w:val="1"/>
          <w:numId w:val="73"/>
        </w:numPr>
        <w:tabs>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Информация может быть раскрыта без письменного согласия другой Стороны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ЗАКАЗЧИКА, Госкорпорации «Росатом».</w:t>
      </w:r>
    </w:p>
    <w:p w:rsidR="000F43FE" w:rsidRPr="000F43FE" w:rsidRDefault="000F43FE" w:rsidP="00D218C7">
      <w:pPr>
        <w:numPr>
          <w:ilvl w:val="1"/>
          <w:numId w:val="73"/>
        </w:numPr>
        <w:tabs>
          <w:tab w:val="left" w:pos="1418"/>
        </w:tabs>
        <w:spacing w:after="6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0"/>
        </w:rPr>
        <w:t>Стороны признают следующий Перечень информации, в отношении которой установлено требование об обеспечении ее конфиденциальности:</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11.3.1. </w:t>
      </w:r>
      <w:r w:rsidRPr="000F43FE">
        <w:rPr>
          <w:rFonts w:ascii="Times New Roman" w:eastAsia="Times New Roman" w:hAnsi="Times New Roman" w:cs="Times New Roman"/>
          <w:spacing w:val="-2"/>
          <w:sz w:val="24"/>
          <w:szCs w:val="20"/>
        </w:rPr>
        <w:t>Сведения о составе, размещении и возможностях компонентов систем и средств обеспечения информационной безопасности у ЗАКАЗЧИКА, в том числе сводные сведения;</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11.3.2. Об организации, обеспечении и состоянии защиты информации от несанкционированного доступа в автоматизированной системе (АС)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в ее подсистемах, включая телекоммуникационные подсистемы;</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11.3.3. </w:t>
      </w:r>
      <w:r w:rsidRPr="000F43FE">
        <w:rPr>
          <w:rFonts w:ascii="Times New Roman" w:eastAsia="Times New Roman" w:hAnsi="Times New Roman" w:cs="Times New Roman"/>
          <w:spacing w:val="-2"/>
          <w:sz w:val="24"/>
          <w:szCs w:val="20"/>
        </w:rPr>
        <w:t>О топологии локальных вычислительных сетей ЗАКАЗЧИКА, составе, размещении, конфигурации и режимах работы телекоммуникационного и серверного оборудования;</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11.3.4. Раскрывающие средства и способы технической защиты коммерческой тайны и иной конфиденциальной информации на объектах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его дочерних и зависимых организаций, в том числе на их объектах информатизации;</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11.3.5. О разграничении доступа к информационным ресурсам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xml:space="preserve">, в том числе перечни работников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xml:space="preserve"> с указанием их прав доступа к конкретным активам;</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11.3.6. Об используемых программных и технических средствах контроля эффективности защиты конфиденциальной информации;</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11.3.7. О структурных и технологических схемах размещения компонентов систем и средств защиты в информационной системе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xml:space="preserve"> и отдельных ее элементах за исключением сведений об информационных системах и АС, предназначенных для обработки секретной информации.</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11.3.8. Сведения, раскрывающие настройки средств защиты информации, значения действующих кодов, логинов, паролей и иных идентификаторов, используемых для подтверждения полномочий при установлении связи, разблокировке автоматизированных рабочих мест, при доступе к информационным ресурсам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xml:space="preserve">, в том числе: имена и пароли доступа к системным консолям файл-серверов, системам управления базами данных, пароли доступа и адресация маршрутизаторов и коммутаторов. Ключевая информация к средствам криптографической защиты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11.3.9. Список работников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допущенных к генерации криптографических ключей; процедуры генерации, хранения, распространения, использования и уничтожения криптографических материалов.</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11.3.10. Сведения, раскрывающие информацию о конкретных мероприятиях, требующих проведения специальных проверок и специальных исследований средств вычислительной и оргтехники.</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11.3.11. Сведения о состояния информационной безопасности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xml:space="preserve">, его дочерних </w:t>
      </w:r>
      <w:r w:rsidRPr="000F43FE">
        <w:rPr>
          <w:rFonts w:ascii="Times New Roman" w:eastAsia="Times New Roman" w:hAnsi="Times New Roman" w:cs="Times New Roman"/>
          <w:sz w:val="24"/>
          <w:szCs w:val="20"/>
        </w:rPr>
        <w:lastRenderedPageBreak/>
        <w:t>и зависимых предприятий, результаты аудитов и планы по ее совершенствованию, оформленные в виде сводных документов (в бумажном и электронном виде).</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11.3.12. Сведения, содержащиеся в нормативно-технической документации по вопросам информационной безопасности </w:t>
      </w:r>
      <w:r w:rsidRPr="000F43FE">
        <w:rPr>
          <w:rFonts w:ascii="Times New Roman" w:eastAsia="Times New Roman" w:hAnsi="Times New Roman" w:cs="Times New Roman"/>
          <w:spacing w:val="-2"/>
          <w:sz w:val="24"/>
          <w:szCs w:val="20"/>
        </w:rPr>
        <w:t>ЗАКАЗЧИКА</w:t>
      </w:r>
      <w:r w:rsidRPr="000F43FE">
        <w:rPr>
          <w:rFonts w:ascii="Times New Roman" w:eastAsia="Times New Roman" w:hAnsi="Times New Roman" w:cs="Times New Roman"/>
          <w:sz w:val="24"/>
          <w:szCs w:val="20"/>
        </w:rPr>
        <w:t xml:space="preserve"> и организации защиты его информационных ресурсов.</w:t>
      </w:r>
    </w:p>
    <w:p w:rsidR="000F43FE" w:rsidRPr="000F43FE" w:rsidRDefault="000F43FE" w:rsidP="000F43FE">
      <w:pPr>
        <w:widowControl w:val="0"/>
        <w:spacing w:after="60" w:line="240" w:lineRule="auto"/>
        <w:ind w:firstLine="709"/>
        <w:jc w:val="both"/>
        <w:rPr>
          <w:rFonts w:ascii="Times New Roman" w:eastAsia="Times New Roman" w:hAnsi="Times New Roman" w:cs="Times New Roman"/>
          <w:sz w:val="24"/>
          <w:szCs w:val="20"/>
        </w:rPr>
      </w:pPr>
      <w:r w:rsidRPr="000F43FE">
        <w:rPr>
          <w:rFonts w:ascii="Times New Roman" w:eastAsia="Times New Roman" w:hAnsi="Times New Roman" w:cs="Times New Roman"/>
          <w:sz w:val="24"/>
          <w:szCs w:val="20"/>
        </w:rPr>
        <w:t xml:space="preserve">11.3.13. Сведения, раскрывающие содержание разработанных </w:t>
      </w:r>
      <w:r w:rsidRPr="000F43FE">
        <w:rPr>
          <w:rFonts w:ascii="Times New Roman" w:eastAsia="Times New Roman" w:hAnsi="Times New Roman" w:cs="Times New Roman"/>
          <w:spacing w:val="-2"/>
          <w:sz w:val="24"/>
          <w:szCs w:val="20"/>
        </w:rPr>
        <w:t>ЗАКАЗЧИКОМ</w:t>
      </w:r>
      <w:r w:rsidRPr="000F43FE" w:rsidDel="00320233">
        <w:rPr>
          <w:rFonts w:ascii="Times New Roman" w:eastAsia="Times New Roman" w:hAnsi="Times New Roman" w:cs="Times New Roman"/>
          <w:sz w:val="24"/>
          <w:szCs w:val="20"/>
        </w:rPr>
        <w:t xml:space="preserve"> </w:t>
      </w:r>
      <w:r w:rsidRPr="000F43FE">
        <w:rPr>
          <w:rFonts w:ascii="Times New Roman" w:eastAsia="Times New Roman" w:hAnsi="Times New Roman" w:cs="Times New Roman"/>
          <w:sz w:val="24"/>
          <w:szCs w:val="20"/>
        </w:rPr>
        <w:t xml:space="preserve">инновационных технических решений (ноу-хау) в области информационных технологий и в других направлениях деятельности, если это может нанести материальный ущерб </w:t>
      </w:r>
      <w:r w:rsidRPr="000F43FE">
        <w:rPr>
          <w:rFonts w:ascii="Times New Roman" w:eastAsia="Times New Roman" w:hAnsi="Times New Roman" w:cs="Times New Roman"/>
          <w:spacing w:val="-2"/>
          <w:sz w:val="24"/>
          <w:szCs w:val="20"/>
        </w:rPr>
        <w:t>ЗАКАЗЧИКУ</w:t>
      </w:r>
      <w:r w:rsidRPr="000F43FE">
        <w:rPr>
          <w:rFonts w:ascii="Times New Roman" w:eastAsia="Times New Roman" w:hAnsi="Times New Roman" w:cs="Times New Roman"/>
          <w:sz w:val="24"/>
          <w:szCs w:val="20"/>
        </w:rPr>
        <w:t>.</w:t>
      </w:r>
    </w:p>
    <w:p w:rsidR="000F43FE" w:rsidRPr="000F43FE" w:rsidRDefault="000F43FE" w:rsidP="00D218C7">
      <w:pPr>
        <w:numPr>
          <w:ilvl w:val="1"/>
          <w:numId w:val="74"/>
        </w:numPr>
        <w:tabs>
          <w:tab w:val="left" w:pos="1418"/>
        </w:tabs>
        <w:spacing w:after="0" w:line="240" w:lineRule="auto"/>
        <w:ind w:left="0" w:right="-2" w:firstLine="709"/>
        <w:jc w:val="both"/>
        <w:rPr>
          <w:rFonts w:ascii="Times New Roman" w:eastAsia="Times New Roman" w:hAnsi="Times New Roman" w:cs="Times New Roman"/>
          <w:spacing w:val="-2"/>
          <w:sz w:val="24"/>
          <w:szCs w:val="24"/>
        </w:rPr>
      </w:pPr>
      <w:r w:rsidRPr="000F43FE">
        <w:rPr>
          <w:rFonts w:ascii="Times New Roman" w:eastAsia="Times New Roman" w:hAnsi="Times New Roman" w:cs="Times New Roman"/>
          <w:spacing w:val="-2"/>
          <w:sz w:val="24"/>
          <w:szCs w:val="24"/>
        </w:rPr>
        <w:t>Во всем остальном, Стороны обязуются руководствоваться положениями двустороннего Договора (Соглашения) о конфиденциальности и неразглашении информации № ____ от ____________. В случае разногласий между положениями настоящего Договора и Договора (Соглашения) о конфиденциальности и неразглашении информации № ____ от ____________ применяются условия настоящего Договора.</w:t>
      </w:r>
    </w:p>
    <w:p w:rsidR="000F43FE" w:rsidRPr="000F43FE" w:rsidRDefault="000F43FE" w:rsidP="000F43FE">
      <w:pPr>
        <w:tabs>
          <w:tab w:val="num" w:pos="0"/>
          <w:tab w:val="left" w:pos="567"/>
        </w:tabs>
        <w:spacing w:after="0" w:line="240" w:lineRule="auto"/>
        <w:ind w:right="-2"/>
        <w:jc w:val="center"/>
        <w:rPr>
          <w:rFonts w:ascii="Times New Roman" w:eastAsia="Times New Roman" w:hAnsi="Times New Roman" w:cs="Times New Roman"/>
          <w:sz w:val="28"/>
          <w:szCs w:val="28"/>
        </w:rPr>
      </w:pPr>
    </w:p>
    <w:p w:rsidR="000F43FE" w:rsidRPr="000F43FE" w:rsidRDefault="000F43FE" w:rsidP="00D218C7">
      <w:pPr>
        <w:numPr>
          <w:ilvl w:val="0"/>
          <w:numId w:val="68"/>
        </w:numPr>
        <w:tabs>
          <w:tab w:val="left" w:pos="567"/>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ПРОЧИЕ УСЛОВИЯ</w:t>
      </w:r>
    </w:p>
    <w:p w:rsidR="000F43FE" w:rsidRPr="000F43FE" w:rsidRDefault="000F43FE" w:rsidP="000F43FE">
      <w:pPr>
        <w:tabs>
          <w:tab w:val="left" w:pos="567"/>
        </w:tabs>
        <w:spacing w:after="0" w:line="240" w:lineRule="auto"/>
        <w:ind w:right="-2"/>
        <w:contextualSpacing/>
        <w:jc w:val="center"/>
        <w:rPr>
          <w:rFonts w:ascii="Times New Roman" w:eastAsia="Times New Roman" w:hAnsi="Times New Roman" w:cs="Times New Roman"/>
          <w:bCs/>
          <w:sz w:val="28"/>
          <w:szCs w:val="28"/>
        </w:rPr>
      </w:pPr>
    </w:p>
    <w:p w:rsidR="000F43FE" w:rsidRPr="000F43FE" w:rsidRDefault="000F43FE" w:rsidP="00D218C7">
      <w:pPr>
        <w:numPr>
          <w:ilvl w:val="1"/>
          <w:numId w:val="75"/>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0F43FE" w:rsidRPr="000F43FE" w:rsidRDefault="000F43FE" w:rsidP="00D218C7">
      <w:pPr>
        <w:numPr>
          <w:ilvl w:val="1"/>
          <w:numId w:val="75"/>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rsidR="000F43FE" w:rsidRPr="000F43FE" w:rsidRDefault="000F43FE" w:rsidP="00D218C7">
      <w:pPr>
        <w:numPr>
          <w:ilvl w:val="1"/>
          <w:numId w:val="75"/>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w:t>
      </w:r>
    </w:p>
    <w:p w:rsidR="000F43FE" w:rsidRPr="000F43FE" w:rsidRDefault="000F43FE" w:rsidP="00D218C7">
      <w:pPr>
        <w:numPr>
          <w:ilvl w:val="1"/>
          <w:numId w:val="75"/>
        </w:numPr>
        <w:tabs>
          <w:tab w:val="left" w:pos="1418"/>
        </w:tabs>
        <w:spacing w:after="60" w:line="240" w:lineRule="auto"/>
        <w:ind w:left="0" w:firstLine="709"/>
        <w:jc w:val="both"/>
        <w:rPr>
          <w:rFonts w:ascii="Times New Roman" w:eastAsia="Times New Roman" w:hAnsi="Times New Roman" w:cs="Times New Roman"/>
          <w:spacing w:val="-4"/>
          <w:sz w:val="24"/>
          <w:szCs w:val="24"/>
        </w:rPr>
      </w:pPr>
      <w:r w:rsidRPr="000F43FE">
        <w:rPr>
          <w:rFonts w:ascii="Times New Roman" w:eastAsia="Times New Roman" w:hAnsi="Times New Roman" w:cs="Times New Roman"/>
          <w:spacing w:val="-4"/>
          <w:sz w:val="24"/>
          <w:szCs w:val="24"/>
        </w:rPr>
        <w:t>Стороны подтверждают, что текст Договора (с учетом Приложений и Дополнений) содержит все согласованные Сторонами условия, относящиеся к предмету настоящего Договора.</w:t>
      </w:r>
    </w:p>
    <w:p w:rsidR="000F43FE" w:rsidRPr="000F43FE" w:rsidRDefault="000F43FE" w:rsidP="000F43FE">
      <w:pPr>
        <w:tabs>
          <w:tab w:val="left" w:pos="1276"/>
        </w:tabs>
        <w:spacing w:after="6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теряют юридическую силу.</w:t>
      </w:r>
    </w:p>
    <w:p w:rsidR="000F43FE" w:rsidRPr="000F43FE" w:rsidRDefault="000F43FE" w:rsidP="00D218C7">
      <w:pPr>
        <w:numPr>
          <w:ilvl w:val="1"/>
          <w:numId w:val="75"/>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ИСПОЛНИТЕЛЬ вправе досрочно, при условии предварительного письменного согласования с ЗАКАЗЧИКОМ, поставить ЗАКАЗЧИКУ Оборудование и/или предоставить неисключительные права на использование ПО, а ЗАКАЗЧИК обязан принять и оплатить досрочно поставленное Оборудование/и или предоставленные неисключительные права на использование ПО.</w:t>
      </w:r>
    </w:p>
    <w:p w:rsidR="000F43FE" w:rsidRPr="000F43FE" w:rsidRDefault="000F43FE" w:rsidP="00D218C7">
      <w:pPr>
        <w:numPr>
          <w:ilvl w:val="1"/>
          <w:numId w:val="75"/>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Ни одна из Сторон не вправе уступать свои права и обязанности по настоящему Договору 3-им лицам без письменного согласия другой Стороны.</w:t>
      </w:r>
    </w:p>
    <w:p w:rsidR="000F43FE" w:rsidRPr="000F43FE" w:rsidRDefault="000F43FE" w:rsidP="00D218C7">
      <w:pPr>
        <w:numPr>
          <w:ilvl w:val="1"/>
          <w:numId w:val="75"/>
        </w:numPr>
        <w:tabs>
          <w:tab w:val="left" w:pos="1418"/>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Сторона обязана незамедлительно (но не позднее 7 (Семи) календарных дней с даты вступления таких изменений в силу)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w:t>
      </w:r>
      <w:r w:rsidRPr="000F43FE">
        <w:rPr>
          <w:rFonts w:ascii="Times New Roman" w:eastAsia="Times New Roman" w:hAnsi="Times New Roman" w:cs="Times New Roman"/>
          <w:sz w:val="24"/>
          <w:szCs w:val="24"/>
        </w:rPr>
        <w:lastRenderedPageBreak/>
        <w:t>последствия, которые могут возникнуть в результате не уведомления/ненадлежащего уведомления другой Стороны.</w:t>
      </w:r>
    </w:p>
    <w:p w:rsidR="000F43FE" w:rsidRPr="000F43FE" w:rsidRDefault="000F43FE" w:rsidP="00D218C7">
      <w:pPr>
        <w:numPr>
          <w:ilvl w:val="1"/>
          <w:numId w:val="75"/>
        </w:numPr>
        <w:tabs>
          <w:tab w:val="left" w:pos="1418"/>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на материальных носителях, а также направленные с адреса электронной почты Поставщика ___________ на адрес электронной почты Покупателя </w:t>
      </w:r>
      <w:hyperlink r:id="rId15" w:history="1">
        <w:r w:rsidRPr="000F43FE">
          <w:rPr>
            <w:rFonts w:ascii="Times New Roman" w:eastAsia="Times New Roman" w:hAnsi="Times New Roman" w:cs="Times New Roman"/>
            <w:sz w:val="24"/>
            <w:szCs w:val="24"/>
          </w:rPr>
          <w:t>request-info@isotop.ru</w:t>
        </w:r>
      </w:hyperlink>
      <w:r w:rsidRPr="000F43FE">
        <w:rPr>
          <w:rFonts w:ascii="Times New Roman" w:eastAsia="Times New Roman" w:hAnsi="Times New Roman" w:cs="Times New Roman"/>
          <w:sz w:val="24"/>
          <w:szCs w:val="24"/>
        </w:rPr>
        <w:t xml:space="preserve">  (далее – Сведения), являются полными, точными и достоверными.</w:t>
      </w:r>
    </w:p>
    <w:p w:rsidR="000F43FE" w:rsidRPr="000F43FE" w:rsidRDefault="000F43FE" w:rsidP="000F43FE">
      <w:pPr>
        <w:autoSpaceDE w:val="0"/>
        <w:autoSpaceDN w:val="0"/>
        <w:spacing w:after="0" w:line="240" w:lineRule="auto"/>
        <w:ind w:left="283" w:right="284" w:firstLine="720"/>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0F43FE" w:rsidRPr="000F43FE" w:rsidRDefault="000F43FE" w:rsidP="000F43FE">
      <w:pPr>
        <w:autoSpaceDE w:val="0"/>
        <w:autoSpaceDN w:val="0"/>
        <w:spacing w:after="0" w:line="240" w:lineRule="auto"/>
        <w:ind w:left="283" w:right="284" w:firstLine="720"/>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F43FE" w:rsidRPr="000F43FE" w:rsidRDefault="000F43FE" w:rsidP="000F43FE">
      <w:pPr>
        <w:autoSpaceDE w:val="0"/>
        <w:autoSpaceDN w:val="0"/>
        <w:spacing w:after="0" w:line="240" w:lineRule="auto"/>
        <w:ind w:left="283" w:right="284" w:firstLine="720"/>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0F43FE" w:rsidRPr="000F43FE" w:rsidRDefault="000F43FE" w:rsidP="000F43FE">
      <w:pPr>
        <w:spacing w:after="0" w:line="240" w:lineRule="auto"/>
        <w:ind w:right="-2"/>
        <w:jc w:val="center"/>
        <w:rPr>
          <w:rFonts w:ascii="Times New Roman" w:eastAsia="Times New Roman" w:hAnsi="Times New Roman" w:cs="Times New Roman"/>
          <w:sz w:val="28"/>
          <w:szCs w:val="28"/>
        </w:rPr>
      </w:pPr>
    </w:p>
    <w:p w:rsidR="000F43FE" w:rsidRPr="000F43FE" w:rsidRDefault="000F43FE" w:rsidP="00D218C7">
      <w:pPr>
        <w:numPr>
          <w:ilvl w:val="0"/>
          <w:numId w:val="68"/>
        </w:numPr>
        <w:tabs>
          <w:tab w:val="num" w:pos="567"/>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СРОК ДЕЙСТВИЯ ДОГОВОРА</w:t>
      </w:r>
    </w:p>
    <w:p w:rsidR="000F43FE" w:rsidRPr="000F43FE" w:rsidRDefault="000F43FE" w:rsidP="000F43FE">
      <w:pPr>
        <w:tabs>
          <w:tab w:val="num" w:pos="567"/>
        </w:tabs>
        <w:spacing w:after="0" w:line="240" w:lineRule="auto"/>
        <w:ind w:right="-2"/>
        <w:contextualSpacing/>
        <w:jc w:val="center"/>
        <w:rPr>
          <w:rFonts w:ascii="Times New Roman" w:eastAsia="Times New Roman" w:hAnsi="Times New Roman" w:cs="Times New Roman"/>
          <w:bCs/>
          <w:sz w:val="28"/>
          <w:szCs w:val="28"/>
        </w:rPr>
      </w:pPr>
    </w:p>
    <w:p w:rsidR="000F43FE" w:rsidRPr="000F43FE" w:rsidRDefault="000F43FE" w:rsidP="00D218C7">
      <w:pPr>
        <w:numPr>
          <w:ilvl w:val="1"/>
          <w:numId w:val="76"/>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0F43FE" w:rsidRPr="000F43FE" w:rsidRDefault="000F43FE" w:rsidP="00D218C7">
      <w:pPr>
        <w:numPr>
          <w:ilvl w:val="1"/>
          <w:numId w:val="76"/>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Расторжение Договора допускается в случае существенного нарушения Договора одной из Сторон, а также в связи с отказом ЗАКАЗЧИКА от исполнения Договора в любой период действия Договора. </w:t>
      </w:r>
    </w:p>
    <w:p w:rsidR="000F43FE" w:rsidRPr="000F43FE" w:rsidRDefault="000F43FE" w:rsidP="00D218C7">
      <w:pPr>
        <w:numPr>
          <w:ilvl w:val="1"/>
          <w:numId w:val="76"/>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Нарушение настоящего Договора ИСПОЛНИТЕЛЕМ предполагается существенным в случае просрочки поставки Оборудования и/или предоставления неисключительных прав на использование ПО/выполнении Работ на 30 (Тридцать) и более календарных дней.</w:t>
      </w:r>
    </w:p>
    <w:p w:rsidR="000F43FE" w:rsidRPr="000F43FE" w:rsidRDefault="000F43FE" w:rsidP="00D218C7">
      <w:pPr>
        <w:numPr>
          <w:ilvl w:val="1"/>
          <w:numId w:val="76"/>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Нарушение настоящего Договора ЗАКАЗЧИКОМ предполагается существенным:</w:t>
      </w:r>
    </w:p>
    <w:p w:rsidR="000F43FE" w:rsidRPr="000F43FE" w:rsidRDefault="000F43FE" w:rsidP="000F43FE">
      <w:pPr>
        <w:tabs>
          <w:tab w:val="left" w:pos="1276"/>
        </w:tabs>
        <w:spacing w:after="6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в случае просрочки оплаты Оборудования и/или уплаты вознаграждения за предоставляемые неисключительные права на использование ПО и/или оплаты Работ на 30 (Тридцать) календарных дней;</w:t>
      </w:r>
    </w:p>
    <w:p w:rsidR="000F43FE" w:rsidRPr="000F43FE" w:rsidRDefault="000F43FE" w:rsidP="000F43FE">
      <w:pPr>
        <w:tabs>
          <w:tab w:val="left" w:pos="1276"/>
        </w:tabs>
        <w:spacing w:after="60" w:line="24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в случае использования ПО способом,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w:t>
      </w:r>
    </w:p>
    <w:p w:rsidR="000F43FE" w:rsidRPr="000F43FE" w:rsidRDefault="000F43FE" w:rsidP="00D218C7">
      <w:pPr>
        <w:numPr>
          <w:ilvl w:val="1"/>
          <w:numId w:val="76"/>
        </w:numPr>
        <w:tabs>
          <w:tab w:val="left" w:pos="1418"/>
        </w:tabs>
        <w:spacing w:after="60" w:line="240" w:lineRule="auto"/>
        <w:ind w:left="0"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В случае одностороннего отказа от исполнения 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0F43FE" w:rsidRPr="000F43FE" w:rsidRDefault="000F43FE" w:rsidP="00D218C7">
      <w:pPr>
        <w:numPr>
          <w:ilvl w:val="1"/>
          <w:numId w:val="76"/>
        </w:numPr>
        <w:tabs>
          <w:tab w:val="left" w:pos="1418"/>
        </w:tabs>
        <w:spacing w:after="0" w:line="240" w:lineRule="auto"/>
        <w:ind w:left="0" w:right="-2"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Настоящий Договор составлен в двух подлинных экземплярах на русском языке – по одному для каждой Стороны, каждый из которых имеет равную юридическую силу.</w:t>
      </w:r>
    </w:p>
    <w:p w:rsidR="000F43FE" w:rsidRPr="000F43FE" w:rsidRDefault="000F43FE" w:rsidP="000F43FE">
      <w:pPr>
        <w:tabs>
          <w:tab w:val="left" w:pos="567"/>
        </w:tabs>
        <w:spacing w:after="0" w:line="240" w:lineRule="auto"/>
        <w:ind w:right="-2"/>
        <w:jc w:val="center"/>
        <w:rPr>
          <w:rFonts w:ascii="Times New Roman" w:eastAsia="Times New Roman" w:hAnsi="Times New Roman" w:cs="Times New Roman"/>
          <w:sz w:val="24"/>
          <w:szCs w:val="24"/>
        </w:rPr>
      </w:pPr>
    </w:p>
    <w:p w:rsidR="000F43FE" w:rsidRPr="000F43FE" w:rsidRDefault="000F43FE" w:rsidP="000F43FE">
      <w:pPr>
        <w:tabs>
          <w:tab w:val="left" w:pos="567"/>
        </w:tabs>
        <w:spacing w:after="0" w:line="240" w:lineRule="auto"/>
        <w:ind w:right="-2"/>
        <w:jc w:val="center"/>
        <w:rPr>
          <w:rFonts w:ascii="Times New Roman" w:eastAsia="Times New Roman" w:hAnsi="Times New Roman" w:cs="Times New Roman"/>
          <w:sz w:val="24"/>
          <w:szCs w:val="24"/>
        </w:rPr>
      </w:pPr>
    </w:p>
    <w:p w:rsidR="000F43FE" w:rsidRPr="000F43FE" w:rsidRDefault="000F43FE" w:rsidP="000F43FE">
      <w:pPr>
        <w:tabs>
          <w:tab w:val="left" w:pos="567"/>
        </w:tabs>
        <w:spacing w:after="0" w:line="240" w:lineRule="auto"/>
        <w:ind w:right="-2"/>
        <w:jc w:val="center"/>
        <w:rPr>
          <w:rFonts w:ascii="Times New Roman" w:eastAsia="Times New Roman" w:hAnsi="Times New Roman" w:cs="Times New Roman"/>
          <w:sz w:val="24"/>
          <w:szCs w:val="24"/>
        </w:rPr>
      </w:pPr>
    </w:p>
    <w:p w:rsidR="000F43FE" w:rsidRPr="000F43FE" w:rsidRDefault="000F43FE" w:rsidP="000F43FE">
      <w:pPr>
        <w:tabs>
          <w:tab w:val="left" w:pos="567"/>
        </w:tabs>
        <w:spacing w:after="0" w:line="240" w:lineRule="auto"/>
        <w:ind w:right="-2"/>
        <w:jc w:val="center"/>
        <w:rPr>
          <w:rFonts w:ascii="Times New Roman" w:eastAsia="Times New Roman" w:hAnsi="Times New Roman" w:cs="Times New Roman"/>
          <w:sz w:val="24"/>
          <w:szCs w:val="24"/>
        </w:rPr>
      </w:pPr>
    </w:p>
    <w:p w:rsidR="000F43FE" w:rsidRPr="000F43FE" w:rsidRDefault="000F43FE" w:rsidP="00D218C7">
      <w:pPr>
        <w:numPr>
          <w:ilvl w:val="0"/>
          <w:numId w:val="68"/>
        </w:numPr>
        <w:tabs>
          <w:tab w:val="left" w:pos="567"/>
        </w:tabs>
        <w:spacing w:after="0" w:line="240" w:lineRule="auto"/>
        <w:ind w:left="0" w:right="-2" w:firstLine="0"/>
        <w:contextualSpacing/>
        <w:jc w:val="center"/>
        <w:rPr>
          <w:rFonts w:ascii="Times New Roman" w:eastAsia="Times New Roman" w:hAnsi="Times New Roman" w:cs="Times New Roman"/>
          <w:b/>
          <w:bCs/>
          <w:sz w:val="24"/>
          <w:szCs w:val="24"/>
        </w:rPr>
      </w:pPr>
      <w:r w:rsidRPr="000F43FE">
        <w:rPr>
          <w:rFonts w:ascii="Times New Roman" w:eastAsia="Times New Roman" w:hAnsi="Times New Roman" w:cs="Times New Roman"/>
          <w:b/>
          <w:bCs/>
          <w:sz w:val="24"/>
          <w:szCs w:val="24"/>
        </w:rPr>
        <w:t>ЮРИДИЧЕСКИЕ АДРЕСА СТОРОН</w:t>
      </w:r>
    </w:p>
    <w:p w:rsidR="000F43FE" w:rsidRPr="000F43FE" w:rsidRDefault="000F43FE" w:rsidP="000F43FE">
      <w:pPr>
        <w:tabs>
          <w:tab w:val="left" w:pos="567"/>
        </w:tabs>
        <w:spacing w:after="0" w:line="240" w:lineRule="auto"/>
        <w:ind w:right="-2"/>
        <w:contextualSpacing/>
        <w:jc w:val="center"/>
        <w:rPr>
          <w:rFonts w:ascii="Times New Roman" w:eastAsia="Times New Roman" w:hAnsi="Times New Roman" w:cs="Times New Roman"/>
          <w:bCs/>
          <w:sz w:val="24"/>
          <w:szCs w:val="24"/>
        </w:rPr>
      </w:pPr>
    </w:p>
    <w:p w:rsidR="000F43FE" w:rsidRPr="000F43FE" w:rsidRDefault="000F43FE" w:rsidP="000F43FE">
      <w:pPr>
        <w:tabs>
          <w:tab w:val="left" w:pos="567"/>
        </w:tabs>
        <w:spacing w:after="0" w:line="240" w:lineRule="auto"/>
        <w:ind w:right="-2"/>
        <w:contextualSpacing/>
        <w:jc w:val="center"/>
        <w:rPr>
          <w:rFonts w:ascii="Times New Roman" w:eastAsia="Times New Roman" w:hAnsi="Times New Roman" w:cs="Times New Roman"/>
          <w:bCs/>
          <w:sz w:val="24"/>
          <w:szCs w:val="24"/>
        </w:rPr>
      </w:pPr>
    </w:p>
    <w:tbl>
      <w:tblPr>
        <w:tblW w:w="9747" w:type="dxa"/>
        <w:tblLayout w:type="fixed"/>
        <w:tblLook w:val="0000"/>
      </w:tblPr>
      <w:tblGrid>
        <w:gridCol w:w="4786"/>
        <w:gridCol w:w="28"/>
        <w:gridCol w:w="4650"/>
        <w:gridCol w:w="283"/>
      </w:tblGrid>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ИСПОЛНИТЕЛЬ:</w:t>
            </w:r>
          </w:p>
          <w:p w:rsidR="000F43FE" w:rsidRPr="000F43FE" w:rsidRDefault="000F43FE" w:rsidP="000F43FE">
            <w:pPr>
              <w:spacing w:after="0" w:line="240" w:lineRule="auto"/>
              <w:jc w:val="both"/>
              <w:rPr>
                <w:rFonts w:ascii="Times New Roman" w:eastAsia="Times New Roman" w:hAnsi="Times New Roman" w:cs="Times New Roman"/>
                <w:b/>
                <w:sz w:val="24"/>
                <w:szCs w:val="24"/>
              </w:rPr>
            </w:pPr>
          </w:p>
        </w:tc>
        <w:tc>
          <w:tcPr>
            <w:tcW w:w="4961" w:type="dxa"/>
            <w:gridSpan w:val="3"/>
            <w:vAlign w:val="center"/>
          </w:tcPr>
          <w:p w:rsidR="000F43FE" w:rsidRPr="000F43FE" w:rsidRDefault="000F43FE" w:rsidP="000F43FE">
            <w:pPr>
              <w:tabs>
                <w:tab w:val="left" w:pos="2835"/>
              </w:tabs>
              <w:spacing w:after="0" w:line="240" w:lineRule="auto"/>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ЗАКАЗЧИК:</w:t>
            </w:r>
          </w:p>
          <w:p w:rsidR="000F43FE" w:rsidRPr="000F43FE" w:rsidRDefault="000F43FE" w:rsidP="000F43FE">
            <w:pPr>
              <w:tabs>
                <w:tab w:val="left" w:pos="2835"/>
              </w:tabs>
              <w:spacing w:after="0" w:line="240" w:lineRule="auto"/>
              <w:jc w:val="both"/>
              <w:rPr>
                <w:rFonts w:ascii="Times New Roman" w:eastAsia="Times New Roman" w:hAnsi="Times New Roman" w:cs="Times New Roman"/>
                <w:b/>
                <w:sz w:val="24"/>
                <w:szCs w:val="24"/>
              </w:rPr>
            </w:pP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Юридический адрес:</w:t>
            </w:r>
          </w:p>
        </w:tc>
        <w:tc>
          <w:tcPr>
            <w:tcW w:w="4961" w:type="dxa"/>
            <w:gridSpan w:val="3"/>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Юридический адрес:</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Адрес для переписки:</w:t>
            </w:r>
          </w:p>
        </w:tc>
        <w:tc>
          <w:tcPr>
            <w:tcW w:w="4961" w:type="dxa"/>
            <w:gridSpan w:val="3"/>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Адрес для переписки:</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Р/счет №</w:t>
            </w:r>
          </w:p>
        </w:tc>
        <w:tc>
          <w:tcPr>
            <w:tcW w:w="4961" w:type="dxa"/>
            <w:gridSpan w:val="3"/>
          </w:tcPr>
          <w:p w:rsidR="000F43FE" w:rsidRPr="000F43FE" w:rsidRDefault="000F43FE" w:rsidP="00D218C7">
            <w:pPr>
              <w:keepNext/>
              <w:numPr>
                <w:ilvl w:val="0"/>
                <w:numId w:val="75"/>
              </w:numPr>
              <w:spacing w:after="0" w:line="240" w:lineRule="auto"/>
              <w:ind w:left="0" w:firstLine="0"/>
              <w:outlineLvl w:val="3"/>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Р/счет №</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Кор/счет №</w:t>
            </w:r>
          </w:p>
        </w:tc>
        <w:tc>
          <w:tcPr>
            <w:tcW w:w="4961" w:type="dxa"/>
            <w:gridSpan w:val="3"/>
          </w:tcPr>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Кор/счет №</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БИК</w:t>
            </w:r>
          </w:p>
        </w:tc>
        <w:tc>
          <w:tcPr>
            <w:tcW w:w="4961" w:type="dxa"/>
            <w:gridSpan w:val="3"/>
          </w:tcPr>
          <w:p w:rsidR="000F43FE" w:rsidRPr="000F43FE" w:rsidRDefault="000F43FE" w:rsidP="00D218C7">
            <w:pPr>
              <w:keepNext/>
              <w:numPr>
                <w:ilvl w:val="0"/>
                <w:numId w:val="75"/>
              </w:numPr>
              <w:spacing w:after="0" w:line="240" w:lineRule="auto"/>
              <w:ind w:left="0" w:firstLine="0"/>
              <w:outlineLvl w:val="3"/>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БИК</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ИНН</w:t>
            </w:r>
          </w:p>
        </w:tc>
        <w:tc>
          <w:tcPr>
            <w:tcW w:w="4961" w:type="dxa"/>
            <w:gridSpan w:val="3"/>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ИНН</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КПП</w:t>
            </w:r>
          </w:p>
        </w:tc>
        <w:tc>
          <w:tcPr>
            <w:tcW w:w="4961" w:type="dxa"/>
            <w:gridSpan w:val="3"/>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КПП</w:t>
            </w:r>
          </w:p>
        </w:tc>
      </w:tr>
      <w:tr w:rsidR="000F43FE" w:rsidRPr="000F43FE" w:rsidTr="00B2538B">
        <w:tc>
          <w:tcPr>
            <w:tcW w:w="4786"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jc w:val="both"/>
              <w:rPr>
                <w:rFonts w:ascii="Times New Roman" w:eastAsia="Times New Roman" w:hAnsi="Times New Roman" w:cs="Times New Roman"/>
                <w:sz w:val="24"/>
                <w:szCs w:val="24"/>
              </w:rPr>
            </w:pPr>
          </w:p>
        </w:tc>
        <w:tc>
          <w:tcPr>
            <w:tcW w:w="4961" w:type="dxa"/>
            <w:gridSpan w:val="3"/>
          </w:tcPr>
          <w:p w:rsidR="000F43FE" w:rsidRPr="000F43FE" w:rsidRDefault="000F43FE" w:rsidP="000F43FE">
            <w:pPr>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jc w:val="both"/>
              <w:rPr>
                <w:rFonts w:ascii="Times New Roman" w:eastAsia="Times New Roman" w:hAnsi="Times New Roman" w:cs="Times New Roman"/>
                <w:sz w:val="24"/>
                <w:szCs w:val="24"/>
              </w:rPr>
            </w:pPr>
          </w:p>
        </w:tc>
      </w:tr>
      <w:tr w:rsidR="000F43FE" w:rsidRPr="000F43FE" w:rsidTr="00B2538B">
        <w:trPr>
          <w:gridAfter w:val="1"/>
          <w:wAfter w:w="283" w:type="dxa"/>
          <w:trHeight w:val="440"/>
        </w:trPr>
        <w:tc>
          <w:tcPr>
            <w:tcW w:w="4814" w:type="dxa"/>
            <w:gridSpan w:val="2"/>
          </w:tcPr>
          <w:p w:rsidR="000F43FE" w:rsidRPr="000F43FE" w:rsidRDefault="000F43FE" w:rsidP="000F43FE">
            <w:pPr>
              <w:spacing w:after="0" w:line="240" w:lineRule="auto"/>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ИСПОЛНИТЕЛЬ:</w:t>
            </w:r>
          </w:p>
          <w:p w:rsidR="000F43FE" w:rsidRPr="000F43FE" w:rsidRDefault="000F43FE" w:rsidP="000F43FE">
            <w:pPr>
              <w:spacing w:after="0" w:line="240" w:lineRule="auto"/>
              <w:jc w:val="both"/>
              <w:rPr>
                <w:rFonts w:ascii="Times New Roman" w:eastAsia="Times New Roman" w:hAnsi="Times New Roman" w:cs="Times New Roman"/>
                <w:b/>
                <w:sz w:val="24"/>
                <w:szCs w:val="24"/>
              </w:rPr>
            </w:pPr>
          </w:p>
        </w:tc>
        <w:tc>
          <w:tcPr>
            <w:tcW w:w="4650" w:type="dxa"/>
          </w:tcPr>
          <w:p w:rsidR="000F43FE" w:rsidRPr="000F43FE" w:rsidRDefault="000F43FE" w:rsidP="000F43FE">
            <w:pPr>
              <w:spacing w:after="0" w:line="240" w:lineRule="auto"/>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ЗАКАЗЧИК:</w:t>
            </w:r>
          </w:p>
          <w:p w:rsidR="000F43FE" w:rsidRPr="000F43FE" w:rsidRDefault="000F43FE" w:rsidP="000F43FE">
            <w:pPr>
              <w:spacing w:after="0" w:line="240" w:lineRule="auto"/>
              <w:jc w:val="both"/>
              <w:rPr>
                <w:rFonts w:ascii="Times New Roman" w:eastAsia="Times New Roman" w:hAnsi="Times New Roman" w:cs="Times New Roman"/>
                <w:b/>
                <w:sz w:val="24"/>
                <w:szCs w:val="24"/>
              </w:rPr>
            </w:pPr>
          </w:p>
        </w:tc>
      </w:tr>
      <w:tr w:rsidR="000F43FE" w:rsidRPr="000F43FE" w:rsidTr="00B2538B">
        <w:trPr>
          <w:gridAfter w:val="1"/>
          <w:wAfter w:w="283" w:type="dxa"/>
          <w:trHeight w:val="837"/>
        </w:trPr>
        <w:tc>
          <w:tcPr>
            <w:tcW w:w="4814" w:type="dxa"/>
            <w:gridSpan w:val="2"/>
          </w:tcPr>
          <w:p w:rsidR="000F43FE" w:rsidRPr="000F43FE" w:rsidRDefault="000F43FE" w:rsidP="000F43FE">
            <w:pPr>
              <w:tabs>
                <w:tab w:val="left" w:pos="2835"/>
              </w:tabs>
              <w:spacing w:after="0" w:line="240" w:lineRule="auto"/>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_____________________</w:t>
            </w:r>
          </w:p>
          <w:p w:rsidR="000F43FE" w:rsidRPr="000F43FE" w:rsidRDefault="000F43FE" w:rsidP="000F43FE">
            <w:pPr>
              <w:keepNext/>
              <w:spacing w:after="0" w:line="240" w:lineRule="auto"/>
              <w:jc w:val="both"/>
              <w:outlineLvl w:val="1"/>
              <w:rPr>
                <w:rFonts w:ascii="Times New Roman" w:eastAsia="Times New Roman" w:hAnsi="Times New Roman" w:cs="Times New Roman"/>
                <w:bCs/>
                <w:sz w:val="24"/>
                <w:szCs w:val="24"/>
              </w:rPr>
            </w:pPr>
            <w:bookmarkStart w:id="352" w:name="_Toc356816187"/>
            <w:r w:rsidRPr="000F43FE">
              <w:rPr>
                <w:rFonts w:ascii="Times New Roman" w:eastAsia="Times New Roman" w:hAnsi="Times New Roman" w:cs="Times New Roman"/>
                <w:bCs/>
                <w:sz w:val="24"/>
                <w:szCs w:val="24"/>
              </w:rPr>
              <w:t>м.п.</w:t>
            </w:r>
            <w:bookmarkEnd w:id="352"/>
          </w:p>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 ____________ 20__ г.</w:t>
            </w:r>
          </w:p>
        </w:tc>
        <w:tc>
          <w:tcPr>
            <w:tcW w:w="4650" w:type="dxa"/>
          </w:tcPr>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___________________</w:t>
            </w:r>
          </w:p>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м.п.</w:t>
            </w:r>
          </w:p>
          <w:p w:rsidR="000F43FE" w:rsidRPr="000F43FE" w:rsidRDefault="000F43FE" w:rsidP="000F43FE">
            <w:pPr>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  _____________ 20__ г.</w:t>
            </w:r>
          </w:p>
        </w:tc>
      </w:tr>
    </w:tbl>
    <w:p w:rsidR="000F43FE" w:rsidRPr="000F43FE" w:rsidRDefault="000F43FE" w:rsidP="000F43FE">
      <w:pPr>
        <w:tabs>
          <w:tab w:val="center" w:pos="4536"/>
          <w:tab w:val="right" w:pos="9072"/>
        </w:tabs>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sz w:val="20"/>
          <w:szCs w:val="20"/>
        </w:rPr>
        <w:br w:type="page"/>
      </w:r>
      <w:r w:rsidRPr="000F43FE">
        <w:rPr>
          <w:rFonts w:ascii="Times New Roman" w:eastAsia="Times New Roman" w:hAnsi="Times New Roman" w:cs="Times New Roman"/>
          <w:b/>
          <w:sz w:val="24"/>
          <w:szCs w:val="24"/>
        </w:rPr>
        <w:lastRenderedPageBreak/>
        <w:t>Приложение №1</w:t>
      </w:r>
    </w:p>
    <w:p w:rsidR="000F43FE" w:rsidRPr="000F43FE" w:rsidRDefault="000F43FE" w:rsidP="000F43FE">
      <w:pPr>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к Договору № ___________</w:t>
      </w:r>
    </w:p>
    <w:p w:rsidR="000F43FE" w:rsidRPr="000F43FE" w:rsidRDefault="000F43FE" w:rsidP="000F43FE">
      <w:pPr>
        <w:spacing w:after="0" w:line="240" w:lineRule="auto"/>
        <w:jc w:val="right"/>
        <w:rPr>
          <w:rFonts w:ascii="Times New Roman" w:eastAsia="Times New Roman" w:hAnsi="Times New Roman" w:cs="Times New Roman"/>
          <w:b/>
          <w:sz w:val="24"/>
          <w:szCs w:val="24"/>
        </w:rPr>
      </w:pPr>
    </w:p>
    <w:p w:rsidR="000F43FE" w:rsidRPr="000F43FE" w:rsidRDefault="000F43FE" w:rsidP="000F43FE">
      <w:pPr>
        <w:tabs>
          <w:tab w:val="left" w:pos="6804"/>
          <w:tab w:val="right" w:pos="7371"/>
        </w:tabs>
        <w:spacing w:after="0" w:line="240" w:lineRule="auto"/>
        <w:jc w:val="right"/>
        <w:rPr>
          <w:rFonts w:ascii="Times New Roman" w:eastAsia="Times New Roman" w:hAnsi="Times New Roman" w:cs="Times New Roman"/>
          <w:position w:val="6"/>
          <w:sz w:val="24"/>
          <w:szCs w:val="24"/>
        </w:rPr>
      </w:pPr>
      <w:r w:rsidRPr="000F43FE">
        <w:rPr>
          <w:rFonts w:ascii="Times New Roman" w:eastAsia="Times New Roman" w:hAnsi="Times New Roman" w:cs="Times New Roman"/>
          <w:position w:val="6"/>
          <w:sz w:val="24"/>
          <w:szCs w:val="24"/>
        </w:rPr>
        <w:t>от "___" ____________ 20__г.</w:t>
      </w:r>
    </w:p>
    <w:p w:rsidR="000F43FE" w:rsidRPr="000F43FE" w:rsidRDefault="000F43FE" w:rsidP="000F43FE">
      <w:pPr>
        <w:tabs>
          <w:tab w:val="left" w:pos="6804"/>
          <w:tab w:val="right" w:pos="7371"/>
        </w:tabs>
        <w:spacing w:after="0" w:line="240" w:lineRule="auto"/>
        <w:jc w:val="right"/>
        <w:rPr>
          <w:rFonts w:ascii="Times New Roman" w:eastAsia="Times New Roman" w:hAnsi="Times New Roman" w:cs="Times New Roman"/>
          <w:sz w:val="24"/>
          <w:szCs w:val="20"/>
        </w:rPr>
      </w:pPr>
    </w:p>
    <w:p w:rsidR="000F43FE" w:rsidRPr="000F43FE" w:rsidRDefault="000F43FE" w:rsidP="000F43FE">
      <w:pPr>
        <w:tabs>
          <w:tab w:val="left" w:pos="6804"/>
          <w:tab w:val="right" w:pos="7371"/>
        </w:tabs>
        <w:spacing w:after="0" w:line="240" w:lineRule="auto"/>
        <w:jc w:val="right"/>
        <w:rPr>
          <w:rFonts w:ascii="Times New Roman" w:eastAsia="Times New Roman" w:hAnsi="Times New Roman" w:cs="Times New Roman"/>
          <w:sz w:val="24"/>
          <w:szCs w:val="20"/>
        </w:rPr>
      </w:pPr>
    </w:p>
    <w:p w:rsidR="000F43FE" w:rsidRPr="000F43FE" w:rsidRDefault="000F43FE" w:rsidP="000F43FE">
      <w:pPr>
        <w:widowControl w:val="0"/>
        <w:spacing w:after="0" w:line="240" w:lineRule="auto"/>
        <w:jc w:val="center"/>
        <w:outlineLvl w:val="0"/>
        <w:rPr>
          <w:rFonts w:ascii="Times New Roman" w:eastAsia="Times New Roman" w:hAnsi="Times New Roman" w:cs="Times New Roman"/>
          <w:b/>
          <w:sz w:val="24"/>
          <w:szCs w:val="24"/>
        </w:rPr>
      </w:pPr>
      <w:bookmarkStart w:id="353" w:name="_Toc356816188"/>
      <w:r w:rsidRPr="000F43FE">
        <w:rPr>
          <w:rFonts w:ascii="Times New Roman" w:eastAsia="Times New Roman" w:hAnsi="Times New Roman" w:cs="Times New Roman"/>
          <w:b/>
          <w:sz w:val="24"/>
          <w:szCs w:val="24"/>
        </w:rPr>
        <w:t>Наименование ПО, на использование которого</w:t>
      </w:r>
      <w:bookmarkEnd w:id="353"/>
      <w:r w:rsidRPr="000F43FE">
        <w:rPr>
          <w:rFonts w:ascii="Times New Roman" w:eastAsia="Times New Roman" w:hAnsi="Times New Roman" w:cs="Times New Roman"/>
          <w:b/>
          <w:sz w:val="24"/>
          <w:szCs w:val="24"/>
        </w:rPr>
        <w:t xml:space="preserve"> </w:t>
      </w:r>
    </w:p>
    <w:p w:rsidR="000F43FE" w:rsidRPr="000F43FE" w:rsidRDefault="000F43FE" w:rsidP="000F43FE">
      <w:pPr>
        <w:widowControl w:val="0"/>
        <w:spacing w:after="0" w:line="240" w:lineRule="auto"/>
        <w:jc w:val="center"/>
        <w:outlineLvl w:val="0"/>
        <w:rPr>
          <w:rFonts w:ascii="Times New Roman" w:eastAsia="Times New Roman" w:hAnsi="Times New Roman" w:cs="Times New Roman"/>
          <w:b/>
          <w:sz w:val="24"/>
          <w:szCs w:val="24"/>
        </w:rPr>
      </w:pPr>
      <w:bookmarkStart w:id="354" w:name="_Toc356816189"/>
      <w:r w:rsidRPr="000F43FE">
        <w:rPr>
          <w:rFonts w:ascii="Times New Roman" w:eastAsia="Times New Roman" w:hAnsi="Times New Roman" w:cs="Times New Roman"/>
          <w:b/>
          <w:sz w:val="24"/>
          <w:szCs w:val="24"/>
        </w:rPr>
        <w:t>предоставляются неисключительные права</w:t>
      </w:r>
      <w:bookmarkEnd w:id="354"/>
    </w:p>
    <w:p w:rsidR="000F43FE" w:rsidRPr="000F43FE" w:rsidRDefault="000F43FE" w:rsidP="000F43FE">
      <w:pPr>
        <w:spacing w:after="0" w:line="240" w:lineRule="auto"/>
        <w:rPr>
          <w:rFonts w:ascii="Times New Roman" w:eastAsia="Times New Roman" w:hAnsi="Times New Roman" w:cs="Times New Roman"/>
          <w:sz w:val="24"/>
          <w:szCs w:val="20"/>
        </w:rPr>
      </w:pPr>
    </w:p>
    <w:tbl>
      <w:tblPr>
        <w:tblW w:w="9741" w:type="dxa"/>
        <w:tblLayout w:type="fixed"/>
        <w:tblCellMar>
          <w:left w:w="30" w:type="dxa"/>
          <w:right w:w="30" w:type="dxa"/>
        </w:tblCellMar>
        <w:tblLook w:val="0000"/>
      </w:tblPr>
      <w:tblGrid>
        <w:gridCol w:w="524"/>
        <w:gridCol w:w="3216"/>
        <w:gridCol w:w="1362"/>
        <w:gridCol w:w="1571"/>
        <w:gridCol w:w="1437"/>
        <w:gridCol w:w="1631"/>
      </w:tblGrid>
      <w:tr w:rsidR="000F43FE" w:rsidRPr="000F43FE" w:rsidTr="00B2538B">
        <w:trPr>
          <w:trHeight w:val="1167"/>
        </w:trPr>
        <w:tc>
          <w:tcPr>
            <w:tcW w:w="524" w:type="dxa"/>
            <w:tcBorders>
              <w:top w:val="single" w:sz="6" w:space="0" w:color="auto"/>
              <w:left w:val="single" w:sz="6" w:space="0" w:color="auto"/>
              <w:bottom w:val="single" w:sz="6" w:space="0" w:color="auto"/>
              <w:right w:val="single" w:sz="6" w:space="0" w:color="auto"/>
            </w:tcBorders>
          </w:tcPr>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 п/п</w:t>
            </w:r>
          </w:p>
        </w:tc>
        <w:tc>
          <w:tcPr>
            <w:tcW w:w="3216" w:type="dxa"/>
            <w:tcBorders>
              <w:top w:val="single" w:sz="6" w:space="0" w:color="auto"/>
              <w:left w:val="single" w:sz="6" w:space="0" w:color="auto"/>
              <w:bottom w:val="single" w:sz="6" w:space="0" w:color="auto"/>
              <w:right w:val="single" w:sz="6" w:space="0" w:color="auto"/>
            </w:tcBorders>
          </w:tcPr>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Наименование ПО, неисключительные права на использование которых предоставляются</w:t>
            </w:r>
          </w:p>
        </w:tc>
        <w:tc>
          <w:tcPr>
            <w:tcW w:w="1362" w:type="dxa"/>
            <w:tcBorders>
              <w:top w:val="single" w:sz="6" w:space="0" w:color="auto"/>
              <w:left w:val="single" w:sz="6" w:space="0" w:color="auto"/>
              <w:bottom w:val="single" w:sz="6" w:space="0" w:color="auto"/>
              <w:right w:val="single" w:sz="6" w:space="0" w:color="auto"/>
            </w:tcBorders>
          </w:tcPr>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Код</w:t>
            </w:r>
          </w:p>
        </w:tc>
        <w:tc>
          <w:tcPr>
            <w:tcW w:w="1571" w:type="dxa"/>
            <w:tcBorders>
              <w:top w:val="single" w:sz="6" w:space="0" w:color="auto"/>
              <w:left w:val="single" w:sz="6" w:space="0" w:color="auto"/>
              <w:bottom w:val="single" w:sz="6" w:space="0" w:color="auto"/>
              <w:right w:val="single" w:sz="6" w:space="0" w:color="auto"/>
            </w:tcBorders>
          </w:tcPr>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Кол-во ЭВМ, на которых разрешено использовать ПО (шт.)</w:t>
            </w:r>
          </w:p>
        </w:tc>
        <w:tc>
          <w:tcPr>
            <w:tcW w:w="1437" w:type="dxa"/>
            <w:tcBorders>
              <w:top w:val="single" w:sz="6" w:space="0" w:color="auto"/>
              <w:left w:val="single" w:sz="6" w:space="0" w:color="auto"/>
              <w:bottom w:val="single" w:sz="6" w:space="0" w:color="auto"/>
              <w:right w:val="single" w:sz="6" w:space="0" w:color="auto"/>
            </w:tcBorders>
          </w:tcPr>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Размер вознаграж-дения</w:t>
            </w:r>
          </w:p>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в рублях</w:t>
            </w:r>
          </w:p>
        </w:tc>
        <w:tc>
          <w:tcPr>
            <w:tcW w:w="1631" w:type="dxa"/>
            <w:tcBorders>
              <w:top w:val="single" w:sz="6" w:space="0" w:color="auto"/>
              <w:left w:val="single" w:sz="6" w:space="0" w:color="auto"/>
              <w:bottom w:val="single" w:sz="6" w:space="0" w:color="auto"/>
              <w:right w:val="single" w:sz="6" w:space="0" w:color="auto"/>
            </w:tcBorders>
          </w:tcPr>
          <w:p w:rsidR="000F43FE" w:rsidRPr="000F43FE" w:rsidRDefault="000F43FE" w:rsidP="000F43FE">
            <w:pPr>
              <w:spacing w:after="0" w:line="240" w:lineRule="auto"/>
              <w:jc w:val="center"/>
              <w:rPr>
                <w:rFonts w:ascii="Times New Roman" w:eastAsia="Times New Roman" w:hAnsi="Times New Roman" w:cs="Times New Roman"/>
                <w:color w:val="000000"/>
                <w:sz w:val="20"/>
                <w:szCs w:val="20"/>
              </w:rPr>
            </w:pPr>
            <w:r w:rsidRPr="000F43FE">
              <w:rPr>
                <w:rFonts w:ascii="Times New Roman" w:eastAsia="Times New Roman" w:hAnsi="Times New Roman" w:cs="Times New Roman"/>
                <w:color w:val="000000"/>
                <w:sz w:val="20"/>
                <w:szCs w:val="20"/>
              </w:rPr>
              <w:t>Срок, на который предоставля-ются неисключительные права</w:t>
            </w:r>
          </w:p>
        </w:tc>
      </w:tr>
      <w:tr w:rsidR="000F43FE" w:rsidRPr="000F43FE" w:rsidTr="00B2538B">
        <w:trPr>
          <w:trHeight w:val="1022"/>
        </w:trPr>
        <w:tc>
          <w:tcPr>
            <w:tcW w:w="524" w:type="dxa"/>
            <w:tcBorders>
              <w:top w:val="single" w:sz="6" w:space="0" w:color="auto"/>
              <w:left w:val="single" w:sz="6" w:space="0" w:color="auto"/>
              <w:bottom w:val="single" w:sz="4" w:space="0" w:color="auto"/>
              <w:right w:val="single" w:sz="4" w:space="0" w:color="auto"/>
            </w:tcBorders>
          </w:tcPr>
          <w:p w:rsidR="000F43FE" w:rsidRPr="000F43FE" w:rsidRDefault="000F43FE" w:rsidP="000F43FE">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1</w:t>
            </w:r>
          </w:p>
        </w:tc>
        <w:tc>
          <w:tcPr>
            <w:tcW w:w="3216" w:type="dxa"/>
            <w:tcBorders>
              <w:top w:val="single" w:sz="6" w:space="0" w:color="auto"/>
              <w:left w:val="single" w:sz="4" w:space="0" w:color="auto"/>
              <w:bottom w:val="single" w:sz="4" w:space="0" w:color="auto"/>
              <w:right w:val="single" w:sz="4" w:space="0" w:color="auto"/>
            </w:tcBorders>
          </w:tcPr>
          <w:p w:rsidR="000F43FE" w:rsidRPr="000F43FE" w:rsidRDefault="000F43FE" w:rsidP="000F43FE">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3FE">
              <w:rPr>
                <w:rFonts w:ascii="Times New Roman" w:eastAsia="Times New Roman" w:hAnsi="Times New Roman" w:cs="Times New Roman"/>
                <w:color w:val="000000"/>
                <w:sz w:val="20"/>
                <w:szCs w:val="20"/>
              </w:rPr>
              <w:t>Право на использование Средства защиты информации Secret Net 6 (версия 6.5). Сервер безопасности класса А. "Клиент" (сетевой режим), Вариант-К</w:t>
            </w:r>
          </w:p>
        </w:tc>
        <w:tc>
          <w:tcPr>
            <w:tcW w:w="1362" w:type="dxa"/>
            <w:tcBorders>
              <w:top w:val="single" w:sz="6" w:space="0" w:color="auto"/>
              <w:left w:val="single" w:sz="4" w:space="0" w:color="auto"/>
              <w:bottom w:val="single" w:sz="4" w:space="0" w:color="auto"/>
              <w:right w:val="single" w:sz="4" w:space="0" w:color="auto"/>
            </w:tcBorders>
          </w:tcPr>
          <w:p w:rsidR="000F43FE" w:rsidRPr="000F43FE" w:rsidRDefault="000F43FE" w:rsidP="000F43F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F43FE">
              <w:rPr>
                <w:rFonts w:ascii="Times New Roman" w:eastAsia="Times New Roman" w:hAnsi="Times New Roman" w:cs="Times New Roman"/>
                <w:color w:val="000000"/>
                <w:sz w:val="20"/>
                <w:szCs w:val="20"/>
              </w:rPr>
              <w:t>SN6.x-K-N-C</w:t>
            </w:r>
          </w:p>
        </w:tc>
        <w:tc>
          <w:tcPr>
            <w:tcW w:w="1571" w:type="dxa"/>
            <w:tcBorders>
              <w:top w:val="single" w:sz="6" w:space="0" w:color="auto"/>
              <w:left w:val="single" w:sz="4" w:space="0" w:color="auto"/>
              <w:bottom w:val="single" w:sz="4" w:space="0" w:color="auto"/>
              <w:right w:val="nil"/>
            </w:tcBorders>
          </w:tcPr>
          <w:p w:rsidR="000F43FE" w:rsidRPr="000F43FE" w:rsidRDefault="000F43FE" w:rsidP="000F43F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50</w:t>
            </w:r>
          </w:p>
        </w:tc>
        <w:tc>
          <w:tcPr>
            <w:tcW w:w="1437" w:type="dxa"/>
            <w:tcBorders>
              <w:top w:val="single" w:sz="6" w:space="0" w:color="auto"/>
              <w:left w:val="single" w:sz="6" w:space="0" w:color="auto"/>
              <w:bottom w:val="single" w:sz="4" w:space="0" w:color="auto"/>
              <w:right w:val="single" w:sz="6" w:space="0" w:color="auto"/>
            </w:tcBorders>
          </w:tcPr>
          <w:p w:rsidR="000F43FE" w:rsidRPr="000F43FE" w:rsidRDefault="000F43FE" w:rsidP="000F43FE">
            <w:pPr>
              <w:spacing w:after="0" w:line="240" w:lineRule="auto"/>
              <w:jc w:val="right"/>
              <w:rPr>
                <w:rFonts w:ascii="Arial" w:eastAsia="Times New Roman" w:hAnsi="Arial" w:cs="Arial"/>
                <w:b/>
                <w:bCs/>
                <w:color w:val="000000"/>
                <w:sz w:val="18"/>
                <w:szCs w:val="18"/>
              </w:rPr>
            </w:pPr>
          </w:p>
        </w:tc>
        <w:tc>
          <w:tcPr>
            <w:tcW w:w="1631" w:type="dxa"/>
            <w:tcBorders>
              <w:top w:val="single" w:sz="6" w:space="0" w:color="auto"/>
              <w:left w:val="single" w:sz="6" w:space="0" w:color="auto"/>
              <w:bottom w:val="single" w:sz="4" w:space="0" w:color="auto"/>
              <w:right w:val="single" w:sz="6" w:space="0" w:color="auto"/>
            </w:tcBorders>
          </w:tcPr>
          <w:p w:rsidR="000F43FE" w:rsidRPr="000F43FE" w:rsidRDefault="000F43FE" w:rsidP="000F43FE">
            <w:pPr>
              <w:spacing w:after="0" w:line="240" w:lineRule="auto"/>
              <w:jc w:val="center"/>
              <w:rPr>
                <w:rFonts w:ascii="Arial" w:eastAsia="Times New Roman" w:hAnsi="Arial" w:cs="Arial"/>
                <w:b/>
                <w:bCs/>
                <w:color w:val="000000"/>
                <w:sz w:val="18"/>
                <w:szCs w:val="18"/>
              </w:rPr>
            </w:pPr>
          </w:p>
        </w:tc>
      </w:tr>
      <w:tr w:rsidR="000F43FE" w:rsidRPr="000F43FE" w:rsidTr="00B2538B">
        <w:trPr>
          <w:trHeight w:val="250"/>
        </w:trPr>
        <w:tc>
          <w:tcPr>
            <w:tcW w:w="524" w:type="dxa"/>
            <w:tcBorders>
              <w:top w:val="single" w:sz="6" w:space="0" w:color="auto"/>
              <w:left w:val="single" w:sz="6" w:space="0" w:color="auto"/>
              <w:bottom w:val="single" w:sz="4" w:space="0" w:color="auto"/>
              <w:right w:val="single" w:sz="4" w:space="0" w:color="auto"/>
            </w:tcBorders>
            <w:vAlign w:val="center"/>
          </w:tcPr>
          <w:p w:rsidR="000F43FE" w:rsidRPr="000F43FE" w:rsidRDefault="000F43FE" w:rsidP="000F43F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lang w:val="en-US"/>
              </w:rPr>
            </w:pPr>
          </w:p>
        </w:tc>
        <w:tc>
          <w:tcPr>
            <w:tcW w:w="3216" w:type="dxa"/>
            <w:tcBorders>
              <w:top w:val="single" w:sz="6" w:space="0" w:color="auto"/>
              <w:left w:val="single" w:sz="4" w:space="0" w:color="auto"/>
              <w:bottom w:val="single" w:sz="4" w:space="0" w:color="auto"/>
              <w:right w:val="nil"/>
            </w:tcBorders>
            <w:vAlign w:val="center"/>
          </w:tcPr>
          <w:p w:rsidR="000F43FE" w:rsidRPr="000F43FE" w:rsidRDefault="000F43FE" w:rsidP="000F43F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Итого:</w:t>
            </w:r>
          </w:p>
        </w:tc>
        <w:tc>
          <w:tcPr>
            <w:tcW w:w="1362" w:type="dxa"/>
            <w:tcBorders>
              <w:top w:val="single" w:sz="6" w:space="0" w:color="auto"/>
              <w:left w:val="nil"/>
              <w:bottom w:val="single" w:sz="4" w:space="0" w:color="auto"/>
              <w:right w:val="nil"/>
            </w:tcBorders>
            <w:vAlign w:val="center"/>
          </w:tcPr>
          <w:p w:rsidR="000F43FE" w:rsidRPr="000F43FE" w:rsidRDefault="000F43FE" w:rsidP="000F43F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rPr>
            </w:pPr>
          </w:p>
        </w:tc>
        <w:tc>
          <w:tcPr>
            <w:tcW w:w="1571" w:type="dxa"/>
            <w:tcBorders>
              <w:top w:val="single" w:sz="6" w:space="0" w:color="auto"/>
              <w:left w:val="single" w:sz="4" w:space="0" w:color="auto"/>
              <w:bottom w:val="single" w:sz="4" w:space="0" w:color="auto"/>
              <w:right w:val="nil"/>
            </w:tcBorders>
            <w:vAlign w:val="center"/>
          </w:tcPr>
          <w:p w:rsidR="000F43FE" w:rsidRPr="000F43FE" w:rsidRDefault="000F43FE" w:rsidP="000F43F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rPr>
            </w:pPr>
          </w:p>
        </w:tc>
        <w:tc>
          <w:tcPr>
            <w:tcW w:w="1437" w:type="dxa"/>
            <w:tcBorders>
              <w:top w:val="single" w:sz="6" w:space="0" w:color="auto"/>
              <w:left w:val="single" w:sz="6" w:space="0" w:color="auto"/>
              <w:bottom w:val="single" w:sz="4" w:space="0" w:color="auto"/>
              <w:right w:val="single" w:sz="6" w:space="0" w:color="auto"/>
            </w:tcBorders>
            <w:vAlign w:val="center"/>
          </w:tcPr>
          <w:p w:rsidR="000F43FE" w:rsidRPr="000F43FE" w:rsidRDefault="000F43FE" w:rsidP="000F43FE">
            <w:pPr>
              <w:spacing w:after="0" w:line="240" w:lineRule="auto"/>
              <w:jc w:val="right"/>
              <w:rPr>
                <w:rFonts w:ascii="Arial" w:eastAsia="Times New Roman" w:hAnsi="Arial" w:cs="Arial"/>
                <w:b/>
                <w:bCs/>
                <w:color w:val="000000"/>
                <w:sz w:val="18"/>
                <w:szCs w:val="18"/>
              </w:rPr>
            </w:pPr>
          </w:p>
        </w:tc>
        <w:tc>
          <w:tcPr>
            <w:tcW w:w="1631" w:type="dxa"/>
            <w:tcBorders>
              <w:top w:val="single" w:sz="6" w:space="0" w:color="auto"/>
              <w:left w:val="single" w:sz="6" w:space="0" w:color="auto"/>
              <w:bottom w:val="single" w:sz="4" w:space="0" w:color="auto"/>
              <w:right w:val="single" w:sz="6" w:space="0" w:color="auto"/>
            </w:tcBorders>
            <w:vAlign w:val="center"/>
          </w:tcPr>
          <w:p w:rsidR="000F43FE" w:rsidRPr="000F43FE" w:rsidRDefault="000F43FE" w:rsidP="000F43FE">
            <w:pPr>
              <w:spacing w:after="0" w:line="240" w:lineRule="auto"/>
              <w:jc w:val="right"/>
              <w:rPr>
                <w:rFonts w:ascii="Arial" w:eastAsia="Times New Roman" w:hAnsi="Arial" w:cs="Arial"/>
                <w:b/>
                <w:bCs/>
                <w:color w:val="000000"/>
                <w:sz w:val="18"/>
                <w:szCs w:val="18"/>
              </w:rPr>
            </w:pPr>
          </w:p>
        </w:tc>
      </w:tr>
    </w:tbl>
    <w:p w:rsidR="000F43FE" w:rsidRPr="000F43FE" w:rsidRDefault="000F43FE" w:rsidP="000F43FE">
      <w:pPr>
        <w:spacing w:after="0" w:line="240" w:lineRule="auto"/>
        <w:rPr>
          <w:rFonts w:ascii="Times New Roman" w:eastAsia="Times New Roman" w:hAnsi="Times New Roman" w:cs="Times New Roman"/>
          <w:sz w:val="24"/>
          <w:szCs w:val="20"/>
        </w:rPr>
      </w:pPr>
    </w:p>
    <w:p w:rsidR="000F43FE" w:rsidRPr="000F43FE" w:rsidRDefault="000F43FE" w:rsidP="000F43FE">
      <w:pPr>
        <w:spacing w:after="0" w:line="240" w:lineRule="auto"/>
        <w:rPr>
          <w:rFonts w:ascii="Times New Roman" w:eastAsia="Times New Roman" w:hAnsi="Times New Roman" w:cs="Times New Roman"/>
          <w:sz w:val="24"/>
          <w:szCs w:val="20"/>
        </w:rPr>
      </w:pPr>
    </w:p>
    <w:p w:rsidR="000F43FE" w:rsidRPr="000F43FE" w:rsidRDefault="000F43FE" w:rsidP="000F43FE">
      <w:pPr>
        <w:spacing w:after="0" w:line="360" w:lineRule="auto"/>
        <w:ind w:firstLine="720"/>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Итого: _____________________ (____________________________). НДС не облагается в соответствии с пп.26 п.2. ст. 149 НК РФ.</w:t>
      </w:r>
    </w:p>
    <w:p w:rsidR="000F43FE" w:rsidRPr="000F43FE" w:rsidRDefault="000F43FE" w:rsidP="000F43FE">
      <w:pPr>
        <w:spacing w:before="120" w:after="0" w:line="240" w:lineRule="auto"/>
        <w:jc w:val="both"/>
        <w:rPr>
          <w:rFonts w:ascii="Times New Roman" w:eastAsia="Times New Roman" w:hAnsi="Times New Roman" w:cs="Times New Roman"/>
          <w:sz w:val="24"/>
          <w:szCs w:val="24"/>
        </w:rPr>
      </w:pPr>
    </w:p>
    <w:p w:rsidR="000F43FE" w:rsidRPr="000F43FE" w:rsidRDefault="000F43FE" w:rsidP="000F43FE">
      <w:pPr>
        <w:spacing w:before="120" w:after="0" w:line="240" w:lineRule="auto"/>
        <w:jc w:val="both"/>
        <w:rPr>
          <w:rFonts w:ascii="Times New Roman" w:eastAsia="Times New Roman" w:hAnsi="Times New Roman" w:cs="Times New Roman"/>
          <w:sz w:val="24"/>
          <w:szCs w:val="24"/>
        </w:rPr>
      </w:pPr>
    </w:p>
    <w:tbl>
      <w:tblPr>
        <w:tblW w:w="9785" w:type="dxa"/>
        <w:tblLayout w:type="fixed"/>
        <w:tblCellMar>
          <w:left w:w="70" w:type="dxa"/>
          <w:right w:w="70" w:type="dxa"/>
        </w:tblCellMar>
        <w:tblLook w:val="0000"/>
      </w:tblPr>
      <w:tblGrid>
        <w:gridCol w:w="4890"/>
        <w:gridCol w:w="4895"/>
      </w:tblGrid>
      <w:tr w:rsidR="000F43FE" w:rsidRPr="000F43FE" w:rsidTr="00B2538B">
        <w:trPr>
          <w:trHeight w:val="359"/>
        </w:trPr>
        <w:tc>
          <w:tcPr>
            <w:tcW w:w="4890" w:type="dxa"/>
          </w:tcPr>
          <w:p w:rsidR="000F43FE" w:rsidRPr="000F43FE" w:rsidRDefault="000F43FE" w:rsidP="000F43FE">
            <w:pPr>
              <w:spacing w:after="120" w:line="240" w:lineRule="auto"/>
              <w:ind w:right="284"/>
              <w:jc w:val="both"/>
              <w:rPr>
                <w:rFonts w:ascii="Times New Roman" w:eastAsia="Times New Roman" w:hAnsi="Times New Roman" w:cs="Times New Roman"/>
                <w:b/>
                <w:sz w:val="24"/>
                <w:szCs w:val="24"/>
              </w:rPr>
            </w:pPr>
            <w:r w:rsidRPr="000F43FE">
              <w:rPr>
                <w:rFonts w:ascii="Times New Roman" w:eastAsia="Times New Roman" w:hAnsi="Times New Roman" w:cs="Times New Roman"/>
                <w:sz w:val="24"/>
                <w:szCs w:val="24"/>
              </w:rPr>
              <w:br w:type="page"/>
            </w:r>
            <w:r w:rsidRPr="000F43FE">
              <w:rPr>
                <w:rFonts w:ascii="Times New Roman" w:eastAsia="Times New Roman" w:hAnsi="Times New Roman" w:cs="Times New Roman"/>
                <w:b/>
                <w:sz w:val="24"/>
                <w:szCs w:val="24"/>
              </w:rPr>
              <w:t>ИСПОЛНИТЕЛЬ</w:t>
            </w:r>
          </w:p>
        </w:tc>
        <w:tc>
          <w:tcPr>
            <w:tcW w:w="4895" w:type="dxa"/>
          </w:tcPr>
          <w:p w:rsidR="000F43FE" w:rsidRPr="000F43FE" w:rsidRDefault="000F43FE" w:rsidP="000F43FE">
            <w:pPr>
              <w:spacing w:after="120" w:line="240" w:lineRule="auto"/>
              <w:ind w:right="284"/>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ЗАКАЗЧИК</w:t>
            </w:r>
          </w:p>
        </w:tc>
      </w:tr>
      <w:tr w:rsidR="000F43FE" w:rsidRPr="000F43FE" w:rsidTr="00B2538B">
        <w:trPr>
          <w:trHeight w:val="1951"/>
        </w:trPr>
        <w:tc>
          <w:tcPr>
            <w:tcW w:w="4890" w:type="dxa"/>
          </w:tcPr>
          <w:p w:rsidR="000F43FE" w:rsidRPr="000F43FE" w:rsidRDefault="000F43FE" w:rsidP="000F43FE">
            <w:pPr>
              <w:tabs>
                <w:tab w:val="left" w:pos="2835"/>
              </w:tabs>
              <w:spacing w:after="0" w:line="240" w:lineRule="auto"/>
              <w:ind w:right="284"/>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ind w:right="284"/>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xml:space="preserve">________________/___________ </w:t>
            </w:r>
          </w:p>
          <w:p w:rsidR="000F43FE" w:rsidRPr="000F43FE" w:rsidRDefault="000F43FE" w:rsidP="000F43FE">
            <w:pPr>
              <w:tabs>
                <w:tab w:val="left" w:pos="0"/>
              </w:tabs>
              <w:spacing w:after="0" w:line="240" w:lineRule="auto"/>
              <w:ind w:right="284"/>
              <w:rPr>
                <w:rFonts w:ascii="Times New Roman" w:eastAsia="Times New Roman" w:hAnsi="Times New Roman" w:cs="Times New Roman"/>
                <w:sz w:val="24"/>
                <w:szCs w:val="24"/>
              </w:rPr>
            </w:pPr>
          </w:p>
          <w:p w:rsidR="000F43FE" w:rsidRPr="000F43FE" w:rsidRDefault="000F43FE" w:rsidP="000F43FE">
            <w:pPr>
              <w:tabs>
                <w:tab w:val="left" w:pos="0"/>
              </w:tabs>
              <w:spacing w:after="0" w:line="240" w:lineRule="auto"/>
              <w:ind w:right="284"/>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___ " ____________ 20__ г.</w:t>
            </w:r>
          </w:p>
        </w:tc>
        <w:tc>
          <w:tcPr>
            <w:tcW w:w="4895" w:type="dxa"/>
          </w:tcPr>
          <w:p w:rsidR="000F43FE" w:rsidRPr="000F43FE" w:rsidRDefault="000F43FE" w:rsidP="000F43FE">
            <w:pPr>
              <w:tabs>
                <w:tab w:val="left" w:pos="2835"/>
              </w:tabs>
              <w:spacing w:after="0" w:line="240" w:lineRule="auto"/>
              <w:ind w:right="284"/>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ind w:right="284"/>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_________________ /___________</w:t>
            </w:r>
          </w:p>
          <w:p w:rsidR="000F43FE" w:rsidRPr="000F43FE" w:rsidRDefault="000F43FE" w:rsidP="000F43FE">
            <w:pPr>
              <w:tabs>
                <w:tab w:val="left" w:pos="2835"/>
              </w:tabs>
              <w:spacing w:after="0" w:line="240" w:lineRule="auto"/>
              <w:ind w:right="284"/>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ind w:right="284"/>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 ___ " ____________ 20__ г.</w:t>
            </w:r>
          </w:p>
        </w:tc>
      </w:tr>
    </w:tbl>
    <w:p w:rsidR="000F43FE" w:rsidRPr="000F43FE" w:rsidRDefault="000F43FE" w:rsidP="000F43FE">
      <w:pPr>
        <w:spacing w:after="0" w:line="80" w:lineRule="atLeast"/>
        <w:rPr>
          <w:rFonts w:ascii="Times New Roman" w:eastAsia="Times New Roman" w:hAnsi="Times New Roman" w:cs="Times New Roman"/>
          <w:sz w:val="24"/>
          <w:szCs w:val="24"/>
        </w:rPr>
      </w:pPr>
    </w:p>
    <w:p w:rsidR="000F43FE" w:rsidRPr="000F43FE" w:rsidRDefault="000F43FE" w:rsidP="000F43FE">
      <w:pPr>
        <w:widowControl w:val="0"/>
        <w:spacing w:after="0" w:line="240" w:lineRule="auto"/>
        <w:jc w:val="both"/>
        <w:outlineLvl w:val="0"/>
        <w:rPr>
          <w:rFonts w:ascii="Times New Roman" w:eastAsia="Times New Roman" w:hAnsi="Times New Roman" w:cs="Times New Roman"/>
          <w:sz w:val="8"/>
          <w:szCs w:val="8"/>
        </w:rPr>
      </w:pPr>
      <w:r w:rsidRPr="000F43FE">
        <w:rPr>
          <w:rFonts w:ascii="Times New Roman" w:eastAsia="Times New Roman" w:hAnsi="Times New Roman" w:cs="Times New Roman"/>
          <w:sz w:val="24"/>
          <w:szCs w:val="24"/>
        </w:rPr>
        <w:br w:type="page"/>
      </w:r>
    </w:p>
    <w:tbl>
      <w:tblPr>
        <w:tblW w:w="9851" w:type="dxa"/>
        <w:tblLayout w:type="fixed"/>
        <w:tblCellMar>
          <w:left w:w="70" w:type="dxa"/>
          <w:right w:w="70" w:type="dxa"/>
        </w:tblCellMar>
        <w:tblLook w:val="0000"/>
      </w:tblPr>
      <w:tblGrid>
        <w:gridCol w:w="6307"/>
        <w:gridCol w:w="3544"/>
      </w:tblGrid>
      <w:tr w:rsidR="000F43FE" w:rsidRPr="000F43FE" w:rsidTr="00B2538B">
        <w:tc>
          <w:tcPr>
            <w:tcW w:w="6307" w:type="dxa"/>
          </w:tcPr>
          <w:p w:rsidR="000F43FE" w:rsidRPr="000F43FE" w:rsidRDefault="000F43FE" w:rsidP="000F43FE">
            <w:pPr>
              <w:tabs>
                <w:tab w:val="left" w:pos="6804"/>
                <w:tab w:val="right" w:pos="7371"/>
              </w:tabs>
              <w:spacing w:after="0" w:line="240" w:lineRule="auto"/>
              <w:jc w:val="center"/>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lastRenderedPageBreak/>
              <w:br w:type="page"/>
            </w:r>
          </w:p>
        </w:tc>
        <w:tc>
          <w:tcPr>
            <w:tcW w:w="3544" w:type="dxa"/>
          </w:tcPr>
          <w:p w:rsidR="000F43FE" w:rsidRPr="000F43FE" w:rsidRDefault="000F43FE" w:rsidP="000F43FE">
            <w:pPr>
              <w:widowControl w:val="0"/>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Приложение №2</w:t>
            </w:r>
          </w:p>
          <w:p w:rsidR="000F43FE" w:rsidRPr="000F43FE" w:rsidRDefault="000F43FE" w:rsidP="000F43FE">
            <w:pPr>
              <w:widowControl w:val="0"/>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к Договору №  ______</w:t>
            </w:r>
          </w:p>
          <w:p w:rsidR="000F43FE" w:rsidRPr="000F43FE" w:rsidRDefault="000F43FE" w:rsidP="000F43FE">
            <w:pPr>
              <w:widowControl w:val="0"/>
              <w:tabs>
                <w:tab w:val="left" w:pos="6804"/>
                <w:tab w:val="right" w:pos="7371"/>
              </w:tabs>
              <w:spacing w:after="0" w:line="240" w:lineRule="auto"/>
              <w:jc w:val="right"/>
              <w:rPr>
                <w:rFonts w:ascii="Times New Roman" w:eastAsia="Times New Roman" w:hAnsi="Times New Roman" w:cs="Times New Roman"/>
                <w:position w:val="6"/>
                <w:sz w:val="16"/>
                <w:szCs w:val="16"/>
              </w:rPr>
            </w:pPr>
          </w:p>
          <w:p w:rsidR="000F43FE" w:rsidRPr="000F43FE" w:rsidRDefault="000F43FE" w:rsidP="000F43FE">
            <w:pPr>
              <w:widowControl w:val="0"/>
              <w:tabs>
                <w:tab w:val="left" w:pos="6804"/>
                <w:tab w:val="right" w:pos="7371"/>
              </w:tabs>
              <w:spacing w:after="0" w:line="240" w:lineRule="auto"/>
              <w:jc w:val="right"/>
              <w:rPr>
                <w:rFonts w:ascii="Times New Roman" w:eastAsia="Times New Roman" w:hAnsi="Times New Roman" w:cs="Times New Roman"/>
                <w:sz w:val="24"/>
                <w:szCs w:val="24"/>
              </w:rPr>
            </w:pPr>
            <w:r w:rsidRPr="000F43FE">
              <w:rPr>
                <w:rFonts w:ascii="Times New Roman" w:eastAsia="Times New Roman" w:hAnsi="Times New Roman" w:cs="Times New Roman"/>
                <w:position w:val="6"/>
                <w:sz w:val="24"/>
                <w:szCs w:val="24"/>
              </w:rPr>
              <w:t>от "___" ____________ 20__г.</w:t>
            </w:r>
          </w:p>
        </w:tc>
      </w:tr>
    </w:tbl>
    <w:p w:rsidR="000F43FE" w:rsidRPr="000F43FE" w:rsidRDefault="000F43FE" w:rsidP="000F43FE">
      <w:pPr>
        <w:keepNext/>
        <w:spacing w:after="0" w:line="240" w:lineRule="auto"/>
        <w:jc w:val="both"/>
        <w:outlineLvl w:val="0"/>
        <w:rPr>
          <w:rFonts w:ascii="Times New Roman" w:eastAsia="Times New Roman" w:hAnsi="Times New Roman" w:cs="Times New Roman"/>
          <w:sz w:val="24"/>
          <w:szCs w:val="24"/>
        </w:rPr>
      </w:pPr>
    </w:p>
    <w:p w:rsidR="000F43FE" w:rsidRPr="000F43FE" w:rsidRDefault="000F43FE" w:rsidP="000F43FE">
      <w:pPr>
        <w:keepNext/>
        <w:spacing w:after="0" w:line="240" w:lineRule="auto"/>
        <w:jc w:val="center"/>
        <w:outlineLvl w:val="0"/>
        <w:rPr>
          <w:rFonts w:ascii="Times New Roman" w:eastAsia="Times New Roman" w:hAnsi="Times New Roman" w:cs="Times New Roman"/>
          <w:b/>
          <w:sz w:val="24"/>
          <w:szCs w:val="24"/>
        </w:rPr>
      </w:pPr>
      <w:bookmarkStart w:id="355" w:name="_Toc356816190"/>
      <w:r w:rsidRPr="000F43FE">
        <w:rPr>
          <w:rFonts w:ascii="Times New Roman" w:eastAsia="Times New Roman" w:hAnsi="Times New Roman" w:cs="Times New Roman"/>
          <w:b/>
          <w:sz w:val="24"/>
          <w:szCs w:val="24"/>
        </w:rPr>
        <w:t>Спецификация</w:t>
      </w:r>
      <w:bookmarkEnd w:id="355"/>
    </w:p>
    <w:p w:rsidR="000F43FE" w:rsidRPr="000F43FE" w:rsidRDefault="000F43FE" w:rsidP="000F43FE">
      <w:pPr>
        <w:spacing w:after="0" w:line="240" w:lineRule="auto"/>
        <w:rPr>
          <w:rFonts w:ascii="Times New Roman" w:eastAsia="Times New Roman" w:hAnsi="Times New Roman" w:cs="Times New Roman"/>
        </w:rPr>
      </w:pPr>
    </w:p>
    <w:tbl>
      <w:tblPr>
        <w:tblW w:w="9634" w:type="dxa"/>
        <w:tblInd w:w="113" w:type="dxa"/>
        <w:tblLayout w:type="fixed"/>
        <w:tblCellMar>
          <w:left w:w="70" w:type="dxa"/>
          <w:right w:w="70" w:type="dxa"/>
        </w:tblCellMar>
        <w:tblLook w:val="0000"/>
      </w:tblPr>
      <w:tblGrid>
        <w:gridCol w:w="524"/>
        <w:gridCol w:w="1570"/>
        <w:gridCol w:w="3829"/>
        <w:gridCol w:w="1236"/>
        <w:gridCol w:w="1025"/>
        <w:gridCol w:w="1450"/>
      </w:tblGrid>
      <w:tr w:rsidR="000F43FE" w:rsidRPr="000F43FE" w:rsidTr="00B2538B">
        <w:trPr>
          <w:cantSplit/>
        </w:trPr>
        <w:tc>
          <w:tcPr>
            <w:tcW w:w="524"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 xml:space="preserve">№ </w:t>
            </w:r>
          </w:p>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п/п</w:t>
            </w:r>
          </w:p>
        </w:tc>
        <w:tc>
          <w:tcPr>
            <w:tcW w:w="1570"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 xml:space="preserve">Код </w:t>
            </w:r>
          </w:p>
          <w:p w:rsidR="000F43FE" w:rsidRPr="000F43FE" w:rsidRDefault="000F43FE" w:rsidP="000F43FE">
            <w:pPr>
              <w:spacing w:after="0" w:line="240" w:lineRule="auto"/>
              <w:jc w:val="center"/>
              <w:rPr>
                <w:rFonts w:ascii="Times New Roman" w:eastAsia="Times New Roman" w:hAnsi="Times New Roman" w:cs="Times New Roman"/>
                <w:b/>
                <w:sz w:val="24"/>
                <w:szCs w:val="24"/>
              </w:rPr>
            </w:pPr>
          </w:p>
        </w:tc>
        <w:tc>
          <w:tcPr>
            <w:tcW w:w="38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 xml:space="preserve">Наименование </w:t>
            </w:r>
          </w:p>
        </w:tc>
        <w:tc>
          <w:tcPr>
            <w:tcW w:w="1236"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 xml:space="preserve">Цена </w:t>
            </w:r>
          </w:p>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(руб.)</w:t>
            </w:r>
          </w:p>
        </w:tc>
        <w:tc>
          <w:tcPr>
            <w:tcW w:w="1025"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 xml:space="preserve">Кол-во </w:t>
            </w:r>
          </w:p>
          <w:p w:rsidR="000F43FE" w:rsidRPr="000F43FE" w:rsidRDefault="000F43FE" w:rsidP="000F43FE">
            <w:pPr>
              <w:spacing w:after="0" w:line="240" w:lineRule="auto"/>
              <w:jc w:val="center"/>
              <w:rPr>
                <w:rFonts w:ascii="Times New Roman" w:eastAsia="Times New Roman" w:hAnsi="Times New Roman" w:cs="Times New Roman"/>
                <w:b/>
                <w:sz w:val="24"/>
                <w:szCs w:val="24"/>
              </w:rPr>
            </w:pPr>
          </w:p>
        </w:tc>
        <w:tc>
          <w:tcPr>
            <w:tcW w:w="1450"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Сумма</w:t>
            </w:r>
          </w:p>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(руб.)</w:t>
            </w:r>
          </w:p>
        </w:tc>
      </w:tr>
      <w:tr w:rsidR="000F43FE" w:rsidRPr="000F43FE" w:rsidTr="00B2538B">
        <w:trPr>
          <w:cantSplit/>
        </w:trPr>
        <w:tc>
          <w:tcPr>
            <w:tcW w:w="524"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ind w:right="284"/>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1</w:t>
            </w:r>
          </w:p>
        </w:tc>
        <w:tc>
          <w:tcPr>
            <w:tcW w:w="1570"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widowControl w:val="0"/>
              <w:spacing w:before="20" w:after="20" w:line="240" w:lineRule="auto"/>
              <w:ind w:firstLine="57"/>
              <w:jc w:val="center"/>
              <w:rPr>
                <w:rFonts w:ascii="Times New Roman" w:eastAsia="Times New Roman" w:hAnsi="Times New Roman" w:cs="Times New Roman"/>
                <w:snapToGrid w:val="0"/>
                <w:sz w:val="24"/>
                <w:szCs w:val="24"/>
              </w:rPr>
            </w:pPr>
            <w:r w:rsidRPr="000F43FE">
              <w:rPr>
                <w:rFonts w:ascii="Times New Roman" w:eastAsia="Times New Roman" w:hAnsi="Times New Roman" w:cs="Times New Roman"/>
                <w:snapToGrid w:val="0"/>
                <w:sz w:val="24"/>
                <w:szCs w:val="24"/>
              </w:rPr>
              <w:t>SN6.x-Disk-K-N</w:t>
            </w:r>
          </w:p>
        </w:tc>
        <w:tc>
          <w:tcPr>
            <w:tcW w:w="38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widowControl w:val="0"/>
              <w:spacing w:before="20" w:after="20" w:line="240" w:lineRule="auto"/>
              <w:ind w:left="57"/>
              <w:jc w:val="center"/>
              <w:rPr>
                <w:rFonts w:ascii="Times New Roman" w:eastAsia="Times New Roman" w:hAnsi="Times New Roman" w:cs="Times New Roman"/>
                <w:snapToGrid w:val="0"/>
                <w:sz w:val="24"/>
                <w:szCs w:val="24"/>
              </w:rPr>
            </w:pPr>
            <w:r w:rsidRPr="000F43FE">
              <w:rPr>
                <w:rFonts w:ascii="Times New Roman" w:eastAsia="Times New Roman" w:hAnsi="Times New Roman" w:cs="Times New Roman"/>
                <w:sz w:val="24"/>
                <w:szCs w:val="24"/>
              </w:rPr>
              <w:t>Установочный комплект. Средство защиты информации Secret Net 6 (версия 6.5, сетевой). Вариант-К</w:t>
            </w:r>
          </w:p>
        </w:tc>
        <w:tc>
          <w:tcPr>
            <w:tcW w:w="1236"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snapToGrid w:val="0"/>
                <w:color w:val="000000"/>
                <w:sz w:val="24"/>
                <w:szCs w:val="24"/>
              </w:rPr>
            </w:pPr>
          </w:p>
        </w:tc>
        <w:tc>
          <w:tcPr>
            <w:tcW w:w="1025"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2</w:t>
            </w:r>
          </w:p>
        </w:tc>
        <w:tc>
          <w:tcPr>
            <w:tcW w:w="1450"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sz w:val="24"/>
                <w:szCs w:val="24"/>
              </w:rPr>
            </w:pPr>
          </w:p>
        </w:tc>
      </w:tr>
      <w:tr w:rsidR="000F43FE" w:rsidRPr="000F43FE" w:rsidTr="00B2538B">
        <w:trPr>
          <w:cantSplit/>
        </w:trPr>
        <w:tc>
          <w:tcPr>
            <w:tcW w:w="8184" w:type="dxa"/>
            <w:gridSpan w:val="5"/>
            <w:tcBorders>
              <w:top w:val="single" w:sz="4" w:space="0" w:color="auto"/>
              <w:left w:val="single" w:sz="4" w:space="0" w:color="auto"/>
              <w:bottom w:val="single" w:sz="4" w:space="0" w:color="auto"/>
              <w:right w:val="single" w:sz="4" w:space="0" w:color="auto"/>
            </w:tcBorders>
          </w:tcPr>
          <w:p w:rsidR="000F43FE" w:rsidRPr="000F43FE" w:rsidRDefault="000F43FE" w:rsidP="000F43FE">
            <w:pPr>
              <w:numPr>
                <w:ilvl w:val="12"/>
                <w:numId w:val="0"/>
              </w:numPr>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Итого:</w:t>
            </w:r>
          </w:p>
        </w:tc>
        <w:tc>
          <w:tcPr>
            <w:tcW w:w="1450" w:type="dxa"/>
            <w:tcBorders>
              <w:top w:val="single" w:sz="4" w:space="0" w:color="auto"/>
              <w:left w:val="single" w:sz="4" w:space="0" w:color="auto"/>
              <w:bottom w:val="single" w:sz="4" w:space="0" w:color="auto"/>
              <w:right w:val="single" w:sz="4" w:space="0" w:color="auto"/>
            </w:tcBorders>
            <w:vAlign w:val="bottom"/>
          </w:tcPr>
          <w:p w:rsidR="000F43FE" w:rsidRPr="000F43FE" w:rsidRDefault="000F43FE" w:rsidP="000F43FE">
            <w:pPr>
              <w:spacing w:after="0" w:line="240" w:lineRule="auto"/>
              <w:jc w:val="right"/>
              <w:rPr>
                <w:rFonts w:ascii="Times New Roman" w:eastAsia="Times New Roman" w:hAnsi="Times New Roman" w:cs="Times New Roman"/>
                <w:b/>
                <w:sz w:val="24"/>
                <w:szCs w:val="24"/>
              </w:rPr>
            </w:pPr>
          </w:p>
        </w:tc>
      </w:tr>
      <w:tr w:rsidR="000F43FE" w:rsidRPr="000F43FE" w:rsidTr="00B2538B">
        <w:trPr>
          <w:cantSplit/>
        </w:trPr>
        <w:tc>
          <w:tcPr>
            <w:tcW w:w="8184" w:type="dxa"/>
            <w:gridSpan w:val="5"/>
            <w:tcBorders>
              <w:top w:val="single" w:sz="4" w:space="0" w:color="auto"/>
              <w:left w:val="single" w:sz="4" w:space="0" w:color="auto"/>
              <w:bottom w:val="single" w:sz="4" w:space="0" w:color="auto"/>
              <w:right w:val="single" w:sz="4" w:space="0" w:color="auto"/>
            </w:tcBorders>
          </w:tcPr>
          <w:p w:rsidR="000F43FE" w:rsidRPr="000F43FE" w:rsidRDefault="000F43FE" w:rsidP="000F43FE">
            <w:pPr>
              <w:numPr>
                <w:ilvl w:val="12"/>
                <w:numId w:val="0"/>
              </w:numPr>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 xml:space="preserve">В т.ч. НДС (18%) </w:t>
            </w:r>
          </w:p>
        </w:tc>
        <w:tc>
          <w:tcPr>
            <w:tcW w:w="1450" w:type="dxa"/>
            <w:tcBorders>
              <w:top w:val="single" w:sz="4" w:space="0" w:color="auto"/>
              <w:left w:val="single" w:sz="4" w:space="0" w:color="auto"/>
              <w:bottom w:val="single" w:sz="4" w:space="0" w:color="auto"/>
              <w:right w:val="single" w:sz="4" w:space="0" w:color="auto"/>
            </w:tcBorders>
            <w:vAlign w:val="bottom"/>
          </w:tcPr>
          <w:p w:rsidR="000F43FE" w:rsidRPr="000F43FE" w:rsidRDefault="000F43FE" w:rsidP="000F43FE">
            <w:pPr>
              <w:spacing w:after="0" w:line="240" w:lineRule="auto"/>
              <w:jc w:val="right"/>
              <w:rPr>
                <w:rFonts w:ascii="Times New Roman" w:eastAsia="Times New Roman" w:hAnsi="Times New Roman" w:cs="Times New Roman"/>
                <w:b/>
                <w:sz w:val="24"/>
                <w:szCs w:val="24"/>
              </w:rPr>
            </w:pPr>
          </w:p>
        </w:tc>
      </w:tr>
    </w:tbl>
    <w:p w:rsidR="000F43FE" w:rsidRPr="000F43FE" w:rsidRDefault="000F43FE" w:rsidP="000F43FE">
      <w:pPr>
        <w:spacing w:after="0" w:line="240" w:lineRule="auto"/>
        <w:jc w:val="center"/>
        <w:rPr>
          <w:rFonts w:ascii="Times New Roman" w:eastAsia="Times New Roman" w:hAnsi="Times New Roman" w:cs="Times New Roman"/>
          <w:sz w:val="24"/>
          <w:szCs w:val="24"/>
        </w:rPr>
      </w:pPr>
    </w:p>
    <w:p w:rsidR="000F43FE" w:rsidRPr="000F43FE" w:rsidRDefault="000F43FE" w:rsidP="000F43FE">
      <w:pPr>
        <w:spacing w:after="0" w:line="360" w:lineRule="auto"/>
        <w:ind w:firstLine="709"/>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Итого:</w:t>
      </w:r>
      <w:r w:rsidRPr="000F43FE">
        <w:rPr>
          <w:rFonts w:ascii="Times New Roman" w:eastAsia="Times New Roman" w:hAnsi="Times New Roman" w:cs="Times New Roman"/>
          <w:b/>
          <w:sz w:val="24"/>
          <w:szCs w:val="24"/>
        </w:rPr>
        <w:t xml:space="preserve"> _________</w:t>
      </w:r>
      <w:r w:rsidRPr="000F43FE">
        <w:rPr>
          <w:rFonts w:ascii="Times New Roman" w:eastAsia="Times New Roman" w:hAnsi="Times New Roman" w:cs="Times New Roman"/>
          <w:sz w:val="24"/>
          <w:szCs w:val="24"/>
        </w:rPr>
        <w:t xml:space="preserve"> (______________), в т.ч. НДС (18%)</w:t>
      </w:r>
      <w:r w:rsidRPr="000F43FE">
        <w:rPr>
          <w:rFonts w:ascii="Times New Roman" w:eastAsia="Times New Roman" w:hAnsi="Times New Roman" w:cs="Times New Roman"/>
          <w:b/>
          <w:sz w:val="24"/>
          <w:szCs w:val="24"/>
        </w:rPr>
        <w:t xml:space="preserve"> – _________ </w:t>
      </w:r>
      <w:r w:rsidRPr="000F43FE">
        <w:rPr>
          <w:rFonts w:ascii="Times New Roman" w:eastAsia="Times New Roman" w:hAnsi="Times New Roman" w:cs="Times New Roman"/>
          <w:sz w:val="24"/>
          <w:szCs w:val="24"/>
        </w:rPr>
        <w:t>(___________).</w:t>
      </w:r>
    </w:p>
    <w:p w:rsidR="000F43FE" w:rsidRPr="000F43FE" w:rsidRDefault="000F43FE" w:rsidP="000F43FE">
      <w:pPr>
        <w:spacing w:after="0" w:line="240" w:lineRule="auto"/>
        <w:ind w:right="284" w:firstLine="709"/>
        <w:jc w:val="both"/>
        <w:rPr>
          <w:rFonts w:ascii="Times New Roman" w:eastAsia="Times New Roman" w:hAnsi="Times New Roman" w:cs="Times New Roman"/>
          <w:sz w:val="24"/>
          <w:szCs w:val="24"/>
        </w:rPr>
      </w:pPr>
    </w:p>
    <w:p w:rsidR="000F43FE" w:rsidRPr="000F43FE" w:rsidRDefault="000F43FE" w:rsidP="000F43FE">
      <w:pPr>
        <w:spacing w:after="0" w:line="240" w:lineRule="auto"/>
        <w:ind w:right="284" w:firstLine="709"/>
        <w:jc w:val="both"/>
        <w:rPr>
          <w:rFonts w:ascii="Times New Roman" w:eastAsia="Times New Roman" w:hAnsi="Times New Roman" w:cs="Times New Roman"/>
          <w:sz w:val="24"/>
          <w:szCs w:val="24"/>
        </w:rPr>
      </w:pPr>
    </w:p>
    <w:p w:rsidR="000F43FE" w:rsidRPr="000F43FE" w:rsidRDefault="000F43FE" w:rsidP="000F43FE">
      <w:pPr>
        <w:spacing w:after="0" w:line="240" w:lineRule="auto"/>
        <w:ind w:right="284" w:firstLine="709"/>
        <w:jc w:val="both"/>
        <w:rPr>
          <w:rFonts w:ascii="Times New Roman" w:eastAsia="Times New Roman" w:hAnsi="Times New Roman" w:cs="Times New Roman"/>
          <w:sz w:val="24"/>
          <w:szCs w:val="24"/>
        </w:rPr>
      </w:pPr>
    </w:p>
    <w:tbl>
      <w:tblPr>
        <w:tblW w:w="0" w:type="auto"/>
        <w:jc w:val="center"/>
        <w:tblLayout w:type="fixed"/>
        <w:tblLook w:val="0000"/>
      </w:tblPr>
      <w:tblGrid>
        <w:gridCol w:w="4975"/>
        <w:gridCol w:w="4650"/>
      </w:tblGrid>
      <w:tr w:rsidR="000F43FE" w:rsidRPr="000F43FE" w:rsidTr="00B2538B">
        <w:trPr>
          <w:jc w:val="center"/>
        </w:trPr>
        <w:tc>
          <w:tcPr>
            <w:tcW w:w="4975" w:type="dxa"/>
          </w:tcPr>
          <w:p w:rsidR="000F43FE" w:rsidRPr="000F43FE" w:rsidRDefault="000F43FE" w:rsidP="000F43FE">
            <w:pPr>
              <w:tabs>
                <w:tab w:val="left" w:pos="2835"/>
              </w:tabs>
              <w:spacing w:after="0" w:line="240" w:lineRule="auto"/>
              <w:jc w:val="both"/>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ИСПОЛНИТЕЛЬ:</w:t>
            </w:r>
          </w:p>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_____________________</w:t>
            </w:r>
          </w:p>
          <w:p w:rsidR="000F43FE" w:rsidRPr="000F43FE" w:rsidRDefault="000F43FE" w:rsidP="000F43FE">
            <w:pPr>
              <w:keepNext/>
              <w:spacing w:after="0" w:line="240" w:lineRule="auto"/>
              <w:outlineLvl w:val="1"/>
              <w:rPr>
                <w:rFonts w:ascii="Times New Roman" w:eastAsia="Times New Roman" w:hAnsi="Times New Roman" w:cs="Times New Roman"/>
                <w:bCs/>
                <w:sz w:val="24"/>
                <w:szCs w:val="24"/>
              </w:rPr>
            </w:pPr>
            <w:bookmarkStart w:id="356" w:name="_Toc356816191"/>
            <w:r w:rsidRPr="000F43FE">
              <w:rPr>
                <w:rFonts w:ascii="Times New Roman" w:eastAsia="Times New Roman" w:hAnsi="Times New Roman" w:cs="Times New Roman"/>
                <w:bCs/>
                <w:sz w:val="24"/>
                <w:szCs w:val="24"/>
              </w:rPr>
              <w:t>м.п.</w:t>
            </w:r>
            <w:bookmarkEnd w:id="356"/>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 ____________ 20__г.</w:t>
            </w:r>
          </w:p>
        </w:tc>
        <w:tc>
          <w:tcPr>
            <w:tcW w:w="4650" w:type="dxa"/>
          </w:tcPr>
          <w:p w:rsidR="000F43FE" w:rsidRPr="000F43FE" w:rsidRDefault="000F43FE" w:rsidP="000F43FE">
            <w:pPr>
              <w:spacing w:after="0" w:line="240" w:lineRule="auto"/>
              <w:rPr>
                <w:rFonts w:ascii="Times New Roman" w:eastAsia="Times New Roman" w:hAnsi="Times New Roman" w:cs="Times New Roman"/>
                <w:b/>
                <w:sz w:val="20"/>
                <w:szCs w:val="24"/>
              </w:rPr>
            </w:pPr>
            <w:r w:rsidRPr="000F43FE">
              <w:rPr>
                <w:rFonts w:ascii="Times New Roman" w:eastAsia="Times New Roman" w:hAnsi="Times New Roman" w:cs="Times New Roman"/>
                <w:b/>
                <w:sz w:val="24"/>
                <w:szCs w:val="24"/>
              </w:rPr>
              <w:t>ЗАКАЗЧИК:</w:t>
            </w:r>
          </w:p>
          <w:p w:rsidR="000F43FE" w:rsidRPr="000F43FE" w:rsidRDefault="000F43FE" w:rsidP="000F43FE">
            <w:pPr>
              <w:spacing w:after="0" w:line="240" w:lineRule="auto"/>
              <w:rPr>
                <w:rFonts w:ascii="Times New Roman" w:eastAsia="Times New Roman" w:hAnsi="Times New Roman" w:cs="Times New Roman"/>
                <w:sz w:val="24"/>
                <w:szCs w:val="24"/>
              </w:rPr>
            </w:pPr>
          </w:p>
          <w:p w:rsidR="000F43FE" w:rsidRPr="000F43FE" w:rsidRDefault="000F43FE" w:rsidP="000F43FE">
            <w:pPr>
              <w:spacing w:after="0" w:line="240" w:lineRule="auto"/>
              <w:rPr>
                <w:rFonts w:ascii="Times New Roman" w:eastAsia="Times New Roman" w:hAnsi="Times New Roman" w:cs="Times New Roman"/>
                <w:sz w:val="24"/>
                <w:szCs w:val="24"/>
              </w:rPr>
            </w:pPr>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_____________________</w:t>
            </w:r>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м.п.</w:t>
            </w:r>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  _____________ 20__ г.</w:t>
            </w:r>
          </w:p>
        </w:tc>
      </w:tr>
    </w:tbl>
    <w:p w:rsidR="000F43FE" w:rsidRPr="000F43FE" w:rsidRDefault="000F43FE" w:rsidP="000F43FE">
      <w:pPr>
        <w:tabs>
          <w:tab w:val="center" w:pos="4536"/>
          <w:tab w:val="right" w:pos="9072"/>
        </w:tabs>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sz w:val="24"/>
          <w:szCs w:val="24"/>
        </w:rPr>
        <w:br w:type="page"/>
      </w:r>
      <w:r w:rsidRPr="000F43FE">
        <w:rPr>
          <w:rFonts w:ascii="Times New Roman" w:eastAsia="Times New Roman" w:hAnsi="Times New Roman" w:cs="Times New Roman"/>
          <w:b/>
          <w:sz w:val="24"/>
          <w:szCs w:val="24"/>
        </w:rPr>
        <w:lastRenderedPageBreak/>
        <w:t>Приложение №3</w:t>
      </w:r>
    </w:p>
    <w:p w:rsidR="000F43FE" w:rsidRPr="000F43FE" w:rsidRDefault="000F43FE" w:rsidP="000F43FE">
      <w:pPr>
        <w:spacing w:after="0" w:line="240" w:lineRule="auto"/>
        <w:jc w:val="right"/>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к Договору № ___________</w:t>
      </w:r>
    </w:p>
    <w:p w:rsidR="000F43FE" w:rsidRPr="000F43FE" w:rsidRDefault="000F43FE" w:rsidP="000F43FE">
      <w:pPr>
        <w:spacing w:after="0" w:line="240" w:lineRule="auto"/>
        <w:jc w:val="right"/>
        <w:rPr>
          <w:rFonts w:ascii="Times New Roman" w:eastAsia="Times New Roman" w:hAnsi="Times New Roman" w:cs="Times New Roman"/>
          <w:b/>
          <w:sz w:val="24"/>
          <w:szCs w:val="24"/>
        </w:rPr>
      </w:pPr>
    </w:p>
    <w:p w:rsidR="000F43FE" w:rsidRPr="000F43FE" w:rsidRDefault="000F43FE" w:rsidP="000F43FE">
      <w:pPr>
        <w:tabs>
          <w:tab w:val="left" w:pos="6804"/>
          <w:tab w:val="right" w:pos="7371"/>
        </w:tabs>
        <w:spacing w:after="0" w:line="240" w:lineRule="auto"/>
        <w:jc w:val="right"/>
        <w:rPr>
          <w:rFonts w:ascii="Times New Roman" w:eastAsia="Times New Roman" w:hAnsi="Times New Roman" w:cs="Times New Roman"/>
          <w:position w:val="6"/>
          <w:sz w:val="24"/>
          <w:szCs w:val="24"/>
        </w:rPr>
      </w:pPr>
      <w:r w:rsidRPr="000F43FE">
        <w:rPr>
          <w:rFonts w:ascii="Times New Roman" w:eastAsia="Times New Roman" w:hAnsi="Times New Roman" w:cs="Times New Roman"/>
          <w:position w:val="6"/>
          <w:sz w:val="24"/>
          <w:szCs w:val="24"/>
        </w:rPr>
        <w:t>от "___" ____________ 20__г.</w:t>
      </w:r>
    </w:p>
    <w:p w:rsidR="000F43FE" w:rsidRPr="000F43FE" w:rsidRDefault="000F43FE" w:rsidP="000F43FE">
      <w:pPr>
        <w:tabs>
          <w:tab w:val="left" w:pos="6804"/>
          <w:tab w:val="right" w:pos="7371"/>
        </w:tabs>
        <w:spacing w:after="0" w:line="240" w:lineRule="auto"/>
        <w:jc w:val="right"/>
        <w:rPr>
          <w:rFonts w:ascii="Times New Roman" w:eastAsia="Times New Roman" w:hAnsi="Times New Roman" w:cs="Times New Roman"/>
          <w:sz w:val="24"/>
          <w:szCs w:val="20"/>
        </w:rPr>
      </w:pPr>
    </w:p>
    <w:p w:rsidR="000F43FE" w:rsidRPr="000F43FE" w:rsidRDefault="000F43FE" w:rsidP="000F43FE">
      <w:pPr>
        <w:tabs>
          <w:tab w:val="left" w:pos="6804"/>
          <w:tab w:val="right" w:pos="7371"/>
        </w:tabs>
        <w:spacing w:after="0" w:line="240" w:lineRule="auto"/>
        <w:jc w:val="right"/>
        <w:rPr>
          <w:rFonts w:ascii="Times New Roman" w:eastAsia="Times New Roman" w:hAnsi="Times New Roman" w:cs="Times New Roman"/>
          <w:sz w:val="24"/>
          <w:szCs w:val="20"/>
        </w:rPr>
      </w:pPr>
    </w:p>
    <w:p w:rsidR="000F43FE" w:rsidRPr="000F43FE" w:rsidRDefault="000F43FE" w:rsidP="000F43FE">
      <w:pPr>
        <w:spacing w:after="0" w:line="240" w:lineRule="auto"/>
        <w:jc w:val="center"/>
        <w:rPr>
          <w:rFonts w:ascii="Times New Roman" w:eastAsia="Times New Roman" w:hAnsi="Times New Roman" w:cs="Times New Roman"/>
          <w:b/>
          <w:sz w:val="24"/>
          <w:szCs w:val="24"/>
        </w:rPr>
      </w:pPr>
      <w:r w:rsidRPr="000F43FE">
        <w:rPr>
          <w:rFonts w:ascii="Times New Roman" w:eastAsia="Times New Roman" w:hAnsi="Times New Roman" w:cs="Times New Roman"/>
          <w:b/>
          <w:sz w:val="24"/>
          <w:szCs w:val="24"/>
        </w:rPr>
        <w:t>ПЛАН  РАБОТ</w:t>
      </w:r>
    </w:p>
    <w:p w:rsidR="000F43FE" w:rsidRPr="000F43FE" w:rsidRDefault="000F43FE" w:rsidP="000F43FE">
      <w:pPr>
        <w:spacing w:after="0" w:line="240" w:lineRule="auto"/>
        <w:rPr>
          <w:rFonts w:ascii="Times New Roman" w:eastAsia="Times New Roman" w:hAnsi="Times New Roman" w:cs="Times New Roman"/>
          <w:sz w:val="24"/>
          <w:szCs w:val="24"/>
        </w:rPr>
      </w:pPr>
    </w:p>
    <w:tbl>
      <w:tblPr>
        <w:tblpPr w:leftFromText="180" w:rightFromText="180" w:vertAnchor="page" w:horzAnchor="margin" w:tblpY="3595"/>
        <w:tblW w:w="9709" w:type="dxa"/>
        <w:tblLayout w:type="fixed"/>
        <w:tblCellMar>
          <w:left w:w="70" w:type="dxa"/>
          <w:right w:w="70" w:type="dxa"/>
        </w:tblCellMar>
        <w:tblLook w:val="0000"/>
      </w:tblPr>
      <w:tblGrid>
        <w:gridCol w:w="504"/>
        <w:gridCol w:w="2757"/>
        <w:gridCol w:w="1771"/>
        <w:gridCol w:w="1417"/>
        <w:gridCol w:w="1631"/>
        <w:gridCol w:w="1629"/>
      </w:tblGrid>
      <w:tr w:rsidR="000F43FE" w:rsidRPr="000F43FE" w:rsidTr="00B2538B">
        <w:trPr>
          <w:cantSplit/>
        </w:trPr>
        <w:tc>
          <w:tcPr>
            <w:tcW w:w="504"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w:t>
            </w:r>
          </w:p>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Этапа</w:t>
            </w:r>
          </w:p>
        </w:tc>
        <w:tc>
          <w:tcPr>
            <w:tcW w:w="275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Наименование работ</w:t>
            </w:r>
          </w:p>
        </w:tc>
        <w:tc>
          <w:tcPr>
            <w:tcW w:w="177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Срок начала этапа</w:t>
            </w:r>
          </w:p>
        </w:tc>
        <w:tc>
          <w:tcPr>
            <w:tcW w:w="141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Срок завершения этапа</w:t>
            </w:r>
          </w:p>
        </w:tc>
        <w:tc>
          <w:tcPr>
            <w:tcW w:w="1631"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Стоимость работ с учетом НДС, руб.</w:t>
            </w:r>
          </w:p>
        </w:tc>
        <w:tc>
          <w:tcPr>
            <w:tcW w:w="1629" w:type="dxa"/>
            <w:tcBorders>
              <w:top w:val="single" w:sz="4" w:space="0" w:color="auto"/>
              <w:left w:val="single" w:sz="4" w:space="0" w:color="auto"/>
              <w:bottom w:val="single" w:sz="4" w:space="0" w:color="auto"/>
              <w:right w:val="single" w:sz="4" w:space="0" w:color="auto"/>
            </w:tcBorders>
          </w:tcPr>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 xml:space="preserve">Отчетность </w:t>
            </w:r>
          </w:p>
          <w:p w:rsidR="000F43FE" w:rsidRPr="000F43FE" w:rsidRDefault="000F43FE" w:rsidP="000F43FE">
            <w:pPr>
              <w:spacing w:after="0" w:line="240" w:lineRule="auto"/>
              <w:jc w:val="center"/>
              <w:rPr>
                <w:rFonts w:ascii="Times New Roman" w:eastAsia="Times New Roman" w:hAnsi="Times New Roman" w:cs="Times New Roman"/>
              </w:rPr>
            </w:pPr>
            <w:r w:rsidRPr="000F43FE">
              <w:rPr>
                <w:rFonts w:ascii="Times New Roman" w:eastAsia="Times New Roman" w:hAnsi="Times New Roman" w:cs="Times New Roman"/>
              </w:rPr>
              <w:t>(по окончании работ)</w:t>
            </w:r>
          </w:p>
        </w:tc>
      </w:tr>
      <w:tr w:rsidR="000F43FE" w:rsidRPr="000F43FE" w:rsidTr="00B2538B">
        <w:trPr>
          <w:cantSplit/>
        </w:trPr>
        <w:tc>
          <w:tcPr>
            <w:tcW w:w="504"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ind w:right="284"/>
              <w:jc w:val="both"/>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1</w:t>
            </w:r>
          </w:p>
        </w:tc>
        <w:tc>
          <w:tcPr>
            <w:tcW w:w="275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widowControl w:val="0"/>
              <w:spacing w:before="20" w:after="20" w:line="240" w:lineRule="auto"/>
              <w:ind w:firstLine="57"/>
              <w:jc w:val="both"/>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Сбор и анализ исходной информации</w:t>
            </w:r>
          </w:p>
        </w:tc>
        <w:tc>
          <w:tcPr>
            <w:tcW w:w="177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napToGrid w:val="0"/>
                <w:color w:val="000000"/>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z w:val="20"/>
                <w:szCs w:val="20"/>
              </w:rPr>
            </w:pPr>
          </w:p>
        </w:tc>
      </w:tr>
      <w:tr w:rsidR="000F43FE" w:rsidRPr="000F43FE" w:rsidTr="00B2538B">
        <w:trPr>
          <w:cantSplit/>
        </w:trPr>
        <w:tc>
          <w:tcPr>
            <w:tcW w:w="504"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ind w:right="284"/>
              <w:jc w:val="both"/>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2</w:t>
            </w:r>
          </w:p>
        </w:tc>
        <w:tc>
          <w:tcPr>
            <w:tcW w:w="275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widowControl w:val="0"/>
              <w:spacing w:before="20" w:after="20" w:line="240" w:lineRule="auto"/>
              <w:ind w:firstLine="57"/>
              <w:jc w:val="both"/>
              <w:rPr>
                <w:rFonts w:ascii="Times New Roman" w:eastAsia="Times New Roman" w:hAnsi="Times New Roman" w:cs="Times New Roman"/>
                <w:snapToGrid w:val="0"/>
                <w:sz w:val="20"/>
                <w:szCs w:val="20"/>
              </w:rPr>
            </w:pPr>
            <w:r w:rsidRPr="000F43FE">
              <w:rPr>
                <w:rFonts w:ascii="Times New Roman" w:eastAsia="Times New Roman" w:hAnsi="Times New Roman" w:cs="Times New Roman"/>
                <w:sz w:val="20"/>
                <w:szCs w:val="20"/>
              </w:rPr>
              <w:t>Техническое проектирование и разработка организационно-распорядительных документов, необходимых для аттестации АСЗИ</w:t>
            </w:r>
          </w:p>
        </w:tc>
        <w:tc>
          <w:tcPr>
            <w:tcW w:w="177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napToGrid w:val="0"/>
                <w:color w:val="000000"/>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z w:val="20"/>
                <w:szCs w:val="20"/>
              </w:rPr>
            </w:pPr>
          </w:p>
        </w:tc>
      </w:tr>
      <w:tr w:rsidR="000F43FE" w:rsidRPr="000F43FE" w:rsidTr="00B2538B">
        <w:trPr>
          <w:cantSplit/>
        </w:trPr>
        <w:tc>
          <w:tcPr>
            <w:tcW w:w="504"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ind w:right="284"/>
              <w:jc w:val="both"/>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3</w:t>
            </w:r>
          </w:p>
        </w:tc>
        <w:tc>
          <w:tcPr>
            <w:tcW w:w="275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both"/>
              <w:rPr>
                <w:rFonts w:ascii="Times New Roman" w:eastAsia="Times New Roman" w:hAnsi="Times New Roman" w:cs="Times New Roman"/>
                <w:spacing w:val="-2"/>
                <w:sz w:val="20"/>
                <w:szCs w:val="20"/>
              </w:rPr>
            </w:pPr>
            <w:r w:rsidRPr="000F43FE">
              <w:rPr>
                <w:rFonts w:ascii="Times New Roman" w:eastAsia="Times New Roman" w:hAnsi="Times New Roman" w:cs="Times New Roman"/>
                <w:sz w:val="20"/>
                <w:szCs w:val="20"/>
              </w:rPr>
              <w:t>Поставка и установка аппаратных и программных компонентов средств защиты</w:t>
            </w:r>
            <w:r w:rsidRPr="000F43FE">
              <w:rPr>
                <w:rFonts w:ascii="Times New Roman" w:eastAsia="Times New Roman" w:hAnsi="Times New Roman" w:cs="Times New Roman"/>
                <w:spacing w:val="-2"/>
                <w:sz w:val="20"/>
                <w:szCs w:val="20"/>
              </w:rPr>
              <w:t>. Сертификация сетевого оборудования.</w:t>
            </w:r>
          </w:p>
        </w:tc>
        <w:tc>
          <w:tcPr>
            <w:tcW w:w="177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napToGrid w:val="0"/>
                <w:color w:val="000000"/>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z w:val="20"/>
                <w:szCs w:val="20"/>
              </w:rPr>
            </w:pPr>
          </w:p>
        </w:tc>
      </w:tr>
      <w:tr w:rsidR="000F43FE" w:rsidRPr="000F43FE" w:rsidTr="00B2538B">
        <w:trPr>
          <w:cantSplit/>
        </w:trPr>
        <w:tc>
          <w:tcPr>
            <w:tcW w:w="504"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ind w:right="284"/>
              <w:jc w:val="both"/>
              <w:rPr>
                <w:rFonts w:ascii="Times New Roman" w:eastAsia="Times New Roman" w:hAnsi="Times New Roman" w:cs="Times New Roman"/>
                <w:sz w:val="20"/>
                <w:szCs w:val="20"/>
              </w:rPr>
            </w:pPr>
            <w:r w:rsidRPr="000F43FE">
              <w:rPr>
                <w:rFonts w:ascii="Times New Roman" w:eastAsia="Times New Roman" w:hAnsi="Times New Roman" w:cs="Times New Roman"/>
                <w:sz w:val="20"/>
                <w:szCs w:val="20"/>
              </w:rPr>
              <w:t>4</w:t>
            </w:r>
          </w:p>
        </w:tc>
        <w:tc>
          <w:tcPr>
            <w:tcW w:w="275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both"/>
              <w:rPr>
                <w:rFonts w:ascii="Times New Roman" w:eastAsia="Times New Roman" w:hAnsi="Times New Roman" w:cs="Times New Roman"/>
                <w:spacing w:val="-2"/>
                <w:sz w:val="20"/>
                <w:szCs w:val="20"/>
              </w:rPr>
            </w:pPr>
            <w:r w:rsidRPr="000F43FE">
              <w:rPr>
                <w:rFonts w:ascii="Times New Roman" w:eastAsia="Times New Roman" w:hAnsi="Times New Roman" w:cs="Times New Roman"/>
                <w:spacing w:val="-2"/>
                <w:sz w:val="20"/>
                <w:szCs w:val="20"/>
              </w:rPr>
              <w:t>Аттестация АС Заказчика на соответствие требованиям по безопасности информации по классу защищенности «1Г»</w:t>
            </w:r>
          </w:p>
        </w:tc>
        <w:tc>
          <w:tcPr>
            <w:tcW w:w="177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uppressAutoHyphens/>
              <w:spacing w:before="40" w:after="0" w:line="240" w:lineRule="auto"/>
              <w:jc w:val="center"/>
              <w:rPr>
                <w:rFonts w:ascii="Times New Roman" w:eastAsia="Times New Roman" w:hAnsi="Times New Roman" w:cs="Times New Roman"/>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napToGrid w:val="0"/>
                <w:color w:val="000000"/>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z w:val="20"/>
                <w:szCs w:val="20"/>
              </w:rPr>
            </w:pPr>
          </w:p>
        </w:tc>
      </w:tr>
      <w:tr w:rsidR="000F43FE" w:rsidRPr="000F43FE" w:rsidTr="00B2538B">
        <w:trPr>
          <w:cantSplit/>
        </w:trPr>
        <w:tc>
          <w:tcPr>
            <w:tcW w:w="8080" w:type="dxa"/>
            <w:gridSpan w:val="5"/>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right"/>
              <w:rPr>
                <w:rFonts w:ascii="Times New Roman" w:eastAsia="Times New Roman" w:hAnsi="Times New Roman" w:cs="Times New Roman"/>
                <w:b/>
                <w:snapToGrid w:val="0"/>
                <w:color w:val="000000"/>
                <w:sz w:val="20"/>
                <w:szCs w:val="20"/>
              </w:rPr>
            </w:pPr>
            <w:r w:rsidRPr="000F43FE">
              <w:rPr>
                <w:rFonts w:ascii="Times New Roman" w:eastAsia="Times New Roman" w:hAnsi="Times New Roman" w:cs="Times New Roman"/>
                <w:b/>
                <w:snapToGrid w:val="0"/>
                <w:color w:val="000000"/>
                <w:sz w:val="20"/>
                <w:szCs w:val="20"/>
              </w:rPr>
              <w:t>ИТОГО:</w:t>
            </w:r>
          </w:p>
        </w:tc>
        <w:tc>
          <w:tcPr>
            <w:tcW w:w="1629" w:type="dxa"/>
            <w:tcBorders>
              <w:top w:val="single" w:sz="4" w:space="0" w:color="auto"/>
              <w:left w:val="single" w:sz="4" w:space="0" w:color="auto"/>
              <w:bottom w:val="single" w:sz="4" w:space="0" w:color="auto"/>
              <w:right w:val="single" w:sz="4" w:space="0" w:color="auto"/>
            </w:tcBorders>
            <w:vAlign w:val="center"/>
          </w:tcPr>
          <w:p w:rsidR="000F43FE" w:rsidRPr="000F43FE" w:rsidRDefault="000F43FE" w:rsidP="000F43FE">
            <w:pPr>
              <w:spacing w:after="0" w:line="240" w:lineRule="auto"/>
              <w:jc w:val="both"/>
              <w:rPr>
                <w:rFonts w:ascii="Times New Roman" w:eastAsia="Times New Roman" w:hAnsi="Times New Roman" w:cs="Times New Roman"/>
                <w:sz w:val="20"/>
                <w:szCs w:val="20"/>
              </w:rPr>
            </w:pPr>
          </w:p>
        </w:tc>
      </w:tr>
    </w:tbl>
    <w:p w:rsidR="000F43FE" w:rsidRPr="000F43FE" w:rsidRDefault="000F43FE" w:rsidP="000F43FE">
      <w:pPr>
        <w:spacing w:after="0" w:line="240" w:lineRule="auto"/>
        <w:jc w:val="both"/>
        <w:rPr>
          <w:rFonts w:ascii="Times New Roman" w:eastAsia="Times New Roman" w:hAnsi="Times New Roman" w:cs="Times New Roman"/>
          <w:sz w:val="24"/>
          <w:szCs w:val="24"/>
        </w:rPr>
      </w:pPr>
    </w:p>
    <w:p w:rsidR="000F43FE" w:rsidRPr="000F43FE" w:rsidRDefault="000F43FE" w:rsidP="000F43FE">
      <w:pPr>
        <w:spacing w:after="0" w:line="240" w:lineRule="auto"/>
        <w:rPr>
          <w:rFonts w:ascii="Times New Roman" w:eastAsia="Times New Roman" w:hAnsi="Times New Roman" w:cs="Times New Roman"/>
          <w:sz w:val="24"/>
          <w:szCs w:val="24"/>
        </w:rPr>
      </w:pPr>
    </w:p>
    <w:tbl>
      <w:tblPr>
        <w:tblW w:w="0" w:type="auto"/>
        <w:jc w:val="center"/>
        <w:tblLayout w:type="fixed"/>
        <w:tblLook w:val="0000"/>
      </w:tblPr>
      <w:tblGrid>
        <w:gridCol w:w="4975"/>
        <w:gridCol w:w="4650"/>
      </w:tblGrid>
      <w:tr w:rsidR="000F43FE" w:rsidRPr="000F43FE" w:rsidTr="00B2538B">
        <w:trPr>
          <w:jc w:val="center"/>
        </w:trPr>
        <w:tc>
          <w:tcPr>
            <w:tcW w:w="4975" w:type="dxa"/>
          </w:tcPr>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b/>
                <w:sz w:val="24"/>
                <w:szCs w:val="24"/>
              </w:rPr>
              <w:t>ИСПОЛНИТЕЛЬ:</w:t>
            </w:r>
          </w:p>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p>
          <w:p w:rsidR="000F43FE" w:rsidRPr="000F43FE" w:rsidRDefault="000F43FE" w:rsidP="000F43FE">
            <w:pPr>
              <w:tabs>
                <w:tab w:val="left" w:pos="2835"/>
              </w:tabs>
              <w:spacing w:after="0" w:line="240" w:lineRule="auto"/>
              <w:jc w:val="both"/>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____________________</w:t>
            </w:r>
          </w:p>
          <w:p w:rsidR="000F43FE" w:rsidRPr="000F43FE" w:rsidRDefault="000F43FE" w:rsidP="000F43FE">
            <w:pPr>
              <w:keepNext/>
              <w:spacing w:after="0" w:line="240" w:lineRule="auto"/>
              <w:outlineLvl w:val="1"/>
              <w:rPr>
                <w:rFonts w:ascii="Times New Roman" w:eastAsia="Times New Roman" w:hAnsi="Times New Roman" w:cs="Times New Roman"/>
                <w:bCs/>
                <w:sz w:val="24"/>
                <w:szCs w:val="24"/>
              </w:rPr>
            </w:pPr>
            <w:bookmarkStart w:id="357" w:name="_Toc356816192"/>
            <w:r w:rsidRPr="000F43FE">
              <w:rPr>
                <w:rFonts w:ascii="Times New Roman" w:eastAsia="Times New Roman" w:hAnsi="Times New Roman" w:cs="Times New Roman"/>
                <w:bCs/>
                <w:sz w:val="24"/>
                <w:szCs w:val="24"/>
              </w:rPr>
              <w:t>м.п.</w:t>
            </w:r>
            <w:bookmarkEnd w:id="357"/>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 ____________ 2013 г.</w:t>
            </w:r>
          </w:p>
        </w:tc>
        <w:tc>
          <w:tcPr>
            <w:tcW w:w="4650" w:type="dxa"/>
          </w:tcPr>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b/>
                <w:sz w:val="24"/>
                <w:szCs w:val="24"/>
              </w:rPr>
              <w:t>ЗАКАЗЧИК:</w:t>
            </w:r>
          </w:p>
          <w:p w:rsidR="000F43FE" w:rsidRPr="000F43FE" w:rsidRDefault="000F43FE" w:rsidP="000F43FE">
            <w:pPr>
              <w:spacing w:after="0" w:line="240" w:lineRule="auto"/>
              <w:rPr>
                <w:rFonts w:ascii="Times New Roman" w:eastAsia="Times New Roman" w:hAnsi="Times New Roman" w:cs="Times New Roman"/>
                <w:sz w:val="24"/>
                <w:szCs w:val="24"/>
              </w:rPr>
            </w:pPr>
          </w:p>
          <w:p w:rsidR="000F43FE" w:rsidRPr="000F43FE" w:rsidRDefault="000F43FE" w:rsidP="000F43FE">
            <w:pPr>
              <w:spacing w:after="0" w:line="240" w:lineRule="auto"/>
              <w:rPr>
                <w:rFonts w:ascii="Times New Roman" w:eastAsia="Times New Roman" w:hAnsi="Times New Roman" w:cs="Times New Roman"/>
                <w:sz w:val="24"/>
                <w:szCs w:val="24"/>
              </w:rPr>
            </w:pPr>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____________________</w:t>
            </w:r>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м.п.</w:t>
            </w:r>
          </w:p>
          <w:p w:rsidR="000F43FE" w:rsidRPr="000F43FE" w:rsidRDefault="000F43FE" w:rsidP="000F43FE">
            <w:pPr>
              <w:spacing w:after="0" w:line="240" w:lineRule="auto"/>
              <w:rPr>
                <w:rFonts w:ascii="Times New Roman" w:eastAsia="Times New Roman" w:hAnsi="Times New Roman" w:cs="Times New Roman"/>
                <w:sz w:val="24"/>
                <w:szCs w:val="24"/>
              </w:rPr>
            </w:pPr>
            <w:r w:rsidRPr="000F43FE">
              <w:rPr>
                <w:rFonts w:ascii="Times New Roman" w:eastAsia="Times New Roman" w:hAnsi="Times New Roman" w:cs="Times New Roman"/>
                <w:sz w:val="24"/>
                <w:szCs w:val="24"/>
              </w:rPr>
              <w:t>"____"  _____________ 2013 г.</w:t>
            </w:r>
          </w:p>
        </w:tc>
      </w:tr>
    </w:tbl>
    <w:p w:rsidR="000F43FE" w:rsidRPr="000F43FE" w:rsidRDefault="000F43FE" w:rsidP="000F43FE">
      <w:pPr>
        <w:spacing w:after="0" w:line="240" w:lineRule="auto"/>
        <w:rPr>
          <w:rFonts w:ascii="Times New Roman" w:eastAsia="Times New Roman" w:hAnsi="Times New Roman" w:cs="Times New Roman"/>
          <w:sz w:val="24"/>
          <w:szCs w:val="24"/>
        </w:rPr>
      </w:pPr>
    </w:p>
    <w:p w:rsidR="000F43FE" w:rsidRPr="000F43FE" w:rsidRDefault="000F43FE" w:rsidP="000F43FE">
      <w:pPr>
        <w:spacing w:after="0" w:line="240" w:lineRule="auto"/>
        <w:rPr>
          <w:rFonts w:ascii="Times New Roman" w:eastAsia="Times New Roman" w:hAnsi="Times New Roman" w:cs="Times New Roman"/>
          <w:sz w:val="24"/>
          <w:szCs w:val="24"/>
        </w:rPr>
      </w:pPr>
    </w:p>
    <w:p w:rsidR="000F43FE" w:rsidRPr="000F43FE" w:rsidRDefault="000F43FE" w:rsidP="000F43FE">
      <w:pPr>
        <w:tabs>
          <w:tab w:val="center" w:pos="4536"/>
          <w:tab w:val="right" w:pos="9072"/>
        </w:tabs>
        <w:spacing w:after="0" w:line="240" w:lineRule="auto"/>
        <w:jc w:val="both"/>
        <w:rPr>
          <w:rFonts w:ascii="Times New Roman" w:eastAsia="Times New Roman" w:hAnsi="Times New Roman" w:cs="Times New Roman"/>
          <w:sz w:val="24"/>
          <w:szCs w:val="24"/>
        </w:rPr>
      </w:pPr>
    </w:p>
    <w:p w:rsidR="00AF4367" w:rsidRDefault="00AF4367">
      <w:r>
        <w:br w:type="page"/>
      </w:r>
    </w:p>
    <w:p w:rsidR="00AF4367" w:rsidRPr="00AF4367" w:rsidRDefault="00AF4367" w:rsidP="00AF4367">
      <w:pPr>
        <w:widowControl w:val="0"/>
        <w:spacing w:after="0" w:line="305" w:lineRule="exact"/>
        <w:jc w:val="center"/>
        <w:rPr>
          <w:rFonts w:ascii="Times New Roman" w:eastAsia="Times New Roman" w:hAnsi="Times New Roman" w:cs="Times New Roman"/>
          <w:b/>
          <w:bCs/>
          <w:color w:val="000000"/>
          <w:sz w:val="24"/>
          <w:szCs w:val="24"/>
        </w:rPr>
      </w:pPr>
      <w:r w:rsidRPr="00AF4367">
        <w:rPr>
          <w:rFonts w:ascii="Times New Roman" w:eastAsia="Times New Roman" w:hAnsi="Times New Roman" w:cs="Times New Roman"/>
          <w:b/>
          <w:bCs/>
          <w:color w:val="000000"/>
          <w:sz w:val="24"/>
          <w:szCs w:val="24"/>
        </w:rPr>
        <w:lastRenderedPageBreak/>
        <w:t>Соглашение о конфиденциальности №</w:t>
      </w:r>
    </w:p>
    <w:p w:rsidR="00AF4367" w:rsidRPr="00AF4367" w:rsidRDefault="00AF4367" w:rsidP="00AF4367">
      <w:pPr>
        <w:widowControl w:val="0"/>
        <w:spacing w:after="0" w:line="305" w:lineRule="exact"/>
        <w:jc w:val="center"/>
        <w:rPr>
          <w:rFonts w:ascii="Times New Roman" w:eastAsia="Times New Roman" w:hAnsi="Times New Roman" w:cs="Times New Roman"/>
          <w:b/>
          <w:bCs/>
          <w:color w:val="000000"/>
          <w:sz w:val="24"/>
          <w:szCs w:val="24"/>
        </w:rPr>
      </w:pPr>
    </w:p>
    <w:p w:rsidR="00AF4367" w:rsidRPr="00AF4367" w:rsidRDefault="00AF4367" w:rsidP="00AF4367">
      <w:pPr>
        <w:widowControl w:val="0"/>
        <w:spacing w:after="0" w:line="305" w:lineRule="exact"/>
        <w:jc w:val="center"/>
        <w:rPr>
          <w:rFonts w:ascii="Times New Roman" w:eastAsia="Times New Roman" w:hAnsi="Times New Roman" w:cs="Times New Roman"/>
          <w:bCs/>
          <w:color w:val="000000"/>
          <w:sz w:val="24"/>
          <w:szCs w:val="24"/>
        </w:rPr>
      </w:pPr>
      <w:r w:rsidRPr="00AF4367">
        <w:rPr>
          <w:rFonts w:ascii="Times New Roman" w:eastAsia="Times New Roman" w:hAnsi="Times New Roman" w:cs="Times New Roman"/>
          <w:bCs/>
          <w:color w:val="000000"/>
          <w:sz w:val="24"/>
          <w:szCs w:val="24"/>
        </w:rPr>
        <w:t>г. Москва</w:t>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r>
      <w:r w:rsidRPr="00AF4367">
        <w:rPr>
          <w:rFonts w:ascii="Times New Roman" w:eastAsia="Times New Roman" w:hAnsi="Times New Roman" w:cs="Times New Roman"/>
          <w:bCs/>
          <w:color w:val="000000"/>
          <w:sz w:val="24"/>
          <w:szCs w:val="24"/>
        </w:rPr>
        <w:tab/>
        <w:t xml:space="preserve"> «___» ________ 2013</w:t>
      </w:r>
    </w:p>
    <w:p w:rsidR="00AF4367" w:rsidRPr="00AF4367" w:rsidRDefault="00AF4367" w:rsidP="00AF4367">
      <w:pPr>
        <w:widowControl w:val="0"/>
        <w:spacing w:after="0" w:line="307" w:lineRule="exact"/>
        <w:ind w:firstLine="567"/>
        <w:jc w:val="both"/>
        <w:rPr>
          <w:rFonts w:ascii="Times New Roman" w:eastAsia="Times New Roman" w:hAnsi="Times New Roman" w:cs="Times New Roman"/>
          <w:color w:val="000000"/>
          <w:sz w:val="24"/>
          <w:szCs w:val="24"/>
        </w:rPr>
      </w:pPr>
    </w:p>
    <w:p w:rsidR="00AF4367" w:rsidRPr="00AF4367" w:rsidRDefault="00AF4367" w:rsidP="00AF4367">
      <w:pPr>
        <w:widowControl w:val="0"/>
        <w:spacing w:after="0" w:line="307" w:lineRule="exact"/>
        <w:ind w:firstLine="567"/>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Открытое акционерное общество «Всерегиональное объединение «Изотоп» в лице __________________ , действующего на основании ________________, с одной стороны, и _______________________ в лице _________________, действующего на основании _____________________, с другой стороны, в дальнейшем по отдельности именуемые «Сторона», а совместно – «Стороны», заключили настоящее соглашение (далее – «Соглашение») о нижеследующем:</w:t>
      </w:r>
    </w:p>
    <w:p w:rsidR="00AF4367" w:rsidRPr="00AF4367" w:rsidRDefault="00AF4367" w:rsidP="00AF4367">
      <w:pPr>
        <w:widowControl w:val="0"/>
        <w:spacing w:after="0" w:line="307" w:lineRule="exact"/>
        <w:ind w:firstLine="567"/>
        <w:jc w:val="both"/>
        <w:rPr>
          <w:rFonts w:ascii="Times New Roman" w:eastAsia="Times New Roman" w:hAnsi="Times New Roman" w:cs="Times New Roman"/>
          <w:color w:val="000000"/>
          <w:sz w:val="24"/>
          <w:szCs w:val="24"/>
        </w:rPr>
      </w:pPr>
    </w:p>
    <w:p w:rsidR="00AF4367" w:rsidRPr="00AF4367" w:rsidRDefault="00AF4367" w:rsidP="00D218C7">
      <w:pPr>
        <w:widowControl w:val="0"/>
        <w:numPr>
          <w:ilvl w:val="0"/>
          <w:numId w:val="78"/>
        </w:numPr>
        <w:tabs>
          <w:tab w:val="left" w:pos="1095"/>
        </w:tabs>
        <w:spacing w:after="0" w:line="310" w:lineRule="exact"/>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Настоящее Соглашение регулирует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AF4367" w:rsidRPr="00AF4367" w:rsidRDefault="00AF4367" w:rsidP="00D218C7">
      <w:pPr>
        <w:widowControl w:val="0"/>
        <w:numPr>
          <w:ilvl w:val="0"/>
          <w:numId w:val="78"/>
        </w:numPr>
        <w:tabs>
          <w:tab w:val="left" w:pos="999"/>
          <w:tab w:val="left" w:pos="1095"/>
        </w:tabs>
        <w:spacing w:after="0" w:line="310" w:lineRule="exact"/>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 xml:space="preserve">В рамках настоящего Соглашения термины «коммерческая тайна», «информация, составляющая коммерческую тайну», «обладатель информации, составляющей коммерческую тайну», </w:t>
      </w:r>
      <w:r w:rsidRPr="00AF4367">
        <w:rPr>
          <w:rFonts w:ascii="Times New Roman" w:eastAsia="Times New Roman" w:hAnsi="Times New Roman" w:cs="Times New Roman"/>
          <w:color w:val="000000"/>
          <w:sz w:val="24"/>
        </w:rPr>
        <w:t xml:space="preserve">«передача информации, составляющей </w:t>
      </w:r>
      <w:r w:rsidRPr="00AF4367">
        <w:rPr>
          <w:rFonts w:ascii="Times New Roman" w:eastAsia="Times New Roman" w:hAnsi="Times New Roman" w:cs="Times New Roman"/>
          <w:color w:val="000000"/>
          <w:sz w:val="24"/>
          <w:szCs w:val="24"/>
        </w:rPr>
        <w:t xml:space="preserve">коммерческую тайну» и «разглашение информации, составляющей коммерческую тайну» соответствуют их определениям, данным в статье 3 Федерального закона </w:t>
      </w:r>
      <w:r w:rsidRPr="00AF4367">
        <w:rPr>
          <w:rFonts w:ascii="Times New Roman" w:eastAsia="Times New Roman" w:hAnsi="Times New Roman" w:cs="Times New Roman"/>
          <w:color w:val="000000"/>
          <w:sz w:val="24"/>
          <w:szCs w:val="24"/>
          <w:lang w:val="en-US"/>
        </w:rPr>
        <w:t>or</w:t>
      </w:r>
      <w:r w:rsidRPr="00AF4367">
        <w:rPr>
          <w:rFonts w:ascii="Times New Roman" w:eastAsia="Times New Roman" w:hAnsi="Times New Roman" w:cs="Times New Roman"/>
          <w:color w:val="000000"/>
          <w:sz w:val="24"/>
          <w:szCs w:val="24"/>
        </w:rPr>
        <w:t xml:space="preserve"> 29.07.2004 № 98-ФЗ «О </w:t>
      </w:r>
      <w:r w:rsidRPr="00AF4367">
        <w:rPr>
          <w:rFonts w:ascii="Times New Roman" w:eastAsia="Times New Roman" w:hAnsi="Times New Roman" w:cs="Times New Roman"/>
          <w:color w:val="000000"/>
          <w:spacing w:val="30"/>
          <w:sz w:val="24"/>
        </w:rPr>
        <w:t xml:space="preserve">коммерческой тайне». Термин </w:t>
      </w:r>
      <w:r w:rsidRPr="00AF4367">
        <w:rPr>
          <w:rFonts w:ascii="Times New Roman" w:eastAsia="Times New Roman" w:hAnsi="Times New Roman" w:cs="Times New Roman"/>
          <w:color w:val="000000"/>
          <w:sz w:val="24"/>
          <w:szCs w:val="24"/>
        </w:rPr>
        <w:t>«конфиденциальность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AF4367" w:rsidRPr="00AF4367" w:rsidRDefault="00AF4367" w:rsidP="00AF4367">
      <w:pPr>
        <w:widowControl w:val="0"/>
        <w:tabs>
          <w:tab w:val="left" w:pos="1095"/>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2.1. «Режим коммерческой тайны» – договорно-правовые, организационные, технические и иные меры, принятые Стороной по защите информации, составляющей коммерческую тайну Стороны.</w:t>
      </w:r>
    </w:p>
    <w:p w:rsidR="00AF4367" w:rsidRPr="00AF4367" w:rsidRDefault="00AF4367" w:rsidP="00D218C7">
      <w:pPr>
        <w:widowControl w:val="0"/>
        <w:numPr>
          <w:ilvl w:val="0"/>
          <w:numId w:val="78"/>
        </w:numPr>
        <w:tabs>
          <w:tab w:val="left" w:pos="956"/>
          <w:tab w:val="left" w:pos="1095"/>
        </w:tabs>
        <w:spacing w:after="0" w:line="307" w:lineRule="exact"/>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AF4367" w:rsidRPr="00AF4367" w:rsidRDefault="00AF4367" w:rsidP="00D218C7">
      <w:pPr>
        <w:widowControl w:val="0"/>
        <w:numPr>
          <w:ilvl w:val="0"/>
          <w:numId w:val="78"/>
        </w:numPr>
        <w:tabs>
          <w:tab w:val="left" w:pos="961"/>
          <w:tab w:val="left" w:pos="1095"/>
        </w:tabs>
        <w:spacing w:after="0" w:line="302" w:lineRule="exact"/>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 его полным наименованием и местоположением, учетным номером и номером экземпляра.</w:t>
      </w:r>
    </w:p>
    <w:p w:rsidR="00AF4367" w:rsidRPr="00AF4367" w:rsidRDefault="00AF4367" w:rsidP="00D218C7">
      <w:pPr>
        <w:widowControl w:val="0"/>
        <w:numPr>
          <w:ilvl w:val="0"/>
          <w:numId w:val="79"/>
        </w:numPr>
        <w:tabs>
          <w:tab w:val="left" w:pos="961"/>
          <w:tab w:val="left" w:pos="1095"/>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AF4367" w:rsidRPr="00AF4367" w:rsidRDefault="00AF4367" w:rsidP="00D218C7">
      <w:pPr>
        <w:widowControl w:val="0"/>
        <w:numPr>
          <w:ilvl w:val="0"/>
          <w:numId w:val="79"/>
        </w:numPr>
        <w:tabs>
          <w:tab w:val="left" w:pos="961"/>
          <w:tab w:val="left" w:pos="1095"/>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Сторона, получившая информацию, составляющую коммерческую тайну, от другой Стороны, обязуется с момента ее получения:</w:t>
      </w:r>
    </w:p>
    <w:p w:rsidR="00AF4367" w:rsidRPr="00AF4367" w:rsidRDefault="00AF4367" w:rsidP="00D218C7">
      <w:pPr>
        <w:widowControl w:val="0"/>
        <w:numPr>
          <w:ilvl w:val="1"/>
          <w:numId w:val="79"/>
        </w:numPr>
        <w:tabs>
          <w:tab w:val="left" w:pos="1134"/>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Принять меры по охране ее конфиденциальности.</w:t>
      </w:r>
    </w:p>
    <w:p w:rsidR="00AF4367" w:rsidRPr="00AF4367" w:rsidRDefault="00AF4367" w:rsidP="00D218C7">
      <w:pPr>
        <w:widowControl w:val="0"/>
        <w:numPr>
          <w:ilvl w:val="1"/>
          <w:numId w:val="79"/>
        </w:numPr>
        <w:tabs>
          <w:tab w:val="left" w:pos="1134"/>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Сообщать ее только тем работникам, которым она необходима, исключительно для достижения целей, определяемых настоящим Соглашением.</w:t>
      </w:r>
    </w:p>
    <w:p w:rsidR="00AF4367" w:rsidRPr="00AF4367" w:rsidRDefault="00AF4367" w:rsidP="00D218C7">
      <w:pPr>
        <w:widowControl w:val="0"/>
        <w:numPr>
          <w:ilvl w:val="1"/>
          <w:numId w:val="79"/>
        </w:numPr>
        <w:tabs>
          <w:tab w:val="left" w:pos="1134"/>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 xml:space="preserve">Не использовать ее полностью или частично в иных, не предусмотренных настоящим </w:t>
      </w:r>
      <w:r w:rsidRPr="00AF4367">
        <w:rPr>
          <w:rFonts w:ascii="Times New Roman" w:eastAsia="Times New Roman" w:hAnsi="Times New Roman" w:cs="Times New Roman"/>
          <w:color w:val="000000"/>
          <w:sz w:val="24"/>
          <w:szCs w:val="24"/>
        </w:rPr>
        <w:lastRenderedPageBreak/>
        <w:t>Соглашением, целях, без получения предварительного письменного согласия передавшей Стороны.</w:t>
      </w:r>
    </w:p>
    <w:p w:rsidR="00AF4367" w:rsidRPr="00AF4367" w:rsidRDefault="00AF4367" w:rsidP="00D218C7">
      <w:pPr>
        <w:widowControl w:val="0"/>
        <w:numPr>
          <w:ilvl w:val="1"/>
          <w:numId w:val="79"/>
        </w:numPr>
        <w:tabs>
          <w:tab w:val="left" w:pos="1134"/>
          <w:tab w:val="left" w:pos="1311"/>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Не разглашать ее и не способствовать прямо или косвенно ее разглашению третьим лицам, а также лицам, не указанным в пункте 6.2.</w:t>
      </w:r>
    </w:p>
    <w:p w:rsidR="00AF4367" w:rsidRPr="00AF4367" w:rsidRDefault="00AF4367" w:rsidP="00D218C7">
      <w:pPr>
        <w:widowControl w:val="0"/>
        <w:numPr>
          <w:ilvl w:val="1"/>
          <w:numId w:val="79"/>
        </w:numPr>
        <w:tabs>
          <w:tab w:val="left" w:pos="1134"/>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Не копировать без письменного разрешения передавшей Стороны.</w:t>
      </w:r>
    </w:p>
    <w:p w:rsidR="00AF4367" w:rsidRPr="00AF4367" w:rsidRDefault="00AF4367" w:rsidP="00D218C7">
      <w:pPr>
        <w:widowControl w:val="0"/>
        <w:numPr>
          <w:ilvl w:val="0"/>
          <w:numId w:val="79"/>
        </w:numPr>
        <w:tabs>
          <w:tab w:val="left" w:pos="980"/>
          <w:tab w:val="left" w:pos="1095"/>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AF4367" w:rsidRPr="00AF4367" w:rsidRDefault="00AF4367" w:rsidP="00D218C7">
      <w:pPr>
        <w:widowControl w:val="0"/>
        <w:numPr>
          <w:ilvl w:val="0"/>
          <w:numId w:val="79"/>
        </w:numPr>
        <w:tabs>
          <w:tab w:val="left" w:pos="1062"/>
          <w:tab w:val="left" w:pos="1095"/>
        </w:tabs>
        <w:spacing w:after="0" w:line="307"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AF4367" w:rsidRPr="00AF4367" w:rsidRDefault="00AF4367" w:rsidP="00D218C7">
      <w:pPr>
        <w:widowControl w:val="0"/>
        <w:numPr>
          <w:ilvl w:val="0"/>
          <w:numId w:val="79"/>
        </w:numPr>
        <w:tabs>
          <w:tab w:val="left" w:pos="1066"/>
          <w:tab w:val="left" w:pos="1095"/>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пунктом 7.</w:t>
      </w:r>
    </w:p>
    <w:p w:rsidR="00AF4367" w:rsidRPr="00AF4367" w:rsidRDefault="00AF4367" w:rsidP="00D218C7">
      <w:pPr>
        <w:widowControl w:val="0"/>
        <w:numPr>
          <w:ilvl w:val="0"/>
          <w:numId w:val="79"/>
        </w:numPr>
        <w:tabs>
          <w:tab w:val="left" w:pos="1095"/>
          <w:tab w:val="left" w:pos="1162"/>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 случае реорганизации Сторон по настоящему Соглашению Стороны примут меры по охране конфиденциальности информации, составляющей коммерческую тайну, не ниже мер, установленных настоящим Соглашением.</w:t>
      </w:r>
    </w:p>
    <w:p w:rsidR="00AF4367" w:rsidRPr="00AF4367" w:rsidRDefault="00AF4367" w:rsidP="00D218C7">
      <w:pPr>
        <w:widowControl w:val="0"/>
        <w:numPr>
          <w:ilvl w:val="0"/>
          <w:numId w:val="79"/>
        </w:numPr>
        <w:tabs>
          <w:tab w:val="left" w:pos="1095"/>
          <w:tab w:val="left" w:pos="1249"/>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AF4367" w:rsidRPr="00AF4367" w:rsidRDefault="00AF4367" w:rsidP="00D218C7">
      <w:pPr>
        <w:widowControl w:val="0"/>
        <w:numPr>
          <w:ilvl w:val="0"/>
          <w:numId w:val="79"/>
        </w:numPr>
        <w:tabs>
          <w:tab w:val="left" w:pos="1095"/>
          <w:tab w:val="left" w:pos="1138"/>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Окончание срока действия настоящего Соглашения не будет освобождать Сторону, получившую информацию, составляющую коммерческую тайну, от обязательств, указанных в пункте 6 настоящего Соглашения в течение 3 (трех) лет.</w:t>
      </w:r>
    </w:p>
    <w:p w:rsidR="00AF4367" w:rsidRPr="00AF4367" w:rsidRDefault="00AF4367" w:rsidP="00D218C7">
      <w:pPr>
        <w:widowControl w:val="0"/>
        <w:numPr>
          <w:ilvl w:val="0"/>
          <w:numId w:val="79"/>
        </w:numPr>
        <w:tabs>
          <w:tab w:val="left" w:pos="1095"/>
          <w:tab w:val="left" w:pos="1143"/>
          <w:tab w:val="left" w:pos="8821"/>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 случае нарушения Стороной обязательств, предусмотренных настоящим Соглашением,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а последняя обязана исполнить,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AF4367" w:rsidRPr="00AF4367" w:rsidRDefault="00AF4367" w:rsidP="00D218C7">
      <w:pPr>
        <w:widowControl w:val="0"/>
        <w:numPr>
          <w:ilvl w:val="0"/>
          <w:numId w:val="79"/>
        </w:numPr>
        <w:tabs>
          <w:tab w:val="left" w:pos="1095"/>
          <w:tab w:val="left" w:pos="1306"/>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Все разногласия и споры, возникающие при исполнении Соглашения или в связи с ним, Стороны будут решать путем проведения переговоров. В случае не достижения согласия спор передается на рассмотрение в Арбитражный суд города Москвы.</w:t>
      </w:r>
    </w:p>
    <w:p w:rsidR="00AF4367" w:rsidRPr="00AF4367" w:rsidRDefault="00AF4367" w:rsidP="00D218C7">
      <w:pPr>
        <w:widowControl w:val="0"/>
        <w:numPr>
          <w:ilvl w:val="0"/>
          <w:numId w:val="79"/>
        </w:numPr>
        <w:tabs>
          <w:tab w:val="left" w:pos="1095"/>
        </w:tabs>
        <w:spacing w:after="0" w:line="31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Настоящее Соглашение вступает в силу с даты его подписания.</w:t>
      </w:r>
    </w:p>
    <w:p w:rsidR="00AF4367" w:rsidRPr="00AF4367" w:rsidRDefault="00AF4367" w:rsidP="00AF4367">
      <w:pPr>
        <w:widowControl w:val="0"/>
        <w:tabs>
          <w:tab w:val="left" w:pos="1095"/>
        </w:tabs>
        <w:spacing w:after="0" w:line="310" w:lineRule="exact"/>
        <w:ind w:left="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Сторонами и действует по «</w:t>
      </w:r>
      <w:r w:rsidRPr="00AF4367">
        <w:rPr>
          <w:rFonts w:ascii="Times New Roman" w:eastAsia="Times New Roman" w:hAnsi="Times New Roman" w:cs="Times New Roman"/>
          <w:color w:val="000000"/>
          <w:sz w:val="24"/>
          <w:szCs w:val="24"/>
        </w:rPr>
        <w:tab/>
        <w:t xml:space="preserve">» </w:t>
      </w:r>
      <w:r w:rsidRPr="00AF4367">
        <w:rPr>
          <w:rFonts w:ascii="Times New Roman" w:eastAsia="Times New Roman" w:hAnsi="Times New Roman" w:cs="Times New Roman"/>
          <w:color w:val="000000"/>
          <w:sz w:val="24"/>
          <w:szCs w:val="24"/>
        </w:rPr>
        <w:tab/>
        <w:t xml:space="preserve"> 20__ года.</w:t>
      </w:r>
    </w:p>
    <w:p w:rsidR="00AF4367" w:rsidRPr="00AF4367" w:rsidRDefault="00AF4367" w:rsidP="00D218C7">
      <w:pPr>
        <w:widowControl w:val="0"/>
        <w:numPr>
          <w:ilvl w:val="0"/>
          <w:numId w:val="79"/>
        </w:numPr>
        <w:tabs>
          <w:tab w:val="left" w:pos="1134"/>
        </w:tabs>
        <w:autoSpaceDE w:val="0"/>
        <w:autoSpaceDN w:val="0"/>
        <w:spacing w:after="0" w:line="240" w:lineRule="auto"/>
        <w:ind w:firstLine="709"/>
        <w:jc w:val="both"/>
        <w:rPr>
          <w:rFonts w:ascii="Times New Roman" w:eastAsia="Times New Roman" w:hAnsi="Times New Roman" w:cs="Times New Roman"/>
          <w:sz w:val="24"/>
          <w:szCs w:val="24"/>
        </w:rPr>
      </w:pPr>
      <w:r w:rsidRPr="00AF4367">
        <w:rPr>
          <w:rFonts w:ascii="Times New Roman" w:eastAsia="Times New Roman" w:hAnsi="Times New Roman" w:cs="Times New Roman"/>
          <w:sz w:val="24"/>
          <w:szCs w:val="24"/>
        </w:rPr>
        <w:t>______________________________</w:t>
      </w:r>
      <w:r w:rsidRPr="00AF4367">
        <w:rPr>
          <w:rFonts w:ascii="Times New Roman" w:eastAsia="Times New Roman" w:hAnsi="Times New Roman" w:cs="Times New Roman"/>
          <w:sz w:val="24"/>
        </w:rPr>
        <w:t xml:space="preserve"> гарантирует </w:t>
      </w:r>
      <w:r w:rsidRPr="00AF4367">
        <w:rPr>
          <w:rFonts w:ascii="Times New Roman" w:eastAsia="Times New Roman" w:hAnsi="Times New Roman" w:cs="Times New Roman"/>
          <w:sz w:val="24"/>
          <w:szCs w:val="24"/>
        </w:rPr>
        <w:t>Открытому акционерному обществу «Всерегиональное объединение «Изотоп»</w:t>
      </w:r>
      <w:r w:rsidRPr="00AF4367">
        <w:rPr>
          <w:rFonts w:ascii="Times New Roman" w:eastAsia="Times New Roman" w:hAnsi="Times New Roman" w:cs="Times New Roman"/>
          <w:sz w:val="24"/>
        </w:rPr>
        <w:t xml:space="preserve">, что сведения и документы в отношении всей цепочки собственников и руководителей, включая бенефициаров (в том числе конечных) </w:t>
      </w:r>
      <w:r w:rsidRPr="00AF4367">
        <w:rPr>
          <w:rFonts w:ascii="Times New Roman" w:eastAsia="Times New Roman" w:hAnsi="Times New Roman" w:cs="Times New Roman"/>
          <w:sz w:val="24"/>
          <w:szCs w:val="24"/>
        </w:rPr>
        <w:t>______________________________</w:t>
      </w:r>
      <w:r w:rsidRPr="00AF4367">
        <w:rPr>
          <w:rFonts w:ascii="Times New Roman" w:eastAsia="Times New Roman" w:hAnsi="Times New Roman" w:cs="Times New Roman"/>
          <w:sz w:val="24"/>
        </w:rPr>
        <w:t xml:space="preserve">, представленные </w:t>
      </w:r>
      <w:r w:rsidRPr="00AF4367">
        <w:rPr>
          <w:rFonts w:ascii="Times New Roman" w:eastAsia="Times New Roman" w:hAnsi="Times New Roman" w:cs="Times New Roman"/>
          <w:sz w:val="24"/>
          <w:szCs w:val="24"/>
        </w:rPr>
        <w:t>Открытому акционерному обществу «Всерегиональное объединение «Изотоп»</w:t>
      </w:r>
      <w:r w:rsidRPr="00AF4367">
        <w:rPr>
          <w:rFonts w:ascii="Times New Roman" w:eastAsia="Times New Roman" w:hAnsi="Times New Roman" w:cs="Times New Roman"/>
          <w:sz w:val="24"/>
        </w:rPr>
        <w:t xml:space="preserve"> на материальных носителях, а также направленные </w:t>
      </w:r>
      <w:r w:rsidRPr="00AF4367">
        <w:rPr>
          <w:rFonts w:ascii="Times New Roman" w:eastAsia="Times New Roman" w:hAnsi="Times New Roman" w:cs="Times New Roman"/>
          <w:sz w:val="24"/>
          <w:szCs w:val="24"/>
        </w:rPr>
        <w:t xml:space="preserve"> </w:t>
      </w:r>
      <w:r w:rsidRPr="00AF4367">
        <w:rPr>
          <w:rFonts w:ascii="Times New Roman" w:eastAsia="Times New Roman" w:hAnsi="Times New Roman" w:cs="Times New Roman"/>
          <w:sz w:val="24"/>
        </w:rPr>
        <w:t xml:space="preserve">с адреса электронной почты  </w:t>
      </w:r>
      <w:r w:rsidRPr="00AF4367">
        <w:rPr>
          <w:rFonts w:ascii="Times New Roman" w:eastAsia="Times New Roman" w:hAnsi="Times New Roman" w:cs="Times New Roman"/>
          <w:sz w:val="24"/>
          <w:szCs w:val="24"/>
        </w:rPr>
        <w:t>______________________________ ____________________</w:t>
      </w:r>
      <w:r w:rsidRPr="00AF4367">
        <w:rPr>
          <w:rFonts w:ascii="Times New Roman" w:eastAsia="Times New Roman" w:hAnsi="Times New Roman" w:cs="Times New Roman"/>
          <w:sz w:val="24"/>
        </w:rPr>
        <w:t xml:space="preserve"> на адрес электронной почты </w:t>
      </w:r>
      <w:r w:rsidRPr="00AF4367">
        <w:rPr>
          <w:rFonts w:ascii="Times New Roman" w:eastAsia="Times New Roman" w:hAnsi="Times New Roman" w:cs="Times New Roman"/>
          <w:sz w:val="24"/>
          <w:szCs w:val="24"/>
        </w:rPr>
        <w:t>Открытого акционерного общества «Всерегиональное объединение «Изотоп»</w:t>
      </w:r>
      <w:r w:rsidRPr="00AF4367">
        <w:rPr>
          <w:rFonts w:ascii="Times New Roman" w:eastAsia="Times New Roman" w:hAnsi="Times New Roman" w:cs="Times New Roman"/>
          <w:sz w:val="24"/>
        </w:rPr>
        <w:t xml:space="preserve"> </w:t>
      </w:r>
      <w:hyperlink r:id="rId16" w:history="1">
        <w:r w:rsidRPr="00AF4367">
          <w:rPr>
            <w:rFonts w:ascii="Times New Roman" w:eastAsia="Times New Roman" w:hAnsi="Times New Roman" w:cs="Times New Roman"/>
            <w:color w:val="0066CC"/>
            <w:sz w:val="24"/>
            <w:u w:val="single"/>
          </w:rPr>
          <w:t>request-info@isotop.ru</w:t>
        </w:r>
      </w:hyperlink>
      <w:r w:rsidRPr="00AF4367">
        <w:rPr>
          <w:rFonts w:ascii="Times New Roman" w:eastAsia="Times New Roman" w:hAnsi="Times New Roman" w:cs="Times New Roman"/>
          <w:sz w:val="24"/>
        </w:rPr>
        <w:t xml:space="preserve"> </w:t>
      </w:r>
      <w:r w:rsidRPr="00AF4367">
        <w:rPr>
          <w:rFonts w:ascii="Times New Roman" w:eastAsia="Times New Roman" w:hAnsi="Times New Roman" w:cs="Times New Roman"/>
          <w:sz w:val="24"/>
          <w:szCs w:val="24"/>
        </w:rPr>
        <w:t xml:space="preserve"> (далее – Сведения), являются полными, точными и достоверными.</w:t>
      </w:r>
    </w:p>
    <w:p w:rsidR="00AF4367" w:rsidRPr="00AF4367" w:rsidRDefault="00AF4367" w:rsidP="00D218C7">
      <w:pPr>
        <w:widowControl w:val="0"/>
        <w:numPr>
          <w:ilvl w:val="0"/>
          <w:numId w:val="79"/>
        </w:numPr>
        <w:tabs>
          <w:tab w:val="left" w:pos="1134"/>
        </w:tabs>
        <w:autoSpaceDE w:val="0"/>
        <w:autoSpaceDN w:val="0"/>
        <w:spacing w:after="0" w:line="240" w:lineRule="auto"/>
        <w:ind w:firstLine="709"/>
        <w:jc w:val="both"/>
        <w:rPr>
          <w:rFonts w:ascii="Times New Roman" w:eastAsia="Times New Roman" w:hAnsi="Times New Roman" w:cs="Times New Roman"/>
          <w:sz w:val="24"/>
          <w:szCs w:val="24"/>
        </w:rPr>
      </w:pPr>
      <w:r w:rsidRPr="00AF4367">
        <w:rPr>
          <w:rFonts w:ascii="Times New Roman" w:eastAsia="Times New Roman" w:hAnsi="Times New Roman" w:cs="Times New Roman"/>
          <w:sz w:val="24"/>
          <w:szCs w:val="24"/>
        </w:rPr>
        <w:t xml:space="preserve">______________________________ также  гарантирует, что Сведения и документы получены в соответствии с действующим законодательством Российской Федерации (в том </w:t>
      </w:r>
      <w:r w:rsidRPr="00AF4367">
        <w:rPr>
          <w:rFonts w:ascii="Times New Roman" w:eastAsia="Times New Roman" w:hAnsi="Times New Roman" w:cs="Times New Roman"/>
          <w:sz w:val="24"/>
          <w:szCs w:val="24"/>
        </w:rPr>
        <w:lastRenderedPageBreak/>
        <w:t>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AF4367" w:rsidRPr="00AF4367" w:rsidRDefault="00AF4367" w:rsidP="00D218C7">
      <w:pPr>
        <w:widowControl w:val="0"/>
        <w:numPr>
          <w:ilvl w:val="0"/>
          <w:numId w:val="79"/>
        </w:numPr>
        <w:tabs>
          <w:tab w:val="left" w:pos="1134"/>
        </w:tabs>
        <w:autoSpaceDE w:val="0"/>
        <w:autoSpaceDN w:val="0"/>
        <w:spacing w:after="0" w:line="240" w:lineRule="auto"/>
        <w:ind w:firstLine="709"/>
        <w:jc w:val="both"/>
        <w:rPr>
          <w:rFonts w:ascii="Times New Roman" w:eastAsia="Times New Roman" w:hAnsi="Times New Roman" w:cs="Times New Roman"/>
          <w:sz w:val="24"/>
          <w:szCs w:val="24"/>
        </w:rPr>
      </w:pPr>
      <w:r w:rsidRPr="00AF4367">
        <w:rPr>
          <w:rFonts w:ascii="Times New Roman" w:eastAsia="Times New Roman" w:hAnsi="Times New Roman" w:cs="Times New Roman"/>
          <w:sz w:val="24"/>
          <w:szCs w:val="24"/>
        </w:rPr>
        <w:t>При изменении Сведений ______________________________ обязан не позднее 5 (пяти) дней с момента таких изменений направить Открытому акционерному обществу «Всерегиональное объединение «Изотоп» соответствующее письменное уведомление  с приложением копий подтверждающих документов, заверенных нотариусом или уполномоченным должностным лицом ______________________________.</w:t>
      </w:r>
    </w:p>
    <w:p w:rsidR="00AF4367" w:rsidRPr="00AF4367" w:rsidRDefault="00AF4367" w:rsidP="00D218C7">
      <w:pPr>
        <w:widowControl w:val="0"/>
        <w:numPr>
          <w:ilvl w:val="0"/>
          <w:numId w:val="79"/>
        </w:numPr>
        <w:tabs>
          <w:tab w:val="left" w:pos="1095"/>
          <w:tab w:val="left" w:pos="1134"/>
          <w:tab w:val="left" w:leader="underscore" w:pos="3927"/>
          <w:tab w:val="left" w:leader="underscore" w:pos="5190"/>
        </w:tabs>
        <w:autoSpaceDE w:val="0"/>
        <w:autoSpaceDN w:val="0"/>
        <w:spacing w:after="0" w:line="310" w:lineRule="exact"/>
        <w:ind w:firstLine="700"/>
        <w:jc w:val="both"/>
        <w:rPr>
          <w:rFonts w:ascii="Times New Roman" w:eastAsia="Times New Roman" w:hAnsi="Times New Roman" w:cs="Times New Roman"/>
          <w:sz w:val="24"/>
          <w:szCs w:val="24"/>
        </w:rPr>
      </w:pPr>
      <w:r w:rsidRPr="00AF4367">
        <w:rPr>
          <w:rFonts w:ascii="Times New Roman" w:eastAsia="Times New Roman" w:hAnsi="Times New Roman" w:cs="Times New Roman"/>
          <w:sz w:val="24"/>
          <w:szCs w:val="24"/>
        </w:rPr>
        <w:t>В случае ненадлежащего исполнения или неисполнения ______________________________ своих обязательств по договору, в том числе настоящих условий, Открытое акционерное общество «Всерегиональное объединение «Изотоп» вправе, в порядке, установленном действующим законодательством Российской Федерации, требовать расторжения договора по решению суда.</w:t>
      </w:r>
    </w:p>
    <w:p w:rsidR="00AF4367" w:rsidRPr="00AF4367" w:rsidRDefault="00AF4367" w:rsidP="00D218C7">
      <w:pPr>
        <w:widowControl w:val="0"/>
        <w:numPr>
          <w:ilvl w:val="0"/>
          <w:numId w:val="79"/>
        </w:numPr>
        <w:tabs>
          <w:tab w:val="left" w:pos="1095"/>
          <w:tab w:val="left" w:pos="1134"/>
          <w:tab w:val="left" w:leader="underscore" w:pos="3927"/>
          <w:tab w:val="left" w:leader="underscore" w:pos="5190"/>
        </w:tabs>
        <w:autoSpaceDE w:val="0"/>
        <w:autoSpaceDN w:val="0"/>
        <w:spacing w:after="0" w:line="310" w:lineRule="exact"/>
        <w:ind w:firstLine="700"/>
        <w:jc w:val="both"/>
        <w:rPr>
          <w:rFonts w:ascii="Times New Roman" w:eastAsia="Times New Roman" w:hAnsi="Times New Roman" w:cs="Times New Roman"/>
          <w:sz w:val="24"/>
          <w:szCs w:val="24"/>
        </w:rPr>
      </w:pPr>
      <w:r w:rsidRPr="00AF4367">
        <w:rPr>
          <w:rFonts w:ascii="Times New Roman" w:eastAsia="Times New Roman" w:hAnsi="Times New Roman" w:cs="Times New Roman"/>
          <w:sz w:val="24"/>
          <w:szCs w:val="24"/>
        </w:rPr>
        <w:t>Во всем остальном, что не предусмотрено условиями настоящего Соглашения, Стороны будут руководствоваться действующим законодательством Российской Федерации.</w:t>
      </w:r>
    </w:p>
    <w:p w:rsidR="00AF4367" w:rsidRPr="00AF4367" w:rsidRDefault="00AF4367" w:rsidP="00D218C7">
      <w:pPr>
        <w:widowControl w:val="0"/>
        <w:numPr>
          <w:ilvl w:val="0"/>
          <w:numId w:val="79"/>
        </w:numPr>
        <w:tabs>
          <w:tab w:val="left" w:pos="1095"/>
          <w:tab w:val="left" w:pos="1134"/>
          <w:tab w:val="left" w:leader="underscore" w:pos="3927"/>
          <w:tab w:val="left" w:leader="underscore" w:pos="5190"/>
        </w:tabs>
        <w:autoSpaceDE w:val="0"/>
        <w:autoSpaceDN w:val="0"/>
        <w:spacing w:after="348" w:line="310" w:lineRule="exact"/>
        <w:ind w:firstLine="700"/>
        <w:jc w:val="both"/>
        <w:rPr>
          <w:rFonts w:ascii="Times New Roman" w:eastAsia="Times New Roman" w:hAnsi="Times New Roman" w:cs="Times New Roman"/>
          <w:sz w:val="24"/>
          <w:szCs w:val="24"/>
        </w:rPr>
      </w:pPr>
      <w:r w:rsidRPr="00AF4367">
        <w:rPr>
          <w:rFonts w:ascii="Times New Roman" w:eastAsia="Times New Roman" w:hAnsi="Times New Roman" w:cs="Times New Roman"/>
          <w:sz w:val="24"/>
          <w:szCs w:val="24"/>
        </w:rPr>
        <w:t>Настоящее Соглашение подписано в двух экземплярах, имеющих равную юридическую силу, по одному для каждой из Сторон.</w:t>
      </w:r>
    </w:p>
    <w:p w:rsidR="00AF4367" w:rsidRPr="00AF4367" w:rsidRDefault="00AF4367" w:rsidP="00AF4367">
      <w:pPr>
        <w:widowControl w:val="0"/>
        <w:spacing w:after="0" w:line="250" w:lineRule="exact"/>
        <w:ind w:firstLine="700"/>
        <w:jc w:val="both"/>
        <w:rPr>
          <w:rFonts w:ascii="Times New Roman" w:eastAsia="Times New Roman" w:hAnsi="Times New Roman" w:cs="Times New Roman"/>
          <w:color w:val="000000"/>
          <w:sz w:val="24"/>
          <w:szCs w:val="24"/>
        </w:rPr>
      </w:pPr>
      <w:r w:rsidRPr="00AF4367">
        <w:rPr>
          <w:rFonts w:ascii="Times New Roman" w:eastAsia="Times New Roman" w:hAnsi="Times New Roman" w:cs="Times New Roman"/>
          <w:color w:val="000000"/>
          <w:sz w:val="24"/>
          <w:szCs w:val="24"/>
        </w:rPr>
        <w:t>22. Реквизиты и подписи Сторон:</w:t>
      </w:r>
    </w:p>
    <w:p w:rsidR="00AF4367" w:rsidRPr="00AF4367" w:rsidRDefault="00AF4367" w:rsidP="00AF4367">
      <w:pPr>
        <w:widowControl w:val="0"/>
        <w:spacing w:after="0" w:line="250" w:lineRule="exact"/>
        <w:ind w:firstLine="700"/>
        <w:jc w:val="both"/>
        <w:rPr>
          <w:rFonts w:ascii="Times New Roman" w:eastAsia="Times New Roman" w:hAnsi="Times New Roman" w:cs="Times New Roman"/>
          <w:color w:val="000000"/>
          <w:sz w:val="24"/>
          <w:szCs w:val="24"/>
        </w:rPr>
      </w:pPr>
    </w:p>
    <w:p w:rsidR="00AF4367" w:rsidRPr="00AF4367" w:rsidRDefault="00AF4367" w:rsidP="00AF4367">
      <w:pPr>
        <w:widowControl w:val="0"/>
        <w:spacing w:after="0" w:line="250" w:lineRule="exact"/>
        <w:ind w:firstLine="700"/>
        <w:jc w:val="both"/>
        <w:rPr>
          <w:rFonts w:ascii="Times New Roman" w:eastAsia="Times New Roman" w:hAnsi="Times New Roman" w:cs="Times New Roman"/>
          <w:color w:val="000000"/>
          <w:sz w:val="24"/>
          <w:szCs w:val="24"/>
        </w:rPr>
      </w:pPr>
    </w:p>
    <w:tbl>
      <w:tblPr>
        <w:tblW w:w="10348" w:type="dxa"/>
        <w:tblInd w:w="108" w:type="dxa"/>
        <w:tblLayout w:type="fixed"/>
        <w:tblLook w:val="0000"/>
      </w:tblPr>
      <w:tblGrid>
        <w:gridCol w:w="5245"/>
        <w:gridCol w:w="5103"/>
      </w:tblGrid>
      <w:tr w:rsidR="00AF4367" w:rsidRPr="00AF4367" w:rsidTr="00B2538B">
        <w:trPr>
          <w:cantSplit/>
          <w:trHeight w:val="1418"/>
        </w:trPr>
        <w:tc>
          <w:tcPr>
            <w:tcW w:w="5245" w:type="dxa"/>
          </w:tcPr>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Открытое акционерное общество «Всерегиональное объединение «Изотоп»</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 xml:space="preserve">119435 г. Москва, </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 xml:space="preserve">ул. Погодинская, дом 22 </w:t>
            </w:r>
          </w:p>
          <w:p w:rsidR="00AF4367" w:rsidRPr="00AF4367" w:rsidRDefault="00AF4367" w:rsidP="00AF4367">
            <w:pPr>
              <w:widowControl w:val="0"/>
              <w:tabs>
                <w:tab w:val="left" w:pos="3275"/>
              </w:tabs>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Телефон: (495) 981-96-16</w:t>
            </w:r>
            <w:r w:rsidRPr="00AF4367">
              <w:rPr>
                <w:rFonts w:ascii="Times New Roman" w:eastAsia="Courier New" w:hAnsi="Times New Roman" w:cs="Courier New"/>
                <w:color w:val="000000"/>
                <w:sz w:val="24"/>
                <w:szCs w:val="24"/>
              </w:rPr>
              <w:tab/>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Факс: (499) 245-24-92</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________________________ ____________</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tc>
        <w:tc>
          <w:tcPr>
            <w:tcW w:w="5103" w:type="dxa"/>
          </w:tcPr>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 xml:space="preserve"> </w:t>
            </w:r>
            <w:r w:rsidRPr="00AF4367">
              <w:rPr>
                <w:rFonts w:ascii="Courier New" w:eastAsia="Courier New" w:hAnsi="Courier New" w:cs="Courier New"/>
                <w:color w:val="000000"/>
                <w:sz w:val="24"/>
                <w:szCs w:val="24"/>
              </w:rPr>
              <w:t>____________________</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Courier New" w:eastAsia="Courier New" w:hAnsi="Courier New" w:cs="Courier New"/>
                <w:color w:val="000000"/>
                <w:sz w:val="24"/>
                <w:szCs w:val="24"/>
              </w:rPr>
              <w:t>____________________</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Courier New" w:eastAsia="Courier New" w:hAnsi="Courier New" w:cs="Courier New"/>
                <w:color w:val="000000"/>
                <w:sz w:val="24"/>
                <w:szCs w:val="24"/>
              </w:rPr>
              <w:t>____________________</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Courier New" w:eastAsia="Courier New" w:hAnsi="Courier New" w:cs="Courier New"/>
                <w:color w:val="000000"/>
                <w:sz w:val="24"/>
                <w:szCs w:val="24"/>
              </w:rPr>
              <w:t>____________________</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r w:rsidRPr="00AF4367">
              <w:rPr>
                <w:rFonts w:ascii="Times New Roman" w:eastAsia="Courier New" w:hAnsi="Times New Roman" w:cs="Courier New"/>
                <w:color w:val="000000"/>
                <w:sz w:val="24"/>
                <w:szCs w:val="24"/>
              </w:rPr>
              <w:t>________________________</w:t>
            </w:r>
          </w:p>
          <w:p w:rsidR="00AF4367" w:rsidRPr="00AF4367" w:rsidRDefault="00AF4367" w:rsidP="00AF4367">
            <w:pPr>
              <w:widowControl w:val="0"/>
              <w:spacing w:after="0" w:line="240" w:lineRule="auto"/>
              <w:rPr>
                <w:rFonts w:ascii="Times New Roman" w:eastAsia="Courier New" w:hAnsi="Times New Roman" w:cs="Courier New"/>
                <w:color w:val="000000"/>
                <w:sz w:val="24"/>
                <w:szCs w:val="24"/>
              </w:rPr>
            </w:pPr>
          </w:p>
        </w:tc>
      </w:tr>
    </w:tbl>
    <w:p w:rsidR="00AF4367" w:rsidRPr="00AF4367" w:rsidRDefault="00AF4367" w:rsidP="00AF4367">
      <w:pPr>
        <w:widowControl w:val="0"/>
        <w:spacing w:after="0" w:line="250" w:lineRule="exact"/>
        <w:ind w:firstLine="700"/>
        <w:jc w:val="both"/>
        <w:rPr>
          <w:rFonts w:ascii="Times New Roman" w:eastAsia="Times New Roman" w:hAnsi="Times New Roman" w:cs="Times New Roman"/>
          <w:color w:val="000000"/>
          <w:sz w:val="24"/>
          <w:szCs w:val="24"/>
        </w:rPr>
      </w:pPr>
    </w:p>
    <w:p w:rsidR="000F43FE" w:rsidRDefault="000F43FE"/>
    <w:sectPr w:rsidR="000F43FE" w:rsidSect="00DE071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E99" w:rsidRDefault="00E16E99" w:rsidP="00104179">
      <w:pPr>
        <w:spacing w:after="0" w:line="240" w:lineRule="auto"/>
      </w:pPr>
      <w:r>
        <w:separator/>
      </w:r>
    </w:p>
  </w:endnote>
  <w:endnote w:type="continuationSeparator" w:id="1">
    <w:p w:rsidR="00E16E99" w:rsidRDefault="00E16E99" w:rsidP="001041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717" w:rsidRDefault="00104179">
    <w:pPr>
      <w:pStyle w:val="ab"/>
      <w:framePr w:wrap="around" w:vAnchor="text" w:hAnchor="margin" w:xAlign="center" w:y="1"/>
      <w:tabs>
        <w:tab w:val="center" w:pos="4153"/>
        <w:tab w:val="right" w:pos="8306"/>
      </w:tabs>
      <w:spacing w:line="276" w:lineRule="auto"/>
      <w:rPr>
        <w:rStyle w:val="afff8"/>
        <w:rFonts w:ascii="Courier New" w:hAnsi="Courier New" w:cs="Courier New"/>
        <w:sz w:val="20"/>
        <w:szCs w:val="20"/>
      </w:rPr>
    </w:pPr>
    <w:r>
      <w:rPr>
        <w:rStyle w:val="afff8"/>
        <w:rFonts w:ascii="Courier New" w:hAnsi="Courier New" w:cs="Courier New"/>
        <w:sz w:val="20"/>
        <w:szCs w:val="20"/>
      </w:rPr>
      <w:fldChar w:fldCharType="begin"/>
    </w:r>
    <w:r w:rsidR="00DE0717">
      <w:rPr>
        <w:rStyle w:val="afff8"/>
        <w:rFonts w:ascii="Courier New" w:hAnsi="Courier New" w:cs="Courier New"/>
        <w:sz w:val="20"/>
        <w:szCs w:val="20"/>
      </w:rPr>
      <w:instrText xml:space="preserve">PAGE  </w:instrText>
    </w:r>
    <w:r>
      <w:rPr>
        <w:rStyle w:val="afff8"/>
        <w:rFonts w:ascii="Courier New" w:hAnsi="Courier New" w:cs="Courier New"/>
        <w:sz w:val="20"/>
        <w:szCs w:val="20"/>
      </w:rPr>
      <w:fldChar w:fldCharType="end"/>
    </w:r>
  </w:p>
  <w:p w:rsidR="00DE0717" w:rsidRDefault="00DE0717">
    <w:pPr>
      <w:pStyle w:val="ab"/>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717" w:rsidRDefault="00DE0717">
    <w:pPr>
      <w:pStyle w:val="ab"/>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E99" w:rsidRDefault="00E16E99" w:rsidP="00104179">
      <w:pPr>
        <w:spacing w:after="0" w:line="240" w:lineRule="auto"/>
      </w:pPr>
      <w:r>
        <w:separator/>
      </w:r>
    </w:p>
  </w:footnote>
  <w:footnote w:type="continuationSeparator" w:id="1">
    <w:p w:rsidR="00E16E99" w:rsidRDefault="00E16E99" w:rsidP="001041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717" w:rsidRDefault="00104179">
    <w:pPr>
      <w:pStyle w:val="ae"/>
      <w:jc w:val="center"/>
      <w:rPr>
        <w:szCs w:val="20"/>
      </w:rPr>
    </w:pPr>
    <w:fldSimple w:instr=" PAGE   \* MERGEFORMAT ">
      <w:r w:rsidR="00BF0698">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43D516A"/>
    <w:multiLevelType w:val="multilevel"/>
    <w:tmpl w:val="92CE64EC"/>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3">
    <w:nsid w:val="04E456A3"/>
    <w:multiLevelType w:val="multilevel"/>
    <w:tmpl w:val="9540649A"/>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outline w:val="0"/>
        <w:shadow w:val="0"/>
        <w:emboss w:val="0"/>
        <w:imprint w:val="0"/>
        <w:vanish w:val="0"/>
        <w:spacing w:val="0"/>
        <w:w w:val="100"/>
        <w:sz w:val="28"/>
        <w:szCs w:val="28"/>
        <w:effect w:val="none"/>
        <w:vertAlign w:val="baseline"/>
      </w:rPr>
    </w:lvl>
    <w:lvl w:ilvl="1">
      <w:start w:val="1"/>
      <w:numFmt w:val="decimal"/>
      <w:pStyle w:val="2"/>
      <w:suff w:val="nothing"/>
      <w:lvlText w:val="%1.%2.  "/>
      <w:lvlJc w:val="left"/>
      <w:pPr>
        <w:ind w:left="0" w:firstLine="595"/>
      </w:pPr>
      <w:rPr>
        <w:rFonts w:ascii="Times New Roman" w:hAnsi="Times New Roman" w:cs="Times New Roman" w:hint="default"/>
        <w:b/>
        <w:i w:val="0"/>
        <w:caps w:val="0"/>
        <w:strike w:val="0"/>
        <w:dstrike w:val="0"/>
        <w:outline w:val="0"/>
        <w:shadow w:val="0"/>
        <w:emboss w:val="0"/>
        <w:imprint w:val="0"/>
        <w:vanish w:val="0"/>
        <w:spacing w:val="0"/>
        <w:w w:val="100"/>
        <w:sz w:val="28"/>
        <w:szCs w:val="28"/>
        <w:vertAlign w:val="baseline"/>
      </w:rPr>
    </w:lvl>
    <w:lvl w:ilvl="2">
      <w:start w:val="1"/>
      <w:numFmt w:val="decimal"/>
      <w:pStyle w:val="3"/>
      <w:suff w:val="nothing"/>
      <w:lvlText w:val="%1.%2.%3.  "/>
      <w:lvlJc w:val="left"/>
      <w:pPr>
        <w:ind w:left="0" w:firstLine="595"/>
      </w:pPr>
      <w:rPr>
        <w:rFonts w:ascii="Times New Roman" w:hAnsi="Times New Roman" w:hint="default"/>
        <w:b/>
        <w:i w:val="0"/>
        <w:caps w:val="0"/>
        <w:strike w:val="0"/>
        <w:dstrike w:val="0"/>
        <w:outline w:val="0"/>
        <w:shadow w:val="0"/>
        <w:emboss w:val="0"/>
        <w:imprint w:val="0"/>
        <w:vanish w:val="0"/>
        <w:spacing w:val="0"/>
        <w:w w:val="100"/>
        <w:sz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outline w:val="0"/>
        <w:shadow w:val="0"/>
        <w:emboss w:val="0"/>
        <w:imprint w:val="0"/>
        <w:vanish w:val="0"/>
        <w:spacing w:val="-2"/>
        <w:w w:val="100"/>
        <w:kern w:val="0"/>
        <w:sz w:val="28"/>
        <w:szCs w:val="28"/>
        <w:vertAlign w:val="baseline"/>
      </w:rPr>
    </w:lvl>
    <w:lvl w:ilvl="4">
      <w:start w:val="1"/>
      <w:numFmt w:val="decimal"/>
      <w:pStyle w:val="11"/>
      <w:suff w:val="nothing"/>
      <w:lvlText w:val="%1.%4.%5.  "/>
      <w:lvlJc w:val="left"/>
      <w:pPr>
        <w:ind w:left="0" w:firstLine="595"/>
      </w:pPr>
      <w:rPr>
        <w:rFonts w:ascii="Arial" w:hAnsi="Arial" w:hint="default"/>
        <w:b w:val="0"/>
        <w:i w:val="0"/>
        <w:spacing w:val="-2"/>
        <w:w w:val="100"/>
        <w:sz w:val="22"/>
      </w:rPr>
    </w:lvl>
    <w:lvl w:ilvl="5">
      <w:start w:val="1"/>
      <w:numFmt w:val="decimal"/>
      <w:lvlRestart w:val="2"/>
      <w:pStyle w:val="20"/>
      <w:suff w:val="nothing"/>
      <w:lvlText w:val="%1.%2.%6.  "/>
      <w:lvlJc w:val="left"/>
      <w:pPr>
        <w:ind w:left="0"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Arial" w:hAnsi="Arial" w:hint="default"/>
        <w:b w:val="0"/>
        <w:i w:val="0"/>
        <w:spacing w:val="-2"/>
        <w:w w:val="100"/>
        <w:sz w:val="22"/>
      </w:rPr>
    </w:lvl>
    <w:lvl w:ilvl="7">
      <w:start w:val="1"/>
      <w:numFmt w:val="decimal"/>
      <w:lvlRestart w:val="3"/>
      <w:pStyle w:val="30"/>
      <w:suff w:val="nothing"/>
      <w:lvlText w:val="%1.%2.%3.%8.  "/>
      <w:lvlJc w:val="left"/>
      <w:pPr>
        <w:ind w:left="0" w:firstLine="595"/>
      </w:pPr>
      <w:rPr>
        <w:rFonts w:ascii="Times New Roman" w:hAnsi="Times New Roman" w:hint="default"/>
        <w:b w:val="0"/>
        <w:i w:val="0"/>
        <w:spacing w:val="-2"/>
        <w:w w:val="100"/>
        <w:sz w:val="28"/>
      </w:rPr>
    </w:lvl>
    <w:lvl w:ilvl="8">
      <w:start w:val="1"/>
      <w:numFmt w:val="decimal"/>
      <w:pStyle w:val="31"/>
      <w:suff w:val="nothing"/>
      <w:lvlText w:val="%1.%2.%3.%8.%9.  "/>
      <w:lvlJc w:val="left"/>
      <w:pPr>
        <w:ind w:left="0" w:firstLine="595"/>
      </w:pPr>
      <w:rPr>
        <w:rFonts w:ascii="Arial" w:hAnsi="Arial" w:hint="default"/>
        <w:b w:val="0"/>
        <w:i w:val="0"/>
        <w:spacing w:val="-2"/>
        <w:w w:val="100"/>
        <w:sz w:val="22"/>
      </w:rPr>
    </w:lvl>
  </w:abstractNum>
  <w:abstractNum w:abstractNumId="4">
    <w:nsid w:val="058442B0"/>
    <w:multiLevelType w:val="multilevel"/>
    <w:tmpl w:val="12FA6AA2"/>
    <w:lvl w:ilvl="0">
      <w:start w:val="4"/>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7">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89A7CE9"/>
    <w:multiLevelType w:val="multilevel"/>
    <w:tmpl w:val="04AA4A7E"/>
    <w:lvl w:ilvl="0">
      <w:start w:val="9"/>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E571AD9"/>
    <w:multiLevelType w:val="multilevel"/>
    <w:tmpl w:val="CB0E58A4"/>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color w:val="FF000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1F8A349E"/>
    <w:multiLevelType w:val="multilevel"/>
    <w:tmpl w:val="99865398"/>
    <w:lvl w:ilvl="0">
      <w:start w:val="5"/>
      <w:numFmt w:val="decimal"/>
      <w:lvlText w:val="%1"/>
      <w:lvlJc w:val="left"/>
      <w:pPr>
        <w:ind w:left="360" w:hanging="360"/>
      </w:pPr>
      <w:rPr>
        <w:rFonts w:hint="default"/>
      </w:rPr>
    </w:lvl>
    <w:lvl w:ilvl="1">
      <w:start w:val="1"/>
      <w:numFmt w:val="decimal"/>
      <w:lvlText w:val="%1.%2"/>
      <w:lvlJc w:val="left"/>
      <w:pPr>
        <w:ind w:left="702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7996F896"/>
    <w:lvl w:ilvl="0" w:tplc="D9EA6E62">
      <w:start w:val="1"/>
      <w:numFmt w:val="decimal"/>
      <w:lvlText w:val="%1."/>
      <w:lvlJc w:val="left"/>
      <w:pPr>
        <w:tabs>
          <w:tab w:val="num" w:pos="720"/>
        </w:tabs>
        <w:ind w:left="720" w:hanging="360"/>
      </w:pPr>
      <w:rPr>
        <w:rFonts w:cs="Times New Roman"/>
        <w:b w:val="0"/>
        <w:i w:val="0"/>
        <w:sz w:val="28"/>
        <w:szCs w:val="28"/>
      </w:rPr>
    </w:lvl>
    <w:lvl w:ilvl="1" w:tplc="4426E58E">
      <w:start w:val="1"/>
      <w:numFmt w:val="decimal"/>
      <w:lvlText w:val="%2."/>
      <w:lvlJc w:val="left"/>
      <w:pPr>
        <w:tabs>
          <w:tab w:val="num" w:pos="1440"/>
        </w:tabs>
        <w:ind w:left="1440" w:hanging="360"/>
      </w:pPr>
      <w:rPr>
        <w:rFonts w:cs="Times New Roman"/>
        <w:b w:val="0"/>
        <w:i w:val="0"/>
        <w:sz w:val="28"/>
        <w:szCs w:val="28"/>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6">
    <w:nsid w:val="29D212F4"/>
    <w:multiLevelType w:val="hybridMultilevel"/>
    <w:tmpl w:val="7F821D84"/>
    <w:lvl w:ilvl="0" w:tplc="7B644A64">
      <w:start w:val="1"/>
      <w:numFmt w:val="bullet"/>
      <w:pStyle w:val="a"/>
      <w:lvlText w:val=""/>
      <w:lvlJc w:val="left"/>
      <w:pPr>
        <w:tabs>
          <w:tab w:val="num" w:pos="-28"/>
        </w:tabs>
        <w:ind w:left="-28" w:firstLine="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2D2E6FA0"/>
    <w:multiLevelType w:val="multilevel"/>
    <w:tmpl w:val="21C0219A"/>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2DAD039D"/>
    <w:multiLevelType w:val="hybridMultilevel"/>
    <w:tmpl w:val="85EE5AA6"/>
    <w:lvl w:ilvl="0" w:tplc="18F6E94C">
      <w:start w:val="1"/>
      <w:numFmt w:val="bullet"/>
      <w:pStyle w:val="a0"/>
      <w:lvlText w:val=" "/>
      <w:lvlJc w:val="left"/>
      <w:pPr>
        <w:tabs>
          <w:tab w:val="num" w:pos="142"/>
        </w:tabs>
        <w:ind w:left="142"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DE15422"/>
    <w:multiLevelType w:val="multilevel"/>
    <w:tmpl w:val="D1600B22"/>
    <w:lvl w:ilvl="0">
      <w:start w:val="12"/>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23">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32D66861"/>
    <w:multiLevelType w:val="hybridMultilevel"/>
    <w:tmpl w:val="CF00D2CE"/>
    <w:lvl w:ilvl="0" w:tplc="ECE6DC2A">
      <w:start w:val="1"/>
      <w:numFmt w:val="bullet"/>
      <w:pStyle w:val="a1"/>
      <w:lvlText w:val=""/>
      <w:lvlJc w:val="left"/>
      <w:pPr>
        <w:tabs>
          <w:tab w:val="num" w:pos="1276"/>
        </w:tabs>
        <w:ind w:left="1276"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34637B0"/>
    <w:multiLevelType w:val="multilevel"/>
    <w:tmpl w:val="6DA00F54"/>
    <w:lvl w:ilvl="0">
      <w:start w:val="11"/>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7">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30">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3">
    <w:nsid w:val="3A8D03E8"/>
    <w:multiLevelType w:val="hybridMultilevel"/>
    <w:tmpl w:val="0A48AE36"/>
    <w:lvl w:ilvl="0" w:tplc="C8808A66">
      <w:start w:val="1"/>
      <w:numFmt w:val="decimal"/>
      <w:lvlText w:val="%1."/>
      <w:lvlJc w:val="left"/>
      <w:pPr>
        <w:tabs>
          <w:tab w:val="num" w:pos="2007"/>
        </w:tabs>
        <w:ind w:left="2007" w:hanging="360"/>
      </w:pPr>
      <w:rPr>
        <w:rFonts w:cs="Times New Roman"/>
      </w:rPr>
    </w:lvl>
    <w:lvl w:ilvl="1" w:tplc="E7E83F1C">
      <w:start w:val="1"/>
      <w:numFmt w:val="lowerLetter"/>
      <w:lvlText w:val="%2."/>
      <w:lvlJc w:val="left"/>
      <w:pPr>
        <w:ind w:left="1440" w:hanging="360"/>
      </w:pPr>
      <w:rPr>
        <w:rFonts w:cs="Times New Roman"/>
      </w:rPr>
    </w:lvl>
    <w:lvl w:ilvl="2" w:tplc="A9B05F5C">
      <w:start w:val="1"/>
      <w:numFmt w:val="lowerRoman"/>
      <w:lvlText w:val="%3."/>
      <w:lvlJc w:val="right"/>
      <w:pPr>
        <w:ind w:left="2160" w:hanging="180"/>
      </w:pPr>
      <w:rPr>
        <w:rFonts w:cs="Times New Roman"/>
      </w:rPr>
    </w:lvl>
    <w:lvl w:ilvl="3" w:tplc="B86CB1E6">
      <w:start w:val="1"/>
      <w:numFmt w:val="decimal"/>
      <w:lvlText w:val="%4."/>
      <w:lvlJc w:val="left"/>
      <w:pPr>
        <w:ind w:left="2880" w:hanging="360"/>
      </w:pPr>
      <w:rPr>
        <w:rFonts w:cs="Times New Roman"/>
      </w:rPr>
    </w:lvl>
    <w:lvl w:ilvl="4" w:tplc="4EF6C8AE">
      <w:start w:val="1"/>
      <w:numFmt w:val="lowerLetter"/>
      <w:lvlText w:val="%5."/>
      <w:lvlJc w:val="left"/>
      <w:pPr>
        <w:ind w:left="3600" w:hanging="360"/>
      </w:pPr>
      <w:rPr>
        <w:rFonts w:cs="Times New Roman"/>
      </w:rPr>
    </w:lvl>
    <w:lvl w:ilvl="5" w:tplc="77FC819E">
      <w:start w:val="1"/>
      <w:numFmt w:val="lowerRoman"/>
      <w:lvlText w:val="%6."/>
      <w:lvlJc w:val="right"/>
      <w:pPr>
        <w:ind w:left="4320" w:hanging="180"/>
      </w:pPr>
      <w:rPr>
        <w:rFonts w:cs="Times New Roman"/>
      </w:rPr>
    </w:lvl>
    <w:lvl w:ilvl="6" w:tplc="2DC07D12">
      <w:start w:val="1"/>
      <w:numFmt w:val="decimal"/>
      <w:lvlText w:val="%7."/>
      <w:lvlJc w:val="left"/>
      <w:pPr>
        <w:ind w:left="5040" w:hanging="360"/>
      </w:pPr>
      <w:rPr>
        <w:rFonts w:cs="Times New Roman"/>
      </w:rPr>
    </w:lvl>
    <w:lvl w:ilvl="7" w:tplc="BC3CEC86">
      <w:start w:val="1"/>
      <w:numFmt w:val="lowerLetter"/>
      <w:lvlText w:val="%8."/>
      <w:lvlJc w:val="left"/>
      <w:pPr>
        <w:ind w:left="5760" w:hanging="360"/>
      </w:pPr>
      <w:rPr>
        <w:rFonts w:cs="Times New Roman"/>
      </w:rPr>
    </w:lvl>
    <w:lvl w:ilvl="8" w:tplc="752EFCE2">
      <w:start w:val="1"/>
      <w:numFmt w:val="lowerRoman"/>
      <w:lvlText w:val="%9."/>
      <w:lvlJc w:val="right"/>
      <w:pPr>
        <w:ind w:left="6480" w:hanging="180"/>
      </w:pPr>
      <w:rPr>
        <w:rFonts w:cs="Times New Roman"/>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5">
    <w:nsid w:val="416D3FA2"/>
    <w:multiLevelType w:val="multilevel"/>
    <w:tmpl w:val="F82C7608"/>
    <w:lvl w:ilvl="0">
      <w:start w:val="11"/>
      <w:numFmt w:val="decimal"/>
      <w:lvlText w:val="%1."/>
      <w:lvlJc w:val="left"/>
      <w:pPr>
        <w:ind w:left="360" w:hanging="360"/>
      </w:pPr>
      <w:rPr>
        <w:rFonts w:hint="default"/>
      </w:rPr>
    </w:lvl>
    <w:lvl w:ilvl="1">
      <w:start w:val="4"/>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36">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38">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1">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15A26B1"/>
    <w:multiLevelType w:val="multilevel"/>
    <w:tmpl w:val="2718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1805612"/>
    <w:multiLevelType w:val="multilevel"/>
    <w:tmpl w:val="418AC658"/>
    <w:lvl w:ilvl="0">
      <w:start w:val="6"/>
      <w:numFmt w:val="decimal"/>
      <w:lvlText w:val="%1."/>
      <w:lvlJc w:val="left"/>
      <w:pPr>
        <w:ind w:left="360" w:hanging="360"/>
      </w:pPr>
      <w:rPr>
        <w:rFonts w:hint="default"/>
      </w:rPr>
    </w:lvl>
    <w:lvl w:ilvl="1">
      <w:start w:val="7"/>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46">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8">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
    <w:nsid w:val="571932B3"/>
    <w:multiLevelType w:val="multilevel"/>
    <w:tmpl w:val="4E6267BA"/>
    <w:lvl w:ilvl="0">
      <w:start w:val="10"/>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51">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051"/>
        </w:tabs>
        <w:ind w:left="2906"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52">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53">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54">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5">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lvlText w:val="%3."/>
      <w:lvlJc w:val="right"/>
      <w:pPr>
        <w:tabs>
          <w:tab w:val="num" w:pos="2160"/>
        </w:tabs>
        <w:ind w:left="2160" w:hanging="180"/>
      </w:pPr>
      <w:rPr>
        <w:rFonts w:cs="Times New Roman"/>
      </w:rPr>
    </w:lvl>
    <w:lvl w:ilvl="3" w:tplc="5E206380">
      <w:start w:val="1"/>
      <w:numFmt w:val="decimal"/>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56">
    <w:nsid w:val="5E064DA8"/>
    <w:multiLevelType w:val="multilevel"/>
    <w:tmpl w:val="E4E6E38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5E263511"/>
    <w:multiLevelType w:val="hybridMultilevel"/>
    <w:tmpl w:val="123A8B8A"/>
    <w:lvl w:ilvl="0" w:tplc="9998FE5E">
      <w:start w:val="1"/>
      <w:numFmt w:val="none"/>
      <w:pStyle w:val="a2"/>
      <w:lvlText w:val="--  "/>
      <w:lvlJc w:val="left"/>
      <w:pPr>
        <w:tabs>
          <w:tab w:val="num" w:pos="794"/>
        </w:tabs>
        <w:ind w:left="794" w:firstLine="624"/>
      </w:pPr>
      <w:rPr>
        <w:rFonts w:ascii="Arial" w:hAnsi="Arial"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60">
    <w:nsid w:val="64817470"/>
    <w:multiLevelType w:val="multilevel"/>
    <w:tmpl w:val="FE1406DE"/>
    <w:lvl w:ilvl="0">
      <w:start w:val="13"/>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61">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2">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3">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6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66">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3"/>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8">
    <w:nsid w:val="70623B25"/>
    <w:multiLevelType w:val="multilevel"/>
    <w:tmpl w:val="5BD0B27C"/>
    <w:lvl w:ilvl="0">
      <w:start w:val="8"/>
      <w:numFmt w:val="decimal"/>
      <w:lvlText w:val="%1."/>
      <w:lvlJc w:val="left"/>
      <w:pPr>
        <w:ind w:left="360" w:hanging="360"/>
      </w:pPr>
      <w:rPr>
        <w:rFonts w:hint="default"/>
      </w:rPr>
    </w:lvl>
    <w:lvl w:ilvl="1">
      <w:start w:val="1"/>
      <w:numFmt w:val="decimal"/>
      <w:lvlText w:val="%1.%2."/>
      <w:lvlJc w:val="left"/>
      <w:pPr>
        <w:ind w:left="1639"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6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70">
    <w:nsid w:val="724E7C00"/>
    <w:multiLevelType w:val="multilevel"/>
    <w:tmpl w:val="B50E89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7E4293E"/>
    <w:multiLevelType w:val="multilevel"/>
    <w:tmpl w:val="A392ADCC"/>
    <w:lvl w:ilvl="0">
      <w:start w:val="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5"/>
        <w:szCs w:val="25"/>
        <w:u w:val="none"/>
        <w:lang w:val="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5"/>
        <w:szCs w:val="25"/>
        <w:u w:val="none"/>
        <w:lang w:val="ru-RU"/>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3">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74">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5">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num w:numId="1">
    <w:abstractNumId w:val="40"/>
  </w:num>
  <w:num w:numId="2">
    <w:abstractNumId w:val="39"/>
  </w:num>
  <w:num w:numId="3">
    <w:abstractNumId w:val="1"/>
    <w:lvlOverride w:ilvl="0">
      <w:startOverride w:val="1"/>
    </w:lvlOverride>
  </w:num>
  <w:num w:numId="4">
    <w:abstractNumId w:val="0"/>
  </w:num>
  <w:num w:numId="5">
    <w:abstractNumId w:val="46"/>
  </w:num>
  <w:num w:numId="6">
    <w:abstractNumId w:val="69"/>
  </w:num>
  <w:num w:numId="7">
    <w:abstractNumId w:val="29"/>
  </w:num>
  <w:num w:numId="8">
    <w:abstractNumId w:val="55"/>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8"/>
  </w:num>
  <w:num w:numId="12">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4"/>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num>
  <w:num w:numId="54">
    <w:abstractNumId w:val="65"/>
  </w:num>
  <w:num w:numId="55">
    <w:abstractNumId w:val="66"/>
  </w:num>
  <w:num w:numId="56">
    <w:abstractNumId w:val="42"/>
  </w:num>
  <w:num w:numId="57">
    <w:abstractNumId w:val="51"/>
  </w:num>
  <w:num w:numId="58">
    <w:abstractNumId w:val="11"/>
  </w:num>
  <w:num w:numId="59">
    <w:abstractNumId w:val="4"/>
  </w:num>
  <w:num w:numId="60">
    <w:abstractNumId w:val="13"/>
  </w:num>
  <w:num w:numId="61">
    <w:abstractNumId w:val="18"/>
  </w:num>
  <w:num w:numId="62">
    <w:abstractNumId w:val="56"/>
  </w:num>
  <w:num w:numId="63">
    <w:abstractNumId w:val="16"/>
  </w:num>
  <w:num w:numId="64">
    <w:abstractNumId w:val="19"/>
  </w:num>
  <w:num w:numId="65">
    <w:abstractNumId w:val="24"/>
  </w:num>
  <w:num w:numId="66">
    <w:abstractNumId w:val="57"/>
  </w:num>
  <w:num w:numId="67">
    <w:abstractNumId w:val="3"/>
  </w:num>
  <w:num w:numId="68">
    <w:abstractNumId w:val="45"/>
  </w:num>
  <w:num w:numId="69">
    <w:abstractNumId w:val="2"/>
  </w:num>
  <w:num w:numId="70">
    <w:abstractNumId w:val="68"/>
  </w:num>
  <w:num w:numId="71">
    <w:abstractNumId w:val="8"/>
  </w:num>
  <w:num w:numId="72">
    <w:abstractNumId w:val="50"/>
  </w:num>
  <w:num w:numId="73">
    <w:abstractNumId w:val="25"/>
  </w:num>
  <w:num w:numId="74">
    <w:abstractNumId w:val="35"/>
  </w:num>
  <w:num w:numId="75">
    <w:abstractNumId w:val="20"/>
  </w:num>
  <w:num w:numId="76">
    <w:abstractNumId w:val="60"/>
  </w:num>
  <w:num w:numId="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8">
    <w:abstractNumId w:val="70"/>
  </w:num>
  <w:num w:numId="79">
    <w:abstractNumId w:val="71"/>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E0717"/>
    <w:rsid w:val="000F43FE"/>
    <w:rsid w:val="00104179"/>
    <w:rsid w:val="005B30B0"/>
    <w:rsid w:val="00741632"/>
    <w:rsid w:val="00AF4367"/>
    <w:rsid w:val="00BF0698"/>
    <w:rsid w:val="00CB7888"/>
    <w:rsid w:val="00D218C7"/>
    <w:rsid w:val="00DE0717"/>
    <w:rsid w:val="00E16E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104179"/>
  </w:style>
  <w:style w:type="paragraph" w:styleId="13">
    <w:name w:val="heading 1"/>
    <w:basedOn w:val="a4"/>
    <w:next w:val="a4"/>
    <w:link w:val="14"/>
    <w:uiPriority w:val="9"/>
    <w:qFormat/>
    <w:rsid w:val="00DE0717"/>
    <w:pPr>
      <w:keepNext/>
      <w:keepLines/>
      <w:spacing w:before="480" w:after="0"/>
      <w:outlineLvl w:val="0"/>
    </w:pPr>
    <w:rPr>
      <w:rFonts w:eastAsia="Times New Roman"/>
      <w:iCs/>
      <w:sz w:val="24"/>
      <w:szCs w:val="24"/>
    </w:rPr>
  </w:style>
  <w:style w:type="paragraph" w:styleId="23">
    <w:name w:val="heading 2"/>
    <w:basedOn w:val="a4"/>
    <w:next w:val="a4"/>
    <w:link w:val="24"/>
    <w:uiPriority w:val="9"/>
    <w:unhideWhenUsed/>
    <w:qFormat/>
    <w:rsid w:val="00DE0717"/>
    <w:pPr>
      <w:keepNext/>
      <w:keepLines/>
      <w:spacing w:before="200" w:after="0"/>
      <w:outlineLvl w:val="1"/>
    </w:pPr>
    <w:rPr>
      <w:rFonts w:ascii="Arial" w:eastAsia="Times New Roman" w:hAnsi="Arial" w:cs="Arial"/>
      <w:b/>
      <w:bCs/>
      <w:i/>
      <w:iCs/>
      <w:sz w:val="28"/>
      <w:szCs w:val="28"/>
    </w:rPr>
  </w:style>
  <w:style w:type="paragraph" w:styleId="32">
    <w:name w:val="heading 3"/>
    <w:basedOn w:val="a4"/>
    <w:next w:val="a4"/>
    <w:link w:val="33"/>
    <w:uiPriority w:val="9"/>
    <w:unhideWhenUsed/>
    <w:qFormat/>
    <w:rsid w:val="00DE0717"/>
    <w:pPr>
      <w:keepNext/>
      <w:keepLines/>
      <w:spacing w:before="200" w:after="0"/>
      <w:outlineLvl w:val="2"/>
    </w:pPr>
    <w:rPr>
      <w:rFonts w:ascii="Cambria" w:eastAsia="Times New Roman" w:hAnsi="Cambria"/>
      <w:b/>
      <w:bCs/>
      <w:sz w:val="26"/>
      <w:szCs w:val="26"/>
    </w:rPr>
  </w:style>
  <w:style w:type="paragraph" w:styleId="4">
    <w:name w:val="heading 4"/>
    <w:basedOn w:val="a4"/>
    <w:next w:val="a4"/>
    <w:link w:val="40"/>
    <w:uiPriority w:val="9"/>
    <w:qFormat/>
    <w:rsid w:val="00DE0717"/>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4"/>
    <w:next w:val="a4"/>
    <w:link w:val="50"/>
    <w:uiPriority w:val="9"/>
    <w:qFormat/>
    <w:rsid w:val="00DE0717"/>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4"/>
    <w:next w:val="a4"/>
    <w:link w:val="60"/>
    <w:uiPriority w:val="9"/>
    <w:unhideWhenUsed/>
    <w:qFormat/>
    <w:rsid w:val="00DE0717"/>
    <w:pPr>
      <w:keepNext/>
      <w:keepLines/>
      <w:spacing w:before="200" w:after="0"/>
      <w:outlineLvl w:val="5"/>
    </w:pPr>
    <w:rPr>
      <w:rFonts w:eastAsia="Times New Roman" w:cs="Times New Roman"/>
      <w:b/>
      <w:bCs/>
    </w:rPr>
  </w:style>
  <w:style w:type="paragraph" w:styleId="9">
    <w:name w:val="heading 9"/>
    <w:basedOn w:val="a4"/>
    <w:next w:val="a4"/>
    <w:link w:val="90"/>
    <w:uiPriority w:val="9"/>
    <w:qFormat/>
    <w:rsid w:val="000F43FE"/>
    <w:pPr>
      <w:keepNext/>
      <w:autoSpaceDE w:val="0"/>
      <w:autoSpaceDN w:val="0"/>
      <w:spacing w:before="240" w:after="0" w:line="240" w:lineRule="auto"/>
      <w:ind w:right="284"/>
      <w:jc w:val="center"/>
      <w:outlineLvl w:val="8"/>
    </w:pPr>
    <w:rPr>
      <w:rFonts w:ascii="Arial" w:hAnsi="Arial"/>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10">
    <w:name w:val="В11"/>
    <w:basedOn w:val="a4"/>
    <w:next w:val="a4"/>
    <w:qFormat/>
    <w:rsid w:val="00DE0717"/>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5">
    <w:name w:val="Раздел Знак1"/>
    <w:basedOn w:val="a4"/>
    <w:next w:val="a4"/>
    <w:qFormat/>
    <w:rsid w:val="00DE0717"/>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4"/>
    <w:next w:val="a4"/>
    <w:uiPriority w:val="9"/>
    <w:qFormat/>
    <w:rsid w:val="00DE0717"/>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5"/>
    <w:link w:val="4"/>
    <w:uiPriority w:val="9"/>
    <w:rsid w:val="00DE0717"/>
    <w:rPr>
      <w:rFonts w:ascii="Times New Roman" w:eastAsia="Arial Unicode MS" w:hAnsi="Times New Roman" w:cs="Times New Roman"/>
      <w:b/>
      <w:bCs/>
      <w:sz w:val="28"/>
      <w:szCs w:val="28"/>
    </w:rPr>
  </w:style>
  <w:style w:type="character" w:customStyle="1" w:styleId="50">
    <w:name w:val="Заголовок 5 Знак"/>
    <w:basedOn w:val="a5"/>
    <w:link w:val="5"/>
    <w:uiPriority w:val="9"/>
    <w:rsid w:val="00DE0717"/>
    <w:rPr>
      <w:rFonts w:ascii="Times New Roman CYR" w:eastAsia="Arial Unicode MS" w:hAnsi="Times New Roman CYR" w:cs="Times New Roman"/>
      <w:b/>
      <w:bCs/>
      <w:i/>
      <w:iCs/>
      <w:sz w:val="26"/>
      <w:szCs w:val="26"/>
    </w:rPr>
  </w:style>
  <w:style w:type="paragraph" w:customStyle="1" w:styleId="61">
    <w:name w:val="Заголовок 61"/>
    <w:basedOn w:val="a4"/>
    <w:next w:val="a4"/>
    <w:uiPriority w:val="9"/>
    <w:qFormat/>
    <w:rsid w:val="00DE0717"/>
    <w:pPr>
      <w:spacing w:before="240" w:after="60" w:line="240" w:lineRule="auto"/>
      <w:outlineLvl w:val="5"/>
    </w:pPr>
    <w:rPr>
      <w:rFonts w:ascii="Times New Roman" w:hAnsi="Times New Roman" w:cs="Times New Roman"/>
      <w:b/>
      <w:bCs/>
    </w:rPr>
  </w:style>
  <w:style w:type="numbering" w:customStyle="1" w:styleId="16">
    <w:name w:val="Нет списка1"/>
    <w:next w:val="a7"/>
    <w:uiPriority w:val="99"/>
    <w:semiHidden/>
    <w:unhideWhenUsed/>
    <w:rsid w:val="00DE0717"/>
  </w:style>
  <w:style w:type="character" w:styleId="a8">
    <w:name w:val="Hyperlink"/>
    <w:basedOn w:val="a5"/>
    <w:uiPriority w:val="99"/>
    <w:unhideWhenUsed/>
    <w:rsid w:val="00DE0717"/>
    <w:rPr>
      <w:color w:val="0000FF"/>
      <w:u w:val="single"/>
    </w:rPr>
  </w:style>
  <w:style w:type="character" w:customStyle="1" w:styleId="33">
    <w:name w:val="Заголовок 3 Знак"/>
    <w:basedOn w:val="a5"/>
    <w:link w:val="32"/>
    <w:uiPriority w:val="9"/>
    <w:locked/>
    <w:rsid w:val="00DE0717"/>
    <w:rPr>
      <w:rFonts w:ascii="Cambria" w:eastAsia="Times New Roman" w:hAnsi="Cambria"/>
      <w:b/>
      <w:bCs/>
      <w:sz w:val="26"/>
      <w:szCs w:val="26"/>
    </w:rPr>
  </w:style>
  <w:style w:type="paragraph" w:styleId="HTML">
    <w:name w:val="HTML Preformatted"/>
    <w:basedOn w:val="a4"/>
    <w:link w:val="HTML0"/>
    <w:uiPriority w:val="99"/>
    <w:unhideWhenUsed/>
    <w:rsid w:val="00DE0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5"/>
    <w:link w:val="HTML"/>
    <w:uiPriority w:val="99"/>
    <w:rsid w:val="00DE0717"/>
    <w:rPr>
      <w:rFonts w:ascii="Courier New" w:eastAsia="Times New Roman" w:hAnsi="Courier New" w:cs="Courier New"/>
      <w:sz w:val="20"/>
      <w:szCs w:val="20"/>
    </w:rPr>
  </w:style>
  <w:style w:type="character" w:customStyle="1" w:styleId="60">
    <w:name w:val="Заголовок 6 Знак"/>
    <w:basedOn w:val="a5"/>
    <w:link w:val="6"/>
    <w:uiPriority w:val="9"/>
    <w:locked/>
    <w:rsid w:val="00DE0717"/>
    <w:rPr>
      <w:rFonts w:eastAsia="Times New Roman" w:cs="Times New Roman"/>
      <w:b/>
      <w:bCs/>
      <w:sz w:val="22"/>
      <w:szCs w:val="22"/>
    </w:rPr>
  </w:style>
  <w:style w:type="character" w:customStyle="1" w:styleId="24">
    <w:name w:val="Заголовок 2 Знак"/>
    <w:link w:val="23"/>
    <w:uiPriority w:val="9"/>
    <w:locked/>
    <w:rsid w:val="00DE0717"/>
    <w:rPr>
      <w:rFonts w:ascii="Arial" w:eastAsia="Times New Roman" w:hAnsi="Arial" w:cs="Arial"/>
      <w:b/>
      <w:bCs/>
      <w:i/>
      <w:iCs/>
      <w:sz w:val="28"/>
      <w:szCs w:val="28"/>
    </w:rPr>
  </w:style>
  <w:style w:type="character" w:styleId="a9">
    <w:name w:val="FollowedHyperlink"/>
    <w:basedOn w:val="a5"/>
    <w:uiPriority w:val="99"/>
    <w:unhideWhenUsed/>
    <w:rsid w:val="00DE0717"/>
    <w:rPr>
      <w:color w:val="800080"/>
      <w:u w:val="single"/>
    </w:rPr>
  </w:style>
  <w:style w:type="character" w:customStyle="1" w:styleId="14">
    <w:name w:val="Заголовок 1 Знак"/>
    <w:basedOn w:val="a5"/>
    <w:link w:val="13"/>
    <w:uiPriority w:val="9"/>
    <w:locked/>
    <w:rsid w:val="00DE0717"/>
    <w:rPr>
      <w:rFonts w:eastAsia="Times New Roman"/>
      <w:iCs/>
      <w:sz w:val="24"/>
      <w:szCs w:val="24"/>
    </w:rPr>
  </w:style>
  <w:style w:type="character" w:customStyle="1" w:styleId="aa">
    <w:name w:val="Обычный (веб) Знак"/>
    <w:aliases w:val="Обычный (Web) Знак,Обычный (веб) Знак Знак Знак,Обычный (Web) Знак Знак Знак Знак"/>
    <w:link w:val="ab"/>
    <w:uiPriority w:val="99"/>
    <w:locked/>
    <w:rsid w:val="00DE0717"/>
    <w:rPr>
      <w:rFonts w:ascii="Tahoma" w:hAnsi="Tahoma"/>
      <w:sz w:val="16"/>
    </w:rPr>
  </w:style>
  <w:style w:type="paragraph" w:styleId="ab">
    <w:name w:val="Normal (Web)"/>
    <w:aliases w:val="Обычный (Web),Обычный (веб) Знак Знак,Обычный (Web) Знак Знак Знак"/>
    <w:basedOn w:val="a4"/>
    <w:link w:val="aa"/>
    <w:uiPriority w:val="99"/>
    <w:unhideWhenUsed/>
    <w:qFormat/>
    <w:rsid w:val="00DE0717"/>
    <w:pPr>
      <w:spacing w:after="0" w:line="240" w:lineRule="auto"/>
      <w:contextualSpacing/>
    </w:pPr>
    <w:rPr>
      <w:rFonts w:ascii="Tahoma" w:hAnsi="Tahoma"/>
      <w:sz w:val="16"/>
    </w:rPr>
  </w:style>
  <w:style w:type="paragraph" w:styleId="ac">
    <w:name w:val="Document Map"/>
    <w:basedOn w:val="a4"/>
    <w:link w:val="ad"/>
    <w:uiPriority w:val="99"/>
    <w:semiHidden/>
    <w:unhideWhenUsed/>
    <w:rsid w:val="00DE0717"/>
    <w:pPr>
      <w:spacing w:after="0" w:line="240" w:lineRule="auto"/>
    </w:pPr>
    <w:rPr>
      <w:rFonts w:ascii="Tahoma" w:eastAsia="Times New Roman" w:hAnsi="Tahoma" w:cs="Tahoma"/>
      <w:sz w:val="16"/>
      <w:szCs w:val="16"/>
    </w:rPr>
  </w:style>
  <w:style w:type="character" w:customStyle="1" w:styleId="ad">
    <w:name w:val="Схема документа Знак"/>
    <w:basedOn w:val="a5"/>
    <w:link w:val="ac"/>
    <w:uiPriority w:val="99"/>
    <w:semiHidden/>
    <w:rsid w:val="00DE0717"/>
    <w:rPr>
      <w:rFonts w:ascii="Tahoma" w:eastAsia="Times New Roman" w:hAnsi="Tahoma" w:cs="Tahoma"/>
      <w:sz w:val="16"/>
      <w:szCs w:val="16"/>
    </w:rPr>
  </w:style>
  <w:style w:type="paragraph" w:styleId="ae">
    <w:name w:val="header"/>
    <w:aliases w:val="Heder,Titul"/>
    <w:basedOn w:val="a4"/>
    <w:link w:val="af"/>
    <w:uiPriority w:val="99"/>
    <w:unhideWhenUsed/>
    <w:qFormat/>
    <w:rsid w:val="00DE0717"/>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f">
    <w:name w:val="Верхний колонтитул Знак"/>
    <w:aliases w:val="Heder Знак,Titul Знак"/>
    <w:basedOn w:val="a5"/>
    <w:link w:val="ae"/>
    <w:uiPriority w:val="99"/>
    <w:rsid w:val="00DE0717"/>
    <w:rPr>
      <w:rFonts w:ascii="Times New Roman" w:eastAsia="Times New Roman" w:hAnsi="Times New Roman" w:cs="Times New Roman"/>
      <w:sz w:val="24"/>
      <w:szCs w:val="24"/>
    </w:rPr>
  </w:style>
  <w:style w:type="paragraph" w:customStyle="1" w:styleId="34">
    <w:name w:val="Стиль3"/>
    <w:basedOn w:val="a4"/>
    <w:uiPriority w:val="99"/>
    <w:qFormat/>
    <w:rsid w:val="00DE0717"/>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paragraph" w:styleId="af0">
    <w:name w:val="Balloon Text"/>
    <w:basedOn w:val="a4"/>
    <w:link w:val="240"/>
    <w:uiPriority w:val="99"/>
    <w:semiHidden/>
    <w:unhideWhenUsed/>
    <w:rsid w:val="00DE0717"/>
    <w:pPr>
      <w:spacing w:after="0" w:line="240" w:lineRule="auto"/>
    </w:pPr>
    <w:rPr>
      <w:rFonts w:ascii="Tahoma" w:eastAsia="Times New Roman" w:hAnsi="Tahoma" w:cs="Tahoma"/>
      <w:sz w:val="16"/>
      <w:szCs w:val="16"/>
    </w:rPr>
  </w:style>
  <w:style w:type="character" w:customStyle="1" w:styleId="af1">
    <w:name w:val="Текст выноски Знак"/>
    <w:basedOn w:val="a5"/>
    <w:link w:val="af0"/>
    <w:uiPriority w:val="99"/>
    <w:semiHidden/>
    <w:rsid w:val="00DE0717"/>
    <w:rPr>
      <w:rFonts w:ascii="Tahoma" w:hAnsi="Tahoma" w:cs="Tahoma"/>
      <w:sz w:val="16"/>
      <w:szCs w:val="16"/>
    </w:rPr>
  </w:style>
  <w:style w:type="character" w:customStyle="1" w:styleId="240">
    <w:name w:val="Текст выноски Знак24"/>
    <w:basedOn w:val="a5"/>
    <w:link w:val="af0"/>
    <w:uiPriority w:val="99"/>
    <w:semiHidden/>
    <w:locked/>
    <w:rsid w:val="00DE0717"/>
    <w:rPr>
      <w:rFonts w:ascii="Tahoma" w:eastAsia="Times New Roman" w:hAnsi="Tahoma" w:cs="Tahoma"/>
      <w:sz w:val="16"/>
      <w:szCs w:val="16"/>
    </w:rPr>
  </w:style>
  <w:style w:type="paragraph" w:customStyle="1" w:styleId="ConsNormal">
    <w:name w:val="ConsNormal"/>
    <w:uiPriority w:val="99"/>
    <w:qFormat/>
    <w:rsid w:val="00DE0717"/>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99"/>
    <w:qFormat/>
    <w:rsid w:val="00DE0717"/>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f2">
    <w:name w:val="Знак"/>
    <w:basedOn w:val="a4"/>
    <w:uiPriority w:val="99"/>
    <w:qFormat/>
    <w:rsid w:val="00DE0717"/>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3">
    <w:name w:val="Знак Знак Знак Знак"/>
    <w:basedOn w:val="a4"/>
    <w:uiPriority w:val="99"/>
    <w:qFormat/>
    <w:rsid w:val="00DE0717"/>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4"/>
    <w:next w:val="a4"/>
    <w:uiPriority w:val="99"/>
    <w:qFormat/>
    <w:rsid w:val="00DE0717"/>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7">
    <w:name w:val="заголовок 1"/>
    <w:basedOn w:val="a4"/>
    <w:next w:val="a4"/>
    <w:uiPriority w:val="99"/>
    <w:qFormat/>
    <w:rsid w:val="00DE0717"/>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5">
    <w:name w:val="çàãîëîâîê 2"/>
    <w:basedOn w:val="a4"/>
    <w:next w:val="a4"/>
    <w:uiPriority w:val="99"/>
    <w:qFormat/>
    <w:rsid w:val="00DE0717"/>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4">
    <w:name w:val="Таблица шапка"/>
    <w:basedOn w:val="a4"/>
    <w:uiPriority w:val="99"/>
    <w:qFormat/>
    <w:rsid w:val="00DE0717"/>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5">
    <w:name w:val="Таблица текст"/>
    <w:basedOn w:val="a4"/>
    <w:uiPriority w:val="99"/>
    <w:qFormat/>
    <w:rsid w:val="00DE0717"/>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6">
    <w:name w:val="Пункт"/>
    <w:basedOn w:val="a4"/>
    <w:uiPriority w:val="34"/>
    <w:qFormat/>
    <w:rsid w:val="00DE0717"/>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6">
    <w:name w:val="Уровень2"/>
    <w:basedOn w:val="a4"/>
    <w:uiPriority w:val="99"/>
    <w:qFormat/>
    <w:rsid w:val="00DE0717"/>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5">
    <w:name w:val="Уровень3"/>
    <w:basedOn w:val="26"/>
    <w:uiPriority w:val="99"/>
    <w:qFormat/>
    <w:rsid w:val="00DE0717"/>
    <w:pPr>
      <w:tabs>
        <w:tab w:val="clear" w:pos="927"/>
        <w:tab w:val="num" w:pos="360"/>
        <w:tab w:val="num" w:pos="2160"/>
      </w:tabs>
      <w:ind w:left="2160" w:hanging="180"/>
    </w:pPr>
  </w:style>
  <w:style w:type="paragraph" w:customStyle="1" w:styleId="af7">
    <w:name w:val="Заголовок статьи"/>
    <w:basedOn w:val="a4"/>
    <w:next w:val="a4"/>
    <w:uiPriority w:val="99"/>
    <w:qFormat/>
    <w:rsid w:val="00DE0717"/>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7">
    <w:name w:val="Body Text Indent 2"/>
    <w:basedOn w:val="a4"/>
    <w:link w:val="28"/>
    <w:uiPriority w:val="99"/>
    <w:unhideWhenUsed/>
    <w:rsid w:val="00DE0717"/>
    <w:pPr>
      <w:spacing w:after="120" w:line="480" w:lineRule="auto"/>
      <w:ind w:left="283"/>
    </w:pPr>
    <w:rPr>
      <w:rFonts w:ascii="Times New Roman" w:eastAsia="Times New Roman" w:hAnsi="Times New Roman" w:cs="Times New Roman"/>
      <w:sz w:val="24"/>
      <w:szCs w:val="24"/>
    </w:rPr>
  </w:style>
  <w:style w:type="character" w:customStyle="1" w:styleId="28">
    <w:name w:val="Основной текст с отступом 2 Знак"/>
    <w:basedOn w:val="a5"/>
    <w:link w:val="27"/>
    <w:uiPriority w:val="99"/>
    <w:rsid w:val="00DE0717"/>
    <w:rPr>
      <w:rFonts w:ascii="Times New Roman" w:eastAsia="Times New Roman" w:hAnsi="Times New Roman" w:cs="Times New Roman"/>
      <w:sz w:val="24"/>
      <w:szCs w:val="24"/>
    </w:rPr>
  </w:style>
  <w:style w:type="paragraph" w:customStyle="1" w:styleId="af8">
    <w:name w:val="А_обычный"/>
    <w:basedOn w:val="a4"/>
    <w:uiPriority w:val="99"/>
    <w:qFormat/>
    <w:rsid w:val="00DE0717"/>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4"/>
    <w:uiPriority w:val="34"/>
    <w:qFormat/>
    <w:rsid w:val="00DE0717"/>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4"/>
    <w:uiPriority w:val="99"/>
    <w:qFormat/>
    <w:rsid w:val="00DE0717"/>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9">
    <w:name w:val="Подраздел"/>
    <w:basedOn w:val="a4"/>
    <w:uiPriority w:val="99"/>
    <w:qFormat/>
    <w:rsid w:val="00DE0717"/>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a">
    <w:name w:val="регламент список"/>
    <w:basedOn w:val="32"/>
    <w:uiPriority w:val="99"/>
    <w:qFormat/>
    <w:rsid w:val="00DE0717"/>
  </w:style>
  <w:style w:type="paragraph" w:customStyle="1" w:styleId="Times12">
    <w:name w:val="Times 12"/>
    <w:basedOn w:val="a4"/>
    <w:uiPriority w:val="99"/>
    <w:qFormat/>
    <w:rsid w:val="00DE0717"/>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9">
    <w:name w:val="Пункт_2"/>
    <w:basedOn w:val="a4"/>
    <w:uiPriority w:val="99"/>
    <w:qFormat/>
    <w:rsid w:val="00DE0717"/>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6">
    <w:name w:val="Пункт_3"/>
    <w:basedOn w:val="a4"/>
    <w:uiPriority w:val="99"/>
    <w:qFormat/>
    <w:rsid w:val="00DE0717"/>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99"/>
    <w:qFormat/>
    <w:rsid w:val="00DE0717"/>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4"/>
    <w:uiPriority w:val="34"/>
    <w:qFormat/>
    <w:rsid w:val="00DE0717"/>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b">
    <w:name w:val="Подпункт"/>
    <w:basedOn w:val="af6"/>
    <w:uiPriority w:val="99"/>
    <w:qFormat/>
    <w:rsid w:val="00DE0717"/>
    <w:rPr>
      <w:bCs/>
      <w:sz w:val="22"/>
      <w:szCs w:val="22"/>
    </w:rPr>
  </w:style>
  <w:style w:type="paragraph" w:customStyle="1" w:styleId="afc">
    <w:name w:val="Подподпункт"/>
    <w:basedOn w:val="afb"/>
    <w:uiPriority w:val="99"/>
    <w:qFormat/>
    <w:rsid w:val="00DE0717"/>
    <w:pPr>
      <w:tabs>
        <w:tab w:val="clear" w:pos="1134"/>
        <w:tab w:val="num" w:pos="720"/>
      </w:tabs>
      <w:ind w:left="0" w:hanging="360"/>
    </w:pPr>
  </w:style>
  <w:style w:type="paragraph" w:customStyle="1" w:styleId="afd">
    <w:name w:val="маркированный"/>
    <w:basedOn w:val="a4"/>
    <w:uiPriority w:val="99"/>
    <w:semiHidden/>
    <w:qFormat/>
    <w:rsid w:val="00DE0717"/>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8">
    <w:name w:val="Ариал Знак1"/>
    <w:link w:val="afe"/>
    <w:locked/>
    <w:rsid w:val="00DE0717"/>
    <w:rPr>
      <w:rFonts w:ascii="Arial" w:hAnsi="Arial"/>
      <w:sz w:val="24"/>
    </w:rPr>
  </w:style>
  <w:style w:type="paragraph" w:customStyle="1" w:styleId="afe">
    <w:name w:val="Ариал"/>
    <w:basedOn w:val="a4"/>
    <w:link w:val="18"/>
    <w:qFormat/>
    <w:rsid w:val="00DE0717"/>
    <w:pPr>
      <w:spacing w:before="120" w:after="120" w:line="360" w:lineRule="auto"/>
      <w:ind w:firstLine="851"/>
      <w:contextualSpacing/>
      <w:jc w:val="both"/>
    </w:pPr>
    <w:rPr>
      <w:rFonts w:ascii="Arial" w:hAnsi="Arial"/>
      <w:sz w:val="24"/>
    </w:rPr>
  </w:style>
  <w:style w:type="paragraph" w:customStyle="1" w:styleId="ConsPlusNonformat">
    <w:name w:val="ConsPlusNonformat"/>
    <w:uiPriority w:val="99"/>
    <w:qFormat/>
    <w:rsid w:val="00DE0717"/>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
    <w:name w:val="Пункт б/н"/>
    <w:basedOn w:val="a4"/>
    <w:uiPriority w:val="99"/>
    <w:qFormat/>
    <w:rsid w:val="00DE0717"/>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9">
    <w:name w:val="Обычный1 Знак"/>
    <w:link w:val="1a"/>
    <w:locked/>
    <w:rsid w:val="00DE0717"/>
    <w:rPr>
      <w:sz w:val="24"/>
    </w:rPr>
  </w:style>
  <w:style w:type="paragraph" w:customStyle="1" w:styleId="1a">
    <w:name w:val="Обычный1"/>
    <w:link w:val="19"/>
    <w:qFormat/>
    <w:rsid w:val="00DE0717"/>
    <w:pPr>
      <w:widowControl w:val="0"/>
      <w:autoSpaceDE w:val="0"/>
      <w:autoSpaceDN w:val="0"/>
      <w:spacing w:before="120" w:after="120" w:line="240" w:lineRule="auto"/>
      <w:ind w:firstLine="567"/>
      <w:contextualSpacing/>
      <w:jc w:val="both"/>
    </w:pPr>
    <w:rPr>
      <w:sz w:val="24"/>
    </w:rPr>
  </w:style>
  <w:style w:type="character" w:customStyle="1" w:styleId="aff0">
    <w:name w:val="Ариал Таблица Знак"/>
    <w:link w:val="aff1"/>
    <w:locked/>
    <w:rsid w:val="00DE0717"/>
    <w:rPr>
      <w:rFonts w:ascii="Arial" w:hAnsi="Arial"/>
      <w:sz w:val="24"/>
    </w:rPr>
  </w:style>
  <w:style w:type="paragraph" w:customStyle="1" w:styleId="aff1">
    <w:name w:val="Ариал Таблица"/>
    <w:basedOn w:val="afe"/>
    <w:link w:val="aff0"/>
    <w:qFormat/>
    <w:rsid w:val="00DE0717"/>
    <w:pPr>
      <w:widowControl w:val="0"/>
      <w:adjustRightInd w:val="0"/>
      <w:spacing w:before="0" w:after="0" w:line="240" w:lineRule="auto"/>
      <w:ind w:firstLine="0"/>
    </w:pPr>
  </w:style>
  <w:style w:type="paragraph" w:customStyle="1" w:styleId="aff2">
    <w:name w:val="АриалТабл"/>
    <w:basedOn w:val="afe"/>
    <w:uiPriority w:val="99"/>
    <w:qFormat/>
    <w:rsid w:val="00DE0717"/>
    <w:pPr>
      <w:widowControl w:val="0"/>
      <w:adjustRightInd w:val="0"/>
      <w:spacing w:before="0" w:after="0" w:line="240" w:lineRule="auto"/>
      <w:ind w:firstLine="0"/>
    </w:pPr>
  </w:style>
  <w:style w:type="paragraph" w:customStyle="1" w:styleId="aff3">
    <w:name w:val="Стиль начало"/>
    <w:basedOn w:val="a4"/>
    <w:uiPriority w:val="99"/>
    <w:qFormat/>
    <w:rsid w:val="00DE0717"/>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4"/>
    <w:uiPriority w:val="99"/>
    <w:qFormat/>
    <w:rsid w:val="00DE0717"/>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4"/>
    <w:uiPriority w:val="99"/>
    <w:qFormat/>
    <w:rsid w:val="00DE0717"/>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DE0717"/>
    <w:rPr>
      <w:sz w:val="28"/>
      <w:szCs w:val="28"/>
    </w:rPr>
  </w:style>
  <w:style w:type="paragraph" w:customStyle="1" w:styleId="42">
    <w:name w:val="Пункт_4"/>
    <w:basedOn w:val="a4"/>
    <w:link w:val="41"/>
    <w:uiPriority w:val="99"/>
    <w:qFormat/>
    <w:rsid w:val="00DE0717"/>
    <w:pPr>
      <w:tabs>
        <w:tab w:val="num" w:pos="720"/>
      </w:tabs>
      <w:spacing w:after="0" w:line="240" w:lineRule="auto"/>
      <w:ind w:left="720" w:hanging="720"/>
      <w:contextualSpacing/>
      <w:jc w:val="both"/>
    </w:pPr>
    <w:rPr>
      <w:sz w:val="28"/>
      <w:szCs w:val="28"/>
    </w:rPr>
  </w:style>
  <w:style w:type="character" w:customStyle="1" w:styleId="aff4">
    <w:name w:val="Примечание Знак"/>
    <w:link w:val="aff5"/>
    <w:locked/>
    <w:rsid w:val="00DE0717"/>
    <w:rPr>
      <w:spacing w:val="20"/>
      <w:sz w:val="28"/>
    </w:rPr>
  </w:style>
  <w:style w:type="paragraph" w:customStyle="1" w:styleId="aff5">
    <w:name w:val="Примечание"/>
    <w:basedOn w:val="a4"/>
    <w:link w:val="aff4"/>
    <w:qFormat/>
    <w:rsid w:val="00DE0717"/>
    <w:pPr>
      <w:spacing w:before="240" w:after="240" w:line="288" w:lineRule="auto"/>
      <w:ind w:left="1134" w:right="1134"/>
      <w:contextualSpacing/>
      <w:jc w:val="both"/>
    </w:pPr>
    <w:rPr>
      <w:spacing w:val="20"/>
      <w:sz w:val="28"/>
    </w:rPr>
  </w:style>
  <w:style w:type="paragraph" w:customStyle="1" w:styleId="-3">
    <w:name w:val="Пункт-3"/>
    <w:basedOn w:val="a4"/>
    <w:uiPriority w:val="99"/>
    <w:qFormat/>
    <w:rsid w:val="00DE0717"/>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4"/>
    <w:uiPriority w:val="99"/>
    <w:qFormat/>
    <w:rsid w:val="00DE0717"/>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4"/>
    <w:uiPriority w:val="99"/>
    <w:qFormat/>
    <w:rsid w:val="00DE0717"/>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4"/>
    <w:uiPriority w:val="99"/>
    <w:qFormat/>
    <w:rsid w:val="00DE0717"/>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4"/>
    <w:uiPriority w:val="99"/>
    <w:qFormat/>
    <w:rsid w:val="00DE0717"/>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rvps46">
    <w:name w:val="rvps46"/>
    <w:basedOn w:val="a4"/>
    <w:uiPriority w:val="34"/>
    <w:qFormat/>
    <w:rsid w:val="00DE0717"/>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4"/>
    <w:uiPriority w:val="34"/>
    <w:qFormat/>
    <w:rsid w:val="00DE0717"/>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4"/>
    <w:uiPriority w:val="34"/>
    <w:qFormat/>
    <w:rsid w:val="00DE0717"/>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6">
    <w:name w:val="annotation reference"/>
    <w:basedOn w:val="a5"/>
    <w:uiPriority w:val="99"/>
    <w:semiHidden/>
    <w:unhideWhenUsed/>
    <w:rsid w:val="00DE0717"/>
    <w:rPr>
      <w:sz w:val="16"/>
    </w:rPr>
  </w:style>
  <w:style w:type="paragraph" w:styleId="aff7">
    <w:name w:val="footer"/>
    <w:basedOn w:val="a4"/>
    <w:link w:val="aff8"/>
    <w:unhideWhenUsed/>
    <w:rsid w:val="00DE071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f8">
    <w:name w:val="Нижний колонтитул Знак"/>
    <w:basedOn w:val="a5"/>
    <w:link w:val="aff7"/>
    <w:rsid w:val="00DE0717"/>
    <w:rPr>
      <w:rFonts w:ascii="Times New Roman" w:eastAsia="Times New Roman" w:hAnsi="Times New Roman" w:cs="Times New Roman"/>
      <w:sz w:val="24"/>
      <w:szCs w:val="24"/>
    </w:rPr>
  </w:style>
  <w:style w:type="character" w:customStyle="1" w:styleId="2a">
    <w:name w:val="Схема документа Знак2"/>
    <w:basedOn w:val="a5"/>
    <w:uiPriority w:val="99"/>
    <w:semiHidden/>
    <w:locked/>
    <w:rsid w:val="00DE0717"/>
    <w:rPr>
      <w:rFonts w:ascii="Tahoma" w:hAnsi="Tahoma" w:cs="Tahoma"/>
      <w:sz w:val="16"/>
      <w:szCs w:val="16"/>
    </w:rPr>
  </w:style>
  <w:style w:type="character" w:customStyle="1" w:styleId="2b">
    <w:name w:val="Текст выноски Знак2"/>
    <w:basedOn w:val="a5"/>
    <w:uiPriority w:val="99"/>
    <w:semiHidden/>
    <w:locked/>
    <w:rsid w:val="00DE0717"/>
    <w:rPr>
      <w:rFonts w:ascii="Tahoma" w:hAnsi="Tahoma" w:cs="Tahoma"/>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5"/>
    <w:uiPriority w:val="99"/>
    <w:locked/>
    <w:rsid w:val="00DE0717"/>
    <w:rPr>
      <w:rFonts w:ascii="Tahoma" w:hAnsi="Tahoma" w:cs="Tahoma"/>
      <w:sz w:val="16"/>
      <w:szCs w:val="16"/>
    </w:rPr>
  </w:style>
  <w:style w:type="character" w:customStyle="1" w:styleId="7">
    <w:name w:val="Схема документа Знак7"/>
    <w:basedOn w:val="a5"/>
    <w:uiPriority w:val="99"/>
    <w:locked/>
    <w:rsid w:val="00DE0717"/>
    <w:rPr>
      <w:rFonts w:ascii="Tahoma" w:hAnsi="Tahoma" w:cs="Tahoma"/>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5"/>
    <w:uiPriority w:val="99"/>
    <w:locked/>
    <w:rsid w:val="00DE0717"/>
    <w:rPr>
      <w:rFonts w:ascii="Tahoma" w:hAnsi="Tahoma" w:cs="Tahoma"/>
      <w:sz w:val="16"/>
      <w:szCs w:val="16"/>
    </w:rPr>
  </w:style>
  <w:style w:type="character" w:customStyle="1" w:styleId="37">
    <w:name w:val="Нижний колонтитул Знак3"/>
    <w:basedOn w:val="a5"/>
    <w:uiPriority w:val="99"/>
    <w:locked/>
    <w:rsid w:val="00DE0717"/>
    <w:rPr>
      <w:rFonts w:cs="Times New Roman"/>
      <w:sz w:val="24"/>
      <w:szCs w:val="24"/>
      <w:lang w:val="ru-RU" w:eastAsia="ru-RU"/>
    </w:rPr>
  </w:style>
  <w:style w:type="character" w:customStyle="1" w:styleId="8">
    <w:name w:val="Схема документа Знак8"/>
    <w:basedOn w:val="a5"/>
    <w:uiPriority w:val="99"/>
    <w:locked/>
    <w:rsid w:val="00DE0717"/>
    <w:rPr>
      <w:rFonts w:ascii="Tahoma" w:hAnsi="Tahoma" w:cs="Tahoma"/>
      <w:sz w:val="16"/>
      <w:szCs w:val="16"/>
    </w:rPr>
  </w:style>
  <w:style w:type="character" w:customStyle="1" w:styleId="aff9">
    <w:name w:val="Текст примечания Знак"/>
    <w:basedOn w:val="a5"/>
    <w:link w:val="affa"/>
    <w:uiPriority w:val="99"/>
    <w:semiHidden/>
    <w:rsid w:val="00DE0717"/>
    <w:rPr>
      <w:rFonts w:cs="Times New Roman"/>
    </w:rPr>
  </w:style>
  <w:style w:type="character" w:customStyle="1" w:styleId="affb">
    <w:name w:val="Тема примечания Знак"/>
    <w:link w:val="affc"/>
    <w:uiPriority w:val="99"/>
    <w:rsid w:val="00DE0717"/>
    <w:rPr>
      <w:b/>
    </w:rPr>
  </w:style>
  <w:style w:type="character" w:customStyle="1" w:styleId="labelheaderlevel21">
    <w:name w:val="label_header_level_21"/>
    <w:rsid w:val="00DE0717"/>
    <w:rPr>
      <w:b/>
      <w:color w:val="0000FF"/>
      <w:sz w:val="20"/>
    </w:rPr>
  </w:style>
  <w:style w:type="character" w:customStyle="1" w:styleId="affd">
    <w:name w:val="Основной текст Знак"/>
    <w:link w:val="affe"/>
    <w:uiPriority w:val="99"/>
    <w:rsid w:val="00DE0717"/>
    <w:rPr>
      <w:sz w:val="24"/>
    </w:rPr>
  </w:style>
  <w:style w:type="character" w:customStyle="1" w:styleId="afff">
    <w:name w:val="Текст сноски Знак"/>
    <w:link w:val="afff0"/>
    <w:rsid w:val="00DE0717"/>
    <w:rPr>
      <w:snapToGrid w:val="0"/>
      <w:sz w:val="24"/>
    </w:rPr>
  </w:style>
  <w:style w:type="character" w:customStyle="1" w:styleId="FontStyle15">
    <w:name w:val="Font Style15"/>
    <w:rsid w:val="00DE0717"/>
    <w:rPr>
      <w:rFonts w:ascii="Times New Roman" w:hAnsi="Times New Roman"/>
      <w:sz w:val="26"/>
    </w:rPr>
  </w:style>
  <w:style w:type="character" w:customStyle="1" w:styleId="70">
    <w:name w:val="Заголовок 7 Знак"/>
    <w:rsid w:val="00DE0717"/>
    <w:rPr>
      <w:sz w:val="24"/>
    </w:rPr>
  </w:style>
  <w:style w:type="character" w:customStyle="1" w:styleId="80">
    <w:name w:val="Заголовок 8 Знак"/>
    <w:rsid w:val="00DE0717"/>
    <w:rPr>
      <w:i/>
      <w:sz w:val="24"/>
    </w:rPr>
  </w:style>
  <w:style w:type="character" w:customStyle="1" w:styleId="90">
    <w:name w:val="Заголовок 9 Знак"/>
    <w:link w:val="9"/>
    <w:uiPriority w:val="9"/>
    <w:rsid w:val="00DE0717"/>
    <w:rPr>
      <w:rFonts w:ascii="Arial" w:hAnsi="Arial"/>
      <w:sz w:val="22"/>
    </w:rPr>
  </w:style>
  <w:style w:type="character" w:customStyle="1" w:styleId="afff1">
    <w:name w:val="Текст Знак"/>
    <w:link w:val="afff2"/>
    <w:uiPriority w:val="99"/>
    <w:rsid w:val="00DE0717"/>
    <w:rPr>
      <w:rFonts w:ascii="Courier New" w:hAnsi="Courier New"/>
      <w:snapToGrid w:val="0"/>
    </w:rPr>
  </w:style>
  <w:style w:type="character" w:customStyle="1" w:styleId="afff3">
    <w:name w:val="комментарий"/>
    <w:rsid w:val="00DE0717"/>
    <w:rPr>
      <w:b/>
      <w:i/>
      <w:shd w:val="clear" w:color="auto" w:fill="FFFF99"/>
    </w:rPr>
  </w:style>
  <w:style w:type="character" w:customStyle="1" w:styleId="afff4">
    <w:name w:val="Основной шрифт"/>
    <w:semiHidden/>
    <w:rsid w:val="00DE0717"/>
  </w:style>
  <w:style w:type="character" w:customStyle="1" w:styleId="afff5">
    <w:name w:val="Подпункт Знак"/>
    <w:rsid w:val="00DE0717"/>
    <w:rPr>
      <w:sz w:val="28"/>
      <w:lang w:val="ru-RU" w:eastAsia="ru-RU"/>
    </w:rPr>
  </w:style>
  <w:style w:type="character" w:customStyle="1" w:styleId="FontStyle11">
    <w:name w:val="Font Style11"/>
    <w:rsid w:val="00DE0717"/>
    <w:rPr>
      <w:rFonts w:ascii="Times New Roman" w:hAnsi="Times New Roman"/>
      <w:sz w:val="26"/>
    </w:rPr>
  </w:style>
  <w:style w:type="character" w:customStyle="1" w:styleId="Sp1">
    <w:name w:val="Sp1 Знак Знак"/>
    <w:rsid w:val="00DE0717"/>
    <w:rPr>
      <w:b/>
      <w:kern w:val="24"/>
      <w:sz w:val="24"/>
      <w:lang w:val="ru-RU" w:eastAsia="ru-RU"/>
    </w:rPr>
  </w:style>
  <w:style w:type="character" w:customStyle="1" w:styleId="FontStyle33">
    <w:name w:val="Font Style33"/>
    <w:rsid w:val="00DE0717"/>
    <w:rPr>
      <w:rFonts w:ascii="Times New Roman" w:hAnsi="Times New Roman"/>
      <w:sz w:val="26"/>
    </w:rPr>
  </w:style>
  <w:style w:type="character" w:customStyle="1" w:styleId="FontStyle57">
    <w:name w:val="Font Style57"/>
    <w:rsid w:val="00DE0717"/>
    <w:rPr>
      <w:rFonts w:ascii="Times New Roman" w:hAnsi="Times New Roman"/>
      <w:b/>
      <w:sz w:val="20"/>
    </w:rPr>
  </w:style>
  <w:style w:type="character" w:customStyle="1" w:styleId="38">
    <w:name w:val="Схема документа Знак3"/>
    <w:basedOn w:val="a5"/>
    <w:uiPriority w:val="99"/>
    <w:locked/>
    <w:rsid w:val="00DE0717"/>
    <w:rPr>
      <w:rFonts w:ascii="Tahoma" w:hAnsi="Tahoma" w:cs="Tahoma"/>
      <w:sz w:val="16"/>
      <w:szCs w:val="16"/>
    </w:rPr>
  </w:style>
  <w:style w:type="character" w:customStyle="1" w:styleId="43">
    <w:name w:val="Схема документа Знак4"/>
    <w:basedOn w:val="a5"/>
    <w:uiPriority w:val="99"/>
    <w:locked/>
    <w:rsid w:val="00DE0717"/>
    <w:rPr>
      <w:rFonts w:ascii="Tahoma" w:hAnsi="Tahoma" w:cs="Tahoma"/>
      <w:sz w:val="16"/>
      <w:szCs w:val="16"/>
    </w:rPr>
  </w:style>
  <w:style w:type="character" w:customStyle="1" w:styleId="51">
    <w:name w:val="Схема документа Знак5"/>
    <w:basedOn w:val="a5"/>
    <w:uiPriority w:val="99"/>
    <w:locked/>
    <w:rsid w:val="00DE0717"/>
    <w:rPr>
      <w:rFonts w:ascii="Tahoma" w:hAnsi="Tahoma" w:cs="Tahoma"/>
      <w:sz w:val="16"/>
      <w:szCs w:val="16"/>
    </w:rPr>
  </w:style>
  <w:style w:type="character" w:customStyle="1" w:styleId="62">
    <w:name w:val="Схема документа Знак6"/>
    <w:basedOn w:val="a5"/>
    <w:uiPriority w:val="99"/>
    <w:locked/>
    <w:rsid w:val="00DE0717"/>
    <w:rPr>
      <w:rFonts w:ascii="Tahoma" w:hAnsi="Tahoma" w:cs="Tahoma"/>
      <w:sz w:val="16"/>
      <w:szCs w:val="16"/>
    </w:rPr>
  </w:style>
  <w:style w:type="character" w:customStyle="1" w:styleId="39">
    <w:name w:val="Текст выноски Знак3"/>
    <w:basedOn w:val="a5"/>
    <w:uiPriority w:val="99"/>
    <w:locked/>
    <w:rsid w:val="00DE0717"/>
    <w:rPr>
      <w:rFonts w:ascii="Tahoma" w:hAnsi="Tahoma" w:cs="Tahoma"/>
      <w:sz w:val="16"/>
      <w:szCs w:val="16"/>
    </w:rPr>
  </w:style>
  <w:style w:type="character" w:customStyle="1" w:styleId="44">
    <w:name w:val="Текст выноски Знак4"/>
    <w:basedOn w:val="a5"/>
    <w:uiPriority w:val="99"/>
    <w:locked/>
    <w:rsid w:val="00DE0717"/>
    <w:rPr>
      <w:rFonts w:ascii="Tahoma" w:hAnsi="Tahoma" w:cs="Tahoma"/>
      <w:sz w:val="16"/>
      <w:szCs w:val="16"/>
    </w:rPr>
  </w:style>
  <w:style w:type="character" w:customStyle="1" w:styleId="52">
    <w:name w:val="Текст выноски Знак5"/>
    <w:basedOn w:val="a5"/>
    <w:uiPriority w:val="99"/>
    <w:locked/>
    <w:rsid w:val="00DE0717"/>
    <w:rPr>
      <w:rFonts w:ascii="Tahoma" w:hAnsi="Tahoma" w:cs="Tahoma"/>
      <w:sz w:val="16"/>
      <w:szCs w:val="16"/>
    </w:rPr>
  </w:style>
  <w:style w:type="character" w:customStyle="1" w:styleId="63">
    <w:name w:val="Текст выноски Знак6"/>
    <w:basedOn w:val="a5"/>
    <w:uiPriority w:val="99"/>
    <w:locked/>
    <w:rsid w:val="00DE0717"/>
    <w:rPr>
      <w:rFonts w:ascii="Tahoma" w:hAnsi="Tahoma" w:cs="Tahoma"/>
      <w:sz w:val="16"/>
      <w:szCs w:val="16"/>
    </w:rPr>
  </w:style>
  <w:style w:type="character" w:customStyle="1" w:styleId="71">
    <w:name w:val="Текст выноски Знак7"/>
    <w:basedOn w:val="a5"/>
    <w:uiPriority w:val="99"/>
    <w:locked/>
    <w:rsid w:val="00DE0717"/>
    <w:rPr>
      <w:rFonts w:ascii="Tahoma" w:hAnsi="Tahoma" w:cs="Tahoma"/>
      <w:sz w:val="16"/>
      <w:szCs w:val="16"/>
    </w:rPr>
  </w:style>
  <w:style w:type="character" w:customStyle="1" w:styleId="81">
    <w:name w:val="Текст выноски Знак8"/>
    <w:basedOn w:val="a5"/>
    <w:uiPriority w:val="99"/>
    <w:locked/>
    <w:rsid w:val="00DE0717"/>
    <w:rPr>
      <w:rFonts w:ascii="Tahoma" w:hAnsi="Tahoma" w:cs="Tahoma"/>
      <w:sz w:val="16"/>
      <w:szCs w:val="16"/>
    </w:rPr>
  </w:style>
  <w:style w:type="character" w:customStyle="1" w:styleId="91">
    <w:name w:val="Текст выноски Знак9"/>
    <w:basedOn w:val="a5"/>
    <w:uiPriority w:val="99"/>
    <w:locked/>
    <w:rsid w:val="00DE0717"/>
    <w:rPr>
      <w:rFonts w:ascii="Tahoma" w:hAnsi="Tahoma" w:cs="Tahoma"/>
      <w:sz w:val="16"/>
      <w:szCs w:val="16"/>
    </w:rPr>
  </w:style>
  <w:style w:type="character" w:customStyle="1" w:styleId="100">
    <w:name w:val="Текст выноски Знак10"/>
    <w:basedOn w:val="a5"/>
    <w:uiPriority w:val="99"/>
    <w:locked/>
    <w:rsid w:val="00DE0717"/>
    <w:rPr>
      <w:rFonts w:ascii="Tahoma" w:hAnsi="Tahoma" w:cs="Tahoma"/>
      <w:sz w:val="16"/>
      <w:szCs w:val="16"/>
    </w:rPr>
  </w:style>
  <w:style w:type="character" w:customStyle="1" w:styleId="112">
    <w:name w:val="Текст выноски Знак11"/>
    <w:basedOn w:val="a5"/>
    <w:uiPriority w:val="99"/>
    <w:locked/>
    <w:rsid w:val="00DE0717"/>
    <w:rPr>
      <w:rFonts w:ascii="Tahoma" w:hAnsi="Tahoma" w:cs="Tahoma"/>
      <w:sz w:val="16"/>
      <w:szCs w:val="16"/>
    </w:rPr>
  </w:style>
  <w:style w:type="character" w:customStyle="1" w:styleId="120">
    <w:name w:val="Текст выноски Знак12"/>
    <w:basedOn w:val="a5"/>
    <w:uiPriority w:val="99"/>
    <w:locked/>
    <w:rsid w:val="00DE0717"/>
    <w:rPr>
      <w:rFonts w:ascii="Tahoma" w:hAnsi="Tahoma" w:cs="Tahoma"/>
      <w:sz w:val="16"/>
      <w:szCs w:val="16"/>
    </w:rPr>
  </w:style>
  <w:style w:type="character" w:customStyle="1" w:styleId="130">
    <w:name w:val="Текст выноски Знак13"/>
    <w:basedOn w:val="a5"/>
    <w:uiPriority w:val="99"/>
    <w:locked/>
    <w:rsid w:val="00DE0717"/>
    <w:rPr>
      <w:rFonts w:ascii="Tahoma" w:hAnsi="Tahoma" w:cs="Tahoma"/>
      <w:sz w:val="16"/>
      <w:szCs w:val="16"/>
    </w:rPr>
  </w:style>
  <w:style w:type="character" w:customStyle="1" w:styleId="140">
    <w:name w:val="Текст выноски Знак14"/>
    <w:basedOn w:val="a5"/>
    <w:uiPriority w:val="99"/>
    <w:locked/>
    <w:rsid w:val="00DE0717"/>
    <w:rPr>
      <w:rFonts w:ascii="Tahoma" w:hAnsi="Tahoma" w:cs="Tahoma"/>
      <w:sz w:val="16"/>
      <w:szCs w:val="16"/>
    </w:rPr>
  </w:style>
  <w:style w:type="character" w:customStyle="1" w:styleId="150">
    <w:name w:val="Текст выноски Знак15"/>
    <w:basedOn w:val="a5"/>
    <w:uiPriority w:val="99"/>
    <w:locked/>
    <w:rsid w:val="00DE0717"/>
    <w:rPr>
      <w:rFonts w:ascii="Tahoma" w:hAnsi="Tahoma" w:cs="Tahoma"/>
      <w:sz w:val="16"/>
      <w:szCs w:val="16"/>
    </w:rPr>
  </w:style>
  <w:style w:type="character" w:customStyle="1" w:styleId="160">
    <w:name w:val="Текст выноски Знак16"/>
    <w:basedOn w:val="a5"/>
    <w:uiPriority w:val="99"/>
    <w:locked/>
    <w:rsid w:val="00DE0717"/>
    <w:rPr>
      <w:rFonts w:ascii="Tahoma" w:hAnsi="Tahoma" w:cs="Tahoma"/>
      <w:sz w:val="16"/>
      <w:szCs w:val="16"/>
    </w:rPr>
  </w:style>
  <w:style w:type="character" w:customStyle="1" w:styleId="170">
    <w:name w:val="Текст выноски Знак17"/>
    <w:basedOn w:val="a5"/>
    <w:uiPriority w:val="99"/>
    <w:locked/>
    <w:rsid w:val="00DE0717"/>
    <w:rPr>
      <w:rFonts w:ascii="Tahoma" w:hAnsi="Tahoma" w:cs="Tahoma"/>
      <w:sz w:val="16"/>
      <w:szCs w:val="16"/>
    </w:rPr>
  </w:style>
  <w:style w:type="character" w:customStyle="1" w:styleId="180">
    <w:name w:val="Текст выноски Знак18"/>
    <w:basedOn w:val="a5"/>
    <w:uiPriority w:val="99"/>
    <w:locked/>
    <w:rsid w:val="00DE0717"/>
    <w:rPr>
      <w:rFonts w:ascii="Tahoma" w:hAnsi="Tahoma" w:cs="Tahoma"/>
      <w:sz w:val="16"/>
      <w:szCs w:val="16"/>
    </w:rPr>
  </w:style>
  <w:style w:type="character" w:customStyle="1" w:styleId="190">
    <w:name w:val="Текст выноски Знак19"/>
    <w:basedOn w:val="a5"/>
    <w:uiPriority w:val="99"/>
    <w:locked/>
    <w:rsid w:val="00DE0717"/>
    <w:rPr>
      <w:rFonts w:ascii="Tahoma" w:hAnsi="Tahoma" w:cs="Tahoma"/>
      <w:sz w:val="16"/>
      <w:szCs w:val="16"/>
    </w:rPr>
  </w:style>
  <w:style w:type="character" w:customStyle="1" w:styleId="200">
    <w:name w:val="Текст выноски Знак20"/>
    <w:basedOn w:val="a5"/>
    <w:uiPriority w:val="99"/>
    <w:locked/>
    <w:rsid w:val="00DE0717"/>
    <w:rPr>
      <w:rFonts w:ascii="Tahoma" w:hAnsi="Tahoma" w:cs="Tahoma"/>
      <w:sz w:val="16"/>
      <w:szCs w:val="16"/>
    </w:rPr>
  </w:style>
  <w:style w:type="character" w:customStyle="1" w:styleId="210">
    <w:name w:val="Текст выноски Знак21"/>
    <w:basedOn w:val="a5"/>
    <w:uiPriority w:val="99"/>
    <w:locked/>
    <w:rsid w:val="00DE0717"/>
    <w:rPr>
      <w:rFonts w:ascii="Tahoma" w:hAnsi="Tahoma" w:cs="Tahoma"/>
      <w:sz w:val="16"/>
      <w:szCs w:val="16"/>
    </w:rPr>
  </w:style>
  <w:style w:type="character" w:customStyle="1" w:styleId="220">
    <w:name w:val="Текст выноски Знак22"/>
    <w:basedOn w:val="a5"/>
    <w:uiPriority w:val="99"/>
    <w:locked/>
    <w:rsid w:val="00DE0717"/>
    <w:rPr>
      <w:rFonts w:ascii="Tahoma" w:hAnsi="Tahoma" w:cs="Tahoma"/>
      <w:sz w:val="16"/>
      <w:szCs w:val="16"/>
    </w:rPr>
  </w:style>
  <w:style w:type="character" w:customStyle="1" w:styleId="230">
    <w:name w:val="Текст выноски Знак23"/>
    <w:basedOn w:val="a5"/>
    <w:uiPriority w:val="99"/>
    <w:locked/>
    <w:rsid w:val="00DE0717"/>
    <w:rPr>
      <w:rFonts w:ascii="Tahoma" w:hAnsi="Tahoma" w:cs="Tahoma"/>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DE0717"/>
    <w:rPr>
      <w:rFonts w:ascii="Tahoma" w:hAnsi="Tahoma"/>
      <w:sz w:val="16"/>
    </w:rPr>
  </w:style>
  <w:style w:type="table" w:styleId="afff6">
    <w:name w:val="Table Grid"/>
    <w:basedOn w:val="a6"/>
    <w:uiPriority w:val="59"/>
    <w:rsid w:val="00DE071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7">
    <w:name w:val="List Number"/>
    <w:basedOn w:val="a4"/>
    <w:uiPriority w:val="99"/>
    <w:semiHidden/>
    <w:unhideWhenUsed/>
    <w:rsid w:val="00DE0717"/>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d">
    <w:name w:val="List Bullet 2"/>
    <w:basedOn w:val="a4"/>
    <w:uiPriority w:val="99"/>
    <w:semiHidden/>
    <w:unhideWhenUsed/>
    <w:rsid w:val="00DE0717"/>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b">
    <w:name w:val="List Bullet 3"/>
    <w:basedOn w:val="a4"/>
    <w:uiPriority w:val="99"/>
    <w:semiHidden/>
    <w:unhideWhenUsed/>
    <w:rsid w:val="00DE0717"/>
    <w:pPr>
      <w:spacing w:after="0" w:line="240" w:lineRule="auto"/>
      <w:ind w:left="360" w:hanging="360"/>
      <w:contextualSpacing/>
    </w:pPr>
    <w:rPr>
      <w:rFonts w:ascii="Times New Roman" w:eastAsia="Times New Roman" w:hAnsi="Times New Roman" w:cs="Times New Roman"/>
      <w:sz w:val="24"/>
      <w:szCs w:val="24"/>
    </w:rPr>
  </w:style>
  <w:style w:type="paragraph" w:styleId="3c">
    <w:name w:val="List Number 3"/>
    <w:basedOn w:val="a4"/>
    <w:uiPriority w:val="99"/>
    <w:semiHidden/>
    <w:unhideWhenUsed/>
    <w:rsid w:val="00DE0717"/>
    <w:pPr>
      <w:spacing w:after="0" w:line="240" w:lineRule="auto"/>
      <w:ind w:left="862" w:hanging="360"/>
      <w:contextualSpacing/>
    </w:pPr>
    <w:rPr>
      <w:rFonts w:ascii="Times New Roman" w:eastAsia="Times New Roman" w:hAnsi="Times New Roman" w:cs="Times New Roman"/>
      <w:sz w:val="24"/>
      <w:szCs w:val="24"/>
    </w:rPr>
  </w:style>
  <w:style w:type="character" w:customStyle="1" w:styleId="1c">
    <w:name w:val="Текст выноски Знак1"/>
    <w:basedOn w:val="a5"/>
    <w:uiPriority w:val="99"/>
    <w:semiHidden/>
    <w:locked/>
    <w:rsid w:val="00DE0717"/>
    <w:rPr>
      <w:rFonts w:ascii="Tahoma" w:hAnsi="Tahoma" w:cs="Tahoma"/>
      <w:sz w:val="16"/>
      <w:szCs w:val="16"/>
    </w:rPr>
  </w:style>
  <w:style w:type="character" w:styleId="afff8">
    <w:name w:val="page number"/>
    <w:basedOn w:val="a5"/>
    <w:unhideWhenUsed/>
    <w:rsid w:val="00DE0717"/>
    <w:rPr>
      <w:rFonts w:cs="Times New Roman"/>
    </w:rPr>
  </w:style>
  <w:style w:type="numbering" w:customStyle="1" w:styleId="12">
    <w:name w:val="Стиль1"/>
    <w:rsid w:val="00DE0717"/>
    <w:pPr>
      <w:numPr>
        <w:numId w:val="53"/>
      </w:numPr>
    </w:pPr>
  </w:style>
  <w:style w:type="numbering" w:customStyle="1" w:styleId="22">
    <w:name w:val="Стиль2"/>
    <w:rsid w:val="00DE0717"/>
    <w:pPr>
      <w:numPr>
        <w:numId w:val="54"/>
      </w:numPr>
    </w:pPr>
  </w:style>
  <w:style w:type="character" w:customStyle="1" w:styleId="310">
    <w:name w:val="Заголовок 3 Знак1"/>
    <w:basedOn w:val="a5"/>
    <w:link w:val="32"/>
    <w:uiPriority w:val="9"/>
    <w:semiHidden/>
    <w:rsid w:val="00DE0717"/>
    <w:rPr>
      <w:rFonts w:asciiTheme="majorHAnsi" w:eastAsiaTheme="majorEastAsia" w:hAnsiTheme="majorHAnsi" w:cstheme="majorBidi"/>
      <w:b/>
      <w:bCs/>
      <w:color w:val="4F81BD" w:themeColor="accent1"/>
    </w:rPr>
  </w:style>
  <w:style w:type="character" w:customStyle="1" w:styleId="610">
    <w:name w:val="Заголовок 6 Знак1"/>
    <w:basedOn w:val="a5"/>
    <w:link w:val="6"/>
    <w:uiPriority w:val="9"/>
    <w:semiHidden/>
    <w:rsid w:val="00DE0717"/>
    <w:rPr>
      <w:rFonts w:asciiTheme="majorHAnsi" w:eastAsiaTheme="majorEastAsia" w:hAnsiTheme="majorHAnsi" w:cstheme="majorBidi"/>
      <w:i/>
      <w:iCs/>
      <w:color w:val="243F60" w:themeColor="accent1" w:themeShade="7F"/>
    </w:rPr>
  </w:style>
  <w:style w:type="character" w:customStyle="1" w:styleId="211">
    <w:name w:val="Заголовок 2 Знак1"/>
    <w:basedOn w:val="a5"/>
    <w:link w:val="23"/>
    <w:uiPriority w:val="9"/>
    <w:semiHidden/>
    <w:rsid w:val="00DE0717"/>
    <w:rPr>
      <w:rFonts w:asciiTheme="majorHAnsi" w:eastAsiaTheme="majorEastAsia" w:hAnsiTheme="majorHAnsi" w:cstheme="majorBidi"/>
      <w:b/>
      <w:bCs/>
      <w:color w:val="4F81BD" w:themeColor="accent1"/>
      <w:sz w:val="26"/>
      <w:szCs w:val="26"/>
    </w:rPr>
  </w:style>
  <w:style w:type="character" w:customStyle="1" w:styleId="113">
    <w:name w:val="Заголовок 1 Знак1"/>
    <w:basedOn w:val="a5"/>
    <w:link w:val="13"/>
    <w:uiPriority w:val="9"/>
    <w:rsid w:val="00DE0717"/>
    <w:rPr>
      <w:rFonts w:asciiTheme="majorHAnsi" w:eastAsiaTheme="majorEastAsia" w:hAnsiTheme="majorHAnsi" w:cstheme="majorBidi"/>
      <w:b/>
      <w:bCs/>
      <w:color w:val="365F91" w:themeColor="accent1" w:themeShade="BF"/>
      <w:sz w:val="28"/>
      <w:szCs w:val="28"/>
    </w:rPr>
  </w:style>
  <w:style w:type="character" w:customStyle="1" w:styleId="910">
    <w:name w:val="Заголовок 9 Знак1"/>
    <w:basedOn w:val="a5"/>
    <w:link w:val="9"/>
    <w:uiPriority w:val="9"/>
    <w:semiHidden/>
    <w:rsid w:val="000F43FE"/>
    <w:rPr>
      <w:rFonts w:asciiTheme="majorHAnsi" w:eastAsiaTheme="majorEastAsia" w:hAnsiTheme="majorHAnsi" w:cstheme="majorBidi"/>
      <w:i/>
      <w:iCs/>
      <w:color w:val="404040" w:themeColor="text1" w:themeTint="BF"/>
      <w:sz w:val="20"/>
      <w:szCs w:val="20"/>
    </w:rPr>
  </w:style>
  <w:style w:type="numbering" w:customStyle="1" w:styleId="2e">
    <w:name w:val="Нет списка2"/>
    <w:next w:val="a7"/>
    <w:uiPriority w:val="99"/>
    <w:semiHidden/>
    <w:unhideWhenUsed/>
    <w:rsid w:val="000F43FE"/>
  </w:style>
  <w:style w:type="paragraph" w:styleId="2f">
    <w:name w:val="Body Text 2"/>
    <w:basedOn w:val="a4"/>
    <w:link w:val="2f0"/>
    <w:uiPriority w:val="99"/>
    <w:rsid w:val="000F43FE"/>
    <w:pPr>
      <w:spacing w:before="80" w:after="0" w:line="240" w:lineRule="auto"/>
      <w:ind w:left="851"/>
      <w:jc w:val="right"/>
    </w:pPr>
    <w:rPr>
      <w:rFonts w:ascii="Times New Roman" w:eastAsia="Times New Roman" w:hAnsi="Times New Roman" w:cs="Times New Roman"/>
      <w:sz w:val="24"/>
      <w:szCs w:val="24"/>
    </w:rPr>
  </w:style>
  <w:style w:type="character" w:customStyle="1" w:styleId="2f0">
    <w:name w:val="Основной текст 2 Знак"/>
    <w:basedOn w:val="a5"/>
    <w:link w:val="2f"/>
    <w:uiPriority w:val="99"/>
    <w:rsid w:val="000F43FE"/>
    <w:rPr>
      <w:rFonts w:ascii="Times New Roman" w:eastAsia="Times New Roman" w:hAnsi="Times New Roman" w:cs="Times New Roman"/>
      <w:sz w:val="24"/>
      <w:szCs w:val="24"/>
    </w:rPr>
  </w:style>
  <w:style w:type="paragraph" w:styleId="affe">
    <w:name w:val="Body Text"/>
    <w:basedOn w:val="a4"/>
    <w:link w:val="affd"/>
    <w:uiPriority w:val="99"/>
    <w:rsid w:val="000F43FE"/>
    <w:pPr>
      <w:spacing w:after="0" w:line="240" w:lineRule="auto"/>
      <w:ind w:right="284"/>
      <w:jc w:val="both"/>
    </w:pPr>
    <w:rPr>
      <w:sz w:val="24"/>
    </w:rPr>
  </w:style>
  <w:style w:type="character" w:customStyle="1" w:styleId="1d">
    <w:name w:val="Основной текст Знак1"/>
    <w:basedOn w:val="a5"/>
    <w:link w:val="affe"/>
    <w:uiPriority w:val="99"/>
    <w:semiHidden/>
    <w:rsid w:val="000F43FE"/>
  </w:style>
  <w:style w:type="paragraph" w:styleId="3d">
    <w:name w:val="Body Text Indent 3"/>
    <w:basedOn w:val="a4"/>
    <w:link w:val="3e"/>
    <w:uiPriority w:val="99"/>
    <w:rsid w:val="000F43FE"/>
    <w:pPr>
      <w:spacing w:after="0" w:line="240" w:lineRule="auto"/>
      <w:ind w:right="284" w:firstLine="720"/>
      <w:jc w:val="both"/>
    </w:pPr>
    <w:rPr>
      <w:rFonts w:ascii="Times New Roman" w:eastAsia="Times New Roman" w:hAnsi="Times New Roman" w:cs="Times New Roman"/>
      <w:sz w:val="24"/>
      <w:szCs w:val="24"/>
    </w:rPr>
  </w:style>
  <w:style w:type="character" w:customStyle="1" w:styleId="3e">
    <w:name w:val="Основной текст с отступом 3 Знак"/>
    <w:basedOn w:val="a5"/>
    <w:link w:val="3d"/>
    <w:uiPriority w:val="99"/>
    <w:rsid w:val="000F43FE"/>
    <w:rPr>
      <w:rFonts w:ascii="Times New Roman" w:eastAsia="Times New Roman" w:hAnsi="Times New Roman" w:cs="Times New Roman"/>
      <w:sz w:val="24"/>
      <w:szCs w:val="24"/>
    </w:rPr>
  </w:style>
  <w:style w:type="paragraph" w:styleId="afff9">
    <w:name w:val="Block Text"/>
    <w:basedOn w:val="a4"/>
    <w:uiPriority w:val="99"/>
    <w:rsid w:val="000F43FE"/>
    <w:pPr>
      <w:spacing w:after="120" w:line="240" w:lineRule="auto"/>
      <w:ind w:left="454" w:right="284"/>
      <w:jc w:val="both"/>
    </w:pPr>
    <w:rPr>
      <w:rFonts w:ascii="Times New Roman" w:eastAsia="Times New Roman" w:hAnsi="Times New Roman" w:cs="Times New Roman"/>
      <w:sz w:val="24"/>
      <w:szCs w:val="24"/>
    </w:rPr>
  </w:style>
  <w:style w:type="paragraph" w:styleId="3f">
    <w:name w:val="Body Text 3"/>
    <w:basedOn w:val="a4"/>
    <w:link w:val="3f0"/>
    <w:uiPriority w:val="99"/>
    <w:rsid w:val="000F43FE"/>
    <w:pPr>
      <w:spacing w:after="0" w:line="240" w:lineRule="auto"/>
      <w:ind w:right="-1"/>
      <w:jc w:val="both"/>
    </w:pPr>
    <w:rPr>
      <w:rFonts w:ascii="Times New Roman" w:eastAsia="Times New Roman" w:hAnsi="Times New Roman" w:cs="Times New Roman"/>
      <w:sz w:val="24"/>
      <w:szCs w:val="24"/>
    </w:rPr>
  </w:style>
  <w:style w:type="character" w:customStyle="1" w:styleId="3f0">
    <w:name w:val="Основной текст 3 Знак"/>
    <w:basedOn w:val="a5"/>
    <w:link w:val="3f"/>
    <w:uiPriority w:val="99"/>
    <w:rsid w:val="000F43FE"/>
    <w:rPr>
      <w:rFonts w:ascii="Times New Roman" w:eastAsia="Times New Roman" w:hAnsi="Times New Roman" w:cs="Times New Roman"/>
      <w:sz w:val="24"/>
      <w:szCs w:val="24"/>
    </w:rPr>
  </w:style>
  <w:style w:type="paragraph" w:customStyle="1" w:styleId="Normal1">
    <w:name w:val="Normal1"/>
    <w:rsid w:val="000F43FE"/>
    <w:pPr>
      <w:autoSpaceDE w:val="0"/>
      <w:autoSpaceDN w:val="0"/>
      <w:spacing w:after="0" w:line="240" w:lineRule="auto"/>
      <w:jc w:val="both"/>
    </w:pPr>
    <w:rPr>
      <w:rFonts w:ascii="Arial" w:eastAsia="Times New Roman" w:hAnsi="Arial" w:cs="Arial"/>
      <w:sz w:val="20"/>
      <w:szCs w:val="20"/>
    </w:rPr>
  </w:style>
  <w:style w:type="paragraph" w:styleId="affa">
    <w:name w:val="annotation text"/>
    <w:basedOn w:val="a4"/>
    <w:link w:val="aff9"/>
    <w:uiPriority w:val="99"/>
    <w:semiHidden/>
    <w:rsid w:val="000F43FE"/>
    <w:pPr>
      <w:spacing w:after="0" w:line="240" w:lineRule="auto"/>
      <w:ind w:right="284"/>
      <w:jc w:val="both"/>
    </w:pPr>
    <w:rPr>
      <w:rFonts w:cs="Times New Roman"/>
    </w:rPr>
  </w:style>
  <w:style w:type="character" w:customStyle="1" w:styleId="1e">
    <w:name w:val="Текст примечания Знак1"/>
    <w:basedOn w:val="a5"/>
    <w:link w:val="affa"/>
    <w:uiPriority w:val="99"/>
    <w:semiHidden/>
    <w:rsid w:val="000F43FE"/>
    <w:rPr>
      <w:sz w:val="20"/>
      <w:szCs w:val="20"/>
    </w:rPr>
  </w:style>
  <w:style w:type="paragraph" w:customStyle="1" w:styleId="3f1">
    <w:name w:val="îãëàâëåíèå 3"/>
    <w:basedOn w:val="a4"/>
    <w:next w:val="a4"/>
    <w:rsid w:val="000F43FE"/>
    <w:pPr>
      <w:tabs>
        <w:tab w:val="right" w:leader="dot" w:pos="9355"/>
      </w:tabs>
      <w:spacing w:after="40" w:line="240" w:lineRule="auto"/>
    </w:pPr>
    <w:rPr>
      <w:rFonts w:ascii="Arial" w:eastAsia="Times New Roman" w:hAnsi="Arial" w:cs="Arial"/>
      <w:sz w:val="24"/>
      <w:szCs w:val="24"/>
    </w:rPr>
  </w:style>
  <w:style w:type="paragraph" w:styleId="2f1">
    <w:name w:val="List 2"/>
    <w:basedOn w:val="a4"/>
    <w:uiPriority w:val="99"/>
    <w:rsid w:val="000F43FE"/>
    <w:pPr>
      <w:spacing w:after="0" w:line="240" w:lineRule="auto"/>
      <w:ind w:left="566" w:hanging="283"/>
    </w:pPr>
    <w:rPr>
      <w:rFonts w:ascii="Times New Roman" w:eastAsia="Times New Roman" w:hAnsi="Times New Roman" w:cs="Times New Roman"/>
      <w:sz w:val="20"/>
      <w:szCs w:val="20"/>
    </w:rPr>
  </w:style>
  <w:style w:type="paragraph" w:customStyle="1" w:styleId="iaeaaeaiea3">
    <w:name w:val="iaeaaeaiea 3"/>
    <w:rsid w:val="000F43FE"/>
    <w:pPr>
      <w:tabs>
        <w:tab w:val="right" w:leader="dot" w:pos="9355"/>
      </w:tabs>
      <w:spacing w:after="40" w:line="240" w:lineRule="auto"/>
    </w:pPr>
    <w:rPr>
      <w:rFonts w:ascii="Arial" w:eastAsia="Times New Roman" w:hAnsi="Arial" w:cs="Arial"/>
      <w:sz w:val="24"/>
      <w:szCs w:val="24"/>
    </w:rPr>
  </w:style>
  <w:style w:type="paragraph" w:customStyle="1" w:styleId="xl24">
    <w:name w:val="xl24"/>
    <w:basedOn w:val="a4"/>
    <w:rsid w:val="000F43FE"/>
    <w:pPr>
      <w:autoSpaceDE w:val="0"/>
      <w:autoSpaceDN w:val="0"/>
      <w:spacing w:before="100" w:after="100" w:line="240" w:lineRule="auto"/>
      <w:jc w:val="center"/>
    </w:pPr>
    <w:rPr>
      <w:rFonts w:ascii="Times New Roman" w:eastAsia="Times New Roman" w:hAnsi="Times New Roman" w:cs="Times New Roman"/>
      <w:sz w:val="24"/>
      <w:szCs w:val="24"/>
    </w:rPr>
  </w:style>
  <w:style w:type="paragraph" w:styleId="afffa">
    <w:name w:val="caption"/>
    <w:basedOn w:val="a4"/>
    <w:next w:val="a4"/>
    <w:uiPriority w:val="35"/>
    <w:qFormat/>
    <w:rsid w:val="000F43FE"/>
    <w:pPr>
      <w:autoSpaceDE w:val="0"/>
      <w:autoSpaceDN w:val="0"/>
      <w:spacing w:before="120" w:after="120" w:line="240" w:lineRule="auto"/>
      <w:ind w:right="284"/>
      <w:jc w:val="center"/>
    </w:pPr>
    <w:rPr>
      <w:rFonts w:ascii="Times New Roman" w:eastAsia="Times New Roman" w:hAnsi="Times New Roman" w:cs="Times New Roman"/>
      <w:b/>
      <w:bCs/>
      <w:sz w:val="24"/>
      <w:szCs w:val="24"/>
    </w:rPr>
  </w:style>
  <w:style w:type="paragraph" w:customStyle="1" w:styleId="a3">
    <w:name w:val="Исправление"/>
    <w:basedOn w:val="a4"/>
    <w:next w:val="a4"/>
    <w:rsid w:val="000F43FE"/>
    <w:pPr>
      <w:numPr>
        <w:ilvl w:val="1"/>
        <w:numId w:val="55"/>
      </w:numPr>
      <w:tabs>
        <w:tab w:val="num" w:pos="567"/>
      </w:tabs>
      <w:spacing w:after="0" w:line="240" w:lineRule="auto"/>
      <w:ind w:left="567" w:right="-1" w:hanging="567"/>
    </w:pPr>
    <w:rPr>
      <w:rFonts w:ascii="Times New Roman" w:eastAsia="Times New Roman" w:hAnsi="Times New Roman" w:cs="Times New Roman"/>
      <w:strike/>
      <w:color w:val="FF6600"/>
      <w:sz w:val="24"/>
      <w:szCs w:val="24"/>
    </w:rPr>
  </w:style>
  <w:style w:type="paragraph" w:styleId="afff0">
    <w:name w:val="footnote text"/>
    <w:basedOn w:val="a4"/>
    <w:link w:val="afff"/>
    <w:semiHidden/>
    <w:rsid w:val="000F43FE"/>
    <w:pPr>
      <w:spacing w:after="0" w:line="240" w:lineRule="auto"/>
    </w:pPr>
    <w:rPr>
      <w:snapToGrid w:val="0"/>
      <w:sz w:val="24"/>
    </w:rPr>
  </w:style>
  <w:style w:type="character" w:customStyle="1" w:styleId="1f">
    <w:name w:val="Текст сноски Знак1"/>
    <w:basedOn w:val="a5"/>
    <w:link w:val="afff0"/>
    <w:uiPriority w:val="99"/>
    <w:semiHidden/>
    <w:rsid w:val="000F43FE"/>
    <w:rPr>
      <w:sz w:val="20"/>
      <w:szCs w:val="20"/>
    </w:rPr>
  </w:style>
  <w:style w:type="paragraph" w:styleId="affc">
    <w:name w:val="annotation subject"/>
    <w:basedOn w:val="affa"/>
    <w:next w:val="affa"/>
    <w:link w:val="affb"/>
    <w:uiPriority w:val="99"/>
    <w:semiHidden/>
    <w:rsid w:val="000F43FE"/>
    <w:pPr>
      <w:ind w:right="0"/>
      <w:jc w:val="left"/>
    </w:pPr>
    <w:rPr>
      <w:rFonts w:cstheme="minorBidi"/>
      <w:b/>
    </w:rPr>
  </w:style>
  <w:style w:type="character" w:customStyle="1" w:styleId="1f0">
    <w:name w:val="Тема примечания Знак1"/>
    <w:basedOn w:val="1e"/>
    <w:link w:val="affc"/>
    <w:uiPriority w:val="99"/>
    <w:semiHidden/>
    <w:rsid w:val="000F43FE"/>
    <w:rPr>
      <w:b/>
      <w:bCs/>
    </w:rPr>
  </w:style>
  <w:style w:type="paragraph" w:customStyle="1" w:styleId="BodyText22">
    <w:name w:val="Body Text 22"/>
    <w:basedOn w:val="a4"/>
    <w:rsid w:val="000F43FE"/>
    <w:pPr>
      <w:spacing w:after="0" w:line="240" w:lineRule="auto"/>
      <w:jc w:val="both"/>
    </w:pPr>
    <w:rPr>
      <w:rFonts w:ascii="Times New Roman" w:eastAsia="Times New Roman" w:hAnsi="Times New Roman" w:cs="Times New Roman"/>
      <w:sz w:val="24"/>
      <w:szCs w:val="24"/>
    </w:rPr>
  </w:style>
  <w:style w:type="paragraph" w:customStyle="1" w:styleId="DefaultText">
    <w:name w:val="Default Text"/>
    <w:basedOn w:val="a4"/>
    <w:rsid w:val="000F43FE"/>
    <w:pPr>
      <w:widowControl w:val="0"/>
      <w:spacing w:after="0" w:line="240" w:lineRule="auto"/>
    </w:pPr>
    <w:rPr>
      <w:rFonts w:ascii="Times New Roman" w:eastAsia="Times New Roman" w:hAnsi="Times New Roman" w:cs="Times New Roman"/>
      <w:noProof/>
      <w:sz w:val="24"/>
      <w:szCs w:val="24"/>
    </w:rPr>
  </w:style>
  <w:style w:type="paragraph" w:styleId="afffb">
    <w:name w:val="Body Text Indent"/>
    <w:basedOn w:val="a4"/>
    <w:link w:val="afffc"/>
    <w:uiPriority w:val="99"/>
    <w:rsid w:val="000F43FE"/>
    <w:pPr>
      <w:spacing w:after="120" w:line="240" w:lineRule="auto"/>
      <w:ind w:left="283" w:right="284"/>
      <w:jc w:val="both"/>
    </w:pPr>
    <w:rPr>
      <w:rFonts w:ascii="Times New Roman" w:eastAsia="Times New Roman" w:hAnsi="Times New Roman" w:cs="Times New Roman"/>
      <w:sz w:val="24"/>
      <w:szCs w:val="24"/>
    </w:rPr>
  </w:style>
  <w:style w:type="character" w:customStyle="1" w:styleId="afffc">
    <w:name w:val="Основной текст с отступом Знак"/>
    <w:basedOn w:val="a5"/>
    <w:link w:val="afffb"/>
    <w:uiPriority w:val="99"/>
    <w:rsid w:val="000F43FE"/>
    <w:rPr>
      <w:rFonts w:ascii="Times New Roman" w:eastAsia="Times New Roman" w:hAnsi="Times New Roman" w:cs="Times New Roman"/>
      <w:sz w:val="24"/>
      <w:szCs w:val="24"/>
    </w:rPr>
  </w:style>
  <w:style w:type="paragraph" w:styleId="afff2">
    <w:name w:val="Plain Text"/>
    <w:basedOn w:val="a4"/>
    <w:link w:val="afff1"/>
    <w:uiPriority w:val="99"/>
    <w:rsid w:val="000F43FE"/>
    <w:pPr>
      <w:spacing w:after="0" w:line="240" w:lineRule="auto"/>
    </w:pPr>
    <w:rPr>
      <w:rFonts w:ascii="Courier New" w:hAnsi="Courier New"/>
      <w:snapToGrid w:val="0"/>
    </w:rPr>
  </w:style>
  <w:style w:type="character" w:customStyle="1" w:styleId="1f1">
    <w:name w:val="Текст Знак1"/>
    <w:basedOn w:val="a5"/>
    <w:link w:val="afff2"/>
    <w:uiPriority w:val="99"/>
    <w:semiHidden/>
    <w:rsid w:val="000F43FE"/>
    <w:rPr>
      <w:rFonts w:ascii="Consolas" w:hAnsi="Consolas" w:cs="Consolas"/>
      <w:sz w:val="21"/>
      <w:szCs w:val="21"/>
    </w:rPr>
  </w:style>
  <w:style w:type="paragraph" w:customStyle="1" w:styleId="1f2">
    <w:name w:val="Верхний колонтитул1"/>
    <w:basedOn w:val="a4"/>
    <w:rsid w:val="000F43FE"/>
    <w:pPr>
      <w:tabs>
        <w:tab w:val="center" w:pos="4536"/>
        <w:tab w:val="right" w:pos="9072"/>
      </w:tabs>
      <w:spacing w:after="0" w:line="240" w:lineRule="auto"/>
      <w:ind w:right="284"/>
      <w:jc w:val="both"/>
    </w:pPr>
    <w:rPr>
      <w:rFonts w:ascii="Times New Roman" w:eastAsia="Times New Roman" w:hAnsi="Times New Roman" w:cs="Times New Roman"/>
      <w:sz w:val="24"/>
      <w:szCs w:val="20"/>
    </w:rPr>
  </w:style>
  <w:style w:type="character" w:styleId="afffd">
    <w:name w:val="footnote reference"/>
    <w:semiHidden/>
    <w:rsid w:val="000F43FE"/>
    <w:rPr>
      <w:vertAlign w:val="superscript"/>
    </w:rPr>
  </w:style>
  <w:style w:type="character" w:customStyle="1" w:styleId="1f3">
    <w:name w:val="Номер страницы1"/>
    <w:basedOn w:val="a5"/>
    <w:rsid w:val="000F43FE"/>
  </w:style>
  <w:style w:type="table" w:customStyle="1" w:styleId="1f4">
    <w:name w:val="Сетка таблицы1"/>
    <w:basedOn w:val="a6"/>
    <w:next w:val="afff6"/>
    <w:uiPriority w:val="59"/>
    <w:rsid w:val="000F43F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4"/>
    <w:rsid w:val="000F43FE"/>
    <w:pPr>
      <w:tabs>
        <w:tab w:val="left" w:pos="6804"/>
        <w:tab w:val="right" w:pos="7371"/>
      </w:tabs>
      <w:spacing w:before="120" w:after="0" w:line="240" w:lineRule="auto"/>
      <w:jc w:val="right"/>
    </w:pPr>
    <w:rPr>
      <w:rFonts w:ascii="Arial" w:eastAsia="Times New Roman" w:hAnsi="Arial" w:cs="Times New Roman"/>
      <w:sz w:val="24"/>
      <w:szCs w:val="20"/>
    </w:rPr>
  </w:style>
  <w:style w:type="paragraph" w:customStyle="1" w:styleId="410">
    <w:name w:val="Заголовок 41"/>
    <w:basedOn w:val="1a"/>
    <w:next w:val="1a"/>
    <w:rsid w:val="000F43FE"/>
  </w:style>
  <w:style w:type="paragraph" w:customStyle="1" w:styleId="2f2">
    <w:name w:val="заголовок 2"/>
    <w:basedOn w:val="a4"/>
    <w:next w:val="a4"/>
    <w:rsid w:val="000F43FE"/>
    <w:pPr>
      <w:spacing w:before="120" w:after="0" w:line="240" w:lineRule="auto"/>
      <w:ind w:left="709"/>
      <w:jc w:val="both"/>
    </w:pPr>
    <w:rPr>
      <w:rFonts w:ascii="Arial" w:eastAsia="Times New Roman" w:hAnsi="Arial" w:cs="Times New Roman"/>
      <w:b/>
      <w:szCs w:val="20"/>
    </w:rPr>
  </w:style>
  <w:style w:type="paragraph" w:styleId="afffe">
    <w:name w:val="List Paragraph"/>
    <w:basedOn w:val="a4"/>
    <w:uiPriority w:val="34"/>
    <w:qFormat/>
    <w:rsid w:val="000F43FE"/>
    <w:pPr>
      <w:spacing w:after="0" w:line="240" w:lineRule="auto"/>
      <w:ind w:left="720"/>
      <w:contextualSpacing/>
    </w:pPr>
    <w:rPr>
      <w:rFonts w:ascii="Times New Roman" w:eastAsia="Times New Roman" w:hAnsi="Times New Roman" w:cs="Times New Roman"/>
      <w:sz w:val="20"/>
      <w:szCs w:val="20"/>
    </w:rPr>
  </w:style>
  <w:style w:type="paragraph" w:customStyle="1" w:styleId="affff">
    <w:name w:val="Обычный с отступом"/>
    <w:basedOn w:val="a4"/>
    <w:rsid w:val="000F43FE"/>
    <w:pPr>
      <w:spacing w:after="0" w:line="360" w:lineRule="auto"/>
      <w:ind w:firstLine="709"/>
      <w:jc w:val="both"/>
    </w:pPr>
    <w:rPr>
      <w:rFonts w:ascii="Times New Roman" w:eastAsia="Times New Roman" w:hAnsi="Times New Roman" w:cs="Times New Roman"/>
      <w:sz w:val="24"/>
      <w:szCs w:val="20"/>
    </w:rPr>
  </w:style>
  <w:style w:type="paragraph" w:customStyle="1" w:styleId="213">
    <w:name w:val="Основной текст с отступом 21"/>
    <w:basedOn w:val="a4"/>
    <w:rsid w:val="000F43FE"/>
    <w:pPr>
      <w:spacing w:after="0" w:line="360" w:lineRule="auto"/>
      <w:ind w:firstLine="720"/>
    </w:pPr>
    <w:rPr>
      <w:rFonts w:ascii="Times New Roman" w:eastAsia="Times New Roman" w:hAnsi="Times New Roman" w:cs="Times New Roman"/>
      <w:sz w:val="24"/>
      <w:szCs w:val="20"/>
    </w:rPr>
  </w:style>
  <w:style w:type="character" w:customStyle="1" w:styleId="1f5">
    <w:name w:val="Гиперссылка1"/>
    <w:rsid w:val="000F43FE"/>
    <w:rPr>
      <w:color w:val="0000FF"/>
      <w:u w:val="single"/>
    </w:rPr>
  </w:style>
  <w:style w:type="paragraph" w:customStyle="1" w:styleId="affff0">
    <w:name w:val="письма"/>
    <w:basedOn w:val="a4"/>
    <w:rsid w:val="000F43FE"/>
    <w:pPr>
      <w:spacing w:after="0" w:line="240" w:lineRule="auto"/>
    </w:pPr>
    <w:rPr>
      <w:rFonts w:ascii="Times New Roman" w:eastAsia="Times New Roman" w:hAnsi="Times New Roman" w:cs="Times New Roman"/>
      <w:sz w:val="24"/>
      <w:szCs w:val="24"/>
    </w:rPr>
  </w:style>
  <w:style w:type="character" w:customStyle="1" w:styleId="etyazhenko">
    <w:name w:val="e.tyazhenko"/>
    <w:semiHidden/>
    <w:rsid w:val="000F43FE"/>
    <w:rPr>
      <w:rFonts w:ascii="Arial" w:hAnsi="Arial" w:cs="Arial"/>
      <w:color w:val="auto"/>
      <w:sz w:val="20"/>
      <w:szCs w:val="20"/>
    </w:rPr>
  </w:style>
  <w:style w:type="paragraph" w:styleId="affff1">
    <w:name w:val="Title"/>
    <w:basedOn w:val="a4"/>
    <w:link w:val="affff2"/>
    <w:qFormat/>
    <w:rsid w:val="000F43FE"/>
    <w:pPr>
      <w:tabs>
        <w:tab w:val="left" w:pos="5387"/>
      </w:tabs>
      <w:spacing w:after="0" w:line="240" w:lineRule="auto"/>
      <w:jc w:val="center"/>
    </w:pPr>
    <w:rPr>
      <w:rFonts w:ascii="Arial" w:eastAsia="Times New Roman" w:hAnsi="Arial" w:cs="Times New Roman"/>
      <w:b/>
      <w:sz w:val="24"/>
      <w:szCs w:val="20"/>
    </w:rPr>
  </w:style>
  <w:style w:type="character" w:customStyle="1" w:styleId="affff2">
    <w:name w:val="Название Знак"/>
    <w:basedOn w:val="a5"/>
    <w:link w:val="affff1"/>
    <w:rsid w:val="000F43FE"/>
    <w:rPr>
      <w:rFonts w:ascii="Arial" w:eastAsia="Times New Roman" w:hAnsi="Arial" w:cs="Times New Roman"/>
      <w:b/>
      <w:sz w:val="24"/>
      <w:szCs w:val="20"/>
    </w:rPr>
  </w:style>
  <w:style w:type="character" w:customStyle="1" w:styleId="up7b">
    <w:name w:val="up7b"/>
    <w:basedOn w:val="a5"/>
    <w:rsid w:val="000F43FE"/>
  </w:style>
  <w:style w:type="paragraph" w:customStyle="1" w:styleId="2f3">
    <w:name w:val="Обычный2"/>
    <w:rsid w:val="000F43FE"/>
    <w:pPr>
      <w:spacing w:after="0" w:line="240" w:lineRule="auto"/>
      <w:ind w:right="284"/>
      <w:jc w:val="both"/>
    </w:pPr>
    <w:rPr>
      <w:rFonts w:ascii="Times New Roman" w:eastAsia="Times New Roman" w:hAnsi="Times New Roman" w:cs="Times New Roman"/>
      <w:sz w:val="24"/>
      <w:szCs w:val="20"/>
    </w:rPr>
  </w:style>
  <w:style w:type="paragraph" w:customStyle="1" w:styleId="420">
    <w:name w:val="Заголовок 42"/>
    <w:basedOn w:val="2f3"/>
    <w:next w:val="2f3"/>
    <w:rsid w:val="000F43FE"/>
    <w:pPr>
      <w:keepNext/>
      <w:spacing w:after="120"/>
      <w:ind w:right="0"/>
      <w:jc w:val="left"/>
    </w:pPr>
    <w:rPr>
      <w:rFonts w:ascii="Arial" w:hAnsi="Arial"/>
    </w:rPr>
  </w:style>
  <w:style w:type="paragraph" w:customStyle="1" w:styleId="2f4">
    <w:name w:val="Верхний колонтитул2"/>
    <w:basedOn w:val="2f3"/>
    <w:rsid w:val="000F43FE"/>
    <w:pPr>
      <w:tabs>
        <w:tab w:val="center" w:pos="4536"/>
        <w:tab w:val="right" w:pos="9072"/>
      </w:tabs>
    </w:pPr>
  </w:style>
  <w:style w:type="paragraph" w:styleId="affff3">
    <w:name w:val="No Spacing"/>
    <w:uiPriority w:val="1"/>
    <w:qFormat/>
    <w:rsid w:val="000F43FE"/>
    <w:pPr>
      <w:spacing w:after="0" w:line="240" w:lineRule="auto"/>
    </w:pPr>
    <w:rPr>
      <w:rFonts w:ascii="Calibri" w:eastAsia="Calibri" w:hAnsi="Calibri" w:cs="Times New Roman"/>
      <w:lang w:eastAsia="en-US"/>
    </w:rPr>
  </w:style>
  <w:style w:type="paragraph" w:customStyle="1" w:styleId="ConsPlusNormal">
    <w:name w:val="ConsPlusNormal"/>
    <w:rsid w:val="000F43FE"/>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
    <w:name w:val="_ТаблТкстУтвСогласовТЛиЛУ"/>
    <w:rsid w:val="000F43FE"/>
    <w:pPr>
      <w:numPr>
        <w:numId w:val="63"/>
      </w:numPr>
      <w:spacing w:after="0" w:line="240" w:lineRule="auto"/>
      <w:ind w:left="68" w:hanging="68"/>
    </w:pPr>
    <w:rPr>
      <w:rFonts w:ascii="Arial" w:eastAsia="Times New Roman" w:hAnsi="Arial" w:cs="Times New Roman"/>
      <w:szCs w:val="20"/>
    </w:rPr>
  </w:style>
  <w:style w:type="paragraph" w:customStyle="1" w:styleId="affff4">
    <w:name w:val="_МестоИзданДокум"/>
    <w:rsid w:val="000F43FE"/>
    <w:pPr>
      <w:spacing w:after="0" w:line="240" w:lineRule="auto"/>
      <w:jc w:val="center"/>
    </w:pPr>
    <w:rPr>
      <w:rFonts w:ascii="Arial" w:eastAsia="Times New Roman" w:hAnsi="Arial" w:cs="Times New Roman"/>
      <w:b/>
      <w:szCs w:val="20"/>
    </w:rPr>
  </w:style>
  <w:style w:type="paragraph" w:customStyle="1" w:styleId="1">
    <w:name w:val="_Заг.1"/>
    <w:next w:val="affff5"/>
    <w:rsid w:val="000F43FE"/>
    <w:pPr>
      <w:pageBreakBefore/>
      <w:numPr>
        <w:numId w:val="67"/>
      </w:numPr>
      <w:suppressAutoHyphens/>
      <w:spacing w:after="0" w:line="240" w:lineRule="auto"/>
      <w:jc w:val="center"/>
      <w:outlineLvl w:val="0"/>
    </w:pPr>
    <w:rPr>
      <w:rFonts w:ascii="Times New Roman" w:eastAsia="Times New Roman" w:hAnsi="Times New Roman" w:cs="Arial"/>
      <w:b/>
      <w:bCs/>
      <w:sz w:val="28"/>
      <w:szCs w:val="32"/>
    </w:rPr>
  </w:style>
  <w:style w:type="paragraph" w:customStyle="1" w:styleId="2">
    <w:name w:val="_Заг.2"/>
    <w:next w:val="affff5"/>
    <w:rsid w:val="000F43FE"/>
    <w:pPr>
      <w:numPr>
        <w:ilvl w:val="1"/>
        <w:numId w:val="67"/>
      </w:numPr>
      <w:suppressAutoHyphens/>
      <w:spacing w:after="0" w:line="240" w:lineRule="auto"/>
      <w:jc w:val="center"/>
      <w:outlineLvl w:val="1"/>
    </w:pPr>
    <w:rPr>
      <w:rFonts w:ascii="Times New Roman" w:eastAsia="Times New Roman" w:hAnsi="Times New Roman" w:cs="Arial"/>
      <w:b/>
      <w:bCs/>
      <w:iCs/>
      <w:sz w:val="28"/>
      <w:szCs w:val="28"/>
    </w:rPr>
  </w:style>
  <w:style w:type="paragraph" w:customStyle="1" w:styleId="3">
    <w:name w:val="_Заг.3"/>
    <w:next w:val="affff5"/>
    <w:rsid w:val="000F43FE"/>
    <w:pPr>
      <w:numPr>
        <w:ilvl w:val="2"/>
        <w:numId w:val="67"/>
      </w:numPr>
      <w:suppressAutoHyphens/>
      <w:spacing w:before="360" w:after="240" w:line="240" w:lineRule="auto"/>
      <w:outlineLvl w:val="2"/>
    </w:pPr>
    <w:rPr>
      <w:rFonts w:ascii="Arial" w:eastAsia="Times New Roman" w:hAnsi="Arial" w:cs="Arial"/>
      <w:b/>
      <w:bCs/>
      <w:i/>
      <w:iCs/>
      <w:sz w:val="24"/>
      <w:szCs w:val="28"/>
    </w:rPr>
  </w:style>
  <w:style w:type="paragraph" w:customStyle="1" w:styleId="11">
    <w:name w:val="_Заг1.подПункт"/>
    <w:rsid w:val="000F43FE"/>
    <w:pPr>
      <w:numPr>
        <w:ilvl w:val="4"/>
        <w:numId w:val="67"/>
      </w:numPr>
      <w:spacing w:before="120" w:after="0" w:line="240" w:lineRule="auto"/>
      <w:jc w:val="both"/>
    </w:pPr>
    <w:rPr>
      <w:rFonts w:ascii="Arial" w:eastAsia="Times New Roman" w:hAnsi="Arial" w:cs="Times New Roman"/>
      <w:spacing w:val="-2"/>
      <w:szCs w:val="20"/>
    </w:rPr>
  </w:style>
  <w:style w:type="paragraph" w:customStyle="1" w:styleId="10">
    <w:name w:val="_Заг1.Пункт"/>
    <w:rsid w:val="000F43FE"/>
    <w:pPr>
      <w:numPr>
        <w:ilvl w:val="3"/>
        <w:numId w:val="67"/>
      </w:numPr>
      <w:spacing w:after="0" w:line="240" w:lineRule="auto"/>
      <w:jc w:val="both"/>
    </w:pPr>
    <w:rPr>
      <w:rFonts w:ascii="Times New Roman" w:eastAsia="Times New Roman" w:hAnsi="Times New Roman" w:cs="Times New Roman"/>
      <w:spacing w:val="-2"/>
      <w:sz w:val="28"/>
      <w:szCs w:val="20"/>
    </w:rPr>
  </w:style>
  <w:style w:type="paragraph" w:customStyle="1" w:styleId="21">
    <w:name w:val="_Заг2.подПункт"/>
    <w:rsid w:val="000F43FE"/>
    <w:pPr>
      <w:numPr>
        <w:ilvl w:val="6"/>
        <w:numId w:val="67"/>
      </w:numPr>
      <w:spacing w:before="120" w:after="0" w:line="240" w:lineRule="auto"/>
      <w:jc w:val="both"/>
    </w:pPr>
    <w:rPr>
      <w:rFonts w:ascii="Arial" w:eastAsia="Times New Roman" w:hAnsi="Arial" w:cs="Times New Roman"/>
      <w:spacing w:val="-2"/>
      <w:szCs w:val="20"/>
    </w:rPr>
  </w:style>
  <w:style w:type="paragraph" w:customStyle="1" w:styleId="20">
    <w:name w:val="_Заг2.Пункт"/>
    <w:rsid w:val="000F43FE"/>
    <w:pPr>
      <w:numPr>
        <w:ilvl w:val="5"/>
        <w:numId w:val="67"/>
      </w:numPr>
      <w:spacing w:after="0" w:line="240" w:lineRule="auto"/>
      <w:jc w:val="both"/>
    </w:pPr>
    <w:rPr>
      <w:rFonts w:ascii="Times New Roman" w:eastAsia="Times New Roman" w:hAnsi="Times New Roman" w:cs="Times New Roman"/>
      <w:spacing w:val="-2"/>
      <w:sz w:val="28"/>
      <w:szCs w:val="20"/>
    </w:rPr>
  </w:style>
  <w:style w:type="paragraph" w:customStyle="1" w:styleId="31">
    <w:name w:val="_Заг3.подПункт"/>
    <w:rsid w:val="000F43FE"/>
    <w:pPr>
      <w:numPr>
        <w:ilvl w:val="8"/>
        <w:numId w:val="67"/>
      </w:numPr>
      <w:spacing w:before="120" w:after="0" w:line="240" w:lineRule="auto"/>
      <w:jc w:val="both"/>
    </w:pPr>
    <w:rPr>
      <w:rFonts w:ascii="Arial" w:eastAsia="Times New Roman" w:hAnsi="Arial" w:cs="Times New Roman"/>
      <w:spacing w:val="-2"/>
      <w:szCs w:val="20"/>
    </w:rPr>
  </w:style>
  <w:style w:type="paragraph" w:customStyle="1" w:styleId="30">
    <w:name w:val="_Заг3.Пункт"/>
    <w:rsid w:val="000F43FE"/>
    <w:pPr>
      <w:numPr>
        <w:ilvl w:val="7"/>
        <w:numId w:val="67"/>
      </w:numPr>
      <w:spacing w:before="120" w:after="0" w:line="240" w:lineRule="auto"/>
      <w:jc w:val="both"/>
    </w:pPr>
    <w:rPr>
      <w:rFonts w:ascii="Arial" w:eastAsia="Times New Roman" w:hAnsi="Arial" w:cs="Times New Roman"/>
      <w:spacing w:val="-2"/>
      <w:szCs w:val="20"/>
    </w:rPr>
  </w:style>
  <w:style w:type="character" w:customStyle="1" w:styleId="affff6">
    <w:name w:val="_Текст+абзац Знак"/>
    <w:link w:val="affff5"/>
    <w:rsid w:val="000F43FE"/>
    <w:rPr>
      <w:rFonts w:ascii="Arial" w:hAnsi="Arial"/>
      <w:spacing w:val="-2"/>
    </w:rPr>
  </w:style>
  <w:style w:type="paragraph" w:customStyle="1" w:styleId="a0">
    <w:name w:val="_Табл_Заголовок"/>
    <w:rsid w:val="000F43FE"/>
    <w:pPr>
      <w:numPr>
        <w:numId w:val="64"/>
      </w:numPr>
      <w:spacing w:after="0" w:line="240" w:lineRule="auto"/>
      <w:jc w:val="center"/>
    </w:pPr>
    <w:rPr>
      <w:rFonts w:ascii="Arial" w:eastAsia="Times New Roman" w:hAnsi="Arial" w:cs="Times New Roman"/>
      <w:b/>
      <w:spacing w:val="-2"/>
      <w:sz w:val="20"/>
      <w:szCs w:val="18"/>
    </w:rPr>
  </w:style>
  <w:style w:type="paragraph" w:customStyle="1" w:styleId="a1">
    <w:name w:val="_Табл_Текст"/>
    <w:link w:val="affff7"/>
    <w:rsid w:val="000F43FE"/>
    <w:pPr>
      <w:numPr>
        <w:numId w:val="65"/>
      </w:numPr>
      <w:spacing w:before="40" w:after="0" w:line="240" w:lineRule="auto"/>
      <w:jc w:val="both"/>
    </w:pPr>
    <w:rPr>
      <w:rFonts w:ascii="Arial" w:eastAsia="Times New Roman" w:hAnsi="Arial" w:cs="Times New Roman"/>
      <w:spacing w:val="-2"/>
      <w:sz w:val="20"/>
      <w:szCs w:val="18"/>
    </w:rPr>
  </w:style>
  <w:style w:type="paragraph" w:customStyle="1" w:styleId="affff5">
    <w:name w:val="_Текст+абзац"/>
    <w:aliases w:val="_Текст_Перечисление + Слева:  0,06 см"/>
    <w:link w:val="affff6"/>
    <w:rsid w:val="000F43FE"/>
    <w:pPr>
      <w:spacing w:before="120" w:after="0" w:line="240" w:lineRule="auto"/>
      <w:ind w:firstLine="595"/>
      <w:jc w:val="both"/>
    </w:pPr>
    <w:rPr>
      <w:rFonts w:ascii="Arial" w:hAnsi="Arial"/>
      <w:spacing w:val="-2"/>
    </w:rPr>
  </w:style>
  <w:style w:type="paragraph" w:customStyle="1" w:styleId="a2">
    <w:name w:val="_Текст_Перечисление"/>
    <w:link w:val="affff8"/>
    <w:rsid w:val="000F43FE"/>
    <w:pPr>
      <w:numPr>
        <w:numId w:val="66"/>
      </w:numPr>
      <w:spacing w:after="0" w:line="240" w:lineRule="auto"/>
      <w:jc w:val="both"/>
    </w:pPr>
    <w:rPr>
      <w:rFonts w:ascii="Times New Roman" w:eastAsia="Times New Roman" w:hAnsi="Times New Roman" w:cs="Times New Roman"/>
      <w:spacing w:val="-2"/>
      <w:sz w:val="28"/>
      <w:lang w:val="en-US"/>
    </w:rPr>
  </w:style>
  <w:style w:type="character" w:customStyle="1" w:styleId="affff8">
    <w:name w:val="_Текст_Перечисление Знак"/>
    <w:link w:val="a2"/>
    <w:rsid w:val="000F43FE"/>
    <w:rPr>
      <w:rFonts w:ascii="Times New Roman" w:eastAsia="Times New Roman" w:hAnsi="Times New Roman" w:cs="Times New Roman"/>
      <w:spacing w:val="-2"/>
      <w:sz w:val="28"/>
      <w:lang w:val="en-US"/>
    </w:rPr>
  </w:style>
  <w:style w:type="character" w:customStyle="1" w:styleId="affff7">
    <w:name w:val="_Табл_Текст Знак"/>
    <w:link w:val="a1"/>
    <w:rsid w:val="000F43FE"/>
    <w:rPr>
      <w:rFonts w:ascii="Arial" w:eastAsia="Times New Roman" w:hAnsi="Arial" w:cs="Times New Roman"/>
      <w:spacing w:val="-2"/>
      <w:sz w:val="20"/>
      <w:szCs w:val="18"/>
    </w:rPr>
  </w:style>
  <w:style w:type="paragraph" w:customStyle="1" w:styleId="2f5">
    <w:name w:val="Пункт2"/>
    <w:basedOn w:val="a4"/>
    <w:rsid w:val="000F43FE"/>
    <w:pPr>
      <w:keepNext/>
      <w:suppressAutoHyphens/>
      <w:spacing w:before="240" w:after="120" w:line="240" w:lineRule="auto"/>
      <w:outlineLvl w:val="2"/>
    </w:pPr>
    <w:rPr>
      <w:rFonts w:ascii="Times New Roman" w:eastAsia="Times New Roman" w:hAnsi="Times New Roman" w:cs="Times New Roman"/>
      <w:b/>
      <w:sz w:val="28"/>
      <w:szCs w:val="20"/>
    </w:rPr>
  </w:style>
  <w:style w:type="paragraph" w:customStyle="1" w:styleId="Default">
    <w:name w:val="Default"/>
    <w:uiPriority w:val="99"/>
    <w:rsid w:val="000F43F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ffff9">
    <w:name w:val="Revision"/>
    <w:hidden/>
    <w:uiPriority w:val="99"/>
    <w:semiHidden/>
    <w:rsid w:val="000F43FE"/>
    <w:pPr>
      <w:spacing w:after="0" w:line="240" w:lineRule="auto"/>
    </w:pPr>
    <w:rPr>
      <w:rFonts w:ascii="Times New Roman" w:eastAsia="Times New Roman" w:hAnsi="Times New Roman" w:cs="Times New Roman"/>
      <w:sz w:val="20"/>
      <w:szCs w:val="20"/>
    </w:rPr>
  </w:style>
  <w:style w:type="paragraph" w:customStyle="1" w:styleId="-">
    <w:name w:val="Контракт-пункт"/>
    <w:basedOn w:val="a4"/>
    <w:rsid w:val="000F43FE"/>
    <w:pPr>
      <w:numPr>
        <w:ilvl w:val="1"/>
        <w:numId w:val="77"/>
      </w:numPr>
      <w:spacing w:after="0" w:line="240" w:lineRule="auto"/>
      <w:jc w:val="both"/>
    </w:pPr>
    <w:rPr>
      <w:rFonts w:ascii="Times New Roman" w:eastAsia="Times New Roman" w:hAnsi="Times New Roman" w:cs="Times New Roman"/>
      <w:sz w:val="24"/>
      <w:szCs w:val="24"/>
    </w:rPr>
  </w:style>
  <w:style w:type="paragraph" w:customStyle="1" w:styleId="-0">
    <w:name w:val="Контракт-подподпункт"/>
    <w:basedOn w:val="a4"/>
    <w:rsid w:val="000F43FE"/>
    <w:pPr>
      <w:numPr>
        <w:ilvl w:val="2"/>
        <w:numId w:val="77"/>
      </w:numPr>
      <w:spacing w:after="0" w:line="240" w:lineRule="auto"/>
      <w:jc w:val="both"/>
    </w:pPr>
    <w:rPr>
      <w:rFonts w:ascii="Times New Roman" w:eastAsia="Times New Roman" w:hAnsi="Times New Roman" w:cs="Times New Roman"/>
      <w:sz w:val="24"/>
      <w:szCs w:val="24"/>
    </w:rPr>
  </w:style>
  <w:style w:type="paragraph" w:styleId="1f6">
    <w:name w:val="toc 1"/>
    <w:basedOn w:val="a4"/>
    <w:next w:val="a4"/>
    <w:autoRedefine/>
    <w:uiPriority w:val="39"/>
    <w:unhideWhenUsed/>
    <w:rsid w:val="00D218C7"/>
    <w:pPr>
      <w:spacing w:after="100"/>
    </w:pPr>
  </w:style>
  <w:style w:type="paragraph" w:styleId="2f6">
    <w:name w:val="toc 2"/>
    <w:basedOn w:val="a4"/>
    <w:next w:val="a4"/>
    <w:autoRedefine/>
    <w:uiPriority w:val="39"/>
    <w:unhideWhenUsed/>
    <w:rsid w:val="00D218C7"/>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request-info@isotop.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sotop.ru" TargetMode="External"/><Relationship Id="rId5" Type="http://schemas.openxmlformats.org/officeDocument/2006/relationships/footnotes" Target="footnotes.xml"/><Relationship Id="rId15" Type="http://schemas.openxmlformats.org/officeDocument/2006/relationships/hyperlink" Target="mailto:request-info@isotop.ru" TargetMode="Externa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80</Pages>
  <Words>28636</Words>
  <Characters>163231</Characters>
  <Application>Microsoft Office Word</Application>
  <DocSecurity>0</DocSecurity>
  <Lines>1360</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5</cp:revision>
  <dcterms:created xsi:type="dcterms:W3CDTF">2013-05-20T07:31:00Z</dcterms:created>
  <dcterms:modified xsi:type="dcterms:W3CDTF">2013-05-21T13:13:00Z</dcterms:modified>
</cp:coreProperties>
</file>