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84427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proofErr w:type="gramStart"/>
            <w:r>
              <w:rPr>
                <w:rFonts w:ascii="Times New Roman" w:hAnsi="Times New Roman" w:cs="Times New Roman"/>
                <w:sz w:val="28"/>
                <w:szCs w:val="28"/>
              </w:rPr>
              <w:t>.</w:t>
            </w:r>
            <w:r w:rsidRPr="000D1C52">
              <w:rPr>
                <w:rFonts w:ascii="Times New Roman" w:hAnsi="Times New Roman" w:cs="Times New Roman"/>
                <w:sz w:val="28"/>
                <w:szCs w:val="28"/>
              </w:rPr>
              <w:t>г</w:t>
            </w:r>
            <w:proofErr w:type="gramEnd"/>
            <w:r w:rsidRPr="000D1C52">
              <w:rPr>
                <w:rFonts w:ascii="Times New Roman" w:hAnsi="Times New Roman" w:cs="Times New Roman"/>
                <w:sz w:val="28"/>
                <w:szCs w:val="28"/>
              </w:rPr>
              <w:t>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000253BE">
              <w:rPr>
                <w:rFonts w:ascii="Times New Roman" w:hAnsi="Times New Roman" w:cs="Times New Roman"/>
                <w:sz w:val="28"/>
                <w:szCs w:val="28"/>
              </w:rPr>
              <w:t xml:space="preserve">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roofErr w:type="spellStart"/>
      <w:r>
        <w:rPr>
          <w:b/>
          <w:i/>
        </w:rPr>
        <w:t>ов</w:t>
      </w:r>
      <w:proofErr w:type="spellEnd"/>
      <w:r>
        <w:rPr>
          <w:sz w:val="28"/>
          <w:szCs w:val="28"/>
        </w:rPr>
        <w:t xml:space="preserve"> </w:t>
      </w:r>
    </w:p>
    <w:p w:rsidR="000253BE" w:rsidRDefault="000253BE" w:rsidP="000253BE">
      <w:pPr>
        <w:jc w:val="center"/>
        <w:rPr>
          <w:sz w:val="28"/>
          <w:szCs w:val="28"/>
        </w:rPr>
      </w:pPr>
    </w:p>
    <w:tbl>
      <w:tblPr>
        <w:tblW w:w="0" w:type="auto"/>
        <w:jc w:val="center"/>
        <w:tblInd w:w="392" w:type="dxa"/>
        <w:tblLook w:val="04A0"/>
      </w:tblPr>
      <w:tblGrid>
        <w:gridCol w:w="9746"/>
      </w:tblGrid>
      <w:tr w:rsidR="000253BE" w:rsidTr="00806EBA">
        <w:trPr>
          <w:jc w:val="center"/>
        </w:trPr>
        <w:tc>
          <w:tcPr>
            <w:tcW w:w="10138" w:type="dxa"/>
          </w:tcPr>
          <w:p w:rsidR="000253BE" w:rsidRDefault="000253BE">
            <w:pPr>
              <w:jc w:val="center"/>
              <w:rPr>
                <w:bCs/>
                <w:sz w:val="26"/>
                <w:szCs w:val="26"/>
              </w:rPr>
            </w:pPr>
          </w:p>
          <w:p w:rsidR="00273ADA" w:rsidRPr="00D0137C" w:rsidRDefault="00273ADA" w:rsidP="00273ADA">
            <w:pPr>
              <w:tabs>
                <w:tab w:val="num" w:pos="851"/>
              </w:tabs>
              <w:contextualSpacing/>
              <w:jc w:val="center"/>
            </w:pPr>
            <w:r>
              <w:t>Выполнение</w:t>
            </w:r>
            <w:r w:rsidRPr="009C0040">
              <w:t xml:space="preserve"> </w:t>
            </w:r>
            <w:r w:rsidRPr="00D0137C">
              <w:t xml:space="preserve">работ по обследованию строительных конструкций, разработке проектной и рабочей документации по проекту </w:t>
            </w:r>
            <w:r w:rsidRPr="00D0137C">
              <w:rPr>
                <w:color w:val="000000"/>
              </w:rPr>
              <w:t xml:space="preserve">«ОАО «СХК», ТЭЦ. </w:t>
            </w:r>
            <w:r>
              <w:rPr>
                <w:color w:val="000000"/>
              </w:rPr>
              <w:t xml:space="preserve">Установка редукционного </w:t>
            </w:r>
            <w:r w:rsidRPr="00D0137C">
              <w:rPr>
                <w:color w:val="000000"/>
              </w:rPr>
              <w:t>устройства  РУ 16/13ата»</w:t>
            </w:r>
            <w:r>
              <w:rPr>
                <w:color w:val="000000"/>
              </w:rPr>
              <w:t>.</w:t>
            </w:r>
          </w:p>
          <w:p w:rsidR="000253BE" w:rsidRDefault="000253BE" w:rsidP="00CE6DAC">
            <w:pPr>
              <w:jc w:val="center"/>
              <w:rPr>
                <w:rFonts w:eastAsia="Calibri"/>
                <w:color w:val="000000"/>
              </w:rPr>
            </w:pP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73ADA" w:rsidRPr="00E75F7D" w:rsidRDefault="00273ADA" w:rsidP="00273ADA">
            <w:pPr>
              <w:suppressAutoHyphens/>
              <w:jc w:val="center"/>
              <w:rPr>
                <w:b/>
                <w:u w:val="single"/>
              </w:rPr>
            </w:pPr>
            <w:r w:rsidRPr="00AA0971">
              <w:rPr>
                <w:b/>
                <w:u w:val="single"/>
              </w:rPr>
              <w:t>№ 98/</w:t>
            </w:r>
            <w:r>
              <w:rPr>
                <w:b/>
                <w:u w:val="single"/>
              </w:rPr>
              <w:t>4431</w:t>
            </w:r>
            <w:r w:rsidRPr="00E75F7D">
              <w:rPr>
                <w:b/>
                <w:u w:val="single"/>
              </w:rPr>
              <w:t xml:space="preserve"> от «</w:t>
            </w:r>
            <w:r>
              <w:rPr>
                <w:b/>
                <w:u w:val="single"/>
              </w:rPr>
              <w:t>1</w:t>
            </w:r>
            <w:r w:rsidR="003103F9">
              <w:rPr>
                <w:b/>
                <w:u w:val="single"/>
              </w:rPr>
              <w:t>2</w:t>
            </w:r>
            <w:r>
              <w:rPr>
                <w:b/>
                <w:u w:val="single"/>
              </w:rPr>
              <w:t>» сентября</w:t>
            </w:r>
            <w:r w:rsidRPr="00E75F7D">
              <w:rPr>
                <w:b/>
                <w:u w:val="single"/>
              </w:rPr>
              <w:t xml:space="preserve"> 201</w:t>
            </w:r>
            <w:r>
              <w:rPr>
                <w:b/>
                <w:u w:val="single"/>
              </w:rPr>
              <w:t>4</w:t>
            </w:r>
            <w:r w:rsidRPr="00E75F7D">
              <w:rPr>
                <w:b/>
                <w:u w:val="single"/>
              </w:rPr>
              <w:t xml:space="preserve"> года   </w:t>
            </w:r>
          </w:p>
          <w:p w:rsidR="00273ADA" w:rsidRPr="00A211CE" w:rsidRDefault="00273ADA" w:rsidP="00273ADA">
            <w:pPr>
              <w:suppressAutoHyphens/>
              <w:jc w:val="center"/>
              <w:rPr>
                <w:b/>
              </w:rPr>
            </w:pPr>
            <w:r w:rsidRPr="00E75F7D">
              <w:rPr>
                <w:b/>
              </w:rPr>
              <w:t>901-SH-</w:t>
            </w:r>
            <w:r>
              <w:rPr>
                <w:b/>
              </w:rPr>
              <w:t>8789</w:t>
            </w:r>
          </w:p>
          <w:p w:rsidR="000253BE" w:rsidRPr="008A7245" w:rsidRDefault="00273ADA" w:rsidP="00273ADA">
            <w:pPr>
              <w:suppressAutoHyphens/>
              <w:jc w:val="center"/>
              <w:rPr>
                <w:b/>
                <w:u w:val="single"/>
              </w:rPr>
            </w:pPr>
            <w:r>
              <w:rPr>
                <w:b/>
              </w:rPr>
              <w:t>6002/78</w:t>
            </w:r>
          </w:p>
        </w:tc>
      </w:tr>
    </w:tbl>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sz w:val="22"/>
          <w:szCs w:val="22"/>
          <w:u w:val="single"/>
          <w:lang w:val="en-US"/>
        </w:rPr>
        <w:t>www</w:t>
      </w:r>
      <w:r>
        <w:rPr>
          <w:sz w:val="22"/>
          <w:szCs w:val="22"/>
          <w:u w:val="single"/>
        </w:rPr>
        <w:t>.</w:t>
      </w:r>
      <w:hyperlink r:id="rId11" w:history="1">
        <w:proofErr w:type="spellStart"/>
        <w:r>
          <w:rPr>
            <w:rStyle w:val="afb"/>
            <w:sz w:val="22"/>
            <w:szCs w:val="22"/>
            <w:lang w:val="en-US"/>
          </w:rPr>
          <w:t>zakupki</w:t>
        </w:r>
        <w:proofErr w:type="spellEnd"/>
        <w:r>
          <w:rPr>
            <w:rStyle w:val="afb"/>
            <w:sz w:val="22"/>
            <w:szCs w:val="22"/>
          </w:rPr>
          <w:t>.</w:t>
        </w:r>
        <w:proofErr w:type="spellStart"/>
        <w:r>
          <w:rPr>
            <w:rStyle w:val="afb"/>
            <w:sz w:val="22"/>
            <w:szCs w:val="22"/>
            <w:lang w:val="en-US"/>
          </w:rPr>
          <w:t>rosatom</w:t>
        </w:r>
        <w:proofErr w:type="spellEnd"/>
        <w:r>
          <w:rPr>
            <w:rStyle w:val="afb"/>
            <w:sz w:val="22"/>
            <w:szCs w:val="22"/>
          </w:rPr>
          <w:t>.</w:t>
        </w:r>
        <w:proofErr w:type="spellStart"/>
        <w:r>
          <w:rPr>
            <w:rStyle w:val="afb"/>
            <w:sz w:val="22"/>
            <w:szCs w:val="22"/>
            <w:lang w:val="en-US"/>
          </w:rPr>
          <w:t>ru</w:t>
        </w:r>
        <w:proofErr w:type="spellEnd"/>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proofErr w:type="spellStart"/>
      <w:r>
        <w:t>Северск</w:t>
      </w:r>
      <w:proofErr w:type="spellEnd"/>
      <w:r>
        <w:t xml:space="preserve">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8A7245" w:rsidRPr="00AF6819" w:rsidRDefault="008A7245" w:rsidP="008A7245">
      <w:pPr>
        <w:pStyle w:val="10"/>
        <w:numPr>
          <w:ilvl w:val="0"/>
          <w:numId w:val="0"/>
        </w:numPr>
        <w:jc w:val="center"/>
        <w:rPr>
          <w:b/>
        </w:rPr>
      </w:pPr>
      <w:bookmarkStart w:id="3" w:name="_Toc326685592"/>
      <w:r w:rsidRPr="00AF6819">
        <w:rPr>
          <w:b/>
        </w:rPr>
        <w:t>ЧАСТЬ 1</w:t>
      </w:r>
      <w:bookmarkEnd w:id="3"/>
    </w:p>
    <w:p w:rsidR="008A7245" w:rsidRPr="00AF6819" w:rsidRDefault="008A7245" w:rsidP="008A7245"/>
    <w:p w:rsidR="008A7245" w:rsidRPr="00AF6819" w:rsidRDefault="008A7245" w:rsidP="008A7245">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F6819">
        <w:t>Росатом</w:t>
      </w:r>
      <w:proofErr w:type="spellEnd"/>
      <w:r w:rsidRPr="00AF6819">
        <w:t>».</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proofErr w:type="gramStart"/>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color w:val="auto"/>
        </w:rPr>
        <w:t>www.zakupki</w:t>
      </w:r>
      <w:proofErr w:type="spellEnd"/>
      <w:r w:rsidRPr="00AF6819">
        <w:rPr>
          <w:rStyle w:val="afb"/>
          <w:color w:val="auto"/>
        </w:rPr>
        <w:t>.</w:t>
      </w:r>
      <w:proofErr w:type="spellStart"/>
      <w:r w:rsidRPr="00AF6819">
        <w:rPr>
          <w:rStyle w:val="afb"/>
          <w:color w:val="auto"/>
          <w:lang w:val="en-US"/>
        </w:rPr>
        <w:t>rosatom</w:t>
      </w:r>
      <w:proofErr w:type="spellEnd"/>
      <w:r w:rsidRPr="00AF6819">
        <w:rPr>
          <w:rStyle w:val="afb"/>
          <w:color w:val="auto"/>
        </w:rPr>
        <w:t>.</w:t>
      </w:r>
      <w:proofErr w:type="spellStart"/>
      <w:r w:rsidRPr="00AF6819">
        <w:rPr>
          <w:rStyle w:val="afb"/>
          <w:color w:val="auto"/>
        </w:rPr>
        <w:t>ru</w:t>
      </w:r>
      <w:proofErr w:type="spellEnd"/>
      <w:r w:rsidRPr="00AF6819">
        <w:t>, предназначенный для публикации информации о закупках атомной отрасли.</w:t>
      </w:r>
      <w:proofErr w:type="gramEnd"/>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proofErr w:type="gramStart"/>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proofErr w:type="gramStart"/>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w:t>
      </w:r>
      <w:r w:rsidRPr="00AF6819">
        <w:lastRenderedPageBreak/>
        <w:t>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AF6819">
        <w:t xml:space="preserve"> предложений, либо своевременно </w:t>
      </w:r>
      <w:proofErr w:type="gramStart"/>
      <w:r w:rsidRPr="00AF6819">
        <w:t>подавший</w:t>
      </w:r>
      <w:proofErr w:type="gramEnd"/>
      <w:r w:rsidRPr="00AF6819">
        <w:t xml:space="preserve">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6"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6"/>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 xml:space="preserve">ЦАК — Центральный арбитражный комитет в сфере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8A7245">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Форма и вид процедуры закупки, предмет Запроса предложений</w:t>
      </w:r>
      <w:bookmarkEnd w:id="10"/>
    </w:p>
    <w:p w:rsidR="008A7245" w:rsidRPr="0084427E" w:rsidRDefault="008A7245" w:rsidP="008A7245">
      <w:pPr>
        <w:pStyle w:val="Times12"/>
        <w:numPr>
          <w:ilvl w:val="2"/>
          <w:numId w:val="7"/>
        </w:numPr>
        <w:tabs>
          <w:tab w:val="clear" w:pos="720"/>
          <w:tab w:val="num" w:pos="960"/>
        </w:tabs>
        <w:ind w:left="0" w:firstLine="709"/>
        <w:rPr>
          <w:szCs w:val="24"/>
        </w:rPr>
      </w:pPr>
      <w:bookmarkStart w:id="11" w:name="_Ref126000848"/>
      <w:r w:rsidRPr="0084427E">
        <w:rPr>
          <w:szCs w:val="24"/>
        </w:rPr>
        <w:t xml:space="preserve">Открытый одноэтапный Запрос предложений </w:t>
      </w:r>
      <w:bookmarkEnd w:id="11"/>
      <w:r w:rsidRPr="0084427E">
        <w:rPr>
          <w:szCs w:val="24"/>
        </w:rPr>
        <w:t>в электронной форме без квалификационного отбора на право заключения договора</w:t>
      </w:r>
      <w:r w:rsidRPr="0084427E">
        <w:rPr>
          <w:b/>
          <w:bCs w:val="0"/>
          <w:i/>
          <w:szCs w:val="24"/>
        </w:rPr>
        <w:t>/</w:t>
      </w:r>
      <w:proofErr w:type="spellStart"/>
      <w:proofErr w:type="gramStart"/>
      <w:r w:rsidRPr="0084427E">
        <w:rPr>
          <w:b/>
          <w:bCs w:val="0"/>
          <w:i/>
          <w:szCs w:val="24"/>
        </w:rPr>
        <w:t>ов</w:t>
      </w:r>
      <w:proofErr w:type="spellEnd"/>
      <w:r w:rsidRPr="0084427E">
        <w:rPr>
          <w:szCs w:val="24"/>
        </w:rPr>
        <w:t xml:space="preserve"> на</w:t>
      </w:r>
      <w:proofErr w:type="gramEnd"/>
      <w:r w:rsidRPr="0084427E">
        <w:rPr>
          <w:szCs w:val="24"/>
        </w:rPr>
        <w:t xml:space="preserve">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w:t>
      </w:r>
      <w:proofErr w:type="gramStart"/>
      <w:r w:rsidRPr="00AF6819">
        <w:rPr>
          <w:spacing w:val="-6"/>
          <w:szCs w:val="24"/>
        </w:rPr>
        <w:t>указанной</w:t>
      </w:r>
      <w:proofErr w:type="gramEnd"/>
      <w:r w:rsidRPr="00AF6819">
        <w:rPr>
          <w:spacing w:val="-6"/>
          <w:szCs w:val="24"/>
        </w:rPr>
        <w:t xml:space="preserve">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numPr>
          <w:ilvl w:val="2"/>
          <w:numId w:val="7"/>
        </w:numPr>
        <w:tabs>
          <w:tab w:val="clear" w:pos="720"/>
          <w:tab w:val="num" w:pos="960"/>
        </w:tabs>
        <w:ind w:left="0" w:firstLine="709"/>
        <w:rPr>
          <w:szCs w:val="24"/>
        </w:rPr>
      </w:pPr>
      <w:proofErr w:type="gramStart"/>
      <w:r w:rsidRPr="00AF6819">
        <w:rPr>
          <w:szCs w:val="24"/>
        </w:rPr>
        <w:t>Наименование, количество, объем и 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F6819">
        <w:rPr>
          <w:szCs w:val="24"/>
        </w:rPr>
        <w:t xml:space="preserve">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Участие в процедуре Запроса предложений</w:t>
      </w:r>
      <w:bookmarkEnd w:id="12"/>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8A7245">
      <w:pPr>
        <w:numPr>
          <w:ilvl w:val="0"/>
          <w:numId w:val="52"/>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8A7245">
      <w:pPr>
        <w:numPr>
          <w:ilvl w:val="0"/>
          <w:numId w:val="52"/>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8A7245">
      <w:pPr>
        <w:numPr>
          <w:ilvl w:val="0"/>
          <w:numId w:val="52"/>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8A7245">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13"/>
      <w:r w:rsidRPr="00AF6819">
        <w:rPr>
          <w:szCs w:val="24"/>
        </w:rPr>
        <w:t xml:space="preserve"> </w:t>
      </w:r>
    </w:p>
    <w:p w:rsidR="008A7245" w:rsidRPr="00AF6819" w:rsidRDefault="008A7245" w:rsidP="008A7245">
      <w:pPr>
        <w:numPr>
          <w:ilvl w:val="0"/>
          <w:numId w:val="53"/>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14"/>
      <w:bookmarkEnd w:id="15"/>
    </w:p>
    <w:p w:rsidR="008A7245" w:rsidRPr="00AF6819" w:rsidRDefault="008A7245" w:rsidP="008A7245">
      <w:pPr>
        <w:numPr>
          <w:ilvl w:val="0"/>
          <w:numId w:val="53"/>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8A7245">
      <w:pPr>
        <w:pStyle w:val="Times12"/>
        <w:numPr>
          <w:ilvl w:val="2"/>
          <w:numId w:val="7"/>
        </w:numPr>
        <w:tabs>
          <w:tab w:val="clear" w:pos="720"/>
          <w:tab w:val="num" w:pos="960"/>
        </w:tabs>
        <w:ind w:left="0" w:firstLine="709"/>
        <w:rPr>
          <w:szCs w:val="24"/>
        </w:rPr>
      </w:pPr>
      <w:proofErr w:type="gramStart"/>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AF6819">
        <w:rPr>
          <w:szCs w:val="24"/>
        </w:rPr>
        <w:t xml:space="preserve">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8A7245" w:rsidRPr="00AF6819" w:rsidRDefault="008A7245" w:rsidP="008A7245">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F6819">
        <w:rPr>
          <w:szCs w:val="24"/>
        </w:rPr>
        <w:t>Росатом</w:t>
      </w:r>
      <w:proofErr w:type="spellEnd"/>
      <w:r w:rsidRPr="00AF6819">
        <w:rPr>
          <w:szCs w:val="24"/>
        </w:rPr>
        <w:t xml:space="preserve">», утвержденным решением наблюдательного совета </w:t>
      </w:r>
      <w:proofErr w:type="spellStart"/>
      <w:r w:rsidRPr="00AF6819">
        <w:rPr>
          <w:szCs w:val="24"/>
        </w:rPr>
        <w:t>Госкорпорации</w:t>
      </w:r>
      <w:proofErr w:type="spellEnd"/>
      <w:r w:rsidRPr="00AF6819">
        <w:rPr>
          <w:szCs w:val="24"/>
        </w:rPr>
        <w:t xml:space="preserve"> «</w:t>
      </w:r>
      <w:proofErr w:type="spellStart"/>
      <w:r w:rsidRPr="00AF6819">
        <w:rPr>
          <w:szCs w:val="24"/>
        </w:rPr>
        <w:t>Росатом</w:t>
      </w:r>
      <w:proofErr w:type="spellEnd"/>
      <w:r w:rsidRPr="00AF6819">
        <w:rPr>
          <w:szCs w:val="24"/>
        </w:rPr>
        <w:t xml:space="preserve">»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 проведением Запроса предложений через ЭТП</w:t>
      </w:r>
      <w:bookmarkEnd w:id="26"/>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Затраты на участие в Запросе предложений</w:t>
      </w:r>
      <w:bookmarkEnd w:id="27"/>
    </w:p>
    <w:p w:rsidR="008A7245" w:rsidRPr="00AF6819" w:rsidRDefault="008A7245" w:rsidP="008A7245">
      <w:pPr>
        <w:pStyle w:val="Times12"/>
        <w:numPr>
          <w:ilvl w:val="2"/>
          <w:numId w:val="7"/>
        </w:numPr>
        <w:tabs>
          <w:tab w:val="clear" w:pos="720"/>
          <w:tab w:val="num" w:pos="960"/>
        </w:tabs>
        <w:ind w:left="0" w:firstLine="709"/>
        <w:rPr>
          <w:szCs w:val="24"/>
        </w:rPr>
      </w:pPr>
      <w:proofErr w:type="gramStart"/>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w:t>
      </w:r>
      <w:proofErr w:type="gramEnd"/>
      <w:r w:rsidRPr="00AF6819">
        <w:rPr>
          <w:szCs w:val="24"/>
        </w:rPr>
        <w:t xml:space="preserve"> </w:t>
      </w:r>
      <w:proofErr w:type="gramStart"/>
      <w:r w:rsidRPr="00AF6819">
        <w:rPr>
          <w:szCs w:val="24"/>
        </w:rPr>
        <w:t>предусмотренных</w:t>
      </w:r>
      <w:proofErr w:type="gramEnd"/>
      <w:r w:rsidRPr="00AF6819">
        <w:rPr>
          <w:szCs w:val="24"/>
        </w:rPr>
        <w:t xml:space="preserve"> действующим законодательством Российской Федерации.</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Запроса предложений </w:t>
      </w:r>
      <w:r w:rsidRPr="00AF6819">
        <w:rPr>
          <w:b/>
          <w:i/>
        </w:rPr>
        <w:t>[или любого лота Запроса предложений]</w:t>
      </w:r>
      <w:bookmarkEnd w:id="28"/>
    </w:p>
    <w:p w:rsidR="008A7245" w:rsidRPr="00AF6819" w:rsidRDefault="008A7245" w:rsidP="008A7245">
      <w:pPr>
        <w:pStyle w:val="aff9"/>
        <w:numPr>
          <w:ilvl w:val="2"/>
          <w:numId w:val="7"/>
        </w:numPr>
        <w:tabs>
          <w:tab w:val="clear" w:pos="720"/>
          <w:tab w:val="num" w:pos="960"/>
        </w:tabs>
        <w:spacing w:after="0"/>
        <w:ind w:left="0" w:firstLine="709"/>
        <w:jc w:val="both"/>
      </w:pPr>
      <w:proofErr w:type="gramStart"/>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roofErr w:type="gramEnd"/>
    </w:p>
    <w:p w:rsidR="008A7245" w:rsidRPr="00AF6819" w:rsidRDefault="008A7245" w:rsidP="008A7245">
      <w:pPr>
        <w:pStyle w:val="aff9"/>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proofErr w:type="gramStart"/>
      <w:r w:rsidRPr="00424512">
        <w:t>)</w:t>
      </w:r>
      <w:r>
        <w:t>.</w:t>
      </w:r>
      <w:r w:rsidRPr="00424512">
        <w:t>.</w:t>
      </w:r>
      <w:proofErr w:type="gramEnd"/>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Официальный источник информации о ходе и результатах Запроса предложений</w:t>
      </w:r>
      <w:bookmarkEnd w:id="29"/>
    </w:p>
    <w:p w:rsidR="008A7245" w:rsidRPr="00AF6819" w:rsidRDefault="008A7245" w:rsidP="008A7245">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F6819">
        <w:t>,</w:t>
      </w:r>
      <w:proofErr w:type="gramEnd"/>
      <w:r w:rsidRPr="00AF6819">
        <w:t xml:space="preserve">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8A7245">
      <w:pPr>
        <w:pStyle w:val="aff9"/>
        <w:numPr>
          <w:ilvl w:val="2"/>
          <w:numId w:val="7"/>
        </w:numPr>
        <w:tabs>
          <w:tab w:val="clear" w:pos="720"/>
          <w:tab w:val="num" w:pos="960"/>
        </w:tabs>
        <w:spacing w:after="0"/>
        <w:ind w:left="0" w:firstLine="709"/>
        <w:jc w:val="both"/>
      </w:pPr>
      <w:bookmarkStart w:id="30"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8A7245" w:rsidRPr="00AF6819" w:rsidRDefault="008A7245" w:rsidP="008A7245">
      <w:pPr>
        <w:pStyle w:val="aff9"/>
        <w:numPr>
          <w:ilvl w:val="2"/>
          <w:numId w:val="7"/>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8A7245">
      <w:pPr>
        <w:pStyle w:val="Times12"/>
        <w:numPr>
          <w:ilvl w:val="2"/>
          <w:numId w:val="7"/>
        </w:numPr>
        <w:tabs>
          <w:tab w:val="clear" w:pos="720"/>
          <w:tab w:val="num" w:pos="960"/>
        </w:tabs>
        <w:ind w:left="0" w:firstLine="709"/>
        <w:rPr>
          <w:szCs w:val="24"/>
        </w:rPr>
      </w:pPr>
      <w:r w:rsidRPr="00AF6819">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F6819">
        <w:rPr>
          <w:szCs w:val="24"/>
        </w:rPr>
        <w:t>очно</w:t>
      </w:r>
      <w:proofErr w:type="spellEnd"/>
      <w:r w:rsidRPr="00AF6819">
        <w:rPr>
          <w:szCs w:val="24"/>
        </w:rPr>
        <w:t>.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8A7245">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8A7245" w:rsidRPr="00AF6819" w:rsidRDefault="008A7245" w:rsidP="008A7245">
      <w:pPr>
        <w:pStyle w:val="aff9"/>
        <w:spacing w:after="0"/>
        <w:ind w:left="0"/>
        <w:jc w:val="both"/>
      </w:pPr>
      <w:r w:rsidRPr="00AF6819">
        <w:br w:type="page"/>
      </w:r>
    </w:p>
    <w:p w:rsidR="008A7245" w:rsidRPr="00AF6819" w:rsidRDefault="008A7245" w:rsidP="008A7245">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Требования к участникам Запроса предложений</w:t>
      </w:r>
      <w:bookmarkEnd w:id="33"/>
      <w:bookmarkEnd w:id="34"/>
      <w:bookmarkEnd w:id="35"/>
      <w:bookmarkEnd w:id="36"/>
      <w:bookmarkEnd w:id="37"/>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8A7245" w:rsidRPr="00AF6819" w:rsidRDefault="008A7245" w:rsidP="008A7245">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8A7245">
      <w:pPr>
        <w:numPr>
          <w:ilvl w:val="2"/>
          <w:numId w:val="16"/>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8A7245">
      <w:pPr>
        <w:numPr>
          <w:ilvl w:val="2"/>
          <w:numId w:val="16"/>
        </w:numPr>
        <w:tabs>
          <w:tab w:val="clear" w:pos="720"/>
          <w:tab w:val="num" w:pos="0"/>
          <w:tab w:val="left" w:pos="1418"/>
        </w:tabs>
        <w:ind w:left="0" w:right="-1" w:firstLine="709"/>
        <w:jc w:val="both"/>
      </w:pPr>
      <w:proofErr w:type="gramStart"/>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w:t>
      </w:r>
      <w:proofErr w:type="gramEnd"/>
      <w:r w:rsidRPr="00AF6819">
        <w:t>,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8A7245">
      <w:pPr>
        <w:numPr>
          <w:ilvl w:val="2"/>
          <w:numId w:val="16"/>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8A7245" w:rsidRPr="00AF6819" w:rsidRDefault="008A7245" w:rsidP="008A7245">
      <w:pPr>
        <w:numPr>
          <w:ilvl w:val="2"/>
          <w:numId w:val="16"/>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8A7245" w:rsidRDefault="008A7245" w:rsidP="008A7245">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8A7245">
      <w:pPr>
        <w:numPr>
          <w:ilvl w:val="2"/>
          <w:numId w:val="16"/>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41" w:name="_Toc326685606"/>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41"/>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Документы, предоставляемые в составе заявки на участие в Запросе предложений</w:t>
      </w:r>
      <w:bookmarkEnd w:id="42"/>
      <w:bookmarkEnd w:id="43"/>
      <w:bookmarkEnd w:id="44"/>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8A7245">
      <w:pPr>
        <w:numPr>
          <w:ilvl w:val="2"/>
          <w:numId w:val="16"/>
        </w:numPr>
        <w:tabs>
          <w:tab w:val="clear" w:pos="720"/>
          <w:tab w:val="num" w:pos="0"/>
          <w:tab w:val="left" w:pos="1418"/>
        </w:tabs>
        <w:ind w:left="0" w:right="-1" w:firstLine="709"/>
        <w:jc w:val="both"/>
      </w:pPr>
      <w:proofErr w:type="gramStart"/>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w:t>
      </w:r>
      <w:proofErr w:type="gramEnd"/>
      <w:r w:rsidRPr="00AF6819">
        <w:rPr>
          <w:b/>
          <w:i/>
        </w:rPr>
        <w:t xml:space="preserve"> </w:t>
      </w:r>
      <w:proofErr w:type="gramStart"/>
      <w:r w:rsidRPr="00AF6819">
        <w:rPr>
          <w:b/>
          <w:i/>
        </w:rPr>
        <w:t>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roofErr w:type="gramEnd"/>
    </w:p>
    <w:p w:rsidR="008A7245" w:rsidRPr="00AF6819" w:rsidRDefault="008A7245" w:rsidP="008A7245">
      <w:pPr>
        <w:numPr>
          <w:ilvl w:val="2"/>
          <w:numId w:val="16"/>
        </w:numPr>
        <w:tabs>
          <w:tab w:val="clear" w:pos="720"/>
          <w:tab w:val="num" w:pos="0"/>
          <w:tab w:val="left" w:pos="1418"/>
        </w:tabs>
        <w:ind w:left="0" w:right="-1" w:firstLine="709"/>
        <w:jc w:val="both"/>
      </w:pPr>
      <w:bookmarkStart w:id="45"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45"/>
    </w:p>
    <w:p w:rsidR="008A7245" w:rsidRPr="00AF6819" w:rsidRDefault="008A7245" w:rsidP="008A7245">
      <w:pPr>
        <w:numPr>
          <w:ilvl w:val="2"/>
          <w:numId w:val="16"/>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8A7245">
      <w:pPr>
        <w:numPr>
          <w:ilvl w:val="2"/>
          <w:numId w:val="16"/>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w:t>
      </w:r>
      <w:proofErr w:type="spellStart"/>
      <w:r w:rsidRPr="00AF6819">
        <w:t>саморегулируемых</w:t>
      </w:r>
      <w:proofErr w:type="spellEnd"/>
      <w:r w:rsidRPr="00AF6819">
        <w:t xml:space="preserve">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46"/>
    </w:p>
    <w:p w:rsidR="008A7245" w:rsidRPr="00AF6819" w:rsidRDefault="008A7245" w:rsidP="008A7245">
      <w:pPr>
        <w:numPr>
          <w:ilvl w:val="2"/>
          <w:numId w:val="16"/>
        </w:numPr>
        <w:tabs>
          <w:tab w:val="clear" w:pos="720"/>
          <w:tab w:val="num" w:pos="0"/>
          <w:tab w:val="left" w:pos="1418"/>
        </w:tabs>
        <w:ind w:left="0" w:right="-1" w:firstLine="709"/>
        <w:jc w:val="both"/>
      </w:pPr>
      <w:bookmarkStart w:id="47"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8A7245" w:rsidRPr="00AF6819" w:rsidRDefault="008A7245" w:rsidP="008A7245">
      <w:pPr>
        <w:numPr>
          <w:ilvl w:val="2"/>
          <w:numId w:val="16"/>
        </w:numPr>
        <w:tabs>
          <w:tab w:val="clear" w:pos="720"/>
          <w:tab w:val="num" w:pos="0"/>
          <w:tab w:val="left" w:pos="1418"/>
        </w:tabs>
        <w:ind w:left="0" w:right="-1" w:firstLine="709"/>
        <w:jc w:val="both"/>
      </w:pPr>
      <w:proofErr w:type="gramStart"/>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w:t>
      </w:r>
      <w:proofErr w:type="spellStart"/>
      <w:r w:rsidRPr="00AF6819">
        <w:t>ненахождении</w:t>
      </w:r>
      <w:proofErr w:type="spellEnd"/>
      <w:r w:rsidRPr="00AF6819">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8A7245">
      <w:pPr>
        <w:numPr>
          <w:ilvl w:val="2"/>
          <w:numId w:val="16"/>
        </w:numPr>
        <w:tabs>
          <w:tab w:val="clear" w:pos="720"/>
          <w:tab w:val="num" w:pos="0"/>
          <w:tab w:val="left" w:pos="1418"/>
        </w:tabs>
        <w:ind w:left="0" w:right="-1" w:firstLine="709"/>
        <w:jc w:val="both"/>
      </w:pPr>
      <w:bookmarkStart w:id="48" w:name="_Ref270105111"/>
      <w:bookmarkStart w:id="49" w:name="_Ref317251956"/>
      <w:proofErr w:type="gramStart"/>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F6819">
        <w:t xml:space="preserve"> сделка для такого участника Запроса предложений не является крупно</w:t>
      </w:r>
      <w:bookmarkEnd w:id="48"/>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49"/>
      <w:r w:rsidRPr="00AF6819">
        <w:t xml:space="preserve"> </w:t>
      </w:r>
    </w:p>
    <w:p w:rsidR="008A7245" w:rsidRPr="00AF6819" w:rsidRDefault="008A7245" w:rsidP="008A7245">
      <w:pPr>
        <w:numPr>
          <w:ilvl w:val="2"/>
          <w:numId w:val="16"/>
        </w:numPr>
        <w:tabs>
          <w:tab w:val="clear" w:pos="720"/>
          <w:tab w:val="num" w:pos="0"/>
          <w:tab w:val="left" w:pos="1418"/>
        </w:tabs>
        <w:ind w:left="0" w:right="-1" w:firstLine="709"/>
        <w:jc w:val="both"/>
      </w:pPr>
      <w:bookmarkStart w:id="50" w:name="_Ref317251962"/>
      <w:proofErr w:type="gramStart"/>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AF6819">
        <w:t xml:space="preserve">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50"/>
    </w:p>
    <w:p w:rsidR="008A7245" w:rsidRPr="00AF6819" w:rsidRDefault="008A7245" w:rsidP="008A7245">
      <w:pPr>
        <w:tabs>
          <w:tab w:val="left" w:pos="1418"/>
        </w:tabs>
        <w:ind w:right="-1" w:firstLine="709"/>
        <w:jc w:val="both"/>
      </w:pPr>
      <w:r>
        <w:t>В случае</w:t>
      </w:r>
      <w:proofErr w:type="gramStart"/>
      <w:r>
        <w:t>,</w:t>
      </w:r>
      <w:proofErr w:type="gramEnd"/>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8A7245">
      <w:pPr>
        <w:numPr>
          <w:ilvl w:val="2"/>
          <w:numId w:val="16"/>
        </w:numPr>
        <w:tabs>
          <w:tab w:val="clear" w:pos="720"/>
          <w:tab w:val="num" w:pos="0"/>
          <w:tab w:val="left" w:pos="1418"/>
        </w:tabs>
        <w:ind w:left="0" w:right="-1" w:firstLine="709"/>
        <w:jc w:val="both"/>
      </w:pPr>
      <w:proofErr w:type="gramStart"/>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51"/>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56"/>
      <w:r w:rsidRPr="00AF6819">
        <w:rPr>
          <w:b/>
          <w:i/>
        </w:rPr>
        <w:t>.</w:t>
      </w:r>
      <w:bookmarkEnd w:id="57"/>
    </w:p>
    <w:p w:rsidR="008A7245" w:rsidRPr="00AF6819" w:rsidRDefault="008A7245" w:rsidP="008A7245">
      <w:pPr>
        <w:pStyle w:val="Times12"/>
        <w:numPr>
          <w:ilvl w:val="2"/>
          <w:numId w:val="16"/>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proofErr w:type="gramStart"/>
      <w:r>
        <w:rPr>
          <w:szCs w:val="24"/>
        </w:rPr>
        <w:t>,</w:t>
      </w:r>
      <w:proofErr w:type="gramEnd"/>
      <w:r>
        <w:rPr>
          <w:szCs w:val="24"/>
        </w:rPr>
        <w:t xml:space="preserve"> чем 5% от общего</w:t>
      </w:r>
      <w:r w:rsidRPr="00340627">
        <w:rPr>
          <w:szCs w:val="24"/>
        </w:rPr>
        <w:t xml:space="preserve"> объема</w:t>
      </w:r>
      <w:r>
        <w:rPr>
          <w:szCs w:val="24"/>
        </w:rPr>
        <w:t xml:space="preserve"> работ по договору</w:t>
      </w:r>
      <w:r w:rsidRPr="00AF6819">
        <w:rPr>
          <w:szCs w:val="24"/>
        </w:rPr>
        <w:t>:</w:t>
      </w:r>
      <w:bookmarkEnd w:id="58"/>
    </w:p>
    <w:p w:rsidR="008A7245" w:rsidRPr="00340627" w:rsidRDefault="008A7245" w:rsidP="008A724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59"/>
    </w:p>
    <w:p w:rsidR="008A7245" w:rsidRPr="00340627" w:rsidRDefault="008A7245" w:rsidP="008A724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 xml:space="preserve">согласен с выделяемым ему перечнем, объемами и сроками </w:t>
      </w:r>
      <w:proofErr w:type="gramStart"/>
      <w:r w:rsidRPr="00220D9C">
        <w:rPr>
          <w:rFonts w:ascii="Times New Roman" w:hAnsi="Times New Roman"/>
          <w:color w:val="auto"/>
          <w:sz w:val="24"/>
          <w:szCs w:val="24"/>
        </w:rPr>
        <w:t>поставки товара/ выполнения работ/ оказания услуг</w:t>
      </w:r>
      <w:proofErr w:type="gramEnd"/>
      <w:r w:rsidRPr="00340627">
        <w:rPr>
          <w:rFonts w:ascii="Times New Roman" w:hAnsi="Times New Roman"/>
          <w:color w:val="auto"/>
          <w:sz w:val="24"/>
          <w:szCs w:val="24"/>
        </w:rPr>
        <w:t>;</w:t>
      </w:r>
      <w:bookmarkEnd w:id="60"/>
    </w:p>
    <w:p w:rsidR="008A7245" w:rsidRPr="00340627" w:rsidRDefault="008A7245" w:rsidP="008A724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61"/>
    </w:p>
    <w:p w:rsidR="008A7245" w:rsidRPr="005846D2" w:rsidRDefault="008A7245" w:rsidP="008A7245">
      <w:pPr>
        <w:pStyle w:val="Times12"/>
        <w:numPr>
          <w:ilvl w:val="2"/>
          <w:numId w:val="16"/>
        </w:numPr>
        <w:tabs>
          <w:tab w:val="clear" w:pos="720"/>
          <w:tab w:val="num" w:pos="960"/>
          <w:tab w:val="left" w:pos="1418"/>
        </w:tabs>
        <w:ind w:left="0" w:firstLine="709"/>
        <w:rPr>
          <w:szCs w:val="24"/>
        </w:rPr>
      </w:pPr>
      <w:bookmarkStart w:id="62" w:name="_Ref317256775"/>
      <w:proofErr w:type="gramStart"/>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roofErr w:type="gramEnd"/>
    </w:p>
    <w:p w:rsidR="008A7245" w:rsidRPr="00340627" w:rsidRDefault="008A7245" w:rsidP="008A7245">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proofErr w:type="gramStart"/>
      <w:r w:rsidRPr="00220D9C">
        <w:rPr>
          <w:rFonts w:ascii="Times New Roman" w:hAnsi="Times New Roman"/>
          <w:color w:val="auto"/>
          <w:sz w:val="24"/>
          <w:szCs w:val="24"/>
        </w:rPr>
        <w:t>поставки товара/ выполнения работ/ оказания</w:t>
      </w:r>
      <w:proofErr w:type="gramEnd"/>
      <w:r w:rsidRPr="00220D9C">
        <w:rPr>
          <w:rFonts w:ascii="Times New Roman" w:hAnsi="Times New Roman"/>
          <w:color w:val="auto"/>
          <w:sz w:val="24"/>
          <w:szCs w:val="24"/>
        </w:rPr>
        <w:t xml:space="preserve">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63"/>
    </w:p>
    <w:p w:rsidR="008A7245" w:rsidRDefault="008A7245" w:rsidP="008A724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w:t>
      </w:r>
      <w:proofErr w:type="gramStart"/>
      <w:r>
        <w:rPr>
          <w:rFonts w:ascii="Times New Roman" w:hAnsi="Times New Roman"/>
          <w:color w:val="auto"/>
          <w:sz w:val="24"/>
          <w:szCs w:val="24"/>
        </w:rPr>
        <w:t>,</w:t>
      </w:r>
      <w:proofErr w:type="gramEnd"/>
      <w:r>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8A7245" w:rsidRPr="00533F91" w:rsidRDefault="008A7245" w:rsidP="008A7245">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w:t>
      </w:r>
      <w:proofErr w:type="spellStart"/>
      <w:r>
        <w:rPr>
          <w:sz w:val="24"/>
        </w:rPr>
        <w:t>ненахождении</w:t>
      </w:r>
      <w:proofErr w:type="spellEnd"/>
      <w:r>
        <w:rPr>
          <w:sz w:val="24"/>
        </w:rPr>
        <w:t xml:space="preserve">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w:t>
      </w:r>
      <w:proofErr w:type="spellStart"/>
      <w:r w:rsidRPr="00533F91">
        <w:rPr>
          <w:rFonts w:ascii="Times New Roman" w:hAnsi="Times New Roman"/>
          <w:sz w:val="24"/>
        </w:rPr>
        <w:t>ненахождении</w:t>
      </w:r>
      <w:proofErr w:type="spellEnd"/>
      <w:r w:rsidRPr="00533F91">
        <w:rPr>
          <w:rFonts w:ascii="Times New Roman" w:hAnsi="Times New Roman"/>
          <w:sz w:val="24"/>
        </w:rPr>
        <w:t xml:space="preserve">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8A724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w:t>
      </w:r>
      <w:proofErr w:type="spellStart"/>
      <w:r w:rsidRPr="00340627">
        <w:rPr>
          <w:rFonts w:ascii="Times New Roman" w:hAnsi="Times New Roman"/>
          <w:color w:val="auto"/>
          <w:sz w:val="24"/>
          <w:szCs w:val="24"/>
        </w:rPr>
        <w:t>непривлечения</w:t>
      </w:r>
      <w:proofErr w:type="spellEnd"/>
      <w:r w:rsidRPr="00340627">
        <w:rPr>
          <w:rFonts w:ascii="Times New Roman" w:hAnsi="Times New Roman"/>
          <w:color w:val="auto"/>
          <w:sz w:val="24"/>
          <w:szCs w:val="24"/>
        </w:rPr>
        <w:t xml:space="preserve">;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w:t>
      </w:r>
      <w:proofErr w:type="gramStart"/>
      <w:r w:rsidRPr="00340627">
        <w:rPr>
          <w:sz w:val="24"/>
          <w:szCs w:val="24"/>
        </w:rPr>
        <w:t>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proofErr w:type="gramEnd"/>
      <w:r w:rsidRPr="00220D9C">
        <w:rPr>
          <w:sz w:val="24"/>
          <w:szCs w:val="24"/>
        </w:rPr>
        <w:t xml:space="preserve"> </w:t>
      </w:r>
      <w:r w:rsidRPr="00340627">
        <w:rPr>
          <w:sz w:val="24"/>
          <w:szCs w:val="24"/>
        </w:rPr>
        <w:t>При этом</w:t>
      </w:r>
      <w:proofErr w:type="gramStart"/>
      <w:r w:rsidRPr="00340627">
        <w:rPr>
          <w:sz w:val="24"/>
          <w:szCs w:val="24"/>
        </w:rPr>
        <w:t>,</w:t>
      </w:r>
      <w:proofErr w:type="gramEnd"/>
      <w:r w:rsidRPr="00340627">
        <w:rPr>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8A7245">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 xml:space="preserve">поставляемого </w:t>
      </w:r>
      <w:proofErr w:type="gramStart"/>
      <w:r w:rsidRPr="00220D9C">
        <w:rPr>
          <w:szCs w:val="24"/>
        </w:rPr>
        <w:t>товара</w:t>
      </w:r>
      <w:proofErr w:type="gramEnd"/>
      <w:r w:rsidRPr="00220D9C">
        <w:rPr>
          <w:szCs w:val="24"/>
        </w:rPr>
        <w:t>/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8A7245">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8A7245">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8A7245" w:rsidRPr="00AF6819" w:rsidRDefault="008A7245" w:rsidP="008A7245">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8A7245" w:rsidRPr="00AF6819" w:rsidRDefault="008A7245" w:rsidP="008A7245">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8A7245">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8A7245" w:rsidRPr="00AF6819" w:rsidRDefault="008A7245" w:rsidP="008A7245">
      <w:pPr>
        <w:numPr>
          <w:ilvl w:val="2"/>
          <w:numId w:val="11"/>
        </w:numPr>
        <w:tabs>
          <w:tab w:val="num" w:pos="960"/>
          <w:tab w:val="num" w:pos="1288"/>
        </w:tabs>
        <w:ind w:left="0" w:firstLine="709"/>
        <w:jc w:val="both"/>
      </w:pPr>
      <w:bookmarkStart w:id="69" w:name="_Ref317252532"/>
      <w:proofErr w:type="gramStart"/>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AF6819">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8A7245" w:rsidRDefault="008A7245" w:rsidP="008A7245">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8A7245">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8A7245">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8A7245">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8A7245" w:rsidRPr="00AF6819" w:rsidRDefault="008A7245" w:rsidP="008A7245">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8A7245">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8A7245">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8A7245">
      <w:pPr>
        <w:numPr>
          <w:ilvl w:val="2"/>
          <w:numId w:val="11"/>
        </w:numPr>
        <w:tabs>
          <w:tab w:val="clear" w:pos="1430"/>
          <w:tab w:val="num" w:pos="1288"/>
        </w:tabs>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8A7245" w:rsidRPr="00AF6819" w:rsidRDefault="008A7245" w:rsidP="008A7245">
      <w:pPr>
        <w:numPr>
          <w:ilvl w:val="2"/>
          <w:numId w:val="11"/>
        </w:numPr>
        <w:tabs>
          <w:tab w:val="clear" w:pos="1430"/>
          <w:tab w:val="num" w:pos="1288"/>
        </w:tabs>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8A7245">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8A7245">
      <w:pPr>
        <w:numPr>
          <w:ilvl w:val="2"/>
          <w:numId w:val="11"/>
        </w:numPr>
        <w:tabs>
          <w:tab w:val="clear" w:pos="1430"/>
          <w:tab w:val="num" w:pos="1288"/>
        </w:tabs>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8A7245" w:rsidRPr="00AF6819" w:rsidRDefault="008A7245" w:rsidP="008A7245">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xml:space="preserve">,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8A7245" w:rsidRPr="00AF6819" w:rsidRDefault="008A7245" w:rsidP="008A7245">
      <w:pPr>
        <w:numPr>
          <w:ilvl w:val="2"/>
          <w:numId w:val="11"/>
        </w:numPr>
        <w:tabs>
          <w:tab w:val="clear" w:pos="1430"/>
          <w:tab w:val="num" w:pos="1288"/>
        </w:tabs>
        <w:ind w:left="0" w:firstLine="709"/>
        <w:jc w:val="both"/>
      </w:pPr>
      <w:bookmarkStart w:id="7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8A7245" w:rsidRPr="00AF6819" w:rsidRDefault="008A7245" w:rsidP="008A7245">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8A7245">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8A7245">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8A7245" w:rsidRPr="00AF6819" w:rsidRDefault="008A7245" w:rsidP="008A7245">
      <w:pPr>
        <w:numPr>
          <w:ilvl w:val="2"/>
          <w:numId w:val="11"/>
        </w:numPr>
        <w:tabs>
          <w:tab w:val="clear" w:pos="1430"/>
          <w:tab w:val="num" w:pos="960"/>
          <w:tab w:val="num" w:pos="1288"/>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8A7245">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8A7245">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8A7245" w:rsidRPr="00AF6819" w:rsidRDefault="008A7245" w:rsidP="008A7245">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8A7245" w:rsidRPr="00AF6819" w:rsidRDefault="008A7245" w:rsidP="008A7245">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8A7245" w:rsidRPr="00AF6819" w:rsidRDefault="008A7245" w:rsidP="008A7245">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F6819">
        <w:t>апостиль</w:t>
      </w:r>
      <w:proofErr w:type="spellEnd"/>
      <w:r w:rsidRPr="00AF6819">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8A7245" w:rsidRPr="00AF6819" w:rsidRDefault="008A7245" w:rsidP="008A7245">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8A7245" w:rsidRPr="00AF6819" w:rsidRDefault="008A7245" w:rsidP="008A7245">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8A7245" w:rsidRPr="00AF6819" w:rsidRDefault="008A7245" w:rsidP="008A7245">
      <w:pPr>
        <w:numPr>
          <w:ilvl w:val="2"/>
          <w:numId w:val="11"/>
        </w:numPr>
        <w:tabs>
          <w:tab w:val="clear" w:pos="1430"/>
          <w:tab w:val="num" w:pos="1288"/>
          <w:tab w:val="num" w:pos="1418"/>
        </w:tabs>
        <w:ind w:left="0" w:firstLine="709"/>
        <w:jc w:val="both"/>
      </w:pPr>
      <w:bookmarkStart w:id="88" w:name="_Ref317253467"/>
      <w:bookmarkStart w:id="89" w:name="_Toc518119275"/>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88"/>
    </w:p>
    <w:p w:rsidR="008A7245" w:rsidRPr="00AF6819" w:rsidRDefault="008A7245" w:rsidP="008A7245">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данном виде  процедуре закупки не предъявляется.</w:t>
      </w:r>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8A7245" w:rsidRPr="00AF6819" w:rsidRDefault="008A7245" w:rsidP="008A7245">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8A7245">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8A7245">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8A7245" w:rsidRPr="00AF6819" w:rsidRDefault="008A7245" w:rsidP="008A7245">
      <w:pPr>
        <w:numPr>
          <w:ilvl w:val="2"/>
          <w:numId w:val="11"/>
        </w:numPr>
        <w:tabs>
          <w:tab w:val="clear" w:pos="1430"/>
          <w:tab w:val="num" w:pos="1288"/>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8A7245">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8A7245">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8A7245" w:rsidRPr="00AF6819" w:rsidRDefault="008A7245" w:rsidP="008A7245">
      <w:pPr>
        <w:numPr>
          <w:ilvl w:val="0"/>
          <w:numId w:val="54"/>
        </w:numPr>
        <w:ind w:left="0" w:firstLine="709"/>
        <w:jc w:val="both"/>
      </w:pPr>
      <w:r w:rsidRPr="00AF6819">
        <w:t>отозвать поданную заявку и подать ее вновь (при желании);</w:t>
      </w:r>
    </w:p>
    <w:p w:rsidR="008A7245" w:rsidRPr="00AF6819" w:rsidRDefault="008A7245" w:rsidP="008A7245">
      <w:pPr>
        <w:numPr>
          <w:ilvl w:val="0"/>
          <w:numId w:val="54"/>
        </w:numPr>
        <w:ind w:left="0" w:firstLine="709"/>
        <w:jc w:val="both"/>
      </w:pPr>
      <w:bookmarkStart w:id="97" w:name="_Ref307223370"/>
      <w:r w:rsidRPr="00AF6819">
        <w:t>продлить срок действия заявки на соответствующий период времени;</w:t>
      </w:r>
      <w:bookmarkEnd w:id="97"/>
    </w:p>
    <w:p w:rsidR="008A7245" w:rsidRPr="00AF6819" w:rsidRDefault="008A7245" w:rsidP="008A7245">
      <w:pPr>
        <w:numPr>
          <w:ilvl w:val="0"/>
          <w:numId w:val="54"/>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8A7245">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8A724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8A7245" w:rsidRPr="00AF6819" w:rsidRDefault="008A7245" w:rsidP="008A7245">
      <w:pPr>
        <w:numPr>
          <w:ilvl w:val="2"/>
          <w:numId w:val="11"/>
        </w:numPr>
        <w:tabs>
          <w:tab w:val="clear" w:pos="1430"/>
          <w:tab w:val="num" w:pos="960"/>
          <w:tab w:val="num" w:pos="1288"/>
          <w:tab w:val="num" w:pos="1560"/>
        </w:tabs>
        <w:ind w:left="0" w:firstLine="709"/>
        <w:jc w:val="both"/>
      </w:pPr>
      <w:proofErr w:type="gramStart"/>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8A7245" w:rsidRPr="00AF6819" w:rsidRDefault="008A7245" w:rsidP="008A7245">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8A7245" w:rsidRPr="00AF6819" w:rsidRDefault="008A7245" w:rsidP="008A7245">
      <w:pPr>
        <w:numPr>
          <w:ilvl w:val="2"/>
          <w:numId w:val="11"/>
        </w:numPr>
        <w:tabs>
          <w:tab w:val="clear" w:pos="1430"/>
          <w:tab w:val="num" w:pos="1288"/>
          <w:tab w:val="left" w:pos="1701"/>
        </w:tabs>
        <w:ind w:left="0" w:firstLine="709"/>
        <w:jc w:val="both"/>
      </w:pPr>
      <w:bookmarkStart w:id="101" w:name="_Ref318214577"/>
      <w:proofErr w:type="gramStart"/>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roofErr w:type="gramEnd"/>
    </w:p>
    <w:p w:rsidR="008A7245" w:rsidRPr="00AF6819" w:rsidRDefault="008A7245" w:rsidP="008A7245">
      <w:pPr>
        <w:numPr>
          <w:ilvl w:val="2"/>
          <w:numId w:val="11"/>
        </w:numPr>
        <w:tabs>
          <w:tab w:val="clear" w:pos="1430"/>
          <w:tab w:val="num" w:pos="1288"/>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8A7245">
      <w:pPr>
        <w:numPr>
          <w:ilvl w:val="2"/>
          <w:numId w:val="11"/>
        </w:numPr>
        <w:tabs>
          <w:tab w:val="clear" w:pos="1430"/>
          <w:tab w:val="num" w:pos="1288"/>
          <w:tab w:val="left" w:pos="1701"/>
        </w:tabs>
        <w:ind w:left="0" w:firstLine="709"/>
        <w:jc w:val="both"/>
      </w:pPr>
      <w:bookmarkStart w:id="102"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roofErr w:type="gramEnd"/>
    </w:p>
    <w:p w:rsidR="008A7245" w:rsidRPr="00AF6819" w:rsidRDefault="008A7245" w:rsidP="008A7245">
      <w:pPr>
        <w:numPr>
          <w:ilvl w:val="2"/>
          <w:numId w:val="11"/>
        </w:numPr>
        <w:tabs>
          <w:tab w:val="clear" w:pos="1430"/>
          <w:tab w:val="num" w:pos="960"/>
          <w:tab w:val="num" w:pos="1288"/>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8A7245">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8A7245" w:rsidRPr="00AF6819" w:rsidRDefault="008A7245" w:rsidP="008A7245">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8A724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8A7245">
      <w:pPr>
        <w:widowControl w:val="0"/>
        <w:numPr>
          <w:ilvl w:val="0"/>
          <w:numId w:val="49"/>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8A7245">
      <w:pPr>
        <w:widowControl w:val="0"/>
        <w:numPr>
          <w:ilvl w:val="0"/>
          <w:numId w:val="49"/>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proofErr w:type="gramStart"/>
      <w:r w:rsidRPr="00AF6819">
        <w:t xml:space="preserve"> П</w:t>
      </w:r>
      <w:proofErr w:type="gramEnd"/>
      <w:r w:rsidRPr="00AF6819">
        <w:t>ри исправлении арифметических ошибок в заявках на участие в запросе предложений применяются следующие правила:</w:t>
      </w:r>
    </w:p>
    <w:p w:rsidR="008A7245" w:rsidRPr="00AF6819" w:rsidRDefault="008A7245" w:rsidP="008A7245">
      <w:pPr>
        <w:numPr>
          <w:ilvl w:val="0"/>
          <w:numId w:val="48"/>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8A7245">
      <w:pPr>
        <w:numPr>
          <w:ilvl w:val="0"/>
          <w:numId w:val="48"/>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8A7245">
      <w:pPr>
        <w:numPr>
          <w:ilvl w:val="0"/>
          <w:numId w:val="48"/>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2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2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t xml:space="preserve"> Предусмотренные в  п. 4.14.1.8.1.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A7245" w:rsidRPr="00AF6819" w:rsidRDefault="008A7245" w:rsidP="008A7245">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31"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w:t>
      </w:r>
      <w:proofErr w:type="gramStart"/>
      <w:r w:rsidRPr="00AF68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8A7245">
      <w:pPr>
        <w:numPr>
          <w:ilvl w:val="3"/>
          <w:numId w:val="11"/>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8A7245">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8A7245" w:rsidRPr="00AF6819" w:rsidRDefault="008A7245" w:rsidP="008A7245">
      <w:pPr>
        <w:numPr>
          <w:ilvl w:val="3"/>
          <w:numId w:val="11"/>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273ADA">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proofErr w:type="gramEnd"/>
      <w:r w:rsidRPr="00AF6819">
        <w:rPr>
          <w:lang w:val="en-US"/>
        </w:rPr>
        <w:t> </w:t>
      </w:r>
      <w:r w:rsidRPr="00AF6819">
        <w:t>запросу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8A7245" w:rsidRPr="00AF6819" w:rsidRDefault="008A7245" w:rsidP="008A7245">
      <w:pPr>
        <w:numPr>
          <w:ilvl w:val="0"/>
          <w:numId w:val="60"/>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37"/>
    </w:p>
    <w:p w:rsidR="008A7245" w:rsidRPr="00AF6819" w:rsidRDefault="008A7245" w:rsidP="008A7245">
      <w:pPr>
        <w:numPr>
          <w:ilvl w:val="0"/>
          <w:numId w:val="60"/>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38"/>
    </w:p>
    <w:p w:rsidR="008A7245" w:rsidRPr="00AF6819" w:rsidRDefault="008A7245" w:rsidP="008A7245">
      <w:pPr>
        <w:numPr>
          <w:ilvl w:val="0"/>
          <w:numId w:val="60"/>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39"/>
    </w:p>
    <w:p w:rsidR="008A7245" w:rsidRPr="00AF6819" w:rsidRDefault="008A7245" w:rsidP="008A7245">
      <w:pPr>
        <w:numPr>
          <w:ilvl w:val="0"/>
          <w:numId w:val="60"/>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proofErr w:type="gramStart"/>
      <w:r w:rsidRPr="00AF6819" w:rsidDel="002F26DC">
        <w:t xml:space="preserve"> </w:t>
      </w:r>
      <w:r w:rsidRPr="00AF6819">
        <w:t>;</w:t>
      </w:r>
      <w:bookmarkEnd w:id="140"/>
      <w:proofErr w:type="gramEnd"/>
    </w:p>
    <w:p w:rsidR="008A7245" w:rsidRDefault="008A7245" w:rsidP="008A7245">
      <w:pPr>
        <w:numPr>
          <w:ilvl w:val="0"/>
          <w:numId w:val="60"/>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proofErr w:type="gramStart"/>
      <w:r>
        <w:t>;;</w:t>
      </w:r>
      <w:bookmarkEnd w:id="142"/>
      <w:proofErr w:type="gramEnd"/>
    </w:p>
    <w:p w:rsidR="008A7245" w:rsidRPr="00AF6819" w:rsidRDefault="008A7245" w:rsidP="008A7245">
      <w:pPr>
        <w:numPr>
          <w:ilvl w:val="0"/>
          <w:numId w:val="60"/>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8A7245">
      <w:pPr>
        <w:numPr>
          <w:ilvl w:val="3"/>
          <w:numId w:val="11"/>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roofErr w:type="gramEnd"/>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bookmarkStart w:id="144" w:name="_Ref299324479"/>
      <w:proofErr w:type="gramStart"/>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w:t>
      </w:r>
      <w:proofErr w:type="gramEnd"/>
      <w:r w:rsidRPr="00AF6819">
        <w:rPr>
          <w:b/>
          <w:i/>
        </w:rPr>
        <w:t xml:space="preserve"> </w:t>
      </w:r>
      <w:proofErr w:type="gramStart"/>
      <w:r w:rsidRPr="00AF6819">
        <w:rPr>
          <w:b/>
          <w:i/>
        </w:rPr>
        <w:t>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w:t>
      </w:r>
      <w:proofErr w:type="gramEnd"/>
      <w:r w:rsidRPr="00AF6819">
        <w:t xml:space="preserve"> </w:t>
      </w:r>
      <w:proofErr w:type="gramStart"/>
      <w:r w:rsidRPr="00AF6819">
        <w:t>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w:t>
      </w:r>
      <w:proofErr w:type="gramEnd"/>
      <w:r w:rsidRPr="00AF6819">
        <w:t xml:space="preserve"> </w:t>
      </w:r>
      <w:proofErr w:type="gramStart"/>
      <w:r w:rsidRPr="00AF6819">
        <w:t>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roofErr w:type="gramEnd"/>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proofErr w:type="spellStart"/>
      <w:r w:rsidR="00B12512">
        <w:fldChar w:fldCharType="begin"/>
      </w:r>
      <w:r w:rsidR="00D113E0">
        <w:instrText xml:space="preserve"> REF _Ref319659237 \r \h  \* MERGEFORMAT </w:instrText>
      </w:r>
      <w:r w:rsidR="00B12512">
        <w:fldChar w:fldCharType="separate"/>
      </w:r>
      <w:r w:rsidRPr="00AF6819">
        <w:t>д</w:t>
      </w:r>
      <w:proofErr w:type="spellEnd"/>
      <w:r w:rsidRPr="00AF6819">
        <w:t>)</w:t>
      </w:r>
      <w:r w:rsidR="00B12512">
        <w:fldChar w:fldCharType="end"/>
      </w:r>
      <w:r w:rsidRPr="00AF6819">
        <w:t xml:space="preserve"> пункта </w:t>
      </w:r>
      <w:fldSimple w:instr=" REF _Ref319671106 \r \h  \* MERGEFORMAT ">
        <w:r w:rsidRPr="00AF6819">
          <w:t>4.14.2.4</w:t>
        </w:r>
      </w:fldSimple>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 xml:space="preserve">были признаны соответствующими условиям запроса предложений, запрос предложений признается несостоявшимся.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w:t>
      </w:r>
      <w:proofErr w:type="spellStart"/>
      <w:r w:rsidRPr="00220D9C">
        <w:t>ые</w:t>
      </w:r>
      <w:proofErr w:type="spellEnd"/>
      <w:r w:rsidRPr="00AF6819">
        <w:t xml:space="preserve"> вносятся следующие сведения:</w:t>
      </w:r>
      <w:bookmarkEnd w:id="146"/>
    </w:p>
    <w:p w:rsidR="008A7245" w:rsidRPr="00AF6819" w:rsidRDefault="008A7245" w:rsidP="008A7245">
      <w:pPr>
        <w:numPr>
          <w:ilvl w:val="0"/>
          <w:numId w:val="50"/>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8A7245">
      <w:pPr>
        <w:numPr>
          <w:ilvl w:val="0"/>
          <w:numId w:val="50"/>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8A7245">
      <w:pPr>
        <w:numPr>
          <w:ilvl w:val="0"/>
          <w:numId w:val="50"/>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8A7245" w:rsidRPr="00AF6819" w:rsidRDefault="008A7245" w:rsidP="008A7245">
      <w:pPr>
        <w:numPr>
          <w:ilvl w:val="0"/>
          <w:numId w:val="50"/>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8A7245">
      <w:pPr>
        <w:numPr>
          <w:ilvl w:val="0"/>
          <w:numId w:val="50"/>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8A7245" w:rsidRPr="00AF6819" w:rsidRDefault="008A7245" w:rsidP="008A7245">
      <w:pPr>
        <w:numPr>
          <w:ilvl w:val="0"/>
          <w:numId w:val="50"/>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8A7245">
      <w:pPr>
        <w:numPr>
          <w:ilvl w:val="0"/>
          <w:numId w:val="50"/>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w:t>
      </w:r>
      <w:proofErr w:type="spellStart"/>
      <w:r w:rsidRPr="00220D9C">
        <w:t>ы</w:t>
      </w:r>
      <w:proofErr w:type="spellEnd"/>
      <w:r w:rsidRPr="00AF6819">
        <w:t xml:space="preserve"> заседания закупочной комиссии по рассмотрению заявок на отборочной стадии оформляется</w:t>
      </w:r>
      <w:r w:rsidRPr="00220D9C">
        <w:t>/</w:t>
      </w:r>
      <w:proofErr w:type="spellStart"/>
      <w:r w:rsidRPr="00220D9C">
        <w:t>ются</w:t>
      </w:r>
      <w:proofErr w:type="spellEnd"/>
      <w:r w:rsidRPr="00AF6819">
        <w:t xml:space="preserve"> и</w:t>
      </w:r>
      <w:r w:rsidRPr="00AF6819">
        <w:rPr>
          <w:lang w:val="en-US"/>
        </w:rPr>
        <w:t> </w:t>
      </w:r>
      <w:r w:rsidRPr="00AF6819">
        <w:t>подписывается</w:t>
      </w:r>
      <w:r w:rsidRPr="00220D9C">
        <w:t>/</w:t>
      </w:r>
      <w:proofErr w:type="spellStart"/>
      <w:r w:rsidRPr="00220D9C">
        <w:t>ются</w:t>
      </w:r>
      <w:proofErr w:type="spellEnd"/>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220D9C">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220D9C">
        <w:t>ых</w:t>
      </w:r>
      <w:proofErr w:type="spellEnd"/>
      <w:r w:rsidRPr="00AF6819">
        <w:t xml:space="preserve"> протокола</w:t>
      </w:r>
      <w:r w:rsidRPr="00AF6819">
        <w:rPr>
          <w:b/>
          <w:i/>
        </w:rPr>
        <w:t>/</w:t>
      </w:r>
      <w:proofErr w:type="spellStart"/>
      <w:r w:rsidRPr="00220D9C">
        <w:t>ов</w:t>
      </w:r>
      <w:proofErr w:type="spellEnd"/>
      <w:r w:rsidRPr="00AF6819">
        <w:t>, с учетом положений пункта </w:t>
      </w:r>
      <w:fldSimple w:instr=" REF _Ref317254108 \r \h  \* MERGEFORMAT ">
        <w:r w:rsidRPr="00AF6819">
          <w:t>2.7.2</w:t>
        </w:r>
      </w:fldSimple>
      <w:r w:rsidRPr="00AF6819">
        <w:t>.</w:t>
      </w:r>
      <w:bookmarkEnd w:id="150"/>
    </w:p>
    <w:p w:rsidR="008A7245" w:rsidRPr="00AF6819" w:rsidRDefault="008A7245" w:rsidP="008A7245">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8A7245" w:rsidRPr="00AF6819" w:rsidRDefault="008A7245" w:rsidP="008A7245">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w:t>
      </w:r>
      <w:proofErr w:type="gramStart"/>
      <w:r>
        <w:t>Допускается не более одного раунда</w:t>
      </w:r>
      <w:proofErr w:type="gramEnd"/>
      <w:r>
        <w:t xml:space="preserve"> переговоров.</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8A7245">
      <w:pPr>
        <w:numPr>
          <w:ilvl w:val="3"/>
          <w:numId w:val="11"/>
        </w:numPr>
        <w:tabs>
          <w:tab w:val="num" w:pos="1701"/>
        </w:tabs>
        <w:autoSpaceDE w:val="0"/>
        <w:autoSpaceDN w:val="0"/>
        <w:adjustRightInd w:val="0"/>
        <w:ind w:left="0" w:firstLine="709"/>
        <w:jc w:val="both"/>
      </w:pPr>
      <w:proofErr w:type="gramStart"/>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AF6819">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Pr="004132BA">
        <w:t>с даты размещения</w:t>
      </w:r>
      <w:proofErr w:type="gramEnd"/>
      <w:r w:rsidRPr="004132BA">
        <w:t xml:space="preserve">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8A7245" w:rsidRPr="00AF6819" w:rsidRDefault="008A7245" w:rsidP="008A7245">
      <w:pPr>
        <w:numPr>
          <w:ilvl w:val="3"/>
          <w:numId w:val="11"/>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roofErr w:type="gramEnd"/>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8A7245">
      <w:pPr>
        <w:numPr>
          <w:ilvl w:val="0"/>
          <w:numId w:val="55"/>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8A7245">
      <w:pPr>
        <w:numPr>
          <w:ilvl w:val="0"/>
          <w:numId w:val="55"/>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8A7245">
      <w:pPr>
        <w:numPr>
          <w:ilvl w:val="0"/>
          <w:numId w:val="55"/>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8A7245">
      <w:pPr>
        <w:numPr>
          <w:ilvl w:val="0"/>
          <w:numId w:val="55"/>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56" w:name="_Ref308083408"/>
      <w:proofErr w:type="gramStart"/>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w:t>
      </w:r>
      <w:proofErr w:type="gramEnd"/>
      <w:r w:rsidRPr="00AF6819">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AF6819">
        <w:t>позднее</w:t>
      </w:r>
      <w:proofErr w:type="gramEnd"/>
      <w:r w:rsidRPr="00AF6819">
        <w:t xml:space="preserve">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34289F">
      <w:pPr>
        <w:numPr>
          <w:ilvl w:val="0"/>
          <w:numId w:val="71"/>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34289F">
      <w:pPr>
        <w:numPr>
          <w:ilvl w:val="0"/>
          <w:numId w:val="71"/>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34289F">
      <w:pPr>
        <w:numPr>
          <w:ilvl w:val="0"/>
          <w:numId w:val="71"/>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r w:rsidR="00B65576">
        <w:t>22</w:t>
      </w:r>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8A7245" w:rsidRPr="00AF6819" w:rsidRDefault="008A7245" w:rsidP="008A7245">
      <w:pPr>
        <w:numPr>
          <w:ilvl w:val="0"/>
          <w:numId w:val="51"/>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8A7245">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8A7245">
      <w:pPr>
        <w:numPr>
          <w:ilvl w:val="0"/>
          <w:numId w:val="56"/>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8A7245">
      <w:pPr>
        <w:numPr>
          <w:ilvl w:val="0"/>
          <w:numId w:val="56"/>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8A7245">
      <w:pPr>
        <w:numPr>
          <w:ilvl w:val="0"/>
          <w:numId w:val="56"/>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8A7245" w:rsidRDefault="008A7245" w:rsidP="008A7245">
      <w:pPr>
        <w:numPr>
          <w:ilvl w:val="0"/>
          <w:numId w:val="56"/>
        </w:numPr>
        <w:tabs>
          <w:tab w:val="left" w:pos="1276"/>
          <w:tab w:val="num" w:pos="1985"/>
          <w:tab w:val="num" w:pos="2357"/>
        </w:tabs>
        <w:autoSpaceDE w:val="0"/>
        <w:autoSpaceDN w:val="0"/>
        <w:adjustRightInd w:val="0"/>
        <w:ind w:left="0" w:firstLine="709"/>
        <w:jc w:val="both"/>
      </w:pPr>
      <w:bookmarkStart w:id="165" w:name="_Ref264614947"/>
      <w:r w:rsidRPr="00AF6819">
        <w:t xml:space="preserve">о принятом на основании результатов оценки и сопоставления заявок </w:t>
      </w:r>
      <w:proofErr w:type="gramStart"/>
      <w:r w:rsidRPr="00AF6819">
        <w:t>на участие в запросе предложений решении о присвоении заявкам на участие в</w:t>
      </w:r>
      <w:r w:rsidRPr="00AF6819">
        <w:rPr>
          <w:lang w:val="en-US"/>
        </w:rPr>
        <w:t> </w:t>
      </w:r>
      <w:r w:rsidRPr="00AF6819">
        <w:t>запросе</w:t>
      </w:r>
      <w:proofErr w:type="gramEnd"/>
      <w:r w:rsidRPr="00AF6819">
        <w:t xml:space="preserve"> предложений мест;</w:t>
      </w:r>
      <w:bookmarkEnd w:id="165"/>
    </w:p>
    <w:p w:rsidR="008A7245" w:rsidRPr="008C0188" w:rsidRDefault="008A7245" w:rsidP="008A7245">
      <w:pPr>
        <w:numPr>
          <w:ilvl w:val="0"/>
          <w:numId w:val="56"/>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numPr>
          <w:ilvl w:val="0"/>
          <w:numId w:val="56"/>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8A7245" w:rsidRPr="00AF6819" w:rsidRDefault="008A7245" w:rsidP="008A7245">
      <w:pPr>
        <w:numPr>
          <w:ilvl w:val="3"/>
          <w:numId w:val="11"/>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8A7245" w:rsidRDefault="008A7245" w:rsidP="008A7245">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proofErr w:type="gramEnd"/>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173"/>
    </w:p>
    <w:p w:rsidR="008A7245" w:rsidRPr="00AF6819" w:rsidRDefault="008A7245" w:rsidP="008A7245">
      <w:pPr>
        <w:tabs>
          <w:tab w:val="num" w:pos="1701"/>
        </w:tabs>
        <w:ind w:firstLine="709"/>
        <w:jc w:val="both"/>
      </w:pPr>
      <w:proofErr w:type="gramStart"/>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AF6819">
        <w:t xml:space="preserve">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8A7245">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8A7245">
      <w:pPr>
        <w:numPr>
          <w:ilvl w:val="2"/>
          <w:numId w:val="11"/>
        </w:numPr>
        <w:tabs>
          <w:tab w:val="clear" w:pos="1430"/>
          <w:tab w:val="num" w:pos="1288"/>
          <w:tab w:val="num" w:pos="1701"/>
        </w:tabs>
        <w:ind w:left="0" w:firstLine="709"/>
        <w:jc w:val="both"/>
      </w:pPr>
      <w:r>
        <w:t xml:space="preserve">Победитель запроса предложений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8A7245">
      <w:pPr>
        <w:numPr>
          <w:ilvl w:val="2"/>
          <w:numId w:val="11"/>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8A7245">
      <w:pPr>
        <w:numPr>
          <w:ilvl w:val="2"/>
          <w:numId w:val="11"/>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proofErr w:type="gramStart"/>
      <w:r>
        <w:t xml:space="preserve"> .</w:t>
      </w:r>
      <w:proofErr w:type="gramEnd"/>
    </w:p>
    <w:p w:rsidR="008A7245" w:rsidRPr="00AF6819" w:rsidRDefault="008A7245" w:rsidP="008A7245">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8A7245">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8A7245">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8A7245">
      <w:pPr>
        <w:numPr>
          <w:ilvl w:val="2"/>
          <w:numId w:val="11"/>
        </w:numPr>
        <w:tabs>
          <w:tab w:val="clear" w:pos="1430"/>
          <w:tab w:val="num" w:pos="1288"/>
          <w:tab w:val="num" w:pos="1701"/>
        </w:tabs>
        <w:ind w:left="0" w:firstLine="709"/>
        <w:jc w:val="both"/>
      </w:pPr>
      <w:bookmarkStart w:id="179"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F6819">
        <w:t xml:space="preserve">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F6819">
        <w:t xml:space="preserve"> предложений принять решение о заключении или об отказе от заключения договора с данным участником.</w:t>
      </w:r>
      <w:bookmarkEnd w:id="178"/>
      <w:bookmarkEnd w:id="179"/>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rsidRPr="004132BA">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8A7245">
      <w:pPr>
        <w:pStyle w:val="af4"/>
        <w:numPr>
          <w:ilvl w:val="0"/>
          <w:numId w:val="58"/>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8A7245">
      <w:pPr>
        <w:pStyle w:val="af4"/>
        <w:numPr>
          <w:ilvl w:val="0"/>
          <w:numId w:val="58"/>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8A7245">
      <w:pPr>
        <w:pStyle w:val="af4"/>
        <w:numPr>
          <w:ilvl w:val="0"/>
          <w:numId w:val="58"/>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8A7245">
      <w:pPr>
        <w:pStyle w:val="af4"/>
        <w:numPr>
          <w:ilvl w:val="0"/>
          <w:numId w:val="58"/>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8A7245">
      <w:pPr>
        <w:pStyle w:val="af4"/>
        <w:numPr>
          <w:ilvl w:val="0"/>
          <w:numId w:val="58"/>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8A7245">
      <w:pPr>
        <w:pStyle w:val="af4"/>
        <w:numPr>
          <w:ilvl w:val="0"/>
          <w:numId w:val="58"/>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8A7245">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8A7245">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180"/>
    </w:p>
    <w:p w:rsidR="008A7245" w:rsidRPr="00AF6819" w:rsidRDefault="008A7245" w:rsidP="008A7245">
      <w:pPr>
        <w:numPr>
          <w:ilvl w:val="2"/>
          <w:numId w:val="11"/>
        </w:numPr>
        <w:tabs>
          <w:tab w:val="clear" w:pos="1430"/>
          <w:tab w:val="num" w:pos="960"/>
          <w:tab w:val="num" w:pos="1288"/>
          <w:tab w:val="num" w:pos="1800"/>
        </w:tabs>
        <w:ind w:left="0" w:firstLine="709"/>
        <w:jc w:val="both"/>
      </w:pPr>
      <w:proofErr w:type="gramStart"/>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roofErr w:type="gramEnd"/>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8A7245">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8A7245" w:rsidRPr="00AF6819" w:rsidRDefault="008A7245" w:rsidP="008A7245">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8A7245">
      <w:pPr>
        <w:pStyle w:val="af4"/>
        <w:numPr>
          <w:ilvl w:val="0"/>
          <w:numId w:val="39"/>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8A7245">
      <w:pPr>
        <w:numPr>
          <w:ilvl w:val="0"/>
          <w:numId w:val="38"/>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8A7245">
      <w:pPr>
        <w:numPr>
          <w:ilvl w:val="0"/>
          <w:numId w:val="38"/>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8A7245">
      <w:pPr>
        <w:numPr>
          <w:ilvl w:val="0"/>
          <w:numId w:val="38"/>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8A7245">
      <w:pPr>
        <w:pStyle w:val="af4"/>
        <w:numPr>
          <w:ilvl w:val="0"/>
          <w:numId w:val="39"/>
        </w:numPr>
        <w:tabs>
          <w:tab w:val="clear" w:pos="720"/>
          <w:tab w:val="num" w:pos="1134"/>
        </w:tabs>
        <w:spacing w:before="0" w:beforeAutospacing="0" w:after="0" w:afterAutospacing="0"/>
        <w:ind w:left="0" w:firstLine="709"/>
        <w:jc w:val="both"/>
      </w:pPr>
      <w:r w:rsidRPr="00AF6819">
        <w:t xml:space="preserve">если договор, заключенный с участником запроса предложений по результатам запроса предложений, </w:t>
      </w:r>
      <w:proofErr w:type="gramStart"/>
      <w:r w:rsidRPr="00AF6819">
        <w:t>будет</w:t>
      </w:r>
      <w:proofErr w:type="gramEnd"/>
      <w:r w:rsidRPr="00AF6819">
        <w:t xml:space="preserve">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8A7245" w:rsidRDefault="008A7245" w:rsidP="008A7245">
      <w:pPr>
        <w:numPr>
          <w:ilvl w:val="2"/>
          <w:numId w:val="11"/>
        </w:numPr>
        <w:tabs>
          <w:tab w:val="clear" w:pos="1430"/>
          <w:tab w:val="num" w:pos="1288"/>
          <w:tab w:val="num" w:pos="1701"/>
        </w:tabs>
        <w:ind w:left="0" w:firstLine="709"/>
        <w:jc w:val="both"/>
      </w:pPr>
      <w:bookmarkStart w:id="184" w:name="_Ref166350669"/>
      <w:r w:rsidRPr="00AF6819">
        <w:t>В случае</w:t>
      </w:r>
      <w:proofErr w:type="gramStart"/>
      <w:r w:rsidRPr="00AF6819">
        <w:t>,</w:t>
      </w:r>
      <w:proofErr w:type="gramEnd"/>
      <w:r w:rsidRPr="00AF6819">
        <w:t xml:space="preserve">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t xml:space="preserve"> </w:t>
      </w:r>
    </w:p>
    <w:p w:rsidR="008A7245" w:rsidRDefault="008A7245" w:rsidP="008A7245">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8A7245">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8A7245" w:rsidRDefault="008A7245" w:rsidP="008A7245">
      <w:pPr>
        <w:numPr>
          <w:ilvl w:val="2"/>
          <w:numId w:val="11"/>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8A7245">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8A7245">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8A7245">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w:t>
      </w:r>
      <w:proofErr w:type="gramStart"/>
      <w:r w:rsidRPr="00AF6819">
        <w:t>4</w:t>
      </w:r>
      <w:proofErr w:type="gramEnd"/>
      <w:r w:rsidRPr="00AF6819">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8A7245">
      <w:pPr>
        <w:numPr>
          <w:ilvl w:val="1"/>
          <w:numId w:val="11"/>
        </w:numPr>
        <w:tabs>
          <w:tab w:val="clear" w:pos="2367"/>
          <w:tab w:val="left" w:pos="709"/>
          <w:tab w:val="num" w:pos="1276"/>
        </w:tabs>
        <w:ind w:left="709" w:firstLine="0"/>
        <w:jc w:val="both"/>
      </w:pPr>
      <w:r>
        <w:t>Преференции</w:t>
      </w:r>
    </w:p>
    <w:p w:rsidR="008A7245" w:rsidRDefault="008A7245" w:rsidP="008A7245">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8A7245">
      <w:pPr>
        <w:numPr>
          <w:ilvl w:val="3"/>
          <w:numId w:val="11"/>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C87330" w:rsidRPr="00AF6819" w:rsidRDefault="00C87330" w:rsidP="00C87330">
            <w:pPr>
              <w:pStyle w:val="22"/>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2511C4">
            <w:pPr>
              <w:numPr>
                <w:ilvl w:val="0"/>
                <w:numId w:val="47"/>
              </w:numPr>
              <w:tabs>
                <w:tab w:val="num" w:pos="786"/>
              </w:tabs>
              <w:ind w:left="0" w:hanging="15"/>
              <w:jc w:val="center"/>
            </w:pPr>
            <w:bookmarkStart w:id="255" w:name="_Ref317250566"/>
          </w:p>
        </w:tc>
        <w:bookmarkEnd w:id="255"/>
        <w:tc>
          <w:tcPr>
            <w:tcW w:w="3228" w:type="dxa"/>
          </w:tcPr>
          <w:p w:rsidR="008A7245" w:rsidRDefault="008A7245" w:rsidP="00C87330">
            <w:pPr>
              <w:contextualSpacing/>
              <w:rPr>
                <w:bCs/>
              </w:rPr>
            </w:pPr>
            <w:r w:rsidRPr="00AF6819">
              <w:rPr>
                <w:bCs/>
              </w:rPr>
              <w:t xml:space="preserve">Предмет Запроса предложений </w:t>
            </w:r>
          </w:p>
          <w:p w:rsidR="008A7245" w:rsidRDefault="008A7245" w:rsidP="00C87330">
            <w:pPr>
              <w:contextualSpacing/>
              <w:rPr>
                <w:bCs/>
              </w:rPr>
            </w:pPr>
          </w:p>
          <w:p w:rsidR="008A7245" w:rsidRPr="00AF6819" w:rsidRDefault="008A7245" w:rsidP="00C87330">
            <w:pPr>
              <w:contextualSpacing/>
            </w:pPr>
          </w:p>
          <w:p w:rsidR="008A7245" w:rsidRPr="00AF6819" w:rsidRDefault="008A7245" w:rsidP="00C87330">
            <w:pPr>
              <w:contextualSpacing/>
              <w:rPr>
                <w:bCs/>
              </w:rPr>
            </w:pPr>
            <w:r w:rsidRPr="00AF6819">
              <w:t xml:space="preserve">Состав и объем </w:t>
            </w:r>
            <w:r w:rsidRPr="00AF6819">
              <w:rPr>
                <w:b/>
                <w:i/>
              </w:rPr>
              <w:t>[товара/ работ/услуг]</w:t>
            </w:r>
          </w:p>
        </w:tc>
        <w:tc>
          <w:tcPr>
            <w:tcW w:w="10664" w:type="dxa"/>
          </w:tcPr>
          <w:p w:rsidR="00284C7F" w:rsidRPr="00D0137C" w:rsidRDefault="00C53A96" w:rsidP="00284C7F">
            <w:pPr>
              <w:contextualSpacing/>
              <w:jc w:val="both"/>
            </w:pPr>
            <w:r>
              <w:t xml:space="preserve">Право заключения договора на </w:t>
            </w:r>
            <w:r w:rsidR="00284C7F">
              <w:t>Выполнение</w:t>
            </w:r>
            <w:r w:rsidR="00284C7F" w:rsidRPr="009C0040">
              <w:t xml:space="preserve"> </w:t>
            </w:r>
            <w:r w:rsidR="00284C7F" w:rsidRPr="00D0137C">
              <w:t xml:space="preserve">работ по обследованию строительных конструкций, разработке проектной и рабочей документации по проекту </w:t>
            </w:r>
            <w:r w:rsidR="00284C7F" w:rsidRPr="00D0137C">
              <w:rPr>
                <w:color w:val="000000"/>
              </w:rPr>
              <w:t>«ОАО «СХК», ТЭЦ. Установка редукционного устройства  РУ 16/13ата»</w:t>
            </w:r>
            <w:r w:rsidR="00284C7F">
              <w:rPr>
                <w:color w:val="000000"/>
              </w:rPr>
              <w:t>.</w:t>
            </w: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2511C4">
            <w:pPr>
              <w:numPr>
                <w:ilvl w:val="0"/>
                <w:numId w:val="47"/>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Единый отраслевой стандарт закупок (Положение о закупке) Государственной корпорации по атомной энергии «</w:t>
            </w:r>
            <w:proofErr w:type="spellStart"/>
            <w:r w:rsidRPr="00AF6819">
              <w:rPr>
                <w:bCs/>
              </w:rPr>
              <w:t>Росатом</w:t>
            </w:r>
            <w:proofErr w:type="spellEnd"/>
            <w:r w:rsidRPr="00AF6819">
              <w:rPr>
                <w:bCs/>
              </w:rPr>
              <w:t xml:space="preserve">», утвержденный решением наблюдательного совета </w:t>
            </w:r>
            <w:proofErr w:type="spellStart"/>
            <w:r w:rsidRPr="00AF6819">
              <w:rPr>
                <w:bCs/>
              </w:rPr>
              <w:t>Госкорпорации</w:t>
            </w:r>
            <w:proofErr w:type="spellEnd"/>
            <w:r w:rsidRPr="00AF6819">
              <w:rPr>
                <w:bCs/>
              </w:rPr>
              <w:t xml:space="preserve"> «</w:t>
            </w:r>
            <w:proofErr w:type="spellStart"/>
            <w:r w:rsidRPr="00AF6819">
              <w:rPr>
                <w:bCs/>
              </w:rPr>
              <w:t>Росатом</w:t>
            </w:r>
            <w:proofErr w:type="spellEnd"/>
            <w:r w:rsidRPr="00AF6819">
              <w:rPr>
                <w:bCs/>
              </w:rPr>
              <w:t xml:space="preserve">»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2511C4">
            <w:pPr>
              <w:numPr>
                <w:ilvl w:val="0"/>
                <w:numId w:val="47"/>
              </w:numPr>
              <w:tabs>
                <w:tab w:val="num" w:pos="786"/>
              </w:tabs>
              <w:ind w:left="0" w:hanging="15"/>
              <w:jc w:val="center"/>
            </w:pPr>
            <w:bookmarkStart w:id="257" w:name="_Ref317250598"/>
          </w:p>
        </w:tc>
        <w:bookmarkEnd w:id="257"/>
        <w:tc>
          <w:tcPr>
            <w:tcW w:w="3228" w:type="dxa"/>
          </w:tcPr>
          <w:p w:rsidR="008A7245" w:rsidRDefault="008A7245" w:rsidP="00C87330">
            <w:pPr>
              <w:ind w:right="153"/>
              <w:rPr>
                <w:b/>
                <w:i/>
              </w:rPr>
            </w:pPr>
            <w:r w:rsidRPr="00AF6819">
              <w:t xml:space="preserve">Сроки </w:t>
            </w:r>
            <w:r w:rsidRPr="00AF6819">
              <w:rPr>
                <w:b/>
                <w:i/>
              </w:rPr>
              <w:t>поставки товара/ 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C53A96" w:rsidRDefault="00C53A96"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284C7F" w:rsidRPr="00284C7F" w:rsidRDefault="00284C7F" w:rsidP="00284C7F">
            <w:pPr>
              <w:shd w:val="clear" w:color="auto" w:fill="FFFFFF"/>
              <w:spacing w:before="120"/>
              <w:jc w:val="both"/>
            </w:pPr>
            <w:r w:rsidRPr="00B57C0E">
              <w:lastRenderedPageBreak/>
              <w:t>Начало выполнения работ – с момента заключения договора, но не ранее получения письменного уведомления от Заказчика о начале работ (</w:t>
            </w:r>
            <w:proofErr w:type="gramStart"/>
            <w:r w:rsidRPr="00B57C0E">
              <w:t>см</w:t>
            </w:r>
            <w:proofErr w:type="gramEnd"/>
            <w:r w:rsidRPr="00B57C0E">
              <w:t>. п. 2.2 проекта договора).</w:t>
            </w:r>
          </w:p>
          <w:p w:rsidR="00284C7F" w:rsidRPr="00284C7F" w:rsidRDefault="00284C7F" w:rsidP="00284C7F">
            <w:pPr>
              <w:shd w:val="clear" w:color="auto" w:fill="FFFFFF"/>
              <w:spacing w:before="120"/>
              <w:jc w:val="both"/>
            </w:pPr>
            <w:r w:rsidRPr="00752756">
              <w:t>Конечный срок выполнения работ</w:t>
            </w:r>
            <w:r>
              <w:t xml:space="preserve"> - составляет 60 календарных дней со дня получения письменного уведомления от Заказчика о начале работ </w:t>
            </w:r>
            <w:r w:rsidRPr="00B57C0E">
              <w:t>(</w:t>
            </w:r>
            <w:proofErr w:type="gramStart"/>
            <w:r w:rsidRPr="00B57C0E">
              <w:t>см</w:t>
            </w:r>
            <w:proofErr w:type="gramEnd"/>
            <w:r w:rsidRPr="00B57C0E">
              <w:t>. п. 2.2 проекта договора).</w:t>
            </w:r>
          </w:p>
          <w:p w:rsidR="008A7245" w:rsidRDefault="008A7245" w:rsidP="008A7245">
            <w:pPr>
              <w:ind w:right="153"/>
              <w:jc w:val="both"/>
            </w:pPr>
          </w:p>
          <w:p w:rsidR="008A7245" w:rsidRDefault="008A7245" w:rsidP="008A7245">
            <w:pPr>
              <w:ind w:right="153"/>
              <w:jc w:val="both"/>
            </w:pPr>
          </w:p>
          <w:p w:rsidR="008A7245" w:rsidRPr="00AE003A" w:rsidRDefault="00284C7F" w:rsidP="008A7245">
            <w:pPr>
              <w:pStyle w:val="Times12"/>
              <w:overflowPunct/>
              <w:autoSpaceDE/>
              <w:autoSpaceDN/>
              <w:adjustRightInd/>
              <w:ind w:firstLine="0"/>
              <w:rPr>
                <w:b/>
                <w:szCs w:val="24"/>
              </w:rPr>
            </w:pPr>
            <w:r>
              <w:t>Территория Исполнителя.</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Pr>
                <w:rFonts w:ascii="Times New Roman" w:hAnsi="Times New Roman"/>
                <w:sz w:val="24"/>
                <w:szCs w:val="24"/>
              </w:rPr>
              <w:t>Росатома</w:t>
            </w:r>
            <w:proofErr w:type="spellEnd"/>
            <w:r>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w:t>
            </w:r>
            <w:proofErr w:type="gramStart"/>
            <w:r>
              <w:rPr>
                <w:rFonts w:ascii="Times New Roman" w:hAnsi="Times New Roman"/>
                <w:sz w:val="24"/>
                <w:szCs w:val="24"/>
              </w:rPr>
              <w:t>в</w:t>
            </w:r>
            <w:proofErr w:type="gramEnd"/>
            <w:r>
              <w:rPr>
                <w:rFonts w:ascii="Times New Roman" w:hAnsi="Times New Roman"/>
                <w:sz w:val="24"/>
                <w:szCs w:val="24"/>
              </w:rPr>
              <w:t xml:space="preserve"> ЗАТО, </w:t>
            </w:r>
            <w:proofErr w:type="gramStart"/>
            <w:r>
              <w:rPr>
                <w:rFonts w:ascii="Times New Roman" w:hAnsi="Times New Roman"/>
                <w:sz w:val="24"/>
                <w:szCs w:val="24"/>
              </w:rPr>
              <w:t>на</w:t>
            </w:r>
            <w:proofErr w:type="gramEnd"/>
            <w:r>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Pr>
                <w:rFonts w:ascii="Times New Roman" w:hAnsi="Times New Roman"/>
                <w:sz w:val="24"/>
                <w:szCs w:val="24"/>
              </w:rPr>
              <w:t>территории</w:t>
            </w:r>
            <w:proofErr w:type="gramEnd"/>
            <w:r>
              <w:rPr>
                <w:rFonts w:ascii="Times New Roman" w:hAnsi="Times New Roman"/>
                <w:sz w:val="24"/>
                <w:szCs w:val="24"/>
              </w:rPr>
              <w:t xml:space="preserve"> 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 xml:space="preserve">Для въезда </w:t>
            </w:r>
            <w:proofErr w:type="gramStart"/>
            <w:r>
              <w:t>в</w:t>
            </w:r>
            <w:proofErr w:type="gramEnd"/>
            <w:r>
              <w:t xml:space="preserve"> ЗАТО </w:t>
            </w:r>
            <w:proofErr w:type="spellStart"/>
            <w:r>
              <w:t>Северск</w:t>
            </w:r>
            <w:proofErr w:type="spellEnd"/>
            <w:r>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t>ОФЗОиСП</w:t>
            </w:r>
            <w:proofErr w:type="spellEnd"/>
            <w:r>
              <w:t xml:space="preserve"> ОАО «СХК»).</w:t>
            </w:r>
          </w:p>
          <w:p w:rsidR="008A7245" w:rsidRDefault="008A7245" w:rsidP="008A7245">
            <w:pPr>
              <w:pStyle w:val="Times12"/>
              <w:overflowPunct/>
              <w:autoSpaceDE/>
              <w:adjustRightInd/>
              <w:ind w:firstLine="0"/>
              <w:rPr>
                <w:color w:val="000000"/>
              </w:rPr>
            </w:pPr>
          </w:p>
          <w:p w:rsidR="008A7245" w:rsidRDefault="008A7245" w:rsidP="008A7245">
            <w:pPr>
              <w:pStyle w:val="afff"/>
              <w:spacing w:after="0" w:line="240" w:lineRule="auto"/>
              <w:ind w:left="0"/>
              <w:jc w:val="both"/>
              <w:rPr>
                <w:rFonts w:ascii="Times New Roman" w:hAnsi="Times New Roman"/>
                <w:sz w:val="24"/>
                <w:szCs w:val="24"/>
              </w:rPr>
            </w:pPr>
          </w:p>
          <w:p w:rsidR="00284C7F" w:rsidRPr="007F71D0" w:rsidRDefault="00284C7F" w:rsidP="00284C7F">
            <w:pPr>
              <w:ind w:firstLine="426"/>
              <w:jc w:val="both"/>
            </w:pPr>
            <w:r w:rsidRPr="007F71D0">
              <w:t xml:space="preserve">Форма оплаты: безналичный расчет. </w:t>
            </w:r>
          </w:p>
          <w:p w:rsidR="00284C7F" w:rsidRPr="00200DCD" w:rsidRDefault="00284C7F" w:rsidP="00284C7F">
            <w:pPr>
              <w:ind w:firstLine="426"/>
              <w:jc w:val="both"/>
            </w:pPr>
            <w:r w:rsidRPr="00200DCD">
              <w:t>Без авансового платежа;</w:t>
            </w:r>
          </w:p>
          <w:p w:rsidR="00284C7F" w:rsidRDefault="00284C7F" w:rsidP="00284C7F">
            <w:pPr>
              <w:tabs>
                <w:tab w:val="num" w:pos="851"/>
              </w:tabs>
              <w:ind w:left="426"/>
              <w:contextualSpacing/>
              <w:jc w:val="both"/>
            </w:pPr>
            <w:r w:rsidRPr="00200DCD">
              <w:t>Оплата выполненных работ производится в течение 30 (тридцати) календарных дней после предоставления Подрядчиком документации, на основании подписанного Подрядчиком и Заказчиком Акта приема-передачи выполненных работ, счета и счета-фактуры.</w:t>
            </w:r>
          </w:p>
          <w:p w:rsidR="00C53A96" w:rsidRDefault="00C53A96" w:rsidP="008A7245">
            <w:pPr>
              <w:pStyle w:val="Times12"/>
              <w:overflowPunct/>
              <w:autoSpaceDE/>
              <w:adjustRightInd/>
              <w:ind w:firstLine="0"/>
              <w:rPr>
                <w:rFonts w:eastAsia="Calibri"/>
                <w:szCs w:val="24"/>
                <w:lang w:eastAsia="en-US"/>
              </w:rPr>
            </w:pPr>
          </w:p>
          <w:p w:rsidR="00C53A96" w:rsidRPr="00284C7F" w:rsidRDefault="00C53A96" w:rsidP="00284C7F">
            <w:pPr>
              <w:tabs>
                <w:tab w:val="num" w:pos="851"/>
              </w:tabs>
              <w:contextualSpacing/>
              <w:jc w:val="both"/>
              <w:rPr>
                <w:b/>
                <w:i/>
                <w:u w:val="single"/>
              </w:rPr>
            </w:pPr>
            <w:r w:rsidRPr="00284C7F">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Default="008A7245" w:rsidP="008A7245">
            <w:pPr>
              <w:pStyle w:val="Times12"/>
              <w:overflowPunct/>
              <w:autoSpaceDE/>
              <w:adjustRightInd/>
              <w:ind w:firstLine="0"/>
              <w:rPr>
                <w:b/>
                <w:i/>
                <w:szCs w:val="24"/>
              </w:rPr>
            </w:pPr>
          </w:p>
          <w:p w:rsidR="008A7245" w:rsidRPr="00596958"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2511C4">
            <w:pPr>
              <w:numPr>
                <w:ilvl w:val="0"/>
                <w:numId w:val="47"/>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2511C4">
            <w:pPr>
              <w:numPr>
                <w:ilvl w:val="0"/>
                <w:numId w:val="47"/>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tc>
      </w:tr>
      <w:tr w:rsidR="008A7245" w:rsidRPr="00AF6819" w:rsidTr="00077E17">
        <w:trPr>
          <w:trHeight w:val="152"/>
        </w:trPr>
        <w:tc>
          <w:tcPr>
            <w:tcW w:w="781" w:type="dxa"/>
          </w:tcPr>
          <w:p w:rsidR="008A7245" w:rsidRPr="00AF6819" w:rsidRDefault="008A7245" w:rsidP="002511C4">
            <w:pPr>
              <w:numPr>
                <w:ilvl w:val="0"/>
                <w:numId w:val="47"/>
              </w:numPr>
              <w:tabs>
                <w:tab w:val="num" w:pos="786"/>
              </w:tabs>
              <w:ind w:left="0" w:hanging="15"/>
              <w:jc w:val="center"/>
            </w:pPr>
            <w:bookmarkStart w:id="260" w:name="_Ref317250471"/>
          </w:p>
        </w:tc>
        <w:bookmarkEnd w:id="260"/>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A7245" w:rsidP="008A7245">
            <w:pPr>
              <w:ind w:right="153"/>
              <w:jc w:val="both"/>
              <w:rPr>
                <w:b/>
                <w:i/>
              </w:rPr>
            </w:pPr>
            <w:r>
              <w:rPr>
                <w:b/>
                <w:i/>
              </w:rPr>
              <w:t>Открытое акционерное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8A7245" w:rsidRDefault="008A7245" w:rsidP="008A7245">
            <w:pPr>
              <w:ind w:right="153"/>
              <w:jc w:val="both"/>
              <w:rPr>
                <w:color w:val="000000"/>
              </w:rPr>
            </w:pPr>
          </w:p>
          <w:p w:rsidR="008A7245" w:rsidRDefault="008A7245" w:rsidP="008A7245">
            <w:pPr>
              <w:ind w:right="153"/>
              <w:jc w:val="both"/>
              <w:rPr>
                <w:color w:val="FF0000"/>
              </w:rPr>
            </w:pPr>
            <w:r>
              <w:rPr>
                <w:b/>
              </w:rPr>
              <w:t xml:space="preserve">Контактное лицо по орг. вопросам: </w:t>
            </w:r>
            <w:proofErr w:type="spellStart"/>
            <w:r>
              <w:t>Сандрыкин</w:t>
            </w:r>
            <w:proofErr w:type="spellEnd"/>
            <w:r>
              <w:t xml:space="preserve"> Вячеслав Анатольевич</w:t>
            </w:r>
          </w:p>
          <w:p w:rsidR="008A7245" w:rsidRDefault="008A7245" w:rsidP="008A7245">
            <w:pPr>
              <w:ind w:right="153"/>
              <w:jc w:val="both"/>
            </w:pPr>
            <w:r>
              <w:t>Телефон: 8(3823) 52-42-21 Факс: 8(3823) 56-25-50</w:t>
            </w:r>
          </w:p>
          <w:p w:rsidR="008A7245" w:rsidRDefault="008A7245" w:rsidP="008A7245">
            <w:r>
              <w:t xml:space="preserve">Адрес электронной почты: </w:t>
            </w:r>
            <w:hyperlink r:id="rId17" w:history="1">
              <w:r w:rsidRPr="006B2FA0">
                <w:rPr>
                  <w:rStyle w:val="afb"/>
                  <w:lang w:val="en-US"/>
                </w:rPr>
                <w:t>sandrikin</w:t>
              </w:r>
              <w:r w:rsidRPr="006B2FA0">
                <w:rPr>
                  <w:rStyle w:val="afb"/>
                </w:rPr>
                <w:t>@</w:t>
              </w:r>
              <w:r w:rsidRPr="006B2FA0">
                <w:rPr>
                  <w:rStyle w:val="afb"/>
                  <w:lang w:val="en-US"/>
                </w:rPr>
                <w:t>atomsib</w:t>
              </w:r>
              <w:r w:rsidRPr="006B2FA0">
                <w:rPr>
                  <w:rStyle w:val="afb"/>
                </w:rPr>
                <w:t>.</w:t>
              </w:r>
              <w:r w:rsidRPr="006B2FA0">
                <w:rPr>
                  <w:rStyle w:val="afb"/>
                  <w:lang w:val="en-US"/>
                </w:rPr>
                <w:t>ru</w:t>
              </w:r>
            </w:hyperlink>
          </w:p>
          <w:p w:rsidR="008A7245" w:rsidRDefault="008A7245" w:rsidP="008A7245">
            <w:pPr>
              <w:ind w:right="153"/>
              <w:jc w:val="both"/>
            </w:pPr>
          </w:p>
          <w:p w:rsidR="00284C7F" w:rsidRPr="005531AE" w:rsidRDefault="008A7245" w:rsidP="00284C7F">
            <w:pPr>
              <w:jc w:val="both"/>
            </w:pPr>
            <w:r>
              <w:rPr>
                <w:b/>
              </w:rPr>
              <w:t>Контактное лицо по предмету закупки:</w:t>
            </w:r>
            <w:r>
              <w:t xml:space="preserve"> </w:t>
            </w:r>
            <w:r w:rsidR="00284C7F">
              <w:t>Останин Денис Станиславович</w:t>
            </w:r>
            <w:r w:rsidR="00284C7F" w:rsidRPr="005531AE">
              <w:t xml:space="preserve">, </w:t>
            </w:r>
          </w:p>
          <w:p w:rsidR="008A7245" w:rsidRPr="00AF6819" w:rsidRDefault="00284C7F" w:rsidP="00284C7F">
            <w:pPr>
              <w:ind w:right="153"/>
              <w:contextualSpacing/>
              <w:jc w:val="both"/>
            </w:pPr>
            <w:r w:rsidRPr="005531AE">
              <w:t xml:space="preserve">Телефон 8 (3823) </w:t>
            </w:r>
            <w:r w:rsidRPr="009256F6">
              <w:t>52-</w:t>
            </w:r>
            <w:r>
              <w:t>02</w:t>
            </w:r>
            <w:r w:rsidRPr="009256F6">
              <w:t>-</w:t>
            </w:r>
            <w:r>
              <w:t>89</w:t>
            </w:r>
            <w:r w:rsidRPr="005531AE">
              <w:t xml:space="preserve">, Факс 8 (3823) </w:t>
            </w:r>
            <w:r w:rsidRPr="009256F6">
              <w:t>52-</w:t>
            </w:r>
            <w:r>
              <w:t>1</w:t>
            </w:r>
            <w:r w:rsidRPr="009256F6">
              <w:t>3-</w:t>
            </w:r>
            <w:r>
              <w:t>0</w:t>
            </w:r>
            <w:r w:rsidRPr="009256F6">
              <w:t>4</w:t>
            </w:r>
          </w:p>
        </w:tc>
      </w:tr>
      <w:tr w:rsidR="00C87330" w:rsidRPr="00AF6819" w:rsidTr="00077E17">
        <w:trPr>
          <w:trHeight w:val="70"/>
        </w:trPr>
        <w:tc>
          <w:tcPr>
            <w:tcW w:w="781" w:type="dxa"/>
          </w:tcPr>
          <w:p w:rsidR="00C87330" w:rsidRPr="00AF6819" w:rsidRDefault="00C87330" w:rsidP="002511C4">
            <w:pPr>
              <w:numPr>
                <w:ilvl w:val="0"/>
                <w:numId w:val="47"/>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8" w:history="1">
              <w:r>
                <w:rPr>
                  <w:rStyle w:val="afb"/>
                </w:rPr>
                <w:t>http://www.zakupki.gov.ru</w:t>
              </w:r>
            </w:hyperlink>
            <w:r>
              <w:t xml:space="preserve">), </w:t>
            </w:r>
          </w:p>
          <w:p w:rsidR="0071261E" w:rsidRDefault="0071261E" w:rsidP="0071261E">
            <w:pPr>
              <w:tabs>
                <w:tab w:val="left" w:pos="1134"/>
              </w:tabs>
              <w:jc w:val="both"/>
              <w:rPr>
                <w:spacing w:val="-6"/>
              </w:rPr>
            </w:pPr>
            <w:r>
              <w:lastRenderedPageBreak/>
              <w:t>2)</w:t>
            </w:r>
            <w:r w:rsidR="00A77E69">
              <w:t xml:space="preserve"> </w:t>
            </w: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9"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0" w:history="1">
              <w:r>
                <w:rPr>
                  <w:rStyle w:val="afb"/>
                </w:rPr>
                <w:t>ООО</w:t>
              </w:r>
            </w:hyperlink>
            <w:r>
              <w:t xml:space="preserve"> «</w:t>
            </w:r>
            <w:r w:rsidR="00A77E69">
              <w:t>Аукционный конкурсный дом</w:t>
            </w:r>
            <w:r>
              <w:t xml:space="preserve">» по адресу: </w:t>
            </w:r>
            <w:hyperlink r:id="rId21"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w:t>
              </w:r>
              <w:proofErr w:type="spellStart"/>
              <w:r w:rsidR="00A77E69" w:rsidRPr="006B2FA0">
                <w:rPr>
                  <w:rStyle w:val="afb"/>
                </w:rPr>
                <w:t>ru</w:t>
              </w:r>
              <w:proofErr w:type="spellEnd"/>
            </w:hyperlink>
          </w:p>
        </w:tc>
      </w:tr>
      <w:tr w:rsidR="00C87330" w:rsidRPr="00AF6819" w:rsidTr="00077E17">
        <w:trPr>
          <w:trHeight w:val="152"/>
        </w:trPr>
        <w:tc>
          <w:tcPr>
            <w:tcW w:w="781" w:type="dxa"/>
          </w:tcPr>
          <w:p w:rsidR="00C87330" w:rsidRPr="00AF6819" w:rsidRDefault="00C87330" w:rsidP="002511C4">
            <w:pPr>
              <w:numPr>
                <w:ilvl w:val="0"/>
                <w:numId w:val="47"/>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t xml:space="preserve"> и на ЭТП </w:t>
            </w:r>
            <w:hyperlink r:id="rId22"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proofErr w:type="spellStart"/>
              <w:r w:rsidR="00A77E69" w:rsidRPr="006B2FA0">
                <w:rPr>
                  <w:rStyle w:val="afb"/>
                  <w:lang w:val="en-US"/>
                </w:rPr>
                <w:t>ru</w:t>
              </w:r>
              <w:proofErr w:type="spellEnd"/>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2511C4">
            <w:pPr>
              <w:numPr>
                <w:ilvl w:val="0"/>
                <w:numId w:val="47"/>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2511C4">
            <w:pPr>
              <w:numPr>
                <w:ilvl w:val="0"/>
                <w:numId w:val="47"/>
              </w:numPr>
              <w:tabs>
                <w:tab w:val="num" w:pos="786"/>
              </w:tabs>
              <w:ind w:left="0" w:hanging="15"/>
              <w:jc w:val="center"/>
            </w:pPr>
            <w:bookmarkStart w:id="263" w:name="_Ref317250440"/>
          </w:p>
        </w:tc>
        <w:bookmarkEnd w:id="263"/>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284C7F" w:rsidRDefault="00284C7F" w:rsidP="00284C7F">
            <w:pPr>
              <w:contextualSpacing/>
              <w:jc w:val="both"/>
            </w:pPr>
            <w:r w:rsidRPr="003807F2">
              <w:rPr>
                <w:color w:val="000000"/>
              </w:rPr>
              <w:t>НМЦД</w:t>
            </w:r>
            <w:r>
              <w:rPr>
                <w:color w:val="000000"/>
              </w:rPr>
              <w:t xml:space="preserve"> с учетом </w:t>
            </w:r>
            <w:r w:rsidRPr="00A942DF">
              <w:t xml:space="preserve">НДС: </w:t>
            </w:r>
            <w:r>
              <w:rPr>
                <w:b/>
              </w:rPr>
              <w:t>2</w:t>
            </w:r>
            <w:r w:rsidRPr="00A942DF">
              <w:rPr>
                <w:b/>
              </w:rPr>
              <w:t> </w:t>
            </w:r>
            <w:r>
              <w:rPr>
                <w:b/>
              </w:rPr>
              <w:t>806 700,00 рублей</w:t>
            </w:r>
            <w:r w:rsidRPr="00A942DF">
              <w:t xml:space="preserve"> (</w:t>
            </w:r>
            <w:r>
              <w:t>Два</w:t>
            </w:r>
            <w:r w:rsidRPr="00A942DF">
              <w:t xml:space="preserve"> миллиона </w:t>
            </w:r>
            <w:r>
              <w:t>восемьсот шесть</w:t>
            </w:r>
            <w:r w:rsidRPr="00A942DF">
              <w:t xml:space="preserve"> тысяч </w:t>
            </w:r>
            <w:r>
              <w:t>семьсот</w:t>
            </w:r>
            <w:r w:rsidRPr="00A942DF">
              <w:t xml:space="preserve"> рублей 00 копеек</w:t>
            </w:r>
            <w:r>
              <w:t>)</w:t>
            </w:r>
            <w:r w:rsidRPr="00CB3289">
              <w:t>, включая НДС 18%.</w:t>
            </w:r>
          </w:p>
          <w:p w:rsidR="00284C7F" w:rsidRDefault="00284C7F" w:rsidP="00284C7F">
            <w:pPr>
              <w:contextualSpacing/>
              <w:jc w:val="both"/>
            </w:pPr>
            <w:r>
              <w:t xml:space="preserve">НМЦД без учета НДС: </w:t>
            </w:r>
            <w:r>
              <w:rPr>
                <w:b/>
              </w:rPr>
              <w:t xml:space="preserve">2 378 559,32 </w:t>
            </w:r>
            <w:r w:rsidRPr="00B744B6">
              <w:rPr>
                <w:b/>
              </w:rPr>
              <w:t>рубл</w:t>
            </w:r>
            <w:r>
              <w:rPr>
                <w:b/>
              </w:rPr>
              <w:t xml:space="preserve">я </w:t>
            </w:r>
            <w:r>
              <w:t>(Два миллиона триста семьдесят восемь тысяч пятьсот пятьдесят девять рублей 32 копейки).</w:t>
            </w:r>
          </w:p>
          <w:p w:rsidR="00C53A96" w:rsidRDefault="00C53A96" w:rsidP="00C53A96">
            <w:pPr>
              <w:jc w:val="both"/>
            </w:pPr>
            <w: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284C7F" w:rsidRPr="00284C7F" w:rsidRDefault="00284C7F" w:rsidP="00284C7F">
            <w:pPr>
              <w:pStyle w:val="afff"/>
              <w:ind w:left="0"/>
              <w:jc w:val="both"/>
              <w:rPr>
                <w:rFonts w:ascii="Times New Roman" w:hAnsi="Times New Roman"/>
                <w:sz w:val="24"/>
                <w:szCs w:val="24"/>
              </w:rPr>
            </w:pPr>
            <w:r w:rsidRPr="00284C7F">
              <w:rPr>
                <w:rFonts w:ascii="Times New Roman" w:hAnsi="Times New Roman"/>
                <w:sz w:val="24"/>
                <w:szCs w:val="24"/>
              </w:rPr>
              <w:t>Начальная (максимальная) цена договора включает в себя: все налоги, пошлины, сборы, командировочные расходы, расходы на доставку документации,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8A7245" w:rsidRPr="00A77E69" w:rsidRDefault="00C53A96" w:rsidP="00284C7F">
            <w:pPr>
              <w:pStyle w:val="afff"/>
              <w:ind w:left="0"/>
              <w:jc w:val="both"/>
              <w:rPr>
                <w:i/>
                <w:szCs w:val="24"/>
              </w:rPr>
            </w:pPr>
            <w:r w:rsidRPr="00A942DF">
              <w:rPr>
                <w:rFonts w:ascii="Times New Roman" w:hAnsi="Times New Roman"/>
                <w:sz w:val="24"/>
                <w:szCs w:val="24"/>
              </w:rPr>
              <w:t xml:space="preserve">      </w:t>
            </w:r>
            <w:r w:rsidR="008A7245"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2511C4">
            <w:pPr>
              <w:numPr>
                <w:ilvl w:val="0"/>
                <w:numId w:val="47"/>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2511C4">
            <w:pPr>
              <w:numPr>
                <w:ilvl w:val="0"/>
                <w:numId w:val="47"/>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все суммы денежных сре</w:t>
            </w:r>
            <w:proofErr w:type="gramStart"/>
            <w:r w:rsidRPr="00AF6819">
              <w:rPr>
                <w:b/>
              </w:rPr>
              <w:t>дств в з</w:t>
            </w:r>
            <w:proofErr w:type="gramEnd"/>
            <w:r w:rsidRPr="00AF6819">
              <w:rPr>
                <w:b/>
              </w:rPr>
              <w:t xml:space="preserve">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lastRenderedPageBreak/>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2511C4">
            <w:pPr>
              <w:numPr>
                <w:ilvl w:val="0"/>
                <w:numId w:val="47"/>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данном виде процедуры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2511C4">
            <w:pPr>
              <w:numPr>
                <w:ilvl w:val="0"/>
                <w:numId w:val="47"/>
              </w:numPr>
              <w:tabs>
                <w:tab w:val="num" w:pos="786"/>
              </w:tabs>
              <w:ind w:left="0" w:hanging="15"/>
              <w:jc w:val="center"/>
            </w:pPr>
            <w:bookmarkStart w:id="266" w:name="_Ref319658173"/>
          </w:p>
        </w:tc>
        <w:bookmarkEnd w:id="266"/>
        <w:tc>
          <w:tcPr>
            <w:tcW w:w="3228" w:type="dxa"/>
          </w:tcPr>
          <w:p w:rsidR="008A7245" w:rsidRPr="00AF6819" w:rsidRDefault="008A7245" w:rsidP="003B25D5">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A7245" w:rsidRPr="00220D9C" w:rsidRDefault="008A7245" w:rsidP="008A7245">
            <w:pPr>
              <w:widowControl w:val="0"/>
              <w:numPr>
                <w:ilvl w:val="0"/>
                <w:numId w:val="42"/>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t>Требования к участникам Запроса предложений:</w:t>
            </w:r>
            <w:bookmarkEnd w:id="267"/>
            <w:bookmarkEnd w:id="268"/>
            <w:bookmarkEnd w:id="269"/>
          </w:p>
          <w:p w:rsidR="008A7245" w:rsidRPr="00AF6819" w:rsidRDefault="008A7245" w:rsidP="008A7245">
            <w:pPr>
              <w:numPr>
                <w:ilvl w:val="0"/>
                <w:numId w:val="41"/>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8A7245">
            <w:pPr>
              <w:numPr>
                <w:ilvl w:val="0"/>
                <w:numId w:val="41"/>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proofErr w:type="gramStart"/>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A7245" w:rsidRDefault="008A7245" w:rsidP="008A7245">
            <w:pPr>
              <w:tabs>
                <w:tab w:val="left" w:pos="851"/>
              </w:tabs>
              <w:ind w:right="153"/>
              <w:jc w:val="both"/>
            </w:pPr>
            <w:proofErr w:type="gramStart"/>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F681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A7245" w:rsidRDefault="008A7245" w:rsidP="008A7245">
            <w:pPr>
              <w:numPr>
                <w:ilvl w:val="0"/>
                <w:numId w:val="41"/>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77E69">
              <w:t>поставляемого товара/ выполняемых работ /оказываемых услуг</w:t>
            </w:r>
            <w:r w:rsidRPr="00AF6819">
              <w:t xml:space="preserve"> согласно плану распределения объемов </w:t>
            </w:r>
            <w:r w:rsidRPr="00A77E69">
              <w:t>поставки товаров/ выполнения работ /оказания услуг,</w:t>
            </w:r>
            <w:r w:rsidRPr="00AF6819">
              <w:t xml:space="preserve"> в том числе:</w:t>
            </w:r>
          </w:p>
          <w:p w:rsidR="002852EC" w:rsidRPr="002B6896" w:rsidRDefault="008A7245" w:rsidP="002852EC">
            <w:pPr>
              <w:widowControl w:val="0"/>
              <w:autoSpaceDE w:val="0"/>
              <w:autoSpaceDN w:val="0"/>
              <w:adjustRightInd w:val="0"/>
              <w:ind w:firstLine="700"/>
              <w:jc w:val="both"/>
              <w:outlineLvl w:val="1"/>
            </w:pPr>
            <w:proofErr w:type="gramStart"/>
            <w:r w:rsidRPr="00B84BDD">
              <w:t xml:space="preserve">- </w:t>
            </w:r>
            <w:r w:rsidR="002852EC" w:rsidRPr="002B6896">
              <w:t xml:space="preserve">свидетельство СРО к работам, на которые по предмету торговых процедур необходим допуск в соответствии с «Перечнем  видов работ по инженерным изысканиям, по подготовке проектной </w:t>
            </w:r>
            <w:r w:rsidR="002852EC" w:rsidRPr="002B6896">
              <w:lastRenderedPageBreak/>
              <w:t>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w:t>
            </w:r>
            <w:r w:rsidR="002852EC">
              <w:t xml:space="preserve">тов капитального, включая </w:t>
            </w:r>
            <w:r w:rsidR="002852EC" w:rsidRPr="002B6896">
              <w:rPr>
                <w:bCs/>
                <w:iCs/>
              </w:rPr>
              <w:t>особо опасны</w:t>
            </w:r>
            <w:r w:rsidR="002852EC">
              <w:rPr>
                <w:bCs/>
                <w:iCs/>
              </w:rPr>
              <w:t>е</w:t>
            </w:r>
            <w:r w:rsidR="002852EC" w:rsidRPr="002B6896">
              <w:rPr>
                <w:bCs/>
                <w:iCs/>
              </w:rPr>
              <w:t xml:space="preserve"> и технически сложны</w:t>
            </w:r>
            <w:r w:rsidR="002852EC">
              <w:rPr>
                <w:bCs/>
                <w:iCs/>
              </w:rPr>
              <w:t>е</w:t>
            </w:r>
            <w:r w:rsidR="002852EC" w:rsidRPr="002B6896">
              <w:rPr>
                <w:bCs/>
                <w:iCs/>
              </w:rPr>
              <w:t xml:space="preserve"> объект</w:t>
            </w:r>
            <w:r w:rsidR="002852EC">
              <w:rPr>
                <w:bCs/>
                <w:iCs/>
              </w:rPr>
              <w:t xml:space="preserve">ы (кроме </w:t>
            </w:r>
            <w:r w:rsidR="002852EC" w:rsidRPr="002B6896">
              <w:rPr>
                <w:bCs/>
                <w:iCs/>
              </w:rPr>
              <w:t>объектов использования атомной энергии)</w:t>
            </w:r>
            <w:r w:rsidR="002852EC" w:rsidRPr="002B6896">
              <w:t>», утвержденный Приказом Минрегионразвития № 624 от 30 декабря 2009</w:t>
            </w:r>
            <w:proofErr w:type="gramEnd"/>
            <w:r w:rsidR="002852EC" w:rsidRPr="002B6896">
              <w:t xml:space="preserve"> года (раздел II «Виды работ по подготовке проектной документации»):</w:t>
            </w:r>
          </w:p>
          <w:p w:rsidR="002852EC" w:rsidRDefault="002852EC" w:rsidP="002852EC">
            <w:pPr>
              <w:ind w:firstLine="700"/>
              <w:jc w:val="both"/>
              <w:rPr>
                <w:color w:val="000000"/>
                <w:szCs w:val="20"/>
              </w:rPr>
            </w:pPr>
            <w:r w:rsidRPr="008E4D22">
              <w:rPr>
                <w:color w:val="000000"/>
                <w:szCs w:val="20"/>
              </w:rPr>
              <w:t>1.2 Работы по подготовке схемы планировочной организации трассы линейного объекта; </w:t>
            </w:r>
          </w:p>
          <w:p w:rsidR="002852EC" w:rsidRDefault="002852EC" w:rsidP="002852EC">
            <w:pPr>
              <w:ind w:firstLine="700"/>
              <w:jc w:val="both"/>
              <w:rPr>
                <w:color w:val="000000"/>
                <w:szCs w:val="20"/>
              </w:rPr>
            </w:pPr>
            <w:r w:rsidRPr="008E4D22">
              <w:rPr>
                <w:color w:val="000000"/>
                <w:szCs w:val="20"/>
              </w:rPr>
              <w:t xml:space="preserve">2 Работы по подготовке архитектурных решений; </w:t>
            </w:r>
          </w:p>
          <w:p w:rsidR="002852EC" w:rsidRDefault="002852EC" w:rsidP="002852EC">
            <w:pPr>
              <w:ind w:firstLine="700"/>
              <w:jc w:val="both"/>
              <w:rPr>
                <w:color w:val="000000"/>
                <w:szCs w:val="20"/>
              </w:rPr>
            </w:pPr>
            <w:r w:rsidRPr="008E4D22">
              <w:rPr>
                <w:color w:val="000000"/>
                <w:szCs w:val="20"/>
              </w:rPr>
              <w:t xml:space="preserve">3 Работы по подготовке конструктивных решений; </w:t>
            </w:r>
          </w:p>
          <w:p w:rsidR="002852EC" w:rsidRDefault="002852EC" w:rsidP="002852EC">
            <w:pPr>
              <w:ind w:firstLine="700"/>
              <w:jc w:val="both"/>
              <w:rPr>
                <w:szCs w:val="20"/>
              </w:rPr>
            </w:pPr>
            <w:r w:rsidRPr="008E4D22">
              <w:rPr>
                <w:szCs w:val="20"/>
              </w:rPr>
              <w:t xml:space="preserve">4.3 Работы по подготовке внутренних систем электроснабжения; </w:t>
            </w:r>
          </w:p>
          <w:p w:rsidR="002852EC" w:rsidRDefault="002852EC" w:rsidP="002852EC">
            <w:pPr>
              <w:ind w:firstLine="700"/>
              <w:jc w:val="both"/>
              <w:rPr>
                <w:szCs w:val="20"/>
              </w:rPr>
            </w:pPr>
            <w:r w:rsidRPr="008E4D22">
              <w:rPr>
                <w:szCs w:val="20"/>
              </w:rPr>
              <w:t xml:space="preserve">4.4 Работы по подготовке проектов внутренних слаботочных систем; </w:t>
            </w:r>
          </w:p>
          <w:p w:rsidR="002852EC" w:rsidRDefault="002852EC" w:rsidP="002852EC">
            <w:pPr>
              <w:ind w:firstLine="700"/>
              <w:jc w:val="both"/>
              <w:rPr>
                <w:szCs w:val="20"/>
              </w:rPr>
            </w:pPr>
            <w:r w:rsidRPr="008E4D22">
              <w:rPr>
                <w:szCs w:val="20"/>
              </w:rPr>
              <w:t xml:space="preserve">4.5 Работы по подготовке проектов внутренних диспетчеризации, автоматизации и управления инженерными системами; </w:t>
            </w:r>
          </w:p>
          <w:p w:rsidR="002852EC" w:rsidRDefault="002852EC" w:rsidP="002852EC">
            <w:pPr>
              <w:ind w:firstLine="700"/>
              <w:jc w:val="both"/>
              <w:rPr>
                <w:color w:val="000000"/>
                <w:szCs w:val="20"/>
              </w:rPr>
            </w:pPr>
            <w:r w:rsidRPr="008E4D22">
              <w:rPr>
                <w:color w:val="000000"/>
                <w:szCs w:val="20"/>
              </w:rPr>
              <w:t xml:space="preserve">6.3 Работы по подготовке технологических решений производственных зданий и сооружений и их комплексов; </w:t>
            </w:r>
          </w:p>
          <w:p w:rsidR="002852EC" w:rsidRDefault="002852EC" w:rsidP="002852EC">
            <w:pPr>
              <w:ind w:firstLine="700"/>
              <w:jc w:val="both"/>
              <w:rPr>
                <w:color w:val="000000"/>
                <w:szCs w:val="20"/>
              </w:rPr>
            </w:pPr>
            <w:r w:rsidRPr="008E4D22">
              <w:rPr>
                <w:color w:val="000000"/>
                <w:szCs w:val="20"/>
              </w:rPr>
              <w:t xml:space="preserve">7.1 Инженерно-технические мероприятия по гражданской обороне; </w:t>
            </w:r>
          </w:p>
          <w:p w:rsidR="002852EC" w:rsidRDefault="002852EC" w:rsidP="002852EC">
            <w:pPr>
              <w:ind w:firstLine="700"/>
              <w:jc w:val="both"/>
              <w:rPr>
                <w:color w:val="000000"/>
                <w:szCs w:val="20"/>
              </w:rPr>
            </w:pPr>
            <w:r w:rsidRPr="008E4D22">
              <w:rPr>
                <w:color w:val="000000"/>
                <w:szCs w:val="20"/>
              </w:rPr>
              <w:t xml:space="preserve">7.2 Инженерно-технические мероприятия по предупреждению чрезвычайных ситуаций природного и техногенного характера; </w:t>
            </w:r>
          </w:p>
          <w:p w:rsidR="002852EC" w:rsidRDefault="002852EC" w:rsidP="002852EC">
            <w:pPr>
              <w:ind w:firstLine="700"/>
              <w:jc w:val="both"/>
              <w:rPr>
                <w:color w:val="000000"/>
                <w:szCs w:val="20"/>
              </w:rPr>
            </w:pPr>
            <w:r w:rsidRPr="008E4D22">
              <w:rPr>
                <w:color w:val="000000"/>
                <w:szCs w:val="20"/>
              </w:rPr>
              <w:t xml:space="preserve">9 Работы по подготовке проектов мероприятий по охране окружающей среды; </w:t>
            </w:r>
          </w:p>
          <w:p w:rsidR="002852EC" w:rsidRDefault="002852EC" w:rsidP="002852EC">
            <w:pPr>
              <w:ind w:firstLine="700"/>
              <w:jc w:val="both"/>
              <w:rPr>
                <w:color w:val="000000"/>
                <w:szCs w:val="20"/>
              </w:rPr>
            </w:pPr>
            <w:r w:rsidRPr="008E4D22">
              <w:rPr>
                <w:color w:val="000000"/>
                <w:szCs w:val="20"/>
              </w:rPr>
              <w:t xml:space="preserve">10 Работы по подготовке проектов мероприятий по обеспечению пожарной безопасности; </w:t>
            </w:r>
          </w:p>
          <w:p w:rsidR="002852EC" w:rsidRDefault="002852EC" w:rsidP="002852EC">
            <w:pPr>
              <w:ind w:firstLine="700"/>
              <w:jc w:val="both"/>
              <w:rPr>
                <w:color w:val="000000"/>
                <w:szCs w:val="20"/>
              </w:rPr>
            </w:pPr>
            <w:r w:rsidRPr="008E4D22">
              <w:rPr>
                <w:color w:val="000000"/>
                <w:szCs w:val="20"/>
              </w:rPr>
              <w:t xml:space="preserve">12 Работы по обследованию строительных конструкций зданий и сооружений или </w:t>
            </w:r>
          </w:p>
          <w:p w:rsidR="002852EC" w:rsidRDefault="002852EC" w:rsidP="002852EC">
            <w:pPr>
              <w:ind w:firstLine="700"/>
              <w:jc w:val="both"/>
              <w:rPr>
                <w:color w:val="000000"/>
                <w:szCs w:val="20"/>
              </w:rPr>
            </w:pPr>
            <w:r w:rsidRPr="008E4D22">
              <w:rPr>
                <w:color w:val="000000"/>
                <w:szCs w:val="20"/>
              </w:rPr>
              <w:t>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w:t>
            </w:r>
          </w:p>
          <w:p w:rsidR="008A7245" w:rsidRDefault="008A7245" w:rsidP="008A7245">
            <w:pPr>
              <w:numPr>
                <w:ilvl w:val="0"/>
                <w:numId w:val="41"/>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p w:rsidR="008A7245" w:rsidRDefault="008A7245" w:rsidP="008A7245">
            <w:pPr>
              <w:numPr>
                <w:ilvl w:val="0"/>
                <w:numId w:val="41"/>
              </w:numPr>
              <w:tabs>
                <w:tab w:val="left" w:pos="778"/>
              </w:tabs>
              <w:ind w:left="0" w:right="153" w:firstLine="660"/>
              <w:jc w:val="both"/>
              <w:rPr>
                <w:rStyle w:val="FontStyle153"/>
                <w:sz w:val="24"/>
                <w:szCs w:val="24"/>
              </w:rPr>
            </w:pPr>
            <w:r w:rsidRPr="00E8776F">
              <w:rPr>
                <w:rStyle w:val="FontStyle153"/>
                <w:sz w:val="24"/>
                <w:szCs w:val="24"/>
              </w:rPr>
              <w:t xml:space="preserve">Должен иметь опыт </w:t>
            </w:r>
            <w:r w:rsidRPr="00CE6FD5">
              <w:t xml:space="preserve">выполнения договоров, сопоставимого характера и объема, в </w:t>
            </w:r>
            <w:r w:rsidRPr="00CE6FD5">
              <w:lastRenderedPageBreak/>
              <w:t>объеме поставляемого товара/ выполняемых работ/оказываемых услуг</w:t>
            </w:r>
            <w:r w:rsidRPr="00E8776F">
              <w:rPr>
                <w:rStyle w:val="FontStyle153"/>
                <w:sz w:val="24"/>
                <w:szCs w:val="24"/>
              </w:rPr>
              <w:t xml:space="preserve">: </w:t>
            </w:r>
          </w:p>
          <w:p w:rsidR="008A7245" w:rsidRPr="008A1BBE" w:rsidRDefault="008A7245" w:rsidP="008A1BBE">
            <w:pPr>
              <w:tabs>
                <w:tab w:val="left" w:pos="778"/>
                <w:tab w:val="num" w:pos="851"/>
              </w:tabs>
              <w:ind w:left="426"/>
              <w:contextualSpacing/>
              <w:jc w:val="both"/>
              <w:rPr>
                <w:rStyle w:val="FontStyle186"/>
                <w:b w:val="0"/>
                <w:bCs w:val="0"/>
                <w:i w:val="0"/>
                <w:iCs w:val="0"/>
                <w:sz w:val="24"/>
                <w:szCs w:val="24"/>
              </w:rPr>
            </w:pPr>
            <w:r>
              <w:rPr>
                <w:rStyle w:val="FontStyle153"/>
                <w:sz w:val="24"/>
                <w:szCs w:val="24"/>
              </w:rPr>
              <w:t xml:space="preserve">- </w:t>
            </w:r>
            <w:r w:rsidRPr="00E8776F">
              <w:rPr>
                <w:rStyle w:val="FontStyle153"/>
                <w:sz w:val="24"/>
                <w:szCs w:val="24"/>
              </w:rPr>
              <w:t>должен иметь за последние 3 года</w:t>
            </w:r>
            <w:r w:rsidRPr="00E8776F">
              <w:rPr>
                <w:rStyle w:val="FontStyle186"/>
                <w:sz w:val="24"/>
                <w:szCs w:val="24"/>
              </w:rPr>
              <w:t xml:space="preserve"> завершенные  </w:t>
            </w:r>
            <w:r w:rsidRPr="00E8776F">
              <w:rPr>
                <w:rStyle w:val="FontStyle153"/>
                <w:sz w:val="24"/>
                <w:szCs w:val="24"/>
              </w:rPr>
              <w:t>договоры, сопоставим</w:t>
            </w:r>
            <w:r>
              <w:rPr>
                <w:rStyle w:val="FontStyle153"/>
                <w:sz w:val="24"/>
                <w:szCs w:val="24"/>
              </w:rPr>
              <w:t xml:space="preserve">ого  характера    и    объема </w:t>
            </w:r>
            <w:r w:rsidRPr="00B42929">
              <w:rPr>
                <w:rStyle w:val="FontStyle153"/>
                <w:sz w:val="24"/>
                <w:szCs w:val="24"/>
              </w:rPr>
              <w:t xml:space="preserve">в соответствии с предметом закупки </w:t>
            </w:r>
            <w:r>
              <w:rPr>
                <w:rStyle w:val="FontStyle153"/>
                <w:sz w:val="24"/>
                <w:szCs w:val="24"/>
              </w:rPr>
              <w:t>(</w:t>
            </w:r>
            <w:r w:rsidR="0009444C">
              <w:t>Выполнение</w:t>
            </w:r>
            <w:r w:rsidR="0009444C" w:rsidRPr="009C0040">
              <w:t xml:space="preserve"> </w:t>
            </w:r>
            <w:r w:rsidR="0009444C" w:rsidRPr="00D0137C">
              <w:t>работ по обследованию строительных конструкций, разработке проектной и рабочей документации</w:t>
            </w:r>
            <w:r w:rsidRPr="008A1BBE">
              <w:rPr>
                <w:rStyle w:val="FontStyle153"/>
                <w:sz w:val="24"/>
                <w:szCs w:val="24"/>
              </w:rPr>
              <w:t xml:space="preserve">) на сумму </w:t>
            </w:r>
            <w:r w:rsidRPr="008A1BBE">
              <w:rPr>
                <w:rStyle w:val="FontStyle186"/>
                <w:sz w:val="24"/>
                <w:szCs w:val="24"/>
              </w:rPr>
              <w:t>не менее 50% от начальной максимальной цены договора, установленной в извещении и настоящей документации.</w:t>
            </w:r>
          </w:p>
          <w:p w:rsidR="008A7245" w:rsidRDefault="008A7245" w:rsidP="008A7245">
            <w:pPr>
              <w:tabs>
                <w:tab w:val="left" w:pos="778"/>
              </w:tabs>
              <w:ind w:left="660" w:right="153"/>
              <w:jc w:val="both"/>
            </w:pPr>
          </w:p>
          <w:p w:rsidR="008A7245" w:rsidRPr="00220D9C" w:rsidRDefault="008A7245" w:rsidP="008A7245">
            <w:pPr>
              <w:widowControl w:val="0"/>
              <w:numPr>
                <w:ilvl w:val="0"/>
                <w:numId w:val="42"/>
              </w:numPr>
              <w:tabs>
                <w:tab w:val="left" w:pos="709"/>
              </w:tabs>
              <w:adjustRightInd w:val="0"/>
              <w:ind w:left="0" w:right="153" w:firstLine="660"/>
              <w:jc w:val="both"/>
              <w:textAlignment w:val="baseline"/>
              <w:rPr>
                <w:b/>
              </w:rPr>
            </w:pPr>
            <w:bookmarkStart w:id="270"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0"/>
          </w:p>
          <w:p w:rsidR="008A7245" w:rsidRPr="00AF6819" w:rsidRDefault="008A7245" w:rsidP="008A7245">
            <w:pPr>
              <w:numPr>
                <w:ilvl w:val="0"/>
                <w:numId w:val="44"/>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8A7245" w:rsidRPr="00AF6819" w:rsidRDefault="008A7245" w:rsidP="008A7245">
            <w:pPr>
              <w:numPr>
                <w:ilvl w:val="0"/>
                <w:numId w:val="44"/>
              </w:numPr>
              <w:tabs>
                <w:tab w:val="left" w:pos="778"/>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F6819">
              <w:rPr>
                <w:b/>
                <w:i/>
              </w:rPr>
              <w:t>поставляемого товара/ выполняемых работ /оказываемых услуг</w:t>
            </w:r>
            <w:r w:rsidRPr="00AF6819">
              <w:t xml:space="preserve"> согласно плану распределения объемов </w:t>
            </w:r>
            <w:r w:rsidRPr="00AF6819">
              <w:rPr>
                <w:b/>
                <w:i/>
              </w:rPr>
              <w:t xml:space="preserve">поставки товаров/ выполнения работ /оказания услуг, </w:t>
            </w:r>
            <w:r w:rsidRPr="00AF6819">
              <w:t>в том числе:</w:t>
            </w:r>
          </w:p>
          <w:p w:rsidR="0009444C" w:rsidRPr="002B6896" w:rsidRDefault="0009444C" w:rsidP="0009444C">
            <w:pPr>
              <w:widowControl w:val="0"/>
              <w:autoSpaceDE w:val="0"/>
              <w:autoSpaceDN w:val="0"/>
              <w:adjustRightInd w:val="0"/>
              <w:ind w:firstLine="700"/>
              <w:jc w:val="both"/>
              <w:outlineLvl w:val="1"/>
            </w:pPr>
            <w:proofErr w:type="gramStart"/>
            <w:r w:rsidRPr="00B84BDD">
              <w:t xml:space="preserve">- </w:t>
            </w:r>
            <w:r w:rsidRPr="002B6896">
              <w:t>свидетельство СРО к работам, на которые по предмету торговых процедур необходим допуск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w:t>
            </w:r>
            <w:r>
              <w:t xml:space="preserve">тов капитального, включая </w:t>
            </w:r>
            <w:r w:rsidRPr="002B6896">
              <w:rPr>
                <w:bCs/>
                <w:iCs/>
              </w:rPr>
              <w:t>особо опасны</w:t>
            </w:r>
            <w:r>
              <w:rPr>
                <w:bCs/>
                <w:iCs/>
              </w:rPr>
              <w:t>е</w:t>
            </w:r>
            <w:r w:rsidRPr="002B6896">
              <w:rPr>
                <w:bCs/>
                <w:iCs/>
              </w:rPr>
              <w:t xml:space="preserve"> и технически сложны</w:t>
            </w:r>
            <w:r>
              <w:rPr>
                <w:bCs/>
                <w:iCs/>
              </w:rPr>
              <w:t>е</w:t>
            </w:r>
            <w:r w:rsidRPr="002B6896">
              <w:rPr>
                <w:bCs/>
                <w:iCs/>
              </w:rPr>
              <w:t xml:space="preserve"> объект</w:t>
            </w:r>
            <w:r>
              <w:rPr>
                <w:bCs/>
                <w:iCs/>
              </w:rPr>
              <w:t xml:space="preserve">ы (кроме </w:t>
            </w:r>
            <w:r w:rsidRPr="002B6896">
              <w:rPr>
                <w:bCs/>
                <w:iCs/>
              </w:rPr>
              <w:t>объектов использования атомной энергии)</w:t>
            </w:r>
            <w:r w:rsidRPr="002B6896">
              <w:t>», утвержденный Приказом Минрегионразвития № 624 от 30 декабря 2009</w:t>
            </w:r>
            <w:proofErr w:type="gramEnd"/>
            <w:r w:rsidRPr="002B6896">
              <w:t xml:space="preserve"> года (раздел II «Виды работ по подготовке проектной документации»):</w:t>
            </w:r>
          </w:p>
          <w:p w:rsidR="0009444C" w:rsidRDefault="0009444C" w:rsidP="0009444C">
            <w:pPr>
              <w:ind w:firstLine="700"/>
              <w:jc w:val="both"/>
              <w:rPr>
                <w:color w:val="000000"/>
                <w:szCs w:val="20"/>
              </w:rPr>
            </w:pPr>
            <w:r w:rsidRPr="008E4D22">
              <w:rPr>
                <w:color w:val="000000"/>
                <w:szCs w:val="20"/>
              </w:rPr>
              <w:t>1.2 Работы по подготовке схемы планировочной организации трассы линейного объекта; </w:t>
            </w:r>
          </w:p>
          <w:p w:rsidR="0009444C" w:rsidRDefault="0009444C" w:rsidP="0009444C">
            <w:pPr>
              <w:ind w:firstLine="700"/>
              <w:jc w:val="both"/>
              <w:rPr>
                <w:color w:val="000000"/>
                <w:szCs w:val="20"/>
              </w:rPr>
            </w:pPr>
            <w:r w:rsidRPr="008E4D22">
              <w:rPr>
                <w:color w:val="000000"/>
                <w:szCs w:val="20"/>
              </w:rPr>
              <w:t xml:space="preserve">2 Работы по подготовке архитектурных решений; </w:t>
            </w:r>
          </w:p>
          <w:p w:rsidR="0009444C" w:rsidRDefault="0009444C" w:rsidP="0009444C">
            <w:pPr>
              <w:ind w:firstLine="700"/>
              <w:jc w:val="both"/>
              <w:rPr>
                <w:color w:val="000000"/>
                <w:szCs w:val="20"/>
              </w:rPr>
            </w:pPr>
            <w:r w:rsidRPr="008E4D22">
              <w:rPr>
                <w:color w:val="000000"/>
                <w:szCs w:val="20"/>
              </w:rPr>
              <w:t xml:space="preserve">3 Работы по подготовке конструктивных решений; </w:t>
            </w:r>
          </w:p>
          <w:p w:rsidR="0009444C" w:rsidRDefault="0009444C" w:rsidP="0009444C">
            <w:pPr>
              <w:ind w:firstLine="700"/>
              <w:jc w:val="both"/>
              <w:rPr>
                <w:szCs w:val="20"/>
              </w:rPr>
            </w:pPr>
            <w:r w:rsidRPr="008E4D22">
              <w:rPr>
                <w:szCs w:val="20"/>
              </w:rPr>
              <w:t xml:space="preserve">4.3 Работы по подготовке внутренних систем электроснабжения; </w:t>
            </w:r>
          </w:p>
          <w:p w:rsidR="0009444C" w:rsidRDefault="0009444C" w:rsidP="0009444C">
            <w:pPr>
              <w:ind w:firstLine="700"/>
              <w:jc w:val="both"/>
              <w:rPr>
                <w:szCs w:val="20"/>
              </w:rPr>
            </w:pPr>
            <w:r w:rsidRPr="008E4D22">
              <w:rPr>
                <w:szCs w:val="20"/>
              </w:rPr>
              <w:t xml:space="preserve">4.4 Работы по подготовке проектов внутренних слаботочных систем; </w:t>
            </w:r>
          </w:p>
          <w:p w:rsidR="0009444C" w:rsidRDefault="0009444C" w:rsidP="0009444C">
            <w:pPr>
              <w:ind w:firstLine="700"/>
              <w:jc w:val="both"/>
              <w:rPr>
                <w:szCs w:val="20"/>
              </w:rPr>
            </w:pPr>
            <w:r w:rsidRPr="008E4D22">
              <w:rPr>
                <w:szCs w:val="20"/>
              </w:rPr>
              <w:t xml:space="preserve">4.5 Работы по подготовке проектов внутренних диспетчеризации, автоматизации и управления инженерными системами; </w:t>
            </w:r>
          </w:p>
          <w:p w:rsidR="0009444C" w:rsidRDefault="0009444C" w:rsidP="0009444C">
            <w:pPr>
              <w:ind w:firstLine="700"/>
              <w:jc w:val="both"/>
              <w:rPr>
                <w:color w:val="000000"/>
                <w:szCs w:val="20"/>
              </w:rPr>
            </w:pPr>
            <w:r w:rsidRPr="008E4D22">
              <w:rPr>
                <w:color w:val="000000"/>
                <w:szCs w:val="20"/>
              </w:rPr>
              <w:t xml:space="preserve">6.3 Работы по подготовке технологических решений производственных зданий и сооружений и их комплексов; </w:t>
            </w:r>
          </w:p>
          <w:p w:rsidR="0009444C" w:rsidRDefault="0009444C" w:rsidP="0009444C">
            <w:pPr>
              <w:ind w:firstLine="700"/>
              <w:jc w:val="both"/>
              <w:rPr>
                <w:color w:val="000000"/>
                <w:szCs w:val="20"/>
              </w:rPr>
            </w:pPr>
            <w:r w:rsidRPr="008E4D22">
              <w:rPr>
                <w:color w:val="000000"/>
                <w:szCs w:val="20"/>
              </w:rPr>
              <w:t xml:space="preserve">7.1 Инженерно-технические мероприятия по гражданской обороне; </w:t>
            </w:r>
          </w:p>
          <w:p w:rsidR="0009444C" w:rsidRDefault="0009444C" w:rsidP="0009444C">
            <w:pPr>
              <w:ind w:firstLine="700"/>
              <w:jc w:val="both"/>
              <w:rPr>
                <w:color w:val="000000"/>
                <w:szCs w:val="20"/>
              </w:rPr>
            </w:pPr>
            <w:r w:rsidRPr="008E4D22">
              <w:rPr>
                <w:color w:val="000000"/>
                <w:szCs w:val="20"/>
              </w:rPr>
              <w:t xml:space="preserve">7.2 Инженерно-технические мероприятия по предупреждению чрезвычайных ситуаций </w:t>
            </w:r>
            <w:r w:rsidRPr="008E4D22">
              <w:rPr>
                <w:color w:val="000000"/>
                <w:szCs w:val="20"/>
              </w:rPr>
              <w:lastRenderedPageBreak/>
              <w:t xml:space="preserve">природного и техногенного характера; </w:t>
            </w:r>
          </w:p>
          <w:p w:rsidR="0009444C" w:rsidRDefault="0009444C" w:rsidP="0009444C">
            <w:pPr>
              <w:ind w:firstLine="700"/>
              <w:jc w:val="both"/>
              <w:rPr>
                <w:color w:val="000000"/>
                <w:szCs w:val="20"/>
              </w:rPr>
            </w:pPr>
            <w:r w:rsidRPr="008E4D22">
              <w:rPr>
                <w:color w:val="000000"/>
                <w:szCs w:val="20"/>
              </w:rPr>
              <w:t xml:space="preserve">9 Работы по подготовке проектов мероприятий по охране окружающей среды; </w:t>
            </w:r>
          </w:p>
          <w:p w:rsidR="0009444C" w:rsidRDefault="0009444C" w:rsidP="0009444C">
            <w:pPr>
              <w:ind w:firstLine="700"/>
              <w:jc w:val="both"/>
              <w:rPr>
                <w:color w:val="000000"/>
                <w:szCs w:val="20"/>
              </w:rPr>
            </w:pPr>
            <w:r w:rsidRPr="008E4D22">
              <w:rPr>
                <w:color w:val="000000"/>
                <w:szCs w:val="20"/>
              </w:rPr>
              <w:t xml:space="preserve">10 Работы по подготовке проектов мероприятий по обеспечению пожарной безопасности; </w:t>
            </w:r>
          </w:p>
          <w:p w:rsidR="0009444C" w:rsidRDefault="0009444C" w:rsidP="0009444C">
            <w:pPr>
              <w:ind w:firstLine="700"/>
              <w:jc w:val="both"/>
              <w:rPr>
                <w:color w:val="000000"/>
                <w:szCs w:val="20"/>
              </w:rPr>
            </w:pPr>
            <w:r w:rsidRPr="008E4D22">
              <w:rPr>
                <w:color w:val="000000"/>
                <w:szCs w:val="20"/>
              </w:rPr>
              <w:t xml:space="preserve">12 Работы по обследованию строительных конструкций зданий и сооружений или </w:t>
            </w:r>
          </w:p>
          <w:p w:rsidR="008A7245" w:rsidRPr="00AF6819" w:rsidRDefault="008A7245" w:rsidP="008A7245">
            <w:pPr>
              <w:numPr>
                <w:ilvl w:val="0"/>
                <w:numId w:val="44"/>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proofErr w:type="gramStart"/>
            <w:r>
              <w:t>:</w:t>
            </w:r>
            <w:r w:rsidRPr="00AF6819">
              <w:t>.</w:t>
            </w:r>
            <w:proofErr w:type="gramEnd"/>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09444C">
            <w:pPr>
              <w:pStyle w:val="a0"/>
              <w:numPr>
                <w:ilvl w:val="0"/>
                <w:numId w:val="0"/>
              </w:numPr>
              <w:tabs>
                <w:tab w:val="left" w:pos="920"/>
                <w:tab w:val="left" w:pos="5740"/>
              </w:tabs>
              <w:spacing w:line="240" w:lineRule="auto"/>
              <w:ind w:right="153" w:firstLine="635"/>
              <w:rPr>
                <w:sz w:val="24"/>
                <w:szCs w:val="24"/>
              </w:rPr>
            </w:pPr>
            <w:r w:rsidRPr="008719EA">
              <w:rPr>
                <w:sz w:val="24"/>
                <w:szCs w:val="24"/>
              </w:rPr>
              <w:t xml:space="preserve">- в реестре недобросовестных поставщиков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 xml:space="preserve">» и организаций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w:t>
            </w:r>
          </w:p>
          <w:p w:rsidR="0009444C" w:rsidRPr="00482AD6" w:rsidRDefault="0009444C" w:rsidP="0009444C">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2511C4">
            <w:pPr>
              <w:numPr>
                <w:ilvl w:val="0"/>
                <w:numId w:val="47"/>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2511C4">
            <w:pPr>
              <w:numPr>
                <w:ilvl w:val="0"/>
                <w:numId w:val="47"/>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F01B4">
              <w:rPr>
                <w:i/>
              </w:rPr>
              <w:t xml:space="preserve">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w:t>
            </w:r>
            <w:proofErr w:type="gramEnd"/>
            <w:r w:rsidRPr="00BF01B4">
              <w:rPr>
                <w:i/>
              </w:rPr>
              <w:t xml:space="preserve">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2511C4">
            <w:pPr>
              <w:numPr>
                <w:ilvl w:val="0"/>
                <w:numId w:val="47"/>
              </w:numPr>
              <w:tabs>
                <w:tab w:val="num" w:pos="786"/>
              </w:tabs>
              <w:ind w:left="0" w:hanging="15"/>
              <w:jc w:val="center"/>
            </w:pPr>
            <w:bookmarkStart w:id="273" w:name="_Ref317257698"/>
          </w:p>
        </w:tc>
        <w:bookmarkEnd w:id="273"/>
        <w:tc>
          <w:tcPr>
            <w:tcW w:w="3228" w:type="dxa"/>
          </w:tcPr>
          <w:p w:rsidR="009A4559" w:rsidRPr="00AF6819" w:rsidRDefault="009A4559"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Запроса </w:t>
            </w:r>
            <w:proofErr w:type="gramStart"/>
            <w:r w:rsidRPr="00AF6819">
              <w:rPr>
                <w:szCs w:val="24"/>
              </w:rPr>
              <w:t>предложений</w:t>
            </w:r>
            <w:proofErr w:type="gramEnd"/>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Pr="00543B1D" w:rsidRDefault="009A4559" w:rsidP="009A4559">
            <w:pPr>
              <w:widowControl w:val="0"/>
              <w:numPr>
                <w:ilvl w:val="0"/>
                <w:numId w:val="68"/>
              </w:numPr>
              <w:tabs>
                <w:tab w:val="left" w:pos="636"/>
              </w:tabs>
              <w:adjustRightInd w:val="0"/>
              <w:ind w:left="0" w:right="153" w:firstLine="660"/>
              <w:jc w:val="both"/>
              <w:textAlignment w:val="baseline"/>
              <w:rPr>
                <w:b/>
              </w:rPr>
            </w:pPr>
            <w:bookmarkStart w:id="274" w:name="_Ref317251847"/>
            <w:r w:rsidRPr="00543B1D">
              <w:rPr>
                <w:b/>
                <w:bCs/>
              </w:rPr>
              <w:t>Документы, подтверждающие соответствие т</w:t>
            </w:r>
            <w:r w:rsidRPr="00543B1D">
              <w:rPr>
                <w:b/>
              </w:rPr>
              <w:t>ребованиям, предъявляемым участникам запроса предложений:</w:t>
            </w:r>
            <w:bookmarkEnd w:id="274"/>
          </w:p>
          <w:p w:rsidR="009A4559" w:rsidRDefault="009A4559" w:rsidP="009A4559">
            <w:pPr>
              <w:numPr>
                <w:ilvl w:val="0"/>
                <w:numId w:val="69"/>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5"/>
          </w:p>
          <w:p w:rsidR="009A4559" w:rsidRPr="00F27BBE" w:rsidRDefault="009A4559" w:rsidP="009A4559">
            <w:pPr>
              <w:numPr>
                <w:ilvl w:val="0"/>
                <w:numId w:val="69"/>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sidR="0009444C">
              <w:rPr>
                <w:u w:val="single"/>
              </w:rPr>
              <w:t>1</w:t>
            </w:r>
            <w:r w:rsidRPr="00F27BBE">
              <w:rPr>
                <w:bCs/>
              </w:rPr>
              <w:t xml:space="preserve">    </w:t>
            </w:r>
          </w:p>
          <w:p w:rsidR="009A4559" w:rsidRPr="00AF6819" w:rsidRDefault="009A4559" w:rsidP="009A4559">
            <w:pPr>
              <w:numPr>
                <w:ilvl w:val="0"/>
                <w:numId w:val="43"/>
              </w:numPr>
              <w:tabs>
                <w:tab w:val="left" w:pos="778"/>
              </w:tabs>
              <w:ind w:left="0" w:right="153" w:firstLine="660"/>
              <w:jc w:val="both"/>
            </w:pPr>
            <w:bookmarkStart w:id="276" w:name="_Ref317257428"/>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1E4097">
              <w:rPr>
                <w:b/>
                <w:i/>
              </w:rPr>
              <w:t>поставляемого товара/ выполняемых работ /оказываемых услуг</w:t>
            </w:r>
            <w:r w:rsidRPr="00AF6819">
              <w:t xml:space="preserve"> согласно плану </w:t>
            </w:r>
            <w:proofErr w:type="gramStart"/>
            <w:r w:rsidRPr="00AF6819">
              <w:t xml:space="preserve">распределения объемов </w:t>
            </w:r>
            <w:r w:rsidRPr="001E4097">
              <w:rPr>
                <w:b/>
                <w:i/>
              </w:rPr>
              <w:t>поставки товаров/ выполнения работ /оказания</w:t>
            </w:r>
            <w:proofErr w:type="gramEnd"/>
            <w:r w:rsidRPr="001E4097">
              <w:rPr>
                <w:b/>
                <w:i/>
              </w:rPr>
              <w:t xml:space="preserve"> услуг, </w:t>
            </w:r>
            <w:r w:rsidRPr="00AF6819">
              <w:t>в том числе:</w:t>
            </w:r>
            <w:bookmarkEnd w:id="276"/>
          </w:p>
          <w:p w:rsidR="0009444C" w:rsidRPr="002B6896" w:rsidRDefault="0009444C" w:rsidP="0009444C">
            <w:pPr>
              <w:widowControl w:val="0"/>
              <w:autoSpaceDE w:val="0"/>
              <w:autoSpaceDN w:val="0"/>
              <w:adjustRightInd w:val="0"/>
              <w:ind w:firstLine="700"/>
              <w:jc w:val="both"/>
              <w:outlineLvl w:val="1"/>
            </w:pPr>
            <w:proofErr w:type="gramStart"/>
            <w:r w:rsidRPr="00B84BDD">
              <w:t xml:space="preserve">- </w:t>
            </w:r>
            <w:r w:rsidRPr="002B6896">
              <w:t>свидетельство СРО к работам, на которые по предмету торговых процедур необходим допуск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w:t>
            </w:r>
            <w:r>
              <w:t xml:space="preserve">тов капитального, включая </w:t>
            </w:r>
            <w:r w:rsidRPr="002B6896">
              <w:rPr>
                <w:bCs/>
                <w:iCs/>
              </w:rPr>
              <w:t>особо опасны</w:t>
            </w:r>
            <w:r>
              <w:rPr>
                <w:bCs/>
                <w:iCs/>
              </w:rPr>
              <w:t>е</w:t>
            </w:r>
            <w:r w:rsidRPr="002B6896">
              <w:rPr>
                <w:bCs/>
                <w:iCs/>
              </w:rPr>
              <w:t xml:space="preserve"> и технически сложны</w:t>
            </w:r>
            <w:r>
              <w:rPr>
                <w:bCs/>
                <w:iCs/>
              </w:rPr>
              <w:t>е</w:t>
            </w:r>
            <w:r w:rsidRPr="002B6896">
              <w:rPr>
                <w:bCs/>
                <w:iCs/>
              </w:rPr>
              <w:t xml:space="preserve"> объект</w:t>
            </w:r>
            <w:r>
              <w:rPr>
                <w:bCs/>
                <w:iCs/>
              </w:rPr>
              <w:t xml:space="preserve">ы (кроме </w:t>
            </w:r>
            <w:r w:rsidRPr="002B6896">
              <w:rPr>
                <w:bCs/>
                <w:iCs/>
              </w:rPr>
              <w:t>объектов использования атомной энергии)</w:t>
            </w:r>
            <w:r w:rsidRPr="002B6896">
              <w:t>», утвержденный Приказом Минрегионразвития № 624 от 30 декабря 2009</w:t>
            </w:r>
            <w:proofErr w:type="gramEnd"/>
            <w:r w:rsidRPr="002B6896">
              <w:t xml:space="preserve"> года (раздел II «Виды работ по подготовке проектной документации»):</w:t>
            </w:r>
            <w:r>
              <w:t xml:space="preserve"> </w:t>
            </w:r>
            <w:r w:rsidRPr="0030362A">
              <w:t xml:space="preserve">п. </w:t>
            </w:r>
            <w:r>
              <w:t>1.2; 2; 3; 4.3</w:t>
            </w:r>
            <w:r w:rsidRPr="0030362A">
              <w:t>;</w:t>
            </w:r>
            <w:r>
              <w:t xml:space="preserve"> 4.4; 4.5; 6.3; 7.1; 7.2; 9; 10; 12, 13.</w:t>
            </w:r>
          </w:p>
          <w:p w:rsidR="009A4559" w:rsidRDefault="009A4559" w:rsidP="00C53A96">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9A4559" w:rsidRPr="00017FDA" w:rsidRDefault="009A4559" w:rsidP="00C53A96">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9A4559" w:rsidRPr="002C1310" w:rsidRDefault="009A4559" w:rsidP="00C53A96">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9A4559" w:rsidRPr="009A4559" w:rsidRDefault="009A4559" w:rsidP="009A4559">
            <w:pPr>
              <w:numPr>
                <w:ilvl w:val="0"/>
                <w:numId w:val="43"/>
              </w:numPr>
              <w:tabs>
                <w:tab w:val="left" w:pos="778"/>
              </w:tabs>
              <w:ind w:left="0" w:right="153" w:firstLine="660"/>
              <w:jc w:val="both"/>
            </w:pPr>
            <w:proofErr w:type="gramStart"/>
            <w:r w:rsidRPr="00AF6819">
              <w:t>справка об опыте выполнения договоров за последние 3 года</w:t>
            </w:r>
            <w:r w:rsidRPr="001E4097">
              <w:t xml:space="preserve"> </w:t>
            </w:r>
            <w:r w:rsidRPr="00AF6819">
              <w:t xml:space="preserve"> (раздел </w:t>
            </w:r>
            <w:fldSimple w:instr=" REF _Ref317259078 \r \h  \* MERGEFORMAT ">
              <w:r w:rsidRPr="00AF6819">
                <w:t>6</w:t>
              </w:r>
            </w:fldSimple>
            <w:r w:rsidRPr="00AF6819">
              <w:t xml:space="preserve">, соответствующая </w:t>
            </w:r>
            <w:hyperlink w:anchor="_Справка_о_перечне" w:history="1">
              <w:r w:rsidRPr="001E4097">
                <w:t>форма</w:t>
              </w:r>
            </w:hyperlink>
            <w:r w:rsidRPr="00AF6819">
              <w:t xml:space="preserve">) </w:t>
            </w:r>
            <w:r w:rsidRPr="001E4097">
              <w:t xml:space="preserve">на сумму </w:t>
            </w:r>
            <w:r w:rsidRPr="009A4559">
              <w:t xml:space="preserve">не менее 50% от начальной максимальной цены договора, установленной в извещении и настоящей документации, </w:t>
            </w:r>
            <w:r>
              <w:t xml:space="preserve">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sidRPr="009A4559">
              <w:t xml:space="preserve">копий документов, подтверждающих исполнение данных </w:t>
            </w:r>
            <w:r>
              <w:t>поставок/работ/услуг, включая стоимость</w:t>
            </w:r>
            <w:proofErr w:type="gramEnd"/>
            <w:r w:rsidRPr="009A4559">
              <w:t xml:space="preserve"> (акты приемки-передачи, ТОРГ-12</w:t>
            </w:r>
            <w:r>
              <w:t xml:space="preserve">, </w:t>
            </w:r>
            <w:r>
              <w:lastRenderedPageBreak/>
              <w:t>акты выполненных работ</w:t>
            </w:r>
            <w:r w:rsidRPr="009A4559">
              <w:t xml:space="preserve"> и т.п.);</w:t>
            </w:r>
          </w:p>
          <w:p w:rsidR="009A4559" w:rsidRDefault="009A4559" w:rsidP="00C53A96">
            <w:pPr>
              <w:tabs>
                <w:tab w:val="left" w:pos="778"/>
              </w:tabs>
              <w:ind w:right="153" w:firstLine="660"/>
              <w:jc w:val="both"/>
            </w:pPr>
          </w:p>
          <w:p w:rsidR="009A4559" w:rsidRPr="00543B1D" w:rsidRDefault="009A4559" w:rsidP="009A4559">
            <w:pPr>
              <w:widowControl w:val="0"/>
              <w:tabs>
                <w:tab w:val="left" w:pos="648"/>
              </w:tabs>
              <w:adjustRightInd w:val="0"/>
              <w:ind w:right="153" w:firstLine="660"/>
              <w:jc w:val="both"/>
              <w:textAlignment w:val="baseline"/>
              <w:rPr>
                <w:b/>
              </w:rPr>
            </w:pPr>
            <w:bookmarkStart w:id="277" w:name="_Ref317252351"/>
            <w:bookmarkStart w:id="278" w:name="_Ref353519901"/>
            <w:r w:rsidRPr="0009444C">
              <w:rPr>
                <w:b/>
              </w:rPr>
              <w:t>17.2 Документы</w:t>
            </w:r>
            <w:r w:rsidRPr="00543B1D">
              <w:rPr>
                <w:b/>
              </w:rPr>
              <w:t xml:space="preserve">, подтверждающие соответствие требованиям, предъявляемым </w:t>
            </w:r>
            <w:bookmarkEnd w:id="277"/>
            <w:bookmarkEnd w:id="278"/>
            <w:r w:rsidRPr="00543B1D">
              <w:rPr>
                <w:b/>
              </w:rPr>
              <w:t>субподрядчикам/ соисполнителям в объеме поставляемого товара/ выполняемых работ /оказываемых услуг:</w:t>
            </w:r>
            <w:bookmarkStart w:id="279" w:name="_Ref325033559"/>
          </w:p>
          <w:p w:rsidR="00443290" w:rsidRPr="00AF6819" w:rsidRDefault="00443290" w:rsidP="00443290">
            <w:pPr>
              <w:widowControl w:val="0"/>
              <w:tabs>
                <w:tab w:val="left" w:pos="648"/>
              </w:tabs>
              <w:adjustRightInd w:val="0"/>
              <w:ind w:right="153" w:firstLine="660"/>
              <w:jc w:val="both"/>
              <w:textAlignment w:val="baseline"/>
            </w:pPr>
            <w:r>
              <w:t xml:space="preserve">17.2.1 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443290">
              <w:t>поставляемого товара/ выполняемых работ /оказываемых услуг</w:t>
            </w:r>
            <w:r w:rsidRPr="00AF6819">
              <w:t xml:space="preserve"> согласно плану </w:t>
            </w:r>
            <w:proofErr w:type="gramStart"/>
            <w:r w:rsidRPr="00AF6819">
              <w:t xml:space="preserve">распределения объемов </w:t>
            </w:r>
            <w:r w:rsidRPr="00443290">
              <w:t>поставки товаров/ выполнения работ /оказания</w:t>
            </w:r>
            <w:proofErr w:type="gramEnd"/>
            <w:r w:rsidRPr="00443290">
              <w:t xml:space="preserve"> услуг, </w:t>
            </w:r>
            <w:r w:rsidRPr="00AF6819">
              <w:t>в том числе:</w:t>
            </w:r>
          </w:p>
          <w:p w:rsidR="004E7F7A" w:rsidRPr="002B6896" w:rsidRDefault="004E7F7A" w:rsidP="004E7F7A">
            <w:pPr>
              <w:widowControl w:val="0"/>
              <w:autoSpaceDE w:val="0"/>
              <w:autoSpaceDN w:val="0"/>
              <w:adjustRightInd w:val="0"/>
              <w:ind w:firstLine="700"/>
              <w:jc w:val="both"/>
              <w:outlineLvl w:val="1"/>
            </w:pPr>
            <w:proofErr w:type="gramStart"/>
            <w:r w:rsidRPr="00B84BDD">
              <w:t xml:space="preserve">- </w:t>
            </w:r>
            <w:r w:rsidRPr="002B6896">
              <w:t>свидетельство СРО к работам, на которые по предмету торговых процедур необходим допуск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w:t>
            </w:r>
            <w:r>
              <w:t xml:space="preserve">тов капитального, включая </w:t>
            </w:r>
            <w:r w:rsidRPr="002B6896">
              <w:rPr>
                <w:bCs/>
                <w:iCs/>
              </w:rPr>
              <w:t>особо опасны</w:t>
            </w:r>
            <w:r>
              <w:rPr>
                <w:bCs/>
                <w:iCs/>
              </w:rPr>
              <w:t>е</w:t>
            </w:r>
            <w:r w:rsidRPr="002B6896">
              <w:rPr>
                <w:bCs/>
                <w:iCs/>
              </w:rPr>
              <w:t xml:space="preserve"> и технически сложны</w:t>
            </w:r>
            <w:r>
              <w:rPr>
                <w:bCs/>
                <w:iCs/>
              </w:rPr>
              <w:t>е</w:t>
            </w:r>
            <w:r w:rsidRPr="002B6896">
              <w:rPr>
                <w:bCs/>
                <w:iCs/>
              </w:rPr>
              <w:t xml:space="preserve"> объект</w:t>
            </w:r>
            <w:r>
              <w:rPr>
                <w:bCs/>
                <w:iCs/>
              </w:rPr>
              <w:t xml:space="preserve">ы (кроме </w:t>
            </w:r>
            <w:r w:rsidRPr="002B6896">
              <w:rPr>
                <w:bCs/>
                <w:iCs/>
              </w:rPr>
              <w:t>объектов использования атомной энергии)</w:t>
            </w:r>
            <w:r w:rsidRPr="002B6896">
              <w:t>», утвержденный Приказом Минрегионразвития № 624 от 30 декабря 2009</w:t>
            </w:r>
            <w:proofErr w:type="gramEnd"/>
            <w:r w:rsidRPr="002B6896">
              <w:t xml:space="preserve"> года (раздел II «Виды работ по подготовке проектной документации»):</w:t>
            </w:r>
            <w:r>
              <w:t xml:space="preserve"> </w:t>
            </w:r>
            <w:r w:rsidRPr="0030362A">
              <w:t xml:space="preserve">п. </w:t>
            </w:r>
            <w:r>
              <w:t>1.2; 2; 3; 4.3</w:t>
            </w:r>
            <w:r w:rsidRPr="0030362A">
              <w:t>;</w:t>
            </w:r>
            <w:r>
              <w:t xml:space="preserve"> 4.4; 4.5; 6.3; 7.1; 7.2; 9; 10; 12.</w:t>
            </w:r>
          </w:p>
          <w:p w:rsidR="004E7F7A" w:rsidRDefault="004E7F7A" w:rsidP="004E7F7A">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164646" w:rsidRPr="004E7F7A" w:rsidRDefault="004E7F7A" w:rsidP="004E7F7A">
            <w:pPr>
              <w:widowControl w:val="0"/>
              <w:tabs>
                <w:tab w:val="left" w:pos="648"/>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543B1D" w:rsidRPr="002C1310" w:rsidRDefault="00543B1D" w:rsidP="00543B1D">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bookmarkEnd w:id="279"/>
          <w:p w:rsidR="009A4559" w:rsidRDefault="009A4559" w:rsidP="00C53A96">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C53A96">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2511C4">
            <w:pPr>
              <w:numPr>
                <w:ilvl w:val="0"/>
                <w:numId w:val="47"/>
              </w:numPr>
              <w:tabs>
                <w:tab w:val="num" w:pos="786"/>
              </w:tabs>
              <w:ind w:left="0" w:hanging="15"/>
              <w:jc w:val="center"/>
            </w:pPr>
            <w:bookmarkStart w:id="280" w:name="_Ref317252608"/>
          </w:p>
        </w:tc>
        <w:bookmarkEnd w:id="280"/>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1"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281"/>
          </w:p>
          <w:p w:rsidR="00EE256B" w:rsidRDefault="00EE256B" w:rsidP="00EE256B">
            <w:pPr>
              <w:pStyle w:val="Times12"/>
              <w:numPr>
                <w:ilvl w:val="0"/>
                <w:numId w:val="18"/>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443290" w:rsidRPr="00AF6819" w:rsidRDefault="00443290" w:rsidP="00443290">
            <w:pPr>
              <w:pStyle w:val="Times12"/>
              <w:numPr>
                <w:ilvl w:val="0"/>
                <w:numId w:val="18"/>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w:t>
            </w:r>
            <w:proofErr w:type="gramStart"/>
            <w:r w:rsidRPr="00AF6819">
              <w:rPr>
                <w:rFonts w:eastAsia="Arial Unicode MS"/>
                <w:szCs w:val="24"/>
              </w:rPr>
              <w:t xml:space="preserve">распределения объемов </w:t>
            </w:r>
            <w:r w:rsidRPr="00AF6819">
              <w:rPr>
                <w:b/>
                <w:i/>
                <w:szCs w:val="24"/>
              </w:rPr>
              <w:t>поставки товара/ выполнения работ / оказания</w:t>
            </w:r>
            <w:proofErr w:type="gramEnd"/>
            <w:r w:rsidRPr="00AF6819">
              <w:rPr>
                <w:b/>
                <w:i/>
                <w:szCs w:val="24"/>
              </w:rPr>
              <w:t xml:space="preserve">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Default="00443290" w:rsidP="00443290">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w:t>
            </w:r>
            <w:proofErr w:type="gramStart"/>
            <w:r w:rsidRPr="00AF6819">
              <w:rPr>
                <w:rFonts w:eastAsia="Arial Unicode MS"/>
                <w:szCs w:val="24"/>
              </w:rPr>
              <w:t>числе</w:t>
            </w:r>
            <w:proofErr w:type="gramEnd"/>
            <w:r w:rsidRPr="00AF6819">
              <w:rPr>
                <w:rFonts w:eastAsia="Arial Unicode MS"/>
                <w:szCs w:val="24"/>
              </w:rPr>
              <w:t xml:space="preserve">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00823BFE">
              <w:rPr>
                <w:szCs w:val="24"/>
              </w:rPr>
              <w:t>;</w:t>
            </w:r>
          </w:p>
          <w:p w:rsidR="00823BFE" w:rsidRPr="00C36608" w:rsidRDefault="00823BFE" w:rsidP="00823BFE">
            <w:pPr>
              <w:pStyle w:val="Times12"/>
              <w:numPr>
                <w:ilvl w:val="0"/>
                <w:numId w:val="18"/>
              </w:numPr>
              <w:tabs>
                <w:tab w:val="left" w:pos="0"/>
                <w:tab w:val="left" w:pos="1140"/>
                <w:tab w:val="num" w:pos="2564"/>
              </w:tabs>
              <w:ind w:left="0" w:right="153" w:firstLine="660"/>
              <w:rPr>
                <w:rFonts w:eastAsia="Arial Unicode MS"/>
                <w:szCs w:val="24"/>
              </w:rPr>
            </w:pPr>
            <w:proofErr w:type="gramStart"/>
            <w:r w:rsidRPr="00C36608">
              <w:rPr>
                <w:rFonts w:eastAsia="Arial Unicode MS"/>
                <w:szCs w:val="24"/>
              </w:rPr>
              <w:t xml:space="preserve">Документы, необходимые для оценки заявки участника процедуры закупки на оценочной стадии в соответствии с критериями оценки согласно пункту </w:t>
            </w:r>
            <w:fldSimple w:instr=" REF _Ref317255007 \r \h  \* MERGEFORMAT ">
              <w:r w:rsidRPr="00C36608">
                <w:rPr>
                  <w:rFonts w:eastAsia="Arial Unicode MS"/>
                  <w:szCs w:val="24"/>
                </w:rPr>
                <w:t>2</w:t>
              </w:r>
            </w:fldSimple>
            <w:r>
              <w:rPr>
                <w:rFonts w:eastAsia="Arial Unicode MS"/>
                <w:szCs w:val="24"/>
              </w:rPr>
              <w:t>3</w:t>
            </w:r>
            <w:r w:rsidRPr="00C36608">
              <w:rPr>
                <w:rFonts w:eastAsia="Arial Unicode MS"/>
                <w:szCs w:val="24"/>
              </w:rPr>
              <w:t xml:space="preserve"> раздела </w:t>
            </w:r>
            <w:fldSimple w:instr=" REF _Ref317249938 \r \h  \* MERGEFORMAT ">
              <w:r w:rsidRPr="00C36608">
                <w:rPr>
                  <w:rFonts w:eastAsia="Arial Unicode MS"/>
                  <w:szCs w:val="24"/>
                </w:rPr>
                <w:t>5</w:t>
              </w:r>
            </w:fldSimple>
            <w:r w:rsidRPr="00C36608">
              <w:rPr>
                <w:rFonts w:eastAsia="Arial Unicode MS"/>
                <w:szCs w:val="24"/>
              </w:rPr>
              <w:t xml:space="preserve"> «Информационная карта запроса предложений» и методикой оценки заявок на участие в запросе предложений, </w:t>
            </w:r>
            <w:r w:rsidRPr="00C36608">
              <w:rPr>
                <w:rFonts w:eastAsia="Arial Unicode MS"/>
                <w:szCs w:val="24"/>
              </w:rPr>
              <w:lastRenderedPageBreak/>
              <w:t xml:space="preserve">представленной в разделе </w:t>
            </w:r>
            <w:r>
              <w:rPr>
                <w:rFonts w:eastAsia="Arial Unicode MS"/>
                <w:szCs w:val="24"/>
              </w:rPr>
              <w:t>7</w:t>
            </w:r>
            <w:r w:rsidRPr="00C36608">
              <w:rPr>
                <w:rFonts w:eastAsia="Arial Unicode MS"/>
                <w:szCs w:val="24"/>
              </w:rPr>
              <w:t xml:space="preserve"> (непредставление данных документов не является основанием для отклонения заявки на отборочной стадии:</w:t>
            </w:r>
            <w:proofErr w:type="gramEnd"/>
          </w:p>
          <w:p w:rsidR="00823BFE" w:rsidRPr="00823BFE" w:rsidRDefault="00823BFE" w:rsidP="00823BFE">
            <w:pPr>
              <w:widowControl w:val="0"/>
              <w:tabs>
                <w:tab w:val="left" w:pos="527"/>
                <w:tab w:val="left" w:pos="1204"/>
              </w:tabs>
              <w:adjustRightInd w:val="0"/>
              <w:spacing w:before="100" w:after="80" w:line="276" w:lineRule="auto"/>
              <w:ind w:left="495" w:right="153"/>
              <w:jc w:val="both"/>
              <w:textAlignment w:val="baseline"/>
              <w:rPr>
                <w:rFonts w:eastAsia="Calibri"/>
                <w:lang w:eastAsia="en-US"/>
              </w:rPr>
            </w:pPr>
            <w:r w:rsidRPr="00C36608">
              <w:rPr>
                <w:rFonts w:eastAsia="Arial Unicode MS"/>
              </w:rPr>
              <w:t xml:space="preserve">- </w:t>
            </w:r>
            <w:r w:rsidRPr="00374D2C">
              <w:rPr>
                <w:rFonts w:eastAsia="Arial Unicode MS"/>
              </w:rPr>
              <w:t xml:space="preserve">отсканированный оригинал сертификата соответствия системы менеджмента качества требованиям </w:t>
            </w:r>
            <w:r w:rsidRPr="00374D2C">
              <w:rPr>
                <w:rFonts w:eastAsia="Calibri"/>
                <w:lang w:eastAsia="en-US"/>
              </w:rPr>
              <w:t xml:space="preserve">ГОСТ </w:t>
            </w:r>
            <w:proofErr w:type="gramStart"/>
            <w:r w:rsidRPr="00374D2C">
              <w:rPr>
                <w:rFonts w:eastAsia="Calibri"/>
                <w:lang w:eastAsia="en-US"/>
              </w:rPr>
              <w:t>Р</w:t>
            </w:r>
            <w:proofErr w:type="gramEnd"/>
            <w:r w:rsidRPr="00374D2C">
              <w:rPr>
                <w:rFonts w:eastAsia="Calibri"/>
                <w:lang w:eastAsia="en-US"/>
              </w:rPr>
              <w:t xml:space="preserve"> ИСО 9001 или аналог.</w:t>
            </w:r>
          </w:p>
          <w:p w:rsidR="00A419C8" w:rsidRPr="00C04C2D" w:rsidRDefault="00C04C2D" w:rsidP="00097DD7">
            <w:pPr>
              <w:pStyle w:val="Times12"/>
              <w:numPr>
                <w:ilvl w:val="0"/>
                <w:numId w:val="18"/>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[для закупок работ, услуг]</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C04C2D" w:rsidRDefault="00A419C8" w:rsidP="00A419C8">
            <w:pPr>
              <w:pStyle w:val="Times12"/>
              <w:tabs>
                <w:tab w:val="left" w:pos="0"/>
                <w:tab w:val="left" w:pos="1140"/>
              </w:tabs>
              <w:ind w:right="153" w:firstLine="660"/>
              <w:rPr>
                <w:b/>
                <w:i/>
                <w:szCs w:val="24"/>
              </w:rPr>
            </w:pPr>
            <w:r w:rsidRPr="00C04C2D">
              <w:rPr>
                <w:b/>
                <w:i/>
                <w:szCs w:val="24"/>
              </w:rPr>
              <w:t>[для закупок товаров]</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 оборудования;</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описание функциональных характеристик (потребительских свойств) товара, его количественных и качественных характеристик;</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описание комплектации товара;</w:t>
            </w:r>
          </w:p>
          <w:p w:rsidR="00A419C8" w:rsidRPr="00C04C2D" w:rsidRDefault="00A419C8" w:rsidP="00A419C8">
            <w:pPr>
              <w:pStyle w:val="Times12"/>
              <w:tabs>
                <w:tab w:val="left" w:pos="0"/>
                <w:tab w:val="left" w:pos="1140"/>
              </w:tabs>
              <w:ind w:left="660" w:right="153" w:firstLine="0"/>
              <w:rPr>
                <w:i/>
                <w:szCs w:val="24"/>
              </w:rPr>
            </w:pPr>
            <w:r w:rsidRPr="00C04C2D">
              <w:rPr>
                <w:i/>
                <w:szCs w:val="24"/>
              </w:rPr>
              <w:t>- указание количества товаров.</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[или для закупок товаров, технические требования к которым установлены в форме Исходных технических требований]</w:t>
            </w:r>
          </w:p>
          <w:p w:rsidR="00A419C8"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w:t>
            </w:r>
            <w:r w:rsidRPr="00DA4748">
              <w:rPr>
                <w:i/>
                <w:szCs w:val="24"/>
              </w:rPr>
              <w:t xml:space="preserve"> оборудования;</w:t>
            </w:r>
          </w:p>
          <w:p w:rsidR="00A419C8" w:rsidRDefault="00A419C8" w:rsidP="00A419C8">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A419C8" w:rsidRDefault="00A419C8" w:rsidP="00A419C8">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предложений</w:t>
            </w:r>
            <w:r w:rsidRPr="00DA4748">
              <w:rPr>
                <w:i/>
                <w:szCs w:val="24"/>
              </w:rPr>
              <w:t xml:space="preserve"> </w:t>
            </w:r>
            <w:r w:rsidRPr="00DA4748">
              <w:rPr>
                <w:i/>
                <w:szCs w:val="24"/>
              </w:rPr>
              <w:lastRenderedPageBreak/>
              <w:t>должны быть приложены документы, подтверждающие право обладать данным ТЗ (ТУ).</w:t>
            </w:r>
          </w:p>
          <w:p w:rsidR="00A419C8" w:rsidRPr="00DA4748" w:rsidRDefault="00A419C8" w:rsidP="00A419C8">
            <w:pPr>
              <w:pStyle w:val="Times12"/>
              <w:tabs>
                <w:tab w:val="left" w:pos="0"/>
                <w:tab w:val="left" w:pos="1140"/>
              </w:tabs>
              <w:spacing w:after="120"/>
              <w:ind w:right="153" w:firstLine="669"/>
              <w:rPr>
                <w:i/>
                <w:szCs w:val="24"/>
              </w:rPr>
            </w:pPr>
            <w:proofErr w:type="gramStart"/>
            <w:r w:rsidRPr="00DA4748">
              <w:rPr>
                <w:i/>
                <w:szCs w:val="24"/>
              </w:rPr>
              <w:t>В случае представления в составе заявки участника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Требования ИТТ</w:t>
                  </w:r>
                </w:p>
              </w:tc>
              <w:tc>
                <w:tcPr>
                  <w:tcW w:w="2835" w:type="dxa"/>
                  <w:vAlign w:val="center"/>
                </w:tcPr>
                <w:p w:rsidR="00A419C8" w:rsidRPr="00DA4748" w:rsidRDefault="00A419C8" w:rsidP="0084427E">
                  <w:pPr>
                    <w:spacing w:before="60" w:after="60"/>
                    <w:jc w:val="center"/>
                    <w:rPr>
                      <w:bCs/>
                      <w:i/>
                    </w:rPr>
                  </w:pPr>
                  <w:r w:rsidRPr="00DA4748">
                    <w:rPr>
                      <w:bCs/>
                      <w:i/>
                    </w:rPr>
                    <w:t>Указано в ТЗ (ТУ)</w:t>
                  </w:r>
                </w:p>
              </w:tc>
              <w:tc>
                <w:tcPr>
                  <w:tcW w:w="3827" w:type="dxa"/>
                  <w:vAlign w:val="center"/>
                </w:tcPr>
                <w:p w:rsidR="00A419C8" w:rsidRPr="00DA4748" w:rsidRDefault="00A419C8" w:rsidP="0084427E">
                  <w:pPr>
                    <w:spacing w:before="60" w:after="60"/>
                    <w:jc w:val="center"/>
                    <w:rPr>
                      <w:bCs/>
                      <w:i/>
                    </w:rPr>
                  </w:pPr>
                  <w:r w:rsidRPr="00DA4748">
                    <w:rPr>
                      <w:bCs/>
                      <w:i/>
                    </w:rPr>
                    <w:t>Примечание</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Вес не более 100 кг</w:t>
                  </w:r>
                </w:p>
                <w:p w:rsidR="00A419C8" w:rsidRPr="00DA4748" w:rsidRDefault="00A419C8" w:rsidP="0084427E">
                  <w:pPr>
                    <w:spacing w:before="60" w:after="60"/>
                    <w:ind w:left="-79" w:right="-108"/>
                    <w:jc w:val="center"/>
                    <w:rPr>
                      <w:bCs/>
                      <w:i/>
                    </w:rPr>
                  </w:pPr>
                  <w:r w:rsidRPr="00DA4748">
                    <w:rPr>
                      <w:bCs/>
                      <w:i/>
                    </w:rPr>
                    <w:t>(пример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120 кг</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890/800/210 мм</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w:t>
                  </w:r>
                </w:p>
              </w:tc>
              <w:tc>
                <w:tcPr>
                  <w:tcW w:w="2835" w:type="dxa"/>
                  <w:vAlign w:val="center"/>
                </w:tcPr>
                <w:p w:rsidR="00A419C8" w:rsidRPr="00DA4748" w:rsidRDefault="00A419C8" w:rsidP="0084427E">
                  <w:pPr>
                    <w:spacing w:before="60" w:after="60"/>
                    <w:jc w:val="center"/>
                    <w:rPr>
                      <w:bCs/>
                      <w:i/>
                    </w:rPr>
                  </w:pPr>
                  <w:r w:rsidRPr="00DA4748">
                    <w:rPr>
                      <w:bCs/>
                      <w:i/>
                    </w:rPr>
                    <w:t>…</w:t>
                  </w:r>
                </w:p>
              </w:tc>
              <w:tc>
                <w:tcPr>
                  <w:tcW w:w="3827" w:type="dxa"/>
                  <w:vAlign w:val="center"/>
                </w:tcPr>
                <w:p w:rsidR="00A419C8" w:rsidRPr="00DA4748" w:rsidRDefault="00A419C8" w:rsidP="0084427E">
                  <w:pPr>
                    <w:spacing w:before="60" w:after="60"/>
                    <w:jc w:val="center"/>
                    <w:rPr>
                      <w:bCs/>
                      <w:i/>
                    </w:rPr>
                  </w:pPr>
                  <w:r w:rsidRPr="00DA4748">
                    <w:rPr>
                      <w:bCs/>
                      <w:i/>
                    </w:rPr>
                    <w:t>…</w:t>
                  </w:r>
                </w:p>
              </w:tc>
            </w:tr>
          </w:tbl>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2511C4">
            <w:pPr>
              <w:numPr>
                <w:ilvl w:val="0"/>
                <w:numId w:val="47"/>
              </w:numPr>
              <w:tabs>
                <w:tab w:val="num" w:pos="786"/>
              </w:tabs>
              <w:ind w:left="0" w:hanging="15"/>
              <w:jc w:val="center"/>
            </w:pPr>
            <w:bookmarkStart w:id="282" w:name="_Ref317252128"/>
          </w:p>
        </w:tc>
        <w:bookmarkEnd w:id="282"/>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2511C4">
            <w:pPr>
              <w:numPr>
                <w:ilvl w:val="0"/>
                <w:numId w:val="46"/>
              </w:numPr>
              <w:ind w:left="0" w:hanging="15"/>
              <w:jc w:val="center"/>
            </w:pPr>
            <w:bookmarkStart w:id="283" w:name="_Ref317254826"/>
          </w:p>
        </w:tc>
        <w:bookmarkEnd w:id="283"/>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2511C4">
            <w:pPr>
              <w:numPr>
                <w:ilvl w:val="0"/>
                <w:numId w:val="46"/>
              </w:numPr>
              <w:ind w:left="0" w:hanging="15"/>
              <w:jc w:val="center"/>
            </w:pPr>
            <w:bookmarkStart w:id="284" w:name="_Ref317250778"/>
          </w:p>
        </w:tc>
        <w:bookmarkEnd w:id="284"/>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3103F9">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proofErr w:type="spellStart"/>
            <w:r w:rsidR="00DE03A2">
              <w:rPr>
                <w:szCs w:val="24"/>
              </w:rPr>
              <w:t>www.</w:t>
            </w:r>
            <w:r w:rsidR="000227FB" w:rsidRPr="005339BD">
              <w:rPr>
                <w:szCs w:val="24"/>
              </w:rPr>
              <w:t>a</w:t>
            </w:r>
            <w:r w:rsidR="00DE03A2">
              <w:rPr>
                <w:szCs w:val="24"/>
              </w:rPr>
              <w:t>-</w:t>
            </w:r>
            <w:r w:rsidR="000227FB" w:rsidRPr="005339BD">
              <w:rPr>
                <w:szCs w:val="24"/>
              </w:rPr>
              <w:t>k</w:t>
            </w:r>
            <w:proofErr w:type="spellEnd"/>
            <w:r w:rsidR="00DE03A2" w:rsidRPr="00DE03A2">
              <w:rPr>
                <w:szCs w:val="24"/>
              </w:rPr>
              <w:t>-</w:t>
            </w:r>
            <w:r w:rsidR="00DE03A2">
              <w:rPr>
                <w:szCs w:val="24"/>
                <w:lang w:val="en-US"/>
              </w:rPr>
              <w:t>d</w:t>
            </w:r>
            <w:r w:rsidR="000227FB" w:rsidRPr="005339BD">
              <w:rPr>
                <w:szCs w:val="24"/>
              </w:rPr>
              <w:t>.</w:t>
            </w:r>
            <w:proofErr w:type="spellStart"/>
            <w:r w:rsidR="000227FB" w:rsidRPr="005339BD">
              <w:rPr>
                <w:szCs w:val="24"/>
              </w:rPr>
              <w:t>ru</w:t>
            </w:r>
            <w:proofErr w:type="spellEnd"/>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823BFE">
              <w:rPr>
                <w:b/>
                <w:i/>
                <w:u w:val="single"/>
              </w:rPr>
              <w:t>2</w:t>
            </w:r>
            <w:r w:rsidR="003103F9">
              <w:rPr>
                <w:b/>
                <w:i/>
                <w:u w:val="single"/>
              </w:rPr>
              <w:t>5</w:t>
            </w:r>
            <w:r w:rsidR="002E3D75" w:rsidRPr="002E3D75">
              <w:rPr>
                <w:b/>
                <w:i/>
                <w:u w:val="single"/>
              </w:rPr>
              <w:t xml:space="preserve">» сентября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2511C4">
            <w:pPr>
              <w:numPr>
                <w:ilvl w:val="0"/>
                <w:numId w:val="46"/>
              </w:numPr>
              <w:ind w:left="0" w:hanging="15"/>
              <w:jc w:val="center"/>
            </w:pPr>
            <w:bookmarkStart w:id="285" w:name="_Ref317254136"/>
          </w:p>
        </w:tc>
        <w:bookmarkEnd w:id="285"/>
        <w:tc>
          <w:tcPr>
            <w:tcW w:w="3228" w:type="dxa"/>
          </w:tcPr>
          <w:p w:rsidR="00686193" w:rsidRPr="00AF6819" w:rsidRDefault="00530919" w:rsidP="00647F8D">
            <w:pPr>
              <w:pStyle w:val="Times12"/>
              <w:ind w:firstLine="0"/>
              <w:rPr>
                <w:szCs w:val="24"/>
              </w:rPr>
            </w:pPr>
            <w:r w:rsidRPr="00AF6819">
              <w:rPr>
                <w:szCs w:val="24"/>
              </w:rPr>
              <w:t xml:space="preserve">Срок проведения отборочной и оценочной стадии </w:t>
            </w:r>
            <w:r w:rsidRPr="00AF6819">
              <w:rPr>
                <w:szCs w:val="24"/>
              </w:rPr>
              <w:lastRenderedPageBreak/>
              <w:t>рассмотрения заявок</w:t>
            </w:r>
          </w:p>
        </w:tc>
        <w:tc>
          <w:tcPr>
            <w:tcW w:w="10664" w:type="dxa"/>
          </w:tcPr>
          <w:p w:rsidR="00686193" w:rsidRPr="00AF6819" w:rsidRDefault="00686193" w:rsidP="00823BFE">
            <w:pPr>
              <w:pStyle w:val="Times12"/>
              <w:ind w:firstLine="0"/>
              <w:rPr>
                <w:szCs w:val="24"/>
              </w:rPr>
            </w:pPr>
          </w:p>
        </w:tc>
      </w:tr>
      <w:tr w:rsidR="00473741" w:rsidRPr="00AF6819" w:rsidTr="00077E17">
        <w:trPr>
          <w:trHeight w:val="232"/>
        </w:trPr>
        <w:tc>
          <w:tcPr>
            <w:tcW w:w="781" w:type="dxa"/>
          </w:tcPr>
          <w:p w:rsidR="00473741" w:rsidRPr="00AF6819" w:rsidRDefault="00473741" w:rsidP="002511C4">
            <w:pPr>
              <w:numPr>
                <w:ilvl w:val="0"/>
                <w:numId w:val="46"/>
              </w:numPr>
              <w:ind w:left="0" w:hanging="15"/>
              <w:jc w:val="center"/>
            </w:pPr>
            <w:bookmarkStart w:id="286" w:name="_Ref317255007"/>
          </w:p>
        </w:tc>
        <w:bookmarkEnd w:id="286"/>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490" w:type="dxa"/>
              <w:tblInd w:w="6" w:type="dxa"/>
              <w:tblLayout w:type="fixed"/>
              <w:tblCellMar>
                <w:left w:w="40" w:type="dxa"/>
                <w:right w:w="40" w:type="dxa"/>
              </w:tblCellMar>
              <w:tblLook w:val="04A0"/>
            </w:tblPr>
            <w:tblGrid>
              <w:gridCol w:w="724"/>
              <w:gridCol w:w="1832"/>
              <w:gridCol w:w="6235"/>
              <w:gridCol w:w="1699"/>
            </w:tblGrid>
            <w:tr w:rsidR="00823BFE" w:rsidRPr="00AF6819" w:rsidTr="00E5326A">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823BFE" w:rsidRPr="00AF6819" w:rsidRDefault="00823BFE" w:rsidP="00E5326A">
                  <w:r w:rsidRPr="00AF6819">
                    <w:t xml:space="preserve">Критерии оценки заявок на участие в Запросе предложений, их содержание и </w:t>
                  </w:r>
                  <w:r w:rsidRPr="005339BD">
                    <w:t>значимость (для работ и услуг)</w:t>
                  </w:r>
                </w:p>
              </w:tc>
            </w:tr>
            <w:tr w:rsidR="00823BFE" w:rsidRPr="00AF6819" w:rsidTr="00E5326A">
              <w:trPr>
                <w:trHeight w:val="833"/>
              </w:trPr>
              <w:tc>
                <w:tcPr>
                  <w:tcW w:w="345" w:type="pct"/>
                  <w:tcBorders>
                    <w:top w:val="single" w:sz="6" w:space="0" w:color="auto"/>
                    <w:left w:val="single" w:sz="6" w:space="0" w:color="auto"/>
                    <w:bottom w:val="single" w:sz="6" w:space="0" w:color="auto"/>
                    <w:right w:val="single" w:sz="6" w:space="0" w:color="auto"/>
                  </w:tcBorders>
                  <w:hideMark/>
                </w:tcPr>
                <w:p w:rsidR="00823BFE" w:rsidRPr="00AF6819" w:rsidRDefault="00823BFE" w:rsidP="00E5326A">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823BFE" w:rsidRPr="00AF6819" w:rsidRDefault="00823BFE" w:rsidP="00E5326A">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823BFE" w:rsidRPr="00AF6819" w:rsidRDefault="00823BFE" w:rsidP="00E5326A">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823BFE" w:rsidRPr="00AF6819" w:rsidRDefault="00823BFE" w:rsidP="00E5326A">
                  <w:r w:rsidRPr="00AF6819">
                    <w:t>Значимость критериев</w:t>
                  </w:r>
                </w:p>
                <w:p w:rsidR="00823BFE" w:rsidRPr="00AF6819" w:rsidRDefault="00823BFE" w:rsidP="00E5326A">
                  <w:pPr>
                    <w:ind w:right="101"/>
                  </w:pPr>
                  <w:r w:rsidRPr="00AF6819">
                    <w:t>оценки заявок на участие в Запросе предложений в процентах.</w:t>
                  </w:r>
                </w:p>
              </w:tc>
            </w:tr>
            <w:tr w:rsidR="00823BFE" w:rsidRPr="00AF6819" w:rsidTr="00E5326A">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823BFE" w:rsidRPr="00AF6819" w:rsidRDefault="00823BFE" w:rsidP="00E5326A">
                  <w:r w:rsidRPr="00AF6819">
                    <w:t>Ценовые критерии</w:t>
                  </w:r>
                </w:p>
              </w:tc>
            </w:tr>
            <w:tr w:rsidR="00823BFE" w:rsidRPr="00AF6819" w:rsidTr="00E5326A">
              <w:trPr>
                <w:trHeight w:val="509"/>
              </w:trPr>
              <w:tc>
                <w:tcPr>
                  <w:tcW w:w="345" w:type="pct"/>
                  <w:tcBorders>
                    <w:top w:val="single" w:sz="6" w:space="0" w:color="auto"/>
                    <w:left w:val="single" w:sz="6" w:space="0" w:color="auto"/>
                    <w:bottom w:val="single" w:sz="6" w:space="0" w:color="auto"/>
                    <w:right w:val="single" w:sz="6" w:space="0" w:color="auto"/>
                  </w:tcBorders>
                  <w:hideMark/>
                </w:tcPr>
                <w:p w:rsidR="00823BFE" w:rsidRPr="00AF6819" w:rsidRDefault="00823BFE" w:rsidP="00E5326A">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823BFE" w:rsidRPr="00AF6819" w:rsidRDefault="00823BFE" w:rsidP="00E5326A">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823BFE" w:rsidRDefault="00823BFE" w:rsidP="00E5326A">
                  <w:pPr>
                    <w:rPr>
                      <w:b/>
                    </w:rPr>
                  </w:pPr>
                  <w:r w:rsidRPr="00AF6819">
                    <w:t>1.</w:t>
                  </w:r>
                  <w:r w:rsidRPr="00AF6819">
                    <w:rPr>
                      <w:b/>
                    </w:rPr>
                    <w:t xml:space="preserve"> </w:t>
                  </w:r>
                  <w:r>
                    <w:rPr>
                      <w:b/>
                    </w:rPr>
                    <w:t>Цена договора</w:t>
                  </w:r>
                </w:p>
                <w:p w:rsidR="00823BFE" w:rsidRDefault="00823BFE" w:rsidP="00E5326A"/>
                <w:p w:rsidR="00823BFE" w:rsidRDefault="00823BFE" w:rsidP="00E5326A">
                  <w:pPr>
                    <w:jc w:val="both"/>
                  </w:pPr>
                  <w:r>
                    <w:t>Расчет данного критерия оценки осуществляется по правилам, установленным в Разделе 7 Документации процедуры закупки</w:t>
                  </w:r>
                </w:p>
                <w:p w:rsidR="00823BFE" w:rsidRPr="008C0188" w:rsidRDefault="00823BFE" w:rsidP="00E5326A">
                  <w:pPr>
                    <w:jc w:val="both"/>
                  </w:pPr>
                </w:p>
                <w:p w:rsidR="00823BFE" w:rsidRPr="00AF6819" w:rsidRDefault="00823BFE" w:rsidP="00E5326A"/>
              </w:tc>
              <w:tc>
                <w:tcPr>
                  <w:tcW w:w="810" w:type="pct"/>
                  <w:tcBorders>
                    <w:top w:val="single" w:sz="6" w:space="0" w:color="auto"/>
                    <w:left w:val="single" w:sz="6" w:space="0" w:color="auto"/>
                    <w:bottom w:val="single" w:sz="6" w:space="0" w:color="auto"/>
                    <w:right w:val="single" w:sz="6" w:space="0" w:color="auto"/>
                  </w:tcBorders>
                </w:tcPr>
                <w:p w:rsidR="00823BFE" w:rsidRPr="00AF6819" w:rsidRDefault="00823BFE" w:rsidP="00E5326A">
                  <w:pPr>
                    <w:jc w:val="center"/>
                    <w:rPr>
                      <w:b/>
                    </w:rPr>
                  </w:pPr>
                  <w:r>
                    <w:rPr>
                      <w:b/>
                    </w:rPr>
                    <w:t>85</w:t>
                  </w:r>
                  <w:r w:rsidRPr="005339BD">
                    <w:rPr>
                      <w:b/>
                    </w:rPr>
                    <w:t>%</w:t>
                  </w:r>
                </w:p>
                <w:p w:rsidR="00823BFE" w:rsidRPr="00AF6819" w:rsidRDefault="00823BFE" w:rsidP="00E5326A">
                  <w:pPr>
                    <w:rPr>
                      <w:b/>
                    </w:rPr>
                  </w:pPr>
                </w:p>
                <w:p w:rsidR="00823BFE" w:rsidRPr="00AF6819" w:rsidRDefault="00823BFE" w:rsidP="00E5326A">
                  <w:pPr>
                    <w:rPr>
                      <w:b/>
                    </w:rPr>
                  </w:pPr>
                </w:p>
                <w:p w:rsidR="00823BFE" w:rsidRPr="00AF6819" w:rsidRDefault="00823BFE" w:rsidP="00E5326A">
                  <w:pPr>
                    <w:rPr>
                      <w:b/>
                    </w:rPr>
                  </w:pPr>
                </w:p>
              </w:tc>
            </w:tr>
            <w:tr w:rsidR="00823BFE" w:rsidRPr="00AF6819" w:rsidTr="00E5326A">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823BFE" w:rsidRPr="00AF6819" w:rsidRDefault="00823BFE" w:rsidP="00E5326A">
                  <w:r w:rsidRPr="00AF6819">
                    <w:t>Неценовые критерии</w:t>
                  </w:r>
                </w:p>
              </w:tc>
            </w:tr>
            <w:tr w:rsidR="00823BFE" w:rsidRPr="00AF6819" w:rsidTr="00E5326A">
              <w:trPr>
                <w:trHeight w:val="1527"/>
              </w:trPr>
              <w:tc>
                <w:tcPr>
                  <w:tcW w:w="345" w:type="pct"/>
                  <w:tcBorders>
                    <w:top w:val="single" w:sz="6" w:space="0" w:color="auto"/>
                    <w:left w:val="single" w:sz="6" w:space="0" w:color="auto"/>
                    <w:bottom w:val="single" w:sz="6" w:space="0" w:color="auto"/>
                    <w:right w:val="single" w:sz="6" w:space="0" w:color="auto"/>
                  </w:tcBorders>
                </w:tcPr>
                <w:p w:rsidR="00823BFE" w:rsidRPr="00AF6819" w:rsidRDefault="00823BFE" w:rsidP="00E5326A">
                  <w:r w:rsidRPr="00AF6819">
                    <w:t>2.</w:t>
                  </w:r>
                </w:p>
              </w:tc>
              <w:tc>
                <w:tcPr>
                  <w:tcW w:w="873" w:type="pct"/>
                  <w:tcBorders>
                    <w:top w:val="single" w:sz="6" w:space="0" w:color="auto"/>
                    <w:left w:val="single" w:sz="6" w:space="0" w:color="auto"/>
                    <w:bottom w:val="single" w:sz="6" w:space="0" w:color="auto"/>
                    <w:right w:val="single" w:sz="6" w:space="0" w:color="auto"/>
                  </w:tcBorders>
                </w:tcPr>
                <w:p w:rsidR="00823BFE" w:rsidRPr="00AF6819" w:rsidRDefault="00823BFE" w:rsidP="00E5326A">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823BFE" w:rsidRPr="00220D9C" w:rsidRDefault="00823BFE" w:rsidP="00E5326A">
                  <w:pPr>
                    <w:pStyle w:val="af4"/>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823BFE" w:rsidRPr="00E67465" w:rsidTr="00E5326A">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823BFE" w:rsidRPr="00E67465" w:rsidRDefault="00823BFE" w:rsidP="00E5326A">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823BFE" w:rsidRPr="00E67465" w:rsidRDefault="00823BFE" w:rsidP="00E5326A">
                        <w:pPr>
                          <w:pStyle w:val="af4"/>
                          <w:spacing w:before="60" w:after="60"/>
                          <w:jc w:val="center"/>
                          <w:rPr>
                            <w:bCs/>
                          </w:rPr>
                        </w:pPr>
                        <w:r w:rsidRPr="00E67465">
                          <w:rPr>
                            <w:bCs/>
                          </w:rPr>
                          <w:t>Баллы</w:t>
                        </w:r>
                      </w:p>
                    </w:tc>
                  </w:tr>
                  <w:tr w:rsidR="00823BFE" w:rsidRPr="00E67465" w:rsidTr="00E5326A">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823BFE" w:rsidRPr="00856336" w:rsidRDefault="00823BFE" w:rsidP="00E5326A">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823BFE" w:rsidRPr="00E67465" w:rsidRDefault="00823BFE" w:rsidP="00E5326A">
                        <w:pPr>
                          <w:pStyle w:val="af4"/>
                          <w:spacing w:before="120"/>
                          <w:jc w:val="center"/>
                          <w:rPr>
                            <w:bCs/>
                          </w:rPr>
                        </w:pPr>
                        <w:r w:rsidRPr="00E67465">
                          <w:rPr>
                            <w:bCs/>
                          </w:rPr>
                          <w:t>0</w:t>
                        </w:r>
                      </w:p>
                    </w:tc>
                  </w:tr>
                  <w:tr w:rsidR="00823BFE" w:rsidRPr="00E67465" w:rsidTr="00E5326A">
                    <w:trPr>
                      <w:cantSplit/>
                      <w:trHeight w:val="243"/>
                    </w:trPr>
                    <w:tc>
                      <w:tcPr>
                        <w:tcW w:w="567" w:type="dxa"/>
                        <w:vMerge w:val="restart"/>
                        <w:tcBorders>
                          <w:top w:val="single" w:sz="4" w:space="0" w:color="auto"/>
                          <w:left w:val="single" w:sz="4" w:space="0" w:color="auto"/>
                          <w:bottom w:val="single" w:sz="4" w:space="0" w:color="auto"/>
                        </w:tcBorders>
                        <w:vAlign w:val="center"/>
                      </w:tcPr>
                      <w:p w:rsidR="00823BFE" w:rsidRPr="005A11D6" w:rsidRDefault="00823BFE" w:rsidP="00E5326A">
                        <w:pPr>
                          <w:pStyle w:val="af4"/>
                          <w:spacing w:before="120"/>
                          <w:jc w:val="center"/>
                          <w:rPr>
                            <w:vertAlign w:val="subscript"/>
                            <w:lang w:val="en-US"/>
                          </w:rPr>
                        </w:pPr>
                        <w:r>
                          <w:rPr>
                            <w:bCs/>
                          </w:rPr>
                          <w:t>БО</w:t>
                        </w:r>
                        <w:proofErr w:type="spellStart"/>
                        <w:proofErr w:type="gramStart"/>
                        <w:r>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823BFE" w:rsidRPr="005A11D6" w:rsidRDefault="00823BFE" w:rsidP="00E5326A">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823BFE" w:rsidRPr="00E67465" w:rsidRDefault="00823BFE" w:rsidP="00E5326A">
                        <w:pPr>
                          <w:pStyle w:val="af4"/>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823BFE" w:rsidRPr="00E67465" w:rsidRDefault="00823BFE" w:rsidP="00E5326A">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823BFE" w:rsidRPr="00E67465" w:rsidRDefault="00823BFE" w:rsidP="00E5326A">
                        <w:pPr>
                          <w:pStyle w:val="af4"/>
                          <w:spacing w:before="120"/>
                          <w:jc w:val="center"/>
                          <w:rPr>
                            <w:bCs/>
                          </w:rPr>
                        </w:pPr>
                      </w:p>
                    </w:tc>
                  </w:tr>
                  <w:tr w:rsidR="00823BFE" w:rsidRPr="00E67465" w:rsidTr="00E5326A">
                    <w:trPr>
                      <w:cantSplit/>
                    </w:trPr>
                    <w:tc>
                      <w:tcPr>
                        <w:tcW w:w="567" w:type="dxa"/>
                        <w:vMerge/>
                        <w:tcBorders>
                          <w:top w:val="single" w:sz="4" w:space="0" w:color="auto"/>
                          <w:left w:val="single" w:sz="4" w:space="0" w:color="auto"/>
                          <w:bottom w:val="single" w:sz="4" w:space="0" w:color="auto"/>
                        </w:tcBorders>
                      </w:tcPr>
                      <w:p w:rsidR="00823BFE" w:rsidRPr="00E67465" w:rsidRDefault="00823BFE" w:rsidP="00E5326A">
                        <w:pPr>
                          <w:pStyle w:val="af4"/>
                          <w:spacing w:before="120"/>
                          <w:jc w:val="center"/>
                        </w:pPr>
                      </w:p>
                    </w:tc>
                    <w:tc>
                      <w:tcPr>
                        <w:tcW w:w="426" w:type="dxa"/>
                        <w:vMerge/>
                        <w:tcBorders>
                          <w:top w:val="single" w:sz="4" w:space="0" w:color="auto"/>
                          <w:bottom w:val="single" w:sz="4" w:space="0" w:color="auto"/>
                        </w:tcBorders>
                      </w:tcPr>
                      <w:p w:rsidR="00823BFE" w:rsidRPr="00E67465" w:rsidRDefault="00823BFE" w:rsidP="00E5326A">
                        <w:pPr>
                          <w:pStyle w:val="af4"/>
                          <w:spacing w:before="120"/>
                          <w:jc w:val="center"/>
                        </w:pPr>
                      </w:p>
                    </w:tc>
                    <w:tc>
                      <w:tcPr>
                        <w:tcW w:w="2409" w:type="dxa"/>
                        <w:tcBorders>
                          <w:top w:val="single" w:sz="4" w:space="0" w:color="auto"/>
                          <w:left w:val="nil"/>
                          <w:bottom w:val="single" w:sz="4" w:space="0" w:color="auto"/>
                        </w:tcBorders>
                      </w:tcPr>
                      <w:p w:rsidR="00823BFE" w:rsidRPr="00E67465" w:rsidRDefault="00823BFE" w:rsidP="00E5326A">
                        <w:pPr>
                          <w:pStyle w:val="af4"/>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823BFE" w:rsidRPr="00E67465" w:rsidRDefault="00823BFE" w:rsidP="00E5326A">
                        <w:pPr>
                          <w:pStyle w:val="af4"/>
                          <w:spacing w:before="120"/>
                          <w:jc w:val="center"/>
                        </w:pPr>
                      </w:p>
                    </w:tc>
                    <w:tc>
                      <w:tcPr>
                        <w:tcW w:w="1111" w:type="dxa"/>
                        <w:vMerge/>
                        <w:tcBorders>
                          <w:bottom w:val="single" w:sz="4" w:space="0" w:color="auto"/>
                          <w:right w:val="single" w:sz="4" w:space="0" w:color="auto"/>
                        </w:tcBorders>
                      </w:tcPr>
                      <w:p w:rsidR="00823BFE" w:rsidRPr="00E67465" w:rsidRDefault="00823BFE" w:rsidP="00E5326A">
                        <w:pPr>
                          <w:pStyle w:val="af4"/>
                          <w:spacing w:before="120"/>
                          <w:jc w:val="center"/>
                        </w:pPr>
                      </w:p>
                    </w:tc>
                  </w:tr>
                  <w:tr w:rsidR="00823BFE" w:rsidRPr="00E67465" w:rsidTr="00E5326A">
                    <w:trPr>
                      <w:cantSplit/>
                    </w:trPr>
                    <w:tc>
                      <w:tcPr>
                        <w:tcW w:w="4395" w:type="dxa"/>
                        <w:gridSpan w:val="4"/>
                        <w:tcBorders>
                          <w:top w:val="single" w:sz="4" w:space="0" w:color="auto"/>
                          <w:left w:val="single" w:sz="4" w:space="0" w:color="auto"/>
                          <w:bottom w:val="single" w:sz="4" w:space="0" w:color="auto"/>
                          <w:right w:val="single" w:sz="4" w:space="0" w:color="auto"/>
                        </w:tcBorders>
                      </w:tcPr>
                      <w:p w:rsidR="00823BFE" w:rsidRPr="00856336" w:rsidRDefault="00823BFE" w:rsidP="00E5326A">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823BFE" w:rsidRPr="00E67465" w:rsidRDefault="00823BFE" w:rsidP="00E5326A">
                        <w:pPr>
                          <w:pStyle w:val="af4"/>
                          <w:spacing w:before="120"/>
                          <w:jc w:val="center"/>
                        </w:pPr>
                        <w:r>
                          <w:t>К</w:t>
                        </w:r>
                      </w:p>
                    </w:tc>
                  </w:tr>
                </w:tbl>
                <w:p w:rsidR="00823BFE" w:rsidRPr="00856336" w:rsidRDefault="00823BFE" w:rsidP="00E5326A">
                  <w:pPr>
                    <w:pStyle w:val="Style10"/>
                    <w:spacing w:before="77" w:line="322" w:lineRule="exact"/>
                    <w:rPr>
                      <w:rStyle w:val="FontStyle36"/>
                    </w:rPr>
                  </w:pPr>
                  <w:r w:rsidRPr="00856336">
                    <w:rPr>
                      <w:rStyle w:val="FontStyle36"/>
                    </w:rPr>
                    <w:t xml:space="preserve">где: </w:t>
                  </w:r>
                </w:p>
                <w:p w:rsidR="00823BFE" w:rsidRPr="00856336" w:rsidRDefault="00823BFE" w:rsidP="00E5326A">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w:t>
                  </w:r>
                  <w:r w:rsidRPr="00856336">
                    <w:rPr>
                      <w:sz w:val="22"/>
                    </w:rPr>
                    <w:lastRenderedPageBreak/>
                    <w:t>значением, указанным в Информационной карте документации.</w:t>
                  </w:r>
                </w:p>
                <w:p w:rsidR="00823BFE" w:rsidRPr="00856336" w:rsidRDefault="00823BFE" w:rsidP="00E5326A">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proofErr w:type="gramStart"/>
                  <w:r w:rsidRPr="00856336">
                    <w:rPr>
                      <w:rStyle w:val="FontStyle36"/>
                    </w:rPr>
                    <w:t>.с</w:t>
                  </w:r>
                  <w:proofErr w:type="gramEnd"/>
                  <w:r w:rsidRPr="00856336">
                    <w:rPr>
                      <w:rStyle w:val="FontStyle36"/>
                    </w:rPr>
                    <w:t xml:space="preserve"> НДС;</w:t>
                  </w:r>
                </w:p>
                <w:p w:rsidR="00823BFE" w:rsidRDefault="00823BFE" w:rsidP="00E5326A">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Pr>
                      <w:vertAlign w:val="subscript"/>
                    </w:rPr>
                    <w:t>–</w:t>
                  </w:r>
                  <w:r w:rsidRPr="00856336">
                    <w:rPr>
                      <w:vertAlign w:val="subscript"/>
                    </w:rPr>
                    <w:t xml:space="preserve"> </w:t>
                  </w:r>
                  <w:r>
                    <w:t xml:space="preserve">50% от </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823BFE" w:rsidRPr="005C6C43" w:rsidRDefault="00823BFE" w:rsidP="00E5326A">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proofErr w:type="spellStart"/>
                  <w:r w:rsidRPr="00856336">
                    <w:rPr>
                      <w:lang w:val="en-US"/>
                    </w:rPr>
                    <w:t>O</w:t>
                  </w:r>
                  <w:r w:rsidRPr="00856336">
                    <w:rPr>
                      <w:vertAlign w:val="subscript"/>
                      <w:lang w:val="en-US"/>
                    </w:rPr>
                    <w:t>min</w:t>
                  </w:r>
                  <w:proofErr w:type="spellEnd"/>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823BFE" w:rsidRPr="00461F02" w:rsidRDefault="00B03873" w:rsidP="00E5326A">
                  <w:pPr>
                    <w:pStyle w:val="af4"/>
                    <w:spacing w:before="0" w:after="0"/>
                    <w:jc w:val="center"/>
                  </w:pPr>
                  <w:r>
                    <w:rPr>
                      <w:b/>
                    </w:rPr>
                    <w:lastRenderedPageBreak/>
                    <w:t>10</w:t>
                  </w:r>
                  <w:r w:rsidR="00823BFE">
                    <w:rPr>
                      <w:b/>
                      <w:lang w:val="en-US"/>
                    </w:rPr>
                    <w:t>%</w:t>
                  </w:r>
                </w:p>
                <w:p w:rsidR="00823BFE" w:rsidRPr="00AF6819" w:rsidRDefault="00823BFE" w:rsidP="00E5326A">
                  <w:pPr>
                    <w:pStyle w:val="af4"/>
                    <w:spacing w:before="0" w:after="0"/>
                    <w:jc w:val="center"/>
                  </w:pPr>
                </w:p>
              </w:tc>
            </w:tr>
            <w:tr w:rsidR="00823BFE" w:rsidRPr="00AF6819" w:rsidTr="00E5326A">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tbl>
                  <w:tblPr>
                    <w:tblW w:w="10485" w:type="dxa"/>
                    <w:tblInd w:w="6" w:type="dxa"/>
                    <w:tblLayout w:type="fixed"/>
                    <w:tblCellMar>
                      <w:left w:w="40" w:type="dxa"/>
                      <w:right w:w="40" w:type="dxa"/>
                    </w:tblCellMar>
                    <w:tblLook w:val="04A0"/>
                  </w:tblPr>
                  <w:tblGrid>
                    <w:gridCol w:w="723"/>
                    <w:gridCol w:w="1831"/>
                    <w:gridCol w:w="6232"/>
                    <w:gridCol w:w="1699"/>
                  </w:tblGrid>
                  <w:tr w:rsidR="00823BFE" w:rsidTr="00E5326A">
                    <w:trPr>
                      <w:trHeight w:val="588"/>
                    </w:trPr>
                    <w:tc>
                      <w:tcPr>
                        <w:tcW w:w="345" w:type="pct"/>
                        <w:tcBorders>
                          <w:top w:val="single" w:sz="4" w:space="0" w:color="auto"/>
                          <w:left w:val="single" w:sz="6" w:space="0" w:color="auto"/>
                          <w:bottom w:val="single" w:sz="6" w:space="0" w:color="auto"/>
                          <w:right w:val="single" w:sz="6" w:space="0" w:color="auto"/>
                        </w:tcBorders>
                        <w:hideMark/>
                      </w:tcPr>
                      <w:p w:rsidR="00823BFE" w:rsidRDefault="00823BFE" w:rsidP="00E5326A">
                        <w:pPr>
                          <w:rPr>
                            <w:lang w:eastAsia="en-US"/>
                          </w:rPr>
                        </w:pPr>
                        <w:r>
                          <w:rPr>
                            <w:lang w:eastAsia="en-US"/>
                          </w:rPr>
                          <w:lastRenderedPageBreak/>
                          <w:t>3.</w:t>
                        </w:r>
                      </w:p>
                    </w:tc>
                    <w:tc>
                      <w:tcPr>
                        <w:tcW w:w="873" w:type="pct"/>
                        <w:tcBorders>
                          <w:top w:val="single" w:sz="4" w:space="0" w:color="auto"/>
                          <w:left w:val="single" w:sz="6" w:space="0" w:color="auto"/>
                          <w:bottom w:val="single" w:sz="6" w:space="0" w:color="auto"/>
                          <w:right w:val="single" w:sz="6" w:space="0" w:color="auto"/>
                        </w:tcBorders>
                        <w:hideMark/>
                      </w:tcPr>
                      <w:p w:rsidR="00823BFE" w:rsidRPr="00374D2C" w:rsidRDefault="00823BFE" w:rsidP="00E5326A">
                        <w:r>
                          <w:t xml:space="preserve">Наличие, степень внедрения СМК, и (или) СЭМ, и (или) </w:t>
                        </w:r>
                        <w:r>
                          <w:rPr>
                            <w:lang w:val="en-US"/>
                          </w:rPr>
                          <w:t>OHSAS</w:t>
                        </w:r>
                      </w:p>
                    </w:tc>
                    <w:tc>
                      <w:tcPr>
                        <w:tcW w:w="2972" w:type="pct"/>
                        <w:tcBorders>
                          <w:top w:val="single" w:sz="4" w:space="0" w:color="auto"/>
                          <w:left w:val="single" w:sz="6" w:space="0" w:color="auto"/>
                          <w:bottom w:val="single" w:sz="6" w:space="0" w:color="auto"/>
                          <w:right w:val="single" w:sz="6" w:space="0" w:color="auto"/>
                        </w:tcBorders>
                      </w:tcPr>
                      <w:p w:rsidR="00823BFE" w:rsidRPr="00374D2C" w:rsidRDefault="00823BFE" w:rsidP="00E5326A">
                        <w:pPr>
                          <w:rPr>
                            <w:b/>
                          </w:rPr>
                        </w:pPr>
                        <w:r>
                          <w:rPr>
                            <w:b/>
                          </w:rPr>
                          <w:t xml:space="preserve"> Наличие, степень внедрения СМК, и (или) СЭМ, и (или) </w:t>
                        </w:r>
                        <w:r>
                          <w:rPr>
                            <w:b/>
                            <w:lang w:val="en-US"/>
                          </w:rPr>
                          <w:t>OHSAS</w:t>
                        </w:r>
                      </w:p>
                      <w:p w:rsidR="00823BFE" w:rsidRDefault="00823BFE" w:rsidP="00E5326A">
                        <w:pPr>
                          <w:rPr>
                            <w:b/>
                          </w:rPr>
                        </w:pPr>
                      </w:p>
                      <w:p w:rsidR="00823BFE" w:rsidRDefault="00823BFE" w:rsidP="00E5326A">
                        <w:r>
                          <w:t>1. У участника и (или) предприятия - изготовителя товара, право на поставку которого является предметом закупки, имеется СМК,</w:t>
                        </w:r>
                        <w:r>
                          <w:rPr>
                            <w:b/>
                          </w:rPr>
                          <w:t xml:space="preserve"> </w:t>
                        </w:r>
                        <w:r>
                          <w:t xml:space="preserve">и (или) СЭМ, и (или) </w:t>
                        </w:r>
                        <w:r>
                          <w:rPr>
                            <w:lang w:val="en-US"/>
                          </w:rPr>
                          <w:t>OHSAS</w:t>
                        </w:r>
                        <w:r>
                          <w:t xml:space="preserve"> соответствие которой требованиям </w:t>
                        </w:r>
                        <w:r>
                          <w:rPr>
                            <w:lang w:val="en-US"/>
                          </w:rPr>
                          <w:t>ISO</w:t>
                        </w:r>
                        <w:r>
                          <w:t xml:space="preserve"> 9001:2011 или ГОСТ </w:t>
                        </w:r>
                        <w:proofErr w:type="gramStart"/>
                        <w:r>
                          <w:t>Р</w:t>
                        </w:r>
                        <w:proofErr w:type="gramEnd"/>
                        <w:r>
                          <w:t xml:space="preserve"> ИСО 9001-2011  (либо действующим сертификатам </w:t>
                        </w:r>
                        <w:r>
                          <w:rPr>
                            <w:lang w:val="en-US"/>
                          </w:rPr>
                          <w:t>ISO</w:t>
                        </w:r>
                        <w:r>
                          <w:t xml:space="preserve"> 9001:2008 или ГОСТ Р ИСО 9001-2008), и (или) </w:t>
                        </w:r>
                        <w:r>
                          <w:rPr>
                            <w:lang w:val="en-US"/>
                          </w:rPr>
                          <w:t>ISO</w:t>
                        </w:r>
                        <w:r>
                          <w:t xml:space="preserve"> 14001:2004 или ГОСТ Р ИСО 14001-2007, и (или) </w:t>
                        </w:r>
                        <w:r>
                          <w:rPr>
                            <w:lang w:val="en-US"/>
                          </w:rPr>
                          <w:t>OHSAS</w:t>
                        </w:r>
                        <w:r>
                          <w:t xml:space="preserve"> 18001:2007</w:t>
                        </w:r>
                      </w:p>
                      <w:p w:rsidR="00823BFE" w:rsidRDefault="00823BFE" w:rsidP="00E5326A">
                        <w:pPr>
                          <w:rPr>
                            <w:b/>
                          </w:rPr>
                        </w:pPr>
                        <w:r>
                          <w:t xml:space="preserve"> подтверждено сертификатом третьей стороны</w:t>
                        </w:r>
                      </w:p>
                      <w:p w:rsidR="00823BFE" w:rsidRDefault="00823BFE" w:rsidP="00E5326A">
                        <w:r>
                          <w:t xml:space="preserve">2. У участника и (или) предприятия - изготовителя товара, </w:t>
                        </w:r>
                        <w:proofErr w:type="gramStart"/>
                        <w:r>
                          <w:t>право</w:t>
                        </w:r>
                        <w:proofErr w:type="gramEnd"/>
                        <w:r>
                          <w:t xml:space="preserve"> на поставку которого является предметом закупки, ведутся работы по сертификации системы менеджмента качества, системы экологического менеджмента, системы менеджмента охраны здоровья и обеспечения безопасности труда.</w:t>
                        </w:r>
                      </w:p>
                      <w:p w:rsidR="00823BFE" w:rsidRDefault="00823BFE" w:rsidP="00E5326A">
                        <w:r>
                          <w:t xml:space="preserve">3. У участника и (или) предприятия - изготовителя товара, право на поставку которого является предметом закупки, отсутствуют документально-оформленные процедуры </w:t>
                        </w:r>
                        <w:r>
                          <w:lastRenderedPageBreak/>
                          <w:t>СМК, и (или)</w:t>
                        </w:r>
                        <w:r>
                          <w:rPr>
                            <w:b/>
                          </w:rPr>
                          <w:t xml:space="preserve"> </w:t>
                        </w:r>
                        <w:r>
                          <w:t xml:space="preserve">СЭМ, и (или) </w:t>
                        </w:r>
                        <w:r>
                          <w:rPr>
                            <w:lang w:val="en-US"/>
                          </w:rPr>
                          <w:t>OHSAS</w:t>
                        </w:r>
                        <w:r>
                          <w:t xml:space="preserve"> и не ведется работы по подготовке к сертификации СМК, и (или)</w:t>
                        </w:r>
                        <w:r>
                          <w:rPr>
                            <w:b/>
                          </w:rPr>
                          <w:t xml:space="preserve"> </w:t>
                        </w:r>
                        <w:r>
                          <w:t xml:space="preserve">СЭМ, и (или) </w:t>
                        </w:r>
                        <w:r>
                          <w:rPr>
                            <w:lang w:val="en-US"/>
                          </w:rPr>
                          <w:t>OHSAS</w:t>
                        </w:r>
                        <w:r>
                          <w:t xml:space="preserve"> на соответствие требованиям </w:t>
                        </w:r>
                        <w:r>
                          <w:rPr>
                            <w:lang w:val="en-US"/>
                          </w:rPr>
                          <w:t>ISO</w:t>
                        </w:r>
                        <w:r>
                          <w:t xml:space="preserve"> 9001:2011 или ГОСТ </w:t>
                        </w:r>
                        <w:proofErr w:type="gramStart"/>
                        <w:r>
                          <w:t>Р</w:t>
                        </w:r>
                        <w:proofErr w:type="gramEnd"/>
                        <w:r>
                          <w:t xml:space="preserve"> ИСО 9001-2011  (либо действующим сертификатам </w:t>
                        </w:r>
                        <w:r>
                          <w:rPr>
                            <w:lang w:val="en-US"/>
                          </w:rPr>
                          <w:t>ISO</w:t>
                        </w:r>
                        <w:r>
                          <w:t xml:space="preserve"> 9001:2008 или ГОСТ Р ИСО 9001-2008), и (или) </w:t>
                        </w:r>
                        <w:r>
                          <w:rPr>
                            <w:lang w:val="en-US"/>
                          </w:rPr>
                          <w:t>ISO</w:t>
                        </w:r>
                        <w:r>
                          <w:t xml:space="preserve"> 14001:2004 или ГОСТ </w:t>
                        </w:r>
                        <w:proofErr w:type="gramStart"/>
                        <w:r>
                          <w:t>Р</w:t>
                        </w:r>
                        <w:proofErr w:type="gramEnd"/>
                        <w:r>
                          <w:t xml:space="preserve"> ИСО 14001-2007, и (или) </w:t>
                        </w:r>
                        <w:r>
                          <w:rPr>
                            <w:lang w:val="en-US"/>
                          </w:rPr>
                          <w:t>OHSAS</w:t>
                        </w:r>
                        <w:r>
                          <w:t xml:space="preserve"> 18001:2007</w:t>
                        </w:r>
                      </w:p>
                      <w:p w:rsidR="00823BFE" w:rsidRDefault="00823BFE" w:rsidP="00E5326A"/>
                    </w:tc>
                    <w:tc>
                      <w:tcPr>
                        <w:tcW w:w="810" w:type="pct"/>
                        <w:tcBorders>
                          <w:top w:val="single" w:sz="4" w:space="0" w:color="auto"/>
                          <w:left w:val="single" w:sz="6" w:space="0" w:color="auto"/>
                          <w:bottom w:val="single" w:sz="6" w:space="0" w:color="auto"/>
                          <w:right w:val="single" w:sz="6" w:space="0" w:color="auto"/>
                        </w:tcBorders>
                      </w:tcPr>
                      <w:p w:rsidR="00823BFE" w:rsidRDefault="00823BFE" w:rsidP="00E5326A">
                        <w:pPr>
                          <w:jc w:val="center"/>
                          <w:rPr>
                            <w:b/>
                          </w:rPr>
                        </w:pPr>
                        <w:r>
                          <w:rPr>
                            <w:b/>
                            <w:highlight w:val="green"/>
                            <w:lang w:val="en-US"/>
                          </w:rPr>
                          <w:lastRenderedPageBreak/>
                          <w:t>N</w:t>
                        </w:r>
                        <w:r>
                          <w:rPr>
                            <w:b/>
                            <w:highlight w:val="green"/>
                          </w:rPr>
                          <w:t>%</w:t>
                        </w:r>
                      </w:p>
                      <w:p w:rsidR="00823BFE" w:rsidRDefault="00823BFE" w:rsidP="00E5326A">
                        <w:pPr>
                          <w:jc w:val="center"/>
                          <w:rPr>
                            <w:b/>
                          </w:rPr>
                        </w:pPr>
                      </w:p>
                      <w:p w:rsidR="00823BFE" w:rsidRDefault="00823BFE" w:rsidP="00E5326A">
                        <w:pPr>
                          <w:jc w:val="center"/>
                          <w:rPr>
                            <w:b/>
                          </w:rPr>
                        </w:pPr>
                      </w:p>
                      <w:p w:rsidR="00823BFE" w:rsidRDefault="00823BFE" w:rsidP="00E5326A">
                        <w:pPr>
                          <w:jc w:val="center"/>
                        </w:pPr>
                        <w:r>
                          <w:rPr>
                            <w:highlight w:val="green"/>
                            <w:lang w:val="en-US"/>
                          </w:rPr>
                          <w:t>N</w:t>
                        </w:r>
                        <w:r>
                          <w:rPr>
                            <w:highlight w:val="green"/>
                          </w:rPr>
                          <w:t>%</w:t>
                        </w:r>
                      </w:p>
                      <w:p w:rsidR="00823BFE" w:rsidRDefault="00823BFE" w:rsidP="00E5326A">
                        <w:pPr>
                          <w:jc w:val="center"/>
                        </w:pPr>
                      </w:p>
                      <w:p w:rsidR="00823BFE" w:rsidRDefault="00823BFE" w:rsidP="00E5326A">
                        <w:pPr>
                          <w:jc w:val="center"/>
                        </w:pPr>
                      </w:p>
                      <w:p w:rsidR="00823BFE" w:rsidRDefault="00823BFE" w:rsidP="00E5326A">
                        <w:pPr>
                          <w:jc w:val="center"/>
                        </w:pPr>
                      </w:p>
                      <w:p w:rsidR="00823BFE" w:rsidRDefault="00823BFE" w:rsidP="00E5326A">
                        <w:pPr>
                          <w:jc w:val="center"/>
                        </w:pPr>
                      </w:p>
                      <w:p w:rsidR="00823BFE" w:rsidRDefault="00823BFE" w:rsidP="00E5326A">
                        <w:pPr>
                          <w:jc w:val="center"/>
                          <w:rPr>
                            <w:highlight w:val="green"/>
                          </w:rPr>
                        </w:pPr>
                      </w:p>
                      <w:p w:rsidR="00823BFE" w:rsidRDefault="00823BFE" w:rsidP="00E5326A">
                        <w:pPr>
                          <w:jc w:val="center"/>
                          <w:rPr>
                            <w:highlight w:val="green"/>
                          </w:rPr>
                        </w:pPr>
                      </w:p>
                      <w:p w:rsidR="00823BFE" w:rsidRDefault="00823BFE" w:rsidP="00E5326A">
                        <w:pPr>
                          <w:jc w:val="center"/>
                          <w:rPr>
                            <w:highlight w:val="green"/>
                          </w:rPr>
                        </w:pPr>
                      </w:p>
                      <w:p w:rsidR="00823BFE" w:rsidRDefault="00823BFE" w:rsidP="00E5326A">
                        <w:pPr>
                          <w:jc w:val="center"/>
                        </w:pPr>
                        <w:r>
                          <w:rPr>
                            <w:highlight w:val="green"/>
                            <w:lang w:val="en-US"/>
                          </w:rPr>
                          <w:t>N</w:t>
                        </w:r>
                        <w:r>
                          <w:rPr>
                            <w:highlight w:val="green"/>
                          </w:rPr>
                          <w:t>%</w:t>
                        </w:r>
                      </w:p>
                      <w:p w:rsidR="00823BFE" w:rsidRDefault="00823BFE" w:rsidP="00E5326A">
                        <w:pPr>
                          <w:jc w:val="center"/>
                        </w:pPr>
                      </w:p>
                      <w:p w:rsidR="00823BFE" w:rsidRDefault="00823BFE" w:rsidP="00E5326A">
                        <w:pPr>
                          <w:jc w:val="center"/>
                        </w:pPr>
                      </w:p>
                      <w:p w:rsidR="00823BFE" w:rsidRDefault="00823BFE" w:rsidP="00E5326A">
                        <w:pPr>
                          <w:jc w:val="center"/>
                        </w:pPr>
                      </w:p>
                      <w:p w:rsidR="00823BFE" w:rsidRDefault="00823BFE" w:rsidP="00E5326A">
                        <w:pPr>
                          <w:jc w:val="center"/>
                          <w:rPr>
                            <w:highlight w:val="green"/>
                          </w:rPr>
                        </w:pPr>
                      </w:p>
                      <w:p w:rsidR="00823BFE" w:rsidRDefault="00823BFE" w:rsidP="00E5326A">
                        <w:pPr>
                          <w:rPr>
                            <w:highlight w:val="green"/>
                          </w:rPr>
                        </w:pPr>
                      </w:p>
                      <w:p w:rsidR="00823BFE" w:rsidRDefault="00823BFE" w:rsidP="00E5326A">
                        <w:pPr>
                          <w:jc w:val="center"/>
                          <w:rPr>
                            <w:highlight w:val="green"/>
                          </w:rPr>
                        </w:pPr>
                      </w:p>
                      <w:p w:rsidR="00823BFE" w:rsidRDefault="00823BFE" w:rsidP="00E5326A">
                        <w:pPr>
                          <w:jc w:val="center"/>
                          <w:rPr>
                            <w:highlight w:val="green"/>
                          </w:rPr>
                        </w:pPr>
                      </w:p>
                      <w:p w:rsidR="00823BFE" w:rsidRDefault="00823BFE" w:rsidP="00E5326A">
                        <w:pPr>
                          <w:jc w:val="center"/>
                          <w:rPr>
                            <w:highlight w:val="green"/>
                          </w:rPr>
                        </w:pPr>
                        <w:r>
                          <w:rPr>
                            <w:highlight w:val="green"/>
                          </w:rPr>
                          <w:t>0%</w:t>
                        </w:r>
                      </w:p>
                    </w:tc>
                  </w:tr>
                </w:tbl>
                <w:p w:rsidR="00823BFE" w:rsidRPr="00AF6819" w:rsidRDefault="00823BFE" w:rsidP="00E5326A"/>
              </w:tc>
              <w:tc>
                <w:tcPr>
                  <w:tcW w:w="810" w:type="pct"/>
                  <w:tcBorders>
                    <w:top w:val="single" w:sz="6" w:space="0" w:color="auto"/>
                    <w:left w:val="single" w:sz="6" w:space="0" w:color="auto"/>
                    <w:bottom w:val="single" w:sz="6" w:space="0" w:color="auto"/>
                    <w:right w:val="single" w:sz="6" w:space="0" w:color="auto"/>
                  </w:tcBorders>
                  <w:hideMark/>
                </w:tcPr>
                <w:p w:rsidR="00823BFE" w:rsidRPr="00461F02" w:rsidRDefault="00823BFE" w:rsidP="00E5326A">
                  <w:pPr>
                    <w:pStyle w:val="af4"/>
                    <w:spacing w:before="0" w:after="0"/>
                    <w:jc w:val="center"/>
                  </w:pPr>
                  <w:r>
                    <w:rPr>
                      <w:b/>
                    </w:rPr>
                    <w:lastRenderedPageBreak/>
                    <w:t>5</w:t>
                  </w:r>
                  <w:r>
                    <w:rPr>
                      <w:b/>
                      <w:lang w:val="en-US"/>
                    </w:rPr>
                    <w:t>%</w:t>
                  </w:r>
                </w:p>
                <w:p w:rsidR="00823BFE" w:rsidRDefault="00823BFE" w:rsidP="00E5326A">
                  <w:pPr>
                    <w:jc w:val="center"/>
                    <w:rPr>
                      <w:b/>
                    </w:rPr>
                  </w:pPr>
                </w:p>
                <w:p w:rsidR="00823BFE" w:rsidRDefault="00823BFE" w:rsidP="00E5326A">
                  <w:pPr>
                    <w:jc w:val="center"/>
                  </w:pPr>
                  <w:r w:rsidRPr="005C6C43">
                    <w:t>5%</w:t>
                  </w:r>
                </w:p>
                <w:p w:rsidR="00823BFE" w:rsidRDefault="00823BFE" w:rsidP="00E5326A">
                  <w:pPr>
                    <w:jc w:val="center"/>
                  </w:pPr>
                </w:p>
                <w:p w:rsidR="00823BFE" w:rsidRDefault="00823BFE" w:rsidP="00E5326A">
                  <w:pPr>
                    <w:jc w:val="center"/>
                  </w:pPr>
                </w:p>
                <w:p w:rsidR="00823BFE" w:rsidRDefault="00823BFE" w:rsidP="00E5326A">
                  <w:pPr>
                    <w:jc w:val="center"/>
                  </w:pPr>
                </w:p>
                <w:p w:rsidR="00823BFE" w:rsidRDefault="00823BFE" w:rsidP="00E5326A">
                  <w:pPr>
                    <w:jc w:val="center"/>
                  </w:pPr>
                </w:p>
                <w:p w:rsidR="00823BFE" w:rsidRDefault="00823BFE" w:rsidP="00E5326A">
                  <w:pPr>
                    <w:jc w:val="center"/>
                  </w:pPr>
                </w:p>
                <w:p w:rsidR="00823BFE" w:rsidRDefault="00823BFE" w:rsidP="00E5326A">
                  <w:pPr>
                    <w:jc w:val="center"/>
                  </w:pPr>
                </w:p>
                <w:p w:rsidR="00823BFE" w:rsidRDefault="00823BFE" w:rsidP="00E5326A">
                  <w:pPr>
                    <w:jc w:val="center"/>
                  </w:pPr>
                </w:p>
                <w:p w:rsidR="00823BFE" w:rsidRDefault="00823BFE" w:rsidP="00E5326A">
                  <w:pPr>
                    <w:jc w:val="center"/>
                  </w:pPr>
                </w:p>
                <w:p w:rsidR="00823BFE" w:rsidRDefault="00823BFE" w:rsidP="00E5326A">
                  <w:pPr>
                    <w:jc w:val="center"/>
                  </w:pPr>
                  <w:r>
                    <w:t>2%</w:t>
                  </w:r>
                </w:p>
                <w:p w:rsidR="00823BFE" w:rsidRDefault="00823BFE" w:rsidP="00E5326A">
                  <w:pPr>
                    <w:jc w:val="center"/>
                  </w:pPr>
                </w:p>
                <w:p w:rsidR="00823BFE" w:rsidRDefault="00823BFE" w:rsidP="00E5326A">
                  <w:pPr>
                    <w:jc w:val="center"/>
                  </w:pPr>
                </w:p>
                <w:p w:rsidR="00823BFE" w:rsidRDefault="00823BFE" w:rsidP="00E5326A">
                  <w:pPr>
                    <w:jc w:val="center"/>
                  </w:pPr>
                </w:p>
                <w:p w:rsidR="00823BFE" w:rsidRDefault="00823BFE" w:rsidP="00E5326A">
                  <w:pPr>
                    <w:jc w:val="center"/>
                  </w:pPr>
                </w:p>
                <w:p w:rsidR="00823BFE" w:rsidRDefault="00823BFE" w:rsidP="00E5326A">
                  <w:pPr>
                    <w:jc w:val="center"/>
                  </w:pPr>
                </w:p>
                <w:p w:rsidR="00823BFE" w:rsidRPr="005C6C43" w:rsidRDefault="00823BFE" w:rsidP="00E5326A">
                  <w:pPr>
                    <w:jc w:val="center"/>
                  </w:pPr>
                  <w:r>
                    <w:t>0%</w:t>
                  </w:r>
                </w:p>
              </w:tc>
            </w:tr>
            <w:tr w:rsidR="00823BFE" w:rsidRPr="00AF6819" w:rsidTr="00E5326A">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823BFE" w:rsidRPr="00AF6819" w:rsidRDefault="00823BFE" w:rsidP="00E5326A">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tcPr>
                <w:p w:rsidR="00823BFE" w:rsidRPr="00AF6819" w:rsidRDefault="00823BFE" w:rsidP="00E5326A">
                  <w:pPr>
                    <w:jc w:val="center"/>
                    <w:rPr>
                      <w:b/>
                    </w:rPr>
                  </w:pPr>
                  <w:r w:rsidRPr="00AF6819">
                    <w:rPr>
                      <w:b/>
                    </w:rPr>
                    <w:t>100%</w:t>
                  </w:r>
                </w:p>
              </w:tc>
            </w:tr>
            <w:tr w:rsidR="00823BFE" w:rsidRPr="00AF6819" w:rsidTr="00E5326A">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823BFE" w:rsidRPr="00AF6819" w:rsidRDefault="00823BFE" w:rsidP="00E5326A"/>
              </w:tc>
              <w:tc>
                <w:tcPr>
                  <w:tcW w:w="810" w:type="pct"/>
                  <w:tcBorders>
                    <w:top w:val="single" w:sz="6" w:space="0" w:color="auto"/>
                    <w:left w:val="single" w:sz="6" w:space="0" w:color="auto"/>
                    <w:bottom w:val="single" w:sz="6" w:space="0" w:color="auto"/>
                    <w:right w:val="single" w:sz="6" w:space="0" w:color="auto"/>
                  </w:tcBorders>
                </w:tcPr>
                <w:p w:rsidR="00823BFE" w:rsidRPr="00AF6819" w:rsidRDefault="00823BFE" w:rsidP="00E5326A">
                  <w:pPr>
                    <w:jc w:val="center"/>
                    <w:rPr>
                      <w:b/>
                    </w:rPr>
                  </w:pPr>
                </w:p>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2511C4">
            <w:pPr>
              <w:numPr>
                <w:ilvl w:val="0"/>
                <w:numId w:val="46"/>
              </w:numPr>
              <w:ind w:left="0" w:hanging="15"/>
              <w:jc w:val="center"/>
            </w:pPr>
            <w:bookmarkStart w:id="287" w:name="_Ref317255017"/>
          </w:p>
        </w:tc>
        <w:bookmarkEnd w:id="287"/>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2511C4">
            <w:pPr>
              <w:numPr>
                <w:ilvl w:val="0"/>
                <w:numId w:val="46"/>
              </w:numPr>
              <w:ind w:left="0" w:hanging="15"/>
              <w:jc w:val="center"/>
            </w:pPr>
            <w:bookmarkStart w:id="288" w:name="_Ref317254659"/>
          </w:p>
        </w:tc>
        <w:bookmarkEnd w:id="288"/>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proofErr w:type="gramStart"/>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proofErr w:type="gramStart"/>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w:t>
            </w:r>
            <w:proofErr w:type="gramEnd"/>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9"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9"/>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w:t>
            </w:r>
            <w:r>
              <w:lastRenderedPageBreak/>
              <w:t xml:space="preserve">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2511C4">
            <w:pPr>
              <w:numPr>
                <w:ilvl w:val="0"/>
                <w:numId w:val="46"/>
              </w:numPr>
              <w:ind w:left="0" w:hanging="15"/>
              <w:jc w:val="center"/>
            </w:pPr>
            <w:bookmarkStart w:id="290" w:name="_Ref317256138"/>
          </w:p>
        </w:tc>
        <w:bookmarkEnd w:id="290"/>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3C20CA" w:rsidRDefault="005B1113" w:rsidP="005B1113">
            <w:pPr>
              <w:pStyle w:val="a0"/>
              <w:numPr>
                <w:ilvl w:val="0"/>
                <w:numId w:val="0"/>
              </w:numPr>
              <w:spacing w:line="240" w:lineRule="auto"/>
              <w:ind w:right="153"/>
              <w:rPr>
                <w:sz w:val="24"/>
                <w:szCs w:val="24"/>
              </w:rPr>
            </w:pPr>
          </w:p>
          <w:p w:rsidR="005B1113" w:rsidRPr="003C20CA" w:rsidRDefault="00956ABB" w:rsidP="005B1113">
            <w:pPr>
              <w:pStyle w:val="a0"/>
              <w:numPr>
                <w:ilvl w:val="0"/>
                <w:numId w:val="0"/>
              </w:numPr>
              <w:spacing w:line="240" w:lineRule="auto"/>
              <w:ind w:right="153"/>
              <w:rPr>
                <w:b/>
                <w:i/>
                <w:sz w:val="24"/>
                <w:szCs w:val="24"/>
              </w:rPr>
            </w:pPr>
            <w:r w:rsidRPr="003C20CA">
              <w:rPr>
                <w:b/>
                <w:i/>
                <w:sz w:val="24"/>
                <w:szCs w:val="24"/>
              </w:rPr>
              <w:t xml:space="preserve"> </w:t>
            </w:r>
            <w:r w:rsidR="00B03873">
              <w:rPr>
                <w:b/>
                <w:i/>
                <w:sz w:val="24"/>
                <w:szCs w:val="24"/>
              </w:rPr>
              <w:t xml:space="preserve">Не </w:t>
            </w:r>
            <w:r w:rsidR="005B1113" w:rsidRPr="003C20CA">
              <w:rPr>
                <w:b/>
                <w:i/>
                <w:sz w:val="24"/>
                <w:szCs w:val="24"/>
              </w:rPr>
              <w:t xml:space="preserve">требуется </w:t>
            </w:r>
          </w:p>
          <w:p w:rsidR="007A678F" w:rsidRPr="003C20CA" w:rsidRDefault="007A678F" w:rsidP="00B03873">
            <w:pPr>
              <w:pStyle w:val="a0"/>
              <w:numPr>
                <w:ilvl w:val="0"/>
                <w:numId w:val="0"/>
              </w:numPr>
              <w:spacing w:line="240" w:lineRule="auto"/>
              <w:ind w:right="153"/>
              <w:rPr>
                <w:spacing w:val="-6"/>
              </w:rPr>
            </w:pPr>
          </w:p>
        </w:tc>
      </w:tr>
      <w:tr w:rsidR="007A678F" w:rsidRPr="00AF6819" w:rsidTr="00077E17">
        <w:trPr>
          <w:trHeight w:val="194"/>
        </w:trPr>
        <w:tc>
          <w:tcPr>
            <w:tcW w:w="781" w:type="dxa"/>
          </w:tcPr>
          <w:p w:rsidR="007A678F" w:rsidRPr="00AF6819" w:rsidRDefault="007A678F" w:rsidP="002511C4">
            <w:pPr>
              <w:numPr>
                <w:ilvl w:val="0"/>
                <w:numId w:val="46"/>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t>Получатель: ОАО «Сибирский химический комбинат».</w:t>
            </w:r>
          </w:p>
          <w:p w:rsidR="008D14BF" w:rsidRPr="00233CFD" w:rsidRDefault="008D14BF" w:rsidP="008D14BF">
            <w:pPr>
              <w:pStyle w:val="aa"/>
              <w:ind w:firstLine="0"/>
              <w:jc w:val="left"/>
            </w:pPr>
            <w:r w:rsidRPr="00AA4F02">
              <w:t xml:space="preserve">636039, </w:t>
            </w:r>
            <w:proofErr w:type="spellStart"/>
            <w:r w:rsidRPr="00AA4F02">
              <w:t>г</w:t>
            </w:r>
            <w:proofErr w:type="gramStart"/>
            <w:r w:rsidRPr="00AA4F02">
              <w:t>.С</w:t>
            </w:r>
            <w:proofErr w:type="gramEnd"/>
            <w:r w:rsidRPr="00AA4F02">
              <w:t>еверск</w:t>
            </w:r>
            <w:proofErr w:type="spellEnd"/>
            <w:r w:rsidRPr="00AA4F02">
              <w:t>,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proofErr w:type="spellStart"/>
            <w:proofErr w:type="gramStart"/>
            <w:r w:rsidRPr="00233CFD">
              <w:t>р</w:t>
            </w:r>
            <w:proofErr w:type="spellEnd"/>
            <w:proofErr w:type="gramEnd"/>
            <w:r w:rsidRPr="00233CFD">
              <w:t xml:space="preserve">/с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 xml:space="preserve">ГПБ (ОАО) в </w:t>
            </w:r>
            <w:proofErr w:type="gramStart"/>
            <w:r w:rsidRPr="00233CFD">
              <w:rPr>
                <w:color w:val="000000"/>
              </w:rPr>
              <w:t>г</w:t>
            </w:r>
            <w:proofErr w:type="gramEnd"/>
            <w:r w:rsidRPr="00233CFD">
              <w:rPr>
                <w:color w:val="000000"/>
              </w:rPr>
              <w:t>.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2511C4">
            <w:pPr>
              <w:numPr>
                <w:ilvl w:val="0"/>
                <w:numId w:val="46"/>
              </w:numPr>
              <w:ind w:left="0" w:hanging="15"/>
              <w:jc w:val="center"/>
            </w:pPr>
            <w:bookmarkStart w:id="291" w:name="_Ref321836398"/>
          </w:p>
        </w:tc>
        <w:bookmarkEnd w:id="291"/>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3"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4"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w:t>
            </w:r>
            <w:proofErr w:type="gramStart"/>
            <w:r w:rsidR="00650994">
              <w:t>.в</w:t>
            </w:r>
            <w:proofErr w:type="gramEnd"/>
            <w:r w:rsidR="00650994">
              <w:t>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lastRenderedPageBreak/>
              <w:t xml:space="preserve">На сайте </w:t>
            </w:r>
            <w:hyperlink r:id="rId25" w:history="1">
              <w:r w:rsidRPr="00AF6819">
                <w:rPr>
                  <w:rStyle w:val="afb"/>
                </w:rPr>
                <w:t>http://zakupki.rosatom.ru/</w:t>
              </w:r>
            </w:hyperlink>
            <w:r w:rsidRPr="00AF6819">
              <w:t xml:space="preserve"> (раздел Контроль и </w:t>
            </w:r>
            <w:proofErr w:type="gramStart"/>
            <w:r w:rsidRPr="00AF6819">
              <w:t>арбитраж</w:t>
            </w:r>
            <w:proofErr w:type="gramEnd"/>
            <w:r w:rsidRPr="00AF6819">
              <w:t xml:space="preserve">/Нормативные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 xml:space="preserve">Информация о состоянии и итогах рассмотрения жалобы отражается на сайте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w:t>
            </w:r>
            <w:proofErr w:type="spellStart"/>
            <w:r w:rsidRPr="00AF6819">
              <w:t>Госкорпорации</w:t>
            </w:r>
            <w:proofErr w:type="spellEnd"/>
            <w:r w:rsidRPr="00AF6819">
              <w:t xml:space="preserve"> «</w:t>
            </w:r>
            <w:proofErr w:type="spellStart"/>
            <w:r w:rsidRPr="00AF6819">
              <w:t>Росатом</w:t>
            </w:r>
            <w:proofErr w:type="spellEnd"/>
            <w:r w:rsidRPr="00AF6819">
              <w:t xml:space="preserve">» не позднее 1 (одного) месяца </w:t>
            </w:r>
            <w:proofErr w:type="gramStart"/>
            <w:r w:rsidRPr="00AF6819">
              <w:t>с даты размещения</w:t>
            </w:r>
            <w:proofErr w:type="gramEnd"/>
            <w:r w:rsidRPr="00AF6819">
              <w:t xml:space="preserve">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2511C4">
            <w:pPr>
              <w:numPr>
                <w:ilvl w:val="0"/>
                <w:numId w:val="46"/>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6" w:history="1">
              <w:r>
                <w:rPr>
                  <w:rStyle w:val="afb"/>
                </w:rPr>
                <w:t>0707@rosatom.ru</w:t>
              </w:r>
            </w:hyperlink>
            <w:proofErr w:type="gramStart"/>
            <w:r>
              <w:t xml:space="preserve"> ;</w:t>
            </w:r>
            <w:proofErr w:type="gramEnd"/>
            <w:r>
              <w:t xml:space="preserve"> </w:t>
            </w:r>
            <w:hyperlink r:id="rId27" w:history="1">
              <w:r>
                <w:rPr>
                  <w:rStyle w:val="afb"/>
                  <w:lang w:val="en-US"/>
                </w:rPr>
                <w:t>info</w:t>
              </w:r>
              <w:r>
                <w:rPr>
                  <w:rStyle w:val="afb"/>
                </w:rPr>
                <w:t>@</w:t>
              </w:r>
              <w:proofErr w:type="spellStart"/>
              <w:r>
                <w:rPr>
                  <w:rStyle w:val="afb"/>
                  <w:lang w:val="en-US"/>
                </w:rPr>
                <w:t>atomsib</w:t>
              </w:r>
              <w:proofErr w:type="spellEnd"/>
              <w:r>
                <w:rPr>
                  <w:rStyle w:val="afb"/>
                </w:rPr>
                <w:t>.</w:t>
              </w:r>
              <w:proofErr w:type="spellStart"/>
              <w:r>
                <w:rPr>
                  <w:rStyle w:val="afb"/>
                  <w:lang w:val="en-US"/>
                </w:rPr>
                <w:t>ru</w:t>
              </w:r>
              <w:proofErr w:type="spellEnd"/>
            </w:hyperlink>
          </w:p>
          <w:p w:rsidR="009D350D" w:rsidRPr="00AF6819" w:rsidRDefault="00650994" w:rsidP="00650994">
            <w:pPr>
              <w:pStyle w:val="af4"/>
              <w:tabs>
                <w:tab w:val="left" w:pos="330"/>
              </w:tabs>
              <w:spacing w:before="0" w:beforeAutospacing="0" w:after="0" w:afterAutospacing="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2E4FD3">
      <w:pPr>
        <w:pStyle w:val="10"/>
        <w:numPr>
          <w:ilvl w:val="1"/>
          <w:numId w:val="6"/>
        </w:numPr>
        <w:jc w:val="both"/>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26685628"/>
      <w:bookmarkStart w:id="312"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3" w:name="форма1"/>
      <w:bookmarkStart w:id="314" w:name="_Toc98251753"/>
      <w:bookmarkEnd w:id="312"/>
      <w:r w:rsidRPr="00AF6819">
        <w:rPr>
          <w:bCs w:val="0"/>
          <w:szCs w:val="24"/>
        </w:rPr>
        <w:t>Форма 1.</w:t>
      </w:r>
      <w:bookmarkEnd w:id="313"/>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5" w:name="_Письмо_о_подаче"/>
      <w:bookmarkStart w:id="316" w:name="_Toc255987071"/>
      <w:bookmarkStart w:id="317" w:name="_Toc272505461"/>
      <w:bookmarkStart w:id="318" w:name="_Toc326685629"/>
      <w:bookmarkEnd w:id="315"/>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6"/>
      <w:bookmarkEnd w:id="317"/>
      <w:bookmarkEnd w:id="318"/>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2511C4">
            <w:pPr>
              <w:numPr>
                <w:ilvl w:val="0"/>
                <w:numId w:val="33"/>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2511C4">
            <w:pPr>
              <w:numPr>
                <w:ilvl w:val="0"/>
                <w:numId w:val="33"/>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2511C4">
            <w:pPr>
              <w:numPr>
                <w:ilvl w:val="0"/>
                <w:numId w:val="33"/>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2511C4">
            <w:pPr>
              <w:numPr>
                <w:ilvl w:val="0"/>
                <w:numId w:val="33"/>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2511C4">
            <w:pPr>
              <w:numPr>
                <w:ilvl w:val="0"/>
                <w:numId w:val="33"/>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2511C4">
            <w:pPr>
              <w:numPr>
                <w:ilvl w:val="0"/>
                <w:numId w:val="33"/>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2511C4">
            <w:pPr>
              <w:numPr>
                <w:ilvl w:val="0"/>
                <w:numId w:val="33"/>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2511C4">
            <w:pPr>
              <w:numPr>
                <w:ilvl w:val="0"/>
                <w:numId w:val="33"/>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7647BF" w:rsidRDefault="00C87330" w:rsidP="007647BF">
      <w:pPr>
        <w:pStyle w:val="Times12"/>
        <w:tabs>
          <w:tab w:val="left" w:pos="0"/>
          <w:tab w:val="left" w:pos="1140"/>
        </w:tabs>
        <w:ind w:right="153"/>
        <w:rPr>
          <w:szCs w:val="24"/>
        </w:rPr>
      </w:pPr>
      <w:r w:rsidRPr="00AF6819">
        <w:t xml:space="preserve">Настоящая заявка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имеет правовой статус оферты и действует </w:t>
      </w:r>
      <w:r w:rsidR="007647BF">
        <w:t xml:space="preserve">не менее 90 календарных дней </w:t>
      </w:r>
      <w:r w:rsidR="007647BF" w:rsidRPr="009E1786">
        <w:rPr>
          <w:szCs w:val="24"/>
        </w:rPr>
        <w:t xml:space="preserve">со дня окончания срока подачи заявок на участие в запросе </w:t>
      </w:r>
      <w:r w:rsidR="007647BF">
        <w:rPr>
          <w:szCs w:val="24"/>
        </w:rPr>
        <w:t>предложений</w:t>
      </w:r>
      <w:bookmarkStart w:id="319" w:name="_Hlt440565644"/>
      <w:bookmarkEnd w:id="319"/>
      <w:r w:rsidR="007647BF">
        <w:rPr>
          <w:szCs w:val="24"/>
        </w:rPr>
        <w:t>.</w:t>
      </w:r>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w:t>
      </w:r>
      <w:proofErr w:type="gramStart"/>
      <w:r w:rsidR="00C87330" w:rsidRPr="00AF6819">
        <w:t>против</w:t>
      </w:r>
      <w:proofErr w:type="gramEnd"/>
      <w:r w:rsidR="00C87330" w:rsidRPr="00AF6819">
        <w:t xml:space="preserve"> ________________________________ </w:t>
      </w:r>
      <w:r w:rsidR="00C87330" w:rsidRPr="00AF6819">
        <w:rPr>
          <w:b/>
          <w:i/>
        </w:rPr>
        <w:t>(</w:t>
      </w:r>
      <w:proofErr w:type="gramStart"/>
      <w:r w:rsidR="00C87330" w:rsidRPr="00AF6819">
        <w:rPr>
          <w:b/>
          <w:i/>
        </w:rPr>
        <w:t>наименование</w:t>
      </w:r>
      <w:proofErr w:type="gramEnd"/>
      <w:r w:rsidR="00C87330" w:rsidRPr="00AF6819">
        <w:rPr>
          <w:b/>
          <w:i/>
        </w:rPr>
        <w:t xml:space="preserve">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roofErr w:type="gramEnd"/>
    </w:p>
    <w:p w:rsidR="001D0134" w:rsidRPr="00AF6819" w:rsidRDefault="001D0134" w:rsidP="00C87330">
      <w:pPr>
        <w:pStyle w:val="af4"/>
        <w:spacing w:before="0" w:beforeAutospacing="0" w:after="0" w:afterAutospacing="0"/>
        <w:ind w:firstLine="709"/>
        <w:jc w:val="both"/>
      </w:pPr>
      <w:proofErr w:type="gramStart"/>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proofErr w:type="gramEnd"/>
      <w:r w:rsidRPr="00AF681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proofErr w:type="gramStart"/>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008D5223" w:rsidRPr="00AF6819">
        <w:t xml:space="preserve">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В случае</w:t>
      </w:r>
      <w:proofErr w:type="gramStart"/>
      <w:r>
        <w:t>,</w:t>
      </w:r>
      <w:proofErr w:type="gramEnd"/>
      <w:r>
        <w:t xml:space="preserve">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2511C4">
      <w:pPr>
        <w:pStyle w:val="af4"/>
        <w:numPr>
          <w:ilvl w:val="0"/>
          <w:numId w:val="45"/>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w:t>
      </w:r>
      <w:proofErr w:type="spellStart"/>
      <w:r w:rsidRPr="00AF6819">
        <w:rPr>
          <w:sz w:val="24"/>
          <w:szCs w:val="24"/>
        </w:rPr>
        <w:t>ранжировка</w:t>
      </w:r>
      <w:proofErr w:type="spellEnd"/>
      <w:r w:rsidRPr="00AF6819">
        <w:rPr>
          <w:sz w:val="24"/>
          <w:szCs w:val="24"/>
        </w:rPr>
        <w:t xml:space="preserve">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2511C4">
      <w:pPr>
        <w:pStyle w:val="af4"/>
        <w:numPr>
          <w:ilvl w:val="0"/>
          <w:numId w:val="45"/>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xml:space="preserve">, </w:t>
      </w:r>
      <w:proofErr w:type="gramStart"/>
      <w:r w:rsidRPr="00AF6819">
        <w:t>будет</w:t>
      </w:r>
      <w:proofErr w:type="gramEnd"/>
      <w:r w:rsidRPr="00AF6819">
        <w:t xml:space="preserve">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2511C4">
            <w:pPr>
              <w:numPr>
                <w:ilvl w:val="0"/>
                <w:numId w:val="34"/>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2511C4">
            <w:pPr>
              <w:numPr>
                <w:ilvl w:val="0"/>
                <w:numId w:val="34"/>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 xml:space="preserve">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2511C4">
            <w:pPr>
              <w:numPr>
                <w:ilvl w:val="0"/>
                <w:numId w:val="34"/>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2511C4">
            <w:pPr>
              <w:numPr>
                <w:ilvl w:val="0"/>
                <w:numId w:val="34"/>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0"/>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2511C4">
      <w:pPr>
        <w:pStyle w:val="Times12"/>
        <w:numPr>
          <w:ilvl w:val="0"/>
          <w:numId w:val="20"/>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4"/>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proofErr w:type="gramStart"/>
      <w:r w:rsidR="00C87330" w:rsidRPr="00AF6819">
        <w:rPr>
          <w:b/>
          <w:bCs w:val="0"/>
          <w:i/>
          <w:iCs/>
          <w:szCs w:val="24"/>
        </w:rPr>
        <w:t>поставки товара/ выполнения работ/ оказания услуг</w:t>
      </w:r>
      <w:proofErr w:type="gramEnd"/>
      <w:r w:rsidR="00C87330" w:rsidRPr="00AF6819">
        <w:rPr>
          <w:szCs w:val="24"/>
        </w:rPr>
        <w:t xml:space="preserve"> цифрами и словами, в рублях. Цену следует указывать в формате ХХХ ХХХ ХХХ</w:t>
      </w:r>
      <w:proofErr w:type="gramStart"/>
      <w:r w:rsidR="00C87330" w:rsidRPr="00AF6819">
        <w:rPr>
          <w:szCs w:val="24"/>
        </w:rPr>
        <w:t>,Х</w:t>
      </w:r>
      <w:proofErr w:type="gramEnd"/>
      <w:r w:rsidR="00C87330"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2511C4">
      <w:pPr>
        <w:pStyle w:val="Times12"/>
        <w:numPr>
          <w:ilvl w:val="0"/>
          <w:numId w:val="20"/>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20" w:name="_Ref55335821"/>
      <w:bookmarkStart w:id="321" w:name="_Ref55336345"/>
      <w:bookmarkStart w:id="322" w:name="_Toc57314674"/>
      <w:bookmarkStart w:id="323" w:name="_Toc69728988"/>
      <w:bookmarkStart w:id="324" w:name="_Toc98251754"/>
      <w:r w:rsidRPr="00AF6819">
        <w:br w:type="page"/>
      </w:r>
      <w:bookmarkEnd w:id="320"/>
      <w:bookmarkEnd w:id="321"/>
      <w:bookmarkEnd w:id="322"/>
      <w:bookmarkEnd w:id="323"/>
      <w:bookmarkEnd w:id="324"/>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25" w:name="_Анкета_Претендента_на"/>
      <w:bookmarkStart w:id="326" w:name="_Анкета_Участника_процедуры"/>
      <w:bookmarkStart w:id="327" w:name="_Toc255987077"/>
      <w:bookmarkStart w:id="328" w:name="_Toc326685630"/>
      <w:bookmarkEnd w:id="325"/>
      <w:bookmarkEnd w:id="326"/>
      <w:r w:rsidRPr="00AF6819">
        <w:rPr>
          <w:rFonts w:ascii="Times New Roman" w:hAnsi="Times New Roman" w:cs="Times New Roman"/>
          <w:b w:val="0"/>
          <w:i w:val="0"/>
          <w:sz w:val="24"/>
          <w:szCs w:val="24"/>
        </w:rPr>
        <w:t>АНКЕТА УЧАСТНИКА ЗАПРОСА ПРЕДЛОЖЕНИЙ (Форма 2)</w:t>
      </w:r>
      <w:bookmarkEnd w:id="327"/>
      <w:bookmarkEnd w:id="328"/>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AF6819">
              <w:rPr>
                <w:szCs w:val="24"/>
              </w:rPr>
              <w:t>эл</w:t>
            </w:r>
            <w:proofErr w:type="spellEnd"/>
            <w:r w:rsidRPr="00AF6819">
              <w:rPr>
                <w:szCs w:val="24"/>
              </w:rPr>
              <w:t>.</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29"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34289F">
      <w:pPr>
        <w:pStyle w:val="Times12"/>
        <w:numPr>
          <w:ilvl w:val="1"/>
          <w:numId w:val="7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34289F">
      <w:pPr>
        <w:pStyle w:val="Times12"/>
        <w:numPr>
          <w:ilvl w:val="1"/>
          <w:numId w:val="70"/>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1976E8" w:rsidRDefault="001976E8" w:rsidP="0034289F">
      <w:pPr>
        <w:pStyle w:val="Times12"/>
        <w:numPr>
          <w:ilvl w:val="1"/>
          <w:numId w:val="70"/>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34289F">
      <w:pPr>
        <w:pStyle w:val="Times12"/>
        <w:numPr>
          <w:ilvl w:val="1"/>
          <w:numId w:val="70"/>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34289F">
      <w:pPr>
        <w:pStyle w:val="Times12"/>
        <w:numPr>
          <w:ilvl w:val="1"/>
          <w:numId w:val="70"/>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34289F">
      <w:pPr>
        <w:pStyle w:val="Times12"/>
        <w:numPr>
          <w:ilvl w:val="1"/>
          <w:numId w:val="70"/>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34289F">
      <w:pPr>
        <w:pStyle w:val="Times12"/>
        <w:numPr>
          <w:ilvl w:val="1"/>
          <w:numId w:val="70"/>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Default="001976E8" w:rsidP="0034289F">
      <w:pPr>
        <w:pStyle w:val="Times12"/>
        <w:numPr>
          <w:ilvl w:val="1"/>
          <w:numId w:val="70"/>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w:t>
      </w:r>
      <w:r w:rsidRPr="00254F1C">
        <w:rPr>
          <w:szCs w:val="24"/>
          <w:highlight w:val="yellow"/>
        </w:rPr>
        <w:t xml:space="preserve">в </w:t>
      </w:r>
      <w:r w:rsidRPr="00D55648">
        <w:rPr>
          <w:szCs w:val="24"/>
          <w:highlight w:val="yellow"/>
        </w:rPr>
        <w:t>запросе предложений</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D55648">
        <w:rPr>
          <w:szCs w:val="24"/>
          <w:highlight w:val="yellow"/>
        </w:rPr>
        <w:t>запроса предложений</w:t>
      </w:r>
      <w:r w:rsidRPr="00254F1C">
        <w:rPr>
          <w:szCs w:val="24"/>
          <w:highlight w:val="yellow"/>
        </w:rPr>
        <w:t xml:space="preserve">, без </w:t>
      </w:r>
      <w:r>
        <w:rPr>
          <w:szCs w:val="24"/>
          <w:highlight w:val="yellow"/>
        </w:rPr>
        <w:t>привлечения официальных дилеров и т.д.</w:t>
      </w:r>
    </w:p>
    <w:p w:rsidR="001976E8" w:rsidRDefault="001976E8" w:rsidP="0034289F">
      <w:pPr>
        <w:pStyle w:val="Times12"/>
        <w:numPr>
          <w:ilvl w:val="1"/>
          <w:numId w:val="70"/>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29"/>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B03873" w:rsidRPr="00DD5EEB" w:rsidRDefault="00B03873" w:rsidP="00B03873">
      <w:pPr>
        <w:pStyle w:val="Times12"/>
        <w:ind w:firstLine="0"/>
        <w:rPr>
          <w:sz w:val="28"/>
          <w:szCs w:val="28"/>
        </w:rPr>
      </w:pPr>
      <w:r w:rsidRPr="00DD5EEB">
        <w:rPr>
          <w:sz w:val="28"/>
          <w:szCs w:val="28"/>
        </w:rPr>
        <w:lastRenderedPageBreak/>
        <w:t>Таблица 2. Сведения о цепочке собственников, включая бенефициаров (в том числе конечных).</w:t>
      </w:r>
    </w:p>
    <w:p w:rsidR="00B03873" w:rsidRPr="00DD5EEB" w:rsidRDefault="00B03873" w:rsidP="00B03873">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B03873" w:rsidRPr="00DD5EEB" w:rsidRDefault="00B03873" w:rsidP="00B03873">
      <w:pPr>
        <w:rPr>
          <w:sz w:val="20"/>
          <w:szCs w:val="20"/>
        </w:rPr>
      </w:pPr>
      <w:r w:rsidRPr="00DD5EEB">
        <w:t xml:space="preserve">                                                                                </w:t>
      </w:r>
      <w:r w:rsidRPr="00DD5EEB">
        <w:rPr>
          <w:sz w:val="20"/>
          <w:szCs w:val="20"/>
        </w:rPr>
        <w:t>наименование организации участника запроса предложений</w:t>
      </w:r>
    </w:p>
    <w:p w:rsidR="00B03873" w:rsidRPr="00DD5EEB" w:rsidRDefault="00B03873" w:rsidP="00B0387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03873" w:rsidRPr="00DD5EEB" w:rsidTr="00E5326A">
        <w:trPr>
          <w:trHeight w:val="510"/>
        </w:trPr>
        <w:tc>
          <w:tcPr>
            <w:tcW w:w="567" w:type="dxa"/>
            <w:vMerge w:val="restart"/>
            <w:shd w:val="clear" w:color="auto" w:fill="auto"/>
            <w:vAlign w:val="center"/>
            <w:hideMark/>
          </w:tcPr>
          <w:p w:rsidR="00B03873" w:rsidRPr="00DD5EEB" w:rsidRDefault="00B03873" w:rsidP="00E5326A">
            <w:pPr>
              <w:jc w:val="center"/>
              <w:rPr>
                <w:sz w:val="20"/>
                <w:szCs w:val="20"/>
              </w:rPr>
            </w:pPr>
            <w:r w:rsidRPr="00DD5EEB">
              <w:rPr>
                <w:sz w:val="20"/>
                <w:szCs w:val="20"/>
              </w:rPr>
              <w:t xml:space="preserve">№ </w:t>
            </w:r>
            <w:proofErr w:type="spellStart"/>
            <w:proofErr w:type="gramStart"/>
            <w:r w:rsidRPr="00DD5EEB">
              <w:rPr>
                <w:sz w:val="20"/>
                <w:szCs w:val="20"/>
              </w:rPr>
              <w:t>п</w:t>
            </w:r>
            <w:proofErr w:type="spellEnd"/>
            <w:proofErr w:type="gramEnd"/>
            <w:r w:rsidRPr="00DD5EEB">
              <w:rPr>
                <w:sz w:val="20"/>
                <w:szCs w:val="20"/>
              </w:rPr>
              <w:t>/</w:t>
            </w:r>
            <w:proofErr w:type="spellStart"/>
            <w:r w:rsidRPr="00DD5EEB">
              <w:rPr>
                <w:sz w:val="20"/>
                <w:szCs w:val="20"/>
              </w:rPr>
              <w:t>п</w:t>
            </w:r>
            <w:proofErr w:type="spellEnd"/>
          </w:p>
        </w:tc>
        <w:tc>
          <w:tcPr>
            <w:tcW w:w="5813" w:type="dxa"/>
            <w:gridSpan w:val="6"/>
            <w:shd w:val="clear" w:color="auto" w:fill="auto"/>
            <w:vAlign w:val="center"/>
            <w:hideMark/>
          </w:tcPr>
          <w:p w:rsidR="00B03873" w:rsidRPr="00DD5EEB" w:rsidRDefault="00B03873" w:rsidP="00E5326A">
            <w:pPr>
              <w:jc w:val="center"/>
              <w:rPr>
                <w:sz w:val="20"/>
                <w:szCs w:val="20"/>
              </w:rPr>
            </w:pPr>
            <w:r w:rsidRPr="00DD5EEB">
              <w:rPr>
                <w:sz w:val="20"/>
                <w:szCs w:val="20"/>
              </w:rPr>
              <w:t>Информация об участнике запроса предложений</w:t>
            </w:r>
          </w:p>
        </w:tc>
        <w:tc>
          <w:tcPr>
            <w:tcW w:w="7370" w:type="dxa"/>
            <w:gridSpan w:val="7"/>
            <w:shd w:val="clear" w:color="auto" w:fill="auto"/>
            <w:vAlign w:val="bottom"/>
            <w:hideMark/>
          </w:tcPr>
          <w:p w:rsidR="00B03873" w:rsidRPr="00DD5EEB" w:rsidRDefault="00B03873" w:rsidP="00E5326A">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03873" w:rsidRPr="00DD5EEB" w:rsidRDefault="00B03873" w:rsidP="00E5326A">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B03873" w:rsidRPr="00DD5EEB" w:rsidTr="00E5326A">
        <w:trPr>
          <w:trHeight w:val="1590"/>
        </w:trPr>
        <w:tc>
          <w:tcPr>
            <w:tcW w:w="567" w:type="dxa"/>
            <w:vMerge/>
            <w:vAlign w:val="center"/>
            <w:hideMark/>
          </w:tcPr>
          <w:p w:rsidR="00B03873" w:rsidRPr="00DD5EEB" w:rsidRDefault="00B03873" w:rsidP="00E5326A">
            <w:pPr>
              <w:rPr>
                <w:sz w:val="20"/>
                <w:szCs w:val="20"/>
              </w:rPr>
            </w:pPr>
          </w:p>
        </w:tc>
        <w:tc>
          <w:tcPr>
            <w:tcW w:w="568" w:type="dxa"/>
            <w:vAlign w:val="center"/>
            <w:hideMark/>
          </w:tcPr>
          <w:p w:rsidR="00B03873" w:rsidRPr="00DD5EEB" w:rsidRDefault="00B03873" w:rsidP="00E5326A">
            <w:pPr>
              <w:ind w:left="-108" w:right="-108"/>
              <w:jc w:val="center"/>
              <w:rPr>
                <w:sz w:val="20"/>
                <w:szCs w:val="20"/>
              </w:rPr>
            </w:pPr>
            <w:r w:rsidRPr="00DD5EEB">
              <w:rPr>
                <w:sz w:val="20"/>
                <w:szCs w:val="20"/>
              </w:rPr>
              <w:t>ИНН</w:t>
            </w:r>
          </w:p>
        </w:tc>
        <w:tc>
          <w:tcPr>
            <w:tcW w:w="708" w:type="dxa"/>
            <w:vAlign w:val="center"/>
            <w:hideMark/>
          </w:tcPr>
          <w:p w:rsidR="00B03873" w:rsidRPr="00DD5EEB" w:rsidRDefault="00B03873" w:rsidP="00E5326A">
            <w:pPr>
              <w:ind w:left="-108" w:right="-108"/>
              <w:jc w:val="center"/>
              <w:rPr>
                <w:sz w:val="20"/>
                <w:szCs w:val="20"/>
              </w:rPr>
            </w:pPr>
            <w:r w:rsidRPr="00DD5EEB">
              <w:rPr>
                <w:sz w:val="20"/>
                <w:szCs w:val="20"/>
              </w:rPr>
              <w:t>ОГРН</w:t>
            </w:r>
          </w:p>
        </w:tc>
        <w:tc>
          <w:tcPr>
            <w:tcW w:w="1276" w:type="dxa"/>
            <w:vAlign w:val="center"/>
            <w:hideMark/>
          </w:tcPr>
          <w:p w:rsidR="00B03873" w:rsidRPr="00DD5EEB" w:rsidRDefault="00B03873" w:rsidP="00E5326A">
            <w:pPr>
              <w:ind w:left="-108" w:right="-108"/>
              <w:jc w:val="center"/>
              <w:rPr>
                <w:sz w:val="20"/>
                <w:szCs w:val="20"/>
              </w:rPr>
            </w:pPr>
            <w:r w:rsidRPr="00DD5EEB">
              <w:rPr>
                <w:sz w:val="20"/>
                <w:szCs w:val="20"/>
              </w:rPr>
              <w:t>Наименование краткое</w:t>
            </w:r>
          </w:p>
        </w:tc>
        <w:tc>
          <w:tcPr>
            <w:tcW w:w="709" w:type="dxa"/>
            <w:vAlign w:val="center"/>
            <w:hideMark/>
          </w:tcPr>
          <w:p w:rsidR="00B03873" w:rsidRPr="00DD5EEB" w:rsidRDefault="00B03873" w:rsidP="00E5326A">
            <w:pPr>
              <w:ind w:left="-108" w:right="-108"/>
              <w:jc w:val="center"/>
              <w:rPr>
                <w:sz w:val="20"/>
                <w:szCs w:val="20"/>
              </w:rPr>
            </w:pPr>
            <w:r w:rsidRPr="00DD5EEB">
              <w:rPr>
                <w:sz w:val="20"/>
                <w:szCs w:val="20"/>
              </w:rPr>
              <w:t>Код ОКВЭД</w:t>
            </w:r>
          </w:p>
        </w:tc>
        <w:tc>
          <w:tcPr>
            <w:tcW w:w="1276" w:type="dxa"/>
            <w:vAlign w:val="center"/>
            <w:hideMark/>
          </w:tcPr>
          <w:p w:rsidR="00B03873" w:rsidRPr="00DD5EEB" w:rsidRDefault="00B03873" w:rsidP="00E5326A">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B03873" w:rsidRPr="00DD5EEB" w:rsidRDefault="00B03873" w:rsidP="00E5326A">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B03873" w:rsidRPr="00DD5EEB" w:rsidRDefault="00B03873" w:rsidP="00E5326A">
            <w:pPr>
              <w:ind w:left="-108" w:right="-108"/>
              <w:jc w:val="center"/>
              <w:rPr>
                <w:sz w:val="20"/>
                <w:szCs w:val="20"/>
              </w:rPr>
            </w:pPr>
            <w:r w:rsidRPr="00DD5EEB">
              <w:rPr>
                <w:sz w:val="20"/>
                <w:szCs w:val="20"/>
              </w:rPr>
              <w:t xml:space="preserve">№ </w:t>
            </w:r>
          </w:p>
        </w:tc>
        <w:tc>
          <w:tcPr>
            <w:tcW w:w="708" w:type="dxa"/>
            <w:vAlign w:val="center"/>
            <w:hideMark/>
          </w:tcPr>
          <w:p w:rsidR="00B03873" w:rsidRPr="00DD5EEB" w:rsidRDefault="00B03873" w:rsidP="00E5326A">
            <w:pPr>
              <w:ind w:left="-108" w:right="-108"/>
              <w:jc w:val="center"/>
              <w:rPr>
                <w:sz w:val="20"/>
                <w:szCs w:val="20"/>
              </w:rPr>
            </w:pPr>
            <w:r w:rsidRPr="00DD5EEB">
              <w:rPr>
                <w:sz w:val="20"/>
                <w:szCs w:val="20"/>
              </w:rPr>
              <w:t xml:space="preserve">ИНН </w:t>
            </w:r>
          </w:p>
        </w:tc>
        <w:tc>
          <w:tcPr>
            <w:tcW w:w="709" w:type="dxa"/>
            <w:vAlign w:val="center"/>
            <w:hideMark/>
          </w:tcPr>
          <w:p w:rsidR="00B03873" w:rsidRPr="00DD5EEB" w:rsidRDefault="00B03873" w:rsidP="00E5326A">
            <w:pPr>
              <w:ind w:left="-108" w:right="-108"/>
              <w:jc w:val="center"/>
              <w:rPr>
                <w:sz w:val="20"/>
                <w:szCs w:val="20"/>
              </w:rPr>
            </w:pPr>
            <w:r w:rsidRPr="00DD5EEB">
              <w:rPr>
                <w:sz w:val="20"/>
                <w:szCs w:val="20"/>
              </w:rPr>
              <w:t>ОГРН</w:t>
            </w:r>
          </w:p>
        </w:tc>
        <w:tc>
          <w:tcPr>
            <w:tcW w:w="1276" w:type="dxa"/>
            <w:vAlign w:val="center"/>
            <w:hideMark/>
          </w:tcPr>
          <w:p w:rsidR="00B03873" w:rsidRPr="00DD5EEB" w:rsidRDefault="00B03873" w:rsidP="00E5326A">
            <w:pPr>
              <w:ind w:left="-108" w:right="-108"/>
              <w:jc w:val="center"/>
              <w:rPr>
                <w:sz w:val="20"/>
                <w:szCs w:val="20"/>
              </w:rPr>
            </w:pPr>
            <w:r w:rsidRPr="00DD5EEB">
              <w:rPr>
                <w:sz w:val="20"/>
                <w:szCs w:val="20"/>
              </w:rPr>
              <w:t>Наименование / ФИО</w:t>
            </w:r>
          </w:p>
        </w:tc>
        <w:tc>
          <w:tcPr>
            <w:tcW w:w="1276" w:type="dxa"/>
            <w:vAlign w:val="center"/>
            <w:hideMark/>
          </w:tcPr>
          <w:p w:rsidR="00B03873" w:rsidRPr="00DD5EEB" w:rsidRDefault="00B03873" w:rsidP="00E5326A">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B03873" w:rsidRPr="00DD5EEB" w:rsidRDefault="00B03873" w:rsidP="00E5326A">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03873" w:rsidRPr="00DD5EEB" w:rsidRDefault="00B03873" w:rsidP="00E5326A">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B03873" w:rsidRPr="00DD5EEB" w:rsidRDefault="00B03873" w:rsidP="00E5326A">
            <w:pPr>
              <w:rPr>
                <w:sz w:val="20"/>
                <w:szCs w:val="20"/>
              </w:rPr>
            </w:pPr>
          </w:p>
        </w:tc>
      </w:tr>
      <w:tr w:rsidR="00B03873" w:rsidRPr="00DD5EEB" w:rsidTr="00E5326A">
        <w:trPr>
          <w:trHeight w:val="315"/>
        </w:trPr>
        <w:tc>
          <w:tcPr>
            <w:tcW w:w="567" w:type="dxa"/>
            <w:noWrap/>
            <w:vAlign w:val="center"/>
            <w:hideMark/>
          </w:tcPr>
          <w:p w:rsidR="00B03873" w:rsidRPr="00DD5EEB" w:rsidRDefault="00B03873" w:rsidP="00E5326A">
            <w:pPr>
              <w:jc w:val="center"/>
              <w:rPr>
                <w:iCs/>
                <w:sz w:val="20"/>
                <w:szCs w:val="20"/>
              </w:rPr>
            </w:pPr>
            <w:r w:rsidRPr="00DD5EEB">
              <w:rPr>
                <w:iCs/>
                <w:sz w:val="20"/>
                <w:szCs w:val="20"/>
              </w:rPr>
              <w:t>1</w:t>
            </w:r>
          </w:p>
        </w:tc>
        <w:tc>
          <w:tcPr>
            <w:tcW w:w="568" w:type="dxa"/>
            <w:noWrap/>
            <w:vAlign w:val="center"/>
            <w:hideMark/>
          </w:tcPr>
          <w:p w:rsidR="00B03873" w:rsidRPr="00DD5EEB" w:rsidRDefault="00B03873" w:rsidP="00E5326A">
            <w:pPr>
              <w:jc w:val="center"/>
              <w:rPr>
                <w:iCs/>
                <w:sz w:val="20"/>
                <w:szCs w:val="20"/>
              </w:rPr>
            </w:pPr>
            <w:r w:rsidRPr="00DD5EEB">
              <w:rPr>
                <w:iCs/>
                <w:sz w:val="20"/>
                <w:szCs w:val="20"/>
              </w:rPr>
              <w:t>2</w:t>
            </w:r>
          </w:p>
        </w:tc>
        <w:tc>
          <w:tcPr>
            <w:tcW w:w="708" w:type="dxa"/>
            <w:noWrap/>
            <w:vAlign w:val="center"/>
            <w:hideMark/>
          </w:tcPr>
          <w:p w:rsidR="00B03873" w:rsidRPr="00DD5EEB" w:rsidRDefault="00B03873" w:rsidP="00E5326A">
            <w:pPr>
              <w:jc w:val="center"/>
              <w:rPr>
                <w:iCs/>
                <w:sz w:val="20"/>
                <w:szCs w:val="20"/>
              </w:rPr>
            </w:pPr>
            <w:r w:rsidRPr="00DD5EEB">
              <w:rPr>
                <w:iCs/>
                <w:sz w:val="20"/>
                <w:szCs w:val="20"/>
              </w:rPr>
              <w:t>3</w:t>
            </w:r>
          </w:p>
        </w:tc>
        <w:tc>
          <w:tcPr>
            <w:tcW w:w="1276" w:type="dxa"/>
            <w:noWrap/>
            <w:vAlign w:val="center"/>
            <w:hideMark/>
          </w:tcPr>
          <w:p w:rsidR="00B03873" w:rsidRPr="00DD5EEB" w:rsidRDefault="00B03873" w:rsidP="00E5326A">
            <w:pPr>
              <w:jc w:val="center"/>
              <w:rPr>
                <w:iCs/>
                <w:sz w:val="20"/>
                <w:szCs w:val="20"/>
              </w:rPr>
            </w:pPr>
            <w:r w:rsidRPr="00DD5EEB">
              <w:rPr>
                <w:iCs/>
                <w:sz w:val="20"/>
                <w:szCs w:val="20"/>
              </w:rPr>
              <w:t>4</w:t>
            </w:r>
          </w:p>
        </w:tc>
        <w:tc>
          <w:tcPr>
            <w:tcW w:w="709" w:type="dxa"/>
            <w:noWrap/>
            <w:vAlign w:val="center"/>
            <w:hideMark/>
          </w:tcPr>
          <w:p w:rsidR="00B03873" w:rsidRPr="00DD5EEB" w:rsidRDefault="00B03873" w:rsidP="00E5326A">
            <w:pPr>
              <w:jc w:val="center"/>
              <w:rPr>
                <w:iCs/>
                <w:sz w:val="20"/>
                <w:szCs w:val="20"/>
              </w:rPr>
            </w:pPr>
            <w:r w:rsidRPr="00DD5EEB">
              <w:rPr>
                <w:iCs/>
                <w:sz w:val="20"/>
                <w:szCs w:val="20"/>
              </w:rPr>
              <w:t>5</w:t>
            </w:r>
          </w:p>
        </w:tc>
        <w:tc>
          <w:tcPr>
            <w:tcW w:w="1276" w:type="dxa"/>
            <w:noWrap/>
            <w:vAlign w:val="center"/>
            <w:hideMark/>
          </w:tcPr>
          <w:p w:rsidR="00B03873" w:rsidRPr="00DD5EEB" w:rsidRDefault="00B03873" w:rsidP="00E5326A">
            <w:pPr>
              <w:jc w:val="center"/>
              <w:rPr>
                <w:iCs/>
                <w:sz w:val="20"/>
                <w:szCs w:val="20"/>
              </w:rPr>
            </w:pPr>
            <w:r w:rsidRPr="00DD5EEB">
              <w:rPr>
                <w:iCs/>
                <w:sz w:val="20"/>
                <w:szCs w:val="20"/>
              </w:rPr>
              <w:t>6</w:t>
            </w:r>
          </w:p>
        </w:tc>
        <w:tc>
          <w:tcPr>
            <w:tcW w:w="1276" w:type="dxa"/>
            <w:shd w:val="clear" w:color="auto" w:fill="auto"/>
            <w:noWrap/>
            <w:vAlign w:val="center"/>
            <w:hideMark/>
          </w:tcPr>
          <w:p w:rsidR="00B03873" w:rsidRPr="00DD5EEB" w:rsidRDefault="00B03873" w:rsidP="00E5326A">
            <w:pPr>
              <w:jc w:val="center"/>
              <w:rPr>
                <w:iCs/>
                <w:sz w:val="20"/>
                <w:szCs w:val="20"/>
              </w:rPr>
            </w:pPr>
            <w:r w:rsidRPr="00DD5EEB">
              <w:rPr>
                <w:iCs/>
                <w:sz w:val="20"/>
                <w:szCs w:val="20"/>
              </w:rPr>
              <w:t>7</w:t>
            </w:r>
          </w:p>
        </w:tc>
        <w:tc>
          <w:tcPr>
            <w:tcW w:w="425" w:type="dxa"/>
            <w:noWrap/>
            <w:vAlign w:val="center"/>
            <w:hideMark/>
          </w:tcPr>
          <w:p w:rsidR="00B03873" w:rsidRPr="00DD5EEB" w:rsidRDefault="00B03873" w:rsidP="00E5326A">
            <w:pPr>
              <w:jc w:val="center"/>
              <w:rPr>
                <w:iCs/>
                <w:sz w:val="20"/>
                <w:szCs w:val="20"/>
              </w:rPr>
            </w:pPr>
            <w:r w:rsidRPr="00DD5EEB">
              <w:rPr>
                <w:iCs/>
                <w:sz w:val="20"/>
                <w:szCs w:val="20"/>
              </w:rPr>
              <w:t>8</w:t>
            </w:r>
          </w:p>
        </w:tc>
        <w:tc>
          <w:tcPr>
            <w:tcW w:w="708" w:type="dxa"/>
            <w:noWrap/>
            <w:vAlign w:val="center"/>
            <w:hideMark/>
          </w:tcPr>
          <w:p w:rsidR="00B03873" w:rsidRPr="00DD5EEB" w:rsidRDefault="00B03873" w:rsidP="00E5326A">
            <w:pPr>
              <w:jc w:val="center"/>
              <w:rPr>
                <w:iCs/>
                <w:sz w:val="20"/>
                <w:szCs w:val="20"/>
              </w:rPr>
            </w:pPr>
            <w:r w:rsidRPr="00DD5EEB">
              <w:rPr>
                <w:iCs/>
                <w:sz w:val="20"/>
                <w:szCs w:val="20"/>
              </w:rPr>
              <w:t>9</w:t>
            </w:r>
          </w:p>
        </w:tc>
        <w:tc>
          <w:tcPr>
            <w:tcW w:w="709" w:type="dxa"/>
            <w:noWrap/>
            <w:vAlign w:val="center"/>
            <w:hideMark/>
          </w:tcPr>
          <w:p w:rsidR="00B03873" w:rsidRPr="00DD5EEB" w:rsidRDefault="00B03873" w:rsidP="00E5326A">
            <w:pPr>
              <w:jc w:val="center"/>
              <w:rPr>
                <w:iCs/>
                <w:sz w:val="20"/>
                <w:szCs w:val="20"/>
              </w:rPr>
            </w:pPr>
            <w:r w:rsidRPr="00DD5EEB">
              <w:rPr>
                <w:iCs/>
                <w:sz w:val="20"/>
                <w:szCs w:val="20"/>
              </w:rPr>
              <w:t>10</w:t>
            </w:r>
          </w:p>
        </w:tc>
        <w:tc>
          <w:tcPr>
            <w:tcW w:w="1276" w:type="dxa"/>
            <w:noWrap/>
            <w:vAlign w:val="center"/>
            <w:hideMark/>
          </w:tcPr>
          <w:p w:rsidR="00B03873" w:rsidRPr="00DD5EEB" w:rsidRDefault="00B03873" w:rsidP="00E5326A">
            <w:pPr>
              <w:jc w:val="center"/>
              <w:rPr>
                <w:iCs/>
                <w:sz w:val="20"/>
                <w:szCs w:val="20"/>
              </w:rPr>
            </w:pPr>
            <w:r w:rsidRPr="00DD5EEB">
              <w:rPr>
                <w:iCs/>
                <w:sz w:val="20"/>
                <w:szCs w:val="20"/>
              </w:rPr>
              <w:t>11</w:t>
            </w:r>
          </w:p>
        </w:tc>
        <w:tc>
          <w:tcPr>
            <w:tcW w:w="1276" w:type="dxa"/>
            <w:noWrap/>
            <w:vAlign w:val="center"/>
            <w:hideMark/>
          </w:tcPr>
          <w:p w:rsidR="00B03873" w:rsidRPr="00DD5EEB" w:rsidRDefault="00B03873" w:rsidP="00E5326A">
            <w:pPr>
              <w:jc w:val="center"/>
              <w:rPr>
                <w:iCs/>
                <w:sz w:val="20"/>
                <w:szCs w:val="20"/>
              </w:rPr>
            </w:pPr>
            <w:r w:rsidRPr="00DD5EEB">
              <w:rPr>
                <w:iCs/>
                <w:sz w:val="20"/>
                <w:szCs w:val="20"/>
              </w:rPr>
              <w:t>12</w:t>
            </w:r>
          </w:p>
        </w:tc>
        <w:tc>
          <w:tcPr>
            <w:tcW w:w="1559" w:type="dxa"/>
            <w:shd w:val="clear" w:color="auto" w:fill="auto"/>
            <w:noWrap/>
            <w:vAlign w:val="center"/>
            <w:hideMark/>
          </w:tcPr>
          <w:p w:rsidR="00B03873" w:rsidRPr="00DD5EEB" w:rsidRDefault="00B03873" w:rsidP="00E5326A">
            <w:pPr>
              <w:jc w:val="center"/>
              <w:rPr>
                <w:iCs/>
                <w:sz w:val="20"/>
                <w:szCs w:val="20"/>
              </w:rPr>
            </w:pPr>
            <w:r w:rsidRPr="00DD5EEB">
              <w:rPr>
                <w:iCs/>
                <w:sz w:val="20"/>
                <w:szCs w:val="20"/>
              </w:rPr>
              <w:t>13</w:t>
            </w:r>
          </w:p>
        </w:tc>
        <w:tc>
          <w:tcPr>
            <w:tcW w:w="1417" w:type="dxa"/>
            <w:shd w:val="clear" w:color="auto" w:fill="auto"/>
            <w:noWrap/>
            <w:vAlign w:val="center"/>
            <w:hideMark/>
          </w:tcPr>
          <w:p w:rsidR="00B03873" w:rsidRPr="00DD5EEB" w:rsidRDefault="00B03873" w:rsidP="00E5326A">
            <w:pPr>
              <w:jc w:val="center"/>
              <w:rPr>
                <w:iCs/>
                <w:sz w:val="20"/>
                <w:szCs w:val="20"/>
              </w:rPr>
            </w:pPr>
            <w:r w:rsidRPr="00DD5EEB">
              <w:rPr>
                <w:iCs/>
                <w:sz w:val="20"/>
                <w:szCs w:val="20"/>
              </w:rPr>
              <w:t>14</w:t>
            </w:r>
          </w:p>
        </w:tc>
        <w:tc>
          <w:tcPr>
            <w:tcW w:w="1701" w:type="dxa"/>
            <w:shd w:val="clear" w:color="auto" w:fill="auto"/>
            <w:noWrap/>
            <w:vAlign w:val="center"/>
            <w:hideMark/>
          </w:tcPr>
          <w:p w:rsidR="00B03873" w:rsidRPr="00DD5EEB" w:rsidRDefault="00B03873" w:rsidP="00E5326A">
            <w:pPr>
              <w:jc w:val="center"/>
              <w:rPr>
                <w:iCs/>
                <w:sz w:val="20"/>
                <w:szCs w:val="20"/>
              </w:rPr>
            </w:pPr>
            <w:r w:rsidRPr="00DD5EEB">
              <w:rPr>
                <w:iCs/>
                <w:sz w:val="20"/>
                <w:szCs w:val="20"/>
              </w:rPr>
              <w:t>15</w:t>
            </w:r>
          </w:p>
        </w:tc>
      </w:tr>
      <w:tr w:rsidR="00B03873" w:rsidRPr="00DD5EEB" w:rsidTr="00E5326A">
        <w:trPr>
          <w:trHeight w:val="630"/>
        </w:trPr>
        <w:tc>
          <w:tcPr>
            <w:tcW w:w="567" w:type="dxa"/>
            <w:noWrap/>
            <w:vAlign w:val="bottom"/>
            <w:hideMark/>
          </w:tcPr>
          <w:p w:rsidR="00B03873" w:rsidRPr="00DD5EEB" w:rsidRDefault="00B03873" w:rsidP="00E5326A">
            <w:pPr>
              <w:jc w:val="right"/>
              <w:rPr>
                <w:iCs/>
                <w:sz w:val="20"/>
                <w:szCs w:val="20"/>
              </w:rPr>
            </w:pPr>
          </w:p>
        </w:tc>
        <w:tc>
          <w:tcPr>
            <w:tcW w:w="568" w:type="dxa"/>
            <w:noWrap/>
            <w:vAlign w:val="bottom"/>
            <w:hideMark/>
          </w:tcPr>
          <w:p w:rsidR="00B03873" w:rsidRPr="00DD5EEB" w:rsidRDefault="00B03873" w:rsidP="00E5326A">
            <w:pPr>
              <w:jc w:val="right"/>
              <w:rPr>
                <w:iCs/>
                <w:sz w:val="20"/>
                <w:szCs w:val="20"/>
              </w:rPr>
            </w:pPr>
          </w:p>
        </w:tc>
        <w:tc>
          <w:tcPr>
            <w:tcW w:w="708" w:type="dxa"/>
            <w:noWrap/>
            <w:vAlign w:val="bottom"/>
            <w:hideMark/>
          </w:tcPr>
          <w:p w:rsidR="00B03873" w:rsidRPr="00DD5EEB" w:rsidRDefault="00B03873" w:rsidP="00E5326A">
            <w:pPr>
              <w:rPr>
                <w:iCs/>
                <w:sz w:val="20"/>
                <w:szCs w:val="20"/>
              </w:rPr>
            </w:pPr>
          </w:p>
        </w:tc>
        <w:tc>
          <w:tcPr>
            <w:tcW w:w="1276" w:type="dxa"/>
            <w:noWrap/>
            <w:vAlign w:val="bottom"/>
            <w:hideMark/>
          </w:tcPr>
          <w:p w:rsidR="00B03873" w:rsidRPr="00DD5EEB" w:rsidRDefault="00B03873" w:rsidP="00E5326A">
            <w:pPr>
              <w:rPr>
                <w:iCs/>
                <w:sz w:val="20"/>
                <w:szCs w:val="20"/>
              </w:rPr>
            </w:pPr>
          </w:p>
        </w:tc>
        <w:tc>
          <w:tcPr>
            <w:tcW w:w="709" w:type="dxa"/>
            <w:noWrap/>
            <w:vAlign w:val="bottom"/>
            <w:hideMark/>
          </w:tcPr>
          <w:p w:rsidR="00B03873" w:rsidRPr="00DD5EEB" w:rsidRDefault="00B03873" w:rsidP="00E5326A">
            <w:pPr>
              <w:rPr>
                <w:iCs/>
                <w:sz w:val="20"/>
                <w:szCs w:val="20"/>
              </w:rPr>
            </w:pPr>
          </w:p>
        </w:tc>
        <w:tc>
          <w:tcPr>
            <w:tcW w:w="1276" w:type="dxa"/>
            <w:noWrap/>
            <w:vAlign w:val="bottom"/>
            <w:hideMark/>
          </w:tcPr>
          <w:p w:rsidR="00B03873" w:rsidRPr="00DD5EEB" w:rsidRDefault="00B03873" w:rsidP="00E5326A">
            <w:pPr>
              <w:rPr>
                <w:iCs/>
                <w:sz w:val="20"/>
                <w:szCs w:val="20"/>
              </w:rPr>
            </w:pPr>
          </w:p>
        </w:tc>
        <w:tc>
          <w:tcPr>
            <w:tcW w:w="1276" w:type="dxa"/>
            <w:shd w:val="clear" w:color="auto" w:fill="auto"/>
            <w:noWrap/>
            <w:vAlign w:val="bottom"/>
            <w:hideMark/>
          </w:tcPr>
          <w:p w:rsidR="00B03873" w:rsidRPr="00DD5EEB" w:rsidRDefault="00B03873" w:rsidP="00E5326A">
            <w:pPr>
              <w:rPr>
                <w:iCs/>
                <w:sz w:val="20"/>
                <w:szCs w:val="20"/>
              </w:rPr>
            </w:pPr>
          </w:p>
        </w:tc>
        <w:tc>
          <w:tcPr>
            <w:tcW w:w="425" w:type="dxa"/>
            <w:noWrap/>
            <w:vAlign w:val="bottom"/>
            <w:hideMark/>
          </w:tcPr>
          <w:p w:rsidR="00B03873" w:rsidRPr="00DD5EEB" w:rsidRDefault="00B03873" w:rsidP="00E5326A">
            <w:pPr>
              <w:rPr>
                <w:iCs/>
                <w:sz w:val="20"/>
                <w:szCs w:val="20"/>
              </w:rPr>
            </w:pPr>
          </w:p>
        </w:tc>
        <w:tc>
          <w:tcPr>
            <w:tcW w:w="708" w:type="dxa"/>
            <w:noWrap/>
            <w:vAlign w:val="bottom"/>
            <w:hideMark/>
          </w:tcPr>
          <w:p w:rsidR="00B03873" w:rsidRPr="00DD5EEB" w:rsidRDefault="00B03873" w:rsidP="00E5326A">
            <w:pPr>
              <w:rPr>
                <w:iCs/>
                <w:sz w:val="20"/>
                <w:szCs w:val="20"/>
              </w:rPr>
            </w:pPr>
          </w:p>
        </w:tc>
        <w:tc>
          <w:tcPr>
            <w:tcW w:w="709" w:type="dxa"/>
            <w:noWrap/>
            <w:vAlign w:val="bottom"/>
            <w:hideMark/>
          </w:tcPr>
          <w:p w:rsidR="00B03873" w:rsidRPr="00DD5EEB" w:rsidRDefault="00B03873" w:rsidP="00E5326A">
            <w:pPr>
              <w:rPr>
                <w:iCs/>
                <w:sz w:val="20"/>
                <w:szCs w:val="20"/>
              </w:rPr>
            </w:pPr>
          </w:p>
        </w:tc>
        <w:tc>
          <w:tcPr>
            <w:tcW w:w="1276" w:type="dxa"/>
            <w:noWrap/>
            <w:vAlign w:val="bottom"/>
            <w:hideMark/>
          </w:tcPr>
          <w:p w:rsidR="00B03873" w:rsidRPr="00DD5EEB" w:rsidRDefault="00B03873" w:rsidP="00E5326A">
            <w:pPr>
              <w:rPr>
                <w:iCs/>
                <w:sz w:val="20"/>
                <w:szCs w:val="20"/>
              </w:rPr>
            </w:pPr>
          </w:p>
        </w:tc>
        <w:tc>
          <w:tcPr>
            <w:tcW w:w="1276" w:type="dxa"/>
            <w:noWrap/>
            <w:vAlign w:val="bottom"/>
            <w:hideMark/>
          </w:tcPr>
          <w:p w:rsidR="00B03873" w:rsidRPr="00DD5EEB" w:rsidRDefault="00B03873" w:rsidP="00E5326A">
            <w:pPr>
              <w:rPr>
                <w:iCs/>
                <w:sz w:val="20"/>
                <w:szCs w:val="20"/>
              </w:rPr>
            </w:pPr>
          </w:p>
        </w:tc>
        <w:tc>
          <w:tcPr>
            <w:tcW w:w="1559" w:type="dxa"/>
            <w:shd w:val="clear" w:color="auto" w:fill="auto"/>
            <w:noWrap/>
            <w:vAlign w:val="bottom"/>
            <w:hideMark/>
          </w:tcPr>
          <w:p w:rsidR="00B03873" w:rsidRPr="00DD5EEB" w:rsidRDefault="00B03873" w:rsidP="00E5326A">
            <w:pPr>
              <w:rPr>
                <w:iCs/>
                <w:sz w:val="20"/>
                <w:szCs w:val="20"/>
              </w:rPr>
            </w:pPr>
          </w:p>
        </w:tc>
        <w:tc>
          <w:tcPr>
            <w:tcW w:w="1417" w:type="dxa"/>
            <w:shd w:val="clear" w:color="auto" w:fill="auto"/>
            <w:noWrap/>
            <w:vAlign w:val="bottom"/>
            <w:hideMark/>
          </w:tcPr>
          <w:p w:rsidR="00B03873" w:rsidRPr="00DD5EEB" w:rsidRDefault="00B03873" w:rsidP="00E5326A">
            <w:pPr>
              <w:rPr>
                <w:iCs/>
                <w:sz w:val="20"/>
                <w:szCs w:val="20"/>
              </w:rPr>
            </w:pPr>
          </w:p>
        </w:tc>
        <w:tc>
          <w:tcPr>
            <w:tcW w:w="1701" w:type="dxa"/>
            <w:shd w:val="clear" w:color="auto" w:fill="auto"/>
            <w:noWrap/>
            <w:vAlign w:val="bottom"/>
            <w:hideMark/>
          </w:tcPr>
          <w:p w:rsidR="00B03873" w:rsidRPr="00DD5EEB" w:rsidRDefault="00B03873" w:rsidP="00E5326A">
            <w:pPr>
              <w:rPr>
                <w:iCs/>
                <w:sz w:val="20"/>
                <w:szCs w:val="20"/>
              </w:rPr>
            </w:pPr>
          </w:p>
        </w:tc>
      </w:tr>
      <w:tr w:rsidR="00B03873" w:rsidRPr="00DD5EEB" w:rsidTr="00E5326A">
        <w:trPr>
          <w:trHeight w:val="315"/>
        </w:trPr>
        <w:tc>
          <w:tcPr>
            <w:tcW w:w="567" w:type="dxa"/>
            <w:noWrap/>
            <w:vAlign w:val="bottom"/>
            <w:hideMark/>
          </w:tcPr>
          <w:p w:rsidR="00B03873" w:rsidRPr="00DD5EEB" w:rsidRDefault="00B03873" w:rsidP="00E5326A">
            <w:pPr>
              <w:rPr>
                <w:iCs/>
                <w:sz w:val="20"/>
                <w:szCs w:val="20"/>
              </w:rPr>
            </w:pPr>
          </w:p>
        </w:tc>
        <w:tc>
          <w:tcPr>
            <w:tcW w:w="568" w:type="dxa"/>
            <w:noWrap/>
            <w:vAlign w:val="bottom"/>
            <w:hideMark/>
          </w:tcPr>
          <w:p w:rsidR="00B03873" w:rsidRPr="00DD5EEB" w:rsidRDefault="00B03873" w:rsidP="00E5326A">
            <w:pPr>
              <w:rPr>
                <w:iCs/>
                <w:sz w:val="20"/>
                <w:szCs w:val="20"/>
              </w:rPr>
            </w:pPr>
          </w:p>
        </w:tc>
        <w:tc>
          <w:tcPr>
            <w:tcW w:w="708" w:type="dxa"/>
            <w:noWrap/>
            <w:vAlign w:val="bottom"/>
            <w:hideMark/>
          </w:tcPr>
          <w:p w:rsidR="00B03873" w:rsidRPr="00DD5EEB" w:rsidRDefault="00B03873" w:rsidP="00E5326A">
            <w:pPr>
              <w:rPr>
                <w:iCs/>
                <w:sz w:val="20"/>
                <w:szCs w:val="20"/>
              </w:rPr>
            </w:pPr>
          </w:p>
        </w:tc>
        <w:tc>
          <w:tcPr>
            <w:tcW w:w="1276" w:type="dxa"/>
            <w:noWrap/>
            <w:vAlign w:val="bottom"/>
            <w:hideMark/>
          </w:tcPr>
          <w:p w:rsidR="00B03873" w:rsidRPr="00DD5EEB" w:rsidRDefault="00B03873" w:rsidP="00E5326A">
            <w:pPr>
              <w:rPr>
                <w:iCs/>
                <w:sz w:val="20"/>
                <w:szCs w:val="20"/>
              </w:rPr>
            </w:pPr>
          </w:p>
        </w:tc>
        <w:tc>
          <w:tcPr>
            <w:tcW w:w="709" w:type="dxa"/>
            <w:noWrap/>
            <w:vAlign w:val="bottom"/>
            <w:hideMark/>
          </w:tcPr>
          <w:p w:rsidR="00B03873" w:rsidRPr="00DD5EEB" w:rsidRDefault="00B03873" w:rsidP="00E5326A">
            <w:pPr>
              <w:rPr>
                <w:iCs/>
                <w:sz w:val="20"/>
                <w:szCs w:val="20"/>
              </w:rPr>
            </w:pPr>
          </w:p>
        </w:tc>
        <w:tc>
          <w:tcPr>
            <w:tcW w:w="1276" w:type="dxa"/>
            <w:noWrap/>
            <w:vAlign w:val="bottom"/>
            <w:hideMark/>
          </w:tcPr>
          <w:p w:rsidR="00B03873" w:rsidRPr="00DD5EEB" w:rsidRDefault="00B03873" w:rsidP="00E5326A">
            <w:pPr>
              <w:rPr>
                <w:iCs/>
                <w:sz w:val="20"/>
                <w:szCs w:val="20"/>
              </w:rPr>
            </w:pPr>
          </w:p>
        </w:tc>
        <w:tc>
          <w:tcPr>
            <w:tcW w:w="1276" w:type="dxa"/>
            <w:shd w:val="clear" w:color="auto" w:fill="auto"/>
            <w:noWrap/>
            <w:vAlign w:val="bottom"/>
            <w:hideMark/>
          </w:tcPr>
          <w:p w:rsidR="00B03873" w:rsidRPr="00DD5EEB" w:rsidRDefault="00B03873" w:rsidP="00E5326A">
            <w:pPr>
              <w:rPr>
                <w:iCs/>
                <w:sz w:val="20"/>
                <w:szCs w:val="20"/>
              </w:rPr>
            </w:pPr>
          </w:p>
        </w:tc>
        <w:tc>
          <w:tcPr>
            <w:tcW w:w="425" w:type="dxa"/>
            <w:noWrap/>
            <w:vAlign w:val="bottom"/>
            <w:hideMark/>
          </w:tcPr>
          <w:p w:rsidR="00B03873" w:rsidRPr="00DD5EEB" w:rsidRDefault="00B03873" w:rsidP="00E5326A">
            <w:pPr>
              <w:rPr>
                <w:iCs/>
                <w:sz w:val="20"/>
                <w:szCs w:val="20"/>
              </w:rPr>
            </w:pPr>
          </w:p>
        </w:tc>
        <w:tc>
          <w:tcPr>
            <w:tcW w:w="708" w:type="dxa"/>
            <w:noWrap/>
            <w:vAlign w:val="bottom"/>
            <w:hideMark/>
          </w:tcPr>
          <w:p w:rsidR="00B03873" w:rsidRPr="00DD5EEB" w:rsidRDefault="00B03873" w:rsidP="00E5326A">
            <w:pPr>
              <w:rPr>
                <w:iCs/>
                <w:sz w:val="20"/>
                <w:szCs w:val="20"/>
              </w:rPr>
            </w:pPr>
          </w:p>
        </w:tc>
        <w:tc>
          <w:tcPr>
            <w:tcW w:w="709" w:type="dxa"/>
            <w:noWrap/>
            <w:vAlign w:val="bottom"/>
            <w:hideMark/>
          </w:tcPr>
          <w:p w:rsidR="00B03873" w:rsidRPr="00DD5EEB" w:rsidRDefault="00B03873" w:rsidP="00E5326A">
            <w:pPr>
              <w:rPr>
                <w:iCs/>
                <w:sz w:val="20"/>
                <w:szCs w:val="20"/>
              </w:rPr>
            </w:pPr>
          </w:p>
        </w:tc>
        <w:tc>
          <w:tcPr>
            <w:tcW w:w="1276" w:type="dxa"/>
            <w:noWrap/>
            <w:vAlign w:val="bottom"/>
            <w:hideMark/>
          </w:tcPr>
          <w:p w:rsidR="00B03873" w:rsidRPr="00DD5EEB" w:rsidRDefault="00B03873" w:rsidP="00E5326A">
            <w:pPr>
              <w:rPr>
                <w:iCs/>
                <w:sz w:val="20"/>
                <w:szCs w:val="20"/>
              </w:rPr>
            </w:pPr>
          </w:p>
        </w:tc>
        <w:tc>
          <w:tcPr>
            <w:tcW w:w="1276" w:type="dxa"/>
            <w:noWrap/>
            <w:vAlign w:val="bottom"/>
            <w:hideMark/>
          </w:tcPr>
          <w:p w:rsidR="00B03873" w:rsidRPr="00DD5EEB" w:rsidRDefault="00B03873" w:rsidP="00E5326A">
            <w:pPr>
              <w:rPr>
                <w:iCs/>
                <w:sz w:val="20"/>
                <w:szCs w:val="20"/>
              </w:rPr>
            </w:pPr>
          </w:p>
        </w:tc>
        <w:tc>
          <w:tcPr>
            <w:tcW w:w="1559" w:type="dxa"/>
            <w:shd w:val="clear" w:color="auto" w:fill="auto"/>
            <w:noWrap/>
            <w:vAlign w:val="bottom"/>
            <w:hideMark/>
          </w:tcPr>
          <w:p w:rsidR="00B03873" w:rsidRPr="00DD5EEB" w:rsidRDefault="00B03873" w:rsidP="00E5326A">
            <w:pPr>
              <w:rPr>
                <w:iCs/>
                <w:sz w:val="20"/>
                <w:szCs w:val="20"/>
              </w:rPr>
            </w:pPr>
          </w:p>
        </w:tc>
        <w:tc>
          <w:tcPr>
            <w:tcW w:w="1417" w:type="dxa"/>
            <w:shd w:val="clear" w:color="auto" w:fill="auto"/>
            <w:noWrap/>
            <w:vAlign w:val="bottom"/>
            <w:hideMark/>
          </w:tcPr>
          <w:p w:rsidR="00B03873" w:rsidRPr="00DD5EEB" w:rsidRDefault="00B03873" w:rsidP="00E5326A">
            <w:pPr>
              <w:rPr>
                <w:iCs/>
                <w:sz w:val="20"/>
                <w:szCs w:val="20"/>
              </w:rPr>
            </w:pPr>
          </w:p>
        </w:tc>
        <w:tc>
          <w:tcPr>
            <w:tcW w:w="1701" w:type="dxa"/>
            <w:shd w:val="clear" w:color="auto" w:fill="auto"/>
            <w:noWrap/>
            <w:vAlign w:val="bottom"/>
            <w:hideMark/>
          </w:tcPr>
          <w:p w:rsidR="00B03873" w:rsidRPr="00DD5EEB" w:rsidRDefault="00B03873" w:rsidP="00E5326A">
            <w:pPr>
              <w:rPr>
                <w:iCs/>
                <w:sz w:val="20"/>
                <w:szCs w:val="20"/>
              </w:rPr>
            </w:pPr>
          </w:p>
        </w:tc>
      </w:tr>
      <w:tr w:rsidR="00B03873" w:rsidRPr="00DD5EEB" w:rsidTr="00E5326A">
        <w:trPr>
          <w:trHeight w:val="315"/>
        </w:trPr>
        <w:tc>
          <w:tcPr>
            <w:tcW w:w="567" w:type="dxa"/>
            <w:noWrap/>
            <w:vAlign w:val="bottom"/>
            <w:hideMark/>
          </w:tcPr>
          <w:p w:rsidR="00B03873" w:rsidRPr="00DD5EEB" w:rsidRDefault="00B03873" w:rsidP="00E5326A">
            <w:pPr>
              <w:rPr>
                <w:iCs/>
                <w:sz w:val="20"/>
                <w:szCs w:val="20"/>
              </w:rPr>
            </w:pPr>
            <w:r w:rsidRPr="00DD5EEB">
              <w:rPr>
                <w:iCs/>
                <w:sz w:val="20"/>
                <w:szCs w:val="20"/>
              </w:rPr>
              <w:t> </w:t>
            </w:r>
          </w:p>
        </w:tc>
        <w:tc>
          <w:tcPr>
            <w:tcW w:w="568" w:type="dxa"/>
            <w:noWrap/>
            <w:vAlign w:val="bottom"/>
            <w:hideMark/>
          </w:tcPr>
          <w:p w:rsidR="00B03873" w:rsidRPr="00DD5EEB" w:rsidRDefault="00B03873" w:rsidP="00E5326A">
            <w:pPr>
              <w:rPr>
                <w:iCs/>
                <w:sz w:val="20"/>
                <w:szCs w:val="20"/>
              </w:rPr>
            </w:pPr>
            <w:r w:rsidRPr="00DD5EEB">
              <w:rPr>
                <w:iCs/>
                <w:sz w:val="20"/>
                <w:szCs w:val="20"/>
              </w:rPr>
              <w:t> </w:t>
            </w:r>
          </w:p>
        </w:tc>
        <w:tc>
          <w:tcPr>
            <w:tcW w:w="708" w:type="dxa"/>
            <w:noWrap/>
            <w:vAlign w:val="bottom"/>
            <w:hideMark/>
          </w:tcPr>
          <w:p w:rsidR="00B03873" w:rsidRPr="00DD5EEB" w:rsidRDefault="00B03873" w:rsidP="00E5326A">
            <w:pPr>
              <w:rPr>
                <w:iCs/>
                <w:sz w:val="20"/>
                <w:szCs w:val="20"/>
              </w:rPr>
            </w:pPr>
            <w:r w:rsidRPr="00DD5EEB">
              <w:rPr>
                <w:iCs/>
                <w:sz w:val="20"/>
                <w:szCs w:val="20"/>
              </w:rPr>
              <w:t> </w:t>
            </w:r>
          </w:p>
        </w:tc>
        <w:tc>
          <w:tcPr>
            <w:tcW w:w="1276" w:type="dxa"/>
            <w:noWrap/>
            <w:vAlign w:val="bottom"/>
            <w:hideMark/>
          </w:tcPr>
          <w:p w:rsidR="00B03873" w:rsidRPr="00DD5EEB" w:rsidRDefault="00B03873" w:rsidP="00E5326A">
            <w:pPr>
              <w:rPr>
                <w:iCs/>
                <w:sz w:val="20"/>
                <w:szCs w:val="20"/>
              </w:rPr>
            </w:pPr>
            <w:r w:rsidRPr="00DD5EEB">
              <w:rPr>
                <w:iCs/>
                <w:sz w:val="20"/>
                <w:szCs w:val="20"/>
              </w:rPr>
              <w:t> </w:t>
            </w:r>
          </w:p>
        </w:tc>
        <w:tc>
          <w:tcPr>
            <w:tcW w:w="709" w:type="dxa"/>
            <w:noWrap/>
            <w:vAlign w:val="bottom"/>
            <w:hideMark/>
          </w:tcPr>
          <w:p w:rsidR="00B03873" w:rsidRPr="00DD5EEB" w:rsidRDefault="00B03873" w:rsidP="00E5326A">
            <w:pPr>
              <w:rPr>
                <w:iCs/>
                <w:sz w:val="20"/>
                <w:szCs w:val="20"/>
              </w:rPr>
            </w:pPr>
            <w:r w:rsidRPr="00DD5EEB">
              <w:rPr>
                <w:iCs/>
                <w:sz w:val="20"/>
                <w:szCs w:val="20"/>
              </w:rPr>
              <w:t> </w:t>
            </w:r>
          </w:p>
        </w:tc>
        <w:tc>
          <w:tcPr>
            <w:tcW w:w="1276" w:type="dxa"/>
            <w:noWrap/>
            <w:vAlign w:val="bottom"/>
            <w:hideMark/>
          </w:tcPr>
          <w:p w:rsidR="00B03873" w:rsidRPr="00DD5EEB" w:rsidRDefault="00B03873" w:rsidP="00E5326A">
            <w:pPr>
              <w:rPr>
                <w:iCs/>
                <w:sz w:val="20"/>
                <w:szCs w:val="20"/>
              </w:rPr>
            </w:pPr>
            <w:r w:rsidRPr="00DD5EEB">
              <w:rPr>
                <w:iCs/>
                <w:sz w:val="20"/>
                <w:szCs w:val="20"/>
              </w:rPr>
              <w:t> </w:t>
            </w:r>
          </w:p>
        </w:tc>
        <w:tc>
          <w:tcPr>
            <w:tcW w:w="1276" w:type="dxa"/>
            <w:shd w:val="clear" w:color="auto" w:fill="auto"/>
            <w:noWrap/>
            <w:vAlign w:val="bottom"/>
            <w:hideMark/>
          </w:tcPr>
          <w:p w:rsidR="00B03873" w:rsidRPr="00DD5EEB" w:rsidRDefault="00B03873" w:rsidP="00E5326A">
            <w:pPr>
              <w:rPr>
                <w:iCs/>
                <w:sz w:val="20"/>
                <w:szCs w:val="20"/>
              </w:rPr>
            </w:pPr>
            <w:r w:rsidRPr="00DD5EEB">
              <w:rPr>
                <w:iCs/>
                <w:sz w:val="20"/>
                <w:szCs w:val="20"/>
              </w:rPr>
              <w:t> </w:t>
            </w:r>
          </w:p>
        </w:tc>
        <w:tc>
          <w:tcPr>
            <w:tcW w:w="425" w:type="dxa"/>
            <w:noWrap/>
            <w:vAlign w:val="bottom"/>
            <w:hideMark/>
          </w:tcPr>
          <w:p w:rsidR="00B03873" w:rsidRPr="00DD5EEB" w:rsidRDefault="00B03873" w:rsidP="00E5326A">
            <w:pPr>
              <w:rPr>
                <w:iCs/>
                <w:sz w:val="20"/>
                <w:szCs w:val="20"/>
              </w:rPr>
            </w:pPr>
            <w:r w:rsidRPr="00DD5EEB">
              <w:rPr>
                <w:iCs/>
                <w:sz w:val="20"/>
                <w:szCs w:val="20"/>
              </w:rPr>
              <w:t> </w:t>
            </w:r>
          </w:p>
        </w:tc>
        <w:tc>
          <w:tcPr>
            <w:tcW w:w="708" w:type="dxa"/>
            <w:noWrap/>
            <w:vAlign w:val="bottom"/>
            <w:hideMark/>
          </w:tcPr>
          <w:p w:rsidR="00B03873" w:rsidRPr="00DD5EEB" w:rsidRDefault="00B03873" w:rsidP="00E5326A">
            <w:pPr>
              <w:rPr>
                <w:iCs/>
                <w:sz w:val="20"/>
                <w:szCs w:val="20"/>
              </w:rPr>
            </w:pPr>
            <w:r w:rsidRPr="00DD5EEB">
              <w:rPr>
                <w:iCs/>
                <w:sz w:val="20"/>
                <w:szCs w:val="20"/>
              </w:rPr>
              <w:t> </w:t>
            </w:r>
          </w:p>
        </w:tc>
        <w:tc>
          <w:tcPr>
            <w:tcW w:w="709" w:type="dxa"/>
            <w:noWrap/>
            <w:vAlign w:val="bottom"/>
            <w:hideMark/>
          </w:tcPr>
          <w:p w:rsidR="00B03873" w:rsidRPr="00DD5EEB" w:rsidRDefault="00B03873" w:rsidP="00E5326A">
            <w:pPr>
              <w:rPr>
                <w:iCs/>
                <w:sz w:val="20"/>
                <w:szCs w:val="20"/>
              </w:rPr>
            </w:pPr>
            <w:r w:rsidRPr="00DD5EEB">
              <w:rPr>
                <w:iCs/>
                <w:sz w:val="20"/>
                <w:szCs w:val="20"/>
              </w:rPr>
              <w:t> </w:t>
            </w:r>
          </w:p>
        </w:tc>
        <w:tc>
          <w:tcPr>
            <w:tcW w:w="1276" w:type="dxa"/>
            <w:noWrap/>
            <w:vAlign w:val="bottom"/>
            <w:hideMark/>
          </w:tcPr>
          <w:p w:rsidR="00B03873" w:rsidRPr="00DD5EEB" w:rsidRDefault="00B03873" w:rsidP="00E5326A">
            <w:pPr>
              <w:rPr>
                <w:iCs/>
                <w:sz w:val="20"/>
                <w:szCs w:val="20"/>
              </w:rPr>
            </w:pPr>
            <w:r w:rsidRPr="00DD5EEB">
              <w:rPr>
                <w:iCs/>
                <w:sz w:val="20"/>
                <w:szCs w:val="20"/>
              </w:rPr>
              <w:t> </w:t>
            </w:r>
          </w:p>
        </w:tc>
        <w:tc>
          <w:tcPr>
            <w:tcW w:w="1276" w:type="dxa"/>
            <w:noWrap/>
            <w:vAlign w:val="bottom"/>
            <w:hideMark/>
          </w:tcPr>
          <w:p w:rsidR="00B03873" w:rsidRPr="00DD5EEB" w:rsidRDefault="00B03873" w:rsidP="00E5326A">
            <w:pPr>
              <w:rPr>
                <w:iCs/>
                <w:sz w:val="20"/>
                <w:szCs w:val="20"/>
              </w:rPr>
            </w:pPr>
            <w:r w:rsidRPr="00DD5EEB">
              <w:rPr>
                <w:iCs/>
                <w:sz w:val="20"/>
                <w:szCs w:val="20"/>
              </w:rPr>
              <w:t> </w:t>
            </w:r>
          </w:p>
        </w:tc>
        <w:tc>
          <w:tcPr>
            <w:tcW w:w="1559" w:type="dxa"/>
            <w:shd w:val="clear" w:color="auto" w:fill="auto"/>
            <w:noWrap/>
            <w:vAlign w:val="bottom"/>
            <w:hideMark/>
          </w:tcPr>
          <w:p w:rsidR="00B03873" w:rsidRPr="00DD5EEB" w:rsidRDefault="00B03873" w:rsidP="00E5326A">
            <w:pPr>
              <w:rPr>
                <w:iCs/>
                <w:sz w:val="20"/>
                <w:szCs w:val="20"/>
              </w:rPr>
            </w:pPr>
            <w:r w:rsidRPr="00DD5EEB">
              <w:rPr>
                <w:iCs/>
                <w:sz w:val="20"/>
                <w:szCs w:val="20"/>
              </w:rPr>
              <w:t> </w:t>
            </w:r>
          </w:p>
        </w:tc>
        <w:tc>
          <w:tcPr>
            <w:tcW w:w="1417" w:type="dxa"/>
            <w:shd w:val="clear" w:color="auto" w:fill="auto"/>
            <w:noWrap/>
            <w:vAlign w:val="bottom"/>
            <w:hideMark/>
          </w:tcPr>
          <w:p w:rsidR="00B03873" w:rsidRPr="00DD5EEB" w:rsidRDefault="00B03873" w:rsidP="00E5326A">
            <w:pPr>
              <w:rPr>
                <w:iCs/>
                <w:sz w:val="20"/>
                <w:szCs w:val="20"/>
              </w:rPr>
            </w:pPr>
            <w:r w:rsidRPr="00DD5EEB">
              <w:rPr>
                <w:iCs/>
                <w:sz w:val="20"/>
                <w:szCs w:val="20"/>
              </w:rPr>
              <w:t> </w:t>
            </w:r>
          </w:p>
        </w:tc>
        <w:tc>
          <w:tcPr>
            <w:tcW w:w="1701" w:type="dxa"/>
            <w:shd w:val="clear" w:color="auto" w:fill="auto"/>
            <w:noWrap/>
            <w:vAlign w:val="bottom"/>
            <w:hideMark/>
          </w:tcPr>
          <w:p w:rsidR="00B03873" w:rsidRPr="00DD5EEB" w:rsidRDefault="00B03873" w:rsidP="00E5326A">
            <w:pPr>
              <w:rPr>
                <w:iCs/>
                <w:sz w:val="20"/>
                <w:szCs w:val="20"/>
              </w:rPr>
            </w:pPr>
            <w:r w:rsidRPr="00DD5EEB">
              <w:rPr>
                <w:iCs/>
                <w:sz w:val="20"/>
                <w:szCs w:val="20"/>
              </w:rPr>
              <w:t> </w:t>
            </w:r>
          </w:p>
        </w:tc>
      </w:tr>
      <w:tr w:rsidR="00B03873" w:rsidRPr="00DD5EEB" w:rsidTr="00E5326A">
        <w:trPr>
          <w:trHeight w:val="315"/>
        </w:trPr>
        <w:tc>
          <w:tcPr>
            <w:tcW w:w="567" w:type="dxa"/>
            <w:noWrap/>
            <w:vAlign w:val="bottom"/>
            <w:hideMark/>
          </w:tcPr>
          <w:p w:rsidR="00B03873" w:rsidRPr="00DD5EEB" w:rsidRDefault="00B03873" w:rsidP="00E5326A">
            <w:pPr>
              <w:rPr>
                <w:sz w:val="20"/>
                <w:szCs w:val="20"/>
              </w:rPr>
            </w:pPr>
          </w:p>
        </w:tc>
        <w:tc>
          <w:tcPr>
            <w:tcW w:w="568" w:type="dxa"/>
            <w:noWrap/>
            <w:vAlign w:val="bottom"/>
            <w:hideMark/>
          </w:tcPr>
          <w:p w:rsidR="00B03873" w:rsidRPr="00DD5EEB" w:rsidRDefault="00B03873" w:rsidP="00E5326A">
            <w:pPr>
              <w:rPr>
                <w:sz w:val="20"/>
                <w:szCs w:val="20"/>
              </w:rPr>
            </w:pPr>
          </w:p>
        </w:tc>
        <w:tc>
          <w:tcPr>
            <w:tcW w:w="708" w:type="dxa"/>
            <w:noWrap/>
            <w:vAlign w:val="bottom"/>
            <w:hideMark/>
          </w:tcPr>
          <w:p w:rsidR="00B03873" w:rsidRPr="00DD5EEB" w:rsidRDefault="00B03873" w:rsidP="00E5326A">
            <w:pPr>
              <w:rPr>
                <w:sz w:val="20"/>
                <w:szCs w:val="20"/>
              </w:rPr>
            </w:pPr>
          </w:p>
        </w:tc>
        <w:tc>
          <w:tcPr>
            <w:tcW w:w="1276" w:type="dxa"/>
            <w:noWrap/>
            <w:vAlign w:val="bottom"/>
            <w:hideMark/>
          </w:tcPr>
          <w:p w:rsidR="00B03873" w:rsidRPr="00DD5EEB" w:rsidRDefault="00B03873" w:rsidP="00E5326A">
            <w:pPr>
              <w:rPr>
                <w:sz w:val="20"/>
                <w:szCs w:val="20"/>
              </w:rPr>
            </w:pPr>
          </w:p>
        </w:tc>
        <w:tc>
          <w:tcPr>
            <w:tcW w:w="709" w:type="dxa"/>
            <w:noWrap/>
            <w:vAlign w:val="bottom"/>
            <w:hideMark/>
          </w:tcPr>
          <w:p w:rsidR="00B03873" w:rsidRPr="00DD5EEB" w:rsidRDefault="00B03873" w:rsidP="00E5326A">
            <w:pPr>
              <w:rPr>
                <w:sz w:val="20"/>
                <w:szCs w:val="20"/>
              </w:rPr>
            </w:pPr>
          </w:p>
        </w:tc>
        <w:tc>
          <w:tcPr>
            <w:tcW w:w="1276" w:type="dxa"/>
            <w:noWrap/>
            <w:vAlign w:val="bottom"/>
            <w:hideMark/>
          </w:tcPr>
          <w:p w:rsidR="00B03873" w:rsidRPr="00DD5EEB" w:rsidRDefault="00B03873" w:rsidP="00E5326A">
            <w:pPr>
              <w:rPr>
                <w:sz w:val="20"/>
                <w:szCs w:val="20"/>
              </w:rPr>
            </w:pPr>
          </w:p>
        </w:tc>
        <w:tc>
          <w:tcPr>
            <w:tcW w:w="1276" w:type="dxa"/>
            <w:shd w:val="clear" w:color="auto" w:fill="auto"/>
            <w:noWrap/>
            <w:vAlign w:val="bottom"/>
            <w:hideMark/>
          </w:tcPr>
          <w:p w:rsidR="00B03873" w:rsidRPr="00DD5EEB" w:rsidRDefault="00B03873" w:rsidP="00E5326A">
            <w:pPr>
              <w:rPr>
                <w:sz w:val="20"/>
                <w:szCs w:val="20"/>
              </w:rPr>
            </w:pPr>
          </w:p>
        </w:tc>
        <w:tc>
          <w:tcPr>
            <w:tcW w:w="425" w:type="dxa"/>
            <w:noWrap/>
            <w:vAlign w:val="bottom"/>
            <w:hideMark/>
          </w:tcPr>
          <w:p w:rsidR="00B03873" w:rsidRPr="00DD5EEB" w:rsidRDefault="00B03873" w:rsidP="00E5326A">
            <w:pPr>
              <w:rPr>
                <w:sz w:val="20"/>
                <w:szCs w:val="20"/>
              </w:rPr>
            </w:pPr>
          </w:p>
        </w:tc>
        <w:tc>
          <w:tcPr>
            <w:tcW w:w="708" w:type="dxa"/>
            <w:noWrap/>
            <w:vAlign w:val="bottom"/>
            <w:hideMark/>
          </w:tcPr>
          <w:p w:rsidR="00B03873" w:rsidRPr="00DD5EEB" w:rsidRDefault="00B03873" w:rsidP="00E5326A">
            <w:pPr>
              <w:rPr>
                <w:sz w:val="20"/>
                <w:szCs w:val="20"/>
              </w:rPr>
            </w:pPr>
          </w:p>
        </w:tc>
        <w:tc>
          <w:tcPr>
            <w:tcW w:w="709" w:type="dxa"/>
            <w:noWrap/>
            <w:vAlign w:val="bottom"/>
            <w:hideMark/>
          </w:tcPr>
          <w:p w:rsidR="00B03873" w:rsidRPr="00DD5EEB" w:rsidRDefault="00B03873" w:rsidP="00E5326A">
            <w:pPr>
              <w:rPr>
                <w:sz w:val="20"/>
                <w:szCs w:val="20"/>
              </w:rPr>
            </w:pPr>
          </w:p>
        </w:tc>
        <w:tc>
          <w:tcPr>
            <w:tcW w:w="1276" w:type="dxa"/>
            <w:noWrap/>
            <w:vAlign w:val="bottom"/>
            <w:hideMark/>
          </w:tcPr>
          <w:p w:rsidR="00B03873" w:rsidRPr="00DD5EEB" w:rsidRDefault="00B03873" w:rsidP="00E5326A">
            <w:pPr>
              <w:rPr>
                <w:sz w:val="20"/>
                <w:szCs w:val="20"/>
              </w:rPr>
            </w:pPr>
          </w:p>
        </w:tc>
        <w:tc>
          <w:tcPr>
            <w:tcW w:w="1276" w:type="dxa"/>
            <w:noWrap/>
            <w:vAlign w:val="bottom"/>
            <w:hideMark/>
          </w:tcPr>
          <w:p w:rsidR="00B03873" w:rsidRPr="00DD5EEB" w:rsidRDefault="00B03873" w:rsidP="00E5326A">
            <w:pPr>
              <w:rPr>
                <w:sz w:val="20"/>
                <w:szCs w:val="20"/>
              </w:rPr>
            </w:pPr>
          </w:p>
        </w:tc>
        <w:tc>
          <w:tcPr>
            <w:tcW w:w="1559" w:type="dxa"/>
            <w:shd w:val="clear" w:color="auto" w:fill="auto"/>
            <w:noWrap/>
            <w:vAlign w:val="bottom"/>
            <w:hideMark/>
          </w:tcPr>
          <w:p w:rsidR="00B03873" w:rsidRPr="00DD5EEB" w:rsidRDefault="00B03873" w:rsidP="00E5326A">
            <w:pPr>
              <w:rPr>
                <w:sz w:val="20"/>
                <w:szCs w:val="20"/>
              </w:rPr>
            </w:pPr>
          </w:p>
        </w:tc>
        <w:tc>
          <w:tcPr>
            <w:tcW w:w="1417" w:type="dxa"/>
            <w:shd w:val="clear" w:color="auto" w:fill="auto"/>
            <w:noWrap/>
            <w:vAlign w:val="bottom"/>
            <w:hideMark/>
          </w:tcPr>
          <w:p w:rsidR="00B03873" w:rsidRPr="00DD5EEB" w:rsidRDefault="00B03873" w:rsidP="00E5326A">
            <w:pPr>
              <w:rPr>
                <w:sz w:val="20"/>
                <w:szCs w:val="20"/>
              </w:rPr>
            </w:pPr>
          </w:p>
        </w:tc>
        <w:tc>
          <w:tcPr>
            <w:tcW w:w="1701" w:type="dxa"/>
            <w:shd w:val="clear" w:color="auto" w:fill="auto"/>
            <w:noWrap/>
            <w:vAlign w:val="bottom"/>
            <w:hideMark/>
          </w:tcPr>
          <w:p w:rsidR="00B03873" w:rsidRPr="00DD5EEB" w:rsidRDefault="00B03873" w:rsidP="00E5326A">
            <w:pPr>
              <w:rPr>
                <w:sz w:val="20"/>
                <w:szCs w:val="20"/>
              </w:rPr>
            </w:pPr>
          </w:p>
        </w:tc>
      </w:tr>
      <w:tr w:rsidR="00B03873" w:rsidRPr="00DD5EEB" w:rsidTr="00E5326A">
        <w:trPr>
          <w:trHeight w:val="315"/>
        </w:trPr>
        <w:tc>
          <w:tcPr>
            <w:tcW w:w="567" w:type="dxa"/>
            <w:noWrap/>
            <w:vAlign w:val="bottom"/>
            <w:hideMark/>
          </w:tcPr>
          <w:p w:rsidR="00B03873" w:rsidRPr="00DD5EEB" w:rsidRDefault="00B03873" w:rsidP="00E5326A">
            <w:pPr>
              <w:rPr>
                <w:sz w:val="20"/>
                <w:szCs w:val="20"/>
              </w:rPr>
            </w:pPr>
          </w:p>
        </w:tc>
        <w:tc>
          <w:tcPr>
            <w:tcW w:w="568" w:type="dxa"/>
            <w:noWrap/>
            <w:vAlign w:val="bottom"/>
            <w:hideMark/>
          </w:tcPr>
          <w:p w:rsidR="00B03873" w:rsidRPr="00DD5EEB" w:rsidRDefault="00B03873" w:rsidP="00E5326A">
            <w:pPr>
              <w:rPr>
                <w:sz w:val="20"/>
                <w:szCs w:val="20"/>
              </w:rPr>
            </w:pPr>
          </w:p>
        </w:tc>
        <w:tc>
          <w:tcPr>
            <w:tcW w:w="708" w:type="dxa"/>
            <w:noWrap/>
            <w:vAlign w:val="bottom"/>
            <w:hideMark/>
          </w:tcPr>
          <w:p w:rsidR="00B03873" w:rsidRPr="00DD5EEB" w:rsidRDefault="00B03873" w:rsidP="00E5326A">
            <w:pPr>
              <w:rPr>
                <w:sz w:val="20"/>
                <w:szCs w:val="20"/>
              </w:rPr>
            </w:pPr>
          </w:p>
        </w:tc>
        <w:tc>
          <w:tcPr>
            <w:tcW w:w="1276" w:type="dxa"/>
            <w:noWrap/>
            <w:vAlign w:val="bottom"/>
            <w:hideMark/>
          </w:tcPr>
          <w:p w:rsidR="00B03873" w:rsidRPr="00DD5EEB" w:rsidRDefault="00B03873" w:rsidP="00E5326A">
            <w:pPr>
              <w:rPr>
                <w:sz w:val="20"/>
                <w:szCs w:val="20"/>
              </w:rPr>
            </w:pPr>
          </w:p>
        </w:tc>
        <w:tc>
          <w:tcPr>
            <w:tcW w:w="709" w:type="dxa"/>
            <w:noWrap/>
            <w:vAlign w:val="bottom"/>
            <w:hideMark/>
          </w:tcPr>
          <w:p w:rsidR="00B03873" w:rsidRPr="00DD5EEB" w:rsidRDefault="00B03873" w:rsidP="00E5326A">
            <w:pPr>
              <w:rPr>
                <w:sz w:val="20"/>
                <w:szCs w:val="20"/>
              </w:rPr>
            </w:pPr>
          </w:p>
        </w:tc>
        <w:tc>
          <w:tcPr>
            <w:tcW w:w="1276" w:type="dxa"/>
            <w:noWrap/>
            <w:vAlign w:val="bottom"/>
            <w:hideMark/>
          </w:tcPr>
          <w:p w:rsidR="00B03873" w:rsidRPr="00DD5EEB" w:rsidRDefault="00B03873" w:rsidP="00E5326A">
            <w:pPr>
              <w:rPr>
                <w:sz w:val="20"/>
                <w:szCs w:val="20"/>
              </w:rPr>
            </w:pPr>
          </w:p>
        </w:tc>
        <w:tc>
          <w:tcPr>
            <w:tcW w:w="1276" w:type="dxa"/>
            <w:shd w:val="clear" w:color="auto" w:fill="auto"/>
            <w:noWrap/>
            <w:vAlign w:val="bottom"/>
            <w:hideMark/>
          </w:tcPr>
          <w:p w:rsidR="00B03873" w:rsidRPr="00DD5EEB" w:rsidRDefault="00B03873" w:rsidP="00E5326A">
            <w:pPr>
              <w:rPr>
                <w:sz w:val="20"/>
                <w:szCs w:val="20"/>
              </w:rPr>
            </w:pPr>
          </w:p>
        </w:tc>
        <w:tc>
          <w:tcPr>
            <w:tcW w:w="425" w:type="dxa"/>
            <w:noWrap/>
            <w:vAlign w:val="bottom"/>
            <w:hideMark/>
          </w:tcPr>
          <w:p w:rsidR="00B03873" w:rsidRPr="00DD5EEB" w:rsidRDefault="00B03873" w:rsidP="00E5326A">
            <w:pPr>
              <w:rPr>
                <w:sz w:val="20"/>
                <w:szCs w:val="20"/>
              </w:rPr>
            </w:pPr>
          </w:p>
        </w:tc>
        <w:tc>
          <w:tcPr>
            <w:tcW w:w="708" w:type="dxa"/>
            <w:noWrap/>
            <w:vAlign w:val="bottom"/>
            <w:hideMark/>
          </w:tcPr>
          <w:p w:rsidR="00B03873" w:rsidRPr="00DD5EEB" w:rsidRDefault="00B03873" w:rsidP="00E5326A">
            <w:pPr>
              <w:rPr>
                <w:sz w:val="20"/>
                <w:szCs w:val="20"/>
              </w:rPr>
            </w:pPr>
          </w:p>
        </w:tc>
        <w:tc>
          <w:tcPr>
            <w:tcW w:w="709" w:type="dxa"/>
            <w:noWrap/>
            <w:vAlign w:val="bottom"/>
            <w:hideMark/>
          </w:tcPr>
          <w:p w:rsidR="00B03873" w:rsidRPr="00DD5EEB" w:rsidRDefault="00B03873" w:rsidP="00E5326A">
            <w:pPr>
              <w:rPr>
                <w:sz w:val="20"/>
                <w:szCs w:val="20"/>
              </w:rPr>
            </w:pPr>
          </w:p>
        </w:tc>
        <w:tc>
          <w:tcPr>
            <w:tcW w:w="1276" w:type="dxa"/>
            <w:noWrap/>
            <w:vAlign w:val="bottom"/>
            <w:hideMark/>
          </w:tcPr>
          <w:p w:rsidR="00B03873" w:rsidRPr="00DD5EEB" w:rsidRDefault="00B03873" w:rsidP="00E5326A">
            <w:pPr>
              <w:rPr>
                <w:sz w:val="20"/>
                <w:szCs w:val="20"/>
              </w:rPr>
            </w:pPr>
          </w:p>
        </w:tc>
        <w:tc>
          <w:tcPr>
            <w:tcW w:w="1276" w:type="dxa"/>
            <w:noWrap/>
            <w:vAlign w:val="bottom"/>
            <w:hideMark/>
          </w:tcPr>
          <w:p w:rsidR="00B03873" w:rsidRPr="00DD5EEB" w:rsidRDefault="00B03873" w:rsidP="00E5326A">
            <w:pPr>
              <w:rPr>
                <w:sz w:val="20"/>
                <w:szCs w:val="20"/>
              </w:rPr>
            </w:pPr>
          </w:p>
        </w:tc>
        <w:tc>
          <w:tcPr>
            <w:tcW w:w="1559" w:type="dxa"/>
            <w:shd w:val="clear" w:color="auto" w:fill="auto"/>
            <w:noWrap/>
            <w:vAlign w:val="bottom"/>
            <w:hideMark/>
          </w:tcPr>
          <w:p w:rsidR="00B03873" w:rsidRPr="00DD5EEB" w:rsidRDefault="00B03873" w:rsidP="00E5326A">
            <w:pPr>
              <w:rPr>
                <w:sz w:val="20"/>
                <w:szCs w:val="20"/>
              </w:rPr>
            </w:pPr>
          </w:p>
        </w:tc>
        <w:tc>
          <w:tcPr>
            <w:tcW w:w="1417" w:type="dxa"/>
            <w:shd w:val="clear" w:color="auto" w:fill="auto"/>
            <w:noWrap/>
            <w:vAlign w:val="bottom"/>
            <w:hideMark/>
          </w:tcPr>
          <w:p w:rsidR="00B03873" w:rsidRPr="00DD5EEB" w:rsidRDefault="00B03873" w:rsidP="00E5326A">
            <w:pPr>
              <w:rPr>
                <w:sz w:val="20"/>
                <w:szCs w:val="20"/>
              </w:rPr>
            </w:pPr>
          </w:p>
        </w:tc>
        <w:tc>
          <w:tcPr>
            <w:tcW w:w="1701" w:type="dxa"/>
            <w:shd w:val="clear" w:color="auto" w:fill="auto"/>
            <w:noWrap/>
            <w:vAlign w:val="bottom"/>
            <w:hideMark/>
          </w:tcPr>
          <w:p w:rsidR="00B03873" w:rsidRPr="00DD5EEB" w:rsidRDefault="00B03873" w:rsidP="00E5326A">
            <w:pPr>
              <w:rPr>
                <w:sz w:val="20"/>
                <w:szCs w:val="20"/>
              </w:rPr>
            </w:pPr>
          </w:p>
        </w:tc>
      </w:tr>
    </w:tbl>
    <w:p w:rsidR="00B03873" w:rsidRPr="00DD5EEB" w:rsidRDefault="00B03873" w:rsidP="00B03873">
      <w:pPr>
        <w:pStyle w:val="afff0"/>
        <w:tabs>
          <w:tab w:val="clear" w:pos="1134"/>
        </w:tabs>
        <w:autoSpaceDE w:val="0"/>
        <w:autoSpaceDN w:val="0"/>
        <w:spacing w:line="240" w:lineRule="auto"/>
        <w:ind w:firstLine="0"/>
        <w:rPr>
          <w:sz w:val="28"/>
          <w:szCs w:val="28"/>
        </w:rPr>
      </w:pPr>
    </w:p>
    <w:p w:rsidR="00B03873" w:rsidRPr="00DD5EEB" w:rsidRDefault="00B03873" w:rsidP="00B03873">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03873" w:rsidRPr="00DD5EEB" w:rsidRDefault="00B03873" w:rsidP="00B03873">
      <w:pPr>
        <w:pStyle w:val="afff0"/>
        <w:tabs>
          <w:tab w:val="clear" w:pos="1134"/>
        </w:tabs>
        <w:autoSpaceDE w:val="0"/>
        <w:autoSpaceDN w:val="0"/>
        <w:spacing w:line="240" w:lineRule="auto"/>
        <w:ind w:firstLine="0"/>
        <w:rPr>
          <w:sz w:val="28"/>
          <w:szCs w:val="28"/>
        </w:rPr>
      </w:pPr>
    </w:p>
    <w:p w:rsidR="00B03873" w:rsidRPr="00DD5EEB" w:rsidRDefault="00B03873" w:rsidP="00B03873">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B03873" w:rsidRPr="00DD5EEB" w:rsidRDefault="00B03873" w:rsidP="00B03873">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B03873" w:rsidRPr="00DD5EEB" w:rsidRDefault="00B03873" w:rsidP="00B03873">
      <w:pPr>
        <w:pStyle w:val="Times12"/>
        <w:ind w:firstLine="709"/>
        <w:rPr>
          <w:bCs w:val="0"/>
          <w:sz w:val="28"/>
        </w:rPr>
      </w:pPr>
      <w:r w:rsidRPr="00DD5EEB">
        <w:rPr>
          <w:bCs w:val="0"/>
          <w:sz w:val="28"/>
        </w:rPr>
        <w:t>М.П.</w:t>
      </w:r>
    </w:p>
    <w:p w:rsidR="00B03873" w:rsidRPr="00DD5EEB" w:rsidRDefault="00B03873" w:rsidP="00B03873">
      <w:pPr>
        <w:jc w:val="center"/>
        <w:rPr>
          <w:b/>
        </w:rPr>
      </w:pPr>
    </w:p>
    <w:p w:rsidR="00B03873" w:rsidRPr="00DD5EEB" w:rsidRDefault="00B03873" w:rsidP="00B03873">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Таблица 2 должна быть представлена в составе заявки на участие в запросе предложений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lastRenderedPageBreak/>
        <w:t>В столбце 2 участнику запроса предложений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В столбце 3 участнику запроса предложений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В столбце 5 участнику запроса предложений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Столбец 6 участником запроса предложений заполняется в формате Фамилия Имя Отчество, например Иванов Иван Степанович.</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Столбец 8 заполняется согласно образцу.</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03873" w:rsidRPr="00DD5EEB" w:rsidRDefault="00B03873" w:rsidP="00B03873">
      <w:pPr>
        <w:pStyle w:val="Times12"/>
        <w:numPr>
          <w:ilvl w:val="0"/>
          <w:numId w:val="59"/>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B03873" w:rsidRPr="00DD5EEB" w:rsidRDefault="00B03873" w:rsidP="00B03873">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B03873" w:rsidRPr="00DD5EEB" w:rsidRDefault="00B03873" w:rsidP="00B03873">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03873" w:rsidRPr="00DD5EEB" w:rsidTr="00E5326A">
        <w:trPr>
          <w:trHeight w:val="510"/>
        </w:trPr>
        <w:tc>
          <w:tcPr>
            <w:tcW w:w="566" w:type="dxa"/>
            <w:vMerge w:val="restart"/>
            <w:shd w:val="clear" w:color="auto" w:fill="auto"/>
            <w:vAlign w:val="center"/>
            <w:hideMark/>
          </w:tcPr>
          <w:p w:rsidR="00B03873" w:rsidRPr="00DD5EEB" w:rsidRDefault="00B03873" w:rsidP="00E5326A">
            <w:pPr>
              <w:jc w:val="center"/>
              <w:rPr>
                <w:i/>
                <w:sz w:val="20"/>
                <w:szCs w:val="20"/>
              </w:rPr>
            </w:pPr>
            <w:r w:rsidRPr="00DD5EEB">
              <w:rPr>
                <w:i/>
                <w:sz w:val="20"/>
                <w:szCs w:val="20"/>
              </w:rPr>
              <w:t xml:space="preserve">№ </w:t>
            </w:r>
            <w:proofErr w:type="spellStart"/>
            <w:proofErr w:type="gramStart"/>
            <w:r w:rsidRPr="00DD5EEB">
              <w:rPr>
                <w:i/>
                <w:sz w:val="20"/>
                <w:szCs w:val="20"/>
              </w:rPr>
              <w:t>п</w:t>
            </w:r>
            <w:proofErr w:type="spellEnd"/>
            <w:proofErr w:type="gramEnd"/>
            <w:r w:rsidRPr="00DD5EEB">
              <w:rPr>
                <w:i/>
                <w:sz w:val="20"/>
                <w:szCs w:val="20"/>
              </w:rPr>
              <w:t>/</w:t>
            </w:r>
            <w:proofErr w:type="spellStart"/>
            <w:r w:rsidRPr="00DD5EEB">
              <w:rPr>
                <w:i/>
                <w:sz w:val="20"/>
                <w:szCs w:val="20"/>
              </w:rPr>
              <w:t>п</w:t>
            </w:r>
            <w:proofErr w:type="spellEnd"/>
          </w:p>
        </w:tc>
        <w:tc>
          <w:tcPr>
            <w:tcW w:w="13753" w:type="dxa"/>
            <w:gridSpan w:val="6"/>
            <w:shd w:val="clear" w:color="auto" w:fill="auto"/>
            <w:vAlign w:val="center"/>
            <w:hideMark/>
          </w:tcPr>
          <w:p w:rsidR="00B03873" w:rsidRPr="00DD5EEB" w:rsidRDefault="00B03873" w:rsidP="00E5326A">
            <w:pPr>
              <w:jc w:val="center"/>
              <w:rPr>
                <w:i/>
                <w:sz w:val="20"/>
                <w:szCs w:val="20"/>
              </w:rPr>
            </w:pPr>
            <w:r w:rsidRPr="00DD5EEB">
              <w:rPr>
                <w:i/>
                <w:sz w:val="20"/>
                <w:szCs w:val="20"/>
              </w:rPr>
              <w:t>Информация об участнике запроса предложений</w:t>
            </w:r>
          </w:p>
        </w:tc>
      </w:tr>
      <w:tr w:rsidR="00B03873" w:rsidRPr="00DD5EEB" w:rsidTr="00E5326A">
        <w:trPr>
          <w:trHeight w:val="1590"/>
        </w:trPr>
        <w:tc>
          <w:tcPr>
            <w:tcW w:w="566" w:type="dxa"/>
            <w:vMerge/>
            <w:vAlign w:val="center"/>
            <w:hideMark/>
          </w:tcPr>
          <w:p w:rsidR="00B03873" w:rsidRPr="00DD5EEB" w:rsidRDefault="00B03873" w:rsidP="00E5326A">
            <w:pPr>
              <w:rPr>
                <w:i/>
                <w:sz w:val="20"/>
                <w:szCs w:val="20"/>
              </w:rPr>
            </w:pPr>
          </w:p>
        </w:tc>
        <w:tc>
          <w:tcPr>
            <w:tcW w:w="1561" w:type="dxa"/>
            <w:vAlign w:val="center"/>
            <w:hideMark/>
          </w:tcPr>
          <w:p w:rsidR="00B03873" w:rsidRPr="00DD5EEB" w:rsidRDefault="00B03873" w:rsidP="00E5326A">
            <w:pPr>
              <w:ind w:left="-108" w:right="-108"/>
              <w:jc w:val="center"/>
              <w:rPr>
                <w:i/>
                <w:sz w:val="20"/>
                <w:szCs w:val="20"/>
              </w:rPr>
            </w:pPr>
            <w:r w:rsidRPr="00DD5EEB">
              <w:rPr>
                <w:i/>
                <w:sz w:val="20"/>
                <w:szCs w:val="20"/>
              </w:rPr>
              <w:t>ИНН</w:t>
            </w:r>
          </w:p>
        </w:tc>
        <w:tc>
          <w:tcPr>
            <w:tcW w:w="1844" w:type="dxa"/>
            <w:vAlign w:val="center"/>
            <w:hideMark/>
          </w:tcPr>
          <w:p w:rsidR="00B03873" w:rsidRPr="00DD5EEB" w:rsidRDefault="00B03873" w:rsidP="00E5326A">
            <w:pPr>
              <w:ind w:left="-108" w:right="-108"/>
              <w:jc w:val="center"/>
              <w:rPr>
                <w:i/>
                <w:sz w:val="20"/>
                <w:szCs w:val="20"/>
              </w:rPr>
            </w:pPr>
            <w:r w:rsidRPr="00DD5EEB">
              <w:rPr>
                <w:i/>
                <w:sz w:val="20"/>
                <w:szCs w:val="20"/>
              </w:rPr>
              <w:t>ОГРН</w:t>
            </w:r>
          </w:p>
        </w:tc>
        <w:tc>
          <w:tcPr>
            <w:tcW w:w="2552" w:type="dxa"/>
            <w:vAlign w:val="center"/>
            <w:hideMark/>
          </w:tcPr>
          <w:p w:rsidR="00B03873" w:rsidRPr="00DD5EEB" w:rsidRDefault="00B03873" w:rsidP="00E5326A">
            <w:pPr>
              <w:ind w:left="-108" w:right="-108"/>
              <w:jc w:val="center"/>
              <w:rPr>
                <w:i/>
                <w:sz w:val="20"/>
                <w:szCs w:val="20"/>
              </w:rPr>
            </w:pPr>
            <w:r w:rsidRPr="00DD5EEB">
              <w:rPr>
                <w:i/>
                <w:sz w:val="20"/>
                <w:szCs w:val="20"/>
              </w:rPr>
              <w:t>Наименование краткое</w:t>
            </w:r>
          </w:p>
        </w:tc>
        <w:tc>
          <w:tcPr>
            <w:tcW w:w="1985" w:type="dxa"/>
            <w:vAlign w:val="center"/>
            <w:hideMark/>
          </w:tcPr>
          <w:p w:rsidR="00B03873" w:rsidRPr="00DD5EEB" w:rsidRDefault="00B03873" w:rsidP="00E5326A">
            <w:pPr>
              <w:ind w:left="-108" w:right="-108"/>
              <w:jc w:val="center"/>
              <w:rPr>
                <w:i/>
                <w:sz w:val="20"/>
                <w:szCs w:val="20"/>
              </w:rPr>
            </w:pPr>
            <w:r w:rsidRPr="00DD5EEB">
              <w:rPr>
                <w:i/>
                <w:sz w:val="20"/>
                <w:szCs w:val="20"/>
              </w:rPr>
              <w:t>Код ОКВЭД</w:t>
            </w:r>
          </w:p>
        </w:tc>
        <w:tc>
          <w:tcPr>
            <w:tcW w:w="2976" w:type="dxa"/>
            <w:vAlign w:val="center"/>
            <w:hideMark/>
          </w:tcPr>
          <w:p w:rsidR="00B03873" w:rsidRPr="00DD5EEB" w:rsidRDefault="00B03873" w:rsidP="00E5326A">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B03873" w:rsidRPr="00DD5EEB" w:rsidRDefault="00B03873" w:rsidP="00E5326A">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B03873" w:rsidRPr="00DD5EEB" w:rsidTr="00E5326A">
        <w:trPr>
          <w:trHeight w:val="315"/>
        </w:trPr>
        <w:tc>
          <w:tcPr>
            <w:tcW w:w="566" w:type="dxa"/>
            <w:noWrap/>
            <w:vAlign w:val="center"/>
            <w:hideMark/>
          </w:tcPr>
          <w:p w:rsidR="00B03873" w:rsidRPr="00DD5EEB" w:rsidRDefault="00B03873" w:rsidP="00E5326A">
            <w:pPr>
              <w:jc w:val="center"/>
              <w:rPr>
                <w:i/>
                <w:iCs/>
                <w:sz w:val="20"/>
                <w:szCs w:val="20"/>
              </w:rPr>
            </w:pPr>
            <w:r w:rsidRPr="00DD5EEB">
              <w:rPr>
                <w:i/>
                <w:iCs/>
                <w:sz w:val="20"/>
                <w:szCs w:val="20"/>
              </w:rPr>
              <w:t>1</w:t>
            </w:r>
          </w:p>
        </w:tc>
        <w:tc>
          <w:tcPr>
            <w:tcW w:w="1561" w:type="dxa"/>
            <w:noWrap/>
            <w:vAlign w:val="center"/>
            <w:hideMark/>
          </w:tcPr>
          <w:p w:rsidR="00B03873" w:rsidRPr="00DD5EEB" w:rsidRDefault="00B03873" w:rsidP="00E5326A">
            <w:pPr>
              <w:jc w:val="center"/>
              <w:rPr>
                <w:i/>
                <w:iCs/>
                <w:sz w:val="20"/>
                <w:szCs w:val="20"/>
              </w:rPr>
            </w:pPr>
            <w:r w:rsidRPr="00DD5EEB">
              <w:rPr>
                <w:i/>
                <w:iCs/>
                <w:sz w:val="20"/>
                <w:szCs w:val="20"/>
              </w:rPr>
              <w:t>2</w:t>
            </w:r>
          </w:p>
        </w:tc>
        <w:tc>
          <w:tcPr>
            <w:tcW w:w="1844" w:type="dxa"/>
            <w:noWrap/>
            <w:vAlign w:val="center"/>
            <w:hideMark/>
          </w:tcPr>
          <w:p w:rsidR="00B03873" w:rsidRPr="00DD5EEB" w:rsidRDefault="00B03873" w:rsidP="00E5326A">
            <w:pPr>
              <w:jc w:val="center"/>
              <w:rPr>
                <w:i/>
                <w:iCs/>
                <w:sz w:val="20"/>
                <w:szCs w:val="20"/>
              </w:rPr>
            </w:pPr>
            <w:r w:rsidRPr="00DD5EEB">
              <w:rPr>
                <w:i/>
                <w:iCs/>
                <w:sz w:val="20"/>
                <w:szCs w:val="20"/>
              </w:rPr>
              <w:t>3</w:t>
            </w:r>
          </w:p>
        </w:tc>
        <w:tc>
          <w:tcPr>
            <w:tcW w:w="2552" w:type="dxa"/>
            <w:noWrap/>
            <w:vAlign w:val="center"/>
            <w:hideMark/>
          </w:tcPr>
          <w:p w:rsidR="00B03873" w:rsidRPr="00DD5EEB" w:rsidRDefault="00B03873" w:rsidP="00E5326A">
            <w:pPr>
              <w:jc w:val="center"/>
              <w:rPr>
                <w:i/>
                <w:iCs/>
                <w:sz w:val="20"/>
                <w:szCs w:val="20"/>
              </w:rPr>
            </w:pPr>
            <w:r w:rsidRPr="00DD5EEB">
              <w:rPr>
                <w:i/>
                <w:iCs/>
                <w:sz w:val="20"/>
                <w:szCs w:val="20"/>
              </w:rPr>
              <w:t>4</w:t>
            </w:r>
          </w:p>
        </w:tc>
        <w:tc>
          <w:tcPr>
            <w:tcW w:w="1985" w:type="dxa"/>
            <w:noWrap/>
            <w:vAlign w:val="center"/>
            <w:hideMark/>
          </w:tcPr>
          <w:p w:rsidR="00B03873" w:rsidRPr="00DD5EEB" w:rsidRDefault="00B03873" w:rsidP="00E5326A">
            <w:pPr>
              <w:jc w:val="center"/>
              <w:rPr>
                <w:i/>
                <w:iCs/>
                <w:sz w:val="20"/>
                <w:szCs w:val="20"/>
              </w:rPr>
            </w:pPr>
            <w:r w:rsidRPr="00DD5EEB">
              <w:rPr>
                <w:i/>
                <w:iCs/>
                <w:sz w:val="20"/>
                <w:szCs w:val="20"/>
              </w:rPr>
              <w:t>5</w:t>
            </w:r>
          </w:p>
        </w:tc>
        <w:tc>
          <w:tcPr>
            <w:tcW w:w="2976" w:type="dxa"/>
            <w:noWrap/>
            <w:vAlign w:val="center"/>
            <w:hideMark/>
          </w:tcPr>
          <w:p w:rsidR="00B03873" w:rsidRPr="00DD5EEB" w:rsidRDefault="00B03873" w:rsidP="00E5326A">
            <w:pPr>
              <w:jc w:val="center"/>
              <w:rPr>
                <w:i/>
                <w:iCs/>
                <w:sz w:val="20"/>
                <w:szCs w:val="20"/>
              </w:rPr>
            </w:pPr>
            <w:r w:rsidRPr="00DD5EEB">
              <w:rPr>
                <w:i/>
                <w:iCs/>
                <w:sz w:val="20"/>
                <w:szCs w:val="20"/>
              </w:rPr>
              <w:t>6</w:t>
            </w:r>
          </w:p>
        </w:tc>
        <w:tc>
          <w:tcPr>
            <w:tcW w:w="2835" w:type="dxa"/>
            <w:shd w:val="clear" w:color="auto" w:fill="auto"/>
            <w:noWrap/>
            <w:vAlign w:val="center"/>
            <w:hideMark/>
          </w:tcPr>
          <w:p w:rsidR="00B03873" w:rsidRPr="00DD5EEB" w:rsidRDefault="00B03873" w:rsidP="00E5326A">
            <w:pPr>
              <w:jc w:val="center"/>
              <w:rPr>
                <w:i/>
                <w:iCs/>
                <w:sz w:val="20"/>
                <w:szCs w:val="20"/>
              </w:rPr>
            </w:pPr>
            <w:r w:rsidRPr="00DD5EEB">
              <w:rPr>
                <w:i/>
                <w:iCs/>
                <w:sz w:val="20"/>
                <w:szCs w:val="20"/>
              </w:rPr>
              <w:t>7</w:t>
            </w:r>
          </w:p>
        </w:tc>
      </w:tr>
      <w:tr w:rsidR="00B03873" w:rsidRPr="00DD5EEB" w:rsidTr="00E5326A">
        <w:trPr>
          <w:trHeight w:val="630"/>
        </w:trPr>
        <w:tc>
          <w:tcPr>
            <w:tcW w:w="566" w:type="dxa"/>
            <w:noWrap/>
            <w:vAlign w:val="bottom"/>
            <w:hideMark/>
          </w:tcPr>
          <w:p w:rsidR="00B03873" w:rsidRPr="00DD5EEB" w:rsidRDefault="00B03873" w:rsidP="00E5326A">
            <w:pPr>
              <w:jc w:val="right"/>
              <w:rPr>
                <w:iCs/>
                <w:sz w:val="20"/>
                <w:szCs w:val="20"/>
              </w:rPr>
            </w:pPr>
            <w:r w:rsidRPr="00DD5EEB">
              <w:rPr>
                <w:i/>
                <w:iCs/>
                <w:sz w:val="20"/>
                <w:szCs w:val="20"/>
              </w:rPr>
              <w:t>1</w:t>
            </w:r>
          </w:p>
        </w:tc>
        <w:tc>
          <w:tcPr>
            <w:tcW w:w="1561" w:type="dxa"/>
            <w:noWrap/>
            <w:vAlign w:val="bottom"/>
            <w:hideMark/>
          </w:tcPr>
          <w:p w:rsidR="00B03873" w:rsidRPr="00DD5EEB" w:rsidRDefault="00B03873" w:rsidP="00E5326A">
            <w:pPr>
              <w:jc w:val="right"/>
              <w:rPr>
                <w:iCs/>
                <w:sz w:val="20"/>
                <w:szCs w:val="20"/>
              </w:rPr>
            </w:pPr>
            <w:r w:rsidRPr="00DD5EEB">
              <w:rPr>
                <w:i/>
                <w:iCs/>
                <w:sz w:val="20"/>
                <w:szCs w:val="20"/>
              </w:rPr>
              <w:t>7734567890</w:t>
            </w:r>
          </w:p>
        </w:tc>
        <w:tc>
          <w:tcPr>
            <w:tcW w:w="1844" w:type="dxa"/>
            <w:noWrap/>
            <w:vAlign w:val="bottom"/>
            <w:hideMark/>
          </w:tcPr>
          <w:p w:rsidR="00B03873" w:rsidRPr="00DD5EEB" w:rsidRDefault="00B03873" w:rsidP="00E5326A">
            <w:pPr>
              <w:rPr>
                <w:iCs/>
                <w:sz w:val="20"/>
                <w:szCs w:val="20"/>
              </w:rPr>
            </w:pPr>
            <w:r w:rsidRPr="00DD5EEB">
              <w:rPr>
                <w:i/>
                <w:iCs/>
                <w:sz w:val="20"/>
                <w:szCs w:val="20"/>
              </w:rPr>
              <w:t>1044567890123</w:t>
            </w:r>
          </w:p>
        </w:tc>
        <w:tc>
          <w:tcPr>
            <w:tcW w:w="2552" w:type="dxa"/>
            <w:noWrap/>
            <w:vAlign w:val="bottom"/>
            <w:hideMark/>
          </w:tcPr>
          <w:p w:rsidR="00B03873" w:rsidRPr="00DD5EEB" w:rsidRDefault="00B03873" w:rsidP="00E5326A">
            <w:pPr>
              <w:rPr>
                <w:iCs/>
                <w:sz w:val="20"/>
                <w:szCs w:val="20"/>
              </w:rPr>
            </w:pPr>
            <w:r w:rsidRPr="00DD5EEB">
              <w:rPr>
                <w:i/>
                <w:iCs/>
                <w:sz w:val="20"/>
                <w:szCs w:val="20"/>
              </w:rPr>
              <w:t>ООО "Ромашка"</w:t>
            </w:r>
          </w:p>
        </w:tc>
        <w:tc>
          <w:tcPr>
            <w:tcW w:w="1985" w:type="dxa"/>
            <w:noWrap/>
            <w:vAlign w:val="bottom"/>
            <w:hideMark/>
          </w:tcPr>
          <w:p w:rsidR="00B03873" w:rsidRPr="00DD5EEB" w:rsidRDefault="00B03873" w:rsidP="00E5326A">
            <w:pPr>
              <w:rPr>
                <w:iCs/>
                <w:sz w:val="20"/>
                <w:szCs w:val="20"/>
              </w:rPr>
            </w:pPr>
            <w:r w:rsidRPr="00DD5EEB">
              <w:rPr>
                <w:i/>
                <w:iCs/>
                <w:sz w:val="20"/>
                <w:szCs w:val="20"/>
              </w:rPr>
              <w:t>45.xx.xx</w:t>
            </w:r>
          </w:p>
        </w:tc>
        <w:tc>
          <w:tcPr>
            <w:tcW w:w="2976" w:type="dxa"/>
            <w:noWrap/>
            <w:vAlign w:val="bottom"/>
            <w:hideMark/>
          </w:tcPr>
          <w:p w:rsidR="00B03873" w:rsidRPr="00DD5EEB" w:rsidRDefault="00B03873" w:rsidP="00E5326A">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B03873" w:rsidRPr="00DD5EEB" w:rsidRDefault="00B03873" w:rsidP="00E5326A">
            <w:pPr>
              <w:rPr>
                <w:iCs/>
                <w:sz w:val="20"/>
                <w:szCs w:val="20"/>
              </w:rPr>
            </w:pPr>
            <w:r w:rsidRPr="00DD5EEB">
              <w:rPr>
                <w:i/>
                <w:iCs/>
                <w:sz w:val="20"/>
                <w:szCs w:val="20"/>
              </w:rPr>
              <w:t>5003 143877</w:t>
            </w:r>
          </w:p>
        </w:tc>
      </w:tr>
      <w:tr w:rsidR="00B03873" w:rsidRPr="00DD5EEB" w:rsidTr="00E5326A">
        <w:trPr>
          <w:trHeight w:val="315"/>
        </w:trPr>
        <w:tc>
          <w:tcPr>
            <w:tcW w:w="566" w:type="dxa"/>
            <w:noWrap/>
            <w:vAlign w:val="bottom"/>
            <w:hideMark/>
          </w:tcPr>
          <w:p w:rsidR="00B03873" w:rsidRPr="00DD5EEB" w:rsidRDefault="00B03873" w:rsidP="00E5326A">
            <w:pPr>
              <w:rPr>
                <w:iCs/>
                <w:sz w:val="20"/>
                <w:szCs w:val="20"/>
              </w:rPr>
            </w:pPr>
          </w:p>
        </w:tc>
        <w:tc>
          <w:tcPr>
            <w:tcW w:w="1561" w:type="dxa"/>
            <w:noWrap/>
            <w:vAlign w:val="bottom"/>
            <w:hideMark/>
          </w:tcPr>
          <w:p w:rsidR="00B03873" w:rsidRPr="00DD5EEB" w:rsidRDefault="00B03873" w:rsidP="00E5326A">
            <w:pPr>
              <w:rPr>
                <w:iCs/>
                <w:sz w:val="20"/>
                <w:szCs w:val="20"/>
              </w:rPr>
            </w:pPr>
          </w:p>
        </w:tc>
        <w:tc>
          <w:tcPr>
            <w:tcW w:w="1844" w:type="dxa"/>
            <w:noWrap/>
            <w:vAlign w:val="bottom"/>
            <w:hideMark/>
          </w:tcPr>
          <w:p w:rsidR="00B03873" w:rsidRPr="00DD5EEB" w:rsidRDefault="00B03873" w:rsidP="00E5326A">
            <w:pPr>
              <w:rPr>
                <w:iCs/>
                <w:sz w:val="20"/>
                <w:szCs w:val="20"/>
              </w:rPr>
            </w:pPr>
          </w:p>
        </w:tc>
        <w:tc>
          <w:tcPr>
            <w:tcW w:w="2552" w:type="dxa"/>
            <w:noWrap/>
            <w:vAlign w:val="bottom"/>
            <w:hideMark/>
          </w:tcPr>
          <w:p w:rsidR="00B03873" w:rsidRPr="00DD5EEB" w:rsidRDefault="00B03873" w:rsidP="00E5326A">
            <w:pPr>
              <w:rPr>
                <w:iCs/>
                <w:sz w:val="20"/>
                <w:szCs w:val="20"/>
              </w:rPr>
            </w:pPr>
          </w:p>
        </w:tc>
        <w:tc>
          <w:tcPr>
            <w:tcW w:w="1985" w:type="dxa"/>
            <w:noWrap/>
            <w:vAlign w:val="bottom"/>
            <w:hideMark/>
          </w:tcPr>
          <w:p w:rsidR="00B03873" w:rsidRPr="00DD5EEB" w:rsidRDefault="00B03873" w:rsidP="00E5326A">
            <w:pPr>
              <w:rPr>
                <w:iCs/>
                <w:sz w:val="20"/>
                <w:szCs w:val="20"/>
              </w:rPr>
            </w:pPr>
          </w:p>
        </w:tc>
        <w:tc>
          <w:tcPr>
            <w:tcW w:w="2976" w:type="dxa"/>
            <w:noWrap/>
            <w:vAlign w:val="bottom"/>
            <w:hideMark/>
          </w:tcPr>
          <w:p w:rsidR="00B03873" w:rsidRPr="00DD5EEB" w:rsidRDefault="00B03873" w:rsidP="00E5326A">
            <w:pPr>
              <w:rPr>
                <w:iCs/>
                <w:sz w:val="20"/>
                <w:szCs w:val="20"/>
              </w:rPr>
            </w:pPr>
          </w:p>
        </w:tc>
        <w:tc>
          <w:tcPr>
            <w:tcW w:w="2835" w:type="dxa"/>
            <w:shd w:val="clear" w:color="auto" w:fill="auto"/>
            <w:noWrap/>
            <w:vAlign w:val="bottom"/>
            <w:hideMark/>
          </w:tcPr>
          <w:p w:rsidR="00B03873" w:rsidRPr="00DD5EEB" w:rsidRDefault="00B03873" w:rsidP="00E5326A">
            <w:pPr>
              <w:rPr>
                <w:iCs/>
                <w:sz w:val="20"/>
                <w:szCs w:val="20"/>
              </w:rPr>
            </w:pPr>
          </w:p>
        </w:tc>
      </w:tr>
      <w:tr w:rsidR="00B03873" w:rsidRPr="00DD5EEB" w:rsidTr="00E5326A">
        <w:trPr>
          <w:trHeight w:val="315"/>
        </w:trPr>
        <w:tc>
          <w:tcPr>
            <w:tcW w:w="566" w:type="dxa"/>
            <w:noWrap/>
            <w:vAlign w:val="bottom"/>
            <w:hideMark/>
          </w:tcPr>
          <w:p w:rsidR="00B03873" w:rsidRPr="00DD5EEB" w:rsidRDefault="00B03873" w:rsidP="00E5326A">
            <w:pPr>
              <w:rPr>
                <w:iCs/>
                <w:sz w:val="20"/>
                <w:szCs w:val="20"/>
              </w:rPr>
            </w:pPr>
            <w:r w:rsidRPr="00DD5EEB">
              <w:rPr>
                <w:iCs/>
                <w:sz w:val="20"/>
                <w:szCs w:val="20"/>
              </w:rPr>
              <w:t> </w:t>
            </w:r>
          </w:p>
        </w:tc>
        <w:tc>
          <w:tcPr>
            <w:tcW w:w="1561" w:type="dxa"/>
            <w:noWrap/>
            <w:vAlign w:val="bottom"/>
            <w:hideMark/>
          </w:tcPr>
          <w:p w:rsidR="00B03873" w:rsidRPr="00DD5EEB" w:rsidRDefault="00B03873" w:rsidP="00E5326A">
            <w:pPr>
              <w:rPr>
                <w:iCs/>
                <w:sz w:val="20"/>
                <w:szCs w:val="20"/>
              </w:rPr>
            </w:pPr>
            <w:r w:rsidRPr="00DD5EEB">
              <w:rPr>
                <w:iCs/>
                <w:sz w:val="20"/>
                <w:szCs w:val="20"/>
              </w:rPr>
              <w:t> </w:t>
            </w:r>
          </w:p>
        </w:tc>
        <w:tc>
          <w:tcPr>
            <w:tcW w:w="1844" w:type="dxa"/>
            <w:noWrap/>
            <w:vAlign w:val="bottom"/>
            <w:hideMark/>
          </w:tcPr>
          <w:p w:rsidR="00B03873" w:rsidRPr="00DD5EEB" w:rsidRDefault="00B03873" w:rsidP="00E5326A">
            <w:pPr>
              <w:rPr>
                <w:iCs/>
                <w:sz w:val="20"/>
                <w:szCs w:val="20"/>
              </w:rPr>
            </w:pPr>
            <w:r w:rsidRPr="00DD5EEB">
              <w:rPr>
                <w:iCs/>
                <w:sz w:val="20"/>
                <w:szCs w:val="20"/>
              </w:rPr>
              <w:t> </w:t>
            </w:r>
          </w:p>
        </w:tc>
        <w:tc>
          <w:tcPr>
            <w:tcW w:w="2552" w:type="dxa"/>
            <w:noWrap/>
            <w:vAlign w:val="bottom"/>
            <w:hideMark/>
          </w:tcPr>
          <w:p w:rsidR="00B03873" w:rsidRPr="00DD5EEB" w:rsidRDefault="00B03873" w:rsidP="00E5326A">
            <w:pPr>
              <w:rPr>
                <w:iCs/>
                <w:sz w:val="20"/>
                <w:szCs w:val="20"/>
              </w:rPr>
            </w:pPr>
            <w:r w:rsidRPr="00DD5EEB">
              <w:rPr>
                <w:iCs/>
                <w:sz w:val="20"/>
                <w:szCs w:val="20"/>
              </w:rPr>
              <w:t> </w:t>
            </w:r>
          </w:p>
        </w:tc>
        <w:tc>
          <w:tcPr>
            <w:tcW w:w="1985" w:type="dxa"/>
            <w:noWrap/>
            <w:vAlign w:val="bottom"/>
            <w:hideMark/>
          </w:tcPr>
          <w:p w:rsidR="00B03873" w:rsidRPr="00DD5EEB" w:rsidRDefault="00B03873" w:rsidP="00E5326A">
            <w:pPr>
              <w:rPr>
                <w:iCs/>
                <w:sz w:val="20"/>
                <w:szCs w:val="20"/>
              </w:rPr>
            </w:pPr>
            <w:r w:rsidRPr="00DD5EEB">
              <w:rPr>
                <w:iCs/>
                <w:sz w:val="20"/>
                <w:szCs w:val="20"/>
              </w:rPr>
              <w:t> </w:t>
            </w:r>
          </w:p>
        </w:tc>
        <w:tc>
          <w:tcPr>
            <w:tcW w:w="2976" w:type="dxa"/>
            <w:noWrap/>
            <w:vAlign w:val="bottom"/>
            <w:hideMark/>
          </w:tcPr>
          <w:p w:rsidR="00B03873" w:rsidRPr="00DD5EEB" w:rsidRDefault="00B03873" w:rsidP="00E5326A">
            <w:pPr>
              <w:rPr>
                <w:iCs/>
                <w:sz w:val="20"/>
                <w:szCs w:val="20"/>
              </w:rPr>
            </w:pPr>
            <w:r w:rsidRPr="00DD5EEB">
              <w:rPr>
                <w:iCs/>
                <w:sz w:val="20"/>
                <w:szCs w:val="20"/>
              </w:rPr>
              <w:t> </w:t>
            </w:r>
          </w:p>
        </w:tc>
        <w:tc>
          <w:tcPr>
            <w:tcW w:w="2835" w:type="dxa"/>
            <w:shd w:val="clear" w:color="auto" w:fill="auto"/>
            <w:noWrap/>
            <w:vAlign w:val="bottom"/>
            <w:hideMark/>
          </w:tcPr>
          <w:p w:rsidR="00B03873" w:rsidRPr="00DD5EEB" w:rsidRDefault="00B03873" w:rsidP="00E5326A">
            <w:pPr>
              <w:rPr>
                <w:iCs/>
                <w:sz w:val="20"/>
                <w:szCs w:val="20"/>
              </w:rPr>
            </w:pPr>
            <w:r w:rsidRPr="00DD5EEB">
              <w:rPr>
                <w:iCs/>
                <w:sz w:val="20"/>
                <w:szCs w:val="20"/>
              </w:rPr>
              <w:t> </w:t>
            </w:r>
          </w:p>
        </w:tc>
      </w:tr>
      <w:tr w:rsidR="00B03873" w:rsidRPr="00DD5EEB" w:rsidTr="00E5326A">
        <w:trPr>
          <w:trHeight w:val="315"/>
        </w:trPr>
        <w:tc>
          <w:tcPr>
            <w:tcW w:w="566" w:type="dxa"/>
            <w:noWrap/>
            <w:vAlign w:val="bottom"/>
            <w:hideMark/>
          </w:tcPr>
          <w:p w:rsidR="00B03873" w:rsidRPr="00DD5EEB" w:rsidRDefault="00B03873" w:rsidP="00E5326A">
            <w:pPr>
              <w:rPr>
                <w:sz w:val="20"/>
                <w:szCs w:val="20"/>
              </w:rPr>
            </w:pPr>
          </w:p>
        </w:tc>
        <w:tc>
          <w:tcPr>
            <w:tcW w:w="1561" w:type="dxa"/>
            <w:noWrap/>
            <w:vAlign w:val="bottom"/>
            <w:hideMark/>
          </w:tcPr>
          <w:p w:rsidR="00B03873" w:rsidRPr="00DD5EEB" w:rsidRDefault="00B03873" w:rsidP="00E5326A">
            <w:pPr>
              <w:rPr>
                <w:sz w:val="20"/>
                <w:szCs w:val="20"/>
              </w:rPr>
            </w:pPr>
          </w:p>
        </w:tc>
        <w:tc>
          <w:tcPr>
            <w:tcW w:w="1844" w:type="dxa"/>
            <w:noWrap/>
            <w:vAlign w:val="bottom"/>
            <w:hideMark/>
          </w:tcPr>
          <w:p w:rsidR="00B03873" w:rsidRPr="00DD5EEB" w:rsidRDefault="00B03873" w:rsidP="00E5326A">
            <w:pPr>
              <w:rPr>
                <w:sz w:val="20"/>
                <w:szCs w:val="20"/>
              </w:rPr>
            </w:pPr>
          </w:p>
        </w:tc>
        <w:tc>
          <w:tcPr>
            <w:tcW w:w="2552" w:type="dxa"/>
            <w:noWrap/>
            <w:vAlign w:val="bottom"/>
            <w:hideMark/>
          </w:tcPr>
          <w:p w:rsidR="00B03873" w:rsidRPr="00DD5EEB" w:rsidRDefault="00B03873" w:rsidP="00E5326A">
            <w:pPr>
              <w:rPr>
                <w:sz w:val="20"/>
                <w:szCs w:val="20"/>
              </w:rPr>
            </w:pPr>
          </w:p>
        </w:tc>
        <w:tc>
          <w:tcPr>
            <w:tcW w:w="1985" w:type="dxa"/>
            <w:noWrap/>
            <w:vAlign w:val="bottom"/>
            <w:hideMark/>
          </w:tcPr>
          <w:p w:rsidR="00B03873" w:rsidRPr="00DD5EEB" w:rsidRDefault="00B03873" w:rsidP="00E5326A">
            <w:pPr>
              <w:rPr>
                <w:sz w:val="20"/>
                <w:szCs w:val="20"/>
              </w:rPr>
            </w:pPr>
          </w:p>
        </w:tc>
        <w:tc>
          <w:tcPr>
            <w:tcW w:w="2976" w:type="dxa"/>
            <w:noWrap/>
            <w:vAlign w:val="bottom"/>
            <w:hideMark/>
          </w:tcPr>
          <w:p w:rsidR="00B03873" w:rsidRPr="00DD5EEB" w:rsidRDefault="00B03873" w:rsidP="00E5326A">
            <w:pPr>
              <w:rPr>
                <w:sz w:val="20"/>
                <w:szCs w:val="20"/>
              </w:rPr>
            </w:pPr>
          </w:p>
        </w:tc>
        <w:tc>
          <w:tcPr>
            <w:tcW w:w="2835" w:type="dxa"/>
            <w:shd w:val="clear" w:color="auto" w:fill="auto"/>
            <w:noWrap/>
            <w:vAlign w:val="bottom"/>
            <w:hideMark/>
          </w:tcPr>
          <w:p w:rsidR="00B03873" w:rsidRPr="00DD5EEB" w:rsidRDefault="00B03873" w:rsidP="00E5326A">
            <w:pPr>
              <w:rPr>
                <w:sz w:val="20"/>
                <w:szCs w:val="20"/>
              </w:rPr>
            </w:pPr>
          </w:p>
        </w:tc>
      </w:tr>
      <w:tr w:rsidR="00B03873" w:rsidRPr="00DD5EEB" w:rsidTr="00E5326A">
        <w:trPr>
          <w:trHeight w:val="315"/>
        </w:trPr>
        <w:tc>
          <w:tcPr>
            <w:tcW w:w="566" w:type="dxa"/>
            <w:noWrap/>
            <w:vAlign w:val="bottom"/>
            <w:hideMark/>
          </w:tcPr>
          <w:p w:rsidR="00B03873" w:rsidRPr="00DD5EEB" w:rsidRDefault="00B03873" w:rsidP="00E5326A">
            <w:pPr>
              <w:rPr>
                <w:sz w:val="20"/>
                <w:szCs w:val="20"/>
              </w:rPr>
            </w:pPr>
          </w:p>
        </w:tc>
        <w:tc>
          <w:tcPr>
            <w:tcW w:w="1561" w:type="dxa"/>
            <w:noWrap/>
            <w:vAlign w:val="bottom"/>
            <w:hideMark/>
          </w:tcPr>
          <w:p w:rsidR="00B03873" w:rsidRPr="00DD5EEB" w:rsidRDefault="00B03873" w:rsidP="00E5326A">
            <w:pPr>
              <w:rPr>
                <w:sz w:val="20"/>
                <w:szCs w:val="20"/>
              </w:rPr>
            </w:pPr>
          </w:p>
        </w:tc>
        <w:tc>
          <w:tcPr>
            <w:tcW w:w="1844" w:type="dxa"/>
            <w:noWrap/>
            <w:vAlign w:val="bottom"/>
            <w:hideMark/>
          </w:tcPr>
          <w:p w:rsidR="00B03873" w:rsidRPr="00DD5EEB" w:rsidRDefault="00B03873" w:rsidP="00E5326A">
            <w:pPr>
              <w:rPr>
                <w:sz w:val="20"/>
                <w:szCs w:val="20"/>
              </w:rPr>
            </w:pPr>
          </w:p>
        </w:tc>
        <w:tc>
          <w:tcPr>
            <w:tcW w:w="2552" w:type="dxa"/>
            <w:noWrap/>
            <w:vAlign w:val="bottom"/>
            <w:hideMark/>
          </w:tcPr>
          <w:p w:rsidR="00B03873" w:rsidRPr="00DD5EEB" w:rsidRDefault="00B03873" w:rsidP="00E5326A">
            <w:pPr>
              <w:rPr>
                <w:sz w:val="20"/>
                <w:szCs w:val="20"/>
              </w:rPr>
            </w:pPr>
          </w:p>
        </w:tc>
        <w:tc>
          <w:tcPr>
            <w:tcW w:w="1985" w:type="dxa"/>
            <w:noWrap/>
            <w:vAlign w:val="bottom"/>
            <w:hideMark/>
          </w:tcPr>
          <w:p w:rsidR="00B03873" w:rsidRPr="00DD5EEB" w:rsidRDefault="00B03873" w:rsidP="00E5326A">
            <w:pPr>
              <w:rPr>
                <w:sz w:val="20"/>
                <w:szCs w:val="20"/>
              </w:rPr>
            </w:pPr>
          </w:p>
        </w:tc>
        <w:tc>
          <w:tcPr>
            <w:tcW w:w="2976" w:type="dxa"/>
            <w:noWrap/>
            <w:vAlign w:val="bottom"/>
            <w:hideMark/>
          </w:tcPr>
          <w:p w:rsidR="00B03873" w:rsidRPr="00DD5EEB" w:rsidRDefault="00B03873" w:rsidP="00E5326A">
            <w:pPr>
              <w:rPr>
                <w:sz w:val="20"/>
                <w:szCs w:val="20"/>
              </w:rPr>
            </w:pPr>
          </w:p>
        </w:tc>
        <w:tc>
          <w:tcPr>
            <w:tcW w:w="2835" w:type="dxa"/>
            <w:shd w:val="clear" w:color="auto" w:fill="auto"/>
            <w:noWrap/>
            <w:vAlign w:val="bottom"/>
            <w:hideMark/>
          </w:tcPr>
          <w:p w:rsidR="00B03873" w:rsidRPr="00DD5EEB" w:rsidRDefault="00B03873" w:rsidP="00E5326A">
            <w:pPr>
              <w:rPr>
                <w:sz w:val="20"/>
                <w:szCs w:val="20"/>
              </w:rPr>
            </w:pPr>
          </w:p>
        </w:tc>
      </w:tr>
      <w:tr w:rsidR="00B03873" w:rsidRPr="00DD5EEB" w:rsidTr="00E5326A">
        <w:trPr>
          <w:trHeight w:val="315"/>
        </w:trPr>
        <w:tc>
          <w:tcPr>
            <w:tcW w:w="566" w:type="dxa"/>
            <w:noWrap/>
            <w:vAlign w:val="bottom"/>
            <w:hideMark/>
          </w:tcPr>
          <w:p w:rsidR="00B03873" w:rsidRPr="00DD5EEB" w:rsidRDefault="00B03873" w:rsidP="00E5326A">
            <w:pPr>
              <w:rPr>
                <w:sz w:val="20"/>
                <w:szCs w:val="20"/>
              </w:rPr>
            </w:pPr>
          </w:p>
        </w:tc>
        <w:tc>
          <w:tcPr>
            <w:tcW w:w="1561" w:type="dxa"/>
            <w:noWrap/>
            <w:vAlign w:val="bottom"/>
            <w:hideMark/>
          </w:tcPr>
          <w:p w:rsidR="00B03873" w:rsidRPr="00DD5EEB" w:rsidRDefault="00B03873" w:rsidP="00E5326A">
            <w:pPr>
              <w:rPr>
                <w:sz w:val="20"/>
                <w:szCs w:val="20"/>
              </w:rPr>
            </w:pPr>
          </w:p>
        </w:tc>
        <w:tc>
          <w:tcPr>
            <w:tcW w:w="1844" w:type="dxa"/>
            <w:noWrap/>
            <w:vAlign w:val="bottom"/>
            <w:hideMark/>
          </w:tcPr>
          <w:p w:rsidR="00B03873" w:rsidRPr="00DD5EEB" w:rsidRDefault="00B03873" w:rsidP="00E5326A">
            <w:pPr>
              <w:rPr>
                <w:sz w:val="20"/>
                <w:szCs w:val="20"/>
              </w:rPr>
            </w:pPr>
          </w:p>
        </w:tc>
        <w:tc>
          <w:tcPr>
            <w:tcW w:w="2552" w:type="dxa"/>
            <w:noWrap/>
            <w:vAlign w:val="bottom"/>
            <w:hideMark/>
          </w:tcPr>
          <w:p w:rsidR="00B03873" w:rsidRPr="00DD5EEB" w:rsidRDefault="00B03873" w:rsidP="00E5326A">
            <w:pPr>
              <w:rPr>
                <w:sz w:val="20"/>
                <w:szCs w:val="20"/>
              </w:rPr>
            </w:pPr>
          </w:p>
        </w:tc>
        <w:tc>
          <w:tcPr>
            <w:tcW w:w="1985" w:type="dxa"/>
            <w:noWrap/>
            <w:vAlign w:val="bottom"/>
            <w:hideMark/>
          </w:tcPr>
          <w:p w:rsidR="00B03873" w:rsidRPr="00DD5EEB" w:rsidRDefault="00B03873" w:rsidP="00E5326A">
            <w:pPr>
              <w:rPr>
                <w:sz w:val="20"/>
                <w:szCs w:val="20"/>
              </w:rPr>
            </w:pPr>
          </w:p>
        </w:tc>
        <w:tc>
          <w:tcPr>
            <w:tcW w:w="2976" w:type="dxa"/>
            <w:noWrap/>
            <w:vAlign w:val="bottom"/>
            <w:hideMark/>
          </w:tcPr>
          <w:p w:rsidR="00B03873" w:rsidRPr="00DD5EEB" w:rsidRDefault="00B03873" w:rsidP="00E5326A">
            <w:pPr>
              <w:rPr>
                <w:sz w:val="20"/>
                <w:szCs w:val="20"/>
              </w:rPr>
            </w:pPr>
          </w:p>
        </w:tc>
        <w:tc>
          <w:tcPr>
            <w:tcW w:w="2835" w:type="dxa"/>
            <w:shd w:val="clear" w:color="auto" w:fill="auto"/>
            <w:noWrap/>
            <w:vAlign w:val="bottom"/>
            <w:hideMark/>
          </w:tcPr>
          <w:p w:rsidR="00B03873" w:rsidRPr="00DD5EEB" w:rsidRDefault="00B03873" w:rsidP="00E5326A">
            <w:pPr>
              <w:rPr>
                <w:sz w:val="20"/>
                <w:szCs w:val="20"/>
              </w:rPr>
            </w:pPr>
          </w:p>
        </w:tc>
      </w:tr>
      <w:tr w:rsidR="00B03873" w:rsidRPr="00DD5EEB" w:rsidTr="00E5326A">
        <w:trPr>
          <w:trHeight w:val="315"/>
        </w:trPr>
        <w:tc>
          <w:tcPr>
            <w:tcW w:w="566" w:type="dxa"/>
            <w:noWrap/>
            <w:vAlign w:val="bottom"/>
            <w:hideMark/>
          </w:tcPr>
          <w:p w:rsidR="00B03873" w:rsidRPr="00DD5EEB" w:rsidRDefault="00B03873" w:rsidP="00E5326A">
            <w:pPr>
              <w:rPr>
                <w:sz w:val="20"/>
                <w:szCs w:val="20"/>
              </w:rPr>
            </w:pPr>
          </w:p>
        </w:tc>
        <w:tc>
          <w:tcPr>
            <w:tcW w:w="1561" w:type="dxa"/>
            <w:noWrap/>
            <w:vAlign w:val="bottom"/>
            <w:hideMark/>
          </w:tcPr>
          <w:p w:rsidR="00B03873" w:rsidRPr="00DD5EEB" w:rsidRDefault="00B03873" w:rsidP="00E5326A">
            <w:pPr>
              <w:rPr>
                <w:sz w:val="20"/>
                <w:szCs w:val="20"/>
              </w:rPr>
            </w:pPr>
          </w:p>
        </w:tc>
        <w:tc>
          <w:tcPr>
            <w:tcW w:w="1844" w:type="dxa"/>
            <w:noWrap/>
            <w:vAlign w:val="bottom"/>
            <w:hideMark/>
          </w:tcPr>
          <w:p w:rsidR="00B03873" w:rsidRPr="00DD5EEB" w:rsidRDefault="00B03873" w:rsidP="00E5326A">
            <w:pPr>
              <w:rPr>
                <w:sz w:val="20"/>
                <w:szCs w:val="20"/>
              </w:rPr>
            </w:pPr>
          </w:p>
        </w:tc>
        <w:tc>
          <w:tcPr>
            <w:tcW w:w="2552" w:type="dxa"/>
            <w:noWrap/>
            <w:vAlign w:val="bottom"/>
            <w:hideMark/>
          </w:tcPr>
          <w:p w:rsidR="00B03873" w:rsidRPr="00DD5EEB" w:rsidRDefault="00B03873" w:rsidP="00E5326A">
            <w:pPr>
              <w:rPr>
                <w:sz w:val="20"/>
                <w:szCs w:val="20"/>
              </w:rPr>
            </w:pPr>
          </w:p>
        </w:tc>
        <w:tc>
          <w:tcPr>
            <w:tcW w:w="1985" w:type="dxa"/>
            <w:noWrap/>
            <w:vAlign w:val="bottom"/>
            <w:hideMark/>
          </w:tcPr>
          <w:p w:rsidR="00B03873" w:rsidRPr="00DD5EEB" w:rsidRDefault="00B03873" w:rsidP="00E5326A">
            <w:pPr>
              <w:rPr>
                <w:sz w:val="20"/>
                <w:szCs w:val="20"/>
              </w:rPr>
            </w:pPr>
          </w:p>
        </w:tc>
        <w:tc>
          <w:tcPr>
            <w:tcW w:w="2976" w:type="dxa"/>
            <w:noWrap/>
            <w:vAlign w:val="bottom"/>
            <w:hideMark/>
          </w:tcPr>
          <w:p w:rsidR="00B03873" w:rsidRPr="00DD5EEB" w:rsidRDefault="00B03873" w:rsidP="00E5326A">
            <w:pPr>
              <w:rPr>
                <w:sz w:val="20"/>
                <w:szCs w:val="20"/>
              </w:rPr>
            </w:pPr>
          </w:p>
        </w:tc>
        <w:tc>
          <w:tcPr>
            <w:tcW w:w="2835" w:type="dxa"/>
            <w:shd w:val="clear" w:color="auto" w:fill="auto"/>
            <w:noWrap/>
            <w:vAlign w:val="bottom"/>
            <w:hideMark/>
          </w:tcPr>
          <w:p w:rsidR="00B03873" w:rsidRPr="00DD5EEB" w:rsidRDefault="00B03873" w:rsidP="00E5326A">
            <w:pPr>
              <w:rPr>
                <w:sz w:val="20"/>
                <w:szCs w:val="20"/>
              </w:rPr>
            </w:pPr>
          </w:p>
        </w:tc>
      </w:tr>
      <w:tr w:rsidR="00B03873" w:rsidRPr="00DD5EEB" w:rsidTr="00E5326A">
        <w:trPr>
          <w:trHeight w:val="315"/>
        </w:trPr>
        <w:tc>
          <w:tcPr>
            <w:tcW w:w="566" w:type="dxa"/>
            <w:noWrap/>
            <w:vAlign w:val="bottom"/>
            <w:hideMark/>
          </w:tcPr>
          <w:p w:rsidR="00B03873" w:rsidRPr="00DD5EEB" w:rsidRDefault="00B03873" w:rsidP="00E5326A">
            <w:pPr>
              <w:rPr>
                <w:sz w:val="20"/>
                <w:szCs w:val="20"/>
              </w:rPr>
            </w:pPr>
          </w:p>
        </w:tc>
        <w:tc>
          <w:tcPr>
            <w:tcW w:w="1561" w:type="dxa"/>
            <w:noWrap/>
            <w:vAlign w:val="bottom"/>
            <w:hideMark/>
          </w:tcPr>
          <w:p w:rsidR="00B03873" w:rsidRPr="00DD5EEB" w:rsidRDefault="00B03873" w:rsidP="00E5326A">
            <w:pPr>
              <w:rPr>
                <w:sz w:val="20"/>
                <w:szCs w:val="20"/>
              </w:rPr>
            </w:pPr>
          </w:p>
        </w:tc>
        <w:tc>
          <w:tcPr>
            <w:tcW w:w="1844" w:type="dxa"/>
            <w:noWrap/>
            <w:vAlign w:val="bottom"/>
            <w:hideMark/>
          </w:tcPr>
          <w:p w:rsidR="00B03873" w:rsidRPr="00DD5EEB" w:rsidRDefault="00B03873" w:rsidP="00E5326A">
            <w:pPr>
              <w:rPr>
                <w:sz w:val="20"/>
                <w:szCs w:val="20"/>
              </w:rPr>
            </w:pPr>
          </w:p>
        </w:tc>
        <w:tc>
          <w:tcPr>
            <w:tcW w:w="2552" w:type="dxa"/>
            <w:noWrap/>
            <w:vAlign w:val="bottom"/>
            <w:hideMark/>
          </w:tcPr>
          <w:p w:rsidR="00B03873" w:rsidRPr="00DD5EEB" w:rsidRDefault="00B03873" w:rsidP="00E5326A">
            <w:pPr>
              <w:rPr>
                <w:sz w:val="20"/>
                <w:szCs w:val="20"/>
              </w:rPr>
            </w:pPr>
          </w:p>
        </w:tc>
        <w:tc>
          <w:tcPr>
            <w:tcW w:w="1985" w:type="dxa"/>
            <w:noWrap/>
            <w:vAlign w:val="bottom"/>
            <w:hideMark/>
          </w:tcPr>
          <w:p w:rsidR="00B03873" w:rsidRPr="00DD5EEB" w:rsidRDefault="00B03873" w:rsidP="00E5326A">
            <w:pPr>
              <w:rPr>
                <w:sz w:val="20"/>
                <w:szCs w:val="20"/>
              </w:rPr>
            </w:pPr>
          </w:p>
        </w:tc>
        <w:tc>
          <w:tcPr>
            <w:tcW w:w="2976" w:type="dxa"/>
            <w:noWrap/>
            <w:vAlign w:val="bottom"/>
            <w:hideMark/>
          </w:tcPr>
          <w:p w:rsidR="00B03873" w:rsidRPr="00DD5EEB" w:rsidRDefault="00B03873" w:rsidP="00E5326A">
            <w:pPr>
              <w:rPr>
                <w:sz w:val="20"/>
                <w:szCs w:val="20"/>
              </w:rPr>
            </w:pPr>
          </w:p>
        </w:tc>
        <w:tc>
          <w:tcPr>
            <w:tcW w:w="2835" w:type="dxa"/>
            <w:shd w:val="clear" w:color="auto" w:fill="auto"/>
            <w:noWrap/>
            <w:vAlign w:val="bottom"/>
            <w:hideMark/>
          </w:tcPr>
          <w:p w:rsidR="00B03873" w:rsidRPr="00DD5EEB" w:rsidRDefault="00B03873" w:rsidP="00E5326A">
            <w:pPr>
              <w:rPr>
                <w:sz w:val="20"/>
                <w:szCs w:val="20"/>
              </w:rPr>
            </w:pPr>
          </w:p>
        </w:tc>
      </w:tr>
      <w:tr w:rsidR="00B03873" w:rsidRPr="00DD5EEB" w:rsidTr="00E5326A">
        <w:trPr>
          <w:trHeight w:val="315"/>
        </w:trPr>
        <w:tc>
          <w:tcPr>
            <w:tcW w:w="566" w:type="dxa"/>
            <w:noWrap/>
            <w:vAlign w:val="bottom"/>
            <w:hideMark/>
          </w:tcPr>
          <w:p w:rsidR="00B03873" w:rsidRPr="00DD5EEB" w:rsidRDefault="00B03873" w:rsidP="00E5326A">
            <w:pPr>
              <w:rPr>
                <w:sz w:val="20"/>
                <w:szCs w:val="20"/>
              </w:rPr>
            </w:pPr>
          </w:p>
        </w:tc>
        <w:tc>
          <w:tcPr>
            <w:tcW w:w="1561" w:type="dxa"/>
            <w:noWrap/>
            <w:vAlign w:val="bottom"/>
            <w:hideMark/>
          </w:tcPr>
          <w:p w:rsidR="00B03873" w:rsidRPr="00DD5EEB" w:rsidRDefault="00B03873" w:rsidP="00E5326A">
            <w:pPr>
              <w:rPr>
                <w:sz w:val="20"/>
                <w:szCs w:val="20"/>
              </w:rPr>
            </w:pPr>
          </w:p>
        </w:tc>
        <w:tc>
          <w:tcPr>
            <w:tcW w:w="1844" w:type="dxa"/>
            <w:noWrap/>
            <w:vAlign w:val="bottom"/>
            <w:hideMark/>
          </w:tcPr>
          <w:p w:rsidR="00B03873" w:rsidRPr="00DD5EEB" w:rsidRDefault="00B03873" w:rsidP="00E5326A">
            <w:pPr>
              <w:rPr>
                <w:sz w:val="20"/>
                <w:szCs w:val="20"/>
              </w:rPr>
            </w:pPr>
          </w:p>
        </w:tc>
        <w:tc>
          <w:tcPr>
            <w:tcW w:w="2552" w:type="dxa"/>
            <w:noWrap/>
            <w:vAlign w:val="bottom"/>
            <w:hideMark/>
          </w:tcPr>
          <w:p w:rsidR="00B03873" w:rsidRPr="00DD5EEB" w:rsidRDefault="00B03873" w:rsidP="00E5326A">
            <w:pPr>
              <w:rPr>
                <w:sz w:val="20"/>
                <w:szCs w:val="20"/>
              </w:rPr>
            </w:pPr>
          </w:p>
        </w:tc>
        <w:tc>
          <w:tcPr>
            <w:tcW w:w="1985" w:type="dxa"/>
            <w:noWrap/>
            <w:vAlign w:val="bottom"/>
            <w:hideMark/>
          </w:tcPr>
          <w:p w:rsidR="00B03873" w:rsidRPr="00DD5EEB" w:rsidRDefault="00B03873" w:rsidP="00E5326A">
            <w:pPr>
              <w:rPr>
                <w:sz w:val="20"/>
                <w:szCs w:val="20"/>
              </w:rPr>
            </w:pPr>
          </w:p>
        </w:tc>
        <w:tc>
          <w:tcPr>
            <w:tcW w:w="2976" w:type="dxa"/>
            <w:noWrap/>
            <w:vAlign w:val="bottom"/>
            <w:hideMark/>
          </w:tcPr>
          <w:p w:rsidR="00B03873" w:rsidRPr="00DD5EEB" w:rsidRDefault="00B03873" w:rsidP="00E5326A">
            <w:pPr>
              <w:rPr>
                <w:sz w:val="20"/>
                <w:szCs w:val="20"/>
              </w:rPr>
            </w:pPr>
          </w:p>
        </w:tc>
        <w:tc>
          <w:tcPr>
            <w:tcW w:w="2835" w:type="dxa"/>
            <w:shd w:val="clear" w:color="auto" w:fill="auto"/>
            <w:noWrap/>
            <w:vAlign w:val="bottom"/>
            <w:hideMark/>
          </w:tcPr>
          <w:p w:rsidR="00B03873" w:rsidRPr="00DD5EEB" w:rsidRDefault="00B03873" w:rsidP="00E5326A">
            <w:pPr>
              <w:rPr>
                <w:sz w:val="20"/>
                <w:szCs w:val="20"/>
              </w:rPr>
            </w:pPr>
          </w:p>
        </w:tc>
      </w:tr>
      <w:tr w:rsidR="00B03873" w:rsidRPr="00DD5EEB" w:rsidTr="00E5326A">
        <w:trPr>
          <w:trHeight w:val="315"/>
        </w:trPr>
        <w:tc>
          <w:tcPr>
            <w:tcW w:w="566" w:type="dxa"/>
            <w:noWrap/>
            <w:vAlign w:val="bottom"/>
            <w:hideMark/>
          </w:tcPr>
          <w:p w:rsidR="00B03873" w:rsidRPr="00DD5EEB" w:rsidRDefault="00B03873" w:rsidP="00E5326A">
            <w:pPr>
              <w:rPr>
                <w:sz w:val="20"/>
                <w:szCs w:val="20"/>
              </w:rPr>
            </w:pPr>
          </w:p>
        </w:tc>
        <w:tc>
          <w:tcPr>
            <w:tcW w:w="1561" w:type="dxa"/>
            <w:noWrap/>
            <w:vAlign w:val="bottom"/>
            <w:hideMark/>
          </w:tcPr>
          <w:p w:rsidR="00B03873" w:rsidRPr="00DD5EEB" w:rsidRDefault="00B03873" w:rsidP="00E5326A">
            <w:pPr>
              <w:rPr>
                <w:sz w:val="20"/>
                <w:szCs w:val="20"/>
              </w:rPr>
            </w:pPr>
          </w:p>
        </w:tc>
        <w:tc>
          <w:tcPr>
            <w:tcW w:w="1844" w:type="dxa"/>
            <w:noWrap/>
            <w:vAlign w:val="bottom"/>
            <w:hideMark/>
          </w:tcPr>
          <w:p w:rsidR="00B03873" w:rsidRPr="00DD5EEB" w:rsidRDefault="00B03873" w:rsidP="00E5326A">
            <w:pPr>
              <w:rPr>
                <w:sz w:val="20"/>
                <w:szCs w:val="20"/>
              </w:rPr>
            </w:pPr>
          </w:p>
        </w:tc>
        <w:tc>
          <w:tcPr>
            <w:tcW w:w="2552" w:type="dxa"/>
            <w:noWrap/>
            <w:vAlign w:val="bottom"/>
            <w:hideMark/>
          </w:tcPr>
          <w:p w:rsidR="00B03873" w:rsidRPr="00DD5EEB" w:rsidRDefault="00B03873" w:rsidP="00E5326A">
            <w:pPr>
              <w:rPr>
                <w:sz w:val="20"/>
                <w:szCs w:val="20"/>
              </w:rPr>
            </w:pPr>
          </w:p>
        </w:tc>
        <w:tc>
          <w:tcPr>
            <w:tcW w:w="1985" w:type="dxa"/>
            <w:noWrap/>
            <w:vAlign w:val="bottom"/>
            <w:hideMark/>
          </w:tcPr>
          <w:p w:rsidR="00B03873" w:rsidRPr="00DD5EEB" w:rsidRDefault="00B03873" w:rsidP="00E5326A">
            <w:pPr>
              <w:rPr>
                <w:sz w:val="20"/>
                <w:szCs w:val="20"/>
              </w:rPr>
            </w:pPr>
          </w:p>
        </w:tc>
        <w:tc>
          <w:tcPr>
            <w:tcW w:w="2976" w:type="dxa"/>
            <w:noWrap/>
            <w:vAlign w:val="bottom"/>
            <w:hideMark/>
          </w:tcPr>
          <w:p w:rsidR="00B03873" w:rsidRPr="00DD5EEB" w:rsidRDefault="00B03873" w:rsidP="00E5326A">
            <w:pPr>
              <w:rPr>
                <w:sz w:val="20"/>
                <w:szCs w:val="20"/>
              </w:rPr>
            </w:pPr>
          </w:p>
        </w:tc>
        <w:tc>
          <w:tcPr>
            <w:tcW w:w="2835" w:type="dxa"/>
            <w:shd w:val="clear" w:color="auto" w:fill="auto"/>
            <w:noWrap/>
            <w:vAlign w:val="bottom"/>
            <w:hideMark/>
          </w:tcPr>
          <w:p w:rsidR="00B03873" w:rsidRPr="00DD5EEB" w:rsidRDefault="00B03873" w:rsidP="00E5326A">
            <w:pPr>
              <w:rPr>
                <w:sz w:val="20"/>
                <w:szCs w:val="20"/>
              </w:rPr>
            </w:pPr>
          </w:p>
        </w:tc>
      </w:tr>
      <w:tr w:rsidR="00B03873" w:rsidRPr="00DD5EEB" w:rsidTr="00E5326A">
        <w:trPr>
          <w:trHeight w:val="315"/>
        </w:trPr>
        <w:tc>
          <w:tcPr>
            <w:tcW w:w="566" w:type="dxa"/>
            <w:noWrap/>
            <w:vAlign w:val="bottom"/>
            <w:hideMark/>
          </w:tcPr>
          <w:p w:rsidR="00B03873" w:rsidRPr="00DD5EEB" w:rsidRDefault="00B03873" w:rsidP="00E5326A">
            <w:pPr>
              <w:rPr>
                <w:sz w:val="20"/>
                <w:szCs w:val="20"/>
              </w:rPr>
            </w:pPr>
          </w:p>
        </w:tc>
        <w:tc>
          <w:tcPr>
            <w:tcW w:w="1561" w:type="dxa"/>
            <w:noWrap/>
            <w:vAlign w:val="bottom"/>
            <w:hideMark/>
          </w:tcPr>
          <w:p w:rsidR="00B03873" w:rsidRPr="00DD5EEB" w:rsidRDefault="00B03873" w:rsidP="00E5326A">
            <w:pPr>
              <w:rPr>
                <w:sz w:val="20"/>
                <w:szCs w:val="20"/>
              </w:rPr>
            </w:pPr>
          </w:p>
        </w:tc>
        <w:tc>
          <w:tcPr>
            <w:tcW w:w="1844" w:type="dxa"/>
            <w:noWrap/>
            <w:vAlign w:val="bottom"/>
            <w:hideMark/>
          </w:tcPr>
          <w:p w:rsidR="00B03873" w:rsidRPr="00DD5EEB" w:rsidRDefault="00B03873" w:rsidP="00E5326A">
            <w:pPr>
              <w:rPr>
                <w:sz w:val="20"/>
                <w:szCs w:val="20"/>
              </w:rPr>
            </w:pPr>
          </w:p>
        </w:tc>
        <w:tc>
          <w:tcPr>
            <w:tcW w:w="2552" w:type="dxa"/>
            <w:noWrap/>
            <w:vAlign w:val="bottom"/>
            <w:hideMark/>
          </w:tcPr>
          <w:p w:rsidR="00B03873" w:rsidRPr="00DD5EEB" w:rsidRDefault="00B03873" w:rsidP="00E5326A">
            <w:pPr>
              <w:rPr>
                <w:sz w:val="20"/>
                <w:szCs w:val="20"/>
              </w:rPr>
            </w:pPr>
          </w:p>
        </w:tc>
        <w:tc>
          <w:tcPr>
            <w:tcW w:w="1985" w:type="dxa"/>
            <w:noWrap/>
            <w:vAlign w:val="bottom"/>
            <w:hideMark/>
          </w:tcPr>
          <w:p w:rsidR="00B03873" w:rsidRPr="00DD5EEB" w:rsidRDefault="00B03873" w:rsidP="00E5326A">
            <w:pPr>
              <w:rPr>
                <w:sz w:val="20"/>
                <w:szCs w:val="20"/>
              </w:rPr>
            </w:pPr>
          </w:p>
        </w:tc>
        <w:tc>
          <w:tcPr>
            <w:tcW w:w="2976" w:type="dxa"/>
            <w:noWrap/>
            <w:vAlign w:val="bottom"/>
            <w:hideMark/>
          </w:tcPr>
          <w:p w:rsidR="00B03873" w:rsidRPr="00DD5EEB" w:rsidRDefault="00B03873" w:rsidP="00E5326A">
            <w:pPr>
              <w:rPr>
                <w:sz w:val="20"/>
                <w:szCs w:val="20"/>
              </w:rPr>
            </w:pPr>
          </w:p>
        </w:tc>
        <w:tc>
          <w:tcPr>
            <w:tcW w:w="2835" w:type="dxa"/>
            <w:shd w:val="clear" w:color="auto" w:fill="auto"/>
            <w:noWrap/>
            <w:vAlign w:val="bottom"/>
            <w:hideMark/>
          </w:tcPr>
          <w:p w:rsidR="00B03873" w:rsidRPr="00DD5EEB" w:rsidRDefault="00B03873" w:rsidP="00E5326A">
            <w:pPr>
              <w:rPr>
                <w:sz w:val="20"/>
                <w:szCs w:val="20"/>
              </w:rPr>
            </w:pPr>
          </w:p>
        </w:tc>
      </w:tr>
      <w:tr w:rsidR="00B03873" w:rsidRPr="00DD5EEB" w:rsidTr="00E5326A">
        <w:trPr>
          <w:trHeight w:val="315"/>
        </w:trPr>
        <w:tc>
          <w:tcPr>
            <w:tcW w:w="566" w:type="dxa"/>
            <w:noWrap/>
            <w:vAlign w:val="bottom"/>
            <w:hideMark/>
          </w:tcPr>
          <w:p w:rsidR="00B03873" w:rsidRPr="00DD5EEB" w:rsidRDefault="00B03873" w:rsidP="00E5326A">
            <w:pPr>
              <w:rPr>
                <w:sz w:val="20"/>
                <w:szCs w:val="20"/>
              </w:rPr>
            </w:pPr>
          </w:p>
        </w:tc>
        <w:tc>
          <w:tcPr>
            <w:tcW w:w="1561" w:type="dxa"/>
            <w:noWrap/>
            <w:vAlign w:val="bottom"/>
            <w:hideMark/>
          </w:tcPr>
          <w:p w:rsidR="00B03873" w:rsidRPr="00DD5EEB" w:rsidRDefault="00B03873" w:rsidP="00E5326A">
            <w:pPr>
              <w:rPr>
                <w:sz w:val="20"/>
                <w:szCs w:val="20"/>
              </w:rPr>
            </w:pPr>
          </w:p>
        </w:tc>
        <w:tc>
          <w:tcPr>
            <w:tcW w:w="1844" w:type="dxa"/>
            <w:noWrap/>
            <w:vAlign w:val="bottom"/>
            <w:hideMark/>
          </w:tcPr>
          <w:p w:rsidR="00B03873" w:rsidRPr="00DD5EEB" w:rsidRDefault="00B03873" w:rsidP="00E5326A">
            <w:pPr>
              <w:rPr>
                <w:sz w:val="20"/>
                <w:szCs w:val="20"/>
              </w:rPr>
            </w:pPr>
          </w:p>
        </w:tc>
        <w:tc>
          <w:tcPr>
            <w:tcW w:w="2552" w:type="dxa"/>
            <w:noWrap/>
            <w:vAlign w:val="bottom"/>
            <w:hideMark/>
          </w:tcPr>
          <w:p w:rsidR="00B03873" w:rsidRPr="00DD5EEB" w:rsidRDefault="00B03873" w:rsidP="00E5326A">
            <w:pPr>
              <w:rPr>
                <w:sz w:val="20"/>
                <w:szCs w:val="20"/>
              </w:rPr>
            </w:pPr>
          </w:p>
        </w:tc>
        <w:tc>
          <w:tcPr>
            <w:tcW w:w="1985" w:type="dxa"/>
            <w:noWrap/>
            <w:vAlign w:val="bottom"/>
            <w:hideMark/>
          </w:tcPr>
          <w:p w:rsidR="00B03873" w:rsidRPr="00DD5EEB" w:rsidRDefault="00B03873" w:rsidP="00E5326A">
            <w:pPr>
              <w:rPr>
                <w:sz w:val="20"/>
                <w:szCs w:val="20"/>
              </w:rPr>
            </w:pPr>
          </w:p>
        </w:tc>
        <w:tc>
          <w:tcPr>
            <w:tcW w:w="2976" w:type="dxa"/>
            <w:noWrap/>
            <w:vAlign w:val="bottom"/>
            <w:hideMark/>
          </w:tcPr>
          <w:p w:rsidR="00B03873" w:rsidRPr="00DD5EEB" w:rsidRDefault="00B03873" w:rsidP="00E5326A">
            <w:pPr>
              <w:rPr>
                <w:sz w:val="20"/>
                <w:szCs w:val="20"/>
              </w:rPr>
            </w:pPr>
          </w:p>
        </w:tc>
        <w:tc>
          <w:tcPr>
            <w:tcW w:w="2835" w:type="dxa"/>
            <w:shd w:val="clear" w:color="auto" w:fill="auto"/>
            <w:noWrap/>
            <w:vAlign w:val="bottom"/>
            <w:hideMark/>
          </w:tcPr>
          <w:p w:rsidR="00B03873" w:rsidRPr="00DD5EEB" w:rsidRDefault="00B03873" w:rsidP="00E5326A">
            <w:pPr>
              <w:rPr>
                <w:sz w:val="20"/>
                <w:szCs w:val="20"/>
              </w:rPr>
            </w:pPr>
          </w:p>
        </w:tc>
      </w:tr>
      <w:tr w:rsidR="00B03873" w:rsidRPr="00DD5EEB" w:rsidTr="00E5326A">
        <w:trPr>
          <w:trHeight w:val="315"/>
        </w:trPr>
        <w:tc>
          <w:tcPr>
            <w:tcW w:w="566" w:type="dxa"/>
            <w:noWrap/>
            <w:vAlign w:val="bottom"/>
            <w:hideMark/>
          </w:tcPr>
          <w:p w:rsidR="00B03873" w:rsidRPr="00DD5EEB" w:rsidRDefault="00B03873" w:rsidP="00E5326A">
            <w:pPr>
              <w:rPr>
                <w:sz w:val="20"/>
                <w:szCs w:val="20"/>
              </w:rPr>
            </w:pPr>
          </w:p>
        </w:tc>
        <w:tc>
          <w:tcPr>
            <w:tcW w:w="1561" w:type="dxa"/>
            <w:noWrap/>
            <w:vAlign w:val="bottom"/>
            <w:hideMark/>
          </w:tcPr>
          <w:p w:rsidR="00B03873" w:rsidRPr="00DD5EEB" w:rsidRDefault="00B03873" w:rsidP="00E5326A">
            <w:pPr>
              <w:rPr>
                <w:sz w:val="20"/>
                <w:szCs w:val="20"/>
              </w:rPr>
            </w:pPr>
          </w:p>
        </w:tc>
        <w:tc>
          <w:tcPr>
            <w:tcW w:w="1844" w:type="dxa"/>
            <w:noWrap/>
            <w:vAlign w:val="bottom"/>
            <w:hideMark/>
          </w:tcPr>
          <w:p w:rsidR="00B03873" w:rsidRPr="00DD5EEB" w:rsidRDefault="00B03873" w:rsidP="00E5326A">
            <w:pPr>
              <w:rPr>
                <w:sz w:val="20"/>
                <w:szCs w:val="20"/>
              </w:rPr>
            </w:pPr>
          </w:p>
        </w:tc>
        <w:tc>
          <w:tcPr>
            <w:tcW w:w="2552" w:type="dxa"/>
            <w:noWrap/>
            <w:vAlign w:val="bottom"/>
            <w:hideMark/>
          </w:tcPr>
          <w:p w:rsidR="00B03873" w:rsidRPr="00DD5EEB" w:rsidRDefault="00B03873" w:rsidP="00E5326A">
            <w:pPr>
              <w:rPr>
                <w:sz w:val="20"/>
                <w:szCs w:val="20"/>
              </w:rPr>
            </w:pPr>
          </w:p>
        </w:tc>
        <w:tc>
          <w:tcPr>
            <w:tcW w:w="1985" w:type="dxa"/>
            <w:noWrap/>
            <w:vAlign w:val="bottom"/>
            <w:hideMark/>
          </w:tcPr>
          <w:p w:rsidR="00B03873" w:rsidRPr="00DD5EEB" w:rsidRDefault="00B03873" w:rsidP="00E5326A">
            <w:pPr>
              <w:rPr>
                <w:sz w:val="20"/>
                <w:szCs w:val="20"/>
              </w:rPr>
            </w:pPr>
          </w:p>
        </w:tc>
        <w:tc>
          <w:tcPr>
            <w:tcW w:w="2976" w:type="dxa"/>
            <w:noWrap/>
            <w:vAlign w:val="bottom"/>
            <w:hideMark/>
          </w:tcPr>
          <w:p w:rsidR="00B03873" w:rsidRPr="00DD5EEB" w:rsidRDefault="00B03873" w:rsidP="00E5326A">
            <w:pPr>
              <w:rPr>
                <w:sz w:val="20"/>
                <w:szCs w:val="20"/>
              </w:rPr>
            </w:pPr>
          </w:p>
        </w:tc>
        <w:tc>
          <w:tcPr>
            <w:tcW w:w="2835" w:type="dxa"/>
            <w:shd w:val="clear" w:color="auto" w:fill="auto"/>
            <w:noWrap/>
            <w:vAlign w:val="bottom"/>
            <w:hideMark/>
          </w:tcPr>
          <w:p w:rsidR="00B03873" w:rsidRPr="00DD5EEB" w:rsidRDefault="00B03873" w:rsidP="00E5326A">
            <w:pPr>
              <w:rPr>
                <w:sz w:val="20"/>
                <w:szCs w:val="20"/>
              </w:rPr>
            </w:pPr>
          </w:p>
        </w:tc>
      </w:tr>
      <w:tr w:rsidR="00B03873" w:rsidRPr="00DD5EEB" w:rsidTr="00E5326A">
        <w:trPr>
          <w:trHeight w:val="315"/>
        </w:trPr>
        <w:tc>
          <w:tcPr>
            <w:tcW w:w="566" w:type="dxa"/>
            <w:noWrap/>
            <w:vAlign w:val="bottom"/>
            <w:hideMark/>
          </w:tcPr>
          <w:p w:rsidR="00B03873" w:rsidRPr="00DD5EEB" w:rsidRDefault="00B03873" w:rsidP="00E5326A">
            <w:pPr>
              <w:rPr>
                <w:sz w:val="20"/>
                <w:szCs w:val="20"/>
              </w:rPr>
            </w:pPr>
          </w:p>
        </w:tc>
        <w:tc>
          <w:tcPr>
            <w:tcW w:w="1561" w:type="dxa"/>
            <w:noWrap/>
            <w:vAlign w:val="bottom"/>
            <w:hideMark/>
          </w:tcPr>
          <w:p w:rsidR="00B03873" w:rsidRPr="00DD5EEB" w:rsidRDefault="00B03873" w:rsidP="00E5326A">
            <w:pPr>
              <w:rPr>
                <w:sz w:val="20"/>
                <w:szCs w:val="20"/>
              </w:rPr>
            </w:pPr>
          </w:p>
        </w:tc>
        <w:tc>
          <w:tcPr>
            <w:tcW w:w="1844" w:type="dxa"/>
            <w:noWrap/>
            <w:vAlign w:val="bottom"/>
            <w:hideMark/>
          </w:tcPr>
          <w:p w:rsidR="00B03873" w:rsidRPr="00DD5EEB" w:rsidRDefault="00B03873" w:rsidP="00E5326A">
            <w:pPr>
              <w:rPr>
                <w:sz w:val="20"/>
                <w:szCs w:val="20"/>
              </w:rPr>
            </w:pPr>
          </w:p>
        </w:tc>
        <w:tc>
          <w:tcPr>
            <w:tcW w:w="2552" w:type="dxa"/>
            <w:noWrap/>
            <w:vAlign w:val="bottom"/>
            <w:hideMark/>
          </w:tcPr>
          <w:p w:rsidR="00B03873" w:rsidRPr="00DD5EEB" w:rsidRDefault="00B03873" w:rsidP="00E5326A">
            <w:pPr>
              <w:rPr>
                <w:sz w:val="20"/>
                <w:szCs w:val="20"/>
              </w:rPr>
            </w:pPr>
          </w:p>
        </w:tc>
        <w:tc>
          <w:tcPr>
            <w:tcW w:w="1985" w:type="dxa"/>
            <w:noWrap/>
            <w:vAlign w:val="bottom"/>
            <w:hideMark/>
          </w:tcPr>
          <w:p w:rsidR="00B03873" w:rsidRPr="00DD5EEB" w:rsidRDefault="00B03873" w:rsidP="00E5326A">
            <w:pPr>
              <w:rPr>
                <w:sz w:val="20"/>
                <w:szCs w:val="20"/>
              </w:rPr>
            </w:pPr>
          </w:p>
        </w:tc>
        <w:tc>
          <w:tcPr>
            <w:tcW w:w="2976" w:type="dxa"/>
            <w:noWrap/>
            <w:vAlign w:val="bottom"/>
            <w:hideMark/>
          </w:tcPr>
          <w:p w:rsidR="00B03873" w:rsidRPr="00DD5EEB" w:rsidRDefault="00B03873" w:rsidP="00E5326A">
            <w:pPr>
              <w:rPr>
                <w:sz w:val="20"/>
                <w:szCs w:val="20"/>
              </w:rPr>
            </w:pPr>
          </w:p>
        </w:tc>
        <w:tc>
          <w:tcPr>
            <w:tcW w:w="2835" w:type="dxa"/>
            <w:shd w:val="clear" w:color="auto" w:fill="auto"/>
            <w:noWrap/>
            <w:vAlign w:val="bottom"/>
            <w:hideMark/>
          </w:tcPr>
          <w:p w:rsidR="00B03873" w:rsidRPr="00DD5EEB" w:rsidRDefault="00B03873" w:rsidP="00E5326A">
            <w:pPr>
              <w:rPr>
                <w:sz w:val="20"/>
                <w:szCs w:val="20"/>
              </w:rPr>
            </w:pPr>
          </w:p>
        </w:tc>
      </w:tr>
      <w:tr w:rsidR="00B03873" w:rsidRPr="00DD5EEB" w:rsidTr="00E5326A">
        <w:trPr>
          <w:trHeight w:val="315"/>
        </w:trPr>
        <w:tc>
          <w:tcPr>
            <w:tcW w:w="566" w:type="dxa"/>
            <w:noWrap/>
            <w:vAlign w:val="bottom"/>
            <w:hideMark/>
          </w:tcPr>
          <w:p w:rsidR="00B03873" w:rsidRPr="00DD5EEB" w:rsidRDefault="00B03873" w:rsidP="00E5326A">
            <w:pPr>
              <w:rPr>
                <w:sz w:val="20"/>
                <w:szCs w:val="20"/>
              </w:rPr>
            </w:pPr>
          </w:p>
        </w:tc>
        <w:tc>
          <w:tcPr>
            <w:tcW w:w="1561" w:type="dxa"/>
            <w:noWrap/>
            <w:vAlign w:val="bottom"/>
            <w:hideMark/>
          </w:tcPr>
          <w:p w:rsidR="00B03873" w:rsidRPr="00DD5EEB" w:rsidRDefault="00B03873" w:rsidP="00E5326A">
            <w:pPr>
              <w:rPr>
                <w:sz w:val="20"/>
                <w:szCs w:val="20"/>
              </w:rPr>
            </w:pPr>
          </w:p>
        </w:tc>
        <w:tc>
          <w:tcPr>
            <w:tcW w:w="1844" w:type="dxa"/>
            <w:noWrap/>
            <w:vAlign w:val="bottom"/>
            <w:hideMark/>
          </w:tcPr>
          <w:p w:rsidR="00B03873" w:rsidRPr="00DD5EEB" w:rsidRDefault="00B03873" w:rsidP="00E5326A">
            <w:pPr>
              <w:rPr>
                <w:sz w:val="20"/>
                <w:szCs w:val="20"/>
              </w:rPr>
            </w:pPr>
          </w:p>
        </w:tc>
        <w:tc>
          <w:tcPr>
            <w:tcW w:w="2552" w:type="dxa"/>
            <w:noWrap/>
            <w:vAlign w:val="bottom"/>
            <w:hideMark/>
          </w:tcPr>
          <w:p w:rsidR="00B03873" w:rsidRPr="00DD5EEB" w:rsidRDefault="00B03873" w:rsidP="00E5326A">
            <w:pPr>
              <w:rPr>
                <w:sz w:val="20"/>
                <w:szCs w:val="20"/>
              </w:rPr>
            </w:pPr>
          </w:p>
        </w:tc>
        <w:tc>
          <w:tcPr>
            <w:tcW w:w="1985" w:type="dxa"/>
            <w:noWrap/>
            <w:vAlign w:val="bottom"/>
            <w:hideMark/>
          </w:tcPr>
          <w:p w:rsidR="00B03873" w:rsidRPr="00DD5EEB" w:rsidRDefault="00B03873" w:rsidP="00E5326A">
            <w:pPr>
              <w:rPr>
                <w:sz w:val="20"/>
                <w:szCs w:val="20"/>
              </w:rPr>
            </w:pPr>
          </w:p>
        </w:tc>
        <w:tc>
          <w:tcPr>
            <w:tcW w:w="2976" w:type="dxa"/>
            <w:noWrap/>
            <w:vAlign w:val="bottom"/>
            <w:hideMark/>
          </w:tcPr>
          <w:p w:rsidR="00B03873" w:rsidRPr="00DD5EEB" w:rsidRDefault="00B03873" w:rsidP="00E5326A">
            <w:pPr>
              <w:rPr>
                <w:sz w:val="20"/>
                <w:szCs w:val="20"/>
              </w:rPr>
            </w:pPr>
          </w:p>
        </w:tc>
        <w:tc>
          <w:tcPr>
            <w:tcW w:w="2835" w:type="dxa"/>
            <w:shd w:val="clear" w:color="auto" w:fill="auto"/>
            <w:noWrap/>
            <w:vAlign w:val="bottom"/>
            <w:hideMark/>
          </w:tcPr>
          <w:p w:rsidR="00B03873" w:rsidRPr="00DD5EEB" w:rsidRDefault="00B03873" w:rsidP="00E5326A">
            <w:pPr>
              <w:rPr>
                <w:sz w:val="20"/>
                <w:szCs w:val="20"/>
              </w:rPr>
            </w:pPr>
          </w:p>
        </w:tc>
      </w:tr>
    </w:tbl>
    <w:p w:rsidR="00B03873" w:rsidRPr="00DD5EEB" w:rsidRDefault="00B03873" w:rsidP="00B03873">
      <w:pPr>
        <w:pStyle w:val="Times12"/>
        <w:ind w:firstLine="0"/>
        <w:jc w:val="left"/>
        <w:rPr>
          <w:szCs w:val="24"/>
        </w:rPr>
      </w:pPr>
    </w:p>
    <w:p w:rsidR="00B03873" w:rsidRPr="00DD5EEB" w:rsidRDefault="00B03873" w:rsidP="00B03873">
      <w:pPr>
        <w:pStyle w:val="Times12"/>
        <w:ind w:firstLine="0"/>
        <w:jc w:val="left"/>
        <w:rPr>
          <w:szCs w:val="24"/>
        </w:rPr>
      </w:pPr>
    </w:p>
    <w:p w:rsidR="00B03873" w:rsidRPr="00DD5EEB" w:rsidRDefault="00B03873" w:rsidP="00B03873">
      <w:pPr>
        <w:pStyle w:val="Times12"/>
        <w:ind w:firstLine="0"/>
        <w:jc w:val="left"/>
        <w:rPr>
          <w:szCs w:val="24"/>
        </w:rPr>
      </w:pPr>
    </w:p>
    <w:p w:rsidR="00B03873" w:rsidRPr="00DD5EEB" w:rsidRDefault="00B03873" w:rsidP="00B03873">
      <w:pPr>
        <w:pStyle w:val="Times12"/>
        <w:ind w:firstLine="0"/>
        <w:jc w:val="left"/>
        <w:rPr>
          <w:szCs w:val="24"/>
        </w:rPr>
      </w:pPr>
    </w:p>
    <w:p w:rsidR="00B03873" w:rsidRPr="00DD5EEB" w:rsidRDefault="00B03873" w:rsidP="00B03873">
      <w:pPr>
        <w:pStyle w:val="Times12"/>
        <w:ind w:firstLine="0"/>
        <w:jc w:val="left"/>
        <w:rPr>
          <w:szCs w:val="24"/>
        </w:rPr>
      </w:pPr>
    </w:p>
    <w:p w:rsidR="00B03873" w:rsidRPr="00DD5EEB" w:rsidRDefault="00B03873" w:rsidP="00B03873">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B03873" w:rsidRPr="00DD5EEB" w:rsidTr="00E5326A">
        <w:trPr>
          <w:trHeight w:val="510"/>
        </w:trPr>
        <w:tc>
          <w:tcPr>
            <w:tcW w:w="12475" w:type="dxa"/>
            <w:gridSpan w:val="7"/>
            <w:shd w:val="clear" w:color="auto" w:fill="auto"/>
            <w:vAlign w:val="bottom"/>
            <w:hideMark/>
          </w:tcPr>
          <w:p w:rsidR="00B03873" w:rsidRPr="00DD5EEB" w:rsidRDefault="00B03873" w:rsidP="00E5326A">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03873" w:rsidRPr="00DD5EEB" w:rsidRDefault="00B03873" w:rsidP="00E5326A">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B03873" w:rsidRPr="00DD5EEB" w:rsidTr="00E5326A">
        <w:trPr>
          <w:trHeight w:val="1590"/>
        </w:trPr>
        <w:tc>
          <w:tcPr>
            <w:tcW w:w="851" w:type="dxa"/>
            <w:vAlign w:val="center"/>
            <w:hideMark/>
          </w:tcPr>
          <w:p w:rsidR="00B03873" w:rsidRPr="00DD5EEB" w:rsidRDefault="00B03873" w:rsidP="00E5326A">
            <w:pPr>
              <w:ind w:left="-108" w:right="-108"/>
              <w:jc w:val="center"/>
              <w:rPr>
                <w:i/>
                <w:sz w:val="20"/>
                <w:szCs w:val="20"/>
              </w:rPr>
            </w:pPr>
            <w:r w:rsidRPr="00DD5EEB">
              <w:rPr>
                <w:i/>
                <w:sz w:val="20"/>
                <w:szCs w:val="20"/>
              </w:rPr>
              <w:t xml:space="preserve">№ </w:t>
            </w:r>
          </w:p>
        </w:tc>
        <w:tc>
          <w:tcPr>
            <w:tcW w:w="1559" w:type="dxa"/>
            <w:vAlign w:val="center"/>
            <w:hideMark/>
          </w:tcPr>
          <w:p w:rsidR="00B03873" w:rsidRPr="00DD5EEB" w:rsidRDefault="00B03873" w:rsidP="00E5326A">
            <w:pPr>
              <w:ind w:left="-108" w:right="-108"/>
              <w:jc w:val="center"/>
              <w:rPr>
                <w:i/>
                <w:sz w:val="20"/>
                <w:szCs w:val="20"/>
              </w:rPr>
            </w:pPr>
            <w:r w:rsidRPr="00DD5EEB">
              <w:rPr>
                <w:i/>
                <w:sz w:val="20"/>
                <w:szCs w:val="20"/>
              </w:rPr>
              <w:t xml:space="preserve">ИНН </w:t>
            </w:r>
          </w:p>
        </w:tc>
        <w:tc>
          <w:tcPr>
            <w:tcW w:w="1843" w:type="dxa"/>
            <w:vAlign w:val="center"/>
            <w:hideMark/>
          </w:tcPr>
          <w:p w:rsidR="00B03873" w:rsidRPr="00DD5EEB" w:rsidRDefault="00B03873" w:rsidP="00E5326A">
            <w:pPr>
              <w:ind w:left="-108" w:right="-108"/>
              <w:jc w:val="center"/>
              <w:rPr>
                <w:i/>
                <w:sz w:val="20"/>
                <w:szCs w:val="20"/>
              </w:rPr>
            </w:pPr>
            <w:r w:rsidRPr="00DD5EEB">
              <w:rPr>
                <w:i/>
                <w:sz w:val="20"/>
                <w:szCs w:val="20"/>
              </w:rPr>
              <w:t>ОГРН</w:t>
            </w:r>
          </w:p>
        </w:tc>
        <w:tc>
          <w:tcPr>
            <w:tcW w:w="2693" w:type="dxa"/>
            <w:vAlign w:val="center"/>
            <w:hideMark/>
          </w:tcPr>
          <w:p w:rsidR="00B03873" w:rsidRPr="00DD5EEB" w:rsidRDefault="00B03873" w:rsidP="00E5326A">
            <w:pPr>
              <w:ind w:left="-108" w:right="-108"/>
              <w:jc w:val="center"/>
              <w:rPr>
                <w:i/>
                <w:sz w:val="20"/>
                <w:szCs w:val="20"/>
              </w:rPr>
            </w:pPr>
            <w:r w:rsidRPr="00DD5EEB">
              <w:rPr>
                <w:i/>
                <w:sz w:val="20"/>
                <w:szCs w:val="20"/>
              </w:rPr>
              <w:t>Наименование / ФИО</w:t>
            </w:r>
          </w:p>
        </w:tc>
        <w:tc>
          <w:tcPr>
            <w:tcW w:w="2410" w:type="dxa"/>
            <w:vAlign w:val="center"/>
            <w:hideMark/>
          </w:tcPr>
          <w:p w:rsidR="00B03873" w:rsidRPr="00DD5EEB" w:rsidRDefault="00B03873" w:rsidP="00E5326A">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B03873" w:rsidRPr="00DD5EEB" w:rsidRDefault="00B03873" w:rsidP="00E5326A">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03873" w:rsidRPr="00DD5EEB" w:rsidRDefault="00B03873" w:rsidP="00E5326A">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B03873" w:rsidRPr="00DD5EEB" w:rsidRDefault="00B03873" w:rsidP="00E5326A">
            <w:pPr>
              <w:rPr>
                <w:i/>
                <w:sz w:val="20"/>
                <w:szCs w:val="20"/>
              </w:rPr>
            </w:pPr>
          </w:p>
        </w:tc>
      </w:tr>
      <w:tr w:rsidR="00B03873" w:rsidRPr="00DD5EEB" w:rsidTr="00E5326A">
        <w:trPr>
          <w:trHeight w:val="315"/>
        </w:trPr>
        <w:tc>
          <w:tcPr>
            <w:tcW w:w="851" w:type="dxa"/>
            <w:noWrap/>
            <w:vAlign w:val="center"/>
            <w:hideMark/>
          </w:tcPr>
          <w:p w:rsidR="00B03873" w:rsidRPr="00DD5EEB" w:rsidRDefault="00B03873" w:rsidP="00E5326A">
            <w:pPr>
              <w:jc w:val="center"/>
              <w:rPr>
                <w:i/>
                <w:iCs/>
                <w:sz w:val="20"/>
                <w:szCs w:val="20"/>
              </w:rPr>
            </w:pPr>
            <w:r w:rsidRPr="00DD5EEB">
              <w:rPr>
                <w:i/>
                <w:iCs/>
                <w:sz w:val="20"/>
                <w:szCs w:val="20"/>
              </w:rPr>
              <w:t>8</w:t>
            </w:r>
          </w:p>
        </w:tc>
        <w:tc>
          <w:tcPr>
            <w:tcW w:w="1559" w:type="dxa"/>
            <w:noWrap/>
            <w:vAlign w:val="center"/>
            <w:hideMark/>
          </w:tcPr>
          <w:p w:rsidR="00B03873" w:rsidRPr="00DD5EEB" w:rsidRDefault="00B03873" w:rsidP="00E5326A">
            <w:pPr>
              <w:jc w:val="center"/>
              <w:rPr>
                <w:i/>
                <w:iCs/>
                <w:sz w:val="20"/>
                <w:szCs w:val="20"/>
              </w:rPr>
            </w:pPr>
            <w:r w:rsidRPr="00DD5EEB">
              <w:rPr>
                <w:i/>
                <w:iCs/>
                <w:sz w:val="20"/>
                <w:szCs w:val="20"/>
              </w:rPr>
              <w:t>9</w:t>
            </w:r>
          </w:p>
        </w:tc>
        <w:tc>
          <w:tcPr>
            <w:tcW w:w="1843" w:type="dxa"/>
            <w:noWrap/>
            <w:vAlign w:val="center"/>
            <w:hideMark/>
          </w:tcPr>
          <w:p w:rsidR="00B03873" w:rsidRPr="00DD5EEB" w:rsidRDefault="00B03873" w:rsidP="00E5326A">
            <w:pPr>
              <w:jc w:val="center"/>
              <w:rPr>
                <w:i/>
                <w:iCs/>
                <w:sz w:val="20"/>
                <w:szCs w:val="20"/>
              </w:rPr>
            </w:pPr>
            <w:r w:rsidRPr="00DD5EEB">
              <w:rPr>
                <w:i/>
                <w:iCs/>
                <w:sz w:val="20"/>
                <w:szCs w:val="20"/>
              </w:rPr>
              <w:t>10</w:t>
            </w:r>
          </w:p>
        </w:tc>
        <w:tc>
          <w:tcPr>
            <w:tcW w:w="2693" w:type="dxa"/>
            <w:noWrap/>
            <w:vAlign w:val="center"/>
            <w:hideMark/>
          </w:tcPr>
          <w:p w:rsidR="00B03873" w:rsidRPr="00DD5EEB" w:rsidRDefault="00B03873" w:rsidP="00E5326A">
            <w:pPr>
              <w:jc w:val="center"/>
              <w:rPr>
                <w:i/>
                <w:iCs/>
                <w:sz w:val="20"/>
                <w:szCs w:val="20"/>
              </w:rPr>
            </w:pPr>
            <w:r w:rsidRPr="00DD5EEB">
              <w:rPr>
                <w:i/>
                <w:iCs/>
                <w:sz w:val="20"/>
                <w:szCs w:val="20"/>
              </w:rPr>
              <w:t>11</w:t>
            </w:r>
          </w:p>
        </w:tc>
        <w:tc>
          <w:tcPr>
            <w:tcW w:w="2410" w:type="dxa"/>
            <w:noWrap/>
            <w:vAlign w:val="center"/>
            <w:hideMark/>
          </w:tcPr>
          <w:p w:rsidR="00B03873" w:rsidRPr="00DD5EEB" w:rsidRDefault="00B03873" w:rsidP="00E5326A">
            <w:pPr>
              <w:jc w:val="center"/>
              <w:rPr>
                <w:i/>
                <w:iCs/>
                <w:sz w:val="20"/>
                <w:szCs w:val="20"/>
              </w:rPr>
            </w:pPr>
            <w:r w:rsidRPr="00DD5EEB">
              <w:rPr>
                <w:i/>
                <w:iCs/>
                <w:sz w:val="20"/>
                <w:szCs w:val="20"/>
              </w:rPr>
              <w:t>12</w:t>
            </w:r>
          </w:p>
        </w:tc>
        <w:tc>
          <w:tcPr>
            <w:tcW w:w="1559" w:type="dxa"/>
            <w:shd w:val="clear" w:color="auto" w:fill="auto"/>
            <w:noWrap/>
            <w:vAlign w:val="center"/>
            <w:hideMark/>
          </w:tcPr>
          <w:p w:rsidR="00B03873" w:rsidRPr="00DD5EEB" w:rsidRDefault="00B03873" w:rsidP="00E5326A">
            <w:pPr>
              <w:jc w:val="center"/>
              <w:rPr>
                <w:i/>
                <w:iCs/>
                <w:sz w:val="20"/>
                <w:szCs w:val="20"/>
              </w:rPr>
            </w:pPr>
            <w:r w:rsidRPr="00DD5EEB">
              <w:rPr>
                <w:i/>
                <w:iCs/>
                <w:sz w:val="20"/>
                <w:szCs w:val="20"/>
              </w:rPr>
              <w:t>13</w:t>
            </w:r>
          </w:p>
        </w:tc>
        <w:tc>
          <w:tcPr>
            <w:tcW w:w="1560" w:type="dxa"/>
            <w:shd w:val="clear" w:color="auto" w:fill="auto"/>
            <w:noWrap/>
            <w:vAlign w:val="center"/>
            <w:hideMark/>
          </w:tcPr>
          <w:p w:rsidR="00B03873" w:rsidRPr="00DD5EEB" w:rsidRDefault="00B03873" w:rsidP="00E5326A">
            <w:pPr>
              <w:jc w:val="center"/>
              <w:rPr>
                <w:i/>
                <w:iCs/>
                <w:sz w:val="20"/>
                <w:szCs w:val="20"/>
              </w:rPr>
            </w:pPr>
            <w:r w:rsidRPr="00DD5EEB">
              <w:rPr>
                <w:i/>
                <w:iCs/>
                <w:sz w:val="20"/>
                <w:szCs w:val="20"/>
              </w:rPr>
              <w:t>14</w:t>
            </w:r>
          </w:p>
        </w:tc>
        <w:tc>
          <w:tcPr>
            <w:tcW w:w="2411" w:type="dxa"/>
            <w:shd w:val="clear" w:color="auto" w:fill="auto"/>
            <w:noWrap/>
            <w:vAlign w:val="center"/>
            <w:hideMark/>
          </w:tcPr>
          <w:p w:rsidR="00B03873" w:rsidRPr="00DD5EEB" w:rsidRDefault="00B03873" w:rsidP="00E5326A">
            <w:pPr>
              <w:jc w:val="center"/>
              <w:rPr>
                <w:i/>
                <w:iCs/>
                <w:sz w:val="20"/>
                <w:szCs w:val="20"/>
              </w:rPr>
            </w:pPr>
            <w:r w:rsidRPr="00DD5EEB">
              <w:rPr>
                <w:i/>
                <w:iCs/>
                <w:sz w:val="20"/>
                <w:szCs w:val="20"/>
              </w:rPr>
              <w:t>15</w:t>
            </w:r>
          </w:p>
        </w:tc>
      </w:tr>
      <w:tr w:rsidR="00B03873" w:rsidRPr="00DD5EEB" w:rsidTr="00E5326A">
        <w:trPr>
          <w:trHeight w:val="386"/>
        </w:trPr>
        <w:tc>
          <w:tcPr>
            <w:tcW w:w="851" w:type="dxa"/>
            <w:noWrap/>
            <w:vAlign w:val="bottom"/>
            <w:hideMark/>
          </w:tcPr>
          <w:p w:rsidR="00B03873" w:rsidRPr="00DD5EEB" w:rsidRDefault="00B03873" w:rsidP="00E5326A">
            <w:pPr>
              <w:rPr>
                <w:iCs/>
                <w:sz w:val="20"/>
                <w:szCs w:val="20"/>
              </w:rPr>
            </w:pPr>
            <w:r w:rsidRPr="00DD5EEB">
              <w:rPr>
                <w:i/>
                <w:iCs/>
                <w:sz w:val="20"/>
                <w:szCs w:val="20"/>
              </w:rPr>
              <w:t>1.1</w:t>
            </w:r>
          </w:p>
        </w:tc>
        <w:tc>
          <w:tcPr>
            <w:tcW w:w="1559" w:type="dxa"/>
            <w:noWrap/>
            <w:vAlign w:val="bottom"/>
            <w:hideMark/>
          </w:tcPr>
          <w:p w:rsidR="00B03873" w:rsidRPr="00DD5EEB" w:rsidRDefault="00B03873" w:rsidP="00E5326A">
            <w:pPr>
              <w:rPr>
                <w:iCs/>
                <w:sz w:val="20"/>
                <w:szCs w:val="20"/>
              </w:rPr>
            </w:pPr>
            <w:r w:rsidRPr="00DD5EEB">
              <w:rPr>
                <w:i/>
                <w:iCs/>
                <w:sz w:val="20"/>
                <w:szCs w:val="20"/>
              </w:rPr>
              <w:t>7754467990</w:t>
            </w:r>
          </w:p>
        </w:tc>
        <w:tc>
          <w:tcPr>
            <w:tcW w:w="1843" w:type="dxa"/>
            <w:noWrap/>
            <w:vAlign w:val="bottom"/>
            <w:hideMark/>
          </w:tcPr>
          <w:p w:rsidR="00B03873" w:rsidRPr="00DD5EEB" w:rsidRDefault="00B03873" w:rsidP="00E5326A">
            <w:pPr>
              <w:rPr>
                <w:iCs/>
                <w:sz w:val="20"/>
                <w:szCs w:val="20"/>
              </w:rPr>
            </w:pPr>
            <w:r w:rsidRPr="00DD5EEB">
              <w:rPr>
                <w:i/>
                <w:iCs/>
                <w:sz w:val="20"/>
                <w:szCs w:val="20"/>
              </w:rPr>
              <w:t>108323232323232</w:t>
            </w:r>
          </w:p>
        </w:tc>
        <w:tc>
          <w:tcPr>
            <w:tcW w:w="2693" w:type="dxa"/>
            <w:noWrap/>
            <w:vAlign w:val="bottom"/>
            <w:hideMark/>
          </w:tcPr>
          <w:p w:rsidR="00B03873" w:rsidRPr="00DD5EEB" w:rsidRDefault="00B03873" w:rsidP="00E5326A">
            <w:pPr>
              <w:rPr>
                <w:iCs/>
                <w:sz w:val="20"/>
                <w:szCs w:val="20"/>
              </w:rPr>
            </w:pPr>
            <w:r w:rsidRPr="00DD5EEB">
              <w:rPr>
                <w:i/>
                <w:iCs/>
                <w:sz w:val="20"/>
                <w:szCs w:val="20"/>
              </w:rPr>
              <w:t>ЗАО "Свет 1"</w:t>
            </w:r>
          </w:p>
        </w:tc>
        <w:tc>
          <w:tcPr>
            <w:tcW w:w="2410" w:type="dxa"/>
            <w:noWrap/>
            <w:vAlign w:val="bottom"/>
            <w:hideMark/>
          </w:tcPr>
          <w:p w:rsidR="00B03873" w:rsidRPr="00DD5EEB" w:rsidRDefault="00B03873" w:rsidP="00E5326A">
            <w:pPr>
              <w:rPr>
                <w:iCs/>
                <w:sz w:val="20"/>
                <w:szCs w:val="20"/>
              </w:rPr>
            </w:pPr>
            <w:r w:rsidRPr="00DD5EEB">
              <w:rPr>
                <w:i/>
                <w:iCs/>
                <w:sz w:val="20"/>
                <w:szCs w:val="20"/>
              </w:rPr>
              <w:t>Москва, ул</w:t>
            </w:r>
            <w:proofErr w:type="gramStart"/>
            <w:r w:rsidRPr="00DD5EEB">
              <w:rPr>
                <w:i/>
                <w:iCs/>
                <w:sz w:val="20"/>
                <w:szCs w:val="20"/>
              </w:rPr>
              <w:t>.Л</w:t>
            </w:r>
            <w:proofErr w:type="gramEnd"/>
            <w:r w:rsidRPr="00DD5EEB">
              <w:rPr>
                <w:i/>
                <w:iCs/>
                <w:sz w:val="20"/>
                <w:szCs w:val="20"/>
              </w:rPr>
              <w:t>убянка, 3</w:t>
            </w:r>
          </w:p>
        </w:tc>
        <w:tc>
          <w:tcPr>
            <w:tcW w:w="1559" w:type="dxa"/>
            <w:shd w:val="clear" w:color="auto" w:fill="auto"/>
            <w:noWrap/>
            <w:vAlign w:val="bottom"/>
            <w:hideMark/>
          </w:tcPr>
          <w:p w:rsidR="00B03873" w:rsidRPr="00DD5EEB" w:rsidRDefault="00B03873" w:rsidP="00E5326A">
            <w:pPr>
              <w:rPr>
                <w:iCs/>
                <w:sz w:val="20"/>
                <w:szCs w:val="20"/>
              </w:rPr>
            </w:pPr>
            <w:r w:rsidRPr="00DD5EEB">
              <w:rPr>
                <w:i/>
                <w:iCs/>
                <w:sz w:val="20"/>
                <w:szCs w:val="20"/>
              </w:rPr>
              <w:t> </w:t>
            </w:r>
          </w:p>
        </w:tc>
        <w:tc>
          <w:tcPr>
            <w:tcW w:w="1560" w:type="dxa"/>
            <w:shd w:val="clear" w:color="auto" w:fill="auto"/>
            <w:noWrap/>
            <w:vAlign w:val="bottom"/>
            <w:hideMark/>
          </w:tcPr>
          <w:p w:rsidR="00B03873" w:rsidRPr="00DD5EEB" w:rsidRDefault="00B03873" w:rsidP="00E5326A">
            <w:pPr>
              <w:rPr>
                <w:iCs/>
                <w:sz w:val="20"/>
                <w:szCs w:val="20"/>
              </w:rPr>
            </w:pPr>
            <w:r w:rsidRPr="00DD5EEB">
              <w:rPr>
                <w:i/>
                <w:iCs/>
                <w:sz w:val="20"/>
                <w:szCs w:val="20"/>
              </w:rPr>
              <w:t>Участник</w:t>
            </w:r>
          </w:p>
        </w:tc>
        <w:tc>
          <w:tcPr>
            <w:tcW w:w="2411" w:type="dxa"/>
            <w:shd w:val="clear" w:color="auto" w:fill="auto"/>
            <w:noWrap/>
            <w:vAlign w:val="bottom"/>
            <w:hideMark/>
          </w:tcPr>
          <w:p w:rsidR="00B03873" w:rsidRPr="00DD5EEB" w:rsidRDefault="00B03873" w:rsidP="00E5326A">
            <w:pPr>
              <w:rPr>
                <w:iCs/>
                <w:sz w:val="20"/>
                <w:szCs w:val="20"/>
              </w:rPr>
            </w:pPr>
            <w:r w:rsidRPr="00DD5EEB">
              <w:rPr>
                <w:i/>
                <w:iCs/>
                <w:sz w:val="20"/>
                <w:szCs w:val="20"/>
              </w:rPr>
              <w:t>учредительный договор от 23.01.2008</w:t>
            </w:r>
          </w:p>
        </w:tc>
      </w:tr>
      <w:tr w:rsidR="00B03873" w:rsidRPr="00DD5EEB" w:rsidTr="00E5326A">
        <w:trPr>
          <w:trHeight w:val="407"/>
        </w:trPr>
        <w:tc>
          <w:tcPr>
            <w:tcW w:w="851" w:type="dxa"/>
            <w:noWrap/>
            <w:vAlign w:val="bottom"/>
            <w:hideMark/>
          </w:tcPr>
          <w:p w:rsidR="00B03873" w:rsidRPr="00DD5EEB" w:rsidRDefault="00B03873" w:rsidP="00E5326A">
            <w:pPr>
              <w:rPr>
                <w:iCs/>
                <w:sz w:val="20"/>
                <w:szCs w:val="20"/>
              </w:rPr>
            </w:pPr>
            <w:r w:rsidRPr="00DD5EEB">
              <w:rPr>
                <w:i/>
                <w:iCs/>
                <w:sz w:val="20"/>
                <w:szCs w:val="20"/>
              </w:rPr>
              <w:t>1.1.0</w:t>
            </w:r>
          </w:p>
        </w:tc>
        <w:tc>
          <w:tcPr>
            <w:tcW w:w="1559" w:type="dxa"/>
            <w:noWrap/>
            <w:vAlign w:val="bottom"/>
            <w:hideMark/>
          </w:tcPr>
          <w:p w:rsidR="00B03873" w:rsidRPr="00DD5EEB" w:rsidRDefault="00B03873" w:rsidP="00E5326A">
            <w:pPr>
              <w:rPr>
                <w:iCs/>
                <w:sz w:val="20"/>
                <w:szCs w:val="20"/>
              </w:rPr>
            </w:pPr>
            <w:r w:rsidRPr="00DD5EEB">
              <w:rPr>
                <w:i/>
                <w:iCs/>
                <w:sz w:val="20"/>
                <w:szCs w:val="20"/>
              </w:rPr>
              <w:t>111222333444</w:t>
            </w:r>
          </w:p>
        </w:tc>
        <w:tc>
          <w:tcPr>
            <w:tcW w:w="1843" w:type="dxa"/>
            <w:noWrap/>
            <w:vAlign w:val="bottom"/>
            <w:hideMark/>
          </w:tcPr>
          <w:p w:rsidR="00B03873" w:rsidRPr="00DD5EEB" w:rsidRDefault="00B03873" w:rsidP="00E5326A">
            <w:pPr>
              <w:rPr>
                <w:iCs/>
                <w:sz w:val="20"/>
                <w:szCs w:val="20"/>
              </w:rPr>
            </w:pPr>
            <w:r w:rsidRPr="00DD5EEB">
              <w:rPr>
                <w:i/>
                <w:iCs/>
                <w:sz w:val="20"/>
                <w:szCs w:val="20"/>
              </w:rPr>
              <w:t> </w:t>
            </w:r>
          </w:p>
        </w:tc>
        <w:tc>
          <w:tcPr>
            <w:tcW w:w="2693" w:type="dxa"/>
            <w:noWrap/>
            <w:vAlign w:val="bottom"/>
            <w:hideMark/>
          </w:tcPr>
          <w:p w:rsidR="00B03873" w:rsidRPr="00DD5EEB" w:rsidRDefault="00B03873" w:rsidP="00E5326A">
            <w:pPr>
              <w:rPr>
                <w:iCs/>
                <w:sz w:val="20"/>
                <w:szCs w:val="20"/>
              </w:rPr>
            </w:pPr>
            <w:r w:rsidRPr="00DD5EEB">
              <w:rPr>
                <w:i/>
                <w:iCs/>
                <w:sz w:val="20"/>
                <w:szCs w:val="20"/>
              </w:rPr>
              <w:t>Петрова Анна Ивановна</w:t>
            </w:r>
          </w:p>
        </w:tc>
        <w:tc>
          <w:tcPr>
            <w:tcW w:w="2410" w:type="dxa"/>
            <w:noWrap/>
            <w:vAlign w:val="bottom"/>
            <w:hideMark/>
          </w:tcPr>
          <w:p w:rsidR="00B03873" w:rsidRPr="00DD5EEB" w:rsidRDefault="00B03873" w:rsidP="00E5326A">
            <w:pPr>
              <w:rPr>
                <w:iCs/>
                <w:sz w:val="20"/>
                <w:szCs w:val="20"/>
              </w:rPr>
            </w:pPr>
            <w:r w:rsidRPr="00DD5EEB">
              <w:rPr>
                <w:i/>
                <w:iCs/>
                <w:sz w:val="20"/>
                <w:szCs w:val="20"/>
              </w:rPr>
              <w:t>Москва, ул</w:t>
            </w:r>
            <w:proofErr w:type="gramStart"/>
            <w:r w:rsidRPr="00DD5EEB">
              <w:rPr>
                <w:i/>
                <w:iCs/>
                <w:sz w:val="20"/>
                <w:szCs w:val="20"/>
              </w:rPr>
              <w:t>.Щ</w:t>
            </w:r>
            <w:proofErr w:type="gramEnd"/>
            <w:r w:rsidRPr="00DD5EEB">
              <w:rPr>
                <w:i/>
                <w:iCs/>
                <w:sz w:val="20"/>
                <w:szCs w:val="20"/>
              </w:rPr>
              <w:t>епкина, 33</w:t>
            </w:r>
          </w:p>
        </w:tc>
        <w:tc>
          <w:tcPr>
            <w:tcW w:w="1559" w:type="dxa"/>
            <w:shd w:val="clear" w:color="auto" w:fill="auto"/>
            <w:noWrap/>
            <w:vAlign w:val="bottom"/>
            <w:hideMark/>
          </w:tcPr>
          <w:p w:rsidR="00B03873" w:rsidRPr="00DD5EEB" w:rsidRDefault="00B03873" w:rsidP="00E5326A">
            <w:pPr>
              <w:rPr>
                <w:iCs/>
                <w:sz w:val="20"/>
                <w:szCs w:val="20"/>
              </w:rPr>
            </w:pPr>
            <w:r w:rsidRPr="00DD5EEB">
              <w:rPr>
                <w:i/>
                <w:iCs/>
                <w:sz w:val="20"/>
                <w:szCs w:val="20"/>
              </w:rPr>
              <w:t>44 55 666777</w:t>
            </w:r>
          </w:p>
        </w:tc>
        <w:tc>
          <w:tcPr>
            <w:tcW w:w="1560" w:type="dxa"/>
            <w:shd w:val="clear" w:color="auto" w:fill="auto"/>
            <w:noWrap/>
            <w:vAlign w:val="bottom"/>
            <w:hideMark/>
          </w:tcPr>
          <w:p w:rsidR="00B03873" w:rsidRPr="00DD5EEB" w:rsidRDefault="00B03873" w:rsidP="00E5326A">
            <w:pPr>
              <w:rPr>
                <w:iCs/>
                <w:sz w:val="20"/>
                <w:szCs w:val="20"/>
              </w:rPr>
            </w:pPr>
            <w:r w:rsidRPr="00DD5EEB">
              <w:rPr>
                <w:i/>
                <w:iCs/>
                <w:sz w:val="20"/>
                <w:szCs w:val="20"/>
              </w:rPr>
              <w:t>Руководитель</w:t>
            </w:r>
          </w:p>
        </w:tc>
        <w:tc>
          <w:tcPr>
            <w:tcW w:w="2411" w:type="dxa"/>
            <w:shd w:val="clear" w:color="auto" w:fill="auto"/>
            <w:noWrap/>
            <w:vAlign w:val="bottom"/>
            <w:hideMark/>
          </w:tcPr>
          <w:p w:rsidR="00B03873" w:rsidRPr="00DD5EEB" w:rsidRDefault="00B03873" w:rsidP="00E5326A">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B03873" w:rsidRPr="00DD5EEB" w:rsidTr="00E5326A">
        <w:trPr>
          <w:trHeight w:val="427"/>
        </w:trPr>
        <w:tc>
          <w:tcPr>
            <w:tcW w:w="851" w:type="dxa"/>
            <w:noWrap/>
            <w:vAlign w:val="bottom"/>
            <w:hideMark/>
          </w:tcPr>
          <w:p w:rsidR="00B03873" w:rsidRPr="00DD5EEB" w:rsidRDefault="00B03873" w:rsidP="00E5326A">
            <w:pPr>
              <w:rPr>
                <w:iCs/>
                <w:sz w:val="20"/>
                <w:szCs w:val="20"/>
              </w:rPr>
            </w:pPr>
            <w:r w:rsidRPr="00DD5EEB">
              <w:rPr>
                <w:i/>
                <w:iCs/>
                <w:sz w:val="20"/>
                <w:szCs w:val="20"/>
              </w:rPr>
              <w:t>1.1.1</w:t>
            </w:r>
          </w:p>
        </w:tc>
        <w:tc>
          <w:tcPr>
            <w:tcW w:w="1559" w:type="dxa"/>
            <w:noWrap/>
            <w:vAlign w:val="bottom"/>
            <w:hideMark/>
          </w:tcPr>
          <w:p w:rsidR="00B03873" w:rsidRPr="00DD5EEB" w:rsidRDefault="00B03873" w:rsidP="00E5326A">
            <w:pPr>
              <w:rPr>
                <w:iCs/>
                <w:sz w:val="20"/>
                <w:szCs w:val="20"/>
              </w:rPr>
            </w:pPr>
            <w:r w:rsidRPr="00DD5EEB">
              <w:rPr>
                <w:i/>
                <w:iCs/>
                <w:sz w:val="20"/>
                <w:szCs w:val="20"/>
              </w:rPr>
              <w:t>333222444555</w:t>
            </w:r>
          </w:p>
        </w:tc>
        <w:tc>
          <w:tcPr>
            <w:tcW w:w="1843" w:type="dxa"/>
            <w:noWrap/>
            <w:vAlign w:val="bottom"/>
            <w:hideMark/>
          </w:tcPr>
          <w:p w:rsidR="00B03873" w:rsidRPr="00DD5EEB" w:rsidRDefault="00B03873" w:rsidP="00E5326A">
            <w:pPr>
              <w:rPr>
                <w:iCs/>
                <w:sz w:val="20"/>
                <w:szCs w:val="20"/>
              </w:rPr>
            </w:pPr>
            <w:r w:rsidRPr="00DD5EEB">
              <w:rPr>
                <w:i/>
                <w:iCs/>
                <w:sz w:val="20"/>
                <w:szCs w:val="20"/>
              </w:rPr>
              <w:t> </w:t>
            </w:r>
          </w:p>
        </w:tc>
        <w:tc>
          <w:tcPr>
            <w:tcW w:w="2693" w:type="dxa"/>
            <w:noWrap/>
            <w:vAlign w:val="bottom"/>
            <w:hideMark/>
          </w:tcPr>
          <w:p w:rsidR="00B03873" w:rsidRPr="00DD5EEB" w:rsidRDefault="00B03873" w:rsidP="00E5326A">
            <w:pPr>
              <w:rPr>
                <w:iCs/>
                <w:sz w:val="20"/>
                <w:szCs w:val="20"/>
              </w:rPr>
            </w:pPr>
            <w:r w:rsidRPr="00DD5EEB">
              <w:rPr>
                <w:i/>
                <w:iCs/>
                <w:sz w:val="20"/>
                <w:szCs w:val="20"/>
              </w:rPr>
              <w:t>Сидоров Пётр Иванович</w:t>
            </w:r>
          </w:p>
        </w:tc>
        <w:tc>
          <w:tcPr>
            <w:tcW w:w="2410" w:type="dxa"/>
            <w:noWrap/>
            <w:vAlign w:val="bottom"/>
            <w:hideMark/>
          </w:tcPr>
          <w:p w:rsidR="00B03873" w:rsidRPr="00DD5EEB" w:rsidRDefault="00B03873" w:rsidP="00E5326A">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B03873" w:rsidRPr="00DD5EEB" w:rsidRDefault="00B03873" w:rsidP="00E5326A">
            <w:pPr>
              <w:rPr>
                <w:iCs/>
                <w:sz w:val="20"/>
                <w:szCs w:val="20"/>
              </w:rPr>
            </w:pPr>
            <w:r w:rsidRPr="00DD5EEB">
              <w:rPr>
                <w:i/>
                <w:iCs/>
                <w:sz w:val="20"/>
                <w:szCs w:val="20"/>
              </w:rPr>
              <w:t>55 66 777888</w:t>
            </w:r>
          </w:p>
        </w:tc>
        <w:tc>
          <w:tcPr>
            <w:tcW w:w="1560" w:type="dxa"/>
            <w:shd w:val="clear" w:color="auto" w:fill="auto"/>
            <w:noWrap/>
            <w:vAlign w:val="bottom"/>
            <w:hideMark/>
          </w:tcPr>
          <w:p w:rsidR="00B03873" w:rsidRPr="00DD5EEB" w:rsidRDefault="00B03873" w:rsidP="00E5326A">
            <w:pPr>
              <w:rPr>
                <w:iCs/>
                <w:sz w:val="20"/>
                <w:szCs w:val="20"/>
              </w:rPr>
            </w:pPr>
            <w:r w:rsidRPr="00DD5EEB">
              <w:rPr>
                <w:i/>
                <w:iCs/>
                <w:sz w:val="20"/>
                <w:szCs w:val="20"/>
              </w:rPr>
              <w:t>Участник</w:t>
            </w:r>
          </w:p>
        </w:tc>
        <w:tc>
          <w:tcPr>
            <w:tcW w:w="2411" w:type="dxa"/>
            <w:shd w:val="clear" w:color="auto" w:fill="auto"/>
            <w:noWrap/>
            <w:vAlign w:val="bottom"/>
            <w:hideMark/>
          </w:tcPr>
          <w:p w:rsidR="00B03873" w:rsidRPr="00DD5EEB" w:rsidRDefault="00B03873" w:rsidP="00E5326A">
            <w:pPr>
              <w:rPr>
                <w:iCs/>
                <w:sz w:val="20"/>
                <w:szCs w:val="20"/>
              </w:rPr>
            </w:pPr>
            <w:r w:rsidRPr="00DD5EEB">
              <w:rPr>
                <w:i/>
                <w:iCs/>
                <w:sz w:val="20"/>
                <w:szCs w:val="20"/>
              </w:rPr>
              <w:t>учредительный договор от 12.03.2004</w:t>
            </w:r>
          </w:p>
        </w:tc>
      </w:tr>
      <w:tr w:rsidR="00B03873" w:rsidRPr="00DD5EEB" w:rsidTr="00E5326A">
        <w:trPr>
          <w:trHeight w:val="405"/>
        </w:trPr>
        <w:tc>
          <w:tcPr>
            <w:tcW w:w="851" w:type="dxa"/>
            <w:noWrap/>
            <w:vAlign w:val="bottom"/>
            <w:hideMark/>
          </w:tcPr>
          <w:p w:rsidR="00B03873" w:rsidRPr="00DD5EEB" w:rsidRDefault="00B03873" w:rsidP="00E5326A">
            <w:pPr>
              <w:rPr>
                <w:iCs/>
                <w:sz w:val="20"/>
                <w:szCs w:val="20"/>
              </w:rPr>
            </w:pPr>
            <w:r w:rsidRPr="00DD5EEB">
              <w:rPr>
                <w:i/>
                <w:iCs/>
                <w:sz w:val="20"/>
                <w:szCs w:val="20"/>
              </w:rPr>
              <w:t>1.1.2</w:t>
            </w:r>
          </w:p>
        </w:tc>
        <w:tc>
          <w:tcPr>
            <w:tcW w:w="1559" w:type="dxa"/>
            <w:noWrap/>
            <w:vAlign w:val="bottom"/>
            <w:hideMark/>
          </w:tcPr>
          <w:p w:rsidR="00B03873" w:rsidRPr="00DD5EEB" w:rsidRDefault="00B03873" w:rsidP="00E5326A">
            <w:pPr>
              <w:rPr>
                <w:iCs/>
                <w:sz w:val="20"/>
                <w:szCs w:val="20"/>
              </w:rPr>
            </w:pPr>
            <w:r w:rsidRPr="00DD5EEB">
              <w:rPr>
                <w:i/>
                <w:iCs/>
                <w:sz w:val="20"/>
                <w:szCs w:val="20"/>
              </w:rPr>
              <w:t>6277777777</w:t>
            </w:r>
          </w:p>
        </w:tc>
        <w:tc>
          <w:tcPr>
            <w:tcW w:w="1843" w:type="dxa"/>
            <w:noWrap/>
            <w:vAlign w:val="bottom"/>
            <w:hideMark/>
          </w:tcPr>
          <w:p w:rsidR="00B03873" w:rsidRPr="00DD5EEB" w:rsidRDefault="00B03873" w:rsidP="00E5326A">
            <w:pPr>
              <w:rPr>
                <w:iCs/>
                <w:sz w:val="20"/>
                <w:szCs w:val="20"/>
              </w:rPr>
            </w:pPr>
            <w:r w:rsidRPr="00DD5EEB">
              <w:rPr>
                <w:i/>
                <w:iCs/>
                <w:sz w:val="20"/>
                <w:szCs w:val="20"/>
              </w:rPr>
              <w:t>104567567567436</w:t>
            </w:r>
          </w:p>
        </w:tc>
        <w:tc>
          <w:tcPr>
            <w:tcW w:w="2693" w:type="dxa"/>
            <w:noWrap/>
            <w:vAlign w:val="bottom"/>
            <w:hideMark/>
          </w:tcPr>
          <w:p w:rsidR="00B03873" w:rsidRPr="00DD5EEB" w:rsidRDefault="00B03873" w:rsidP="00E5326A">
            <w:pPr>
              <w:rPr>
                <w:iCs/>
                <w:sz w:val="20"/>
                <w:szCs w:val="20"/>
              </w:rPr>
            </w:pPr>
            <w:r w:rsidRPr="00DD5EEB">
              <w:rPr>
                <w:i/>
                <w:iCs/>
                <w:sz w:val="20"/>
                <w:szCs w:val="20"/>
              </w:rPr>
              <w:t>ООО "Черепашка"</w:t>
            </w:r>
          </w:p>
        </w:tc>
        <w:tc>
          <w:tcPr>
            <w:tcW w:w="2410" w:type="dxa"/>
            <w:noWrap/>
            <w:vAlign w:val="bottom"/>
            <w:hideMark/>
          </w:tcPr>
          <w:p w:rsidR="00B03873" w:rsidRPr="00DD5EEB" w:rsidRDefault="00B03873" w:rsidP="00E5326A">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B03873" w:rsidRPr="00DD5EEB" w:rsidRDefault="00B03873" w:rsidP="00E5326A">
            <w:pPr>
              <w:rPr>
                <w:iCs/>
                <w:sz w:val="20"/>
                <w:szCs w:val="20"/>
              </w:rPr>
            </w:pPr>
            <w:r w:rsidRPr="00DD5EEB">
              <w:rPr>
                <w:i/>
                <w:iCs/>
                <w:sz w:val="20"/>
                <w:szCs w:val="20"/>
              </w:rPr>
              <w:t> </w:t>
            </w:r>
          </w:p>
        </w:tc>
        <w:tc>
          <w:tcPr>
            <w:tcW w:w="1560" w:type="dxa"/>
            <w:shd w:val="clear" w:color="auto" w:fill="auto"/>
            <w:noWrap/>
            <w:vAlign w:val="bottom"/>
            <w:hideMark/>
          </w:tcPr>
          <w:p w:rsidR="00B03873" w:rsidRPr="00DD5EEB" w:rsidRDefault="00B03873" w:rsidP="00E5326A">
            <w:pPr>
              <w:rPr>
                <w:iCs/>
                <w:sz w:val="20"/>
                <w:szCs w:val="20"/>
              </w:rPr>
            </w:pPr>
            <w:r w:rsidRPr="00DD5EEB">
              <w:rPr>
                <w:i/>
                <w:iCs/>
                <w:sz w:val="20"/>
                <w:szCs w:val="20"/>
              </w:rPr>
              <w:t>Участник</w:t>
            </w:r>
          </w:p>
        </w:tc>
        <w:tc>
          <w:tcPr>
            <w:tcW w:w="2411" w:type="dxa"/>
            <w:shd w:val="clear" w:color="auto" w:fill="auto"/>
            <w:noWrap/>
            <w:vAlign w:val="bottom"/>
            <w:hideMark/>
          </w:tcPr>
          <w:p w:rsidR="00B03873" w:rsidRPr="00DD5EEB" w:rsidRDefault="00B03873" w:rsidP="00E5326A">
            <w:pPr>
              <w:rPr>
                <w:iCs/>
                <w:sz w:val="20"/>
                <w:szCs w:val="20"/>
              </w:rPr>
            </w:pPr>
            <w:r w:rsidRPr="00DD5EEB">
              <w:rPr>
                <w:i/>
                <w:iCs/>
                <w:sz w:val="20"/>
                <w:szCs w:val="20"/>
              </w:rPr>
              <w:t>учредительный договор от 12.03.2004</w:t>
            </w:r>
          </w:p>
        </w:tc>
      </w:tr>
      <w:tr w:rsidR="00B03873" w:rsidRPr="00DD5EEB" w:rsidTr="00E5326A">
        <w:trPr>
          <w:trHeight w:val="315"/>
        </w:trPr>
        <w:tc>
          <w:tcPr>
            <w:tcW w:w="851" w:type="dxa"/>
            <w:noWrap/>
            <w:vAlign w:val="bottom"/>
            <w:hideMark/>
          </w:tcPr>
          <w:p w:rsidR="00B03873" w:rsidRPr="00DD5EEB" w:rsidRDefault="00B03873" w:rsidP="00E5326A">
            <w:pPr>
              <w:rPr>
                <w:iCs/>
                <w:sz w:val="20"/>
                <w:szCs w:val="20"/>
              </w:rPr>
            </w:pPr>
            <w:r w:rsidRPr="00DD5EEB">
              <w:rPr>
                <w:i/>
                <w:iCs/>
                <w:sz w:val="20"/>
                <w:szCs w:val="20"/>
              </w:rPr>
              <w:t>1.1.2.0</w:t>
            </w:r>
          </w:p>
        </w:tc>
        <w:tc>
          <w:tcPr>
            <w:tcW w:w="1559" w:type="dxa"/>
            <w:noWrap/>
            <w:vAlign w:val="bottom"/>
            <w:hideMark/>
          </w:tcPr>
          <w:p w:rsidR="00B03873" w:rsidRPr="00DD5EEB" w:rsidRDefault="00B03873" w:rsidP="00E5326A">
            <w:pPr>
              <w:rPr>
                <w:iCs/>
                <w:sz w:val="20"/>
                <w:szCs w:val="20"/>
              </w:rPr>
            </w:pPr>
            <w:r w:rsidRPr="00DD5EEB">
              <w:rPr>
                <w:i/>
                <w:iCs/>
                <w:sz w:val="20"/>
                <w:szCs w:val="20"/>
              </w:rPr>
              <w:t>7495672857623</w:t>
            </w:r>
          </w:p>
        </w:tc>
        <w:tc>
          <w:tcPr>
            <w:tcW w:w="1843" w:type="dxa"/>
            <w:noWrap/>
            <w:vAlign w:val="bottom"/>
            <w:hideMark/>
          </w:tcPr>
          <w:p w:rsidR="00B03873" w:rsidRPr="00DD5EEB" w:rsidRDefault="00B03873" w:rsidP="00E5326A">
            <w:pPr>
              <w:rPr>
                <w:iCs/>
                <w:sz w:val="20"/>
                <w:szCs w:val="20"/>
              </w:rPr>
            </w:pPr>
            <w:r w:rsidRPr="00DD5EEB">
              <w:rPr>
                <w:i/>
                <w:iCs/>
                <w:sz w:val="20"/>
                <w:szCs w:val="20"/>
              </w:rPr>
              <w:t> </w:t>
            </w:r>
          </w:p>
        </w:tc>
        <w:tc>
          <w:tcPr>
            <w:tcW w:w="2693" w:type="dxa"/>
            <w:noWrap/>
            <w:vAlign w:val="bottom"/>
            <w:hideMark/>
          </w:tcPr>
          <w:p w:rsidR="00B03873" w:rsidRPr="00DD5EEB" w:rsidRDefault="00B03873" w:rsidP="00E5326A">
            <w:pPr>
              <w:rPr>
                <w:iCs/>
                <w:sz w:val="20"/>
                <w:szCs w:val="20"/>
              </w:rPr>
            </w:pPr>
            <w:proofErr w:type="spellStart"/>
            <w:r w:rsidRPr="00DD5EEB">
              <w:rPr>
                <w:i/>
                <w:iCs/>
                <w:sz w:val="20"/>
                <w:szCs w:val="20"/>
              </w:rPr>
              <w:t>Мухов</w:t>
            </w:r>
            <w:proofErr w:type="spellEnd"/>
            <w:r w:rsidRPr="00DD5EEB">
              <w:rPr>
                <w:i/>
                <w:iCs/>
                <w:sz w:val="20"/>
                <w:szCs w:val="20"/>
              </w:rPr>
              <w:t xml:space="preserve"> </w:t>
            </w:r>
            <w:proofErr w:type="spellStart"/>
            <w:r w:rsidRPr="00DD5EEB">
              <w:rPr>
                <w:i/>
                <w:iCs/>
                <w:sz w:val="20"/>
                <w:szCs w:val="20"/>
              </w:rPr>
              <w:t>Амир</w:t>
            </w:r>
            <w:proofErr w:type="spellEnd"/>
            <w:r w:rsidRPr="00DD5EEB">
              <w:rPr>
                <w:i/>
                <w:iCs/>
                <w:sz w:val="20"/>
                <w:szCs w:val="20"/>
              </w:rPr>
              <w:t xml:space="preserve"> </w:t>
            </w:r>
            <w:proofErr w:type="spellStart"/>
            <w:r w:rsidRPr="00DD5EEB">
              <w:rPr>
                <w:i/>
                <w:iCs/>
                <w:sz w:val="20"/>
                <w:szCs w:val="20"/>
              </w:rPr>
              <w:t>Мазиевич</w:t>
            </w:r>
            <w:proofErr w:type="spellEnd"/>
          </w:p>
        </w:tc>
        <w:tc>
          <w:tcPr>
            <w:tcW w:w="2410" w:type="dxa"/>
            <w:noWrap/>
            <w:vAlign w:val="bottom"/>
            <w:hideMark/>
          </w:tcPr>
          <w:p w:rsidR="00B03873" w:rsidRPr="00DD5EEB" w:rsidRDefault="00B03873" w:rsidP="00E5326A">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B03873" w:rsidRPr="00DD5EEB" w:rsidRDefault="00B03873" w:rsidP="00E5326A">
            <w:pPr>
              <w:rPr>
                <w:iCs/>
                <w:sz w:val="20"/>
                <w:szCs w:val="20"/>
              </w:rPr>
            </w:pPr>
            <w:r w:rsidRPr="00DD5EEB">
              <w:rPr>
                <w:i/>
                <w:iCs/>
                <w:sz w:val="20"/>
                <w:szCs w:val="20"/>
              </w:rPr>
              <w:t>66 78 455434</w:t>
            </w:r>
          </w:p>
        </w:tc>
        <w:tc>
          <w:tcPr>
            <w:tcW w:w="1560" w:type="dxa"/>
            <w:shd w:val="clear" w:color="auto" w:fill="auto"/>
            <w:noWrap/>
            <w:vAlign w:val="bottom"/>
            <w:hideMark/>
          </w:tcPr>
          <w:p w:rsidR="00B03873" w:rsidRPr="00DD5EEB" w:rsidRDefault="00B03873" w:rsidP="00E5326A">
            <w:pPr>
              <w:rPr>
                <w:iCs/>
                <w:sz w:val="20"/>
                <w:szCs w:val="20"/>
              </w:rPr>
            </w:pPr>
            <w:r w:rsidRPr="00DD5EEB">
              <w:rPr>
                <w:i/>
                <w:iCs/>
                <w:sz w:val="20"/>
                <w:szCs w:val="20"/>
              </w:rPr>
              <w:t>Руководитель</w:t>
            </w:r>
          </w:p>
        </w:tc>
        <w:tc>
          <w:tcPr>
            <w:tcW w:w="2411" w:type="dxa"/>
            <w:shd w:val="clear" w:color="auto" w:fill="auto"/>
            <w:noWrap/>
            <w:vAlign w:val="bottom"/>
            <w:hideMark/>
          </w:tcPr>
          <w:p w:rsidR="00B03873" w:rsidRPr="00DD5EEB" w:rsidRDefault="00B03873" w:rsidP="00E5326A">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B03873" w:rsidRPr="00DD5EEB" w:rsidTr="00E5326A">
        <w:trPr>
          <w:trHeight w:val="315"/>
        </w:trPr>
        <w:tc>
          <w:tcPr>
            <w:tcW w:w="851" w:type="dxa"/>
            <w:noWrap/>
            <w:vAlign w:val="bottom"/>
            <w:hideMark/>
          </w:tcPr>
          <w:p w:rsidR="00B03873" w:rsidRPr="00DD5EEB" w:rsidRDefault="00B03873" w:rsidP="00E5326A">
            <w:pPr>
              <w:rPr>
                <w:iCs/>
                <w:sz w:val="20"/>
                <w:szCs w:val="20"/>
              </w:rPr>
            </w:pPr>
            <w:r w:rsidRPr="00DD5EEB">
              <w:rPr>
                <w:i/>
                <w:iCs/>
                <w:sz w:val="20"/>
                <w:szCs w:val="20"/>
              </w:rPr>
              <w:t>1.1.2.1</w:t>
            </w:r>
          </w:p>
        </w:tc>
        <w:tc>
          <w:tcPr>
            <w:tcW w:w="1559" w:type="dxa"/>
            <w:noWrap/>
            <w:vAlign w:val="bottom"/>
            <w:hideMark/>
          </w:tcPr>
          <w:p w:rsidR="00B03873" w:rsidRPr="00DD5EEB" w:rsidRDefault="00B03873" w:rsidP="00E5326A">
            <w:pPr>
              <w:rPr>
                <w:iCs/>
                <w:sz w:val="20"/>
                <w:szCs w:val="20"/>
              </w:rPr>
            </w:pPr>
            <w:r w:rsidRPr="00DD5EEB">
              <w:rPr>
                <w:i/>
                <w:iCs/>
                <w:sz w:val="20"/>
                <w:szCs w:val="20"/>
              </w:rPr>
              <w:t>8462389547345</w:t>
            </w:r>
          </w:p>
        </w:tc>
        <w:tc>
          <w:tcPr>
            <w:tcW w:w="1843" w:type="dxa"/>
            <w:noWrap/>
            <w:vAlign w:val="bottom"/>
            <w:hideMark/>
          </w:tcPr>
          <w:p w:rsidR="00B03873" w:rsidRPr="00DD5EEB" w:rsidRDefault="00B03873" w:rsidP="00E5326A">
            <w:pPr>
              <w:rPr>
                <w:iCs/>
                <w:sz w:val="20"/>
                <w:szCs w:val="20"/>
              </w:rPr>
            </w:pPr>
            <w:r w:rsidRPr="00DD5EEB">
              <w:rPr>
                <w:i/>
                <w:iCs/>
                <w:sz w:val="20"/>
                <w:szCs w:val="20"/>
              </w:rPr>
              <w:t> </w:t>
            </w:r>
          </w:p>
        </w:tc>
        <w:tc>
          <w:tcPr>
            <w:tcW w:w="2693" w:type="dxa"/>
            <w:noWrap/>
            <w:vAlign w:val="bottom"/>
            <w:hideMark/>
          </w:tcPr>
          <w:p w:rsidR="00B03873" w:rsidRPr="00DD5EEB" w:rsidRDefault="00B03873" w:rsidP="00E5326A">
            <w:pPr>
              <w:rPr>
                <w:iCs/>
                <w:sz w:val="20"/>
                <w:szCs w:val="20"/>
              </w:rPr>
            </w:pPr>
            <w:proofErr w:type="spellStart"/>
            <w:r w:rsidRPr="00DD5EEB">
              <w:rPr>
                <w:i/>
                <w:iCs/>
                <w:sz w:val="20"/>
                <w:szCs w:val="20"/>
              </w:rPr>
              <w:t>Мазаева</w:t>
            </w:r>
            <w:proofErr w:type="spellEnd"/>
            <w:r w:rsidRPr="00DD5EEB">
              <w:rPr>
                <w:i/>
                <w:iCs/>
                <w:sz w:val="20"/>
                <w:szCs w:val="20"/>
              </w:rPr>
              <w:t xml:space="preserve"> Инна Львовна</w:t>
            </w:r>
          </w:p>
        </w:tc>
        <w:tc>
          <w:tcPr>
            <w:tcW w:w="2410" w:type="dxa"/>
            <w:noWrap/>
            <w:vAlign w:val="bottom"/>
            <w:hideMark/>
          </w:tcPr>
          <w:p w:rsidR="00B03873" w:rsidRPr="00DD5EEB" w:rsidRDefault="00B03873" w:rsidP="00E5326A">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B03873" w:rsidRPr="00DD5EEB" w:rsidRDefault="00B03873" w:rsidP="00E5326A">
            <w:pPr>
              <w:rPr>
                <w:iCs/>
                <w:sz w:val="20"/>
                <w:szCs w:val="20"/>
              </w:rPr>
            </w:pPr>
            <w:r w:rsidRPr="00DD5EEB">
              <w:rPr>
                <w:i/>
                <w:iCs/>
                <w:sz w:val="20"/>
                <w:szCs w:val="20"/>
              </w:rPr>
              <w:t>67 03 000444</w:t>
            </w:r>
          </w:p>
        </w:tc>
        <w:tc>
          <w:tcPr>
            <w:tcW w:w="1560" w:type="dxa"/>
            <w:shd w:val="clear" w:color="auto" w:fill="auto"/>
            <w:noWrap/>
            <w:vAlign w:val="bottom"/>
            <w:hideMark/>
          </w:tcPr>
          <w:p w:rsidR="00B03873" w:rsidRPr="00DD5EEB" w:rsidRDefault="00B03873" w:rsidP="00E5326A">
            <w:pPr>
              <w:rPr>
                <w:iCs/>
                <w:sz w:val="20"/>
                <w:szCs w:val="20"/>
              </w:rPr>
            </w:pPr>
            <w:r w:rsidRPr="00DD5EEB">
              <w:rPr>
                <w:i/>
                <w:iCs/>
                <w:sz w:val="20"/>
                <w:szCs w:val="20"/>
              </w:rPr>
              <w:t>Бенефициар</w:t>
            </w:r>
          </w:p>
        </w:tc>
        <w:tc>
          <w:tcPr>
            <w:tcW w:w="2411" w:type="dxa"/>
            <w:shd w:val="clear" w:color="auto" w:fill="auto"/>
            <w:noWrap/>
            <w:vAlign w:val="bottom"/>
            <w:hideMark/>
          </w:tcPr>
          <w:p w:rsidR="00B03873" w:rsidRPr="00DD5EEB" w:rsidRDefault="00B03873" w:rsidP="00E5326A">
            <w:pPr>
              <w:rPr>
                <w:iCs/>
                <w:sz w:val="20"/>
                <w:szCs w:val="20"/>
              </w:rPr>
            </w:pPr>
            <w:r w:rsidRPr="00DD5EEB">
              <w:rPr>
                <w:i/>
                <w:iCs/>
                <w:sz w:val="20"/>
                <w:szCs w:val="20"/>
              </w:rPr>
              <w:t>учредительный договор от 12.03.2004</w:t>
            </w:r>
          </w:p>
        </w:tc>
      </w:tr>
      <w:tr w:rsidR="00B03873" w:rsidRPr="00DD5EEB" w:rsidTr="00E5326A">
        <w:trPr>
          <w:trHeight w:val="315"/>
        </w:trPr>
        <w:tc>
          <w:tcPr>
            <w:tcW w:w="851" w:type="dxa"/>
            <w:noWrap/>
            <w:vAlign w:val="bottom"/>
            <w:hideMark/>
          </w:tcPr>
          <w:p w:rsidR="00B03873" w:rsidRPr="00DD5EEB" w:rsidRDefault="00B03873" w:rsidP="00E5326A">
            <w:pPr>
              <w:rPr>
                <w:sz w:val="20"/>
                <w:szCs w:val="20"/>
              </w:rPr>
            </w:pPr>
            <w:r w:rsidRPr="00DD5EEB">
              <w:rPr>
                <w:i/>
                <w:iCs/>
                <w:sz w:val="20"/>
                <w:szCs w:val="20"/>
              </w:rPr>
              <w:t>…</w:t>
            </w:r>
          </w:p>
        </w:tc>
        <w:tc>
          <w:tcPr>
            <w:tcW w:w="1559" w:type="dxa"/>
            <w:noWrap/>
            <w:vAlign w:val="bottom"/>
            <w:hideMark/>
          </w:tcPr>
          <w:p w:rsidR="00B03873" w:rsidRPr="00DD5EEB" w:rsidRDefault="00B03873" w:rsidP="00E5326A">
            <w:pPr>
              <w:rPr>
                <w:sz w:val="20"/>
                <w:szCs w:val="20"/>
              </w:rPr>
            </w:pPr>
            <w:r w:rsidRPr="00DD5EEB">
              <w:rPr>
                <w:i/>
                <w:iCs/>
                <w:sz w:val="20"/>
                <w:szCs w:val="20"/>
              </w:rPr>
              <w:t> </w:t>
            </w:r>
          </w:p>
        </w:tc>
        <w:tc>
          <w:tcPr>
            <w:tcW w:w="1843" w:type="dxa"/>
            <w:noWrap/>
            <w:vAlign w:val="bottom"/>
            <w:hideMark/>
          </w:tcPr>
          <w:p w:rsidR="00B03873" w:rsidRPr="00DD5EEB" w:rsidRDefault="00B03873" w:rsidP="00E5326A">
            <w:pPr>
              <w:rPr>
                <w:sz w:val="20"/>
                <w:szCs w:val="20"/>
              </w:rPr>
            </w:pPr>
            <w:r w:rsidRPr="00DD5EEB">
              <w:rPr>
                <w:i/>
                <w:iCs/>
                <w:sz w:val="20"/>
                <w:szCs w:val="20"/>
              </w:rPr>
              <w:t> </w:t>
            </w:r>
          </w:p>
        </w:tc>
        <w:tc>
          <w:tcPr>
            <w:tcW w:w="2693" w:type="dxa"/>
            <w:noWrap/>
            <w:vAlign w:val="bottom"/>
            <w:hideMark/>
          </w:tcPr>
          <w:p w:rsidR="00B03873" w:rsidRPr="00DD5EEB" w:rsidRDefault="00B03873" w:rsidP="00E5326A">
            <w:pPr>
              <w:rPr>
                <w:sz w:val="20"/>
                <w:szCs w:val="20"/>
              </w:rPr>
            </w:pPr>
            <w:r w:rsidRPr="00DD5EEB">
              <w:rPr>
                <w:i/>
                <w:iCs/>
                <w:sz w:val="20"/>
                <w:szCs w:val="20"/>
              </w:rPr>
              <w:t> </w:t>
            </w:r>
          </w:p>
        </w:tc>
        <w:tc>
          <w:tcPr>
            <w:tcW w:w="2410" w:type="dxa"/>
            <w:noWrap/>
            <w:vAlign w:val="bottom"/>
            <w:hideMark/>
          </w:tcPr>
          <w:p w:rsidR="00B03873" w:rsidRPr="00DD5EEB" w:rsidRDefault="00B03873" w:rsidP="00E5326A">
            <w:pPr>
              <w:rPr>
                <w:sz w:val="20"/>
                <w:szCs w:val="20"/>
              </w:rPr>
            </w:pPr>
            <w:r w:rsidRPr="00DD5EEB">
              <w:rPr>
                <w:i/>
                <w:iCs/>
                <w:sz w:val="20"/>
                <w:szCs w:val="20"/>
              </w:rPr>
              <w:t> </w:t>
            </w:r>
          </w:p>
        </w:tc>
        <w:tc>
          <w:tcPr>
            <w:tcW w:w="1559" w:type="dxa"/>
            <w:shd w:val="clear" w:color="auto" w:fill="auto"/>
            <w:noWrap/>
            <w:vAlign w:val="bottom"/>
            <w:hideMark/>
          </w:tcPr>
          <w:p w:rsidR="00B03873" w:rsidRPr="00DD5EEB" w:rsidRDefault="00B03873" w:rsidP="00E5326A">
            <w:pPr>
              <w:rPr>
                <w:sz w:val="20"/>
                <w:szCs w:val="20"/>
              </w:rPr>
            </w:pPr>
            <w:r w:rsidRPr="00DD5EEB">
              <w:rPr>
                <w:i/>
                <w:iCs/>
                <w:sz w:val="20"/>
                <w:szCs w:val="20"/>
              </w:rPr>
              <w:t> </w:t>
            </w:r>
          </w:p>
        </w:tc>
        <w:tc>
          <w:tcPr>
            <w:tcW w:w="1560" w:type="dxa"/>
            <w:shd w:val="clear" w:color="auto" w:fill="auto"/>
            <w:noWrap/>
            <w:vAlign w:val="bottom"/>
            <w:hideMark/>
          </w:tcPr>
          <w:p w:rsidR="00B03873" w:rsidRPr="00DD5EEB" w:rsidRDefault="00B03873" w:rsidP="00E5326A">
            <w:pPr>
              <w:rPr>
                <w:sz w:val="20"/>
                <w:szCs w:val="20"/>
              </w:rPr>
            </w:pPr>
            <w:r w:rsidRPr="00DD5EEB">
              <w:rPr>
                <w:i/>
                <w:iCs/>
                <w:sz w:val="20"/>
                <w:szCs w:val="20"/>
              </w:rPr>
              <w:t> </w:t>
            </w:r>
          </w:p>
        </w:tc>
        <w:tc>
          <w:tcPr>
            <w:tcW w:w="2411" w:type="dxa"/>
            <w:shd w:val="clear" w:color="auto" w:fill="auto"/>
            <w:noWrap/>
            <w:vAlign w:val="bottom"/>
            <w:hideMark/>
          </w:tcPr>
          <w:p w:rsidR="00B03873" w:rsidRPr="00DD5EEB" w:rsidRDefault="00B03873" w:rsidP="00E5326A">
            <w:pPr>
              <w:rPr>
                <w:sz w:val="20"/>
                <w:szCs w:val="20"/>
              </w:rPr>
            </w:pPr>
            <w:r w:rsidRPr="00DD5EEB">
              <w:rPr>
                <w:i/>
                <w:iCs/>
                <w:sz w:val="20"/>
                <w:szCs w:val="20"/>
              </w:rPr>
              <w:t> </w:t>
            </w:r>
          </w:p>
        </w:tc>
      </w:tr>
      <w:tr w:rsidR="00B03873" w:rsidRPr="00DD5EEB" w:rsidTr="00E5326A">
        <w:trPr>
          <w:trHeight w:val="315"/>
        </w:trPr>
        <w:tc>
          <w:tcPr>
            <w:tcW w:w="851" w:type="dxa"/>
            <w:noWrap/>
            <w:vAlign w:val="bottom"/>
            <w:hideMark/>
          </w:tcPr>
          <w:p w:rsidR="00B03873" w:rsidRPr="00DD5EEB" w:rsidRDefault="00B03873" w:rsidP="00E5326A">
            <w:pPr>
              <w:rPr>
                <w:sz w:val="20"/>
                <w:szCs w:val="20"/>
              </w:rPr>
            </w:pPr>
            <w:r w:rsidRPr="00DD5EEB">
              <w:rPr>
                <w:i/>
                <w:iCs/>
                <w:sz w:val="20"/>
                <w:szCs w:val="20"/>
              </w:rPr>
              <w:t>1.2</w:t>
            </w:r>
          </w:p>
        </w:tc>
        <w:tc>
          <w:tcPr>
            <w:tcW w:w="1559" w:type="dxa"/>
            <w:noWrap/>
            <w:vAlign w:val="bottom"/>
            <w:hideMark/>
          </w:tcPr>
          <w:p w:rsidR="00B03873" w:rsidRPr="00DD5EEB" w:rsidRDefault="00B03873" w:rsidP="00E5326A">
            <w:pPr>
              <w:rPr>
                <w:sz w:val="20"/>
                <w:szCs w:val="20"/>
              </w:rPr>
            </w:pPr>
            <w:r w:rsidRPr="00DD5EEB">
              <w:rPr>
                <w:i/>
                <w:iCs/>
                <w:sz w:val="20"/>
                <w:szCs w:val="20"/>
              </w:rPr>
              <w:t>7754456890</w:t>
            </w:r>
          </w:p>
        </w:tc>
        <w:tc>
          <w:tcPr>
            <w:tcW w:w="1843" w:type="dxa"/>
            <w:noWrap/>
            <w:vAlign w:val="bottom"/>
            <w:hideMark/>
          </w:tcPr>
          <w:p w:rsidR="00B03873" w:rsidRPr="00DD5EEB" w:rsidRDefault="00B03873" w:rsidP="00E5326A">
            <w:pPr>
              <w:rPr>
                <w:sz w:val="20"/>
                <w:szCs w:val="20"/>
              </w:rPr>
            </w:pPr>
            <w:r w:rsidRPr="00DD5EEB">
              <w:rPr>
                <w:i/>
                <w:iCs/>
                <w:sz w:val="20"/>
                <w:szCs w:val="20"/>
              </w:rPr>
              <w:t>107656565656565</w:t>
            </w:r>
          </w:p>
        </w:tc>
        <w:tc>
          <w:tcPr>
            <w:tcW w:w="2693" w:type="dxa"/>
            <w:noWrap/>
            <w:vAlign w:val="bottom"/>
            <w:hideMark/>
          </w:tcPr>
          <w:p w:rsidR="00B03873" w:rsidRPr="00DD5EEB" w:rsidRDefault="00B03873" w:rsidP="00E5326A">
            <w:pPr>
              <w:rPr>
                <w:sz w:val="20"/>
                <w:szCs w:val="20"/>
              </w:rPr>
            </w:pPr>
            <w:r w:rsidRPr="00DD5EEB">
              <w:rPr>
                <w:i/>
                <w:iCs/>
                <w:sz w:val="20"/>
                <w:szCs w:val="20"/>
              </w:rPr>
              <w:t>ООО "Свет 2"</w:t>
            </w:r>
          </w:p>
        </w:tc>
        <w:tc>
          <w:tcPr>
            <w:tcW w:w="2410" w:type="dxa"/>
            <w:noWrap/>
            <w:vAlign w:val="bottom"/>
            <w:hideMark/>
          </w:tcPr>
          <w:p w:rsidR="00B03873" w:rsidRPr="00DD5EEB" w:rsidRDefault="00B03873" w:rsidP="00E5326A">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B03873" w:rsidRPr="00DD5EEB" w:rsidRDefault="00B03873" w:rsidP="00E5326A">
            <w:pPr>
              <w:rPr>
                <w:sz w:val="20"/>
                <w:szCs w:val="20"/>
              </w:rPr>
            </w:pPr>
            <w:r w:rsidRPr="00DD5EEB">
              <w:rPr>
                <w:i/>
                <w:iCs/>
                <w:sz w:val="20"/>
                <w:szCs w:val="20"/>
              </w:rPr>
              <w:t> </w:t>
            </w:r>
          </w:p>
        </w:tc>
        <w:tc>
          <w:tcPr>
            <w:tcW w:w="1560" w:type="dxa"/>
            <w:shd w:val="clear" w:color="auto" w:fill="auto"/>
            <w:noWrap/>
            <w:vAlign w:val="bottom"/>
            <w:hideMark/>
          </w:tcPr>
          <w:p w:rsidR="00B03873" w:rsidRPr="00DD5EEB" w:rsidRDefault="00B03873" w:rsidP="00E5326A">
            <w:pPr>
              <w:rPr>
                <w:sz w:val="20"/>
                <w:szCs w:val="20"/>
              </w:rPr>
            </w:pPr>
            <w:r w:rsidRPr="00DD5EEB">
              <w:rPr>
                <w:i/>
                <w:iCs/>
                <w:sz w:val="20"/>
                <w:szCs w:val="20"/>
              </w:rPr>
              <w:t>Участник</w:t>
            </w:r>
          </w:p>
        </w:tc>
        <w:tc>
          <w:tcPr>
            <w:tcW w:w="2411" w:type="dxa"/>
            <w:shd w:val="clear" w:color="auto" w:fill="auto"/>
            <w:noWrap/>
            <w:vAlign w:val="bottom"/>
            <w:hideMark/>
          </w:tcPr>
          <w:p w:rsidR="00B03873" w:rsidRPr="00DD5EEB" w:rsidRDefault="00B03873" w:rsidP="00E5326A">
            <w:pPr>
              <w:rPr>
                <w:sz w:val="20"/>
                <w:szCs w:val="20"/>
              </w:rPr>
            </w:pPr>
            <w:r w:rsidRPr="00DD5EEB">
              <w:rPr>
                <w:i/>
                <w:iCs/>
                <w:sz w:val="20"/>
                <w:szCs w:val="20"/>
              </w:rPr>
              <w:t>учредительный договор от 23.01.2008</w:t>
            </w:r>
          </w:p>
        </w:tc>
      </w:tr>
      <w:tr w:rsidR="00B03873" w:rsidRPr="00DD5EEB" w:rsidTr="00E5326A">
        <w:trPr>
          <w:trHeight w:val="315"/>
        </w:trPr>
        <w:tc>
          <w:tcPr>
            <w:tcW w:w="851" w:type="dxa"/>
            <w:noWrap/>
            <w:vAlign w:val="bottom"/>
            <w:hideMark/>
          </w:tcPr>
          <w:p w:rsidR="00B03873" w:rsidRPr="00DD5EEB" w:rsidRDefault="00B03873" w:rsidP="00E5326A">
            <w:pPr>
              <w:rPr>
                <w:sz w:val="20"/>
                <w:szCs w:val="20"/>
              </w:rPr>
            </w:pPr>
            <w:r w:rsidRPr="00DD5EEB">
              <w:rPr>
                <w:i/>
                <w:iCs/>
                <w:sz w:val="20"/>
                <w:szCs w:val="20"/>
              </w:rPr>
              <w:t>1.2.0</w:t>
            </w:r>
          </w:p>
        </w:tc>
        <w:tc>
          <w:tcPr>
            <w:tcW w:w="1559" w:type="dxa"/>
            <w:noWrap/>
            <w:vAlign w:val="bottom"/>
            <w:hideMark/>
          </w:tcPr>
          <w:p w:rsidR="00B03873" w:rsidRPr="00DD5EEB" w:rsidRDefault="00B03873" w:rsidP="00E5326A">
            <w:pPr>
              <w:rPr>
                <w:sz w:val="20"/>
                <w:szCs w:val="20"/>
              </w:rPr>
            </w:pPr>
            <w:r w:rsidRPr="00DD5EEB">
              <w:rPr>
                <w:i/>
                <w:iCs/>
                <w:sz w:val="20"/>
                <w:szCs w:val="20"/>
              </w:rPr>
              <w:t>666555777444</w:t>
            </w:r>
          </w:p>
        </w:tc>
        <w:tc>
          <w:tcPr>
            <w:tcW w:w="1843" w:type="dxa"/>
            <w:noWrap/>
            <w:vAlign w:val="bottom"/>
            <w:hideMark/>
          </w:tcPr>
          <w:p w:rsidR="00B03873" w:rsidRPr="00DD5EEB" w:rsidRDefault="00B03873" w:rsidP="00E5326A">
            <w:pPr>
              <w:rPr>
                <w:sz w:val="20"/>
                <w:szCs w:val="20"/>
              </w:rPr>
            </w:pPr>
            <w:r w:rsidRPr="00DD5EEB">
              <w:rPr>
                <w:i/>
                <w:iCs/>
                <w:sz w:val="20"/>
                <w:szCs w:val="20"/>
              </w:rPr>
              <w:t> </w:t>
            </w:r>
          </w:p>
        </w:tc>
        <w:tc>
          <w:tcPr>
            <w:tcW w:w="2693" w:type="dxa"/>
            <w:noWrap/>
            <w:vAlign w:val="bottom"/>
            <w:hideMark/>
          </w:tcPr>
          <w:p w:rsidR="00B03873" w:rsidRPr="00DD5EEB" w:rsidRDefault="00B03873" w:rsidP="00E5326A">
            <w:pPr>
              <w:rPr>
                <w:sz w:val="20"/>
                <w:szCs w:val="20"/>
              </w:rPr>
            </w:pPr>
            <w:r w:rsidRPr="00DD5EEB">
              <w:rPr>
                <w:i/>
                <w:iCs/>
                <w:sz w:val="20"/>
                <w:szCs w:val="20"/>
              </w:rPr>
              <w:t>Антонов Иван Игоревич</w:t>
            </w:r>
          </w:p>
        </w:tc>
        <w:tc>
          <w:tcPr>
            <w:tcW w:w="2410" w:type="dxa"/>
            <w:noWrap/>
            <w:vAlign w:val="bottom"/>
            <w:hideMark/>
          </w:tcPr>
          <w:p w:rsidR="00B03873" w:rsidRPr="00DD5EEB" w:rsidRDefault="00B03873" w:rsidP="00E5326A">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B03873" w:rsidRPr="00DD5EEB" w:rsidRDefault="00B03873" w:rsidP="00E5326A">
            <w:pPr>
              <w:rPr>
                <w:sz w:val="20"/>
                <w:szCs w:val="20"/>
              </w:rPr>
            </w:pPr>
            <w:r w:rsidRPr="00DD5EEB">
              <w:rPr>
                <w:i/>
                <w:iCs/>
                <w:sz w:val="20"/>
                <w:szCs w:val="20"/>
              </w:rPr>
              <w:t>66 55 444333</w:t>
            </w:r>
          </w:p>
        </w:tc>
        <w:tc>
          <w:tcPr>
            <w:tcW w:w="1560" w:type="dxa"/>
            <w:shd w:val="clear" w:color="auto" w:fill="auto"/>
            <w:noWrap/>
            <w:vAlign w:val="bottom"/>
            <w:hideMark/>
          </w:tcPr>
          <w:p w:rsidR="00B03873" w:rsidRPr="00DD5EEB" w:rsidRDefault="00B03873" w:rsidP="00E5326A">
            <w:pPr>
              <w:rPr>
                <w:sz w:val="20"/>
                <w:szCs w:val="20"/>
              </w:rPr>
            </w:pPr>
            <w:r w:rsidRPr="00DD5EEB">
              <w:rPr>
                <w:i/>
                <w:iCs/>
                <w:sz w:val="20"/>
                <w:szCs w:val="20"/>
              </w:rPr>
              <w:t>Руководитель</w:t>
            </w:r>
          </w:p>
        </w:tc>
        <w:tc>
          <w:tcPr>
            <w:tcW w:w="2411" w:type="dxa"/>
            <w:shd w:val="clear" w:color="auto" w:fill="auto"/>
            <w:noWrap/>
            <w:vAlign w:val="bottom"/>
            <w:hideMark/>
          </w:tcPr>
          <w:p w:rsidR="00B03873" w:rsidRPr="00DD5EEB" w:rsidRDefault="00B03873" w:rsidP="00E5326A">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B03873" w:rsidRPr="00DD5EEB" w:rsidTr="00E5326A">
        <w:trPr>
          <w:trHeight w:val="315"/>
        </w:trPr>
        <w:tc>
          <w:tcPr>
            <w:tcW w:w="851" w:type="dxa"/>
            <w:noWrap/>
            <w:vAlign w:val="bottom"/>
            <w:hideMark/>
          </w:tcPr>
          <w:p w:rsidR="00B03873" w:rsidRPr="00DD5EEB" w:rsidRDefault="00B03873" w:rsidP="00E5326A">
            <w:pPr>
              <w:rPr>
                <w:sz w:val="20"/>
                <w:szCs w:val="20"/>
              </w:rPr>
            </w:pPr>
            <w:r w:rsidRPr="00DD5EEB">
              <w:rPr>
                <w:i/>
                <w:iCs/>
                <w:sz w:val="20"/>
                <w:szCs w:val="20"/>
              </w:rPr>
              <w:t>1.2.1</w:t>
            </w:r>
          </w:p>
        </w:tc>
        <w:tc>
          <w:tcPr>
            <w:tcW w:w="1559" w:type="dxa"/>
            <w:noWrap/>
            <w:vAlign w:val="bottom"/>
            <w:hideMark/>
          </w:tcPr>
          <w:p w:rsidR="00B03873" w:rsidRPr="00DD5EEB" w:rsidRDefault="00B03873" w:rsidP="00E5326A">
            <w:pPr>
              <w:rPr>
                <w:sz w:val="20"/>
                <w:szCs w:val="20"/>
              </w:rPr>
            </w:pPr>
            <w:r w:rsidRPr="00DD5EEB">
              <w:rPr>
                <w:i/>
                <w:iCs/>
                <w:sz w:val="20"/>
                <w:szCs w:val="20"/>
              </w:rPr>
              <w:t>888777666555</w:t>
            </w:r>
          </w:p>
        </w:tc>
        <w:tc>
          <w:tcPr>
            <w:tcW w:w="1843" w:type="dxa"/>
            <w:noWrap/>
            <w:vAlign w:val="bottom"/>
            <w:hideMark/>
          </w:tcPr>
          <w:p w:rsidR="00B03873" w:rsidRPr="00DD5EEB" w:rsidRDefault="00B03873" w:rsidP="00E5326A">
            <w:pPr>
              <w:rPr>
                <w:sz w:val="20"/>
                <w:szCs w:val="20"/>
              </w:rPr>
            </w:pPr>
            <w:r w:rsidRPr="00DD5EEB">
              <w:rPr>
                <w:i/>
                <w:iCs/>
                <w:sz w:val="20"/>
                <w:szCs w:val="20"/>
              </w:rPr>
              <w:t> </w:t>
            </w:r>
          </w:p>
        </w:tc>
        <w:tc>
          <w:tcPr>
            <w:tcW w:w="2693" w:type="dxa"/>
            <w:noWrap/>
            <w:vAlign w:val="bottom"/>
            <w:hideMark/>
          </w:tcPr>
          <w:p w:rsidR="00B03873" w:rsidRPr="00DD5EEB" w:rsidRDefault="00B03873" w:rsidP="00E5326A">
            <w:pPr>
              <w:rPr>
                <w:sz w:val="20"/>
                <w:szCs w:val="20"/>
              </w:rPr>
            </w:pPr>
            <w:r w:rsidRPr="00DD5EEB">
              <w:rPr>
                <w:i/>
                <w:iCs/>
                <w:sz w:val="20"/>
                <w:szCs w:val="20"/>
              </w:rPr>
              <w:t>Ивлев Дмитрий Степанович</w:t>
            </w:r>
          </w:p>
        </w:tc>
        <w:tc>
          <w:tcPr>
            <w:tcW w:w="2410" w:type="dxa"/>
            <w:noWrap/>
            <w:vAlign w:val="bottom"/>
            <w:hideMark/>
          </w:tcPr>
          <w:p w:rsidR="00B03873" w:rsidRPr="00DD5EEB" w:rsidRDefault="00B03873" w:rsidP="00E5326A">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B03873" w:rsidRPr="00DD5EEB" w:rsidRDefault="00B03873" w:rsidP="00E5326A">
            <w:pPr>
              <w:rPr>
                <w:sz w:val="20"/>
                <w:szCs w:val="20"/>
              </w:rPr>
            </w:pPr>
            <w:r w:rsidRPr="00DD5EEB">
              <w:rPr>
                <w:i/>
                <w:iCs/>
                <w:sz w:val="20"/>
                <w:szCs w:val="20"/>
              </w:rPr>
              <w:t>77 55 333444</w:t>
            </w:r>
          </w:p>
        </w:tc>
        <w:tc>
          <w:tcPr>
            <w:tcW w:w="1560" w:type="dxa"/>
            <w:shd w:val="clear" w:color="auto" w:fill="auto"/>
            <w:noWrap/>
            <w:vAlign w:val="bottom"/>
            <w:hideMark/>
          </w:tcPr>
          <w:p w:rsidR="00B03873" w:rsidRPr="00DD5EEB" w:rsidRDefault="00B03873" w:rsidP="00E5326A">
            <w:pPr>
              <w:rPr>
                <w:sz w:val="20"/>
                <w:szCs w:val="20"/>
              </w:rPr>
            </w:pPr>
            <w:r w:rsidRPr="00DD5EEB">
              <w:rPr>
                <w:i/>
                <w:iCs/>
                <w:sz w:val="20"/>
                <w:szCs w:val="20"/>
              </w:rPr>
              <w:t>Участник</w:t>
            </w:r>
          </w:p>
        </w:tc>
        <w:tc>
          <w:tcPr>
            <w:tcW w:w="2411" w:type="dxa"/>
            <w:shd w:val="clear" w:color="auto" w:fill="auto"/>
            <w:noWrap/>
            <w:vAlign w:val="bottom"/>
            <w:hideMark/>
          </w:tcPr>
          <w:p w:rsidR="00B03873" w:rsidRPr="00DD5EEB" w:rsidRDefault="00B03873" w:rsidP="00E5326A">
            <w:pPr>
              <w:rPr>
                <w:sz w:val="20"/>
                <w:szCs w:val="20"/>
              </w:rPr>
            </w:pPr>
            <w:r w:rsidRPr="00DD5EEB">
              <w:rPr>
                <w:i/>
                <w:iCs/>
                <w:sz w:val="20"/>
                <w:szCs w:val="20"/>
              </w:rPr>
              <w:t>учредительный договор от 23.01.2006</w:t>
            </w:r>
          </w:p>
        </w:tc>
      </w:tr>
      <w:tr w:rsidR="00B03873" w:rsidRPr="00DD5EEB" w:rsidTr="00E5326A">
        <w:trPr>
          <w:trHeight w:val="315"/>
        </w:trPr>
        <w:tc>
          <w:tcPr>
            <w:tcW w:w="851" w:type="dxa"/>
            <w:noWrap/>
            <w:vAlign w:val="bottom"/>
            <w:hideMark/>
          </w:tcPr>
          <w:p w:rsidR="00B03873" w:rsidRPr="00DD5EEB" w:rsidRDefault="00B03873" w:rsidP="00E5326A">
            <w:pPr>
              <w:rPr>
                <w:sz w:val="20"/>
                <w:szCs w:val="20"/>
              </w:rPr>
            </w:pPr>
            <w:r w:rsidRPr="00DD5EEB">
              <w:rPr>
                <w:i/>
                <w:iCs/>
                <w:sz w:val="20"/>
                <w:szCs w:val="20"/>
              </w:rPr>
              <w:t>1.2.2</w:t>
            </w:r>
          </w:p>
        </w:tc>
        <w:tc>
          <w:tcPr>
            <w:tcW w:w="1559" w:type="dxa"/>
            <w:noWrap/>
            <w:vAlign w:val="bottom"/>
            <w:hideMark/>
          </w:tcPr>
          <w:p w:rsidR="00B03873" w:rsidRPr="00DD5EEB" w:rsidRDefault="00B03873" w:rsidP="00E5326A">
            <w:pPr>
              <w:rPr>
                <w:sz w:val="20"/>
                <w:szCs w:val="20"/>
              </w:rPr>
            </w:pPr>
            <w:r w:rsidRPr="00DD5EEB">
              <w:rPr>
                <w:i/>
                <w:iCs/>
                <w:sz w:val="20"/>
                <w:szCs w:val="20"/>
              </w:rPr>
              <w:t>333888444555</w:t>
            </w:r>
          </w:p>
        </w:tc>
        <w:tc>
          <w:tcPr>
            <w:tcW w:w="1843" w:type="dxa"/>
            <w:noWrap/>
            <w:vAlign w:val="bottom"/>
            <w:hideMark/>
          </w:tcPr>
          <w:p w:rsidR="00B03873" w:rsidRPr="00DD5EEB" w:rsidRDefault="00B03873" w:rsidP="00E5326A">
            <w:pPr>
              <w:rPr>
                <w:sz w:val="20"/>
                <w:szCs w:val="20"/>
              </w:rPr>
            </w:pPr>
            <w:r w:rsidRPr="00DD5EEB">
              <w:rPr>
                <w:i/>
                <w:iCs/>
                <w:sz w:val="20"/>
                <w:szCs w:val="20"/>
              </w:rPr>
              <w:t> </w:t>
            </w:r>
          </w:p>
        </w:tc>
        <w:tc>
          <w:tcPr>
            <w:tcW w:w="2693" w:type="dxa"/>
            <w:noWrap/>
            <w:vAlign w:val="bottom"/>
            <w:hideMark/>
          </w:tcPr>
          <w:p w:rsidR="00B03873" w:rsidRPr="00DD5EEB" w:rsidRDefault="00B03873" w:rsidP="00E5326A">
            <w:pPr>
              <w:rPr>
                <w:sz w:val="20"/>
                <w:szCs w:val="20"/>
              </w:rPr>
            </w:pPr>
            <w:r w:rsidRPr="00DD5EEB">
              <w:rPr>
                <w:i/>
                <w:iCs/>
                <w:sz w:val="20"/>
                <w:szCs w:val="20"/>
              </w:rPr>
              <w:t>Степанов Игорь Дмитриевич</w:t>
            </w:r>
          </w:p>
        </w:tc>
        <w:tc>
          <w:tcPr>
            <w:tcW w:w="2410" w:type="dxa"/>
            <w:noWrap/>
            <w:vAlign w:val="bottom"/>
            <w:hideMark/>
          </w:tcPr>
          <w:p w:rsidR="00B03873" w:rsidRPr="00DD5EEB" w:rsidRDefault="00B03873" w:rsidP="00E5326A">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B03873" w:rsidRPr="00DD5EEB" w:rsidRDefault="00B03873" w:rsidP="00E5326A">
            <w:pPr>
              <w:rPr>
                <w:sz w:val="20"/>
                <w:szCs w:val="20"/>
              </w:rPr>
            </w:pPr>
            <w:r w:rsidRPr="00DD5EEB">
              <w:rPr>
                <w:i/>
                <w:iCs/>
                <w:sz w:val="20"/>
                <w:szCs w:val="20"/>
              </w:rPr>
              <w:t>66 77 223344</w:t>
            </w:r>
          </w:p>
        </w:tc>
        <w:tc>
          <w:tcPr>
            <w:tcW w:w="1560" w:type="dxa"/>
            <w:shd w:val="clear" w:color="auto" w:fill="auto"/>
            <w:noWrap/>
            <w:vAlign w:val="bottom"/>
            <w:hideMark/>
          </w:tcPr>
          <w:p w:rsidR="00B03873" w:rsidRPr="00DD5EEB" w:rsidRDefault="00B03873" w:rsidP="00E5326A">
            <w:pPr>
              <w:rPr>
                <w:sz w:val="20"/>
                <w:szCs w:val="20"/>
              </w:rPr>
            </w:pPr>
            <w:r w:rsidRPr="00DD5EEB">
              <w:rPr>
                <w:i/>
                <w:iCs/>
                <w:sz w:val="20"/>
                <w:szCs w:val="20"/>
              </w:rPr>
              <w:t>Участник</w:t>
            </w:r>
          </w:p>
        </w:tc>
        <w:tc>
          <w:tcPr>
            <w:tcW w:w="2411" w:type="dxa"/>
            <w:shd w:val="clear" w:color="auto" w:fill="auto"/>
            <w:noWrap/>
            <w:vAlign w:val="bottom"/>
            <w:hideMark/>
          </w:tcPr>
          <w:p w:rsidR="00B03873" w:rsidRPr="00DD5EEB" w:rsidRDefault="00B03873" w:rsidP="00E5326A">
            <w:pPr>
              <w:rPr>
                <w:sz w:val="20"/>
                <w:szCs w:val="20"/>
              </w:rPr>
            </w:pPr>
            <w:r w:rsidRPr="00DD5EEB">
              <w:rPr>
                <w:i/>
                <w:iCs/>
                <w:sz w:val="20"/>
                <w:szCs w:val="20"/>
              </w:rPr>
              <w:t>учредительный договор от 23.01.2006</w:t>
            </w:r>
          </w:p>
        </w:tc>
      </w:tr>
      <w:tr w:rsidR="00B03873" w:rsidRPr="00DD5EEB" w:rsidTr="00E5326A">
        <w:trPr>
          <w:trHeight w:val="315"/>
        </w:trPr>
        <w:tc>
          <w:tcPr>
            <w:tcW w:w="851" w:type="dxa"/>
            <w:noWrap/>
            <w:vAlign w:val="bottom"/>
            <w:hideMark/>
          </w:tcPr>
          <w:p w:rsidR="00B03873" w:rsidRPr="00DD5EEB" w:rsidRDefault="00B03873" w:rsidP="00E5326A">
            <w:pPr>
              <w:rPr>
                <w:sz w:val="20"/>
                <w:szCs w:val="20"/>
              </w:rPr>
            </w:pPr>
            <w:r w:rsidRPr="00DD5EEB">
              <w:rPr>
                <w:i/>
                <w:iCs/>
                <w:sz w:val="20"/>
                <w:szCs w:val="20"/>
              </w:rPr>
              <w:t>…</w:t>
            </w:r>
          </w:p>
        </w:tc>
        <w:tc>
          <w:tcPr>
            <w:tcW w:w="1559" w:type="dxa"/>
            <w:noWrap/>
            <w:vAlign w:val="bottom"/>
            <w:hideMark/>
          </w:tcPr>
          <w:p w:rsidR="00B03873" w:rsidRPr="00DD5EEB" w:rsidRDefault="00B03873" w:rsidP="00E5326A">
            <w:pPr>
              <w:rPr>
                <w:sz w:val="20"/>
                <w:szCs w:val="20"/>
              </w:rPr>
            </w:pPr>
            <w:r w:rsidRPr="00DD5EEB">
              <w:rPr>
                <w:i/>
                <w:iCs/>
                <w:sz w:val="20"/>
                <w:szCs w:val="20"/>
              </w:rPr>
              <w:t> </w:t>
            </w:r>
          </w:p>
        </w:tc>
        <w:tc>
          <w:tcPr>
            <w:tcW w:w="1843" w:type="dxa"/>
            <w:noWrap/>
            <w:vAlign w:val="bottom"/>
            <w:hideMark/>
          </w:tcPr>
          <w:p w:rsidR="00B03873" w:rsidRPr="00DD5EEB" w:rsidRDefault="00B03873" w:rsidP="00E5326A">
            <w:pPr>
              <w:rPr>
                <w:sz w:val="20"/>
                <w:szCs w:val="20"/>
              </w:rPr>
            </w:pPr>
            <w:r w:rsidRPr="00DD5EEB">
              <w:rPr>
                <w:i/>
                <w:iCs/>
                <w:sz w:val="20"/>
                <w:szCs w:val="20"/>
              </w:rPr>
              <w:t> </w:t>
            </w:r>
          </w:p>
        </w:tc>
        <w:tc>
          <w:tcPr>
            <w:tcW w:w="2693" w:type="dxa"/>
            <w:noWrap/>
            <w:vAlign w:val="bottom"/>
            <w:hideMark/>
          </w:tcPr>
          <w:p w:rsidR="00B03873" w:rsidRPr="00DD5EEB" w:rsidRDefault="00B03873" w:rsidP="00E5326A">
            <w:pPr>
              <w:rPr>
                <w:sz w:val="20"/>
                <w:szCs w:val="20"/>
              </w:rPr>
            </w:pPr>
            <w:r w:rsidRPr="00DD5EEB">
              <w:rPr>
                <w:i/>
                <w:iCs/>
                <w:sz w:val="20"/>
                <w:szCs w:val="20"/>
              </w:rPr>
              <w:t> </w:t>
            </w:r>
          </w:p>
        </w:tc>
        <w:tc>
          <w:tcPr>
            <w:tcW w:w="2410" w:type="dxa"/>
            <w:noWrap/>
            <w:vAlign w:val="bottom"/>
            <w:hideMark/>
          </w:tcPr>
          <w:p w:rsidR="00B03873" w:rsidRPr="00DD5EEB" w:rsidRDefault="00B03873" w:rsidP="00E5326A">
            <w:pPr>
              <w:rPr>
                <w:sz w:val="20"/>
                <w:szCs w:val="20"/>
              </w:rPr>
            </w:pPr>
            <w:r w:rsidRPr="00DD5EEB">
              <w:rPr>
                <w:i/>
                <w:iCs/>
                <w:sz w:val="20"/>
                <w:szCs w:val="20"/>
              </w:rPr>
              <w:t> </w:t>
            </w:r>
          </w:p>
        </w:tc>
        <w:tc>
          <w:tcPr>
            <w:tcW w:w="1559" w:type="dxa"/>
            <w:shd w:val="clear" w:color="auto" w:fill="auto"/>
            <w:noWrap/>
            <w:vAlign w:val="bottom"/>
            <w:hideMark/>
          </w:tcPr>
          <w:p w:rsidR="00B03873" w:rsidRPr="00DD5EEB" w:rsidRDefault="00B03873" w:rsidP="00E5326A">
            <w:pPr>
              <w:rPr>
                <w:sz w:val="20"/>
                <w:szCs w:val="20"/>
              </w:rPr>
            </w:pPr>
            <w:r w:rsidRPr="00DD5EEB">
              <w:rPr>
                <w:i/>
                <w:iCs/>
                <w:sz w:val="20"/>
                <w:szCs w:val="20"/>
              </w:rPr>
              <w:t> </w:t>
            </w:r>
          </w:p>
        </w:tc>
        <w:tc>
          <w:tcPr>
            <w:tcW w:w="1560" w:type="dxa"/>
            <w:shd w:val="clear" w:color="auto" w:fill="auto"/>
            <w:noWrap/>
            <w:vAlign w:val="bottom"/>
            <w:hideMark/>
          </w:tcPr>
          <w:p w:rsidR="00B03873" w:rsidRPr="00DD5EEB" w:rsidRDefault="00B03873" w:rsidP="00E5326A">
            <w:pPr>
              <w:rPr>
                <w:sz w:val="20"/>
                <w:szCs w:val="20"/>
              </w:rPr>
            </w:pPr>
            <w:r w:rsidRPr="00DD5EEB">
              <w:rPr>
                <w:i/>
                <w:iCs/>
                <w:sz w:val="20"/>
                <w:szCs w:val="20"/>
              </w:rPr>
              <w:t> </w:t>
            </w:r>
          </w:p>
        </w:tc>
        <w:tc>
          <w:tcPr>
            <w:tcW w:w="2411" w:type="dxa"/>
            <w:shd w:val="clear" w:color="auto" w:fill="auto"/>
            <w:noWrap/>
            <w:vAlign w:val="bottom"/>
            <w:hideMark/>
          </w:tcPr>
          <w:p w:rsidR="00B03873" w:rsidRPr="00DD5EEB" w:rsidRDefault="00B03873" w:rsidP="00E5326A">
            <w:pPr>
              <w:rPr>
                <w:sz w:val="20"/>
                <w:szCs w:val="20"/>
              </w:rPr>
            </w:pPr>
            <w:r w:rsidRPr="00DD5EEB">
              <w:rPr>
                <w:i/>
                <w:iCs/>
                <w:sz w:val="20"/>
                <w:szCs w:val="20"/>
              </w:rPr>
              <w:t> </w:t>
            </w:r>
          </w:p>
        </w:tc>
      </w:tr>
      <w:tr w:rsidR="00B03873" w:rsidRPr="00DD5EEB" w:rsidTr="00E5326A">
        <w:trPr>
          <w:trHeight w:val="315"/>
        </w:trPr>
        <w:tc>
          <w:tcPr>
            <w:tcW w:w="851" w:type="dxa"/>
            <w:noWrap/>
            <w:vAlign w:val="bottom"/>
            <w:hideMark/>
          </w:tcPr>
          <w:p w:rsidR="00B03873" w:rsidRPr="00DD5EEB" w:rsidRDefault="00B03873" w:rsidP="00E5326A">
            <w:pPr>
              <w:rPr>
                <w:sz w:val="20"/>
                <w:szCs w:val="20"/>
              </w:rPr>
            </w:pPr>
            <w:r w:rsidRPr="00DD5EEB">
              <w:rPr>
                <w:i/>
                <w:iCs/>
                <w:sz w:val="20"/>
                <w:szCs w:val="20"/>
              </w:rPr>
              <w:t>1.3</w:t>
            </w:r>
          </w:p>
        </w:tc>
        <w:tc>
          <w:tcPr>
            <w:tcW w:w="1559" w:type="dxa"/>
            <w:noWrap/>
            <w:vAlign w:val="bottom"/>
            <w:hideMark/>
          </w:tcPr>
          <w:p w:rsidR="00B03873" w:rsidRPr="00DD5EEB" w:rsidRDefault="00B03873" w:rsidP="00E5326A">
            <w:pPr>
              <w:rPr>
                <w:sz w:val="20"/>
                <w:szCs w:val="20"/>
              </w:rPr>
            </w:pPr>
            <w:r w:rsidRPr="00DD5EEB">
              <w:rPr>
                <w:i/>
                <w:iCs/>
                <w:sz w:val="20"/>
                <w:szCs w:val="20"/>
              </w:rPr>
              <w:t>ASU66-54</w:t>
            </w:r>
          </w:p>
        </w:tc>
        <w:tc>
          <w:tcPr>
            <w:tcW w:w="1843" w:type="dxa"/>
            <w:noWrap/>
            <w:vAlign w:val="bottom"/>
            <w:hideMark/>
          </w:tcPr>
          <w:p w:rsidR="00B03873" w:rsidRPr="00DD5EEB" w:rsidRDefault="00B03873" w:rsidP="00E5326A">
            <w:pPr>
              <w:rPr>
                <w:sz w:val="20"/>
                <w:szCs w:val="20"/>
              </w:rPr>
            </w:pPr>
            <w:r w:rsidRPr="00DD5EEB">
              <w:rPr>
                <w:i/>
                <w:iCs/>
                <w:sz w:val="20"/>
                <w:szCs w:val="20"/>
              </w:rPr>
              <w:t> </w:t>
            </w:r>
          </w:p>
        </w:tc>
        <w:tc>
          <w:tcPr>
            <w:tcW w:w="2693" w:type="dxa"/>
            <w:noWrap/>
            <w:vAlign w:val="bottom"/>
            <w:hideMark/>
          </w:tcPr>
          <w:p w:rsidR="00B03873" w:rsidRPr="00DD5EEB" w:rsidRDefault="00B03873" w:rsidP="00E5326A">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B03873" w:rsidRPr="00DD5EEB" w:rsidRDefault="00B03873" w:rsidP="00E5326A">
            <w:pPr>
              <w:rPr>
                <w:sz w:val="20"/>
                <w:szCs w:val="20"/>
              </w:rPr>
            </w:pPr>
            <w:r w:rsidRPr="00DD5EEB">
              <w:rPr>
                <w:i/>
                <w:iCs/>
                <w:sz w:val="20"/>
                <w:szCs w:val="20"/>
              </w:rPr>
              <w:t>США, штат Виржиния, 533</w:t>
            </w:r>
          </w:p>
        </w:tc>
        <w:tc>
          <w:tcPr>
            <w:tcW w:w="1559" w:type="dxa"/>
            <w:shd w:val="clear" w:color="auto" w:fill="auto"/>
            <w:noWrap/>
            <w:vAlign w:val="bottom"/>
            <w:hideMark/>
          </w:tcPr>
          <w:p w:rsidR="00B03873" w:rsidRPr="00DD5EEB" w:rsidRDefault="00B03873" w:rsidP="00E5326A">
            <w:pPr>
              <w:rPr>
                <w:sz w:val="20"/>
                <w:szCs w:val="20"/>
              </w:rPr>
            </w:pPr>
            <w:r w:rsidRPr="00DD5EEB">
              <w:rPr>
                <w:i/>
                <w:iCs/>
                <w:sz w:val="20"/>
                <w:szCs w:val="20"/>
              </w:rPr>
              <w:t> </w:t>
            </w:r>
          </w:p>
        </w:tc>
        <w:tc>
          <w:tcPr>
            <w:tcW w:w="1560" w:type="dxa"/>
            <w:shd w:val="clear" w:color="auto" w:fill="auto"/>
            <w:noWrap/>
            <w:vAlign w:val="bottom"/>
            <w:hideMark/>
          </w:tcPr>
          <w:p w:rsidR="00B03873" w:rsidRPr="00DD5EEB" w:rsidRDefault="00B03873" w:rsidP="00E5326A">
            <w:pPr>
              <w:rPr>
                <w:sz w:val="20"/>
                <w:szCs w:val="20"/>
              </w:rPr>
            </w:pPr>
            <w:r w:rsidRPr="00DD5EEB">
              <w:rPr>
                <w:i/>
                <w:iCs/>
                <w:sz w:val="20"/>
                <w:szCs w:val="20"/>
              </w:rPr>
              <w:t>Участник</w:t>
            </w:r>
          </w:p>
        </w:tc>
        <w:tc>
          <w:tcPr>
            <w:tcW w:w="2411" w:type="dxa"/>
            <w:shd w:val="clear" w:color="auto" w:fill="auto"/>
            <w:noWrap/>
            <w:vAlign w:val="bottom"/>
            <w:hideMark/>
          </w:tcPr>
          <w:p w:rsidR="00B03873" w:rsidRPr="00DD5EEB" w:rsidRDefault="00B03873" w:rsidP="00E5326A">
            <w:pPr>
              <w:rPr>
                <w:sz w:val="20"/>
                <w:szCs w:val="20"/>
              </w:rPr>
            </w:pPr>
            <w:r w:rsidRPr="00DD5EEB">
              <w:rPr>
                <w:i/>
                <w:iCs/>
                <w:sz w:val="20"/>
                <w:szCs w:val="20"/>
              </w:rPr>
              <w:t>учредительный договор от 23.01.2008</w:t>
            </w:r>
          </w:p>
        </w:tc>
      </w:tr>
      <w:tr w:rsidR="00B03873" w:rsidRPr="00DD5EEB" w:rsidTr="00E5326A">
        <w:trPr>
          <w:trHeight w:val="315"/>
        </w:trPr>
        <w:tc>
          <w:tcPr>
            <w:tcW w:w="851" w:type="dxa"/>
            <w:noWrap/>
            <w:vAlign w:val="bottom"/>
            <w:hideMark/>
          </w:tcPr>
          <w:p w:rsidR="00B03873" w:rsidRPr="00DD5EEB" w:rsidRDefault="00B03873" w:rsidP="00E5326A">
            <w:pPr>
              <w:rPr>
                <w:sz w:val="20"/>
                <w:szCs w:val="20"/>
              </w:rPr>
            </w:pPr>
            <w:r w:rsidRPr="00DD5EEB">
              <w:rPr>
                <w:i/>
                <w:iCs/>
                <w:sz w:val="20"/>
                <w:szCs w:val="20"/>
              </w:rPr>
              <w:t> </w:t>
            </w:r>
          </w:p>
        </w:tc>
        <w:tc>
          <w:tcPr>
            <w:tcW w:w="1559" w:type="dxa"/>
            <w:noWrap/>
            <w:vAlign w:val="bottom"/>
            <w:hideMark/>
          </w:tcPr>
          <w:p w:rsidR="00B03873" w:rsidRPr="00DD5EEB" w:rsidRDefault="00B03873" w:rsidP="00E5326A">
            <w:pPr>
              <w:rPr>
                <w:sz w:val="20"/>
                <w:szCs w:val="20"/>
              </w:rPr>
            </w:pPr>
            <w:r w:rsidRPr="00DD5EEB">
              <w:rPr>
                <w:i/>
                <w:iCs/>
                <w:sz w:val="20"/>
                <w:szCs w:val="20"/>
              </w:rPr>
              <w:t> </w:t>
            </w:r>
          </w:p>
        </w:tc>
        <w:tc>
          <w:tcPr>
            <w:tcW w:w="1843" w:type="dxa"/>
            <w:noWrap/>
            <w:vAlign w:val="bottom"/>
            <w:hideMark/>
          </w:tcPr>
          <w:p w:rsidR="00B03873" w:rsidRPr="00DD5EEB" w:rsidRDefault="00B03873" w:rsidP="00E5326A">
            <w:pPr>
              <w:rPr>
                <w:sz w:val="20"/>
                <w:szCs w:val="20"/>
              </w:rPr>
            </w:pPr>
            <w:r w:rsidRPr="00DD5EEB">
              <w:rPr>
                <w:i/>
                <w:iCs/>
                <w:sz w:val="20"/>
                <w:szCs w:val="20"/>
              </w:rPr>
              <w:t> </w:t>
            </w:r>
          </w:p>
        </w:tc>
        <w:tc>
          <w:tcPr>
            <w:tcW w:w="2693" w:type="dxa"/>
            <w:noWrap/>
            <w:vAlign w:val="bottom"/>
            <w:hideMark/>
          </w:tcPr>
          <w:p w:rsidR="00B03873" w:rsidRPr="00DD5EEB" w:rsidRDefault="00B03873" w:rsidP="00E5326A">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B03873" w:rsidRPr="00DD5EEB" w:rsidRDefault="00B03873" w:rsidP="00E5326A">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B03873" w:rsidRPr="00DD5EEB" w:rsidRDefault="00B03873" w:rsidP="00E5326A">
            <w:pPr>
              <w:rPr>
                <w:sz w:val="20"/>
                <w:szCs w:val="20"/>
              </w:rPr>
            </w:pPr>
            <w:r w:rsidRPr="00DD5EEB">
              <w:rPr>
                <w:i/>
                <w:iCs/>
                <w:sz w:val="20"/>
                <w:szCs w:val="20"/>
              </w:rPr>
              <w:t>776AE 6654</w:t>
            </w:r>
          </w:p>
        </w:tc>
        <w:tc>
          <w:tcPr>
            <w:tcW w:w="1560" w:type="dxa"/>
            <w:shd w:val="clear" w:color="auto" w:fill="auto"/>
            <w:noWrap/>
            <w:vAlign w:val="bottom"/>
            <w:hideMark/>
          </w:tcPr>
          <w:p w:rsidR="00B03873" w:rsidRPr="00DD5EEB" w:rsidRDefault="00B03873" w:rsidP="00E5326A">
            <w:pPr>
              <w:rPr>
                <w:sz w:val="20"/>
                <w:szCs w:val="20"/>
              </w:rPr>
            </w:pPr>
            <w:r w:rsidRPr="00DD5EEB">
              <w:rPr>
                <w:i/>
                <w:iCs/>
                <w:sz w:val="20"/>
                <w:szCs w:val="20"/>
              </w:rPr>
              <w:t>Руководитель</w:t>
            </w:r>
          </w:p>
        </w:tc>
        <w:tc>
          <w:tcPr>
            <w:tcW w:w="2411" w:type="dxa"/>
            <w:shd w:val="clear" w:color="auto" w:fill="auto"/>
            <w:noWrap/>
            <w:vAlign w:val="bottom"/>
            <w:hideMark/>
          </w:tcPr>
          <w:p w:rsidR="00B03873" w:rsidRPr="00DD5EEB" w:rsidRDefault="00B03873" w:rsidP="00E5326A">
            <w:pPr>
              <w:rPr>
                <w:sz w:val="20"/>
                <w:szCs w:val="20"/>
              </w:rPr>
            </w:pPr>
            <w:r w:rsidRPr="00DD5EEB">
              <w:rPr>
                <w:i/>
                <w:iCs/>
                <w:sz w:val="20"/>
                <w:szCs w:val="20"/>
              </w:rPr>
              <w:t> </w:t>
            </w:r>
          </w:p>
        </w:tc>
      </w:tr>
      <w:tr w:rsidR="00B03873" w:rsidRPr="00DD5EEB" w:rsidTr="00E5326A">
        <w:trPr>
          <w:trHeight w:val="315"/>
        </w:trPr>
        <w:tc>
          <w:tcPr>
            <w:tcW w:w="851" w:type="dxa"/>
            <w:noWrap/>
            <w:vAlign w:val="bottom"/>
            <w:hideMark/>
          </w:tcPr>
          <w:p w:rsidR="00B03873" w:rsidRPr="00DD5EEB" w:rsidRDefault="00B03873" w:rsidP="00E5326A">
            <w:pPr>
              <w:rPr>
                <w:sz w:val="20"/>
                <w:szCs w:val="20"/>
              </w:rPr>
            </w:pPr>
            <w:r w:rsidRPr="00DD5EEB">
              <w:rPr>
                <w:i/>
                <w:iCs/>
                <w:sz w:val="20"/>
                <w:szCs w:val="20"/>
              </w:rPr>
              <w:t>…</w:t>
            </w:r>
          </w:p>
        </w:tc>
        <w:tc>
          <w:tcPr>
            <w:tcW w:w="1559" w:type="dxa"/>
            <w:noWrap/>
            <w:vAlign w:val="bottom"/>
            <w:hideMark/>
          </w:tcPr>
          <w:p w:rsidR="00B03873" w:rsidRPr="00DD5EEB" w:rsidRDefault="00B03873" w:rsidP="00E5326A">
            <w:pPr>
              <w:rPr>
                <w:sz w:val="20"/>
                <w:szCs w:val="20"/>
              </w:rPr>
            </w:pPr>
            <w:r w:rsidRPr="00DD5EEB">
              <w:rPr>
                <w:i/>
                <w:iCs/>
                <w:sz w:val="20"/>
                <w:szCs w:val="20"/>
              </w:rPr>
              <w:t> </w:t>
            </w:r>
          </w:p>
        </w:tc>
        <w:tc>
          <w:tcPr>
            <w:tcW w:w="1843" w:type="dxa"/>
            <w:noWrap/>
            <w:vAlign w:val="bottom"/>
            <w:hideMark/>
          </w:tcPr>
          <w:p w:rsidR="00B03873" w:rsidRPr="00DD5EEB" w:rsidRDefault="00B03873" w:rsidP="00E5326A">
            <w:pPr>
              <w:rPr>
                <w:sz w:val="20"/>
                <w:szCs w:val="20"/>
              </w:rPr>
            </w:pPr>
            <w:r w:rsidRPr="00DD5EEB">
              <w:rPr>
                <w:i/>
                <w:iCs/>
                <w:sz w:val="20"/>
                <w:szCs w:val="20"/>
              </w:rPr>
              <w:t> </w:t>
            </w:r>
          </w:p>
        </w:tc>
        <w:tc>
          <w:tcPr>
            <w:tcW w:w="2693" w:type="dxa"/>
            <w:noWrap/>
            <w:vAlign w:val="bottom"/>
            <w:hideMark/>
          </w:tcPr>
          <w:p w:rsidR="00B03873" w:rsidRPr="00DD5EEB" w:rsidRDefault="00B03873" w:rsidP="00E5326A">
            <w:pPr>
              <w:rPr>
                <w:sz w:val="20"/>
                <w:szCs w:val="20"/>
              </w:rPr>
            </w:pPr>
            <w:r w:rsidRPr="00DD5EEB">
              <w:rPr>
                <w:i/>
                <w:iCs/>
                <w:sz w:val="20"/>
                <w:szCs w:val="20"/>
              </w:rPr>
              <w:t> </w:t>
            </w:r>
          </w:p>
        </w:tc>
        <w:tc>
          <w:tcPr>
            <w:tcW w:w="2410" w:type="dxa"/>
            <w:noWrap/>
            <w:vAlign w:val="bottom"/>
            <w:hideMark/>
          </w:tcPr>
          <w:p w:rsidR="00B03873" w:rsidRPr="00DD5EEB" w:rsidRDefault="00B03873" w:rsidP="00E5326A">
            <w:pPr>
              <w:rPr>
                <w:sz w:val="20"/>
                <w:szCs w:val="20"/>
              </w:rPr>
            </w:pPr>
            <w:r w:rsidRPr="00DD5EEB">
              <w:rPr>
                <w:i/>
                <w:iCs/>
                <w:sz w:val="20"/>
                <w:szCs w:val="20"/>
              </w:rPr>
              <w:t> </w:t>
            </w:r>
          </w:p>
        </w:tc>
        <w:tc>
          <w:tcPr>
            <w:tcW w:w="1559" w:type="dxa"/>
            <w:shd w:val="clear" w:color="auto" w:fill="auto"/>
            <w:noWrap/>
            <w:vAlign w:val="bottom"/>
            <w:hideMark/>
          </w:tcPr>
          <w:p w:rsidR="00B03873" w:rsidRPr="00DD5EEB" w:rsidRDefault="00B03873" w:rsidP="00E5326A">
            <w:pPr>
              <w:rPr>
                <w:sz w:val="20"/>
                <w:szCs w:val="20"/>
              </w:rPr>
            </w:pPr>
            <w:r w:rsidRPr="00DD5EEB">
              <w:rPr>
                <w:i/>
                <w:iCs/>
                <w:sz w:val="20"/>
                <w:szCs w:val="20"/>
              </w:rPr>
              <w:t> </w:t>
            </w:r>
          </w:p>
        </w:tc>
        <w:tc>
          <w:tcPr>
            <w:tcW w:w="1560" w:type="dxa"/>
            <w:shd w:val="clear" w:color="auto" w:fill="auto"/>
            <w:noWrap/>
            <w:vAlign w:val="bottom"/>
            <w:hideMark/>
          </w:tcPr>
          <w:p w:rsidR="00B03873" w:rsidRPr="00DD5EEB" w:rsidRDefault="00B03873" w:rsidP="00E5326A">
            <w:pPr>
              <w:rPr>
                <w:sz w:val="20"/>
                <w:szCs w:val="20"/>
              </w:rPr>
            </w:pPr>
            <w:r w:rsidRPr="00DD5EEB">
              <w:rPr>
                <w:i/>
                <w:iCs/>
                <w:sz w:val="20"/>
                <w:szCs w:val="20"/>
              </w:rPr>
              <w:t> </w:t>
            </w:r>
          </w:p>
        </w:tc>
        <w:tc>
          <w:tcPr>
            <w:tcW w:w="2411" w:type="dxa"/>
            <w:shd w:val="clear" w:color="auto" w:fill="auto"/>
            <w:noWrap/>
            <w:vAlign w:val="bottom"/>
            <w:hideMark/>
          </w:tcPr>
          <w:p w:rsidR="00B03873" w:rsidRPr="00DD5EEB" w:rsidRDefault="00B03873" w:rsidP="00E5326A">
            <w:pPr>
              <w:rPr>
                <w:sz w:val="20"/>
                <w:szCs w:val="20"/>
              </w:rPr>
            </w:pPr>
            <w:r w:rsidRPr="00DD5EEB">
              <w:rPr>
                <w:i/>
                <w:iCs/>
                <w:sz w:val="20"/>
                <w:szCs w:val="20"/>
              </w:rPr>
              <w:t> </w:t>
            </w:r>
          </w:p>
        </w:tc>
      </w:tr>
    </w:tbl>
    <w:p w:rsidR="009E1786" w:rsidRDefault="009E1786" w:rsidP="00C87330">
      <w:pPr>
        <w:pStyle w:val="Times12"/>
        <w:jc w:val="right"/>
        <w:rPr>
          <w:bCs w:val="0"/>
          <w:szCs w:val="24"/>
        </w:rPr>
      </w:pPr>
    </w:p>
    <w:p w:rsidR="00B03873" w:rsidRDefault="00B03873" w:rsidP="009E1786">
      <w:pPr>
        <w:pStyle w:val="Times12"/>
        <w:jc w:val="right"/>
        <w:rPr>
          <w:szCs w:val="24"/>
        </w:rPr>
      </w:pPr>
    </w:p>
    <w:p w:rsidR="00B03873" w:rsidRDefault="00B03873" w:rsidP="009E1786">
      <w:pPr>
        <w:pStyle w:val="Times12"/>
        <w:jc w:val="right"/>
        <w:rPr>
          <w:szCs w:val="24"/>
        </w:rPr>
      </w:pPr>
    </w:p>
    <w:p w:rsidR="009E1786" w:rsidRDefault="009E1786" w:rsidP="009E1786">
      <w:pPr>
        <w:pStyle w:val="Times12"/>
        <w:jc w:val="right"/>
        <w:rPr>
          <w:szCs w:val="24"/>
        </w:rPr>
      </w:pPr>
      <w:r>
        <w:rPr>
          <w:szCs w:val="24"/>
        </w:rPr>
        <w:t>Таблица 2.</w:t>
      </w:r>
      <w:r w:rsidR="00B03873">
        <w:rPr>
          <w:szCs w:val="24"/>
        </w:rPr>
        <w:t>1</w:t>
      </w:r>
    </w:p>
    <w:p w:rsidR="001976E8" w:rsidRPr="00F232DB" w:rsidRDefault="001976E8" w:rsidP="001976E8">
      <w:pPr>
        <w:autoSpaceDE w:val="0"/>
        <w:autoSpaceDN w:val="0"/>
        <w:adjustRightInd w:val="0"/>
        <w:ind w:left="540"/>
        <w:rPr>
          <w:b/>
        </w:rPr>
      </w:pPr>
      <w:bookmarkStart w:id="330"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30"/>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 xml:space="preserve">(копия паспорта или справка в свободной форме на бланке </w:t>
            </w:r>
            <w:r>
              <w:lastRenderedPageBreak/>
              <w:t>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5F3959" w:rsidRDefault="005F3959" w:rsidP="00C87330">
      <w:pPr>
        <w:pStyle w:val="Times12"/>
        <w:jc w:val="right"/>
        <w:rPr>
          <w:bCs w:val="0"/>
          <w:szCs w:val="24"/>
        </w:rPr>
        <w:sectPr w:rsidR="005F3959" w:rsidSect="005F3959">
          <w:pgSz w:w="16840" w:h="11907" w:orient="landscape"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1" w:name="_Техническое_предложение_(Форма"/>
      <w:bookmarkStart w:id="332" w:name="_Toc235439567"/>
      <w:bookmarkStart w:id="333" w:name="_Toc326685631"/>
      <w:bookmarkEnd w:id="331"/>
      <w:r w:rsidRPr="00AF6819">
        <w:rPr>
          <w:rFonts w:ascii="Times New Roman" w:hAnsi="Times New Roman" w:cs="Times New Roman"/>
          <w:b w:val="0"/>
          <w:i w:val="0"/>
          <w:sz w:val="24"/>
          <w:szCs w:val="24"/>
        </w:rPr>
        <w:t>ТЕХНИЧЕСКОЕ ПРЕДЛОЖЕНИЕ (Форма __)</w:t>
      </w:r>
      <w:bookmarkEnd w:id="332"/>
      <w:bookmarkEnd w:id="333"/>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которой является данное техническое предложение.</w:t>
      </w:r>
    </w:p>
    <w:p w:rsidR="00C87330" w:rsidRPr="00AF6819" w:rsidRDefault="00E526CF"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xml:space="preserve">№ п.п. </w:t>
            </w:r>
            <w:proofErr w:type="gramStart"/>
            <w:r w:rsidRPr="00AF6819">
              <w:t>ТТ</w:t>
            </w:r>
            <w:proofErr w:type="gramEnd"/>
            <w:r w:rsidRPr="00AF6819">
              <w:t>:</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w:t>
            </w:r>
            <w:proofErr w:type="gramStart"/>
            <w:r w:rsidRPr="00AF6819">
              <w:t xml:space="preserve">пункта материалов предложений </w:t>
            </w:r>
            <w:r w:rsidR="007A0C42" w:rsidRPr="00AF6819">
              <w:t xml:space="preserve">участника </w:t>
            </w:r>
            <w:r w:rsidR="00682A4E" w:rsidRPr="00AF6819">
              <w:t>Запрос</w:t>
            </w:r>
            <w:r w:rsidR="00AB42C4" w:rsidRPr="00AF6819">
              <w:t>а</w:t>
            </w:r>
            <w:proofErr w:type="gramEnd"/>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xml:space="preserve">№ </w:t>
            </w:r>
            <w:proofErr w:type="spellStart"/>
            <w:proofErr w:type="gramStart"/>
            <w:r w:rsidRPr="00AF6819">
              <w:rPr>
                <w:bCs/>
              </w:rPr>
              <w:lastRenderedPageBreak/>
              <w:t>п</w:t>
            </w:r>
            <w:proofErr w:type="spellEnd"/>
            <w:proofErr w:type="gramEnd"/>
            <w:r w:rsidRPr="00AF6819">
              <w:rPr>
                <w:bCs/>
              </w:rPr>
              <w:t>/</w:t>
            </w:r>
            <w:proofErr w:type="spellStart"/>
            <w:r w:rsidRPr="00AF6819">
              <w:rPr>
                <w:bCs/>
              </w:rPr>
              <w:t>п</w:t>
            </w:r>
            <w:proofErr w:type="spellEnd"/>
          </w:p>
        </w:tc>
        <w:tc>
          <w:tcPr>
            <w:tcW w:w="4920" w:type="dxa"/>
            <w:vAlign w:val="center"/>
          </w:tcPr>
          <w:p w:rsidR="00C87330" w:rsidRPr="00AF6819" w:rsidRDefault="00C87330" w:rsidP="00C87330">
            <w:pPr>
              <w:jc w:val="center"/>
              <w:rPr>
                <w:bCs/>
              </w:rPr>
            </w:pPr>
            <w:r w:rsidRPr="00AF6819">
              <w:rPr>
                <w:bCs/>
              </w:rPr>
              <w:lastRenderedPageBreak/>
              <w:t>Наименование параметра</w:t>
            </w:r>
          </w:p>
        </w:tc>
        <w:tc>
          <w:tcPr>
            <w:tcW w:w="1440" w:type="dxa"/>
            <w:vAlign w:val="center"/>
          </w:tcPr>
          <w:p w:rsidR="00C87330" w:rsidRPr="00AF6819" w:rsidRDefault="00C87330" w:rsidP="00C87330">
            <w:pPr>
              <w:jc w:val="center"/>
              <w:rPr>
                <w:bCs/>
              </w:rPr>
            </w:pPr>
            <w:r w:rsidRPr="00AF6819">
              <w:rPr>
                <w:bCs/>
              </w:rPr>
              <w:t xml:space="preserve">Требуемое </w:t>
            </w:r>
            <w:r w:rsidRPr="00AF6819">
              <w:rPr>
                <w:bCs/>
              </w:rPr>
              <w:lastRenderedPageBreak/>
              <w:t>значение</w:t>
            </w:r>
          </w:p>
        </w:tc>
        <w:tc>
          <w:tcPr>
            <w:tcW w:w="2880" w:type="dxa"/>
            <w:vAlign w:val="center"/>
          </w:tcPr>
          <w:p w:rsidR="00C87330" w:rsidRPr="00AF6819" w:rsidRDefault="00C87330" w:rsidP="00C87330">
            <w:pPr>
              <w:ind w:left="-108" w:right="-108"/>
              <w:jc w:val="center"/>
            </w:pPr>
            <w:proofErr w:type="gramStart"/>
            <w:r w:rsidRPr="00AF6819">
              <w:rPr>
                <w:bCs/>
              </w:rPr>
              <w:lastRenderedPageBreak/>
              <w:t>Предлагаемое</w:t>
            </w:r>
            <w:proofErr w:type="gramEnd"/>
            <w:r w:rsidRPr="00AF6819">
              <w:rPr>
                <w:bCs/>
              </w:rPr>
              <w:t xml:space="preserve"> </w:t>
            </w:r>
            <w:r w:rsidR="007A0C42" w:rsidRPr="00AF6819">
              <w:t xml:space="preserve">участником </w:t>
            </w:r>
            <w:r w:rsidR="00682A4E" w:rsidRPr="00AF6819">
              <w:lastRenderedPageBreak/>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lastRenderedPageBreak/>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5F3959" w:rsidRDefault="005F3959" w:rsidP="00C87330">
      <w:pPr>
        <w:pStyle w:val="Times12"/>
        <w:ind w:left="2836" w:firstLine="709"/>
        <w:jc w:val="center"/>
        <w:rPr>
          <w:b/>
          <w:bCs w:val="0"/>
          <w:i/>
          <w:szCs w:val="24"/>
        </w:rPr>
      </w:pPr>
      <w:bookmarkStart w:id="334" w:name="_Сводная_таблица_стоимости"/>
      <w:bookmarkStart w:id="335" w:name="_Ref55335818"/>
      <w:bookmarkStart w:id="336" w:name="_Ref55336334"/>
      <w:bookmarkStart w:id="337" w:name="_Toc57314673"/>
      <w:bookmarkStart w:id="338" w:name="_Toc69728987"/>
      <w:bookmarkStart w:id="339" w:name="_Toc98251760"/>
      <w:bookmarkEnd w:id="334"/>
    </w:p>
    <w:p w:rsidR="005F3959" w:rsidRDefault="005F3959" w:rsidP="00C87330">
      <w:pPr>
        <w:pStyle w:val="Times12"/>
        <w:ind w:left="2836" w:firstLine="709"/>
        <w:jc w:val="center"/>
        <w:rPr>
          <w:b/>
          <w:bCs w:val="0"/>
          <w:i/>
          <w:szCs w:val="24"/>
        </w:rPr>
      </w:pPr>
    </w:p>
    <w:p w:rsidR="005F3959" w:rsidRDefault="005F3959" w:rsidP="00C87330">
      <w:pPr>
        <w:pStyle w:val="Times12"/>
        <w:ind w:left="2836" w:firstLine="709"/>
        <w:jc w:val="center"/>
        <w:rPr>
          <w:b/>
          <w:bCs w:val="0"/>
          <w:i/>
          <w:szCs w:val="24"/>
        </w:rPr>
      </w:pPr>
    </w:p>
    <w:p w:rsidR="005F3959" w:rsidRDefault="005F3959" w:rsidP="00C87330">
      <w:pPr>
        <w:pStyle w:val="Times12"/>
        <w:ind w:left="2836" w:firstLine="709"/>
        <w:jc w:val="center"/>
        <w:rPr>
          <w:b/>
          <w:bCs w:val="0"/>
          <w:i/>
          <w:szCs w:val="24"/>
        </w:rPr>
      </w:pPr>
    </w:p>
    <w:p w:rsidR="005F3959" w:rsidRDefault="005F3959" w:rsidP="00C87330">
      <w:pPr>
        <w:pStyle w:val="Times12"/>
        <w:ind w:left="2836" w:firstLine="709"/>
        <w:jc w:val="center"/>
        <w:rPr>
          <w:b/>
          <w:bCs w:val="0"/>
          <w:i/>
          <w:szCs w:val="24"/>
        </w:rPr>
      </w:pPr>
    </w:p>
    <w:p w:rsidR="005F3959" w:rsidRDefault="005F3959" w:rsidP="00C87330">
      <w:pPr>
        <w:pStyle w:val="Times12"/>
        <w:ind w:left="2836" w:firstLine="709"/>
        <w:jc w:val="center"/>
        <w:rPr>
          <w:b/>
          <w:bCs w:val="0"/>
          <w:i/>
          <w:szCs w:val="24"/>
        </w:rPr>
        <w:sectPr w:rsidR="005F3959" w:rsidSect="005F3959">
          <w:pgSz w:w="11907" w:h="16840" w:code="9"/>
          <w:pgMar w:top="1134" w:right="1134" w:bottom="1134" w:left="1134" w:header="567" w:footer="567" w:gutter="0"/>
          <w:cols w:space="708"/>
          <w:docGrid w:linePitch="360"/>
        </w:sectPr>
      </w:pPr>
    </w:p>
    <w:p w:rsidR="00C87330" w:rsidRPr="00AF6819" w:rsidRDefault="00C87330" w:rsidP="00C87330">
      <w:pPr>
        <w:pStyle w:val="Times12"/>
        <w:ind w:left="2836" w:firstLine="709"/>
        <w:jc w:val="center"/>
        <w:rPr>
          <w:b/>
          <w:bCs w:val="0"/>
          <w:szCs w:val="24"/>
        </w:rPr>
      </w:pP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0" w:name="_График_выполнения_поставок,"/>
      <w:bookmarkStart w:id="341" w:name="_Toc235439568"/>
      <w:bookmarkStart w:id="342" w:name="_Toc326685638"/>
      <w:bookmarkEnd w:id="340"/>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1"/>
      <w:bookmarkEnd w:id="342"/>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5"/>
    <w:bookmarkEnd w:id="336"/>
    <w:bookmarkEnd w:id="337"/>
    <w:bookmarkEnd w:id="338"/>
    <w:bookmarkEnd w:id="339"/>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3"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proofErr w:type="gramStart"/>
      <w:r w:rsidRPr="00AF6819">
        <w:rPr>
          <w:rFonts w:ascii="Times New Roman" w:hAnsi="Times New Roman" w:cs="Times New Roman"/>
          <w:bCs w:val="0"/>
          <w:iCs w:val="0"/>
          <w:sz w:val="24"/>
          <w:szCs w:val="24"/>
        </w:rPr>
        <w:t>поставки товара/выполнения работ /оказания</w:t>
      </w:r>
      <w:proofErr w:type="gramEnd"/>
      <w:r w:rsidRPr="00AF6819">
        <w:rPr>
          <w:rFonts w:ascii="Times New Roman" w:hAnsi="Times New Roman" w:cs="Times New Roman"/>
          <w:bCs w:val="0"/>
          <w:iCs w:val="0"/>
          <w:sz w:val="24"/>
          <w:szCs w:val="24"/>
        </w:rPr>
        <w:t xml:space="preserve"> услуг</w:t>
      </w:r>
      <w:r w:rsidRPr="00AF6819">
        <w:rPr>
          <w:rFonts w:ascii="Times New Roman" w:hAnsi="Times New Roman" w:cs="Times New Roman"/>
          <w:b w:val="0"/>
          <w:i w:val="0"/>
          <w:sz w:val="24"/>
          <w:szCs w:val="24"/>
        </w:rPr>
        <w:t xml:space="preserve"> (Форма __)</w:t>
      </w:r>
      <w:bookmarkEnd w:id="343"/>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35"/>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35"/>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2511C4">
      <w:pPr>
        <w:pStyle w:val="Times12"/>
        <w:numPr>
          <w:ilvl w:val="0"/>
          <w:numId w:val="35"/>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35"/>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C87330" w:rsidRDefault="00C87330" w:rsidP="002511C4">
      <w:pPr>
        <w:pStyle w:val="Times12"/>
        <w:numPr>
          <w:ilvl w:val="0"/>
          <w:numId w:val="35"/>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4"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4"/>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5" w:name="_Toc90385114"/>
      <w:bookmarkStart w:id="346" w:name="_Toc98251759"/>
      <w:r w:rsidRPr="00AF6819">
        <w:rPr>
          <w:bCs/>
          <w:iCs/>
        </w:rPr>
        <w:t>ИНСТРУКЦИИ ПО ЗАПОЛНЕНИЮ</w:t>
      </w:r>
      <w:bookmarkEnd w:id="345"/>
      <w:bookmarkEnd w:id="346"/>
    </w:p>
    <w:p w:rsidR="00C87330" w:rsidRPr="00AF6819" w:rsidRDefault="00C87330" w:rsidP="002511C4">
      <w:pPr>
        <w:pStyle w:val="Times12"/>
        <w:numPr>
          <w:ilvl w:val="0"/>
          <w:numId w:val="36"/>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2511C4">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36"/>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5F3959">
          <w:pgSz w:w="16840" w:h="11907" w:orient="landscape"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7" w:name="_График_оплаты_выполняемых"/>
      <w:bookmarkStart w:id="348" w:name="_Toc326685641"/>
      <w:bookmarkStart w:id="349" w:name="_Toc255987075"/>
      <w:bookmarkEnd w:id="34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8"/>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9"/>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2"/>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22"/>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2511C4">
      <w:pPr>
        <w:pStyle w:val="Times12"/>
        <w:numPr>
          <w:ilvl w:val="0"/>
          <w:numId w:val="22"/>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22"/>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C87330" w:rsidRPr="00AF6819" w:rsidRDefault="00C87330" w:rsidP="002511C4">
      <w:pPr>
        <w:pStyle w:val="Times12"/>
        <w:numPr>
          <w:ilvl w:val="0"/>
          <w:numId w:val="22"/>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2511C4">
      <w:pPr>
        <w:pStyle w:val="Times12"/>
        <w:numPr>
          <w:ilvl w:val="0"/>
          <w:numId w:val="22"/>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1"/>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2511C4">
            <w:pPr>
              <w:pStyle w:val="afff"/>
              <w:numPr>
                <w:ilvl w:val="1"/>
                <w:numId w:val="61"/>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2511C4">
            <w:pPr>
              <w:numPr>
                <w:ilvl w:val="1"/>
                <w:numId w:val="62"/>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2511C4">
            <w:pPr>
              <w:pStyle w:val="afff"/>
              <w:numPr>
                <w:ilvl w:val="2"/>
                <w:numId w:val="62"/>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pStyle w:val="afff"/>
              <w:numPr>
                <w:ilvl w:val="3"/>
                <w:numId w:val="62"/>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pStyle w:val="afff"/>
              <w:numPr>
                <w:ilvl w:val="3"/>
                <w:numId w:val="62"/>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pStyle w:val="afff"/>
              <w:numPr>
                <w:ilvl w:val="3"/>
                <w:numId w:val="62"/>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2511C4">
            <w:pPr>
              <w:pStyle w:val="afff"/>
              <w:numPr>
                <w:ilvl w:val="2"/>
                <w:numId w:val="62"/>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pStyle w:val="afff"/>
              <w:numPr>
                <w:ilvl w:val="3"/>
                <w:numId w:val="62"/>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2511C4">
            <w:pPr>
              <w:pStyle w:val="afff"/>
              <w:numPr>
                <w:ilvl w:val="2"/>
                <w:numId w:val="62"/>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numPr>
                <w:ilvl w:val="1"/>
                <w:numId w:val="62"/>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2511C4">
            <w:pPr>
              <w:pStyle w:val="afff"/>
              <w:numPr>
                <w:ilvl w:val="2"/>
                <w:numId w:val="62"/>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2511C4">
            <w:pPr>
              <w:pStyle w:val="afff"/>
              <w:numPr>
                <w:ilvl w:val="1"/>
                <w:numId w:val="61"/>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2511C4">
            <w:pPr>
              <w:pStyle w:val="afff"/>
              <w:numPr>
                <w:ilvl w:val="1"/>
                <w:numId w:val="33"/>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2511C4">
            <w:pPr>
              <w:pStyle w:val="afff"/>
              <w:numPr>
                <w:ilvl w:val="2"/>
                <w:numId w:val="33"/>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2511C4">
            <w:pPr>
              <w:pStyle w:val="afff"/>
              <w:numPr>
                <w:ilvl w:val="1"/>
                <w:numId w:val="61"/>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2511C4">
      <w:pPr>
        <w:pStyle w:val="Times12"/>
        <w:numPr>
          <w:ilvl w:val="0"/>
          <w:numId w:val="23"/>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2511C4">
      <w:pPr>
        <w:pStyle w:val="Times12"/>
        <w:numPr>
          <w:ilvl w:val="0"/>
          <w:numId w:val="23"/>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B12512">
        <w:rPr>
          <w:szCs w:val="24"/>
        </w:rPr>
        <w:fldChar w:fldCharType="begin"/>
      </w:r>
      <w:r>
        <w:rPr>
          <w:szCs w:val="24"/>
        </w:rPr>
        <w:instrText xml:space="preserve"> REF _Ref349544856 \r \h </w:instrText>
      </w:r>
      <w:r w:rsidR="00B12512">
        <w:rPr>
          <w:szCs w:val="24"/>
        </w:rPr>
      </w:r>
      <w:r w:rsidR="00B12512">
        <w:rPr>
          <w:szCs w:val="24"/>
        </w:rPr>
        <w:fldChar w:fldCharType="separate"/>
      </w:r>
      <w:r>
        <w:rPr>
          <w:szCs w:val="24"/>
        </w:rPr>
        <w:t>14.3.2</w:t>
      </w:r>
      <w:r w:rsidR="00B12512">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2511C4">
      <w:pPr>
        <w:pStyle w:val="Times12"/>
        <w:numPr>
          <w:ilvl w:val="0"/>
          <w:numId w:val="23"/>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1" w:name="_Toc356806832"/>
      <w:r w:rsidRPr="00C12007">
        <w:rPr>
          <w:rFonts w:ascii="Times New Roman" w:hAnsi="Times New Roman" w:cs="Times New Roman"/>
          <w:b w:val="0"/>
          <w:i w:val="0"/>
        </w:rPr>
        <w:t>СПРАВКА ОБ ОПЫТЕ ВЫПОЛНЕНИЯ ДОГОВОРОВ (Форма __)</w:t>
      </w:r>
      <w:bookmarkEnd w:id="351"/>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3"/>
                <w:numId w:val="43"/>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1"/>
                <w:numId w:val="65"/>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2"/>
                <w:numId w:val="65"/>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2"/>
                <w:numId w:val="65"/>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1"/>
                <w:numId w:val="65"/>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2"/>
                <w:numId w:val="65"/>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2"/>
                <w:numId w:val="65"/>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3"/>
                <w:numId w:val="43"/>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0"/>
                <w:numId w:val="66"/>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3"/>
                <w:numId w:val="43"/>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0"/>
                <w:numId w:val="67"/>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w:t>
      </w:r>
      <w:proofErr w:type="gramStart"/>
      <w:r w:rsidRPr="003801FC">
        <w:rPr>
          <w:bCs/>
        </w:rPr>
        <w:t xml:space="preserve"> .</w:t>
      </w:r>
      <w:proofErr w:type="gramEnd"/>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roofErr w:type="gramStart"/>
      <w:r w:rsidRPr="00C12007">
        <w:t xml:space="preserve"> .</w:t>
      </w:r>
      <w:proofErr w:type="gramEnd"/>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4F34C6" w:rsidRPr="00BE6755"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2" w:name="_Toc356806833"/>
      <w:r w:rsidRPr="00C12007">
        <w:rPr>
          <w:rFonts w:ascii="Times New Roman" w:hAnsi="Times New Roman" w:cs="Times New Roman"/>
          <w:b w:val="0"/>
          <w:i w:val="0"/>
        </w:rPr>
        <w:t>СПРАВКА ОБ ОПЫТЕ ВЫПОЛНЕНИЯ ДОГОВОРОВ (Форма __)</w:t>
      </w:r>
      <w:bookmarkEnd w:id="352"/>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2511C4">
            <w:pPr>
              <w:numPr>
                <w:ilvl w:val="0"/>
                <w:numId w:val="63"/>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2511C4">
            <w:pPr>
              <w:numPr>
                <w:ilvl w:val="1"/>
                <w:numId w:val="63"/>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1"/>
                <w:numId w:val="63"/>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1"/>
                <w:numId w:val="63"/>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2511C4">
            <w:pPr>
              <w:numPr>
                <w:ilvl w:val="0"/>
                <w:numId w:val="63"/>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2511C4">
            <w:pPr>
              <w:numPr>
                <w:ilvl w:val="0"/>
                <w:numId w:val="63"/>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2511C4">
      <w:pPr>
        <w:pStyle w:val="Times12"/>
        <w:numPr>
          <w:ilvl w:val="0"/>
          <w:numId w:val="64"/>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w:t>
      </w:r>
      <w:proofErr w:type="gramStart"/>
      <w:r w:rsidRPr="00C12007">
        <w:rPr>
          <w:szCs w:val="24"/>
        </w:rPr>
        <w:t xml:space="preserve"> .</w:t>
      </w:r>
      <w:proofErr w:type="gramEnd"/>
    </w:p>
    <w:p w:rsidR="004F34C6" w:rsidRPr="00C12007" w:rsidRDefault="004F34C6" w:rsidP="002511C4">
      <w:pPr>
        <w:pStyle w:val="Times12"/>
        <w:numPr>
          <w:ilvl w:val="0"/>
          <w:numId w:val="64"/>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4F34C6" w:rsidRPr="00C12007" w:rsidRDefault="004F34C6" w:rsidP="002511C4">
      <w:pPr>
        <w:pStyle w:val="Times12"/>
        <w:numPr>
          <w:ilvl w:val="0"/>
          <w:numId w:val="64"/>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2511C4">
      <w:pPr>
        <w:pStyle w:val="Times12"/>
        <w:numPr>
          <w:ilvl w:val="0"/>
          <w:numId w:val="64"/>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2511C4">
      <w:pPr>
        <w:pStyle w:val="Times12"/>
        <w:numPr>
          <w:ilvl w:val="0"/>
          <w:numId w:val="64"/>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F34C6" w:rsidRPr="00A8795B" w:rsidRDefault="004F34C6" w:rsidP="002511C4">
      <w:pPr>
        <w:pStyle w:val="Times12"/>
        <w:numPr>
          <w:ilvl w:val="0"/>
          <w:numId w:val="64"/>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2511C4">
      <w:pPr>
        <w:pStyle w:val="Times12"/>
        <w:numPr>
          <w:ilvl w:val="0"/>
          <w:numId w:val="64"/>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3" w:name="_Справка_о_перечне"/>
      <w:bookmarkEnd w:id="353"/>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4" w:name="_Справка_о_материально-технических_р"/>
      <w:bookmarkStart w:id="355" w:name="_Справка_о_материально-технических"/>
      <w:bookmarkStart w:id="356" w:name="_Toc255987080"/>
      <w:bookmarkStart w:id="357" w:name="_Toc326685644"/>
      <w:bookmarkEnd w:id="354"/>
      <w:bookmarkEnd w:id="355"/>
      <w:r w:rsidRPr="00AF6819">
        <w:rPr>
          <w:rFonts w:ascii="Times New Roman" w:hAnsi="Times New Roman" w:cs="Times New Roman"/>
          <w:b w:val="0"/>
          <w:i w:val="0"/>
          <w:sz w:val="24"/>
          <w:szCs w:val="24"/>
        </w:rPr>
        <w:t>СПРАВКА О МАТЕРИАЛЬНО-ТЕХНИЧЕСКИХ РЕСУРСАХ (Форма __)</w:t>
      </w:r>
      <w:bookmarkEnd w:id="356"/>
      <w:bookmarkEnd w:id="35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Идентификационные учетные данные МТР (инв. №, № </w:t>
            </w:r>
            <w:proofErr w:type="spellStart"/>
            <w:r w:rsidRPr="00AF6819">
              <w:rPr>
                <w:sz w:val="24"/>
                <w:szCs w:val="24"/>
              </w:rPr>
              <w:t>гос</w:t>
            </w:r>
            <w:proofErr w:type="spellEnd"/>
            <w:r w:rsidRPr="00AF6819">
              <w:rPr>
                <w:sz w:val="24"/>
                <w:szCs w:val="24"/>
              </w:rPr>
              <w:t>.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2511C4">
            <w:pPr>
              <w:numPr>
                <w:ilvl w:val="0"/>
                <w:numId w:val="24"/>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5"/>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25"/>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2511C4">
      <w:pPr>
        <w:pStyle w:val="Times12"/>
        <w:numPr>
          <w:ilvl w:val="0"/>
          <w:numId w:val="25"/>
        </w:numPr>
        <w:tabs>
          <w:tab w:val="clear" w:pos="960"/>
          <w:tab w:val="left" w:pos="709"/>
          <w:tab w:val="left" w:pos="1134"/>
        </w:tabs>
        <w:ind w:left="0" w:firstLine="709"/>
        <w:rPr>
          <w:szCs w:val="24"/>
        </w:rPr>
      </w:pPr>
      <w:proofErr w:type="gramStart"/>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2511C4">
      <w:pPr>
        <w:pStyle w:val="Times12"/>
        <w:numPr>
          <w:ilvl w:val="0"/>
          <w:numId w:val="25"/>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8" w:name="_Ref55336398"/>
      <w:bookmarkStart w:id="359" w:name="_Toc57314678"/>
      <w:bookmarkStart w:id="360" w:name="_Toc69728992"/>
      <w:bookmarkStart w:id="361" w:name="_Toc98251780"/>
    </w:p>
    <w:p w:rsidR="002B619A" w:rsidRPr="00AF6819" w:rsidRDefault="002B619A" w:rsidP="002511C4">
      <w:pPr>
        <w:pStyle w:val="Times12"/>
        <w:numPr>
          <w:ilvl w:val="0"/>
          <w:numId w:val="25"/>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8"/>
          <w:bookmarkEnd w:id="359"/>
          <w:bookmarkEnd w:id="360"/>
          <w:bookmarkEnd w:id="361"/>
          <w:p w:rsidR="00C87330" w:rsidRPr="00AF6819" w:rsidRDefault="00C87330" w:rsidP="00C87330">
            <w:pPr>
              <w:jc w:val="center"/>
            </w:pPr>
            <w:r w:rsidRPr="00AF6819">
              <w:t>№</w:t>
            </w:r>
          </w:p>
          <w:p w:rsidR="00C87330" w:rsidRPr="00AF6819" w:rsidRDefault="00C87330" w:rsidP="00C87330">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2511C4">
      <w:pPr>
        <w:pStyle w:val="Times12"/>
        <w:numPr>
          <w:ilvl w:val="0"/>
          <w:numId w:val="37"/>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37"/>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2511C4">
      <w:pPr>
        <w:pStyle w:val="Times12"/>
        <w:numPr>
          <w:ilvl w:val="0"/>
          <w:numId w:val="37"/>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37"/>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3" w:name="_Справка_о_кадровых_ресурсах_(Форма_"/>
      <w:bookmarkStart w:id="364" w:name="_Справка_о_кадровых"/>
      <w:bookmarkStart w:id="365" w:name="_Toc255987081"/>
      <w:bookmarkStart w:id="366" w:name="_Toc326685646"/>
      <w:bookmarkEnd w:id="363"/>
      <w:bookmarkEnd w:id="364"/>
      <w:r w:rsidRPr="00AF6819">
        <w:rPr>
          <w:rFonts w:ascii="Times New Roman" w:hAnsi="Times New Roman" w:cs="Times New Roman"/>
          <w:b w:val="0"/>
          <w:i w:val="0"/>
          <w:sz w:val="24"/>
          <w:szCs w:val="24"/>
        </w:rPr>
        <w:t>СПРАВКА О КАДРОВЫХ РЕСУРСАХ (Форма ___)</w:t>
      </w:r>
      <w:bookmarkEnd w:id="365"/>
      <w:bookmarkEnd w:id="36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Руководящий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Инженерно-технический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F6819">
        <w:rPr>
          <w:b/>
          <w:i/>
          <w:sz w:val="24"/>
          <w:szCs w:val="24"/>
        </w:rPr>
        <w:t xml:space="preserve"> ,</w:t>
      </w:r>
      <w:proofErr w:type="gramEnd"/>
      <w:r w:rsidRPr="00AF6819">
        <w:rPr>
          <w:b/>
          <w:i/>
          <w:sz w:val="24"/>
          <w:szCs w:val="24"/>
        </w:rPr>
        <w:t xml:space="preserve">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26"/>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2511C4">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34289F">
      <w:pPr>
        <w:pStyle w:val="Times12"/>
        <w:numPr>
          <w:ilvl w:val="1"/>
          <w:numId w:val="75"/>
        </w:numPr>
        <w:tabs>
          <w:tab w:val="left" w:pos="709"/>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34289F">
      <w:pPr>
        <w:pStyle w:val="Times12"/>
        <w:numPr>
          <w:ilvl w:val="1"/>
          <w:numId w:val="75"/>
        </w:numPr>
        <w:tabs>
          <w:tab w:val="left" w:pos="709"/>
          <w:tab w:val="left" w:pos="1134"/>
        </w:tabs>
        <w:ind w:left="960" w:right="-179" w:hanging="251"/>
        <w:rPr>
          <w:szCs w:val="24"/>
        </w:rPr>
      </w:pPr>
      <w:r w:rsidRPr="00AF6819">
        <w:rPr>
          <w:szCs w:val="24"/>
        </w:rPr>
        <w:t>…..;</w:t>
      </w:r>
    </w:p>
    <w:p w:rsidR="00C87330" w:rsidRPr="00AF6819" w:rsidRDefault="00C87330" w:rsidP="0034289F">
      <w:pPr>
        <w:pStyle w:val="Times12"/>
        <w:numPr>
          <w:ilvl w:val="1"/>
          <w:numId w:val="75"/>
        </w:numPr>
        <w:tabs>
          <w:tab w:val="left" w:pos="709"/>
          <w:tab w:val="left" w:pos="1134"/>
        </w:tabs>
        <w:ind w:left="960" w:right="-179" w:hanging="251"/>
        <w:rPr>
          <w:szCs w:val="24"/>
        </w:rPr>
      </w:pPr>
      <w:r w:rsidRPr="00AF6819">
        <w:rPr>
          <w:szCs w:val="24"/>
        </w:rPr>
        <w:t>…..;</w:t>
      </w:r>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7" w:name="_Toc326685647"/>
      <w:r w:rsidRPr="00AF6819">
        <w:rPr>
          <w:rFonts w:ascii="Times New Roman" w:hAnsi="Times New Roman" w:cs="Times New Roman"/>
          <w:b w:val="0"/>
          <w:i w:val="0"/>
          <w:sz w:val="24"/>
          <w:szCs w:val="24"/>
        </w:rPr>
        <w:t>СПРАВКА О КАДРОВЫХ РЕСУРСАХ (Форма ___)</w:t>
      </w:r>
      <w:bookmarkEnd w:id="367"/>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r>
            <w:proofErr w:type="spellStart"/>
            <w:proofErr w:type="gramStart"/>
            <w:r w:rsidRPr="00AF6819">
              <w:rPr>
                <w:rStyle w:val="FontStyle57"/>
                <w:b w:val="0"/>
                <w:spacing w:val="-10"/>
                <w:sz w:val="24"/>
                <w:szCs w:val="24"/>
              </w:rPr>
              <w:t>п</w:t>
            </w:r>
            <w:proofErr w:type="spellEnd"/>
            <w:proofErr w:type="gramEnd"/>
            <w:r w:rsidRPr="00AF6819">
              <w:rPr>
                <w:rStyle w:val="FontStyle57"/>
                <w:b w:val="0"/>
                <w:spacing w:val="-10"/>
                <w:sz w:val="24"/>
                <w:szCs w:val="24"/>
              </w:rPr>
              <w:t>/</w:t>
            </w:r>
            <w:proofErr w:type="spellStart"/>
            <w:r w:rsidRPr="00AF681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xml:space="preserve">, приложением </w:t>
      </w:r>
      <w:proofErr w:type="gramStart"/>
      <w:r w:rsidRPr="00AF6819">
        <w:t>к</w:t>
      </w:r>
      <w:proofErr w:type="gramEnd"/>
      <w:r w:rsidRPr="00AF6819">
        <w:t xml:space="preserve">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8" w:name="_Справка_по_системе_управления_охран"/>
      <w:bookmarkStart w:id="369" w:name="_Справка_по_системе"/>
      <w:bookmarkStart w:id="370" w:name="форма15"/>
      <w:bookmarkEnd w:id="368"/>
      <w:bookmarkEnd w:id="369"/>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1" w:name="_План_распределения_выполнения"/>
      <w:bookmarkStart w:id="372" w:name="_План_распределения_выполнения_объем"/>
      <w:bookmarkStart w:id="373" w:name="_Toc255987085"/>
      <w:bookmarkStart w:id="374" w:name="_Toc326685649"/>
      <w:bookmarkEnd w:id="371"/>
      <w:bookmarkEnd w:id="372"/>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3"/>
      <w:bookmarkEnd w:id="374"/>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8"/>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28"/>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2511C4">
      <w:pPr>
        <w:pStyle w:val="Times12"/>
        <w:numPr>
          <w:ilvl w:val="0"/>
          <w:numId w:val="28"/>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2511C4">
      <w:pPr>
        <w:pStyle w:val="Times12"/>
        <w:numPr>
          <w:ilvl w:val="0"/>
          <w:numId w:val="28"/>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2511C4">
      <w:pPr>
        <w:pStyle w:val="Times12"/>
        <w:numPr>
          <w:ilvl w:val="0"/>
          <w:numId w:val="27"/>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 xml:space="preserve">[В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2511C4">
      <w:pPr>
        <w:pStyle w:val="Times12"/>
        <w:numPr>
          <w:ilvl w:val="0"/>
          <w:numId w:val="27"/>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w:t>
      </w:r>
      <w:proofErr w:type="gramStart"/>
      <w:r w:rsidRPr="00AF6819">
        <w:rPr>
          <w:szCs w:val="24"/>
        </w:rPr>
        <w:t xml:space="preserve"> ;</w:t>
      </w:r>
      <w:proofErr w:type="gramEnd"/>
    </w:p>
    <w:p w:rsidR="00C87330" w:rsidRPr="00AF6819" w:rsidRDefault="00C87330" w:rsidP="002511C4">
      <w:pPr>
        <w:pStyle w:val="Times12"/>
        <w:numPr>
          <w:ilvl w:val="0"/>
          <w:numId w:val="27"/>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2511C4">
      <w:pPr>
        <w:pStyle w:val="Times12"/>
        <w:numPr>
          <w:ilvl w:val="0"/>
          <w:numId w:val="28"/>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2511C4">
      <w:pPr>
        <w:pStyle w:val="Times12"/>
        <w:numPr>
          <w:ilvl w:val="1"/>
          <w:numId w:val="27"/>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proofErr w:type="gramStart"/>
      <w:r w:rsidR="00C87330" w:rsidRPr="00AF6819">
        <w:rPr>
          <w:b/>
          <w:bCs w:val="0"/>
          <w:i/>
          <w:szCs w:val="24"/>
        </w:rPr>
        <w:t>поставки товара/ выполнения работ/ оказания</w:t>
      </w:r>
      <w:proofErr w:type="gramEnd"/>
      <w:r w:rsidR="00C87330" w:rsidRPr="00AF6819">
        <w:rPr>
          <w:b/>
          <w:bCs w:val="0"/>
          <w:i/>
          <w:szCs w:val="24"/>
        </w:rPr>
        <w:t xml:space="preserve">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2511C4">
      <w:pPr>
        <w:pStyle w:val="Times12"/>
        <w:numPr>
          <w:ilvl w:val="1"/>
          <w:numId w:val="27"/>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2511C4">
      <w:pPr>
        <w:pStyle w:val="Times12"/>
        <w:numPr>
          <w:ilvl w:val="0"/>
          <w:numId w:val="28"/>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2511C4">
      <w:pPr>
        <w:pStyle w:val="Times12"/>
        <w:numPr>
          <w:ilvl w:val="0"/>
          <w:numId w:val="28"/>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w:t>
      </w:r>
      <w:proofErr w:type="gramStart"/>
      <w:r w:rsidR="009C222C" w:rsidRPr="00AF6819">
        <w:rPr>
          <w:szCs w:val="24"/>
        </w:rPr>
        <w:t>разместить заказ</w:t>
      </w:r>
      <w:proofErr w:type="gramEnd"/>
      <w:r w:rsidR="009C222C" w:rsidRPr="00AF6819">
        <w:rPr>
          <w:szCs w:val="24"/>
        </w:rPr>
        <w:t xml:space="preserve">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375" w:name="_План_распределения_объемов_выполнен"/>
      <w:bookmarkEnd w:id="370"/>
      <w:bookmarkEnd w:id="375"/>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376" w:name="_Свидетельство_производителя_оборудо"/>
      <w:bookmarkStart w:id="377" w:name="_Свидетельство_изготовителя_оборудов"/>
      <w:bookmarkStart w:id="378" w:name="_Toc356806840"/>
      <w:bookmarkStart w:id="379" w:name="_Ref121214513"/>
      <w:bookmarkStart w:id="380" w:name="_Ref121214543"/>
      <w:bookmarkStart w:id="381" w:name="_Toc127262922"/>
      <w:bookmarkStart w:id="382" w:name="_Toc153517580"/>
      <w:bookmarkStart w:id="383" w:name="_Toc153517828"/>
      <w:bookmarkStart w:id="384" w:name="_Toc162669282"/>
      <w:bookmarkStart w:id="385" w:name="_Toc188958839"/>
      <w:bookmarkStart w:id="386" w:name="_Toc255987087"/>
      <w:bookmarkStart w:id="387" w:name="_Toc326685650"/>
      <w:bookmarkEnd w:id="376"/>
      <w:bookmarkEnd w:id="377"/>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378"/>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w:t>
      </w:r>
      <w:proofErr w:type="gramStart"/>
      <w:r>
        <w:rPr>
          <w:i/>
          <w:szCs w:val="24"/>
        </w:rPr>
        <w:t>указывается</w:t>
      </w:r>
      <w:proofErr w:type="gramEnd"/>
      <w:r>
        <w:rPr>
          <w:i/>
          <w:szCs w:val="24"/>
        </w:rPr>
        <w:t xml:space="preserve">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proofErr w:type="gramStart"/>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w:t>
      </w:r>
      <w:proofErr w:type="gramEnd"/>
      <w:r>
        <w:rPr>
          <w:szCs w:val="24"/>
        </w:rPr>
        <w:t xml:space="preserve"> запроса предложений, </w:t>
      </w:r>
      <w:proofErr w:type="gramStart"/>
      <w:r>
        <w:rPr>
          <w:szCs w:val="24"/>
        </w:rPr>
        <w:t>опубликованным</w:t>
      </w:r>
      <w:proofErr w:type="gramEnd"/>
      <w:r>
        <w:rPr>
          <w:szCs w:val="24"/>
        </w:rPr>
        <w:t xml:space="preserve">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w:t>
      </w:r>
      <w:proofErr w:type="gramStart"/>
      <w:r>
        <w:rPr>
          <w:i/>
        </w:rPr>
        <w:t>,</w:t>
      </w:r>
      <w:proofErr w:type="gramEnd"/>
      <w:r>
        <w:rPr>
          <w:i/>
        </w:rPr>
        <w:t xml:space="preserve"> если лицо, выдавшее данное свидетельство имеет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w:t>
      </w:r>
      <w:proofErr w:type="gramStart"/>
      <w:r>
        <w:rPr>
          <w:i/>
        </w:rPr>
        <w:t>указывается</w:t>
      </w:r>
      <w:proofErr w:type="gramEnd"/>
      <w:r>
        <w:rPr>
          <w:i/>
        </w:rPr>
        <w:t xml:space="preserve"> кем является компания, выдающая данное свидетельство: изготовителем товара или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 гарантирует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w:t>
      </w:r>
      <w:proofErr w:type="gramStart"/>
      <w:r>
        <w:rPr>
          <w:i/>
        </w:rPr>
        <w:t>опубликованным</w:t>
      </w:r>
      <w:proofErr w:type="gramEnd"/>
      <w:r>
        <w:rPr>
          <w:i/>
        </w:rPr>
        <w:t xml:space="preserve">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379"/>
    <w:bookmarkEnd w:id="380"/>
    <w:bookmarkEnd w:id="381"/>
    <w:bookmarkEnd w:id="382"/>
    <w:bookmarkEnd w:id="383"/>
    <w:bookmarkEnd w:id="384"/>
    <w:bookmarkEnd w:id="385"/>
    <w:bookmarkEnd w:id="386"/>
    <w:bookmarkEnd w:id="387"/>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2511C4">
      <w:pPr>
        <w:pStyle w:val="Times12"/>
        <w:numPr>
          <w:ilvl w:val="0"/>
          <w:numId w:val="29"/>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2511C4">
      <w:pPr>
        <w:pStyle w:val="Times12"/>
        <w:numPr>
          <w:ilvl w:val="0"/>
          <w:numId w:val="29"/>
        </w:numPr>
        <w:tabs>
          <w:tab w:val="clear" w:pos="360"/>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1976E8" w:rsidRPr="00AF6819" w:rsidRDefault="001976E8" w:rsidP="002511C4">
      <w:pPr>
        <w:pStyle w:val="Times12"/>
        <w:numPr>
          <w:ilvl w:val="0"/>
          <w:numId w:val="29"/>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B12512">
        <w:fldChar w:fldCharType="begin"/>
      </w:r>
      <w:r>
        <w:instrText xml:space="preserve"> REF _Ref317249938 \r \h </w:instrText>
      </w:r>
      <w:r w:rsidR="00B12512">
        <w:fldChar w:fldCharType="separate"/>
      </w:r>
      <w:r>
        <w:t>5</w:t>
      </w:r>
      <w:r w:rsidR="00B12512">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2511C4">
      <w:pPr>
        <w:pStyle w:val="Times12"/>
        <w:numPr>
          <w:ilvl w:val="0"/>
          <w:numId w:val="29"/>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 xml:space="preserve">проведение </w:t>
      </w:r>
      <w:proofErr w:type="spellStart"/>
      <w:proofErr w:type="gramStart"/>
      <w:r>
        <w:rPr>
          <w:i/>
        </w:rPr>
        <w:t>шеф-монтажа</w:t>
      </w:r>
      <w:proofErr w:type="spellEnd"/>
      <w:proofErr w:type="gramEnd"/>
      <w:r>
        <w:rPr>
          <w:i/>
        </w:rPr>
        <w:t xml:space="preserve"> и/или </w:t>
      </w:r>
      <w:proofErr w:type="spellStart"/>
      <w:r>
        <w:rPr>
          <w:i/>
        </w:rPr>
        <w:t>шеф-наладки</w:t>
      </w:r>
      <w:proofErr w:type="spellEnd"/>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2511C4">
      <w:pPr>
        <w:pStyle w:val="Times12"/>
        <w:numPr>
          <w:ilvl w:val="1"/>
          <w:numId w:val="27"/>
        </w:numPr>
        <w:tabs>
          <w:tab w:val="num" w:pos="1080"/>
          <w:tab w:val="left" w:pos="1134"/>
        </w:tabs>
        <w:ind w:left="1080" w:hanging="371"/>
        <w:rPr>
          <w:szCs w:val="24"/>
        </w:rPr>
      </w:pPr>
      <w:proofErr w:type="gramStart"/>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 xml:space="preserve">а также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w:t>
      </w:r>
      <w:r w:rsidRPr="00AF6819">
        <w:rPr>
          <w:szCs w:val="24"/>
        </w:rPr>
        <w:t>;</w:t>
      </w:r>
      <w:proofErr w:type="gramEnd"/>
    </w:p>
    <w:p w:rsidR="001976E8" w:rsidRPr="00AF6819" w:rsidRDefault="001976E8" w:rsidP="002511C4">
      <w:pPr>
        <w:pStyle w:val="Times12"/>
        <w:numPr>
          <w:ilvl w:val="1"/>
          <w:numId w:val="27"/>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2511C4">
      <w:pPr>
        <w:pStyle w:val="Times12"/>
        <w:numPr>
          <w:ilvl w:val="1"/>
          <w:numId w:val="27"/>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2511C4">
      <w:pPr>
        <w:pStyle w:val="Times12"/>
        <w:numPr>
          <w:ilvl w:val="1"/>
          <w:numId w:val="27"/>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2511C4">
      <w:pPr>
        <w:pStyle w:val="Times12"/>
        <w:numPr>
          <w:ilvl w:val="1"/>
          <w:numId w:val="27"/>
        </w:numPr>
        <w:tabs>
          <w:tab w:val="num" w:pos="1080"/>
          <w:tab w:val="left" w:pos="1134"/>
        </w:tabs>
        <w:ind w:left="1080" w:hanging="371"/>
        <w:rPr>
          <w:szCs w:val="24"/>
        </w:rPr>
      </w:pPr>
      <w:r>
        <w:t xml:space="preserve">Из документа должно следовать, что изготовитель или лицо, имеющее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и оказывающее в рамках предложения участника данные услуги, гарантирует проведение </w:t>
      </w:r>
      <w:proofErr w:type="spellStart"/>
      <w:r>
        <w:t>шеф-монтажа</w:t>
      </w:r>
      <w:proofErr w:type="spellEnd"/>
      <w:r>
        <w:t xml:space="preserve"> и/или </w:t>
      </w:r>
      <w:proofErr w:type="spellStart"/>
      <w:r>
        <w:t>шеф-наладки</w:t>
      </w:r>
      <w:proofErr w:type="spellEnd"/>
      <w:r>
        <w:t xml:space="preserve">. При этом в случае, если лица, имеющие право на продажу предлагаемого участником запроса предложений товара и имеющие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оказывающие в рамках предложения участника данные услуги, различны, то гарантии проведения </w:t>
      </w:r>
      <w:proofErr w:type="spellStart"/>
      <w:r>
        <w:t>шеф-монтажа</w:t>
      </w:r>
      <w:proofErr w:type="spellEnd"/>
      <w:r>
        <w:t xml:space="preserve"> и/или </w:t>
      </w:r>
      <w:proofErr w:type="spellStart"/>
      <w:r>
        <w:t>шеф-наладки</w:t>
      </w:r>
      <w:proofErr w:type="spellEnd"/>
      <w:r>
        <w:t xml:space="preserve">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2E4FD3">
      <w:pPr>
        <w:pStyle w:val="10"/>
        <w:numPr>
          <w:ilvl w:val="1"/>
          <w:numId w:val="6"/>
        </w:numPr>
        <w:spacing w:before="240" w:after="120"/>
        <w:ind w:left="0" w:firstLine="709"/>
        <w:jc w:val="both"/>
      </w:pPr>
      <w:bookmarkStart w:id="388" w:name="_Ref321475870"/>
      <w:bookmarkStart w:id="389" w:name="_Toc326685652"/>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8"/>
      <w:bookmarkEnd w:id="389"/>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proofErr w:type="gramStart"/>
      <w:r w:rsidRPr="00AF6819">
        <w:t>ОЗ</w:t>
      </w:r>
      <w:proofErr w:type="gramEnd"/>
      <w:r w:rsidRPr="00AF6819">
        <w:t xml:space="preserve"> = БЦК+БНК,</w:t>
      </w:r>
    </w:p>
    <w:p w:rsidR="008C0188" w:rsidRPr="00AF6819" w:rsidRDefault="008C0188" w:rsidP="008C0188">
      <w:pPr>
        <w:ind w:left="360"/>
        <w:jc w:val="both"/>
      </w:pPr>
      <w:r w:rsidRPr="00AF6819">
        <w:t>где:</w:t>
      </w:r>
    </w:p>
    <w:p w:rsidR="008C0188" w:rsidRPr="00AF6819" w:rsidRDefault="008C0188" w:rsidP="008C0188">
      <w:pPr>
        <w:ind w:left="720"/>
        <w:jc w:val="both"/>
      </w:pPr>
      <w:proofErr w:type="gramStart"/>
      <w:r w:rsidRPr="00AF6819">
        <w:t>ОЗ</w:t>
      </w:r>
      <w:proofErr w:type="gramEnd"/>
      <w:r w:rsidRPr="00AF6819">
        <w:t xml:space="preserve">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w:t>
      </w:r>
      <w:proofErr w:type="spellStart"/>
      <w:r w:rsidRPr="00AF6819">
        <w:t>Цмин</w:t>
      </w:r>
      <w:proofErr w:type="spellEnd"/>
    </w:p>
    <w:p w:rsidR="008C0188" w:rsidRPr="00AF6819" w:rsidRDefault="008C0188" w:rsidP="008C0188">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8C0188" w:rsidRPr="00AF6819" w:rsidRDefault="008C0188" w:rsidP="008C0188">
      <w:pPr>
        <w:ind w:left="720"/>
        <w:jc w:val="both"/>
      </w:pPr>
      <w:r w:rsidRPr="00AF6819">
        <w:t xml:space="preserve">                                                                                  </w:t>
      </w:r>
      <w:proofErr w:type="spellStart"/>
      <w:r w:rsidRPr="00AF6819">
        <w:t>Цоц</w:t>
      </w:r>
      <w:proofErr w:type="spellEnd"/>
    </w:p>
    <w:p w:rsidR="008C0188" w:rsidRPr="00AF6819" w:rsidRDefault="008C0188" w:rsidP="008C0188">
      <w:pPr>
        <w:ind w:left="360"/>
        <w:jc w:val="both"/>
      </w:pPr>
      <w:r w:rsidRPr="00AF6819">
        <w:t>где:</w:t>
      </w:r>
    </w:p>
    <w:p w:rsidR="008C0188" w:rsidRPr="00AF6819" w:rsidRDefault="008C0188" w:rsidP="008C0188">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proofErr w:type="spellStart"/>
      <w:r w:rsidRPr="00AF6819">
        <w:t>Цмин</w:t>
      </w:r>
      <w:proofErr w:type="spellEnd"/>
      <w:r w:rsidRPr="00AF6819">
        <w:t xml:space="preserve">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proofErr w:type="spellStart"/>
      <w:r w:rsidRPr="00AF6819">
        <w:t>Цоц</w:t>
      </w:r>
      <w:proofErr w:type="spellEnd"/>
      <w:r w:rsidRPr="00AF6819">
        <w:t xml:space="preserve">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90" w:name="_Toc326685653"/>
      <w:r w:rsidRPr="00AF6819">
        <w:rPr>
          <w:b/>
        </w:rPr>
        <w:lastRenderedPageBreak/>
        <w:t>ЧАСТЬ 2 «ПРОЕКТ ДОГОВОРА»</w:t>
      </w:r>
      <w:bookmarkEnd w:id="390"/>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proofErr w:type="spellStart"/>
      <w:proofErr w:type="gramStart"/>
      <w:r w:rsidR="008D14BF" w:rsidRPr="008D14BF">
        <w:rPr>
          <w:szCs w:val="24"/>
        </w:rPr>
        <w:t>в</w:t>
      </w:r>
      <w:proofErr w:type="spellEnd"/>
      <w:proofErr w:type="gramEnd"/>
      <w:r w:rsidR="008D14BF" w:rsidRPr="008D14BF">
        <w:rPr>
          <w:szCs w:val="24"/>
        </w:rPr>
        <w:t xml:space="preserve"> виде отдельного файла в формате </w:t>
      </w:r>
      <w:proofErr w:type="spellStart"/>
      <w:r w:rsidR="008D14BF" w:rsidRPr="008D14BF">
        <w:rPr>
          <w:szCs w:val="24"/>
        </w:rPr>
        <w:t>word</w:t>
      </w:r>
      <w:proofErr w:type="spellEnd"/>
      <w:r w:rsidR="008D14BF" w:rsidRPr="008D14BF">
        <w:rPr>
          <w:szCs w:val="24"/>
        </w:rPr>
        <w:t>.</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0F4C50" w:rsidRPr="000900DE" w:rsidRDefault="000F4C50" w:rsidP="000F4C50">
      <w:pPr>
        <w:pStyle w:val="Times12"/>
        <w:ind w:firstLine="0"/>
        <w:jc w:val="left"/>
        <w:rPr>
          <w:szCs w:val="24"/>
        </w:rPr>
      </w:pPr>
      <w:r>
        <w:rPr>
          <w:szCs w:val="24"/>
        </w:rPr>
        <w:t>Техническ</w:t>
      </w:r>
      <w:r w:rsidR="002E4FD3">
        <w:rPr>
          <w:szCs w:val="24"/>
        </w:rPr>
        <w:t>ие</w:t>
      </w:r>
      <w:r>
        <w:rPr>
          <w:szCs w:val="24"/>
        </w:rPr>
        <w:t xml:space="preserve"> задани</w:t>
      </w:r>
      <w:r w:rsidR="002E4FD3">
        <w:rPr>
          <w:szCs w:val="24"/>
        </w:rPr>
        <w:t>я</w:t>
      </w:r>
      <w:r w:rsidRPr="00980579">
        <w:rPr>
          <w:szCs w:val="24"/>
        </w:rPr>
        <w:t xml:space="preserve"> приведен</w:t>
      </w:r>
      <w:r w:rsidR="002E4FD3">
        <w:rPr>
          <w:szCs w:val="24"/>
        </w:rPr>
        <w:t>ы</w:t>
      </w:r>
      <w:r w:rsidRPr="00980579">
        <w:rPr>
          <w:szCs w:val="24"/>
        </w:rPr>
        <w:t xml:space="preserve"> в виде отдельного файла в формате </w:t>
      </w:r>
      <w:r>
        <w:rPr>
          <w:szCs w:val="24"/>
        </w:rPr>
        <w:t>*</w:t>
      </w:r>
      <w:r>
        <w:rPr>
          <w:szCs w:val="24"/>
          <w:lang w:val="en-US"/>
        </w:rPr>
        <w:t>zip</w:t>
      </w:r>
      <w:r w:rsidRPr="00980579">
        <w:rPr>
          <w:szCs w:val="24"/>
        </w:rPr>
        <w:t>.</w:t>
      </w:r>
    </w:p>
    <w:p w:rsidR="000F4C50" w:rsidRPr="000900DE" w:rsidRDefault="000F4C50" w:rsidP="000F4C50">
      <w:pPr>
        <w:pStyle w:val="Times12"/>
        <w:ind w:firstLine="0"/>
        <w:jc w:val="left"/>
        <w:rPr>
          <w:szCs w:val="24"/>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3ADA" w:rsidRDefault="00273ADA">
      <w:r>
        <w:separator/>
      </w:r>
    </w:p>
  </w:endnote>
  <w:endnote w:type="continuationSeparator" w:id="0">
    <w:p w:rsidR="00273ADA" w:rsidRDefault="00273AD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ADA" w:rsidRDefault="00B12512">
    <w:pPr>
      <w:pStyle w:val="a9"/>
      <w:framePr w:wrap="around" w:vAnchor="text" w:hAnchor="margin" w:xAlign="center" w:y="1"/>
      <w:rPr>
        <w:rStyle w:val="ac"/>
      </w:rPr>
    </w:pPr>
    <w:r>
      <w:rPr>
        <w:rStyle w:val="ac"/>
      </w:rPr>
      <w:fldChar w:fldCharType="begin"/>
    </w:r>
    <w:r w:rsidR="00273ADA">
      <w:rPr>
        <w:rStyle w:val="ac"/>
      </w:rPr>
      <w:instrText xml:space="preserve">PAGE  </w:instrText>
    </w:r>
    <w:r>
      <w:rPr>
        <w:rStyle w:val="ac"/>
      </w:rPr>
      <w:fldChar w:fldCharType="end"/>
    </w:r>
  </w:p>
  <w:p w:rsidR="00273ADA" w:rsidRDefault="00273AD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ADA" w:rsidRPr="00FE6219" w:rsidRDefault="00273AD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3ADA" w:rsidRDefault="00273ADA">
      <w:r>
        <w:separator/>
      </w:r>
    </w:p>
  </w:footnote>
  <w:footnote w:type="continuationSeparator" w:id="0">
    <w:p w:rsidR="00273ADA" w:rsidRDefault="00273A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ADA" w:rsidRPr="00D97403" w:rsidRDefault="00273ADA" w:rsidP="00D97403">
    <w:pPr>
      <w:jc w:val="center"/>
      <w:rPr>
        <w:bCs/>
        <w:sz w:val="28"/>
        <w:szCs w:val="28"/>
        <w:u w:val="single"/>
      </w:rPr>
    </w:pPr>
    <w:r w:rsidRPr="00D97403">
      <w:rPr>
        <w:b/>
        <w:sz w:val="28"/>
        <w:szCs w:val="28"/>
        <w:u w:val="single"/>
      </w:rPr>
      <w:t>ОАО «Сибирский химический комбинат»</w:t>
    </w:r>
  </w:p>
  <w:p w:rsidR="00273ADA" w:rsidRPr="00D97403" w:rsidRDefault="00273ADA"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ADA" w:rsidRPr="00F429FC" w:rsidRDefault="00B1251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73AD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103F9">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0802199"/>
    <w:multiLevelType w:val="hybridMultilevel"/>
    <w:tmpl w:val="4452793C"/>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1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0">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2">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484AD1"/>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7">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8">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0">
    <w:nsid w:val="73B53B8F"/>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71">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69"/>
  </w:num>
  <w:num w:numId="2">
    <w:abstractNumId w:val="58"/>
  </w:num>
  <w:num w:numId="3">
    <w:abstractNumId w:val="50"/>
  </w:num>
  <w:num w:numId="4">
    <w:abstractNumId w:val="1"/>
  </w:num>
  <w:num w:numId="5">
    <w:abstractNumId w:val="0"/>
  </w:num>
  <w:num w:numId="6">
    <w:abstractNumId w:val="18"/>
  </w:num>
  <w:num w:numId="7">
    <w:abstractNumId w:val="59"/>
  </w:num>
  <w:num w:numId="8">
    <w:abstractNumId w:val="45"/>
  </w:num>
  <w:num w:numId="9">
    <w:abstractNumId w:val="44"/>
  </w:num>
  <w:num w:numId="10">
    <w:abstractNumId w:val="3"/>
  </w:num>
  <w:num w:numId="11">
    <w:abstractNumId w:val="41"/>
  </w:num>
  <w:num w:numId="12">
    <w:abstractNumId w:val="6"/>
  </w:num>
  <w:num w:numId="13">
    <w:abstractNumId w:val="32"/>
  </w:num>
  <w:num w:numId="14">
    <w:abstractNumId w:val="29"/>
  </w:num>
  <w:num w:numId="15">
    <w:abstractNumId w:val="15"/>
  </w:num>
  <w:num w:numId="16">
    <w:abstractNumId w:val="31"/>
  </w:num>
  <w:num w:numId="17">
    <w:abstractNumId w:val="73"/>
  </w:num>
  <w:num w:numId="18">
    <w:abstractNumId w:val="33"/>
  </w:num>
  <w:num w:numId="19">
    <w:abstractNumId w:val="2"/>
  </w:num>
  <w:num w:numId="20">
    <w:abstractNumId w:val="74"/>
  </w:num>
  <w:num w:numId="21">
    <w:abstractNumId w:val="64"/>
  </w:num>
  <w:num w:numId="22">
    <w:abstractNumId w:val="42"/>
  </w:num>
  <w:num w:numId="23">
    <w:abstractNumId w:val="71"/>
  </w:num>
  <w:num w:numId="24">
    <w:abstractNumId w:val="27"/>
  </w:num>
  <w:num w:numId="25">
    <w:abstractNumId w:val="28"/>
  </w:num>
  <w:num w:numId="26">
    <w:abstractNumId w:val="17"/>
  </w:num>
  <w:num w:numId="27">
    <w:abstractNumId w:val="23"/>
  </w:num>
  <w:num w:numId="28">
    <w:abstractNumId w:val="61"/>
  </w:num>
  <w:num w:numId="29">
    <w:abstractNumId w:val="19"/>
  </w:num>
  <w:num w:numId="30">
    <w:abstractNumId w:val="22"/>
  </w:num>
  <w:num w:numId="31">
    <w:abstractNumId w:val="40"/>
  </w:num>
  <w:num w:numId="32">
    <w:abstractNumId w:val="66"/>
  </w:num>
  <w:num w:numId="33">
    <w:abstractNumId w:val="35"/>
  </w:num>
  <w:num w:numId="34">
    <w:abstractNumId w:val="68"/>
  </w:num>
  <w:num w:numId="35">
    <w:abstractNumId w:val="54"/>
  </w:num>
  <w:num w:numId="36">
    <w:abstractNumId w:val="39"/>
  </w:num>
  <w:num w:numId="37">
    <w:abstractNumId w:val="8"/>
  </w:num>
  <w:num w:numId="38">
    <w:abstractNumId w:val="65"/>
  </w:num>
  <w:num w:numId="39">
    <w:abstractNumId w:val="56"/>
  </w:num>
  <w:num w:numId="40">
    <w:abstractNumId w:val="57"/>
  </w:num>
  <w:num w:numId="41">
    <w:abstractNumId w:val="46"/>
  </w:num>
  <w:num w:numId="42">
    <w:abstractNumId w:val="11"/>
  </w:num>
  <w:num w:numId="43">
    <w:abstractNumId w:val="38"/>
  </w:num>
  <w:num w:numId="44">
    <w:abstractNumId w:val="55"/>
  </w:num>
  <w:num w:numId="45">
    <w:abstractNumId w:val="34"/>
  </w:num>
  <w:num w:numId="46">
    <w:abstractNumId w:val="48"/>
  </w:num>
  <w:num w:numId="47">
    <w:abstractNumId w:val="25"/>
  </w:num>
  <w:num w:numId="48">
    <w:abstractNumId w:val="14"/>
  </w:num>
  <w:num w:numId="49">
    <w:abstractNumId w:val="62"/>
  </w:num>
  <w:num w:numId="50">
    <w:abstractNumId w:val="47"/>
  </w:num>
  <w:num w:numId="51">
    <w:abstractNumId w:val="72"/>
  </w:num>
  <w:num w:numId="52">
    <w:abstractNumId w:val="49"/>
  </w:num>
  <w:num w:numId="53">
    <w:abstractNumId w:val="36"/>
  </w:num>
  <w:num w:numId="54">
    <w:abstractNumId w:val="52"/>
  </w:num>
  <w:num w:numId="55">
    <w:abstractNumId w:val="51"/>
  </w:num>
  <w:num w:numId="56">
    <w:abstractNumId w:val="43"/>
  </w:num>
  <w:num w:numId="57">
    <w:abstractNumId w:val="63"/>
  </w:num>
  <w:num w:numId="58">
    <w:abstractNumId w:val="53"/>
  </w:num>
  <w:num w:numId="59">
    <w:abstractNumId w:val="13"/>
  </w:num>
  <w:num w:numId="60">
    <w:abstractNumId w:val="12"/>
  </w:num>
  <w:num w:numId="61">
    <w:abstractNumId w:val="24"/>
  </w:num>
  <w:num w:numId="62">
    <w:abstractNumId w:val="26"/>
  </w:num>
  <w:num w:numId="63">
    <w:abstractNumId w:val="67"/>
  </w:num>
  <w:num w:numId="64">
    <w:abstractNumId w:val="9"/>
  </w:num>
  <w:num w:numId="65">
    <w:abstractNumId w:val="16"/>
  </w:num>
  <w:num w:numId="66">
    <w:abstractNumId w:val="4"/>
  </w:num>
  <w:num w:numId="67">
    <w:abstractNumId w:val="7"/>
  </w:num>
  <w:num w:numId="6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
  </w:num>
  <w:num w:numId="72">
    <w:abstractNumId w:val="20"/>
  </w:num>
  <w:num w:numId="73">
    <w:abstractNumId w:val="37"/>
  </w:num>
  <w:num w:numId="74">
    <w:abstractNumId w:val="10"/>
  </w:num>
  <w:num w:numId="75">
    <w:abstractNumId w:val="30"/>
  </w:num>
  <w:num w:numId="76">
    <w:abstractNumId w:val="70"/>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4033"/>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8D1"/>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44C"/>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3ADA"/>
    <w:rsid w:val="002768AF"/>
    <w:rsid w:val="00276E1F"/>
    <w:rsid w:val="002775B8"/>
    <w:rsid w:val="0028029D"/>
    <w:rsid w:val="00280526"/>
    <w:rsid w:val="00282962"/>
    <w:rsid w:val="0028375C"/>
    <w:rsid w:val="002845E9"/>
    <w:rsid w:val="00284B06"/>
    <w:rsid w:val="00284C7F"/>
    <w:rsid w:val="00284E7E"/>
    <w:rsid w:val="002852EC"/>
    <w:rsid w:val="00285993"/>
    <w:rsid w:val="00291063"/>
    <w:rsid w:val="00292290"/>
    <w:rsid w:val="00294CC6"/>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4FD3"/>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03F9"/>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89F"/>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E0F9B"/>
    <w:rsid w:val="003E553A"/>
    <w:rsid w:val="003E647A"/>
    <w:rsid w:val="003E6CD8"/>
    <w:rsid w:val="003E71FC"/>
    <w:rsid w:val="003F080B"/>
    <w:rsid w:val="003F25B8"/>
    <w:rsid w:val="003F26B6"/>
    <w:rsid w:val="003F3CD4"/>
    <w:rsid w:val="003F3D83"/>
    <w:rsid w:val="003F4859"/>
    <w:rsid w:val="003F4B2B"/>
    <w:rsid w:val="003F6C75"/>
    <w:rsid w:val="003F7241"/>
    <w:rsid w:val="00400225"/>
    <w:rsid w:val="00401B98"/>
    <w:rsid w:val="004026C9"/>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A41"/>
    <w:rsid w:val="004C1FBF"/>
    <w:rsid w:val="004C712D"/>
    <w:rsid w:val="004D09D6"/>
    <w:rsid w:val="004D1FB5"/>
    <w:rsid w:val="004D4156"/>
    <w:rsid w:val="004D6B92"/>
    <w:rsid w:val="004E0AE1"/>
    <w:rsid w:val="004E2613"/>
    <w:rsid w:val="004E4624"/>
    <w:rsid w:val="004E7F3A"/>
    <w:rsid w:val="004E7F7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3B1D"/>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30AD"/>
    <w:rsid w:val="005F3959"/>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46F9"/>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47BF"/>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3BFE"/>
    <w:rsid w:val="008240C6"/>
    <w:rsid w:val="00827994"/>
    <w:rsid w:val="00830DA7"/>
    <w:rsid w:val="00834060"/>
    <w:rsid w:val="008353FC"/>
    <w:rsid w:val="00836298"/>
    <w:rsid w:val="00836DFB"/>
    <w:rsid w:val="00843313"/>
    <w:rsid w:val="0084427E"/>
    <w:rsid w:val="00844333"/>
    <w:rsid w:val="00845129"/>
    <w:rsid w:val="00845B0A"/>
    <w:rsid w:val="00846046"/>
    <w:rsid w:val="008465E4"/>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1BBE"/>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873"/>
    <w:rsid w:val="00B03906"/>
    <w:rsid w:val="00B069DA"/>
    <w:rsid w:val="00B06A01"/>
    <w:rsid w:val="00B10D28"/>
    <w:rsid w:val="00B11B0B"/>
    <w:rsid w:val="00B12512"/>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576"/>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4BDD"/>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4E56"/>
    <w:rsid w:val="00BD6905"/>
    <w:rsid w:val="00BD70DB"/>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6AB"/>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96"/>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2C4"/>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89E"/>
    <w:rsid w:val="00E40F04"/>
    <w:rsid w:val="00E41E39"/>
    <w:rsid w:val="00E4325A"/>
    <w:rsid w:val="00E45198"/>
    <w:rsid w:val="00E4687D"/>
    <w:rsid w:val="00E513C5"/>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256B"/>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4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character" w:customStyle="1" w:styleId="affff0">
    <w:name w:val="Основной текст_"/>
    <w:link w:val="3a"/>
    <w:rsid w:val="00C53A96"/>
    <w:rPr>
      <w:spacing w:val="5"/>
      <w:sz w:val="19"/>
      <w:szCs w:val="19"/>
      <w:shd w:val="clear" w:color="auto" w:fill="FFFFFF"/>
    </w:rPr>
  </w:style>
  <w:style w:type="paragraph" w:customStyle="1" w:styleId="3a">
    <w:name w:val="Основной текст3"/>
    <w:basedOn w:val="a3"/>
    <w:link w:val="affff0"/>
    <w:rsid w:val="00C53A96"/>
    <w:pPr>
      <w:shd w:val="clear" w:color="auto" w:fill="FFFFFF"/>
      <w:spacing w:after="300" w:line="0" w:lineRule="atLeast"/>
      <w:ind w:hanging="680"/>
      <w:jc w:val="both"/>
    </w:pPr>
    <w:rPr>
      <w:spacing w:val="5"/>
      <w:sz w:val="19"/>
      <w:szCs w:val="19"/>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sandrikin@atomsib.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tvel.ru" TargetMode="External"/><Relationship Id="rId28"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445950-FF32-4022-9976-570804B72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98</Pages>
  <Words>26497</Words>
  <Characters>193468</Characters>
  <Application>Microsoft Office Word</Application>
  <DocSecurity>0</DocSecurity>
  <Lines>1612</Lines>
  <Paragraphs>439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219526</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sandrikin</cp:lastModifiedBy>
  <cp:revision>13</cp:revision>
  <cp:lastPrinted>2012-05-18T04:19:00Z</cp:lastPrinted>
  <dcterms:created xsi:type="dcterms:W3CDTF">2014-08-13T07:42:00Z</dcterms:created>
  <dcterms:modified xsi:type="dcterms:W3CDTF">2014-09-12T07:12:00Z</dcterms:modified>
</cp:coreProperties>
</file>