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66"/>
        <w:tblW w:w="9889" w:type="dxa"/>
        <w:tblLook w:val="04A0"/>
      </w:tblPr>
      <w:tblGrid>
        <w:gridCol w:w="2518"/>
        <w:gridCol w:w="7371"/>
      </w:tblGrid>
      <w:tr w:rsidR="00B33554" w:rsidRPr="00B33554" w:rsidTr="0073772D">
        <w:trPr>
          <w:trHeight w:val="1135"/>
        </w:trPr>
        <w:tc>
          <w:tcPr>
            <w:tcW w:w="2518" w:type="dxa"/>
          </w:tcPr>
          <w:p w:rsidR="00B33554" w:rsidRPr="00B33554" w:rsidRDefault="00B33554" w:rsidP="00B33554">
            <w:pPr>
              <w:rPr>
                <w:sz w:val="28"/>
                <w:szCs w:val="28"/>
                <w:lang w:val="en-US"/>
              </w:rPr>
            </w:pPr>
          </w:p>
        </w:tc>
        <w:tc>
          <w:tcPr>
            <w:tcW w:w="7371" w:type="dxa"/>
          </w:tcPr>
          <w:p w:rsidR="00B33554" w:rsidRPr="00B33554" w:rsidRDefault="00B33554" w:rsidP="00B33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B33554">
              <w:rPr>
                <w:bCs/>
                <w:sz w:val="28"/>
                <w:szCs w:val="28"/>
              </w:rPr>
              <w:t>УТВЕРЖДАЮ</w:t>
            </w:r>
          </w:p>
          <w:p w:rsidR="00B33554" w:rsidRPr="00B33554" w:rsidRDefault="00B33554" w:rsidP="00B33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p>
          <w:p w:rsidR="00B33554" w:rsidRPr="00B33554" w:rsidRDefault="00B33554" w:rsidP="00B33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B33554">
              <w:rPr>
                <w:bCs/>
                <w:sz w:val="28"/>
                <w:szCs w:val="28"/>
              </w:rPr>
              <w:t>Генеральный директор</w:t>
            </w:r>
          </w:p>
          <w:p w:rsidR="00B33554" w:rsidRPr="00B33554" w:rsidRDefault="00B33554" w:rsidP="00B33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B33554">
              <w:rPr>
                <w:bCs/>
                <w:sz w:val="28"/>
                <w:szCs w:val="28"/>
              </w:rPr>
              <w:t>ФГУП «НИИ НПО «ЛУЧ»</w:t>
            </w:r>
          </w:p>
          <w:p w:rsidR="00B33554" w:rsidRPr="00B33554" w:rsidRDefault="00B33554" w:rsidP="00B33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p>
          <w:p w:rsidR="00B33554" w:rsidRPr="00B33554" w:rsidRDefault="00B33554" w:rsidP="00B33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bCs/>
                <w:sz w:val="28"/>
                <w:szCs w:val="28"/>
              </w:rPr>
            </w:pPr>
            <w:r w:rsidRPr="00B33554">
              <w:rPr>
                <w:bCs/>
                <w:sz w:val="28"/>
                <w:szCs w:val="28"/>
              </w:rPr>
              <w:t>П.А. Зайцев</w:t>
            </w:r>
          </w:p>
          <w:p w:rsidR="00B33554" w:rsidRPr="00B33554" w:rsidRDefault="00B33554" w:rsidP="00C30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sz w:val="28"/>
                <w:szCs w:val="28"/>
              </w:rPr>
            </w:pP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r>
            <w:r w:rsidRPr="00B33554">
              <w:rPr>
                <w:sz w:val="28"/>
                <w:szCs w:val="28"/>
              </w:rPr>
              <w:softHyphen/>
              <w:t xml:space="preserve"> «</w:t>
            </w:r>
            <w:r w:rsidRPr="00B33554">
              <w:rPr>
                <w:sz w:val="28"/>
                <w:szCs w:val="28"/>
              </w:rPr>
              <w:softHyphen/>
            </w:r>
            <w:r w:rsidRPr="00B33554">
              <w:rPr>
                <w:sz w:val="28"/>
                <w:szCs w:val="28"/>
              </w:rPr>
              <w:softHyphen/>
            </w:r>
            <w:r w:rsidR="00C30605">
              <w:rPr>
                <w:sz w:val="28"/>
                <w:szCs w:val="28"/>
              </w:rPr>
              <w:t>20</w:t>
            </w:r>
            <w:r w:rsidRPr="00B33554">
              <w:rPr>
                <w:sz w:val="28"/>
                <w:szCs w:val="28"/>
              </w:rPr>
              <w:t xml:space="preserve">» </w:t>
            </w:r>
            <w:r>
              <w:rPr>
                <w:sz w:val="28"/>
                <w:szCs w:val="28"/>
              </w:rPr>
              <w:t>октября</w:t>
            </w:r>
            <w:r w:rsidRPr="00B33554">
              <w:rPr>
                <w:sz w:val="28"/>
                <w:szCs w:val="28"/>
              </w:rPr>
              <w:t xml:space="preserve"> 2015 года</w:t>
            </w:r>
          </w:p>
        </w:tc>
      </w:tr>
    </w:tbl>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486953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B33554" w:rsidRPr="001069AE" w:rsidRDefault="00B33554" w:rsidP="00B33554">
      <w:pPr>
        <w:jc w:val="center"/>
        <w:rPr>
          <w:sz w:val="28"/>
          <w:szCs w:val="28"/>
        </w:rPr>
      </w:pPr>
      <w:r>
        <w:rPr>
          <w:sz w:val="28"/>
          <w:szCs w:val="28"/>
        </w:rPr>
        <w:t>о</w:t>
      </w:r>
      <w:r w:rsidRPr="00B33554">
        <w:rPr>
          <w:sz w:val="28"/>
          <w:szCs w:val="28"/>
        </w:rPr>
        <w:t>ткрытый одноэтапный запрос предложений в электронной форме без квалификационного отбора</w:t>
      </w:r>
      <w:r>
        <w:rPr>
          <w:sz w:val="28"/>
          <w:szCs w:val="28"/>
        </w:rPr>
        <w:t xml:space="preserve"> на право заключения </w:t>
      </w:r>
      <w:r w:rsidRPr="001069AE">
        <w:rPr>
          <w:sz w:val="28"/>
          <w:szCs w:val="28"/>
        </w:rPr>
        <w:t xml:space="preserve">договора на </w:t>
      </w:r>
      <w:r>
        <w:rPr>
          <w:sz w:val="28"/>
          <w:szCs w:val="28"/>
        </w:rPr>
        <w:t>выполнение опытно-конструкторской работы</w:t>
      </w:r>
      <w:r w:rsidR="00FC1A1B">
        <w:rPr>
          <w:sz w:val="28"/>
          <w:szCs w:val="28"/>
        </w:rPr>
        <w:t xml:space="preserve"> </w:t>
      </w:r>
      <w:r w:rsidR="00FC1A1B" w:rsidRPr="0057680F">
        <w:rPr>
          <w:sz w:val="28"/>
          <w:szCs w:val="28"/>
        </w:rPr>
        <w:t xml:space="preserve">на тему «Проведение </w:t>
      </w:r>
      <w:proofErr w:type="gramStart"/>
      <w:r w:rsidR="00FC1A1B" w:rsidRPr="0057680F">
        <w:rPr>
          <w:sz w:val="28"/>
          <w:szCs w:val="28"/>
        </w:rPr>
        <w:t>испытаний блока электрохимического датчика концентрации водорода</w:t>
      </w:r>
      <w:proofErr w:type="gramEnd"/>
      <w:r w:rsidR="00FC1A1B" w:rsidRPr="0057680F">
        <w:rPr>
          <w:sz w:val="28"/>
          <w:szCs w:val="28"/>
        </w:rPr>
        <w:t xml:space="preserve"> в натрии (блока ЭХДВ-Н) по проверке технических характеристик в условиях жидкометаллического контура с натриевым теплоносителем»</w:t>
      </w:r>
      <w:r w:rsidRPr="001069AE">
        <w:rPr>
          <w:sz w:val="28"/>
          <w:szCs w:val="28"/>
        </w:rPr>
        <w:t xml:space="preserve"> для нужд ФГУП «НИИ НПО «ЛУЧ»</w:t>
      </w:r>
    </w:p>
    <w:p w:rsidR="00B33554" w:rsidRPr="001069AE" w:rsidRDefault="00B33554" w:rsidP="00B33554">
      <w:pPr>
        <w:jc w:val="center"/>
        <w:rPr>
          <w:sz w:val="28"/>
          <w:szCs w:val="28"/>
        </w:rPr>
      </w:pPr>
    </w:p>
    <w:p w:rsidR="00B33554" w:rsidRPr="001069AE" w:rsidRDefault="00B33554" w:rsidP="00B33554">
      <w:pPr>
        <w:jc w:val="center"/>
        <w:rPr>
          <w:caps/>
          <w:sz w:val="28"/>
          <w:szCs w:val="28"/>
        </w:rPr>
      </w:pPr>
      <w:r w:rsidRPr="001069AE">
        <w:rPr>
          <w:caps/>
          <w:sz w:val="28"/>
          <w:szCs w:val="28"/>
        </w:rPr>
        <w:t>том 1 «общая и коммерческая части»</w:t>
      </w:r>
    </w:p>
    <w:p w:rsidR="00B33554" w:rsidRPr="001069AE" w:rsidRDefault="00B33554" w:rsidP="00B33554">
      <w:pPr>
        <w:jc w:val="center"/>
        <w:rPr>
          <w:bCs/>
          <w:sz w:val="28"/>
        </w:rPr>
      </w:pPr>
    </w:p>
    <w:p w:rsidR="00B33554" w:rsidRPr="001069AE" w:rsidRDefault="00B33554" w:rsidP="00B33554">
      <w:pPr>
        <w:ind w:left="284" w:right="822"/>
        <w:jc w:val="both"/>
        <w:rPr>
          <w:b/>
          <w:i/>
        </w:rPr>
      </w:pPr>
    </w:p>
    <w:p w:rsidR="00B33554" w:rsidRPr="001069AE" w:rsidRDefault="00B33554" w:rsidP="00B33554">
      <w:pPr>
        <w:jc w:val="center"/>
        <w:rPr>
          <w:sz w:val="28"/>
        </w:rPr>
      </w:pPr>
    </w:p>
    <w:p w:rsidR="00B33554" w:rsidRPr="001069AE" w:rsidRDefault="00B33554" w:rsidP="00B33554">
      <w:pPr>
        <w:jc w:val="right"/>
        <w:rPr>
          <w:sz w:val="28"/>
        </w:rPr>
      </w:pPr>
      <w:r w:rsidRPr="001069AE">
        <w:rPr>
          <w:sz w:val="28"/>
        </w:rPr>
        <w:t>СОГЛАСОВАНО:</w:t>
      </w:r>
    </w:p>
    <w:p w:rsidR="00B33554" w:rsidRPr="001069AE" w:rsidRDefault="00B33554" w:rsidP="00B33554">
      <w:pPr>
        <w:spacing w:line="276" w:lineRule="auto"/>
        <w:jc w:val="right"/>
        <w:rPr>
          <w:sz w:val="28"/>
        </w:rPr>
      </w:pPr>
      <w:r w:rsidRPr="001069AE">
        <w:rPr>
          <w:sz w:val="28"/>
        </w:rPr>
        <w:t xml:space="preserve">Директор </w:t>
      </w:r>
      <w:proofErr w:type="spellStart"/>
      <w:r w:rsidRPr="001069AE">
        <w:rPr>
          <w:sz w:val="28"/>
        </w:rPr>
        <w:t>Протвинского</w:t>
      </w:r>
      <w:proofErr w:type="spellEnd"/>
      <w:r w:rsidRPr="001069AE">
        <w:rPr>
          <w:sz w:val="28"/>
        </w:rPr>
        <w:t xml:space="preserve"> филиала</w:t>
      </w:r>
    </w:p>
    <w:p w:rsidR="00B33554" w:rsidRPr="001069AE" w:rsidRDefault="00B33554" w:rsidP="00B33554">
      <w:pPr>
        <w:spacing w:line="276" w:lineRule="auto"/>
        <w:jc w:val="right"/>
        <w:rPr>
          <w:sz w:val="28"/>
        </w:rPr>
      </w:pPr>
      <w:r w:rsidRPr="001069AE">
        <w:rPr>
          <w:sz w:val="28"/>
        </w:rPr>
        <w:t>ФГУП «НИИ НПО «ЛУЧ»</w:t>
      </w:r>
    </w:p>
    <w:p w:rsidR="00B33554" w:rsidRPr="001069AE" w:rsidRDefault="00B33554" w:rsidP="00B33554">
      <w:pPr>
        <w:tabs>
          <w:tab w:val="left" w:pos="4962"/>
          <w:tab w:val="left" w:pos="5245"/>
        </w:tabs>
        <w:spacing w:line="276" w:lineRule="auto"/>
        <w:jc w:val="right"/>
        <w:rPr>
          <w:sz w:val="28"/>
        </w:rPr>
      </w:pPr>
      <w:r w:rsidRPr="001069AE">
        <w:rPr>
          <w:sz w:val="28"/>
        </w:rPr>
        <w:t xml:space="preserve">  В.</w:t>
      </w:r>
      <w:r>
        <w:rPr>
          <w:sz w:val="28"/>
        </w:rPr>
        <w:t>Б</w:t>
      </w:r>
      <w:r w:rsidRPr="001069AE">
        <w:rPr>
          <w:sz w:val="28"/>
        </w:rPr>
        <w:t xml:space="preserve">. </w:t>
      </w:r>
      <w:r>
        <w:rPr>
          <w:sz w:val="28"/>
        </w:rPr>
        <w:t>Усачев</w:t>
      </w:r>
      <w:r w:rsidRPr="001069AE">
        <w:rPr>
          <w:sz w:val="28"/>
        </w:rPr>
        <w:t xml:space="preserve"> </w:t>
      </w:r>
    </w:p>
    <w:p w:rsidR="00B33554" w:rsidRPr="001069AE" w:rsidRDefault="00B33554" w:rsidP="00B33554">
      <w:pPr>
        <w:spacing w:line="276" w:lineRule="auto"/>
        <w:jc w:val="right"/>
        <w:rPr>
          <w:sz w:val="28"/>
        </w:rPr>
      </w:pPr>
      <w:r w:rsidRPr="001069AE">
        <w:rPr>
          <w:sz w:val="28"/>
          <w:szCs w:val="28"/>
        </w:rPr>
        <w:t>«</w:t>
      </w:r>
      <w:r w:rsidR="00C30605">
        <w:rPr>
          <w:sz w:val="28"/>
          <w:szCs w:val="28"/>
        </w:rPr>
        <w:t>19</w:t>
      </w:r>
      <w:r w:rsidRPr="001069AE">
        <w:rPr>
          <w:sz w:val="28"/>
          <w:szCs w:val="28"/>
        </w:rPr>
        <w:t xml:space="preserve">» </w:t>
      </w:r>
      <w:r>
        <w:rPr>
          <w:sz w:val="28"/>
        </w:rPr>
        <w:t>октября</w:t>
      </w:r>
      <w:r w:rsidRPr="001069AE">
        <w:rPr>
          <w:sz w:val="28"/>
          <w:szCs w:val="28"/>
        </w:rPr>
        <w:t xml:space="preserve"> 2015</w:t>
      </w:r>
      <w:r w:rsidRPr="001069AE">
        <w:rPr>
          <w:sz w:val="28"/>
        </w:rPr>
        <w:t xml:space="preserve"> г.</w:t>
      </w:r>
    </w:p>
    <w:p w:rsidR="00B33554" w:rsidRPr="001069AE" w:rsidRDefault="00B33554" w:rsidP="00B33554">
      <w:pPr>
        <w:jc w:val="right"/>
        <w:rPr>
          <w:sz w:val="28"/>
        </w:rPr>
      </w:pPr>
    </w:p>
    <w:p w:rsidR="00B33554" w:rsidRPr="001069AE" w:rsidRDefault="00B33554" w:rsidP="00B33554">
      <w:pPr>
        <w:jc w:val="right"/>
        <w:rPr>
          <w:sz w:val="28"/>
        </w:rPr>
      </w:pPr>
      <w:r w:rsidRPr="001069AE">
        <w:rPr>
          <w:sz w:val="28"/>
        </w:rPr>
        <w:t xml:space="preserve">Помощник генерального директора </w:t>
      </w:r>
    </w:p>
    <w:p w:rsidR="00B33554" w:rsidRPr="001069AE" w:rsidRDefault="00B33554" w:rsidP="00B33554">
      <w:pPr>
        <w:jc w:val="right"/>
        <w:rPr>
          <w:sz w:val="28"/>
        </w:rPr>
      </w:pPr>
      <w:r w:rsidRPr="001069AE">
        <w:rPr>
          <w:sz w:val="28"/>
        </w:rPr>
        <w:t>по закупкам – начальник отдела закупок</w:t>
      </w:r>
    </w:p>
    <w:p w:rsidR="00B33554" w:rsidRPr="001069AE" w:rsidRDefault="00B33554" w:rsidP="00B33554">
      <w:pPr>
        <w:jc w:val="right"/>
        <w:rPr>
          <w:sz w:val="28"/>
        </w:rPr>
      </w:pPr>
      <w:r w:rsidRPr="001069AE">
        <w:rPr>
          <w:sz w:val="28"/>
        </w:rPr>
        <w:t>А.Г. Новиков</w:t>
      </w:r>
    </w:p>
    <w:p w:rsidR="00B33554" w:rsidRPr="001069AE" w:rsidRDefault="00B33554" w:rsidP="00B33554">
      <w:pPr>
        <w:jc w:val="right"/>
        <w:rPr>
          <w:sz w:val="28"/>
        </w:rPr>
      </w:pPr>
      <w:r w:rsidRPr="001069AE">
        <w:rPr>
          <w:sz w:val="28"/>
        </w:rPr>
        <w:t xml:space="preserve"> «</w:t>
      </w:r>
      <w:r w:rsidR="00C30605">
        <w:rPr>
          <w:sz w:val="28"/>
        </w:rPr>
        <w:t>19</w:t>
      </w:r>
      <w:r w:rsidRPr="001069AE">
        <w:rPr>
          <w:sz w:val="28"/>
        </w:rPr>
        <w:t xml:space="preserve">» </w:t>
      </w:r>
      <w:r>
        <w:rPr>
          <w:sz w:val="28"/>
        </w:rPr>
        <w:t>октября</w:t>
      </w:r>
      <w:r w:rsidRPr="001069AE">
        <w:rPr>
          <w:sz w:val="28"/>
        </w:rPr>
        <w:t xml:space="preserve"> 2015 г.</w:t>
      </w:r>
    </w:p>
    <w:p w:rsidR="00B33554" w:rsidRPr="001069AE" w:rsidRDefault="00B33554" w:rsidP="00B33554">
      <w:pPr>
        <w:jc w:val="right"/>
      </w:pPr>
    </w:p>
    <w:p w:rsidR="00B33554" w:rsidRPr="001069AE" w:rsidRDefault="00B33554" w:rsidP="00B33554">
      <w:pPr>
        <w:jc w:val="right"/>
      </w:pPr>
    </w:p>
    <w:p w:rsidR="00B33554" w:rsidRPr="001069AE" w:rsidRDefault="00B33554" w:rsidP="00B33554">
      <w:pPr>
        <w:suppressAutoHyphens/>
        <w:jc w:val="center"/>
        <w:rPr>
          <w:b/>
        </w:rPr>
      </w:pPr>
      <w:r w:rsidRPr="001069AE">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1069AE">
          <w:rPr>
            <w:rStyle w:val="afb"/>
            <w:sz w:val="28"/>
            <w:szCs w:val="28"/>
            <w:lang w:val="en-US"/>
          </w:rPr>
          <w:t>zakupki</w:t>
        </w:r>
        <w:r w:rsidRPr="001069AE">
          <w:rPr>
            <w:rStyle w:val="afb"/>
            <w:sz w:val="28"/>
            <w:szCs w:val="28"/>
          </w:rPr>
          <w:t>.</w:t>
        </w:r>
        <w:r w:rsidRPr="001069AE">
          <w:rPr>
            <w:rStyle w:val="afb"/>
            <w:sz w:val="28"/>
            <w:szCs w:val="28"/>
            <w:lang w:val="en-US"/>
          </w:rPr>
          <w:t>gov</w:t>
        </w:r>
        <w:r w:rsidRPr="001069AE">
          <w:rPr>
            <w:rStyle w:val="afb"/>
            <w:sz w:val="28"/>
            <w:szCs w:val="28"/>
          </w:rPr>
          <w:t>.</w:t>
        </w:r>
        <w:r w:rsidRPr="001069AE">
          <w:rPr>
            <w:rStyle w:val="afb"/>
            <w:sz w:val="28"/>
            <w:szCs w:val="28"/>
            <w:lang w:val="en-US"/>
          </w:rPr>
          <w:t>ru</w:t>
        </w:r>
      </w:hyperlink>
      <w:r w:rsidRPr="001069AE">
        <w:rPr>
          <w:sz w:val="28"/>
          <w:szCs w:val="28"/>
        </w:rPr>
        <w:t>/223</w:t>
      </w:r>
    </w:p>
    <w:p w:rsidR="00B33554" w:rsidRPr="001069AE" w:rsidRDefault="00B33554" w:rsidP="00B33554">
      <w:pPr>
        <w:suppressAutoHyphens/>
        <w:jc w:val="center"/>
        <w:rPr>
          <w:sz w:val="28"/>
          <w:szCs w:val="28"/>
        </w:rPr>
      </w:pPr>
    </w:p>
    <w:p w:rsidR="00B33554" w:rsidRPr="001069AE" w:rsidRDefault="00B33554" w:rsidP="00B33554">
      <w:pPr>
        <w:suppressAutoHyphens/>
        <w:jc w:val="center"/>
        <w:rPr>
          <w:b/>
        </w:rPr>
      </w:pPr>
      <w:r w:rsidRPr="001069AE">
        <w:rPr>
          <w:sz w:val="28"/>
          <w:szCs w:val="28"/>
        </w:rPr>
        <w:t xml:space="preserve">Извещение размещено на официальном сайте Госкорпорации «Росатом» </w:t>
      </w:r>
      <w:hyperlink r:id="rId10" w:history="1">
        <w:r w:rsidRPr="001069AE">
          <w:rPr>
            <w:rStyle w:val="afb"/>
            <w:sz w:val="28"/>
            <w:szCs w:val="28"/>
            <w:lang w:val="en-US"/>
          </w:rPr>
          <w:t>zakupki</w:t>
        </w:r>
        <w:r w:rsidRPr="001069AE">
          <w:rPr>
            <w:rStyle w:val="afb"/>
            <w:sz w:val="28"/>
            <w:szCs w:val="28"/>
          </w:rPr>
          <w:t>.</w:t>
        </w:r>
        <w:r w:rsidRPr="001069AE">
          <w:rPr>
            <w:rStyle w:val="afb"/>
            <w:sz w:val="28"/>
            <w:szCs w:val="28"/>
            <w:lang w:val="en-US"/>
          </w:rPr>
          <w:t>rosatom</w:t>
        </w:r>
        <w:r w:rsidRPr="001069AE">
          <w:rPr>
            <w:rStyle w:val="afb"/>
            <w:sz w:val="28"/>
            <w:szCs w:val="28"/>
          </w:rPr>
          <w:t>.</w:t>
        </w:r>
        <w:r w:rsidRPr="001069AE">
          <w:rPr>
            <w:rStyle w:val="afb"/>
            <w:sz w:val="28"/>
            <w:szCs w:val="28"/>
            <w:lang w:val="en-US"/>
          </w:rPr>
          <w:t>ru</w:t>
        </w:r>
      </w:hyperlink>
      <w:r w:rsidRPr="001069AE">
        <w:rPr>
          <w:sz w:val="28"/>
          <w:szCs w:val="28"/>
        </w:rPr>
        <w:t xml:space="preserve"> </w:t>
      </w:r>
    </w:p>
    <w:p w:rsidR="00B33554" w:rsidRPr="001069AE" w:rsidRDefault="00B33554" w:rsidP="00B33554">
      <w:pPr>
        <w:rPr>
          <w:b/>
        </w:rPr>
      </w:pPr>
    </w:p>
    <w:p w:rsidR="00B33554" w:rsidRPr="001069AE" w:rsidRDefault="00B33554" w:rsidP="00B33554">
      <w:pPr>
        <w:jc w:val="center"/>
        <w:rPr>
          <w:b/>
          <w:bCs/>
        </w:rPr>
      </w:pPr>
      <w:r w:rsidRPr="001069AE">
        <w:rPr>
          <w:sz w:val="28"/>
          <w:szCs w:val="28"/>
        </w:rPr>
        <w:t xml:space="preserve">Извещение размещено на электронной торговой площадке </w:t>
      </w:r>
      <w:hyperlink r:id="rId11" w:history="1">
        <w:r w:rsidRPr="001069AE">
          <w:rPr>
            <w:rStyle w:val="afb"/>
            <w:sz w:val="28"/>
            <w:szCs w:val="28"/>
            <w:lang w:val="en-US"/>
          </w:rPr>
          <w:t>www</w:t>
        </w:r>
        <w:r w:rsidRPr="001069AE">
          <w:rPr>
            <w:rStyle w:val="afb"/>
            <w:sz w:val="28"/>
            <w:szCs w:val="28"/>
          </w:rPr>
          <w:t>.</w:t>
        </w:r>
        <w:r w:rsidRPr="001069AE">
          <w:rPr>
            <w:rStyle w:val="afb"/>
            <w:sz w:val="28"/>
            <w:szCs w:val="28"/>
            <w:lang w:val="en-US"/>
          </w:rPr>
          <w:t>a</w:t>
        </w:r>
        <w:r w:rsidRPr="001069AE">
          <w:rPr>
            <w:rStyle w:val="afb"/>
            <w:sz w:val="28"/>
            <w:szCs w:val="28"/>
          </w:rPr>
          <w:t>-</w:t>
        </w:r>
        <w:r w:rsidRPr="001069AE">
          <w:rPr>
            <w:rStyle w:val="afb"/>
            <w:sz w:val="28"/>
            <w:szCs w:val="28"/>
            <w:lang w:val="en-US"/>
          </w:rPr>
          <w:t>k</w:t>
        </w:r>
        <w:r w:rsidRPr="001069AE">
          <w:rPr>
            <w:rStyle w:val="afb"/>
            <w:sz w:val="28"/>
            <w:szCs w:val="28"/>
          </w:rPr>
          <w:t>-</w:t>
        </w:r>
        <w:r w:rsidRPr="001069AE">
          <w:rPr>
            <w:rStyle w:val="afb"/>
            <w:sz w:val="28"/>
            <w:szCs w:val="28"/>
            <w:lang w:val="en-US"/>
          </w:rPr>
          <w:t>d</w:t>
        </w:r>
        <w:r w:rsidRPr="001069AE">
          <w:rPr>
            <w:rStyle w:val="afb"/>
            <w:sz w:val="28"/>
            <w:szCs w:val="28"/>
          </w:rPr>
          <w:t>.</w:t>
        </w:r>
        <w:r w:rsidRPr="001069AE">
          <w:rPr>
            <w:rStyle w:val="afb"/>
            <w:sz w:val="28"/>
            <w:szCs w:val="28"/>
            <w:lang w:val="en-US"/>
          </w:rPr>
          <w:t>ru</w:t>
        </w:r>
      </w:hyperlink>
    </w:p>
    <w:p w:rsidR="00B33554" w:rsidRPr="001069AE" w:rsidRDefault="00B33554" w:rsidP="00B33554">
      <w:pPr>
        <w:jc w:val="center"/>
        <w:rPr>
          <w:b/>
          <w:bCs/>
        </w:rPr>
      </w:pPr>
    </w:p>
    <w:p w:rsidR="00B33554" w:rsidRPr="001069AE" w:rsidRDefault="00B33554" w:rsidP="00B33554">
      <w:pPr>
        <w:jc w:val="center"/>
        <w:rPr>
          <w:b/>
          <w:bCs/>
        </w:rPr>
      </w:pPr>
    </w:p>
    <w:p w:rsidR="00B33554" w:rsidRPr="00FC1A1B" w:rsidRDefault="00B33554" w:rsidP="00FC1A1B">
      <w:pPr>
        <w:jc w:val="center"/>
        <w:rPr>
          <w:sz w:val="28"/>
          <w:szCs w:val="28"/>
        </w:rPr>
      </w:pPr>
      <w:r w:rsidRPr="001069AE">
        <w:rPr>
          <w:b/>
          <w:bCs/>
        </w:rPr>
        <w:t>Подольск, 2015 г.</w:t>
      </w:r>
    </w:p>
    <w:p w:rsidR="00CA2886" w:rsidRPr="00FC009D" w:rsidRDefault="00CA2886" w:rsidP="00CA2886">
      <w:pPr>
        <w:sectPr w:rsidR="00CA2886" w:rsidRPr="00FC009D" w:rsidSect="00C87330">
          <w:footerReference w:type="even" r:id="rId12"/>
          <w:headerReference w:type="first"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1F2807" w:rsidP="009016A0">
      <w:pPr>
        <w:pStyle w:val="15"/>
        <w:tabs>
          <w:tab w:val="clear" w:pos="9923"/>
          <w:tab w:val="right" w:leader="dot" w:pos="10065"/>
        </w:tabs>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r>
        <w:r w:rsidRPr="003B1D17">
          <w:rPr>
            <w:webHidden/>
            <w:szCs w:val="24"/>
          </w:rPr>
          <w:fldChar w:fldCharType="separate"/>
        </w:r>
        <w:r w:rsidR="00863562">
          <w:rPr>
            <w:webHidden/>
            <w:szCs w:val="24"/>
          </w:rPr>
          <w:t>1</w:t>
        </w:r>
        <w:r w:rsidRPr="003B1D17">
          <w:rPr>
            <w:webHidden/>
            <w:szCs w:val="24"/>
          </w:rPr>
          <w:fldChar w:fldCharType="end"/>
        </w:r>
      </w:hyperlink>
    </w:p>
    <w:p w:rsidR="003B1D17" w:rsidRPr="003B1D17" w:rsidRDefault="001F2807" w:rsidP="009016A0">
      <w:pPr>
        <w:pStyle w:val="15"/>
        <w:tabs>
          <w:tab w:val="clear" w:pos="9923"/>
          <w:tab w:val="right" w:leader="dot" w:pos="10065"/>
        </w:tabs>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863562">
          <w:rPr>
            <w:webHidden/>
            <w:szCs w:val="24"/>
          </w:rPr>
          <w:t>2</w:t>
        </w:r>
        <w:r w:rsidRPr="003B1D17">
          <w:rPr>
            <w:webHidden/>
            <w:szCs w:val="24"/>
          </w:rPr>
          <w:fldChar w:fldCharType="end"/>
        </w:r>
      </w:hyperlink>
    </w:p>
    <w:p w:rsidR="003B1D17" w:rsidRPr="003B1D17" w:rsidRDefault="001F2807" w:rsidP="009016A0">
      <w:pPr>
        <w:pStyle w:val="15"/>
        <w:tabs>
          <w:tab w:val="clear" w:pos="9923"/>
          <w:tab w:val="right" w:leader="dot" w:pos="10065"/>
        </w:tabs>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863562">
          <w:rPr>
            <w:webHidden/>
            <w:szCs w:val="24"/>
          </w:rPr>
          <w:t>3</w:t>
        </w:r>
        <w:r w:rsidRPr="003B1D17">
          <w:rPr>
            <w:webHidden/>
            <w:szCs w:val="24"/>
          </w:rPr>
          <w:fldChar w:fldCharType="end"/>
        </w:r>
      </w:hyperlink>
    </w:p>
    <w:p w:rsidR="003B1D17" w:rsidRPr="003B1D17" w:rsidRDefault="001F2807" w:rsidP="009016A0">
      <w:pPr>
        <w:pStyle w:val="15"/>
        <w:tabs>
          <w:tab w:val="clear" w:pos="9923"/>
          <w:tab w:val="right" w:leader="dot" w:pos="10065"/>
        </w:tabs>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_Toc414869542 \h </w:instrText>
        </w:r>
        <w:r w:rsidRPr="003B1D17">
          <w:rPr>
            <w:webHidden/>
            <w:szCs w:val="24"/>
          </w:rPr>
        </w:r>
        <w:r w:rsidRPr="003B1D17">
          <w:rPr>
            <w:webHidden/>
            <w:szCs w:val="24"/>
          </w:rPr>
          <w:fldChar w:fldCharType="separate"/>
        </w:r>
        <w:r w:rsidR="00863562">
          <w:rPr>
            <w:webHidden/>
            <w:szCs w:val="24"/>
          </w:rPr>
          <w:t>10</w:t>
        </w:r>
        <w:r w:rsidRPr="003B1D17">
          <w:rPr>
            <w:webHidden/>
            <w:szCs w:val="24"/>
          </w:rPr>
          <w:fldChar w:fldCharType="end"/>
        </w:r>
      </w:hyperlink>
    </w:p>
    <w:p w:rsidR="003B1D17" w:rsidRPr="003B1D17" w:rsidRDefault="001F2807" w:rsidP="009016A0">
      <w:pPr>
        <w:pStyle w:val="15"/>
        <w:tabs>
          <w:tab w:val="clear" w:pos="9923"/>
          <w:tab w:val="right" w:leader="dot" w:pos="10065"/>
        </w:tabs>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_Toc414869543 \h </w:instrText>
        </w:r>
        <w:r w:rsidRPr="003B1D17">
          <w:rPr>
            <w:webHidden/>
            <w:szCs w:val="24"/>
          </w:rPr>
        </w:r>
        <w:r w:rsidRPr="003B1D17">
          <w:rPr>
            <w:webHidden/>
            <w:szCs w:val="24"/>
          </w:rPr>
          <w:fldChar w:fldCharType="separate"/>
        </w:r>
        <w:r w:rsidR="00863562">
          <w:rPr>
            <w:webHidden/>
            <w:szCs w:val="24"/>
          </w:rPr>
          <w:t>10</w:t>
        </w:r>
        <w:r w:rsidRPr="003B1D17">
          <w:rPr>
            <w:webHidden/>
            <w:szCs w:val="24"/>
          </w:rPr>
          <w:fldChar w:fldCharType="end"/>
        </w:r>
      </w:hyperlink>
    </w:p>
    <w:p w:rsidR="003B1D17" w:rsidRPr="003B1D17" w:rsidRDefault="001F2807" w:rsidP="009016A0">
      <w:pPr>
        <w:pStyle w:val="15"/>
        <w:tabs>
          <w:tab w:val="clear" w:pos="9923"/>
          <w:tab w:val="right" w:leader="dot" w:pos="10065"/>
        </w:tabs>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_Toc414869544 \h </w:instrText>
        </w:r>
        <w:r w:rsidRPr="003B1D17">
          <w:rPr>
            <w:webHidden/>
            <w:szCs w:val="24"/>
          </w:rPr>
        </w:r>
        <w:r w:rsidRPr="003B1D17">
          <w:rPr>
            <w:webHidden/>
            <w:szCs w:val="24"/>
          </w:rPr>
          <w:fldChar w:fldCharType="separate"/>
        </w:r>
        <w:r w:rsidR="00863562">
          <w:rPr>
            <w:webHidden/>
            <w:szCs w:val="24"/>
          </w:rPr>
          <w:t>10</w:t>
        </w:r>
        <w:r w:rsidRPr="003B1D17">
          <w:rPr>
            <w:webHidden/>
            <w:szCs w:val="24"/>
          </w:rPr>
          <w:fldChar w:fldCharType="end"/>
        </w:r>
      </w:hyperlink>
    </w:p>
    <w:p w:rsidR="003B1D17" w:rsidRPr="003B1D17" w:rsidRDefault="001F2807" w:rsidP="009016A0">
      <w:pPr>
        <w:pStyle w:val="15"/>
        <w:tabs>
          <w:tab w:val="clear" w:pos="9923"/>
          <w:tab w:val="left" w:pos="1134"/>
          <w:tab w:val="right" w:leader="dot" w:pos="10065"/>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_Toc414869545 \h </w:instrText>
        </w:r>
        <w:r w:rsidRPr="003B1D17">
          <w:rPr>
            <w:webHidden/>
            <w:szCs w:val="24"/>
          </w:rPr>
        </w:r>
        <w:r w:rsidRPr="003B1D17">
          <w:rPr>
            <w:webHidden/>
            <w:szCs w:val="24"/>
          </w:rPr>
          <w:fldChar w:fldCharType="separate"/>
        </w:r>
        <w:r w:rsidR="00863562">
          <w:rPr>
            <w:webHidden/>
            <w:szCs w:val="24"/>
          </w:rPr>
          <w:t>10</w:t>
        </w:r>
        <w:r w:rsidRPr="003B1D17">
          <w:rPr>
            <w:webHidden/>
            <w:szCs w:val="24"/>
          </w:rPr>
          <w:fldChar w:fldCharType="end"/>
        </w:r>
      </w:hyperlink>
    </w:p>
    <w:p w:rsidR="003B1D17" w:rsidRPr="003B1D17" w:rsidRDefault="001F2807" w:rsidP="009016A0">
      <w:pPr>
        <w:pStyle w:val="15"/>
        <w:tabs>
          <w:tab w:val="clear" w:pos="9923"/>
          <w:tab w:val="left" w:pos="1134"/>
          <w:tab w:val="right" w:leader="dot" w:pos="10065"/>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_Toc414869546 \h </w:instrText>
        </w:r>
        <w:r w:rsidRPr="003B1D17">
          <w:rPr>
            <w:webHidden/>
            <w:szCs w:val="24"/>
          </w:rPr>
        </w:r>
        <w:r w:rsidRPr="003B1D17">
          <w:rPr>
            <w:webHidden/>
            <w:szCs w:val="24"/>
          </w:rPr>
          <w:fldChar w:fldCharType="separate"/>
        </w:r>
        <w:r w:rsidR="00863562">
          <w:rPr>
            <w:webHidden/>
            <w:szCs w:val="24"/>
          </w:rPr>
          <w:t>14</w:t>
        </w:r>
        <w:r w:rsidRPr="003B1D17">
          <w:rPr>
            <w:webHidden/>
            <w:szCs w:val="24"/>
          </w:rPr>
          <w:fldChar w:fldCharType="end"/>
        </w:r>
      </w:hyperlink>
    </w:p>
    <w:p w:rsidR="003B1D17" w:rsidRPr="003B1D17" w:rsidRDefault="001F2807" w:rsidP="009016A0">
      <w:pPr>
        <w:pStyle w:val="15"/>
        <w:tabs>
          <w:tab w:val="clear" w:pos="9923"/>
          <w:tab w:val="right" w:leader="dot" w:pos="10065"/>
        </w:tabs>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_Toc414869547 \h </w:instrText>
        </w:r>
        <w:r w:rsidRPr="003B1D17">
          <w:rPr>
            <w:webHidden/>
            <w:szCs w:val="24"/>
          </w:rPr>
        </w:r>
        <w:r w:rsidRPr="003B1D17">
          <w:rPr>
            <w:webHidden/>
            <w:szCs w:val="24"/>
          </w:rPr>
          <w:fldChar w:fldCharType="separate"/>
        </w:r>
        <w:r w:rsidR="00863562">
          <w:rPr>
            <w:webHidden/>
            <w:szCs w:val="24"/>
          </w:rPr>
          <w:t>14</w:t>
        </w:r>
        <w:r w:rsidRPr="003B1D17">
          <w:rPr>
            <w:webHidden/>
            <w:szCs w:val="24"/>
          </w:rPr>
          <w:fldChar w:fldCharType="end"/>
        </w:r>
      </w:hyperlink>
    </w:p>
    <w:p w:rsidR="003B1D17" w:rsidRPr="003B1D17" w:rsidRDefault="001F2807" w:rsidP="009016A0">
      <w:pPr>
        <w:pStyle w:val="15"/>
        <w:tabs>
          <w:tab w:val="clear" w:pos="9923"/>
          <w:tab w:val="right" w:leader="dot" w:pos="10065"/>
        </w:tabs>
        <w:rPr>
          <w:rFonts w:eastAsiaTheme="minorEastAsia"/>
          <w:szCs w:val="24"/>
        </w:rPr>
      </w:pPr>
      <w:hyperlink w:anchor="_Toc414869549" w:history="1">
        <w:r w:rsidR="00935BB2">
          <w:rPr>
            <w:rStyle w:val="afb"/>
            <w:szCs w:val="24"/>
          </w:rPr>
          <w:t>3</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_Toc414869549 \h </w:instrText>
        </w:r>
        <w:r w:rsidRPr="003B1D17">
          <w:rPr>
            <w:webHidden/>
            <w:szCs w:val="24"/>
          </w:rPr>
        </w:r>
        <w:r w:rsidRPr="003B1D17">
          <w:rPr>
            <w:webHidden/>
            <w:szCs w:val="24"/>
          </w:rPr>
          <w:fldChar w:fldCharType="separate"/>
        </w:r>
        <w:r w:rsidR="00863562">
          <w:rPr>
            <w:webHidden/>
            <w:szCs w:val="24"/>
          </w:rPr>
          <w:t>15</w:t>
        </w:r>
        <w:r w:rsidRPr="003B1D17">
          <w:rPr>
            <w:webHidden/>
            <w:szCs w:val="24"/>
          </w:rPr>
          <w:fldChar w:fldCharType="end"/>
        </w:r>
      </w:hyperlink>
    </w:p>
    <w:p w:rsidR="003B1D17" w:rsidRPr="003B1D17" w:rsidRDefault="001F2807" w:rsidP="009016A0">
      <w:pPr>
        <w:pStyle w:val="15"/>
        <w:tabs>
          <w:tab w:val="clear" w:pos="9923"/>
          <w:tab w:val="right" w:leader="dot" w:pos="10065"/>
        </w:tabs>
        <w:rPr>
          <w:rFonts w:eastAsiaTheme="minorEastAsia"/>
          <w:szCs w:val="24"/>
        </w:rPr>
      </w:pPr>
      <w:hyperlink w:anchor="_Toc414869550" w:history="1">
        <w:r w:rsidR="00935BB2">
          <w:rPr>
            <w:rStyle w:val="afb"/>
            <w:szCs w:val="24"/>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_Toc414869550 \h </w:instrText>
        </w:r>
        <w:r w:rsidRPr="003B1D17">
          <w:rPr>
            <w:webHidden/>
            <w:szCs w:val="24"/>
          </w:rPr>
        </w:r>
        <w:r w:rsidRPr="003B1D17">
          <w:rPr>
            <w:webHidden/>
            <w:szCs w:val="24"/>
          </w:rPr>
          <w:fldChar w:fldCharType="separate"/>
        </w:r>
        <w:r w:rsidR="00863562">
          <w:rPr>
            <w:webHidden/>
            <w:szCs w:val="24"/>
          </w:rPr>
          <w:t>17</w:t>
        </w:r>
        <w:r w:rsidRPr="003B1D17">
          <w:rPr>
            <w:webHidden/>
            <w:szCs w:val="24"/>
          </w:rPr>
          <w:fldChar w:fldCharType="end"/>
        </w:r>
      </w:hyperlink>
    </w:p>
    <w:p w:rsidR="003B1D17" w:rsidRDefault="001F2807" w:rsidP="009016A0">
      <w:pPr>
        <w:pStyle w:val="15"/>
        <w:tabs>
          <w:tab w:val="clear" w:pos="9923"/>
          <w:tab w:val="right" w:leader="dot" w:pos="10065"/>
        </w:tabs>
        <w:rPr>
          <w:szCs w:val="24"/>
        </w:rPr>
      </w:pPr>
      <w:hyperlink w:anchor="_Toc414869551" w:history="1">
        <w:r w:rsidR="00935BB2">
          <w:rPr>
            <w:rStyle w:val="afb"/>
            <w:szCs w:val="24"/>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_Toc414869551 \h </w:instrText>
        </w:r>
        <w:r w:rsidRPr="003B1D17">
          <w:rPr>
            <w:webHidden/>
            <w:szCs w:val="24"/>
          </w:rPr>
        </w:r>
        <w:r w:rsidRPr="003B1D17">
          <w:rPr>
            <w:webHidden/>
            <w:szCs w:val="24"/>
          </w:rPr>
          <w:fldChar w:fldCharType="separate"/>
        </w:r>
        <w:r w:rsidR="00863562">
          <w:rPr>
            <w:webHidden/>
            <w:szCs w:val="24"/>
          </w:rPr>
          <w:t>17</w:t>
        </w:r>
        <w:r w:rsidRPr="003B1D17">
          <w:rPr>
            <w:webHidden/>
            <w:szCs w:val="24"/>
          </w:rPr>
          <w:fldChar w:fldCharType="end"/>
        </w:r>
      </w:hyperlink>
    </w:p>
    <w:p w:rsidR="000A5B55" w:rsidRPr="009016A0" w:rsidRDefault="009016A0" w:rsidP="009016A0">
      <w:pPr>
        <w:tabs>
          <w:tab w:val="left" w:pos="284"/>
          <w:tab w:val="left" w:pos="426"/>
          <w:tab w:val="right" w:leader="dot" w:pos="9923"/>
        </w:tabs>
        <w:ind w:right="-143"/>
        <w:jc w:val="center"/>
        <w:rPr>
          <w:rFonts w:eastAsiaTheme="minorEastAsia"/>
          <w:sz w:val="22"/>
          <w:szCs w:val="22"/>
        </w:rPr>
      </w:pPr>
      <w:r>
        <w:rPr>
          <w:rFonts w:eastAsiaTheme="minorEastAsia"/>
          <w:sz w:val="22"/>
          <w:szCs w:val="22"/>
        </w:rPr>
        <w:t xml:space="preserve">        </w:t>
      </w:r>
      <w:r w:rsidR="000A5B55" w:rsidRPr="009016A0">
        <w:rPr>
          <w:rFonts w:eastAsiaTheme="minorEastAsia"/>
          <w:sz w:val="22"/>
          <w:szCs w:val="22"/>
        </w:rPr>
        <w:t>Заявка на участие в закупке (Форма 1)                                                                                                      1</w:t>
      </w:r>
      <w:r w:rsidR="00935BB2" w:rsidRPr="009016A0">
        <w:rPr>
          <w:rFonts w:eastAsiaTheme="minorEastAsia"/>
          <w:sz w:val="22"/>
          <w:szCs w:val="22"/>
        </w:rPr>
        <w:t>7</w:t>
      </w:r>
    </w:p>
    <w:p w:rsidR="000A5B55" w:rsidRPr="009016A0" w:rsidRDefault="000A5B55" w:rsidP="009016A0">
      <w:pPr>
        <w:tabs>
          <w:tab w:val="left" w:pos="284"/>
          <w:tab w:val="left" w:pos="426"/>
          <w:tab w:val="right" w:leader="dot" w:pos="9923"/>
        </w:tabs>
        <w:ind w:right="-143"/>
        <w:jc w:val="both"/>
        <w:rPr>
          <w:rFonts w:eastAsiaTheme="minorEastAsia"/>
          <w:sz w:val="22"/>
          <w:szCs w:val="22"/>
        </w:rPr>
      </w:pPr>
      <w:r w:rsidRPr="009016A0">
        <w:rPr>
          <w:rFonts w:eastAsiaTheme="minorEastAsia"/>
          <w:sz w:val="22"/>
          <w:szCs w:val="22"/>
        </w:rPr>
        <w:t xml:space="preserve">        Сведения о принадлежности к субъектам малого и среднего предпринимательства (Форма 1.1)    </w:t>
      </w:r>
      <w:r w:rsidR="00935BB2" w:rsidRPr="009016A0">
        <w:rPr>
          <w:rFonts w:eastAsiaTheme="minorEastAsia"/>
          <w:sz w:val="22"/>
          <w:szCs w:val="22"/>
        </w:rPr>
        <w:t>22</w:t>
      </w:r>
    </w:p>
    <w:p w:rsidR="000A5B55" w:rsidRPr="009016A0" w:rsidRDefault="000A5B55" w:rsidP="009016A0">
      <w:pPr>
        <w:tabs>
          <w:tab w:val="left" w:pos="284"/>
          <w:tab w:val="left" w:pos="426"/>
          <w:tab w:val="right" w:leader="dot" w:pos="9923"/>
        </w:tabs>
        <w:ind w:right="-143"/>
        <w:rPr>
          <w:rFonts w:eastAsiaTheme="minorEastAsia"/>
          <w:sz w:val="22"/>
          <w:szCs w:val="22"/>
        </w:rPr>
      </w:pPr>
      <w:r w:rsidRPr="009016A0">
        <w:rPr>
          <w:rFonts w:eastAsiaTheme="minorEastAsia"/>
          <w:sz w:val="22"/>
          <w:szCs w:val="22"/>
        </w:rPr>
        <w:t xml:space="preserve">        Сведения о цепочке собственников, включая бенефициаров (в том числе конечных) (Форма 1.2)   </w:t>
      </w:r>
      <w:r w:rsidR="009016A0" w:rsidRPr="009016A0">
        <w:rPr>
          <w:rFonts w:eastAsiaTheme="minorEastAsia"/>
          <w:sz w:val="22"/>
          <w:szCs w:val="22"/>
        </w:rPr>
        <w:t xml:space="preserve">   </w:t>
      </w:r>
      <w:r w:rsidR="00935BB2" w:rsidRPr="009016A0">
        <w:rPr>
          <w:rFonts w:eastAsiaTheme="minorEastAsia"/>
          <w:sz w:val="22"/>
          <w:szCs w:val="22"/>
        </w:rPr>
        <w:t>24</w:t>
      </w:r>
      <w:r w:rsidRPr="009016A0">
        <w:rPr>
          <w:rFonts w:eastAsiaTheme="minorEastAsia"/>
          <w:sz w:val="22"/>
          <w:szCs w:val="22"/>
        </w:rPr>
        <w:t xml:space="preserve"> </w:t>
      </w:r>
    </w:p>
    <w:p w:rsidR="009016A0" w:rsidRPr="009016A0" w:rsidRDefault="009016A0" w:rsidP="009016A0">
      <w:pPr>
        <w:tabs>
          <w:tab w:val="left" w:pos="284"/>
          <w:tab w:val="left" w:pos="426"/>
          <w:tab w:val="right" w:leader="dot" w:pos="9923"/>
        </w:tabs>
        <w:ind w:right="-143"/>
        <w:rPr>
          <w:rFonts w:eastAsiaTheme="minorEastAsia"/>
          <w:sz w:val="22"/>
          <w:szCs w:val="22"/>
        </w:rPr>
      </w:pPr>
      <w:r w:rsidRPr="009016A0">
        <w:rPr>
          <w:rFonts w:eastAsiaTheme="minorEastAsia"/>
          <w:sz w:val="22"/>
          <w:szCs w:val="22"/>
        </w:rPr>
        <w:t xml:space="preserve">       </w:t>
      </w:r>
      <w:r w:rsidR="000A5B55" w:rsidRPr="009016A0">
        <w:rPr>
          <w:rFonts w:eastAsiaTheme="minorEastAsia"/>
          <w:sz w:val="22"/>
          <w:szCs w:val="22"/>
        </w:rPr>
        <w:t xml:space="preserve">Техническое предложение (Форма 2) </w:t>
      </w:r>
      <w:r w:rsidR="00935BB2" w:rsidRPr="009016A0">
        <w:rPr>
          <w:rFonts w:eastAsiaTheme="minorEastAsia"/>
          <w:sz w:val="22"/>
          <w:szCs w:val="22"/>
        </w:rPr>
        <w:t xml:space="preserve">                                                                                                      </w:t>
      </w:r>
      <w:r w:rsidRPr="009016A0">
        <w:rPr>
          <w:rFonts w:eastAsiaTheme="minorEastAsia"/>
          <w:sz w:val="22"/>
          <w:szCs w:val="22"/>
        </w:rPr>
        <w:t xml:space="preserve">    </w:t>
      </w:r>
      <w:r>
        <w:rPr>
          <w:rFonts w:eastAsiaTheme="minorEastAsia"/>
          <w:sz w:val="22"/>
          <w:szCs w:val="22"/>
        </w:rPr>
        <w:t xml:space="preserve"> </w:t>
      </w:r>
      <w:r w:rsidRPr="009016A0">
        <w:rPr>
          <w:rFonts w:eastAsiaTheme="minorEastAsia"/>
          <w:sz w:val="22"/>
          <w:szCs w:val="22"/>
        </w:rPr>
        <w:t>28</w:t>
      </w:r>
      <w:r w:rsidR="000A5B55" w:rsidRPr="009016A0">
        <w:rPr>
          <w:rFonts w:eastAsiaTheme="minorEastAsia"/>
          <w:sz w:val="22"/>
          <w:szCs w:val="22"/>
        </w:rPr>
        <w:t xml:space="preserve">  </w:t>
      </w:r>
      <w:r w:rsidR="000A5B55" w:rsidRPr="009016A0">
        <w:rPr>
          <w:rFonts w:eastAsiaTheme="minorEastAsia"/>
          <w:color w:val="0000FF"/>
          <w:sz w:val="22"/>
          <w:szCs w:val="22"/>
        </w:rPr>
        <w:t xml:space="preserve"> </w:t>
      </w:r>
      <w:r w:rsidR="000A5B55" w:rsidRPr="009016A0">
        <w:rPr>
          <w:rFonts w:eastAsiaTheme="minorEastAsia"/>
          <w:sz w:val="22"/>
          <w:szCs w:val="22"/>
        </w:rPr>
        <w:t xml:space="preserve"> </w:t>
      </w:r>
      <w:r w:rsidR="00935BB2" w:rsidRPr="009016A0">
        <w:rPr>
          <w:rFonts w:eastAsiaTheme="minorEastAsia"/>
          <w:sz w:val="22"/>
          <w:szCs w:val="22"/>
        </w:rPr>
        <w:t xml:space="preserve"> </w:t>
      </w:r>
      <w:r w:rsidRPr="009016A0">
        <w:rPr>
          <w:rFonts w:eastAsiaTheme="minorEastAsia"/>
          <w:sz w:val="22"/>
          <w:szCs w:val="22"/>
        </w:rPr>
        <w:t xml:space="preserve">            </w:t>
      </w:r>
    </w:p>
    <w:p w:rsidR="005C593E" w:rsidRPr="009016A0" w:rsidRDefault="009016A0" w:rsidP="009016A0">
      <w:pPr>
        <w:tabs>
          <w:tab w:val="left" w:pos="284"/>
          <w:tab w:val="left" w:pos="426"/>
          <w:tab w:val="right" w:leader="dot" w:pos="9923"/>
        </w:tabs>
        <w:ind w:right="-143"/>
        <w:rPr>
          <w:rFonts w:eastAsiaTheme="minorEastAsia"/>
          <w:sz w:val="22"/>
          <w:szCs w:val="22"/>
        </w:rPr>
      </w:pPr>
      <w:r w:rsidRPr="009016A0">
        <w:rPr>
          <w:rFonts w:eastAsiaTheme="minorEastAsia"/>
          <w:sz w:val="22"/>
          <w:szCs w:val="22"/>
        </w:rPr>
        <w:t xml:space="preserve">        </w:t>
      </w:r>
      <w:r w:rsidR="00BB6902" w:rsidRPr="009016A0">
        <w:rPr>
          <w:rFonts w:eastAsiaTheme="minorEastAsia"/>
          <w:sz w:val="22"/>
          <w:szCs w:val="22"/>
        </w:rPr>
        <w:t xml:space="preserve">Справка об опыте выполнения договоров ( Форма </w:t>
      </w:r>
      <w:r w:rsidR="00437EB5" w:rsidRPr="009016A0">
        <w:rPr>
          <w:rFonts w:eastAsiaTheme="minorEastAsia"/>
          <w:sz w:val="22"/>
          <w:szCs w:val="22"/>
        </w:rPr>
        <w:t>3</w:t>
      </w:r>
      <w:r w:rsidR="00BB6902" w:rsidRPr="009016A0">
        <w:rPr>
          <w:rFonts w:eastAsiaTheme="minorEastAsia"/>
          <w:sz w:val="22"/>
          <w:szCs w:val="22"/>
        </w:rPr>
        <w:t>)</w:t>
      </w:r>
      <w:r w:rsidR="00935BB2" w:rsidRPr="009016A0">
        <w:rPr>
          <w:rFonts w:eastAsiaTheme="minorEastAsia"/>
          <w:sz w:val="22"/>
          <w:szCs w:val="22"/>
        </w:rPr>
        <w:t xml:space="preserve">                        </w:t>
      </w:r>
      <w:r w:rsidRPr="009016A0">
        <w:rPr>
          <w:rFonts w:eastAsiaTheme="minorEastAsia"/>
          <w:sz w:val="22"/>
          <w:szCs w:val="22"/>
        </w:rPr>
        <w:t xml:space="preserve">               </w:t>
      </w:r>
      <w:r w:rsidR="00935BB2" w:rsidRPr="009016A0">
        <w:rPr>
          <w:rFonts w:eastAsiaTheme="minorEastAsia"/>
          <w:sz w:val="22"/>
          <w:szCs w:val="22"/>
        </w:rPr>
        <w:t xml:space="preserve">                      </w:t>
      </w:r>
      <w:r w:rsidRPr="009016A0">
        <w:rPr>
          <w:rFonts w:eastAsiaTheme="minorEastAsia"/>
          <w:sz w:val="22"/>
          <w:szCs w:val="22"/>
        </w:rPr>
        <w:t xml:space="preserve">                    </w:t>
      </w:r>
      <w:r w:rsidR="00935BB2" w:rsidRPr="009016A0">
        <w:rPr>
          <w:rFonts w:eastAsiaTheme="minorEastAsia"/>
          <w:sz w:val="22"/>
          <w:szCs w:val="22"/>
        </w:rPr>
        <w:t>30</w:t>
      </w:r>
    </w:p>
    <w:p w:rsidR="00CF5802" w:rsidRPr="009016A0" w:rsidRDefault="003A69FD" w:rsidP="009016A0">
      <w:pPr>
        <w:tabs>
          <w:tab w:val="left" w:pos="284"/>
          <w:tab w:val="left" w:pos="426"/>
          <w:tab w:val="right" w:leader="dot" w:pos="9923"/>
        </w:tabs>
        <w:ind w:right="-143"/>
        <w:rPr>
          <w:rFonts w:eastAsiaTheme="minorEastAsia"/>
          <w:sz w:val="22"/>
          <w:szCs w:val="22"/>
        </w:rPr>
      </w:pPr>
      <w:r w:rsidRPr="009016A0">
        <w:rPr>
          <w:rFonts w:eastAsiaTheme="minorEastAsia"/>
          <w:sz w:val="22"/>
          <w:szCs w:val="22"/>
        </w:rPr>
        <w:t xml:space="preserve">    </w:t>
      </w:r>
      <w:r w:rsidR="00935BB2" w:rsidRPr="009016A0">
        <w:rPr>
          <w:rFonts w:eastAsiaTheme="minorEastAsia"/>
          <w:sz w:val="22"/>
          <w:szCs w:val="22"/>
        </w:rPr>
        <w:t xml:space="preserve"> </w:t>
      </w:r>
      <w:r w:rsidRPr="009016A0">
        <w:rPr>
          <w:rFonts w:eastAsiaTheme="minorEastAsia"/>
          <w:sz w:val="22"/>
          <w:szCs w:val="22"/>
        </w:rPr>
        <w:t xml:space="preserve"> </w:t>
      </w:r>
      <w:r w:rsidR="005C593E" w:rsidRPr="009016A0">
        <w:rPr>
          <w:rFonts w:eastAsiaTheme="minorEastAsia"/>
          <w:sz w:val="22"/>
          <w:szCs w:val="22"/>
        </w:rPr>
        <w:t xml:space="preserve"> </w:t>
      </w:r>
      <w:r w:rsidR="00BB6902" w:rsidRPr="009016A0">
        <w:rPr>
          <w:rFonts w:eastAsiaTheme="minorEastAsia"/>
          <w:sz w:val="22"/>
          <w:szCs w:val="22"/>
        </w:rPr>
        <w:t xml:space="preserve"> </w:t>
      </w:r>
      <w:r w:rsidR="00F34457" w:rsidRPr="009016A0">
        <w:rPr>
          <w:sz w:val="22"/>
          <w:szCs w:val="22"/>
        </w:rPr>
        <w:t xml:space="preserve">Справка о материально-технических ресурсах </w:t>
      </w:r>
      <w:r w:rsidR="00BB6902" w:rsidRPr="009016A0">
        <w:rPr>
          <w:rFonts w:eastAsiaTheme="minorEastAsia"/>
          <w:sz w:val="22"/>
          <w:szCs w:val="22"/>
        </w:rPr>
        <w:t xml:space="preserve">(Форма </w:t>
      </w:r>
      <w:r w:rsidR="00437EB5" w:rsidRPr="009016A0">
        <w:rPr>
          <w:rFonts w:eastAsiaTheme="minorEastAsia"/>
          <w:sz w:val="22"/>
          <w:szCs w:val="22"/>
        </w:rPr>
        <w:t>4</w:t>
      </w:r>
      <w:r w:rsidR="00BB6902" w:rsidRPr="009016A0">
        <w:rPr>
          <w:rFonts w:eastAsiaTheme="minorEastAsia"/>
          <w:sz w:val="22"/>
          <w:szCs w:val="22"/>
        </w:rPr>
        <w:t>)</w:t>
      </w:r>
      <w:r w:rsidR="00294427" w:rsidRPr="009016A0">
        <w:rPr>
          <w:rFonts w:eastAsiaTheme="minorEastAsia"/>
          <w:sz w:val="22"/>
          <w:szCs w:val="22"/>
        </w:rPr>
        <w:t xml:space="preserve">                        </w:t>
      </w:r>
      <w:r w:rsidR="0034660A" w:rsidRPr="009016A0">
        <w:rPr>
          <w:rFonts w:eastAsiaTheme="minorEastAsia"/>
          <w:sz w:val="22"/>
          <w:szCs w:val="22"/>
        </w:rPr>
        <w:t xml:space="preserve">                                               </w:t>
      </w:r>
      <w:r w:rsidR="009016A0">
        <w:rPr>
          <w:rFonts w:eastAsiaTheme="minorEastAsia"/>
          <w:sz w:val="22"/>
          <w:szCs w:val="22"/>
        </w:rPr>
        <w:t xml:space="preserve"> </w:t>
      </w:r>
      <w:r w:rsidR="009016A0" w:rsidRPr="009016A0">
        <w:rPr>
          <w:rFonts w:eastAsiaTheme="minorEastAsia"/>
          <w:sz w:val="22"/>
          <w:szCs w:val="22"/>
        </w:rPr>
        <w:t xml:space="preserve">  </w:t>
      </w:r>
      <w:r w:rsidR="00294427" w:rsidRPr="009016A0">
        <w:rPr>
          <w:rFonts w:eastAsiaTheme="minorEastAsia"/>
          <w:sz w:val="22"/>
          <w:szCs w:val="22"/>
        </w:rPr>
        <w:t>32</w:t>
      </w:r>
      <w:r w:rsidR="0034660A" w:rsidRPr="009016A0">
        <w:rPr>
          <w:rFonts w:eastAsiaTheme="minorEastAsia"/>
          <w:sz w:val="22"/>
          <w:szCs w:val="22"/>
        </w:rPr>
        <w:t xml:space="preserve">                          </w:t>
      </w:r>
      <w:r w:rsidR="00EC0ABF" w:rsidRPr="009016A0">
        <w:rPr>
          <w:rFonts w:eastAsiaTheme="minorEastAsia"/>
          <w:sz w:val="22"/>
          <w:szCs w:val="22"/>
        </w:rPr>
        <w:t xml:space="preserve">                   </w:t>
      </w:r>
      <w:r w:rsidR="008B56CC" w:rsidRPr="009016A0">
        <w:rPr>
          <w:rFonts w:eastAsiaTheme="minorEastAsia"/>
          <w:sz w:val="22"/>
          <w:szCs w:val="22"/>
        </w:rPr>
        <w:t xml:space="preserve">                             </w:t>
      </w:r>
    </w:p>
    <w:p w:rsidR="003A69FD" w:rsidRPr="009016A0" w:rsidRDefault="003A69FD" w:rsidP="009016A0">
      <w:pPr>
        <w:tabs>
          <w:tab w:val="left" w:pos="284"/>
          <w:tab w:val="left" w:pos="426"/>
          <w:tab w:val="right" w:leader="dot" w:pos="9923"/>
        </w:tabs>
        <w:ind w:right="-143"/>
        <w:rPr>
          <w:rFonts w:eastAsiaTheme="minorEastAsia"/>
          <w:sz w:val="22"/>
          <w:szCs w:val="22"/>
        </w:rPr>
      </w:pPr>
      <w:r w:rsidRPr="009016A0">
        <w:rPr>
          <w:rFonts w:eastAsiaTheme="minorEastAsia"/>
          <w:sz w:val="22"/>
          <w:szCs w:val="22"/>
        </w:rPr>
        <w:t xml:space="preserve">     </w:t>
      </w:r>
      <w:r w:rsidR="00935BB2" w:rsidRPr="009016A0">
        <w:rPr>
          <w:rFonts w:eastAsiaTheme="minorEastAsia"/>
          <w:sz w:val="22"/>
          <w:szCs w:val="22"/>
        </w:rPr>
        <w:t xml:space="preserve"> </w:t>
      </w:r>
      <w:r w:rsidRPr="009016A0">
        <w:rPr>
          <w:rFonts w:eastAsiaTheme="minorEastAsia"/>
          <w:sz w:val="22"/>
          <w:szCs w:val="22"/>
        </w:rPr>
        <w:t xml:space="preserve">  График выполнения работ</w:t>
      </w:r>
      <w:r w:rsidR="00437EB5" w:rsidRPr="009016A0">
        <w:rPr>
          <w:rFonts w:eastAsiaTheme="minorEastAsia"/>
          <w:sz w:val="22"/>
          <w:szCs w:val="22"/>
        </w:rPr>
        <w:t>/оказания услуг</w:t>
      </w:r>
      <w:r w:rsidR="00BB6902" w:rsidRPr="009016A0">
        <w:rPr>
          <w:rFonts w:eastAsiaTheme="minorEastAsia"/>
          <w:sz w:val="22"/>
          <w:szCs w:val="22"/>
        </w:rPr>
        <w:t xml:space="preserve">  (Форма</w:t>
      </w:r>
      <w:r w:rsidR="00437EB5" w:rsidRPr="009016A0">
        <w:rPr>
          <w:rFonts w:eastAsiaTheme="minorEastAsia"/>
          <w:sz w:val="22"/>
          <w:szCs w:val="22"/>
        </w:rPr>
        <w:t xml:space="preserve"> 5</w:t>
      </w:r>
      <w:r w:rsidR="00BB6902" w:rsidRPr="009016A0">
        <w:rPr>
          <w:rFonts w:eastAsiaTheme="minorEastAsia"/>
          <w:sz w:val="22"/>
          <w:szCs w:val="22"/>
        </w:rPr>
        <w:t>)</w:t>
      </w:r>
      <w:r w:rsidR="0034660A" w:rsidRPr="009016A0">
        <w:rPr>
          <w:rFonts w:eastAsiaTheme="minorEastAsia"/>
          <w:sz w:val="22"/>
          <w:szCs w:val="22"/>
        </w:rPr>
        <w:t xml:space="preserve">                                                                           </w:t>
      </w:r>
      <w:r w:rsidR="009016A0">
        <w:rPr>
          <w:rFonts w:eastAsiaTheme="minorEastAsia"/>
          <w:sz w:val="22"/>
          <w:szCs w:val="22"/>
        </w:rPr>
        <w:t xml:space="preserve">   </w:t>
      </w:r>
      <w:r w:rsidR="0034660A" w:rsidRPr="009016A0">
        <w:rPr>
          <w:rFonts w:eastAsiaTheme="minorEastAsia"/>
          <w:sz w:val="22"/>
          <w:szCs w:val="22"/>
        </w:rPr>
        <w:t xml:space="preserve">  3</w:t>
      </w:r>
      <w:r w:rsidR="00294427" w:rsidRPr="009016A0">
        <w:rPr>
          <w:rFonts w:eastAsiaTheme="minorEastAsia"/>
          <w:sz w:val="22"/>
          <w:szCs w:val="22"/>
        </w:rPr>
        <w:t>3</w:t>
      </w:r>
    </w:p>
    <w:p w:rsidR="009546FB" w:rsidRPr="009016A0" w:rsidRDefault="009546FB" w:rsidP="009016A0">
      <w:pPr>
        <w:tabs>
          <w:tab w:val="left" w:pos="284"/>
          <w:tab w:val="left" w:pos="426"/>
          <w:tab w:val="right" w:leader="dot" w:pos="9923"/>
        </w:tabs>
        <w:ind w:right="-143"/>
        <w:rPr>
          <w:sz w:val="22"/>
          <w:szCs w:val="22"/>
        </w:rPr>
      </w:pPr>
      <w:r w:rsidRPr="009016A0">
        <w:rPr>
          <w:sz w:val="22"/>
          <w:szCs w:val="22"/>
        </w:rPr>
        <w:t xml:space="preserve">     </w:t>
      </w:r>
      <w:r w:rsidR="00935BB2" w:rsidRPr="009016A0">
        <w:rPr>
          <w:sz w:val="22"/>
          <w:szCs w:val="22"/>
        </w:rPr>
        <w:t xml:space="preserve"> </w:t>
      </w:r>
      <w:r w:rsidR="009016A0">
        <w:rPr>
          <w:sz w:val="22"/>
          <w:szCs w:val="22"/>
        </w:rPr>
        <w:t xml:space="preserve"> </w:t>
      </w:r>
      <w:r w:rsidR="00294427" w:rsidRPr="009016A0">
        <w:rPr>
          <w:sz w:val="22"/>
          <w:szCs w:val="22"/>
        </w:rPr>
        <w:t xml:space="preserve"> </w:t>
      </w:r>
      <w:r w:rsidRPr="009016A0">
        <w:rPr>
          <w:sz w:val="22"/>
          <w:szCs w:val="22"/>
        </w:rPr>
        <w:t>Сводная  таблица стоимости (Форма 6)</w:t>
      </w:r>
      <w:r w:rsidR="009016A0">
        <w:rPr>
          <w:sz w:val="22"/>
          <w:szCs w:val="22"/>
        </w:rPr>
        <w:t xml:space="preserve">               </w:t>
      </w:r>
      <w:r w:rsidR="00294427" w:rsidRPr="009016A0">
        <w:rPr>
          <w:sz w:val="22"/>
          <w:szCs w:val="22"/>
        </w:rPr>
        <w:t xml:space="preserve">           </w:t>
      </w:r>
      <w:r w:rsidR="0034660A" w:rsidRPr="009016A0">
        <w:rPr>
          <w:sz w:val="22"/>
          <w:szCs w:val="22"/>
        </w:rPr>
        <w:t xml:space="preserve">                             </w:t>
      </w:r>
      <w:r w:rsidR="00CE5950" w:rsidRPr="009016A0">
        <w:rPr>
          <w:sz w:val="22"/>
          <w:szCs w:val="22"/>
        </w:rPr>
        <w:t xml:space="preserve">                              </w:t>
      </w:r>
      <w:r w:rsidR="00CF5802" w:rsidRPr="009016A0">
        <w:rPr>
          <w:sz w:val="22"/>
          <w:szCs w:val="22"/>
        </w:rPr>
        <w:t xml:space="preserve">            </w:t>
      </w:r>
      <w:r w:rsidR="009016A0">
        <w:rPr>
          <w:sz w:val="22"/>
          <w:szCs w:val="22"/>
        </w:rPr>
        <w:t xml:space="preserve">     </w:t>
      </w:r>
      <w:r w:rsidR="00CF5802" w:rsidRPr="009016A0">
        <w:rPr>
          <w:sz w:val="22"/>
          <w:szCs w:val="22"/>
        </w:rPr>
        <w:t xml:space="preserve">  </w:t>
      </w:r>
      <w:r w:rsidR="00CE5950" w:rsidRPr="009016A0">
        <w:rPr>
          <w:sz w:val="22"/>
          <w:szCs w:val="22"/>
        </w:rPr>
        <w:t>3</w:t>
      </w:r>
      <w:r w:rsidR="00294427" w:rsidRPr="009016A0">
        <w:rPr>
          <w:sz w:val="22"/>
          <w:szCs w:val="22"/>
        </w:rPr>
        <w:t>4</w:t>
      </w:r>
    </w:p>
    <w:p w:rsidR="0034660A" w:rsidRPr="009016A0" w:rsidRDefault="0034660A" w:rsidP="009016A0">
      <w:pPr>
        <w:tabs>
          <w:tab w:val="left" w:pos="284"/>
          <w:tab w:val="left" w:pos="426"/>
          <w:tab w:val="right" w:leader="dot" w:pos="9923"/>
        </w:tabs>
        <w:ind w:right="-143"/>
        <w:rPr>
          <w:sz w:val="22"/>
          <w:szCs w:val="22"/>
        </w:rPr>
      </w:pPr>
      <w:r w:rsidRPr="009016A0">
        <w:rPr>
          <w:sz w:val="22"/>
          <w:szCs w:val="22"/>
        </w:rPr>
        <w:t xml:space="preserve">      </w:t>
      </w:r>
      <w:r w:rsidR="009016A0" w:rsidRPr="009016A0">
        <w:rPr>
          <w:sz w:val="22"/>
          <w:szCs w:val="22"/>
        </w:rPr>
        <w:t xml:space="preserve">  </w:t>
      </w:r>
      <w:r w:rsidRPr="009016A0">
        <w:rPr>
          <w:sz w:val="22"/>
          <w:szCs w:val="22"/>
        </w:rPr>
        <w:t>Спецификация расчета стоимости услуг (Форма 6.1)</w:t>
      </w:r>
      <w:r w:rsidR="00CE5950" w:rsidRPr="009016A0">
        <w:rPr>
          <w:sz w:val="22"/>
          <w:szCs w:val="22"/>
        </w:rPr>
        <w:t xml:space="preserve">                                                              </w:t>
      </w:r>
      <w:r w:rsidR="001A634F" w:rsidRPr="009016A0">
        <w:rPr>
          <w:sz w:val="22"/>
          <w:szCs w:val="22"/>
        </w:rPr>
        <w:t xml:space="preserve">      </w:t>
      </w:r>
      <w:r w:rsidR="009016A0">
        <w:rPr>
          <w:sz w:val="22"/>
          <w:szCs w:val="22"/>
        </w:rPr>
        <w:t xml:space="preserve">          </w:t>
      </w:r>
      <w:r w:rsidR="001A634F" w:rsidRPr="009016A0">
        <w:rPr>
          <w:sz w:val="22"/>
          <w:szCs w:val="22"/>
        </w:rPr>
        <w:t xml:space="preserve"> </w:t>
      </w:r>
      <w:r w:rsidR="00CE5950" w:rsidRPr="009016A0">
        <w:rPr>
          <w:sz w:val="22"/>
          <w:szCs w:val="22"/>
        </w:rPr>
        <w:t xml:space="preserve"> </w:t>
      </w:r>
      <w:r w:rsidR="009016A0" w:rsidRPr="009016A0">
        <w:rPr>
          <w:sz w:val="22"/>
          <w:szCs w:val="22"/>
        </w:rPr>
        <w:t xml:space="preserve"> </w:t>
      </w:r>
      <w:r w:rsidR="00CE5950" w:rsidRPr="009016A0">
        <w:rPr>
          <w:sz w:val="22"/>
          <w:szCs w:val="22"/>
        </w:rPr>
        <w:t>3</w:t>
      </w:r>
      <w:r w:rsidR="00294427" w:rsidRPr="009016A0">
        <w:rPr>
          <w:sz w:val="22"/>
          <w:szCs w:val="22"/>
        </w:rPr>
        <w:t>5</w:t>
      </w:r>
    </w:p>
    <w:p w:rsidR="005A5EE0" w:rsidRPr="009016A0" w:rsidRDefault="005A5EE0" w:rsidP="009016A0">
      <w:pPr>
        <w:tabs>
          <w:tab w:val="left" w:pos="284"/>
          <w:tab w:val="left" w:pos="426"/>
          <w:tab w:val="right" w:leader="dot" w:pos="9923"/>
        </w:tabs>
        <w:ind w:right="-143"/>
        <w:rPr>
          <w:rFonts w:eastAsiaTheme="minorEastAsia"/>
          <w:sz w:val="22"/>
          <w:szCs w:val="22"/>
        </w:rPr>
      </w:pPr>
      <w:r w:rsidRPr="009016A0">
        <w:rPr>
          <w:sz w:val="22"/>
          <w:szCs w:val="22"/>
        </w:rPr>
        <w:t xml:space="preserve">        График оплаты (Форма 7)                                                                                                  </w:t>
      </w:r>
      <w:r w:rsidR="009016A0" w:rsidRPr="009016A0">
        <w:rPr>
          <w:sz w:val="22"/>
          <w:szCs w:val="22"/>
        </w:rPr>
        <w:t xml:space="preserve">    </w:t>
      </w:r>
      <w:r w:rsidRPr="009016A0">
        <w:rPr>
          <w:sz w:val="22"/>
          <w:szCs w:val="22"/>
        </w:rPr>
        <w:t xml:space="preserve">  </w:t>
      </w:r>
      <w:r w:rsidR="009016A0">
        <w:rPr>
          <w:sz w:val="22"/>
          <w:szCs w:val="22"/>
        </w:rPr>
        <w:t xml:space="preserve">             </w:t>
      </w:r>
      <w:r w:rsidRPr="009016A0">
        <w:rPr>
          <w:sz w:val="22"/>
          <w:szCs w:val="22"/>
        </w:rPr>
        <w:t xml:space="preserve">         37</w:t>
      </w:r>
    </w:p>
    <w:p w:rsidR="003B1D17" w:rsidRPr="003B1D17" w:rsidRDefault="001F2807" w:rsidP="009016A0">
      <w:pPr>
        <w:pStyle w:val="15"/>
        <w:tabs>
          <w:tab w:val="clear" w:pos="9923"/>
          <w:tab w:val="right" w:leader="dot" w:pos="10065"/>
        </w:tabs>
        <w:rPr>
          <w:rFonts w:eastAsiaTheme="minorEastAsia"/>
          <w:szCs w:val="24"/>
        </w:rPr>
      </w:pPr>
      <w:hyperlink w:anchor="_Toc414869556" w:history="1">
        <w:r w:rsidR="003B1D17" w:rsidRPr="003B1D17">
          <w:rPr>
            <w:rStyle w:val="afb"/>
            <w:b/>
            <w:szCs w:val="24"/>
          </w:rPr>
          <w:t>ЧАСТЬ 2</w:t>
        </w:r>
        <w:r w:rsidR="00BB6902">
          <w:rPr>
            <w:rStyle w:val="afb"/>
            <w:b/>
            <w:szCs w:val="24"/>
          </w:rPr>
          <w:t xml:space="preserve"> </w:t>
        </w:r>
        <w:r w:rsidR="00BB6902">
          <w:rPr>
            <w:rStyle w:val="afb"/>
            <w:szCs w:val="24"/>
          </w:rPr>
          <w:t>«ПОРЯДОК ПРОВЕДЕНИЯ</w:t>
        </w:r>
        <w:r w:rsidR="00BB6902" w:rsidRPr="00CE5950">
          <w:rPr>
            <w:rStyle w:val="afb"/>
            <w:szCs w:val="24"/>
          </w:rPr>
          <w:t xml:space="preserve"> </w:t>
        </w:r>
        <w:r w:rsidR="00BB6902">
          <w:rPr>
            <w:rStyle w:val="afb"/>
            <w:szCs w:val="24"/>
          </w:rPr>
          <w:t>ЗАКУПКИ»</w:t>
        </w:r>
        <w:r w:rsidR="003B1D17" w:rsidRPr="003B1D17">
          <w:rPr>
            <w:webHidden/>
            <w:szCs w:val="24"/>
          </w:rPr>
          <w:tab/>
        </w:r>
        <w:r w:rsidR="00294427">
          <w:rPr>
            <w:webHidden/>
            <w:szCs w:val="24"/>
          </w:rPr>
          <w:t>3</w:t>
        </w:r>
        <w:r w:rsidR="005A5EE0">
          <w:rPr>
            <w:webHidden/>
            <w:szCs w:val="24"/>
          </w:rPr>
          <w:t>8</w:t>
        </w:r>
      </w:hyperlink>
    </w:p>
    <w:p w:rsidR="003B1D17" w:rsidRPr="003B1D17" w:rsidRDefault="001F2807" w:rsidP="009016A0">
      <w:pPr>
        <w:pStyle w:val="15"/>
        <w:tabs>
          <w:tab w:val="clear" w:pos="9923"/>
          <w:tab w:val="right" w:leader="dot" w:pos="10065"/>
        </w:tabs>
        <w:rPr>
          <w:rFonts w:eastAsiaTheme="minorEastAsia"/>
          <w:szCs w:val="24"/>
        </w:rPr>
      </w:pPr>
      <w:hyperlink w:anchor="_Toc414869557" w:history="1">
        <w:r w:rsidR="003B1D17" w:rsidRPr="003B1D17">
          <w:rPr>
            <w:rStyle w:val="afb"/>
            <w:b/>
            <w:szCs w:val="24"/>
          </w:rPr>
          <w:t>ЧАСТЬ 3</w:t>
        </w:r>
        <w:r w:rsidR="00BB6902">
          <w:rPr>
            <w:rStyle w:val="afb"/>
            <w:b/>
            <w:szCs w:val="24"/>
          </w:rPr>
          <w:t xml:space="preserve"> </w:t>
        </w:r>
        <w:r w:rsidR="00BB6902">
          <w:rPr>
            <w:rStyle w:val="afb"/>
            <w:szCs w:val="24"/>
          </w:rPr>
          <w:t>«ПРОЕКТ ДОГОВОРА»</w:t>
        </w:r>
        <w:r w:rsidR="003B1D17" w:rsidRPr="003B1D17">
          <w:rPr>
            <w:webHidden/>
            <w:szCs w:val="24"/>
          </w:rPr>
          <w:tab/>
        </w:r>
        <w:r w:rsidR="0034660A">
          <w:rPr>
            <w:webHidden/>
            <w:szCs w:val="24"/>
          </w:rPr>
          <w:t>5</w:t>
        </w:r>
        <w:r w:rsidR="005A5EE0">
          <w:rPr>
            <w:webHidden/>
            <w:szCs w:val="24"/>
          </w:rPr>
          <w:t>1</w:t>
        </w:r>
      </w:hyperlink>
    </w:p>
    <w:p w:rsidR="003B1D17" w:rsidRPr="003B1D17" w:rsidRDefault="00BB6902" w:rsidP="009016A0">
      <w:pPr>
        <w:pStyle w:val="15"/>
        <w:tabs>
          <w:tab w:val="clear" w:pos="9923"/>
          <w:tab w:val="right" w:leader="dot" w:pos="10065"/>
        </w:tabs>
        <w:ind w:right="-143"/>
        <w:rPr>
          <w:rFonts w:eastAsiaTheme="minorEastAsia"/>
          <w:szCs w:val="24"/>
        </w:rPr>
      </w:pPr>
      <w:r w:rsidRPr="00BB6902">
        <w:rPr>
          <w:b/>
        </w:rPr>
        <w:t>ТОМ 2</w:t>
      </w:r>
      <w:r>
        <w:t xml:space="preserve"> </w:t>
      </w:r>
      <w:r w:rsidRPr="00BB6902">
        <w:t>«</w:t>
      </w:r>
      <w:r>
        <w:t>Техническая часть</w:t>
      </w:r>
      <w:r w:rsidRPr="00BB6902">
        <w:t>»</w:t>
      </w:r>
      <w:r w:rsidR="009016A0">
        <w:rPr>
          <w:u w:val="dotted"/>
        </w:rPr>
        <w:t xml:space="preserve">                                                                                                               </w:t>
      </w:r>
      <w:r w:rsidR="00D90B71">
        <w:rPr>
          <w:u w:val="dotted"/>
        </w:rPr>
        <w:t xml:space="preserve">   </w:t>
      </w:r>
      <w:r w:rsidR="00294427">
        <w:t>6</w:t>
      </w:r>
      <w:r w:rsidR="005A5EE0">
        <w:t>2</w:t>
      </w:r>
      <w:hyperlink w:anchor="_Toc414869558" w:history="1"/>
    </w:p>
    <w:p w:rsidR="005D6E3F" w:rsidRPr="00AA3DA4" w:rsidRDefault="001F2807"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3928EE">
      <w:pPr>
        <w:pStyle w:val="10"/>
        <w:numPr>
          <w:ilvl w:val="0"/>
          <w:numId w:val="17"/>
        </w:numPr>
        <w:tabs>
          <w:tab w:val="left" w:pos="426"/>
        </w:tabs>
        <w:ind w:left="0" w:firstLine="0"/>
        <w:jc w:val="center"/>
        <w:rPr>
          <w:sz w:val="28"/>
          <w:szCs w:val="28"/>
        </w:rPr>
      </w:pPr>
      <w:bookmarkStart w:id="7" w:name="_Toc398564572"/>
      <w:bookmarkStart w:id="8" w:name="_Toc399408082"/>
      <w:bookmarkStart w:id="9" w:name="_Toc414869541"/>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B33554" w:rsidRPr="00B33554" w:rsidRDefault="008F7715" w:rsidP="003928EE">
      <w:pPr>
        <w:pStyle w:val="afff"/>
        <w:numPr>
          <w:ilvl w:val="0"/>
          <w:numId w:val="16"/>
        </w:numPr>
        <w:tabs>
          <w:tab w:val="left" w:pos="0"/>
          <w:tab w:val="left" w:pos="709"/>
          <w:tab w:val="left" w:pos="1134"/>
        </w:tabs>
        <w:spacing w:after="0" w:line="240" w:lineRule="auto"/>
        <w:ind w:left="0" w:firstLine="426"/>
        <w:jc w:val="both"/>
        <w:rPr>
          <w:rFonts w:ascii="Times New Roman" w:hAnsi="Times New Roman"/>
          <w:sz w:val="24"/>
          <w:szCs w:val="24"/>
        </w:rPr>
      </w:pPr>
      <w:r w:rsidRPr="00B33554">
        <w:rPr>
          <w:rFonts w:ascii="Times New Roman" w:eastAsia="Times New Roman" w:hAnsi="Times New Roman"/>
          <w:b/>
          <w:sz w:val="24"/>
          <w:szCs w:val="24"/>
          <w:lang w:eastAsia="ru-RU"/>
        </w:rPr>
        <w:t>Форма и способ процедуры закупки</w:t>
      </w:r>
      <w:r w:rsidR="00B33554" w:rsidRPr="00B33554">
        <w:rPr>
          <w:rFonts w:ascii="Times New Roman" w:eastAsia="Times New Roman" w:hAnsi="Times New Roman"/>
          <w:b/>
          <w:sz w:val="24"/>
          <w:szCs w:val="24"/>
          <w:lang w:eastAsia="ru-RU"/>
        </w:rPr>
        <w:t>:</w:t>
      </w:r>
      <w:r w:rsidR="00B33554" w:rsidRPr="00B33554">
        <w:rPr>
          <w:rFonts w:ascii="Times New Roman" w:eastAsia="Times New Roman" w:hAnsi="Times New Roman"/>
          <w:sz w:val="24"/>
          <w:szCs w:val="24"/>
          <w:lang w:eastAsia="ru-RU"/>
        </w:rPr>
        <w:t xml:space="preserve"> </w:t>
      </w:r>
      <w:r w:rsidR="006F1C37" w:rsidRPr="00B33554">
        <w:rPr>
          <w:rFonts w:ascii="Times New Roman" w:hAnsi="Times New Roman"/>
          <w:sz w:val="24"/>
          <w:szCs w:val="24"/>
        </w:rPr>
        <w:t>Открытый одноэтапный запрос предложений в электронной форме без квалификационного отбора.</w:t>
      </w:r>
    </w:p>
    <w:p w:rsidR="00B33554" w:rsidRPr="00B33554" w:rsidRDefault="00B33554" w:rsidP="003928EE">
      <w:pPr>
        <w:pStyle w:val="afff"/>
        <w:numPr>
          <w:ilvl w:val="0"/>
          <w:numId w:val="16"/>
        </w:numPr>
        <w:tabs>
          <w:tab w:val="left" w:pos="0"/>
          <w:tab w:val="left" w:pos="709"/>
          <w:tab w:val="left" w:pos="1134"/>
        </w:tabs>
        <w:spacing w:after="0" w:line="240" w:lineRule="auto"/>
        <w:ind w:left="0" w:firstLine="426"/>
        <w:jc w:val="both"/>
        <w:rPr>
          <w:rFonts w:ascii="Times New Roman" w:hAnsi="Times New Roman"/>
          <w:sz w:val="24"/>
          <w:szCs w:val="24"/>
        </w:rPr>
      </w:pPr>
      <w:r w:rsidRPr="00B33554">
        <w:rPr>
          <w:rFonts w:ascii="Times New Roman" w:hAnsi="Times New Roman"/>
          <w:sz w:val="24"/>
          <w:szCs w:val="24"/>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B33554">
        <w:rPr>
          <w:rFonts w:ascii="Times New Roman" w:hAnsi="Times New Roman"/>
          <w:sz w:val="24"/>
          <w:szCs w:val="24"/>
        </w:rPr>
        <w:t>/-</w:t>
      </w:r>
      <w:proofErr w:type="spellStart"/>
      <w:proofErr w:type="gramEnd"/>
      <w:r w:rsidRPr="00B33554">
        <w:rPr>
          <w:rFonts w:ascii="Times New Roman" w:hAnsi="Times New Roman"/>
          <w:sz w:val="24"/>
          <w:szCs w:val="24"/>
        </w:rPr>
        <w:t>ов</w:t>
      </w:r>
      <w:proofErr w:type="spellEnd"/>
      <w:r w:rsidRPr="00B33554">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 от 29.04.2015 № 72, от 06.06.201</w:t>
      </w:r>
      <w:r w:rsidR="00FA5E25">
        <w:rPr>
          <w:rFonts w:ascii="Times New Roman" w:hAnsi="Times New Roman"/>
          <w:sz w:val="24"/>
          <w:szCs w:val="24"/>
        </w:rPr>
        <w:t xml:space="preserve">5 № 73, от 29.07.2015 № 75, от 22. 09.2015 № 76. </w:t>
      </w:r>
    </w:p>
    <w:p w:rsidR="00B34CAB" w:rsidRPr="00F94444" w:rsidRDefault="00B33554" w:rsidP="000A5B55">
      <w:pPr>
        <w:tabs>
          <w:tab w:val="left" w:pos="709"/>
          <w:tab w:val="left" w:pos="1134"/>
        </w:tabs>
        <w:ind w:firstLine="426"/>
        <w:contextualSpacing/>
        <w:jc w:val="both"/>
        <w:rPr>
          <w:rFonts w:eastAsia="Calibri"/>
          <w:bCs/>
          <w:lang w:eastAsia="en-US"/>
        </w:rPr>
      </w:pPr>
      <w:r w:rsidRPr="00B33554">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00B34CAB" w:rsidRPr="00B33554">
        <w:rPr>
          <w:rFonts w:eastAsia="Calibri"/>
          <w:lang w:eastAsia="en-US"/>
        </w:rPr>
        <w:t>.</w:t>
      </w:r>
    </w:p>
    <w:p w:rsidR="00805445" w:rsidRPr="00BB6902" w:rsidRDefault="008F7715" w:rsidP="003928EE">
      <w:pPr>
        <w:pStyle w:val="afff"/>
        <w:numPr>
          <w:ilvl w:val="0"/>
          <w:numId w:val="16"/>
        </w:numPr>
        <w:tabs>
          <w:tab w:val="left" w:pos="0"/>
          <w:tab w:val="left" w:pos="709"/>
          <w:tab w:val="left" w:pos="1134"/>
        </w:tabs>
        <w:spacing w:after="0" w:line="240" w:lineRule="auto"/>
        <w:ind w:left="0" w:firstLine="426"/>
        <w:jc w:val="both"/>
        <w:rPr>
          <w:rFonts w:ascii="Times New Roman" w:hAnsi="Times New Roman"/>
          <w:b/>
          <w:spacing w:val="-6"/>
          <w:sz w:val="24"/>
          <w:szCs w:val="24"/>
        </w:rPr>
      </w:pPr>
      <w:r w:rsidRPr="00F94444">
        <w:rPr>
          <w:rFonts w:ascii="Times New Roman" w:hAnsi="Times New Roman"/>
          <w:b/>
          <w:sz w:val="24"/>
          <w:szCs w:val="24"/>
        </w:rPr>
        <w:t>Предмет</w:t>
      </w:r>
      <w:r w:rsidRPr="00F94444">
        <w:rPr>
          <w:rFonts w:ascii="Times New Roman" w:hAnsi="Times New Roman"/>
          <w:b/>
          <w:spacing w:val="-6"/>
          <w:sz w:val="24"/>
          <w:szCs w:val="24"/>
        </w:rPr>
        <w:t xml:space="preserve"> </w:t>
      </w:r>
      <w:r w:rsidR="00BA3C22" w:rsidRPr="00F94444">
        <w:rPr>
          <w:rFonts w:ascii="Times New Roman" w:hAnsi="Times New Roman"/>
          <w:b/>
          <w:spacing w:val="-6"/>
          <w:sz w:val="24"/>
          <w:szCs w:val="24"/>
        </w:rPr>
        <w:t>закупки</w:t>
      </w:r>
      <w:r w:rsidRPr="00F94444">
        <w:rPr>
          <w:rFonts w:ascii="Times New Roman" w:hAnsi="Times New Roman"/>
          <w:b/>
          <w:spacing w:val="-6"/>
          <w:sz w:val="24"/>
          <w:szCs w:val="24"/>
        </w:rPr>
        <w:t>:</w:t>
      </w:r>
      <w:r w:rsidRPr="00F94444">
        <w:rPr>
          <w:rFonts w:ascii="Times New Roman" w:hAnsi="Times New Roman"/>
          <w:spacing w:val="-6"/>
          <w:sz w:val="24"/>
          <w:szCs w:val="24"/>
        </w:rPr>
        <w:t xml:space="preserve"> право заключения договора на</w:t>
      </w:r>
      <w:r w:rsidR="00F94444" w:rsidRPr="00F94444">
        <w:rPr>
          <w:rFonts w:ascii="Times New Roman" w:hAnsi="Times New Roman"/>
          <w:spacing w:val="-6"/>
          <w:sz w:val="24"/>
          <w:szCs w:val="24"/>
        </w:rPr>
        <w:t xml:space="preserve"> выполнение опытно-конструкторской работы</w:t>
      </w:r>
      <w:r w:rsidR="00FC1A1B">
        <w:rPr>
          <w:rFonts w:ascii="Times New Roman" w:hAnsi="Times New Roman"/>
          <w:spacing w:val="-6"/>
          <w:sz w:val="24"/>
          <w:szCs w:val="24"/>
        </w:rPr>
        <w:t xml:space="preserve"> </w:t>
      </w:r>
      <w:r w:rsidR="00FC1A1B" w:rsidRPr="00BB6902">
        <w:rPr>
          <w:rFonts w:ascii="Times New Roman" w:hAnsi="Times New Roman"/>
          <w:sz w:val="24"/>
          <w:szCs w:val="24"/>
        </w:rPr>
        <w:t>на тему</w:t>
      </w:r>
      <w:r w:rsidR="00FC1A1B" w:rsidRPr="00BB6902">
        <w:rPr>
          <w:sz w:val="28"/>
          <w:szCs w:val="28"/>
        </w:rPr>
        <w:t xml:space="preserve"> </w:t>
      </w:r>
      <w:r w:rsidR="00FC1A1B" w:rsidRPr="00BB6902">
        <w:rPr>
          <w:rFonts w:ascii="Times New Roman" w:hAnsi="Times New Roman"/>
          <w:sz w:val="24"/>
          <w:szCs w:val="24"/>
        </w:rPr>
        <w:t xml:space="preserve">«Проведение </w:t>
      </w:r>
      <w:proofErr w:type="gramStart"/>
      <w:r w:rsidR="00FC1A1B" w:rsidRPr="00BB6902">
        <w:rPr>
          <w:rFonts w:ascii="Times New Roman" w:hAnsi="Times New Roman"/>
          <w:sz w:val="24"/>
          <w:szCs w:val="24"/>
        </w:rPr>
        <w:t>испытаний блока электрохимического датчика концентрации водорода</w:t>
      </w:r>
      <w:proofErr w:type="gramEnd"/>
      <w:r w:rsidR="00FC1A1B" w:rsidRPr="00BB6902">
        <w:rPr>
          <w:rFonts w:ascii="Times New Roman" w:hAnsi="Times New Roman"/>
          <w:sz w:val="24"/>
          <w:szCs w:val="24"/>
        </w:rPr>
        <w:t xml:space="preserve"> в натрии (блока ЭХДВ-Н) по проверке технических характеристик в условиях жидкометаллического контура с натриевым теплоносителем»</w:t>
      </w:r>
      <w:r w:rsidRPr="00BB6902">
        <w:rPr>
          <w:rFonts w:ascii="Times New Roman" w:hAnsi="Times New Roman"/>
          <w:spacing w:val="-6"/>
          <w:sz w:val="24"/>
          <w:szCs w:val="24"/>
        </w:rPr>
        <w:t>.</w:t>
      </w:r>
    </w:p>
    <w:p w:rsidR="008F7715" w:rsidRPr="00F94444" w:rsidRDefault="008F7715" w:rsidP="003928EE">
      <w:pPr>
        <w:pStyle w:val="afff"/>
        <w:numPr>
          <w:ilvl w:val="0"/>
          <w:numId w:val="16"/>
        </w:numPr>
        <w:tabs>
          <w:tab w:val="left" w:pos="0"/>
          <w:tab w:val="left" w:pos="709"/>
          <w:tab w:val="left" w:pos="1134"/>
        </w:tabs>
        <w:spacing w:after="0" w:line="240" w:lineRule="auto"/>
        <w:ind w:left="0" w:firstLine="426"/>
        <w:jc w:val="both"/>
        <w:rPr>
          <w:rFonts w:ascii="Times New Roman" w:hAnsi="Times New Roman"/>
          <w:b/>
          <w:i/>
          <w:sz w:val="24"/>
          <w:szCs w:val="24"/>
        </w:rPr>
      </w:pPr>
      <w:r w:rsidRPr="00F94444">
        <w:rPr>
          <w:rFonts w:ascii="Times New Roman" w:hAnsi="Times New Roman"/>
          <w:b/>
          <w:sz w:val="24"/>
          <w:szCs w:val="24"/>
        </w:rPr>
        <w:t>Заказчик</w:t>
      </w:r>
      <w:r w:rsidR="00F94444" w:rsidRPr="00F94444">
        <w:rPr>
          <w:rFonts w:ascii="Times New Roman" w:hAnsi="Times New Roman"/>
          <w:b/>
          <w:sz w:val="24"/>
          <w:szCs w:val="24"/>
        </w:rPr>
        <w:t>:</w:t>
      </w:r>
      <w:r w:rsidR="00F94444" w:rsidRPr="00F94444">
        <w:rPr>
          <w:spacing w:val="-6"/>
        </w:rPr>
        <w:t xml:space="preserve"> </w:t>
      </w:r>
      <w:proofErr w:type="spellStart"/>
      <w:r w:rsidR="00F94444" w:rsidRPr="00F94444">
        <w:rPr>
          <w:rFonts w:ascii="Times New Roman" w:hAnsi="Times New Roman"/>
          <w:spacing w:val="-6"/>
          <w:sz w:val="24"/>
          <w:szCs w:val="24"/>
        </w:rPr>
        <w:t>Протвинский</w:t>
      </w:r>
      <w:proofErr w:type="spellEnd"/>
      <w:r w:rsidR="00F94444" w:rsidRPr="00F94444">
        <w:rPr>
          <w:rFonts w:ascii="Times New Roman" w:hAnsi="Times New Roman"/>
          <w:spacing w:val="-6"/>
          <w:sz w:val="24"/>
          <w:szCs w:val="24"/>
        </w:rPr>
        <w:t xml:space="preserve"> филиал Федерального государственного унитарного предприятия «Научно-исследовательский институт Научно-производственное объединение «ЛУЧ» (</w:t>
      </w:r>
      <w:proofErr w:type="spellStart"/>
      <w:r w:rsidR="00F94444" w:rsidRPr="00F94444">
        <w:rPr>
          <w:rFonts w:ascii="Times New Roman" w:hAnsi="Times New Roman"/>
          <w:spacing w:val="-6"/>
          <w:sz w:val="24"/>
          <w:szCs w:val="24"/>
        </w:rPr>
        <w:t>Протвинский</w:t>
      </w:r>
      <w:proofErr w:type="spellEnd"/>
      <w:r w:rsidR="00F94444" w:rsidRPr="00F94444">
        <w:rPr>
          <w:rFonts w:ascii="Times New Roman" w:hAnsi="Times New Roman"/>
          <w:spacing w:val="-6"/>
          <w:sz w:val="24"/>
          <w:szCs w:val="24"/>
        </w:rPr>
        <w:t xml:space="preserve"> филиал ФГУП «НИИ НПО «ЛУЧ»)</w:t>
      </w:r>
      <w:r w:rsidR="00F94444">
        <w:rPr>
          <w:rFonts w:ascii="Times New Roman" w:hAnsi="Times New Roman"/>
          <w:spacing w:val="-6"/>
          <w:sz w:val="24"/>
          <w:szCs w:val="24"/>
        </w:rPr>
        <w:t>.</w:t>
      </w:r>
    </w:p>
    <w:p w:rsidR="008F7715" w:rsidRPr="00F94444" w:rsidRDefault="008F7715" w:rsidP="000A5B55">
      <w:pPr>
        <w:tabs>
          <w:tab w:val="left" w:pos="709"/>
        </w:tabs>
        <w:ind w:firstLine="426"/>
      </w:pPr>
      <w:r w:rsidRPr="00F94444">
        <w:rPr>
          <w:b/>
        </w:rPr>
        <w:t>Место нахождения:</w:t>
      </w:r>
      <w:r w:rsidRPr="00F94444">
        <w:t xml:space="preserve"> </w:t>
      </w:r>
      <w:r w:rsidR="00F94444" w:rsidRPr="00F94444">
        <w:t>142281, Россия, Протвино, ул. Железнодорожная, д. 5.</w:t>
      </w:r>
    </w:p>
    <w:p w:rsidR="008F7715" w:rsidRDefault="008F7715" w:rsidP="000A5B55">
      <w:pPr>
        <w:tabs>
          <w:tab w:val="left" w:pos="709"/>
        </w:tabs>
        <w:ind w:firstLine="426"/>
      </w:pPr>
      <w:r w:rsidRPr="00F94444">
        <w:rPr>
          <w:b/>
        </w:rPr>
        <w:t>Почтовый адрес:</w:t>
      </w:r>
      <w:r w:rsidRPr="00F94444">
        <w:t xml:space="preserve"> </w:t>
      </w:r>
      <w:r w:rsidR="00F94444" w:rsidRPr="00F94444">
        <w:t>142281, Россия, Протвино, ул. Железнодорожная, д. 5.</w:t>
      </w:r>
    </w:p>
    <w:p w:rsidR="00DE6FB7" w:rsidRPr="00F94444" w:rsidRDefault="00DE6FB7" w:rsidP="00DE6FB7">
      <w:pPr>
        <w:tabs>
          <w:tab w:val="left" w:pos="1134"/>
          <w:tab w:val="left" w:pos="5954"/>
        </w:tabs>
        <w:ind w:firstLine="426"/>
        <w:contextualSpacing/>
        <w:jc w:val="both"/>
      </w:pPr>
      <w:r>
        <w:rPr>
          <w:b/>
        </w:rPr>
        <w:t xml:space="preserve">Телефон: </w:t>
      </w:r>
      <w:r>
        <w:t>8 (496) 731-03-73</w:t>
      </w:r>
    </w:p>
    <w:p w:rsidR="008F7715" w:rsidRPr="005C0EFF" w:rsidRDefault="008F7715" w:rsidP="003928EE">
      <w:pPr>
        <w:pStyle w:val="afff"/>
        <w:numPr>
          <w:ilvl w:val="0"/>
          <w:numId w:val="16"/>
        </w:numPr>
        <w:tabs>
          <w:tab w:val="left" w:pos="0"/>
          <w:tab w:val="left" w:pos="709"/>
          <w:tab w:val="left" w:pos="1134"/>
        </w:tabs>
        <w:spacing w:after="0" w:line="240" w:lineRule="auto"/>
        <w:ind w:left="0" w:firstLine="426"/>
        <w:jc w:val="both"/>
        <w:rPr>
          <w:rFonts w:ascii="Times New Roman" w:hAnsi="Times New Roman"/>
          <w:b/>
          <w:i/>
        </w:rPr>
      </w:pPr>
      <w:r w:rsidRPr="00F94444">
        <w:rPr>
          <w:rFonts w:ascii="Times New Roman" w:hAnsi="Times New Roman"/>
          <w:b/>
          <w:sz w:val="24"/>
          <w:szCs w:val="24"/>
        </w:rPr>
        <w:t xml:space="preserve">Организатор </w:t>
      </w:r>
      <w:r w:rsidR="00BA3C22" w:rsidRPr="00F94444">
        <w:rPr>
          <w:rFonts w:ascii="Times New Roman" w:hAnsi="Times New Roman"/>
          <w:b/>
          <w:sz w:val="24"/>
          <w:szCs w:val="24"/>
        </w:rPr>
        <w:t>закупки</w:t>
      </w:r>
      <w:r w:rsidR="00F94444" w:rsidRPr="00F94444">
        <w:rPr>
          <w:rFonts w:ascii="Times New Roman" w:hAnsi="Times New Roman"/>
          <w:b/>
          <w:sz w:val="24"/>
          <w:szCs w:val="24"/>
        </w:rPr>
        <w:t>:</w:t>
      </w:r>
      <w:r w:rsidR="00F94444" w:rsidRPr="00F94444">
        <w:t xml:space="preserve"> </w:t>
      </w:r>
      <w:r w:rsidR="00F94444" w:rsidRPr="00F94444">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F94444">
        <w:rPr>
          <w:rFonts w:ascii="Times New Roman" w:hAnsi="Times New Roman"/>
          <w:sz w:val="24"/>
          <w:szCs w:val="24"/>
        </w:rPr>
        <w:t>.</w:t>
      </w:r>
    </w:p>
    <w:p w:rsidR="00F94444" w:rsidRPr="00960967" w:rsidRDefault="00F94444" w:rsidP="000A5B55">
      <w:pPr>
        <w:tabs>
          <w:tab w:val="left" w:pos="709"/>
          <w:tab w:val="left" w:pos="1134"/>
        </w:tabs>
        <w:ind w:firstLine="426"/>
        <w:contextualSpacing/>
      </w:pPr>
      <w:r w:rsidRPr="00960967">
        <w:rPr>
          <w:b/>
        </w:rPr>
        <w:t>Место нахождения:</w:t>
      </w:r>
      <w:r w:rsidRPr="00960967">
        <w:t xml:space="preserve"> 142100, Россия, Подольск, ул. Железнодорожная, д. 24</w:t>
      </w:r>
    </w:p>
    <w:p w:rsidR="00F94444" w:rsidRPr="00960967" w:rsidRDefault="00F94444" w:rsidP="000A5B55">
      <w:pPr>
        <w:tabs>
          <w:tab w:val="left" w:pos="709"/>
          <w:tab w:val="left" w:pos="1134"/>
        </w:tabs>
        <w:ind w:firstLine="426"/>
        <w:contextualSpacing/>
      </w:pPr>
      <w:r w:rsidRPr="00960967">
        <w:rPr>
          <w:b/>
        </w:rPr>
        <w:t>Почтовый адрес:</w:t>
      </w:r>
      <w:r w:rsidRPr="00960967">
        <w:t xml:space="preserve"> 142100, Россия, Подольск, ул. Железнодорожная, д. 24</w:t>
      </w:r>
    </w:p>
    <w:p w:rsidR="00F94444" w:rsidRPr="00960967" w:rsidRDefault="00F94444" w:rsidP="000A5B55">
      <w:pPr>
        <w:tabs>
          <w:tab w:val="left" w:pos="709"/>
          <w:tab w:val="left" w:pos="1134"/>
        </w:tabs>
        <w:ind w:firstLine="426"/>
        <w:contextualSpacing/>
      </w:pPr>
      <w:r w:rsidRPr="00960967">
        <w:rPr>
          <w:b/>
        </w:rPr>
        <w:t>Контактное лицо:</w:t>
      </w:r>
      <w:r w:rsidRPr="00960967">
        <w:t xml:space="preserve"> Новиков Андрей Геннадьевич</w:t>
      </w:r>
    </w:p>
    <w:p w:rsidR="00F94444" w:rsidRPr="00960967" w:rsidRDefault="00F94444" w:rsidP="000A5B55">
      <w:pPr>
        <w:tabs>
          <w:tab w:val="left" w:pos="709"/>
          <w:tab w:val="left" w:pos="1134"/>
        </w:tabs>
        <w:ind w:firstLine="426"/>
        <w:contextualSpacing/>
      </w:pPr>
      <w:r w:rsidRPr="00960967">
        <w:rPr>
          <w:b/>
        </w:rPr>
        <w:t>Тел.:</w:t>
      </w:r>
      <w:r w:rsidRPr="00960967">
        <w:t xml:space="preserve"> 8(495) 510-57-88, 8(4967) 63-66-02 (доб. 30-86, 20-24, 20-22) </w:t>
      </w:r>
    </w:p>
    <w:p w:rsidR="00805445" w:rsidRPr="00960967" w:rsidRDefault="00F94444" w:rsidP="000A5B55">
      <w:pPr>
        <w:tabs>
          <w:tab w:val="left" w:pos="709"/>
          <w:tab w:val="left" w:pos="1134"/>
        </w:tabs>
        <w:ind w:firstLine="426"/>
        <w:contextualSpacing/>
      </w:pPr>
      <w:r w:rsidRPr="00960967">
        <w:rPr>
          <w:b/>
        </w:rPr>
        <w:t>Адрес электронной почты:</w:t>
      </w:r>
      <w:r w:rsidRPr="00960967">
        <w:t xml:space="preserve"> agnovikov@luch.podolsk.ru</w:t>
      </w:r>
    </w:p>
    <w:p w:rsidR="00262DBF" w:rsidRPr="00960967" w:rsidRDefault="00262DBF" w:rsidP="003928EE">
      <w:pPr>
        <w:pStyle w:val="afff"/>
        <w:numPr>
          <w:ilvl w:val="0"/>
          <w:numId w:val="16"/>
        </w:numPr>
        <w:tabs>
          <w:tab w:val="left" w:pos="0"/>
          <w:tab w:val="left" w:pos="709"/>
        </w:tabs>
        <w:spacing w:after="0" w:line="240" w:lineRule="auto"/>
        <w:ind w:left="0" w:firstLine="426"/>
        <w:jc w:val="both"/>
        <w:rPr>
          <w:sz w:val="24"/>
          <w:szCs w:val="24"/>
        </w:rPr>
      </w:pPr>
      <w:r w:rsidRPr="00960967">
        <w:rPr>
          <w:rFonts w:ascii="Times New Roman" w:hAnsi="Times New Roman"/>
          <w:b/>
          <w:sz w:val="24"/>
          <w:szCs w:val="24"/>
        </w:rPr>
        <w:t>Количество лотов:</w:t>
      </w:r>
      <w:r w:rsidRPr="00960967">
        <w:rPr>
          <w:rFonts w:ascii="Times New Roman" w:hAnsi="Times New Roman"/>
          <w:sz w:val="24"/>
          <w:szCs w:val="24"/>
        </w:rPr>
        <w:t xml:space="preserve"> </w:t>
      </w:r>
      <w:r w:rsidR="00960967" w:rsidRPr="00960967">
        <w:rPr>
          <w:rFonts w:ascii="Times New Roman" w:hAnsi="Times New Roman"/>
          <w:sz w:val="24"/>
          <w:szCs w:val="24"/>
        </w:rPr>
        <w:t>1</w:t>
      </w:r>
      <w:r w:rsidRPr="00960967">
        <w:rPr>
          <w:rFonts w:ascii="Times New Roman" w:hAnsi="Times New Roman"/>
          <w:sz w:val="24"/>
          <w:szCs w:val="24"/>
        </w:rPr>
        <w:t xml:space="preserve"> (</w:t>
      </w:r>
      <w:r w:rsidR="00960967" w:rsidRPr="00960967">
        <w:rPr>
          <w:rFonts w:ascii="Times New Roman" w:hAnsi="Times New Roman"/>
          <w:sz w:val="24"/>
          <w:szCs w:val="24"/>
        </w:rPr>
        <w:t>один</w:t>
      </w:r>
      <w:r w:rsidRPr="00960967">
        <w:rPr>
          <w:rFonts w:ascii="Times New Roman" w:hAnsi="Times New Roman"/>
          <w:sz w:val="24"/>
          <w:szCs w:val="24"/>
        </w:rPr>
        <w:t>)</w:t>
      </w:r>
      <w:r w:rsidR="00960967" w:rsidRPr="00960967">
        <w:rPr>
          <w:rFonts w:ascii="Times New Roman" w:hAnsi="Times New Roman"/>
          <w:sz w:val="24"/>
          <w:szCs w:val="24"/>
        </w:rPr>
        <w:t xml:space="preserve"> лот</w:t>
      </w:r>
      <w:r w:rsidRPr="00960967">
        <w:rPr>
          <w:rFonts w:ascii="Times New Roman" w:hAnsi="Times New Roman"/>
          <w:sz w:val="24"/>
          <w:szCs w:val="24"/>
        </w:rPr>
        <w:t xml:space="preserve">. </w:t>
      </w:r>
    </w:p>
    <w:p w:rsidR="008F7715" w:rsidRPr="00BB6902" w:rsidRDefault="008F7715" w:rsidP="003928EE">
      <w:pPr>
        <w:pStyle w:val="afff"/>
        <w:numPr>
          <w:ilvl w:val="0"/>
          <w:numId w:val="16"/>
        </w:numPr>
        <w:tabs>
          <w:tab w:val="left" w:pos="0"/>
          <w:tab w:val="left" w:pos="709"/>
        </w:tabs>
        <w:spacing w:after="0" w:line="240" w:lineRule="auto"/>
        <w:ind w:left="0" w:firstLine="426"/>
        <w:jc w:val="both"/>
        <w:rPr>
          <w:rFonts w:ascii="Times New Roman" w:hAnsi="Times New Roman"/>
          <w:sz w:val="28"/>
          <w:szCs w:val="28"/>
        </w:rPr>
      </w:pPr>
      <w:r w:rsidRPr="00960967">
        <w:rPr>
          <w:rFonts w:ascii="Times New Roman" w:hAnsi="Times New Roman"/>
          <w:b/>
          <w:sz w:val="24"/>
          <w:szCs w:val="24"/>
        </w:rPr>
        <w:t>Предмет договора</w:t>
      </w:r>
      <w:r w:rsidRPr="005C0EFF">
        <w:rPr>
          <w:rFonts w:ascii="Times New Roman" w:hAnsi="Times New Roman"/>
          <w:sz w:val="28"/>
          <w:szCs w:val="28"/>
        </w:rPr>
        <w:t xml:space="preserve">: </w:t>
      </w:r>
      <w:r w:rsidR="00960967" w:rsidRPr="00960967">
        <w:rPr>
          <w:rFonts w:ascii="Times New Roman" w:hAnsi="Times New Roman"/>
          <w:sz w:val="24"/>
          <w:szCs w:val="24"/>
        </w:rPr>
        <w:t>выполнение опытно-конструкторской работ</w:t>
      </w:r>
      <w:r w:rsidR="00FC1A1B">
        <w:rPr>
          <w:rFonts w:ascii="Times New Roman" w:hAnsi="Times New Roman"/>
          <w:sz w:val="24"/>
          <w:szCs w:val="24"/>
        </w:rPr>
        <w:t>ы</w:t>
      </w:r>
      <w:r w:rsidR="00FC1A1B" w:rsidRPr="00FC1A1B">
        <w:rPr>
          <w:sz w:val="28"/>
          <w:szCs w:val="28"/>
        </w:rPr>
        <w:t xml:space="preserve"> </w:t>
      </w:r>
      <w:r w:rsidR="00FC1A1B" w:rsidRPr="00BB6902">
        <w:rPr>
          <w:rFonts w:ascii="Times New Roman" w:hAnsi="Times New Roman"/>
          <w:sz w:val="24"/>
          <w:szCs w:val="24"/>
        </w:rPr>
        <w:t xml:space="preserve">на тему «Проведение </w:t>
      </w:r>
      <w:proofErr w:type="gramStart"/>
      <w:r w:rsidR="00FC1A1B" w:rsidRPr="00BB6902">
        <w:rPr>
          <w:rFonts w:ascii="Times New Roman" w:hAnsi="Times New Roman"/>
          <w:sz w:val="24"/>
          <w:szCs w:val="24"/>
        </w:rPr>
        <w:t>испытаний блока электрохимического датчика концентрации водорода</w:t>
      </w:r>
      <w:proofErr w:type="gramEnd"/>
      <w:r w:rsidR="00FC1A1B" w:rsidRPr="00BB6902">
        <w:rPr>
          <w:rFonts w:ascii="Times New Roman" w:hAnsi="Times New Roman"/>
          <w:sz w:val="24"/>
          <w:szCs w:val="24"/>
        </w:rPr>
        <w:t xml:space="preserve"> в натрии (блока ЭХДВ-Н) по проверке технических характеристик в условиях жидкометаллического контура с натриевым теплоносителем»</w:t>
      </w:r>
      <w:r w:rsidR="00960967" w:rsidRPr="00BB6902">
        <w:rPr>
          <w:rFonts w:ascii="Times New Roman" w:hAnsi="Times New Roman"/>
          <w:sz w:val="24"/>
          <w:szCs w:val="24"/>
        </w:rPr>
        <w:t xml:space="preserve">. </w:t>
      </w:r>
    </w:p>
    <w:p w:rsidR="008F7715" w:rsidRDefault="008F7715" w:rsidP="000A5B55">
      <w:pPr>
        <w:tabs>
          <w:tab w:val="left" w:pos="0"/>
          <w:tab w:val="left" w:pos="709"/>
        </w:tabs>
        <w:ind w:firstLine="426"/>
        <w:contextualSpacing/>
        <w:jc w:val="both"/>
      </w:pPr>
      <w:r w:rsidRPr="00960967">
        <w:rPr>
          <w:b/>
        </w:rPr>
        <w:t>Срок выполнения работ</w:t>
      </w:r>
      <w:r w:rsidRPr="005C0EFF">
        <w:rPr>
          <w:sz w:val="28"/>
          <w:szCs w:val="28"/>
        </w:rPr>
        <w:t>:</w:t>
      </w:r>
      <w:r w:rsidR="00960967">
        <w:rPr>
          <w:sz w:val="28"/>
          <w:szCs w:val="28"/>
        </w:rPr>
        <w:t xml:space="preserve"> </w:t>
      </w:r>
      <w:r w:rsidR="00960967" w:rsidRPr="00960967">
        <w:t xml:space="preserve">поэтапно. </w:t>
      </w:r>
    </w:p>
    <w:tbl>
      <w:tblPr>
        <w:tblW w:w="10348"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51"/>
        <w:gridCol w:w="5103"/>
        <w:gridCol w:w="2551"/>
        <w:gridCol w:w="1843"/>
      </w:tblGrid>
      <w:tr w:rsidR="00516F85" w:rsidRPr="005C593E" w:rsidTr="00437EB5">
        <w:tc>
          <w:tcPr>
            <w:tcW w:w="851" w:type="dxa"/>
            <w:vMerge w:val="restart"/>
          </w:tcPr>
          <w:p w:rsidR="00516F85" w:rsidRDefault="00516F85" w:rsidP="00516F85">
            <w:pPr>
              <w:jc w:val="center"/>
            </w:pPr>
            <w:r>
              <w:t>№</w:t>
            </w:r>
          </w:p>
          <w:p w:rsidR="00516F85" w:rsidRDefault="00516F85" w:rsidP="00516F85">
            <w:pPr>
              <w:jc w:val="center"/>
            </w:pPr>
            <w:r>
              <w:t>этапа</w:t>
            </w:r>
          </w:p>
        </w:tc>
        <w:tc>
          <w:tcPr>
            <w:tcW w:w="5103" w:type="dxa"/>
            <w:vMerge w:val="restart"/>
          </w:tcPr>
          <w:p w:rsidR="00516F85" w:rsidRDefault="00516F85" w:rsidP="00516F85">
            <w:pPr>
              <w:jc w:val="both"/>
            </w:pPr>
            <w:r>
              <w:t>Наименование работ</w:t>
            </w:r>
          </w:p>
        </w:tc>
        <w:tc>
          <w:tcPr>
            <w:tcW w:w="4394" w:type="dxa"/>
            <w:gridSpan w:val="2"/>
          </w:tcPr>
          <w:p w:rsidR="00516F85" w:rsidRDefault="00516F85" w:rsidP="00516F85">
            <w:pPr>
              <w:jc w:val="center"/>
            </w:pPr>
            <w:r>
              <w:t>Сроки выполнения</w:t>
            </w:r>
          </w:p>
        </w:tc>
      </w:tr>
      <w:tr w:rsidR="00516F85" w:rsidRPr="005C593E" w:rsidTr="00437EB5">
        <w:tc>
          <w:tcPr>
            <w:tcW w:w="851" w:type="dxa"/>
            <w:vMerge/>
          </w:tcPr>
          <w:p w:rsidR="00516F85" w:rsidRPr="005C593E" w:rsidRDefault="00516F85" w:rsidP="005C593E">
            <w:pPr>
              <w:widowControl w:val="0"/>
              <w:autoSpaceDE w:val="0"/>
              <w:autoSpaceDN w:val="0"/>
              <w:jc w:val="both"/>
            </w:pPr>
          </w:p>
        </w:tc>
        <w:tc>
          <w:tcPr>
            <w:tcW w:w="5103" w:type="dxa"/>
            <w:vMerge/>
          </w:tcPr>
          <w:p w:rsidR="00516F85" w:rsidRPr="005C593E" w:rsidRDefault="00516F85" w:rsidP="005C593E">
            <w:pPr>
              <w:widowControl w:val="0"/>
              <w:autoSpaceDE w:val="0"/>
              <w:autoSpaceDN w:val="0"/>
              <w:jc w:val="both"/>
            </w:pPr>
          </w:p>
        </w:tc>
        <w:tc>
          <w:tcPr>
            <w:tcW w:w="2551" w:type="dxa"/>
          </w:tcPr>
          <w:p w:rsidR="00516F85" w:rsidRPr="005C593E" w:rsidRDefault="00516F85" w:rsidP="005C593E">
            <w:pPr>
              <w:widowControl w:val="0"/>
              <w:autoSpaceDE w:val="0"/>
              <w:autoSpaceDN w:val="0"/>
              <w:jc w:val="center"/>
            </w:pPr>
            <w:r>
              <w:t>начало</w:t>
            </w:r>
          </w:p>
        </w:tc>
        <w:tc>
          <w:tcPr>
            <w:tcW w:w="1843" w:type="dxa"/>
          </w:tcPr>
          <w:p w:rsidR="00516F85" w:rsidRPr="005C593E" w:rsidRDefault="00516F85" w:rsidP="005C593E">
            <w:pPr>
              <w:widowControl w:val="0"/>
              <w:autoSpaceDE w:val="0"/>
              <w:autoSpaceDN w:val="0"/>
              <w:jc w:val="center"/>
            </w:pPr>
            <w:r>
              <w:t>окончание</w:t>
            </w:r>
          </w:p>
        </w:tc>
      </w:tr>
      <w:tr w:rsidR="00516F85" w:rsidRPr="005C593E" w:rsidTr="00437EB5">
        <w:trPr>
          <w:trHeight w:val="496"/>
        </w:trPr>
        <w:tc>
          <w:tcPr>
            <w:tcW w:w="851" w:type="dxa"/>
          </w:tcPr>
          <w:p w:rsidR="00516F85" w:rsidRDefault="00516F85" w:rsidP="00516F85">
            <w:pPr>
              <w:jc w:val="center"/>
              <w:rPr>
                <w:color w:val="000000"/>
              </w:rPr>
            </w:pPr>
            <w:r>
              <w:t>1</w:t>
            </w:r>
          </w:p>
        </w:tc>
        <w:tc>
          <w:tcPr>
            <w:tcW w:w="5103" w:type="dxa"/>
          </w:tcPr>
          <w:p w:rsidR="00516F85" w:rsidRDefault="00516F85" w:rsidP="00516F85">
            <w:r>
              <w:rPr>
                <w:color w:val="000000"/>
              </w:rPr>
              <w:t>Разработка КД на рабочий участок испытаний блоков ЭХДВ-Н</w:t>
            </w:r>
          </w:p>
        </w:tc>
        <w:tc>
          <w:tcPr>
            <w:tcW w:w="2551" w:type="dxa"/>
          </w:tcPr>
          <w:p w:rsidR="00516F85" w:rsidRDefault="00516F85" w:rsidP="00516F85">
            <w:pPr>
              <w:jc w:val="center"/>
              <w:rPr>
                <w:shd w:val="clear" w:color="auto" w:fill="FFFF00"/>
              </w:rPr>
            </w:pPr>
            <w:r>
              <w:t>С момента подписания договора</w:t>
            </w:r>
          </w:p>
        </w:tc>
        <w:tc>
          <w:tcPr>
            <w:tcW w:w="1843" w:type="dxa"/>
          </w:tcPr>
          <w:p w:rsidR="00516F85" w:rsidRPr="00985DDF" w:rsidRDefault="00506819" w:rsidP="00506819">
            <w:pPr>
              <w:jc w:val="center"/>
            </w:pPr>
            <w:r>
              <w:t>16</w:t>
            </w:r>
            <w:r w:rsidR="00516F85">
              <w:t>.1</w:t>
            </w:r>
            <w:r>
              <w:t>2</w:t>
            </w:r>
            <w:r w:rsidR="00516F85">
              <w:t>.2015</w:t>
            </w:r>
          </w:p>
        </w:tc>
      </w:tr>
      <w:tr w:rsidR="00516F85" w:rsidRPr="005C593E" w:rsidTr="00437EB5">
        <w:trPr>
          <w:trHeight w:val="505"/>
        </w:trPr>
        <w:tc>
          <w:tcPr>
            <w:tcW w:w="851" w:type="dxa"/>
          </w:tcPr>
          <w:p w:rsidR="00516F85" w:rsidRDefault="00516F85" w:rsidP="00516F85">
            <w:pPr>
              <w:jc w:val="center"/>
              <w:rPr>
                <w:color w:val="000000"/>
              </w:rPr>
            </w:pPr>
            <w:r>
              <w:t>2</w:t>
            </w:r>
          </w:p>
        </w:tc>
        <w:tc>
          <w:tcPr>
            <w:tcW w:w="5103" w:type="dxa"/>
          </w:tcPr>
          <w:p w:rsidR="00516F85" w:rsidRDefault="00516F85" w:rsidP="00516F85">
            <w:r>
              <w:rPr>
                <w:color w:val="000000"/>
              </w:rPr>
              <w:t>Разработка и согласование программы и методики испытаний</w:t>
            </w:r>
          </w:p>
        </w:tc>
        <w:tc>
          <w:tcPr>
            <w:tcW w:w="2551" w:type="dxa"/>
          </w:tcPr>
          <w:p w:rsidR="00516F85" w:rsidRDefault="00516F85" w:rsidP="00516F85">
            <w:pPr>
              <w:jc w:val="center"/>
              <w:rPr>
                <w:shd w:val="clear" w:color="auto" w:fill="FFFF00"/>
              </w:rPr>
            </w:pPr>
            <w:r>
              <w:t>С момента подписания договора</w:t>
            </w:r>
          </w:p>
        </w:tc>
        <w:tc>
          <w:tcPr>
            <w:tcW w:w="1843" w:type="dxa"/>
          </w:tcPr>
          <w:p w:rsidR="00516F85" w:rsidRPr="00985DDF" w:rsidRDefault="00506819" w:rsidP="00506819">
            <w:pPr>
              <w:jc w:val="center"/>
            </w:pPr>
            <w:r>
              <w:t>16</w:t>
            </w:r>
            <w:r w:rsidR="00516F85">
              <w:t>.</w:t>
            </w:r>
            <w:r>
              <w:t>12</w:t>
            </w:r>
            <w:r w:rsidR="00516F85">
              <w:t>.2015</w:t>
            </w:r>
          </w:p>
        </w:tc>
      </w:tr>
      <w:tr w:rsidR="00516F85" w:rsidRPr="005C593E" w:rsidTr="00437EB5">
        <w:trPr>
          <w:trHeight w:val="796"/>
        </w:trPr>
        <w:tc>
          <w:tcPr>
            <w:tcW w:w="851" w:type="dxa"/>
          </w:tcPr>
          <w:p w:rsidR="00516F85" w:rsidRDefault="00516F85" w:rsidP="00516F85">
            <w:pPr>
              <w:jc w:val="center"/>
              <w:rPr>
                <w:color w:val="000000"/>
              </w:rPr>
            </w:pPr>
            <w:r>
              <w:t>3</w:t>
            </w:r>
          </w:p>
        </w:tc>
        <w:tc>
          <w:tcPr>
            <w:tcW w:w="5103" w:type="dxa"/>
          </w:tcPr>
          <w:p w:rsidR="00516F85" w:rsidRDefault="00516F85" w:rsidP="00516F85">
            <w:r>
              <w:rPr>
                <w:color w:val="000000"/>
              </w:rPr>
              <w:t>Изготовление, монтаж рабочего участка (включая монтаж блоков ЭХДВ-Н). Пуско-наладка участка испытаний блоков</w:t>
            </w:r>
          </w:p>
        </w:tc>
        <w:tc>
          <w:tcPr>
            <w:tcW w:w="2551" w:type="dxa"/>
          </w:tcPr>
          <w:p w:rsidR="00516F85" w:rsidRDefault="00516F85" w:rsidP="00516F85">
            <w:pPr>
              <w:jc w:val="center"/>
            </w:pPr>
            <w:r>
              <w:t>01.12.2015</w:t>
            </w:r>
          </w:p>
        </w:tc>
        <w:tc>
          <w:tcPr>
            <w:tcW w:w="1843" w:type="dxa"/>
          </w:tcPr>
          <w:p w:rsidR="00516F85" w:rsidRDefault="00516F85" w:rsidP="00516F85">
            <w:pPr>
              <w:jc w:val="center"/>
            </w:pPr>
            <w:r>
              <w:t>25.12.2015</w:t>
            </w:r>
          </w:p>
        </w:tc>
      </w:tr>
      <w:tr w:rsidR="00516F85" w:rsidRPr="005C593E" w:rsidTr="00437EB5">
        <w:trPr>
          <w:trHeight w:val="311"/>
        </w:trPr>
        <w:tc>
          <w:tcPr>
            <w:tcW w:w="851" w:type="dxa"/>
          </w:tcPr>
          <w:p w:rsidR="00516F85" w:rsidRDefault="00516F85" w:rsidP="00516F85">
            <w:pPr>
              <w:jc w:val="center"/>
              <w:rPr>
                <w:color w:val="000000"/>
              </w:rPr>
            </w:pPr>
            <w:r>
              <w:t>4</w:t>
            </w:r>
          </w:p>
        </w:tc>
        <w:tc>
          <w:tcPr>
            <w:tcW w:w="5103" w:type="dxa"/>
          </w:tcPr>
          <w:p w:rsidR="00516F85" w:rsidRDefault="00516F85" w:rsidP="00516F85">
            <w:r>
              <w:rPr>
                <w:color w:val="000000"/>
              </w:rPr>
              <w:t>Проведение испытаний в течение ≈ 1000 часов</w:t>
            </w:r>
          </w:p>
        </w:tc>
        <w:tc>
          <w:tcPr>
            <w:tcW w:w="2551" w:type="dxa"/>
          </w:tcPr>
          <w:p w:rsidR="00516F85" w:rsidRDefault="00516F85" w:rsidP="009320A9">
            <w:pPr>
              <w:jc w:val="center"/>
            </w:pPr>
            <w:r>
              <w:t>1</w:t>
            </w:r>
            <w:r w:rsidR="009320A9" w:rsidRPr="008E35B4">
              <w:t>1</w:t>
            </w:r>
            <w:r>
              <w:t>.01.2016</w:t>
            </w:r>
          </w:p>
        </w:tc>
        <w:tc>
          <w:tcPr>
            <w:tcW w:w="1843" w:type="dxa"/>
          </w:tcPr>
          <w:p w:rsidR="00516F85" w:rsidRDefault="00516F85" w:rsidP="00516F85">
            <w:pPr>
              <w:jc w:val="center"/>
            </w:pPr>
            <w:r>
              <w:t>15.03.2016</w:t>
            </w:r>
          </w:p>
        </w:tc>
      </w:tr>
      <w:tr w:rsidR="00516F85" w:rsidRPr="005C593E" w:rsidTr="00437EB5">
        <w:trPr>
          <w:trHeight w:val="260"/>
        </w:trPr>
        <w:tc>
          <w:tcPr>
            <w:tcW w:w="851" w:type="dxa"/>
          </w:tcPr>
          <w:p w:rsidR="00516F85" w:rsidRDefault="00516F85" w:rsidP="00516F85">
            <w:pPr>
              <w:jc w:val="center"/>
              <w:rPr>
                <w:color w:val="000000"/>
              </w:rPr>
            </w:pPr>
            <w:r>
              <w:t>5</w:t>
            </w:r>
          </w:p>
        </w:tc>
        <w:tc>
          <w:tcPr>
            <w:tcW w:w="5103" w:type="dxa"/>
          </w:tcPr>
          <w:p w:rsidR="00516F85" w:rsidRDefault="00516F85" w:rsidP="00516F85">
            <w:r>
              <w:rPr>
                <w:color w:val="000000"/>
              </w:rPr>
              <w:t>Оформление результатов испытаний</w:t>
            </w:r>
          </w:p>
        </w:tc>
        <w:tc>
          <w:tcPr>
            <w:tcW w:w="2551" w:type="dxa"/>
          </w:tcPr>
          <w:p w:rsidR="00516F85" w:rsidRDefault="00516F85" w:rsidP="00516F85">
            <w:pPr>
              <w:jc w:val="center"/>
            </w:pPr>
            <w:r>
              <w:t>01.03.2016</w:t>
            </w:r>
          </w:p>
        </w:tc>
        <w:tc>
          <w:tcPr>
            <w:tcW w:w="1843" w:type="dxa"/>
          </w:tcPr>
          <w:p w:rsidR="00516F85" w:rsidRDefault="00516F85" w:rsidP="00516F85">
            <w:pPr>
              <w:jc w:val="center"/>
            </w:pPr>
            <w:r>
              <w:t>25.03.2016</w:t>
            </w:r>
          </w:p>
        </w:tc>
      </w:tr>
    </w:tbl>
    <w:p w:rsidR="005C593E" w:rsidRPr="00960967" w:rsidRDefault="005C593E" w:rsidP="000A5B55">
      <w:pPr>
        <w:tabs>
          <w:tab w:val="left" w:pos="0"/>
          <w:tab w:val="left" w:pos="709"/>
        </w:tabs>
        <w:ind w:firstLine="426"/>
        <w:contextualSpacing/>
        <w:jc w:val="both"/>
      </w:pPr>
    </w:p>
    <w:p w:rsidR="002F552B" w:rsidRDefault="000A5B55" w:rsidP="000A5B55">
      <w:pPr>
        <w:tabs>
          <w:tab w:val="left" w:pos="1134"/>
        </w:tabs>
        <w:contextualSpacing/>
        <w:jc w:val="both"/>
        <w:rPr>
          <w:sz w:val="28"/>
          <w:szCs w:val="28"/>
        </w:rPr>
      </w:pPr>
      <w:r>
        <w:rPr>
          <w:sz w:val="28"/>
          <w:szCs w:val="28"/>
        </w:rPr>
        <w:t xml:space="preserve">     </w:t>
      </w:r>
      <w:r w:rsidR="002F552B" w:rsidRPr="00A76A05">
        <w:rPr>
          <w:b/>
        </w:rPr>
        <w:t>Место выполнения</w:t>
      </w:r>
      <w:r w:rsidR="00A76A05" w:rsidRPr="00A76A05">
        <w:rPr>
          <w:b/>
        </w:rPr>
        <w:t xml:space="preserve"> </w:t>
      </w:r>
      <w:r w:rsidR="00BA3C22" w:rsidRPr="00A76A05">
        <w:rPr>
          <w:b/>
        </w:rPr>
        <w:t>работ</w:t>
      </w:r>
      <w:r w:rsidR="002F552B" w:rsidRPr="00A76A05">
        <w:t>:</w:t>
      </w:r>
      <w:r w:rsidR="00A76A05">
        <w:t xml:space="preserve"> </w:t>
      </w:r>
      <w:r w:rsidR="004A265C" w:rsidRPr="00913010">
        <w:t>на территории исполнителя</w:t>
      </w:r>
      <w:r w:rsidR="00A76A05" w:rsidRPr="001069AE">
        <w:t>.</w:t>
      </w:r>
    </w:p>
    <w:p w:rsidR="000129E6" w:rsidRDefault="000129E6" w:rsidP="000A5B55">
      <w:pPr>
        <w:tabs>
          <w:tab w:val="left" w:pos="1134"/>
        </w:tabs>
        <w:ind w:firstLine="426"/>
        <w:contextualSpacing/>
        <w:jc w:val="both"/>
      </w:pPr>
      <w:r w:rsidRPr="0073772D">
        <w:t xml:space="preserve">Состав и объем </w:t>
      </w:r>
      <w:r w:rsidR="00A76A05" w:rsidRPr="0073772D">
        <w:t>работ</w:t>
      </w:r>
      <w:r w:rsidRPr="0073772D">
        <w:t xml:space="preserve">: все необходимые сведения приведены в Томе 2 </w:t>
      </w:r>
      <w:r w:rsidR="00BA3C22" w:rsidRPr="0073772D">
        <w:t>закупочной</w:t>
      </w:r>
      <w:r w:rsidRPr="0073772D">
        <w:t xml:space="preserve"> документации.</w:t>
      </w:r>
    </w:p>
    <w:p w:rsidR="0073772D" w:rsidRPr="0073772D" w:rsidRDefault="0073772D" w:rsidP="000A5B55">
      <w:pPr>
        <w:tabs>
          <w:tab w:val="left" w:pos="1134"/>
        </w:tabs>
        <w:ind w:firstLine="426"/>
        <w:contextualSpacing/>
        <w:jc w:val="both"/>
      </w:pPr>
      <w:r w:rsidRPr="00F23F31">
        <w:rPr>
          <w:b/>
          <w:u w:val="single"/>
        </w:rPr>
        <w:lastRenderedPageBreak/>
        <w:t xml:space="preserve">Срок действия заявки: не менее 60 календарных дней </w:t>
      </w:r>
      <w:proofErr w:type="gramStart"/>
      <w:r w:rsidRPr="00F23F31">
        <w:rPr>
          <w:b/>
          <w:u w:val="single"/>
        </w:rPr>
        <w:t>с даты окончания</w:t>
      </w:r>
      <w:proofErr w:type="gramEnd"/>
      <w:r w:rsidRPr="00F23F31">
        <w:rPr>
          <w:b/>
          <w:u w:val="single"/>
        </w:rPr>
        <w:t xml:space="preserve"> подачи заявок на участие в процедуре закупки.</w:t>
      </w:r>
    </w:p>
    <w:p w:rsidR="00805445" w:rsidRPr="005C0EFF" w:rsidRDefault="000129E6" w:rsidP="00DE6FB7">
      <w:pPr>
        <w:tabs>
          <w:tab w:val="left" w:pos="1134"/>
        </w:tabs>
        <w:ind w:firstLine="426"/>
        <w:contextualSpacing/>
        <w:jc w:val="both"/>
        <w:rPr>
          <w:b/>
          <w:i/>
        </w:rPr>
      </w:pPr>
      <w:r w:rsidRPr="0073772D">
        <w:t xml:space="preserve">Предложение частичного выполнения </w:t>
      </w:r>
      <w:r w:rsidR="0073772D" w:rsidRPr="0073772D">
        <w:t>работ</w:t>
      </w:r>
      <w:r w:rsidR="0073772D">
        <w:rPr>
          <w:b/>
          <w:i/>
        </w:rPr>
        <w:t>:</w:t>
      </w:r>
      <w:r w:rsidRPr="00C36048">
        <w:rPr>
          <w:b/>
          <w:i/>
        </w:rPr>
        <w:t xml:space="preserve"> не допускается.</w:t>
      </w:r>
    </w:p>
    <w:p w:rsidR="005D6E3F" w:rsidRDefault="004B3019" w:rsidP="003928EE">
      <w:pPr>
        <w:pStyle w:val="afff"/>
        <w:numPr>
          <w:ilvl w:val="0"/>
          <w:numId w:val="16"/>
        </w:numPr>
        <w:tabs>
          <w:tab w:val="left" w:pos="0"/>
          <w:tab w:val="left" w:pos="709"/>
        </w:tabs>
        <w:spacing w:after="0" w:line="240" w:lineRule="auto"/>
        <w:ind w:left="0" w:firstLine="426"/>
        <w:jc w:val="both"/>
        <w:rPr>
          <w:sz w:val="28"/>
          <w:szCs w:val="28"/>
        </w:rPr>
      </w:pPr>
      <w:r w:rsidRPr="0073772D">
        <w:rPr>
          <w:rFonts w:ascii="Times New Roman" w:hAnsi="Times New Roman"/>
          <w:b/>
          <w:sz w:val="24"/>
          <w:szCs w:val="24"/>
        </w:rPr>
        <w:t>Условия оплаты</w:t>
      </w:r>
      <w:r w:rsidR="0073772D">
        <w:rPr>
          <w:rFonts w:ascii="Times New Roman" w:hAnsi="Times New Roman"/>
          <w:sz w:val="28"/>
          <w:szCs w:val="28"/>
        </w:rPr>
        <w:t xml:space="preserve">: </w:t>
      </w:r>
      <w:r w:rsidR="00676CB5">
        <w:rPr>
          <w:rFonts w:ascii="Times New Roman" w:hAnsi="Times New Roman"/>
          <w:sz w:val="24"/>
          <w:szCs w:val="24"/>
        </w:rPr>
        <w:t>о</w:t>
      </w:r>
      <w:r w:rsidR="00676CB5" w:rsidRPr="00676CB5">
        <w:rPr>
          <w:rFonts w:ascii="Times New Roman" w:hAnsi="Times New Roman"/>
          <w:sz w:val="24"/>
          <w:szCs w:val="24"/>
        </w:rPr>
        <w:t>плата выполненной работы (этапов работ) производится в течение 40 (сорока) банковских дней</w:t>
      </w:r>
      <w:r w:rsidR="00676CB5" w:rsidRPr="00676CB5">
        <w:rPr>
          <w:rFonts w:ascii="Times New Roman" w:hAnsi="Times New Roman"/>
          <w:b/>
          <w:i/>
          <w:color w:val="FF0000"/>
          <w:sz w:val="24"/>
          <w:szCs w:val="24"/>
        </w:rPr>
        <w:t xml:space="preserve"> </w:t>
      </w:r>
      <w:r w:rsidR="00676CB5" w:rsidRPr="00676CB5">
        <w:rPr>
          <w:rFonts w:ascii="Times New Roman" w:hAnsi="Times New Roman"/>
          <w:sz w:val="24"/>
          <w:szCs w:val="24"/>
        </w:rPr>
        <w:t>после подписания Заказчиком акта сдачи-приемки работ</w:t>
      </w:r>
      <w:r w:rsidR="00676CB5">
        <w:rPr>
          <w:rFonts w:ascii="Times New Roman" w:hAnsi="Times New Roman"/>
          <w:sz w:val="24"/>
          <w:szCs w:val="24"/>
        </w:rPr>
        <w:t>.</w:t>
      </w:r>
    </w:p>
    <w:p w:rsidR="001E07FF" w:rsidRPr="00676CB5" w:rsidRDefault="004B3019" w:rsidP="009A5F7D">
      <w:pPr>
        <w:tabs>
          <w:tab w:val="left" w:pos="0"/>
          <w:tab w:val="left" w:pos="709"/>
        </w:tabs>
        <w:ind w:right="153" w:firstLine="426"/>
        <w:jc w:val="both"/>
      </w:pPr>
      <w:r w:rsidRPr="00676CB5">
        <w:t>Форма и все условия проекта (Часть </w:t>
      </w:r>
      <w:r w:rsidR="00BA3C22" w:rsidRPr="00676CB5">
        <w:t>3</w:t>
      </w:r>
      <w:r w:rsidRPr="00676CB5">
        <w:t xml:space="preserve"> «Проект договора») являются обязательными. Встречные предложения участников по проекту договора </w:t>
      </w:r>
      <w:r w:rsidRPr="00676CB5">
        <w:rPr>
          <w:b/>
          <w:i/>
        </w:rPr>
        <w:t>не допускаются</w:t>
      </w:r>
      <w:r w:rsidR="001E07FF" w:rsidRPr="00676CB5">
        <w:t>.</w:t>
      </w:r>
    </w:p>
    <w:p w:rsidR="00805445" w:rsidRPr="00E568C1" w:rsidRDefault="004B3019" w:rsidP="009A5F7D">
      <w:pPr>
        <w:tabs>
          <w:tab w:val="left" w:pos="0"/>
          <w:tab w:val="left" w:pos="709"/>
        </w:tabs>
        <w:ind w:firstLine="426"/>
        <w:contextualSpacing/>
        <w:jc w:val="both"/>
      </w:pPr>
      <w:r w:rsidRPr="00676CB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76CB5" w:rsidRPr="00676CB5">
        <w:t>3</w:t>
      </w:r>
      <w:r w:rsidR="00E568C1">
        <w:t xml:space="preserve"> «Проект договора»).</w:t>
      </w:r>
    </w:p>
    <w:p w:rsidR="007A7615" w:rsidRPr="005C0EFF" w:rsidRDefault="007A7615" w:rsidP="003928EE">
      <w:pPr>
        <w:pStyle w:val="afff"/>
        <w:numPr>
          <w:ilvl w:val="0"/>
          <w:numId w:val="16"/>
        </w:numPr>
        <w:tabs>
          <w:tab w:val="left" w:pos="0"/>
          <w:tab w:val="left" w:pos="709"/>
          <w:tab w:val="left" w:pos="1134"/>
        </w:tabs>
        <w:spacing w:after="0" w:line="240" w:lineRule="auto"/>
        <w:ind w:hanging="595"/>
        <w:jc w:val="both"/>
        <w:rPr>
          <w:rFonts w:ascii="Times New Roman" w:hAnsi="Times New Roman"/>
          <w:sz w:val="28"/>
          <w:szCs w:val="28"/>
        </w:rPr>
      </w:pPr>
      <w:r w:rsidRPr="00E568C1">
        <w:rPr>
          <w:rFonts w:ascii="Times New Roman" w:hAnsi="Times New Roman"/>
          <w:b/>
          <w:sz w:val="24"/>
          <w:szCs w:val="24"/>
        </w:rPr>
        <w:t>Начальная (максимальная) цена договора</w:t>
      </w:r>
      <w:r w:rsidR="00E568C1">
        <w:rPr>
          <w:rFonts w:ascii="Times New Roman" w:hAnsi="Times New Roman"/>
          <w:sz w:val="28"/>
          <w:szCs w:val="28"/>
        </w:rPr>
        <w:t>:</w:t>
      </w:r>
      <w:r w:rsidRPr="005C0EFF">
        <w:rPr>
          <w:rFonts w:ascii="Times New Roman" w:hAnsi="Times New Roman"/>
          <w:sz w:val="28"/>
          <w:szCs w:val="28"/>
        </w:rPr>
        <w:t xml:space="preserve"> </w:t>
      </w:r>
      <w:r w:rsidR="00E568C1">
        <w:rPr>
          <w:rFonts w:ascii="Times New Roman" w:hAnsi="Times New Roman"/>
          <w:sz w:val="24"/>
          <w:szCs w:val="24"/>
        </w:rPr>
        <w:t>6</w:t>
      </w:r>
      <w:r w:rsidR="00E568C1" w:rsidRPr="00E568C1">
        <w:rPr>
          <w:rFonts w:ascii="Times New Roman" w:hAnsi="Times New Roman"/>
          <w:sz w:val="24"/>
          <w:szCs w:val="24"/>
        </w:rPr>
        <w:t> </w:t>
      </w:r>
      <w:r w:rsidR="00E568C1">
        <w:rPr>
          <w:rFonts w:ascii="Times New Roman" w:hAnsi="Times New Roman"/>
          <w:sz w:val="24"/>
          <w:szCs w:val="24"/>
        </w:rPr>
        <w:t>100</w:t>
      </w:r>
      <w:r w:rsidR="00E568C1" w:rsidRPr="00E568C1">
        <w:rPr>
          <w:rFonts w:ascii="Times New Roman" w:hAnsi="Times New Roman"/>
          <w:sz w:val="24"/>
          <w:szCs w:val="24"/>
        </w:rPr>
        <w:t> </w:t>
      </w:r>
      <w:r w:rsidR="00E568C1">
        <w:rPr>
          <w:rFonts w:ascii="Times New Roman" w:hAnsi="Times New Roman"/>
          <w:sz w:val="24"/>
          <w:szCs w:val="24"/>
        </w:rPr>
        <w:t>000</w:t>
      </w:r>
      <w:r w:rsidR="00E568C1" w:rsidRPr="00E568C1">
        <w:rPr>
          <w:rFonts w:ascii="Times New Roman" w:hAnsi="Times New Roman"/>
          <w:sz w:val="24"/>
          <w:szCs w:val="24"/>
        </w:rPr>
        <w:t xml:space="preserve"> </w:t>
      </w:r>
      <w:r w:rsidR="00E568C1">
        <w:rPr>
          <w:rFonts w:ascii="Times New Roman" w:hAnsi="Times New Roman"/>
          <w:sz w:val="24"/>
          <w:szCs w:val="24"/>
        </w:rPr>
        <w:t>рублей,</w:t>
      </w:r>
      <w:r w:rsidR="00931ED7">
        <w:rPr>
          <w:rFonts w:ascii="Times New Roman" w:hAnsi="Times New Roman"/>
          <w:sz w:val="24"/>
          <w:szCs w:val="24"/>
        </w:rPr>
        <w:t xml:space="preserve"> </w:t>
      </w:r>
      <w:r w:rsidR="00E568C1">
        <w:rPr>
          <w:rFonts w:ascii="Times New Roman" w:hAnsi="Times New Roman"/>
          <w:sz w:val="24"/>
          <w:szCs w:val="24"/>
        </w:rPr>
        <w:t>0</w:t>
      </w:r>
      <w:r w:rsidR="00E568C1" w:rsidRPr="00E568C1">
        <w:rPr>
          <w:rFonts w:ascii="Times New Roman" w:hAnsi="Times New Roman"/>
          <w:sz w:val="24"/>
          <w:szCs w:val="24"/>
        </w:rPr>
        <w:t>0 копеек, включая НДС</w:t>
      </w:r>
      <w:r w:rsidR="004456D3" w:rsidRPr="00E568C1">
        <w:rPr>
          <w:rFonts w:ascii="Times New Roman" w:hAnsi="Times New Roman"/>
          <w:sz w:val="24"/>
          <w:szCs w:val="24"/>
        </w:rPr>
        <w:t>.</w:t>
      </w:r>
    </w:p>
    <w:p w:rsidR="00E568C1" w:rsidRPr="00E568C1" w:rsidRDefault="00E568C1" w:rsidP="00E568C1">
      <w:pPr>
        <w:tabs>
          <w:tab w:val="left" w:pos="1134"/>
        </w:tabs>
        <w:ind w:firstLine="709"/>
        <w:contextualSpacing/>
        <w:jc w:val="both"/>
        <w:rPr>
          <w:i/>
        </w:rPr>
      </w:pPr>
      <w:r w:rsidRPr="00E568C1">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A7615" w:rsidRPr="00E568C1" w:rsidRDefault="00E568C1" w:rsidP="00E568C1">
      <w:pPr>
        <w:tabs>
          <w:tab w:val="left" w:pos="1134"/>
        </w:tabs>
        <w:ind w:firstLine="709"/>
        <w:contextualSpacing/>
        <w:jc w:val="both"/>
        <w:rPr>
          <w:i/>
        </w:rPr>
      </w:pPr>
      <w:r w:rsidRPr="00E568C1">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Pr>
          <w:i/>
        </w:rPr>
        <w:t>.</w:t>
      </w:r>
    </w:p>
    <w:p w:rsidR="007A7615" w:rsidRPr="0034660A" w:rsidRDefault="007A7615" w:rsidP="0034660A">
      <w:pPr>
        <w:tabs>
          <w:tab w:val="left" w:pos="1134"/>
        </w:tabs>
        <w:ind w:firstLine="709"/>
        <w:contextualSpacing/>
        <w:jc w:val="both"/>
      </w:pPr>
      <w:proofErr w:type="gramStart"/>
      <w:r w:rsidRPr="00E568C1">
        <w:rPr>
          <w:b/>
        </w:rPr>
        <w:t>Цена договора включает в себя:</w:t>
      </w:r>
      <w:r w:rsidR="00427EA5">
        <w:rPr>
          <w:b/>
        </w:rPr>
        <w:t xml:space="preserve"> </w:t>
      </w:r>
      <w:r w:rsidR="00427EA5" w:rsidRPr="000B208A">
        <w:t>все расходы, связанные с выполнением</w:t>
      </w:r>
      <w:r w:rsidR="00516F85">
        <w:t xml:space="preserve"> </w:t>
      </w:r>
      <w:r w:rsidR="00516F85" w:rsidRPr="003B600C">
        <w:t>всех этапов</w:t>
      </w:r>
      <w:r w:rsidR="00427EA5" w:rsidRPr="000B208A">
        <w:t xml:space="preserve"> работ (в том числе материалов, необходимых для исполнения обязательств по договору, расходы на их доставку в место выполнения работ, сопутствующие погрузочно-разгрузочные работы),</w:t>
      </w:r>
      <w:r w:rsidR="00427EA5" w:rsidRPr="00D232FA">
        <w:rPr>
          <w:color w:val="FF0000"/>
        </w:rPr>
        <w:t xml:space="preserve"> </w:t>
      </w:r>
      <w:r w:rsidR="00427EA5" w:rsidRPr="0034660A">
        <w:t>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r w:rsidR="0034660A">
        <w:t>.</w:t>
      </w:r>
      <w:proofErr w:type="gramEnd"/>
    </w:p>
    <w:p w:rsidR="00594882" w:rsidRPr="00E568C1" w:rsidRDefault="00594882" w:rsidP="003928EE">
      <w:pPr>
        <w:pStyle w:val="afff"/>
        <w:numPr>
          <w:ilvl w:val="0"/>
          <w:numId w:val="16"/>
        </w:numPr>
        <w:tabs>
          <w:tab w:val="left" w:pos="0"/>
          <w:tab w:val="left" w:pos="851"/>
        </w:tabs>
        <w:spacing w:after="0" w:line="240" w:lineRule="auto"/>
        <w:ind w:left="0" w:firstLine="426"/>
        <w:jc w:val="both"/>
        <w:rPr>
          <w:rFonts w:ascii="Times New Roman" w:hAnsi="Times New Roman"/>
          <w:bCs/>
          <w:sz w:val="24"/>
          <w:szCs w:val="24"/>
        </w:rPr>
      </w:pPr>
      <w:r w:rsidRPr="00E568C1">
        <w:rPr>
          <w:rFonts w:ascii="Times New Roman" w:hAnsi="Times New Roman"/>
          <w:b/>
          <w:sz w:val="24"/>
          <w:szCs w:val="24"/>
        </w:rPr>
        <w:t xml:space="preserve">Официальный язык </w:t>
      </w:r>
      <w:r w:rsidR="00BA3C22" w:rsidRPr="00E568C1">
        <w:rPr>
          <w:rFonts w:ascii="Times New Roman" w:hAnsi="Times New Roman"/>
          <w:b/>
          <w:sz w:val="24"/>
          <w:szCs w:val="24"/>
        </w:rPr>
        <w:t>закупки</w:t>
      </w:r>
      <w:r w:rsidRPr="00E568C1">
        <w:rPr>
          <w:rFonts w:ascii="Times New Roman" w:hAnsi="Times New Roman"/>
          <w:b/>
          <w:sz w:val="24"/>
          <w:szCs w:val="24"/>
        </w:rPr>
        <w:t>:</w:t>
      </w:r>
      <w:r w:rsidRPr="00E568C1">
        <w:rPr>
          <w:rFonts w:ascii="Times New Roman" w:hAnsi="Times New Roman"/>
          <w:sz w:val="24"/>
          <w:szCs w:val="24"/>
        </w:rPr>
        <w:t xml:space="preserve"> русский.</w:t>
      </w:r>
    </w:p>
    <w:p w:rsidR="00594882" w:rsidRPr="00735365" w:rsidRDefault="00AF24F9" w:rsidP="00953BFE">
      <w:pPr>
        <w:tabs>
          <w:tab w:val="left" w:pos="0"/>
          <w:tab w:val="left" w:pos="851"/>
        </w:tabs>
        <w:ind w:firstLine="426"/>
        <w:contextualSpacing/>
        <w:jc w:val="both"/>
        <w:rPr>
          <w:rFonts w:eastAsia="Calibri"/>
          <w:bCs/>
          <w:szCs w:val="22"/>
          <w:lang w:eastAsia="en-US"/>
        </w:rPr>
      </w:pPr>
      <w:bookmarkStart w:id="10" w:name="_Ref317253353"/>
      <w:r w:rsidRPr="00735365">
        <w:rPr>
          <w:rFonts w:eastAsia="Calibri"/>
          <w:szCs w:val="22"/>
          <w:lang w:eastAsia="en-US"/>
        </w:rPr>
        <w:t xml:space="preserve">Заявка на участие в </w:t>
      </w:r>
      <w:r w:rsidR="00BA3C22" w:rsidRPr="00735365">
        <w:rPr>
          <w:rFonts w:eastAsia="Calibri"/>
          <w:szCs w:val="22"/>
          <w:lang w:eastAsia="en-US"/>
        </w:rPr>
        <w:t>закупке</w:t>
      </w:r>
      <w:r w:rsidRPr="00735365">
        <w:rPr>
          <w:rFonts w:eastAsia="Calibri"/>
          <w:szCs w:val="22"/>
          <w:lang w:eastAsia="en-US"/>
        </w:rPr>
        <w:t xml:space="preserve">, подготовленная участником </w:t>
      </w:r>
      <w:r w:rsidR="00BA3C22" w:rsidRPr="00735365">
        <w:rPr>
          <w:rFonts w:eastAsia="Calibri"/>
          <w:szCs w:val="22"/>
          <w:lang w:eastAsia="en-US"/>
        </w:rPr>
        <w:t>закупки</w:t>
      </w:r>
      <w:r w:rsidRPr="00735365">
        <w:rPr>
          <w:rFonts w:eastAsia="Calibri"/>
          <w:szCs w:val="22"/>
          <w:lang w:eastAsia="en-US"/>
        </w:rPr>
        <w:t xml:space="preserve">, а также вся корреспонденция и документация, связанная с </w:t>
      </w:r>
      <w:r w:rsidR="00BA3C22" w:rsidRPr="00735365">
        <w:rPr>
          <w:rFonts w:eastAsia="Calibri"/>
          <w:szCs w:val="22"/>
          <w:lang w:eastAsia="en-US"/>
        </w:rPr>
        <w:t>закупкой</w:t>
      </w:r>
      <w:r w:rsidRPr="00735365">
        <w:rPr>
          <w:rFonts w:eastAsia="Calibri"/>
          <w:szCs w:val="22"/>
          <w:lang w:eastAsia="en-US"/>
        </w:rPr>
        <w:t xml:space="preserve">, которыми обмениваются участники </w:t>
      </w:r>
      <w:r w:rsidR="00BA3C22" w:rsidRPr="00735365">
        <w:rPr>
          <w:rFonts w:eastAsia="Calibri"/>
          <w:szCs w:val="22"/>
          <w:lang w:eastAsia="en-US"/>
        </w:rPr>
        <w:t>закупки</w:t>
      </w:r>
      <w:r w:rsidRPr="00735365">
        <w:rPr>
          <w:rFonts w:eastAsia="Calibri"/>
          <w:szCs w:val="22"/>
          <w:lang w:eastAsia="en-US"/>
        </w:rPr>
        <w:t xml:space="preserve"> и организатор </w:t>
      </w:r>
      <w:r w:rsidR="00BA3C22" w:rsidRPr="00735365">
        <w:rPr>
          <w:rFonts w:eastAsia="Calibri"/>
          <w:szCs w:val="22"/>
          <w:lang w:eastAsia="en-US"/>
        </w:rPr>
        <w:t>закупки</w:t>
      </w:r>
      <w:r w:rsidRPr="00735365">
        <w:rPr>
          <w:rFonts w:eastAsia="Calibri"/>
          <w:szCs w:val="22"/>
          <w:lang w:eastAsia="en-US"/>
        </w:rPr>
        <w:t>, должны быть написаны на русском языке.</w:t>
      </w:r>
      <w:bookmarkEnd w:id="10"/>
      <w:r w:rsidRPr="00735365">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735365">
        <w:rPr>
          <w:rFonts w:eastAsia="Calibri"/>
          <w:szCs w:val="22"/>
          <w:lang w:eastAsia="en-US"/>
        </w:rPr>
        <w:t>Закупочная</w:t>
      </w:r>
      <w:r w:rsidR="00594882" w:rsidRPr="00735365">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735365">
        <w:rPr>
          <w:rFonts w:eastAsia="Calibri"/>
          <w:szCs w:val="22"/>
          <w:lang w:eastAsia="en-US"/>
        </w:rPr>
        <w:t xml:space="preserve">не сопровождающиеся переводом на русский язык, </w:t>
      </w:r>
      <w:r w:rsidR="00594882" w:rsidRPr="00735365">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735365">
        <w:rPr>
          <w:rFonts w:eastAsia="Calibri"/>
          <w:szCs w:val="22"/>
          <w:lang w:eastAsia="en-US"/>
        </w:rPr>
        <w:t>закупке</w:t>
      </w:r>
      <w:r w:rsidR="00594882" w:rsidRPr="00735365">
        <w:rPr>
          <w:rFonts w:eastAsia="Calibri"/>
          <w:szCs w:val="22"/>
          <w:lang w:eastAsia="en-US"/>
        </w:rPr>
        <w:t xml:space="preserve">. Ответственность за достоверность перевода на русский язык несет участник </w:t>
      </w:r>
      <w:r w:rsidR="00BA3C22" w:rsidRPr="00735365">
        <w:rPr>
          <w:rFonts w:eastAsia="Calibri"/>
          <w:szCs w:val="22"/>
          <w:lang w:eastAsia="en-US"/>
        </w:rPr>
        <w:t>закупки</w:t>
      </w:r>
      <w:r w:rsidR="00594882" w:rsidRPr="00735365">
        <w:rPr>
          <w:rFonts w:eastAsia="Calibri"/>
          <w:szCs w:val="22"/>
          <w:lang w:eastAsia="en-US"/>
        </w:rPr>
        <w:t>.</w:t>
      </w:r>
    </w:p>
    <w:p w:rsidR="00594882" w:rsidRPr="00594882" w:rsidRDefault="00594882" w:rsidP="003928EE">
      <w:pPr>
        <w:pStyle w:val="afff"/>
        <w:numPr>
          <w:ilvl w:val="0"/>
          <w:numId w:val="16"/>
        </w:numPr>
        <w:tabs>
          <w:tab w:val="left" w:pos="0"/>
          <w:tab w:val="left" w:pos="851"/>
        </w:tabs>
        <w:spacing w:after="0" w:line="240" w:lineRule="auto"/>
        <w:ind w:left="0" w:firstLine="426"/>
        <w:jc w:val="both"/>
        <w:rPr>
          <w:rFonts w:ascii="Times New Roman" w:hAnsi="Times New Roman"/>
          <w:bCs/>
          <w:sz w:val="28"/>
          <w:szCs w:val="28"/>
        </w:rPr>
      </w:pPr>
      <w:r w:rsidRPr="00E568C1">
        <w:rPr>
          <w:rFonts w:ascii="Times New Roman" w:hAnsi="Times New Roman"/>
          <w:b/>
          <w:sz w:val="24"/>
          <w:szCs w:val="24"/>
        </w:rPr>
        <w:t xml:space="preserve">Валюта </w:t>
      </w:r>
      <w:r w:rsidR="00BA3C22" w:rsidRPr="00E568C1">
        <w:rPr>
          <w:rFonts w:ascii="Times New Roman" w:hAnsi="Times New Roman"/>
          <w:b/>
          <w:sz w:val="24"/>
          <w:szCs w:val="24"/>
        </w:rPr>
        <w:t>закупки</w:t>
      </w:r>
      <w:r w:rsidRPr="00E568C1">
        <w:rPr>
          <w:rFonts w:ascii="Times New Roman" w:hAnsi="Times New Roman"/>
          <w:b/>
          <w:sz w:val="24"/>
          <w:szCs w:val="24"/>
        </w:rPr>
        <w:t>:</w:t>
      </w:r>
      <w:r>
        <w:rPr>
          <w:rFonts w:ascii="Times New Roman" w:hAnsi="Times New Roman"/>
          <w:sz w:val="28"/>
          <w:szCs w:val="28"/>
        </w:rPr>
        <w:t xml:space="preserve"> </w:t>
      </w:r>
      <w:r w:rsidRPr="00E568C1">
        <w:rPr>
          <w:rFonts w:ascii="Times New Roman" w:hAnsi="Times New Roman"/>
          <w:sz w:val="24"/>
        </w:rPr>
        <w:t>российский рубль.</w:t>
      </w:r>
    </w:p>
    <w:p w:rsidR="00594882" w:rsidRPr="00735365" w:rsidRDefault="00594882" w:rsidP="00953BFE">
      <w:pPr>
        <w:tabs>
          <w:tab w:val="left" w:pos="851"/>
        </w:tabs>
        <w:ind w:firstLine="426"/>
        <w:contextualSpacing/>
        <w:jc w:val="both"/>
        <w:rPr>
          <w:rFonts w:eastAsia="Calibri"/>
          <w:szCs w:val="22"/>
          <w:lang w:eastAsia="en-US"/>
        </w:rPr>
      </w:pPr>
      <w:r w:rsidRPr="00735365">
        <w:rPr>
          <w:rFonts w:eastAsia="Calibri"/>
          <w:szCs w:val="22"/>
          <w:lang w:eastAsia="en-US"/>
        </w:rPr>
        <w:t xml:space="preserve">Документы, оригиналы которых выданы участнику </w:t>
      </w:r>
      <w:r w:rsidR="00BA3C22" w:rsidRPr="00735365">
        <w:rPr>
          <w:rFonts w:eastAsia="Calibri"/>
          <w:szCs w:val="22"/>
          <w:lang w:eastAsia="en-US"/>
        </w:rPr>
        <w:t>закупки</w:t>
      </w:r>
      <w:r w:rsidRPr="00735365">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w:t>
      </w:r>
      <w:r w:rsidR="00E568C1" w:rsidRPr="00735365">
        <w:rPr>
          <w:rFonts w:eastAsia="Calibri"/>
          <w:szCs w:val="22"/>
          <w:lang w:eastAsia="en-US"/>
        </w:rPr>
        <w:t xml:space="preserve"> курса и даты его установления.</w:t>
      </w:r>
    </w:p>
    <w:p w:rsidR="007A7615" w:rsidRPr="00735365" w:rsidRDefault="007A7615" w:rsidP="003928EE">
      <w:pPr>
        <w:pStyle w:val="afff"/>
        <w:numPr>
          <w:ilvl w:val="0"/>
          <w:numId w:val="16"/>
        </w:numPr>
        <w:tabs>
          <w:tab w:val="left" w:pos="0"/>
          <w:tab w:val="left" w:pos="851"/>
        </w:tabs>
        <w:spacing w:after="0" w:line="240" w:lineRule="auto"/>
        <w:ind w:left="0" w:firstLine="426"/>
        <w:jc w:val="both"/>
        <w:rPr>
          <w:rFonts w:ascii="Times New Roman" w:hAnsi="Times New Roman"/>
          <w:sz w:val="24"/>
        </w:rPr>
      </w:pPr>
      <w:r w:rsidRPr="00E568C1">
        <w:rPr>
          <w:rFonts w:ascii="Times New Roman" w:hAnsi="Times New Roman"/>
          <w:b/>
          <w:sz w:val="24"/>
          <w:szCs w:val="24"/>
        </w:rPr>
        <w:t xml:space="preserve">Обеспечение заявки на участие в </w:t>
      </w:r>
      <w:r w:rsidR="00BA3C22" w:rsidRPr="00E568C1">
        <w:rPr>
          <w:rFonts w:ascii="Times New Roman" w:hAnsi="Times New Roman"/>
          <w:b/>
          <w:sz w:val="24"/>
          <w:szCs w:val="24"/>
        </w:rPr>
        <w:t>закупке</w:t>
      </w:r>
      <w:r w:rsidR="00E568C1">
        <w:rPr>
          <w:rFonts w:ascii="Times New Roman" w:hAnsi="Times New Roman"/>
          <w:b/>
          <w:sz w:val="24"/>
          <w:szCs w:val="24"/>
        </w:rPr>
        <w:t>:</w:t>
      </w:r>
      <w:r w:rsidRPr="005C0EFF">
        <w:rPr>
          <w:rFonts w:ascii="Times New Roman" w:hAnsi="Times New Roman"/>
          <w:sz w:val="28"/>
          <w:szCs w:val="28"/>
        </w:rPr>
        <w:t xml:space="preserve"> </w:t>
      </w:r>
      <w:r w:rsidR="00803CDB" w:rsidRPr="00E568C1">
        <w:rPr>
          <w:rFonts w:ascii="Times New Roman" w:hAnsi="Times New Roman"/>
          <w:sz w:val="24"/>
        </w:rPr>
        <w:t>не требуется</w:t>
      </w:r>
      <w:r w:rsidR="00E568C1" w:rsidRPr="00E568C1">
        <w:rPr>
          <w:rFonts w:ascii="Times New Roman" w:hAnsi="Times New Roman"/>
          <w:sz w:val="24"/>
        </w:rPr>
        <w:t>.</w:t>
      </w:r>
    </w:p>
    <w:p w:rsidR="008F7715" w:rsidRPr="00735365" w:rsidRDefault="008F7715" w:rsidP="003928EE">
      <w:pPr>
        <w:pStyle w:val="afff"/>
        <w:numPr>
          <w:ilvl w:val="0"/>
          <w:numId w:val="16"/>
        </w:numPr>
        <w:tabs>
          <w:tab w:val="left" w:pos="0"/>
          <w:tab w:val="left" w:pos="851"/>
          <w:tab w:val="left" w:pos="993"/>
          <w:tab w:val="left" w:pos="1843"/>
        </w:tabs>
        <w:spacing w:after="0" w:line="240" w:lineRule="auto"/>
        <w:ind w:left="0" w:firstLine="426"/>
        <w:jc w:val="both"/>
        <w:rPr>
          <w:rFonts w:ascii="Times New Roman" w:hAnsi="Times New Roman"/>
          <w:b/>
          <w:sz w:val="24"/>
          <w:szCs w:val="24"/>
        </w:rPr>
      </w:pPr>
      <w:r w:rsidRPr="00735365">
        <w:rPr>
          <w:rFonts w:ascii="Times New Roman" w:hAnsi="Times New Roman"/>
          <w:b/>
          <w:sz w:val="24"/>
          <w:szCs w:val="24"/>
        </w:rPr>
        <w:t>Сведения о порядке проведения, в то</w:t>
      </w:r>
      <w:r w:rsidR="005D6E3F" w:rsidRPr="00735365">
        <w:rPr>
          <w:rFonts w:ascii="Times New Roman" w:hAnsi="Times New Roman"/>
          <w:b/>
          <w:sz w:val="24"/>
          <w:szCs w:val="24"/>
        </w:rPr>
        <w:t>м числе об оформлении участия в </w:t>
      </w:r>
      <w:r w:rsidR="00BA3C22" w:rsidRPr="00735365">
        <w:rPr>
          <w:rFonts w:ascii="Times New Roman" w:hAnsi="Times New Roman"/>
          <w:b/>
          <w:sz w:val="24"/>
          <w:szCs w:val="24"/>
        </w:rPr>
        <w:t>закупке</w:t>
      </w:r>
      <w:r w:rsidRPr="00735365">
        <w:rPr>
          <w:rFonts w:ascii="Times New Roman" w:hAnsi="Times New Roman"/>
          <w:b/>
          <w:sz w:val="24"/>
          <w:szCs w:val="24"/>
        </w:rPr>
        <w:t xml:space="preserve">, определении лица, выигравшего </w:t>
      </w:r>
      <w:r w:rsidR="00C330C4" w:rsidRPr="00735365">
        <w:rPr>
          <w:rFonts w:ascii="Times New Roman" w:hAnsi="Times New Roman"/>
          <w:b/>
          <w:sz w:val="24"/>
          <w:szCs w:val="24"/>
        </w:rPr>
        <w:t>закупку</w:t>
      </w:r>
      <w:r w:rsidRPr="00735365">
        <w:rPr>
          <w:rFonts w:ascii="Times New Roman" w:hAnsi="Times New Roman"/>
          <w:b/>
          <w:sz w:val="24"/>
          <w:szCs w:val="24"/>
        </w:rPr>
        <w:t>:</w:t>
      </w:r>
    </w:p>
    <w:p w:rsidR="000C0247" w:rsidRPr="00735365" w:rsidRDefault="00BA3C22" w:rsidP="00953BFE">
      <w:pPr>
        <w:tabs>
          <w:tab w:val="left" w:pos="851"/>
          <w:tab w:val="left" w:pos="993"/>
          <w:tab w:val="left" w:pos="1843"/>
        </w:tabs>
        <w:ind w:firstLine="426"/>
        <w:contextualSpacing/>
        <w:jc w:val="both"/>
      </w:pPr>
      <w:r w:rsidRPr="00735365">
        <w:t>Закупка</w:t>
      </w:r>
      <w:r w:rsidR="000C0247" w:rsidRPr="00735365">
        <w:t xml:space="preserve"> проводится на электронной торговой площадке (ЭТП) </w:t>
      </w:r>
      <w:r w:rsidR="00735365" w:rsidRPr="00735365">
        <w:t>ООО «Аукционный конкурсный дом»</w:t>
      </w:r>
      <w:r w:rsidR="000C0247" w:rsidRPr="00735365">
        <w:t xml:space="preserve"> в сети «Интернет» по адресу: </w:t>
      </w:r>
      <w:hyperlink r:id="rId16" w:history="1">
        <w:r w:rsidR="00735365" w:rsidRPr="00735365">
          <w:rPr>
            <w:b/>
            <w:i/>
            <w:color w:val="0000FF"/>
            <w:u w:val="single"/>
          </w:rPr>
          <w:t>www.</w:t>
        </w:r>
        <w:r w:rsidR="00735365" w:rsidRPr="00735365">
          <w:rPr>
            <w:b/>
            <w:i/>
            <w:color w:val="0000FF"/>
            <w:u w:val="single"/>
            <w:lang w:val="en-US"/>
          </w:rPr>
          <w:t>a</w:t>
        </w:r>
        <w:r w:rsidR="00735365" w:rsidRPr="00735365">
          <w:rPr>
            <w:b/>
            <w:i/>
            <w:color w:val="0000FF"/>
            <w:u w:val="single"/>
          </w:rPr>
          <w:t>-</w:t>
        </w:r>
        <w:r w:rsidR="00735365" w:rsidRPr="00735365">
          <w:rPr>
            <w:b/>
            <w:i/>
            <w:color w:val="0000FF"/>
            <w:u w:val="single"/>
            <w:lang w:val="en-US"/>
          </w:rPr>
          <w:t>k</w:t>
        </w:r>
        <w:r w:rsidR="00735365" w:rsidRPr="00735365">
          <w:rPr>
            <w:b/>
            <w:i/>
            <w:color w:val="0000FF"/>
            <w:u w:val="single"/>
          </w:rPr>
          <w:t>-</w:t>
        </w:r>
        <w:r w:rsidR="00735365" w:rsidRPr="00735365">
          <w:rPr>
            <w:b/>
            <w:i/>
            <w:color w:val="0000FF"/>
            <w:u w:val="single"/>
            <w:lang w:val="en-US"/>
          </w:rPr>
          <w:t>d</w:t>
        </w:r>
        <w:r w:rsidR="00735365" w:rsidRPr="00735365">
          <w:rPr>
            <w:b/>
            <w:i/>
            <w:color w:val="0000FF"/>
            <w:u w:val="single"/>
          </w:rPr>
          <w:t>.ru</w:t>
        </w:r>
      </w:hyperlink>
      <w:r w:rsidR="000C0247" w:rsidRPr="00735365">
        <w:t xml:space="preserve"> в порядке, установленном регламентом данной ЭТП в соответствии с условиями и требованиями </w:t>
      </w:r>
      <w:r w:rsidRPr="00735365">
        <w:t>закупочной</w:t>
      </w:r>
      <w:r w:rsidR="000C0247" w:rsidRPr="00735365">
        <w:t xml:space="preserve"> документации.</w:t>
      </w:r>
    </w:p>
    <w:p w:rsidR="000C0247" w:rsidRPr="00735365" w:rsidRDefault="003445D6" w:rsidP="00953BFE">
      <w:pPr>
        <w:tabs>
          <w:tab w:val="left" w:pos="851"/>
          <w:tab w:val="left" w:pos="993"/>
          <w:tab w:val="left" w:pos="1843"/>
        </w:tabs>
        <w:ind w:firstLine="426"/>
        <w:contextualSpacing/>
        <w:jc w:val="both"/>
      </w:pPr>
      <w:proofErr w:type="gramStart"/>
      <w:r w:rsidRPr="00735365">
        <w:t xml:space="preserve">Для участия в процедуре </w:t>
      </w:r>
      <w:r w:rsidR="00BA3C22" w:rsidRPr="00735365">
        <w:t>закупки</w:t>
      </w:r>
      <w:r w:rsidRPr="00735365">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E6FB7" w:rsidRDefault="005D7109" w:rsidP="00DE6FB7">
      <w:pPr>
        <w:tabs>
          <w:tab w:val="left" w:pos="851"/>
          <w:tab w:val="left" w:pos="993"/>
          <w:tab w:val="left" w:pos="1843"/>
        </w:tabs>
        <w:ind w:firstLine="426"/>
        <w:contextualSpacing/>
        <w:jc w:val="both"/>
      </w:pPr>
      <w:r w:rsidRPr="00735365">
        <w:t xml:space="preserve">Победителем </w:t>
      </w:r>
      <w:r w:rsidR="00BA3C22" w:rsidRPr="00735365">
        <w:t>закупки</w:t>
      </w:r>
      <w:r w:rsidRPr="00735365">
        <w:t xml:space="preserve"> признается, по решению </w:t>
      </w:r>
      <w:r w:rsidR="00BA3C22" w:rsidRPr="00735365">
        <w:t>закупочной</w:t>
      </w:r>
      <w:r w:rsidRPr="00735365">
        <w:t xml:space="preserve"> комиссии, допущенный участник </w:t>
      </w:r>
      <w:r w:rsidR="00BA3C22" w:rsidRPr="00735365">
        <w:t>закупки</w:t>
      </w:r>
      <w:r w:rsidRPr="00735365">
        <w:t xml:space="preserve">, предложивший наилучшие условия исполнения договора, по совокупности критериев, объявленных в </w:t>
      </w:r>
      <w:r w:rsidR="00BA3C22" w:rsidRPr="00735365">
        <w:t>закупочной</w:t>
      </w:r>
      <w:r w:rsidR="005F1BF7">
        <w:t xml:space="preserve"> документации.</w:t>
      </w:r>
    </w:p>
    <w:p w:rsidR="00DE6FB7" w:rsidRDefault="00DE6FB7" w:rsidP="00DE6FB7">
      <w:pPr>
        <w:tabs>
          <w:tab w:val="left" w:pos="851"/>
          <w:tab w:val="left" w:pos="993"/>
          <w:tab w:val="left" w:pos="1843"/>
        </w:tabs>
        <w:ind w:firstLine="426"/>
        <w:contextualSpacing/>
        <w:jc w:val="both"/>
      </w:pPr>
    </w:p>
    <w:p w:rsidR="00DE6FB7" w:rsidRDefault="00DE6FB7" w:rsidP="00DE6FB7">
      <w:pPr>
        <w:tabs>
          <w:tab w:val="left" w:pos="851"/>
          <w:tab w:val="left" w:pos="993"/>
          <w:tab w:val="left" w:pos="1843"/>
        </w:tabs>
        <w:ind w:firstLine="426"/>
        <w:contextualSpacing/>
        <w:jc w:val="both"/>
      </w:pPr>
    </w:p>
    <w:p w:rsidR="00DE6FB7" w:rsidRPr="005F1BF7" w:rsidRDefault="00DE6FB7" w:rsidP="00DE6FB7">
      <w:pPr>
        <w:tabs>
          <w:tab w:val="left" w:pos="851"/>
          <w:tab w:val="left" w:pos="993"/>
          <w:tab w:val="left" w:pos="1843"/>
        </w:tabs>
        <w:ind w:firstLine="426"/>
        <w:contextualSpacing/>
        <w:jc w:val="both"/>
      </w:pPr>
    </w:p>
    <w:p w:rsidR="00736C6A" w:rsidRPr="005F1BF7" w:rsidRDefault="005D7109" w:rsidP="003928EE">
      <w:pPr>
        <w:pStyle w:val="afff"/>
        <w:numPr>
          <w:ilvl w:val="0"/>
          <w:numId w:val="16"/>
        </w:numPr>
        <w:tabs>
          <w:tab w:val="left" w:pos="0"/>
          <w:tab w:val="left" w:pos="851"/>
          <w:tab w:val="left" w:pos="993"/>
          <w:tab w:val="left" w:pos="1843"/>
        </w:tabs>
        <w:spacing w:after="0" w:line="240" w:lineRule="auto"/>
        <w:ind w:left="0" w:firstLine="426"/>
        <w:jc w:val="both"/>
        <w:rPr>
          <w:rFonts w:ascii="Times New Roman" w:hAnsi="Times New Roman"/>
          <w:b/>
          <w:sz w:val="24"/>
          <w:szCs w:val="24"/>
        </w:rPr>
      </w:pPr>
      <w:r w:rsidRPr="005F1BF7">
        <w:rPr>
          <w:rFonts w:ascii="Times New Roman" w:hAnsi="Times New Roman"/>
          <w:b/>
          <w:sz w:val="24"/>
          <w:szCs w:val="24"/>
        </w:rPr>
        <w:lastRenderedPageBreak/>
        <w:t xml:space="preserve">Порядок получения </w:t>
      </w:r>
      <w:r w:rsidR="00BA3C22" w:rsidRPr="005F1BF7">
        <w:rPr>
          <w:rFonts w:ascii="Times New Roman" w:hAnsi="Times New Roman"/>
          <w:b/>
          <w:sz w:val="24"/>
          <w:szCs w:val="24"/>
        </w:rPr>
        <w:t>закупочной</w:t>
      </w:r>
      <w:r w:rsidRPr="005F1BF7">
        <w:rPr>
          <w:rFonts w:ascii="Times New Roman" w:hAnsi="Times New Roman"/>
          <w:b/>
          <w:sz w:val="24"/>
          <w:szCs w:val="24"/>
        </w:rPr>
        <w:t xml:space="preserve"> документации:</w:t>
      </w:r>
    </w:p>
    <w:p w:rsidR="00736C6A" w:rsidRPr="005F1BF7" w:rsidRDefault="005D7109" w:rsidP="00953BFE">
      <w:pPr>
        <w:tabs>
          <w:tab w:val="left" w:pos="851"/>
          <w:tab w:val="left" w:pos="993"/>
          <w:tab w:val="left" w:pos="1843"/>
        </w:tabs>
        <w:ind w:firstLine="426"/>
        <w:contextualSpacing/>
        <w:jc w:val="both"/>
        <w:rPr>
          <w:b/>
          <w:i/>
        </w:rPr>
      </w:pPr>
      <w:r w:rsidRPr="005F1BF7">
        <w:t xml:space="preserve">На официальных сайтах </w:t>
      </w:r>
      <w:r w:rsidR="00BA3C22" w:rsidRPr="005F1BF7">
        <w:t>закупочная</w:t>
      </w:r>
      <w:r w:rsidRPr="005F1BF7">
        <w:t xml:space="preserve"> документация находится в открытом доступе, начиная </w:t>
      </w:r>
      <w:proofErr w:type="gramStart"/>
      <w:r w:rsidRPr="005F1BF7">
        <w:t>с даты</w:t>
      </w:r>
      <w:proofErr w:type="gramEnd"/>
      <w:r w:rsidRPr="005F1BF7">
        <w:t xml:space="preserve"> официальной публикации.</w:t>
      </w:r>
      <w:r w:rsidRPr="005F1BF7">
        <w:rPr>
          <w:spacing w:val="-6"/>
        </w:rPr>
        <w:t xml:space="preserve"> Порядок получения </w:t>
      </w:r>
      <w:r w:rsidR="00BA3C22" w:rsidRPr="005F1BF7">
        <w:rPr>
          <w:spacing w:val="-6"/>
        </w:rPr>
        <w:t>закупочной</w:t>
      </w:r>
      <w:r w:rsidRPr="005F1BF7">
        <w:rPr>
          <w:spacing w:val="-6"/>
        </w:rPr>
        <w:t xml:space="preserve"> документации на ЭТП определяется правилами данной ЭТП.</w:t>
      </w:r>
    </w:p>
    <w:p w:rsidR="000C0247" w:rsidRPr="005F1BF7" w:rsidRDefault="000C0247" w:rsidP="00953BFE">
      <w:pPr>
        <w:tabs>
          <w:tab w:val="left" w:pos="851"/>
          <w:tab w:val="left" w:pos="993"/>
          <w:tab w:val="left" w:pos="1843"/>
        </w:tabs>
        <w:ind w:firstLine="426"/>
        <w:contextualSpacing/>
        <w:jc w:val="both"/>
      </w:pPr>
      <w:r w:rsidRPr="005F1BF7">
        <w:t xml:space="preserve">Официальная публикация документов по </w:t>
      </w:r>
      <w:r w:rsidR="004456D3" w:rsidRPr="005F1BF7">
        <w:t>данной закупке</w:t>
      </w:r>
      <w:r w:rsidRPr="005F1BF7">
        <w:t xml:space="preserve">: </w:t>
      </w:r>
      <w:bookmarkStart w:id="11" w:name="_Ref320025392"/>
      <w:r w:rsidRPr="005F1BF7">
        <w:t>Официальный</w:t>
      </w:r>
      <w:r w:rsidRPr="005F1BF7">
        <w:rPr>
          <w:spacing w:val="-6"/>
        </w:rPr>
        <w:t xml:space="preserve"> государственный сайт </w:t>
      </w:r>
      <w:r w:rsidRPr="005F1BF7">
        <w:t>(</w:t>
      </w:r>
      <w:hyperlink r:id="rId17" w:history="1">
        <w:r w:rsidRPr="005F1BF7">
          <w:rPr>
            <w:rStyle w:val="afb"/>
            <w:rFonts w:eastAsia="Calibri"/>
            <w:lang w:eastAsia="en-US"/>
          </w:rPr>
          <w:t>http://www.zakupki.gov.ru</w:t>
        </w:r>
      </w:hyperlink>
      <w:r w:rsidRPr="005F1BF7">
        <w:t>),</w:t>
      </w:r>
      <w:bookmarkEnd w:id="11"/>
      <w:r w:rsidRPr="005F1BF7">
        <w:t xml:space="preserve"> </w:t>
      </w:r>
    </w:p>
    <w:p w:rsidR="000C0247" w:rsidRPr="005F1BF7" w:rsidRDefault="000C0247" w:rsidP="00953BFE">
      <w:pPr>
        <w:tabs>
          <w:tab w:val="left" w:pos="851"/>
          <w:tab w:val="left" w:pos="993"/>
          <w:tab w:val="left" w:pos="1843"/>
        </w:tabs>
        <w:ind w:firstLine="426"/>
        <w:contextualSpacing/>
        <w:jc w:val="both"/>
      </w:pPr>
      <w:r w:rsidRPr="005F1BF7">
        <w:t>Копии пу</w:t>
      </w:r>
      <w:r w:rsidR="00BA3C22" w:rsidRPr="005F1BF7">
        <w:t>бликации документов по данной закупке</w:t>
      </w:r>
      <w:r w:rsidRPr="005F1BF7">
        <w:t>:</w:t>
      </w:r>
    </w:p>
    <w:p w:rsidR="00953BFE" w:rsidRPr="00953BFE" w:rsidRDefault="000C0247" w:rsidP="003928EE">
      <w:pPr>
        <w:pStyle w:val="afff"/>
        <w:numPr>
          <w:ilvl w:val="1"/>
          <w:numId w:val="15"/>
        </w:numPr>
        <w:tabs>
          <w:tab w:val="left" w:pos="386"/>
          <w:tab w:val="left" w:pos="851"/>
          <w:tab w:val="left" w:pos="993"/>
          <w:tab w:val="left" w:pos="1843"/>
        </w:tabs>
        <w:jc w:val="both"/>
        <w:rPr>
          <w:rFonts w:ascii="Times New Roman" w:hAnsi="Times New Roman"/>
          <w:spacing w:val="-6"/>
          <w:sz w:val="24"/>
          <w:szCs w:val="24"/>
        </w:rPr>
      </w:pPr>
      <w:r w:rsidRPr="00953BFE">
        <w:rPr>
          <w:rFonts w:ascii="Times New Roman" w:hAnsi="Times New Roman"/>
          <w:sz w:val="24"/>
          <w:szCs w:val="24"/>
        </w:rPr>
        <w:t xml:space="preserve">Официальный сайт по закупкам атомной отрасли </w:t>
      </w:r>
      <w:r w:rsidRPr="00953BFE">
        <w:rPr>
          <w:rFonts w:ascii="Times New Roman" w:hAnsi="Times New Roman"/>
          <w:spacing w:val="-6"/>
          <w:sz w:val="24"/>
          <w:szCs w:val="24"/>
        </w:rPr>
        <w:t>(</w:t>
      </w:r>
      <w:hyperlink r:id="rId18" w:history="1">
        <w:r w:rsidRPr="00953BFE">
          <w:rPr>
            <w:rStyle w:val="afb"/>
            <w:rFonts w:ascii="Times New Roman" w:hAnsi="Times New Roman"/>
            <w:sz w:val="24"/>
            <w:szCs w:val="24"/>
          </w:rPr>
          <w:t>http://zakupki.rosatom.ru</w:t>
        </w:r>
      </w:hyperlink>
      <w:r w:rsidRPr="00953BFE">
        <w:rPr>
          <w:rFonts w:ascii="Times New Roman" w:hAnsi="Times New Roman"/>
          <w:spacing w:val="-6"/>
          <w:sz w:val="24"/>
          <w:szCs w:val="24"/>
        </w:rPr>
        <w:t>);</w:t>
      </w:r>
    </w:p>
    <w:p w:rsidR="00BA3C22" w:rsidRPr="005C593E" w:rsidRDefault="000C0247" w:rsidP="003928EE">
      <w:pPr>
        <w:pStyle w:val="afff"/>
        <w:numPr>
          <w:ilvl w:val="1"/>
          <w:numId w:val="15"/>
        </w:numPr>
        <w:tabs>
          <w:tab w:val="left" w:pos="386"/>
          <w:tab w:val="left" w:pos="851"/>
          <w:tab w:val="left" w:pos="993"/>
          <w:tab w:val="left" w:pos="1843"/>
        </w:tabs>
        <w:jc w:val="both"/>
        <w:rPr>
          <w:spacing w:val="-6"/>
          <w:sz w:val="24"/>
          <w:szCs w:val="24"/>
        </w:rPr>
      </w:pPr>
      <w:r w:rsidRPr="00953BFE">
        <w:rPr>
          <w:rFonts w:ascii="Times New Roman" w:hAnsi="Times New Roman"/>
          <w:sz w:val="24"/>
          <w:szCs w:val="24"/>
        </w:rPr>
        <w:t>ЭТП</w:t>
      </w:r>
      <w:r w:rsidR="00EA7486" w:rsidRPr="00953BFE">
        <w:rPr>
          <w:sz w:val="24"/>
          <w:szCs w:val="24"/>
        </w:rPr>
        <w:t xml:space="preserve"> </w:t>
      </w:r>
      <w:r w:rsidR="00EA7486" w:rsidRPr="00953BFE">
        <w:rPr>
          <w:rFonts w:ascii="Times New Roman" w:hAnsi="Times New Roman"/>
          <w:sz w:val="24"/>
          <w:szCs w:val="24"/>
        </w:rPr>
        <w:t>ООО «Аукционный конкурсный дом (</w:t>
      </w:r>
      <w:hyperlink r:id="rId19" w:history="1">
        <w:r w:rsidR="00EA7486" w:rsidRPr="00953BFE">
          <w:rPr>
            <w:rStyle w:val="afb"/>
            <w:rFonts w:ascii="Times New Roman" w:hAnsi="Times New Roman"/>
            <w:sz w:val="24"/>
            <w:szCs w:val="24"/>
          </w:rPr>
          <w:t>www.</w:t>
        </w:r>
        <w:r w:rsidR="00EA7486" w:rsidRPr="00953BFE">
          <w:rPr>
            <w:rStyle w:val="afb"/>
            <w:rFonts w:ascii="Times New Roman" w:hAnsi="Times New Roman"/>
            <w:sz w:val="24"/>
            <w:szCs w:val="24"/>
            <w:lang w:val="en-US"/>
          </w:rPr>
          <w:t>a</w:t>
        </w:r>
        <w:r w:rsidR="00EA7486" w:rsidRPr="00953BFE">
          <w:rPr>
            <w:rStyle w:val="afb"/>
            <w:rFonts w:ascii="Times New Roman" w:hAnsi="Times New Roman"/>
            <w:sz w:val="24"/>
            <w:szCs w:val="24"/>
          </w:rPr>
          <w:t>-</w:t>
        </w:r>
        <w:r w:rsidR="00EA7486" w:rsidRPr="00953BFE">
          <w:rPr>
            <w:rStyle w:val="afb"/>
            <w:rFonts w:ascii="Times New Roman" w:hAnsi="Times New Roman"/>
            <w:sz w:val="24"/>
            <w:szCs w:val="24"/>
            <w:lang w:val="en-US"/>
          </w:rPr>
          <w:t>k</w:t>
        </w:r>
        <w:r w:rsidR="00EA7486" w:rsidRPr="00953BFE">
          <w:rPr>
            <w:rStyle w:val="afb"/>
            <w:rFonts w:ascii="Times New Roman" w:hAnsi="Times New Roman"/>
            <w:sz w:val="24"/>
            <w:szCs w:val="24"/>
          </w:rPr>
          <w:t>-</w:t>
        </w:r>
        <w:r w:rsidR="00EA7486" w:rsidRPr="00953BFE">
          <w:rPr>
            <w:rStyle w:val="afb"/>
            <w:rFonts w:ascii="Times New Roman" w:hAnsi="Times New Roman"/>
            <w:sz w:val="24"/>
            <w:szCs w:val="24"/>
            <w:lang w:val="en-US"/>
          </w:rPr>
          <w:t>d</w:t>
        </w:r>
        <w:r w:rsidR="00EA7486" w:rsidRPr="00953BFE">
          <w:rPr>
            <w:rStyle w:val="afb"/>
            <w:rFonts w:ascii="Times New Roman" w:hAnsi="Times New Roman"/>
            <w:sz w:val="24"/>
            <w:szCs w:val="24"/>
          </w:rPr>
          <w:t>.ru</w:t>
        </w:r>
      </w:hyperlink>
      <w:r w:rsidR="00EA7486" w:rsidRPr="00953BFE">
        <w:rPr>
          <w:rFonts w:ascii="Times New Roman" w:hAnsi="Times New Roman"/>
          <w:sz w:val="24"/>
          <w:szCs w:val="24"/>
        </w:rPr>
        <w:t>.).</w:t>
      </w:r>
    </w:p>
    <w:p w:rsidR="00805445" w:rsidRPr="00EA7486" w:rsidRDefault="00805445" w:rsidP="003928EE">
      <w:pPr>
        <w:pStyle w:val="afff"/>
        <w:numPr>
          <w:ilvl w:val="0"/>
          <w:numId w:val="16"/>
        </w:numPr>
        <w:tabs>
          <w:tab w:val="left" w:pos="0"/>
          <w:tab w:val="left" w:pos="851"/>
        </w:tabs>
        <w:spacing w:after="0" w:line="240" w:lineRule="auto"/>
        <w:ind w:left="0" w:firstLine="426"/>
        <w:jc w:val="both"/>
        <w:rPr>
          <w:rFonts w:ascii="Times New Roman" w:hAnsi="Times New Roman"/>
          <w:spacing w:val="-6"/>
          <w:sz w:val="24"/>
          <w:szCs w:val="24"/>
        </w:rPr>
      </w:pPr>
      <w:r w:rsidRPr="00EA7486">
        <w:rPr>
          <w:rFonts w:ascii="Times New Roman" w:hAnsi="Times New Roman"/>
          <w:sz w:val="24"/>
          <w:szCs w:val="24"/>
        </w:rPr>
        <w:t>Возможность</w:t>
      </w:r>
      <w:r w:rsidRPr="00EA7486">
        <w:rPr>
          <w:rFonts w:ascii="Times New Roman" w:hAnsi="Times New Roman"/>
          <w:spacing w:val="-6"/>
          <w:sz w:val="24"/>
          <w:szCs w:val="24"/>
        </w:rPr>
        <w:t xml:space="preserve"> и условия, по которым допускается подача альтернативных предложений: </w:t>
      </w:r>
      <w:r w:rsidRPr="00EA7486">
        <w:rPr>
          <w:rFonts w:ascii="Times New Roman" w:hAnsi="Times New Roman"/>
          <w:sz w:val="24"/>
          <w:szCs w:val="24"/>
        </w:rPr>
        <w:t>не допускается</w:t>
      </w:r>
      <w:r w:rsidRPr="00EA7486">
        <w:rPr>
          <w:rFonts w:ascii="Times New Roman" w:hAnsi="Times New Roman"/>
          <w:i/>
          <w:sz w:val="24"/>
          <w:szCs w:val="24"/>
        </w:rPr>
        <w:t>.</w:t>
      </w:r>
    </w:p>
    <w:p w:rsidR="00174FE4" w:rsidRPr="00E067FF" w:rsidRDefault="00174FE4" w:rsidP="003928EE">
      <w:pPr>
        <w:pStyle w:val="afff"/>
        <w:numPr>
          <w:ilvl w:val="0"/>
          <w:numId w:val="16"/>
        </w:numPr>
        <w:tabs>
          <w:tab w:val="left" w:pos="0"/>
          <w:tab w:val="left" w:pos="851"/>
        </w:tabs>
        <w:spacing w:after="0" w:line="240" w:lineRule="auto"/>
        <w:ind w:left="0" w:firstLine="426"/>
        <w:jc w:val="both"/>
        <w:rPr>
          <w:rFonts w:ascii="Times New Roman" w:hAnsi="Times New Roman"/>
          <w:bCs/>
          <w:color w:val="FF0000"/>
          <w:sz w:val="28"/>
          <w:szCs w:val="28"/>
        </w:rPr>
      </w:pPr>
      <w:proofErr w:type="gramStart"/>
      <w:r w:rsidRPr="00EA7486">
        <w:rPr>
          <w:rFonts w:ascii="Times New Roman" w:hAnsi="Times New Roman"/>
          <w:b/>
          <w:sz w:val="24"/>
          <w:szCs w:val="24"/>
        </w:rPr>
        <w:t xml:space="preserve">Привлечение </w:t>
      </w:r>
      <w:r w:rsidRPr="00EA7486">
        <w:rPr>
          <w:rFonts w:ascii="Times New Roman" w:hAnsi="Times New Roman"/>
          <w:b/>
          <w:bCs/>
          <w:sz w:val="24"/>
          <w:szCs w:val="24"/>
        </w:rPr>
        <w:t>субподрядчиков</w:t>
      </w:r>
      <w:r w:rsidR="0055450A" w:rsidRPr="00EA7486">
        <w:rPr>
          <w:rFonts w:ascii="Times New Roman" w:hAnsi="Times New Roman"/>
          <w:b/>
          <w:bCs/>
          <w:sz w:val="24"/>
          <w:szCs w:val="24"/>
        </w:rPr>
        <w:t>/соисполнителей</w:t>
      </w:r>
      <w:r w:rsidRPr="00EA7486">
        <w:rPr>
          <w:rFonts w:ascii="Times New Roman" w:hAnsi="Times New Roman"/>
          <w:b/>
          <w:sz w:val="24"/>
          <w:szCs w:val="24"/>
        </w:rPr>
        <w:t xml:space="preserve"> (юридических или физических лиц, </w:t>
      </w:r>
      <w:r w:rsidRPr="00EA7486">
        <w:rPr>
          <w:rFonts w:ascii="Times New Roman" w:hAnsi="Times New Roman"/>
          <w:b/>
          <w:bCs/>
          <w:sz w:val="24"/>
          <w:szCs w:val="24"/>
        </w:rPr>
        <w:t>выполняющих</w:t>
      </w:r>
      <w:r w:rsidR="0055450A" w:rsidRPr="00EA7486">
        <w:rPr>
          <w:rFonts w:ascii="Times New Roman" w:hAnsi="Times New Roman"/>
          <w:b/>
          <w:bCs/>
          <w:sz w:val="24"/>
          <w:szCs w:val="24"/>
        </w:rPr>
        <w:t>/оказывающих</w:t>
      </w:r>
      <w:r w:rsidRPr="00EA7486">
        <w:rPr>
          <w:rFonts w:ascii="Times New Roman" w:hAnsi="Times New Roman"/>
          <w:b/>
          <w:sz w:val="24"/>
          <w:szCs w:val="24"/>
        </w:rPr>
        <w:t xml:space="preserve"> часть </w:t>
      </w:r>
      <w:r w:rsidRPr="00EA7486">
        <w:rPr>
          <w:rFonts w:ascii="Times New Roman" w:hAnsi="Times New Roman"/>
          <w:b/>
          <w:bCs/>
          <w:sz w:val="24"/>
          <w:szCs w:val="24"/>
        </w:rPr>
        <w:t>работ</w:t>
      </w:r>
      <w:r w:rsidR="0055450A" w:rsidRPr="00EA7486">
        <w:rPr>
          <w:rFonts w:ascii="Times New Roman" w:hAnsi="Times New Roman"/>
          <w:b/>
          <w:bCs/>
          <w:sz w:val="24"/>
          <w:szCs w:val="24"/>
        </w:rPr>
        <w:t>/услуг</w:t>
      </w:r>
      <w:r w:rsidRPr="00EA7486">
        <w:rPr>
          <w:rFonts w:ascii="Times New Roman" w:hAnsi="Times New Roman"/>
          <w:b/>
          <w:sz w:val="24"/>
          <w:szCs w:val="24"/>
        </w:rPr>
        <w:t xml:space="preserve"> по договору</w:t>
      </w:r>
      <w:r w:rsidR="00EA7486">
        <w:rPr>
          <w:rFonts w:ascii="Times New Roman" w:hAnsi="Times New Roman"/>
          <w:b/>
          <w:sz w:val="24"/>
          <w:szCs w:val="24"/>
        </w:rPr>
        <w:t xml:space="preserve">: </w:t>
      </w:r>
      <w:r w:rsidRPr="00E067FF">
        <w:rPr>
          <w:rFonts w:ascii="Times New Roman" w:eastAsia="Times New Roman" w:hAnsi="Times New Roman"/>
          <w:sz w:val="24"/>
          <w:szCs w:val="24"/>
          <w:lang w:eastAsia="ru-RU"/>
        </w:rPr>
        <w:t>не допускается.</w:t>
      </w:r>
      <w:proofErr w:type="gramEnd"/>
    </w:p>
    <w:p w:rsidR="008C2D45" w:rsidRPr="00516F85" w:rsidRDefault="00FC68AA" w:rsidP="003928EE">
      <w:pPr>
        <w:pStyle w:val="afff"/>
        <w:numPr>
          <w:ilvl w:val="0"/>
          <w:numId w:val="16"/>
        </w:numPr>
        <w:tabs>
          <w:tab w:val="left" w:pos="0"/>
          <w:tab w:val="left" w:pos="851"/>
        </w:tabs>
        <w:spacing w:after="0" w:line="240" w:lineRule="auto"/>
        <w:ind w:left="0" w:firstLine="426"/>
        <w:jc w:val="both"/>
        <w:rPr>
          <w:rFonts w:ascii="Times New Roman" w:hAnsi="Times New Roman"/>
          <w:color w:val="FF0000"/>
          <w:spacing w:val="-6"/>
          <w:sz w:val="28"/>
          <w:szCs w:val="28"/>
        </w:rPr>
      </w:pPr>
      <w:r w:rsidRPr="00D232FA">
        <w:rPr>
          <w:rFonts w:ascii="Times New Roman" w:hAnsi="Times New Roman"/>
          <w:b/>
          <w:sz w:val="24"/>
          <w:szCs w:val="24"/>
        </w:rPr>
        <w:t>Возможность</w:t>
      </w:r>
      <w:r w:rsidR="00175F4B" w:rsidRPr="00D232FA">
        <w:rPr>
          <w:rFonts w:ascii="Times New Roman" w:hAnsi="Times New Roman"/>
          <w:b/>
          <w:spacing w:val="-6"/>
          <w:sz w:val="24"/>
          <w:szCs w:val="24"/>
        </w:rPr>
        <w:t xml:space="preserve"> проведения процедуры переторжки</w:t>
      </w:r>
      <w:r w:rsidR="00EA7486" w:rsidRPr="006442F1">
        <w:rPr>
          <w:rFonts w:ascii="Times New Roman" w:hAnsi="Times New Roman"/>
          <w:spacing w:val="-6"/>
          <w:sz w:val="24"/>
          <w:szCs w:val="24"/>
        </w:rPr>
        <w:t xml:space="preserve">: </w:t>
      </w:r>
      <w:r w:rsidR="00516F85" w:rsidRPr="00516F85">
        <w:rPr>
          <w:rFonts w:ascii="Times New Roman" w:hAnsi="Times New Roman"/>
          <w:sz w:val="24"/>
          <w:szCs w:val="24"/>
        </w:rPr>
        <w:t>возможна по снижению первоначально указанной в заявке на участие в закупке цены.</w:t>
      </w:r>
    </w:p>
    <w:p w:rsidR="00736C6A" w:rsidRDefault="002F552B" w:rsidP="003928EE">
      <w:pPr>
        <w:pStyle w:val="afff"/>
        <w:numPr>
          <w:ilvl w:val="0"/>
          <w:numId w:val="16"/>
        </w:numPr>
        <w:tabs>
          <w:tab w:val="left" w:pos="0"/>
          <w:tab w:val="left" w:pos="851"/>
        </w:tabs>
        <w:spacing w:after="0" w:line="240" w:lineRule="auto"/>
        <w:ind w:left="0" w:firstLine="426"/>
        <w:jc w:val="both"/>
        <w:rPr>
          <w:rFonts w:ascii="Times New Roman" w:hAnsi="Times New Roman"/>
          <w:spacing w:val="-6"/>
          <w:sz w:val="28"/>
          <w:szCs w:val="28"/>
        </w:rPr>
      </w:pPr>
      <w:r w:rsidRPr="00091D90">
        <w:rPr>
          <w:rFonts w:ascii="Times New Roman" w:hAnsi="Times New Roman"/>
          <w:b/>
          <w:spacing w:val="-6"/>
          <w:sz w:val="24"/>
          <w:szCs w:val="24"/>
        </w:rPr>
        <w:t xml:space="preserve">Срок </w:t>
      </w:r>
      <w:r w:rsidR="00FC68AA" w:rsidRPr="00091D90">
        <w:rPr>
          <w:rFonts w:ascii="Times New Roman" w:hAnsi="Times New Roman"/>
          <w:b/>
          <w:sz w:val="24"/>
          <w:szCs w:val="24"/>
        </w:rPr>
        <w:t>окончания</w:t>
      </w:r>
      <w:r w:rsidRPr="00091D90">
        <w:rPr>
          <w:rFonts w:ascii="Times New Roman" w:hAnsi="Times New Roman"/>
          <w:b/>
          <w:spacing w:val="-6"/>
          <w:sz w:val="24"/>
          <w:szCs w:val="24"/>
        </w:rPr>
        <w:t xml:space="preserve"> подачи заявок на участие в </w:t>
      </w:r>
      <w:r w:rsidR="00BA3C22" w:rsidRPr="00091D90">
        <w:rPr>
          <w:rFonts w:ascii="Times New Roman" w:hAnsi="Times New Roman"/>
          <w:b/>
          <w:spacing w:val="-6"/>
          <w:sz w:val="24"/>
          <w:szCs w:val="24"/>
        </w:rPr>
        <w:t>закупке</w:t>
      </w:r>
      <w:r w:rsidRPr="00091D90">
        <w:rPr>
          <w:rFonts w:ascii="Times New Roman" w:hAnsi="Times New Roman"/>
          <w:b/>
          <w:spacing w:val="-6"/>
          <w:sz w:val="24"/>
          <w:szCs w:val="24"/>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EA7486" w:rsidRPr="00091D90">
        <w:rPr>
          <w:rFonts w:ascii="Times New Roman" w:hAnsi="Times New Roman"/>
          <w:spacing w:val="-6"/>
          <w:sz w:val="24"/>
          <w:szCs w:val="24"/>
        </w:rPr>
        <w:t>10</w:t>
      </w:r>
      <w:r w:rsidR="008F7715" w:rsidRPr="00091D90">
        <w:rPr>
          <w:rFonts w:ascii="Times New Roman" w:hAnsi="Times New Roman"/>
          <w:spacing w:val="-6"/>
          <w:sz w:val="24"/>
          <w:szCs w:val="24"/>
        </w:rPr>
        <w:t>-00 (время московское) «</w:t>
      </w:r>
      <w:r w:rsidR="001A6010" w:rsidRPr="001A6010">
        <w:rPr>
          <w:rFonts w:ascii="Times New Roman" w:hAnsi="Times New Roman"/>
          <w:spacing w:val="-6"/>
          <w:sz w:val="24"/>
          <w:szCs w:val="24"/>
        </w:rPr>
        <w:t>02</w:t>
      </w:r>
      <w:r w:rsidR="008F7715" w:rsidRPr="00091D90">
        <w:rPr>
          <w:rFonts w:ascii="Times New Roman" w:hAnsi="Times New Roman"/>
          <w:spacing w:val="-6"/>
          <w:sz w:val="24"/>
          <w:szCs w:val="24"/>
        </w:rPr>
        <w:t xml:space="preserve">» </w:t>
      </w:r>
      <w:r w:rsidR="001A6010">
        <w:rPr>
          <w:rFonts w:ascii="Times New Roman" w:hAnsi="Times New Roman"/>
          <w:spacing w:val="-6"/>
          <w:sz w:val="24"/>
          <w:szCs w:val="24"/>
        </w:rPr>
        <w:t>но</w:t>
      </w:r>
      <w:r w:rsidR="00EA7486" w:rsidRPr="00091D90">
        <w:rPr>
          <w:rFonts w:ascii="Times New Roman" w:hAnsi="Times New Roman"/>
          <w:spacing w:val="-6"/>
          <w:sz w:val="24"/>
          <w:szCs w:val="24"/>
        </w:rPr>
        <w:t>ября</w:t>
      </w:r>
      <w:r w:rsidR="008F7715" w:rsidRPr="00091D90">
        <w:rPr>
          <w:rFonts w:ascii="Times New Roman" w:hAnsi="Times New Roman"/>
          <w:spacing w:val="-6"/>
          <w:sz w:val="24"/>
          <w:szCs w:val="24"/>
        </w:rPr>
        <w:t xml:space="preserve"> 20</w:t>
      </w:r>
      <w:r w:rsidR="00EA7486" w:rsidRPr="00091D90">
        <w:rPr>
          <w:rFonts w:ascii="Times New Roman" w:hAnsi="Times New Roman"/>
          <w:spacing w:val="-6"/>
          <w:sz w:val="24"/>
          <w:szCs w:val="24"/>
        </w:rPr>
        <w:t>15</w:t>
      </w:r>
      <w:r w:rsidR="008F7715" w:rsidRPr="00091D90">
        <w:rPr>
          <w:rFonts w:ascii="Times New Roman" w:hAnsi="Times New Roman"/>
          <w:spacing w:val="-6"/>
          <w:sz w:val="24"/>
          <w:szCs w:val="24"/>
        </w:rPr>
        <w:t xml:space="preserve"> года</w:t>
      </w:r>
      <w:r w:rsidR="008F7715" w:rsidRPr="005C0EFF">
        <w:rPr>
          <w:rFonts w:ascii="Times New Roman" w:hAnsi="Times New Roman"/>
          <w:spacing w:val="-6"/>
          <w:sz w:val="28"/>
          <w:szCs w:val="28"/>
        </w:rPr>
        <w:t xml:space="preserve">. </w:t>
      </w:r>
    </w:p>
    <w:p w:rsidR="007534BE" w:rsidRPr="00091D90" w:rsidRDefault="007534BE" w:rsidP="00953BFE">
      <w:pPr>
        <w:tabs>
          <w:tab w:val="left" w:pos="851"/>
        </w:tabs>
        <w:ind w:firstLine="426"/>
        <w:contextualSpacing/>
        <w:jc w:val="both"/>
        <w:rPr>
          <w:b/>
          <w:spacing w:val="-6"/>
        </w:rPr>
      </w:pPr>
      <w:proofErr w:type="gramStart"/>
      <w:r w:rsidRPr="00091D90">
        <w:rPr>
          <w:b/>
          <w:spacing w:val="-6"/>
        </w:rPr>
        <w:t xml:space="preserve">Место, дата и время заседания </w:t>
      </w:r>
      <w:r w:rsidR="00BA3C22" w:rsidRPr="00091D90">
        <w:rPr>
          <w:b/>
          <w:spacing w:val="-6"/>
        </w:rPr>
        <w:t>закупочной</w:t>
      </w:r>
      <w:r w:rsidRPr="00091D90">
        <w:rPr>
          <w:b/>
          <w:spacing w:val="-6"/>
        </w:rPr>
        <w:t xml:space="preserve"> комиссии (при проведении</w:t>
      </w:r>
      <w:r w:rsidR="00091D90">
        <w:rPr>
          <w:b/>
          <w:spacing w:val="-6"/>
        </w:rPr>
        <w:t xml:space="preserve">): </w:t>
      </w:r>
      <w:r w:rsidR="00091D90" w:rsidRPr="00F23F31">
        <w:t>142100, Московская обл., г. Подольск, ул. Железнодорожная, д.24 11</w:t>
      </w:r>
      <w:r w:rsidR="00091D90">
        <w:rPr>
          <w:spacing w:val="-6"/>
        </w:rPr>
        <w:t>-00 (время московское)</w:t>
      </w:r>
      <w:r w:rsidR="00091D90">
        <w:rPr>
          <w:b/>
          <w:spacing w:val="-6"/>
        </w:rPr>
        <w:t xml:space="preserve"> </w:t>
      </w:r>
      <w:r w:rsidR="00091D90" w:rsidRPr="00F23F31">
        <w:rPr>
          <w:spacing w:val="-6"/>
        </w:rPr>
        <w:t>«</w:t>
      </w:r>
      <w:r w:rsidR="001A6010">
        <w:rPr>
          <w:spacing w:val="-6"/>
        </w:rPr>
        <w:t>03</w:t>
      </w:r>
      <w:r w:rsidR="00091D90" w:rsidRPr="00F23F31">
        <w:rPr>
          <w:spacing w:val="-6"/>
        </w:rPr>
        <w:t xml:space="preserve">» </w:t>
      </w:r>
      <w:r w:rsidR="001A6010">
        <w:rPr>
          <w:spacing w:val="-6"/>
        </w:rPr>
        <w:t>но</w:t>
      </w:r>
      <w:r w:rsidR="00091D90">
        <w:rPr>
          <w:spacing w:val="-6"/>
        </w:rPr>
        <w:t>ября</w:t>
      </w:r>
      <w:r w:rsidR="00091D90" w:rsidRPr="00F23F31">
        <w:rPr>
          <w:spacing w:val="-6"/>
        </w:rPr>
        <w:t xml:space="preserve"> 2015 года</w:t>
      </w:r>
      <w:r w:rsidR="00091D90">
        <w:rPr>
          <w:spacing w:val="-6"/>
          <w:sz w:val="28"/>
          <w:szCs w:val="28"/>
        </w:rPr>
        <w:t>.</w:t>
      </w:r>
      <w:proofErr w:type="gramEnd"/>
    </w:p>
    <w:p w:rsidR="002C21CC" w:rsidRPr="00892148" w:rsidRDefault="00091D90" w:rsidP="00953BFE">
      <w:pPr>
        <w:tabs>
          <w:tab w:val="left" w:pos="851"/>
        </w:tabs>
        <w:ind w:firstLine="426"/>
        <w:contextualSpacing/>
        <w:jc w:val="both"/>
      </w:pPr>
      <w:r>
        <w:rPr>
          <w:b/>
        </w:rPr>
        <w:t xml:space="preserve">     </w:t>
      </w:r>
      <w:r w:rsidRPr="00F23F31">
        <w:rPr>
          <w:b/>
        </w:rPr>
        <w:t>Место и дата проведения отборочной стадии</w:t>
      </w:r>
      <w:r w:rsidRPr="00F23F31">
        <w:t xml:space="preserve">: 142100, Московская область, </w:t>
      </w:r>
      <w:proofErr w:type="gramStart"/>
      <w:r w:rsidRPr="00F23F31">
        <w:t>г</w:t>
      </w:r>
      <w:proofErr w:type="gramEnd"/>
      <w:r w:rsidRPr="00F23F31">
        <w:t>. Подольск, ул. Железнодорожная, д.24 «</w:t>
      </w:r>
      <w:r w:rsidR="001A6010">
        <w:t>20</w:t>
      </w:r>
      <w:r w:rsidRPr="00F23F31">
        <w:t xml:space="preserve">» </w:t>
      </w:r>
      <w:r w:rsidR="00294427">
        <w:t>но</w:t>
      </w:r>
      <w:r>
        <w:t>ября</w:t>
      </w:r>
      <w:r w:rsidRPr="00F23F31">
        <w:t xml:space="preserve"> 2015 года.</w:t>
      </w:r>
    </w:p>
    <w:p w:rsidR="00805445" w:rsidRPr="005C0EFF" w:rsidRDefault="002F552B" w:rsidP="003928EE">
      <w:pPr>
        <w:pStyle w:val="afff"/>
        <w:numPr>
          <w:ilvl w:val="0"/>
          <w:numId w:val="16"/>
        </w:numPr>
        <w:tabs>
          <w:tab w:val="left" w:pos="0"/>
          <w:tab w:val="left" w:pos="851"/>
        </w:tabs>
        <w:spacing w:after="0" w:line="240" w:lineRule="auto"/>
        <w:ind w:left="0" w:firstLine="426"/>
        <w:jc w:val="both"/>
        <w:rPr>
          <w:spacing w:val="-6"/>
          <w:sz w:val="28"/>
          <w:szCs w:val="28"/>
        </w:rPr>
      </w:pPr>
      <w:r w:rsidRPr="00091D90">
        <w:rPr>
          <w:rFonts w:ascii="Times New Roman" w:hAnsi="Times New Roman"/>
          <w:b/>
          <w:spacing w:val="-6"/>
          <w:sz w:val="24"/>
          <w:szCs w:val="24"/>
        </w:rPr>
        <w:t xml:space="preserve">Место и </w:t>
      </w:r>
      <w:r w:rsidR="00FC68AA" w:rsidRPr="00091D90">
        <w:rPr>
          <w:rFonts w:ascii="Times New Roman" w:hAnsi="Times New Roman"/>
          <w:b/>
          <w:sz w:val="24"/>
          <w:szCs w:val="24"/>
        </w:rPr>
        <w:t>дата</w:t>
      </w:r>
      <w:r w:rsidRPr="00091D90">
        <w:rPr>
          <w:rFonts w:ascii="Times New Roman" w:hAnsi="Times New Roman"/>
          <w:b/>
          <w:spacing w:val="-6"/>
          <w:sz w:val="24"/>
          <w:szCs w:val="24"/>
        </w:rPr>
        <w:t xml:space="preserve"> рассмотрения заявок и подведения итогов </w:t>
      </w:r>
      <w:r w:rsidR="00091D90">
        <w:rPr>
          <w:rFonts w:ascii="Times New Roman" w:hAnsi="Times New Roman"/>
          <w:b/>
          <w:spacing w:val="-6"/>
          <w:sz w:val="24"/>
          <w:szCs w:val="24"/>
        </w:rPr>
        <w:t xml:space="preserve">запроса предложений: </w:t>
      </w:r>
      <w:r w:rsidR="00892148" w:rsidRPr="00892148">
        <w:rPr>
          <w:rFonts w:ascii="Times New Roman" w:hAnsi="Times New Roman"/>
          <w:sz w:val="24"/>
          <w:szCs w:val="24"/>
        </w:rPr>
        <w:t>142100, Московская обл., г. Подольск, ул. Железнодорожная, д.24, не позднее «</w:t>
      </w:r>
      <w:r w:rsidR="001A6010">
        <w:rPr>
          <w:rFonts w:ascii="Times New Roman" w:hAnsi="Times New Roman"/>
          <w:sz w:val="24"/>
          <w:szCs w:val="24"/>
        </w:rPr>
        <w:t>25</w:t>
      </w:r>
      <w:r w:rsidR="00892148" w:rsidRPr="00892148">
        <w:rPr>
          <w:rFonts w:ascii="Times New Roman" w:hAnsi="Times New Roman"/>
          <w:sz w:val="24"/>
          <w:szCs w:val="24"/>
        </w:rPr>
        <w:t xml:space="preserve">» </w:t>
      </w:r>
      <w:r w:rsidR="00294427">
        <w:rPr>
          <w:rFonts w:ascii="Times New Roman" w:hAnsi="Times New Roman"/>
          <w:sz w:val="24"/>
          <w:szCs w:val="24"/>
        </w:rPr>
        <w:t>но</w:t>
      </w:r>
      <w:r w:rsidR="00892148" w:rsidRPr="00892148">
        <w:rPr>
          <w:rFonts w:ascii="Times New Roman" w:hAnsi="Times New Roman"/>
          <w:sz w:val="24"/>
          <w:szCs w:val="24"/>
        </w:rPr>
        <w:t>ября 2015 г.</w:t>
      </w:r>
      <w:r w:rsidR="008F7715" w:rsidRPr="00023700">
        <w:rPr>
          <w:rFonts w:ascii="Times New Roman" w:hAnsi="Times New Roman"/>
          <w:b/>
          <w:i/>
        </w:rPr>
        <w:t xml:space="preserve"> </w:t>
      </w:r>
    </w:p>
    <w:p w:rsidR="00736C6A" w:rsidRPr="00892148" w:rsidRDefault="008F7715" w:rsidP="003928EE">
      <w:pPr>
        <w:pStyle w:val="afff"/>
        <w:numPr>
          <w:ilvl w:val="0"/>
          <w:numId w:val="16"/>
        </w:numPr>
        <w:tabs>
          <w:tab w:val="left" w:pos="0"/>
          <w:tab w:val="left" w:pos="851"/>
        </w:tabs>
        <w:spacing w:after="0" w:line="240" w:lineRule="auto"/>
        <w:ind w:left="0" w:firstLine="426"/>
        <w:jc w:val="both"/>
        <w:rPr>
          <w:rFonts w:ascii="Times New Roman" w:hAnsi="Times New Roman"/>
          <w:spacing w:val="-6"/>
          <w:sz w:val="24"/>
          <w:szCs w:val="24"/>
        </w:rPr>
      </w:pPr>
      <w:r w:rsidRPr="00892148">
        <w:rPr>
          <w:rFonts w:ascii="Times New Roman" w:hAnsi="Times New Roman"/>
          <w:b/>
          <w:spacing w:val="-6"/>
          <w:sz w:val="24"/>
          <w:szCs w:val="24"/>
        </w:rPr>
        <w:t xml:space="preserve">Срок </w:t>
      </w:r>
      <w:r w:rsidR="00FC68AA" w:rsidRPr="00892148">
        <w:rPr>
          <w:rFonts w:ascii="Times New Roman" w:hAnsi="Times New Roman"/>
          <w:b/>
          <w:sz w:val="24"/>
          <w:szCs w:val="24"/>
        </w:rPr>
        <w:t>заключения</w:t>
      </w:r>
      <w:r w:rsidRPr="00892148">
        <w:rPr>
          <w:rFonts w:ascii="Times New Roman" w:hAnsi="Times New Roman"/>
          <w:b/>
          <w:spacing w:val="-6"/>
          <w:sz w:val="24"/>
          <w:szCs w:val="24"/>
        </w:rPr>
        <w:t xml:space="preserve"> договора</w:t>
      </w:r>
      <w:r w:rsidRPr="00892148">
        <w:rPr>
          <w:rFonts w:ascii="Times New Roman" w:hAnsi="Times New Roman"/>
          <w:spacing w:val="-6"/>
          <w:sz w:val="24"/>
          <w:szCs w:val="24"/>
        </w:rPr>
        <w:t>:</w:t>
      </w:r>
      <w:r w:rsidRPr="005C0EFF">
        <w:rPr>
          <w:rFonts w:ascii="Times New Roman" w:hAnsi="Times New Roman"/>
          <w:spacing w:val="-6"/>
          <w:sz w:val="28"/>
          <w:szCs w:val="28"/>
        </w:rPr>
        <w:t xml:space="preserve"> </w:t>
      </w:r>
      <w:r w:rsidRPr="00892148">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892148">
        <w:rPr>
          <w:rFonts w:ascii="Times New Roman" w:hAnsi="Times New Roman"/>
          <w:sz w:val="24"/>
          <w:szCs w:val="24"/>
        </w:rPr>
        <w:t>закупки</w:t>
      </w:r>
      <w:r w:rsidR="005A4DA1" w:rsidRPr="00892148">
        <w:rPr>
          <w:rFonts w:ascii="Times New Roman" w:hAnsi="Times New Roman"/>
          <w:sz w:val="24"/>
          <w:szCs w:val="24"/>
        </w:rPr>
        <w:t>, за исключением следующих случаев:</w:t>
      </w:r>
      <w:r w:rsidR="00107A8B" w:rsidRPr="00892148">
        <w:rPr>
          <w:rFonts w:ascii="Times New Roman" w:hAnsi="Times New Roman"/>
          <w:sz w:val="24"/>
          <w:szCs w:val="24"/>
        </w:rPr>
        <w:t xml:space="preserve"> </w:t>
      </w:r>
    </w:p>
    <w:p w:rsidR="005A4DA1" w:rsidRPr="00892148" w:rsidRDefault="005A4DA1" w:rsidP="00953BFE">
      <w:pPr>
        <w:tabs>
          <w:tab w:val="left" w:pos="851"/>
        </w:tabs>
        <w:ind w:firstLine="426"/>
        <w:contextualSpacing/>
        <w:jc w:val="both"/>
      </w:pPr>
      <w:r w:rsidRPr="00892148">
        <w:t>если вследствие рассмотрения жалобы в ЦАК, АК дивизиона или Федеральной антимонопольной службе требуется более длительный срок;</w:t>
      </w:r>
    </w:p>
    <w:p w:rsidR="005A4DA1" w:rsidRPr="00892148" w:rsidRDefault="005A4DA1" w:rsidP="00953BFE">
      <w:pPr>
        <w:tabs>
          <w:tab w:val="left" w:pos="851"/>
        </w:tabs>
        <w:ind w:firstLine="426"/>
        <w:contextualSpacing/>
        <w:jc w:val="both"/>
      </w:pPr>
      <w:r w:rsidRPr="00892148">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892148" w:rsidRDefault="005A4DA1" w:rsidP="00953BFE">
      <w:pPr>
        <w:tabs>
          <w:tab w:val="left" w:pos="851"/>
        </w:tabs>
        <w:ind w:firstLine="426"/>
        <w:contextualSpacing/>
        <w:jc w:val="both"/>
      </w:pPr>
      <w:r w:rsidRPr="0089214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892148" w:rsidRDefault="00FC72B2" w:rsidP="00953BFE">
      <w:pPr>
        <w:tabs>
          <w:tab w:val="left" w:pos="851"/>
        </w:tabs>
        <w:ind w:firstLine="426"/>
        <w:contextualSpacing/>
        <w:jc w:val="both"/>
        <w:rPr>
          <w:rFonts w:eastAsia="Calibri"/>
          <w:spacing w:val="-6"/>
          <w:lang w:eastAsia="en-US"/>
        </w:rPr>
      </w:pPr>
      <w:proofErr w:type="gramStart"/>
      <w:r w:rsidRPr="00892148">
        <w:rPr>
          <w:rFonts w:eastAsia="Calibri"/>
          <w:spacing w:val="-6"/>
          <w:lang w:eastAsia="en-US"/>
        </w:rPr>
        <w:t xml:space="preserve">Заказчик в течение </w:t>
      </w:r>
      <w:r w:rsidRPr="00892148">
        <w:rPr>
          <w:bCs/>
          <w:iCs/>
        </w:rPr>
        <w:t>3 (трех) рабочих дней</w:t>
      </w:r>
      <w:r w:rsidR="00892148" w:rsidRPr="00892148">
        <w:rPr>
          <w:b/>
          <w:bCs/>
          <w:i/>
          <w:iCs/>
        </w:rPr>
        <w:t xml:space="preserve"> </w:t>
      </w:r>
      <w:r w:rsidRPr="00892148">
        <w:rPr>
          <w:rFonts w:eastAsia="Calibri"/>
          <w:spacing w:val="-6"/>
          <w:lang w:eastAsia="en-US"/>
        </w:rPr>
        <w:t>со дня размещения протокола заседания закупочной комиссии по подведению итогов закупки</w:t>
      </w:r>
      <w:r w:rsidR="005A4DA1" w:rsidRPr="00892148">
        <w:rPr>
          <w:rFonts w:eastAsia="Calibri"/>
          <w:spacing w:val="-6"/>
          <w:lang w:eastAsia="en-US"/>
        </w:rPr>
        <w:t xml:space="preserve"> на официальном сайте и ЭТП, либо со дня завершения выше указанных мероприятий, </w:t>
      </w:r>
      <w:r w:rsidRPr="00892148">
        <w:rPr>
          <w:rFonts w:eastAsia="Calibri"/>
          <w:spacing w:val="-6"/>
          <w:lang w:eastAsia="en-US"/>
        </w:rPr>
        <w:t xml:space="preserve">передает </w:t>
      </w:r>
      <w:r w:rsidR="00487E7B" w:rsidRPr="00892148">
        <w:rPr>
          <w:rFonts w:eastAsia="Calibri"/>
          <w:spacing w:val="-6"/>
          <w:lang w:eastAsia="en-US"/>
        </w:rPr>
        <w:t>лицу, с которым заключается договор (</w:t>
      </w:r>
      <w:r w:rsidRPr="00892148">
        <w:rPr>
          <w:rFonts w:eastAsia="Calibri"/>
          <w:spacing w:val="-6"/>
          <w:lang w:eastAsia="en-US"/>
        </w:rPr>
        <w:t xml:space="preserve">победителю закупки </w:t>
      </w:r>
      <w:r w:rsidR="00487E7B" w:rsidRPr="00892148">
        <w:rPr>
          <w:rFonts w:eastAsia="Calibri"/>
          <w:spacing w:val="-6"/>
          <w:lang w:eastAsia="en-US"/>
        </w:rPr>
        <w:t>или единственному участнику закупки)</w:t>
      </w:r>
      <w:r w:rsidRPr="00892148">
        <w:rPr>
          <w:rFonts w:eastAsia="Calibri"/>
          <w:spacing w:val="-6"/>
          <w:lang w:eastAsia="en-US"/>
        </w:rPr>
        <w:t xml:space="preserve">, </w:t>
      </w:r>
      <w:r w:rsidR="007B3BD8" w:rsidRPr="00892148">
        <w:rPr>
          <w:rFonts w:eastAsia="Calibri"/>
          <w:spacing w:val="-6"/>
          <w:lang w:eastAsia="en-US"/>
        </w:rPr>
        <w:t xml:space="preserve">проект договора, </w:t>
      </w:r>
      <w:r w:rsidRPr="00892148">
        <w:rPr>
          <w:rFonts w:eastAsia="Calibri"/>
          <w:spacing w:val="-6"/>
          <w:lang w:eastAsia="en-US"/>
        </w:rPr>
        <w:t xml:space="preserve">который составляется путем включения условий исполнения договора, предложенных </w:t>
      </w:r>
      <w:r w:rsidR="00107A8B" w:rsidRPr="00892148">
        <w:rPr>
          <w:rFonts w:eastAsia="Calibri"/>
          <w:spacing w:val="-6"/>
          <w:lang w:eastAsia="en-US"/>
        </w:rPr>
        <w:t xml:space="preserve">лицом, с которым заключается договор, </w:t>
      </w:r>
      <w:r w:rsidRPr="00892148">
        <w:rPr>
          <w:rFonts w:eastAsia="Calibri"/>
          <w:spacing w:val="-6"/>
          <w:lang w:eastAsia="en-US"/>
        </w:rPr>
        <w:t>в заявке на</w:t>
      </w:r>
      <w:proofErr w:type="gramEnd"/>
      <w:r w:rsidRPr="00892148">
        <w:rPr>
          <w:rFonts w:eastAsia="Calibri"/>
          <w:spacing w:val="-6"/>
          <w:lang w:eastAsia="en-US"/>
        </w:rPr>
        <w:t xml:space="preserve"> участие в закупке, </w:t>
      </w:r>
      <w:r w:rsidR="005A4DA1" w:rsidRPr="00892148">
        <w:rPr>
          <w:rFonts w:eastAsia="Calibri"/>
          <w:spacing w:val="-6"/>
          <w:lang w:eastAsia="en-US"/>
        </w:rPr>
        <w:t xml:space="preserve">с учетом преддоговорных переговоров, </w:t>
      </w:r>
      <w:r w:rsidRPr="00892148">
        <w:rPr>
          <w:rFonts w:eastAsia="Calibri"/>
          <w:spacing w:val="-6"/>
          <w:lang w:eastAsia="en-US"/>
        </w:rPr>
        <w:t>в проект договора, прилагаемый к закупочной документации.</w:t>
      </w:r>
    </w:p>
    <w:p w:rsidR="00FC72B2" w:rsidRPr="00892148" w:rsidRDefault="00FC72B2" w:rsidP="00953BFE">
      <w:pPr>
        <w:tabs>
          <w:tab w:val="left" w:pos="851"/>
        </w:tabs>
        <w:ind w:firstLine="426"/>
        <w:contextualSpacing/>
        <w:jc w:val="both"/>
      </w:pPr>
      <w:r w:rsidRPr="00892148">
        <w:rPr>
          <w:rFonts w:eastAsia="Calibri"/>
          <w:spacing w:val="-6"/>
          <w:lang w:eastAsia="en-US"/>
        </w:rPr>
        <w:t xml:space="preserve">Заказчик должен обеспечить получение подтверждения от </w:t>
      </w:r>
      <w:r w:rsidR="00107A8B" w:rsidRPr="00892148">
        <w:rPr>
          <w:rFonts w:eastAsia="Calibri"/>
          <w:spacing w:val="-6"/>
          <w:lang w:eastAsia="en-US"/>
        </w:rPr>
        <w:t>лица, с которым заключается договор</w:t>
      </w:r>
      <w:r w:rsidRPr="00892148">
        <w:rPr>
          <w:rFonts w:eastAsia="Calibri"/>
          <w:spacing w:val="-6"/>
          <w:lang w:eastAsia="en-US"/>
        </w:rPr>
        <w:t xml:space="preserve">, что данный проект договора </w:t>
      </w:r>
      <w:r w:rsidR="00107A8B" w:rsidRPr="00892148">
        <w:rPr>
          <w:rFonts w:eastAsia="Calibri"/>
          <w:spacing w:val="-6"/>
          <w:lang w:eastAsia="en-US"/>
        </w:rPr>
        <w:t>таким лицом</w:t>
      </w:r>
      <w:r w:rsidRPr="00892148">
        <w:rPr>
          <w:rFonts w:eastAsia="Calibri"/>
          <w:spacing w:val="-6"/>
          <w:lang w:eastAsia="en-US"/>
        </w:rPr>
        <w:t xml:space="preserve"> получен.</w:t>
      </w:r>
    </w:p>
    <w:p w:rsidR="00FC72B2" w:rsidRPr="00892148" w:rsidRDefault="00107A8B" w:rsidP="00953BFE">
      <w:pPr>
        <w:tabs>
          <w:tab w:val="left" w:pos="851"/>
        </w:tabs>
        <w:ind w:firstLine="426"/>
        <w:contextualSpacing/>
        <w:jc w:val="both"/>
        <w:rPr>
          <w:rFonts w:eastAsia="Calibri"/>
          <w:spacing w:val="-6"/>
          <w:lang w:eastAsia="en-US"/>
        </w:rPr>
      </w:pPr>
      <w:r w:rsidRPr="00892148">
        <w:rPr>
          <w:rFonts w:eastAsia="Calibri"/>
          <w:spacing w:val="-6"/>
          <w:lang w:eastAsia="en-US"/>
        </w:rPr>
        <w:t xml:space="preserve">Лицо, с которым заключается договор, </w:t>
      </w:r>
      <w:r w:rsidR="00FC72B2" w:rsidRPr="00892148">
        <w:rPr>
          <w:rFonts w:eastAsia="Calibri"/>
          <w:spacing w:val="-6"/>
          <w:lang w:eastAsia="en-US"/>
        </w:rPr>
        <w:t>обязан</w:t>
      </w:r>
      <w:r w:rsidRPr="00892148">
        <w:rPr>
          <w:rFonts w:eastAsia="Calibri"/>
          <w:spacing w:val="-6"/>
          <w:lang w:eastAsia="en-US"/>
        </w:rPr>
        <w:t>о</w:t>
      </w:r>
      <w:r w:rsidR="00FC72B2" w:rsidRPr="00892148">
        <w:rPr>
          <w:rFonts w:eastAsia="Calibri"/>
          <w:spacing w:val="-6"/>
          <w:lang w:eastAsia="en-US"/>
        </w:rPr>
        <w:t xml:space="preserve"> предоставить заказчику подписанный и заверенный печатью со своей стороны договор </w:t>
      </w:r>
      <w:r w:rsidR="00FC72B2" w:rsidRPr="00892148">
        <w:rPr>
          <w:bCs/>
          <w:iCs/>
        </w:rPr>
        <w:t>в течение 10 (десяти) дней</w:t>
      </w:r>
      <w:r w:rsidR="00892148" w:rsidRPr="00892148">
        <w:rPr>
          <w:rFonts w:eastAsia="Calibri"/>
          <w:spacing w:val="-6"/>
          <w:lang w:eastAsia="en-US"/>
        </w:rPr>
        <w:t xml:space="preserve"> </w:t>
      </w:r>
      <w:r w:rsidR="00FC72B2" w:rsidRPr="00892148">
        <w:rPr>
          <w:rFonts w:eastAsia="Calibri"/>
          <w:spacing w:val="-6"/>
          <w:lang w:eastAsia="en-US"/>
        </w:rPr>
        <w:t>со дня направления указанного договора.</w:t>
      </w:r>
    </w:p>
    <w:p w:rsidR="003651B9" w:rsidRPr="00892148" w:rsidRDefault="00FC68AA" w:rsidP="003928EE">
      <w:pPr>
        <w:pStyle w:val="afff"/>
        <w:numPr>
          <w:ilvl w:val="0"/>
          <w:numId w:val="16"/>
        </w:numPr>
        <w:tabs>
          <w:tab w:val="left" w:pos="0"/>
          <w:tab w:val="left" w:pos="851"/>
        </w:tabs>
        <w:spacing w:after="0" w:line="240" w:lineRule="auto"/>
        <w:ind w:left="0" w:firstLine="426"/>
        <w:jc w:val="both"/>
        <w:rPr>
          <w:spacing w:val="-6"/>
          <w:sz w:val="28"/>
          <w:szCs w:val="28"/>
        </w:rPr>
      </w:pPr>
      <w:r w:rsidRPr="00892148">
        <w:rPr>
          <w:rFonts w:ascii="Times New Roman" w:hAnsi="Times New Roman"/>
          <w:b/>
          <w:sz w:val="24"/>
          <w:szCs w:val="24"/>
        </w:rPr>
        <w:t>Обеспечение</w:t>
      </w:r>
      <w:r w:rsidR="00023700" w:rsidRPr="00892148">
        <w:rPr>
          <w:rFonts w:ascii="Times New Roman" w:hAnsi="Times New Roman"/>
          <w:b/>
          <w:spacing w:val="-6"/>
          <w:sz w:val="24"/>
          <w:szCs w:val="24"/>
        </w:rPr>
        <w:t xml:space="preserve"> исполнения обязательств по договору</w:t>
      </w:r>
      <w:r w:rsidR="00023700" w:rsidRPr="00892148">
        <w:rPr>
          <w:rFonts w:ascii="Times New Roman" w:hAnsi="Times New Roman"/>
          <w:spacing w:val="-6"/>
          <w:sz w:val="24"/>
          <w:szCs w:val="24"/>
        </w:rPr>
        <w:t>:</w:t>
      </w:r>
      <w:r w:rsidR="00EF6369" w:rsidRPr="00892148">
        <w:rPr>
          <w:rFonts w:ascii="Times New Roman" w:hAnsi="Times New Roman"/>
          <w:spacing w:val="-6"/>
          <w:sz w:val="24"/>
          <w:szCs w:val="24"/>
        </w:rPr>
        <w:t xml:space="preserve"> </w:t>
      </w:r>
      <w:r w:rsidR="00892148" w:rsidRPr="00892148">
        <w:rPr>
          <w:rFonts w:ascii="Times New Roman" w:hAnsi="Times New Roman"/>
          <w:spacing w:val="-6"/>
          <w:sz w:val="24"/>
          <w:szCs w:val="24"/>
        </w:rPr>
        <w:t>требуется</w:t>
      </w:r>
      <w:r w:rsidR="00892148">
        <w:rPr>
          <w:rFonts w:ascii="Times New Roman" w:hAnsi="Times New Roman"/>
          <w:spacing w:val="-6"/>
          <w:sz w:val="28"/>
          <w:szCs w:val="28"/>
        </w:rPr>
        <w:t xml:space="preserve">. </w:t>
      </w:r>
    </w:p>
    <w:p w:rsidR="00892148" w:rsidRDefault="00892148" w:rsidP="00892148">
      <w:pPr>
        <w:tabs>
          <w:tab w:val="left" w:pos="851"/>
        </w:tabs>
        <w:ind w:firstLine="426"/>
        <w:jc w:val="both"/>
      </w:pPr>
      <w:proofErr w:type="gramStart"/>
      <w:r w:rsidRPr="002B01BF">
        <w:rPr>
          <w:b/>
        </w:rPr>
        <w:t>исполнение обязательств по договору, кроме гарантийных обязательств (обеспечение договора) (п.п. 12.9.1.б. ЕОСЗ ГК «Росатом»),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B32C79">
        <w:t xml:space="preserve"> </w:t>
      </w:r>
      <w:proofErr w:type="gramStart"/>
      <w:r w:rsidRPr="00B32C79">
        <w:t xml:space="preserve">ЕОСЗ ГК «Росатом») Срок действия обеспечения договора должен составлять срок исполнения обязательств по договору плюс 60 дней </w:t>
      </w:r>
      <w:r w:rsidRPr="00B32C79">
        <w:lastRenderedPageBreak/>
        <w:t>(п.12.9.9 ЕОСЗ ГК «Росатом») или предоставить договор-залог на сумму обеспечения исполнения обязательств по договору.</w:t>
      </w:r>
      <w:proofErr w:type="gramEnd"/>
    </w:p>
    <w:p w:rsidR="00892148" w:rsidRPr="00B32C79" w:rsidRDefault="00892148" w:rsidP="00892148">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892148" w:rsidRPr="006C2F15" w:rsidRDefault="00892148" w:rsidP="00892148">
      <w:pPr>
        <w:tabs>
          <w:tab w:val="left" w:pos="993"/>
        </w:tabs>
        <w:ind w:firstLine="426"/>
        <w:jc w:val="both"/>
        <w:rPr>
          <w:b/>
        </w:rPr>
      </w:pPr>
      <w:r w:rsidRPr="006C2F15">
        <w:rPr>
          <w:b/>
        </w:rPr>
        <w:t xml:space="preserve">На основании приказа Госкорпорации «Росатом» №1/768-П от 22.08.2012г. </w:t>
      </w:r>
    </w:p>
    <w:p w:rsidR="00892148" w:rsidRPr="006C2F15" w:rsidRDefault="00892148" w:rsidP="00892148">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92148" w:rsidRPr="006C2F15" w:rsidRDefault="00892148" w:rsidP="00892148">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892148" w:rsidRPr="006C2F15" w:rsidRDefault="00892148" w:rsidP="0089214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892148" w:rsidRPr="006C2F15" w:rsidRDefault="00892148" w:rsidP="0089214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92148" w:rsidRPr="006C2F15" w:rsidRDefault="00892148" w:rsidP="0089214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92148" w:rsidRPr="006C2F15" w:rsidRDefault="00892148" w:rsidP="0089214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92148" w:rsidRPr="006C2F15" w:rsidRDefault="00892148" w:rsidP="00892148">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892148" w:rsidRPr="006C2F15" w:rsidRDefault="00892148" w:rsidP="00892148">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892148" w:rsidRPr="006C2F15" w:rsidRDefault="00892148" w:rsidP="0089214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92148" w:rsidRPr="006C2F15" w:rsidRDefault="00892148" w:rsidP="0089214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892148" w:rsidRPr="006C2F15" w:rsidRDefault="00892148" w:rsidP="0089214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892148" w:rsidRPr="006C2F15" w:rsidRDefault="00892148" w:rsidP="00892148">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892148" w:rsidRPr="006C2F15" w:rsidRDefault="00892148" w:rsidP="0089214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892148" w:rsidRPr="006C2F15" w:rsidRDefault="00892148" w:rsidP="00892148">
      <w:pPr>
        <w:ind w:firstLine="426"/>
        <w:contextualSpacing/>
        <w:jc w:val="both"/>
      </w:pPr>
      <w:r w:rsidRPr="006C2F15">
        <w:lastRenderedPageBreak/>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92148" w:rsidRPr="006C2F15" w:rsidRDefault="00892148" w:rsidP="0089214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892148" w:rsidRPr="006C2F15" w:rsidRDefault="00892148" w:rsidP="0089214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892148" w:rsidRPr="006C2F15" w:rsidRDefault="00892148" w:rsidP="00892148">
      <w:pPr>
        <w:ind w:firstLine="426"/>
        <w:contextualSpacing/>
        <w:jc w:val="both"/>
      </w:pPr>
      <w:r w:rsidRPr="006C2F15">
        <w:t>2. Требования к Банкам-партнерам Госкорпорации «Росатом»</w:t>
      </w:r>
    </w:p>
    <w:p w:rsidR="00892148" w:rsidRPr="006C2F15" w:rsidRDefault="00892148" w:rsidP="00892148">
      <w:pPr>
        <w:ind w:firstLine="426"/>
        <w:contextualSpacing/>
        <w:jc w:val="both"/>
      </w:pPr>
      <w:r w:rsidRPr="006C2F15">
        <w:t>2.1. Банки-партнеры должны соответствовать следующим критериям:</w:t>
      </w:r>
    </w:p>
    <w:p w:rsidR="00892148" w:rsidRPr="006C2F15" w:rsidRDefault="00892148" w:rsidP="0089214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892148" w:rsidRPr="006C2F15" w:rsidRDefault="00892148" w:rsidP="0089214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892148" w:rsidRPr="006C2F15" w:rsidRDefault="00892148" w:rsidP="00892148">
      <w:pPr>
        <w:ind w:firstLine="426"/>
        <w:contextualSpacing/>
        <w:jc w:val="both"/>
      </w:pPr>
      <w:r w:rsidRPr="006C2F15">
        <w:t>2.1.3. Коэффициент достаточности собственного капитала на последнюю отчетную дату: не менее 11%.</w:t>
      </w:r>
    </w:p>
    <w:p w:rsidR="00892148" w:rsidRPr="006C2F15" w:rsidRDefault="00892148" w:rsidP="0089214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892148" w:rsidRPr="006C2F15" w:rsidRDefault="00892148" w:rsidP="0089214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92148" w:rsidRPr="006C2F15" w:rsidRDefault="00892148" w:rsidP="0089214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892148" w:rsidRPr="006C2F15" w:rsidRDefault="00892148" w:rsidP="0089214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892148" w:rsidRPr="006C2F15" w:rsidRDefault="00892148" w:rsidP="0089214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92148" w:rsidRPr="006C2F15" w:rsidRDefault="00892148" w:rsidP="00892148">
      <w:pPr>
        <w:ind w:firstLine="426"/>
        <w:contextualSpacing/>
        <w:jc w:val="both"/>
      </w:pPr>
      <w:r w:rsidRPr="006C2F15">
        <w:t>2.1.9. Членство банка в международной платежной системе (VISA и/или MASTERCARD).</w:t>
      </w:r>
    </w:p>
    <w:p w:rsidR="00892148" w:rsidRPr="006C2F15" w:rsidRDefault="00892148" w:rsidP="0089214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892148" w:rsidRPr="006C2F15" w:rsidRDefault="00892148" w:rsidP="0089214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92148" w:rsidRPr="006C2F15" w:rsidRDefault="00892148" w:rsidP="0089214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92148" w:rsidRPr="006C2F15" w:rsidRDefault="00892148" w:rsidP="0089214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92148" w:rsidRPr="006C2F15" w:rsidRDefault="00892148" w:rsidP="00892148">
      <w:pPr>
        <w:ind w:firstLine="426"/>
        <w:contextualSpacing/>
        <w:jc w:val="both"/>
      </w:pPr>
      <w:r w:rsidRPr="006C2F15">
        <w:t>2.2. Основанием для исключения банка из перечня банков-партнеров служит:</w:t>
      </w:r>
    </w:p>
    <w:p w:rsidR="00892148" w:rsidRPr="006C2F15" w:rsidRDefault="00892148" w:rsidP="0089214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892148" w:rsidRPr="006C2F15" w:rsidRDefault="00892148" w:rsidP="00892148">
      <w:pPr>
        <w:ind w:firstLine="426"/>
        <w:contextualSpacing/>
        <w:jc w:val="both"/>
      </w:pPr>
      <w:r w:rsidRPr="006C2F15">
        <w:lastRenderedPageBreak/>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892148" w:rsidRPr="006C2F15" w:rsidRDefault="00892148" w:rsidP="0089214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892148" w:rsidRPr="006C2F15" w:rsidRDefault="00892148" w:rsidP="00892148">
      <w:pPr>
        <w:ind w:firstLine="426"/>
        <w:contextualSpacing/>
        <w:jc w:val="both"/>
      </w:pPr>
      <w:r w:rsidRPr="006C2F15">
        <w:t>1)</w:t>
      </w:r>
      <w:r w:rsidRPr="006C2F15">
        <w:tab/>
        <w:t>банками (институтами) развития, в том числе международными;</w:t>
      </w:r>
    </w:p>
    <w:p w:rsidR="00892148" w:rsidRPr="006C2F15" w:rsidRDefault="00892148" w:rsidP="0089214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92148" w:rsidRPr="006C2F15" w:rsidRDefault="00892148" w:rsidP="00892148">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892148" w:rsidRPr="006C2F15" w:rsidRDefault="00892148" w:rsidP="00892148">
      <w:pPr>
        <w:ind w:firstLine="426"/>
        <w:contextualSpacing/>
        <w:jc w:val="both"/>
      </w:pPr>
      <w:r w:rsidRPr="006C2F15">
        <w:t>3.</w:t>
      </w:r>
      <w:r w:rsidRPr="006C2F15">
        <w:tab/>
        <w:t>Требования к Опорным банкам</w:t>
      </w:r>
    </w:p>
    <w:p w:rsidR="00892148" w:rsidRPr="006C2F15" w:rsidRDefault="00892148" w:rsidP="0089214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92148" w:rsidRPr="006C2F15" w:rsidRDefault="00892148" w:rsidP="0089214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92148" w:rsidRPr="006C2F15" w:rsidRDefault="00892148" w:rsidP="0089214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892148" w:rsidRPr="006C2F15" w:rsidRDefault="00892148" w:rsidP="0089214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892148" w:rsidRPr="006C2F15" w:rsidRDefault="00892148" w:rsidP="0089214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92148" w:rsidRPr="006C2F15" w:rsidRDefault="00892148" w:rsidP="00892148">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892148" w:rsidRPr="006C2F15" w:rsidRDefault="00892148" w:rsidP="0089214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892148" w:rsidRPr="006C2F15" w:rsidRDefault="00892148" w:rsidP="0089214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892148" w:rsidRPr="006C2F15" w:rsidRDefault="00892148" w:rsidP="0089214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892148" w:rsidRPr="00892148" w:rsidRDefault="00892148" w:rsidP="00892148">
      <w:pPr>
        <w:tabs>
          <w:tab w:val="left" w:pos="1134"/>
        </w:tabs>
        <w:ind w:firstLine="426"/>
        <w:contextualSpacing/>
        <w:jc w:val="both"/>
        <w:rPr>
          <w:rFonts w:eastAsia="Calibri"/>
          <w:spacing w:val="-6"/>
          <w:sz w:val="28"/>
          <w:szCs w:val="28"/>
          <w:lang w:eastAsia="en-US"/>
        </w:rPr>
      </w:pPr>
      <w:r w:rsidRPr="006C2F15">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F205F6" w:rsidRPr="00892148" w:rsidRDefault="004A7987" w:rsidP="003928EE">
      <w:pPr>
        <w:numPr>
          <w:ilvl w:val="0"/>
          <w:numId w:val="16"/>
        </w:numPr>
        <w:tabs>
          <w:tab w:val="left" w:pos="0"/>
          <w:tab w:val="left" w:pos="1134"/>
        </w:tabs>
        <w:ind w:left="0" w:firstLine="709"/>
        <w:contextualSpacing/>
        <w:jc w:val="both"/>
      </w:pPr>
      <w:r w:rsidRPr="00892148">
        <w:t>Процедура запроса предложений не является торгами по законодательству Российской Федерации.</w:t>
      </w:r>
    </w:p>
    <w:p w:rsidR="00A4214D" w:rsidRPr="00892148" w:rsidRDefault="00E637B0" w:rsidP="003928EE">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892148">
        <w:rPr>
          <w:rFonts w:ascii="Times New Roman" w:hAnsi="Times New Roman"/>
          <w:sz w:val="24"/>
          <w:szCs w:val="24"/>
        </w:rPr>
        <w:t xml:space="preserve">Отказ </w:t>
      </w:r>
      <w:r w:rsidR="00FC68AA" w:rsidRPr="00892148">
        <w:rPr>
          <w:rFonts w:ascii="Times New Roman" w:hAnsi="Times New Roman"/>
          <w:sz w:val="24"/>
          <w:szCs w:val="24"/>
        </w:rPr>
        <w:t>организатора</w:t>
      </w:r>
      <w:r w:rsidRPr="00892148">
        <w:rPr>
          <w:rFonts w:ascii="Times New Roman" w:hAnsi="Times New Roman"/>
          <w:sz w:val="24"/>
          <w:szCs w:val="24"/>
        </w:rPr>
        <w:t xml:space="preserve"> </w:t>
      </w:r>
      <w:r w:rsidR="00BA3C22" w:rsidRPr="00892148">
        <w:rPr>
          <w:rFonts w:ascii="Times New Roman" w:hAnsi="Times New Roman"/>
          <w:sz w:val="24"/>
          <w:szCs w:val="24"/>
        </w:rPr>
        <w:t>закупки</w:t>
      </w:r>
      <w:r w:rsidRPr="00892148">
        <w:rPr>
          <w:rFonts w:ascii="Times New Roman" w:hAnsi="Times New Roman"/>
          <w:sz w:val="24"/>
          <w:szCs w:val="24"/>
        </w:rPr>
        <w:t xml:space="preserve"> от проведения </w:t>
      </w:r>
      <w:r w:rsidR="00BA3C22" w:rsidRPr="00892148">
        <w:rPr>
          <w:rFonts w:ascii="Times New Roman" w:hAnsi="Times New Roman"/>
          <w:sz w:val="24"/>
          <w:szCs w:val="24"/>
        </w:rPr>
        <w:t>закупки</w:t>
      </w:r>
      <w:r w:rsidRPr="00892148">
        <w:rPr>
          <w:rFonts w:ascii="Times New Roman" w:hAnsi="Times New Roman"/>
          <w:sz w:val="24"/>
          <w:szCs w:val="24"/>
        </w:rPr>
        <w:t xml:space="preserve"> по решению заказчика в указанных ниже случаях, </w:t>
      </w:r>
    </w:p>
    <w:p w:rsidR="00A4214D" w:rsidRPr="00892148"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892148">
        <w:rPr>
          <w:rFonts w:ascii="Times New Roman" w:hAnsi="Times New Roman"/>
          <w:sz w:val="24"/>
          <w:szCs w:val="24"/>
        </w:rPr>
        <w:t xml:space="preserve">в любое время вплоть до подведения итогов </w:t>
      </w:r>
      <w:r w:rsidR="002B1855" w:rsidRPr="00892148">
        <w:rPr>
          <w:rFonts w:ascii="Times New Roman" w:hAnsi="Times New Roman"/>
          <w:sz w:val="24"/>
          <w:szCs w:val="24"/>
        </w:rPr>
        <w:t>закупки</w:t>
      </w:r>
      <w:r w:rsidRPr="00892148">
        <w:rPr>
          <w:rFonts w:ascii="Times New Roman" w:hAnsi="Times New Roman"/>
          <w:sz w:val="24"/>
          <w:szCs w:val="24"/>
        </w:rPr>
        <w:t>,</w:t>
      </w:r>
    </w:p>
    <w:p w:rsidR="00736C6A" w:rsidRPr="00892148" w:rsidRDefault="00A4214D" w:rsidP="00A4214D">
      <w:pPr>
        <w:tabs>
          <w:tab w:val="left" w:pos="0"/>
          <w:tab w:val="left" w:pos="1134"/>
        </w:tabs>
        <w:jc w:val="both"/>
      </w:pPr>
      <w:r w:rsidRPr="00892148">
        <w:t>не </w:t>
      </w:r>
      <w:r w:rsidR="00E637B0" w:rsidRPr="00892148">
        <w:t xml:space="preserve">приводит к каким-либо последствиям для организатора </w:t>
      </w:r>
      <w:r w:rsidR="00BA3C22" w:rsidRPr="00892148">
        <w:t>закупки</w:t>
      </w:r>
      <w:r w:rsidR="00E637B0" w:rsidRPr="00892148">
        <w:t>:</w:t>
      </w:r>
    </w:p>
    <w:p w:rsidR="00E637B0" w:rsidRPr="00892148" w:rsidRDefault="00E637B0" w:rsidP="005C0EFF">
      <w:pPr>
        <w:pStyle w:val="aff9"/>
        <w:spacing w:after="0"/>
        <w:ind w:left="0" w:firstLine="709"/>
        <w:jc w:val="both"/>
      </w:pPr>
      <w:r w:rsidRPr="00892148">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892148" w:rsidRDefault="00E637B0" w:rsidP="005C0EFF">
      <w:pPr>
        <w:pStyle w:val="aff9"/>
        <w:spacing w:after="0"/>
        <w:ind w:left="0" w:firstLine="709"/>
        <w:jc w:val="both"/>
      </w:pPr>
      <w:r w:rsidRPr="0089214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892148" w:rsidRDefault="00E637B0" w:rsidP="005C0EFF">
      <w:pPr>
        <w:pStyle w:val="aff9"/>
        <w:spacing w:after="0"/>
        <w:ind w:left="0" w:firstLine="709"/>
        <w:jc w:val="both"/>
      </w:pPr>
      <w:r w:rsidRPr="00892148">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892148" w:rsidRDefault="001A662C" w:rsidP="00892148">
      <w:pPr>
        <w:pStyle w:val="aff9"/>
        <w:spacing w:after="0"/>
        <w:ind w:left="0" w:firstLine="709"/>
        <w:jc w:val="both"/>
      </w:pPr>
      <w:proofErr w:type="gramStart"/>
      <w:r w:rsidRPr="0089214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892148" w:rsidRDefault="00CD6C43" w:rsidP="003928EE">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89214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892148">
        <w:rPr>
          <w:rFonts w:ascii="Times New Roman" w:hAnsi="Times New Roman"/>
          <w:sz w:val="24"/>
          <w:szCs w:val="24"/>
        </w:rPr>
        <w:t>закупки</w:t>
      </w:r>
      <w:r w:rsidRPr="00892148">
        <w:rPr>
          <w:rFonts w:ascii="Times New Roman" w:hAnsi="Times New Roman"/>
          <w:sz w:val="24"/>
          <w:szCs w:val="24"/>
        </w:rPr>
        <w:t xml:space="preserve">, </w:t>
      </w:r>
      <w:r w:rsidR="00BA3C22" w:rsidRPr="00892148">
        <w:rPr>
          <w:rFonts w:ascii="Times New Roman" w:hAnsi="Times New Roman"/>
          <w:sz w:val="24"/>
          <w:szCs w:val="24"/>
        </w:rPr>
        <w:t>закупочной</w:t>
      </w:r>
      <w:r w:rsidRPr="00892148">
        <w:rPr>
          <w:rFonts w:ascii="Times New Roman" w:hAnsi="Times New Roman"/>
          <w:sz w:val="24"/>
          <w:szCs w:val="24"/>
        </w:rPr>
        <w:t xml:space="preserve"> комиссии: </w:t>
      </w:r>
    </w:p>
    <w:p w:rsidR="00CD6C43" w:rsidRPr="00892148"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892148">
        <w:rPr>
          <w:rFonts w:ascii="Times New Roman" w:hAnsi="Times New Roman"/>
          <w:sz w:val="24"/>
          <w:szCs w:val="24"/>
        </w:rPr>
        <w:t xml:space="preserve">Центральный арбитражный комитет (ЦАК) - </w:t>
      </w:r>
      <w:hyperlink r:id="rId20" w:history="1">
        <w:r w:rsidRPr="00892148">
          <w:rPr>
            <w:rFonts w:ascii="Times New Roman" w:hAnsi="Times New Roman"/>
            <w:sz w:val="24"/>
            <w:szCs w:val="24"/>
          </w:rPr>
          <w:t>arbitration@rosatom.ru</w:t>
        </w:r>
      </w:hyperlink>
      <w:r w:rsidRPr="00892148">
        <w:rPr>
          <w:rFonts w:ascii="Times New Roman" w:hAnsi="Times New Roman"/>
          <w:sz w:val="24"/>
          <w:szCs w:val="24"/>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4C3C3D" w:rsidRDefault="00BA3C22" w:rsidP="00BA3C22">
      <w:pPr>
        <w:tabs>
          <w:tab w:val="left" w:pos="1134"/>
        </w:tabs>
        <w:ind w:left="142" w:firstLine="567"/>
        <w:contextualSpacing/>
        <w:jc w:val="both"/>
      </w:pPr>
      <w:r w:rsidRPr="004C3C3D">
        <w:t>Использованные в Част</w:t>
      </w:r>
      <w:r w:rsidR="00EB7BB8" w:rsidRPr="004C3C3D">
        <w:t>ях</w:t>
      </w:r>
      <w:r w:rsidRPr="004C3C3D">
        <w:t> 1</w:t>
      </w:r>
      <w:r w:rsidR="00EB7BB8" w:rsidRPr="004C3C3D">
        <w:t>, 2</w:t>
      </w:r>
      <w:r w:rsidRPr="004C3C3D">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4C3C3D">
        <w:t>Стандарт</w:t>
      </w:r>
      <w:r w:rsidRPr="004C3C3D">
        <w:t>).</w:t>
      </w:r>
    </w:p>
    <w:p w:rsidR="00703F4C" w:rsidRDefault="00703F4C" w:rsidP="00BA3C22">
      <w:pPr>
        <w:tabs>
          <w:tab w:val="left" w:pos="1134"/>
        </w:tabs>
        <w:ind w:left="142" w:firstLine="567"/>
        <w:contextualSpacing/>
        <w:jc w:val="both"/>
        <w:rPr>
          <w:sz w:val="28"/>
          <w:szCs w:val="28"/>
        </w:rPr>
      </w:pPr>
    </w:p>
    <w:p w:rsidR="005D6E3F" w:rsidRPr="004C3C3D" w:rsidRDefault="00EA3525" w:rsidP="003928EE">
      <w:pPr>
        <w:pStyle w:val="10"/>
        <w:numPr>
          <w:ilvl w:val="0"/>
          <w:numId w:val="17"/>
        </w:numPr>
        <w:tabs>
          <w:tab w:val="left" w:pos="426"/>
        </w:tabs>
        <w:ind w:left="0" w:firstLine="0"/>
        <w:jc w:val="cente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4C3C3D">
        <w:t>ТРЕБОВАНИЯ. ДОКУМЕНТЫ. СОСТАВ ЗАЯВКИ НА УЧАСТИЕ В </w:t>
      </w:r>
      <w:r w:rsidR="00BA3C22" w:rsidRPr="004C3C3D">
        <w:t>ЗАКУПКЕ</w:t>
      </w:r>
      <w:r w:rsidRPr="004C3C3D">
        <w:t>.</w:t>
      </w:r>
      <w:bookmarkEnd w:id="15"/>
      <w:bookmarkEnd w:id="16"/>
      <w:bookmarkEnd w:id="17"/>
    </w:p>
    <w:p w:rsidR="00EA3525" w:rsidRPr="004C3C3D" w:rsidRDefault="00EA3525" w:rsidP="003928EE">
      <w:pPr>
        <w:pStyle w:val="10"/>
        <w:numPr>
          <w:ilvl w:val="1"/>
          <w:numId w:val="17"/>
        </w:numPr>
        <w:spacing w:before="120" w:after="120"/>
        <w:ind w:left="0" w:firstLine="567"/>
        <w:jc w:val="both"/>
      </w:pPr>
      <w:bookmarkStart w:id="38" w:name="_Ref394995094"/>
      <w:bookmarkStart w:id="39" w:name="_Toc395190384"/>
      <w:bookmarkStart w:id="40" w:name="_Toc414869544"/>
      <w:r w:rsidRPr="004C3C3D">
        <w:t xml:space="preserve">ТРЕБОВАНИЯ. ДОКУМЕНТЫ, ПОДТВЕРЖДАЮЩИЕ СООТВЕТСТВИЕ </w:t>
      </w:r>
      <w:r w:rsidR="006704C6" w:rsidRPr="004C3C3D">
        <w:t xml:space="preserve">УСТАНОВЛЕННЫМ </w:t>
      </w:r>
      <w:r w:rsidRPr="004C3C3D">
        <w:t>ТРЕБОВАНИЯМ.</w:t>
      </w:r>
      <w:bookmarkEnd w:id="38"/>
      <w:bookmarkEnd w:id="39"/>
      <w:bookmarkEnd w:id="40"/>
    </w:p>
    <w:p w:rsidR="00934E2A" w:rsidRPr="004C3C3D" w:rsidRDefault="00703F4C" w:rsidP="003928EE">
      <w:pPr>
        <w:pStyle w:val="10"/>
        <w:numPr>
          <w:ilvl w:val="2"/>
          <w:numId w:val="17"/>
        </w:numPr>
        <w:tabs>
          <w:tab w:val="left" w:pos="1418"/>
          <w:tab w:val="left" w:pos="1843"/>
        </w:tabs>
        <w:spacing w:before="120" w:after="120"/>
        <w:ind w:left="0" w:firstLine="567"/>
        <w:jc w:val="both"/>
      </w:pPr>
      <w:bookmarkStart w:id="41" w:name="_Toc414869545"/>
      <w:r w:rsidRPr="004C3C3D">
        <w:t>Т</w:t>
      </w:r>
      <w:r w:rsidR="00934E2A" w:rsidRPr="004C3C3D">
        <w:t xml:space="preserve">ребования к участникам </w:t>
      </w:r>
      <w:r w:rsidR="00BA3C22" w:rsidRPr="004C3C3D">
        <w:t>закупки</w:t>
      </w:r>
      <w:r w:rsidRPr="004C3C3D">
        <w:rPr>
          <w:b/>
          <w:bCs/>
          <w:i/>
          <w:iCs w:val="0"/>
        </w:rPr>
        <w:t>, субподрядчикам (соисполнителям),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141"/>
        <w:gridCol w:w="8080"/>
      </w:tblGrid>
      <w:tr w:rsidR="004C3C3D" w:rsidRPr="004C3C3D" w:rsidTr="001C6B4E">
        <w:trPr>
          <w:trHeight w:val="440"/>
        </w:trPr>
        <w:tc>
          <w:tcPr>
            <w:tcW w:w="709" w:type="dxa"/>
            <w:tcBorders>
              <w:left w:val="single" w:sz="4" w:space="0" w:color="808080" w:themeColor="background1" w:themeShade="80"/>
            </w:tcBorders>
            <w:vAlign w:val="center"/>
          </w:tcPr>
          <w:p w:rsidR="004C3C3D" w:rsidRPr="004C3C3D" w:rsidRDefault="004C3C3D" w:rsidP="005C593E">
            <w:pPr>
              <w:jc w:val="center"/>
            </w:pPr>
            <w:r w:rsidRPr="004C3C3D">
              <w:t>№ п/п</w:t>
            </w:r>
          </w:p>
        </w:tc>
        <w:tc>
          <w:tcPr>
            <w:tcW w:w="6521" w:type="dxa"/>
            <w:tcBorders>
              <w:right w:val="single" w:sz="4" w:space="0" w:color="808080" w:themeColor="background1" w:themeShade="80"/>
            </w:tcBorders>
            <w:vAlign w:val="center"/>
          </w:tcPr>
          <w:p w:rsidR="004C3C3D" w:rsidRPr="004C3C3D" w:rsidRDefault="004C3C3D" w:rsidP="005C593E">
            <w:pPr>
              <w:ind w:right="153"/>
              <w:jc w:val="center"/>
              <w:rPr>
                <w:bCs/>
              </w:rPr>
            </w:pPr>
            <w:r w:rsidRPr="004C3C3D">
              <w:t>Требования</w:t>
            </w:r>
          </w:p>
        </w:tc>
        <w:tc>
          <w:tcPr>
            <w:tcW w:w="8221" w:type="dxa"/>
            <w:gridSpan w:val="2"/>
            <w:tcBorders>
              <w:left w:val="single" w:sz="4" w:space="0" w:color="808080" w:themeColor="background1" w:themeShade="80"/>
            </w:tcBorders>
            <w:vAlign w:val="center"/>
          </w:tcPr>
          <w:p w:rsidR="004C3C3D" w:rsidRPr="004C3C3D" w:rsidRDefault="004C3C3D" w:rsidP="005C593E">
            <w:pPr>
              <w:ind w:right="153"/>
              <w:jc w:val="center"/>
              <w:rPr>
                <w:bCs/>
              </w:rPr>
            </w:pPr>
            <w:r w:rsidRPr="004C3C3D">
              <w:t>Документы, подтверждающие соответствие установленным требованиям</w:t>
            </w:r>
          </w:p>
        </w:tc>
      </w:tr>
      <w:tr w:rsidR="004C3C3D" w:rsidRPr="004C3C3D" w:rsidTr="001C6B4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C3C3D" w:rsidRPr="004C3C3D" w:rsidRDefault="004C3C3D" w:rsidP="003928EE">
            <w:pPr>
              <w:numPr>
                <w:ilvl w:val="0"/>
                <w:numId w:val="23"/>
              </w:numPr>
              <w:tabs>
                <w:tab w:val="clear" w:pos="720"/>
                <w:tab w:val="num" w:pos="426"/>
                <w:tab w:val="num" w:pos="851"/>
              </w:tabs>
              <w:ind w:left="0" w:firstLine="0"/>
            </w:pPr>
          </w:p>
        </w:tc>
        <w:tc>
          <w:tcPr>
            <w:tcW w:w="14742" w:type="dxa"/>
            <w:gridSpan w:val="3"/>
            <w:tcBorders>
              <w:top w:val="single" w:sz="4" w:space="0" w:color="808080" w:themeColor="background1" w:themeShade="80"/>
            </w:tcBorders>
            <w:vAlign w:val="center"/>
          </w:tcPr>
          <w:p w:rsidR="004C3C3D" w:rsidRPr="004C3C3D" w:rsidRDefault="004C3C3D" w:rsidP="005C593E">
            <w:pPr>
              <w:ind w:right="153"/>
              <w:rPr>
                <w:bCs/>
              </w:rPr>
            </w:pPr>
            <w:r w:rsidRPr="004C3C3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C3C3D" w:rsidRPr="004C3C3D" w:rsidTr="00726F9F">
        <w:trPr>
          <w:trHeight w:val="843"/>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C3C3D" w:rsidRPr="004C3C3D" w:rsidRDefault="004C3C3D" w:rsidP="003928EE">
            <w:pPr>
              <w:pStyle w:val="afff"/>
              <w:numPr>
                <w:ilvl w:val="0"/>
                <w:numId w:val="25"/>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662" w:type="dxa"/>
            <w:gridSpan w:val="2"/>
            <w:vMerge w:val="restart"/>
            <w:tcBorders>
              <w:left w:val="single" w:sz="4" w:space="0" w:color="808080" w:themeColor="background1" w:themeShade="80"/>
              <w:right w:val="single" w:sz="4" w:space="0" w:color="808080" w:themeColor="background1" w:themeShade="80"/>
            </w:tcBorders>
            <w:vAlign w:val="center"/>
          </w:tcPr>
          <w:p w:rsidR="004C3C3D" w:rsidRPr="004C3C3D" w:rsidRDefault="004C3C3D" w:rsidP="004C3C3D">
            <w:pPr>
              <w:ind w:right="153" w:firstLine="495"/>
              <w:jc w:val="both"/>
            </w:pPr>
            <w:r w:rsidRPr="004C3C3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C3C3D" w:rsidRPr="004C3C3D" w:rsidRDefault="004C3C3D" w:rsidP="004C3C3D">
            <w:pPr>
              <w:ind w:right="153" w:firstLine="495"/>
              <w:jc w:val="both"/>
            </w:pPr>
            <w:r w:rsidRPr="004C3C3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080" w:type="dxa"/>
            <w:tcBorders>
              <w:left w:val="single" w:sz="4" w:space="0" w:color="808080" w:themeColor="background1" w:themeShade="80"/>
              <w:bottom w:val="single" w:sz="4" w:space="0" w:color="808080" w:themeColor="background1" w:themeShade="80"/>
            </w:tcBorders>
            <w:vAlign w:val="center"/>
          </w:tcPr>
          <w:p w:rsidR="004C3C3D" w:rsidRPr="004C3C3D" w:rsidRDefault="004C3C3D" w:rsidP="003928EE">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3" w:name="_Ref405791406"/>
            <w:r w:rsidRPr="004C3C3D">
              <w:rPr>
                <w:rFonts w:ascii="Times New Roman" w:hAnsi="Times New Roman"/>
                <w:sz w:val="24"/>
                <w:szCs w:val="24"/>
              </w:rPr>
              <w:t xml:space="preserve">копии документов о государственной регистрации </w:t>
            </w:r>
            <w:proofErr w:type="gramStart"/>
            <w:r w:rsidRPr="004C3C3D">
              <w:rPr>
                <w:rFonts w:ascii="Times New Roman" w:hAnsi="Times New Roman"/>
                <w:sz w:val="24"/>
                <w:szCs w:val="24"/>
              </w:rPr>
              <w:t>из</w:t>
            </w:r>
            <w:proofErr w:type="gramEnd"/>
            <w:r w:rsidRPr="004C3C3D">
              <w:rPr>
                <w:rFonts w:ascii="Times New Roman" w:hAnsi="Times New Roman"/>
                <w:sz w:val="24"/>
                <w:szCs w:val="24"/>
              </w:rPr>
              <w:t xml:space="preserve"> следующих:</w:t>
            </w:r>
            <w:bookmarkEnd w:id="43"/>
          </w:p>
          <w:p w:rsidR="004C3C3D" w:rsidRPr="004C3C3D" w:rsidRDefault="004C3C3D" w:rsidP="003928EE">
            <w:pPr>
              <w:numPr>
                <w:ilvl w:val="0"/>
                <w:numId w:val="21"/>
              </w:numPr>
              <w:tabs>
                <w:tab w:val="left" w:pos="300"/>
              </w:tabs>
              <w:ind w:left="0" w:right="153" w:firstLine="0"/>
              <w:jc w:val="both"/>
              <w:rPr>
                <w:bCs/>
              </w:rPr>
            </w:pPr>
            <w:r w:rsidRPr="004C3C3D">
              <w:t>для юридических лиц – копия выписки из единого государственного реестра юридических лиц (выписка из ЕГРЮЛ);</w:t>
            </w:r>
          </w:p>
          <w:p w:rsidR="004C3C3D" w:rsidRPr="004C3C3D" w:rsidRDefault="004C3C3D" w:rsidP="003928EE">
            <w:pPr>
              <w:numPr>
                <w:ilvl w:val="0"/>
                <w:numId w:val="21"/>
              </w:numPr>
              <w:tabs>
                <w:tab w:val="left" w:pos="300"/>
              </w:tabs>
              <w:ind w:left="0" w:right="153" w:firstLine="0"/>
              <w:jc w:val="both"/>
              <w:rPr>
                <w:bCs/>
              </w:rPr>
            </w:pPr>
            <w:r w:rsidRPr="004C3C3D">
              <w:t>для индивидуальных предпринимателей</w:t>
            </w:r>
            <w:r w:rsidRPr="004C3C3D" w:rsidDel="007B2165">
              <w:t xml:space="preserve"> </w:t>
            </w:r>
            <w:r w:rsidRPr="004C3C3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C3C3D" w:rsidRPr="004C3C3D" w:rsidRDefault="004C3C3D" w:rsidP="003928EE">
            <w:pPr>
              <w:numPr>
                <w:ilvl w:val="0"/>
                <w:numId w:val="21"/>
              </w:numPr>
              <w:tabs>
                <w:tab w:val="left" w:pos="300"/>
              </w:tabs>
              <w:ind w:left="0" w:right="153" w:firstLine="0"/>
              <w:jc w:val="both"/>
              <w:rPr>
                <w:bCs/>
              </w:rPr>
            </w:pPr>
            <w:r w:rsidRPr="004C3C3D">
              <w:t>для иных физических лиц – копии документов, удостоверяющих личность;</w:t>
            </w:r>
          </w:p>
          <w:p w:rsidR="004C3C3D" w:rsidRPr="004C3C3D" w:rsidRDefault="004C3C3D" w:rsidP="003928EE">
            <w:pPr>
              <w:numPr>
                <w:ilvl w:val="0"/>
                <w:numId w:val="21"/>
              </w:numPr>
              <w:tabs>
                <w:tab w:val="left" w:pos="300"/>
              </w:tabs>
              <w:ind w:left="0" w:right="153" w:firstLine="0"/>
              <w:jc w:val="both"/>
              <w:rPr>
                <w:bCs/>
              </w:rPr>
            </w:pPr>
            <w:r w:rsidRPr="004C3C3D">
              <w:t>для иностранных лиц:</w:t>
            </w:r>
          </w:p>
          <w:p w:rsidR="004C3C3D" w:rsidRPr="004C3C3D" w:rsidRDefault="004C3C3D" w:rsidP="003928EE">
            <w:pPr>
              <w:pStyle w:val="afff"/>
              <w:numPr>
                <w:ilvl w:val="0"/>
                <w:numId w:val="26"/>
              </w:numPr>
              <w:tabs>
                <w:tab w:val="left" w:pos="300"/>
              </w:tabs>
              <w:spacing w:after="0" w:line="240" w:lineRule="auto"/>
              <w:ind w:right="153"/>
              <w:jc w:val="both"/>
              <w:rPr>
                <w:rFonts w:ascii="Times New Roman" w:hAnsi="Times New Roman"/>
                <w:b/>
                <w:caps/>
                <w:sz w:val="24"/>
                <w:szCs w:val="24"/>
              </w:rPr>
            </w:pPr>
            <w:r w:rsidRPr="004C3C3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C3C3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C3C3D">
              <w:rPr>
                <w:rFonts w:ascii="Times New Roman" w:hAnsi="Times New Roman"/>
                <w:sz w:val="24"/>
                <w:szCs w:val="24"/>
              </w:rPr>
              <w:t>;</w:t>
            </w:r>
          </w:p>
          <w:p w:rsidR="004C3C3D" w:rsidRPr="004C3C3D" w:rsidRDefault="004C3C3D" w:rsidP="003928EE">
            <w:pPr>
              <w:pStyle w:val="afff"/>
              <w:numPr>
                <w:ilvl w:val="0"/>
                <w:numId w:val="26"/>
              </w:numPr>
              <w:tabs>
                <w:tab w:val="left" w:pos="300"/>
              </w:tabs>
              <w:spacing w:after="0" w:line="240" w:lineRule="auto"/>
              <w:ind w:right="153"/>
              <w:jc w:val="both"/>
              <w:rPr>
                <w:rFonts w:ascii="Times New Roman" w:hAnsi="Times New Roman"/>
                <w:sz w:val="24"/>
                <w:szCs w:val="24"/>
              </w:rPr>
            </w:pPr>
            <w:r w:rsidRPr="004C3C3D">
              <w:rPr>
                <w:rFonts w:ascii="Times New Roman" w:hAnsi="Times New Roman"/>
                <w:sz w:val="24"/>
                <w:szCs w:val="24"/>
              </w:rPr>
              <w:t>краткая пояснительная записка, содержащая:</w:t>
            </w:r>
          </w:p>
          <w:p w:rsidR="004C3C3D" w:rsidRPr="004C3C3D" w:rsidRDefault="004C3C3D" w:rsidP="003928EE">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C3C3D">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C3C3D" w:rsidRPr="004C3C3D" w:rsidRDefault="004C3C3D" w:rsidP="003928EE">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C3C3D">
              <w:rPr>
                <w:rFonts w:ascii="Times New Roman" w:hAnsi="Times New Roman"/>
                <w:sz w:val="24"/>
                <w:szCs w:val="24"/>
              </w:rPr>
              <w:t xml:space="preserve">наименование и реквизиты (номер и дата принятия, номер и </w:t>
            </w:r>
            <w:r w:rsidRPr="004C3C3D">
              <w:rPr>
                <w:rFonts w:ascii="Times New Roman" w:hAnsi="Times New Roman"/>
                <w:sz w:val="24"/>
                <w:szCs w:val="24"/>
              </w:rPr>
              <w:lastRenderedPageBreak/>
              <w:t>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C3C3D" w:rsidRPr="004C3C3D" w:rsidTr="00726F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C3C3D" w:rsidRPr="004C3C3D" w:rsidRDefault="004C3C3D" w:rsidP="003928EE">
            <w:pPr>
              <w:numPr>
                <w:ilvl w:val="2"/>
                <w:numId w:val="23"/>
              </w:numPr>
              <w:tabs>
                <w:tab w:val="left" w:pos="426"/>
              </w:tabs>
              <w:ind w:left="0" w:firstLine="0"/>
            </w:pPr>
          </w:p>
        </w:tc>
        <w:tc>
          <w:tcPr>
            <w:tcW w:w="6662" w:type="dxa"/>
            <w:gridSpan w:val="2"/>
            <w:vMerge/>
            <w:tcBorders>
              <w:left w:val="single" w:sz="4" w:space="0" w:color="808080" w:themeColor="background1" w:themeShade="80"/>
              <w:right w:val="single" w:sz="4" w:space="0" w:color="808080" w:themeColor="background1" w:themeShade="80"/>
            </w:tcBorders>
            <w:vAlign w:val="center"/>
          </w:tcPr>
          <w:p w:rsidR="004C3C3D" w:rsidRPr="004C3C3D" w:rsidRDefault="004C3C3D" w:rsidP="005C593E">
            <w:pPr>
              <w:ind w:right="153"/>
            </w:pPr>
          </w:p>
        </w:tc>
        <w:tc>
          <w:tcPr>
            <w:tcW w:w="8080" w:type="dxa"/>
            <w:tcBorders>
              <w:top w:val="single" w:sz="4" w:space="0" w:color="808080" w:themeColor="background1" w:themeShade="80"/>
              <w:left w:val="single" w:sz="4" w:space="0" w:color="808080" w:themeColor="background1" w:themeShade="80"/>
            </w:tcBorders>
            <w:vAlign w:val="center"/>
          </w:tcPr>
          <w:p w:rsidR="004C3C3D" w:rsidRPr="004C3C3D" w:rsidRDefault="004C3C3D" w:rsidP="003928EE">
            <w:pPr>
              <w:pStyle w:val="afff"/>
              <w:numPr>
                <w:ilvl w:val="0"/>
                <w:numId w:val="24"/>
              </w:numPr>
              <w:tabs>
                <w:tab w:val="left" w:pos="300"/>
              </w:tabs>
              <w:spacing w:after="0" w:line="240" w:lineRule="auto"/>
              <w:ind w:left="0" w:right="153" w:firstLine="0"/>
              <w:jc w:val="both"/>
              <w:rPr>
                <w:rFonts w:ascii="Times New Roman" w:hAnsi="Times New Roman"/>
                <w:bCs/>
                <w:sz w:val="24"/>
                <w:szCs w:val="24"/>
              </w:rPr>
            </w:pPr>
            <w:r w:rsidRPr="004C3C3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C3C3D" w:rsidDel="00BA2715">
              <w:rPr>
                <w:rFonts w:ascii="Times New Roman" w:hAnsi="Times New Roman"/>
                <w:sz w:val="24"/>
                <w:szCs w:val="24"/>
              </w:rPr>
              <w:t xml:space="preserve"> </w:t>
            </w:r>
            <w:r w:rsidRPr="004C3C3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C3C3D" w:rsidRPr="004C3C3D" w:rsidTr="00726F9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C3C3D" w:rsidRPr="004C3C3D" w:rsidRDefault="004C3C3D" w:rsidP="003928EE">
            <w:pPr>
              <w:numPr>
                <w:ilvl w:val="2"/>
                <w:numId w:val="23"/>
              </w:numPr>
              <w:tabs>
                <w:tab w:val="left" w:pos="426"/>
              </w:tabs>
              <w:ind w:left="0" w:firstLine="0"/>
            </w:pPr>
          </w:p>
        </w:tc>
        <w:tc>
          <w:tcPr>
            <w:tcW w:w="6662" w:type="dxa"/>
            <w:gridSpan w:val="2"/>
            <w:vMerge/>
            <w:tcBorders>
              <w:left w:val="single" w:sz="4" w:space="0" w:color="808080" w:themeColor="background1" w:themeShade="80"/>
              <w:right w:val="single" w:sz="4" w:space="0" w:color="808080" w:themeColor="background1" w:themeShade="80"/>
            </w:tcBorders>
            <w:vAlign w:val="center"/>
          </w:tcPr>
          <w:p w:rsidR="004C3C3D" w:rsidRPr="004C3C3D" w:rsidRDefault="004C3C3D" w:rsidP="005C593E">
            <w:pPr>
              <w:ind w:right="153"/>
            </w:pPr>
          </w:p>
        </w:tc>
        <w:tc>
          <w:tcPr>
            <w:tcW w:w="8080" w:type="dxa"/>
            <w:tcBorders>
              <w:left w:val="single" w:sz="4" w:space="0" w:color="808080" w:themeColor="background1" w:themeShade="80"/>
            </w:tcBorders>
            <w:vAlign w:val="center"/>
          </w:tcPr>
          <w:p w:rsidR="004C3C3D" w:rsidRPr="004C3C3D" w:rsidRDefault="004C3C3D" w:rsidP="003928EE">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4" w:name="_Ref405791408"/>
            <w:r w:rsidRPr="004C3C3D">
              <w:rPr>
                <w:rFonts w:ascii="Times New Roman" w:hAnsi="Times New Roman"/>
                <w:sz w:val="24"/>
                <w:szCs w:val="24"/>
              </w:rPr>
              <w:t>копии учредительных документов в действующей редакции (для юридических лиц);</w:t>
            </w:r>
            <w:bookmarkEnd w:id="44"/>
          </w:p>
        </w:tc>
      </w:tr>
      <w:tr w:rsidR="004C3C3D" w:rsidRPr="004C3C3D" w:rsidTr="00726F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C3C3D" w:rsidRPr="004C3C3D" w:rsidRDefault="004C3C3D" w:rsidP="003928EE">
            <w:pPr>
              <w:numPr>
                <w:ilvl w:val="2"/>
                <w:numId w:val="23"/>
              </w:numPr>
              <w:tabs>
                <w:tab w:val="left" w:pos="426"/>
              </w:tabs>
              <w:ind w:left="0" w:firstLine="0"/>
            </w:pPr>
          </w:p>
        </w:tc>
        <w:tc>
          <w:tcPr>
            <w:tcW w:w="6662" w:type="dxa"/>
            <w:gridSpan w:val="2"/>
            <w:vMerge/>
            <w:tcBorders>
              <w:left w:val="single" w:sz="4" w:space="0" w:color="808080" w:themeColor="background1" w:themeShade="80"/>
              <w:right w:val="single" w:sz="4" w:space="0" w:color="808080" w:themeColor="background1" w:themeShade="80"/>
            </w:tcBorders>
            <w:vAlign w:val="center"/>
          </w:tcPr>
          <w:p w:rsidR="004C3C3D" w:rsidRPr="004C3C3D" w:rsidRDefault="004C3C3D" w:rsidP="005C593E">
            <w:pPr>
              <w:ind w:right="153"/>
            </w:pPr>
          </w:p>
        </w:tc>
        <w:tc>
          <w:tcPr>
            <w:tcW w:w="8080" w:type="dxa"/>
            <w:tcBorders>
              <w:left w:val="single" w:sz="4" w:space="0" w:color="808080" w:themeColor="background1" w:themeShade="80"/>
            </w:tcBorders>
            <w:vAlign w:val="center"/>
          </w:tcPr>
          <w:p w:rsidR="004C3C3D" w:rsidRPr="004C3C3D" w:rsidRDefault="004C3C3D" w:rsidP="003928EE">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4C3C3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C3C3D" w:rsidRPr="004C3C3D" w:rsidTr="00726F9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C3C3D" w:rsidRPr="004C3C3D" w:rsidRDefault="004C3C3D" w:rsidP="003928EE">
            <w:pPr>
              <w:numPr>
                <w:ilvl w:val="2"/>
                <w:numId w:val="23"/>
              </w:numPr>
              <w:tabs>
                <w:tab w:val="left" w:pos="426"/>
              </w:tabs>
              <w:ind w:left="0" w:firstLine="0"/>
            </w:pPr>
          </w:p>
        </w:tc>
        <w:tc>
          <w:tcPr>
            <w:tcW w:w="6662" w:type="dxa"/>
            <w:gridSpan w:val="2"/>
            <w:vMerge/>
            <w:tcBorders>
              <w:left w:val="single" w:sz="4" w:space="0" w:color="808080" w:themeColor="background1" w:themeShade="80"/>
              <w:bottom w:val="nil"/>
              <w:right w:val="single" w:sz="4" w:space="0" w:color="808080" w:themeColor="background1" w:themeShade="80"/>
            </w:tcBorders>
            <w:vAlign w:val="center"/>
          </w:tcPr>
          <w:p w:rsidR="004C3C3D" w:rsidRPr="004C3C3D" w:rsidRDefault="004C3C3D" w:rsidP="005C593E">
            <w:pPr>
              <w:ind w:right="153"/>
            </w:pPr>
          </w:p>
        </w:tc>
        <w:tc>
          <w:tcPr>
            <w:tcW w:w="8080" w:type="dxa"/>
            <w:tcBorders>
              <w:top w:val="dotted" w:sz="4" w:space="0" w:color="auto"/>
              <w:left w:val="single" w:sz="4" w:space="0" w:color="808080" w:themeColor="background1" w:themeShade="80"/>
              <w:bottom w:val="single" w:sz="4" w:space="0" w:color="auto"/>
            </w:tcBorders>
            <w:vAlign w:val="center"/>
          </w:tcPr>
          <w:p w:rsidR="004C3C3D" w:rsidRPr="004C3C3D" w:rsidRDefault="004C3C3D" w:rsidP="003928EE">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4C3C3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C3C3D" w:rsidRPr="004C3C3D" w:rsidRDefault="004C3C3D" w:rsidP="003928EE">
            <w:pPr>
              <w:numPr>
                <w:ilvl w:val="0"/>
                <w:numId w:val="21"/>
              </w:numPr>
              <w:tabs>
                <w:tab w:val="left" w:pos="353"/>
              </w:tabs>
              <w:ind w:left="353" w:right="153" w:hanging="353"/>
              <w:jc w:val="both"/>
            </w:pPr>
            <w:r w:rsidRPr="004C3C3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C3C3D" w:rsidRPr="004C3C3D" w:rsidRDefault="004C3C3D" w:rsidP="003928EE">
            <w:pPr>
              <w:numPr>
                <w:ilvl w:val="0"/>
                <w:numId w:val="21"/>
              </w:numPr>
              <w:tabs>
                <w:tab w:val="left" w:pos="353"/>
              </w:tabs>
              <w:ind w:left="353" w:right="153" w:hanging="353"/>
              <w:jc w:val="both"/>
              <w:rPr>
                <w:bCs/>
              </w:rPr>
            </w:pPr>
            <w:r w:rsidRPr="004C3C3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16F85" w:rsidRDefault="004C3C3D" w:rsidP="005C593E">
            <w:pPr>
              <w:tabs>
                <w:tab w:val="left" w:pos="353"/>
              </w:tabs>
              <w:ind w:right="153" w:firstLine="353"/>
            </w:pPr>
            <w:r w:rsidRPr="004C3C3D">
              <w:t>или сведения, что данная сделка д</w:t>
            </w:r>
            <w:r w:rsidR="00516F85">
              <w:t>ля такого участника не является</w:t>
            </w:r>
          </w:p>
          <w:p w:rsidR="004C3C3D" w:rsidRPr="004C3C3D" w:rsidRDefault="004C3C3D" w:rsidP="005C593E">
            <w:pPr>
              <w:tabs>
                <w:tab w:val="left" w:pos="353"/>
              </w:tabs>
              <w:ind w:right="153" w:firstLine="353"/>
              <w:rPr>
                <w:bCs/>
              </w:rPr>
            </w:pPr>
            <w:r w:rsidRPr="004C3C3D">
              <w:t xml:space="preserve">крупной сделкой и/или сделкой с заинтересованностью, что его </w:t>
            </w:r>
            <w:r w:rsidRPr="004C3C3D">
              <w:lastRenderedPageBreak/>
              <w:t>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C3C3D" w:rsidRPr="004C3C3D" w:rsidTr="00726F9F">
        <w:trPr>
          <w:trHeight w:val="699"/>
        </w:trPr>
        <w:tc>
          <w:tcPr>
            <w:tcW w:w="709" w:type="dxa"/>
            <w:tcBorders>
              <w:top w:val="single" w:sz="4" w:space="0" w:color="auto"/>
            </w:tcBorders>
            <w:vAlign w:val="center"/>
          </w:tcPr>
          <w:p w:rsidR="004C3C3D" w:rsidRPr="004C3C3D" w:rsidRDefault="004C3C3D" w:rsidP="003928EE">
            <w:pPr>
              <w:pStyle w:val="afff"/>
              <w:numPr>
                <w:ilvl w:val="0"/>
                <w:numId w:val="25"/>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662" w:type="dxa"/>
            <w:gridSpan w:val="2"/>
            <w:tcBorders>
              <w:top w:val="single" w:sz="4" w:space="0" w:color="auto"/>
            </w:tcBorders>
            <w:vAlign w:val="center"/>
          </w:tcPr>
          <w:p w:rsidR="004C3C3D" w:rsidRPr="004C3C3D" w:rsidRDefault="004C3C3D" w:rsidP="005C593E">
            <w:pPr>
              <w:ind w:right="153"/>
            </w:pPr>
            <w:r w:rsidRPr="004C3C3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80" w:type="dxa"/>
            <w:vMerge w:val="restart"/>
            <w:tcBorders>
              <w:top w:val="single" w:sz="4" w:space="0" w:color="auto"/>
            </w:tcBorders>
          </w:tcPr>
          <w:p w:rsidR="004C3C3D" w:rsidRPr="004C3C3D" w:rsidRDefault="004C3C3D" w:rsidP="003928EE">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4C3C3D">
              <w:rPr>
                <w:rFonts w:ascii="Times New Roman" w:hAnsi="Times New Roman"/>
                <w:sz w:val="24"/>
                <w:szCs w:val="24"/>
              </w:rPr>
              <w:t>заполненное участником закупки по форме 1 «Заявка на участие в закупке» подтверждение:</w:t>
            </w:r>
          </w:p>
          <w:p w:rsidR="004C3C3D" w:rsidRPr="004C3C3D" w:rsidRDefault="004C3C3D" w:rsidP="003928EE">
            <w:pPr>
              <w:numPr>
                <w:ilvl w:val="0"/>
                <w:numId w:val="21"/>
              </w:numPr>
              <w:tabs>
                <w:tab w:val="left" w:pos="353"/>
              </w:tabs>
              <w:ind w:left="353" w:right="153" w:hanging="353"/>
              <w:jc w:val="both"/>
              <w:rPr>
                <w:bCs/>
              </w:rPr>
            </w:pPr>
            <w:r w:rsidRPr="004C3C3D">
              <w:t>о ненахождении участника закупки в процессе ликвидации (для юридического лица);</w:t>
            </w:r>
          </w:p>
          <w:p w:rsidR="004C3C3D" w:rsidRPr="004C3C3D" w:rsidRDefault="004C3C3D" w:rsidP="003928EE">
            <w:pPr>
              <w:numPr>
                <w:ilvl w:val="0"/>
                <w:numId w:val="21"/>
              </w:numPr>
              <w:tabs>
                <w:tab w:val="left" w:pos="353"/>
              </w:tabs>
              <w:ind w:left="353" w:right="153" w:hanging="353"/>
              <w:jc w:val="both"/>
              <w:rPr>
                <w:bCs/>
              </w:rPr>
            </w:pPr>
            <w:r w:rsidRPr="004C3C3D">
              <w:t>об отсутствии в отношении участника закупки решения арбитражного суда о признании его несостоятельным (банкротом);</w:t>
            </w:r>
          </w:p>
          <w:p w:rsidR="004C3C3D" w:rsidRPr="004C3C3D" w:rsidRDefault="004C3C3D" w:rsidP="003928EE">
            <w:pPr>
              <w:numPr>
                <w:ilvl w:val="0"/>
                <w:numId w:val="21"/>
              </w:numPr>
              <w:tabs>
                <w:tab w:val="left" w:pos="353"/>
              </w:tabs>
              <w:ind w:left="353" w:right="153" w:hanging="353"/>
              <w:jc w:val="both"/>
              <w:rPr>
                <w:bCs/>
              </w:rPr>
            </w:pPr>
            <w:r w:rsidRPr="004C3C3D">
              <w:t>об отсутствии ареста имущества участника закупки, наложенного по решению суда, административного органа;</w:t>
            </w:r>
          </w:p>
          <w:p w:rsidR="004C3C3D" w:rsidRPr="004C3C3D" w:rsidRDefault="004C3C3D" w:rsidP="003928EE">
            <w:pPr>
              <w:numPr>
                <w:ilvl w:val="0"/>
                <w:numId w:val="21"/>
              </w:numPr>
              <w:tabs>
                <w:tab w:val="left" w:pos="353"/>
              </w:tabs>
              <w:ind w:left="353" w:right="153" w:hanging="353"/>
              <w:jc w:val="both"/>
              <w:rPr>
                <w:bCs/>
              </w:rPr>
            </w:pPr>
            <w:r w:rsidRPr="004C3C3D">
              <w:t xml:space="preserve">о </w:t>
            </w:r>
            <w:proofErr w:type="spellStart"/>
            <w:r w:rsidRPr="004C3C3D">
              <w:t>неприостановлении</w:t>
            </w:r>
            <w:proofErr w:type="spellEnd"/>
            <w:r w:rsidRPr="004C3C3D">
              <w:t xml:space="preserve"> деятельности участника закупки.</w:t>
            </w:r>
          </w:p>
        </w:tc>
      </w:tr>
      <w:tr w:rsidR="004C3C3D" w:rsidRPr="004C3C3D" w:rsidTr="00726F9F">
        <w:trPr>
          <w:trHeight w:val="440"/>
        </w:trPr>
        <w:tc>
          <w:tcPr>
            <w:tcW w:w="709" w:type="dxa"/>
            <w:vAlign w:val="center"/>
          </w:tcPr>
          <w:p w:rsidR="004C3C3D" w:rsidRPr="004C3C3D" w:rsidRDefault="004C3C3D" w:rsidP="003928EE">
            <w:pPr>
              <w:pStyle w:val="afff"/>
              <w:numPr>
                <w:ilvl w:val="0"/>
                <w:numId w:val="25"/>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662" w:type="dxa"/>
            <w:gridSpan w:val="2"/>
            <w:vAlign w:val="center"/>
          </w:tcPr>
          <w:p w:rsidR="004C3C3D" w:rsidRPr="004C3C3D" w:rsidRDefault="004C3C3D" w:rsidP="004C3C3D">
            <w:pPr>
              <w:ind w:right="153"/>
              <w:jc w:val="both"/>
            </w:pPr>
            <w:r w:rsidRPr="004C3C3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80" w:type="dxa"/>
            <w:vMerge/>
          </w:tcPr>
          <w:p w:rsidR="004C3C3D" w:rsidRPr="004C3C3D" w:rsidRDefault="004C3C3D" w:rsidP="005C593E">
            <w:pPr>
              <w:pStyle w:val="afff"/>
              <w:tabs>
                <w:tab w:val="left" w:pos="300"/>
              </w:tabs>
              <w:spacing w:line="240" w:lineRule="auto"/>
              <w:ind w:left="0" w:right="153"/>
              <w:rPr>
                <w:rFonts w:ascii="Times New Roman" w:hAnsi="Times New Roman"/>
                <w:sz w:val="24"/>
                <w:szCs w:val="24"/>
              </w:rPr>
            </w:pPr>
          </w:p>
        </w:tc>
      </w:tr>
      <w:tr w:rsidR="004C3C3D" w:rsidRPr="004C3C3D" w:rsidTr="00726F9F">
        <w:trPr>
          <w:trHeight w:val="440"/>
        </w:trPr>
        <w:tc>
          <w:tcPr>
            <w:tcW w:w="709" w:type="dxa"/>
            <w:vAlign w:val="center"/>
          </w:tcPr>
          <w:p w:rsidR="004C3C3D" w:rsidRPr="004C3C3D" w:rsidRDefault="004C3C3D" w:rsidP="003928EE">
            <w:pPr>
              <w:pStyle w:val="afff"/>
              <w:numPr>
                <w:ilvl w:val="0"/>
                <w:numId w:val="25"/>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662" w:type="dxa"/>
            <w:gridSpan w:val="2"/>
            <w:vAlign w:val="center"/>
          </w:tcPr>
          <w:p w:rsidR="004C3C3D" w:rsidRPr="004C3C3D" w:rsidRDefault="004C3C3D" w:rsidP="004C3C3D">
            <w:pPr>
              <w:ind w:right="153"/>
              <w:jc w:val="both"/>
            </w:pPr>
            <w:r w:rsidRPr="004C3C3D">
              <w:t>соответствовать требованиям, установленным на основании поручений Правительства Российской Федерации:</w:t>
            </w:r>
          </w:p>
          <w:p w:rsidR="004C3C3D" w:rsidRPr="004C3C3D" w:rsidRDefault="004C3C3D" w:rsidP="004C3C3D">
            <w:pPr>
              <w:ind w:right="153"/>
              <w:jc w:val="both"/>
            </w:pPr>
            <w:r w:rsidRPr="004C3C3D">
              <w:t>должен раскрыть информацию в отношении всей цепочки собственников, включая бенефициаров (в том числе конечных).</w:t>
            </w:r>
          </w:p>
        </w:tc>
        <w:tc>
          <w:tcPr>
            <w:tcW w:w="8080" w:type="dxa"/>
            <w:vAlign w:val="center"/>
          </w:tcPr>
          <w:p w:rsidR="004C3C3D" w:rsidRPr="004C3C3D" w:rsidRDefault="004C3C3D" w:rsidP="003928EE">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4C3C3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B5ABE" w:rsidRPr="004C3C3D" w:rsidTr="00726F9F">
        <w:trPr>
          <w:trHeight w:val="440"/>
        </w:trPr>
        <w:tc>
          <w:tcPr>
            <w:tcW w:w="709" w:type="dxa"/>
            <w:vAlign w:val="center"/>
          </w:tcPr>
          <w:p w:rsidR="009B5ABE" w:rsidRPr="004C3C3D" w:rsidRDefault="009B5ABE" w:rsidP="003928EE">
            <w:pPr>
              <w:pStyle w:val="afff"/>
              <w:numPr>
                <w:ilvl w:val="0"/>
                <w:numId w:val="25"/>
              </w:numPr>
              <w:tabs>
                <w:tab w:val="left" w:pos="426"/>
              </w:tabs>
              <w:spacing w:after="0" w:line="240" w:lineRule="auto"/>
              <w:ind w:left="0" w:firstLine="0"/>
              <w:rPr>
                <w:rFonts w:ascii="Times New Roman" w:hAnsi="Times New Roman"/>
                <w:sz w:val="24"/>
                <w:szCs w:val="24"/>
              </w:rPr>
            </w:pPr>
          </w:p>
        </w:tc>
        <w:tc>
          <w:tcPr>
            <w:tcW w:w="6662" w:type="dxa"/>
            <w:gridSpan w:val="2"/>
            <w:vAlign w:val="center"/>
          </w:tcPr>
          <w:p w:rsidR="009B5ABE" w:rsidRPr="00CD3B8C" w:rsidRDefault="009B5ABE" w:rsidP="009B5ABE">
            <w:pPr>
              <w:ind w:firstLine="720"/>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9B5ABE" w:rsidRPr="00CD3B8C" w:rsidRDefault="009B5ABE" w:rsidP="009B5ABE">
            <w:pPr>
              <w:ind w:firstLine="720"/>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16453D" w:rsidRPr="005B474F" w:rsidRDefault="009B5ABE" w:rsidP="00931ED7">
            <w:pPr>
              <w:numPr>
                <w:ilvl w:val="4"/>
                <w:numId w:val="20"/>
              </w:numPr>
              <w:tabs>
                <w:tab w:val="left" w:pos="0"/>
                <w:tab w:val="num" w:pos="637"/>
                <w:tab w:val="left" w:pos="1140"/>
                <w:tab w:val="num" w:pos="1211"/>
              </w:tabs>
              <w:ind w:left="0" w:right="153" w:firstLine="660"/>
              <w:jc w:val="both"/>
              <w:rPr>
                <w:rFonts w:eastAsia="Arial Unicode MS"/>
                <w:bCs/>
                <w:snapToGrid w:val="0"/>
              </w:rPr>
            </w:pPr>
            <w:r w:rsidRPr="0016453D">
              <w:rPr>
                <w:bCs/>
                <w:snapToGrid w:val="0"/>
              </w:rPr>
              <w:t>лицензи</w:t>
            </w:r>
            <w:r w:rsidR="00931ED7">
              <w:rPr>
                <w:bCs/>
                <w:snapToGrid w:val="0"/>
              </w:rPr>
              <w:t>и</w:t>
            </w:r>
            <w:r w:rsidRPr="0016453D">
              <w:rPr>
                <w:bCs/>
                <w:snapToGrid w:val="0"/>
              </w:rPr>
              <w:t xml:space="preserve"> </w:t>
            </w:r>
            <w:r w:rsidR="0016453D">
              <w:rPr>
                <w:color w:val="000000"/>
              </w:rPr>
              <w:t>Ростехнадзора на право проектирования и изготовления оборудования для АЭС</w:t>
            </w:r>
            <w:r w:rsidRPr="0016453D">
              <w:rPr>
                <w:bCs/>
                <w:snapToGrid w:val="0"/>
              </w:rPr>
              <w:t>;</w:t>
            </w:r>
          </w:p>
        </w:tc>
        <w:tc>
          <w:tcPr>
            <w:tcW w:w="8080" w:type="dxa"/>
            <w:vAlign w:val="center"/>
          </w:tcPr>
          <w:p w:rsidR="009B5ABE" w:rsidRPr="005B2C06" w:rsidRDefault="009B5ABE" w:rsidP="003928EE">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8" w:name="_Ref405791900"/>
            <w:r w:rsidRPr="005B2C06">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8"/>
          </w:p>
          <w:p w:rsidR="009B5ABE" w:rsidRPr="005B2C06" w:rsidRDefault="009B5ABE" w:rsidP="003928EE">
            <w:pPr>
              <w:numPr>
                <w:ilvl w:val="4"/>
                <w:numId w:val="20"/>
              </w:numPr>
              <w:tabs>
                <w:tab w:val="left" w:pos="0"/>
                <w:tab w:val="num" w:pos="637"/>
                <w:tab w:val="left" w:pos="1140"/>
                <w:tab w:val="num" w:pos="1211"/>
              </w:tabs>
              <w:ind w:left="0" w:right="153" w:firstLine="660"/>
              <w:jc w:val="both"/>
              <w:rPr>
                <w:bCs/>
                <w:snapToGrid w:val="0"/>
              </w:rPr>
            </w:pPr>
            <w:r w:rsidRPr="005B2C06">
              <w:rPr>
                <w:bCs/>
                <w:snapToGrid w:val="0"/>
              </w:rPr>
              <w:t>копии документов, указанные в столбце «Требования» данного пункта.</w:t>
            </w:r>
          </w:p>
          <w:p w:rsidR="009B5ABE" w:rsidRPr="005B2C06" w:rsidRDefault="009B5ABE" w:rsidP="009B5ABE">
            <w:pPr>
              <w:tabs>
                <w:tab w:val="left" w:pos="2054"/>
              </w:tabs>
              <w:ind w:firstLine="637"/>
            </w:pPr>
          </w:p>
          <w:p w:rsidR="009B5ABE" w:rsidRPr="004C3C3D" w:rsidRDefault="009B5ABE" w:rsidP="0016453D">
            <w:pPr>
              <w:pStyle w:val="afff"/>
              <w:tabs>
                <w:tab w:val="left" w:pos="300"/>
              </w:tabs>
              <w:spacing w:after="0" w:line="240" w:lineRule="auto"/>
              <w:ind w:left="0" w:right="153"/>
              <w:jc w:val="both"/>
              <w:rPr>
                <w:rFonts w:ascii="Times New Roman" w:hAnsi="Times New Roman"/>
                <w:sz w:val="24"/>
                <w:szCs w:val="24"/>
              </w:rPr>
            </w:pPr>
            <w:proofErr w:type="gramStart"/>
            <w:r w:rsidRPr="005B2C06">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B2C06">
              <w:rPr>
                <w:rFonts w:ascii="Times New Roman" w:hAnsi="Times New Roman"/>
                <w:sz w:val="24"/>
                <w:szCs w:val="24"/>
                <w:lang w:val="en-US"/>
              </w:rPr>
              <w:t> </w:t>
            </w:r>
            <w:r w:rsidRPr="005B2C06">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B2C06" w:rsidDel="000F05B1">
              <w:rPr>
                <w:rFonts w:ascii="Times New Roman" w:hAnsi="Times New Roman"/>
                <w:sz w:val="24"/>
                <w:szCs w:val="24"/>
              </w:rPr>
              <w:t xml:space="preserve"> </w:t>
            </w:r>
            <w:r w:rsidRPr="005B2C06">
              <w:rPr>
                <w:rFonts w:ascii="Times New Roman" w:hAnsi="Times New Roman"/>
                <w:sz w:val="24"/>
                <w:szCs w:val="24"/>
              </w:rPr>
              <w:t>от соответствующего органа.</w:t>
            </w:r>
            <w:proofErr w:type="gramEnd"/>
          </w:p>
        </w:tc>
      </w:tr>
      <w:tr w:rsidR="004C3C3D" w:rsidRPr="004C3C3D" w:rsidTr="00726F9F">
        <w:trPr>
          <w:trHeight w:val="70"/>
        </w:trPr>
        <w:tc>
          <w:tcPr>
            <w:tcW w:w="709" w:type="dxa"/>
            <w:vAlign w:val="center"/>
          </w:tcPr>
          <w:p w:rsidR="004C3C3D" w:rsidRPr="004C3C3D" w:rsidRDefault="004C3C3D" w:rsidP="003928EE">
            <w:pPr>
              <w:pStyle w:val="afff"/>
              <w:numPr>
                <w:ilvl w:val="0"/>
                <w:numId w:val="25"/>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662" w:type="dxa"/>
            <w:gridSpan w:val="2"/>
          </w:tcPr>
          <w:p w:rsidR="004C3C3D" w:rsidRPr="004C3C3D" w:rsidRDefault="004C3C3D" w:rsidP="005C593E">
            <w:pPr>
              <w:tabs>
                <w:tab w:val="left" w:pos="778"/>
              </w:tabs>
              <w:ind w:right="153"/>
            </w:pPr>
            <w:r w:rsidRPr="004C3C3D">
              <w:t>отсутствие сведений об участнике закупки в следующих реестрах недобросовестных поставщиков:</w:t>
            </w:r>
          </w:p>
          <w:p w:rsidR="004C3C3D" w:rsidRPr="004C3C3D" w:rsidRDefault="004C3C3D" w:rsidP="003928EE">
            <w:pPr>
              <w:numPr>
                <w:ilvl w:val="0"/>
                <w:numId w:val="22"/>
              </w:numPr>
              <w:tabs>
                <w:tab w:val="left" w:pos="1094"/>
              </w:tabs>
              <w:ind w:left="0" w:right="153" w:firstLine="669"/>
              <w:jc w:val="both"/>
            </w:pPr>
            <w:r w:rsidRPr="004C3C3D">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C3C3D" w:rsidRPr="004C3C3D" w:rsidRDefault="004C3C3D" w:rsidP="003928EE">
            <w:pPr>
              <w:numPr>
                <w:ilvl w:val="0"/>
                <w:numId w:val="22"/>
              </w:numPr>
              <w:tabs>
                <w:tab w:val="left" w:pos="1094"/>
              </w:tabs>
              <w:ind w:left="0" w:right="153" w:firstLine="669"/>
              <w:jc w:val="both"/>
            </w:pPr>
            <w:r w:rsidRPr="004C3C3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C3C3D" w:rsidRPr="004C3C3D" w:rsidRDefault="004C3C3D" w:rsidP="003928EE">
            <w:pPr>
              <w:numPr>
                <w:ilvl w:val="0"/>
                <w:numId w:val="22"/>
              </w:numPr>
              <w:tabs>
                <w:tab w:val="left" w:pos="1094"/>
              </w:tabs>
              <w:ind w:left="0" w:right="153" w:firstLine="669"/>
              <w:jc w:val="both"/>
            </w:pPr>
            <w:r w:rsidRPr="004C3C3D">
              <w:t>в реестре недобросовестных поставщиков Госкорпорации «Росатом» и организаций Госкорпорации «Росатом».</w:t>
            </w:r>
          </w:p>
        </w:tc>
        <w:tc>
          <w:tcPr>
            <w:tcW w:w="8080" w:type="dxa"/>
            <w:tcBorders>
              <w:top w:val="single" w:sz="4" w:space="0" w:color="auto"/>
            </w:tcBorders>
            <w:vAlign w:val="center"/>
          </w:tcPr>
          <w:p w:rsidR="004C3C3D" w:rsidRPr="004C3C3D" w:rsidRDefault="004C3C3D" w:rsidP="00A21921">
            <w:pPr>
              <w:jc w:val="both"/>
            </w:pPr>
            <w:r w:rsidRPr="004C3C3D">
              <w:lastRenderedPageBreak/>
              <w:t xml:space="preserve">документы не предоставляются. Проверка на соответствие данному требованию осуществляется по данным реестрам организатором закупки </w:t>
            </w:r>
            <w:r w:rsidRPr="004C3C3D">
              <w:lastRenderedPageBreak/>
              <w:t>(заказчиком) самостоятельно.</w:t>
            </w:r>
          </w:p>
        </w:tc>
      </w:tr>
      <w:tr w:rsidR="001C6B4E" w:rsidRPr="00CD3B8C" w:rsidTr="001C6B4E">
        <w:trPr>
          <w:trHeight w:val="77"/>
        </w:trPr>
        <w:tc>
          <w:tcPr>
            <w:tcW w:w="709" w:type="dxa"/>
          </w:tcPr>
          <w:p w:rsidR="001C6B4E" w:rsidRPr="00CD3B8C" w:rsidRDefault="00726F9F" w:rsidP="00762F60">
            <w:pPr>
              <w:tabs>
                <w:tab w:val="left" w:pos="426"/>
              </w:tabs>
            </w:pPr>
            <w:r>
              <w:lastRenderedPageBreak/>
              <w:t>1.7</w:t>
            </w:r>
            <w:r w:rsidR="00762F60">
              <w:t>)</w:t>
            </w:r>
          </w:p>
        </w:tc>
        <w:tc>
          <w:tcPr>
            <w:tcW w:w="6662" w:type="dxa"/>
            <w:gridSpan w:val="2"/>
          </w:tcPr>
          <w:p w:rsidR="001C6B4E" w:rsidRDefault="001C6B4E" w:rsidP="0057680F">
            <w:pPr>
              <w:tabs>
                <w:tab w:val="left" w:pos="0"/>
                <w:tab w:val="left" w:pos="1140"/>
              </w:tabs>
              <w:ind w:right="153" w:firstLine="567"/>
              <w:rPr>
                <w:color w:val="000000"/>
              </w:rPr>
            </w:pPr>
            <w:r w:rsidRPr="00CD3B8C">
              <w:rPr>
                <w:bCs/>
                <w:snapToGrid w:val="0"/>
              </w:rPr>
              <w:t xml:space="preserve">наличие опыта: должен </w:t>
            </w:r>
            <w:r w:rsidR="00762F60">
              <w:rPr>
                <w:color w:val="000000"/>
              </w:rPr>
              <w:t xml:space="preserve">иметь опыт проведения испытаний оборудования и приборов для АЭС на стендах с натриевым теплоносителем не </w:t>
            </w:r>
            <w:r w:rsidR="00762F60" w:rsidRPr="00516F85">
              <w:rPr>
                <w:color w:val="000000"/>
              </w:rPr>
              <w:t xml:space="preserve">менее </w:t>
            </w:r>
            <w:r w:rsidR="00516F85" w:rsidRPr="00516F85">
              <w:rPr>
                <w:color w:val="000000"/>
              </w:rPr>
              <w:t xml:space="preserve">3 (трех) </w:t>
            </w:r>
            <w:r w:rsidR="00762F60" w:rsidRPr="00516F85">
              <w:rPr>
                <w:color w:val="000000"/>
              </w:rPr>
              <w:t>лет</w:t>
            </w:r>
            <w:r w:rsidR="00762F60">
              <w:rPr>
                <w:color w:val="000000"/>
              </w:rPr>
              <w:t>, иметь в рамках заключенных договоров завершенные в 2012-201</w:t>
            </w:r>
            <w:r w:rsidR="00CF70B0" w:rsidRPr="000B208A">
              <w:rPr>
                <w:color w:val="000000"/>
              </w:rPr>
              <w:t>4</w:t>
            </w:r>
            <w:r w:rsidR="00762F60">
              <w:rPr>
                <w:color w:val="000000"/>
              </w:rPr>
              <w:t xml:space="preserve">гг. </w:t>
            </w:r>
            <w:r w:rsidR="00516F85">
              <w:rPr>
                <w:color w:val="000000"/>
              </w:rPr>
              <w:t>(</w:t>
            </w:r>
            <w:r w:rsidR="00516F85" w:rsidRPr="00516F85">
              <w:rPr>
                <w:i/>
                <w:color w:val="000000"/>
              </w:rPr>
              <w:t>последние три года</w:t>
            </w:r>
            <w:r w:rsidR="00516F85">
              <w:rPr>
                <w:color w:val="000000"/>
              </w:rPr>
              <w:t xml:space="preserve">) </w:t>
            </w:r>
            <w:r w:rsidR="00762F60">
              <w:rPr>
                <w:color w:val="000000"/>
              </w:rPr>
              <w:t>работы по испытаниям оборудования для АЭС в объеме не менее 2 400</w:t>
            </w:r>
            <w:r w:rsidR="00CF70B0">
              <w:rPr>
                <w:color w:val="000000"/>
              </w:rPr>
              <w:t xml:space="preserve"> 000 </w:t>
            </w:r>
            <w:r w:rsidR="00762F60">
              <w:rPr>
                <w:color w:val="000000"/>
              </w:rPr>
              <w:t>руб</w:t>
            </w:r>
            <w:r w:rsidR="00CF70B0">
              <w:rPr>
                <w:color w:val="000000"/>
              </w:rPr>
              <w:t>.</w:t>
            </w:r>
          </w:p>
          <w:p w:rsidR="00516F85" w:rsidRPr="0057680F" w:rsidRDefault="00516F85" w:rsidP="0057680F">
            <w:pPr>
              <w:tabs>
                <w:tab w:val="left" w:pos="0"/>
                <w:tab w:val="left" w:pos="1140"/>
              </w:tabs>
              <w:ind w:right="153" w:firstLine="567"/>
              <w:rPr>
                <w:bCs/>
                <w:i/>
                <w:iCs/>
                <w:snapToGrid w:val="0"/>
              </w:rPr>
            </w:pPr>
          </w:p>
        </w:tc>
        <w:tc>
          <w:tcPr>
            <w:tcW w:w="8080" w:type="dxa"/>
          </w:tcPr>
          <w:p w:rsidR="001C6B4E" w:rsidRPr="00CD3B8C" w:rsidRDefault="001C6B4E" w:rsidP="006D33F8">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C6B4E" w:rsidRPr="00CD3B8C" w:rsidRDefault="001C6B4E" w:rsidP="003928EE">
            <w:pPr>
              <w:numPr>
                <w:ilvl w:val="0"/>
                <w:numId w:val="28"/>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1C6B4E" w:rsidRPr="00CD3B8C" w:rsidRDefault="001C6B4E" w:rsidP="003928EE">
            <w:pPr>
              <w:numPr>
                <w:ilvl w:val="0"/>
                <w:numId w:val="29"/>
              </w:numPr>
              <w:tabs>
                <w:tab w:val="left" w:pos="635"/>
              </w:tabs>
              <w:suppressAutoHyphens/>
              <w:ind w:left="352" w:firstLine="0"/>
              <w:contextualSpacing/>
              <w:jc w:val="both"/>
            </w:pPr>
            <w:r w:rsidRPr="00CD3B8C">
              <w:t>реквизиты договора (номер и дата);</w:t>
            </w:r>
          </w:p>
          <w:p w:rsidR="001C6B4E" w:rsidRPr="00CD3B8C" w:rsidRDefault="001C6B4E" w:rsidP="003928EE">
            <w:pPr>
              <w:numPr>
                <w:ilvl w:val="0"/>
                <w:numId w:val="29"/>
              </w:numPr>
              <w:tabs>
                <w:tab w:val="left" w:pos="635"/>
              </w:tabs>
              <w:suppressAutoHyphens/>
              <w:ind w:left="352" w:firstLine="0"/>
              <w:contextualSpacing/>
              <w:jc w:val="both"/>
            </w:pPr>
            <w:r w:rsidRPr="00CD3B8C">
              <w:t>перечень оказанных услуг;</w:t>
            </w:r>
          </w:p>
          <w:p w:rsidR="001C6B4E" w:rsidRPr="00CD3B8C" w:rsidRDefault="001C6B4E" w:rsidP="003928EE">
            <w:pPr>
              <w:numPr>
                <w:ilvl w:val="0"/>
                <w:numId w:val="28"/>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1C6B4E" w:rsidRPr="00CD3B8C" w:rsidRDefault="001C6B4E" w:rsidP="003928EE">
            <w:pPr>
              <w:numPr>
                <w:ilvl w:val="0"/>
                <w:numId w:val="29"/>
              </w:numPr>
              <w:tabs>
                <w:tab w:val="left" w:pos="635"/>
              </w:tabs>
              <w:suppressAutoHyphens/>
              <w:ind w:left="352" w:firstLine="0"/>
              <w:contextualSpacing/>
              <w:jc w:val="both"/>
            </w:pPr>
            <w:r w:rsidRPr="00CD3B8C">
              <w:t>реквизиты договора (номер и дата);</w:t>
            </w:r>
          </w:p>
          <w:p w:rsidR="001C6B4E" w:rsidRPr="00CD3B8C" w:rsidRDefault="001C6B4E" w:rsidP="003928EE">
            <w:pPr>
              <w:numPr>
                <w:ilvl w:val="0"/>
                <w:numId w:val="29"/>
              </w:numPr>
              <w:tabs>
                <w:tab w:val="left" w:pos="635"/>
              </w:tabs>
              <w:suppressAutoHyphens/>
              <w:ind w:left="352" w:firstLine="0"/>
              <w:contextualSpacing/>
              <w:jc w:val="both"/>
            </w:pPr>
            <w:r w:rsidRPr="00CD3B8C">
              <w:t>перечень переданных и принятых заказчиком по договору услуг;</w:t>
            </w:r>
          </w:p>
          <w:p w:rsidR="001C6B4E" w:rsidRPr="00CD3B8C" w:rsidRDefault="001C6B4E" w:rsidP="003928EE">
            <w:pPr>
              <w:numPr>
                <w:ilvl w:val="0"/>
                <w:numId w:val="29"/>
              </w:numPr>
              <w:tabs>
                <w:tab w:val="left" w:pos="635"/>
              </w:tabs>
              <w:suppressAutoHyphens/>
              <w:ind w:left="352" w:firstLine="0"/>
              <w:contextualSpacing/>
              <w:jc w:val="both"/>
              <w:rPr>
                <w:bCs/>
              </w:rPr>
            </w:pPr>
            <w:r w:rsidRPr="00CD3B8C">
              <w:rPr>
                <w:i/>
              </w:rPr>
              <w:t>стоимость</w:t>
            </w:r>
            <w:r w:rsidRPr="00CD3B8C">
              <w:t xml:space="preserve"> </w:t>
            </w:r>
            <w:r w:rsidRPr="00CD3B8C">
              <w:rPr>
                <w:i/>
              </w:rPr>
              <w:t>переданных и принятых заказчиком по договору услуг</w:t>
            </w:r>
            <w:r w:rsidRPr="00CD3B8C">
              <w:t>.</w:t>
            </w:r>
          </w:p>
        </w:tc>
      </w:tr>
      <w:tr w:rsidR="001C6B4E" w:rsidRPr="00CD3B8C" w:rsidTr="001C6B4E">
        <w:trPr>
          <w:trHeight w:val="280"/>
        </w:trPr>
        <w:tc>
          <w:tcPr>
            <w:tcW w:w="709" w:type="dxa"/>
          </w:tcPr>
          <w:p w:rsidR="001C6B4E" w:rsidRPr="00CD3B8C" w:rsidRDefault="00726F9F" w:rsidP="00762F60">
            <w:pPr>
              <w:tabs>
                <w:tab w:val="left" w:pos="426"/>
              </w:tabs>
            </w:pPr>
            <w:r>
              <w:t>1.8</w:t>
            </w:r>
            <w:r w:rsidR="00762F60">
              <w:t>)</w:t>
            </w:r>
          </w:p>
        </w:tc>
        <w:tc>
          <w:tcPr>
            <w:tcW w:w="6662" w:type="dxa"/>
            <w:gridSpan w:val="2"/>
          </w:tcPr>
          <w:p w:rsidR="008B56CC" w:rsidRPr="008B56CC" w:rsidRDefault="00AF7AFD" w:rsidP="008B56CC">
            <w:pPr>
              <w:tabs>
                <w:tab w:val="left" w:pos="0"/>
                <w:tab w:val="left" w:pos="1140"/>
              </w:tabs>
              <w:ind w:right="153" w:firstLine="567"/>
              <w:rPr>
                <w:bCs/>
                <w:snapToGrid w:val="0"/>
              </w:rPr>
            </w:pPr>
            <w:r>
              <w:rPr>
                <w:bCs/>
                <w:snapToGrid w:val="0"/>
              </w:rPr>
              <w:t>Д</w:t>
            </w:r>
            <w:r w:rsidR="008B56CC" w:rsidRPr="008B56CC">
              <w:rPr>
                <w:bCs/>
                <w:snapToGrid w:val="0"/>
              </w:rPr>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8B56CC" w:rsidRPr="005B474F" w:rsidRDefault="00AF7AFD" w:rsidP="008B56CC">
            <w:pPr>
              <w:numPr>
                <w:ilvl w:val="0"/>
                <w:numId w:val="30"/>
              </w:numPr>
              <w:tabs>
                <w:tab w:val="left" w:pos="779"/>
                <w:tab w:val="left" w:pos="5740"/>
              </w:tabs>
              <w:ind w:left="779" w:right="153"/>
              <w:jc w:val="both"/>
              <w:rPr>
                <w:rFonts w:eastAsia="Arial Unicode MS"/>
                <w:b/>
                <w:bCs/>
                <w:i/>
                <w:snapToGrid w:val="0"/>
              </w:rPr>
            </w:pPr>
            <w:proofErr w:type="gramStart"/>
            <w:r w:rsidRPr="005B474F">
              <w:rPr>
                <w:color w:val="000000"/>
              </w:rPr>
              <w:t xml:space="preserve">стенд с натриевым контуром для проведения испытаний </w:t>
            </w:r>
            <w:r w:rsidR="005B474F">
              <w:rPr>
                <w:color w:val="000000"/>
              </w:rPr>
              <w:t>(с техническими характеристиками согласно п. 3.2.</w:t>
            </w:r>
            <w:proofErr w:type="gramEnd"/>
            <w:r w:rsidR="005B474F">
              <w:rPr>
                <w:color w:val="000000"/>
              </w:rPr>
              <w:t xml:space="preserve"> Тома 2 «Техническая часть» настоящей документации </w:t>
            </w:r>
            <w:r w:rsidRPr="005B474F">
              <w:rPr>
                <w:color w:val="000000"/>
              </w:rPr>
              <w:t xml:space="preserve">– не менее 1 </w:t>
            </w:r>
            <w:r w:rsidR="005B474F">
              <w:rPr>
                <w:color w:val="000000"/>
              </w:rPr>
              <w:t>шт.</w:t>
            </w:r>
          </w:p>
          <w:p w:rsidR="00AF7AFD" w:rsidRPr="00AF7AFD" w:rsidRDefault="00AF7AFD" w:rsidP="00AF7AFD">
            <w:pPr>
              <w:tabs>
                <w:tab w:val="left" w:pos="779"/>
                <w:tab w:val="left" w:pos="5740"/>
              </w:tabs>
              <w:ind w:left="779" w:right="153"/>
              <w:jc w:val="both"/>
              <w:rPr>
                <w:rFonts w:eastAsia="Arial Unicode MS"/>
                <w:b/>
                <w:bCs/>
                <w:i/>
                <w:snapToGrid w:val="0"/>
              </w:rPr>
            </w:pPr>
          </w:p>
          <w:p w:rsidR="001C6B4E" w:rsidRPr="00CD3B8C" w:rsidRDefault="001C6B4E" w:rsidP="008B56CC">
            <w:pPr>
              <w:tabs>
                <w:tab w:val="left" w:pos="779"/>
                <w:tab w:val="left" w:pos="5740"/>
              </w:tabs>
              <w:ind w:right="153"/>
              <w:rPr>
                <w:b/>
                <w:bCs/>
                <w:i/>
              </w:rPr>
            </w:pPr>
          </w:p>
        </w:tc>
        <w:tc>
          <w:tcPr>
            <w:tcW w:w="8080" w:type="dxa"/>
          </w:tcPr>
          <w:p w:rsidR="008B56CC" w:rsidRPr="00CD3B8C" w:rsidRDefault="008B56CC" w:rsidP="008B56CC">
            <w:pPr>
              <w:tabs>
                <w:tab w:val="left" w:pos="0"/>
                <w:tab w:val="left" w:pos="1140"/>
              </w:tabs>
              <w:ind w:right="153" w:firstLine="567"/>
              <w:rPr>
                <w:bCs/>
                <w:snapToGrid w:val="0"/>
              </w:rPr>
            </w:pPr>
            <w:r w:rsidRPr="00CD3B8C">
              <w:rPr>
                <w:bCs/>
                <w:snapToGrid w:val="0"/>
              </w:rPr>
              <w:t xml:space="preserve">справка, подтверждающая наличие у участника закупки, </w:t>
            </w:r>
            <w:r w:rsidRPr="00CD3B8C">
              <w:rPr>
                <w:b/>
                <w:bCs/>
                <w:i/>
                <w:snapToGrid w:val="0"/>
              </w:rPr>
              <w:t xml:space="preserve">привлекаемых соисполнителей, </w:t>
            </w:r>
            <w:r w:rsidRPr="00CD3B8C">
              <w:rPr>
                <w:bCs/>
                <w:snapToGrid w:val="0"/>
              </w:rPr>
              <w:t>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8B56CC" w:rsidRPr="00CD3B8C" w:rsidRDefault="008B56CC" w:rsidP="008B56CC">
            <w:pPr>
              <w:numPr>
                <w:ilvl w:val="0"/>
                <w:numId w:val="28"/>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8B56CC" w:rsidRPr="00CD3B8C" w:rsidRDefault="008B56CC" w:rsidP="008B56CC">
            <w:pPr>
              <w:numPr>
                <w:ilvl w:val="0"/>
                <w:numId w:val="29"/>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8B56CC" w:rsidRPr="00CD3B8C" w:rsidRDefault="008B56CC" w:rsidP="008B56CC">
            <w:pPr>
              <w:numPr>
                <w:ilvl w:val="0"/>
                <w:numId w:val="29"/>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w:t>
            </w:r>
            <w:r w:rsidRPr="00CD3B8C">
              <w:lastRenderedPageBreak/>
              <w:t xml:space="preserve">утвержденные </w:t>
            </w:r>
            <w:r w:rsidRPr="00CD3B8C">
              <w:rPr>
                <w:bCs/>
                <w:snapToGrid w:val="0"/>
              </w:rPr>
              <w:t xml:space="preserve">Постановлением Госкомстата России от 21.01.2003 № 7), </w:t>
            </w:r>
          </w:p>
          <w:p w:rsidR="00516F85" w:rsidRPr="00FA335B" w:rsidRDefault="008B56CC" w:rsidP="008B56CC">
            <w:pPr>
              <w:numPr>
                <w:ilvl w:val="0"/>
                <w:numId w:val="31"/>
              </w:numPr>
              <w:tabs>
                <w:tab w:val="left" w:pos="0"/>
              </w:tabs>
              <w:ind w:left="0" w:right="153" w:firstLine="669"/>
              <w:jc w:val="both"/>
              <w:rPr>
                <w:b/>
                <w:i/>
              </w:rPr>
            </w:pPr>
            <w:r w:rsidRPr="00CD3B8C">
              <w:rPr>
                <w:bCs/>
                <w:snapToGrid w:val="0"/>
              </w:rPr>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sidRPr="00CD3B8C">
              <w:rPr>
                <w:b/>
                <w:bCs/>
                <w:i/>
                <w:snapToGrid w:val="0"/>
              </w:rPr>
              <w:t xml:space="preserve">соисполнителем, </w:t>
            </w:r>
            <w:r w:rsidRPr="00CD3B8C">
              <w:rPr>
                <w:bCs/>
                <w:snapToGrid w:val="0"/>
              </w:rPr>
              <w:t>и каждым арендодателем, с указанием наименований, количества, сроков аренды арендуемых материально-технических ресурсов</w:t>
            </w:r>
          </w:p>
        </w:tc>
      </w:tr>
    </w:tbl>
    <w:p w:rsidR="00A64DA8" w:rsidRPr="0016453D" w:rsidRDefault="00A64DA8" w:rsidP="00F34457">
      <w:pPr>
        <w:pStyle w:val="Times12"/>
        <w:tabs>
          <w:tab w:val="left" w:pos="0"/>
        </w:tabs>
        <w:ind w:firstLine="0"/>
        <w:rPr>
          <w:sz w:val="28"/>
          <w:szCs w:val="28"/>
        </w:rPr>
      </w:pPr>
    </w:p>
    <w:p w:rsidR="00703F4C" w:rsidRPr="00726F9F" w:rsidRDefault="00703F4C" w:rsidP="003928EE">
      <w:pPr>
        <w:pStyle w:val="10"/>
        <w:numPr>
          <w:ilvl w:val="2"/>
          <w:numId w:val="17"/>
        </w:numPr>
        <w:tabs>
          <w:tab w:val="left" w:pos="1418"/>
          <w:tab w:val="left" w:pos="1843"/>
        </w:tabs>
        <w:spacing w:before="120" w:after="120"/>
        <w:ind w:left="0" w:firstLine="567"/>
        <w:jc w:val="both"/>
      </w:pPr>
      <w:bookmarkStart w:id="50" w:name="_Toc414869546"/>
      <w:r w:rsidRPr="00726F9F">
        <w:t xml:space="preserve">Требования к </w:t>
      </w:r>
      <w:bookmarkEnd w:id="50"/>
      <w:r w:rsidR="00726F9F">
        <w:t>продукции</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9"/>
        <w:gridCol w:w="6661"/>
        <w:gridCol w:w="8075"/>
      </w:tblGrid>
      <w:tr w:rsidR="00703F4C" w:rsidRPr="00703F4C" w:rsidTr="009B5ABE">
        <w:trPr>
          <w:trHeight w:val="807"/>
          <w:tblHeader/>
        </w:trPr>
        <w:tc>
          <w:tcPr>
            <w:tcW w:w="18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17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57680F">
        <w:trPr>
          <w:trHeight w:val="1341"/>
        </w:trPr>
        <w:tc>
          <w:tcPr>
            <w:tcW w:w="186" w:type="pct"/>
            <w:tcBorders>
              <w:right w:val="single" w:sz="4" w:space="0" w:color="auto"/>
            </w:tcBorders>
          </w:tcPr>
          <w:p w:rsidR="0010033A" w:rsidRPr="00C20EDB" w:rsidRDefault="0010033A" w:rsidP="003928EE">
            <w:pPr>
              <w:widowControl w:val="0"/>
              <w:numPr>
                <w:ilvl w:val="0"/>
                <w:numId w:val="19"/>
              </w:numPr>
              <w:shd w:val="clear" w:color="auto" w:fill="FFFFFF"/>
              <w:tabs>
                <w:tab w:val="left" w:pos="299"/>
              </w:tabs>
              <w:ind w:left="431" w:right="-57" w:hanging="357"/>
              <w:jc w:val="center"/>
              <w:rPr>
                <w:rFonts w:eastAsia="Arial Unicode MS"/>
                <w:bCs/>
              </w:rPr>
            </w:pPr>
          </w:p>
        </w:tc>
        <w:tc>
          <w:tcPr>
            <w:tcW w:w="2176"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26F9F" w:rsidRDefault="0010033A" w:rsidP="00726F9F">
            <w:pPr>
              <w:widowControl w:val="0"/>
              <w:shd w:val="clear" w:color="auto" w:fill="FFFFFF"/>
              <w:ind w:left="-57" w:right="-57"/>
              <w:jc w:val="both"/>
              <w:rPr>
                <w:rFonts w:eastAsia="Arial Unicode MS"/>
                <w:sz w:val="22"/>
                <w:szCs w:val="22"/>
              </w:rPr>
            </w:pPr>
          </w:p>
        </w:tc>
        <w:tc>
          <w:tcPr>
            <w:tcW w:w="2638" w:type="pct"/>
          </w:tcPr>
          <w:p w:rsidR="0010033A" w:rsidRPr="005B474F" w:rsidRDefault="0010033A" w:rsidP="005B474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00422A77">
              <w:rPr>
                <w:bCs/>
              </w:rPr>
              <w:t>содержащее:</w:t>
            </w:r>
            <w:r w:rsidR="00FC1A1B">
              <w:rPr>
                <w:bCs/>
              </w:rPr>
              <w:t xml:space="preserve"> </w:t>
            </w:r>
            <w:r w:rsidR="00D64928" w:rsidRPr="00FC1A1B">
              <w:t>спецификации оборудования и материалов, предлагаемые технические решения, сметы, чертежи, схемы</w:t>
            </w:r>
            <w:r w:rsidRPr="00FC1A1B">
              <w:t>;</w:t>
            </w:r>
          </w:p>
        </w:tc>
      </w:tr>
    </w:tbl>
    <w:p w:rsidR="00726F9F" w:rsidRPr="00703F4C" w:rsidRDefault="00726F9F" w:rsidP="00726F9F">
      <w:pPr>
        <w:pStyle w:val="afffd"/>
      </w:pPr>
    </w:p>
    <w:p w:rsidR="00EA3525" w:rsidRPr="008B56CC" w:rsidRDefault="008B56CC" w:rsidP="003928EE">
      <w:pPr>
        <w:pStyle w:val="10"/>
        <w:numPr>
          <w:ilvl w:val="1"/>
          <w:numId w:val="17"/>
        </w:numPr>
        <w:spacing w:before="120" w:after="120"/>
        <w:jc w:val="both"/>
        <w:rPr>
          <w:b/>
        </w:rPr>
      </w:pPr>
      <w:bookmarkStart w:id="51" w:name="_Ref395172188"/>
      <w:bookmarkStart w:id="52" w:name="_Toc395190385"/>
      <w:bookmarkStart w:id="53" w:name="_Toc414869547"/>
      <w:r>
        <w:rPr>
          <w:b/>
        </w:rPr>
        <w:t xml:space="preserve"> </w:t>
      </w:r>
      <w:r w:rsidR="00EA3525" w:rsidRPr="008B56CC">
        <w:rPr>
          <w:b/>
        </w:rPr>
        <w:t>СОСТАВ ЗАЯВКИ НА УЧАСТИЕ В </w:t>
      </w:r>
      <w:r w:rsidR="00BA3C22" w:rsidRPr="008B56CC">
        <w:rPr>
          <w:b/>
        </w:rPr>
        <w:t>ЗАКУПКЕ</w:t>
      </w:r>
      <w:r w:rsidR="00EA3525" w:rsidRPr="008B56CC">
        <w:rPr>
          <w:b/>
        </w:rPr>
        <w:t>.</w:t>
      </w:r>
      <w:bookmarkEnd w:id="51"/>
      <w:bookmarkEnd w:id="52"/>
      <w:bookmarkEnd w:id="53"/>
    </w:p>
    <w:p w:rsidR="00EA3525" w:rsidRPr="005A5EE0" w:rsidRDefault="002F387E" w:rsidP="002F387E">
      <w:pPr>
        <w:tabs>
          <w:tab w:val="left" w:pos="0"/>
          <w:tab w:val="left" w:pos="1140"/>
        </w:tabs>
        <w:overflowPunct w:val="0"/>
        <w:autoSpaceDE w:val="0"/>
        <w:autoSpaceDN w:val="0"/>
        <w:adjustRightInd w:val="0"/>
        <w:ind w:right="153"/>
        <w:jc w:val="both"/>
        <w:rPr>
          <w:sz w:val="22"/>
          <w:szCs w:val="22"/>
        </w:rPr>
      </w:pPr>
      <w:bookmarkStart w:id="54" w:name="_Ref350169525"/>
      <w:r>
        <w:t xml:space="preserve">        </w:t>
      </w:r>
      <w:r w:rsidR="00164EDD" w:rsidRPr="005A5EE0">
        <w:rPr>
          <w:sz w:val="22"/>
          <w:szCs w:val="22"/>
        </w:rPr>
        <w:t>Д</w:t>
      </w:r>
      <w:r w:rsidR="00EA3525" w:rsidRPr="005A5EE0">
        <w:rPr>
          <w:sz w:val="22"/>
          <w:szCs w:val="22"/>
        </w:rPr>
        <w:t xml:space="preserve">окументы, прикладываемые к заявке на участие в </w:t>
      </w:r>
      <w:r w:rsidR="00BA3C22" w:rsidRPr="005A5EE0">
        <w:rPr>
          <w:sz w:val="22"/>
          <w:szCs w:val="22"/>
        </w:rPr>
        <w:t>закупке</w:t>
      </w:r>
      <w:r w:rsidR="00EA3525" w:rsidRPr="005A5EE0">
        <w:rPr>
          <w:sz w:val="22"/>
          <w:szCs w:val="22"/>
        </w:rPr>
        <w:t>, в форме электронных документов:</w:t>
      </w:r>
      <w:bookmarkEnd w:id="54"/>
    </w:p>
    <w:p w:rsidR="00EA3525" w:rsidRPr="005A5EE0" w:rsidRDefault="00EA3525" w:rsidP="003928EE">
      <w:pPr>
        <w:numPr>
          <w:ilvl w:val="0"/>
          <w:numId w:val="18"/>
        </w:numPr>
        <w:tabs>
          <w:tab w:val="left" w:pos="0"/>
          <w:tab w:val="left" w:pos="1140"/>
        </w:tabs>
        <w:overflowPunct w:val="0"/>
        <w:autoSpaceDE w:val="0"/>
        <w:autoSpaceDN w:val="0"/>
        <w:adjustRightInd w:val="0"/>
        <w:ind w:left="0" w:right="153" w:firstLine="709"/>
        <w:jc w:val="both"/>
        <w:rPr>
          <w:sz w:val="22"/>
          <w:szCs w:val="22"/>
        </w:rPr>
      </w:pPr>
      <w:bookmarkStart w:id="55" w:name="_Ref396489623"/>
      <w:r w:rsidRPr="005A5EE0">
        <w:rPr>
          <w:sz w:val="22"/>
          <w:szCs w:val="22"/>
        </w:rPr>
        <w:t xml:space="preserve">заявка на участие в </w:t>
      </w:r>
      <w:r w:rsidR="00BA3C22" w:rsidRPr="005A5EE0">
        <w:rPr>
          <w:sz w:val="22"/>
          <w:szCs w:val="22"/>
        </w:rPr>
        <w:t>закупке</w:t>
      </w:r>
      <w:r w:rsidRPr="005A5EE0">
        <w:rPr>
          <w:sz w:val="22"/>
          <w:szCs w:val="22"/>
        </w:rPr>
        <w:t xml:space="preserve"> по форме и в соответствии с инструкциями, приведенными в настоящей </w:t>
      </w:r>
      <w:r w:rsidR="00BA3C22" w:rsidRPr="005A5EE0">
        <w:rPr>
          <w:sz w:val="22"/>
          <w:szCs w:val="22"/>
        </w:rPr>
        <w:t>закупочной</w:t>
      </w:r>
      <w:r w:rsidRPr="005A5EE0">
        <w:rPr>
          <w:sz w:val="22"/>
          <w:szCs w:val="22"/>
        </w:rPr>
        <w:t xml:space="preserve"> документации (</w:t>
      </w:r>
      <w:r w:rsidR="000B0512" w:rsidRPr="005A5EE0">
        <w:rPr>
          <w:sz w:val="22"/>
          <w:szCs w:val="22"/>
        </w:rPr>
        <w:t>подраздел</w:t>
      </w:r>
      <w:r w:rsidR="00437EB5" w:rsidRPr="005A5EE0">
        <w:rPr>
          <w:sz w:val="22"/>
          <w:szCs w:val="22"/>
        </w:rPr>
        <w:t xml:space="preserve"> 4.1.</w:t>
      </w:r>
      <w:r w:rsidR="000B0512" w:rsidRPr="005A5EE0">
        <w:rPr>
          <w:sz w:val="22"/>
          <w:szCs w:val="22"/>
        </w:rPr>
        <w:t xml:space="preserve">, </w:t>
      </w:r>
      <w:r w:rsidR="003A69FD" w:rsidRPr="005A5EE0">
        <w:rPr>
          <w:sz w:val="22"/>
          <w:szCs w:val="22"/>
        </w:rPr>
        <w:t>Форма 1</w:t>
      </w:r>
      <w:r w:rsidRPr="005A5EE0">
        <w:rPr>
          <w:sz w:val="22"/>
          <w:szCs w:val="22"/>
        </w:rPr>
        <w:t>);</w:t>
      </w:r>
      <w:bookmarkEnd w:id="55"/>
    </w:p>
    <w:p w:rsidR="00EA3525" w:rsidRPr="005A5EE0" w:rsidRDefault="000D53B6" w:rsidP="003928EE">
      <w:pPr>
        <w:numPr>
          <w:ilvl w:val="0"/>
          <w:numId w:val="18"/>
        </w:numPr>
        <w:tabs>
          <w:tab w:val="left" w:pos="0"/>
          <w:tab w:val="left" w:pos="1140"/>
        </w:tabs>
        <w:overflowPunct w:val="0"/>
        <w:autoSpaceDE w:val="0"/>
        <w:autoSpaceDN w:val="0"/>
        <w:adjustRightInd w:val="0"/>
        <w:ind w:left="0" w:right="153" w:firstLine="709"/>
        <w:jc w:val="both"/>
        <w:rPr>
          <w:sz w:val="22"/>
          <w:szCs w:val="22"/>
        </w:rPr>
      </w:pPr>
      <w:proofErr w:type="gramStart"/>
      <w:r w:rsidRPr="005A5EE0">
        <w:rPr>
          <w:sz w:val="22"/>
          <w:szCs w:val="22"/>
        </w:rPr>
        <w:t xml:space="preserve">в случае </w:t>
      </w:r>
      <w:r w:rsidRPr="005A5EE0" w:rsidDel="00EC0238">
        <w:rPr>
          <w:sz w:val="22"/>
          <w:szCs w:val="22"/>
        </w:rPr>
        <w:t>принадлежност</w:t>
      </w:r>
      <w:r w:rsidRPr="005A5EE0">
        <w:rPr>
          <w:sz w:val="22"/>
          <w:szCs w:val="22"/>
        </w:rPr>
        <w:t>и</w:t>
      </w:r>
      <w:r w:rsidRPr="005A5EE0" w:rsidDel="00EC0238">
        <w:rPr>
          <w:sz w:val="22"/>
          <w:szCs w:val="22"/>
        </w:rPr>
        <w:t xml:space="preserve"> </w:t>
      </w:r>
      <w:r w:rsidRPr="005A5EE0">
        <w:rPr>
          <w:sz w:val="22"/>
          <w:szCs w:val="22"/>
        </w:rPr>
        <w:t xml:space="preserve">участника </w:t>
      </w:r>
      <w:r w:rsidR="00BA3C22" w:rsidRPr="005A5EE0">
        <w:rPr>
          <w:sz w:val="22"/>
          <w:szCs w:val="22"/>
        </w:rPr>
        <w:t>закупки</w:t>
      </w:r>
      <w:r w:rsidRPr="005A5EE0">
        <w:rPr>
          <w:i/>
          <w:sz w:val="22"/>
          <w:szCs w:val="22"/>
        </w:rPr>
        <w:t xml:space="preserve"> </w:t>
      </w:r>
      <w:r w:rsidRPr="005A5EE0">
        <w:rPr>
          <w:sz w:val="22"/>
          <w:szCs w:val="22"/>
        </w:rPr>
        <w:t>и/или привлекаемого субподрядчика</w:t>
      </w:r>
      <w:r w:rsidRPr="005A5EE0">
        <w:rPr>
          <w:i/>
          <w:sz w:val="22"/>
          <w:szCs w:val="22"/>
        </w:rPr>
        <w:t xml:space="preserve"> </w:t>
      </w:r>
      <w:r w:rsidRPr="005A5EE0" w:rsidDel="00EC0238">
        <w:rPr>
          <w:sz w:val="22"/>
          <w:szCs w:val="22"/>
        </w:rPr>
        <w:t>к субъектам малого и среднего предпринимательства</w:t>
      </w:r>
      <w:r w:rsidRPr="005A5EE0">
        <w:rPr>
          <w:sz w:val="22"/>
          <w:szCs w:val="22"/>
        </w:rPr>
        <w:t xml:space="preserve"> - </w:t>
      </w:r>
      <w:r w:rsidR="007757A8" w:rsidRPr="005A5EE0">
        <w:rPr>
          <w:sz w:val="22"/>
          <w:szCs w:val="22"/>
        </w:rPr>
        <w:t xml:space="preserve">сведения о принадлежности </w:t>
      </w:r>
      <w:r w:rsidR="007757A8" w:rsidRPr="005A5EE0" w:rsidDel="00EC0238">
        <w:rPr>
          <w:sz w:val="22"/>
          <w:szCs w:val="22"/>
        </w:rPr>
        <w:t>к субъектам малого и среднего предпринимательства</w:t>
      </w:r>
      <w:r w:rsidR="007757A8" w:rsidRPr="005A5EE0">
        <w:rPr>
          <w:sz w:val="22"/>
          <w:szCs w:val="22"/>
        </w:rPr>
        <w:t xml:space="preserve"> по форме и в соответствии с инструкциями, приведенными в настоящей </w:t>
      </w:r>
      <w:r w:rsidR="00BA3C22" w:rsidRPr="005A5EE0">
        <w:rPr>
          <w:sz w:val="22"/>
          <w:szCs w:val="22"/>
        </w:rPr>
        <w:t>закупочной</w:t>
      </w:r>
      <w:r w:rsidR="007757A8" w:rsidRPr="005A5EE0">
        <w:rPr>
          <w:sz w:val="22"/>
          <w:szCs w:val="22"/>
        </w:rPr>
        <w:t xml:space="preserve"> документации (</w:t>
      </w:r>
      <w:r w:rsidR="000B0512" w:rsidRPr="005A5EE0">
        <w:rPr>
          <w:sz w:val="22"/>
          <w:szCs w:val="22"/>
        </w:rPr>
        <w:t>подраздел</w:t>
      </w:r>
      <w:r w:rsidR="00437EB5" w:rsidRPr="005A5EE0">
        <w:rPr>
          <w:sz w:val="22"/>
          <w:szCs w:val="22"/>
        </w:rPr>
        <w:t xml:space="preserve"> 4.1.</w:t>
      </w:r>
      <w:r w:rsidR="000B0512" w:rsidRPr="005A5EE0">
        <w:rPr>
          <w:sz w:val="22"/>
          <w:szCs w:val="22"/>
        </w:rPr>
        <w:t xml:space="preserve">, </w:t>
      </w:r>
      <w:r w:rsidR="00C20EDB" w:rsidRPr="005A5EE0">
        <w:rPr>
          <w:sz w:val="22"/>
          <w:szCs w:val="22"/>
        </w:rPr>
        <w:t>Форма</w:t>
      </w:r>
      <w:r w:rsidR="00437EB5" w:rsidRPr="005A5EE0">
        <w:rPr>
          <w:sz w:val="22"/>
          <w:szCs w:val="22"/>
        </w:rPr>
        <w:t xml:space="preserve"> 1.1</w:t>
      </w:r>
      <w:r w:rsidR="007757A8" w:rsidRPr="005A5EE0">
        <w:rPr>
          <w:sz w:val="22"/>
          <w:szCs w:val="22"/>
        </w:rPr>
        <w:t xml:space="preserve">), предоставляются в составе заявки на участие в </w:t>
      </w:r>
      <w:r w:rsidR="00BA3C22" w:rsidRPr="005A5EE0">
        <w:rPr>
          <w:sz w:val="22"/>
          <w:szCs w:val="22"/>
        </w:rPr>
        <w:t>закупке</w:t>
      </w:r>
      <w:r w:rsidR="007757A8" w:rsidRPr="005A5EE0">
        <w:rPr>
          <w:sz w:val="22"/>
          <w:szCs w:val="22"/>
        </w:rPr>
        <w:t xml:space="preserve"> в двух форматах: *.pdf </w:t>
      </w:r>
      <w:r w:rsidR="00E1243F" w:rsidRPr="005A5EE0" w:rsidDel="00EC0238">
        <w:rPr>
          <w:sz w:val="22"/>
          <w:szCs w:val="22"/>
        </w:rPr>
        <w:t>с подписью</w:t>
      </w:r>
      <w:r w:rsidR="00E1243F" w:rsidRPr="005A5EE0">
        <w:rPr>
          <w:sz w:val="22"/>
          <w:szCs w:val="22"/>
        </w:rPr>
        <w:t xml:space="preserve"> и печатью, а также</w:t>
      </w:r>
      <w:r w:rsidR="00E1243F" w:rsidRPr="005A5EE0" w:rsidDel="00EC0238">
        <w:rPr>
          <w:sz w:val="22"/>
          <w:szCs w:val="22"/>
        </w:rPr>
        <w:t xml:space="preserve"> </w:t>
      </w:r>
      <w:r w:rsidR="00E1243F" w:rsidRPr="005A5EE0">
        <w:rPr>
          <w:sz w:val="22"/>
          <w:szCs w:val="22"/>
        </w:rPr>
        <w:t xml:space="preserve">в </w:t>
      </w:r>
      <w:r w:rsidR="00E1243F" w:rsidRPr="005A5EE0" w:rsidDel="00EC0238">
        <w:rPr>
          <w:sz w:val="22"/>
          <w:szCs w:val="22"/>
        </w:rPr>
        <w:t>редактируемом</w:t>
      </w:r>
      <w:proofErr w:type="gramEnd"/>
      <w:r w:rsidR="00E1243F" w:rsidRPr="005A5EE0" w:rsidDel="00EC0238">
        <w:rPr>
          <w:sz w:val="22"/>
          <w:szCs w:val="22"/>
        </w:rPr>
        <w:t xml:space="preserve"> </w:t>
      </w:r>
      <w:proofErr w:type="gramStart"/>
      <w:r w:rsidR="00E1243F" w:rsidRPr="005A5EE0" w:rsidDel="00EC0238">
        <w:rPr>
          <w:sz w:val="22"/>
          <w:szCs w:val="22"/>
        </w:rPr>
        <w:t>формате</w:t>
      </w:r>
      <w:proofErr w:type="gramEnd"/>
      <w:r w:rsidR="00E1243F" w:rsidRPr="005A5EE0" w:rsidDel="00EC0238">
        <w:rPr>
          <w:sz w:val="22"/>
          <w:szCs w:val="22"/>
        </w:rPr>
        <w:t xml:space="preserve"> </w:t>
      </w:r>
      <w:r w:rsidR="00E1243F" w:rsidRPr="005A5EE0">
        <w:rPr>
          <w:sz w:val="22"/>
          <w:szCs w:val="22"/>
        </w:rPr>
        <w:t>*.</w:t>
      </w:r>
      <w:r w:rsidR="00E1243F" w:rsidRPr="005A5EE0">
        <w:rPr>
          <w:sz w:val="22"/>
          <w:szCs w:val="22"/>
          <w:lang w:val="en-US"/>
        </w:rPr>
        <w:t>doc</w:t>
      </w:r>
      <w:r w:rsidR="00E1243F" w:rsidRPr="005A5EE0">
        <w:rPr>
          <w:sz w:val="22"/>
          <w:szCs w:val="22"/>
        </w:rPr>
        <w:t xml:space="preserve"> или </w:t>
      </w:r>
      <w:r w:rsidR="00E1243F" w:rsidRPr="005A5EE0" w:rsidDel="00EC0238">
        <w:rPr>
          <w:sz w:val="22"/>
          <w:szCs w:val="22"/>
        </w:rPr>
        <w:t>*.</w:t>
      </w:r>
      <w:proofErr w:type="spellStart"/>
      <w:r w:rsidR="00E1243F" w:rsidRPr="005A5EE0" w:rsidDel="00EC0238">
        <w:rPr>
          <w:sz w:val="22"/>
          <w:szCs w:val="22"/>
        </w:rPr>
        <w:t>xls</w:t>
      </w:r>
      <w:proofErr w:type="spellEnd"/>
      <w:r w:rsidR="007757A8" w:rsidRPr="005A5EE0">
        <w:rPr>
          <w:sz w:val="22"/>
          <w:szCs w:val="22"/>
        </w:rPr>
        <w:t>.</w:t>
      </w:r>
    </w:p>
    <w:p w:rsidR="003A69FD" w:rsidRPr="005A5EE0" w:rsidRDefault="003A69FD" w:rsidP="003928EE">
      <w:pPr>
        <w:numPr>
          <w:ilvl w:val="0"/>
          <w:numId w:val="18"/>
        </w:numPr>
        <w:tabs>
          <w:tab w:val="left" w:pos="0"/>
          <w:tab w:val="left" w:pos="1140"/>
        </w:tabs>
        <w:overflowPunct w:val="0"/>
        <w:autoSpaceDE w:val="0"/>
        <w:autoSpaceDN w:val="0"/>
        <w:adjustRightInd w:val="0"/>
        <w:ind w:left="0" w:right="153" w:firstLine="709"/>
        <w:jc w:val="both"/>
        <w:rPr>
          <w:sz w:val="22"/>
          <w:szCs w:val="22"/>
        </w:rPr>
      </w:pPr>
      <w:r w:rsidRPr="005A5EE0">
        <w:rPr>
          <w:sz w:val="22"/>
          <w:szCs w:val="22"/>
        </w:rPr>
        <w:t xml:space="preserve">Техническое предложение (подраздел </w:t>
      </w:r>
      <w:r w:rsidR="00437EB5" w:rsidRPr="005A5EE0">
        <w:rPr>
          <w:sz w:val="22"/>
          <w:szCs w:val="22"/>
        </w:rPr>
        <w:t>4.1.</w:t>
      </w:r>
      <w:r w:rsidRPr="005A5EE0">
        <w:rPr>
          <w:sz w:val="22"/>
          <w:szCs w:val="22"/>
        </w:rPr>
        <w:t>, Форма 2)</w:t>
      </w:r>
    </w:p>
    <w:p w:rsidR="003A69FD" w:rsidRPr="005A5EE0" w:rsidRDefault="003A69FD" w:rsidP="003928EE">
      <w:pPr>
        <w:numPr>
          <w:ilvl w:val="0"/>
          <w:numId w:val="18"/>
        </w:numPr>
        <w:tabs>
          <w:tab w:val="left" w:pos="0"/>
          <w:tab w:val="left" w:pos="1140"/>
        </w:tabs>
        <w:overflowPunct w:val="0"/>
        <w:autoSpaceDE w:val="0"/>
        <w:autoSpaceDN w:val="0"/>
        <w:adjustRightInd w:val="0"/>
        <w:ind w:right="153"/>
        <w:jc w:val="both"/>
        <w:rPr>
          <w:sz w:val="22"/>
          <w:szCs w:val="22"/>
        </w:rPr>
      </w:pPr>
      <w:r w:rsidRPr="005A5EE0">
        <w:rPr>
          <w:sz w:val="22"/>
          <w:szCs w:val="22"/>
        </w:rPr>
        <w:t>СПРАВКА ОБ ОПЫТЕ ВЫПОЛНЕНИЯ ДОГОВОРОВ (</w:t>
      </w:r>
      <w:r w:rsidR="00437EB5" w:rsidRPr="005A5EE0">
        <w:rPr>
          <w:sz w:val="22"/>
          <w:szCs w:val="22"/>
        </w:rPr>
        <w:t xml:space="preserve">подраздел 4.1., </w:t>
      </w:r>
      <w:r w:rsidRPr="005A5EE0">
        <w:rPr>
          <w:sz w:val="22"/>
          <w:szCs w:val="22"/>
        </w:rPr>
        <w:t xml:space="preserve">Форма </w:t>
      </w:r>
      <w:r w:rsidR="00437EB5" w:rsidRPr="005A5EE0">
        <w:rPr>
          <w:sz w:val="22"/>
          <w:szCs w:val="22"/>
        </w:rPr>
        <w:t>3</w:t>
      </w:r>
      <w:r w:rsidRPr="005A5EE0">
        <w:rPr>
          <w:sz w:val="22"/>
          <w:szCs w:val="22"/>
        </w:rPr>
        <w:t>)</w:t>
      </w:r>
    </w:p>
    <w:p w:rsidR="003A69FD" w:rsidRPr="005A5EE0" w:rsidRDefault="002335AB" w:rsidP="003928EE">
      <w:pPr>
        <w:numPr>
          <w:ilvl w:val="0"/>
          <w:numId w:val="18"/>
        </w:numPr>
        <w:tabs>
          <w:tab w:val="left" w:pos="0"/>
          <w:tab w:val="left" w:pos="1140"/>
        </w:tabs>
        <w:overflowPunct w:val="0"/>
        <w:autoSpaceDE w:val="0"/>
        <w:autoSpaceDN w:val="0"/>
        <w:adjustRightInd w:val="0"/>
        <w:ind w:right="153"/>
        <w:jc w:val="both"/>
        <w:rPr>
          <w:sz w:val="22"/>
          <w:szCs w:val="22"/>
        </w:rPr>
      </w:pPr>
      <w:r w:rsidRPr="005A5EE0">
        <w:rPr>
          <w:sz w:val="22"/>
          <w:szCs w:val="22"/>
        </w:rPr>
        <w:t xml:space="preserve">СПРАВКА О МАТЕРИАЛЬНО-ТЕХНИЧЕСКИХ РЕСУРСАХ </w:t>
      </w:r>
      <w:r w:rsidR="003A69FD" w:rsidRPr="005A5EE0">
        <w:rPr>
          <w:sz w:val="22"/>
          <w:szCs w:val="22"/>
        </w:rPr>
        <w:t>(</w:t>
      </w:r>
      <w:r w:rsidR="00437EB5" w:rsidRPr="005A5EE0">
        <w:rPr>
          <w:sz w:val="22"/>
          <w:szCs w:val="22"/>
        </w:rPr>
        <w:t xml:space="preserve">подраздел 4.1., </w:t>
      </w:r>
      <w:r w:rsidR="003A69FD" w:rsidRPr="005A5EE0">
        <w:rPr>
          <w:sz w:val="22"/>
          <w:szCs w:val="22"/>
        </w:rPr>
        <w:t xml:space="preserve">Форма </w:t>
      </w:r>
      <w:r w:rsidR="00437EB5" w:rsidRPr="005A5EE0">
        <w:rPr>
          <w:sz w:val="22"/>
          <w:szCs w:val="22"/>
        </w:rPr>
        <w:t>4</w:t>
      </w:r>
      <w:r w:rsidR="003A69FD" w:rsidRPr="005A5EE0">
        <w:rPr>
          <w:sz w:val="22"/>
          <w:szCs w:val="22"/>
        </w:rPr>
        <w:t>)</w:t>
      </w:r>
    </w:p>
    <w:p w:rsidR="003A69FD" w:rsidRPr="005A5EE0" w:rsidRDefault="00437EB5" w:rsidP="003928EE">
      <w:pPr>
        <w:numPr>
          <w:ilvl w:val="0"/>
          <w:numId w:val="18"/>
        </w:numPr>
        <w:tabs>
          <w:tab w:val="left" w:pos="0"/>
          <w:tab w:val="left" w:pos="1140"/>
        </w:tabs>
        <w:overflowPunct w:val="0"/>
        <w:autoSpaceDE w:val="0"/>
        <w:autoSpaceDN w:val="0"/>
        <w:adjustRightInd w:val="0"/>
        <w:ind w:left="0" w:right="153" w:firstLine="709"/>
        <w:jc w:val="both"/>
        <w:rPr>
          <w:sz w:val="22"/>
          <w:szCs w:val="22"/>
        </w:rPr>
      </w:pPr>
      <w:r w:rsidRPr="005A5EE0">
        <w:rPr>
          <w:sz w:val="22"/>
          <w:szCs w:val="22"/>
        </w:rPr>
        <w:t>ГРАФИК ВЫПОЛНЕНИЯ РАБОТ</w:t>
      </w:r>
      <w:r w:rsidR="00931ED7" w:rsidRPr="005A5EE0">
        <w:rPr>
          <w:sz w:val="22"/>
          <w:szCs w:val="22"/>
        </w:rPr>
        <w:t>/</w:t>
      </w:r>
      <w:r w:rsidR="00931ED7" w:rsidRPr="005A5EE0">
        <w:rPr>
          <w:b/>
          <w:bCs/>
          <w:i/>
          <w:sz w:val="22"/>
          <w:szCs w:val="22"/>
        </w:rPr>
        <w:t xml:space="preserve"> </w:t>
      </w:r>
      <w:r w:rsidR="00931ED7" w:rsidRPr="005A5EE0">
        <w:rPr>
          <w:bCs/>
          <w:sz w:val="22"/>
          <w:szCs w:val="22"/>
        </w:rPr>
        <w:t>ОКАЗАНИЯ УСЛУГ</w:t>
      </w:r>
      <w:r w:rsidRPr="005A5EE0">
        <w:rPr>
          <w:b/>
          <w:i/>
          <w:sz w:val="22"/>
          <w:szCs w:val="22"/>
        </w:rPr>
        <w:t xml:space="preserve"> </w:t>
      </w:r>
      <w:r w:rsidR="007D4712" w:rsidRPr="005A5EE0">
        <w:rPr>
          <w:sz w:val="22"/>
          <w:szCs w:val="22"/>
        </w:rPr>
        <w:t>(</w:t>
      </w:r>
      <w:r w:rsidRPr="005A5EE0">
        <w:rPr>
          <w:sz w:val="22"/>
          <w:szCs w:val="22"/>
        </w:rPr>
        <w:t>подраздел 4.1.</w:t>
      </w:r>
      <w:r w:rsidR="000B0512" w:rsidRPr="005A5EE0">
        <w:rPr>
          <w:sz w:val="22"/>
          <w:szCs w:val="22"/>
        </w:rPr>
        <w:t xml:space="preserve">, </w:t>
      </w:r>
      <w:r w:rsidRPr="005A5EE0">
        <w:rPr>
          <w:sz w:val="22"/>
          <w:szCs w:val="22"/>
        </w:rPr>
        <w:t>Форма 5</w:t>
      </w:r>
      <w:r w:rsidR="007D4712" w:rsidRPr="005A5EE0">
        <w:rPr>
          <w:sz w:val="22"/>
          <w:szCs w:val="22"/>
        </w:rPr>
        <w:t xml:space="preserve">), </w:t>
      </w:r>
    </w:p>
    <w:p w:rsidR="009546FB" w:rsidRPr="005A5EE0" w:rsidRDefault="009546FB" w:rsidP="003928EE">
      <w:pPr>
        <w:numPr>
          <w:ilvl w:val="0"/>
          <w:numId w:val="18"/>
        </w:numPr>
        <w:tabs>
          <w:tab w:val="left" w:pos="0"/>
          <w:tab w:val="left" w:pos="1140"/>
        </w:tabs>
        <w:overflowPunct w:val="0"/>
        <w:autoSpaceDE w:val="0"/>
        <w:autoSpaceDN w:val="0"/>
        <w:adjustRightInd w:val="0"/>
        <w:ind w:left="0" w:right="153" w:firstLine="709"/>
        <w:jc w:val="both"/>
        <w:rPr>
          <w:sz w:val="22"/>
          <w:szCs w:val="22"/>
        </w:rPr>
      </w:pPr>
      <w:r w:rsidRPr="005A5EE0">
        <w:rPr>
          <w:sz w:val="22"/>
          <w:szCs w:val="22"/>
        </w:rPr>
        <w:t>СВОДНАЯ  ТАБЛИЦА СТОИМОСТИ (подраздел 4.1., Форма 6),</w:t>
      </w:r>
    </w:p>
    <w:p w:rsidR="00F34457" w:rsidRPr="005A5EE0" w:rsidRDefault="00F34457" w:rsidP="003928EE">
      <w:pPr>
        <w:numPr>
          <w:ilvl w:val="0"/>
          <w:numId w:val="18"/>
        </w:numPr>
        <w:tabs>
          <w:tab w:val="left" w:pos="0"/>
          <w:tab w:val="left" w:pos="1140"/>
        </w:tabs>
        <w:overflowPunct w:val="0"/>
        <w:autoSpaceDE w:val="0"/>
        <w:autoSpaceDN w:val="0"/>
        <w:adjustRightInd w:val="0"/>
        <w:ind w:left="0" w:right="153" w:firstLine="709"/>
        <w:jc w:val="both"/>
        <w:rPr>
          <w:sz w:val="22"/>
          <w:szCs w:val="22"/>
        </w:rPr>
      </w:pPr>
      <w:r w:rsidRPr="005A5EE0">
        <w:rPr>
          <w:sz w:val="22"/>
          <w:szCs w:val="22"/>
        </w:rPr>
        <w:t>Спецификация расчета стоимости услуг (Форма 6.1.)</w:t>
      </w:r>
    </w:p>
    <w:p w:rsidR="005A5EE0" w:rsidRPr="005A5EE0" w:rsidRDefault="005A5EE0" w:rsidP="003928EE">
      <w:pPr>
        <w:numPr>
          <w:ilvl w:val="0"/>
          <w:numId w:val="18"/>
        </w:numPr>
        <w:tabs>
          <w:tab w:val="left" w:pos="0"/>
          <w:tab w:val="left" w:pos="1140"/>
        </w:tabs>
        <w:overflowPunct w:val="0"/>
        <w:autoSpaceDE w:val="0"/>
        <w:autoSpaceDN w:val="0"/>
        <w:adjustRightInd w:val="0"/>
        <w:ind w:left="0" w:right="153" w:firstLine="709"/>
        <w:jc w:val="both"/>
        <w:rPr>
          <w:sz w:val="22"/>
          <w:szCs w:val="22"/>
        </w:rPr>
      </w:pPr>
      <w:r w:rsidRPr="005A5EE0">
        <w:rPr>
          <w:sz w:val="22"/>
          <w:szCs w:val="22"/>
        </w:rPr>
        <w:t>ГРАФИК ОПЛАТЫ (Форма 7)</w:t>
      </w:r>
    </w:p>
    <w:p w:rsidR="00EA3525" w:rsidRPr="005A5EE0" w:rsidRDefault="00EA3525" w:rsidP="003928EE">
      <w:pPr>
        <w:numPr>
          <w:ilvl w:val="0"/>
          <w:numId w:val="18"/>
        </w:numPr>
        <w:tabs>
          <w:tab w:val="left" w:pos="0"/>
          <w:tab w:val="left" w:pos="1140"/>
        </w:tabs>
        <w:overflowPunct w:val="0"/>
        <w:autoSpaceDE w:val="0"/>
        <w:autoSpaceDN w:val="0"/>
        <w:adjustRightInd w:val="0"/>
        <w:ind w:left="0" w:right="153" w:firstLine="709"/>
        <w:jc w:val="both"/>
        <w:rPr>
          <w:sz w:val="22"/>
          <w:szCs w:val="22"/>
        </w:rPr>
      </w:pPr>
      <w:r w:rsidRPr="005A5EE0">
        <w:rPr>
          <w:sz w:val="22"/>
          <w:szCs w:val="22"/>
        </w:rPr>
        <w:t>документы, указанные в подразделе </w:t>
      </w:r>
      <w:fldSimple w:instr=" REF _Ref394995094 \r \h  \* MERGEFORMAT ">
        <w:r w:rsidR="00863562">
          <w:rPr>
            <w:sz w:val="22"/>
            <w:szCs w:val="22"/>
          </w:rPr>
          <w:t>2.1</w:t>
        </w:r>
      </w:fldSimple>
      <w:r w:rsidRPr="005A5EE0">
        <w:rPr>
          <w:sz w:val="22"/>
          <w:szCs w:val="22"/>
        </w:rPr>
        <w:t xml:space="preserve"> настоящей </w:t>
      </w:r>
      <w:r w:rsidR="00BA3C22" w:rsidRPr="005A5EE0">
        <w:rPr>
          <w:sz w:val="22"/>
          <w:szCs w:val="22"/>
        </w:rPr>
        <w:t>закупочной</w:t>
      </w:r>
      <w:r w:rsidRPr="005A5EE0">
        <w:rPr>
          <w:sz w:val="22"/>
          <w:szCs w:val="22"/>
        </w:rPr>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B474F">
      <w:pPr>
        <w:tabs>
          <w:tab w:val="left" w:pos="1134"/>
        </w:tabs>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Default="00DF507B" w:rsidP="005D6E3F">
      <w:pPr>
        <w:ind w:firstLine="709"/>
        <w:jc w:val="both"/>
        <w:rPr>
          <w:b/>
          <w:i/>
        </w:rPr>
      </w:pPr>
    </w:p>
    <w:p w:rsidR="005D6E3F" w:rsidRPr="00726F9F" w:rsidRDefault="005D6E3F" w:rsidP="003928EE">
      <w:pPr>
        <w:pStyle w:val="10"/>
        <w:numPr>
          <w:ilvl w:val="0"/>
          <w:numId w:val="17"/>
        </w:numPr>
        <w:tabs>
          <w:tab w:val="left" w:pos="426"/>
        </w:tabs>
        <w:ind w:left="0" w:firstLine="0"/>
        <w:jc w:val="both"/>
        <w:rPr>
          <w:b/>
        </w:rPr>
      </w:pPr>
      <w:bookmarkStart w:id="56" w:name="_Ref321475870"/>
      <w:bookmarkStart w:id="57" w:name="_Toc398564600"/>
      <w:bookmarkStart w:id="58" w:name="_Toc399408089"/>
      <w:bookmarkStart w:id="59" w:name="_Toc414869549"/>
      <w:r w:rsidRPr="00726F9F">
        <w:rPr>
          <w:b/>
        </w:rPr>
        <w:t xml:space="preserve">КРИТЕРИИ И МЕТОДИКА ОЦЕНКИ ЗАЯВОК НА УЧАСТИЕ В </w:t>
      </w:r>
      <w:r w:rsidR="00BA3C22" w:rsidRPr="00726F9F">
        <w:rPr>
          <w:b/>
        </w:rPr>
        <w:t>ЗАКУПКЕ</w:t>
      </w:r>
      <w:bookmarkEnd w:id="56"/>
      <w:bookmarkEnd w:id="57"/>
      <w:bookmarkEnd w:id="58"/>
      <w:bookmarkEnd w:id="59"/>
    </w:p>
    <w:p w:rsidR="00726F9F" w:rsidRDefault="00726F9F" w:rsidP="00726F9F">
      <w:pPr>
        <w:ind w:right="153"/>
        <w:jc w:val="both"/>
      </w:pPr>
      <w:bookmarkStart w:id="60" w:name="_Toc421267010"/>
      <w:bookmarkStart w:id="61" w:name="_Toc430341863"/>
    </w:p>
    <w:p w:rsidR="00726F9F" w:rsidRDefault="00726F9F" w:rsidP="00726F9F">
      <w:pPr>
        <w:ind w:right="153"/>
        <w:jc w:val="both"/>
      </w:pPr>
      <w:r>
        <w:t xml:space="preserve">3.1. </w:t>
      </w:r>
      <w:r w:rsidR="00967173">
        <w:t>Критерии оценки и их значимость</w:t>
      </w:r>
      <w:bookmarkEnd w:id="60"/>
      <w:bookmarkEnd w:id="61"/>
    </w:p>
    <w:p w:rsidR="00726F9F" w:rsidRPr="00726F9F" w:rsidRDefault="00726F9F" w:rsidP="00726F9F">
      <w:pPr>
        <w:ind w:right="153"/>
        <w:jc w:val="both"/>
      </w:pPr>
    </w:p>
    <w:p w:rsidR="00967173" w:rsidRPr="00CD3B8C" w:rsidRDefault="00726F9F" w:rsidP="00726F9F">
      <w:pPr>
        <w:pStyle w:val="afffd"/>
      </w:pPr>
      <w:r>
        <w:t>1. Ц</w:t>
      </w:r>
      <w:r w:rsidR="00967173" w:rsidRPr="00CD3B8C">
        <w:t>ена договора, цена единицы п</w:t>
      </w:r>
      <w:r w:rsidR="00967173">
        <w:t xml:space="preserve">родукции (значимость критерия </w:t>
      </w:r>
      <w:proofErr w:type="spellStart"/>
      <w:r w:rsidR="00967173">
        <w:t>Ц</w:t>
      </w:r>
      <w:proofErr w:type="gramStart"/>
      <w:r w:rsidR="00967173" w:rsidRPr="00CD3B8C">
        <w:rPr>
          <w:vertAlign w:val="subscript"/>
        </w:rPr>
        <w:t>i</w:t>
      </w:r>
      <w:proofErr w:type="spellEnd"/>
      <w:proofErr w:type="gramEnd"/>
      <w:r w:rsidR="00967173">
        <w:t xml:space="preserve"> – 95</w:t>
      </w:r>
      <w:r w:rsidR="00967173" w:rsidRPr="00CD3B8C">
        <w:t>%);</w:t>
      </w:r>
    </w:p>
    <w:p w:rsidR="00967173" w:rsidRDefault="00726F9F" w:rsidP="00726F9F">
      <w:pPr>
        <w:pStyle w:val="afffd"/>
        <w:rPr>
          <w:bCs/>
        </w:rPr>
      </w:pPr>
      <w:bookmarkStart w:id="62" w:name="_Ref383767362"/>
      <w:r>
        <w:t>2. К</w:t>
      </w:r>
      <w:r w:rsidR="00967173" w:rsidRPr="00607C2B">
        <w:t>валификация</w:t>
      </w:r>
      <w:r w:rsidR="00967173" w:rsidRPr="00CD3B8C">
        <w:rPr>
          <w:bCs/>
        </w:rPr>
        <w:t xml:space="preserve"> участника закупки </w:t>
      </w:r>
      <w:r w:rsidR="00967173" w:rsidRPr="00CD3B8C">
        <w:t xml:space="preserve"> (</w:t>
      </w:r>
      <w:r w:rsidR="00967173" w:rsidRPr="00CD3B8C">
        <w:rPr>
          <w:bCs/>
        </w:rPr>
        <w:t xml:space="preserve">значимость критерия </w:t>
      </w:r>
      <w:proofErr w:type="spellStart"/>
      <w:r w:rsidR="00967173" w:rsidRPr="00CD3B8C">
        <w:rPr>
          <w:bCs/>
        </w:rPr>
        <w:t>Кв</w:t>
      </w:r>
      <w:proofErr w:type="gramStart"/>
      <w:r w:rsidR="00967173" w:rsidRPr="00CD3B8C">
        <w:rPr>
          <w:bCs/>
          <w:vertAlign w:val="subscript"/>
          <w:lang w:val="en-US"/>
        </w:rPr>
        <w:t>i</w:t>
      </w:r>
      <w:proofErr w:type="spellEnd"/>
      <w:proofErr w:type="gramEnd"/>
      <w:r w:rsidR="00967173" w:rsidRPr="00CD3B8C">
        <w:rPr>
          <w:bCs/>
        </w:rPr>
        <w:t xml:space="preserve"> –</w:t>
      </w:r>
      <w:r w:rsidR="00967173">
        <w:rPr>
          <w:bCs/>
        </w:rPr>
        <w:t>5</w:t>
      </w:r>
      <w:r w:rsidR="00967173" w:rsidRPr="00CD3B8C">
        <w:rPr>
          <w:bCs/>
        </w:rPr>
        <w:t>%)</w:t>
      </w:r>
      <w:r w:rsidR="00967173" w:rsidRPr="00CD3B8C">
        <w:t>, в том числе:</w:t>
      </w:r>
      <w:bookmarkEnd w:id="62"/>
    </w:p>
    <w:p w:rsidR="00967173" w:rsidRPr="00B56F36" w:rsidRDefault="00967173" w:rsidP="003928EE">
      <w:pPr>
        <w:pStyle w:val="afffd"/>
        <w:numPr>
          <w:ilvl w:val="0"/>
          <w:numId w:val="47"/>
        </w:numPr>
        <w:rPr>
          <w:bCs/>
        </w:rPr>
      </w:pPr>
      <w:r w:rsidRPr="00CD3B8C">
        <w:t>опыт (</w:t>
      </w:r>
      <w:r>
        <w:rPr>
          <w:bCs/>
        </w:rPr>
        <w:t>значимость подкритерия О</w:t>
      </w:r>
      <w:proofErr w:type="spellStart"/>
      <w:proofErr w:type="gramStart"/>
      <w:r w:rsidRPr="00CD3B8C">
        <w:rPr>
          <w:bCs/>
          <w:vertAlign w:val="subscript"/>
          <w:lang w:val="en-US"/>
        </w:rPr>
        <w:t>i</w:t>
      </w:r>
      <w:proofErr w:type="spellEnd"/>
      <w:proofErr w:type="gramEnd"/>
      <w:r>
        <w:rPr>
          <w:bCs/>
        </w:rPr>
        <w:t xml:space="preserve"> – 100</w:t>
      </w:r>
      <w:r w:rsidRPr="00CD3B8C">
        <w:rPr>
          <w:bCs/>
        </w:rPr>
        <w:t>%)</w:t>
      </w:r>
      <w:r w:rsidRPr="00CD3B8C">
        <w:t>;</w:t>
      </w:r>
    </w:p>
    <w:p w:rsidR="003D5380" w:rsidRDefault="003D5380" w:rsidP="003D5380">
      <w:pPr>
        <w:ind w:right="153" w:firstLine="636"/>
        <w:jc w:val="both"/>
        <w:rPr>
          <w:b/>
          <w:i/>
        </w:rPr>
      </w:pPr>
    </w:p>
    <w:p w:rsidR="00CF70B0" w:rsidRPr="00CF70B0" w:rsidRDefault="00CF70B0" w:rsidP="00CF70B0">
      <w:pPr>
        <w:pStyle w:val="31"/>
        <w:numPr>
          <w:ilvl w:val="0"/>
          <w:numId w:val="0"/>
        </w:numPr>
        <w:tabs>
          <w:tab w:val="left" w:pos="1418"/>
        </w:tabs>
        <w:spacing w:before="120" w:after="120"/>
        <w:ind w:left="1134" w:hanging="1134"/>
        <w:jc w:val="both"/>
        <w:rPr>
          <w:rFonts w:ascii="Times New Roman" w:hAnsi="Times New Roman"/>
          <w:b w:val="0"/>
          <w:i/>
          <w:sz w:val="24"/>
          <w:szCs w:val="24"/>
        </w:rPr>
      </w:pPr>
      <w:bookmarkStart w:id="63" w:name="_Toc421267011"/>
      <w:bookmarkStart w:id="64" w:name="_Toc430341864"/>
      <w:bookmarkStart w:id="65" w:name="_Ref383786516"/>
      <w:bookmarkStart w:id="66" w:name="_Toc383792463"/>
      <w:bookmarkStart w:id="67" w:name="_Toc384030510"/>
      <w:bookmarkStart w:id="68" w:name="_Toc390100162"/>
      <w:bookmarkStart w:id="69" w:name="_Ref410304914"/>
      <w:r>
        <w:rPr>
          <w:rFonts w:ascii="Times New Roman" w:hAnsi="Times New Roman"/>
          <w:b w:val="0"/>
          <w:sz w:val="24"/>
          <w:szCs w:val="24"/>
        </w:rPr>
        <w:t xml:space="preserve">3.2. </w:t>
      </w:r>
      <w:r w:rsidRPr="00CF70B0">
        <w:rPr>
          <w:rFonts w:ascii="Times New Roman" w:hAnsi="Times New Roman"/>
          <w:b w:val="0"/>
          <w:sz w:val="24"/>
          <w:szCs w:val="24"/>
        </w:rPr>
        <w:t>Методика оценки заявок</w:t>
      </w:r>
      <w:bookmarkEnd w:id="63"/>
      <w:bookmarkEnd w:id="64"/>
      <w:r w:rsidRPr="00CF70B0" w:rsidDel="004F353A">
        <w:rPr>
          <w:rFonts w:ascii="Times New Roman" w:hAnsi="Times New Roman"/>
          <w:sz w:val="24"/>
          <w:szCs w:val="24"/>
        </w:rPr>
        <w:t xml:space="preserve"> </w:t>
      </w:r>
      <w:bookmarkEnd w:id="65"/>
      <w:bookmarkEnd w:id="66"/>
      <w:bookmarkEnd w:id="67"/>
      <w:bookmarkEnd w:id="68"/>
      <w:bookmarkEnd w:id="69"/>
    </w:p>
    <w:p w:rsidR="00CF70B0" w:rsidRPr="00CF70B0" w:rsidRDefault="00CF70B0" w:rsidP="00CF70B0">
      <w:pPr>
        <w:widowControl w:val="0"/>
        <w:shd w:val="clear" w:color="auto" w:fill="FFFFFF"/>
        <w:tabs>
          <w:tab w:val="num" w:pos="0"/>
          <w:tab w:val="left" w:pos="1134"/>
          <w:tab w:val="left" w:pos="1418"/>
        </w:tabs>
        <w:ind w:firstLine="709"/>
        <w:jc w:val="both"/>
      </w:pPr>
      <w:r w:rsidRPr="00CF70B0">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70B0" w:rsidRPr="00CF70B0" w:rsidRDefault="00CF70B0" w:rsidP="00CF70B0">
      <w:pPr>
        <w:ind w:right="153" w:firstLine="709"/>
        <w:jc w:val="both"/>
        <w:rPr>
          <w:bCs/>
        </w:rPr>
      </w:pPr>
      <w:r w:rsidRPr="00CF70B0">
        <w:t>Если какой-либо критерий имеет подкритерии, то выставляются оценки по каждому подкритерию, общая о</w:t>
      </w:r>
      <w:r w:rsidRPr="00CF70B0">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70B0" w:rsidRPr="00CF70B0" w:rsidRDefault="00CF70B0" w:rsidP="00CF70B0">
      <w:pPr>
        <w:ind w:right="153" w:firstLine="709"/>
        <w:jc w:val="both"/>
      </w:pPr>
      <w:r w:rsidRPr="00CF70B0">
        <w:t xml:space="preserve">Рейтинг заявки </w:t>
      </w:r>
      <w:proofErr w:type="spellStart"/>
      <w:r w:rsidRPr="00CF70B0">
        <w:rPr>
          <w:lang w:val="en-US"/>
        </w:rPr>
        <w:t>i</w:t>
      </w:r>
      <w:proofErr w:type="spellEnd"/>
      <w:r w:rsidRPr="00CF70B0">
        <w:t>-го участника закупки определяется по формуле:</w:t>
      </w:r>
    </w:p>
    <w:p w:rsidR="00CF70B0" w:rsidRPr="00CF70B0" w:rsidRDefault="00CF70B0" w:rsidP="00CF70B0">
      <w:pPr>
        <w:ind w:right="153" w:firstLine="709"/>
      </w:pPr>
    </w:p>
    <w:p w:rsidR="00CF70B0" w:rsidRPr="00CF70B0" w:rsidRDefault="00CF70B0" w:rsidP="00CF70B0">
      <w:pPr>
        <w:jc w:val="center"/>
        <w:rPr>
          <w:lang w:val="en-US"/>
        </w:rPr>
      </w:pPr>
      <w:r w:rsidRPr="00CF70B0">
        <w:rPr>
          <w:lang w:val="en-US"/>
        </w:rPr>
        <w:t>R</w:t>
      </w:r>
      <w:r w:rsidRPr="00CF70B0">
        <w:rPr>
          <w:bCs/>
          <w:lang w:val="en-US"/>
        </w:rPr>
        <w:t xml:space="preserve"> </w:t>
      </w:r>
      <w:proofErr w:type="spellStart"/>
      <w:r w:rsidRPr="00CF70B0">
        <w:rPr>
          <w:bCs/>
          <w:vertAlign w:val="subscript"/>
          <w:lang w:val="en-US"/>
        </w:rPr>
        <w:t>i</w:t>
      </w:r>
      <w:proofErr w:type="spellEnd"/>
      <w:r w:rsidRPr="00CF70B0">
        <w:rPr>
          <w:bCs/>
          <w:vertAlign w:val="subscript"/>
          <w:lang w:val="en-US"/>
        </w:rPr>
        <w:t xml:space="preserve"> </w:t>
      </w:r>
      <w:r w:rsidRPr="00CF70B0">
        <w:rPr>
          <w:bCs/>
          <w:lang w:val="en-US"/>
        </w:rPr>
        <w:t xml:space="preserve">= </w:t>
      </w:r>
      <w:r w:rsidRPr="00CF70B0">
        <w:rPr>
          <w:bCs/>
        </w:rPr>
        <w:t>БЦ</w:t>
      </w:r>
      <w:r w:rsidRPr="00CF70B0">
        <w:rPr>
          <w:bCs/>
          <w:lang w:val="en-US"/>
        </w:rPr>
        <w:t xml:space="preserve"> </w:t>
      </w:r>
      <w:proofErr w:type="spellStart"/>
      <w:proofErr w:type="gramStart"/>
      <w:r w:rsidRPr="00CF70B0">
        <w:rPr>
          <w:bCs/>
          <w:vertAlign w:val="subscript"/>
          <w:lang w:val="en-US"/>
        </w:rPr>
        <w:t>i</w:t>
      </w:r>
      <w:proofErr w:type="spellEnd"/>
      <w:r w:rsidRPr="00CF70B0">
        <w:rPr>
          <w:bCs/>
          <w:vertAlign w:val="subscript"/>
          <w:lang w:val="en-US"/>
        </w:rPr>
        <w:t xml:space="preserve"> </w:t>
      </w:r>
      <w:r w:rsidRPr="00CF70B0">
        <w:rPr>
          <w:bCs/>
          <w:lang w:val="en-US"/>
        </w:rPr>
        <w:t xml:space="preserve"> </w:t>
      </w:r>
      <w:r w:rsidRPr="00CF70B0">
        <w:rPr>
          <w:lang w:val="en-US"/>
        </w:rPr>
        <w:t>*</w:t>
      </w:r>
      <w:proofErr w:type="gramEnd"/>
      <w:r w:rsidRPr="00CF70B0">
        <w:rPr>
          <w:bCs/>
          <w:lang w:val="en-US"/>
        </w:rPr>
        <w:t xml:space="preserve"> V</w:t>
      </w:r>
      <w:proofErr w:type="spellStart"/>
      <w:r w:rsidRPr="00CF70B0">
        <w:rPr>
          <w:bCs/>
          <w:vertAlign w:val="subscript"/>
        </w:rPr>
        <w:t>ц</w:t>
      </w:r>
      <w:proofErr w:type="spellEnd"/>
      <w:r w:rsidRPr="00CF70B0">
        <w:rPr>
          <w:bCs/>
          <w:vertAlign w:val="subscript"/>
          <w:lang w:val="en-US"/>
        </w:rPr>
        <w:t xml:space="preserve"> </w:t>
      </w:r>
      <w:r w:rsidRPr="00CF70B0">
        <w:rPr>
          <w:bCs/>
          <w:lang w:val="en-US"/>
        </w:rPr>
        <w:t xml:space="preserve"> + </w:t>
      </w:r>
      <w:proofErr w:type="spellStart"/>
      <w:r w:rsidRPr="00CF70B0">
        <w:rPr>
          <w:bCs/>
        </w:rPr>
        <w:t>БКв</w:t>
      </w:r>
      <w:proofErr w:type="spellEnd"/>
      <w:r w:rsidRPr="00CF70B0">
        <w:rPr>
          <w:bCs/>
          <w:lang w:val="en-US"/>
        </w:rPr>
        <w:t xml:space="preserve"> </w:t>
      </w:r>
      <w:proofErr w:type="spellStart"/>
      <w:r w:rsidRPr="00CF70B0">
        <w:rPr>
          <w:bCs/>
          <w:vertAlign w:val="subscript"/>
          <w:lang w:val="en-US"/>
        </w:rPr>
        <w:t>i</w:t>
      </w:r>
      <w:proofErr w:type="spellEnd"/>
      <w:r w:rsidRPr="00CF70B0">
        <w:rPr>
          <w:bCs/>
          <w:vertAlign w:val="subscript"/>
          <w:lang w:val="en-US"/>
        </w:rPr>
        <w:t xml:space="preserve"> </w:t>
      </w:r>
      <w:r w:rsidRPr="00CF70B0">
        <w:rPr>
          <w:bCs/>
          <w:lang w:val="en-US"/>
        </w:rPr>
        <w:t xml:space="preserve"> </w:t>
      </w:r>
      <w:r w:rsidRPr="00CF70B0">
        <w:rPr>
          <w:lang w:val="en-US"/>
        </w:rPr>
        <w:t>*</w:t>
      </w:r>
      <w:r w:rsidRPr="00CF70B0">
        <w:rPr>
          <w:bCs/>
          <w:lang w:val="en-US"/>
        </w:rPr>
        <w:t xml:space="preserve"> V</w:t>
      </w:r>
      <w:proofErr w:type="spellStart"/>
      <w:r w:rsidRPr="00CF70B0">
        <w:rPr>
          <w:bCs/>
          <w:vertAlign w:val="subscript"/>
        </w:rPr>
        <w:t>Кв</w:t>
      </w:r>
      <w:proofErr w:type="spellEnd"/>
      <w:r w:rsidRPr="00CF70B0">
        <w:rPr>
          <w:bCs/>
          <w:vertAlign w:val="subscript"/>
          <w:lang w:val="en-US"/>
        </w:rPr>
        <w:t xml:space="preserve"> </w:t>
      </w:r>
      <w:r w:rsidRPr="00CF70B0">
        <w:rPr>
          <w:bCs/>
          <w:lang w:val="en-US"/>
        </w:rPr>
        <w:t xml:space="preserve">; </w:t>
      </w:r>
    </w:p>
    <w:p w:rsidR="00CF70B0" w:rsidRPr="00CF70B0" w:rsidRDefault="00CF70B0" w:rsidP="00CF70B0">
      <w:pPr>
        <w:ind w:right="153" w:firstLine="709"/>
        <w:rPr>
          <w:lang w:val="en-US"/>
        </w:rPr>
      </w:pPr>
    </w:p>
    <w:p w:rsidR="00CF70B0" w:rsidRPr="00CF70B0" w:rsidRDefault="00CF70B0" w:rsidP="00CF70B0">
      <w:pPr>
        <w:ind w:right="153" w:firstLine="709"/>
        <w:rPr>
          <w:bCs/>
        </w:rPr>
      </w:pPr>
      <w:r w:rsidRPr="00CF70B0">
        <w:rPr>
          <w:bCs/>
        </w:rPr>
        <w:t xml:space="preserve">где </w:t>
      </w:r>
      <w:r w:rsidRPr="00CF70B0">
        <w:rPr>
          <w:bCs/>
          <w:lang w:val="en-US"/>
        </w:rPr>
        <w:t>V</w:t>
      </w:r>
      <w:r w:rsidRPr="00CF70B0">
        <w:rPr>
          <w:bCs/>
        </w:rPr>
        <w:t xml:space="preserve"> – значимость (вес) соответствующего критерия,</w:t>
      </w:r>
    </w:p>
    <w:p w:rsidR="00CF70B0" w:rsidRPr="00CF70B0" w:rsidRDefault="00CF70B0" w:rsidP="00CF70B0">
      <w:pPr>
        <w:ind w:right="153" w:firstLine="709"/>
      </w:pPr>
      <w:r w:rsidRPr="00CF70B0">
        <w:rPr>
          <w:bCs/>
        </w:rPr>
        <w:t xml:space="preserve">БЦ, </w:t>
      </w:r>
      <w:proofErr w:type="spellStart"/>
      <w:r w:rsidRPr="00CF70B0">
        <w:rPr>
          <w:bCs/>
        </w:rPr>
        <w:t>БКв</w:t>
      </w:r>
      <w:proofErr w:type="spellEnd"/>
      <w:r w:rsidRPr="00CF70B0">
        <w:rPr>
          <w:bCs/>
        </w:rPr>
        <w:t>, БХ – оценка (балл) соответствующего критерия.</w:t>
      </w:r>
    </w:p>
    <w:p w:rsidR="00CF70B0" w:rsidRPr="00CF70B0" w:rsidRDefault="00CF70B0" w:rsidP="00CF70B0">
      <w:pPr>
        <w:ind w:right="153" w:firstLine="709"/>
        <w:rPr>
          <w:bCs/>
        </w:rPr>
      </w:pPr>
      <w:r w:rsidRPr="00CF70B0">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F70B0">
        <w:rPr>
          <w:bCs/>
        </w:rPr>
        <w:t>Ц</w:t>
      </w:r>
      <w:proofErr w:type="gramEnd"/>
      <w:r w:rsidRPr="00CF70B0">
        <w:rPr>
          <w:bCs/>
          <w:vertAlign w:val="subscript"/>
        </w:rPr>
        <w:t xml:space="preserve"> </w:t>
      </w:r>
      <w:proofErr w:type="spellStart"/>
      <w:r w:rsidRPr="00CF70B0">
        <w:rPr>
          <w:bCs/>
          <w:vertAlign w:val="subscript"/>
          <w:lang w:val="en-US"/>
        </w:rPr>
        <w:t>i</w:t>
      </w:r>
      <w:proofErr w:type="spellEnd"/>
      <w:r w:rsidRPr="00CF70B0">
        <w:rPr>
          <w:bCs/>
          <w:vertAlign w:val="subscript"/>
        </w:rPr>
        <w:t xml:space="preserve"> </w:t>
      </w:r>
      <w:r w:rsidRPr="00CF70B0">
        <w:rPr>
          <w:bCs/>
        </w:rPr>
        <w:t>,</w:t>
      </w:r>
      <w:r w:rsidRPr="00CF70B0">
        <w:rPr>
          <w:bCs/>
          <w:vertAlign w:val="subscript"/>
        </w:rPr>
        <w:t xml:space="preserve"> </w:t>
      </w:r>
      <w:proofErr w:type="spellStart"/>
      <w:r w:rsidRPr="00CF70B0">
        <w:rPr>
          <w:bCs/>
        </w:rPr>
        <w:t>Кв</w:t>
      </w:r>
      <w:proofErr w:type="spellEnd"/>
      <w:r w:rsidRPr="00CF70B0">
        <w:rPr>
          <w:bCs/>
        </w:rPr>
        <w:t xml:space="preserve"> </w:t>
      </w:r>
      <w:proofErr w:type="spellStart"/>
      <w:r w:rsidRPr="00CF70B0">
        <w:rPr>
          <w:bCs/>
          <w:vertAlign w:val="subscript"/>
          <w:lang w:val="en-US"/>
        </w:rPr>
        <w:t>i</w:t>
      </w:r>
      <w:proofErr w:type="spellEnd"/>
      <w:r w:rsidRPr="00CF70B0">
        <w:rPr>
          <w:bCs/>
          <w:vertAlign w:val="subscript"/>
        </w:rPr>
        <w:t xml:space="preserve"> </w:t>
      </w:r>
      <w:r w:rsidRPr="00CF70B0">
        <w:rPr>
          <w:bCs/>
        </w:rPr>
        <w:t xml:space="preserve">, Х </w:t>
      </w:r>
      <w:proofErr w:type="spellStart"/>
      <w:r w:rsidRPr="00CF70B0">
        <w:rPr>
          <w:bCs/>
          <w:vertAlign w:val="subscript"/>
          <w:lang w:val="en-US"/>
        </w:rPr>
        <w:t>i</w:t>
      </w:r>
      <w:proofErr w:type="spellEnd"/>
      <w:r w:rsidRPr="00CF70B0">
        <w:rPr>
          <w:bCs/>
          <w:vertAlign w:val="subscript"/>
        </w:rPr>
        <w:t xml:space="preserve"> </w:t>
      </w:r>
      <w:r w:rsidRPr="00CF70B0">
        <w:rPr>
          <w:bCs/>
        </w:rPr>
        <w:t xml:space="preserve"> – 100 баллов. </w:t>
      </w:r>
    </w:p>
    <w:p w:rsidR="00CF70B0" w:rsidRPr="00CF70B0" w:rsidRDefault="00CF70B0" w:rsidP="00CF70B0">
      <w:pPr>
        <w:ind w:right="153"/>
        <w:rPr>
          <w:b/>
          <w:i/>
        </w:rPr>
      </w:pPr>
    </w:p>
    <w:p w:rsidR="00CF70B0" w:rsidRPr="00CF70B0" w:rsidRDefault="00CF70B0" w:rsidP="00CF70B0">
      <w:pPr>
        <w:pStyle w:val="31"/>
        <w:numPr>
          <w:ilvl w:val="0"/>
          <w:numId w:val="0"/>
        </w:numPr>
        <w:tabs>
          <w:tab w:val="left" w:pos="1418"/>
        </w:tabs>
        <w:spacing w:before="120" w:after="120"/>
        <w:ind w:left="1134" w:hanging="1134"/>
        <w:jc w:val="both"/>
        <w:rPr>
          <w:rFonts w:ascii="Times New Roman" w:hAnsi="Times New Roman"/>
          <w:sz w:val="24"/>
          <w:szCs w:val="24"/>
        </w:rPr>
      </w:pPr>
      <w:bookmarkStart w:id="70" w:name="_Toc421267012"/>
      <w:bookmarkStart w:id="71" w:name="_Toc430341865"/>
      <w:r>
        <w:rPr>
          <w:rFonts w:ascii="Times New Roman" w:hAnsi="Times New Roman"/>
          <w:b w:val="0"/>
          <w:sz w:val="24"/>
          <w:szCs w:val="24"/>
        </w:rPr>
        <w:t xml:space="preserve">3.3. </w:t>
      </w:r>
      <w:r w:rsidRPr="00CF70B0">
        <w:rPr>
          <w:rFonts w:ascii="Times New Roman" w:hAnsi="Times New Roman"/>
          <w:b w:val="0"/>
          <w:sz w:val="24"/>
          <w:szCs w:val="24"/>
        </w:rPr>
        <w:t>Оценка по критерию «цена договора, цена единицы продукции»</w:t>
      </w:r>
      <w:bookmarkEnd w:id="70"/>
      <w:bookmarkEnd w:id="71"/>
      <w:r w:rsidRPr="00CF70B0">
        <w:rPr>
          <w:rFonts w:ascii="Times New Roman" w:hAnsi="Times New Roman"/>
          <w:b w:val="0"/>
          <w:sz w:val="24"/>
          <w:szCs w:val="24"/>
        </w:rPr>
        <w:t xml:space="preserve"> </w:t>
      </w:r>
    </w:p>
    <w:p w:rsidR="00CF70B0" w:rsidRPr="00CF70B0" w:rsidRDefault="00CF70B0" w:rsidP="00CF70B0">
      <w:pPr>
        <w:autoSpaceDE w:val="0"/>
        <w:autoSpaceDN w:val="0"/>
        <w:adjustRightInd w:val="0"/>
        <w:ind w:right="68" w:firstLine="709"/>
        <w:jc w:val="both"/>
        <w:rPr>
          <w:b/>
          <w:i/>
        </w:rPr>
      </w:pPr>
      <w:r w:rsidRPr="00CF70B0">
        <w:rPr>
          <w:b/>
          <w:i/>
        </w:rPr>
        <w:t xml:space="preserve">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w:t>
      </w:r>
    </w:p>
    <w:tbl>
      <w:tblPr>
        <w:tblW w:w="0" w:type="auto"/>
        <w:jc w:val="center"/>
        <w:tblInd w:w="1137" w:type="dxa"/>
        <w:tblLayout w:type="fixed"/>
        <w:tblLook w:val="0000"/>
      </w:tblPr>
      <w:tblGrid>
        <w:gridCol w:w="1312"/>
        <w:gridCol w:w="1079"/>
        <w:gridCol w:w="1044"/>
      </w:tblGrid>
      <w:tr w:rsidR="00CF70B0" w:rsidRPr="00CF70B0" w:rsidTr="00CF70B0">
        <w:trPr>
          <w:cantSplit/>
          <w:trHeight w:val="272"/>
          <w:jc w:val="center"/>
        </w:trPr>
        <w:tc>
          <w:tcPr>
            <w:tcW w:w="1312" w:type="dxa"/>
            <w:vMerge w:val="restart"/>
            <w:vAlign w:val="center"/>
          </w:tcPr>
          <w:p w:rsidR="00CF70B0" w:rsidRPr="00CF70B0" w:rsidRDefault="00CF70B0" w:rsidP="00CF70B0">
            <w:pPr>
              <w:pStyle w:val="af4"/>
              <w:spacing w:before="0" w:beforeAutospacing="0" w:after="0" w:afterAutospacing="0"/>
              <w:jc w:val="right"/>
            </w:pPr>
            <w:r w:rsidRPr="00CF70B0">
              <w:rPr>
                <w:bCs/>
              </w:rPr>
              <w:t xml:space="preserve">БЦ </w:t>
            </w:r>
            <w:proofErr w:type="spellStart"/>
            <w:r w:rsidRPr="00CF70B0">
              <w:rPr>
                <w:bCs/>
                <w:vertAlign w:val="subscript"/>
                <w:lang w:val="en-US"/>
              </w:rPr>
              <w:t>i</w:t>
            </w:r>
            <w:proofErr w:type="spellEnd"/>
            <w:r w:rsidRPr="00CF70B0">
              <w:t xml:space="preserve"> =</w:t>
            </w:r>
          </w:p>
        </w:tc>
        <w:tc>
          <w:tcPr>
            <w:tcW w:w="1079" w:type="dxa"/>
            <w:tcBorders>
              <w:bottom w:val="single" w:sz="4" w:space="0" w:color="auto"/>
            </w:tcBorders>
          </w:tcPr>
          <w:p w:rsidR="00CF70B0" w:rsidRPr="00CF70B0" w:rsidRDefault="00CF70B0" w:rsidP="00CF70B0">
            <w:pPr>
              <w:pStyle w:val="af4"/>
              <w:spacing w:before="0" w:beforeAutospacing="0" w:after="0" w:afterAutospacing="0"/>
              <w:ind w:hanging="33"/>
              <w:jc w:val="center"/>
            </w:pPr>
            <w:proofErr w:type="gramStart"/>
            <w:r w:rsidRPr="00CF70B0">
              <w:t>Ц</w:t>
            </w:r>
            <w:proofErr w:type="gramEnd"/>
            <w:r w:rsidRPr="00CF70B0">
              <w:rPr>
                <w:vertAlign w:val="subscript"/>
              </w:rPr>
              <w:t xml:space="preserve"> </w:t>
            </w:r>
            <w:r w:rsidRPr="00CF70B0">
              <w:rPr>
                <w:vertAlign w:val="subscript"/>
                <w:lang w:val="en-US"/>
              </w:rPr>
              <w:t>min</w:t>
            </w:r>
            <w:r w:rsidRPr="00CF70B0">
              <w:rPr>
                <w:vertAlign w:val="subscript"/>
              </w:rPr>
              <w:t xml:space="preserve"> </w:t>
            </w:r>
            <w:r w:rsidRPr="00CF70B0">
              <w:t xml:space="preserve"> </w:t>
            </w:r>
          </w:p>
        </w:tc>
        <w:tc>
          <w:tcPr>
            <w:tcW w:w="1044" w:type="dxa"/>
            <w:vMerge w:val="restart"/>
            <w:vAlign w:val="center"/>
          </w:tcPr>
          <w:p w:rsidR="00CF70B0" w:rsidRPr="00CF70B0" w:rsidRDefault="00CF70B0" w:rsidP="00CF70B0">
            <w:pPr>
              <w:pStyle w:val="af4"/>
              <w:spacing w:before="0" w:beforeAutospacing="0" w:after="0" w:afterAutospacing="0"/>
            </w:pPr>
            <w:r w:rsidRPr="00CF70B0">
              <w:rPr>
                <w:bCs/>
              </w:rPr>
              <w:t>* 100</w:t>
            </w:r>
          </w:p>
        </w:tc>
      </w:tr>
      <w:tr w:rsidR="00CF70B0" w:rsidRPr="00CF70B0" w:rsidTr="00CF70B0">
        <w:trPr>
          <w:cantSplit/>
          <w:trHeight w:val="161"/>
          <w:jc w:val="center"/>
        </w:trPr>
        <w:tc>
          <w:tcPr>
            <w:tcW w:w="1312" w:type="dxa"/>
            <w:vMerge/>
          </w:tcPr>
          <w:p w:rsidR="00CF70B0" w:rsidRPr="00CF70B0" w:rsidRDefault="00CF70B0" w:rsidP="00CF70B0">
            <w:pPr>
              <w:pStyle w:val="af4"/>
              <w:spacing w:before="0" w:beforeAutospacing="0" w:after="0" w:afterAutospacing="0"/>
              <w:ind w:firstLine="709"/>
            </w:pPr>
          </w:p>
        </w:tc>
        <w:tc>
          <w:tcPr>
            <w:tcW w:w="1079" w:type="dxa"/>
            <w:tcBorders>
              <w:top w:val="single" w:sz="4" w:space="0" w:color="auto"/>
            </w:tcBorders>
          </w:tcPr>
          <w:p w:rsidR="00CF70B0" w:rsidRPr="00CF70B0" w:rsidRDefault="00CF70B0" w:rsidP="00CF70B0">
            <w:pPr>
              <w:pStyle w:val="af4"/>
              <w:spacing w:before="0" w:beforeAutospacing="0" w:after="0" w:afterAutospacing="0"/>
              <w:ind w:firstLine="108"/>
              <w:jc w:val="center"/>
            </w:pPr>
            <w:proofErr w:type="gramStart"/>
            <w:r w:rsidRPr="00CF70B0">
              <w:t>Ц</w:t>
            </w:r>
            <w:proofErr w:type="gramEnd"/>
            <w:r w:rsidRPr="00CF70B0">
              <w:rPr>
                <w:vertAlign w:val="subscript"/>
              </w:rPr>
              <w:t xml:space="preserve"> </w:t>
            </w:r>
            <w:proofErr w:type="spellStart"/>
            <w:r w:rsidRPr="00CF70B0">
              <w:rPr>
                <w:vertAlign w:val="subscript"/>
                <w:lang w:val="en-US"/>
              </w:rPr>
              <w:t>i</w:t>
            </w:r>
            <w:proofErr w:type="spellEnd"/>
          </w:p>
        </w:tc>
        <w:tc>
          <w:tcPr>
            <w:tcW w:w="1044" w:type="dxa"/>
            <w:vMerge/>
          </w:tcPr>
          <w:p w:rsidR="00CF70B0" w:rsidRPr="00CF70B0" w:rsidRDefault="00CF70B0" w:rsidP="00CF70B0">
            <w:pPr>
              <w:pStyle w:val="af4"/>
              <w:spacing w:before="0" w:beforeAutospacing="0" w:after="0" w:afterAutospacing="0"/>
              <w:ind w:firstLine="709"/>
            </w:pPr>
          </w:p>
        </w:tc>
      </w:tr>
    </w:tbl>
    <w:p w:rsidR="00CF70B0" w:rsidRPr="00CF70B0" w:rsidRDefault="00CF70B0" w:rsidP="00CF70B0">
      <w:pPr>
        <w:pStyle w:val="af4"/>
        <w:tabs>
          <w:tab w:val="left" w:pos="0"/>
          <w:tab w:val="left" w:pos="1062"/>
          <w:tab w:val="left" w:pos="1985"/>
          <w:tab w:val="left" w:pos="2268"/>
        </w:tabs>
        <w:spacing w:before="0" w:beforeAutospacing="0" w:after="0" w:afterAutospacing="0"/>
        <w:ind w:firstLine="709"/>
        <w:jc w:val="both"/>
      </w:pPr>
      <w:r w:rsidRPr="00CF70B0">
        <w:t>где:  </w:t>
      </w:r>
      <w:r w:rsidRPr="00CF70B0">
        <w:rPr>
          <w:bCs/>
        </w:rPr>
        <w:t>БЦ</w:t>
      </w:r>
      <w:r w:rsidRPr="00CF70B0">
        <w:rPr>
          <w:bCs/>
          <w:vertAlign w:val="subscript"/>
        </w:rPr>
        <w:t xml:space="preserve"> </w:t>
      </w:r>
      <w:proofErr w:type="spellStart"/>
      <w:r w:rsidRPr="00CF70B0">
        <w:rPr>
          <w:bCs/>
          <w:vertAlign w:val="subscript"/>
          <w:lang w:val="en-US"/>
        </w:rPr>
        <w:t>i</w:t>
      </w:r>
      <w:proofErr w:type="spellEnd"/>
      <w:r w:rsidRPr="00CF70B0">
        <w:rPr>
          <w:bCs/>
          <w:vertAlign w:val="subscript"/>
        </w:rPr>
        <w:t xml:space="preserve"> </w:t>
      </w:r>
      <w:r w:rsidRPr="00CF70B0">
        <w:rPr>
          <w:bCs/>
        </w:rPr>
        <w:tab/>
        <w:t xml:space="preserve">– </w:t>
      </w:r>
      <w:r w:rsidRPr="00CF70B0">
        <w:rPr>
          <w:bCs/>
        </w:rPr>
        <w:tab/>
      </w:r>
      <w:r w:rsidRPr="00CF70B0">
        <w:t xml:space="preserve">оценка по критерию «цена </w:t>
      </w:r>
      <w:r w:rsidRPr="00CF70B0">
        <w:rPr>
          <w:bCs/>
        </w:rPr>
        <w:t>договора, цена единицы продукции</w:t>
      </w:r>
      <w:r w:rsidRPr="00CF70B0">
        <w:t xml:space="preserve">» </w:t>
      </w:r>
      <w:proofErr w:type="spellStart"/>
      <w:r w:rsidRPr="00CF70B0">
        <w:rPr>
          <w:lang w:val="en-US"/>
        </w:rPr>
        <w:t>i</w:t>
      </w:r>
      <w:proofErr w:type="spellEnd"/>
      <w:r w:rsidRPr="00CF70B0">
        <w:t>-го участника закупки, баллы,</w:t>
      </w:r>
    </w:p>
    <w:p w:rsidR="00CF70B0" w:rsidRPr="00CF70B0" w:rsidRDefault="00CF70B0" w:rsidP="00CF70B0">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F70B0">
        <w:rPr>
          <w:bCs/>
        </w:rPr>
        <w:t>Ц</w:t>
      </w:r>
      <w:proofErr w:type="gramEnd"/>
      <w:r w:rsidRPr="00CF70B0">
        <w:rPr>
          <w:bCs/>
          <w:vertAlign w:val="subscript"/>
        </w:rPr>
        <w:t xml:space="preserve"> </w:t>
      </w:r>
      <w:proofErr w:type="spellStart"/>
      <w:r w:rsidRPr="00CF70B0">
        <w:rPr>
          <w:bCs/>
          <w:vertAlign w:val="subscript"/>
          <w:lang w:val="en-US"/>
        </w:rPr>
        <w:t>i</w:t>
      </w:r>
      <w:proofErr w:type="spellEnd"/>
      <w:r w:rsidRPr="00CF70B0">
        <w:t xml:space="preserve"> </w:t>
      </w:r>
      <w:r w:rsidRPr="00CF70B0">
        <w:rPr>
          <w:bCs/>
        </w:rPr>
        <w:tab/>
        <w:t xml:space="preserve">– </w:t>
      </w:r>
      <w:r w:rsidRPr="00CF70B0">
        <w:rPr>
          <w:bCs/>
        </w:rPr>
        <w:tab/>
        <w:t xml:space="preserve">предложение участника закупки о цене договора, цене единицы продукции, указанной в заявке </w:t>
      </w:r>
      <w:proofErr w:type="spellStart"/>
      <w:r w:rsidRPr="00CF70B0">
        <w:rPr>
          <w:lang w:val="en-US"/>
        </w:rPr>
        <w:t>i</w:t>
      </w:r>
      <w:proofErr w:type="spellEnd"/>
      <w:r w:rsidRPr="00CF70B0">
        <w:t>-го участника закупки, приведенное к единому базису сравнения ценовых предложений, руб.,</w:t>
      </w:r>
    </w:p>
    <w:p w:rsidR="00CF70B0" w:rsidRPr="00CF70B0" w:rsidRDefault="00CF70B0" w:rsidP="00CF70B0">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F70B0">
        <w:rPr>
          <w:bCs/>
        </w:rPr>
        <w:t>Ц</w:t>
      </w:r>
      <w:proofErr w:type="gramEnd"/>
      <w:r w:rsidRPr="00CF70B0">
        <w:rPr>
          <w:bCs/>
        </w:rPr>
        <w:t xml:space="preserve"> </w:t>
      </w:r>
      <w:r w:rsidRPr="00CF70B0">
        <w:rPr>
          <w:bCs/>
          <w:vertAlign w:val="subscript"/>
          <w:lang w:val="en-US"/>
        </w:rPr>
        <w:t>min</w:t>
      </w:r>
      <w:r w:rsidRPr="00CF70B0">
        <w:t xml:space="preserve"> </w:t>
      </w:r>
      <w:r w:rsidRPr="00CF70B0">
        <w:rPr>
          <w:bCs/>
        </w:rPr>
        <w:tab/>
        <w:t>–</w:t>
      </w:r>
      <w:r w:rsidRPr="00CF70B0">
        <w:tab/>
        <w:t xml:space="preserve">минимальное </w:t>
      </w:r>
      <w:r w:rsidRPr="00CF70B0">
        <w:rPr>
          <w:bCs/>
        </w:rPr>
        <w:t xml:space="preserve">предложение участника закупки о цене договора, цене единицы продукции, указанной в заявке </w:t>
      </w:r>
      <w:r w:rsidRPr="00CF70B0">
        <w:t xml:space="preserve">из представленных допущенными участниками закупки предложений, </w:t>
      </w:r>
      <w:r w:rsidRPr="00CF70B0">
        <w:rPr>
          <w:b/>
          <w:i/>
        </w:rPr>
        <w:t>приведенное к единому базису сравнения ценовых предложений</w:t>
      </w:r>
      <w:r w:rsidRPr="00CF70B0">
        <w:t>, руб.</w:t>
      </w:r>
    </w:p>
    <w:p w:rsidR="00CF70B0" w:rsidRPr="00CF70B0" w:rsidRDefault="00CF70B0" w:rsidP="00CF70B0">
      <w:pPr>
        <w:pStyle w:val="af4"/>
        <w:tabs>
          <w:tab w:val="left" w:pos="0"/>
          <w:tab w:val="left" w:pos="1062"/>
          <w:tab w:val="left" w:pos="1276"/>
          <w:tab w:val="left" w:pos="1418"/>
          <w:tab w:val="left" w:pos="1843"/>
          <w:tab w:val="left" w:pos="2268"/>
        </w:tabs>
        <w:spacing w:before="0" w:beforeAutospacing="0" w:after="0" w:afterAutospacing="0"/>
        <w:ind w:firstLine="709"/>
        <w:jc w:val="both"/>
      </w:pPr>
    </w:p>
    <w:p w:rsidR="00CF70B0" w:rsidRPr="00CF70B0" w:rsidRDefault="00CF70B0" w:rsidP="00CF70B0">
      <w:pPr>
        <w:pStyle w:val="31"/>
        <w:numPr>
          <w:ilvl w:val="1"/>
          <w:numId w:val="17"/>
        </w:numPr>
        <w:tabs>
          <w:tab w:val="left" w:pos="1418"/>
        </w:tabs>
        <w:spacing w:before="120" w:after="120"/>
        <w:ind w:left="928"/>
        <w:jc w:val="both"/>
        <w:rPr>
          <w:rFonts w:ascii="Times New Roman" w:hAnsi="Times New Roman"/>
          <w:b w:val="0"/>
          <w:sz w:val="24"/>
          <w:szCs w:val="24"/>
        </w:rPr>
      </w:pPr>
      <w:bookmarkStart w:id="72" w:name="_Toc421267013"/>
      <w:bookmarkStart w:id="73" w:name="_Toc430341866"/>
      <w:r w:rsidRPr="00CF70B0">
        <w:rPr>
          <w:rFonts w:ascii="Times New Roman" w:hAnsi="Times New Roman"/>
          <w:b w:val="0"/>
          <w:sz w:val="24"/>
          <w:szCs w:val="24"/>
        </w:rPr>
        <w:t>Оценка по критерию «квалификация участника»</w:t>
      </w:r>
      <w:bookmarkEnd w:id="72"/>
      <w:bookmarkEnd w:id="73"/>
    </w:p>
    <w:p w:rsidR="00CF70B0" w:rsidRPr="00CF70B0" w:rsidRDefault="00CF70B0" w:rsidP="00CF70B0">
      <w:pPr>
        <w:jc w:val="center"/>
        <w:rPr>
          <w:vertAlign w:val="subscript"/>
        </w:rPr>
      </w:pPr>
      <w:proofErr w:type="spellStart"/>
      <w:r w:rsidRPr="00CF70B0">
        <w:t>БКв</w:t>
      </w:r>
      <w:proofErr w:type="gramStart"/>
      <w:r w:rsidRPr="00CF70B0">
        <w:rPr>
          <w:vertAlign w:val="subscript"/>
          <w:lang w:val="en-US"/>
        </w:rPr>
        <w:t>i</w:t>
      </w:r>
      <w:proofErr w:type="spellEnd"/>
      <w:proofErr w:type="gramEnd"/>
      <w:r w:rsidRPr="00CF70B0">
        <w:rPr>
          <w:vertAlign w:val="subscript"/>
        </w:rPr>
        <w:t xml:space="preserve"> </w:t>
      </w:r>
      <w:r w:rsidRPr="00CF70B0">
        <w:t>= БО</w:t>
      </w:r>
      <w:proofErr w:type="spellStart"/>
      <w:r w:rsidRPr="00CF70B0">
        <w:rPr>
          <w:vertAlign w:val="subscript"/>
          <w:lang w:val="en-US"/>
        </w:rPr>
        <w:t>i</w:t>
      </w:r>
      <w:proofErr w:type="spellEnd"/>
      <w:r w:rsidRPr="00CF70B0">
        <w:rPr>
          <w:vertAlign w:val="subscript"/>
        </w:rPr>
        <w:t xml:space="preserve"> </w:t>
      </w:r>
      <w:r w:rsidRPr="00CF70B0">
        <w:t xml:space="preserve"> * </w:t>
      </w:r>
      <w:r w:rsidRPr="00CF70B0">
        <w:rPr>
          <w:lang w:val="en-US"/>
        </w:rPr>
        <w:t>V</w:t>
      </w:r>
      <w:r w:rsidRPr="00CF70B0">
        <w:rPr>
          <w:vertAlign w:val="subscript"/>
        </w:rPr>
        <w:t>о</w:t>
      </w:r>
    </w:p>
    <w:p w:rsidR="00CF70B0" w:rsidRPr="00CF70B0" w:rsidRDefault="00CF70B0" w:rsidP="00CF70B0">
      <w:pPr>
        <w:shd w:val="clear" w:color="auto" w:fill="FFFFFF"/>
        <w:ind w:firstLine="709"/>
      </w:pPr>
      <w:r w:rsidRPr="00CF70B0">
        <w:t>где: V – значимость (вес) соответствующего подкритерия,</w:t>
      </w:r>
    </w:p>
    <w:p w:rsidR="00CF70B0" w:rsidRPr="00CF70B0" w:rsidRDefault="00CF70B0" w:rsidP="00CF70B0">
      <w:pPr>
        <w:shd w:val="clear" w:color="auto" w:fill="FFFFFF"/>
        <w:ind w:firstLine="709"/>
      </w:pPr>
      <w:r w:rsidRPr="00CF70B0">
        <w:t>БО – оценка (балл) соответствующего подкритерия.</w:t>
      </w:r>
    </w:p>
    <w:p w:rsidR="00CF70B0" w:rsidRPr="00CF70B0" w:rsidRDefault="00CF70B0" w:rsidP="00CF70B0">
      <w:pPr>
        <w:shd w:val="clear" w:color="auto" w:fill="FFFFFF"/>
        <w:ind w:firstLine="709"/>
        <w:jc w:val="both"/>
      </w:pPr>
      <w:r w:rsidRPr="00CF70B0">
        <w:t xml:space="preserve">Совокупная значимость всех подкритериев одного критерия равна 100 процентам. </w:t>
      </w:r>
    </w:p>
    <w:p w:rsidR="00CF70B0" w:rsidRPr="00CF70B0" w:rsidRDefault="00CF70B0" w:rsidP="00CF70B0">
      <w:pPr>
        <w:shd w:val="clear" w:color="auto" w:fill="FFFFFF"/>
        <w:ind w:firstLine="709"/>
        <w:jc w:val="both"/>
      </w:pPr>
      <w:r w:rsidRPr="00CF70B0">
        <w:t xml:space="preserve">Максимальная оценка в баллах по каждому из подкритериев </w:t>
      </w:r>
      <w:proofErr w:type="spellStart"/>
      <w:r w:rsidRPr="00CF70B0">
        <w:t>О</w:t>
      </w:r>
      <w:proofErr w:type="gramStart"/>
      <w:r w:rsidRPr="00CF70B0">
        <w:rPr>
          <w:vertAlign w:val="subscript"/>
        </w:rPr>
        <w:t>i</w:t>
      </w:r>
      <w:proofErr w:type="spellEnd"/>
      <w:proofErr w:type="gramEnd"/>
      <w:r w:rsidRPr="00CF70B0">
        <w:t xml:space="preserve"> – 100 баллов.</w:t>
      </w:r>
    </w:p>
    <w:p w:rsidR="00CF70B0" w:rsidRPr="00CF70B0" w:rsidRDefault="00CF70B0" w:rsidP="00CF70B0">
      <w:pPr>
        <w:shd w:val="clear" w:color="auto" w:fill="FFFFFF"/>
        <w:ind w:firstLine="709"/>
        <w:jc w:val="both"/>
      </w:pPr>
    </w:p>
    <w:p w:rsidR="00CF70B0" w:rsidRDefault="00CF70B0" w:rsidP="00CF70B0">
      <w:pPr>
        <w:ind w:left="770" w:right="153"/>
      </w:pPr>
    </w:p>
    <w:p w:rsidR="00CF70B0" w:rsidRDefault="00CF70B0" w:rsidP="00CF70B0">
      <w:pPr>
        <w:ind w:left="770" w:right="153"/>
      </w:pPr>
    </w:p>
    <w:p w:rsidR="00CF70B0" w:rsidRDefault="00CF70B0" w:rsidP="00CF70B0">
      <w:pPr>
        <w:ind w:right="153"/>
      </w:pPr>
      <w:r>
        <w:lastRenderedPageBreak/>
        <w:t xml:space="preserve">3.3.1. </w:t>
      </w:r>
      <w:r w:rsidRPr="00CF70B0">
        <w:t xml:space="preserve">Оценка по подкритерию «опыт» </w:t>
      </w:r>
    </w:p>
    <w:p w:rsidR="00CF70B0" w:rsidRPr="00CF70B0" w:rsidRDefault="00CF70B0" w:rsidP="00CF70B0">
      <w:pPr>
        <w:ind w:right="153"/>
        <w:rPr>
          <w:b/>
          <w:i/>
        </w:rPr>
      </w:pPr>
    </w:p>
    <w:p w:rsidR="00CF70B0" w:rsidRPr="00CF70B0" w:rsidRDefault="00CF70B0" w:rsidP="00CF70B0">
      <w:pPr>
        <w:tabs>
          <w:tab w:val="left" w:pos="0"/>
        </w:tabs>
        <w:ind w:right="153"/>
        <w:jc w:val="both"/>
      </w:pPr>
      <w:r w:rsidRPr="00CF70B0">
        <w:rPr>
          <w:bCs/>
          <w:iCs/>
        </w:rPr>
        <w:t xml:space="preserve">При оценке по данному подкритерию к учету принимаются, завершенные в 2012 – 2014 гг. </w:t>
      </w:r>
      <w:r w:rsidRPr="00CF70B0">
        <w:rPr>
          <w:bCs/>
          <w:i/>
          <w:iCs/>
        </w:rPr>
        <w:t>(последние 3 года)</w:t>
      </w:r>
      <w:r w:rsidRPr="00CF70B0">
        <w:rPr>
          <w:bCs/>
          <w:iCs/>
        </w:rPr>
        <w:t xml:space="preserve"> </w:t>
      </w:r>
      <w:r w:rsidRPr="00CF70B0">
        <w:rPr>
          <w:b/>
          <w:i/>
        </w:rPr>
        <w:t xml:space="preserve">работы </w:t>
      </w:r>
      <w:r w:rsidRPr="00CF70B0">
        <w:t xml:space="preserve">в рамках договоров по </w:t>
      </w:r>
      <w:r w:rsidR="00704EA9">
        <w:rPr>
          <w:color w:val="000000"/>
        </w:rPr>
        <w:t xml:space="preserve">работы </w:t>
      </w:r>
      <w:r w:rsidR="00704EA9" w:rsidRPr="0057680F">
        <w:t>по испытаниям оборудования для АЭС</w:t>
      </w:r>
      <w:r w:rsidR="00C15F28" w:rsidRPr="0057680F">
        <w:t xml:space="preserve"> на стендах с натриевым теплоносителем</w:t>
      </w:r>
      <w:r w:rsidRPr="00CF70B0">
        <w:rPr>
          <w:bCs/>
          <w:iCs/>
        </w:rPr>
        <w:t xml:space="preserve">, подтвержденные копиями документов </w:t>
      </w:r>
      <w:r w:rsidRPr="00CF70B0">
        <w:t>следующих документов, оформленных в соответствии с правилами бухгалтерского учета:</w:t>
      </w:r>
    </w:p>
    <w:p w:rsidR="00CF70B0" w:rsidRPr="00CF70B0" w:rsidRDefault="00CF70B0" w:rsidP="00CF70B0">
      <w:pPr>
        <w:numPr>
          <w:ilvl w:val="0"/>
          <w:numId w:val="28"/>
        </w:numPr>
        <w:autoSpaceDE w:val="0"/>
        <w:autoSpaceDN w:val="0"/>
        <w:adjustRightInd w:val="0"/>
        <w:jc w:val="both"/>
      </w:pPr>
      <w:r w:rsidRPr="00CF70B0">
        <w:t xml:space="preserve">документов, подтверждающих состав </w:t>
      </w:r>
      <w:r w:rsidRPr="00CF70B0">
        <w:rPr>
          <w:b/>
          <w:i/>
        </w:rPr>
        <w:t>работ</w:t>
      </w:r>
      <w:r w:rsidRPr="00CF70B0">
        <w:t>, составленных в рамках договора, подписанных сторонами договора, содержащих следующие сведения:</w:t>
      </w:r>
    </w:p>
    <w:p w:rsidR="00CF70B0" w:rsidRPr="00CF70B0" w:rsidRDefault="00CF70B0" w:rsidP="00CF70B0">
      <w:pPr>
        <w:numPr>
          <w:ilvl w:val="0"/>
          <w:numId w:val="29"/>
        </w:numPr>
        <w:autoSpaceDE w:val="0"/>
        <w:autoSpaceDN w:val="0"/>
        <w:adjustRightInd w:val="0"/>
        <w:jc w:val="both"/>
      </w:pPr>
      <w:r w:rsidRPr="00CF70B0">
        <w:t>реквизиты договора (номер и дата);</w:t>
      </w:r>
    </w:p>
    <w:p w:rsidR="00CF70B0" w:rsidRPr="00CF70B0" w:rsidRDefault="00CF70B0" w:rsidP="00CF70B0">
      <w:pPr>
        <w:numPr>
          <w:ilvl w:val="0"/>
          <w:numId w:val="29"/>
        </w:numPr>
        <w:autoSpaceDE w:val="0"/>
        <w:autoSpaceDN w:val="0"/>
        <w:adjustRightInd w:val="0"/>
        <w:jc w:val="both"/>
      </w:pPr>
      <w:r w:rsidRPr="00CF70B0">
        <w:t xml:space="preserve">перечень выполненных </w:t>
      </w:r>
      <w:r w:rsidRPr="00CF70B0">
        <w:rPr>
          <w:b/>
          <w:i/>
        </w:rPr>
        <w:t>работ</w:t>
      </w:r>
      <w:r w:rsidRPr="00CF70B0">
        <w:t>;</w:t>
      </w:r>
    </w:p>
    <w:p w:rsidR="00CF70B0" w:rsidRPr="00CF70B0" w:rsidRDefault="00CF70B0" w:rsidP="00CF70B0">
      <w:pPr>
        <w:numPr>
          <w:ilvl w:val="0"/>
          <w:numId w:val="28"/>
        </w:numPr>
        <w:autoSpaceDE w:val="0"/>
        <w:autoSpaceDN w:val="0"/>
        <w:adjustRightInd w:val="0"/>
        <w:jc w:val="both"/>
      </w:pPr>
      <w:r w:rsidRPr="00CF70B0">
        <w:t xml:space="preserve">документов, подтверждающих исполнение </w:t>
      </w:r>
      <w:r w:rsidRPr="00CF70B0">
        <w:rPr>
          <w:b/>
          <w:i/>
        </w:rPr>
        <w:t>работ</w:t>
      </w:r>
      <w:r w:rsidRPr="00CF70B0">
        <w:t>, составленных в рамках договора для финансовой отчетности, подписанных сторонами договора, содержащих следующие сведения:</w:t>
      </w:r>
    </w:p>
    <w:p w:rsidR="00CF70B0" w:rsidRPr="00CF70B0" w:rsidRDefault="00CF70B0" w:rsidP="00CF70B0">
      <w:pPr>
        <w:numPr>
          <w:ilvl w:val="0"/>
          <w:numId w:val="29"/>
        </w:numPr>
        <w:autoSpaceDE w:val="0"/>
        <w:autoSpaceDN w:val="0"/>
        <w:adjustRightInd w:val="0"/>
        <w:jc w:val="both"/>
      </w:pPr>
      <w:r w:rsidRPr="00CF70B0">
        <w:t>реквизиты договора (номер и дата);</w:t>
      </w:r>
    </w:p>
    <w:p w:rsidR="00CF70B0" w:rsidRPr="00CF70B0" w:rsidRDefault="00CF70B0" w:rsidP="00CF70B0">
      <w:pPr>
        <w:numPr>
          <w:ilvl w:val="0"/>
          <w:numId w:val="29"/>
        </w:numPr>
        <w:autoSpaceDE w:val="0"/>
        <w:autoSpaceDN w:val="0"/>
        <w:adjustRightInd w:val="0"/>
        <w:jc w:val="both"/>
      </w:pPr>
      <w:r w:rsidRPr="00CF70B0">
        <w:t xml:space="preserve">перечень переданных и принятых заказчиком по договору </w:t>
      </w:r>
      <w:r w:rsidRPr="00CF70B0">
        <w:rPr>
          <w:b/>
          <w:i/>
        </w:rPr>
        <w:t>работ</w:t>
      </w:r>
      <w:r w:rsidRPr="00CF70B0">
        <w:t>;</w:t>
      </w:r>
    </w:p>
    <w:p w:rsidR="00CF70B0" w:rsidRPr="00CF70B0" w:rsidRDefault="00CF70B0" w:rsidP="00CF70B0">
      <w:pPr>
        <w:numPr>
          <w:ilvl w:val="0"/>
          <w:numId w:val="29"/>
        </w:numPr>
        <w:autoSpaceDE w:val="0"/>
        <w:autoSpaceDN w:val="0"/>
        <w:adjustRightInd w:val="0"/>
        <w:jc w:val="both"/>
      </w:pPr>
      <w:r w:rsidRPr="00CF70B0">
        <w:rPr>
          <w:b/>
          <w:i/>
        </w:rPr>
        <w:t>стоимость переданных и принятых заказчиком по договору работ/услуг</w:t>
      </w:r>
      <w:r w:rsidRPr="00CF70B0">
        <w:t>.</w:t>
      </w:r>
    </w:p>
    <w:p w:rsidR="00CF70B0" w:rsidRPr="00CF70B0" w:rsidRDefault="00CF70B0" w:rsidP="00CF70B0">
      <w:pPr>
        <w:autoSpaceDE w:val="0"/>
        <w:autoSpaceDN w:val="0"/>
        <w:adjustRightInd w:val="0"/>
        <w:ind w:firstLine="709"/>
        <w:rPr>
          <w:b/>
          <w:i/>
        </w:rPr>
      </w:pPr>
    </w:p>
    <w:p w:rsidR="00CF70B0" w:rsidRPr="00CF70B0" w:rsidRDefault="00CF70B0" w:rsidP="00CF70B0">
      <w:pPr>
        <w:widowControl w:val="0"/>
        <w:shd w:val="clear" w:color="auto" w:fill="FFFFFF"/>
        <w:tabs>
          <w:tab w:val="left" w:pos="1418"/>
        </w:tabs>
        <w:ind w:firstLine="709"/>
        <w:jc w:val="both"/>
      </w:pPr>
      <w:r w:rsidRPr="00CF70B0">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CF70B0" w:rsidRPr="00CF70B0" w:rsidRDefault="00CF70B0" w:rsidP="00CF70B0">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CF70B0" w:rsidRPr="00CF70B0" w:rsidTr="00CF70B0">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F70B0" w:rsidRPr="00CF70B0" w:rsidRDefault="00CF70B0" w:rsidP="00CF70B0">
            <w:pPr>
              <w:pStyle w:val="af4"/>
              <w:spacing w:before="60" w:beforeAutospacing="0" w:after="60" w:afterAutospacing="0"/>
              <w:jc w:val="center"/>
              <w:rPr>
                <w:bCs/>
              </w:rPr>
            </w:pPr>
            <w:r w:rsidRPr="00CF70B0">
              <w:t>Опыт</w:t>
            </w:r>
          </w:p>
        </w:tc>
        <w:tc>
          <w:tcPr>
            <w:tcW w:w="1701" w:type="dxa"/>
            <w:gridSpan w:val="2"/>
            <w:tcBorders>
              <w:top w:val="single" w:sz="4" w:space="0" w:color="auto"/>
              <w:left w:val="single" w:sz="4" w:space="0" w:color="auto"/>
              <w:bottom w:val="single" w:sz="4" w:space="0" w:color="auto"/>
              <w:right w:val="single" w:sz="4" w:space="0" w:color="auto"/>
            </w:tcBorders>
          </w:tcPr>
          <w:p w:rsidR="00CF70B0" w:rsidRPr="00CF70B0" w:rsidRDefault="00CF70B0" w:rsidP="00CF70B0">
            <w:pPr>
              <w:pStyle w:val="af4"/>
              <w:spacing w:before="60" w:beforeAutospacing="0" w:after="60" w:afterAutospacing="0"/>
              <w:jc w:val="center"/>
              <w:rPr>
                <w:bCs/>
              </w:rPr>
            </w:pPr>
            <w:r w:rsidRPr="00CF70B0">
              <w:rPr>
                <w:bCs/>
              </w:rPr>
              <w:t>Баллы</w:t>
            </w:r>
          </w:p>
        </w:tc>
      </w:tr>
      <w:tr w:rsidR="00CF70B0" w:rsidRPr="00CF70B0" w:rsidTr="00CF70B0">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F70B0" w:rsidRPr="00CF70B0" w:rsidRDefault="00CF70B0" w:rsidP="00331F7F">
            <w:pPr>
              <w:pStyle w:val="af4"/>
              <w:spacing w:before="60" w:beforeAutospacing="0" w:after="60" w:afterAutospacing="0"/>
              <w:ind w:firstLine="709"/>
              <w:jc w:val="center"/>
              <w:rPr>
                <w:bCs/>
              </w:rPr>
            </w:pPr>
            <w:r w:rsidRPr="00CF70B0">
              <w:t xml:space="preserve">У участника </w:t>
            </w:r>
            <w:proofErr w:type="gramStart"/>
            <w:r w:rsidRPr="00CF70B0">
              <w:t>закупки</w:t>
            </w:r>
            <w:proofErr w:type="gramEnd"/>
            <w:r w:rsidRPr="00CF70B0">
              <w:t xml:space="preserve"> завершенные в 2012-2014 гг. </w:t>
            </w:r>
            <w:r w:rsidRPr="00CF70B0">
              <w:rPr>
                <w:i/>
              </w:rPr>
              <w:t>(последние 3 года)</w:t>
            </w:r>
            <w:r w:rsidRPr="00CF70B0">
              <w:t xml:space="preserve"> </w:t>
            </w:r>
            <w:r w:rsidRPr="00CF70B0">
              <w:rPr>
                <w:b/>
                <w:i/>
              </w:rPr>
              <w:t xml:space="preserve">работы </w:t>
            </w:r>
            <w:r w:rsidRPr="00CF70B0">
              <w:t xml:space="preserve">в рамках договоров </w:t>
            </w:r>
            <w:r w:rsidRPr="0057680F">
              <w:t xml:space="preserve">по </w:t>
            </w:r>
            <w:r w:rsidR="00331F7F" w:rsidRPr="0057680F">
              <w:t>работам по испытаниям оборудования для АЭС</w:t>
            </w:r>
            <w:r w:rsidR="00C15F28" w:rsidRPr="0057680F">
              <w:t xml:space="preserve"> на стендах с натриевым теплоносителем</w:t>
            </w:r>
            <w:r w:rsidRPr="00CF70B0">
              <w:t xml:space="preserve"> отсутствуют</w:t>
            </w:r>
            <w:r w:rsidRPr="00CF70B0">
              <w:rPr>
                <w:vertAlign w:val="subscript"/>
              </w:rPr>
              <w:t xml:space="preserve"> </w:t>
            </w:r>
            <w:r w:rsidRPr="00CF70B0">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F70B0" w:rsidRPr="00CF70B0" w:rsidRDefault="00CF70B0" w:rsidP="00CF70B0">
            <w:pPr>
              <w:pStyle w:val="af4"/>
              <w:spacing w:before="120" w:beforeAutospacing="0"/>
              <w:jc w:val="center"/>
              <w:rPr>
                <w:bCs/>
              </w:rPr>
            </w:pPr>
            <w:r w:rsidRPr="00CF70B0">
              <w:rPr>
                <w:bCs/>
              </w:rPr>
              <w:t>0</w:t>
            </w:r>
          </w:p>
        </w:tc>
      </w:tr>
      <w:tr w:rsidR="00CF70B0" w:rsidRPr="00CF70B0" w:rsidTr="00CF70B0">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F70B0" w:rsidRPr="00CF70B0" w:rsidRDefault="00CF70B0" w:rsidP="00CF70B0">
            <w:pPr>
              <w:pStyle w:val="af4"/>
              <w:spacing w:before="120" w:beforeAutospacing="0"/>
              <w:jc w:val="center"/>
            </w:pPr>
            <w:proofErr w:type="spellStart"/>
            <w:r w:rsidRPr="00CF70B0">
              <w:rPr>
                <w:bCs/>
              </w:rPr>
              <w:t>БОу</w:t>
            </w:r>
            <w:proofErr w:type="spellEnd"/>
            <w:r w:rsidRPr="00CF70B0">
              <w:rPr>
                <w:bCs/>
              </w:rPr>
              <w:t xml:space="preserve"> </w:t>
            </w:r>
            <w:proofErr w:type="spellStart"/>
            <w:r w:rsidRPr="00CF70B0">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F70B0" w:rsidRPr="00CF70B0" w:rsidRDefault="00CF70B0" w:rsidP="00CF70B0">
            <w:pPr>
              <w:pStyle w:val="af4"/>
              <w:spacing w:before="120" w:beforeAutospacing="0"/>
              <w:ind w:left="-57" w:right="-57" w:hanging="32"/>
              <w:jc w:val="center"/>
            </w:pPr>
            <w:r w:rsidRPr="00CF70B0">
              <w:t>=</w:t>
            </w:r>
          </w:p>
        </w:tc>
        <w:tc>
          <w:tcPr>
            <w:tcW w:w="2080" w:type="dxa"/>
            <w:tcBorders>
              <w:top w:val="single" w:sz="4" w:space="0" w:color="auto"/>
              <w:left w:val="nil"/>
              <w:bottom w:val="single" w:sz="4" w:space="0" w:color="auto"/>
            </w:tcBorders>
          </w:tcPr>
          <w:p w:rsidR="00CF70B0" w:rsidRPr="00CF70B0" w:rsidRDefault="00CF70B0" w:rsidP="00CF70B0">
            <w:pPr>
              <w:pStyle w:val="af4"/>
              <w:spacing w:before="120" w:beforeAutospacing="0"/>
              <w:jc w:val="center"/>
            </w:pPr>
            <w:proofErr w:type="spellStart"/>
            <w:r w:rsidRPr="00CF70B0">
              <w:t>Оу</w:t>
            </w:r>
            <w:proofErr w:type="spellEnd"/>
            <w:r w:rsidRPr="00CF70B0">
              <w:rPr>
                <w:vertAlign w:val="subscript"/>
              </w:rPr>
              <w:t xml:space="preserve"> </w:t>
            </w:r>
            <w:proofErr w:type="spellStart"/>
            <w:r w:rsidRPr="00CF70B0">
              <w:rPr>
                <w:vertAlign w:val="subscript"/>
                <w:lang w:val="en-US"/>
              </w:rPr>
              <w:t>i</w:t>
            </w:r>
            <w:proofErr w:type="spellEnd"/>
            <w:r w:rsidRPr="00CF70B0">
              <w:rPr>
                <w:vertAlign w:val="subscript"/>
              </w:rPr>
              <w:t xml:space="preserve"> </w:t>
            </w:r>
          </w:p>
        </w:tc>
        <w:tc>
          <w:tcPr>
            <w:tcW w:w="1043" w:type="dxa"/>
            <w:gridSpan w:val="2"/>
            <w:vMerge w:val="restart"/>
            <w:tcBorders>
              <w:top w:val="single" w:sz="4" w:space="0" w:color="auto"/>
              <w:bottom w:val="single" w:sz="4" w:space="0" w:color="auto"/>
            </w:tcBorders>
            <w:vAlign w:val="center"/>
          </w:tcPr>
          <w:p w:rsidR="00CF70B0" w:rsidRPr="00CF70B0" w:rsidRDefault="00CF70B0" w:rsidP="00CF70B0">
            <w:pPr>
              <w:pStyle w:val="af4"/>
              <w:spacing w:before="120" w:beforeAutospacing="0"/>
              <w:ind w:hanging="12"/>
              <w:jc w:val="center"/>
            </w:pPr>
            <w:r w:rsidRPr="00CF70B0">
              <w:rPr>
                <w:bCs/>
              </w:rPr>
              <w:t>* 100</w:t>
            </w:r>
          </w:p>
        </w:tc>
        <w:tc>
          <w:tcPr>
            <w:tcW w:w="1373" w:type="dxa"/>
            <w:vMerge w:val="restart"/>
            <w:tcBorders>
              <w:top w:val="single" w:sz="4" w:space="0" w:color="auto"/>
              <w:right w:val="single" w:sz="4" w:space="0" w:color="auto"/>
            </w:tcBorders>
          </w:tcPr>
          <w:p w:rsidR="00CF70B0" w:rsidRPr="00CF70B0" w:rsidRDefault="00CF70B0" w:rsidP="00CF70B0">
            <w:pPr>
              <w:pStyle w:val="af4"/>
              <w:spacing w:before="120" w:beforeAutospacing="0"/>
              <w:ind w:firstLine="709"/>
              <w:jc w:val="center"/>
              <w:rPr>
                <w:bCs/>
              </w:rPr>
            </w:pPr>
          </w:p>
        </w:tc>
      </w:tr>
      <w:tr w:rsidR="00CF70B0" w:rsidRPr="00CF70B0" w:rsidTr="00CF70B0">
        <w:trPr>
          <w:cantSplit/>
          <w:trHeight w:val="150"/>
          <w:jc w:val="center"/>
        </w:trPr>
        <w:tc>
          <w:tcPr>
            <w:tcW w:w="2499" w:type="dxa"/>
            <w:vMerge/>
            <w:tcBorders>
              <w:top w:val="single" w:sz="4" w:space="0" w:color="auto"/>
              <w:left w:val="single" w:sz="4" w:space="0" w:color="auto"/>
              <w:bottom w:val="single" w:sz="4" w:space="0" w:color="auto"/>
            </w:tcBorders>
          </w:tcPr>
          <w:p w:rsidR="00CF70B0" w:rsidRPr="00CF70B0" w:rsidRDefault="00CF70B0" w:rsidP="00CF70B0">
            <w:pPr>
              <w:pStyle w:val="af4"/>
              <w:spacing w:before="120" w:beforeAutospacing="0"/>
              <w:ind w:firstLine="709"/>
              <w:jc w:val="center"/>
            </w:pPr>
          </w:p>
        </w:tc>
        <w:tc>
          <w:tcPr>
            <w:tcW w:w="457" w:type="dxa"/>
            <w:vMerge/>
            <w:tcBorders>
              <w:top w:val="single" w:sz="4" w:space="0" w:color="auto"/>
              <w:bottom w:val="single" w:sz="4" w:space="0" w:color="auto"/>
            </w:tcBorders>
          </w:tcPr>
          <w:p w:rsidR="00CF70B0" w:rsidRPr="00CF70B0" w:rsidRDefault="00CF70B0" w:rsidP="00CF70B0">
            <w:pPr>
              <w:pStyle w:val="af4"/>
              <w:spacing w:before="120" w:beforeAutospacing="0"/>
              <w:ind w:firstLine="709"/>
              <w:jc w:val="center"/>
            </w:pPr>
          </w:p>
        </w:tc>
        <w:tc>
          <w:tcPr>
            <w:tcW w:w="2080" w:type="dxa"/>
            <w:tcBorders>
              <w:top w:val="single" w:sz="4" w:space="0" w:color="auto"/>
              <w:left w:val="nil"/>
              <w:bottom w:val="single" w:sz="4" w:space="0" w:color="auto"/>
            </w:tcBorders>
          </w:tcPr>
          <w:p w:rsidR="00CF70B0" w:rsidRPr="00CF70B0" w:rsidRDefault="00CF70B0" w:rsidP="00CF70B0">
            <w:pPr>
              <w:pStyle w:val="af4"/>
              <w:spacing w:before="120" w:beforeAutospacing="0"/>
              <w:jc w:val="center"/>
            </w:pPr>
            <w:proofErr w:type="spellStart"/>
            <w:r w:rsidRPr="00CF70B0">
              <w:t>Оу</w:t>
            </w:r>
            <w:proofErr w:type="spellEnd"/>
            <w:r w:rsidRPr="00CF70B0">
              <w:rPr>
                <w:vertAlign w:val="subscript"/>
              </w:rPr>
              <w:t xml:space="preserve"> </w:t>
            </w:r>
            <w:r w:rsidRPr="00CF70B0">
              <w:rPr>
                <w:vertAlign w:val="subscript"/>
                <w:lang w:val="en-US"/>
              </w:rPr>
              <w:t>max</w:t>
            </w:r>
          </w:p>
        </w:tc>
        <w:tc>
          <w:tcPr>
            <w:tcW w:w="1043" w:type="dxa"/>
            <w:gridSpan w:val="2"/>
            <w:vMerge/>
            <w:tcBorders>
              <w:top w:val="single" w:sz="4" w:space="0" w:color="auto"/>
              <w:bottom w:val="single" w:sz="4" w:space="0" w:color="auto"/>
            </w:tcBorders>
          </w:tcPr>
          <w:p w:rsidR="00CF70B0" w:rsidRPr="00CF70B0" w:rsidRDefault="00CF70B0" w:rsidP="00CF70B0">
            <w:pPr>
              <w:pStyle w:val="af4"/>
              <w:spacing w:before="120" w:beforeAutospacing="0"/>
              <w:ind w:firstLine="709"/>
              <w:jc w:val="center"/>
            </w:pPr>
          </w:p>
        </w:tc>
        <w:tc>
          <w:tcPr>
            <w:tcW w:w="1373" w:type="dxa"/>
            <w:vMerge/>
            <w:tcBorders>
              <w:bottom w:val="single" w:sz="4" w:space="0" w:color="auto"/>
              <w:right w:val="single" w:sz="4" w:space="0" w:color="auto"/>
            </w:tcBorders>
          </w:tcPr>
          <w:p w:rsidR="00CF70B0" w:rsidRPr="00CF70B0" w:rsidRDefault="00CF70B0" w:rsidP="00CF70B0">
            <w:pPr>
              <w:pStyle w:val="af4"/>
              <w:spacing w:before="120" w:beforeAutospacing="0"/>
              <w:ind w:firstLine="709"/>
              <w:jc w:val="center"/>
            </w:pPr>
          </w:p>
        </w:tc>
      </w:tr>
      <w:tr w:rsidR="00CF70B0" w:rsidRPr="00CF70B0" w:rsidTr="00CF70B0">
        <w:trPr>
          <w:cantSplit/>
          <w:trHeight w:val="312"/>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F70B0" w:rsidRPr="00CF70B0" w:rsidRDefault="00CF70B0" w:rsidP="00CF70B0">
            <w:pPr>
              <w:pStyle w:val="af4"/>
              <w:spacing w:before="120" w:beforeAutospacing="0" w:after="120" w:afterAutospacing="0"/>
              <w:ind w:firstLine="709"/>
              <w:jc w:val="center"/>
              <w:rPr>
                <w:b/>
                <w:i/>
              </w:rPr>
            </w:pPr>
            <w:proofErr w:type="spellStart"/>
            <w:r w:rsidRPr="00CF70B0">
              <w:t>Оу</w:t>
            </w:r>
            <w:proofErr w:type="spellEnd"/>
            <w:r w:rsidRPr="00CF70B0">
              <w:rPr>
                <w:vertAlign w:val="subscript"/>
              </w:rPr>
              <w:t xml:space="preserve"> </w:t>
            </w:r>
            <w:r w:rsidRPr="00CF70B0">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F70B0" w:rsidRPr="00CF70B0" w:rsidRDefault="00CF70B0" w:rsidP="00CF70B0">
            <w:pPr>
              <w:pStyle w:val="af4"/>
              <w:spacing w:before="120" w:beforeAutospacing="0" w:after="120" w:afterAutospacing="0"/>
              <w:jc w:val="center"/>
            </w:pPr>
            <w:r w:rsidRPr="00CF70B0">
              <w:t>100</w:t>
            </w:r>
          </w:p>
        </w:tc>
      </w:tr>
    </w:tbl>
    <w:p w:rsidR="00CF70B0" w:rsidRPr="00CF70B0" w:rsidRDefault="00CF70B0" w:rsidP="00CF70B0">
      <w:pPr>
        <w:pStyle w:val="af4"/>
        <w:tabs>
          <w:tab w:val="left" w:pos="0"/>
          <w:tab w:val="left" w:pos="1062"/>
          <w:tab w:val="left" w:pos="1701"/>
          <w:tab w:val="left" w:pos="1985"/>
        </w:tabs>
        <w:spacing w:before="0" w:beforeAutospacing="0" w:after="0" w:afterAutospacing="0"/>
        <w:ind w:right="70" w:firstLine="709"/>
        <w:jc w:val="both"/>
      </w:pPr>
    </w:p>
    <w:p w:rsidR="00CF70B0" w:rsidRPr="00CF70B0" w:rsidRDefault="00CF70B0" w:rsidP="00CF70B0">
      <w:pPr>
        <w:pStyle w:val="af4"/>
        <w:tabs>
          <w:tab w:val="left" w:pos="0"/>
          <w:tab w:val="left" w:pos="1062"/>
          <w:tab w:val="left" w:pos="1701"/>
          <w:tab w:val="left" w:pos="1985"/>
        </w:tabs>
        <w:spacing w:before="0" w:beforeAutospacing="0" w:after="0" w:afterAutospacing="0"/>
        <w:ind w:right="70" w:firstLine="709"/>
        <w:jc w:val="both"/>
      </w:pPr>
      <w:r w:rsidRPr="00CF70B0">
        <w:t xml:space="preserve">где:  </w:t>
      </w:r>
      <w:proofErr w:type="spellStart"/>
      <w:r w:rsidRPr="00CF70B0">
        <w:rPr>
          <w:bCs/>
        </w:rPr>
        <w:t>Оу</w:t>
      </w:r>
      <w:proofErr w:type="gramStart"/>
      <w:r w:rsidRPr="00CF70B0">
        <w:rPr>
          <w:bCs/>
          <w:vertAlign w:val="subscript"/>
          <w:lang w:val="en-US"/>
        </w:rPr>
        <w:t>i</w:t>
      </w:r>
      <w:proofErr w:type="spellEnd"/>
      <w:proofErr w:type="gramEnd"/>
      <w:r w:rsidRPr="00CF70B0">
        <w:rPr>
          <w:bCs/>
        </w:rPr>
        <w:tab/>
      </w:r>
      <w:r w:rsidRPr="00CF70B0">
        <w:t>–</w:t>
      </w:r>
      <w:r w:rsidRPr="00CF70B0">
        <w:rPr>
          <w:bCs/>
        </w:rPr>
        <w:tab/>
      </w:r>
      <w:r w:rsidRPr="00CF70B0">
        <w:t xml:space="preserve">стоимость завершенных в 2012 -2014 гг. </w:t>
      </w:r>
      <w:r w:rsidRPr="00CF70B0">
        <w:rPr>
          <w:i/>
        </w:rPr>
        <w:t>(последние 3 года)</w:t>
      </w:r>
      <w:r w:rsidRPr="00CF70B0">
        <w:t xml:space="preserve"> работ в рамках договоров по </w:t>
      </w:r>
      <w:r w:rsidR="00331F7F" w:rsidRPr="0057680F">
        <w:t>работам по испытаниям оборудования для АЭС</w:t>
      </w:r>
      <w:r w:rsidR="00C15F28" w:rsidRPr="0057680F">
        <w:t xml:space="preserve"> на стендах с натриевым теплоносителем</w:t>
      </w:r>
      <w:r w:rsidRPr="00CF70B0">
        <w:rPr>
          <w:bCs/>
        </w:rPr>
        <w:t xml:space="preserve">, </w:t>
      </w:r>
      <w:proofErr w:type="spellStart"/>
      <w:r w:rsidRPr="00CF70B0">
        <w:rPr>
          <w:lang w:val="en-US"/>
        </w:rPr>
        <w:t>i</w:t>
      </w:r>
      <w:proofErr w:type="spellEnd"/>
      <w:r w:rsidRPr="00CF70B0">
        <w:t xml:space="preserve">-го участника закупки, </w:t>
      </w:r>
      <w:r w:rsidRPr="00CF70B0">
        <w:rPr>
          <w:bCs/>
        </w:rPr>
        <w:t>руб.</w:t>
      </w:r>
    </w:p>
    <w:p w:rsidR="00CF70B0" w:rsidRPr="00CF70B0" w:rsidRDefault="00CF70B0" w:rsidP="00CF70B0">
      <w:pPr>
        <w:pStyle w:val="af4"/>
        <w:tabs>
          <w:tab w:val="left" w:pos="0"/>
          <w:tab w:val="left" w:pos="1062"/>
          <w:tab w:val="left" w:pos="1701"/>
          <w:tab w:val="left" w:pos="1985"/>
        </w:tabs>
        <w:spacing w:before="0" w:beforeAutospacing="0" w:after="0" w:afterAutospacing="0"/>
        <w:ind w:right="70" w:firstLine="709"/>
        <w:jc w:val="both"/>
        <w:rPr>
          <w:bCs/>
        </w:rPr>
      </w:pPr>
      <w:proofErr w:type="spellStart"/>
      <w:proofErr w:type="gramStart"/>
      <w:r w:rsidRPr="00CF70B0">
        <w:rPr>
          <w:bCs/>
        </w:rPr>
        <w:t>Оу</w:t>
      </w:r>
      <w:proofErr w:type="spellEnd"/>
      <w:proofErr w:type="gramEnd"/>
      <w:r w:rsidRPr="00CF70B0">
        <w:rPr>
          <w:vertAlign w:val="subscript"/>
          <w:lang w:val="en-US"/>
        </w:rPr>
        <w:t>max</w:t>
      </w:r>
      <w:r w:rsidRPr="00CF70B0">
        <w:t xml:space="preserve"> – </w:t>
      </w:r>
      <w:r w:rsidRPr="00CF70B0">
        <w:rPr>
          <w:bCs/>
        </w:rPr>
        <w:t>максимальный опыт (</w:t>
      </w:r>
      <w:r w:rsidRPr="00CF70B0">
        <w:t xml:space="preserve">стоимость завершенных в 2012 -2014 гг. </w:t>
      </w:r>
      <w:r w:rsidRPr="00CF70B0">
        <w:rPr>
          <w:i/>
        </w:rPr>
        <w:t>(последние 3 года)</w:t>
      </w:r>
      <w:r w:rsidRPr="00CF70B0">
        <w:t xml:space="preserve"> </w:t>
      </w:r>
      <w:r w:rsidRPr="00CF70B0">
        <w:rPr>
          <w:b/>
          <w:i/>
        </w:rPr>
        <w:t xml:space="preserve">работ </w:t>
      </w:r>
      <w:r w:rsidRPr="00CF70B0">
        <w:t xml:space="preserve">в рамках договоров </w:t>
      </w:r>
      <w:r w:rsidRPr="0057680F">
        <w:t xml:space="preserve">по </w:t>
      </w:r>
      <w:r w:rsidR="00331F7F" w:rsidRPr="0057680F">
        <w:t>работам по испытаниям оборудования для АЭС</w:t>
      </w:r>
      <w:r w:rsidR="00C15F28" w:rsidRPr="0057680F">
        <w:t xml:space="preserve"> на стендах с натриевым теплоносителем</w:t>
      </w:r>
      <w:r w:rsidRPr="0057680F">
        <w:t xml:space="preserve"> из</w:t>
      </w:r>
      <w:r w:rsidRPr="00CF70B0">
        <w:t xml:space="preserve"> представленного опыта всех допущенных участников, но не более предельного значения</w:t>
      </w:r>
      <w:r w:rsidRPr="00CF70B0">
        <w:rPr>
          <w:bCs/>
        </w:rPr>
        <w:t>,</w:t>
      </w:r>
      <w:r w:rsidRPr="00CF70B0">
        <w:t xml:space="preserve"> </w:t>
      </w:r>
      <w:r w:rsidRPr="00CF70B0">
        <w:rPr>
          <w:bCs/>
        </w:rPr>
        <w:t>руб.</w:t>
      </w:r>
    </w:p>
    <w:p w:rsidR="00CF70B0" w:rsidRPr="00CF70B0" w:rsidRDefault="00CF70B0" w:rsidP="00CF70B0">
      <w:pPr>
        <w:ind w:firstLine="567"/>
        <w:rPr>
          <w:u w:val="single"/>
        </w:rPr>
      </w:pPr>
      <w:r w:rsidRPr="00CF70B0">
        <w:t xml:space="preserve">Предельное значение опыта участника: </w:t>
      </w:r>
      <w:r w:rsidR="0057680F">
        <w:t>1</w:t>
      </w:r>
      <w:r w:rsidR="00331F7F" w:rsidRPr="0057680F">
        <w:t>2</w:t>
      </w:r>
      <w:r w:rsidRPr="0057680F">
        <w:t> </w:t>
      </w:r>
      <w:r w:rsidR="0057680F">
        <w:t>2</w:t>
      </w:r>
      <w:r w:rsidRPr="0057680F">
        <w:t>00 000,00 руб</w:t>
      </w:r>
      <w:r w:rsidRPr="00CF70B0">
        <w:t>.</w:t>
      </w:r>
    </w:p>
    <w:p w:rsidR="00CF70B0" w:rsidRPr="00CF70B0" w:rsidRDefault="00CF70B0" w:rsidP="00CF70B0">
      <w:pPr>
        <w:pStyle w:val="af4"/>
        <w:tabs>
          <w:tab w:val="left" w:pos="0"/>
          <w:tab w:val="left" w:pos="1062"/>
          <w:tab w:val="left" w:pos="1701"/>
          <w:tab w:val="left" w:pos="1985"/>
        </w:tabs>
        <w:spacing w:before="0" w:beforeAutospacing="0" w:after="0" w:afterAutospacing="0"/>
        <w:ind w:right="70" w:firstLine="709"/>
        <w:jc w:val="both"/>
        <w:rPr>
          <w:bCs/>
        </w:rPr>
      </w:pPr>
    </w:p>
    <w:p w:rsidR="00CF70B0" w:rsidRPr="00CF70B0" w:rsidRDefault="00CF70B0" w:rsidP="00CF70B0">
      <w:pPr>
        <w:pStyle w:val="af4"/>
        <w:tabs>
          <w:tab w:val="left" w:pos="0"/>
          <w:tab w:val="left" w:pos="1062"/>
          <w:tab w:val="left" w:pos="1701"/>
          <w:tab w:val="left" w:pos="1985"/>
        </w:tabs>
        <w:spacing w:before="0" w:beforeAutospacing="0" w:after="0" w:afterAutospacing="0"/>
        <w:ind w:right="70" w:firstLine="709"/>
        <w:jc w:val="both"/>
      </w:pPr>
      <w:r w:rsidRPr="00CF70B0">
        <w:rPr>
          <w:bCs/>
        </w:rPr>
        <w:t>В</w:t>
      </w:r>
      <w:r w:rsidRPr="00CF70B0">
        <w:t xml:space="preserve"> случае если </w:t>
      </w:r>
      <w:r w:rsidRPr="00CF70B0">
        <w:rPr>
          <w:bCs/>
          <w:lang w:val="en-US"/>
        </w:rPr>
        <w:t>O</w:t>
      </w:r>
      <w:proofErr w:type="gramStart"/>
      <w:r w:rsidRPr="00CF70B0">
        <w:rPr>
          <w:bCs/>
        </w:rPr>
        <w:t>у</w:t>
      </w:r>
      <w:proofErr w:type="spellStart"/>
      <w:proofErr w:type="gramEnd"/>
      <w:r w:rsidRPr="00CF70B0">
        <w:rPr>
          <w:bCs/>
          <w:vertAlign w:val="subscript"/>
          <w:lang w:val="en-US"/>
        </w:rPr>
        <w:t>i</w:t>
      </w:r>
      <w:proofErr w:type="spellEnd"/>
      <w:r w:rsidRPr="00CF70B0">
        <w:t xml:space="preserve"> более чем предельное значение, то </w:t>
      </w:r>
      <w:r w:rsidRPr="00CF70B0">
        <w:rPr>
          <w:bCs/>
          <w:lang w:val="en-US"/>
        </w:rPr>
        <w:t>O</w:t>
      </w:r>
      <w:r w:rsidRPr="00CF70B0">
        <w:rPr>
          <w:bCs/>
        </w:rPr>
        <w:t>у</w:t>
      </w:r>
      <w:proofErr w:type="spellStart"/>
      <w:r w:rsidRPr="00CF70B0">
        <w:rPr>
          <w:bCs/>
          <w:vertAlign w:val="subscript"/>
          <w:lang w:val="en-US"/>
        </w:rPr>
        <w:t>i</w:t>
      </w:r>
      <w:proofErr w:type="spellEnd"/>
      <w:r w:rsidRPr="00CF70B0">
        <w:t xml:space="preserve"> принимается равным такому предельному значению.</w:t>
      </w:r>
    </w:p>
    <w:p w:rsidR="00CF70B0" w:rsidRPr="00CF70B0" w:rsidRDefault="00CF70B0" w:rsidP="00CF70B0">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CF70B0">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F70B0">
        <w:rPr>
          <w:bCs/>
        </w:rPr>
        <w:t>БОу</w:t>
      </w:r>
      <w:r w:rsidRPr="00CF70B0">
        <w:rPr>
          <w:bCs/>
          <w:vertAlign w:val="subscript"/>
        </w:rPr>
        <w:t>i</w:t>
      </w:r>
      <w:proofErr w:type="spellEnd"/>
      <w:r w:rsidRPr="00CF70B0">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F70B0">
        <w:rPr>
          <w:bCs/>
        </w:rPr>
        <w:t xml:space="preserve"> пользу участника закупки, выступавшего в качестве ответчика, которыми установлены обстоятельства неисполнения или ненадлежащего </w:t>
      </w:r>
      <w:r w:rsidRPr="00CF70B0">
        <w:rPr>
          <w:bCs/>
        </w:rPr>
        <w:lastRenderedPageBreak/>
        <w:t xml:space="preserve">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F70B0" w:rsidRPr="00CF70B0" w:rsidRDefault="00CF70B0" w:rsidP="00CF70B0">
      <w:pPr>
        <w:pStyle w:val="af4"/>
        <w:tabs>
          <w:tab w:val="left" w:pos="0"/>
          <w:tab w:val="left" w:pos="1062"/>
          <w:tab w:val="left" w:pos="1701"/>
          <w:tab w:val="left" w:pos="1985"/>
        </w:tabs>
        <w:spacing w:before="0" w:beforeAutospacing="0" w:after="0" w:afterAutospacing="0"/>
        <w:ind w:right="70" w:firstLine="709"/>
        <w:jc w:val="both"/>
        <w:rPr>
          <w:bCs/>
        </w:rPr>
      </w:pPr>
      <w:r w:rsidRPr="00CF70B0">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F70B0" w:rsidRPr="00CF70B0" w:rsidRDefault="00CF70B0" w:rsidP="00CF70B0">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CF70B0" w:rsidRPr="00CF70B0" w:rsidTr="00CF70B0">
        <w:trPr>
          <w:tblHeader/>
        </w:trPr>
        <w:tc>
          <w:tcPr>
            <w:tcW w:w="4427" w:type="dxa"/>
            <w:shd w:val="clear" w:color="auto" w:fill="auto"/>
            <w:vAlign w:val="center"/>
          </w:tcPr>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 xml:space="preserve">Наличие санкций </w:t>
            </w:r>
          </w:p>
        </w:tc>
        <w:tc>
          <w:tcPr>
            <w:tcW w:w="5427" w:type="dxa"/>
            <w:shd w:val="clear" w:color="auto" w:fill="auto"/>
            <w:vAlign w:val="center"/>
          </w:tcPr>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Баллы (БС</w:t>
            </w:r>
            <w:proofErr w:type="spellStart"/>
            <w:proofErr w:type="gramStart"/>
            <w:r w:rsidRPr="00CF70B0">
              <w:rPr>
                <w:rFonts w:eastAsia="Calibri"/>
                <w:bCs/>
                <w:vertAlign w:val="subscript"/>
                <w:lang w:val="en-US" w:eastAsia="en-US"/>
              </w:rPr>
              <w:t>i</w:t>
            </w:r>
            <w:proofErr w:type="spellEnd"/>
            <w:proofErr w:type="gramEnd"/>
            <w:r w:rsidRPr="00CF70B0">
              <w:rPr>
                <w:rFonts w:eastAsia="Calibri"/>
                <w:bCs/>
                <w:lang w:val="en-US" w:eastAsia="en-US"/>
              </w:rPr>
              <w:t>)</w:t>
            </w:r>
          </w:p>
        </w:tc>
      </w:tr>
      <w:tr w:rsidR="00CF70B0" w:rsidRPr="00CF70B0" w:rsidTr="00CF70B0">
        <w:tc>
          <w:tcPr>
            <w:tcW w:w="4427" w:type="dxa"/>
            <w:shd w:val="clear" w:color="auto" w:fill="auto"/>
            <w:vAlign w:val="center"/>
          </w:tcPr>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Санкции не применялись</w:t>
            </w:r>
          </w:p>
        </w:tc>
        <w:tc>
          <w:tcPr>
            <w:tcW w:w="5427" w:type="dxa"/>
            <w:shd w:val="clear" w:color="auto" w:fill="auto"/>
            <w:vAlign w:val="center"/>
          </w:tcPr>
          <w:p w:rsidR="00CF70B0" w:rsidRPr="00CF70B0" w:rsidRDefault="00CF70B0" w:rsidP="00CF70B0">
            <w:pPr>
              <w:tabs>
                <w:tab w:val="left" w:pos="0"/>
                <w:tab w:val="left" w:pos="1062"/>
                <w:tab w:val="left" w:pos="1701"/>
                <w:tab w:val="left" w:pos="1985"/>
              </w:tabs>
              <w:ind w:right="70"/>
              <w:jc w:val="center"/>
              <w:rPr>
                <w:vertAlign w:val="subscript"/>
              </w:rPr>
            </w:pPr>
            <w:r w:rsidRPr="00CF70B0">
              <w:rPr>
                <w:rFonts w:eastAsia="Calibri"/>
                <w:bCs/>
                <w:lang w:eastAsia="en-US"/>
              </w:rPr>
              <w:t>БС</w:t>
            </w:r>
            <w:proofErr w:type="spellStart"/>
            <w:proofErr w:type="gramStart"/>
            <w:r w:rsidRPr="00CF70B0">
              <w:rPr>
                <w:rFonts w:eastAsia="Calibri"/>
                <w:bCs/>
                <w:vertAlign w:val="subscript"/>
                <w:lang w:val="en-US" w:eastAsia="en-US"/>
              </w:rPr>
              <w:t>i</w:t>
            </w:r>
            <w:proofErr w:type="spellEnd"/>
            <w:proofErr w:type="gramEnd"/>
            <w:r w:rsidRPr="00CF70B0">
              <w:rPr>
                <w:rFonts w:eastAsia="Calibri"/>
                <w:bCs/>
                <w:vertAlign w:val="subscript"/>
                <w:lang w:eastAsia="en-US"/>
              </w:rPr>
              <w:t xml:space="preserve"> </w:t>
            </w:r>
            <w:r w:rsidRPr="00CF70B0">
              <w:rPr>
                <w:rFonts w:eastAsia="Calibri"/>
                <w:bCs/>
                <w:lang w:eastAsia="en-US"/>
              </w:rPr>
              <w:t>=</w:t>
            </w:r>
            <w:r w:rsidRPr="00CF70B0">
              <w:rPr>
                <w:rFonts w:eastAsia="Calibri"/>
                <w:bCs/>
                <w:vertAlign w:val="subscript"/>
                <w:lang w:eastAsia="en-US"/>
              </w:rPr>
              <w:t xml:space="preserve"> </w:t>
            </w:r>
            <w:proofErr w:type="spellStart"/>
            <w:r w:rsidRPr="00CF70B0">
              <w:t>БОу</w:t>
            </w:r>
            <w:r w:rsidRPr="00CF70B0">
              <w:rPr>
                <w:vertAlign w:val="subscript"/>
                <w:lang w:val="en-US"/>
              </w:rPr>
              <w:t>i</w:t>
            </w:r>
            <w:proofErr w:type="spellEnd"/>
          </w:p>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Количество баллов, присвоенное по опыту участника закупки, засчитывается в 100% размере</w:t>
            </w:r>
          </w:p>
        </w:tc>
      </w:tr>
      <w:tr w:rsidR="00CF70B0" w:rsidRPr="00CF70B0" w:rsidTr="00CF70B0">
        <w:tc>
          <w:tcPr>
            <w:tcW w:w="4427" w:type="dxa"/>
            <w:shd w:val="clear" w:color="auto" w:fill="auto"/>
            <w:vAlign w:val="center"/>
          </w:tcPr>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 xml:space="preserve">Размер санкции, </w:t>
            </w:r>
            <w:proofErr w:type="gramStart"/>
            <w:r w:rsidRPr="00CF70B0">
              <w:rPr>
                <w:rFonts w:eastAsia="Calibri"/>
                <w:bCs/>
                <w:lang w:eastAsia="en-US"/>
              </w:rPr>
              <w:t>примененных</w:t>
            </w:r>
            <w:proofErr w:type="gramEnd"/>
            <w:r w:rsidRPr="00CF70B0">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БС</w:t>
            </w:r>
            <w:proofErr w:type="spellStart"/>
            <w:proofErr w:type="gramStart"/>
            <w:r w:rsidRPr="00CF70B0">
              <w:rPr>
                <w:rFonts w:eastAsia="Calibri"/>
                <w:bCs/>
                <w:vertAlign w:val="subscript"/>
                <w:lang w:val="en-US" w:eastAsia="en-US"/>
              </w:rPr>
              <w:t>i</w:t>
            </w:r>
            <w:proofErr w:type="spellEnd"/>
            <w:proofErr w:type="gramEnd"/>
            <w:r w:rsidRPr="00CF70B0">
              <w:rPr>
                <w:rFonts w:eastAsia="Calibri"/>
                <w:bCs/>
                <w:vertAlign w:val="subscript"/>
                <w:lang w:eastAsia="en-US"/>
              </w:rPr>
              <w:t xml:space="preserve"> </w:t>
            </w:r>
            <w:r w:rsidRPr="00CF70B0">
              <w:rPr>
                <w:rFonts w:eastAsia="Calibri"/>
                <w:bCs/>
                <w:lang w:eastAsia="en-US"/>
              </w:rPr>
              <w:t>=</w:t>
            </w:r>
            <w:r w:rsidRPr="00CF70B0">
              <w:rPr>
                <w:rFonts w:eastAsia="Calibri"/>
                <w:bCs/>
                <w:vertAlign w:val="subscript"/>
                <w:lang w:eastAsia="en-US"/>
              </w:rPr>
              <w:t xml:space="preserve"> </w:t>
            </w:r>
            <w:proofErr w:type="spellStart"/>
            <w:r w:rsidRPr="00CF70B0">
              <w:t>БОу</w:t>
            </w:r>
            <w:r w:rsidRPr="00CF70B0">
              <w:rPr>
                <w:vertAlign w:val="subscript"/>
                <w:lang w:val="en-US"/>
              </w:rPr>
              <w:t>i</w:t>
            </w:r>
            <w:proofErr w:type="spellEnd"/>
            <w:r w:rsidRPr="00CF70B0">
              <w:rPr>
                <w:rFonts w:eastAsia="Calibri"/>
                <w:bCs/>
                <w:lang w:eastAsia="en-US"/>
              </w:rPr>
              <w:t xml:space="preserve"> / 2</w:t>
            </w:r>
          </w:p>
          <w:p w:rsidR="00CF70B0" w:rsidRPr="00CF70B0" w:rsidRDefault="00CF70B0" w:rsidP="00CF70B0">
            <w:pPr>
              <w:tabs>
                <w:tab w:val="left" w:pos="0"/>
                <w:tab w:val="left" w:pos="1062"/>
                <w:tab w:val="left" w:pos="1701"/>
                <w:tab w:val="left" w:pos="1985"/>
              </w:tabs>
              <w:ind w:right="70"/>
              <w:jc w:val="center"/>
              <w:rPr>
                <w:rFonts w:eastAsia="Calibri"/>
                <w:bCs/>
                <w:lang w:eastAsia="en-US"/>
              </w:rPr>
            </w:pPr>
            <w:proofErr w:type="gramStart"/>
            <w:r w:rsidRPr="00CF70B0">
              <w:rPr>
                <w:rFonts w:eastAsia="Calibri"/>
                <w:bCs/>
                <w:lang w:eastAsia="en-US"/>
              </w:rPr>
              <w:t>Количество баллов, присвоенное по опыту участника заявки уменьшается</w:t>
            </w:r>
            <w:proofErr w:type="gramEnd"/>
            <w:r w:rsidRPr="00CF70B0">
              <w:rPr>
                <w:rFonts w:eastAsia="Calibri"/>
                <w:bCs/>
                <w:lang w:eastAsia="en-US"/>
              </w:rPr>
              <w:t xml:space="preserve"> на 50 %</w:t>
            </w:r>
          </w:p>
        </w:tc>
      </w:tr>
      <w:tr w:rsidR="00CF70B0" w:rsidRPr="00CF70B0" w:rsidTr="00CF70B0">
        <w:trPr>
          <w:trHeight w:val="137"/>
        </w:trPr>
        <w:tc>
          <w:tcPr>
            <w:tcW w:w="4427" w:type="dxa"/>
            <w:shd w:val="clear" w:color="auto" w:fill="auto"/>
            <w:vAlign w:val="center"/>
          </w:tcPr>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БС</w:t>
            </w:r>
            <w:proofErr w:type="spellStart"/>
            <w:proofErr w:type="gramStart"/>
            <w:r w:rsidRPr="00CF70B0">
              <w:rPr>
                <w:rFonts w:eastAsia="Calibri"/>
                <w:bCs/>
                <w:vertAlign w:val="subscript"/>
                <w:lang w:val="en-US" w:eastAsia="en-US"/>
              </w:rPr>
              <w:t>i</w:t>
            </w:r>
            <w:proofErr w:type="spellEnd"/>
            <w:proofErr w:type="gramEnd"/>
            <w:r w:rsidRPr="00CF70B0">
              <w:rPr>
                <w:rFonts w:eastAsia="Calibri"/>
                <w:bCs/>
                <w:vertAlign w:val="subscript"/>
                <w:lang w:eastAsia="en-US"/>
              </w:rPr>
              <w:t xml:space="preserve"> </w:t>
            </w:r>
            <w:r w:rsidRPr="00CF70B0">
              <w:rPr>
                <w:rFonts w:eastAsia="Calibri"/>
                <w:bCs/>
                <w:lang w:eastAsia="en-US"/>
              </w:rPr>
              <w:t>=</w:t>
            </w:r>
            <w:r w:rsidRPr="00CF70B0">
              <w:rPr>
                <w:rFonts w:eastAsia="Calibri"/>
                <w:bCs/>
                <w:vertAlign w:val="subscript"/>
                <w:lang w:eastAsia="en-US"/>
              </w:rPr>
              <w:t xml:space="preserve"> </w:t>
            </w:r>
            <w:r w:rsidRPr="00CF70B0">
              <w:t>0</w:t>
            </w:r>
          </w:p>
          <w:p w:rsidR="00CF70B0" w:rsidRPr="00CF70B0" w:rsidRDefault="00CF70B0" w:rsidP="00CF70B0">
            <w:pPr>
              <w:tabs>
                <w:tab w:val="left" w:pos="0"/>
                <w:tab w:val="left" w:pos="1062"/>
                <w:tab w:val="left" w:pos="1701"/>
                <w:tab w:val="left" w:pos="1985"/>
              </w:tabs>
              <w:ind w:right="70"/>
              <w:jc w:val="center"/>
              <w:rPr>
                <w:rFonts w:eastAsia="Calibri"/>
                <w:bCs/>
                <w:lang w:eastAsia="en-US"/>
              </w:rPr>
            </w:pPr>
            <w:r w:rsidRPr="00CF70B0">
              <w:rPr>
                <w:rFonts w:eastAsia="Calibri"/>
                <w:bCs/>
                <w:lang w:eastAsia="en-US"/>
              </w:rPr>
              <w:t>Участнику по данному подкритерию присваивается 0 баллов</w:t>
            </w:r>
          </w:p>
        </w:tc>
      </w:tr>
    </w:tbl>
    <w:p w:rsidR="00CF70B0" w:rsidRPr="00CF70B0" w:rsidRDefault="00CF70B0" w:rsidP="00CF70B0">
      <w:pPr>
        <w:ind w:right="153" w:firstLine="636"/>
        <w:jc w:val="both"/>
        <w:rPr>
          <w:b/>
          <w:i/>
        </w:rPr>
      </w:pPr>
      <w:r w:rsidRPr="00CF70B0">
        <w:rPr>
          <w:bCs/>
        </w:rPr>
        <w:t xml:space="preserve">Итоговая оценка (балл) подкритерия «опыт» принимается </w:t>
      </w:r>
      <w:proofErr w:type="gramStart"/>
      <w:r w:rsidRPr="00CF70B0">
        <w:rPr>
          <w:bCs/>
        </w:rPr>
        <w:t>равной</w:t>
      </w:r>
      <w:proofErr w:type="gramEnd"/>
      <w:r w:rsidRPr="00CF70B0">
        <w:rPr>
          <w:bCs/>
        </w:rPr>
        <w:t xml:space="preserve"> соответствующему значению (БС</w:t>
      </w:r>
      <w:proofErr w:type="spellStart"/>
      <w:r w:rsidRPr="00CF70B0">
        <w:rPr>
          <w:bCs/>
          <w:vertAlign w:val="subscript"/>
          <w:lang w:val="en-US"/>
        </w:rPr>
        <w:t>i</w:t>
      </w:r>
      <w:proofErr w:type="spellEnd"/>
      <w:r w:rsidRPr="00CF70B0">
        <w:rPr>
          <w:bCs/>
          <w:lang w:val="en-US"/>
        </w:rPr>
        <w:t>)</w:t>
      </w:r>
      <w:r w:rsidRPr="00CF70B0">
        <w:rPr>
          <w:bCs/>
        </w:rPr>
        <w:t>, полученному с учетом наличия указанных санкций (БО</w:t>
      </w:r>
      <w:proofErr w:type="spellStart"/>
      <w:r w:rsidRPr="00CF70B0">
        <w:rPr>
          <w:bCs/>
          <w:vertAlign w:val="subscript"/>
          <w:lang w:val="en-US"/>
        </w:rPr>
        <w:t>i</w:t>
      </w:r>
      <w:proofErr w:type="spellEnd"/>
      <w:r w:rsidRPr="00CF70B0">
        <w:rPr>
          <w:bCs/>
        </w:rPr>
        <w:t xml:space="preserve"> = БС</w:t>
      </w:r>
      <w:proofErr w:type="spellStart"/>
      <w:r w:rsidRPr="00CF70B0">
        <w:rPr>
          <w:bCs/>
          <w:vertAlign w:val="subscript"/>
          <w:lang w:val="en-US"/>
        </w:rPr>
        <w:t>i</w:t>
      </w:r>
      <w:proofErr w:type="spellEnd"/>
      <w:r w:rsidRPr="00CF70B0">
        <w:rPr>
          <w:bCs/>
        </w:rPr>
        <w:t>).</w:t>
      </w:r>
    </w:p>
    <w:p w:rsidR="003D5380" w:rsidRDefault="003D5380" w:rsidP="003D5380">
      <w:pPr>
        <w:ind w:right="153" w:firstLine="636"/>
        <w:jc w:val="both"/>
        <w:rPr>
          <w:b/>
          <w:i/>
        </w:rPr>
      </w:pPr>
    </w:p>
    <w:p w:rsidR="00144C23" w:rsidRPr="00726F9F" w:rsidRDefault="00144C23" w:rsidP="003928EE">
      <w:pPr>
        <w:pStyle w:val="10"/>
        <w:numPr>
          <w:ilvl w:val="0"/>
          <w:numId w:val="17"/>
        </w:numPr>
        <w:tabs>
          <w:tab w:val="left" w:pos="426"/>
        </w:tabs>
        <w:ind w:left="0" w:firstLine="0"/>
        <w:jc w:val="both"/>
        <w:rPr>
          <w:b/>
        </w:rPr>
      </w:pPr>
      <w:bookmarkStart w:id="74" w:name="_Toc412098816"/>
      <w:bookmarkStart w:id="75" w:name="_Toc412098817"/>
      <w:bookmarkStart w:id="76" w:name="_Toc412098818"/>
      <w:bookmarkStart w:id="77" w:name="_Toc412098819"/>
      <w:bookmarkStart w:id="78" w:name="_Toc395190388"/>
      <w:bookmarkStart w:id="79" w:name="_Ref396487846"/>
      <w:bookmarkStart w:id="80" w:name="_Ref396489236"/>
      <w:bookmarkStart w:id="81" w:name="_Toc414869550"/>
      <w:bookmarkStart w:id="82" w:name="_Toc260130025"/>
      <w:bookmarkStart w:id="83" w:name="_Toc367283798"/>
      <w:bookmarkEnd w:id="74"/>
      <w:bookmarkEnd w:id="75"/>
      <w:bookmarkEnd w:id="76"/>
      <w:bookmarkEnd w:id="77"/>
      <w:r w:rsidRPr="00726F9F">
        <w:rPr>
          <w:b/>
        </w:rPr>
        <w:t>ОБРАЗЦЫ ФОРМ ОСНОВНЫХ ДОКУМЕНТОВ</w:t>
      </w:r>
      <w:bookmarkEnd w:id="78"/>
      <w:bookmarkEnd w:id="79"/>
      <w:bookmarkEnd w:id="80"/>
      <w:bookmarkEnd w:id="81"/>
    </w:p>
    <w:p w:rsidR="00144C23" w:rsidRPr="00FC009D" w:rsidRDefault="00144C23" w:rsidP="0057680F">
      <w:pPr>
        <w:jc w:val="both"/>
        <w:rPr>
          <w:b/>
          <w:bCs/>
          <w:i/>
        </w:rPr>
      </w:pPr>
    </w:p>
    <w:p w:rsidR="00144C23" w:rsidRPr="00726F9F" w:rsidRDefault="00BB6902" w:rsidP="00BB6902">
      <w:pPr>
        <w:pStyle w:val="10"/>
        <w:numPr>
          <w:ilvl w:val="0"/>
          <w:numId w:val="0"/>
        </w:numPr>
        <w:tabs>
          <w:tab w:val="left" w:pos="709"/>
        </w:tabs>
        <w:jc w:val="both"/>
        <w:rPr>
          <w:b/>
        </w:rPr>
      </w:pPr>
      <w:bookmarkStart w:id="84" w:name="_Ref401131967"/>
      <w:bookmarkStart w:id="85" w:name="_Toc414869551"/>
      <w:r w:rsidRPr="00726F9F">
        <w:rPr>
          <w:b/>
        </w:rPr>
        <w:t xml:space="preserve">4.1 </w:t>
      </w:r>
      <w:r w:rsidR="00144C23" w:rsidRPr="00726F9F">
        <w:rPr>
          <w:b/>
        </w:rPr>
        <w:t xml:space="preserve">Образцы форм основных документов, включаемых в заявку на участие в </w:t>
      </w:r>
      <w:r w:rsidR="00BA3C22" w:rsidRPr="00726F9F">
        <w:rPr>
          <w:b/>
        </w:rPr>
        <w:t>закупке</w:t>
      </w:r>
      <w:bookmarkEnd w:id="84"/>
      <w:bookmarkEnd w:id="85"/>
      <w:r w:rsidRPr="00726F9F">
        <w:rPr>
          <w:b/>
        </w:rPr>
        <w:t>:</w:t>
      </w:r>
    </w:p>
    <w:p w:rsidR="00144C23" w:rsidRDefault="00144C23" w:rsidP="00144C23">
      <w:pPr>
        <w:pStyle w:val="Times12"/>
        <w:ind w:right="-29"/>
        <w:rPr>
          <w:b/>
          <w:i/>
          <w:szCs w:val="24"/>
        </w:rPr>
      </w:pPr>
    </w:p>
    <w:p w:rsidR="006D33F8" w:rsidRPr="006D33F8" w:rsidRDefault="006D33F8" w:rsidP="006D33F8">
      <w:pPr>
        <w:pStyle w:val="Times12"/>
        <w:ind w:firstLine="0"/>
        <w:jc w:val="right"/>
        <w:rPr>
          <w:b/>
          <w:bCs w:val="0"/>
          <w:sz w:val="28"/>
          <w:szCs w:val="28"/>
        </w:rPr>
      </w:pPr>
      <w:bookmarkStart w:id="86" w:name="_Справка_об_участии_в_судебных_разби"/>
      <w:bookmarkStart w:id="87" w:name="_Справка_об_участии"/>
      <w:bookmarkEnd w:id="82"/>
      <w:bookmarkEnd w:id="83"/>
      <w:bookmarkEnd w:id="86"/>
      <w:bookmarkEnd w:id="87"/>
      <w:r w:rsidRPr="006D33F8">
        <w:rPr>
          <w:b/>
          <w:bCs w:val="0"/>
          <w:sz w:val="28"/>
          <w:szCs w:val="28"/>
        </w:rPr>
        <w:t>Форма 1.</w:t>
      </w:r>
    </w:p>
    <w:p w:rsidR="006D33F8" w:rsidRPr="00FC009D" w:rsidRDefault="006D33F8" w:rsidP="006D33F8">
      <w:pPr>
        <w:pStyle w:val="Times12"/>
        <w:jc w:val="right"/>
        <w:rPr>
          <w:bCs w:val="0"/>
          <w:sz w:val="28"/>
          <w:szCs w:val="28"/>
        </w:rPr>
      </w:pPr>
    </w:p>
    <w:p w:rsidR="006D33F8" w:rsidRPr="00FC009D" w:rsidRDefault="006D33F8" w:rsidP="006D33F8">
      <w:pPr>
        <w:rPr>
          <w:b/>
          <w:i/>
        </w:rPr>
      </w:pPr>
      <w:r w:rsidRPr="00FC009D">
        <w:rPr>
          <w:b/>
          <w:i/>
        </w:rPr>
        <w:t xml:space="preserve">Фирменный бланк участника </w:t>
      </w:r>
      <w:r>
        <w:rPr>
          <w:b/>
          <w:i/>
        </w:rPr>
        <w:t>закупки</w:t>
      </w:r>
    </w:p>
    <w:p w:rsidR="006D33F8" w:rsidRPr="00FC009D" w:rsidRDefault="006D33F8" w:rsidP="006D33F8">
      <w:pPr>
        <w:pStyle w:val="Times12"/>
        <w:spacing w:before="120"/>
        <w:ind w:firstLine="0"/>
        <w:jc w:val="left"/>
        <w:rPr>
          <w:szCs w:val="24"/>
        </w:rPr>
      </w:pPr>
      <w:r w:rsidRPr="00FC009D">
        <w:rPr>
          <w:szCs w:val="24"/>
        </w:rPr>
        <w:t>«___» __________ 20___ года №______</w:t>
      </w:r>
    </w:p>
    <w:p w:rsidR="006D33F8" w:rsidRPr="00FC009D" w:rsidRDefault="006D33F8" w:rsidP="006D33F8">
      <w:pPr>
        <w:pStyle w:val="Times12"/>
        <w:spacing w:before="120"/>
        <w:ind w:firstLine="0"/>
        <w:jc w:val="right"/>
        <w:rPr>
          <w:b/>
          <w:bCs w:val="0"/>
          <w:i/>
          <w:szCs w:val="24"/>
        </w:rPr>
      </w:pPr>
      <w:r w:rsidRPr="00FC009D">
        <w:rPr>
          <w:b/>
          <w:bCs w:val="0"/>
          <w:i/>
          <w:szCs w:val="24"/>
        </w:rPr>
        <w:t>Лот __</w:t>
      </w:r>
    </w:p>
    <w:p w:rsidR="006D33F8" w:rsidRPr="00FC009D" w:rsidRDefault="006D33F8" w:rsidP="006D33F8">
      <w:pPr>
        <w:pStyle w:val="20"/>
        <w:numPr>
          <w:ilvl w:val="0"/>
          <w:numId w:val="0"/>
        </w:numPr>
        <w:spacing w:before="0" w:after="0"/>
        <w:jc w:val="center"/>
        <w:rPr>
          <w:rFonts w:ascii="Times New Roman" w:hAnsi="Times New Roman" w:cs="Times New Roman"/>
          <w:b w:val="0"/>
          <w:bCs w:val="0"/>
          <w:i w:val="0"/>
        </w:rPr>
      </w:pPr>
      <w:bookmarkStart w:id="88" w:name="_Письмо_о_подаче"/>
      <w:bookmarkStart w:id="89" w:name="_Toc255987071"/>
      <w:bookmarkStart w:id="90" w:name="_Toc272505461"/>
      <w:bookmarkStart w:id="91" w:name="_Toc390267513"/>
      <w:bookmarkStart w:id="92" w:name="_Toc423626416"/>
      <w:bookmarkEnd w:id="8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9"/>
      <w:bookmarkEnd w:id="90"/>
      <w:bookmarkEnd w:id="91"/>
      <w:bookmarkEnd w:id="92"/>
    </w:p>
    <w:p w:rsidR="006D33F8" w:rsidRPr="00FC009D" w:rsidRDefault="006D33F8" w:rsidP="006D33F8">
      <w:pPr>
        <w:tabs>
          <w:tab w:val="left" w:pos="7938"/>
        </w:tabs>
        <w:ind w:firstLine="4820"/>
        <w:jc w:val="center"/>
        <w:rPr>
          <w:b/>
        </w:rPr>
      </w:pPr>
    </w:p>
    <w:p w:rsidR="006D33F8" w:rsidRPr="006D33F8" w:rsidRDefault="006D33F8" w:rsidP="006D33F8">
      <w:pPr>
        <w:ind w:firstLine="709"/>
        <w:jc w:val="both"/>
      </w:pPr>
      <w:r w:rsidRPr="006D33F8">
        <w:t>Изучив извещение о проведении закупки на право заключения договора/</w:t>
      </w:r>
      <w:proofErr w:type="spellStart"/>
      <w:proofErr w:type="gramStart"/>
      <w:r w:rsidRPr="006D33F8">
        <w:rPr>
          <w:b/>
          <w:i/>
        </w:rPr>
        <w:t>ов</w:t>
      </w:r>
      <w:proofErr w:type="spellEnd"/>
      <w:r w:rsidRPr="006D33F8">
        <w:t xml:space="preserve"> на</w:t>
      </w:r>
      <w:proofErr w:type="gramEnd"/>
      <w:r w:rsidRPr="006D33F8">
        <w:t xml:space="preserve"> ________________________, опубликованное на</w:t>
      </w:r>
      <w:r w:rsidRPr="006D33F8">
        <w:rPr>
          <w:b/>
          <w:i/>
        </w:rPr>
        <w:t xml:space="preserve"> </w:t>
      </w:r>
      <w:r w:rsidRPr="006D33F8">
        <w:t xml:space="preserve">_________________ </w:t>
      </w:r>
      <w:r w:rsidRPr="006D33F8">
        <w:rPr>
          <w:b/>
          <w:i/>
        </w:rPr>
        <w:t>[указывается сайт, на котором опубликована закупка]</w:t>
      </w:r>
      <w:r w:rsidRPr="006D33F8">
        <w:t xml:space="preserve">, закупка № ______ </w:t>
      </w:r>
      <w:r w:rsidRPr="006D33F8">
        <w:rPr>
          <w:b/>
          <w:i/>
        </w:rPr>
        <w:t xml:space="preserve">[указывается номер закупки на указанном сайте], </w:t>
      </w:r>
      <w:r w:rsidRPr="006D33F8">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6D33F8" w:rsidRPr="006D33F8" w:rsidRDefault="006D33F8" w:rsidP="006D33F8">
      <w:pPr>
        <w:pStyle w:val="Times12"/>
        <w:suppressAutoHyphens/>
        <w:ind w:firstLine="0"/>
        <w:jc w:val="center"/>
        <w:rPr>
          <w:szCs w:val="24"/>
        </w:rPr>
      </w:pPr>
      <w:r w:rsidRPr="006D33F8">
        <w:rPr>
          <w:b/>
          <w:i/>
          <w:szCs w:val="24"/>
          <w:vertAlign w:val="superscript"/>
        </w:rPr>
        <w:t>(полное наименование участника закупки с указанием организационно-правовой формы)</w:t>
      </w:r>
      <w:r w:rsidRPr="006D33F8">
        <w:rPr>
          <w:szCs w:val="24"/>
        </w:rPr>
        <w:t xml:space="preserve"> </w:t>
      </w:r>
    </w:p>
    <w:p w:rsidR="006D33F8" w:rsidRPr="006D33F8" w:rsidRDefault="006D33F8" w:rsidP="006D33F8">
      <w:pPr>
        <w:pStyle w:val="Times12"/>
        <w:suppressAutoHyphens/>
        <w:ind w:firstLine="0"/>
        <w:rPr>
          <w:szCs w:val="24"/>
        </w:rPr>
      </w:pPr>
      <w:r w:rsidRPr="006D33F8">
        <w:rPr>
          <w:szCs w:val="24"/>
        </w:rPr>
        <w:t>ИНН, КПП, ОГРН, ОКПО ________________________________________________________,</w:t>
      </w:r>
    </w:p>
    <w:p w:rsidR="006D33F8" w:rsidRPr="006D33F8" w:rsidRDefault="006D33F8" w:rsidP="006D33F8">
      <w:pPr>
        <w:pStyle w:val="Times12"/>
        <w:suppressAutoHyphens/>
        <w:ind w:left="1418" w:firstLine="709"/>
        <w:jc w:val="center"/>
        <w:rPr>
          <w:b/>
          <w:i/>
          <w:szCs w:val="24"/>
          <w:vertAlign w:val="superscript"/>
        </w:rPr>
      </w:pPr>
      <w:r w:rsidRPr="006D33F8">
        <w:rPr>
          <w:b/>
          <w:i/>
          <w:szCs w:val="24"/>
          <w:vertAlign w:val="superscript"/>
        </w:rPr>
        <w:t>(ИНН, КПП, ОГРН, ОКПО участника закупки)</w:t>
      </w:r>
    </w:p>
    <w:p w:rsidR="006D33F8" w:rsidRPr="006D33F8" w:rsidRDefault="006D33F8" w:rsidP="006D33F8">
      <w:pPr>
        <w:pStyle w:val="Times12"/>
        <w:suppressAutoHyphens/>
        <w:ind w:firstLine="0"/>
        <w:rPr>
          <w:szCs w:val="24"/>
        </w:rPr>
      </w:pPr>
      <w:r w:rsidRPr="006D33F8">
        <w:rPr>
          <w:szCs w:val="24"/>
        </w:rPr>
        <w:t>юридический адрес ___________________________________________________________________,</w:t>
      </w:r>
    </w:p>
    <w:p w:rsidR="006D33F8" w:rsidRPr="006D33F8" w:rsidRDefault="006D33F8" w:rsidP="006D33F8">
      <w:pPr>
        <w:pStyle w:val="Times12"/>
        <w:suppressAutoHyphens/>
        <w:ind w:left="2836" w:firstLine="709"/>
        <w:jc w:val="center"/>
        <w:rPr>
          <w:b/>
          <w:i/>
          <w:szCs w:val="24"/>
          <w:vertAlign w:val="superscript"/>
        </w:rPr>
      </w:pPr>
      <w:r w:rsidRPr="006D33F8">
        <w:rPr>
          <w:b/>
          <w:i/>
          <w:szCs w:val="24"/>
          <w:vertAlign w:val="superscript"/>
        </w:rPr>
        <w:t>(юридический адрес участника закупки)</w:t>
      </w:r>
    </w:p>
    <w:p w:rsidR="006D33F8" w:rsidRPr="006D33F8" w:rsidRDefault="006D33F8" w:rsidP="006D33F8">
      <w:pPr>
        <w:pStyle w:val="Times12"/>
        <w:suppressAutoHyphens/>
        <w:ind w:firstLine="0"/>
        <w:rPr>
          <w:szCs w:val="24"/>
        </w:rPr>
      </w:pPr>
      <w:r w:rsidRPr="006D33F8">
        <w:rPr>
          <w:szCs w:val="24"/>
        </w:rPr>
        <w:t>фактический адрес _____________________________________________________,</w:t>
      </w:r>
    </w:p>
    <w:p w:rsidR="006D33F8" w:rsidRPr="006D33F8" w:rsidRDefault="006D33F8" w:rsidP="006D33F8">
      <w:pPr>
        <w:pStyle w:val="Times12"/>
        <w:suppressAutoHyphens/>
        <w:ind w:firstLine="0"/>
        <w:jc w:val="center"/>
        <w:rPr>
          <w:b/>
          <w:i/>
          <w:szCs w:val="24"/>
          <w:vertAlign w:val="superscript"/>
        </w:rPr>
      </w:pPr>
      <w:r w:rsidRPr="006D33F8">
        <w:rPr>
          <w:b/>
          <w:i/>
          <w:szCs w:val="24"/>
          <w:vertAlign w:val="superscript"/>
        </w:rPr>
        <w:t>(фактический адрес участника закупки)</w:t>
      </w:r>
    </w:p>
    <w:p w:rsidR="006D33F8" w:rsidRPr="006D33F8" w:rsidRDefault="006D33F8" w:rsidP="006D33F8">
      <w:pPr>
        <w:pStyle w:val="Times12"/>
        <w:suppressAutoHyphens/>
        <w:ind w:firstLine="0"/>
        <w:rPr>
          <w:szCs w:val="24"/>
        </w:rPr>
      </w:pPr>
      <w:r w:rsidRPr="006D33F8">
        <w:rPr>
          <w:szCs w:val="24"/>
        </w:rPr>
        <w:t>почтовый адрес _____________________________________________________,</w:t>
      </w:r>
    </w:p>
    <w:p w:rsidR="006D33F8" w:rsidRPr="006D33F8" w:rsidRDefault="006D33F8" w:rsidP="006D33F8">
      <w:pPr>
        <w:pStyle w:val="Times12"/>
        <w:suppressAutoHyphens/>
        <w:ind w:firstLine="0"/>
        <w:jc w:val="center"/>
        <w:rPr>
          <w:b/>
          <w:i/>
          <w:szCs w:val="24"/>
          <w:vertAlign w:val="superscript"/>
        </w:rPr>
      </w:pPr>
      <w:r w:rsidRPr="006D33F8">
        <w:rPr>
          <w:b/>
          <w:i/>
          <w:szCs w:val="24"/>
          <w:vertAlign w:val="superscript"/>
        </w:rPr>
        <w:lastRenderedPageBreak/>
        <w:t>(почтовый адрес участника закупки)</w:t>
      </w:r>
    </w:p>
    <w:p w:rsidR="006D33F8" w:rsidRPr="006D33F8" w:rsidRDefault="006D33F8" w:rsidP="006D33F8">
      <w:pPr>
        <w:pStyle w:val="Times12"/>
        <w:suppressAutoHyphens/>
        <w:ind w:firstLine="0"/>
        <w:rPr>
          <w:szCs w:val="24"/>
        </w:rPr>
      </w:pPr>
      <w:r w:rsidRPr="006D33F8">
        <w:rPr>
          <w:szCs w:val="24"/>
        </w:rPr>
        <w:t xml:space="preserve">предлагает заключить договор </w:t>
      </w:r>
      <w:proofErr w:type="gramStart"/>
      <w:r w:rsidRPr="006D33F8">
        <w:rPr>
          <w:szCs w:val="24"/>
        </w:rPr>
        <w:t>на</w:t>
      </w:r>
      <w:proofErr w:type="gramEnd"/>
      <w:r w:rsidRPr="006D33F8">
        <w:rPr>
          <w:szCs w:val="24"/>
        </w:rPr>
        <w:t>: ____________________________________________________</w:t>
      </w:r>
    </w:p>
    <w:p w:rsidR="006D33F8" w:rsidRPr="006D33F8" w:rsidRDefault="006D33F8" w:rsidP="006D33F8">
      <w:pPr>
        <w:pStyle w:val="affe"/>
        <w:spacing w:before="0" w:after="0" w:line="240" w:lineRule="auto"/>
        <w:ind w:left="3545" w:firstLine="0"/>
        <w:jc w:val="center"/>
        <w:rPr>
          <w:rFonts w:ascii="Times New Roman" w:hAnsi="Times New Roman" w:cs="Times New Roman"/>
          <w:b/>
          <w:bCs/>
          <w:i/>
          <w:vertAlign w:val="superscript"/>
        </w:rPr>
      </w:pPr>
      <w:r w:rsidRPr="006D33F8">
        <w:rPr>
          <w:rFonts w:ascii="Times New Roman" w:hAnsi="Times New Roman" w:cs="Times New Roman"/>
          <w:b/>
          <w:i/>
          <w:vertAlign w:val="superscript"/>
        </w:rPr>
        <w:t>(предмет договора)</w:t>
      </w:r>
    </w:p>
    <w:p w:rsidR="006D33F8" w:rsidRPr="006D33F8" w:rsidRDefault="006D33F8" w:rsidP="006D33F8">
      <w:pPr>
        <w:pStyle w:val="Times12"/>
        <w:suppressAutoHyphens/>
        <w:ind w:firstLine="0"/>
        <w:rPr>
          <w:szCs w:val="24"/>
        </w:rPr>
      </w:pPr>
      <w:proofErr w:type="gramStart"/>
      <w:r w:rsidRPr="006D33F8">
        <w:rPr>
          <w:szCs w:val="24"/>
        </w:rPr>
        <w:t xml:space="preserve">в соответствии с </w:t>
      </w:r>
      <w:r w:rsidRPr="006D33F8">
        <w:rPr>
          <w:b/>
          <w:bCs w:val="0"/>
          <w:i/>
          <w:szCs w:val="24"/>
        </w:rPr>
        <w:t>Техническим предложением, Графиком поставки товара/ выполнения работ/ оказания услуг, Сводной таблицей стоимости</w:t>
      </w:r>
      <w:r w:rsidRPr="006D33F8">
        <w:rPr>
          <w:szCs w:val="24"/>
        </w:rPr>
        <w:t xml:space="preserve"> и другими документами, являющимися неотъемлемыми приложениями к настоящей заявке </w:t>
      </w:r>
      <w:r w:rsidRPr="006D33F8">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D33F8">
        <w:rPr>
          <w:b/>
          <w:bCs w:val="0"/>
          <w:i/>
          <w:szCs w:val="24"/>
        </w:rPr>
        <w:t xml:space="preserve"> </w:t>
      </w:r>
      <w:proofErr w:type="gramStart"/>
      <w:r w:rsidRPr="006D33F8">
        <w:rPr>
          <w:b/>
          <w:bCs w:val="0"/>
          <w:i/>
          <w:szCs w:val="24"/>
        </w:rPr>
        <w:t xml:space="preserve">в таком случае вместо слов «на следующих условиях» указывается «на условиях, </w:t>
      </w:r>
      <w:r w:rsidRPr="006D33F8">
        <w:rPr>
          <w:b/>
          <w:bCs w:val="0"/>
          <w:i/>
          <w:iCs/>
          <w:szCs w:val="24"/>
        </w:rPr>
        <w:t>указанных при формировании заявки, поданной на ЭТП</w:t>
      </w:r>
      <w:r w:rsidRPr="006D33F8">
        <w:rPr>
          <w:b/>
          <w:bCs w:val="0"/>
          <w:i/>
          <w:szCs w:val="24"/>
        </w:rPr>
        <w:t>, с помощью функционала которой проводится данная закупка»]</w:t>
      </w:r>
      <w:r w:rsidRPr="006D33F8">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D33F8" w:rsidRPr="006D33F8" w:rsidTr="006D33F8">
        <w:trPr>
          <w:cantSplit/>
          <w:tblHeader/>
        </w:trPr>
        <w:tc>
          <w:tcPr>
            <w:tcW w:w="709" w:type="dxa"/>
            <w:vAlign w:val="center"/>
          </w:tcPr>
          <w:p w:rsidR="006D33F8" w:rsidRPr="006D33F8" w:rsidRDefault="006D33F8" w:rsidP="006D33F8">
            <w:pPr>
              <w:keepNext/>
              <w:ind w:left="-57" w:right="-57"/>
              <w:jc w:val="center"/>
            </w:pPr>
            <w:r w:rsidRPr="006D33F8">
              <w:t>№ п/п</w:t>
            </w:r>
          </w:p>
        </w:tc>
        <w:tc>
          <w:tcPr>
            <w:tcW w:w="4394" w:type="dxa"/>
            <w:vAlign w:val="center"/>
          </w:tcPr>
          <w:p w:rsidR="006D33F8" w:rsidRPr="006D33F8" w:rsidRDefault="006D33F8" w:rsidP="006D33F8">
            <w:pPr>
              <w:keepNext/>
              <w:ind w:left="-57" w:right="-57"/>
              <w:jc w:val="center"/>
            </w:pPr>
            <w:r w:rsidRPr="006D33F8">
              <w:t>Условия заявок на участие в закупке</w:t>
            </w:r>
          </w:p>
        </w:tc>
        <w:tc>
          <w:tcPr>
            <w:tcW w:w="4962" w:type="dxa"/>
            <w:vAlign w:val="center"/>
          </w:tcPr>
          <w:p w:rsidR="006D33F8" w:rsidRPr="006D33F8" w:rsidRDefault="006D33F8" w:rsidP="006D33F8">
            <w:pPr>
              <w:keepNext/>
              <w:ind w:left="57" w:right="57"/>
              <w:jc w:val="center"/>
            </w:pPr>
            <w:r w:rsidRPr="006D33F8">
              <w:t>Предложения участника</w:t>
            </w:r>
          </w:p>
        </w:tc>
      </w:tr>
      <w:tr w:rsidR="006D33F8" w:rsidRPr="006D33F8" w:rsidTr="006D33F8">
        <w:trPr>
          <w:cantSplit/>
        </w:trPr>
        <w:tc>
          <w:tcPr>
            <w:tcW w:w="709" w:type="dxa"/>
            <w:vAlign w:val="center"/>
          </w:tcPr>
          <w:p w:rsidR="006D33F8" w:rsidRPr="006D33F8" w:rsidRDefault="006D33F8" w:rsidP="003928EE">
            <w:pPr>
              <w:numPr>
                <w:ilvl w:val="0"/>
                <w:numId w:val="33"/>
              </w:numPr>
              <w:tabs>
                <w:tab w:val="left" w:pos="284"/>
              </w:tabs>
              <w:ind w:left="0" w:firstLine="0"/>
              <w:jc w:val="center"/>
            </w:pPr>
          </w:p>
        </w:tc>
        <w:tc>
          <w:tcPr>
            <w:tcW w:w="4394" w:type="dxa"/>
            <w:vAlign w:val="center"/>
          </w:tcPr>
          <w:p w:rsidR="006D33F8" w:rsidRPr="006D33F8" w:rsidRDefault="006D33F8" w:rsidP="006D33F8">
            <w:pPr>
              <w:ind w:left="57" w:right="57"/>
            </w:pPr>
            <w:r w:rsidRPr="006D33F8">
              <w:rPr>
                <w:bCs/>
              </w:rPr>
              <w:t>Цена заявки, руб. с НДС</w:t>
            </w:r>
          </w:p>
        </w:tc>
        <w:tc>
          <w:tcPr>
            <w:tcW w:w="4962" w:type="dxa"/>
            <w:vAlign w:val="center"/>
          </w:tcPr>
          <w:p w:rsidR="006D33F8" w:rsidRPr="006D33F8" w:rsidRDefault="006D33F8" w:rsidP="006D33F8">
            <w:pPr>
              <w:ind w:left="57" w:right="57"/>
              <w:jc w:val="center"/>
            </w:pPr>
            <w:r w:rsidRPr="006D33F8">
              <w:rPr>
                <w:b/>
                <w:i/>
              </w:rPr>
              <w:t>[указать цену договора с отражением размера НДС]</w:t>
            </w:r>
          </w:p>
        </w:tc>
      </w:tr>
      <w:tr w:rsidR="006D33F8" w:rsidRPr="006D33F8" w:rsidTr="006D33F8">
        <w:trPr>
          <w:cantSplit/>
        </w:trPr>
        <w:tc>
          <w:tcPr>
            <w:tcW w:w="709" w:type="dxa"/>
            <w:vAlign w:val="center"/>
          </w:tcPr>
          <w:p w:rsidR="006D33F8" w:rsidRPr="006D33F8" w:rsidRDefault="006D33F8" w:rsidP="003928EE">
            <w:pPr>
              <w:numPr>
                <w:ilvl w:val="0"/>
                <w:numId w:val="33"/>
              </w:numPr>
              <w:tabs>
                <w:tab w:val="left" w:pos="284"/>
              </w:tabs>
              <w:ind w:left="0" w:firstLine="0"/>
              <w:jc w:val="center"/>
            </w:pPr>
          </w:p>
        </w:tc>
        <w:tc>
          <w:tcPr>
            <w:tcW w:w="4394" w:type="dxa"/>
            <w:vAlign w:val="center"/>
          </w:tcPr>
          <w:p w:rsidR="006D33F8" w:rsidRPr="006D33F8" w:rsidRDefault="006D33F8" w:rsidP="006D33F8">
            <w:pPr>
              <w:ind w:left="57" w:right="57"/>
              <w:rPr>
                <w:bCs/>
              </w:rPr>
            </w:pPr>
            <w:r w:rsidRPr="006D33F8">
              <w:rPr>
                <w:bCs/>
              </w:rPr>
              <w:t>Цена заявки, руб. без НДС</w:t>
            </w:r>
          </w:p>
        </w:tc>
        <w:tc>
          <w:tcPr>
            <w:tcW w:w="4962" w:type="dxa"/>
            <w:vAlign w:val="center"/>
          </w:tcPr>
          <w:p w:rsidR="006D33F8" w:rsidRPr="006D33F8" w:rsidRDefault="006D33F8" w:rsidP="006D33F8">
            <w:pPr>
              <w:ind w:left="57" w:right="57"/>
              <w:jc w:val="center"/>
              <w:rPr>
                <w:b/>
                <w:i/>
              </w:rPr>
            </w:pPr>
            <w:r w:rsidRPr="006D33F8">
              <w:rPr>
                <w:b/>
                <w:i/>
              </w:rPr>
              <w:t>[указать цену договора без НДС]</w:t>
            </w:r>
          </w:p>
        </w:tc>
      </w:tr>
      <w:tr w:rsidR="006D33F8" w:rsidRPr="006D33F8" w:rsidTr="006D33F8">
        <w:trPr>
          <w:cantSplit/>
        </w:trPr>
        <w:tc>
          <w:tcPr>
            <w:tcW w:w="709" w:type="dxa"/>
            <w:vAlign w:val="center"/>
          </w:tcPr>
          <w:p w:rsidR="006D33F8" w:rsidRPr="006D33F8" w:rsidRDefault="006D33F8" w:rsidP="003928EE">
            <w:pPr>
              <w:numPr>
                <w:ilvl w:val="0"/>
                <w:numId w:val="33"/>
              </w:numPr>
              <w:tabs>
                <w:tab w:val="left" w:pos="284"/>
              </w:tabs>
              <w:ind w:left="0" w:firstLine="0"/>
              <w:jc w:val="center"/>
            </w:pPr>
          </w:p>
        </w:tc>
        <w:tc>
          <w:tcPr>
            <w:tcW w:w="4394" w:type="dxa"/>
            <w:vAlign w:val="center"/>
          </w:tcPr>
          <w:p w:rsidR="006D33F8" w:rsidRPr="006D33F8" w:rsidRDefault="006D33F8" w:rsidP="006D33F8">
            <w:pPr>
              <w:ind w:left="57" w:right="57"/>
              <w:rPr>
                <w:bCs/>
              </w:rPr>
            </w:pPr>
            <w:r w:rsidRPr="006D33F8">
              <w:rPr>
                <w:bCs/>
              </w:rPr>
              <w:t xml:space="preserve">Срок </w:t>
            </w:r>
            <w:r w:rsidRPr="006D33F8">
              <w:rPr>
                <w:b/>
                <w:i/>
              </w:rPr>
              <w:t>поставки товара/выполнения работ /оказания услуг</w:t>
            </w:r>
          </w:p>
        </w:tc>
        <w:tc>
          <w:tcPr>
            <w:tcW w:w="4962" w:type="dxa"/>
            <w:vAlign w:val="center"/>
          </w:tcPr>
          <w:p w:rsidR="006D33F8" w:rsidRPr="006D33F8" w:rsidRDefault="006D33F8" w:rsidP="006D33F8">
            <w:pPr>
              <w:ind w:left="57" w:right="57"/>
              <w:jc w:val="center"/>
              <w:rPr>
                <w:b/>
                <w:i/>
                <w:iCs/>
                <w:shd w:val="clear" w:color="auto" w:fill="FFFF99"/>
              </w:rPr>
            </w:pPr>
            <w:r w:rsidRPr="006D33F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D33F8" w:rsidRPr="006D33F8" w:rsidTr="006D33F8">
        <w:trPr>
          <w:cantSplit/>
        </w:trPr>
        <w:tc>
          <w:tcPr>
            <w:tcW w:w="709" w:type="dxa"/>
            <w:vAlign w:val="center"/>
          </w:tcPr>
          <w:p w:rsidR="006D33F8" w:rsidRPr="006D33F8" w:rsidRDefault="006D33F8" w:rsidP="003928EE">
            <w:pPr>
              <w:numPr>
                <w:ilvl w:val="0"/>
                <w:numId w:val="33"/>
              </w:numPr>
              <w:tabs>
                <w:tab w:val="left" w:pos="284"/>
              </w:tabs>
              <w:ind w:left="0" w:firstLine="0"/>
              <w:jc w:val="center"/>
            </w:pPr>
          </w:p>
        </w:tc>
        <w:tc>
          <w:tcPr>
            <w:tcW w:w="4394" w:type="dxa"/>
            <w:vAlign w:val="center"/>
          </w:tcPr>
          <w:p w:rsidR="006D33F8" w:rsidRPr="006D33F8" w:rsidRDefault="006D33F8" w:rsidP="006D33F8">
            <w:pPr>
              <w:ind w:left="57" w:right="57"/>
              <w:rPr>
                <w:bCs/>
              </w:rPr>
            </w:pPr>
            <w:r w:rsidRPr="006D33F8">
              <w:t>Условия оплаты</w:t>
            </w:r>
          </w:p>
        </w:tc>
        <w:tc>
          <w:tcPr>
            <w:tcW w:w="4962" w:type="dxa"/>
            <w:vAlign w:val="center"/>
          </w:tcPr>
          <w:p w:rsidR="006D33F8" w:rsidRPr="006D33F8" w:rsidRDefault="006D33F8" w:rsidP="006D33F8">
            <w:pPr>
              <w:ind w:left="57" w:right="57"/>
              <w:jc w:val="center"/>
              <w:rPr>
                <w:b/>
                <w:i/>
              </w:rPr>
            </w:pPr>
            <w:r w:rsidRPr="006D33F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D33F8" w:rsidRPr="006D33F8" w:rsidRDefault="006D33F8" w:rsidP="006D33F8">
      <w:pPr>
        <w:pStyle w:val="affe"/>
        <w:spacing w:before="0" w:after="0" w:line="240" w:lineRule="auto"/>
        <w:ind w:firstLine="709"/>
        <w:rPr>
          <w:rFonts w:ascii="Times New Roman" w:hAnsi="Times New Roman" w:cs="Times New Roman"/>
        </w:rPr>
      </w:pPr>
    </w:p>
    <w:p w:rsidR="006D33F8" w:rsidRPr="006D33F8" w:rsidRDefault="006D33F8" w:rsidP="006D33F8">
      <w:pPr>
        <w:pStyle w:val="affe"/>
        <w:spacing w:before="0" w:after="0" w:line="240" w:lineRule="auto"/>
        <w:ind w:firstLine="709"/>
        <w:rPr>
          <w:rFonts w:ascii="Times New Roman" w:hAnsi="Times New Roman" w:cs="Times New Roman"/>
        </w:rPr>
      </w:pPr>
      <w:r w:rsidRPr="006D33F8">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6D33F8">
        <w:rPr>
          <w:rFonts w:ascii="Times New Roman" w:hAnsi="Times New Roman" w:cs="Times New Roman"/>
          <w:b/>
          <w:i/>
        </w:rPr>
        <w:t>60</w:t>
      </w:r>
      <w:r w:rsidRPr="006D33F8">
        <w:rPr>
          <w:rFonts w:ascii="Times New Roman" w:hAnsi="Times New Roman" w:cs="Times New Roman"/>
        </w:rPr>
        <w:t xml:space="preserve"> календарных дней </w:t>
      </w:r>
      <w:r w:rsidRPr="006D33F8">
        <w:rPr>
          <w:rFonts w:ascii="Times New Roman" w:hAnsi="Times New Roman" w:cs="Times New Roman"/>
          <w:b/>
          <w:i/>
        </w:rPr>
        <w:t>(для конкурса - 90 календарных дней)</w:t>
      </w:r>
      <w:r w:rsidRPr="006D33F8">
        <w:rPr>
          <w:rFonts w:ascii="Times New Roman" w:hAnsi="Times New Roman" w:cs="Times New Roman"/>
        </w:rPr>
        <w:t xml:space="preserve"> со дня окончания срока подачи заявок.</w:t>
      </w:r>
    </w:p>
    <w:p w:rsidR="006D33F8" w:rsidRPr="006D33F8" w:rsidRDefault="006D33F8" w:rsidP="006D33F8">
      <w:pPr>
        <w:pStyle w:val="af4"/>
        <w:spacing w:before="0" w:beforeAutospacing="0" w:after="0" w:afterAutospacing="0"/>
        <w:ind w:firstLine="709"/>
        <w:jc w:val="both"/>
        <w:rPr>
          <w:b/>
          <w:i/>
        </w:rPr>
      </w:pPr>
    </w:p>
    <w:p w:rsidR="006D33F8" w:rsidRPr="006D33F8" w:rsidRDefault="006D33F8" w:rsidP="006D33F8">
      <w:pPr>
        <w:pStyle w:val="af4"/>
        <w:spacing w:before="0" w:beforeAutospacing="0" w:after="0" w:afterAutospacing="0"/>
        <w:ind w:firstLine="709"/>
        <w:jc w:val="both"/>
      </w:pPr>
      <w:r w:rsidRPr="006D33F8">
        <w:rPr>
          <w:b/>
          <w:i/>
        </w:rPr>
        <w:t>Для юридических лиц:</w:t>
      </w:r>
      <w:r w:rsidRPr="006D33F8">
        <w:t xml:space="preserve"> </w:t>
      </w:r>
    </w:p>
    <w:p w:rsidR="006D33F8" w:rsidRPr="006D33F8" w:rsidRDefault="006D33F8" w:rsidP="006D33F8">
      <w:pPr>
        <w:pStyle w:val="af4"/>
        <w:spacing w:before="0" w:beforeAutospacing="0" w:after="0" w:afterAutospacing="0"/>
        <w:ind w:firstLine="709"/>
        <w:jc w:val="both"/>
      </w:pPr>
      <w:r w:rsidRPr="006D33F8">
        <w:t>Принадлежность к субъектам малого и среднего предпринимательства: ______________.</w:t>
      </w:r>
    </w:p>
    <w:p w:rsidR="006D33F8" w:rsidRPr="006D33F8" w:rsidRDefault="006D33F8" w:rsidP="006D33F8">
      <w:pPr>
        <w:pStyle w:val="af4"/>
        <w:spacing w:before="0" w:beforeAutospacing="0" w:after="0" w:afterAutospacing="0"/>
        <w:ind w:firstLine="709"/>
        <w:jc w:val="both"/>
      </w:pPr>
      <w:r w:rsidRPr="006D33F8">
        <w:t>Настоящим подтверждаем, что:</w:t>
      </w:r>
    </w:p>
    <w:p w:rsidR="006D33F8" w:rsidRPr="006D33F8" w:rsidRDefault="006D33F8" w:rsidP="003928EE">
      <w:pPr>
        <w:pStyle w:val="af4"/>
        <w:numPr>
          <w:ilvl w:val="0"/>
          <w:numId w:val="36"/>
        </w:numPr>
        <w:tabs>
          <w:tab w:val="left" w:pos="1134"/>
        </w:tabs>
        <w:spacing w:before="0" w:beforeAutospacing="0" w:after="0" w:afterAutospacing="0"/>
        <w:ind w:left="0" w:firstLine="709"/>
        <w:jc w:val="both"/>
      </w:pPr>
      <w:proofErr w:type="gramStart"/>
      <w:r w:rsidRPr="006D33F8">
        <w:t>против</w:t>
      </w:r>
      <w:proofErr w:type="gramEnd"/>
      <w:r w:rsidRPr="006D33F8">
        <w:t xml:space="preserve"> _____________ </w:t>
      </w:r>
      <w:r w:rsidRPr="006D33F8">
        <w:rPr>
          <w:b/>
          <w:i/>
        </w:rPr>
        <w:t>(</w:t>
      </w:r>
      <w:proofErr w:type="gramStart"/>
      <w:r w:rsidRPr="006D33F8">
        <w:rPr>
          <w:b/>
          <w:i/>
        </w:rPr>
        <w:t>наименование</w:t>
      </w:r>
      <w:proofErr w:type="gramEnd"/>
      <w:r w:rsidRPr="006D33F8">
        <w:rPr>
          <w:b/>
          <w:i/>
        </w:rPr>
        <w:t xml:space="preserve"> участника закупки)</w:t>
      </w:r>
      <w:r w:rsidRPr="006D33F8">
        <w:t xml:space="preserve"> не проводится процедура ликвидации, не принято арбитражным судом решения о признании _____________ </w:t>
      </w:r>
      <w:r w:rsidRPr="006D33F8">
        <w:rPr>
          <w:b/>
          <w:i/>
        </w:rPr>
        <w:t>(наименование участника закупки)</w:t>
      </w:r>
      <w:r w:rsidRPr="006D33F8">
        <w:t xml:space="preserve"> банкротом, деятельность _____________ (</w:t>
      </w:r>
      <w:r w:rsidRPr="006D33F8">
        <w:rPr>
          <w:b/>
          <w:i/>
        </w:rPr>
        <w:t>наименование участника закупки</w:t>
      </w:r>
      <w:r w:rsidRPr="006D33F8">
        <w:t>) не приостановлена, на имущество не наложен арест по решению суда, административного органа;</w:t>
      </w:r>
    </w:p>
    <w:p w:rsidR="006D33F8" w:rsidRPr="006D33F8" w:rsidRDefault="006D33F8" w:rsidP="003928EE">
      <w:pPr>
        <w:pStyle w:val="af4"/>
        <w:numPr>
          <w:ilvl w:val="0"/>
          <w:numId w:val="36"/>
        </w:numPr>
        <w:tabs>
          <w:tab w:val="left" w:pos="1134"/>
        </w:tabs>
        <w:spacing w:before="0" w:beforeAutospacing="0" w:after="0" w:afterAutospacing="0"/>
        <w:ind w:left="0" w:firstLine="709"/>
        <w:jc w:val="both"/>
      </w:pPr>
      <w:r w:rsidRPr="006D33F8">
        <w:rPr>
          <w:b/>
          <w:i/>
        </w:rPr>
        <w:t>[в случае установления требования по наличию СУОТ]</w:t>
      </w:r>
      <w:r w:rsidRPr="006D33F8">
        <w:rPr>
          <w:bCs/>
        </w:rPr>
        <w:t xml:space="preserve"> </w:t>
      </w:r>
      <w:r w:rsidRPr="006D33F8">
        <w:t xml:space="preserve">в _____________ </w:t>
      </w:r>
      <w:r w:rsidRPr="006D33F8">
        <w:rPr>
          <w:b/>
          <w:i/>
        </w:rPr>
        <w:t>(наименование участника закупки), а также у привлекаемых субподрядчиков (соисполнителей),</w:t>
      </w:r>
      <w:r w:rsidRPr="006D33F8">
        <w:t xml:space="preserve"> создана и функционирует система управления охраной труда (СУОТ);</w:t>
      </w:r>
    </w:p>
    <w:p w:rsidR="006D33F8" w:rsidRPr="006D33F8" w:rsidRDefault="006D33F8" w:rsidP="003928EE">
      <w:pPr>
        <w:pStyle w:val="af4"/>
        <w:numPr>
          <w:ilvl w:val="0"/>
          <w:numId w:val="36"/>
        </w:numPr>
        <w:tabs>
          <w:tab w:val="left" w:pos="1134"/>
        </w:tabs>
        <w:spacing w:before="0" w:beforeAutospacing="0" w:after="0" w:afterAutospacing="0"/>
        <w:ind w:left="0" w:firstLine="709"/>
        <w:jc w:val="both"/>
        <w:rPr>
          <w:b/>
          <w:i/>
        </w:rPr>
      </w:pPr>
      <w:proofErr w:type="gramStart"/>
      <w:r w:rsidRPr="006D33F8">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D33F8" w:rsidRPr="006D33F8" w:rsidRDefault="006D33F8" w:rsidP="006D33F8">
      <w:pPr>
        <w:pStyle w:val="Times12"/>
        <w:suppressAutoHyphens/>
        <w:ind w:right="62" w:firstLine="539"/>
        <w:rPr>
          <w:szCs w:val="24"/>
        </w:rPr>
      </w:pPr>
      <w:r w:rsidRPr="006D33F8">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6D33F8" w:rsidRPr="006D33F8" w:rsidRDefault="006D33F8" w:rsidP="006D33F8">
      <w:pPr>
        <w:pStyle w:val="Times12"/>
        <w:suppressAutoHyphens/>
        <w:ind w:right="62" w:firstLine="539"/>
        <w:rPr>
          <w:szCs w:val="24"/>
        </w:rPr>
      </w:pPr>
      <w:r w:rsidRPr="006D33F8">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w:t>
      </w:r>
      <w:r w:rsidRPr="006D33F8">
        <w:rPr>
          <w:szCs w:val="24"/>
        </w:rPr>
        <w:lastRenderedPageBreak/>
        <w:t>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6D33F8" w:rsidRPr="006D33F8" w:rsidRDefault="006D33F8" w:rsidP="006D33F8">
      <w:pPr>
        <w:pStyle w:val="Times12"/>
        <w:suppressAutoHyphens/>
        <w:ind w:right="62" w:firstLine="539"/>
        <w:rPr>
          <w:b/>
          <w:i/>
          <w:szCs w:val="24"/>
        </w:rPr>
      </w:pPr>
      <w:r w:rsidRPr="006D33F8">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6D33F8" w:rsidRPr="006D33F8" w:rsidRDefault="006D33F8" w:rsidP="006D33F8">
      <w:pPr>
        <w:pStyle w:val="Times12"/>
        <w:suppressAutoHyphens/>
        <w:ind w:right="62" w:firstLine="539"/>
        <w:rPr>
          <w:szCs w:val="24"/>
        </w:rPr>
      </w:pPr>
      <w:proofErr w:type="gramStart"/>
      <w:r w:rsidRPr="006D33F8">
        <w:rPr>
          <w:szCs w:val="24"/>
        </w:rPr>
        <w:t>отсутствие оборудования, изделий, материалов и комплектующих импортного производства в составе поставляемой продукции.</w:t>
      </w:r>
      <w:r w:rsidRPr="006D33F8">
        <w:rPr>
          <w:b/>
          <w:i/>
          <w:szCs w:val="24"/>
        </w:rPr>
        <w:t>]</w:t>
      </w:r>
      <w:proofErr w:type="gramEnd"/>
    </w:p>
    <w:p w:rsidR="006D33F8" w:rsidRPr="006D33F8" w:rsidRDefault="006D33F8" w:rsidP="006D33F8">
      <w:pPr>
        <w:pStyle w:val="af4"/>
        <w:spacing w:before="0" w:beforeAutospacing="0" w:after="0" w:afterAutospacing="0"/>
        <w:ind w:firstLine="709"/>
        <w:jc w:val="both"/>
        <w:rPr>
          <w:b/>
          <w:i/>
        </w:rPr>
      </w:pPr>
    </w:p>
    <w:p w:rsidR="006D33F8" w:rsidRPr="006D33F8" w:rsidRDefault="006D33F8" w:rsidP="006D33F8">
      <w:pPr>
        <w:pStyle w:val="af4"/>
        <w:spacing w:before="0" w:beforeAutospacing="0" w:after="0" w:afterAutospacing="0"/>
        <w:ind w:firstLine="709"/>
        <w:jc w:val="both"/>
      </w:pPr>
      <w:r w:rsidRPr="006D33F8">
        <w:rPr>
          <w:b/>
          <w:i/>
        </w:rPr>
        <w:t>[в случае применения упрощенной системы налогообложения]</w:t>
      </w:r>
      <w:r w:rsidRPr="006D33F8">
        <w:rPr>
          <w:bCs/>
        </w:rPr>
        <w:t xml:space="preserve"> </w:t>
      </w:r>
      <w:r w:rsidRPr="006D33F8">
        <w:t>Также сообщаем о применении нами упрощенной системы налогообложения.</w:t>
      </w:r>
    </w:p>
    <w:p w:rsidR="006D33F8" w:rsidRPr="006D33F8" w:rsidRDefault="006D33F8" w:rsidP="006D33F8">
      <w:pPr>
        <w:pStyle w:val="af4"/>
        <w:spacing w:before="0" w:beforeAutospacing="0" w:after="0" w:afterAutospacing="0"/>
        <w:ind w:firstLine="709"/>
        <w:jc w:val="both"/>
        <w:rPr>
          <w:b/>
          <w:i/>
        </w:rPr>
      </w:pPr>
    </w:p>
    <w:p w:rsidR="006D33F8" w:rsidRPr="006D33F8" w:rsidRDefault="006D33F8" w:rsidP="006D33F8">
      <w:pPr>
        <w:pStyle w:val="af4"/>
        <w:spacing w:before="0" w:beforeAutospacing="0" w:after="0" w:afterAutospacing="0"/>
        <w:ind w:firstLine="709"/>
        <w:jc w:val="both"/>
        <w:rPr>
          <w:b/>
          <w:i/>
        </w:rPr>
      </w:pPr>
      <w:r w:rsidRPr="006D33F8">
        <w:rPr>
          <w:b/>
          <w:i/>
        </w:rPr>
        <w:t>Для физических лиц:</w:t>
      </w:r>
      <w:r w:rsidRPr="006D33F8">
        <w:t xml:space="preserve"> </w:t>
      </w:r>
      <w:r w:rsidRPr="006D33F8">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33F8" w:rsidRPr="006D33F8" w:rsidRDefault="006D33F8" w:rsidP="006D33F8">
      <w:pPr>
        <w:pStyle w:val="af4"/>
        <w:spacing w:before="0" w:beforeAutospacing="0" w:after="0" w:afterAutospacing="0"/>
        <w:ind w:firstLine="709"/>
        <w:jc w:val="both"/>
      </w:pPr>
      <w:proofErr w:type="gramStart"/>
      <w:r w:rsidRPr="006D33F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D33F8">
        <w:t xml:space="preserve"> том числе Федеральной налоговой службе Российской Федерации, Минэнерго России, </w:t>
      </w:r>
      <w:proofErr w:type="spellStart"/>
      <w:r w:rsidRPr="006D33F8">
        <w:t>Росфинмониторингу</w:t>
      </w:r>
      <w:proofErr w:type="spellEnd"/>
      <w:r w:rsidRPr="006D33F8">
        <w:t>, Правительству Российской Федерации) и последующую обработку данных сведений такими органами.</w:t>
      </w:r>
    </w:p>
    <w:p w:rsidR="006D33F8" w:rsidRPr="006D33F8" w:rsidRDefault="006D33F8" w:rsidP="006D33F8">
      <w:pPr>
        <w:pStyle w:val="af4"/>
        <w:spacing w:before="0" w:beforeAutospacing="0" w:after="0" w:afterAutospacing="0"/>
        <w:ind w:firstLine="709"/>
        <w:jc w:val="both"/>
      </w:pPr>
      <w:r w:rsidRPr="006D33F8">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D33F8" w:rsidRPr="006D33F8" w:rsidRDefault="006D33F8" w:rsidP="003928EE">
      <w:pPr>
        <w:pStyle w:val="af4"/>
        <w:numPr>
          <w:ilvl w:val="0"/>
          <w:numId w:val="35"/>
        </w:numPr>
        <w:spacing w:before="0" w:beforeAutospacing="0" w:after="0" w:afterAutospacing="0"/>
        <w:ind w:left="0" w:firstLine="709"/>
        <w:jc w:val="both"/>
      </w:pPr>
      <w:r w:rsidRPr="006D33F8">
        <w:t>подписать со своей стороны договор в соответствии с требованиями закупочной документации и условиями нашей заявки на участие в закупке;</w:t>
      </w:r>
    </w:p>
    <w:p w:rsidR="006D33F8" w:rsidRPr="006D33F8" w:rsidRDefault="006D33F8" w:rsidP="003928EE">
      <w:pPr>
        <w:pStyle w:val="af4"/>
        <w:numPr>
          <w:ilvl w:val="0"/>
          <w:numId w:val="35"/>
        </w:numPr>
        <w:spacing w:before="0" w:beforeAutospacing="0" w:after="0" w:afterAutospacing="0"/>
        <w:ind w:left="0" w:firstLine="709"/>
        <w:jc w:val="both"/>
      </w:pPr>
      <w:r w:rsidRPr="006D33F8">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6D33F8" w:rsidRPr="006D33F8" w:rsidRDefault="006D33F8" w:rsidP="003928EE">
      <w:pPr>
        <w:pStyle w:val="af4"/>
        <w:numPr>
          <w:ilvl w:val="0"/>
          <w:numId w:val="35"/>
        </w:numPr>
        <w:spacing w:before="0" w:beforeAutospacing="0" w:after="0" w:afterAutospacing="0"/>
        <w:ind w:left="0" w:firstLine="709"/>
        <w:jc w:val="both"/>
      </w:pPr>
      <w:r w:rsidRPr="006D33F8">
        <w:rPr>
          <w:b/>
          <w:i/>
        </w:rPr>
        <w:t>[в случае установления требования по наличию кадровых ресурсов]</w:t>
      </w:r>
      <w:r w:rsidRPr="006D33F8">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D33F8" w:rsidRPr="006D33F8" w:rsidRDefault="006D33F8" w:rsidP="003928EE">
      <w:pPr>
        <w:pStyle w:val="af4"/>
        <w:numPr>
          <w:ilvl w:val="0"/>
          <w:numId w:val="35"/>
        </w:numPr>
        <w:spacing w:before="0" w:beforeAutospacing="0" w:after="0" w:afterAutospacing="0"/>
        <w:ind w:left="0" w:firstLine="709"/>
        <w:jc w:val="both"/>
      </w:pPr>
      <w:r w:rsidRPr="006D33F8">
        <w:rPr>
          <w:b/>
          <w:i/>
        </w:rPr>
        <w:t>[в случае установления требования по наличию СУОТ]</w:t>
      </w:r>
      <w:r w:rsidRPr="006D33F8">
        <w:rPr>
          <w:bCs/>
        </w:rPr>
        <w:t xml:space="preserve"> представить до заключения договора документы, подтверждающие создание и функционирование СУОТ </w:t>
      </w:r>
      <w:r w:rsidRPr="006D33F8">
        <w:t xml:space="preserve">в _____________ </w:t>
      </w:r>
      <w:r w:rsidRPr="006D33F8">
        <w:rPr>
          <w:b/>
          <w:i/>
        </w:rPr>
        <w:t>(наименование участника закупки), а также у привлекаемых субподрядчиков (соисполнителей)</w:t>
      </w:r>
      <w:r w:rsidRPr="006D33F8">
        <w:t>;</w:t>
      </w:r>
    </w:p>
    <w:p w:rsidR="006D33F8" w:rsidRPr="006D33F8" w:rsidRDefault="006D33F8" w:rsidP="003928EE">
      <w:pPr>
        <w:pStyle w:val="af4"/>
        <w:numPr>
          <w:ilvl w:val="0"/>
          <w:numId w:val="35"/>
        </w:numPr>
        <w:spacing w:before="0" w:beforeAutospacing="0" w:after="0" w:afterAutospacing="0"/>
        <w:ind w:left="0" w:firstLine="709"/>
        <w:jc w:val="both"/>
        <w:rPr>
          <w:b/>
          <w:i/>
        </w:rPr>
      </w:pPr>
      <w:r w:rsidRPr="006D33F8">
        <w:rPr>
          <w:b/>
          <w:i/>
        </w:rPr>
        <w:t>представить заказчику до заключения договора решение об одобрении или о совершении крупной сделки;</w:t>
      </w:r>
    </w:p>
    <w:p w:rsidR="006D33F8" w:rsidRPr="006D33F8" w:rsidRDefault="006D33F8" w:rsidP="003928EE">
      <w:pPr>
        <w:pStyle w:val="af4"/>
        <w:numPr>
          <w:ilvl w:val="0"/>
          <w:numId w:val="35"/>
        </w:numPr>
        <w:spacing w:before="0" w:beforeAutospacing="0" w:after="0" w:afterAutospacing="0"/>
        <w:ind w:left="0" w:firstLine="709"/>
        <w:jc w:val="both"/>
        <w:rPr>
          <w:b/>
          <w:i/>
        </w:rPr>
      </w:pPr>
      <w:r w:rsidRPr="006D33F8">
        <w:rPr>
          <w:b/>
          <w:i/>
        </w:rPr>
        <w:t>представить заказчику до заключения договора решение об одобрении или о совершении сделки с заинтересованностью.</w:t>
      </w:r>
    </w:p>
    <w:p w:rsidR="006D33F8" w:rsidRPr="006D33F8" w:rsidRDefault="006D33F8" w:rsidP="006D33F8">
      <w:pPr>
        <w:pStyle w:val="af4"/>
        <w:spacing w:before="0" w:beforeAutospacing="0" w:after="0" w:afterAutospacing="0"/>
        <w:ind w:firstLine="709"/>
        <w:jc w:val="both"/>
        <w:rPr>
          <w:b/>
          <w:i/>
        </w:rPr>
      </w:pPr>
      <w:r w:rsidRPr="006D33F8">
        <w:rPr>
          <w:b/>
          <w:i/>
        </w:rPr>
        <w:t>[в случае</w:t>
      </w:r>
      <w:proofErr w:type="gramStart"/>
      <w:r w:rsidRPr="006D33F8">
        <w:rPr>
          <w:b/>
          <w:i/>
        </w:rPr>
        <w:t>,</w:t>
      </w:r>
      <w:proofErr w:type="gramEnd"/>
      <w:r w:rsidRPr="006D33F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D33F8" w:rsidRPr="006D33F8" w:rsidRDefault="006D33F8" w:rsidP="006D33F8">
      <w:pPr>
        <w:pStyle w:val="af4"/>
        <w:tabs>
          <w:tab w:val="left" w:pos="1134"/>
        </w:tabs>
        <w:spacing w:before="0" w:beforeAutospacing="0" w:after="0" w:afterAutospacing="0"/>
        <w:ind w:firstLine="709"/>
        <w:jc w:val="both"/>
        <w:rPr>
          <w:b/>
          <w:i/>
        </w:rPr>
      </w:pPr>
      <w:r w:rsidRPr="006D33F8">
        <w:rPr>
          <w:b/>
          <w:i/>
        </w:rPr>
        <w:t xml:space="preserve">Данная сделка </w:t>
      </w:r>
      <w:proofErr w:type="gramStart"/>
      <w:r w:rsidRPr="006D33F8">
        <w:rPr>
          <w:b/>
          <w:i/>
        </w:rPr>
        <w:t>для</w:t>
      </w:r>
      <w:proofErr w:type="gramEnd"/>
      <w:r w:rsidRPr="006D33F8">
        <w:rPr>
          <w:b/>
          <w:i/>
        </w:rPr>
        <w:t xml:space="preserve"> _____________ (</w:t>
      </w:r>
      <w:proofErr w:type="gramStart"/>
      <w:r w:rsidRPr="006D33F8">
        <w:rPr>
          <w:b/>
          <w:i/>
        </w:rPr>
        <w:t>наименование</w:t>
      </w:r>
      <w:proofErr w:type="gramEnd"/>
      <w:r w:rsidRPr="006D33F8">
        <w:rPr>
          <w:b/>
          <w:i/>
        </w:rPr>
        <w:t xml:space="preserve"> участника закупки) не является крупной.</w:t>
      </w:r>
    </w:p>
    <w:p w:rsidR="006D33F8" w:rsidRPr="006D33F8" w:rsidRDefault="006D33F8" w:rsidP="006D33F8">
      <w:pPr>
        <w:pStyle w:val="af4"/>
        <w:tabs>
          <w:tab w:val="left" w:pos="1134"/>
        </w:tabs>
        <w:spacing w:before="0" w:beforeAutospacing="0" w:after="0" w:afterAutospacing="0"/>
        <w:ind w:left="709"/>
        <w:jc w:val="both"/>
        <w:rPr>
          <w:b/>
          <w:i/>
        </w:rPr>
      </w:pPr>
      <w:r w:rsidRPr="006D33F8">
        <w:rPr>
          <w:b/>
          <w:i/>
        </w:rPr>
        <w:t>либо,</w:t>
      </w:r>
    </w:p>
    <w:p w:rsidR="006D33F8" w:rsidRPr="006D33F8" w:rsidRDefault="006D33F8" w:rsidP="006D33F8">
      <w:pPr>
        <w:pStyle w:val="af4"/>
        <w:tabs>
          <w:tab w:val="left" w:pos="1134"/>
        </w:tabs>
        <w:spacing w:before="0" w:beforeAutospacing="0" w:after="0" w:afterAutospacing="0"/>
        <w:ind w:firstLine="709"/>
        <w:jc w:val="both"/>
      </w:pPr>
      <w:r w:rsidRPr="006D33F8">
        <w:rPr>
          <w:b/>
          <w:i/>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6D33F8">
        <w:rPr>
          <w:b/>
          <w:i/>
        </w:rPr>
        <w:lastRenderedPageBreak/>
        <w:t>крупной сделки, поскольку единственный участник (акционер) является единоличным исполнительным органом.</w:t>
      </w:r>
    </w:p>
    <w:p w:rsidR="006D33F8" w:rsidRPr="006D33F8" w:rsidRDefault="006D33F8" w:rsidP="006D33F8">
      <w:pPr>
        <w:pStyle w:val="af4"/>
        <w:tabs>
          <w:tab w:val="left" w:pos="1134"/>
        </w:tabs>
        <w:spacing w:before="0" w:beforeAutospacing="0" w:after="0" w:afterAutospacing="0"/>
        <w:ind w:firstLine="709"/>
        <w:jc w:val="both"/>
        <w:rPr>
          <w:b/>
          <w:i/>
        </w:rPr>
      </w:pPr>
      <w:r w:rsidRPr="006D33F8">
        <w:rPr>
          <w:b/>
          <w:i/>
        </w:rPr>
        <w:t xml:space="preserve">Данная сделка </w:t>
      </w:r>
      <w:proofErr w:type="gramStart"/>
      <w:r w:rsidRPr="006D33F8">
        <w:rPr>
          <w:b/>
          <w:i/>
        </w:rPr>
        <w:t>для</w:t>
      </w:r>
      <w:proofErr w:type="gramEnd"/>
      <w:r w:rsidRPr="006D33F8">
        <w:rPr>
          <w:b/>
          <w:i/>
        </w:rPr>
        <w:t xml:space="preserve"> _____________ (</w:t>
      </w:r>
      <w:proofErr w:type="gramStart"/>
      <w:r w:rsidRPr="006D33F8">
        <w:rPr>
          <w:b/>
          <w:i/>
        </w:rPr>
        <w:t>наименование</w:t>
      </w:r>
      <w:proofErr w:type="gramEnd"/>
      <w:r w:rsidRPr="006D33F8">
        <w:rPr>
          <w:b/>
          <w:i/>
        </w:rPr>
        <w:t xml:space="preserve"> участника закупки) не является сделкой с заинтересованностью.</w:t>
      </w:r>
    </w:p>
    <w:p w:rsidR="006D33F8" w:rsidRPr="006D33F8" w:rsidRDefault="006D33F8" w:rsidP="006D33F8">
      <w:pPr>
        <w:pStyle w:val="af4"/>
        <w:tabs>
          <w:tab w:val="left" w:pos="1134"/>
        </w:tabs>
        <w:spacing w:before="0" w:beforeAutospacing="0" w:after="0" w:afterAutospacing="0"/>
        <w:ind w:left="709"/>
        <w:jc w:val="both"/>
        <w:rPr>
          <w:b/>
          <w:i/>
        </w:rPr>
      </w:pPr>
      <w:r w:rsidRPr="006D33F8">
        <w:rPr>
          <w:b/>
          <w:i/>
        </w:rPr>
        <w:t>либо,</w:t>
      </w:r>
    </w:p>
    <w:p w:rsidR="006D33F8" w:rsidRPr="006D33F8" w:rsidRDefault="006D33F8" w:rsidP="006D33F8">
      <w:pPr>
        <w:pStyle w:val="af4"/>
        <w:tabs>
          <w:tab w:val="left" w:pos="1134"/>
        </w:tabs>
        <w:spacing w:before="0" w:beforeAutospacing="0" w:after="0" w:afterAutospacing="0"/>
        <w:ind w:firstLine="709"/>
        <w:jc w:val="both"/>
        <w:rPr>
          <w:b/>
          <w:i/>
        </w:rPr>
      </w:pPr>
      <w:proofErr w:type="gramStart"/>
      <w:r w:rsidRPr="006D33F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D33F8" w:rsidRPr="006D33F8" w:rsidRDefault="006D33F8" w:rsidP="006D33F8">
      <w:pPr>
        <w:pStyle w:val="af4"/>
        <w:spacing w:before="0" w:beforeAutospacing="0" w:after="0" w:afterAutospacing="0"/>
        <w:ind w:left="709"/>
        <w:jc w:val="both"/>
      </w:pPr>
    </w:p>
    <w:p w:rsidR="006D33F8" w:rsidRPr="006D33F8" w:rsidRDefault="006D33F8" w:rsidP="006D33F8">
      <w:pPr>
        <w:pStyle w:val="af4"/>
        <w:spacing w:before="0" w:beforeAutospacing="0" w:after="0" w:afterAutospacing="0"/>
        <w:ind w:firstLine="709"/>
        <w:jc w:val="both"/>
      </w:pPr>
      <w:r w:rsidRPr="006D33F8">
        <w:t>Мы уведомлены и согласны с условием, что:</w:t>
      </w:r>
    </w:p>
    <w:p w:rsidR="006D33F8" w:rsidRPr="006D33F8" w:rsidRDefault="006D33F8" w:rsidP="003928EE">
      <w:pPr>
        <w:pStyle w:val="af4"/>
        <w:numPr>
          <w:ilvl w:val="0"/>
          <w:numId w:val="37"/>
        </w:numPr>
        <w:tabs>
          <w:tab w:val="left" w:pos="993"/>
        </w:tabs>
        <w:spacing w:before="0" w:beforeAutospacing="0" w:after="0" w:afterAutospacing="0"/>
        <w:ind w:left="0" w:firstLine="709"/>
        <w:jc w:val="both"/>
      </w:pPr>
      <w:r w:rsidRPr="006D33F8">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D33F8" w:rsidRPr="006D33F8" w:rsidRDefault="006D33F8" w:rsidP="003928EE">
      <w:pPr>
        <w:pStyle w:val="af4"/>
        <w:numPr>
          <w:ilvl w:val="0"/>
          <w:numId w:val="37"/>
        </w:numPr>
        <w:tabs>
          <w:tab w:val="left" w:pos="993"/>
        </w:tabs>
        <w:spacing w:before="0" w:beforeAutospacing="0" w:after="0" w:afterAutospacing="0"/>
        <w:ind w:left="0" w:firstLine="709"/>
        <w:jc w:val="both"/>
      </w:pPr>
      <w:r w:rsidRPr="006D33F8">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D33F8" w:rsidRPr="006D33F8" w:rsidRDefault="006D33F8" w:rsidP="003928EE">
      <w:pPr>
        <w:pStyle w:val="af4"/>
        <w:numPr>
          <w:ilvl w:val="0"/>
          <w:numId w:val="37"/>
        </w:numPr>
        <w:tabs>
          <w:tab w:val="left" w:pos="993"/>
        </w:tabs>
        <w:spacing w:before="0" w:beforeAutospacing="0" w:after="0" w:afterAutospacing="0"/>
        <w:ind w:left="0" w:firstLine="709"/>
        <w:jc w:val="both"/>
      </w:pPr>
      <w:r w:rsidRPr="006D33F8">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D33F8" w:rsidRPr="006D33F8" w:rsidRDefault="006D33F8" w:rsidP="006D33F8">
      <w:pPr>
        <w:pStyle w:val="af4"/>
        <w:spacing w:before="0" w:beforeAutospacing="0" w:after="0" w:afterAutospacing="0"/>
        <w:ind w:firstLine="709"/>
        <w:jc w:val="both"/>
      </w:pPr>
    </w:p>
    <w:p w:rsidR="006D33F8" w:rsidRPr="006D33F8" w:rsidRDefault="006D33F8" w:rsidP="006D33F8">
      <w:pPr>
        <w:pStyle w:val="affe"/>
        <w:spacing w:before="0" w:after="0" w:line="240" w:lineRule="auto"/>
        <w:ind w:firstLine="709"/>
        <w:rPr>
          <w:rFonts w:ascii="Times New Roman" w:hAnsi="Times New Roman" w:cs="Times New Roman"/>
        </w:rPr>
      </w:pPr>
      <w:proofErr w:type="gramStart"/>
      <w:r w:rsidRPr="006D33F8">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D33F8" w:rsidRPr="006D33F8" w:rsidRDefault="006D33F8" w:rsidP="006D33F8">
      <w:pPr>
        <w:pStyle w:val="affe"/>
        <w:spacing w:before="0" w:after="0" w:line="240" w:lineRule="auto"/>
        <w:ind w:firstLine="709"/>
        <w:rPr>
          <w:rFonts w:ascii="Times New Roman" w:hAnsi="Times New Roman" w:cs="Times New Roman"/>
        </w:rPr>
      </w:pPr>
      <w:r w:rsidRPr="006D33F8">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D33F8" w:rsidRPr="006D33F8" w:rsidTr="006D33F8">
        <w:trPr>
          <w:tblHeader/>
        </w:trPr>
        <w:tc>
          <w:tcPr>
            <w:tcW w:w="1091" w:type="dxa"/>
            <w:vAlign w:val="center"/>
          </w:tcPr>
          <w:p w:rsidR="006D33F8" w:rsidRPr="006D33F8" w:rsidRDefault="006D33F8" w:rsidP="006D33F8">
            <w:pPr>
              <w:pStyle w:val="afff2"/>
              <w:jc w:val="center"/>
              <w:rPr>
                <w:rFonts w:ascii="Times New Roman" w:hAnsi="Times New Roman" w:cs="Times New Roman"/>
                <w:szCs w:val="24"/>
              </w:rPr>
            </w:pPr>
            <w:r w:rsidRPr="006D33F8">
              <w:rPr>
                <w:rFonts w:ascii="Times New Roman" w:hAnsi="Times New Roman" w:cs="Times New Roman"/>
                <w:szCs w:val="24"/>
              </w:rPr>
              <w:t>№</w:t>
            </w:r>
          </w:p>
          <w:p w:rsidR="006D33F8" w:rsidRPr="006D33F8" w:rsidRDefault="006D33F8" w:rsidP="006D33F8">
            <w:pPr>
              <w:pStyle w:val="afff2"/>
              <w:jc w:val="center"/>
              <w:rPr>
                <w:rFonts w:ascii="Times New Roman" w:hAnsi="Times New Roman" w:cs="Times New Roman"/>
                <w:szCs w:val="24"/>
              </w:rPr>
            </w:pPr>
            <w:r w:rsidRPr="006D33F8">
              <w:rPr>
                <w:rFonts w:ascii="Times New Roman" w:hAnsi="Times New Roman" w:cs="Times New Roman"/>
                <w:szCs w:val="24"/>
              </w:rPr>
              <w:t>п/п</w:t>
            </w:r>
          </w:p>
        </w:tc>
        <w:tc>
          <w:tcPr>
            <w:tcW w:w="7414" w:type="dxa"/>
            <w:vAlign w:val="center"/>
          </w:tcPr>
          <w:p w:rsidR="006D33F8" w:rsidRPr="006D33F8" w:rsidRDefault="006D33F8" w:rsidP="006D33F8">
            <w:pPr>
              <w:pStyle w:val="afff2"/>
              <w:jc w:val="center"/>
              <w:rPr>
                <w:rFonts w:ascii="Times New Roman" w:hAnsi="Times New Roman" w:cs="Times New Roman"/>
                <w:szCs w:val="24"/>
              </w:rPr>
            </w:pPr>
            <w:r w:rsidRPr="006D33F8">
              <w:rPr>
                <w:rFonts w:ascii="Times New Roman" w:hAnsi="Times New Roman" w:cs="Times New Roman"/>
                <w:szCs w:val="24"/>
              </w:rPr>
              <w:t>Наименование документа</w:t>
            </w:r>
          </w:p>
        </w:tc>
        <w:tc>
          <w:tcPr>
            <w:tcW w:w="1482" w:type="dxa"/>
            <w:vAlign w:val="center"/>
          </w:tcPr>
          <w:p w:rsidR="006D33F8" w:rsidRPr="006D33F8" w:rsidRDefault="006D33F8" w:rsidP="006D33F8">
            <w:pPr>
              <w:pStyle w:val="afff2"/>
              <w:jc w:val="center"/>
              <w:rPr>
                <w:rFonts w:ascii="Times New Roman" w:hAnsi="Times New Roman" w:cs="Times New Roman"/>
                <w:szCs w:val="24"/>
              </w:rPr>
            </w:pPr>
            <w:r w:rsidRPr="006D33F8">
              <w:rPr>
                <w:rFonts w:ascii="Times New Roman" w:hAnsi="Times New Roman" w:cs="Times New Roman"/>
                <w:szCs w:val="24"/>
              </w:rPr>
              <w:t>Количество страниц</w:t>
            </w:r>
          </w:p>
        </w:tc>
      </w:tr>
      <w:tr w:rsidR="006D33F8" w:rsidRPr="006D33F8" w:rsidTr="006D33F8">
        <w:tc>
          <w:tcPr>
            <w:tcW w:w="1091" w:type="dxa"/>
            <w:vAlign w:val="center"/>
          </w:tcPr>
          <w:p w:rsidR="006D33F8" w:rsidRPr="006D33F8" w:rsidRDefault="006D33F8" w:rsidP="003928EE">
            <w:pPr>
              <w:numPr>
                <w:ilvl w:val="0"/>
                <w:numId w:val="34"/>
              </w:numPr>
              <w:tabs>
                <w:tab w:val="left" w:pos="284"/>
              </w:tabs>
              <w:spacing w:before="40" w:after="40"/>
              <w:ind w:left="0" w:firstLine="0"/>
              <w:jc w:val="center"/>
              <w:rPr>
                <w:i/>
              </w:rPr>
            </w:pPr>
          </w:p>
        </w:tc>
        <w:tc>
          <w:tcPr>
            <w:tcW w:w="7414" w:type="dxa"/>
          </w:tcPr>
          <w:p w:rsidR="006D33F8" w:rsidRPr="006D33F8" w:rsidRDefault="006D33F8" w:rsidP="006D33F8">
            <w:pPr>
              <w:pStyle w:val="afff2"/>
              <w:spacing w:before="40" w:after="40"/>
              <w:rPr>
                <w:rFonts w:ascii="Times New Roman" w:hAnsi="Times New Roman" w:cs="Times New Roman"/>
                <w:i/>
                <w:szCs w:val="24"/>
              </w:rPr>
            </w:pPr>
            <w:r w:rsidRPr="006D33F8">
              <w:rPr>
                <w:rFonts w:ascii="Times New Roman" w:hAnsi="Times New Roman" w:cs="Times New Roman"/>
                <w:i/>
                <w:szCs w:val="24"/>
              </w:rPr>
              <w:t>Копия документа, подтверждающего факт внесения денежных сре</w:t>
            </w:r>
            <w:proofErr w:type="gramStart"/>
            <w:r w:rsidRPr="006D33F8">
              <w:rPr>
                <w:rFonts w:ascii="Times New Roman" w:hAnsi="Times New Roman" w:cs="Times New Roman"/>
                <w:i/>
                <w:szCs w:val="24"/>
              </w:rPr>
              <w:t>дств в к</w:t>
            </w:r>
            <w:proofErr w:type="gramEnd"/>
            <w:r w:rsidRPr="006D33F8">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6D33F8" w:rsidRPr="006D33F8" w:rsidRDefault="006D33F8" w:rsidP="006D33F8">
            <w:pPr>
              <w:pStyle w:val="afff2"/>
              <w:rPr>
                <w:rFonts w:ascii="Times New Roman" w:hAnsi="Times New Roman" w:cs="Times New Roman"/>
                <w:i/>
                <w:szCs w:val="24"/>
              </w:rPr>
            </w:pPr>
          </w:p>
        </w:tc>
      </w:tr>
      <w:tr w:rsidR="006D33F8" w:rsidRPr="006D33F8" w:rsidTr="006D33F8">
        <w:tc>
          <w:tcPr>
            <w:tcW w:w="1091" w:type="dxa"/>
            <w:vAlign w:val="center"/>
          </w:tcPr>
          <w:p w:rsidR="006D33F8" w:rsidRPr="006D33F8" w:rsidRDefault="006D33F8" w:rsidP="003928EE">
            <w:pPr>
              <w:numPr>
                <w:ilvl w:val="0"/>
                <w:numId w:val="34"/>
              </w:numPr>
              <w:tabs>
                <w:tab w:val="left" w:pos="284"/>
              </w:tabs>
              <w:spacing w:before="40" w:after="40"/>
              <w:ind w:left="0" w:firstLine="0"/>
              <w:jc w:val="center"/>
            </w:pPr>
          </w:p>
        </w:tc>
        <w:tc>
          <w:tcPr>
            <w:tcW w:w="7414" w:type="dxa"/>
          </w:tcPr>
          <w:p w:rsidR="006D33F8" w:rsidRPr="006D33F8" w:rsidRDefault="006D33F8" w:rsidP="006D33F8">
            <w:pPr>
              <w:pStyle w:val="afff2"/>
              <w:spacing w:before="40" w:after="40"/>
              <w:rPr>
                <w:rFonts w:ascii="Times New Roman" w:hAnsi="Times New Roman" w:cs="Times New Roman"/>
                <w:szCs w:val="24"/>
              </w:rPr>
            </w:pPr>
            <w:r w:rsidRPr="006D33F8">
              <w:rPr>
                <w:rFonts w:ascii="Times New Roman" w:hAnsi="Times New Roman" w:cs="Times New Roman"/>
                <w:szCs w:val="24"/>
              </w:rPr>
              <w:t>…</w:t>
            </w:r>
          </w:p>
        </w:tc>
        <w:tc>
          <w:tcPr>
            <w:tcW w:w="1482" w:type="dxa"/>
          </w:tcPr>
          <w:p w:rsidR="006D33F8" w:rsidRPr="006D33F8" w:rsidRDefault="006D33F8" w:rsidP="006D33F8">
            <w:pPr>
              <w:pStyle w:val="afff2"/>
              <w:rPr>
                <w:rFonts w:ascii="Times New Roman" w:hAnsi="Times New Roman" w:cs="Times New Roman"/>
                <w:szCs w:val="24"/>
              </w:rPr>
            </w:pPr>
          </w:p>
        </w:tc>
      </w:tr>
      <w:tr w:rsidR="006D33F8" w:rsidRPr="006D33F8" w:rsidTr="006D33F8">
        <w:tc>
          <w:tcPr>
            <w:tcW w:w="1091" w:type="dxa"/>
            <w:vAlign w:val="center"/>
          </w:tcPr>
          <w:p w:rsidR="006D33F8" w:rsidRPr="006D33F8" w:rsidRDefault="006D33F8" w:rsidP="003928EE">
            <w:pPr>
              <w:numPr>
                <w:ilvl w:val="0"/>
                <w:numId w:val="34"/>
              </w:numPr>
              <w:tabs>
                <w:tab w:val="left" w:pos="284"/>
              </w:tabs>
              <w:spacing w:before="40" w:after="40"/>
              <w:ind w:left="0" w:firstLine="0"/>
              <w:jc w:val="center"/>
            </w:pPr>
          </w:p>
        </w:tc>
        <w:tc>
          <w:tcPr>
            <w:tcW w:w="7414" w:type="dxa"/>
          </w:tcPr>
          <w:p w:rsidR="006D33F8" w:rsidRPr="006D33F8" w:rsidRDefault="006D33F8" w:rsidP="006D33F8">
            <w:pPr>
              <w:pStyle w:val="afff2"/>
              <w:spacing w:before="40" w:after="40"/>
              <w:rPr>
                <w:rFonts w:ascii="Times New Roman" w:hAnsi="Times New Roman" w:cs="Times New Roman"/>
                <w:szCs w:val="24"/>
              </w:rPr>
            </w:pPr>
            <w:r w:rsidRPr="006D33F8">
              <w:rPr>
                <w:rFonts w:ascii="Times New Roman" w:hAnsi="Times New Roman" w:cs="Times New Roman"/>
                <w:szCs w:val="24"/>
              </w:rPr>
              <w:t>…</w:t>
            </w:r>
          </w:p>
        </w:tc>
        <w:tc>
          <w:tcPr>
            <w:tcW w:w="1482" w:type="dxa"/>
          </w:tcPr>
          <w:p w:rsidR="006D33F8" w:rsidRPr="006D33F8" w:rsidRDefault="006D33F8" w:rsidP="006D33F8">
            <w:pPr>
              <w:pStyle w:val="afff2"/>
              <w:rPr>
                <w:rFonts w:ascii="Times New Roman" w:hAnsi="Times New Roman" w:cs="Times New Roman"/>
                <w:szCs w:val="24"/>
              </w:rPr>
            </w:pPr>
          </w:p>
        </w:tc>
      </w:tr>
      <w:tr w:rsidR="006D33F8" w:rsidRPr="006D33F8" w:rsidTr="006D33F8">
        <w:tc>
          <w:tcPr>
            <w:tcW w:w="1091" w:type="dxa"/>
            <w:vAlign w:val="center"/>
          </w:tcPr>
          <w:p w:rsidR="006D33F8" w:rsidRPr="006D33F8" w:rsidRDefault="006D33F8" w:rsidP="006D33F8">
            <w:pPr>
              <w:tabs>
                <w:tab w:val="left" w:pos="284"/>
              </w:tabs>
              <w:spacing w:before="40" w:after="40"/>
              <w:jc w:val="center"/>
            </w:pPr>
            <w:r w:rsidRPr="006D33F8">
              <w:t>…</w:t>
            </w:r>
          </w:p>
        </w:tc>
        <w:tc>
          <w:tcPr>
            <w:tcW w:w="7414" w:type="dxa"/>
          </w:tcPr>
          <w:p w:rsidR="006D33F8" w:rsidRPr="006D33F8" w:rsidRDefault="006D33F8" w:rsidP="006D33F8">
            <w:pPr>
              <w:pStyle w:val="afff2"/>
              <w:spacing w:before="40" w:after="40"/>
              <w:rPr>
                <w:rFonts w:ascii="Times New Roman" w:hAnsi="Times New Roman" w:cs="Times New Roman"/>
                <w:szCs w:val="24"/>
              </w:rPr>
            </w:pPr>
          </w:p>
        </w:tc>
        <w:tc>
          <w:tcPr>
            <w:tcW w:w="1482" w:type="dxa"/>
          </w:tcPr>
          <w:p w:rsidR="006D33F8" w:rsidRPr="006D33F8" w:rsidRDefault="006D33F8" w:rsidP="006D33F8">
            <w:pPr>
              <w:pStyle w:val="afff2"/>
              <w:rPr>
                <w:rFonts w:ascii="Times New Roman" w:hAnsi="Times New Roman" w:cs="Times New Roman"/>
                <w:szCs w:val="24"/>
              </w:rPr>
            </w:pPr>
          </w:p>
        </w:tc>
      </w:tr>
      <w:tr w:rsidR="006D33F8" w:rsidRPr="006D33F8" w:rsidTr="006D33F8">
        <w:tc>
          <w:tcPr>
            <w:tcW w:w="1091" w:type="dxa"/>
            <w:vAlign w:val="center"/>
          </w:tcPr>
          <w:p w:rsidR="006D33F8" w:rsidRPr="006D33F8" w:rsidRDefault="006D33F8" w:rsidP="006D33F8">
            <w:pPr>
              <w:tabs>
                <w:tab w:val="left" w:pos="284"/>
              </w:tabs>
              <w:spacing w:before="40" w:after="40"/>
              <w:jc w:val="center"/>
            </w:pPr>
            <w:r w:rsidRPr="006D33F8">
              <w:t>…</w:t>
            </w:r>
          </w:p>
        </w:tc>
        <w:tc>
          <w:tcPr>
            <w:tcW w:w="7414" w:type="dxa"/>
          </w:tcPr>
          <w:p w:rsidR="006D33F8" w:rsidRPr="006D33F8" w:rsidRDefault="006D33F8" w:rsidP="006D33F8">
            <w:pPr>
              <w:pStyle w:val="afff2"/>
              <w:spacing w:before="40" w:after="40"/>
              <w:rPr>
                <w:rFonts w:ascii="Times New Roman" w:hAnsi="Times New Roman" w:cs="Times New Roman"/>
                <w:szCs w:val="24"/>
              </w:rPr>
            </w:pPr>
          </w:p>
        </w:tc>
        <w:tc>
          <w:tcPr>
            <w:tcW w:w="1482" w:type="dxa"/>
          </w:tcPr>
          <w:p w:rsidR="006D33F8" w:rsidRPr="006D33F8" w:rsidRDefault="006D33F8" w:rsidP="006D33F8">
            <w:pPr>
              <w:pStyle w:val="afff2"/>
              <w:rPr>
                <w:rFonts w:ascii="Times New Roman" w:hAnsi="Times New Roman" w:cs="Times New Roman"/>
                <w:szCs w:val="24"/>
              </w:rPr>
            </w:pPr>
          </w:p>
        </w:tc>
      </w:tr>
      <w:tr w:rsidR="006D33F8" w:rsidRPr="006D33F8" w:rsidTr="006D33F8">
        <w:tc>
          <w:tcPr>
            <w:tcW w:w="1091" w:type="dxa"/>
            <w:vAlign w:val="center"/>
          </w:tcPr>
          <w:p w:rsidR="006D33F8" w:rsidRPr="006D33F8" w:rsidRDefault="006D33F8" w:rsidP="006D33F8">
            <w:pPr>
              <w:tabs>
                <w:tab w:val="left" w:pos="284"/>
              </w:tabs>
              <w:spacing w:before="40" w:after="40"/>
              <w:jc w:val="center"/>
            </w:pPr>
          </w:p>
        </w:tc>
        <w:tc>
          <w:tcPr>
            <w:tcW w:w="7414" w:type="dxa"/>
          </w:tcPr>
          <w:p w:rsidR="006D33F8" w:rsidRPr="006D33F8" w:rsidRDefault="006D33F8" w:rsidP="006D33F8">
            <w:pPr>
              <w:pStyle w:val="afff2"/>
              <w:spacing w:before="40" w:after="40"/>
              <w:rPr>
                <w:rFonts w:ascii="Times New Roman" w:hAnsi="Times New Roman" w:cs="Times New Roman"/>
                <w:szCs w:val="24"/>
              </w:rPr>
            </w:pPr>
          </w:p>
        </w:tc>
        <w:tc>
          <w:tcPr>
            <w:tcW w:w="1482" w:type="dxa"/>
          </w:tcPr>
          <w:p w:rsidR="006D33F8" w:rsidRPr="006D33F8" w:rsidRDefault="006D33F8" w:rsidP="006D33F8">
            <w:pPr>
              <w:pStyle w:val="afff2"/>
              <w:rPr>
                <w:rFonts w:ascii="Times New Roman" w:hAnsi="Times New Roman" w:cs="Times New Roman"/>
                <w:szCs w:val="24"/>
              </w:rPr>
            </w:pPr>
          </w:p>
        </w:tc>
      </w:tr>
      <w:tr w:rsidR="006D33F8" w:rsidRPr="006D33F8" w:rsidTr="006D33F8">
        <w:tc>
          <w:tcPr>
            <w:tcW w:w="1091" w:type="dxa"/>
            <w:vAlign w:val="center"/>
          </w:tcPr>
          <w:p w:rsidR="006D33F8" w:rsidRPr="006D33F8" w:rsidRDefault="006D33F8" w:rsidP="006D33F8">
            <w:pPr>
              <w:tabs>
                <w:tab w:val="left" w:pos="284"/>
              </w:tabs>
              <w:spacing w:before="40" w:after="40"/>
              <w:jc w:val="center"/>
            </w:pPr>
            <w:r w:rsidRPr="006D33F8">
              <w:t>…</w:t>
            </w:r>
          </w:p>
        </w:tc>
        <w:tc>
          <w:tcPr>
            <w:tcW w:w="7414" w:type="dxa"/>
          </w:tcPr>
          <w:p w:rsidR="006D33F8" w:rsidRPr="006D33F8" w:rsidRDefault="006D33F8" w:rsidP="006D33F8">
            <w:pPr>
              <w:pStyle w:val="afff2"/>
              <w:spacing w:before="40" w:after="40"/>
              <w:rPr>
                <w:rFonts w:ascii="Times New Roman" w:hAnsi="Times New Roman" w:cs="Times New Roman"/>
                <w:szCs w:val="24"/>
              </w:rPr>
            </w:pPr>
          </w:p>
        </w:tc>
        <w:tc>
          <w:tcPr>
            <w:tcW w:w="1482" w:type="dxa"/>
          </w:tcPr>
          <w:p w:rsidR="006D33F8" w:rsidRPr="006D33F8" w:rsidRDefault="006D33F8" w:rsidP="006D33F8">
            <w:pPr>
              <w:pStyle w:val="afff2"/>
              <w:spacing w:before="40" w:after="40"/>
              <w:rPr>
                <w:rFonts w:ascii="Times New Roman" w:hAnsi="Times New Roman" w:cs="Times New Roman"/>
                <w:szCs w:val="24"/>
              </w:rPr>
            </w:pPr>
          </w:p>
        </w:tc>
      </w:tr>
    </w:tbl>
    <w:p w:rsidR="006D33F8" w:rsidRPr="006D33F8" w:rsidRDefault="006D33F8" w:rsidP="006D33F8">
      <w:pPr>
        <w:pStyle w:val="afff1"/>
        <w:tabs>
          <w:tab w:val="clear" w:pos="1134"/>
        </w:tabs>
        <w:autoSpaceDE w:val="0"/>
        <w:autoSpaceDN w:val="0"/>
        <w:spacing w:line="240" w:lineRule="auto"/>
        <w:ind w:firstLine="0"/>
        <w:rPr>
          <w:sz w:val="24"/>
          <w:szCs w:val="24"/>
        </w:rPr>
      </w:pPr>
    </w:p>
    <w:p w:rsidR="006D33F8" w:rsidRPr="006D33F8" w:rsidRDefault="006D33F8" w:rsidP="006D33F8">
      <w:pPr>
        <w:pStyle w:val="afff1"/>
        <w:tabs>
          <w:tab w:val="clear" w:pos="1134"/>
        </w:tabs>
        <w:autoSpaceDE w:val="0"/>
        <w:autoSpaceDN w:val="0"/>
        <w:spacing w:line="240" w:lineRule="auto"/>
        <w:ind w:firstLine="0"/>
        <w:rPr>
          <w:sz w:val="24"/>
          <w:szCs w:val="24"/>
        </w:rPr>
      </w:pPr>
      <w:r w:rsidRPr="006D33F8">
        <w:rPr>
          <w:sz w:val="24"/>
          <w:szCs w:val="24"/>
        </w:rPr>
        <w:t>___________________________________</w:t>
      </w:r>
      <w:r w:rsidRPr="006D33F8">
        <w:rPr>
          <w:sz w:val="24"/>
          <w:szCs w:val="24"/>
        </w:rPr>
        <w:tab/>
        <w:t>__</w:t>
      </w:r>
      <w:r w:rsidRPr="006D33F8">
        <w:rPr>
          <w:sz w:val="24"/>
          <w:szCs w:val="24"/>
        </w:rPr>
        <w:tab/>
      </w:r>
      <w:r w:rsidRPr="006D33F8">
        <w:rPr>
          <w:sz w:val="24"/>
          <w:szCs w:val="24"/>
        </w:rPr>
        <w:tab/>
        <w:t>___________________________</w:t>
      </w:r>
    </w:p>
    <w:p w:rsidR="006D33F8" w:rsidRPr="006D33F8" w:rsidRDefault="006D33F8" w:rsidP="006D33F8">
      <w:pPr>
        <w:pStyle w:val="Times12"/>
        <w:ind w:firstLine="0"/>
        <w:rPr>
          <w:b/>
          <w:bCs w:val="0"/>
          <w:i/>
          <w:szCs w:val="24"/>
          <w:vertAlign w:val="superscript"/>
        </w:rPr>
      </w:pPr>
      <w:r w:rsidRPr="006D33F8">
        <w:rPr>
          <w:b/>
          <w:bCs w:val="0"/>
          <w:i/>
          <w:szCs w:val="24"/>
          <w:vertAlign w:val="superscript"/>
        </w:rPr>
        <w:t>(Подпись уполномоченного представителя)</w:t>
      </w:r>
      <w:r w:rsidRPr="006D33F8">
        <w:rPr>
          <w:snapToGrid w:val="0"/>
          <w:szCs w:val="24"/>
        </w:rPr>
        <w:tab/>
      </w:r>
      <w:r w:rsidRPr="006D33F8">
        <w:rPr>
          <w:snapToGrid w:val="0"/>
          <w:szCs w:val="24"/>
        </w:rPr>
        <w:tab/>
      </w:r>
      <w:r w:rsidRPr="006D33F8">
        <w:rPr>
          <w:b/>
          <w:bCs w:val="0"/>
          <w:i/>
          <w:szCs w:val="24"/>
          <w:vertAlign w:val="superscript"/>
        </w:rPr>
        <w:t>(Имя и должность подписавшего)</w:t>
      </w:r>
    </w:p>
    <w:p w:rsidR="006D33F8" w:rsidRPr="006D33F8" w:rsidRDefault="006D33F8" w:rsidP="006D33F8">
      <w:pPr>
        <w:pStyle w:val="Times12"/>
        <w:ind w:firstLine="709"/>
        <w:rPr>
          <w:bCs w:val="0"/>
          <w:szCs w:val="24"/>
        </w:rPr>
      </w:pPr>
      <w:r w:rsidRPr="006D33F8">
        <w:rPr>
          <w:bCs w:val="0"/>
          <w:szCs w:val="24"/>
        </w:rPr>
        <w:t>М.П.</w:t>
      </w:r>
    </w:p>
    <w:p w:rsidR="006D33F8" w:rsidRPr="006D33F8" w:rsidRDefault="006D33F8" w:rsidP="006D33F8">
      <w:pPr>
        <w:pStyle w:val="affe"/>
        <w:spacing w:before="0" w:after="0" w:line="240" w:lineRule="auto"/>
        <w:rPr>
          <w:rFonts w:ascii="Times New Roman" w:hAnsi="Times New Roman" w:cs="Times New Roman"/>
          <w:b/>
          <w:bCs/>
        </w:rPr>
      </w:pPr>
    </w:p>
    <w:p w:rsidR="006D33F8" w:rsidRPr="006D33F8" w:rsidRDefault="006D33F8" w:rsidP="006D33F8">
      <w:pPr>
        <w:pStyle w:val="Times12"/>
        <w:tabs>
          <w:tab w:val="left" w:pos="709"/>
        </w:tabs>
        <w:ind w:firstLine="709"/>
        <w:rPr>
          <w:bCs w:val="0"/>
          <w:szCs w:val="24"/>
        </w:rPr>
      </w:pPr>
      <w:r w:rsidRPr="006D33F8">
        <w:rPr>
          <w:bCs w:val="0"/>
          <w:szCs w:val="24"/>
        </w:rPr>
        <w:t>ИНСТРУКЦИИ ПО ЗАПОЛНЕНИЮ</w:t>
      </w:r>
    </w:p>
    <w:p w:rsidR="006D33F8" w:rsidRPr="006D33F8" w:rsidRDefault="006D33F8" w:rsidP="003928EE">
      <w:pPr>
        <w:pStyle w:val="Times12"/>
        <w:numPr>
          <w:ilvl w:val="0"/>
          <w:numId w:val="32"/>
        </w:numPr>
        <w:tabs>
          <w:tab w:val="clear" w:pos="960"/>
          <w:tab w:val="left" w:pos="1134"/>
        </w:tabs>
        <w:ind w:left="0" w:firstLine="709"/>
        <w:rPr>
          <w:szCs w:val="24"/>
        </w:rPr>
      </w:pPr>
      <w:r w:rsidRPr="006D33F8">
        <w:rPr>
          <w:szCs w:val="24"/>
        </w:rPr>
        <w:t>Данные инструкции не следует воспроизводить в документах, подготовленных участником закупки.</w:t>
      </w:r>
    </w:p>
    <w:p w:rsidR="006D33F8" w:rsidRPr="006D33F8" w:rsidRDefault="006D33F8" w:rsidP="003928EE">
      <w:pPr>
        <w:pStyle w:val="Times12"/>
        <w:numPr>
          <w:ilvl w:val="0"/>
          <w:numId w:val="32"/>
        </w:numPr>
        <w:tabs>
          <w:tab w:val="clear" w:pos="960"/>
          <w:tab w:val="left" w:pos="1134"/>
        </w:tabs>
        <w:ind w:left="0" w:firstLine="709"/>
        <w:rPr>
          <w:szCs w:val="24"/>
        </w:rPr>
      </w:pPr>
      <w:r w:rsidRPr="006D33F8">
        <w:rPr>
          <w:szCs w:val="24"/>
        </w:rPr>
        <w:t xml:space="preserve">Заявку на участие в закупке следует оформить на официальном бланке участника закупки. </w:t>
      </w:r>
    </w:p>
    <w:p w:rsidR="006D33F8" w:rsidRPr="006D33F8" w:rsidRDefault="006D33F8" w:rsidP="003928EE">
      <w:pPr>
        <w:pStyle w:val="Times12"/>
        <w:numPr>
          <w:ilvl w:val="0"/>
          <w:numId w:val="32"/>
        </w:numPr>
        <w:tabs>
          <w:tab w:val="clear" w:pos="960"/>
          <w:tab w:val="left" w:pos="1134"/>
        </w:tabs>
        <w:ind w:left="0" w:firstLine="709"/>
        <w:rPr>
          <w:szCs w:val="24"/>
        </w:rPr>
      </w:pPr>
      <w:r w:rsidRPr="006D33F8">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D33F8" w:rsidRPr="006D33F8" w:rsidRDefault="006D33F8" w:rsidP="003928EE">
      <w:pPr>
        <w:pStyle w:val="Times12"/>
        <w:numPr>
          <w:ilvl w:val="0"/>
          <w:numId w:val="32"/>
        </w:numPr>
        <w:tabs>
          <w:tab w:val="clear" w:pos="960"/>
          <w:tab w:val="left" w:pos="1134"/>
        </w:tabs>
        <w:ind w:left="0" w:firstLine="709"/>
        <w:rPr>
          <w:szCs w:val="24"/>
        </w:rPr>
      </w:pPr>
      <w:r w:rsidRPr="006D33F8">
        <w:rPr>
          <w:szCs w:val="24"/>
        </w:rPr>
        <w:t>Участник закупки должен указать свое полное наименование (с указанием организационно-правовой формы) и юридический адрес.</w:t>
      </w:r>
    </w:p>
    <w:p w:rsidR="006D33F8" w:rsidRPr="006D33F8" w:rsidRDefault="006D33F8" w:rsidP="003928EE">
      <w:pPr>
        <w:pStyle w:val="Times12"/>
        <w:numPr>
          <w:ilvl w:val="0"/>
          <w:numId w:val="32"/>
        </w:numPr>
        <w:tabs>
          <w:tab w:val="clear" w:pos="960"/>
          <w:tab w:val="left" w:pos="1134"/>
        </w:tabs>
        <w:ind w:left="0" w:firstLine="709"/>
        <w:rPr>
          <w:szCs w:val="24"/>
        </w:rPr>
      </w:pPr>
      <w:r w:rsidRPr="006D33F8">
        <w:rPr>
          <w:szCs w:val="24"/>
        </w:rPr>
        <w:lastRenderedPageBreak/>
        <w:t xml:space="preserve">Участник закупки должен указать стоимость </w:t>
      </w:r>
      <w:r w:rsidRPr="006D33F8">
        <w:rPr>
          <w:b/>
          <w:bCs w:val="0"/>
          <w:i/>
          <w:iCs/>
          <w:szCs w:val="24"/>
        </w:rPr>
        <w:t>поставки товара/ выполнения работ/ оказания услуг</w:t>
      </w:r>
      <w:r w:rsidRPr="006D33F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D33F8">
        <w:rPr>
          <w:szCs w:val="24"/>
        </w:rPr>
        <w:t>,Х</w:t>
      </w:r>
      <w:proofErr w:type="gramEnd"/>
      <w:r w:rsidRPr="006D33F8">
        <w:rPr>
          <w:szCs w:val="24"/>
        </w:rPr>
        <w:t>Х руб., например: «1 234 567,89 руб. (Один миллион двести тридцать четыре тысячи пятьсот шестьдесят семь руб. восемьдесят девять коп.)».</w:t>
      </w:r>
    </w:p>
    <w:p w:rsidR="006D33F8" w:rsidRPr="006D33F8" w:rsidRDefault="006D33F8" w:rsidP="003928EE">
      <w:pPr>
        <w:pStyle w:val="Times12"/>
        <w:numPr>
          <w:ilvl w:val="0"/>
          <w:numId w:val="32"/>
        </w:numPr>
        <w:tabs>
          <w:tab w:val="clear" w:pos="960"/>
          <w:tab w:val="left" w:pos="1134"/>
        </w:tabs>
        <w:ind w:left="0" w:firstLine="709"/>
        <w:rPr>
          <w:szCs w:val="24"/>
        </w:rPr>
      </w:pPr>
      <w:bookmarkStart w:id="93" w:name="_Ref55335821"/>
      <w:bookmarkStart w:id="94" w:name="_Ref55336345"/>
      <w:bookmarkStart w:id="95" w:name="_Toc57314674"/>
      <w:bookmarkStart w:id="96" w:name="_Toc69728988"/>
      <w:bookmarkStart w:id="97" w:name="_Toc98251754"/>
      <w:r w:rsidRPr="006D33F8" w:rsidDel="00EC0238">
        <w:rPr>
          <w:szCs w:val="24"/>
        </w:rPr>
        <w:t xml:space="preserve">В случае принадлежности к субъектам малого и среднего предпринимательства, дополнительно участнику </w:t>
      </w:r>
      <w:r w:rsidRPr="006D33F8">
        <w:rPr>
          <w:szCs w:val="24"/>
        </w:rPr>
        <w:t>закупки</w:t>
      </w:r>
      <w:r w:rsidRPr="006D33F8" w:rsidDel="00EC0238">
        <w:rPr>
          <w:szCs w:val="24"/>
        </w:rPr>
        <w:t xml:space="preserve"> необходимо заполнить и предоставить в составе заявки на участие в </w:t>
      </w:r>
      <w:r w:rsidRPr="006D33F8">
        <w:rPr>
          <w:szCs w:val="24"/>
        </w:rPr>
        <w:t>закупке</w:t>
      </w:r>
      <w:r w:rsidRPr="006D33F8" w:rsidDel="00EC0238">
        <w:rPr>
          <w:szCs w:val="24"/>
        </w:rPr>
        <w:t xml:space="preserve"> </w:t>
      </w:r>
      <w:r w:rsidRPr="006D33F8">
        <w:rPr>
          <w:szCs w:val="24"/>
        </w:rPr>
        <w:t>Форму</w:t>
      </w:r>
      <w:r w:rsidRPr="006D33F8" w:rsidDel="00EC0238">
        <w:rPr>
          <w:szCs w:val="24"/>
        </w:rPr>
        <w:t> 1.1</w:t>
      </w:r>
      <w:r w:rsidRPr="006D33F8">
        <w:rPr>
          <w:szCs w:val="24"/>
        </w:rPr>
        <w:t xml:space="preserve"> «Сведения о принадлежности</w:t>
      </w:r>
      <w:r w:rsidRPr="006D33F8" w:rsidDel="00EC0238">
        <w:rPr>
          <w:szCs w:val="24"/>
        </w:rPr>
        <w:t xml:space="preserve"> к субъектам малого и среднего предпринимательства</w:t>
      </w:r>
      <w:r w:rsidRPr="006D33F8">
        <w:rPr>
          <w:szCs w:val="24"/>
        </w:rPr>
        <w:t>»</w:t>
      </w:r>
      <w:r w:rsidRPr="006D33F8" w:rsidDel="00EC0238">
        <w:rPr>
          <w:szCs w:val="24"/>
        </w:rPr>
        <w:t>.</w:t>
      </w:r>
    </w:p>
    <w:p w:rsidR="006D33F8" w:rsidRPr="006D33F8" w:rsidRDefault="006D33F8" w:rsidP="003928EE">
      <w:pPr>
        <w:pStyle w:val="Times12"/>
        <w:numPr>
          <w:ilvl w:val="0"/>
          <w:numId w:val="32"/>
        </w:numPr>
        <w:tabs>
          <w:tab w:val="clear" w:pos="960"/>
          <w:tab w:val="left" w:pos="1134"/>
        </w:tabs>
        <w:ind w:left="0" w:firstLine="709"/>
        <w:rPr>
          <w:szCs w:val="24"/>
        </w:rPr>
      </w:pPr>
      <w:r w:rsidRPr="006D33F8">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D33F8" w:rsidRPr="006D33F8" w:rsidRDefault="006D33F8" w:rsidP="006D33F8">
      <w:pPr>
        <w:pStyle w:val="Times12"/>
        <w:tabs>
          <w:tab w:val="left" w:pos="1134"/>
        </w:tabs>
        <w:ind w:left="709" w:firstLine="0"/>
        <w:rPr>
          <w:b/>
          <w:i/>
          <w:szCs w:val="24"/>
        </w:rPr>
      </w:pPr>
      <w:r w:rsidRPr="006D33F8">
        <w:rPr>
          <w:b/>
          <w:i/>
          <w:szCs w:val="24"/>
        </w:rPr>
        <w:t>[далее устанавливается для закупок, проводимых в электронной форме]</w:t>
      </w:r>
    </w:p>
    <w:p w:rsidR="006D33F8" w:rsidRPr="006D33F8" w:rsidRDefault="006D33F8" w:rsidP="003928EE">
      <w:pPr>
        <w:pStyle w:val="Times12"/>
        <w:numPr>
          <w:ilvl w:val="0"/>
          <w:numId w:val="32"/>
        </w:numPr>
        <w:tabs>
          <w:tab w:val="clear" w:pos="960"/>
          <w:tab w:val="left" w:pos="1134"/>
        </w:tabs>
        <w:ind w:left="0" w:firstLine="709"/>
        <w:rPr>
          <w:szCs w:val="24"/>
        </w:rPr>
      </w:pPr>
      <w:bookmarkStart w:id="98" w:name="_Ref317252426"/>
      <w:r w:rsidRPr="006D33F8">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D33F8">
        <w:rPr>
          <w:szCs w:val="24"/>
        </w:rPr>
        <w:t>образом</w:t>
      </w:r>
      <w:proofErr w:type="gramEnd"/>
      <w:r w:rsidRPr="006D33F8">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8"/>
    </w:p>
    <w:p w:rsidR="006D33F8" w:rsidRPr="006D33F8" w:rsidRDefault="006D33F8" w:rsidP="003928EE">
      <w:pPr>
        <w:pStyle w:val="Times12"/>
        <w:numPr>
          <w:ilvl w:val="0"/>
          <w:numId w:val="32"/>
        </w:numPr>
        <w:tabs>
          <w:tab w:val="clear" w:pos="960"/>
          <w:tab w:val="left" w:pos="1134"/>
        </w:tabs>
        <w:ind w:left="0" w:firstLine="709"/>
        <w:rPr>
          <w:szCs w:val="24"/>
        </w:rPr>
      </w:pPr>
      <w:bookmarkStart w:id="99" w:name="_Ref317252433"/>
      <w:r w:rsidRPr="006D33F8">
        <w:rPr>
          <w:szCs w:val="24"/>
        </w:rPr>
        <w:t>Также рекомендуется, чтобы каждый документ, входящий в заявку на участие в закупке, был скреплен печатью участника закупки.</w:t>
      </w:r>
      <w:bookmarkEnd w:id="99"/>
    </w:p>
    <w:p w:rsidR="006D33F8" w:rsidRPr="006D33F8" w:rsidRDefault="006D33F8" w:rsidP="003928EE">
      <w:pPr>
        <w:pStyle w:val="Times12"/>
        <w:numPr>
          <w:ilvl w:val="0"/>
          <w:numId w:val="32"/>
        </w:numPr>
        <w:tabs>
          <w:tab w:val="clear" w:pos="960"/>
          <w:tab w:val="left" w:pos="1134"/>
        </w:tabs>
        <w:ind w:left="0" w:firstLine="709"/>
        <w:rPr>
          <w:szCs w:val="24"/>
        </w:rPr>
      </w:pPr>
      <w:r w:rsidRPr="006D33F8">
        <w:rPr>
          <w:szCs w:val="24"/>
        </w:rPr>
        <w:t>Рекомендации пунктов </w:t>
      </w:r>
      <w:fldSimple w:instr=" REF _Ref317252426 \r \h  \* MERGEFORMAT ">
        <w:r w:rsidR="00863562">
          <w:rPr>
            <w:szCs w:val="24"/>
          </w:rPr>
          <w:t>8</w:t>
        </w:r>
      </w:fldSimple>
      <w:r w:rsidRPr="006D33F8">
        <w:rPr>
          <w:szCs w:val="24"/>
        </w:rPr>
        <w:t xml:space="preserve"> и </w:t>
      </w:r>
      <w:fldSimple w:instr=" REF _Ref317252433 \r \h  \* MERGEFORMAT ">
        <w:r w:rsidR="00863562">
          <w:rPr>
            <w:szCs w:val="24"/>
          </w:rPr>
          <w:t>9</w:t>
        </w:r>
      </w:fldSimple>
      <w:r w:rsidRPr="006D33F8">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D33F8" w:rsidRPr="006D33F8" w:rsidRDefault="006D33F8" w:rsidP="003928EE">
      <w:pPr>
        <w:pStyle w:val="Times12"/>
        <w:numPr>
          <w:ilvl w:val="0"/>
          <w:numId w:val="32"/>
        </w:numPr>
        <w:tabs>
          <w:tab w:val="clear" w:pos="960"/>
          <w:tab w:val="left" w:pos="1134"/>
        </w:tabs>
        <w:ind w:left="0" w:firstLine="709"/>
        <w:rPr>
          <w:szCs w:val="24"/>
        </w:rPr>
      </w:pPr>
      <w:bookmarkStart w:id="100" w:name="_Ref317253302"/>
      <w:r w:rsidRPr="006D33F8">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00"/>
    </w:p>
    <w:p w:rsidR="006D33F8" w:rsidRPr="006D33F8" w:rsidRDefault="006D33F8" w:rsidP="003928EE">
      <w:pPr>
        <w:pStyle w:val="Times12"/>
        <w:numPr>
          <w:ilvl w:val="0"/>
          <w:numId w:val="32"/>
        </w:numPr>
        <w:tabs>
          <w:tab w:val="clear" w:pos="960"/>
          <w:tab w:val="left" w:pos="1134"/>
        </w:tabs>
        <w:ind w:left="0" w:firstLine="709"/>
        <w:rPr>
          <w:szCs w:val="24"/>
        </w:rPr>
      </w:pPr>
      <w:r w:rsidRPr="006D33F8">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D33F8">
        <w:rPr>
          <w:szCs w:val="24"/>
        </w:rPr>
        <w:t>исправленному</w:t>
      </w:r>
      <w:proofErr w:type="gramEnd"/>
      <w:r w:rsidRPr="006D33F8">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D33F8" w:rsidRPr="00C34388" w:rsidRDefault="006D33F8" w:rsidP="006D33F8">
      <w:pPr>
        <w:jc w:val="right"/>
        <w:rPr>
          <w:b/>
          <w:sz w:val="28"/>
          <w:szCs w:val="28"/>
        </w:rPr>
      </w:pPr>
      <w:r w:rsidRPr="006D33F8">
        <w:br w:type="page"/>
      </w:r>
      <w:bookmarkEnd w:id="93"/>
      <w:bookmarkEnd w:id="94"/>
      <w:bookmarkEnd w:id="95"/>
      <w:bookmarkEnd w:id="96"/>
      <w:bookmarkEnd w:id="97"/>
      <w:r w:rsidRPr="00C34388">
        <w:rPr>
          <w:b/>
          <w:sz w:val="28"/>
          <w:szCs w:val="28"/>
        </w:rPr>
        <w:lastRenderedPageBreak/>
        <w:t>Форма 1.1.</w:t>
      </w:r>
    </w:p>
    <w:p w:rsidR="006D33F8" w:rsidRPr="0022001A" w:rsidRDefault="006D33F8" w:rsidP="006D33F8">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D33F8" w:rsidRPr="0022001A" w:rsidRDefault="006D33F8" w:rsidP="006D33F8">
      <w:pPr>
        <w:pStyle w:val="Times12"/>
        <w:ind w:left="5387" w:firstLine="0"/>
        <w:jc w:val="left"/>
        <w:rPr>
          <w:iCs/>
          <w:szCs w:val="20"/>
        </w:rPr>
      </w:pPr>
      <w:r w:rsidRPr="0022001A">
        <w:rPr>
          <w:iCs/>
          <w:szCs w:val="20"/>
        </w:rPr>
        <w:t>от «___» __________ 20___ г. № ______</w:t>
      </w:r>
    </w:p>
    <w:p w:rsidR="006D33F8" w:rsidRPr="00FC009D" w:rsidRDefault="006D33F8" w:rsidP="006D33F8">
      <w:pPr>
        <w:jc w:val="right"/>
        <w:rPr>
          <w:b/>
          <w:sz w:val="22"/>
          <w:szCs w:val="22"/>
        </w:rPr>
      </w:pPr>
    </w:p>
    <w:p w:rsidR="006D33F8" w:rsidRPr="00B03ADB" w:rsidRDefault="006D33F8" w:rsidP="006D33F8">
      <w:pPr>
        <w:jc w:val="center"/>
        <w:rPr>
          <w:sz w:val="28"/>
          <w:szCs w:val="28"/>
        </w:rPr>
      </w:pPr>
      <w:bookmarkStart w:id="101" w:name="_Анкета_Претендента_на"/>
      <w:bookmarkStart w:id="102" w:name="_Анкета_Участника_процедуры"/>
      <w:bookmarkStart w:id="103" w:name="_АНКЕТА_УЧАСТНИКА_КОНКУРСА"/>
      <w:bookmarkEnd w:id="101"/>
      <w:bookmarkEnd w:id="102"/>
      <w:bookmarkEnd w:id="10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D33F8" w:rsidRDefault="006D33F8" w:rsidP="006D33F8">
      <w:pPr>
        <w:jc w:val="right"/>
        <w:rPr>
          <w:b/>
          <w:i/>
          <w:iCs/>
        </w:rPr>
      </w:pPr>
      <w:r w:rsidRPr="00FC009D">
        <w:rPr>
          <w:b/>
          <w:i/>
          <w:iCs/>
        </w:rPr>
        <w:t>Лот __</w:t>
      </w:r>
    </w:p>
    <w:p w:rsidR="006D33F8" w:rsidRPr="00FC009D" w:rsidRDefault="006D33F8" w:rsidP="006D33F8">
      <w:pPr>
        <w:jc w:val="right"/>
        <w:rPr>
          <w:b/>
          <w:i/>
          <w:iCs/>
        </w:rPr>
      </w:pPr>
    </w:p>
    <w:p w:rsidR="006D33F8" w:rsidRPr="00936804" w:rsidDel="00EC0238" w:rsidRDefault="006D33F8" w:rsidP="006D33F8">
      <w:pPr>
        <w:pStyle w:val="20"/>
        <w:numPr>
          <w:ilvl w:val="0"/>
          <w:numId w:val="0"/>
        </w:numPr>
        <w:spacing w:before="0" w:after="0"/>
        <w:jc w:val="center"/>
        <w:rPr>
          <w:b w:val="0"/>
        </w:rPr>
      </w:pPr>
      <w:bookmarkStart w:id="104" w:name="_Toc402520353"/>
      <w:bookmarkStart w:id="105"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4"/>
      <w:bookmarkEnd w:id="105"/>
    </w:p>
    <w:p w:rsidR="006D33F8" w:rsidRPr="00FC009D" w:rsidRDefault="006D33F8" w:rsidP="006D33F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D33F8" w:rsidRDefault="006D33F8" w:rsidP="006D33F8">
      <w:pPr>
        <w:jc w:val="both"/>
        <w:rPr>
          <w:rFonts w:eastAsia="Calibri"/>
          <w:lang w:eastAsia="en-US"/>
        </w:rPr>
      </w:pPr>
    </w:p>
    <w:p w:rsidR="006D33F8" w:rsidDel="00EC0238" w:rsidRDefault="006D33F8" w:rsidP="006D33F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D33F8" w:rsidRPr="002B303E" w:rsidDel="00EC0238" w:rsidRDefault="006D33F8" w:rsidP="006D33F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6D33F8" w:rsidRPr="002B303E" w:rsidDel="00EC0238" w:rsidTr="006D33F8">
        <w:trPr>
          <w:tblHeader/>
        </w:trPr>
        <w:tc>
          <w:tcPr>
            <w:tcW w:w="540" w:type="dxa"/>
            <w:shd w:val="clear" w:color="auto" w:fill="auto"/>
            <w:vAlign w:val="center"/>
          </w:tcPr>
          <w:p w:rsidR="006D33F8" w:rsidRPr="005F6473" w:rsidDel="00EC0238" w:rsidRDefault="006D33F8" w:rsidP="006D33F8">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6D33F8" w:rsidRPr="005F6473" w:rsidDel="00EC0238" w:rsidRDefault="006D33F8" w:rsidP="006D33F8">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D33F8" w:rsidRPr="005F6473" w:rsidDel="00EC0238" w:rsidRDefault="006D33F8" w:rsidP="006D33F8">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D33F8" w:rsidRPr="005F6473" w:rsidDel="00EC0238" w:rsidRDefault="006D33F8" w:rsidP="006D33F8">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D33F8" w:rsidRPr="005F6473" w:rsidDel="00EC0238" w:rsidRDefault="006D33F8" w:rsidP="006D33F8">
            <w:pPr>
              <w:ind w:left="-108" w:right="-135"/>
              <w:jc w:val="center"/>
              <w:rPr>
                <w:rFonts w:eastAsia="Calibri"/>
                <w:lang w:eastAsia="en-US"/>
              </w:rPr>
            </w:pPr>
            <w:r w:rsidRPr="005F6473" w:rsidDel="00EC0238">
              <w:rPr>
                <w:rFonts w:eastAsia="Calibri"/>
                <w:lang w:eastAsia="en-US"/>
              </w:rPr>
              <w:t>Показатель</w:t>
            </w:r>
          </w:p>
        </w:tc>
      </w:tr>
      <w:tr w:rsidR="006D33F8" w:rsidRPr="002B303E" w:rsidDel="00EC0238" w:rsidTr="006D33F8">
        <w:trPr>
          <w:tblHeader/>
        </w:trPr>
        <w:tc>
          <w:tcPr>
            <w:tcW w:w="540" w:type="dxa"/>
            <w:shd w:val="clear" w:color="auto" w:fill="auto"/>
            <w:vAlign w:val="center"/>
          </w:tcPr>
          <w:p w:rsidR="006D33F8" w:rsidRPr="002B303E" w:rsidDel="00EC0238" w:rsidRDefault="006D33F8" w:rsidP="006D33F8">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D33F8" w:rsidRPr="005F6473" w:rsidDel="00EC0238" w:rsidRDefault="006D33F8" w:rsidP="006D33F8">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D33F8" w:rsidRPr="005F6473" w:rsidDel="00EC0238" w:rsidRDefault="006D33F8" w:rsidP="006D33F8">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D33F8" w:rsidRPr="005F6473" w:rsidDel="00EC0238" w:rsidRDefault="006D33F8" w:rsidP="006D33F8">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D33F8" w:rsidRPr="005F6473" w:rsidDel="00EC0238" w:rsidRDefault="006D33F8" w:rsidP="006D33F8">
            <w:pPr>
              <w:jc w:val="center"/>
              <w:rPr>
                <w:rFonts w:eastAsia="Calibri"/>
                <w:lang w:eastAsia="en-US"/>
              </w:rPr>
            </w:pPr>
            <w:r w:rsidRPr="005F6473" w:rsidDel="00EC0238">
              <w:rPr>
                <w:rFonts w:eastAsia="Calibri"/>
                <w:lang w:eastAsia="en-US"/>
              </w:rPr>
              <w:t>5</w:t>
            </w:r>
          </w:p>
        </w:tc>
      </w:tr>
      <w:tr w:rsidR="006D33F8" w:rsidRPr="002B303E" w:rsidDel="00EC0238" w:rsidTr="006D33F8">
        <w:tc>
          <w:tcPr>
            <w:tcW w:w="540" w:type="dxa"/>
            <w:shd w:val="clear" w:color="auto" w:fill="auto"/>
          </w:tcPr>
          <w:p w:rsidR="006D33F8" w:rsidRPr="002B303E" w:rsidDel="00EC0238" w:rsidRDefault="006D33F8" w:rsidP="006D33F8">
            <w:pPr>
              <w:rPr>
                <w:rFonts w:eastAsia="Calibri"/>
                <w:lang w:eastAsia="en-US"/>
              </w:rPr>
            </w:pPr>
            <w:r w:rsidRPr="002B303E" w:rsidDel="00EC0238">
              <w:rPr>
                <w:rFonts w:eastAsia="Calibri"/>
                <w:lang w:eastAsia="en-US"/>
              </w:rPr>
              <w:t>1.</w:t>
            </w:r>
          </w:p>
        </w:tc>
        <w:tc>
          <w:tcPr>
            <w:tcW w:w="5556" w:type="dxa"/>
            <w:shd w:val="clear" w:color="auto" w:fill="auto"/>
          </w:tcPr>
          <w:p w:rsidR="006D33F8" w:rsidRPr="002B303E" w:rsidDel="00EC0238" w:rsidRDefault="006D33F8" w:rsidP="006D33F8">
            <w:pPr>
              <w:rPr>
                <w:rFonts w:eastAsia="Calibri"/>
                <w:i/>
                <w:lang w:eastAsia="en-US"/>
              </w:rPr>
            </w:pPr>
            <w:r w:rsidRPr="002B303E" w:rsidDel="00EC0238">
              <w:rPr>
                <w:rFonts w:eastAsia="Calibri"/>
                <w:i/>
                <w:lang w:eastAsia="en-US"/>
              </w:rPr>
              <w:t>только для юридических лиц:</w:t>
            </w:r>
          </w:p>
          <w:p w:rsidR="006D33F8" w:rsidRPr="002B303E" w:rsidDel="00EC0238" w:rsidRDefault="006D33F8" w:rsidP="006D33F8">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D33F8" w:rsidRPr="002B303E" w:rsidDel="00EC0238" w:rsidRDefault="006D33F8" w:rsidP="006D33F8">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D33F8" w:rsidRPr="005F6473" w:rsidDel="00EC0238" w:rsidRDefault="006D33F8" w:rsidP="006D33F8">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D33F8" w:rsidRPr="005F6473" w:rsidDel="00EC0238" w:rsidRDefault="006D33F8" w:rsidP="006D33F8">
            <w:pPr>
              <w:jc w:val="center"/>
              <w:rPr>
                <w:rFonts w:eastAsia="Calibri"/>
                <w:i/>
                <w:lang w:eastAsia="en-US"/>
              </w:rPr>
            </w:pPr>
            <w:r w:rsidRPr="005F6473" w:rsidDel="00EC0238">
              <w:rPr>
                <w:rFonts w:eastAsia="Calibri"/>
                <w:i/>
                <w:lang w:eastAsia="en-US"/>
              </w:rPr>
              <w:t>Указывается в процентах</w:t>
            </w:r>
          </w:p>
        </w:tc>
      </w:tr>
      <w:tr w:rsidR="006D33F8" w:rsidRPr="002B303E" w:rsidDel="00EC0238" w:rsidTr="006D33F8">
        <w:tc>
          <w:tcPr>
            <w:tcW w:w="540" w:type="dxa"/>
            <w:shd w:val="clear" w:color="auto" w:fill="auto"/>
          </w:tcPr>
          <w:p w:rsidR="006D33F8" w:rsidRPr="002B303E" w:rsidDel="00EC0238" w:rsidRDefault="006D33F8" w:rsidP="006D33F8">
            <w:pPr>
              <w:rPr>
                <w:rFonts w:eastAsia="Calibri"/>
                <w:lang w:eastAsia="en-US"/>
              </w:rPr>
            </w:pPr>
            <w:r w:rsidRPr="002B303E" w:rsidDel="00EC0238">
              <w:rPr>
                <w:rFonts w:eastAsia="Calibri"/>
                <w:lang w:eastAsia="en-US"/>
              </w:rPr>
              <w:t>2.</w:t>
            </w:r>
          </w:p>
        </w:tc>
        <w:tc>
          <w:tcPr>
            <w:tcW w:w="5556" w:type="dxa"/>
            <w:shd w:val="clear" w:color="auto" w:fill="auto"/>
          </w:tcPr>
          <w:p w:rsidR="006D33F8" w:rsidRPr="002B303E" w:rsidDel="00EC0238" w:rsidRDefault="006D33F8" w:rsidP="006D33F8">
            <w:pPr>
              <w:rPr>
                <w:rFonts w:eastAsia="Calibri"/>
                <w:i/>
                <w:lang w:eastAsia="en-US"/>
              </w:rPr>
            </w:pPr>
            <w:r w:rsidRPr="002B303E" w:rsidDel="00EC0238">
              <w:rPr>
                <w:rFonts w:eastAsia="Calibri"/>
                <w:i/>
                <w:lang w:eastAsia="en-US"/>
              </w:rPr>
              <w:t>только для юридических лиц:</w:t>
            </w:r>
          </w:p>
          <w:p w:rsidR="006D33F8" w:rsidRPr="002B303E" w:rsidDel="00EC0238" w:rsidRDefault="006D33F8" w:rsidP="006D33F8">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D33F8" w:rsidRPr="005F6473" w:rsidDel="00EC0238" w:rsidRDefault="006D33F8" w:rsidP="006D33F8">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D33F8" w:rsidRPr="005F6473" w:rsidDel="00EC0238" w:rsidRDefault="006D33F8" w:rsidP="006D33F8">
            <w:pPr>
              <w:jc w:val="center"/>
              <w:rPr>
                <w:rFonts w:eastAsia="Calibri"/>
                <w:i/>
                <w:lang w:eastAsia="en-US"/>
              </w:rPr>
            </w:pPr>
            <w:r w:rsidRPr="005F6473" w:rsidDel="00EC0238">
              <w:rPr>
                <w:rFonts w:eastAsia="Calibri"/>
                <w:i/>
                <w:lang w:eastAsia="en-US"/>
              </w:rPr>
              <w:t>Указывается в процентах</w:t>
            </w:r>
          </w:p>
        </w:tc>
      </w:tr>
      <w:tr w:rsidR="006D33F8" w:rsidRPr="002B303E" w:rsidDel="00EC0238" w:rsidTr="006D33F8">
        <w:trPr>
          <w:trHeight w:val="1671"/>
        </w:trPr>
        <w:tc>
          <w:tcPr>
            <w:tcW w:w="540" w:type="dxa"/>
            <w:vMerge w:val="restart"/>
            <w:shd w:val="clear" w:color="auto" w:fill="auto"/>
          </w:tcPr>
          <w:p w:rsidR="006D33F8" w:rsidRPr="002B303E" w:rsidDel="00EC0238" w:rsidRDefault="006D33F8" w:rsidP="006D33F8">
            <w:pPr>
              <w:rPr>
                <w:rFonts w:eastAsia="Calibri"/>
                <w:lang w:eastAsia="en-US"/>
              </w:rPr>
            </w:pPr>
            <w:r w:rsidRPr="002B303E" w:rsidDel="00EC0238">
              <w:rPr>
                <w:rFonts w:eastAsia="Calibri"/>
                <w:lang w:eastAsia="en-US"/>
              </w:rPr>
              <w:t>3.</w:t>
            </w:r>
          </w:p>
        </w:tc>
        <w:tc>
          <w:tcPr>
            <w:tcW w:w="5556" w:type="dxa"/>
            <w:vMerge w:val="restart"/>
            <w:shd w:val="clear" w:color="auto" w:fill="auto"/>
          </w:tcPr>
          <w:p w:rsidR="006D33F8" w:rsidRPr="002B303E" w:rsidDel="00EC0238" w:rsidRDefault="006D33F8" w:rsidP="006D33F8">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D33F8" w:rsidRPr="002B303E" w:rsidDel="00EC0238" w:rsidRDefault="006D33F8" w:rsidP="006D33F8">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D33F8" w:rsidRPr="002B303E" w:rsidDel="00EC0238" w:rsidRDefault="006D33F8" w:rsidP="006D33F8">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D33F8" w:rsidRPr="002B303E" w:rsidDel="00EC0238" w:rsidRDefault="006D33F8" w:rsidP="006D33F8">
            <w:pPr>
              <w:jc w:val="center"/>
              <w:rPr>
                <w:rFonts w:eastAsia="Calibri"/>
                <w:i/>
                <w:lang w:eastAsia="en-US"/>
              </w:rPr>
            </w:pPr>
            <w:r w:rsidRPr="002B303E" w:rsidDel="00EC0238">
              <w:rPr>
                <w:rFonts w:eastAsia="Calibri"/>
                <w:i/>
                <w:lang w:eastAsia="en-US"/>
              </w:rPr>
              <w:t>Указывается</w:t>
            </w:r>
          </w:p>
          <w:p w:rsidR="006D33F8" w:rsidRPr="002B303E" w:rsidDel="00EC0238" w:rsidRDefault="006D33F8" w:rsidP="006D33F8">
            <w:pPr>
              <w:jc w:val="center"/>
              <w:rPr>
                <w:rFonts w:eastAsia="Calibri"/>
                <w:i/>
                <w:lang w:eastAsia="en-US"/>
              </w:rPr>
            </w:pPr>
            <w:r w:rsidRPr="002B303E" w:rsidDel="00EC0238">
              <w:rPr>
                <w:rFonts w:eastAsia="Calibri"/>
                <w:i/>
                <w:lang w:eastAsia="en-US"/>
              </w:rPr>
              <w:t>количество человек</w:t>
            </w:r>
          </w:p>
        </w:tc>
      </w:tr>
      <w:tr w:rsidR="006D33F8" w:rsidRPr="002B303E" w:rsidDel="00EC0238" w:rsidTr="006D33F8">
        <w:trPr>
          <w:trHeight w:val="1903"/>
        </w:trPr>
        <w:tc>
          <w:tcPr>
            <w:tcW w:w="540" w:type="dxa"/>
            <w:vMerge/>
            <w:shd w:val="clear" w:color="auto" w:fill="auto"/>
          </w:tcPr>
          <w:p w:rsidR="006D33F8" w:rsidRPr="002B303E" w:rsidDel="00EC0238" w:rsidRDefault="006D33F8" w:rsidP="006D33F8">
            <w:pPr>
              <w:rPr>
                <w:rFonts w:ascii="Calibri" w:eastAsia="Calibri" w:hAnsi="Calibri"/>
                <w:sz w:val="22"/>
                <w:szCs w:val="22"/>
                <w:lang w:eastAsia="en-US"/>
              </w:rPr>
            </w:pPr>
          </w:p>
        </w:tc>
        <w:tc>
          <w:tcPr>
            <w:tcW w:w="5556" w:type="dxa"/>
            <w:vMerge/>
            <w:shd w:val="clear" w:color="auto" w:fill="auto"/>
          </w:tcPr>
          <w:p w:rsidR="006D33F8" w:rsidRPr="002B303E" w:rsidDel="00EC0238" w:rsidRDefault="006D33F8" w:rsidP="006D33F8">
            <w:pPr>
              <w:rPr>
                <w:rFonts w:ascii="Calibri" w:eastAsia="Calibri" w:hAnsi="Calibri"/>
                <w:sz w:val="22"/>
                <w:szCs w:val="22"/>
                <w:lang w:eastAsia="en-US"/>
              </w:rPr>
            </w:pPr>
          </w:p>
        </w:tc>
        <w:tc>
          <w:tcPr>
            <w:tcW w:w="1378" w:type="dxa"/>
            <w:shd w:val="clear" w:color="auto" w:fill="auto"/>
            <w:vAlign w:val="center"/>
          </w:tcPr>
          <w:p w:rsidR="006D33F8" w:rsidRPr="005F6473" w:rsidDel="00EC0238" w:rsidRDefault="006D33F8" w:rsidP="006D33F8">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D33F8" w:rsidRPr="005F6473" w:rsidDel="00EC0238" w:rsidRDefault="006D33F8" w:rsidP="006D33F8">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D33F8" w:rsidRPr="002B303E" w:rsidDel="00EC0238" w:rsidRDefault="006D33F8" w:rsidP="006D33F8">
            <w:pPr>
              <w:rPr>
                <w:rFonts w:eastAsia="Calibri"/>
                <w:lang w:eastAsia="en-US"/>
              </w:rPr>
            </w:pPr>
          </w:p>
        </w:tc>
        <w:tc>
          <w:tcPr>
            <w:tcW w:w="1589" w:type="dxa"/>
            <w:vMerge/>
            <w:shd w:val="clear" w:color="auto" w:fill="auto"/>
            <w:vAlign w:val="center"/>
          </w:tcPr>
          <w:p w:rsidR="006D33F8" w:rsidRPr="002B303E" w:rsidDel="00EC0238" w:rsidRDefault="006D33F8" w:rsidP="006D33F8">
            <w:pPr>
              <w:rPr>
                <w:rFonts w:ascii="Calibri" w:eastAsia="Calibri" w:hAnsi="Calibri"/>
                <w:i/>
                <w:sz w:val="22"/>
                <w:szCs w:val="22"/>
                <w:lang w:eastAsia="en-US"/>
              </w:rPr>
            </w:pPr>
          </w:p>
        </w:tc>
      </w:tr>
      <w:tr w:rsidR="006D33F8" w:rsidRPr="002B303E" w:rsidDel="00EC0238" w:rsidTr="006D33F8">
        <w:trPr>
          <w:trHeight w:val="1404"/>
        </w:trPr>
        <w:tc>
          <w:tcPr>
            <w:tcW w:w="540" w:type="dxa"/>
            <w:vMerge w:val="restart"/>
            <w:shd w:val="clear" w:color="auto" w:fill="auto"/>
          </w:tcPr>
          <w:p w:rsidR="006D33F8" w:rsidRPr="002B303E" w:rsidDel="00EC0238" w:rsidRDefault="006D33F8" w:rsidP="006D33F8">
            <w:pPr>
              <w:rPr>
                <w:rFonts w:eastAsia="Calibri"/>
                <w:lang w:eastAsia="en-US"/>
              </w:rPr>
            </w:pPr>
            <w:r w:rsidRPr="002B303E" w:rsidDel="00EC0238">
              <w:rPr>
                <w:rFonts w:eastAsia="Calibri"/>
                <w:lang w:eastAsia="en-US"/>
              </w:rPr>
              <w:t>4.</w:t>
            </w:r>
          </w:p>
        </w:tc>
        <w:tc>
          <w:tcPr>
            <w:tcW w:w="5556" w:type="dxa"/>
            <w:vMerge w:val="restart"/>
            <w:shd w:val="clear" w:color="auto" w:fill="auto"/>
          </w:tcPr>
          <w:p w:rsidR="006D33F8" w:rsidRPr="005F6473" w:rsidDel="00EC0238" w:rsidRDefault="006D33F8" w:rsidP="006D33F8">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D33F8" w:rsidRPr="005F6473" w:rsidDel="00EC0238" w:rsidRDefault="006D33F8" w:rsidP="006D33F8">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D33F8" w:rsidRPr="00241B8D" w:rsidDel="00EC0238" w:rsidRDefault="006D33F8" w:rsidP="006D33F8">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D33F8" w:rsidRPr="00241B8D" w:rsidDel="00EC0238" w:rsidRDefault="006D33F8" w:rsidP="006D33F8">
            <w:pPr>
              <w:jc w:val="center"/>
              <w:rPr>
                <w:rFonts w:eastAsia="Calibri"/>
                <w:i/>
                <w:lang w:eastAsia="en-US"/>
              </w:rPr>
            </w:pPr>
            <w:r w:rsidRPr="00241B8D" w:rsidDel="00EC0238">
              <w:rPr>
                <w:rFonts w:eastAsia="Calibri"/>
                <w:i/>
                <w:lang w:eastAsia="en-US"/>
              </w:rPr>
              <w:t>Указывается в миллионах рублей</w:t>
            </w:r>
          </w:p>
        </w:tc>
      </w:tr>
      <w:tr w:rsidR="006D33F8" w:rsidRPr="002B303E" w:rsidDel="00EC0238" w:rsidTr="006D33F8">
        <w:trPr>
          <w:trHeight w:val="1267"/>
        </w:trPr>
        <w:tc>
          <w:tcPr>
            <w:tcW w:w="540" w:type="dxa"/>
            <w:vMerge/>
            <w:shd w:val="clear" w:color="auto" w:fill="auto"/>
          </w:tcPr>
          <w:p w:rsidR="006D33F8" w:rsidRPr="002B303E" w:rsidDel="00EC0238" w:rsidRDefault="006D33F8" w:rsidP="006D33F8">
            <w:pPr>
              <w:rPr>
                <w:rFonts w:ascii="Calibri" w:eastAsia="Calibri" w:hAnsi="Calibri"/>
                <w:sz w:val="22"/>
                <w:szCs w:val="22"/>
                <w:lang w:eastAsia="en-US"/>
              </w:rPr>
            </w:pPr>
          </w:p>
        </w:tc>
        <w:tc>
          <w:tcPr>
            <w:tcW w:w="5556" w:type="dxa"/>
            <w:vMerge/>
            <w:shd w:val="clear" w:color="auto" w:fill="auto"/>
          </w:tcPr>
          <w:p w:rsidR="006D33F8" w:rsidRPr="002B303E" w:rsidDel="00EC0238" w:rsidRDefault="006D33F8" w:rsidP="006D33F8">
            <w:pPr>
              <w:rPr>
                <w:rFonts w:ascii="Calibri" w:eastAsia="Calibri" w:hAnsi="Calibri"/>
                <w:sz w:val="22"/>
                <w:szCs w:val="22"/>
                <w:lang w:eastAsia="en-US"/>
              </w:rPr>
            </w:pPr>
          </w:p>
        </w:tc>
        <w:tc>
          <w:tcPr>
            <w:tcW w:w="1378" w:type="dxa"/>
            <w:shd w:val="clear" w:color="auto" w:fill="auto"/>
            <w:vAlign w:val="center"/>
          </w:tcPr>
          <w:p w:rsidR="006D33F8" w:rsidRPr="005F6473" w:rsidDel="00EC0238" w:rsidRDefault="006D33F8" w:rsidP="006D33F8">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D33F8" w:rsidRPr="005F6473" w:rsidDel="00EC0238" w:rsidRDefault="006D33F8" w:rsidP="006D33F8">
            <w:pPr>
              <w:rPr>
                <w:rFonts w:ascii="Calibri" w:eastAsia="Calibri" w:hAnsi="Calibri"/>
                <w:i/>
                <w:sz w:val="22"/>
                <w:szCs w:val="22"/>
                <w:lang w:eastAsia="en-US"/>
              </w:rPr>
            </w:pPr>
          </w:p>
        </w:tc>
        <w:tc>
          <w:tcPr>
            <w:tcW w:w="1589" w:type="dxa"/>
            <w:vMerge/>
            <w:shd w:val="clear" w:color="auto" w:fill="auto"/>
          </w:tcPr>
          <w:p w:rsidR="006D33F8" w:rsidRPr="002B303E" w:rsidDel="00EC0238" w:rsidRDefault="006D33F8" w:rsidP="006D33F8">
            <w:pPr>
              <w:rPr>
                <w:rFonts w:ascii="Calibri" w:eastAsia="Calibri" w:hAnsi="Calibri"/>
                <w:i/>
                <w:sz w:val="22"/>
                <w:szCs w:val="22"/>
                <w:lang w:eastAsia="en-US"/>
              </w:rPr>
            </w:pPr>
          </w:p>
        </w:tc>
      </w:tr>
    </w:tbl>
    <w:p w:rsidR="006D33F8" w:rsidRPr="00012898" w:rsidDel="00EC0238" w:rsidRDefault="006D33F8" w:rsidP="006D33F8">
      <w:pPr>
        <w:pStyle w:val="afff1"/>
        <w:tabs>
          <w:tab w:val="clear" w:pos="1134"/>
        </w:tabs>
        <w:autoSpaceDE w:val="0"/>
        <w:autoSpaceDN w:val="0"/>
        <w:spacing w:line="240" w:lineRule="auto"/>
        <w:ind w:firstLine="0"/>
      </w:pPr>
    </w:p>
    <w:p w:rsidR="006D33F8" w:rsidRPr="008B0FDE" w:rsidDel="00EC0238" w:rsidRDefault="006D33F8" w:rsidP="006D33F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D33F8" w:rsidRPr="008B0FDE" w:rsidDel="00EC0238" w:rsidRDefault="006D33F8" w:rsidP="006D33F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D33F8" w:rsidDel="00EC0238" w:rsidRDefault="006D33F8" w:rsidP="006D33F8">
      <w:pPr>
        <w:pStyle w:val="Times12"/>
        <w:ind w:firstLine="709"/>
        <w:rPr>
          <w:b/>
        </w:rPr>
      </w:pPr>
      <w:r w:rsidRPr="00012898" w:rsidDel="00EC0238">
        <w:rPr>
          <w:b/>
        </w:rPr>
        <w:t>М.П.</w:t>
      </w:r>
    </w:p>
    <w:p w:rsidR="006D33F8" w:rsidRPr="00FC009D" w:rsidDel="00EC0238" w:rsidRDefault="006D33F8" w:rsidP="006D33F8">
      <w:pPr>
        <w:jc w:val="center"/>
        <w:rPr>
          <w:b/>
        </w:rPr>
      </w:pPr>
    </w:p>
    <w:p w:rsidR="006D33F8" w:rsidRPr="00FC009D" w:rsidDel="00EC0238" w:rsidRDefault="006D33F8" w:rsidP="006D33F8">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D33F8" w:rsidRDefault="006D33F8" w:rsidP="003928E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D33F8" w:rsidRPr="00FC009D" w:rsidDel="00EC0238" w:rsidRDefault="006D33F8" w:rsidP="003928EE">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D33F8" w:rsidRPr="00FC009D" w:rsidDel="00EC0238" w:rsidRDefault="006D33F8" w:rsidP="003928EE">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D33F8" w:rsidRPr="0076483D" w:rsidDel="00EC0238" w:rsidRDefault="006D33F8" w:rsidP="003928EE">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D33F8" w:rsidRPr="00770FB1" w:rsidDel="00EC0238" w:rsidRDefault="006D33F8" w:rsidP="003928E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D33F8" w:rsidDel="00EC0238" w:rsidRDefault="006D33F8" w:rsidP="006D33F8">
      <w:pPr>
        <w:pStyle w:val="Times12"/>
        <w:tabs>
          <w:tab w:val="left" w:pos="1134"/>
        </w:tabs>
        <w:rPr>
          <w:szCs w:val="24"/>
        </w:rPr>
      </w:pPr>
    </w:p>
    <w:p w:rsidR="006D33F8" w:rsidRPr="00FC009D" w:rsidDel="00EC0238" w:rsidRDefault="006D33F8" w:rsidP="006D33F8">
      <w:pPr>
        <w:pStyle w:val="Times12"/>
        <w:ind w:left="600" w:firstLine="0"/>
        <w:rPr>
          <w:sz w:val="20"/>
          <w:szCs w:val="20"/>
        </w:rPr>
        <w:sectPr w:rsidR="006D33F8" w:rsidRPr="00FC009D" w:rsidDel="00EC0238" w:rsidSect="00C87330">
          <w:pgSz w:w="11907" w:h="16840" w:code="9"/>
          <w:pgMar w:top="1134" w:right="567" w:bottom="1134" w:left="1418" w:header="567" w:footer="567" w:gutter="0"/>
          <w:cols w:space="708"/>
          <w:docGrid w:linePitch="360"/>
        </w:sectPr>
      </w:pPr>
    </w:p>
    <w:p w:rsidR="006D33F8" w:rsidRPr="00C34388" w:rsidRDefault="006D33F8" w:rsidP="006D33F8">
      <w:pPr>
        <w:jc w:val="right"/>
        <w:rPr>
          <w:b/>
          <w:sz w:val="28"/>
          <w:szCs w:val="28"/>
        </w:rPr>
      </w:pPr>
      <w:r w:rsidRPr="00C34388">
        <w:rPr>
          <w:b/>
          <w:sz w:val="28"/>
          <w:szCs w:val="28"/>
        </w:rPr>
        <w:lastRenderedPageBreak/>
        <w:t>Форма 1.2.</w:t>
      </w:r>
    </w:p>
    <w:p w:rsidR="006D33F8" w:rsidRPr="00FC009D" w:rsidRDefault="006D33F8" w:rsidP="006D33F8">
      <w:pPr>
        <w:pStyle w:val="Times12"/>
        <w:ind w:left="10065" w:firstLine="0"/>
        <w:jc w:val="left"/>
        <w:rPr>
          <w:szCs w:val="24"/>
        </w:rPr>
      </w:pPr>
    </w:p>
    <w:p w:rsidR="006D33F8" w:rsidRPr="00FC009D" w:rsidRDefault="006D33F8" w:rsidP="006D33F8">
      <w:pPr>
        <w:jc w:val="right"/>
        <w:rPr>
          <w:b/>
          <w:sz w:val="22"/>
          <w:szCs w:val="22"/>
        </w:rPr>
      </w:pPr>
    </w:p>
    <w:p w:rsidR="006D33F8" w:rsidRPr="00FC009D" w:rsidRDefault="006D33F8" w:rsidP="006D33F8">
      <w:pPr>
        <w:pStyle w:val="20"/>
        <w:numPr>
          <w:ilvl w:val="0"/>
          <w:numId w:val="0"/>
        </w:numPr>
        <w:spacing w:before="0" w:after="0"/>
        <w:jc w:val="center"/>
        <w:rPr>
          <w:rFonts w:ascii="Times New Roman" w:hAnsi="Times New Roman" w:cs="Times New Roman"/>
          <w:b w:val="0"/>
          <w:i w:val="0"/>
        </w:rPr>
      </w:pPr>
      <w:bookmarkStart w:id="106" w:name="_СВЕДЕНИЯ_О_ПРИНАДЛЕЖНОСТИ"/>
      <w:bookmarkStart w:id="107" w:name="_СВЕДЕНИЯ_О_ЦЕПОЧКЕ"/>
      <w:bookmarkStart w:id="108" w:name="_Toc402520354"/>
      <w:bookmarkStart w:id="109" w:name="_Toc423626420"/>
      <w:bookmarkEnd w:id="106"/>
      <w:bookmarkEnd w:id="10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8"/>
      <w:bookmarkEnd w:id="109"/>
    </w:p>
    <w:p w:rsidR="006D33F8" w:rsidRPr="00FC009D" w:rsidRDefault="006D33F8" w:rsidP="006D33F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D33F8" w:rsidRPr="00FC009D" w:rsidRDefault="006D33F8" w:rsidP="006D33F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D33F8" w:rsidRPr="00FC009D" w:rsidRDefault="006D33F8" w:rsidP="006D33F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33F8" w:rsidRPr="00FC009D" w:rsidTr="006D33F8">
        <w:trPr>
          <w:trHeight w:val="510"/>
        </w:trPr>
        <w:tc>
          <w:tcPr>
            <w:tcW w:w="567" w:type="dxa"/>
            <w:vMerge w:val="restart"/>
            <w:shd w:val="clear" w:color="auto" w:fill="auto"/>
            <w:vAlign w:val="center"/>
            <w:hideMark/>
          </w:tcPr>
          <w:p w:rsidR="006D33F8" w:rsidRPr="00FC009D" w:rsidRDefault="006D33F8" w:rsidP="006D33F8">
            <w:pPr>
              <w:jc w:val="center"/>
              <w:rPr>
                <w:sz w:val="20"/>
                <w:szCs w:val="20"/>
              </w:rPr>
            </w:pPr>
            <w:r w:rsidRPr="00FC009D">
              <w:rPr>
                <w:sz w:val="20"/>
                <w:szCs w:val="20"/>
              </w:rPr>
              <w:t>№ п/п</w:t>
            </w:r>
          </w:p>
        </w:tc>
        <w:tc>
          <w:tcPr>
            <w:tcW w:w="5813" w:type="dxa"/>
            <w:gridSpan w:val="6"/>
            <w:shd w:val="clear" w:color="auto" w:fill="auto"/>
            <w:vAlign w:val="center"/>
            <w:hideMark/>
          </w:tcPr>
          <w:p w:rsidR="006D33F8" w:rsidRPr="00FC009D" w:rsidRDefault="006D33F8" w:rsidP="006D33F8">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D33F8" w:rsidRPr="00FC009D" w:rsidRDefault="006D33F8" w:rsidP="006D33F8">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33F8" w:rsidRPr="00FC009D" w:rsidRDefault="006D33F8" w:rsidP="006D33F8">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D33F8" w:rsidRPr="00FC009D" w:rsidTr="006D33F8">
        <w:trPr>
          <w:trHeight w:val="1590"/>
        </w:trPr>
        <w:tc>
          <w:tcPr>
            <w:tcW w:w="567" w:type="dxa"/>
            <w:vMerge/>
            <w:vAlign w:val="center"/>
            <w:hideMark/>
          </w:tcPr>
          <w:p w:rsidR="006D33F8" w:rsidRPr="00FC009D" w:rsidRDefault="006D33F8" w:rsidP="006D33F8">
            <w:pPr>
              <w:rPr>
                <w:sz w:val="20"/>
                <w:szCs w:val="20"/>
              </w:rPr>
            </w:pPr>
          </w:p>
        </w:tc>
        <w:tc>
          <w:tcPr>
            <w:tcW w:w="568" w:type="dxa"/>
            <w:vAlign w:val="center"/>
            <w:hideMark/>
          </w:tcPr>
          <w:p w:rsidR="006D33F8" w:rsidRPr="00FC009D" w:rsidRDefault="006D33F8" w:rsidP="006D33F8">
            <w:pPr>
              <w:ind w:left="-108" w:right="-108"/>
              <w:jc w:val="center"/>
              <w:rPr>
                <w:sz w:val="20"/>
                <w:szCs w:val="20"/>
              </w:rPr>
            </w:pPr>
            <w:r w:rsidRPr="00FC009D">
              <w:rPr>
                <w:sz w:val="20"/>
                <w:szCs w:val="20"/>
              </w:rPr>
              <w:t>ИНН</w:t>
            </w:r>
          </w:p>
        </w:tc>
        <w:tc>
          <w:tcPr>
            <w:tcW w:w="708" w:type="dxa"/>
            <w:vAlign w:val="center"/>
            <w:hideMark/>
          </w:tcPr>
          <w:p w:rsidR="006D33F8" w:rsidRPr="00FC009D" w:rsidRDefault="006D33F8" w:rsidP="006D33F8">
            <w:pPr>
              <w:ind w:left="-108" w:right="-108"/>
              <w:jc w:val="center"/>
              <w:rPr>
                <w:sz w:val="20"/>
                <w:szCs w:val="20"/>
              </w:rPr>
            </w:pPr>
            <w:r w:rsidRPr="00FC009D">
              <w:rPr>
                <w:sz w:val="20"/>
                <w:szCs w:val="20"/>
              </w:rPr>
              <w:t>ОГРН</w:t>
            </w:r>
          </w:p>
        </w:tc>
        <w:tc>
          <w:tcPr>
            <w:tcW w:w="1276" w:type="dxa"/>
            <w:vAlign w:val="center"/>
            <w:hideMark/>
          </w:tcPr>
          <w:p w:rsidR="006D33F8" w:rsidRPr="00FC009D" w:rsidRDefault="006D33F8" w:rsidP="006D33F8">
            <w:pPr>
              <w:ind w:left="-108" w:right="-108"/>
              <w:jc w:val="center"/>
              <w:rPr>
                <w:sz w:val="20"/>
                <w:szCs w:val="20"/>
              </w:rPr>
            </w:pPr>
            <w:r w:rsidRPr="00FC009D">
              <w:rPr>
                <w:sz w:val="20"/>
                <w:szCs w:val="20"/>
              </w:rPr>
              <w:t>Наименование краткое</w:t>
            </w:r>
          </w:p>
        </w:tc>
        <w:tc>
          <w:tcPr>
            <w:tcW w:w="709" w:type="dxa"/>
            <w:vAlign w:val="center"/>
            <w:hideMark/>
          </w:tcPr>
          <w:p w:rsidR="006D33F8" w:rsidRPr="00FC009D" w:rsidRDefault="006D33F8" w:rsidP="006D33F8">
            <w:pPr>
              <w:ind w:left="-108" w:right="-108"/>
              <w:jc w:val="center"/>
              <w:rPr>
                <w:sz w:val="20"/>
                <w:szCs w:val="20"/>
              </w:rPr>
            </w:pPr>
            <w:r w:rsidRPr="00FC009D">
              <w:rPr>
                <w:sz w:val="20"/>
                <w:szCs w:val="20"/>
              </w:rPr>
              <w:t>Код ОКВЭД</w:t>
            </w:r>
          </w:p>
        </w:tc>
        <w:tc>
          <w:tcPr>
            <w:tcW w:w="1276" w:type="dxa"/>
            <w:vAlign w:val="center"/>
            <w:hideMark/>
          </w:tcPr>
          <w:p w:rsidR="006D33F8" w:rsidRPr="00FC009D" w:rsidRDefault="006D33F8" w:rsidP="006D33F8">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D33F8" w:rsidRPr="00FC009D" w:rsidRDefault="006D33F8" w:rsidP="006D33F8">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D33F8" w:rsidRPr="00FC009D" w:rsidRDefault="006D33F8" w:rsidP="006D33F8">
            <w:pPr>
              <w:ind w:left="-108" w:right="-108"/>
              <w:jc w:val="center"/>
              <w:rPr>
                <w:sz w:val="20"/>
                <w:szCs w:val="20"/>
              </w:rPr>
            </w:pPr>
            <w:r w:rsidRPr="00FC009D">
              <w:rPr>
                <w:sz w:val="20"/>
                <w:szCs w:val="20"/>
              </w:rPr>
              <w:t xml:space="preserve">№ </w:t>
            </w:r>
          </w:p>
        </w:tc>
        <w:tc>
          <w:tcPr>
            <w:tcW w:w="708" w:type="dxa"/>
            <w:vAlign w:val="center"/>
            <w:hideMark/>
          </w:tcPr>
          <w:p w:rsidR="006D33F8" w:rsidRPr="00FC009D" w:rsidRDefault="006D33F8" w:rsidP="006D33F8">
            <w:pPr>
              <w:ind w:left="-108" w:right="-108"/>
              <w:jc w:val="center"/>
              <w:rPr>
                <w:sz w:val="20"/>
                <w:szCs w:val="20"/>
              </w:rPr>
            </w:pPr>
            <w:r w:rsidRPr="00FC009D">
              <w:rPr>
                <w:sz w:val="20"/>
                <w:szCs w:val="20"/>
              </w:rPr>
              <w:t xml:space="preserve">ИНН </w:t>
            </w:r>
          </w:p>
        </w:tc>
        <w:tc>
          <w:tcPr>
            <w:tcW w:w="709" w:type="dxa"/>
            <w:vAlign w:val="center"/>
            <w:hideMark/>
          </w:tcPr>
          <w:p w:rsidR="006D33F8" w:rsidRPr="00FC009D" w:rsidRDefault="006D33F8" w:rsidP="006D33F8">
            <w:pPr>
              <w:ind w:left="-108" w:right="-108"/>
              <w:jc w:val="center"/>
              <w:rPr>
                <w:sz w:val="20"/>
                <w:szCs w:val="20"/>
              </w:rPr>
            </w:pPr>
            <w:r w:rsidRPr="00FC009D">
              <w:rPr>
                <w:sz w:val="20"/>
                <w:szCs w:val="20"/>
              </w:rPr>
              <w:t>ОГРН</w:t>
            </w:r>
          </w:p>
        </w:tc>
        <w:tc>
          <w:tcPr>
            <w:tcW w:w="1276" w:type="dxa"/>
            <w:vAlign w:val="center"/>
            <w:hideMark/>
          </w:tcPr>
          <w:p w:rsidR="006D33F8" w:rsidRPr="00FC009D" w:rsidRDefault="006D33F8" w:rsidP="006D33F8">
            <w:pPr>
              <w:ind w:left="-108" w:right="-108"/>
              <w:jc w:val="center"/>
              <w:rPr>
                <w:sz w:val="20"/>
                <w:szCs w:val="20"/>
              </w:rPr>
            </w:pPr>
            <w:r w:rsidRPr="00FC009D">
              <w:rPr>
                <w:sz w:val="20"/>
                <w:szCs w:val="20"/>
              </w:rPr>
              <w:t>Наименование / ФИО</w:t>
            </w:r>
          </w:p>
        </w:tc>
        <w:tc>
          <w:tcPr>
            <w:tcW w:w="1276" w:type="dxa"/>
            <w:vAlign w:val="center"/>
            <w:hideMark/>
          </w:tcPr>
          <w:p w:rsidR="006D33F8" w:rsidRPr="00FC009D" w:rsidRDefault="006D33F8" w:rsidP="006D33F8">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D33F8" w:rsidRPr="00FC009D" w:rsidRDefault="006D33F8" w:rsidP="006D33F8">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33F8" w:rsidRPr="00FC009D" w:rsidRDefault="006D33F8" w:rsidP="006D33F8">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D33F8" w:rsidRPr="00FC009D" w:rsidRDefault="006D33F8" w:rsidP="006D33F8">
            <w:pPr>
              <w:rPr>
                <w:sz w:val="20"/>
                <w:szCs w:val="20"/>
              </w:rPr>
            </w:pPr>
          </w:p>
        </w:tc>
      </w:tr>
      <w:tr w:rsidR="006D33F8" w:rsidRPr="00FC009D" w:rsidTr="006D33F8">
        <w:trPr>
          <w:trHeight w:val="315"/>
        </w:trPr>
        <w:tc>
          <w:tcPr>
            <w:tcW w:w="567" w:type="dxa"/>
            <w:noWrap/>
            <w:vAlign w:val="center"/>
            <w:hideMark/>
          </w:tcPr>
          <w:p w:rsidR="006D33F8" w:rsidRPr="00FC009D" w:rsidRDefault="006D33F8" w:rsidP="006D33F8">
            <w:pPr>
              <w:jc w:val="center"/>
              <w:rPr>
                <w:iCs/>
                <w:sz w:val="20"/>
                <w:szCs w:val="20"/>
              </w:rPr>
            </w:pPr>
            <w:r w:rsidRPr="00FC009D">
              <w:rPr>
                <w:iCs/>
                <w:sz w:val="20"/>
                <w:szCs w:val="20"/>
              </w:rPr>
              <w:t>1</w:t>
            </w:r>
          </w:p>
        </w:tc>
        <w:tc>
          <w:tcPr>
            <w:tcW w:w="568" w:type="dxa"/>
            <w:noWrap/>
            <w:vAlign w:val="center"/>
            <w:hideMark/>
          </w:tcPr>
          <w:p w:rsidR="006D33F8" w:rsidRPr="00FC009D" w:rsidRDefault="006D33F8" w:rsidP="006D33F8">
            <w:pPr>
              <w:jc w:val="center"/>
              <w:rPr>
                <w:iCs/>
                <w:sz w:val="20"/>
                <w:szCs w:val="20"/>
              </w:rPr>
            </w:pPr>
            <w:r w:rsidRPr="00FC009D">
              <w:rPr>
                <w:iCs/>
                <w:sz w:val="20"/>
                <w:szCs w:val="20"/>
              </w:rPr>
              <w:t>2</w:t>
            </w:r>
          </w:p>
        </w:tc>
        <w:tc>
          <w:tcPr>
            <w:tcW w:w="708" w:type="dxa"/>
            <w:noWrap/>
            <w:vAlign w:val="center"/>
            <w:hideMark/>
          </w:tcPr>
          <w:p w:rsidR="006D33F8" w:rsidRPr="00FC009D" w:rsidRDefault="006D33F8" w:rsidP="006D33F8">
            <w:pPr>
              <w:jc w:val="center"/>
              <w:rPr>
                <w:iCs/>
                <w:sz w:val="20"/>
                <w:szCs w:val="20"/>
              </w:rPr>
            </w:pPr>
            <w:r w:rsidRPr="00FC009D">
              <w:rPr>
                <w:iCs/>
                <w:sz w:val="20"/>
                <w:szCs w:val="20"/>
              </w:rPr>
              <w:t>3</w:t>
            </w:r>
          </w:p>
        </w:tc>
        <w:tc>
          <w:tcPr>
            <w:tcW w:w="1276" w:type="dxa"/>
            <w:noWrap/>
            <w:vAlign w:val="center"/>
            <w:hideMark/>
          </w:tcPr>
          <w:p w:rsidR="006D33F8" w:rsidRPr="00FC009D" w:rsidRDefault="006D33F8" w:rsidP="006D33F8">
            <w:pPr>
              <w:jc w:val="center"/>
              <w:rPr>
                <w:iCs/>
                <w:sz w:val="20"/>
                <w:szCs w:val="20"/>
              </w:rPr>
            </w:pPr>
            <w:r w:rsidRPr="00FC009D">
              <w:rPr>
                <w:iCs/>
                <w:sz w:val="20"/>
                <w:szCs w:val="20"/>
              </w:rPr>
              <w:t>4</w:t>
            </w:r>
          </w:p>
        </w:tc>
        <w:tc>
          <w:tcPr>
            <w:tcW w:w="709" w:type="dxa"/>
            <w:noWrap/>
            <w:vAlign w:val="center"/>
            <w:hideMark/>
          </w:tcPr>
          <w:p w:rsidR="006D33F8" w:rsidRPr="00FC009D" w:rsidRDefault="006D33F8" w:rsidP="006D33F8">
            <w:pPr>
              <w:jc w:val="center"/>
              <w:rPr>
                <w:iCs/>
                <w:sz w:val="20"/>
                <w:szCs w:val="20"/>
              </w:rPr>
            </w:pPr>
            <w:r w:rsidRPr="00FC009D">
              <w:rPr>
                <w:iCs/>
                <w:sz w:val="20"/>
                <w:szCs w:val="20"/>
              </w:rPr>
              <w:t>5</w:t>
            </w:r>
          </w:p>
        </w:tc>
        <w:tc>
          <w:tcPr>
            <w:tcW w:w="1276" w:type="dxa"/>
            <w:noWrap/>
            <w:vAlign w:val="center"/>
            <w:hideMark/>
          </w:tcPr>
          <w:p w:rsidR="006D33F8" w:rsidRPr="00FC009D" w:rsidRDefault="006D33F8" w:rsidP="006D33F8">
            <w:pPr>
              <w:jc w:val="center"/>
              <w:rPr>
                <w:iCs/>
                <w:sz w:val="20"/>
                <w:szCs w:val="20"/>
              </w:rPr>
            </w:pPr>
            <w:r w:rsidRPr="00FC009D">
              <w:rPr>
                <w:iCs/>
                <w:sz w:val="20"/>
                <w:szCs w:val="20"/>
              </w:rPr>
              <w:t>6</w:t>
            </w:r>
          </w:p>
        </w:tc>
        <w:tc>
          <w:tcPr>
            <w:tcW w:w="1276" w:type="dxa"/>
            <w:shd w:val="clear" w:color="auto" w:fill="auto"/>
            <w:noWrap/>
            <w:vAlign w:val="center"/>
            <w:hideMark/>
          </w:tcPr>
          <w:p w:rsidR="006D33F8" w:rsidRPr="00FC009D" w:rsidRDefault="006D33F8" w:rsidP="006D33F8">
            <w:pPr>
              <w:jc w:val="center"/>
              <w:rPr>
                <w:iCs/>
                <w:sz w:val="20"/>
                <w:szCs w:val="20"/>
              </w:rPr>
            </w:pPr>
            <w:r w:rsidRPr="00FC009D">
              <w:rPr>
                <w:iCs/>
                <w:sz w:val="20"/>
                <w:szCs w:val="20"/>
              </w:rPr>
              <w:t>7</w:t>
            </w:r>
          </w:p>
        </w:tc>
        <w:tc>
          <w:tcPr>
            <w:tcW w:w="425" w:type="dxa"/>
            <w:noWrap/>
            <w:vAlign w:val="center"/>
            <w:hideMark/>
          </w:tcPr>
          <w:p w:rsidR="006D33F8" w:rsidRPr="00FC009D" w:rsidRDefault="006D33F8" w:rsidP="006D33F8">
            <w:pPr>
              <w:jc w:val="center"/>
              <w:rPr>
                <w:iCs/>
                <w:sz w:val="20"/>
                <w:szCs w:val="20"/>
              </w:rPr>
            </w:pPr>
            <w:r w:rsidRPr="00FC009D">
              <w:rPr>
                <w:iCs/>
                <w:sz w:val="20"/>
                <w:szCs w:val="20"/>
              </w:rPr>
              <w:t>8</w:t>
            </w:r>
          </w:p>
        </w:tc>
        <w:tc>
          <w:tcPr>
            <w:tcW w:w="708" w:type="dxa"/>
            <w:noWrap/>
            <w:vAlign w:val="center"/>
            <w:hideMark/>
          </w:tcPr>
          <w:p w:rsidR="006D33F8" w:rsidRPr="00FC009D" w:rsidRDefault="006D33F8" w:rsidP="006D33F8">
            <w:pPr>
              <w:jc w:val="center"/>
              <w:rPr>
                <w:iCs/>
                <w:sz w:val="20"/>
                <w:szCs w:val="20"/>
              </w:rPr>
            </w:pPr>
            <w:r w:rsidRPr="00FC009D">
              <w:rPr>
                <w:iCs/>
                <w:sz w:val="20"/>
                <w:szCs w:val="20"/>
              </w:rPr>
              <w:t>9</w:t>
            </w:r>
          </w:p>
        </w:tc>
        <w:tc>
          <w:tcPr>
            <w:tcW w:w="709" w:type="dxa"/>
            <w:noWrap/>
            <w:vAlign w:val="center"/>
            <w:hideMark/>
          </w:tcPr>
          <w:p w:rsidR="006D33F8" w:rsidRPr="00FC009D" w:rsidRDefault="006D33F8" w:rsidP="006D33F8">
            <w:pPr>
              <w:jc w:val="center"/>
              <w:rPr>
                <w:iCs/>
                <w:sz w:val="20"/>
                <w:szCs w:val="20"/>
              </w:rPr>
            </w:pPr>
            <w:r w:rsidRPr="00FC009D">
              <w:rPr>
                <w:iCs/>
                <w:sz w:val="20"/>
                <w:szCs w:val="20"/>
              </w:rPr>
              <w:t>10</w:t>
            </w:r>
          </w:p>
        </w:tc>
        <w:tc>
          <w:tcPr>
            <w:tcW w:w="1276" w:type="dxa"/>
            <w:noWrap/>
            <w:vAlign w:val="center"/>
            <w:hideMark/>
          </w:tcPr>
          <w:p w:rsidR="006D33F8" w:rsidRPr="00FC009D" w:rsidRDefault="006D33F8" w:rsidP="006D33F8">
            <w:pPr>
              <w:jc w:val="center"/>
              <w:rPr>
                <w:iCs/>
                <w:sz w:val="20"/>
                <w:szCs w:val="20"/>
              </w:rPr>
            </w:pPr>
            <w:r w:rsidRPr="00FC009D">
              <w:rPr>
                <w:iCs/>
                <w:sz w:val="20"/>
                <w:szCs w:val="20"/>
              </w:rPr>
              <w:t>11</w:t>
            </w:r>
          </w:p>
        </w:tc>
        <w:tc>
          <w:tcPr>
            <w:tcW w:w="1276" w:type="dxa"/>
            <w:noWrap/>
            <w:vAlign w:val="center"/>
            <w:hideMark/>
          </w:tcPr>
          <w:p w:rsidR="006D33F8" w:rsidRPr="00FC009D" w:rsidRDefault="006D33F8" w:rsidP="006D33F8">
            <w:pPr>
              <w:jc w:val="center"/>
              <w:rPr>
                <w:iCs/>
                <w:sz w:val="20"/>
                <w:szCs w:val="20"/>
              </w:rPr>
            </w:pPr>
            <w:r w:rsidRPr="00FC009D">
              <w:rPr>
                <w:iCs/>
                <w:sz w:val="20"/>
                <w:szCs w:val="20"/>
              </w:rPr>
              <w:t>12</w:t>
            </w:r>
          </w:p>
        </w:tc>
        <w:tc>
          <w:tcPr>
            <w:tcW w:w="1559" w:type="dxa"/>
            <w:shd w:val="clear" w:color="auto" w:fill="auto"/>
            <w:noWrap/>
            <w:vAlign w:val="center"/>
            <w:hideMark/>
          </w:tcPr>
          <w:p w:rsidR="006D33F8" w:rsidRPr="00FC009D" w:rsidRDefault="006D33F8" w:rsidP="006D33F8">
            <w:pPr>
              <w:jc w:val="center"/>
              <w:rPr>
                <w:iCs/>
                <w:sz w:val="20"/>
                <w:szCs w:val="20"/>
              </w:rPr>
            </w:pPr>
            <w:r w:rsidRPr="00FC009D">
              <w:rPr>
                <w:iCs/>
                <w:sz w:val="20"/>
                <w:szCs w:val="20"/>
              </w:rPr>
              <w:t>13</w:t>
            </w:r>
          </w:p>
        </w:tc>
        <w:tc>
          <w:tcPr>
            <w:tcW w:w="1417" w:type="dxa"/>
            <w:shd w:val="clear" w:color="auto" w:fill="auto"/>
            <w:noWrap/>
            <w:vAlign w:val="center"/>
            <w:hideMark/>
          </w:tcPr>
          <w:p w:rsidR="006D33F8" w:rsidRPr="00FC009D" w:rsidRDefault="006D33F8" w:rsidP="006D33F8">
            <w:pPr>
              <w:jc w:val="center"/>
              <w:rPr>
                <w:iCs/>
                <w:sz w:val="20"/>
                <w:szCs w:val="20"/>
              </w:rPr>
            </w:pPr>
            <w:r w:rsidRPr="00FC009D">
              <w:rPr>
                <w:iCs/>
                <w:sz w:val="20"/>
                <w:szCs w:val="20"/>
              </w:rPr>
              <w:t>14</w:t>
            </w:r>
          </w:p>
        </w:tc>
        <w:tc>
          <w:tcPr>
            <w:tcW w:w="1701" w:type="dxa"/>
            <w:shd w:val="clear" w:color="auto" w:fill="auto"/>
            <w:noWrap/>
            <w:vAlign w:val="center"/>
            <w:hideMark/>
          </w:tcPr>
          <w:p w:rsidR="006D33F8" w:rsidRPr="00FC009D" w:rsidRDefault="006D33F8" w:rsidP="006D33F8">
            <w:pPr>
              <w:jc w:val="center"/>
              <w:rPr>
                <w:iCs/>
                <w:sz w:val="20"/>
                <w:szCs w:val="20"/>
              </w:rPr>
            </w:pPr>
            <w:r w:rsidRPr="00FC009D">
              <w:rPr>
                <w:iCs/>
                <w:sz w:val="20"/>
                <w:szCs w:val="20"/>
              </w:rPr>
              <w:t>15</w:t>
            </w:r>
          </w:p>
        </w:tc>
      </w:tr>
      <w:tr w:rsidR="006D33F8" w:rsidRPr="00FC009D" w:rsidTr="006D33F8">
        <w:trPr>
          <w:trHeight w:val="630"/>
        </w:trPr>
        <w:tc>
          <w:tcPr>
            <w:tcW w:w="567" w:type="dxa"/>
            <w:noWrap/>
            <w:vAlign w:val="bottom"/>
            <w:hideMark/>
          </w:tcPr>
          <w:p w:rsidR="006D33F8" w:rsidRPr="00FC009D" w:rsidRDefault="006D33F8" w:rsidP="006D33F8">
            <w:pPr>
              <w:jc w:val="right"/>
              <w:rPr>
                <w:iCs/>
                <w:sz w:val="20"/>
                <w:szCs w:val="20"/>
              </w:rPr>
            </w:pPr>
          </w:p>
        </w:tc>
        <w:tc>
          <w:tcPr>
            <w:tcW w:w="568" w:type="dxa"/>
            <w:noWrap/>
            <w:vAlign w:val="bottom"/>
            <w:hideMark/>
          </w:tcPr>
          <w:p w:rsidR="006D33F8" w:rsidRPr="00FC009D" w:rsidRDefault="006D33F8" w:rsidP="006D33F8">
            <w:pPr>
              <w:jc w:val="right"/>
              <w:rPr>
                <w:iCs/>
                <w:sz w:val="20"/>
                <w:szCs w:val="20"/>
              </w:rPr>
            </w:pPr>
          </w:p>
        </w:tc>
        <w:tc>
          <w:tcPr>
            <w:tcW w:w="708" w:type="dxa"/>
            <w:noWrap/>
            <w:vAlign w:val="bottom"/>
            <w:hideMark/>
          </w:tcPr>
          <w:p w:rsidR="006D33F8" w:rsidRPr="00FC009D" w:rsidRDefault="006D33F8" w:rsidP="006D33F8">
            <w:pPr>
              <w:rPr>
                <w:iCs/>
                <w:sz w:val="20"/>
                <w:szCs w:val="20"/>
              </w:rPr>
            </w:pPr>
          </w:p>
        </w:tc>
        <w:tc>
          <w:tcPr>
            <w:tcW w:w="1276" w:type="dxa"/>
            <w:noWrap/>
            <w:vAlign w:val="bottom"/>
            <w:hideMark/>
          </w:tcPr>
          <w:p w:rsidR="006D33F8" w:rsidRPr="00FC009D" w:rsidRDefault="006D33F8" w:rsidP="006D33F8">
            <w:pPr>
              <w:rPr>
                <w:iCs/>
                <w:sz w:val="20"/>
                <w:szCs w:val="20"/>
              </w:rPr>
            </w:pPr>
          </w:p>
        </w:tc>
        <w:tc>
          <w:tcPr>
            <w:tcW w:w="709" w:type="dxa"/>
            <w:noWrap/>
            <w:vAlign w:val="bottom"/>
            <w:hideMark/>
          </w:tcPr>
          <w:p w:rsidR="006D33F8" w:rsidRPr="00FC009D" w:rsidRDefault="006D33F8" w:rsidP="006D33F8">
            <w:pPr>
              <w:rPr>
                <w:iCs/>
                <w:sz w:val="20"/>
                <w:szCs w:val="20"/>
              </w:rPr>
            </w:pPr>
          </w:p>
        </w:tc>
        <w:tc>
          <w:tcPr>
            <w:tcW w:w="1276" w:type="dxa"/>
            <w:noWrap/>
            <w:vAlign w:val="bottom"/>
            <w:hideMark/>
          </w:tcPr>
          <w:p w:rsidR="006D33F8" w:rsidRPr="00FC009D" w:rsidRDefault="006D33F8" w:rsidP="006D33F8">
            <w:pPr>
              <w:rPr>
                <w:iCs/>
                <w:sz w:val="20"/>
                <w:szCs w:val="20"/>
              </w:rPr>
            </w:pPr>
          </w:p>
        </w:tc>
        <w:tc>
          <w:tcPr>
            <w:tcW w:w="1276" w:type="dxa"/>
            <w:shd w:val="clear" w:color="auto" w:fill="auto"/>
            <w:noWrap/>
            <w:vAlign w:val="bottom"/>
            <w:hideMark/>
          </w:tcPr>
          <w:p w:rsidR="006D33F8" w:rsidRPr="00FC009D" w:rsidRDefault="006D33F8" w:rsidP="006D33F8">
            <w:pPr>
              <w:rPr>
                <w:iCs/>
                <w:sz w:val="20"/>
                <w:szCs w:val="20"/>
              </w:rPr>
            </w:pPr>
          </w:p>
        </w:tc>
        <w:tc>
          <w:tcPr>
            <w:tcW w:w="425" w:type="dxa"/>
            <w:noWrap/>
            <w:vAlign w:val="bottom"/>
            <w:hideMark/>
          </w:tcPr>
          <w:p w:rsidR="006D33F8" w:rsidRPr="00FC009D" w:rsidRDefault="006D33F8" w:rsidP="006D33F8">
            <w:pPr>
              <w:rPr>
                <w:iCs/>
                <w:sz w:val="20"/>
                <w:szCs w:val="20"/>
              </w:rPr>
            </w:pPr>
          </w:p>
        </w:tc>
        <w:tc>
          <w:tcPr>
            <w:tcW w:w="708" w:type="dxa"/>
            <w:noWrap/>
            <w:vAlign w:val="bottom"/>
            <w:hideMark/>
          </w:tcPr>
          <w:p w:rsidR="006D33F8" w:rsidRPr="00FC009D" w:rsidRDefault="006D33F8" w:rsidP="006D33F8">
            <w:pPr>
              <w:rPr>
                <w:iCs/>
                <w:sz w:val="20"/>
                <w:szCs w:val="20"/>
              </w:rPr>
            </w:pPr>
          </w:p>
        </w:tc>
        <w:tc>
          <w:tcPr>
            <w:tcW w:w="709" w:type="dxa"/>
            <w:noWrap/>
            <w:vAlign w:val="bottom"/>
            <w:hideMark/>
          </w:tcPr>
          <w:p w:rsidR="006D33F8" w:rsidRPr="00FC009D" w:rsidRDefault="006D33F8" w:rsidP="006D33F8">
            <w:pPr>
              <w:rPr>
                <w:iCs/>
                <w:sz w:val="20"/>
                <w:szCs w:val="20"/>
              </w:rPr>
            </w:pPr>
          </w:p>
        </w:tc>
        <w:tc>
          <w:tcPr>
            <w:tcW w:w="1276" w:type="dxa"/>
            <w:noWrap/>
            <w:vAlign w:val="bottom"/>
            <w:hideMark/>
          </w:tcPr>
          <w:p w:rsidR="006D33F8" w:rsidRPr="00FC009D" w:rsidRDefault="006D33F8" w:rsidP="006D33F8">
            <w:pPr>
              <w:rPr>
                <w:iCs/>
                <w:sz w:val="20"/>
                <w:szCs w:val="20"/>
              </w:rPr>
            </w:pPr>
          </w:p>
        </w:tc>
        <w:tc>
          <w:tcPr>
            <w:tcW w:w="1276" w:type="dxa"/>
            <w:noWrap/>
            <w:vAlign w:val="bottom"/>
            <w:hideMark/>
          </w:tcPr>
          <w:p w:rsidR="006D33F8" w:rsidRPr="00FC009D" w:rsidRDefault="006D33F8" w:rsidP="006D33F8">
            <w:pPr>
              <w:rPr>
                <w:iCs/>
                <w:sz w:val="20"/>
                <w:szCs w:val="20"/>
              </w:rPr>
            </w:pPr>
          </w:p>
        </w:tc>
        <w:tc>
          <w:tcPr>
            <w:tcW w:w="1559" w:type="dxa"/>
            <w:shd w:val="clear" w:color="auto" w:fill="auto"/>
            <w:noWrap/>
            <w:vAlign w:val="bottom"/>
            <w:hideMark/>
          </w:tcPr>
          <w:p w:rsidR="006D33F8" w:rsidRPr="00FC009D" w:rsidRDefault="006D33F8" w:rsidP="006D33F8">
            <w:pPr>
              <w:rPr>
                <w:iCs/>
                <w:sz w:val="20"/>
                <w:szCs w:val="20"/>
              </w:rPr>
            </w:pPr>
          </w:p>
        </w:tc>
        <w:tc>
          <w:tcPr>
            <w:tcW w:w="1417" w:type="dxa"/>
            <w:shd w:val="clear" w:color="auto" w:fill="auto"/>
            <w:noWrap/>
            <w:vAlign w:val="bottom"/>
            <w:hideMark/>
          </w:tcPr>
          <w:p w:rsidR="006D33F8" w:rsidRPr="00FC009D" w:rsidRDefault="006D33F8" w:rsidP="006D33F8">
            <w:pPr>
              <w:rPr>
                <w:iCs/>
                <w:sz w:val="20"/>
                <w:szCs w:val="20"/>
              </w:rPr>
            </w:pPr>
          </w:p>
        </w:tc>
        <w:tc>
          <w:tcPr>
            <w:tcW w:w="1701" w:type="dxa"/>
            <w:shd w:val="clear" w:color="auto" w:fill="auto"/>
            <w:noWrap/>
            <w:vAlign w:val="bottom"/>
            <w:hideMark/>
          </w:tcPr>
          <w:p w:rsidR="006D33F8" w:rsidRPr="00FC009D" w:rsidRDefault="006D33F8" w:rsidP="006D33F8">
            <w:pPr>
              <w:rPr>
                <w:iCs/>
                <w:sz w:val="20"/>
                <w:szCs w:val="20"/>
              </w:rPr>
            </w:pPr>
          </w:p>
        </w:tc>
      </w:tr>
      <w:tr w:rsidR="006D33F8" w:rsidRPr="00FC009D" w:rsidTr="006D33F8">
        <w:trPr>
          <w:trHeight w:val="315"/>
        </w:trPr>
        <w:tc>
          <w:tcPr>
            <w:tcW w:w="567" w:type="dxa"/>
            <w:noWrap/>
            <w:vAlign w:val="bottom"/>
            <w:hideMark/>
          </w:tcPr>
          <w:p w:rsidR="006D33F8" w:rsidRPr="00FC009D" w:rsidRDefault="006D33F8" w:rsidP="006D33F8">
            <w:pPr>
              <w:rPr>
                <w:iCs/>
                <w:sz w:val="20"/>
                <w:szCs w:val="20"/>
              </w:rPr>
            </w:pPr>
          </w:p>
        </w:tc>
        <w:tc>
          <w:tcPr>
            <w:tcW w:w="568" w:type="dxa"/>
            <w:noWrap/>
            <w:vAlign w:val="bottom"/>
            <w:hideMark/>
          </w:tcPr>
          <w:p w:rsidR="006D33F8" w:rsidRPr="00FC009D" w:rsidRDefault="006D33F8" w:rsidP="006D33F8">
            <w:pPr>
              <w:rPr>
                <w:iCs/>
                <w:sz w:val="20"/>
                <w:szCs w:val="20"/>
              </w:rPr>
            </w:pPr>
          </w:p>
        </w:tc>
        <w:tc>
          <w:tcPr>
            <w:tcW w:w="708" w:type="dxa"/>
            <w:noWrap/>
            <w:vAlign w:val="bottom"/>
            <w:hideMark/>
          </w:tcPr>
          <w:p w:rsidR="006D33F8" w:rsidRPr="00FC009D" w:rsidRDefault="006D33F8" w:rsidP="006D33F8">
            <w:pPr>
              <w:rPr>
                <w:iCs/>
                <w:sz w:val="20"/>
                <w:szCs w:val="20"/>
              </w:rPr>
            </w:pPr>
          </w:p>
        </w:tc>
        <w:tc>
          <w:tcPr>
            <w:tcW w:w="1276" w:type="dxa"/>
            <w:noWrap/>
            <w:vAlign w:val="bottom"/>
            <w:hideMark/>
          </w:tcPr>
          <w:p w:rsidR="006D33F8" w:rsidRPr="00FC009D" w:rsidRDefault="006D33F8" w:rsidP="006D33F8">
            <w:pPr>
              <w:rPr>
                <w:iCs/>
                <w:sz w:val="20"/>
                <w:szCs w:val="20"/>
              </w:rPr>
            </w:pPr>
          </w:p>
        </w:tc>
        <w:tc>
          <w:tcPr>
            <w:tcW w:w="709" w:type="dxa"/>
            <w:noWrap/>
            <w:vAlign w:val="bottom"/>
            <w:hideMark/>
          </w:tcPr>
          <w:p w:rsidR="006D33F8" w:rsidRPr="00FC009D" w:rsidRDefault="006D33F8" w:rsidP="006D33F8">
            <w:pPr>
              <w:rPr>
                <w:iCs/>
                <w:sz w:val="20"/>
                <w:szCs w:val="20"/>
              </w:rPr>
            </w:pPr>
          </w:p>
        </w:tc>
        <w:tc>
          <w:tcPr>
            <w:tcW w:w="1276" w:type="dxa"/>
            <w:noWrap/>
            <w:vAlign w:val="bottom"/>
            <w:hideMark/>
          </w:tcPr>
          <w:p w:rsidR="006D33F8" w:rsidRPr="00FC009D" w:rsidRDefault="006D33F8" w:rsidP="006D33F8">
            <w:pPr>
              <w:rPr>
                <w:iCs/>
                <w:sz w:val="20"/>
                <w:szCs w:val="20"/>
              </w:rPr>
            </w:pPr>
          </w:p>
        </w:tc>
        <w:tc>
          <w:tcPr>
            <w:tcW w:w="1276" w:type="dxa"/>
            <w:shd w:val="clear" w:color="auto" w:fill="auto"/>
            <w:noWrap/>
            <w:vAlign w:val="bottom"/>
            <w:hideMark/>
          </w:tcPr>
          <w:p w:rsidR="006D33F8" w:rsidRPr="00FC009D" w:rsidRDefault="006D33F8" w:rsidP="006D33F8">
            <w:pPr>
              <w:rPr>
                <w:iCs/>
                <w:sz w:val="20"/>
                <w:szCs w:val="20"/>
              </w:rPr>
            </w:pPr>
          </w:p>
        </w:tc>
        <w:tc>
          <w:tcPr>
            <w:tcW w:w="425" w:type="dxa"/>
            <w:noWrap/>
            <w:vAlign w:val="bottom"/>
            <w:hideMark/>
          </w:tcPr>
          <w:p w:rsidR="006D33F8" w:rsidRPr="00FC009D" w:rsidRDefault="006D33F8" w:rsidP="006D33F8">
            <w:pPr>
              <w:rPr>
                <w:iCs/>
                <w:sz w:val="20"/>
                <w:szCs w:val="20"/>
              </w:rPr>
            </w:pPr>
          </w:p>
        </w:tc>
        <w:tc>
          <w:tcPr>
            <w:tcW w:w="708" w:type="dxa"/>
            <w:noWrap/>
            <w:vAlign w:val="bottom"/>
            <w:hideMark/>
          </w:tcPr>
          <w:p w:rsidR="006D33F8" w:rsidRPr="00FC009D" w:rsidRDefault="006D33F8" w:rsidP="006D33F8">
            <w:pPr>
              <w:rPr>
                <w:iCs/>
                <w:sz w:val="20"/>
                <w:szCs w:val="20"/>
              </w:rPr>
            </w:pPr>
          </w:p>
        </w:tc>
        <w:tc>
          <w:tcPr>
            <w:tcW w:w="709" w:type="dxa"/>
            <w:noWrap/>
            <w:vAlign w:val="bottom"/>
            <w:hideMark/>
          </w:tcPr>
          <w:p w:rsidR="006D33F8" w:rsidRPr="00FC009D" w:rsidRDefault="006D33F8" w:rsidP="006D33F8">
            <w:pPr>
              <w:rPr>
                <w:iCs/>
                <w:sz w:val="20"/>
                <w:szCs w:val="20"/>
              </w:rPr>
            </w:pPr>
          </w:p>
        </w:tc>
        <w:tc>
          <w:tcPr>
            <w:tcW w:w="1276" w:type="dxa"/>
            <w:noWrap/>
            <w:vAlign w:val="bottom"/>
            <w:hideMark/>
          </w:tcPr>
          <w:p w:rsidR="006D33F8" w:rsidRPr="00FC009D" w:rsidRDefault="006D33F8" w:rsidP="006D33F8">
            <w:pPr>
              <w:rPr>
                <w:iCs/>
                <w:sz w:val="20"/>
                <w:szCs w:val="20"/>
              </w:rPr>
            </w:pPr>
          </w:p>
        </w:tc>
        <w:tc>
          <w:tcPr>
            <w:tcW w:w="1276" w:type="dxa"/>
            <w:noWrap/>
            <w:vAlign w:val="bottom"/>
            <w:hideMark/>
          </w:tcPr>
          <w:p w:rsidR="006D33F8" w:rsidRPr="00FC009D" w:rsidRDefault="006D33F8" w:rsidP="006D33F8">
            <w:pPr>
              <w:rPr>
                <w:iCs/>
                <w:sz w:val="20"/>
                <w:szCs w:val="20"/>
              </w:rPr>
            </w:pPr>
          </w:p>
        </w:tc>
        <w:tc>
          <w:tcPr>
            <w:tcW w:w="1559" w:type="dxa"/>
            <w:shd w:val="clear" w:color="auto" w:fill="auto"/>
            <w:noWrap/>
            <w:vAlign w:val="bottom"/>
            <w:hideMark/>
          </w:tcPr>
          <w:p w:rsidR="006D33F8" w:rsidRPr="00FC009D" w:rsidRDefault="006D33F8" w:rsidP="006D33F8">
            <w:pPr>
              <w:rPr>
                <w:iCs/>
                <w:sz w:val="20"/>
                <w:szCs w:val="20"/>
              </w:rPr>
            </w:pPr>
          </w:p>
        </w:tc>
        <w:tc>
          <w:tcPr>
            <w:tcW w:w="1417" w:type="dxa"/>
            <w:shd w:val="clear" w:color="auto" w:fill="auto"/>
            <w:noWrap/>
            <w:vAlign w:val="bottom"/>
            <w:hideMark/>
          </w:tcPr>
          <w:p w:rsidR="006D33F8" w:rsidRPr="00FC009D" w:rsidRDefault="006D33F8" w:rsidP="006D33F8">
            <w:pPr>
              <w:rPr>
                <w:iCs/>
                <w:sz w:val="20"/>
                <w:szCs w:val="20"/>
              </w:rPr>
            </w:pPr>
          </w:p>
        </w:tc>
        <w:tc>
          <w:tcPr>
            <w:tcW w:w="1701" w:type="dxa"/>
            <w:shd w:val="clear" w:color="auto" w:fill="auto"/>
            <w:noWrap/>
            <w:vAlign w:val="bottom"/>
            <w:hideMark/>
          </w:tcPr>
          <w:p w:rsidR="006D33F8" w:rsidRPr="00FC009D" w:rsidRDefault="006D33F8" w:rsidP="006D33F8">
            <w:pPr>
              <w:rPr>
                <w:iCs/>
                <w:sz w:val="20"/>
                <w:szCs w:val="20"/>
              </w:rPr>
            </w:pPr>
          </w:p>
        </w:tc>
      </w:tr>
      <w:tr w:rsidR="006D33F8" w:rsidRPr="00FC009D" w:rsidTr="006D33F8">
        <w:trPr>
          <w:trHeight w:val="315"/>
        </w:trPr>
        <w:tc>
          <w:tcPr>
            <w:tcW w:w="567" w:type="dxa"/>
            <w:noWrap/>
            <w:vAlign w:val="bottom"/>
            <w:hideMark/>
          </w:tcPr>
          <w:p w:rsidR="006D33F8" w:rsidRPr="00FC009D" w:rsidRDefault="006D33F8" w:rsidP="006D33F8">
            <w:pPr>
              <w:rPr>
                <w:iCs/>
                <w:sz w:val="20"/>
                <w:szCs w:val="20"/>
              </w:rPr>
            </w:pPr>
            <w:r w:rsidRPr="00FC009D">
              <w:rPr>
                <w:iCs/>
                <w:sz w:val="20"/>
                <w:szCs w:val="20"/>
              </w:rPr>
              <w:t> </w:t>
            </w:r>
          </w:p>
        </w:tc>
        <w:tc>
          <w:tcPr>
            <w:tcW w:w="568" w:type="dxa"/>
            <w:noWrap/>
            <w:vAlign w:val="bottom"/>
            <w:hideMark/>
          </w:tcPr>
          <w:p w:rsidR="006D33F8" w:rsidRPr="00FC009D" w:rsidRDefault="006D33F8" w:rsidP="006D33F8">
            <w:pPr>
              <w:rPr>
                <w:iCs/>
                <w:sz w:val="20"/>
                <w:szCs w:val="20"/>
              </w:rPr>
            </w:pPr>
            <w:r w:rsidRPr="00FC009D">
              <w:rPr>
                <w:iCs/>
                <w:sz w:val="20"/>
                <w:szCs w:val="20"/>
              </w:rPr>
              <w:t> </w:t>
            </w:r>
          </w:p>
        </w:tc>
        <w:tc>
          <w:tcPr>
            <w:tcW w:w="708" w:type="dxa"/>
            <w:noWrap/>
            <w:vAlign w:val="bottom"/>
            <w:hideMark/>
          </w:tcPr>
          <w:p w:rsidR="006D33F8" w:rsidRPr="00FC009D" w:rsidRDefault="006D33F8" w:rsidP="006D33F8">
            <w:pPr>
              <w:rPr>
                <w:iCs/>
                <w:sz w:val="20"/>
                <w:szCs w:val="20"/>
              </w:rPr>
            </w:pPr>
            <w:r w:rsidRPr="00FC009D">
              <w:rPr>
                <w:iCs/>
                <w:sz w:val="20"/>
                <w:szCs w:val="20"/>
              </w:rPr>
              <w:t> </w:t>
            </w:r>
          </w:p>
        </w:tc>
        <w:tc>
          <w:tcPr>
            <w:tcW w:w="1276" w:type="dxa"/>
            <w:noWrap/>
            <w:vAlign w:val="bottom"/>
            <w:hideMark/>
          </w:tcPr>
          <w:p w:rsidR="006D33F8" w:rsidRPr="00FC009D" w:rsidRDefault="006D33F8" w:rsidP="006D33F8">
            <w:pPr>
              <w:rPr>
                <w:iCs/>
                <w:sz w:val="20"/>
                <w:szCs w:val="20"/>
              </w:rPr>
            </w:pPr>
            <w:r w:rsidRPr="00FC009D">
              <w:rPr>
                <w:iCs/>
                <w:sz w:val="20"/>
                <w:szCs w:val="20"/>
              </w:rPr>
              <w:t> </w:t>
            </w:r>
          </w:p>
        </w:tc>
        <w:tc>
          <w:tcPr>
            <w:tcW w:w="709" w:type="dxa"/>
            <w:noWrap/>
            <w:vAlign w:val="bottom"/>
            <w:hideMark/>
          </w:tcPr>
          <w:p w:rsidR="006D33F8" w:rsidRPr="00FC009D" w:rsidRDefault="006D33F8" w:rsidP="006D33F8">
            <w:pPr>
              <w:rPr>
                <w:iCs/>
                <w:sz w:val="20"/>
                <w:szCs w:val="20"/>
              </w:rPr>
            </w:pPr>
            <w:r w:rsidRPr="00FC009D">
              <w:rPr>
                <w:iCs/>
                <w:sz w:val="20"/>
                <w:szCs w:val="20"/>
              </w:rPr>
              <w:t> </w:t>
            </w:r>
          </w:p>
        </w:tc>
        <w:tc>
          <w:tcPr>
            <w:tcW w:w="1276" w:type="dxa"/>
            <w:noWrap/>
            <w:vAlign w:val="bottom"/>
            <w:hideMark/>
          </w:tcPr>
          <w:p w:rsidR="006D33F8" w:rsidRPr="00FC009D" w:rsidRDefault="006D33F8" w:rsidP="006D33F8">
            <w:pPr>
              <w:rPr>
                <w:iCs/>
                <w:sz w:val="20"/>
                <w:szCs w:val="20"/>
              </w:rPr>
            </w:pPr>
            <w:r w:rsidRPr="00FC009D">
              <w:rPr>
                <w:iCs/>
                <w:sz w:val="20"/>
                <w:szCs w:val="20"/>
              </w:rPr>
              <w:t> </w:t>
            </w:r>
          </w:p>
        </w:tc>
        <w:tc>
          <w:tcPr>
            <w:tcW w:w="1276" w:type="dxa"/>
            <w:shd w:val="clear" w:color="auto" w:fill="auto"/>
            <w:noWrap/>
            <w:vAlign w:val="bottom"/>
            <w:hideMark/>
          </w:tcPr>
          <w:p w:rsidR="006D33F8" w:rsidRPr="00FC009D" w:rsidRDefault="006D33F8" w:rsidP="006D33F8">
            <w:pPr>
              <w:rPr>
                <w:iCs/>
                <w:sz w:val="20"/>
                <w:szCs w:val="20"/>
              </w:rPr>
            </w:pPr>
            <w:r w:rsidRPr="00FC009D">
              <w:rPr>
                <w:iCs/>
                <w:sz w:val="20"/>
                <w:szCs w:val="20"/>
              </w:rPr>
              <w:t> </w:t>
            </w:r>
          </w:p>
        </w:tc>
        <w:tc>
          <w:tcPr>
            <w:tcW w:w="425" w:type="dxa"/>
            <w:noWrap/>
            <w:vAlign w:val="bottom"/>
            <w:hideMark/>
          </w:tcPr>
          <w:p w:rsidR="006D33F8" w:rsidRPr="00FC009D" w:rsidRDefault="006D33F8" w:rsidP="006D33F8">
            <w:pPr>
              <w:rPr>
                <w:iCs/>
                <w:sz w:val="20"/>
                <w:szCs w:val="20"/>
              </w:rPr>
            </w:pPr>
            <w:r w:rsidRPr="00FC009D">
              <w:rPr>
                <w:iCs/>
                <w:sz w:val="20"/>
                <w:szCs w:val="20"/>
              </w:rPr>
              <w:t> </w:t>
            </w:r>
          </w:p>
        </w:tc>
        <w:tc>
          <w:tcPr>
            <w:tcW w:w="708" w:type="dxa"/>
            <w:noWrap/>
            <w:vAlign w:val="bottom"/>
            <w:hideMark/>
          </w:tcPr>
          <w:p w:rsidR="006D33F8" w:rsidRPr="00FC009D" w:rsidRDefault="006D33F8" w:rsidP="006D33F8">
            <w:pPr>
              <w:rPr>
                <w:iCs/>
                <w:sz w:val="20"/>
                <w:szCs w:val="20"/>
              </w:rPr>
            </w:pPr>
            <w:r w:rsidRPr="00FC009D">
              <w:rPr>
                <w:iCs/>
                <w:sz w:val="20"/>
                <w:szCs w:val="20"/>
              </w:rPr>
              <w:t> </w:t>
            </w:r>
          </w:p>
        </w:tc>
        <w:tc>
          <w:tcPr>
            <w:tcW w:w="709" w:type="dxa"/>
            <w:noWrap/>
            <w:vAlign w:val="bottom"/>
            <w:hideMark/>
          </w:tcPr>
          <w:p w:rsidR="006D33F8" w:rsidRPr="00FC009D" w:rsidRDefault="006D33F8" w:rsidP="006D33F8">
            <w:pPr>
              <w:rPr>
                <w:iCs/>
                <w:sz w:val="20"/>
                <w:szCs w:val="20"/>
              </w:rPr>
            </w:pPr>
            <w:r w:rsidRPr="00FC009D">
              <w:rPr>
                <w:iCs/>
                <w:sz w:val="20"/>
                <w:szCs w:val="20"/>
              </w:rPr>
              <w:t> </w:t>
            </w:r>
          </w:p>
        </w:tc>
        <w:tc>
          <w:tcPr>
            <w:tcW w:w="1276" w:type="dxa"/>
            <w:noWrap/>
            <w:vAlign w:val="bottom"/>
            <w:hideMark/>
          </w:tcPr>
          <w:p w:rsidR="006D33F8" w:rsidRPr="00FC009D" w:rsidRDefault="006D33F8" w:rsidP="006D33F8">
            <w:pPr>
              <w:rPr>
                <w:iCs/>
                <w:sz w:val="20"/>
                <w:szCs w:val="20"/>
              </w:rPr>
            </w:pPr>
            <w:r w:rsidRPr="00FC009D">
              <w:rPr>
                <w:iCs/>
                <w:sz w:val="20"/>
                <w:szCs w:val="20"/>
              </w:rPr>
              <w:t> </w:t>
            </w:r>
          </w:p>
        </w:tc>
        <w:tc>
          <w:tcPr>
            <w:tcW w:w="1276" w:type="dxa"/>
            <w:noWrap/>
            <w:vAlign w:val="bottom"/>
            <w:hideMark/>
          </w:tcPr>
          <w:p w:rsidR="006D33F8" w:rsidRPr="00FC009D" w:rsidRDefault="006D33F8" w:rsidP="006D33F8">
            <w:pPr>
              <w:rPr>
                <w:iCs/>
                <w:sz w:val="20"/>
                <w:szCs w:val="20"/>
              </w:rPr>
            </w:pPr>
            <w:r w:rsidRPr="00FC009D">
              <w:rPr>
                <w:iCs/>
                <w:sz w:val="20"/>
                <w:szCs w:val="20"/>
              </w:rPr>
              <w:t> </w:t>
            </w:r>
          </w:p>
        </w:tc>
        <w:tc>
          <w:tcPr>
            <w:tcW w:w="1559" w:type="dxa"/>
            <w:shd w:val="clear" w:color="auto" w:fill="auto"/>
            <w:noWrap/>
            <w:vAlign w:val="bottom"/>
            <w:hideMark/>
          </w:tcPr>
          <w:p w:rsidR="006D33F8" w:rsidRPr="00FC009D" w:rsidRDefault="006D33F8" w:rsidP="006D33F8">
            <w:pPr>
              <w:rPr>
                <w:iCs/>
                <w:sz w:val="20"/>
                <w:szCs w:val="20"/>
              </w:rPr>
            </w:pPr>
            <w:r w:rsidRPr="00FC009D">
              <w:rPr>
                <w:iCs/>
                <w:sz w:val="20"/>
                <w:szCs w:val="20"/>
              </w:rPr>
              <w:t> </w:t>
            </w:r>
          </w:p>
        </w:tc>
        <w:tc>
          <w:tcPr>
            <w:tcW w:w="1417" w:type="dxa"/>
            <w:shd w:val="clear" w:color="auto" w:fill="auto"/>
            <w:noWrap/>
            <w:vAlign w:val="bottom"/>
            <w:hideMark/>
          </w:tcPr>
          <w:p w:rsidR="006D33F8" w:rsidRPr="00FC009D" w:rsidRDefault="006D33F8" w:rsidP="006D33F8">
            <w:pPr>
              <w:rPr>
                <w:iCs/>
                <w:sz w:val="20"/>
                <w:szCs w:val="20"/>
              </w:rPr>
            </w:pPr>
            <w:r w:rsidRPr="00FC009D">
              <w:rPr>
                <w:iCs/>
                <w:sz w:val="20"/>
                <w:szCs w:val="20"/>
              </w:rPr>
              <w:t> </w:t>
            </w:r>
          </w:p>
        </w:tc>
        <w:tc>
          <w:tcPr>
            <w:tcW w:w="1701" w:type="dxa"/>
            <w:shd w:val="clear" w:color="auto" w:fill="auto"/>
            <w:noWrap/>
            <w:vAlign w:val="bottom"/>
            <w:hideMark/>
          </w:tcPr>
          <w:p w:rsidR="006D33F8" w:rsidRPr="00FC009D" w:rsidRDefault="006D33F8" w:rsidP="006D33F8">
            <w:pPr>
              <w:rPr>
                <w:iCs/>
                <w:sz w:val="20"/>
                <w:szCs w:val="20"/>
              </w:rPr>
            </w:pPr>
            <w:r w:rsidRPr="00FC009D">
              <w:rPr>
                <w:iCs/>
                <w:sz w:val="20"/>
                <w:szCs w:val="20"/>
              </w:rPr>
              <w:t> </w:t>
            </w:r>
          </w:p>
        </w:tc>
      </w:tr>
      <w:tr w:rsidR="006D33F8" w:rsidRPr="00FC009D" w:rsidTr="006D33F8">
        <w:trPr>
          <w:trHeight w:val="315"/>
        </w:trPr>
        <w:tc>
          <w:tcPr>
            <w:tcW w:w="567" w:type="dxa"/>
            <w:noWrap/>
            <w:vAlign w:val="bottom"/>
            <w:hideMark/>
          </w:tcPr>
          <w:p w:rsidR="006D33F8" w:rsidRPr="00FC009D" w:rsidRDefault="006D33F8" w:rsidP="006D33F8">
            <w:pPr>
              <w:rPr>
                <w:sz w:val="20"/>
                <w:szCs w:val="20"/>
              </w:rPr>
            </w:pPr>
          </w:p>
        </w:tc>
        <w:tc>
          <w:tcPr>
            <w:tcW w:w="568" w:type="dxa"/>
            <w:noWrap/>
            <w:vAlign w:val="bottom"/>
            <w:hideMark/>
          </w:tcPr>
          <w:p w:rsidR="006D33F8" w:rsidRPr="00FC009D" w:rsidRDefault="006D33F8" w:rsidP="006D33F8">
            <w:pPr>
              <w:rPr>
                <w:sz w:val="20"/>
                <w:szCs w:val="20"/>
              </w:rPr>
            </w:pPr>
          </w:p>
        </w:tc>
        <w:tc>
          <w:tcPr>
            <w:tcW w:w="708" w:type="dxa"/>
            <w:noWrap/>
            <w:vAlign w:val="bottom"/>
            <w:hideMark/>
          </w:tcPr>
          <w:p w:rsidR="006D33F8" w:rsidRPr="00FC009D" w:rsidRDefault="006D33F8" w:rsidP="006D33F8">
            <w:pPr>
              <w:rPr>
                <w:sz w:val="20"/>
                <w:szCs w:val="20"/>
              </w:rPr>
            </w:pPr>
          </w:p>
        </w:tc>
        <w:tc>
          <w:tcPr>
            <w:tcW w:w="1276" w:type="dxa"/>
            <w:noWrap/>
            <w:vAlign w:val="bottom"/>
            <w:hideMark/>
          </w:tcPr>
          <w:p w:rsidR="006D33F8" w:rsidRPr="00FC009D" w:rsidRDefault="006D33F8" w:rsidP="006D33F8">
            <w:pPr>
              <w:rPr>
                <w:sz w:val="20"/>
                <w:szCs w:val="20"/>
              </w:rPr>
            </w:pPr>
          </w:p>
        </w:tc>
        <w:tc>
          <w:tcPr>
            <w:tcW w:w="709" w:type="dxa"/>
            <w:noWrap/>
            <w:vAlign w:val="bottom"/>
            <w:hideMark/>
          </w:tcPr>
          <w:p w:rsidR="006D33F8" w:rsidRPr="00FC009D" w:rsidRDefault="006D33F8" w:rsidP="006D33F8">
            <w:pPr>
              <w:rPr>
                <w:sz w:val="20"/>
                <w:szCs w:val="20"/>
              </w:rPr>
            </w:pPr>
          </w:p>
        </w:tc>
        <w:tc>
          <w:tcPr>
            <w:tcW w:w="1276" w:type="dxa"/>
            <w:noWrap/>
            <w:vAlign w:val="bottom"/>
            <w:hideMark/>
          </w:tcPr>
          <w:p w:rsidR="006D33F8" w:rsidRPr="00FC009D" w:rsidRDefault="006D33F8" w:rsidP="006D33F8">
            <w:pPr>
              <w:rPr>
                <w:sz w:val="20"/>
                <w:szCs w:val="20"/>
              </w:rPr>
            </w:pPr>
          </w:p>
        </w:tc>
        <w:tc>
          <w:tcPr>
            <w:tcW w:w="1276" w:type="dxa"/>
            <w:shd w:val="clear" w:color="auto" w:fill="auto"/>
            <w:noWrap/>
            <w:vAlign w:val="bottom"/>
            <w:hideMark/>
          </w:tcPr>
          <w:p w:rsidR="006D33F8" w:rsidRPr="00FC009D" w:rsidRDefault="006D33F8" w:rsidP="006D33F8">
            <w:pPr>
              <w:rPr>
                <w:sz w:val="20"/>
                <w:szCs w:val="20"/>
              </w:rPr>
            </w:pPr>
          </w:p>
        </w:tc>
        <w:tc>
          <w:tcPr>
            <w:tcW w:w="425" w:type="dxa"/>
            <w:noWrap/>
            <w:vAlign w:val="bottom"/>
            <w:hideMark/>
          </w:tcPr>
          <w:p w:rsidR="006D33F8" w:rsidRPr="00FC009D" w:rsidRDefault="006D33F8" w:rsidP="006D33F8">
            <w:pPr>
              <w:rPr>
                <w:sz w:val="20"/>
                <w:szCs w:val="20"/>
              </w:rPr>
            </w:pPr>
          </w:p>
        </w:tc>
        <w:tc>
          <w:tcPr>
            <w:tcW w:w="708" w:type="dxa"/>
            <w:noWrap/>
            <w:vAlign w:val="bottom"/>
            <w:hideMark/>
          </w:tcPr>
          <w:p w:rsidR="006D33F8" w:rsidRPr="00FC009D" w:rsidRDefault="006D33F8" w:rsidP="006D33F8">
            <w:pPr>
              <w:rPr>
                <w:sz w:val="20"/>
                <w:szCs w:val="20"/>
              </w:rPr>
            </w:pPr>
          </w:p>
        </w:tc>
        <w:tc>
          <w:tcPr>
            <w:tcW w:w="709" w:type="dxa"/>
            <w:noWrap/>
            <w:vAlign w:val="bottom"/>
            <w:hideMark/>
          </w:tcPr>
          <w:p w:rsidR="006D33F8" w:rsidRPr="00FC009D" w:rsidRDefault="006D33F8" w:rsidP="006D33F8">
            <w:pPr>
              <w:rPr>
                <w:sz w:val="20"/>
                <w:szCs w:val="20"/>
              </w:rPr>
            </w:pPr>
          </w:p>
        </w:tc>
        <w:tc>
          <w:tcPr>
            <w:tcW w:w="1276" w:type="dxa"/>
            <w:noWrap/>
            <w:vAlign w:val="bottom"/>
            <w:hideMark/>
          </w:tcPr>
          <w:p w:rsidR="006D33F8" w:rsidRPr="00FC009D" w:rsidRDefault="006D33F8" w:rsidP="006D33F8">
            <w:pPr>
              <w:rPr>
                <w:sz w:val="20"/>
                <w:szCs w:val="20"/>
              </w:rPr>
            </w:pPr>
          </w:p>
        </w:tc>
        <w:tc>
          <w:tcPr>
            <w:tcW w:w="1276" w:type="dxa"/>
            <w:noWrap/>
            <w:vAlign w:val="bottom"/>
            <w:hideMark/>
          </w:tcPr>
          <w:p w:rsidR="006D33F8" w:rsidRPr="00FC009D" w:rsidRDefault="006D33F8" w:rsidP="006D33F8">
            <w:pPr>
              <w:rPr>
                <w:sz w:val="20"/>
                <w:szCs w:val="20"/>
              </w:rPr>
            </w:pPr>
          </w:p>
        </w:tc>
        <w:tc>
          <w:tcPr>
            <w:tcW w:w="1559" w:type="dxa"/>
            <w:shd w:val="clear" w:color="auto" w:fill="auto"/>
            <w:noWrap/>
            <w:vAlign w:val="bottom"/>
            <w:hideMark/>
          </w:tcPr>
          <w:p w:rsidR="006D33F8" w:rsidRPr="00FC009D" w:rsidRDefault="006D33F8" w:rsidP="006D33F8">
            <w:pPr>
              <w:rPr>
                <w:sz w:val="20"/>
                <w:szCs w:val="20"/>
              </w:rPr>
            </w:pPr>
          </w:p>
        </w:tc>
        <w:tc>
          <w:tcPr>
            <w:tcW w:w="1417" w:type="dxa"/>
            <w:shd w:val="clear" w:color="auto" w:fill="auto"/>
            <w:noWrap/>
            <w:vAlign w:val="bottom"/>
            <w:hideMark/>
          </w:tcPr>
          <w:p w:rsidR="006D33F8" w:rsidRPr="00FC009D" w:rsidRDefault="006D33F8" w:rsidP="006D33F8">
            <w:pPr>
              <w:rPr>
                <w:sz w:val="20"/>
                <w:szCs w:val="20"/>
              </w:rPr>
            </w:pPr>
          </w:p>
        </w:tc>
        <w:tc>
          <w:tcPr>
            <w:tcW w:w="1701"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7" w:type="dxa"/>
            <w:noWrap/>
            <w:vAlign w:val="bottom"/>
            <w:hideMark/>
          </w:tcPr>
          <w:p w:rsidR="006D33F8" w:rsidRPr="00FC009D" w:rsidRDefault="006D33F8" w:rsidP="006D33F8">
            <w:pPr>
              <w:rPr>
                <w:sz w:val="20"/>
                <w:szCs w:val="20"/>
              </w:rPr>
            </w:pPr>
          </w:p>
        </w:tc>
        <w:tc>
          <w:tcPr>
            <w:tcW w:w="568" w:type="dxa"/>
            <w:noWrap/>
            <w:vAlign w:val="bottom"/>
            <w:hideMark/>
          </w:tcPr>
          <w:p w:rsidR="006D33F8" w:rsidRPr="00FC009D" w:rsidRDefault="006D33F8" w:rsidP="006D33F8">
            <w:pPr>
              <w:rPr>
                <w:sz w:val="20"/>
                <w:szCs w:val="20"/>
              </w:rPr>
            </w:pPr>
          </w:p>
        </w:tc>
        <w:tc>
          <w:tcPr>
            <w:tcW w:w="708" w:type="dxa"/>
            <w:noWrap/>
            <w:vAlign w:val="bottom"/>
            <w:hideMark/>
          </w:tcPr>
          <w:p w:rsidR="006D33F8" w:rsidRPr="00FC009D" w:rsidRDefault="006D33F8" w:rsidP="006D33F8">
            <w:pPr>
              <w:rPr>
                <w:sz w:val="20"/>
                <w:szCs w:val="20"/>
              </w:rPr>
            </w:pPr>
          </w:p>
        </w:tc>
        <w:tc>
          <w:tcPr>
            <w:tcW w:w="1276" w:type="dxa"/>
            <w:noWrap/>
            <w:vAlign w:val="bottom"/>
            <w:hideMark/>
          </w:tcPr>
          <w:p w:rsidR="006D33F8" w:rsidRPr="00FC009D" w:rsidRDefault="006D33F8" w:rsidP="006D33F8">
            <w:pPr>
              <w:rPr>
                <w:sz w:val="20"/>
                <w:szCs w:val="20"/>
              </w:rPr>
            </w:pPr>
          </w:p>
        </w:tc>
        <w:tc>
          <w:tcPr>
            <w:tcW w:w="709" w:type="dxa"/>
            <w:noWrap/>
            <w:vAlign w:val="bottom"/>
            <w:hideMark/>
          </w:tcPr>
          <w:p w:rsidR="006D33F8" w:rsidRPr="00FC009D" w:rsidRDefault="006D33F8" w:rsidP="006D33F8">
            <w:pPr>
              <w:rPr>
                <w:sz w:val="20"/>
                <w:szCs w:val="20"/>
              </w:rPr>
            </w:pPr>
          </w:p>
        </w:tc>
        <w:tc>
          <w:tcPr>
            <w:tcW w:w="1276" w:type="dxa"/>
            <w:noWrap/>
            <w:vAlign w:val="bottom"/>
            <w:hideMark/>
          </w:tcPr>
          <w:p w:rsidR="006D33F8" w:rsidRPr="00FC009D" w:rsidRDefault="006D33F8" w:rsidP="006D33F8">
            <w:pPr>
              <w:rPr>
                <w:sz w:val="20"/>
                <w:szCs w:val="20"/>
              </w:rPr>
            </w:pPr>
          </w:p>
        </w:tc>
        <w:tc>
          <w:tcPr>
            <w:tcW w:w="1276" w:type="dxa"/>
            <w:shd w:val="clear" w:color="auto" w:fill="auto"/>
            <w:noWrap/>
            <w:vAlign w:val="bottom"/>
            <w:hideMark/>
          </w:tcPr>
          <w:p w:rsidR="006D33F8" w:rsidRPr="00FC009D" w:rsidRDefault="006D33F8" w:rsidP="006D33F8">
            <w:pPr>
              <w:rPr>
                <w:sz w:val="20"/>
                <w:szCs w:val="20"/>
              </w:rPr>
            </w:pPr>
          </w:p>
        </w:tc>
        <w:tc>
          <w:tcPr>
            <w:tcW w:w="425" w:type="dxa"/>
            <w:noWrap/>
            <w:vAlign w:val="bottom"/>
            <w:hideMark/>
          </w:tcPr>
          <w:p w:rsidR="006D33F8" w:rsidRPr="00FC009D" w:rsidRDefault="006D33F8" w:rsidP="006D33F8">
            <w:pPr>
              <w:rPr>
                <w:sz w:val="20"/>
                <w:szCs w:val="20"/>
              </w:rPr>
            </w:pPr>
          </w:p>
        </w:tc>
        <w:tc>
          <w:tcPr>
            <w:tcW w:w="708" w:type="dxa"/>
            <w:noWrap/>
            <w:vAlign w:val="bottom"/>
            <w:hideMark/>
          </w:tcPr>
          <w:p w:rsidR="006D33F8" w:rsidRPr="00FC009D" w:rsidRDefault="006D33F8" w:rsidP="006D33F8">
            <w:pPr>
              <w:rPr>
                <w:sz w:val="20"/>
                <w:szCs w:val="20"/>
              </w:rPr>
            </w:pPr>
          </w:p>
        </w:tc>
        <w:tc>
          <w:tcPr>
            <w:tcW w:w="709" w:type="dxa"/>
            <w:noWrap/>
            <w:vAlign w:val="bottom"/>
            <w:hideMark/>
          </w:tcPr>
          <w:p w:rsidR="006D33F8" w:rsidRPr="00FC009D" w:rsidRDefault="006D33F8" w:rsidP="006D33F8">
            <w:pPr>
              <w:rPr>
                <w:sz w:val="20"/>
                <w:szCs w:val="20"/>
              </w:rPr>
            </w:pPr>
          </w:p>
        </w:tc>
        <w:tc>
          <w:tcPr>
            <w:tcW w:w="1276" w:type="dxa"/>
            <w:noWrap/>
            <w:vAlign w:val="bottom"/>
            <w:hideMark/>
          </w:tcPr>
          <w:p w:rsidR="006D33F8" w:rsidRPr="00FC009D" w:rsidRDefault="006D33F8" w:rsidP="006D33F8">
            <w:pPr>
              <w:rPr>
                <w:sz w:val="20"/>
                <w:szCs w:val="20"/>
              </w:rPr>
            </w:pPr>
          </w:p>
        </w:tc>
        <w:tc>
          <w:tcPr>
            <w:tcW w:w="1276" w:type="dxa"/>
            <w:noWrap/>
            <w:vAlign w:val="bottom"/>
            <w:hideMark/>
          </w:tcPr>
          <w:p w:rsidR="006D33F8" w:rsidRPr="00FC009D" w:rsidRDefault="006D33F8" w:rsidP="006D33F8">
            <w:pPr>
              <w:rPr>
                <w:sz w:val="20"/>
                <w:szCs w:val="20"/>
              </w:rPr>
            </w:pPr>
          </w:p>
        </w:tc>
        <w:tc>
          <w:tcPr>
            <w:tcW w:w="1559" w:type="dxa"/>
            <w:shd w:val="clear" w:color="auto" w:fill="auto"/>
            <w:noWrap/>
            <w:vAlign w:val="bottom"/>
            <w:hideMark/>
          </w:tcPr>
          <w:p w:rsidR="006D33F8" w:rsidRPr="00FC009D" w:rsidRDefault="006D33F8" w:rsidP="006D33F8">
            <w:pPr>
              <w:rPr>
                <w:sz w:val="20"/>
                <w:szCs w:val="20"/>
              </w:rPr>
            </w:pPr>
          </w:p>
        </w:tc>
        <w:tc>
          <w:tcPr>
            <w:tcW w:w="1417" w:type="dxa"/>
            <w:shd w:val="clear" w:color="auto" w:fill="auto"/>
            <w:noWrap/>
            <w:vAlign w:val="bottom"/>
            <w:hideMark/>
          </w:tcPr>
          <w:p w:rsidR="006D33F8" w:rsidRPr="00FC009D" w:rsidRDefault="006D33F8" w:rsidP="006D33F8">
            <w:pPr>
              <w:rPr>
                <w:sz w:val="20"/>
                <w:szCs w:val="20"/>
              </w:rPr>
            </w:pPr>
          </w:p>
        </w:tc>
        <w:tc>
          <w:tcPr>
            <w:tcW w:w="1701" w:type="dxa"/>
            <w:shd w:val="clear" w:color="auto" w:fill="auto"/>
            <w:noWrap/>
            <w:vAlign w:val="bottom"/>
            <w:hideMark/>
          </w:tcPr>
          <w:p w:rsidR="006D33F8" w:rsidRPr="00FC009D" w:rsidRDefault="006D33F8" w:rsidP="006D33F8">
            <w:pPr>
              <w:rPr>
                <w:sz w:val="20"/>
                <w:szCs w:val="20"/>
              </w:rPr>
            </w:pPr>
          </w:p>
        </w:tc>
      </w:tr>
    </w:tbl>
    <w:p w:rsidR="006D33F8" w:rsidRPr="00FC009D" w:rsidRDefault="006D33F8" w:rsidP="006D33F8">
      <w:pPr>
        <w:pStyle w:val="afff1"/>
        <w:tabs>
          <w:tab w:val="clear" w:pos="1134"/>
        </w:tabs>
        <w:autoSpaceDE w:val="0"/>
        <w:autoSpaceDN w:val="0"/>
        <w:spacing w:line="240" w:lineRule="auto"/>
        <w:ind w:firstLine="0"/>
        <w:rPr>
          <w:sz w:val="28"/>
          <w:szCs w:val="28"/>
        </w:rPr>
      </w:pPr>
    </w:p>
    <w:p w:rsidR="006D33F8" w:rsidRPr="00FC009D" w:rsidRDefault="006D33F8" w:rsidP="006D33F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D33F8" w:rsidRPr="00FC009D" w:rsidRDefault="006D33F8" w:rsidP="006D33F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D33F8" w:rsidRPr="00FC009D" w:rsidRDefault="006D33F8" w:rsidP="006D33F8">
      <w:pPr>
        <w:pStyle w:val="Times12"/>
        <w:ind w:firstLine="709"/>
        <w:rPr>
          <w:bCs w:val="0"/>
          <w:sz w:val="28"/>
        </w:rPr>
      </w:pPr>
      <w:r w:rsidRPr="00FC009D">
        <w:rPr>
          <w:sz w:val="28"/>
        </w:rPr>
        <w:t>М.П.</w:t>
      </w:r>
    </w:p>
    <w:p w:rsidR="006D33F8" w:rsidRPr="00FC009D" w:rsidRDefault="006D33F8" w:rsidP="006D33F8">
      <w:pPr>
        <w:jc w:val="center"/>
        <w:rPr>
          <w:b/>
        </w:rPr>
      </w:pPr>
    </w:p>
    <w:p w:rsidR="006D33F8" w:rsidRPr="00FC009D" w:rsidRDefault="006D33F8" w:rsidP="006D33F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33F8" w:rsidRPr="00FC009D" w:rsidRDefault="006D33F8" w:rsidP="003928EE">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D33F8" w:rsidRPr="00FC009D" w:rsidRDefault="006D33F8" w:rsidP="006D33F8">
      <w:pPr>
        <w:pStyle w:val="Times12"/>
        <w:ind w:firstLine="0"/>
        <w:jc w:val="left"/>
        <w:rPr>
          <w:szCs w:val="24"/>
        </w:rPr>
      </w:pPr>
    </w:p>
    <w:p w:rsidR="006D33F8" w:rsidRPr="00FC009D" w:rsidRDefault="006D33F8" w:rsidP="006D33F8">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D33F8" w:rsidRPr="00FC009D" w:rsidRDefault="006D33F8" w:rsidP="006D33F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33F8" w:rsidRPr="00FC009D" w:rsidTr="006D33F8">
        <w:trPr>
          <w:trHeight w:val="510"/>
        </w:trPr>
        <w:tc>
          <w:tcPr>
            <w:tcW w:w="566" w:type="dxa"/>
            <w:vMerge w:val="restart"/>
            <w:shd w:val="clear" w:color="auto" w:fill="auto"/>
            <w:vAlign w:val="center"/>
            <w:hideMark/>
          </w:tcPr>
          <w:p w:rsidR="006D33F8" w:rsidRPr="00FC009D" w:rsidRDefault="006D33F8" w:rsidP="006D33F8">
            <w:pPr>
              <w:jc w:val="center"/>
              <w:rPr>
                <w:i/>
                <w:sz w:val="20"/>
                <w:szCs w:val="20"/>
              </w:rPr>
            </w:pPr>
            <w:r w:rsidRPr="00FC009D">
              <w:rPr>
                <w:i/>
                <w:sz w:val="20"/>
                <w:szCs w:val="20"/>
              </w:rPr>
              <w:t>№ п/п</w:t>
            </w:r>
          </w:p>
        </w:tc>
        <w:tc>
          <w:tcPr>
            <w:tcW w:w="13753" w:type="dxa"/>
            <w:gridSpan w:val="6"/>
            <w:shd w:val="clear" w:color="auto" w:fill="auto"/>
            <w:vAlign w:val="center"/>
            <w:hideMark/>
          </w:tcPr>
          <w:p w:rsidR="006D33F8" w:rsidRPr="00FC009D" w:rsidRDefault="006D33F8" w:rsidP="006D33F8">
            <w:pPr>
              <w:jc w:val="center"/>
              <w:rPr>
                <w:i/>
                <w:sz w:val="20"/>
                <w:szCs w:val="20"/>
              </w:rPr>
            </w:pPr>
            <w:r w:rsidRPr="00FC009D">
              <w:rPr>
                <w:i/>
                <w:sz w:val="20"/>
                <w:szCs w:val="20"/>
              </w:rPr>
              <w:t xml:space="preserve">Информация об участнике </w:t>
            </w:r>
            <w:r>
              <w:rPr>
                <w:i/>
                <w:sz w:val="20"/>
                <w:szCs w:val="20"/>
              </w:rPr>
              <w:t>закупки</w:t>
            </w:r>
          </w:p>
        </w:tc>
      </w:tr>
      <w:tr w:rsidR="006D33F8" w:rsidRPr="00FC009D" w:rsidTr="006D33F8">
        <w:trPr>
          <w:trHeight w:val="1590"/>
        </w:trPr>
        <w:tc>
          <w:tcPr>
            <w:tcW w:w="566" w:type="dxa"/>
            <w:vMerge/>
            <w:vAlign w:val="center"/>
            <w:hideMark/>
          </w:tcPr>
          <w:p w:rsidR="006D33F8" w:rsidRPr="00FC009D" w:rsidRDefault="006D33F8" w:rsidP="006D33F8">
            <w:pPr>
              <w:rPr>
                <w:i/>
                <w:sz w:val="20"/>
                <w:szCs w:val="20"/>
              </w:rPr>
            </w:pPr>
          </w:p>
        </w:tc>
        <w:tc>
          <w:tcPr>
            <w:tcW w:w="1561" w:type="dxa"/>
            <w:vAlign w:val="center"/>
            <w:hideMark/>
          </w:tcPr>
          <w:p w:rsidR="006D33F8" w:rsidRPr="00FC009D" w:rsidRDefault="006D33F8" w:rsidP="006D33F8">
            <w:pPr>
              <w:ind w:left="-108" w:right="-108"/>
              <w:jc w:val="center"/>
              <w:rPr>
                <w:i/>
                <w:sz w:val="20"/>
                <w:szCs w:val="20"/>
              </w:rPr>
            </w:pPr>
            <w:r w:rsidRPr="00FC009D">
              <w:rPr>
                <w:i/>
                <w:sz w:val="20"/>
                <w:szCs w:val="20"/>
              </w:rPr>
              <w:t>ИНН</w:t>
            </w:r>
          </w:p>
        </w:tc>
        <w:tc>
          <w:tcPr>
            <w:tcW w:w="1844" w:type="dxa"/>
            <w:vAlign w:val="center"/>
            <w:hideMark/>
          </w:tcPr>
          <w:p w:rsidR="006D33F8" w:rsidRPr="00FC009D" w:rsidRDefault="006D33F8" w:rsidP="006D33F8">
            <w:pPr>
              <w:ind w:left="-108" w:right="-108"/>
              <w:jc w:val="center"/>
              <w:rPr>
                <w:i/>
                <w:sz w:val="20"/>
                <w:szCs w:val="20"/>
              </w:rPr>
            </w:pPr>
            <w:r w:rsidRPr="00FC009D">
              <w:rPr>
                <w:i/>
                <w:sz w:val="20"/>
                <w:szCs w:val="20"/>
              </w:rPr>
              <w:t>ОГРН</w:t>
            </w:r>
          </w:p>
        </w:tc>
        <w:tc>
          <w:tcPr>
            <w:tcW w:w="2552" w:type="dxa"/>
            <w:vAlign w:val="center"/>
            <w:hideMark/>
          </w:tcPr>
          <w:p w:rsidR="006D33F8" w:rsidRPr="00FC009D" w:rsidRDefault="006D33F8" w:rsidP="006D33F8">
            <w:pPr>
              <w:ind w:left="-108" w:right="-108"/>
              <w:jc w:val="center"/>
              <w:rPr>
                <w:i/>
                <w:sz w:val="20"/>
                <w:szCs w:val="20"/>
              </w:rPr>
            </w:pPr>
            <w:r w:rsidRPr="00FC009D">
              <w:rPr>
                <w:i/>
                <w:sz w:val="20"/>
                <w:szCs w:val="20"/>
              </w:rPr>
              <w:t>Наименование краткое</w:t>
            </w:r>
          </w:p>
        </w:tc>
        <w:tc>
          <w:tcPr>
            <w:tcW w:w="1985" w:type="dxa"/>
            <w:vAlign w:val="center"/>
            <w:hideMark/>
          </w:tcPr>
          <w:p w:rsidR="006D33F8" w:rsidRPr="00FC009D" w:rsidRDefault="006D33F8" w:rsidP="006D33F8">
            <w:pPr>
              <w:ind w:left="-108" w:right="-108"/>
              <w:jc w:val="center"/>
              <w:rPr>
                <w:i/>
                <w:sz w:val="20"/>
                <w:szCs w:val="20"/>
              </w:rPr>
            </w:pPr>
            <w:r w:rsidRPr="00FC009D">
              <w:rPr>
                <w:i/>
                <w:sz w:val="20"/>
                <w:szCs w:val="20"/>
              </w:rPr>
              <w:t>Код ОКВЭД</w:t>
            </w:r>
          </w:p>
        </w:tc>
        <w:tc>
          <w:tcPr>
            <w:tcW w:w="2976" w:type="dxa"/>
            <w:vAlign w:val="center"/>
            <w:hideMark/>
          </w:tcPr>
          <w:p w:rsidR="006D33F8" w:rsidRPr="00FC009D" w:rsidRDefault="006D33F8" w:rsidP="006D33F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D33F8" w:rsidRPr="00FC009D" w:rsidRDefault="006D33F8" w:rsidP="006D33F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D33F8" w:rsidRPr="00FC009D" w:rsidTr="006D33F8">
        <w:trPr>
          <w:trHeight w:val="315"/>
        </w:trPr>
        <w:tc>
          <w:tcPr>
            <w:tcW w:w="566" w:type="dxa"/>
            <w:noWrap/>
            <w:vAlign w:val="center"/>
            <w:hideMark/>
          </w:tcPr>
          <w:p w:rsidR="006D33F8" w:rsidRPr="00FC009D" w:rsidRDefault="006D33F8" w:rsidP="006D33F8">
            <w:pPr>
              <w:jc w:val="center"/>
              <w:rPr>
                <w:i/>
                <w:iCs/>
                <w:sz w:val="20"/>
                <w:szCs w:val="20"/>
              </w:rPr>
            </w:pPr>
            <w:r w:rsidRPr="00FC009D">
              <w:rPr>
                <w:i/>
                <w:iCs/>
                <w:sz w:val="20"/>
                <w:szCs w:val="20"/>
              </w:rPr>
              <w:t>1</w:t>
            </w:r>
          </w:p>
        </w:tc>
        <w:tc>
          <w:tcPr>
            <w:tcW w:w="1561" w:type="dxa"/>
            <w:noWrap/>
            <w:vAlign w:val="center"/>
            <w:hideMark/>
          </w:tcPr>
          <w:p w:rsidR="006D33F8" w:rsidRPr="00FC009D" w:rsidRDefault="006D33F8" w:rsidP="006D33F8">
            <w:pPr>
              <w:jc w:val="center"/>
              <w:rPr>
                <w:i/>
                <w:iCs/>
                <w:sz w:val="20"/>
                <w:szCs w:val="20"/>
              </w:rPr>
            </w:pPr>
            <w:r w:rsidRPr="00FC009D">
              <w:rPr>
                <w:i/>
                <w:iCs/>
                <w:sz w:val="20"/>
                <w:szCs w:val="20"/>
              </w:rPr>
              <w:t>2</w:t>
            </w:r>
          </w:p>
        </w:tc>
        <w:tc>
          <w:tcPr>
            <w:tcW w:w="1844" w:type="dxa"/>
            <w:noWrap/>
            <w:vAlign w:val="center"/>
            <w:hideMark/>
          </w:tcPr>
          <w:p w:rsidR="006D33F8" w:rsidRPr="00FC009D" w:rsidRDefault="006D33F8" w:rsidP="006D33F8">
            <w:pPr>
              <w:jc w:val="center"/>
              <w:rPr>
                <w:i/>
                <w:iCs/>
                <w:sz w:val="20"/>
                <w:szCs w:val="20"/>
              </w:rPr>
            </w:pPr>
            <w:r w:rsidRPr="00FC009D">
              <w:rPr>
                <w:i/>
                <w:iCs/>
                <w:sz w:val="20"/>
                <w:szCs w:val="20"/>
              </w:rPr>
              <w:t>3</w:t>
            </w:r>
          </w:p>
        </w:tc>
        <w:tc>
          <w:tcPr>
            <w:tcW w:w="2552" w:type="dxa"/>
            <w:noWrap/>
            <w:vAlign w:val="center"/>
            <w:hideMark/>
          </w:tcPr>
          <w:p w:rsidR="006D33F8" w:rsidRPr="00FC009D" w:rsidRDefault="006D33F8" w:rsidP="006D33F8">
            <w:pPr>
              <w:jc w:val="center"/>
              <w:rPr>
                <w:i/>
                <w:iCs/>
                <w:sz w:val="20"/>
                <w:szCs w:val="20"/>
              </w:rPr>
            </w:pPr>
            <w:r w:rsidRPr="00FC009D">
              <w:rPr>
                <w:i/>
                <w:iCs/>
                <w:sz w:val="20"/>
                <w:szCs w:val="20"/>
              </w:rPr>
              <w:t>4</w:t>
            </w:r>
          </w:p>
        </w:tc>
        <w:tc>
          <w:tcPr>
            <w:tcW w:w="1985" w:type="dxa"/>
            <w:noWrap/>
            <w:vAlign w:val="center"/>
            <w:hideMark/>
          </w:tcPr>
          <w:p w:rsidR="006D33F8" w:rsidRPr="00FC009D" w:rsidRDefault="006D33F8" w:rsidP="006D33F8">
            <w:pPr>
              <w:jc w:val="center"/>
              <w:rPr>
                <w:i/>
                <w:iCs/>
                <w:sz w:val="20"/>
                <w:szCs w:val="20"/>
              </w:rPr>
            </w:pPr>
            <w:r w:rsidRPr="00FC009D">
              <w:rPr>
                <w:i/>
                <w:iCs/>
                <w:sz w:val="20"/>
                <w:szCs w:val="20"/>
              </w:rPr>
              <w:t>5</w:t>
            </w:r>
          </w:p>
        </w:tc>
        <w:tc>
          <w:tcPr>
            <w:tcW w:w="2976" w:type="dxa"/>
            <w:noWrap/>
            <w:vAlign w:val="center"/>
            <w:hideMark/>
          </w:tcPr>
          <w:p w:rsidR="006D33F8" w:rsidRPr="00FC009D" w:rsidRDefault="006D33F8" w:rsidP="006D33F8">
            <w:pPr>
              <w:jc w:val="center"/>
              <w:rPr>
                <w:i/>
                <w:iCs/>
                <w:sz w:val="20"/>
                <w:szCs w:val="20"/>
              </w:rPr>
            </w:pPr>
            <w:r w:rsidRPr="00FC009D">
              <w:rPr>
                <w:i/>
                <w:iCs/>
                <w:sz w:val="20"/>
                <w:szCs w:val="20"/>
              </w:rPr>
              <w:t>6</w:t>
            </w:r>
          </w:p>
        </w:tc>
        <w:tc>
          <w:tcPr>
            <w:tcW w:w="2835" w:type="dxa"/>
            <w:shd w:val="clear" w:color="auto" w:fill="auto"/>
            <w:noWrap/>
            <w:vAlign w:val="center"/>
            <w:hideMark/>
          </w:tcPr>
          <w:p w:rsidR="006D33F8" w:rsidRPr="00FC009D" w:rsidRDefault="006D33F8" w:rsidP="006D33F8">
            <w:pPr>
              <w:jc w:val="center"/>
              <w:rPr>
                <w:i/>
                <w:iCs/>
                <w:sz w:val="20"/>
                <w:szCs w:val="20"/>
              </w:rPr>
            </w:pPr>
            <w:r w:rsidRPr="00FC009D">
              <w:rPr>
                <w:i/>
                <w:iCs/>
                <w:sz w:val="20"/>
                <w:szCs w:val="20"/>
              </w:rPr>
              <w:t>7</w:t>
            </w:r>
          </w:p>
        </w:tc>
      </w:tr>
      <w:tr w:rsidR="006D33F8" w:rsidRPr="00FC009D" w:rsidTr="006D33F8">
        <w:trPr>
          <w:trHeight w:val="630"/>
        </w:trPr>
        <w:tc>
          <w:tcPr>
            <w:tcW w:w="566" w:type="dxa"/>
            <w:noWrap/>
            <w:vAlign w:val="bottom"/>
            <w:hideMark/>
          </w:tcPr>
          <w:p w:rsidR="006D33F8" w:rsidRPr="00FC009D" w:rsidRDefault="006D33F8" w:rsidP="006D33F8">
            <w:pPr>
              <w:jc w:val="right"/>
              <w:rPr>
                <w:iCs/>
                <w:sz w:val="20"/>
                <w:szCs w:val="20"/>
              </w:rPr>
            </w:pPr>
            <w:r w:rsidRPr="00FC009D">
              <w:rPr>
                <w:i/>
                <w:iCs/>
                <w:sz w:val="20"/>
                <w:szCs w:val="20"/>
              </w:rPr>
              <w:t>1</w:t>
            </w:r>
          </w:p>
        </w:tc>
        <w:tc>
          <w:tcPr>
            <w:tcW w:w="1561" w:type="dxa"/>
            <w:noWrap/>
            <w:vAlign w:val="bottom"/>
            <w:hideMark/>
          </w:tcPr>
          <w:p w:rsidR="006D33F8" w:rsidRPr="00FC009D" w:rsidRDefault="006D33F8" w:rsidP="006D33F8">
            <w:pPr>
              <w:jc w:val="right"/>
              <w:rPr>
                <w:iCs/>
                <w:sz w:val="20"/>
                <w:szCs w:val="20"/>
              </w:rPr>
            </w:pPr>
            <w:r w:rsidRPr="00FC009D">
              <w:rPr>
                <w:i/>
                <w:iCs/>
                <w:sz w:val="20"/>
                <w:szCs w:val="20"/>
              </w:rPr>
              <w:t>7734567890</w:t>
            </w:r>
          </w:p>
        </w:tc>
        <w:tc>
          <w:tcPr>
            <w:tcW w:w="1844" w:type="dxa"/>
            <w:noWrap/>
            <w:vAlign w:val="bottom"/>
            <w:hideMark/>
          </w:tcPr>
          <w:p w:rsidR="006D33F8" w:rsidRPr="00FC009D" w:rsidRDefault="006D33F8" w:rsidP="006D33F8">
            <w:pPr>
              <w:rPr>
                <w:iCs/>
                <w:sz w:val="20"/>
                <w:szCs w:val="20"/>
              </w:rPr>
            </w:pPr>
            <w:r w:rsidRPr="00FC009D">
              <w:rPr>
                <w:i/>
                <w:iCs/>
                <w:sz w:val="20"/>
                <w:szCs w:val="20"/>
              </w:rPr>
              <w:t>1044567890123</w:t>
            </w:r>
          </w:p>
        </w:tc>
        <w:tc>
          <w:tcPr>
            <w:tcW w:w="2552" w:type="dxa"/>
            <w:noWrap/>
            <w:vAlign w:val="bottom"/>
            <w:hideMark/>
          </w:tcPr>
          <w:p w:rsidR="006D33F8" w:rsidRPr="00FC009D" w:rsidRDefault="006D33F8" w:rsidP="006D33F8">
            <w:pPr>
              <w:rPr>
                <w:iCs/>
                <w:sz w:val="20"/>
                <w:szCs w:val="20"/>
              </w:rPr>
            </w:pPr>
            <w:r w:rsidRPr="00FC009D">
              <w:rPr>
                <w:i/>
                <w:iCs/>
                <w:sz w:val="20"/>
                <w:szCs w:val="20"/>
              </w:rPr>
              <w:t>ООО "Ромашка"</w:t>
            </w:r>
          </w:p>
        </w:tc>
        <w:tc>
          <w:tcPr>
            <w:tcW w:w="1985" w:type="dxa"/>
            <w:noWrap/>
            <w:vAlign w:val="bottom"/>
            <w:hideMark/>
          </w:tcPr>
          <w:p w:rsidR="006D33F8" w:rsidRPr="00FC009D" w:rsidRDefault="006D33F8" w:rsidP="006D33F8">
            <w:pPr>
              <w:rPr>
                <w:iCs/>
                <w:sz w:val="20"/>
                <w:szCs w:val="20"/>
              </w:rPr>
            </w:pPr>
            <w:r w:rsidRPr="00FC009D">
              <w:rPr>
                <w:i/>
                <w:iCs/>
                <w:sz w:val="20"/>
                <w:szCs w:val="20"/>
              </w:rPr>
              <w:t>45.xx.xx</w:t>
            </w:r>
          </w:p>
        </w:tc>
        <w:tc>
          <w:tcPr>
            <w:tcW w:w="2976" w:type="dxa"/>
            <w:noWrap/>
            <w:vAlign w:val="bottom"/>
            <w:hideMark/>
          </w:tcPr>
          <w:p w:rsidR="006D33F8" w:rsidRPr="00FC009D" w:rsidRDefault="006D33F8" w:rsidP="006D33F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D33F8" w:rsidRPr="00FC009D" w:rsidRDefault="006D33F8" w:rsidP="006D33F8">
            <w:pPr>
              <w:rPr>
                <w:iCs/>
                <w:sz w:val="20"/>
                <w:szCs w:val="20"/>
              </w:rPr>
            </w:pPr>
            <w:r w:rsidRPr="00FC009D">
              <w:rPr>
                <w:i/>
                <w:iCs/>
                <w:sz w:val="20"/>
                <w:szCs w:val="20"/>
              </w:rPr>
              <w:t>5003 143877</w:t>
            </w:r>
          </w:p>
        </w:tc>
      </w:tr>
      <w:tr w:rsidR="006D33F8" w:rsidRPr="00FC009D" w:rsidTr="006D33F8">
        <w:trPr>
          <w:trHeight w:val="315"/>
        </w:trPr>
        <w:tc>
          <w:tcPr>
            <w:tcW w:w="566" w:type="dxa"/>
            <w:noWrap/>
            <w:vAlign w:val="bottom"/>
            <w:hideMark/>
          </w:tcPr>
          <w:p w:rsidR="006D33F8" w:rsidRPr="00FC009D" w:rsidRDefault="006D33F8" w:rsidP="006D33F8">
            <w:pPr>
              <w:rPr>
                <w:iCs/>
                <w:sz w:val="20"/>
                <w:szCs w:val="20"/>
              </w:rPr>
            </w:pPr>
          </w:p>
        </w:tc>
        <w:tc>
          <w:tcPr>
            <w:tcW w:w="1561" w:type="dxa"/>
            <w:noWrap/>
            <w:vAlign w:val="bottom"/>
            <w:hideMark/>
          </w:tcPr>
          <w:p w:rsidR="006D33F8" w:rsidRPr="00FC009D" w:rsidRDefault="006D33F8" w:rsidP="006D33F8">
            <w:pPr>
              <w:rPr>
                <w:iCs/>
                <w:sz w:val="20"/>
                <w:szCs w:val="20"/>
              </w:rPr>
            </w:pPr>
          </w:p>
        </w:tc>
        <w:tc>
          <w:tcPr>
            <w:tcW w:w="1844" w:type="dxa"/>
            <w:noWrap/>
            <w:vAlign w:val="bottom"/>
            <w:hideMark/>
          </w:tcPr>
          <w:p w:rsidR="006D33F8" w:rsidRPr="00FC009D" w:rsidRDefault="006D33F8" w:rsidP="006D33F8">
            <w:pPr>
              <w:rPr>
                <w:iCs/>
                <w:sz w:val="20"/>
                <w:szCs w:val="20"/>
              </w:rPr>
            </w:pPr>
          </w:p>
        </w:tc>
        <w:tc>
          <w:tcPr>
            <w:tcW w:w="2552" w:type="dxa"/>
            <w:noWrap/>
            <w:vAlign w:val="bottom"/>
            <w:hideMark/>
          </w:tcPr>
          <w:p w:rsidR="006D33F8" w:rsidRPr="00FC009D" w:rsidRDefault="006D33F8" w:rsidP="006D33F8">
            <w:pPr>
              <w:rPr>
                <w:iCs/>
                <w:sz w:val="20"/>
                <w:szCs w:val="20"/>
              </w:rPr>
            </w:pPr>
          </w:p>
        </w:tc>
        <w:tc>
          <w:tcPr>
            <w:tcW w:w="1985" w:type="dxa"/>
            <w:noWrap/>
            <w:vAlign w:val="bottom"/>
            <w:hideMark/>
          </w:tcPr>
          <w:p w:rsidR="006D33F8" w:rsidRPr="00FC009D" w:rsidRDefault="006D33F8" w:rsidP="006D33F8">
            <w:pPr>
              <w:rPr>
                <w:iCs/>
                <w:sz w:val="20"/>
                <w:szCs w:val="20"/>
              </w:rPr>
            </w:pPr>
          </w:p>
        </w:tc>
        <w:tc>
          <w:tcPr>
            <w:tcW w:w="2976" w:type="dxa"/>
            <w:noWrap/>
            <w:vAlign w:val="bottom"/>
            <w:hideMark/>
          </w:tcPr>
          <w:p w:rsidR="006D33F8" w:rsidRPr="00FC009D" w:rsidRDefault="006D33F8" w:rsidP="006D33F8">
            <w:pPr>
              <w:rPr>
                <w:iCs/>
                <w:sz w:val="20"/>
                <w:szCs w:val="20"/>
              </w:rPr>
            </w:pPr>
          </w:p>
        </w:tc>
        <w:tc>
          <w:tcPr>
            <w:tcW w:w="2835" w:type="dxa"/>
            <w:shd w:val="clear" w:color="auto" w:fill="auto"/>
            <w:noWrap/>
            <w:vAlign w:val="bottom"/>
            <w:hideMark/>
          </w:tcPr>
          <w:p w:rsidR="006D33F8" w:rsidRPr="00FC009D" w:rsidRDefault="006D33F8" w:rsidP="006D33F8">
            <w:pPr>
              <w:rPr>
                <w:iCs/>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iCs/>
                <w:sz w:val="20"/>
                <w:szCs w:val="20"/>
              </w:rPr>
            </w:pPr>
            <w:r w:rsidRPr="00FC009D">
              <w:rPr>
                <w:iCs/>
                <w:sz w:val="20"/>
                <w:szCs w:val="20"/>
              </w:rPr>
              <w:t> </w:t>
            </w:r>
          </w:p>
        </w:tc>
        <w:tc>
          <w:tcPr>
            <w:tcW w:w="1561" w:type="dxa"/>
            <w:noWrap/>
            <w:vAlign w:val="bottom"/>
            <w:hideMark/>
          </w:tcPr>
          <w:p w:rsidR="006D33F8" w:rsidRPr="00FC009D" w:rsidRDefault="006D33F8" w:rsidP="006D33F8">
            <w:pPr>
              <w:rPr>
                <w:iCs/>
                <w:sz w:val="20"/>
                <w:szCs w:val="20"/>
              </w:rPr>
            </w:pPr>
            <w:r w:rsidRPr="00FC009D">
              <w:rPr>
                <w:iCs/>
                <w:sz w:val="20"/>
                <w:szCs w:val="20"/>
              </w:rPr>
              <w:t> </w:t>
            </w:r>
          </w:p>
        </w:tc>
        <w:tc>
          <w:tcPr>
            <w:tcW w:w="1844" w:type="dxa"/>
            <w:noWrap/>
            <w:vAlign w:val="bottom"/>
            <w:hideMark/>
          </w:tcPr>
          <w:p w:rsidR="006D33F8" w:rsidRPr="00FC009D" w:rsidRDefault="006D33F8" w:rsidP="006D33F8">
            <w:pPr>
              <w:rPr>
                <w:iCs/>
                <w:sz w:val="20"/>
                <w:szCs w:val="20"/>
              </w:rPr>
            </w:pPr>
            <w:r w:rsidRPr="00FC009D">
              <w:rPr>
                <w:iCs/>
                <w:sz w:val="20"/>
                <w:szCs w:val="20"/>
              </w:rPr>
              <w:t> </w:t>
            </w:r>
          </w:p>
        </w:tc>
        <w:tc>
          <w:tcPr>
            <w:tcW w:w="2552" w:type="dxa"/>
            <w:noWrap/>
            <w:vAlign w:val="bottom"/>
            <w:hideMark/>
          </w:tcPr>
          <w:p w:rsidR="006D33F8" w:rsidRPr="00FC009D" w:rsidRDefault="006D33F8" w:rsidP="006D33F8">
            <w:pPr>
              <w:rPr>
                <w:iCs/>
                <w:sz w:val="20"/>
                <w:szCs w:val="20"/>
              </w:rPr>
            </w:pPr>
            <w:r w:rsidRPr="00FC009D">
              <w:rPr>
                <w:iCs/>
                <w:sz w:val="20"/>
                <w:szCs w:val="20"/>
              </w:rPr>
              <w:t> </w:t>
            </w:r>
          </w:p>
        </w:tc>
        <w:tc>
          <w:tcPr>
            <w:tcW w:w="1985" w:type="dxa"/>
            <w:noWrap/>
            <w:vAlign w:val="bottom"/>
            <w:hideMark/>
          </w:tcPr>
          <w:p w:rsidR="006D33F8" w:rsidRPr="00FC009D" w:rsidRDefault="006D33F8" w:rsidP="006D33F8">
            <w:pPr>
              <w:rPr>
                <w:iCs/>
                <w:sz w:val="20"/>
                <w:szCs w:val="20"/>
              </w:rPr>
            </w:pPr>
            <w:r w:rsidRPr="00FC009D">
              <w:rPr>
                <w:iCs/>
                <w:sz w:val="20"/>
                <w:szCs w:val="20"/>
              </w:rPr>
              <w:t> </w:t>
            </w:r>
          </w:p>
        </w:tc>
        <w:tc>
          <w:tcPr>
            <w:tcW w:w="2976" w:type="dxa"/>
            <w:noWrap/>
            <w:vAlign w:val="bottom"/>
            <w:hideMark/>
          </w:tcPr>
          <w:p w:rsidR="006D33F8" w:rsidRPr="00FC009D" w:rsidRDefault="006D33F8" w:rsidP="006D33F8">
            <w:pPr>
              <w:rPr>
                <w:iCs/>
                <w:sz w:val="20"/>
                <w:szCs w:val="20"/>
              </w:rPr>
            </w:pPr>
            <w:r w:rsidRPr="00FC009D">
              <w:rPr>
                <w:iCs/>
                <w:sz w:val="20"/>
                <w:szCs w:val="20"/>
              </w:rPr>
              <w:t> </w:t>
            </w:r>
          </w:p>
        </w:tc>
        <w:tc>
          <w:tcPr>
            <w:tcW w:w="2835" w:type="dxa"/>
            <w:shd w:val="clear" w:color="auto" w:fill="auto"/>
            <w:noWrap/>
            <w:vAlign w:val="bottom"/>
            <w:hideMark/>
          </w:tcPr>
          <w:p w:rsidR="006D33F8" w:rsidRPr="00FC009D" w:rsidRDefault="006D33F8" w:rsidP="006D33F8">
            <w:pPr>
              <w:rPr>
                <w:iCs/>
                <w:sz w:val="20"/>
                <w:szCs w:val="20"/>
              </w:rPr>
            </w:pPr>
            <w:r w:rsidRPr="00FC009D">
              <w:rPr>
                <w:iCs/>
                <w:sz w:val="20"/>
                <w:szCs w:val="20"/>
              </w:rPr>
              <w:t> </w:t>
            </w: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r w:rsidR="006D33F8" w:rsidRPr="00FC009D" w:rsidTr="006D33F8">
        <w:trPr>
          <w:trHeight w:val="315"/>
        </w:trPr>
        <w:tc>
          <w:tcPr>
            <w:tcW w:w="566" w:type="dxa"/>
            <w:noWrap/>
            <w:vAlign w:val="bottom"/>
            <w:hideMark/>
          </w:tcPr>
          <w:p w:rsidR="006D33F8" w:rsidRPr="00FC009D" w:rsidRDefault="006D33F8" w:rsidP="006D33F8">
            <w:pPr>
              <w:rPr>
                <w:sz w:val="20"/>
                <w:szCs w:val="20"/>
              </w:rPr>
            </w:pPr>
          </w:p>
        </w:tc>
        <w:tc>
          <w:tcPr>
            <w:tcW w:w="1561" w:type="dxa"/>
            <w:noWrap/>
            <w:vAlign w:val="bottom"/>
            <w:hideMark/>
          </w:tcPr>
          <w:p w:rsidR="006D33F8" w:rsidRPr="00FC009D" w:rsidRDefault="006D33F8" w:rsidP="006D33F8">
            <w:pPr>
              <w:rPr>
                <w:sz w:val="20"/>
                <w:szCs w:val="20"/>
              </w:rPr>
            </w:pPr>
          </w:p>
        </w:tc>
        <w:tc>
          <w:tcPr>
            <w:tcW w:w="1844" w:type="dxa"/>
            <w:noWrap/>
            <w:vAlign w:val="bottom"/>
            <w:hideMark/>
          </w:tcPr>
          <w:p w:rsidR="006D33F8" w:rsidRPr="00FC009D" w:rsidRDefault="006D33F8" w:rsidP="006D33F8">
            <w:pPr>
              <w:rPr>
                <w:sz w:val="20"/>
                <w:szCs w:val="20"/>
              </w:rPr>
            </w:pPr>
          </w:p>
        </w:tc>
        <w:tc>
          <w:tcPr>
            <w:tcW w:w="2552" w:type="dxa"/>
            <w:noWrap/>
            <w:vAlign w:val="bottom"/>
            <w:hideMark/>
          </w:tcPr>
          <w:p w:rsidR="006D33F8" w:rsidRPr="00FC009D" w:rsidRDefault="006D33F8" w:rsidP="006D33F8">
            <w:pPr>
              <w:rPr>
                <w:sz w:val="20"/>
                <w:szCs w:val="20"/>
              </w:rPr>
            </w:pPr>
          </w:p>
        </w:tc>
        <w:tc>
          <w:tcPr>
            <w:tcW w:w="1985" w:type="dxa"/>
            <w:noWrap/>
            <w:vAlign w:val="bottom"/>
            <w:hideMark/>
          </w:tcPr>
          <w:p w:rsidR="006D33F8" w:rsidRPr="00FC009D" w:rsidRDefault="006D33F8" w:rsidP="006D33F8">
            <w:pPr>
              <w:rPr>
                <w:sz w:val="20"/>
                <w:szCs w:val="20"/>
              </w:rPr>
            </w:pPr>
          </w:p>
        </w:tc>
        <w:tc>
          <w:tcPr>
            <w:tcW w:w="2976" w:type="dxa"/>
            <w:noWrap/>
            <w:vAlign w:val="bottom"/>
            <w:hideMark/>
          </w:tcPr>
          <w:p w:rsidR="006D33F8" w:rsidRPr="00FC009D" w:rsidRDefault="006D33F8" w:rsidP="006D33F8">
            <w:pPr>
              <w:rPr>
                <w:sz w:val="20"/>
                <w:szCs w:val="20"/>
              </w:rPr>
            </w:pPr>
          </w:p>
        </w:tc>
        <w:tc>
          <w:tcPr>
            <w:tcW w:w="2835" w:type="dxa"/>
            <w:shd w:val="clear" w:color="auto" w:fill="auto"/>
            <w:noWrap/>
            <w:vAlign w:val="bottom"/>
            <w:hideMark/>
          </w:tcPr>
          <w:p w:rsidR="006D33F8" w:rsidRPr="00FC009D" w:rsidRDefault="006D33F8" w:rsidP="006D33F8">
            <w:pPr>
              <w:rPr>
                <w:sz w:val="20"/>
                <w:szCs w:val="20"/>
              </w:rPr>
            </w:pPr>
          </w:p>
        </w:tc>
      </w:tr>
    </w:tbl>
    <w:p w:rsidR="006D33F8" w:rsidRDefault="006D33F8" w:rsidP="006D33F8">
      <w:pPr>
        <w:pStyle w:val="Times12"/>
        <w:ind w:firstLine="0"/>
        <w:jc w:val="left"/>
        <w:rPr>
          <w:szCs w:val="24"/>
        </w:rPr>
        <w:sectPr w:rsidR="006D33F8" w:rsidSect="006D33F8">
          <w:pgSz w:w="16840" w:h="11907" w:orient="landscape" w:code="9"/>
          <w:pgMar w:top="993" w:right="1134" w:bottom="567" w:left="1134" w:header="567" w:footer="567" w:gutter="0"/>
          <w:cols w:space="708"/>
          <w:docGrid w:linePitch="360"/>
        </w:sectPr>
      </w:pPr>
    </w:p>
    <w:p w:rsidR="006D33F8" w:rsidRPr="00FC009D" w:rsidRDefault="006D33F8" w:rsidP="006D33F8">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33F8" w:rsidRPr="00FC009D" w:rsidTr="006D33F8">
        <w:trPr>
          <w:trHeight w:val="510"/>
        </w:trPr>
        <w:tc>
          <w:tcPr>
            <w:tcW w:w="12475" w:type="dxa"/>
            <w:gridSpan w:val="7"/>
            <w:shd w:val="clear" w:color="auto" w:fill="auto"/>
            <w:vAlign w:val="bottom"/>
            <w:hideMark/>
          </w:tcPr>
          <w:p w:rsidR="006D33F8" w:rsidRPr="00FC009D" w:rsidRDefault="006D33F8" w:rsidP="006D33F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33F8" w:rsidRPr="00FC009D" w:rsidRDefault="006D33F8" w:rsidP="006D33F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D33F8" w:rsidRPr="00FC009D" w:rsidTr="006D33F8">
        <w:trPr>
          <w:trHeight w:val="1590"/>
        </w:trPr>
        <w:tc>
          <w:tcPr>
            <w:tcW w:w="851" w:type="dxa"/>
            <w:vAlign w:val="center"/>
            <w:hideMark/>
          </w:tcPr>
          <w:p w:rsidR="006D33F8" w:rsidRPr="00FC009D" w:rsidRDefault="006D33F8" w:rsidP="006D33F8">
            <w:pPr>
              <w:ind w:left="-108" w:right="-108"/>
              <w:jc w:val="center"/>
              <w:rPr>
                <w:i/>
                <w:sz w:val="20"/>
                <w:szCs w:val="20"/>
              </w:rPr>
            </w:pPr>
            <w:r w:rsidRPr="00FC009D">
              <w:rPr>
                <w:i/>
                <w:sz w:val="20"/>
                <w:szCs w:val="20"/>
              </w:rPr>
              <w:t xml:space="preserve">№ </w:t>
            </w:r>
          </w:p>
        </w:tc>
        <w:tc>
          <w:tcPr>
            <w:tcW w:w="1559" w:type="dxa"/>
            <w:vAlign w:val="center"/>
            <w:hideMark/>
          </w:tcPr>
          <w:p w:rsidR="006D33F8" w:rsidRPr="00FC009D" w:rsidRDefault="006D33F8" w:rsidP="006D33F8">
            <w:pPr>
              <w:ind w:left="-108" w:right="-108"/>
              <w:jc w:val="center"/>
              <w:rPr>
                <w:i/>
                <w:sz w:val="20"/>
                <w:szCs w:val="20"/>
              </w:rPr>
            </w:pPr>
            <w:r w:rsidRPr="00FC009D">
              <w:rPr>
                <w:i/>
                <w:sz w:val="20"/>
                <w:szCs w:val="20"/>
              </w:rPr>
              <w:t xml:space="preserve">ИНН </w:t>
            </w:r>
          </w:p>
        </w:tc>
        <w:tc>
          <w:tcPr>
            <w:tcW w:w="1843" w:type="dxa"/>
            <w:vAlign w:val="center"/>
            <w:hideMark/>
          </w:tcPr>
          <w:p w:rsidR="006D33F8" w:rsidRPr="00FC009D" w:rsidRDefault="006D33F8" w:rsidP="006D33F8">
            <w:pPr>
              <w:ind w:left="-108" w:right="-108"/>
              <w:jc w:val="center"/>
              <w:rPr>
                <w:i/>
                <w:sz w:val="20"/>
                <w:szCs w:val="20"/>
              </w:rPr>
            </w:pPr>
            <w:r w:rsidRPr="00FC009D">
              <w:rPr>
                <w:i/>
                <w:sz w:val="20"/>
                <w:szCs w:val="20"/>
              </w:rPr>
              <w:t>ОГРН</w:t>
            </w:r>
          </w:p>
        </w:tc>
        <w:tc>
          <w:tcPr>
            <w:tcW w:w="2693" w:type="dxa"/>
            <w:vAlign w:val="center"/>
            <w:hideMark/>
          </w:tcPr>
          <w:p w:rsidR="006D33F8" w:rsidRPr="00FC009D" w:rsidRDefault="006D33F8" w:rsidP="006D33F8">
            <w:pPr>
              <w:ind w:left="-108" w:right="-108"/>
              <w:jc w:val="center"/>
              <w:rPr>
                <w:i/>
                <w:sz w:val="20"/>
                <w:szCs w:val="20"/>
              </w:rPr>
            </w:pPr>
            <w:r w:rsidRPr="00FC009D">
              <w:rPr>
                <w:i/>
                <w:sz w:val="20"/>
                <w:szCs w:val="20"/>
              </w:rPr>
              <w:t>Наименование / ФИО</w:t>
            </w:r>
          </w:p>
        </w:tc>
        <w:tc>
          <w:tcPr>
            <w:tcW w:w="2410" w:type="dxa"/>
            <w:vAlign w:val="center"/>
            <w:hideMark/>
          </w:tcPr>
          <w:p w:rsidR="006D33F8" w:rsidRPr="00FC009D" w:rsidRDefault="006D33F8" w:rsidP="006D33F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D33F8" w:rsidRPr="00FC009D" w:rsidRDefault="006D33F8" w:rsidP="006D33F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33F8" w:rsidRPr="00FC009D" w:rsidRDefault="006D33F8" w:rsidP="006D33F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D33F8" w:rsidRPr="00FC009D" w:rsidRDefault="006D33F8" w:rsidP="006D33F8">
            <w:pPr>
              <w:rPr>
                <w:i/>
                <w:sz w:val="20"/>
                <w:szCs w:val="20"/>
              </w:rPr>
            </w:pPr>
          </w:p>
        </w:tc>
      </w:tr>
      <w:tr w:rsidR="006D33F8" w:rsidRPr="00FC009D" w:rsidTr="006D33F8">
        <w:trPr>
          <w:trHeight w:val="315"/>
        </w:trPr>
        <w:tc>
          <w:tcPr>
            <w:tcW w:w="851" w:type="dxa"/>
            <w:noWrap/>
            <w:vAlign w:val="center"/>
            <w:hideMark/>
          </w:tcPr>
          <w:p w:rsidR="006D33F8" w:rsidRPr="00FC009D" w:rsidRDefault="006D33F8" w:rsidP="006D33F8">
            <w:pPr>
              <w:jc w:val="center"/>
              <w:rPr>
                <w:i/>
                <w:iCs/>
                <w:sz w:val="20"/>
                <w:szCs w:val="20"/>
              </w:rPr>
            </w:pPr>
            <w:r w:rsidRPr="00FC009D">
              <w:rPr>
                <w:i/>
                <w:iCs/>
                <w:sz w:val="20"/>
                <w:szCs w:val="20"/>
              </w:rPr>
              <w:t>8</w:t>
            </w:r>
          </w:p>
        </w:tc>
        <w:tc>
          <w:tcPr>
            <w:tcW w:w="1559" w:type="dxa"/>
            <w:noWrap/>
            <w:vAlign w:val="center"/>
            <w:hideMark/>
          </w:tcPr>
          <w:p w:rsidR="006D33F8" w:rsidRPr="00FC009D" w:rsidRDefault="006D33F8" w:rsidP="006D33F8">
            <w:pPr>
              <w:jc w:val="center"/>
              <w:rPr>
                <w:i/>
                <w:iCs/>
                <w:sz w:val="20"/>
                <w:szCs w:val="20"/>
              </w:rPr>
            </w:pPr>
            <w:r w:rsidRPr="00FC009D">
              <w:rPr>
                <w:i/>
                <w:iCs/>
                <w:sz w:val="20"/>
                <w:szCs w:val="20"/>
              </w:rPr>
              <w:t>9</w:t>
            </w:r>
          </w:p>
        </w:tc>
        <w:tc>
          <w:tcPr>
            <w:tcW w:w="1843" w:type="dxa"/>
            <w:noWrap/>
            <w:vAlign w:val="center"/>
            <w:hideMark/>
          </w:tcPr>
          <w:p w:rsidR="006D33F8" w:rsidRPr="00FC009D" w:rsidRDefault="006D33F8" w:rsidP="006D33F8">
            <w:pPr>
              <w:jc w:val="center"/>
              <w:rPr>
                <w:i/>
                <w:iCs/>
                <w:sz w:val="20"/>
                <w:szCs w:val="20"/>
              </w:rPr>
            </w:pPr>
            <w:r w:rsidRPr="00FC009D">
              <w:rPr>
                <w:i/>
                <w:iCs/>
                <w:sz w:val="20"/>
                <w:szCs w:val="20"/>
              </w:rPr>
              <w:t>10</w:t>
            </w:r>
          </w:p>
        </w:tc>
        <w:tc>
          <w:tcPr>
            <w:tcW w:w="2693" w:type="dxa"/>
            <w:noWrap/>
            <w:vAlign w:val="center"/>
            <w:hideMark/>
          </w:tcPr>
          <w:p w:rsidR="006D33F8" w:rsidRPr="00FC009D" w:rsidRDefault="006D33F8" w:rsidP="006D33F8">
            <w:pPr>
              <w:jc w:val="center"/>
              <w:rPr>
                <w:i/>
                <w:iCs/>
                <w:sz w:val="20"/>
                <w:szCs w:val="20"/>
              </w:rPr>
            </w:pPr>
            <w:r w:rsidRPr="00FC009D">
              <w:rPr>
                <w:i/>
                <w:iCs/>
                <w:sz w:val="20"/>
                <w:szCs w:val="20"/>
              </w:rPr>
              <w:t>11</w:t>
            </w:r>
          </w:p>
        </w:tc>
        <w:tc>
          <w:tcPr>
            <w:tcW w:w="2410" w:type="dxa"/>
            <w:noWrap/>
            <w:vAlign w:val="center"/>
            <w:hideMark/>
          </w:tcPr>
          <w:p w:rsidR="006D33F8" w:rsidRPr="00FC009D" w:rsidRDefault="006D33F8" w:rsidP="006D33F8">
            <w:pPr>
              <w:jc w:val="center"/>
              <w:rPr>
                <w:i/>
                <w:iCs/>
                <w:sz w:val="20"/>
                <w:szCs w:val="20"/>
              </w:rPr>
            </w:pPr>
            <w:r w:rsidRPr="00FC009D">
              <w:rPr>
                <w:i/>
                <w:iCs/>
                <w:sz w:val="20"/>
                <w:szCs w:val="20"/>
              </w:rPr>
              <w:t>12</w:t>
            </w:r>
          </w:p>
        </w:tc>
        <w:tc>
          <w:tcPr>
            <w:tcW w:w="1559" w:type="dxa"/>
            <w:shd w:val="clear" w:color="auto" w:fill="auto"/>
            <w:noWrap/>
            <w:vAlign w:val="center"/>
            <w:hideMark/>
          </w:tcPr>
          <w:p w:rsidR="006D33F8" w:rsidRPr="00FC009D" w:rsidRDefault="006D33F8" w:rsidP="006D33F8">
            <w:pPr>
              <w:jc w:val="center"/>
              <w:rPr>
                <w:i/>
                <w:iCs/>
                <w:sz w:val="20"/>
                <w:szCs w:val="20"/>
              </w:rPr>
            </w:pPr>
            <w:r w:rsidRPr="00FC009D">
              <w:rPr>
                <w:i/>
                <w:iCs/>
                <w:sz w:val="20"/>
                <w:szCs w:val="20"/>
              </w:rPr>
              <w:t>13</w:t>
            </w:r>
          </w:p>
        </w:tc>
        <w:tc>
          <w:tcPr>
            <w:tcW w:w="1560" w:type="dxa"/>
            <w:shd w:val="clear" w:color="auto" w:fill="auto"/>
            <w:noWrap/>
            <w:vAlign w:val="center"/>
            <w:hideMark/>
          </w:tcPr>
          <w:p w:rsidR="006D33F8" w:rsidRPr="00FC009D" w:rsidRDefault="006D33F8" w:rsidP="006D33F8">
            <w:pPr>
              <w:jc w:val="center"/>
              <w:rPr>
                <w:i/>
                <w:iCs/>
                <w:sz w:val="20"/>
                <w:szCs w:val="20"/>
              </w:rPr>
            </w:pPr>
            <w:r w:rsidRPr="00FC009D">
              <w:rPr>
                <w:i/>
                <w:iCs/>
                <w:sz w:val="20"/>
                <w:szCs w:val="20"/>
              </w:rPr>
              <w:t>14</w:t>
            </w:r>
          </w:p>
        </w:tc>
        <w:tc>
          <w:tcPr>
            <w:tcW w:w="2411" w:type="dxa"/>
            <w:shd w:val="clear" w:color="auto" w:fill="auto"/>
            <w:noWrap/>
            <w:vAlign w:val="center"/>
            <w:hideMark/>
          </w:tcPr>
          <w:p w:rsidR="006D33F8" w:rsidRPr="00FC009D" w:rsidRDefault="006D33F8" w:rsidP="006D33F8">
            <w:pPr>
              <w:jc w:val="center"/>
              <w:rPr>
                <w:i/>
                <w:iCs/>
                <w:sz w:val="20"/>
                <w:szCs w:val="20"/>
              </w:rPr>
            </w:pPr>
            <w:r w:rsidRPr="00FC009D">
              <w:rPr>
                <w:i/>
                <w:iCs/>
                <w:sz w:val="20"/>
                <w:szCs w:val="20"/>
              </w:rPr>
              <w:t>15</w:t>
            </w:r>
          </w:p>
        </w:tc>
      </w:tr>
      <w:tr w:rsidR="006D33F8" w:rsidRPr="00FC009D" w:rsidTr="006D33F8">
        <w:trPr>
          <w:trHeight w:val="386"/>
        </w:trPr>
        <w:tc>
          <w:tcPr>
            <w:tcW w:w="851" w:type="dxa"/>
            <w:noWrap/>
            <w:vAlign w:val="bottom"/>
            <w:hideMark/>
          </w:tcPr>
          <w:p w:rsidR="006D33F8" w:rsidRPr="00FC009D" w:rsidRDefault="006D33F8" w:rsidP="006D33F8">
            <w:pPr>
              <w:rPr>
                <w:iCs/>
                <w:sz w:val="20"/>
                <w:szCs w:val="20"/>
              </w:rPr>
            </w:pPr>
            <w:r w:rsidRPr="00FC009D">
              <w:rPr>
                <w:i/>
                <w:iCs/>
                <w:sz w:val="20"/>
                <w:szCs w:val="20"/>
              </w:rPr>
              <w:t>1.1</w:t>
            </w:r>
          </w:p>
        </w:tc>
        <w:tc>
          <w:tcPr>
            <w:tcW w:w="1559" w:type="dxa"/>
            <w:noWrap/>
            <w:vAlign w:val="bottom"/>
            <w:hideMark/>
          </w:tcPr>
          <w:p w:rsidR="006D33F8" w:rsidRPr="00FC009D" w:rsidRDefault="006D33F8" w:rsidP="006D33F8">
            <w:pPr>
              <w:rPr>
                <w:iCs/>
                <w:sz w:val="20"/>
                <w:szCs w:val="20"/>
              </w:rPr>
            </w:pPr>
            <w:r w:rsidRPr="00FC009D">
              <w:rPr>
                <w:i/>
                <w:iCs/>
                <w:sz w:val="20"/>
                <w:szCs w:val="20"/>
              </w:rPr>
              <w:t>7754467990</w:t>
            </w:r>
          </w:p>
        </w:tc>
        <w:tc>
          <w:tcPr>
            <w:tcW w:w="1843" w:type="dxa"/>
            <w:noWrap/>
            <w:vAlign w:val="bottom"/>
            <w:hideMark/>
          </w:tcPr>
          <w:p w:rsidR="006D33F8" w:rsidRPr="00FC009D" w:rsidRDefault="006D33F8" w:rsidP="006D33F8">
            <w:pPr>
              <w:rPr>
                <w:iCs/>
                <w:sz w:val="20"/>
                <w:szCs w:val="20"/>
              </w:rPr>
            </w:pPr>
            <w:r w:rsidRPr="00FC009D">
              <w:rPr>
                <w:i/>
                <w:iCs/>
                <w:sz w:val="20"/>
                <w:szCs w:val="20"/>
              </w:rPr>
              <w:t>108323232323232</w:t>
            </w:r>
          </w:p>
        </w:tc>
        <w:tc>
          <w:tcPr>
            <w:tcW w:w="2693" w:type="dxa"/>
            <w:noWrap/>
            <w:vAlign w:val="bottom"/>
            <w:hideMark/>
          </w:tcPr>
          <w:p w:rsidR="006D33F8" w:rsidRPr="00FC009D" w:rsidRDefault="006D33F8" w:rsidP="006D33F8">
            <w:pPr>
              <w:rPr>
                <w:iCs/>
                <w:sz w:val="20"/>
                <w:szCs w:val="20"/>
              </w:rPr>
            </w:pPr>
            <w:r w:rsidRPr="00FC009D">
              <w:rPr>
                <w:i/>
                <w:iCs/>
                <w:sz w:val="20"/>
                <w:szCs w:val="20"/>
              </w:rPr>
              <w:t>ЗАО "Свет 1"</w:t>
            </w:r>
          </w:p>
        </w:tc>
        <w:tc>
          <w:tcPr>
            <w:tcW w:w="2410" w:type="dxa"/>
            <w:noWrap/>
            <w:vAlign w:val="bottom"/>
            <w:hideMark/>
          </w:tcPr>
          <w:p w:rsidR="006D33F8" w:rsidRPr="00FC009D" w:rsidRDefault="006D33F8" w:rsidP="006D33F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6D33F8" w:rsidRPr="00FC009D" w:rsidRDefault="006D33F8" w:rsidP="006D33F8">
            <w:pPr>
              <w:rPr>
                <w:iCs/>
                <w:sz w:val="20"/>
                <w:szCs w:val="20"/>
              </w:rPr>
            </w:pPr>
            <w:r w:rsidRPr="00FC009D">
              <w:rPr>
                <w:i/>
                <w:iCs/>
                <w:sz w:val="20"/>
                <w:szCs w:val="20"/>
              </w:rPr>
              <w:t> </w:t>
            </w:r>
          </w:p>
        </w:tc>
        <w:tc>
          <w:tcPr>
            <w:tcW w:w="1560" w:type="dxa"/>
            <w:shd w:val="clear" w:color="auto" w:fill="auto"/>
            <w:noWrap/>
            <w:vAlign w:val="bottom"/>
            <w:hideMark/>
          </w:tcPr>
          <w:p w:rsidR="006D33F8" w:rsidRPr="00FC009D" w:rsidRDefault="006D33F8" w:rsidP="006D33F8">
            <w:pPr>
              <w:rPr>
                <w:iCs/>
                <w:sz w:val="20"/>
                <w:szCs w:val="20"/>
              </w:rPr>
            </w:pPr>
            <w:r w:rsidRPr="00FC009D">
              <w:rPr>
                <w:i/>
                <w:iCs/>
                <w:sz w:val="20"/>
                <w:szCs w:val="20"/>
              </w:rPr>
              <w:t>Участник</w:t>
            </w:r>
          </w:p>
        </w:tc>
        <w:tc>
          <w:tcPr>
            <w:tcW w:w="2411" w:type="dxa"/>
            <w:shd w:val="clear" w:color="auto" w:fill="auto"/>
            <w:noWrap/>
            <w:vAlign w:val="bottom"/>
            <w:hideMark/>
          </w:tcPr>
          <w:p w:rsidR="006D33F8" w:rsidRPr="00FC009D" w:rsidRDefault="006D33F8" w:rsidP="006D33F8">
            <w:pPr>
              <w:rPr>
                <w:iCs/>
                <w:sz w:val="20"/>
                <w:szCs w:val="20"/>
              </w:rPr>
            </w:pPr>
            <w:r w:rsidRPr="00FC009D">
              <w:rPr>
                <w:i/>
                <w:iCs/>
                <w:sz w:val="20"/>
                <w:szCs w:val="20"/>
              </w:rPr>
              <w:t>учредительный договор от 23.01.2008</w:t>
            </w:r>
          </w:p>
        </w:tc>
      </w:tr>
      <w:tr w:rsidR="006D33F8" w:rsidRPr="00FC009D" w:rsidTr="006D33F8">
        <w:trPr>
          <w:trHeight w:val="407"/>
        </w:trPr>
        <w:tc>
          <w:tcPr>
            <w:tcW w:w="851" w:type="dxa"/>
            <w:noWrap/>
            <w:vAlign w:val="bottom"/>
            <w:hideMark/>
          </w:tcPr>
          <w:p w:rsidR="006D33F8" w:rsidRPr="00FC009D" w:rsidRDefault="006D33F8" w:rsidP="006D33F8">
            <w:pPr>
              <w:rPr>
                <w:iCs/>
                <w:sz w:val="20"/>
                <w:szCs w:val="20"/>
              </w:rPr>
            </w:pPr>
            <w:r w:rsidRPr="00FC009D">
              <w:rPr>
                <w:i/>
                <w:iCs/>
                <w:sz w:val="20"/>
                <w:szCs w:val="20"/>
              </w:rPr>
              <w:t>1.1.0</w:t>
            </w:r>
          </w:p>
        </w:tc>
        <w:tc>
          <w:tcPr>
            <w:tcW w:w="1559" w:type="dxa"/>
            <w:noWrap/>
            <w:vAlign w:val="bottom"/>
            <w:hideMark/>
          </w:tcPr>
          <w:p w:rsidR="006D33F8" w:rsidRPr="00FC009D" w:rsidRDefault="006D33F8" w:rsidP="006D33F8">
            <w:pPr>
              <w:rPr>
                <w:iCs/>
                <w:sz w:val="20"/>
                <w:szCs w:val="20"/>
              </w:rPr>
            </w:pPr>
            <w:r w:rsidRPr="00FC009D">
              <w:rPr>
                <w:i/>
                <w:iCs/>
                <w:sz w:val="20"/>
                <w:szCs w:val="20"/>
              </w:rPr>
              <w:t>111222333444</w:t>
            </w:r>
          </w:p>
        </w:tc>
        <w:tc>
          <w:tcPr>
            <w:tcW w:w="1843" w:type="dxa"/>
            <w:noWrap/>
            <w:vAlign w:val="bottom"/>
            <w:hideMark/>
          </w:tcPr>
          <w:p w:rsidR="006D33F8" w:rsidRPr="00FC009D" w:rsidRDefault="006D33F8" w:rsidP="006D33F8">
            <w:pPr>
              <w:rPr>
                <w:iCs/>
                <w:sz w:val="20"/>
                <w:szCs w:val="20"/>
              </w:rPr>
            </w:pPr>
            <w:r w:rsidRPr="00FC009D">
              <w:rPr>
                <w:i/>
                <w:iCs/>
                <w:sz w:val="20"/>
                <w:szCs w:val="20"/>
              </w:rPr>
              <w:t> </w:t>
            </w:r>
          </w:p>
        </w:tc>
        <w:tc>
          <w:tcPr>
            <w:tcW w:w="2693" w:type="dxa"/>
            <w:noWrap/>
            <w:vAlign w:val="bottom"/>
            <w:hideMark/>
          </w:tcPr>
          <w:p w:rsidR="006D33F8" w:rsidRPr="00FC009D" w:rsidRDefault="006D33F8" w:rsidP="006D33F8">
            <w:pPr>
              <w:rPr>
                <w:iCs/>
                <w:sz w:val="20"/>
                <w:szCs w:val="20"/>
              </w:rPr>
            </w:pPr>
            <w:r w:rsidRPr="00FC009D">
              <w:rPr>
                <w:i/>
                <w:iCs/>
                <w:sz w:val="20"/>
                <w:szCs w:val="20"/>
              </w:rPr>
              <w:t>Петрова Анна Ивановна</w:t>
            </w:r>
          </w:p>
        </w:tc>
        <w:tc>
          <w:tcPr>
            <w:tcW w:w="2410" w:type="dxa"/>
            <w:noWrap/>
            <w:vAlign w:val="bottom"/>
            <w:hideMark/>
          </w:tcPr>
          <w:p w:rsidR="006D33F8" w:rsidRPr="00FC009D" w:rsidRDefault="006D33F8" w:rsidP="006D33F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6D33F8" w:rsidRPr="00FC009D" w:rsidRDefault="006D33F8" w:rsidP="006D33F8">
            <w:pPr>
              <w:rPr>
                <w:iCs/>
                <w:sz w:val="20"/>
                <w:szCs w:val="20"/>
              </w:rPr>
            </w:pPr>
            <w:r w:rsidRPr="00FC009D">
              <w:rPr>
                <w:i/>
                <w:iCs/>
                <w:sz w:val="20"/>
                <w:szCs w:val="20"/>
              </w:rPr>
              <w:t>44 55 666777</w:t>
            </w:r>
          </w:p>
        </w:tc>
        <w:tc>
          <w:tcPr>
            <w:tcW w:w="1560" w:type="dxa"/>
            <w:shd w:val="clear" w:color="auto" w:fill="auto"/>
            <w:noWrap/>
            <w:vAlign w:val="bottom"/>
            <w:hideMark/>
          </w:tcPr>
          <w:p w:rsidR="006D33F8" w:rsidRPr="00FC009D" w:rsidRDefault="006D33F8" w:rsidP="006D33F8">
            <w:pPr>
              <w:rPr>
                <w:iCs/>
                <w:sz w:val="20"/>
                <w:szCs w:val="20"/>
              </w:rPr>
            </w:pPr>
            <w:r w:rsidRPr="00FC009D">
              <w:rPr>
                <w:i/>
                <w:iCs/>
                <w:sz w:val="20"/>
                <w:szCs w:val="20"/>
              </w:rPr>
              <w:t>Руководитель</w:t>
            </w:r>
          </w:p>
        </w:tc>
        <w:tc>
          <w:tcPr>
            <w:tcW w:w="2411" w:type="dxa"/>
            <w:shd w:val="clear" w:color="auto" w:fill="auto"/>
            <w:noWrap/>
            <w:vAlign w:val="bottom"/>
            <w:hideMark/>
          </w:tcPr>
          <w:p w:rsidR="006D33F8" w:rsidRPr="00FC009D" w:rsidRDefault="006D33F8" w:rsidP="006D33F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D33F8" w:rsidRPr="00FC009D" w:rsidTr="006D33F8">
        <w:trPr>
          <w:trHeight w:val="427"/>
        </w:trPr>
        <w:tc>
          <w:tcPr>
            <w:tcW w:w="851" w:type="dxa"/>
            <w:noWrap/>
            <w:vAlign w:val="bottom"/>
            <w:hideMark/>
          </w:tcPr>
          <w:p w:rsidR="006D33F8" w:rsidRPr="00FC009D" w:rsidRDefault="006D33F8" w:rsidP="006D33F8">
            <w:pPr>
              <w:rPr>
                <w:iCs/>
                <w:sz w:val="20"/>
                <w:szCs w:val="20"/>
              </w:rPr>
            </w:pPr>
            <w:r w:rsidRPr="00FC009D">
              <w:rPr>
                <w:i/>
                <w:iCs/>
                <w:sz w:val="20"/>
                <w:szCs w:val="20"/>
              </w:rPr>
              <w:t>1.1.1</w:t>
            </w:r>
          </w:p>
        </w:tc>
        <w:tc>
          <w:tcPr>
            <w:tcW w:w="1559" w:type="dxa"/>
            <w:noWrap/>
            <w:vAlign w:val="bottom"/>
            <w:hideMark/>
          </w:tcPr>
          <w:p w:rsidR="006D33F8" w:rsidRPr="00FC009D" w:rsidRDefault="006D33F8" w:rsidP="006D33F8">
            <w:pPr>
              <w:rPr>
                <w:iCs/>
                <w:sz w:val="20"/>
                <w:szCs w:val="20"/>
              </w:rPr>
            </w:pPr>
            <w:r w:rsidRPr="00FC009D">
              <w:rPr>
                <w:i/>
                <w:iCs/>
                <w:sz w:val="20"/>
                <w:szCs w:val="20"/>
              </w:rPr>
              <w:t>333222444555</w:t>
            </w:r>
          </w:p>
        </w:tc>
        <w:tc>
          <w:tcPr>
            <w:tcW w:w="1843" w:type="dxa"/>
            <w:noWrap/>
            <w:vAlign w:val="bottom"/>
            <w:hideMark/>
          </w:tcPr>
          <w:p w:rsidR="006D33F8" w:rsidRPr="00FC009D" w:rsidRDefault="006D33F8" w:rsidP="006D33F8">
            <w:pPr>
              <w:rPr>
                <w:iCs/>
                <w:sz w:val="20"/>
                <w:szCs w:val="20"/>
              </w:rPr>
            </w:pPr>
            <w:r w:rsidRPr="00FC009D">
              <w:rPr>
                <w:i/>
                <w:iCs/>
                <w:sz w:val="20"/>
                <w:szCs w:val="20"/>
              </w:rPr>
              <w:t> </w:t>
            </w:r>
          </w:p>
        </w:tc>
        <w:tc>
          <w:tcPr>
            <w:tcW w:w="2693" w:type="dxa"/>
            <w:noWrap/>
            <w:vAlign w:val="bottom"/>
            <w:hideMark/>
          </w:tcPr>
          <w:p w:rsidR="006D33F8" w:rsidRPr="00FC009D" w:rsidRDefault="006D33F8" w:rsidP="006D33F8">
            <w:pPr>
              <w:rPr>
                <w:iCs/>
                <w:sz w:val="20"/>
                <w:szCs w:val="20"/>
              </w:rPr>
            </w:pPr>
            <w:r w:rsidRPr="00FC009D">
              <w:rPr>
                <w:i/>
                <w:iCs/>
                <w:sz w:val="20"/>
                <w:szCs w:val="20"/>
              </w:rPr>
              <w:t>Сидоров Пётр Иванович</w:t>
            </w:r>
          </w:p>
        </w:tc>
        <w:tc>
          <w:tcPr>
            <w:tcW w:w="2410" w:type="dxa"/>
            <w:noWrap/>
            <w:vAlign w:val="bottom"/>
            <w:hideMark/>
          </w:tcPr>
          <w:p w:rsidR="006D33F8" w:rsidRPr="00FC009D" w:rsidRDefault="006D33F8" w:rsidP="006D33F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D33F8" w:rsidRPr="00FC009D" w:rsidRDefault="006D33F8" w:rsidP="006D33F8">
            <w:pPr>
              <w:rPr>
                <w:iCs/>
                <w:sz w:val="20"/>
                <w:szCs w:val="20"/>
              </w:rPr>
            </w:pPr>
            <w:r w:rsidRPr="00FC009D">
              <w:rPr>
                <w:i/>
                <w:iCs/>
                <w:sz w:val="20"/>
                <w:szCs w:val="20"/>
              </w:rPr>
              <w:t>55 66 777888</w:t>
            </w:r>
          </w:p>
        </w:tc>
        <w:tc>
          <w:tcPr>
            <w:tcW w:w="1560" w:type="dxa"/>
            <w:shd w:val="clear" w:color="auto" w:fill="auto"/>
            <w:noWrap/>
            <w:vAlign w:val="bottom"/>
            <w:hideMark/>
          </w:tcPr>
          <w:p w:rsidR="006D33F8" w:rsidRPr="00FC009D" w:rsidRDefault="006D33F8" w:rsidP="006D33F8">
            <w:pPr>
              <w:rPr>
                <w:iCs/>
                <w:sz w:val="20"/>
                <w:szCs w:val="20"/>
              </w:rPr>
            </w:pPr>
            <w:r w:rsidRPr="00FC009D">
              <w:rPr>
                <w:i/>
                <w:iCs/>
                <w:sz w:val="20"/>
                <w:szCs w:val="20"/>
              </w:rPr>
              <w:t>Участник</w:t>
            </w:r>
          </w:p>
        </w:tc>
        <w:tc>
          <w:tcPr>
            <w:tcW w:w="2411" w:type="dxa"/>
            <w:shd w:val="clear" w:color="auto" w:fill="auto"/>
            <w:noWrap/>
            <w:vAlign w:val="bottom"/>
            <w:hideMark/>
          </w:tcPr>
          <w:p w:rsidR="006D33F8" w:rsidRPr="00FC009D" w:rsidRDefault="006D33F8" w:rsidP="006D33F8">
            <w:pPr>
              <w:rPr>
                <w:iCs/>
                <w:sz w:val="20"/>
                <w:szCs w:val="20"/>
              </w:rPr>
            </w:pPr>
            <w:r w:rsidRPr="00FC009D">
              <w:rPr>
                <w:i/>
                <w:iCs/>
                <w:sz w:val="20"/>
                <w:szCs w:val="20"/>
              </w:rPr>
              <w:t>учредительный договор от 12.03.2004</w:t>
            </w:r>
          </w:p>
        </w:tc>
      </w:tr>
      <w:tr w:rsidR="006D33F8" w:rsidRPr="00FC009D" w:rsidTr="006D33F8">
        <w:trPr>
          <w:trHeight w:val="405"/>
        </w:trPr>
        <w:tc>
          <w:tcPr>
            <w:tcW w:w="851" w:type="dxa"/>
            <w:noWrap/>
            <w:vAlign w:val="bottom"/>
            <w:hideMark/>
          </w:tcPr>
          <w:p w:rsidR="006D33F8" w:rsidRPr="00FC009D" w:rsidRDefault="006D33F8" w:rsidP="006D33F8">
            <w:pPr>
              <w:rPr>
                <w:iCs/>
                <w:sz w:val="20"/>
                <w:szCs w:val="20"/>
              </w:rPr>
            </w:pPr>
            <w:r w:rsidRPr="00FC009D">
              <w:rPr>
                <w:i/>
                <w:iCs/>
                <w:sz w:val="20"/>
                <w:szCs w:val="20"/>
              </w:rPr>
              <w:t>1.1.2</w:t>
            </w:r>
          </w:p>
        </w:tc>
        <w:tc>
          <w:tcPr>
            <w:tcW w:w="1559" w:type="dxa"/>
            <w:noWrap/>
            <w:vAlign w:val="bottom"/>
            <w:hideMark/>
          </w:tcPr>
          <w:p w:rsidR="006D33F8" w:rsidRPr="00FC009D" w:rsidRDefault="006D33F8" w:rsidP="006D33F8">
            <w:pPr>
              <w:rPr>
                <w:iCs/>
                <w:sz w:val="20"/>
                <w:szCs w:val="20"/>
              </w:rPr>
            </w:pPr>
            <w:r w:rsidRPr="00FC009D">
              <w:rPr>
                <w:i/>
                <w:iCs/>
                <w:sz w:val="20"/>
                <w:szCs w:val="20"/>
              </w:rPr>
              <w:t>6277777777</w:t>
            </w:r>
          </w:p>
        </w:tc>
        <w:tc>
          <w:tcPr>
            <w:tcW w:w="1843" w:type="dxa"/>
            <w:noWrap/>
            <w:vAlign w:val="bottom"/>
            <w:hideMark/>
          </w:tcPr>
          <w:p w:rsidR="006D33F8" w:rsidRPr="00FC009D" w:rsidRDefault="006D33F8" w:rsidP="006D33F8">
            <w:pPr>
              <w:rPr>
                <w:iCs/>
                <w:sz w:val="20"/>
                <w:szCs w:val="20"/>
              </w:rPr>
            </w:pPr>
            <w:r w:rsidRPr="00FC009D">
              <w:rPr>
                <w:i/>
                <w:iCs/>
                <w:sz w:val="20"/>
                <w:szCs w:val="20"/>
              </w:rPr>
              <w:t>104567567567436</w:t>
            </w:r>
          </w:p>
        </w:tc>
        <w:tc>
          <w:tcPr>
            <w:tcW w:w="2693" w:type="dxa"/>
            <w:noWrap/>
            <w:vAlign w:val="bottom"/>
            <w:hideMark/>
          </w:tcPr>
          <w:p w:rsidR="006D33F8" w:rsidRPr="00FC009D" w:rsidRDefault="006D33F8" w:rsidP="006D33F8">
            <w:pPr>
              <w:rPr>
                <w:iCs/>
                <w:sz w:val="20"/>
                <w:szCs w:val="20"/>
              </w:rPr>
            </w:pPr>
            <w:r w:rsidRPr="00FC009D">
              <w:rPr>
                <w:i/>
                <w:iCs/>
                <w:sz w:val="20"/>
                <w:szCs w:val="20"/>
              </w:rPr>
              <w:t>ООО "Черепашка"</w:t>
            </w:r>
          </w:p>
        </w:tc>
        <w:tc>
          <w:tcPr>
            <w:tcW w:w="2410" w:type="dxa"/>
            <w:noWrap/>
            <w:vAlign w:val="bottom"/>
            <w:hideMark/>
          </w:tcPr>
          <w:p w:rsidR="006D33F8" w:rsidRPr="00FC009D" w:rsidRDefault="006D33F8" w:rsidP="006D33F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D33F8" w:rsidRPr="00FC009D" w:rsidRDefault="006D33F8" w:rsidP="006D33F8">
            <w:pPr>
              <w:rPr>
                <w:iCs/>
                <w:sz w:val="20"/>
                <w:szCs w:val="20"/>
              </w:rPr>
            </w:pPr>
            <w:r w:rsidRPr="00FC009D">
              <w:rPr>
                <w:i/>
                <w:iCs/>
                <w:sz w:val="20"/>
                <w:szCs w:val="20"/>
              </w:rPr>
              <w:t> </w:t>
            </w:r>
          </w:p>
        </w:tc>
        <w:tc>
          <w:tcPr>
            <w:tcW w:w="1560" w:type="dxa"/>
            <w:shd w:val="clear" w:color="auto" w:fill="auto"/>
            <w:noWrap/>
            <w:vAlign w:val="bottom"/>
            <w:hideMark/>
          </w:tcPr>
          <w:p w:rsidR="006D33F8" w:rsidRPr="00FC009D" w:rsidRDefault="006D33F8" w:rsidP="006D33F8">
            <w:pPr>
              <w:rPr>
                <w:iCs/>
                <w:sz w:val="20"/>
                <w:szCs w:val="20"/>
              </w:rPr>
            </w:pPr>
            <w:r w:rsidRPr="00FC009D">
              <w:rPr>
                <w:i/>
                <w:iCs/>
                <w:sz w:val="20"/>
                <w:szCs w:val="20"/>
              </w:rPr>
              <w:t>Участник</w:t>
            </w:r>
          </w:p>
        </w:tc>
        <w:tc>
          <w:tcPr>
            <w:tcW w:w="2411" w:type="dxa"/>
            <w:shd w:val="clear" w:color="auto" w:fill="auto"/>
            <w:noWrap/>
            <w:vAlign w:val="bottom"/>
            <w:hideMark/>
          </w:tcPr>
          <w:p w:rsidR="006D33F8" w:rsidRPr="00FC009D" w:rsidRDefault="006D33F8" w:rsidP="006D33F8">
            <w:pPr>
              <w:rPr>
                <w:iCs/>
                <w:sz w:val="20"/>
                <w:szCs w:val="20"/>
              </w:rPr>
            </w:pPr>
            <w:r w:rsidRPr="00FC009D">
              <w:rPr>
                <w:i/>
                <w:iCs/>
                <w:sz w:val="20"/>
                <w:szCs w:val="20"/>
              </w:rPr>
              <w:t>учредительный договор от 12.03.2004</w:t>
            </w:r>
          </w:p>
        </w:tc>
      </w:tr>
      <w:tr w:rsidR="006D33F8" w:rsidRPr="00FC009D" w:rsidTr="006D33F8">
        <w:trPr>
          <w:trHeight w:val="315"/>
        </w:trPr>
        <w:tc>
          <w:tcPr>
            <w:tcW w:w="851" w:type="dxa"/>
            <w:noWrap/>
            <w:vAlign w:val="bottom"/>
            <w:hideMark/>
          </w:tcPr>
          <w:p w:rsidR="006D33F8" w:rsidRPr="00FC009D" w:rsidRDefault="006D33F8" w:rsidP="006D33F8">
            <w:pPr>
              <w:rPr>
                <w:iCs/>
                <w:sz w:val="20"/>
                <w:szCs w:val="20"/>
              </w:rPr>
            </w:pPr>
            <w:r w:rsidRPr="00FC009D">
              <w:rPr>
                <w:i/>
                <w:iCs/>
                <w:sz w:val="20"/>
                <w:szCs w:val="20"/>
              </w:rPr>
              <w:t>1.1.2.0</w:t>
            </w:r>
          </w:p>
        </w:tc>
        <w:tc>
          <w:tcPr>
            <w:tcW w:w="1559" w:type="dxa"/>
            <w:noWrap/>
            <w:vAlign w:val="bottom"/>
            <w:hideMark/>
          </w:tcPr>
          <w:p w:rsidR="006D33F8" w:rsidRPr="00FC009D" w:rsidRDefault="006D33F8" w:rsidP="006D33F8">
            <w:pPr>
              <w:rPr>
                <w:iCs/>
                <w:sz w:val="20"/>
                <w:szCs w:val="20"/>
              </w:rPr>
            </w:pPr>
            <w:r w:rsidRPr="00FC009D">
              <w:rPr>
                <w:i/>
                <w:iCs/>
                <w:sz w:val="20"/>
                <w:szCs w:val="20"/>
              </w:rPr>
              <w:t>7495672857623</w:t>
            </w:r>
          </w:p>
        </w:tc>
        <w:tc>
          <w:tcPr>
            <w:tcW w:w="1843" w:type="dxa"/>
            <w:noWrap/>
            <w:vAlign w:val="bottom"/>
            <w:hideMark/>
          </w:tcPr>
          <w:p w:rsidR="006D33F8" w:rsidRPr="00FC009D" w:rsidRDefault="006D33F8" w:rsidP="006D33F8">
            <w:pPr>
              <w:rPr>
                <w:iCs/>
                <w:sz w:val="20"/>
                <w:szCs w:val="20"/>
              </w:rPr>
            </w:pPr>
            <w:r w:rsidRPr="00FC009D">
              <w:rPr>
                <w:i/>
                <w:iCs/>
                <w:sz w:val="20"/>
                <w:szCs w:val="20"/>
              </w:rPr>
              <w:t> </w:t>
            </w:r>
          </w:p>
        </w:tc>
        <w:tc>
          <w:tcPr>
            <w:tcW w:w="2693" w:type="dxa"/>
            <w:noWrap/>
            <w:vAlign w:val="bottom"/>
            <w:hideMark/>
          </w:tcPr>
          <w:p w:rsidR="006D33F8" w:rsidRPr="00FC009D" w:rsidRDefault="006D33F8" w:rsidP="006D33F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6D33F8" w:rsidRPr="00FC009D" w:rsidRDefault="006D33F8" w:rsidP="006D33F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D33F8" w:rsidRPr="00FC009D" w:rsidRDefault="006D33F8" w:rsidP="006D33F8">
            <w:pPr>
              <w:rPr>
                <w:iCs/>
                <w:sz w:val="20"/>
                <w:szCs w:val="20"/>
              </w:rPr>
            </w:pPr>
            <w:r w:rsidRPr="00FC009D">
              <w:rPr>
                <w:i/>
                <w:iCs/>
                <w:sz w:val="20"/>
                <w:szCs w:val="20"/>
              </w:rPr>
              <w:t>66 78 455434</w:t>
            </w:r>
          </w:p>
        </w:tc>
        <w:tc>
          <w:tcPr>
            <w:tcW w:w="1560" w:type="dxa"/>
            <w:shd w:val="clear" w:color="auto" w:fill="auto"/>
            <w:noWrap/>
            <w:vAlign w:val="bottom"/>
            <w:hideMark/>
          </w:tcPr>
          <w:p w:rsidR="006D33F8" w:rsidRPr="00FC009D" w:rsidRDefault="006D33F8" w:rsidP="006D33F8">
            <w:pPr>
              <w:rPr>
                <w:iCs/>
                <w:sz w:val="20"/>
                <w:szCs w:val="20"/>
              </w:rPr>
            </w:pPr>
            <w:r w:rsidRPr="00FC009D">
              <w:rPr>
                <w:i/>
                <w:iCs/>
                <w:sz w:val="20"/>
                <w:szCs w:val="20"/>
              </w:rPr>
              <w:t>Руководитель</w:t>
            </w:r>
          </w:p>
        </w:tc>
        <w:tc>
          <w:tcPr>
            <w:tcW w:w="2411" w:type="dxa"/>
            <w:shd w:val="clear" w:color="auto" w:fill="auto"/>
            <w:noWrap/>
            <w:vAlign w:val="bottom"/>
            <w:hideMark/>
          </w:tcPr>
          <w:p w:rsidR="006D33F8" w:rsidRPr="00FC009D" w:rsidRDefault="006D33F8" w:rsidP="006D33F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D33F8" w:rsidRPr="00FC009D" w:rsidTr="006D33F8">
        <w:trPr>
          <w:trHeight w:val="315"/>
        </w:trPr>
        <w:tc>
          <w:tcPr>
            <w:tcW w:w="851" w:type="dxa"/>
            <w:noWrap/>
            <w:vAlign w:val="bottom"/>
            <w:hideMark/>
          </w:tcPr>
          <w:p w:rsidR="006D33F8" w:rsidRPr="00FC009D" w:rsidRDefault="006D33F8" w:rsidP="006D33F8">
            <w:pPr>
              <w:rPr>
                <w:iCs/>
                <w:sz w:val="20"/>
                <w:szCs w:val="20"/>
              </w:rPr>
            </w:pPr>
            <w:r w:rsidRPr="00FC009D">
              <w:rPr>
                <w:i/>
                <w:iCs/>
                <w:sz w:val="20"/>
                <w:szCs w:val="20"/>
              </w:rPr>
              <w:t>1.1.2.1</w:t>
            </w:r>
          </w:p>
        </w:tc>
        <w:tc>
          <w:tcPr>
            <w:tcW w:w="1559" w:type="dxa"/>
            <w:noWrap/>
            <w:vAlign w:val="bottom"/>
            <w:hideMark/>
          </w:tcPr>
          <w:p w:rsidR="006D33F8" w:rsidRPr="00FC009D" w:rsidRDefault="006D33F8" w:rsidP="006D33F8">
            <w:pPr>
              <w:rPr>
                <w:iCs/>
                <w:sz w:val="20"/>
                <w:szCs w:val="20"/>
              </w:rPr>
            </w:pPr>
            <w:r w:rsidRPr="00FC009D">
              <w:rPr>
                <w:i/>
                <w:iCs/>
                <w:sz w:val="20"/>
                <w:szCs w:val="20"/>
              </w:rPr>
              <w:t>8462389547345</w:t>
            </w:r>
          </w:p>
        </w:tc>
        <w:tc>
          <w:tcPr>
            <w:tcW w:w="1843" w:type="dxa"/>
            <w:noWrap/>
            <w:vAlign w:val="bottom"/>
            <w:hideMark/>
          </w:tcPr>
          <w:p w:rsidR="006D33F8" w:rsidRPr="00FC009D" w:rsidRDefault="006D33F8" w:rsidP="006D33F8">
            <w:pPr>
              <w:rPr>
                <w:iCs/>
                <w:sz w:val="20"/>
                <w:szCs w:val="20"/>
              </w:rPr>
            </w:pPr>
            <w:r w:rsidRPr="00FC009D">
              <w:rPr>
                <w:i/>
                <w:iCs/>
                <w:sz w:val="20"/>
                <w:szCs w:val="20"/>
              </w:rPr>
              <w:t> </w:t>
            </w:r>
          </w:p>
        </w:tc>
        <w:tc>
          <w:tcPr>
            <w:tcW w:w="2693" w:type="dxa"/>
            <w:noWrap/>
            <w:vAlign w:val="bottom"/>
            <w:hideMark/>
          </w:tcPr>
          <w:p w:rsidR="006D33F8" w:rsidRPr="00FC009D" w:rsidRDefault="006D33F8" w:rsidP="006D33F8">
            <w:pPr>
              <w:rPr>
                <w:iCs/>
                <w:sz w:val="20"/>
                <w:szCs w:val="20"/>
              </w:rPr>
            </w:pPr>
            <w:r w:rsidRPr="00FC009D">
              <w:rPr>
                <w:i/>
                <w:iCs/>
                <w:sz w:val="20"/>
                <w:szCs w:val="20"/>
              </w:rPr>
              <w:t>Мазаева Инна Львовна</w:t>
            </w:r>
          </w:p>
        </w:tc>
        <w:tc>
          <w:tcPr>
            <w:tcW w:w="2410" w:type="dxa"/>
            <w:noWrap/>
            <w:vAlign w:val="bottom"/>
            <w:hideMark/>
          </w:tcPr>
          <w:p w:rsidR="006D33F8" w:rsidRPr="00FC009D" w:rsidRDefault="006D33F8" w:rsidP="006D33F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6D33F8" w:rsidRPr="00FC009D" w:rsidRDefault="006D33F8" w:rsidP="006D33F8">
            <w:pPr>
              <w:rPr>
                <w:iCs/>
                <w:sz w:val="20"/>
                <w:szCs w:val="20"/>
              </w:rPr>
            </w:pPr>
            <w:r w:rsidRPr="00FC009D">
              <w:rPr>
                <w:i/>
                <w:iCs/>
                <w:sz w:val="20"/>
                <w:szCs w:val="20"/>
              </w:rPr>
              <w:t>67 03 000444</w:t>
            </w:r>
          </w:p>
        </w:tc>
        <w:tc>
          <w:tcPr>
            <w:tcW w:w="1560" w:type="dxa"/>
            <w:shd w:val="clear" w:color="auto" w:fill="auto"/>
            <w:noWrap/>
            <w:vAlign w:val="bottom"/>
            <w:hideMark/>
          </w:tcPr>
          <w:p w:rsidR="006D33F8" w:rsidRPr="00FC009D" w:rsidRDefault="006D33F8" w:rsidP="006D33F8">
            <w:pPr>
              <w:rPr>
                <w:iCs/>
                <w:sz w:val="20"/>
                <w:szCs w:val="20"/>
              </w:rPr>
            </w:pPr>
            <w:r w:rsidRPr="00FC009D">
              <w:rPr>
                <w:i/>
                <w:iCs/>
                <w:sz w:val="20"/>
                <w:szCs w:val="20"/>
              </w:rPr>
              <w:t>Бенефициар</w:t>
            </w:r>
          </w:p>
        </w:tc>
        <w:tc>
          <w:tcPr>
            <w:tcW w:w="2411" w:type="dxa"/>
            <w:shd w:val="clear" w:color="auto" w:fill="auto"/>
            <w:noWrap/>
            <w:vAlign w:val="bottom"/>
            <w:hideMark/>
          </w:tcPr>
          <w:p w:rsidR="006D33F8" w:rsidRPr="00FC009D" w:rsidRDefault="006D33F8" w:rsidP="006D33F8">
            <w:pPr>
              <w:rPr>
                <w:iCs/>
                <w:sz w:val="20"/>
                <w:szCs w:val="20"/>
              </w:rPr>
            </w:pPr>
            <w:r w:rsidRPr="00FC009D">
              <w:rPr>
                <w:i/>
                <w:iCs/>
                <w:sz w:val="20"/>
                <w:szCs w:val="20"/>
              </w:rPr>
              <w:t>учредительный договор от 12.03.2004</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w:t>
            </w:r>
          </w:p>
        </w:tc>
        <w:tc>
          <w:tcPr>
            <w:tcW w:w="1559" w:type="dxa"/>
            <w:noWrap/>
            <w:vAlign w:val="bottom"/>
            <w:hideMark/>
          </w:tcPr>
          <w:p w:rsidR="006D33F8" w:rsidRPr="00FC009D" w:rsidRDefault="006D33F8" w:rsidP="006D33F8">
            <w:pPr>
              <w:rPr>
                <w:sz w:val="20"/>
                <w:szCs w:val="20"/>
              </w:rPr>
            </w:pPr>
            <w:r w:rsidRPr="00FC009D">
              <w:rPr>
                <w:i/>
                <w:iCs/>
                <w:sz w:val="20"/>
                <w:szCs w:val="20"/>
              </w:rPr>
              <w:t> </w:t>
            </w:r>
          </w:p>
        </w:tc>
        <w:tc>
          <w:tcPr>
            <w:tcW w:w="1843" w:type="dxa"/>
            <w:noWrap/>
            <w:vAlign w:val="bottom"/>
            <w:hideMark/>
          </w:tcPr>
          <w:p w:rsidR="006D33F8" w:rsidRPr="00FC009D" w:rsidRDefault="006D33F8" w:rsidP="006D33F8">
            <w:pPr>
              <w:rPr>
                <w:sz w:val="20"/>
                <w:szCs w:val="20"/>
              </w:rPr>
            </w:pPr>
            <w:r w:rsidRPr="00FC009D">
              <w:rPr>
                <w:i/>
                <w:iCs/>
                <w:sz w:val="20"/>
                <w:szCs w:val="20"/>
              </w:rPr>
              <w:t> </w:t>
            </w:r>
          </w:p>
        </w:tc>
        <w:tc>
          <w:tcPr>
            <w:tcW w:w="2693" w:type="dxa"/>
            <w:noWrap/>
            <w:vAlign w:val="bottom"/>
            <w:hideMark/>
          </w:tcPr>
          <w:p w:rsidR="006D33F8" w:rsidRPr="00FC009D" w:rsidRDefault="006D33F8" w:rsidP="006D33F8">
            <w:pPr>
              <w:rPr>
                <w:sz w:val="20"/>
                <w:szCs w:val="20"/>
              </w:rPr>
            </w:pPr>
            <w:r w:rsidRPr="00FC009D">
              <w:rPr>
                <w:i/>
                <w:iCs/>
                <w:sz w:val="20"/>
                <w:szCs w:val="20"/>
              </w:rPr>
              <w:t> </w:t>
            </w:r>
          </w:p>
        </w:tc>
        <w:tc>
          <w:tcPr>
            <w:tcW w:w="2410" w:type="dxa"/>
            <w:noWrap/>
            <w:vAlign w:val="bottom"/>
            <w:hideMark/>
          </w:tcPr>
          <w:p w:rsidR="006D33F8" w:rsidRPr="00FC009D" w:rsidRDefault="006D33F8" w:rsidP="006D33F8">
            <w:pPr>
              <w:rPr>
                <w:sz w:val="20"/>
                <w:szCs w:val="20"/>
              </w:rPr>
            </w:pPr>
            <w:r w:rsidRPr="00FC009D">
              <w:rPr>
                <w:i/>
                <w:iCs/>
                <w:sz w:val="20"/>
                <w:szCs w:val="20"/>
              </w:rPr>
              <w:t> </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1.2</w:t>
            </w:r>
          </w:p>
        </w:tc>
        <w:tc>
          <w:tcPr>
            <w:tcW w:w="1559" w:type="dxa"/>
            <w:noWrap/>
            <w:vAlign w:val="bottom"/>
            <w:hideMark/>
          </w:tcPr>
          <w:p w:rsidR="006D33F8" w:rsidRPr="00FC009D" w:rsidRDefault="006D33F8" w:rsidP="006D33F8">
            <w:pPr>
              <w:rPr>
                <w:sz w:val="20"/>
                <w:szCs w:val="20"/>
              </w:rPr>
            </w:pPr>
            <w:r w:rsidRPr="00FC009D">
              <w:rPr>
                <w:i/>
                <w:iCs/>
                <w:sz w:val="20"/>
                <w:szCs w:val="20"/>
              </w:rPr>
              <w:t>7754456890</w:t>
            </w:r>
          </w:p>
        </w:tc>
        <w:tc>
          <w:tcPr>
            <w:tcW w:w="1843" w:type="dxa"/>
            <w:noWrap/>
            <w:vAlign w:val="bottom"/>
            <w:hideMark/>
          </w:tcPr>
          <w:p w:rsidR="006D33F8" w:rsidRPr="00FC009D" w:rsidRDefault="006D33F8" w:rsidP="006D33F8">
            <w:pPr>
              <w:rPr>
                <w:sz w:val="20"/>
                <w:szCs w:val="20"/>
              </w:rPr>
            </w:pPr>
            <w:r w:rsidRPr="00FC009D">
              <w:rPr>
                <w:i/>
                <w:iCs/>
                <w:sz w:val="20"/>
                <w:szCs w:val="20"/>
              </w:rPr>
              <w:t>107656565656565</w:t>
            </w:r>
          </w:p>
        </w:tc>
        <w:tc>
          <w:tcPr>
            <w:tcW w:w="2693" w:type="dxa"/>
            <w:noWrap/>
            <w:vAlign w:val="bottom"/>
            <w:hideMark/>
          </w:tcPr>
          <w:p w:rsidR="006D33F8" w:rsidRPr="00FC009D" w:rsidRDefault="006D33F8" w:rsidP="006D33F8">
            <w:pPr>
              <w:rPr>
                <w:sz w:val="20"/>
                <w:szCs w:val="20"/>
              </w:rPr>
            </w:pPr>
            <w:r w:rsidRPr="00FC009D">
              <w:rPr>
                <w:i/>
                <w:iCs/>
                <w:sz w:val="20"/>
                <w:szCs w:val="20"/>
              </w:rPr>
              <w:t>ООО "Свет 2"</w:t>
            </w:r>
          </w:p>
        </w:tc>
        <w:tc>
          <w:tcPr>
            <w:tcW w:w="2410" w:type="dxa"/>
            <w:noWrap/>
            <w:vAlign w:val="bottom"/>
            <w:hideMark/>
          </w:tcPr>
          <w:p w:rsidR="006D33F8" w:rsidRPr="00FC009D" w:rsidRDefault="006D33F8" w:rsidP="006D33F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Участник</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учредительный договор от 23.01.2008</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1.2.0</w:t>
            </w:r>
          </w:p>
        </w:tc>
        <w:tc>
          <w:tcPr>
            <w:tcW w:w="1559" w:type="dxa"/>
            <w:noWrap/>
            <w:vAlign w:val="bottom"/>
            <w:hideMark/>
          </w:tcPr>
          <w:p w:rsidR="006D33F8" w:rsidRPr="00FC009D" w:rsidRDefault="006D33F8" w:rsidP="006D33F8">
            <w:pPr>
              <w:rPr>
                <w:sz w:val="20"/>
                <w:szCs w:val="20"/>
              </w:rPr>
            </w:pPr>
            <w:r w:rsidRPr="00FC009D">
              <w:rPr>
                <w:i/>
                <w:iCs/>
                <w:sz w:val="20"/>
                <w:szCs w:val="20"/>
              </w:rPr>
              <w:t>666555777444</w:t>
            </w:r>
          </w:p>
        </w:tc>
        <w:tc>
          <w:tcPr>
            <w:tcW w:w="1843" w:type="dxa"/>
            <w:noWrap/>
            <w:vAlign w:val="bottom"/>
            <w:hideMark/>
          </w:tcPr>
          <w:p w:rsidR="006D33F8" w:rsidRPr="00FC009D" w:rsidRDefault="006D33F8" w:rsidP="006D33F8">
            <w:pPr>
              <w:rPr>
                <w:sz w:val="20"/>
                <w:szCs w:val="20"/>
              </w:rPr>
            </w:pPr>
            <w:r w:rsidRPr="00FC009D">
              <w:rPr>
                <w:i/>
                <w:iCs/>
                <w:sz w:val="20"/>
                <w:szCs w:val="20"/>
              </w:rPr>
              <w:t> </w:t>
            </w:r>
          </w:p>
        </w:tc>
        <w:tc>
          <w:tcPr>
            <w:tcW w:w="2693" w:type="dxa"/>
            <w:noWrap/>
            <w:vAlign w:val="bottom"/>
            <w:hideMark/>
          </w:tcPr>
          <w:p w:rsidR="006D33F8" w:rsidRPr="00FC009D" w:rsidRDefault="006D33F8" w:rsidP="006D33F8">
            <w:pPr>
              <w:rPr>
                <w:sz w:val="20"/>
                <w:szCs w:val="20"/>
              </w:rPr>
            </w:pPr>
            <w:r w:rsidRPr="00FC009D">
              <w:rPr>
                <w:i/>
                <w:iCs/>
                <w:sz w:val="20"/>
                <w:szCs w:val="20"/>
              </w:rPr>
              <w:t>Антонов Иван Игоревич</w:t>
            </w:r>
          </w:p>
        </w:tc>
        <w:tc>
          <w:tcPr>
            <w:tcW w:w="2410" w:type="dxa"/>
            <w:noWrap/>
            <w:vAlign w:val="bottom"/>
            <w:hideMark/>
          </w:tcPr>
          <w:p w:rsidR="006D33F8" w:rsidRPr="00FC009D" w:rsidRDefault="006D33F8" w:rsidP="006D33F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66 55 444333</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Руководитель</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1.2.1</w:t>
            </w:r>
          </w:p>
        </w:tc>
        <w:tc>
          <w:tcPr>
            <w:tcW w:w="1559" w:type="dxa"/>
            <w:noWrap/>
            <w:vAlign w:val="bottom"/>
            <w:hideMark/>
          </w:tcPr>
          <w:p w:rsidR="006D33F8" w:rsidRPr="00FC009D" w:rsidRDefault="006D33F8" w:rsidP="006D33F8">
            <w:pPr>
              <w:rPr>
                <w:sz w:val="20"/>
                <w:szCs w:val="20"/>
              </w:rPr>
            </w:pPr>
            <w:r w:rsidRPr="00FC009D">
              <w:rPr>
                <w:i/>
                <w:iCs/>
                <w:sz w:val="20"/>
                <w:szCs w:val="20"/>
              </w:rPr>
              <w:t>888777666555</w:t>
            </w:r>
          </w:p>
        </w:tc>
        <w:tc>
          <w:tcPr>
            <w:tcW w:w="1843" w:type="dxa"/>
            <w:noWrap/>
            <w:vAlign w:val="bottom"/>
            <w:hideMark/>
          </w:tcPr>
          <w:p w:rsidR="006D33F8" w:rsidRPr="00FC009D" w:rsidRDefault="006D33F8" w:rsidP="006D33F8">
            <w:pPr>
              <w:rPr>
                <w:sz w:val="20"/>
                <w:szCs w:val="20"/>
              </w:rPr>
            </w:pPr>
            <w:r w:rsidRPr="00FC009D">
              <w:rPr>
                <w:i/>
                <w:iCs/>
                <w:sz w:val="20"/>
                <w:szCs w:val="20"/>
              </w:rPr>
              <w:t> </w:t>
            </w:r>
          </w:p>
        </w:tc>
        <w:tc>
          <w:tcPr>
            <w:tcW w:w="2693" w:type="dxa"/>
            <w:noWrap/>
            <w:vAlign w:val="bottom"/>
            <w:hideMark/>
          </w:tcPr>
          <w:p w:rsidR="006D33F8" w:rsidRPr="00FC009D" w:rsidRDefault="006D33F8" w:rsidP="006D33F8">
            <w:pPr>
              <w:rPr>
                <w:sz w:val="20"/>
                <w:szCs w:val="20"/>
              </w:rPr>
            </w:pPr>
            <w:r w:rsidRPr="00FC009D">
              <w:rPr>
                <w:i/>
                <w:iCs/>
                <w:sz w:val="20"/>
                <w:szCs w:val="20"/>
              </w:rPr>
              <w:t>Ивлев Дмитрий Степанович</w:t>
            </w:r>
          </w:p>
        </w:tc>
        <w:tc>
          <w:tcPr>
            <w:tcW w:w="2410" w:type="dxa"/>
            <w:noWrap/>
            <w:vAlign w:val="bottom"/>
            <w:hideMark/>
          </w:tcPr>
          <w:p w:rsidR="006D33F8" w:rsidRPr="00FC009D" w:rsidRDefault="006D33F8" w:rsidP="006D33F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77 55 333444</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Участник</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учредительный договор от 23.01.2006</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1.2.2</w:t>
            </w:r>
          </w:p>
        </w:tc>
        <w:tc>
          <w:tcPr>
            <w:tcW w:w="1559" w:type="dxa"/>
            <w:noWrap/>
            <w:vAlign w:val="bottom"/>
            <w:hideMark/>
          </w:tcPr>
          <w:p w:rsidR="006D33F8" w:rsidRPr="00FC009D" w:rsidRDefault="006D33F8" w:rsidP="006D33F8">
            <w:pPr>
              <w:rPr>
                <w:sz w:val="20"/>
                <w:szCs w:val="20"/>
              </w:rPr>
            </w:pPr>
            <w:r w:rsidRPr="00FC009D">
              <w:rPr>
                <w:i/>
                <w:iCs/>
                <w:sz w:val="20"/>
                <w:szCs w:val="20"/>
              </w:rPr>
              <w:t>333888444555</w:t>
            </w:r>
          </w:p>
        </w:tc>
        <w:tc>
          <w:tcPr>
            <w:tcW w:w="1843" w:type="dxa"/>
            <w:noWrap/>
            <w:vAlign w:val="bottom"/>
            <w:hideMark/>
          </w:tcPr>
          <w:p w:rsidR="006D33F8" w:rsidRPr="00FC009D" w:rsidRDefault="006D33F8" w:rsidP="006D33F8">
            <w:pPr>
              <w:rPr>
                <w:sz w:val="20"/>
                <w:szCs w:val="20"/>
              </w:rPr>
            </w:pPr>
            <w:r w:rsidRPr="00FC009D">
              <w:rPr>
                <w:i/>
                <w:iCs/>
                <w:sz w:val="20"/>
                <w:szCs w:val="20"/>
              </w:rPr>
              <w:t> </w:t>
            </w:r>
          </w:p>
        </w:tc>
        <w:tc>
          <w:tcPr>
            <w:tcW w:w="2693" w:type="dxa"/>
            <w:noWrap/>
            <w:vAlign w:val="bottom"/>
            <w:hideMark/>
          </w:tcPr>
          <w:p w:rsidR="006D33F8" w:rsidRPr="00FC009D" w:rsidRDefault="006D33F8" w:rsidP="006D33F8">
            <w:pPr>
              <w:rPr>
                <w:sz w:val="20"/>
                <w:szCs w:val="20"/>
              </w:rPr>
            </w:pPr>
            <w:r w:rsidRPr="00FC009D">
              <w:rPr>
                <w:i/>
                <w:iCs/>
                <w:sz w:val="20"/>
                <w:szCs w:val="20"/>
              </w:rPr>
              <w:t>Степанов Игорь Дмитриевич</w:t>
            </w:r>
          </w:p>
        </w:tc>
        <w:tc>
          <w:tcPr>
            <w:tcW w:w="2410" w:type="dxa"/>
            <w:noWrap/>
            <w:vAlign w:val="bottom"/>
            <w:hideMark/>
          </w:tcPr>
          <w:p w:rsidR="006D33F8" w:rsidRPr="00FC009D" w:rsidRDefault="006D33F8" w:rsidP="006D33F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66 77 223344</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Участник</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учредительный договор от 23.01.2006</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w:t>
            </w:r>
          </w:p>
        </w:tc>
        <w:tc>
          <w:tcPr>
            <w:tcW w:w="1559" w:type="dxa"/>
            <w:noWrap/>
            <w:vAlign w:val="bottom"/>
            <w:hideMark/>
          </w:tcPr>
          <w:p w:rsidR="006D33F8" w:rsidRPr="00FC009D" w:rsidRDefault="006D33F8" w:rsidP="006D33F8">
            <w:pPr>
              <w:rPr>
                <w:sz w:val="20"/>
                <w:szCs w:val="20"/>
              </w:rPr>
            </w:pPr>
            <w:r w:rsidRPr="00FC009D">
              <w:rPr>
                <w:i/>
                <w:iCs/>
                <w:sz w:val="20"/>
                <w:szCs w:val="20"/>
              </w:rPr>
              <w:t> </w:t>
            </w:r>
          </w:p>
        </w:tc>
        <w:tc>
          <w:tcPr>
            <w:tcW w:w="1843" w:type="dxa"/>
            <w:noWrap/>
            <w:vAlign w:val="bottom"/>
            <w:hideMark/>
          </w:tcPr>
          <w:p w:rsidR="006D33F8" w:rsidRPr="00FC009D" w:rsidRDefault="006D33F8" w:rsidP="006D33F8">
            <w:pPr>
              <w:rPr>
                <w:sz w:val="20"/>
                <w:szCs w:val="20"/>
              </w:rPr>
            </w:pPr>
            <w:r w:rsidRPr="00FC009D">
              <w:rPr>
                <w:i/>
                <w:iCs/>
                <w:sz w:val="20"/>
                <w:szCs w:val="20"/>
              </w:rPr>
              <w:t> </w:t>
            </w:r>
          </w:p>
        </w:tc>
        <w:tc>
          <w:tcPr>
            <w:tcW w:w="2693" w:type="dxa"/>
            <w:noWrap/>
            <w:vAlign w:val="bottom"/>
            <w:hideMark/>
          </w:tcPr>
          <w:p w:rsidR="006D33F8" w:rsidRPr="00FC009D" w:rsidRDefault="006D33F8" w:rsidP="006D33F8">
            <w:pPr>
              <w:rPr>
                <w:sz w:val="20"/>
                <w:szCs w:val="20"/>
              </w:rPr>
            </w:pPr>
            <w:r w:rsidRPr="00FC009D">
              <w:rPr>
                <w:i/>
                <w:iCs/>
                <w:sz w:val="20"/>
                <w:szCs w:val="20"/>
              </w:rPr>
              <w:t> </w:t>
            </w:r>
          </w:p>
        </w:tc>
        <w:tc>
          <w:tcPr>
            <w:tcW w:w="2410" w:type="dxa"/>
            <w:noWrap/>
            <w:vAlign w:val="bottom"/>
            <w:hideMark/>
          </w:tcPr>
          <w:p w:rsidR="006D33F8" w:rsidRPr="00FC009D" w:rsidRDefault="006D33F8" w:rsidP="006D33F8">
            <w:pPr>
              <w:rPr>
                <w:sz w:val="20"/>
                <w:szCs w:val="20"/>
              </w:rPr>
            </w:pPr>
            <w:r w:rsidRPr="00FC009D">
              <w:rPr>
                <w:i/>
                <w:iCs/>
                <w:sz w:val="20"/>
                <w:szCs w:val="20"/>
              </w:rPr>
              <w:t> </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1.3</w:t>
            </w:r>
          </w:p>
        </w:tc>
        <w:tc>
          <w:tcPr>
            <w:tcW w:w="1559" w:type="dxa"/>
            <w:noWrap/>
            <w:vAlign w:val="bottom"/>
            <w:hideMark/>
          </w:tcPr>
          <w:p w:rsidR="006D33F8" w:rsidRPr="00FC009D" w:rsidRDefault="006D33F8" w:rsidP="006D33F8">
            <w:pPr>
              <w:rPr>
                <w:sz w:val="20"/>
                <w:szCs w:val="20"/>
              </w:rPr>
            </w:pPr>
            <w:r w:rsidRPr="00FC009D">
              <w:rPr>
                <w:i/>
                <w:iCs/>
                <w:sz w:val="20"/>
                <w:szCs w:val="20"/>
              </w:rPr>
              <w:t>ASU66-54</w:t>
            </w:r>
          </w:p>
        </w:tc>
        <w:tc>
          <w:tcPr>
            <w:tcW w:w="1843" w:type="dxa"/>
            <w:noWrap/>
            <w:vAlign w:val="bottom"/>
            <w:hideMark/>
          </w:tcPr>
          <w:p w:rsidR="006D33F8" w:rsidRPr="00FC009D" w:rsidRDefault="006D33F8" w:rsidP="006D33F8">
            <w:pPr>
              <w:rPr>
                <w:sz w:val="20"/>
                <w:szCs w:val="20"/>
              </w:rPr>
            </w:pPr>
            <w:r w:rsidRPr="00FC009D">
              <w:rPr>
                <w:i/>
                <w:iCs/>
                <w:sz w:val="20"/>
                <w:szCs w:val="20"/>
              </w:rPr>
              <w:t> </w:t>
            </w:r>
          </w:p>
        </w:tc>
        <w:tc>
          <w:tcPr>
            <w:tcW w:w="2693" w:type="dxa"/>
            <w:noWrap/>
            <w:vAlign w:val="bottom"/>
            <w:hideMark/>
          </w:tcPr>
          <w:p w:rsidR="006D33F8" w:rsidRPr="00FC009D" w:rsidRDefault="006D33F8" w:rsidP="006D33F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D33F8" w:rsidRPr="00FC009D" w:rsidRDefault="006D33F8" w:rsidP="006D33F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Участник</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учредительный договор от 23.01.2008</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 </w:t>
            </w:r>
          </w:p>
        </w:tc>
        <w:tc>
          <w:tcPr>
            <w:tcW w:w="1559" w:type="dxa"/>
            <w:noWrap/>
            <w:vAlign w:val="bottom"/>
            <w:hideMark/>
          </w:tcPr>
          <w:p w:rsidR="006D33F8" w:rsidRPr="00FC009D" w:rsidRDefault="006D33F8" w:rsidP="006D33F8">
            <w:pPr>
              <w:rPr>
                <w:sz w:val="20"/>
                <w:szCs w:val="20"/>
              </w:rPr>
            </w:pPr>
            <w:r w:rsidRPr="00FC009D">
              <w:rPr>
                <w:i/>
                <w:iCs/>
                <w:sz w:val="20"/>
                <w:szCs w:val="20"/>
              </w:rPr>
              <w:t> </w:t>
            </w:r>
          </w:p>
        </w:tc>
        <w:tc>
          <w:tcPr>
            <w:tcW w:w="1843" w:type="dxa"/>
            <w:noWrap/>
            <w:vAlign w:val="bottom"/>
            <w:hideMark/>
          </w:tcPr>
          <w:p w:rsidR="006D33F8" w:rsidRPr="00FC009D" w:rsidRDefault="006D33F8" w:rsidP="006D33F8">
            <w:pPr>
              <w:rPr>
                <w:sz w:val="20"/>
                <w:szCs w:val="20"/>
              </w:rPr>
            </w:pPr>
            <w:r w:rsidRPr="00FC009D">
              <w:rPr>
                <w:i/>
                <w:iCs/>
                <w:sz w:val="20"/>
                <w:szCs w:val="20"/>
              </w:rPr>
              <w:t> </w:t>
            </w:r>
          </w:p>
        </w:tc>
        <w:tc>
          <w:tcPr>
            <w:tcW w:w="2693" w:type="dxa"/>
            <w:noWrap/>
            <w:vAlign w:val="bottom"/>
            <w:hideMark/>
          </w:tcPr>
          <w:p w:rsidR="006D33F8" w:rsidRPr="00FC009D" w:rsidRDefault="006D33F8" w:rsidP="006D33F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D33F8" w:rsidRPr="00FC009D" w:rsidRDefault="006D33F8" w:rsidP="006D33F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776AE 6654</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Руководитель</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r>
      <w:tr w:rsidR="006D33F8" w:rsidRPr="00FC009D" w:rsidTr="006D33F8">
        <w:trPr>
          <w:trHeight w:val="315"/>
        </w:trPr>
        <w:tc>
          <w:tcPr>
            <w:tcW w:w="851" w:type="dxa"/>
            <w:noWrap/>
            <w:vAlign w:val="bottom"/>
            <w:hideMark/>
          </w:tcPr>
          <w:p w:rsidR="006D33F8" w:rsidRPr="00FC009D" w:rsidRDefault="006D33F8" w:rsidP="006D33F8">
            <w:pPr>
              <w:rPr>
                <w:sz w:val="20"/>
                <w:szCs w:val="20"/>
              </w:rPr>
            </w:pPr>
            <w:r w:rsidRPr="00FC009D">
              <w:rPr>
                <w:i/>
                <w:iCs/>
                <w:sz w:val="20"/>
                <w:szCs w:val="20"/>
              </w:rPr>
              <w:t>…</w:t>
            </w:r>
          </w:p>
        </w:tc>
        <w:tc>
          <w:tcPr>
            <w:tcW w:w="1559" w:type="dxa"/>
            <w:noWrap/>
            <w:vAlign w:val="bottom"/>
            <w:hideMark/>
          </w:tcPr>
          <w:p w:rsidR="006D33F8" w:rsidRPr="00FC009D" w:rsidRDefault="006D33F8" w:rsidP="006D33F8">
            <w:pPr>
              <w:rPr>
                <w:sz w:val="20"/>
                <w:szCs w:val="20"/>
              </w:rPr>
            </w:pPr>
            <w:r w:rsidRPr="00FC009D">
              <w:rPr>
                <w:i/>
                <w:iCs/>
                <w:sz w:val="20"/>
                <w:szCs w:val="20"/>
              </w:rPr>
              <w:t> </w:t>
            </w:r>
          </w:p>
        </w:tc>
        <w:tc>
          <w:tcPr>
            <w:tcW w:w="1843" w:type="dxa"/>
            <w:noWrap/>
            <w:vAlign w:val="bottom"/>
            <w:hideMark/>
          </w:tcPr>
          <w:p w:rsidR="006D33F8" w:rsidRPr="00FC009D" w:rsidRDefault="006D33F8" w:rsidP="006D33F8">
            <w:pPr>
              <w:rPr>
                <w:sz w:val="20"/>
                <w:szCs w:val="20"/>
              </w:rPr>
            </w:pPr>
            <w:r w:rsidRPr="00FC009D">
              <w:rPr>
                <w:i/>
                <w:iCs/>
                <w:sz w:val="20"/>
                <w:szCs w:val="20"/>
              </w:rPr>
              <w:t> </w:t>
            </w:r>
          </w:p>
        </w:tc>
        <w:tc>
          <w:tcPr>
            <w:tcW w:w="2693" w:type="dxa"/>
            <w:noWrap/>
            <w:vAlign w:val="bottom"/>
            <w:hideMark/>
          </w:tcPr>
          <w:p w:rsidR="006D33F8" w:rsidRPr="00FC009D" w:rsidRDefault="006D33F8" w:rsidP="006D33F8">
            <w:pPr>
              <w:rPr>
                <w:sz w:val="20"/>
                <w:szCs w:val="20"/>
              </w:rPr>
            </w:pPr>
            <w:r w:rsidRPr="00FC009D">
              <w:rPr>
                <w:i/>
                <w:iCs/>
                <w:sz w:val="20"/>
                <w:szCs w:val="20"/>
              </w:rPr>
              <w:t> </w:t>
            </w:r>
          </w:p>
        </w:tc>
        <w:tc>
          <w:tcPr>
            <w:tcW w:w="2410" w:type="dxa"/>
            <w:noWrap/>
            <w:vAlign w:val="bottom"/>
            <w:hideMark/>
          </w:tcPr>
          <w:p w:rsidR="006D33F8" w:rsidRPr="00FC009D" w:rsidRDefault="006D33F8" w:rsidP="006D33F8">
            <w:pPr>
              <w:rPr>
                <w:sz w:val="20"/>
                <w:szCs w:val="20"/>
              </w:rPr>
            </w:pPr>
            <w:r w:rsidRPr="00FC009D">
              <w:rPr>
                <w:i/>
                <w:iCs/>
                <w:sz w:val="20"/>
                <w:szCs w:val="20"/>
              </w:rPr>
              <w:t> </w:t>
            </w:r>
          </w:p>
        </w:tc>
        <w:tc>
          <w:tcPr>
            <w:tcW w:w="1559"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c>
          <w:tcPr>
            <w:tcW w:w="1560"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c>
          <w:tcPr>
            <w:tcW w:w="2411" w:type="dxa"/>
            <w:shd w:val="clear" w:color="auto" w:fill="auto"/>
            <w:noWrap/>
            <w:vAlign w:val="bottom"/>
            <w:hideMark/>
          </w:tcPr>
          <w:p w:rsidR="006D33F8" w:rsidRPr="00FC009D" w:rsidRDefault="006D33F8" w:rsidP="006D33F8">
            <w:pPr>
              <w:rPr>
                <w:sz w:val="20"/>
                <w:szCs w:val="20"/>
              </w:rPr>
            </w:pPr>
            <w:r w:rsidRPr="00FC009D">
              <w:rPr>
                <w:i/>
                <w:iCs/>
                <w:sz w:val="20"/>
                <w:szCs w:val="20"/>
              </w:rPr>
              <w:t> </w:t>
            </w:r>
          </w:p>
        </w:tc>
      </w:tr>
    </w:tbl>
    <w:p w:rsidR="006D33F8" w:rsidRPr="00FC009D" w:rsidRDefault="006D33F8" w:rsidP="006D33F8">
      <w:pPr>
        <w:jc w:val="right"/>
        <w:rPr>
          <w:sz w:val="22"/>
        </w:rPr>
      </w:pPr>
    </w:p>
    <w:p w:rsidR="006D33F8" w:rsidRPr="00FC009D" w:rsidRDefault="006D33F8" w:rsidP="006D33F8">
      <w:pPr>
        <w:pStyle w:val="Times12"/>
        <w:jc w:val="right"/>
        <w:rPr>
          <w:bCs w:val="0"/>
          <w:sz w:val="28"/>
          <w:szCs w:val="28"/>
        </w:rPr>
        <w:sectPr w:rsidR="006D33F8"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6D33F8" w:rsidRPr="00FC009D" w:rsidRDefault="006D33F8" w:rsidP="006D33F8">
      <w:pPr>
        <w:pStyle w:val="Times12"/>
        <w:jc w:val="right"/>
        <w:rPr>
          <w:bCs w:val="0"/>
          <w:sz w:val="28"/>
          <w:szCs w:val="28"/>
        </w:rPr>
      </w:pPr>
      <w:r w:rsidRPr="00C34388">
        <w:rPr>
          <w:b/>
          <w:bCs w:val="0"/>
          <w:sz w:val="28"/>
          <w:szCs w:val="28"/>
        </w:rPr>
        <w:lastRenderedPageBreak/>
        <w:t xml:space="preserve">Форма </w:t>
      </w:r>
      <w:r w:rsidR="00C34388" w:rsidRPr="00C34388">
        <w:rPr>
          <w:b/>
          <w:bCs w:val="0"/>
          <w:sz w:val="28"/>
          <w:szCs w:val="28"/>
        </w:rPr>
        <w:t>2</w:t>
      </w:r>
      <w:r w:rsidRPr="00FC009D">
        <w:rPr>
          <w:bCs w:val="0"/>
          <w:sz w:val="28"/>
          <w:szCs w:val="28"/>
        </w:rPr>
        <w:t>.</w:t>
      </w:r>
    </w:p>
    <w:p w:rsidR="006D33F8" w:rsidRPr="00FC009D" w:rsidRDefault="006D33F8" w:rsidP="006D33F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D33F8" w:rsidRPr="00FC009D" w:rsidRDefault="006D33F8" w:rsidP="006D33F8">
      <w:pPr>
        <w:pStyle w:val="Times12"/>
        <w:ind w:left="5387" w:firstLine="0"/>
        <w:jc w:val="left"/>
        <w:rPr>
          <w:szCs w:val="24"/>
        </w:rPr>
      </w:pPr>
      <w:r w:rsidRPr="00FC009D">
        <w:rPr>
          <w:iCs/>
          <w:szCs w:val="24"/>
        </w:rPr>
        <w:t>от «___» __________ 20___ г. № ______</w:t>
      </w:r>
    </w:p>
    <w:p w:rsidR="006D33F8" w:rsidRPr="00FC009D" w:rsidRDefault="006D33F8" w:rsidP="006D33F8">
      <w:pPr>
        <w:pStyle w:val="Times12"/>
        <w:jc w:val="center"/>
        <w:rPr>
          <w:b/>
          <w:snapToGrid w:val="0"/>
          <w:szCs w:val="24"/>
        </w:rPr>
      </w:pPr>
    </w:p>
    <w:p w:rsidR="006D33F8" w:rsidRPr="00B03ADB" w:rsidRDefault="006D33F8" w:rsidP="006D33F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D33F8" w:rsidRPr="00FC009D" w:rsidRDefault="006D33F8" w:rsidP="006D33F8">
      <w:pPr>
        <w:widowControl w:val="0"/>
        <w:autoSpaceDE w:val="0"/>
        <w:autoSpaceDN w:val="0"/>
        <w:adjustRightInd w:val="0"/>
        <w:jc w:val="center"/>
        <w:rPr>
          <w:szCs w:val="22"/>
        </w:rPr>
      </w:pPr>
    </w:p>
    <w:p w:rsidR="006D33F8" w:rsidRPr="00FC009D" w:rsidRDefault="006D33F8" w:rsidP="006D33F8">
      <w:pPr>
        <w:pStyle w:val="20"/>
        <w:numPr>
          <w:ilvl w:val="0"/>
          <w:numId w:val="0"/>
        </w:numPr>
        <w:spacing w:before="0" w:after="0"/>
        <w:jc w:val="center"/>
        <w:rPr>
          <w:rFonts w:ascii="Times New Roman" w:hAnsi="Times New Roman" w:cs="Times New Roman"/>
          <w:b w:val="0"/>
          <w:i w:val="0"/>
        </w:rPr>
      </w:pPr>
      <w:bookmarkStart w:id="110" w:name="_Техническое_предложение_(Форма"/>
      <w:bookmarkStart w:id="111" w:name="_Toc235439567"/>
      <w:bookmarkStart w:id="112" w:name="_Toc390267515"/>
      <w:bookmarkStart w:id="113" w:name="_Toc423626421"/>
      <w:bookmarkEnd w:id="110"/>
      <w:r w:rsidRPr="00FC009D">
        <w:rPr>
          <w:rFonts w:ascii="Times New Roman" w:hAnsi="Times New Roman" w:cs="Times New Roman"/>
          <w:b w:val="0"/>
          <w:i w:val="0"/>
        </w:rPr>
        <w:t>ТЕХНИЧЕСКОЕ ПРЕДЛОЖЕНИЕ (Форма __)</w:t>
      </w:r>
      <w:bookmarkEnd w:id="111"/>
      <w:bookmarkEnd w:id="112"/>
      <w:bookmarkEnd w:id="113"/>
    </w:p>
    <w:p w:rsidR="006D33F8" w:rsidRPr="00FC009D" w:rsidRDefault="006D33F8" w:rsidP="006D33F8">
      <w:pPr>
        <w:jc w:val="right"/>
        <w:rPr>
          <w:b/>
          <w:i/>
          <w:iCs/>
        </w:rPr>
      </w:pPr>
      <w:r w:rsidRPr="00FC009D">
        <w:rPr>
          <w:b/>
          <w:i/>
          <w:iCs/>
        </w:rPr>
        <w:t>Лот __</w:t>
      </w:r>
    </w:p>
    <w:p w:rsidR="006D33F8" w:rsidRPr="00927CFA" w:rsidRDefault="006D33F8" w:rsidP="006D33F8">
      <w:pPr>
        <w:pStyle w:val="Times12"/>
        <w:ind w:firstLine="0"/>
        <w:rPr>
          <w:b/>
          <w:i/>
          <w:szCs w:val="24"/>
        </w:rPr>
      </w:pPr>
      <w:r w:rsidRPr="00927CFA">
        <w:rPr>
          <w:b/>
          <w:i/>
          <w:szCs w:val="24"/>
        </w:rPr>
        <w:t xml:space="preserve">Участник закупки: ________________________________ </w:t>
      </w:r>
    </w:p>
    <w:p w:rsidR="006D33F8" w:rsidRPr="00FC009D" w:rsidRDefault="006D33F8" w:rsidP="006D33F8">
      <w:pPr>
        <w:pStyle w:val="Times12"/>
        <w:rPr>
          <w:i/>
          <w:sz w:val="22"/>
        </w:rPr>
      </w:pPr>
    </w:p>
    <w:p w:rsidR="006D33F8" w:rsidRPr="00FC009D" w:rsidRDefault="006D33F8" w:rsidP="006D33F8">
      <w:pPr>
        <w:pStyle w:val="Times12"/>
        <w:ind w:firstLine="0"/>
        <w:jc w:val="center"/>
        <w:rPr>
          <w:b/>
          <w:i/>
          <w:szCs w:val="28"/>
        </w:rPr>
      </w:pPr>
      <w:r w:rsidRPr="00FC009D">
        <w:rPr>
          <w:b/>
          <w:i/>
          <w:szCs w:val="28"/>
        </w:rPr>
        <w:t>Суть технического предложения</w:t>
      </w:r>
    </w:p>
    <w:p w:rsidR="006D33F8" w:rsidRPr="00FC009D" w:rsidRDefault="006D33F8" w:rsidP="006D33F8">
      <w:pPr>
        <w:pStyle w:val="afff1"/>
        <w:tabs>
          <w:tab w:val="clear" w:pos="1134"/>
        </w:tabs>
        <w:autoSpaceDE w:val="0"/>
        <w:autoSpaceDN w:val="0"/>
        <w:spacing w:line="240" w:lineRule="auto"/>
        <w:ind w:firstLine="0"/>
        <w:rPr>
          <w:sz w:val="28"/>
          <w:szCs w:val="28"/>
        </w:rPr>
      </w:pPr>
    </w:p>
    <w:p w:rsidR="006D33F8" w:rsidRPr="00102E0C" w:rsidRDefault="006D33F8" w:rsidP="006D33F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D33F8" w:rsidRPr="00102E0C" w:rsidRDefault="006D33F8" w:rsidP="006D33F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D33F8" w:rsidRPr="00102E0C" w:rsidRDefault="006D33F8" w:rsidP="006D33F8">
      <w:pPr>
        <w:pStyle w:val="Times12"/>
        <w:ind w:firstLine="709"/>
        <w:rPr>
          <w:b/>
          <w:bCs w:val="0"/>
          <w:i/>
          <w:sz w:val="28"/>
        </w:rPr>
      </w:pPr>
      <w:r w:rsidRPr="00102E0C">
        <w:rPr>
          <w:b/>
          <w:bCs w:val="0"/>
          <w:i/>
          <w:sz w:val="28"/>
        </w:rPr>
        <w:t>М.П.</w:t>
      </w:r>
    </w:p>
    <w:p w:rsidR="006D33F8" w:rsidRPr="00FC009D" w:rsidRDefault="006D33F8" w:rsidP="006D33F8">
      <w:pPr>
        <w:jc w:val="center"/>
        <w:rPr>
          <w:b/>
        </w:rPr>
      </w:pPr>
    </w:p>
    <w:p w:rsidR="006D33F8" w:rsidRPr="00FC009D" w:rsidRDefault="006D33F8" w:rsidP="006D33F8">
      <w:pPr>
        <w:pStyle w:val="Times12"/>
        <w:tabs>
          <w:tab w:val="left" w:pos="1134"/>
          <w:tab w:val="left" w:pos="1418"/>
        </w:tabs>
        <w:ind w:firstLine="709"/>
        <w:rPr>
          <w:bCs w:val="0"/>
          <w:szCs w:val="24"/>
        </w:rPr>
      </w:pPr>
      <w:r w:rsidRPr="00FC009D">
        <w:rPr>
          <w:bCs w:val="0"/>
          <w:szCs w:val="24"/>
        </w:rPr>
        <w:t>ИНСТРУКЦИИ ПО ЗАПОЛНЕНИЮ</w:t>
      </w:r>
    </w:p>
    <w:p w:rsidR="006D33F8" w:rsidRPr="00FC009D" w:rsidRDefault="006D33F8" w:rsidP="003928EE">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D33F8" w:rsidRPr="00FC009D" w:rsidRDefault="006D33F8" w:rsidP="003928EE">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D33F8" w:rsidRPr="00102E0C" w:rsidRDefault="006D33F8" w:rsidP="003928EE">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D33F8" w:rsidRPr="00FC009D" w:rsidRDefault="006D33F8" w:rsidP="003928EE">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D33F8" w:rsidRPr="00FC009D" w:rsidRDefault="006D33F8" w:rsidP="003928EE">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D33F8" w:rsidRPr="00FC009D" w:rsidRDefault="006D33F8" w:rsidP="006D33F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D33F8" w:rsidRPr="00FC009D" w:rsidRDefault="006D33F8" w:rsidP="006D33F8">
      <w:pPr>
        <w:pStyle w:val="Times12"/>
        <w:tabs>
          <w:tab w:val="left" w:pos="1134"/>
          <w:tab w:val="left" w:pos="1418"/>
        </w:tabs>
        <w:ind w:left="709" w:firstLine="0"/>
        <w:rPr>
          <w:i/>
          <w:szCs w:val="24"/>
        </w:rPr>
      </w:pPr>
      <w:r w:rsidRPr="00FC009D">
        <w:rPr>
          <w:b/>
          <w:i/>
          <w:szCs w:val="24"/>
        </w:rPr>
        <w:t>[для закупок работ, услуг]</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33F8" w:rsidRPr="00FC009D" w:rsidRDefault="006D33F8" w:rsidP="006D33F8">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D33F8" w:rsidRDefault="006D33F8" w:rsidP="003928EE">
      <w:pPr>
        <w:pStyle w:val="a0"/>
        <w:numPr>
          <w:ilvl w:val="4"/>
          <w:numId w:val="20"/>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33F8" w:rsidRPr="00FC009D" w:rsidRDefault="006D33F8" w:rsidP="003928EE">
      <w:pPr>
        <w:pStyle w:val="a0"/>
        <w:numPr>
          <w:ilvl w:val="4"/>
          <w:numId w:val="20"/>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33F8" w:rsidRDefault="006D33F8" w:rsidP="003928EE">
      <w:pPr>
        <w:pStyle w:val="a0"/>
        <w:numPr>
          <w:ilvl w:val="4"/>
          <w:numId w:val="20"/>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D33F8" w:rsidRPr="00FC009D" w:rsidRDefault="006D33F8" w:rsidP="006D33F8">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D33F8" w:rsidRPr="00FC009D" w:rsidRDefault="006D33F8" w:rsidP="006D33F8">
      <w:pPr>
        <w:pStyle w:val="a0"/>
        <w:numPr>
          <w:ilvl w:val="0"/>
          <w:numId w:val="0"/>
        </w:numPr>
        <w:spacing w:line="240" w:lineRule="auto"/>
        <w:ind w:left="709"/>
        <w:rPr>
          <w:sz w:val="24"/>
          <w:szCs w:val="24"/>
        </w:rPr>
      </w:pPr>
    </w:p>
    <w:p w:rsidR="006D33F8" w:rsidRPr="00FC009D" w:rsidRDefault="006D33F8" w:rsidP="003928EE">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D33F8" w:rsidRPr="00FC009D" w:rsidTr="006D33F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D33F8" w:rsidRPr="00FC009D" w:rsidRDefault="006D33F8" w:rsidP="006D33F8">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D33F8" w:rsidRPr="00FC009D" w:rsidRDefault="006D33F8" w:rsidP="006D33F8">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D33F8" w:rsidRPr="00FC009D" w:rsidRDefault="006D33F8" w:rsidP="006D33F8">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D33F8" w:rsidRPr="00FC009D" w:rsidRDefault="006D33F8" w:rsidP="006D33F8">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D33F8" w:rsidRPr="00FC009D" w:rsidRDefault="006D33F8" w:rsidP="006D33F8">
            <w:pPr>
              <w:jc w:val="center"/>
            </w:pPr>
            <w:r w:rsidRPr="00FC009D">
              <w:t>Ссылки на ПП</w:t>
            </w:r>
          </w:p>
        </w:tc>
      </w:tr>
      <w:tr w:rsidR="006D33F8" w:rsidRPr="00FC009D" w:rsidTr="006D33F8">
        <w:trPr>
          <w:trHeight w:val="245"/>
          <w:jc w:val="center"/>
        </w:trPr>
        <w:tc>
          <w:tcPr>
            <w:tcW w:w="933" w:type="dxa"/>
            <w:gridSpan w:val="2"/>
            <w:tcBorders>
              <w:left w:val="single" w:sz="4" w:space="0" w:color="000000"/>
              <w:bottom w:val="single" w:sz="4" w:space="0" w:color="000000"/>
            </w:tcBorders>
            <w:vAlign w:val="center"/>
          </w:tcPr>
          <w:p w:rsidR="006D33F8" w:rsidRPr="00FC009D" w:rsidRDefault="006D33F8" w:rsidP="006D33F8">
            <w:pPr>
              <w:jc w:val="center"/>
            </w:pPr>
          </w:p>
        </w:tc>
        <w:tc>
          <w:tcPr>
            <w:tcW w:w="1134" w:type="dxa"/>
            <w:tcBorders>
              <w:left w:val="single" w:sz="4" w:space="0" w:color="000000"/>
              <w:bottom w:val="single" w:sz="4" w:space="0" w:color="000000"/>
            </w:tcBorders>
            <w:vAlign w:val="center"/>
          </w:tcPr>
          <w:p w:rsidR="006D33F8" w:rsidRPr="00FC009D" w:rsidRDefault="006D33F8" w:rsidP="006D33F8">
            <w:pPr>
              <w:jc w:val="center"/>
            </w:pPr>
          </w:p>
        </w:tc>
        <w:tc>
          <w:tcPr>
            <w:tcW w:w="1632" w:type="dxa"/>
            <w:gridSpan w:val="2"/>
            <w:tcBorders>
              <w:left w:val="single" w:sz="4" w:space="0" w:color="000000"/>
              <w:bottom w:val="single" w:sz="4" w:space="0" w:color="000000"/>
            </w:tcBorders>
            <w:vAlign w:val="center"/>
          </w:tcPr>
          <w:p w:rsidR="006D33F8" w:rsidRPr="00FC009D" w:rsidRDefault="006D33F8" w:rsidP="006D33F8">
            <w:pPr>
              <w:jc w:val="center"/>
            </w:pPr>
          </w:p>
        </w:tc>
        <w:tc>
          <w:tcPr>
            <w:tcW w:w="3830" w:type="dxa"/>
            <w:tcBorders>
              <w:left w:val="single" w:sz="4" w:space="0" w:color="000000"/>
              <w:bottom w:val="single" w:sz="4" w:space="0" w:color="000000"/>
            </w:tcBorders>
            <w:vAlign w:val="center"/>
          </w:tcPr>
          <w:p w:rsidR="006D33F8" w:rsidRPr="00FC009D" w:rsidRDefault="006D33F8" w:rsidP="006D33F8">
            <w:pPr>
              <w:jc w:val="center"/>
            </w:pPr>
          </w:p>
        </w:tc>
        <w:tc>
          <w:tcPr>
            <w:tcW w:w="2331" w:type="dxa"/>
            <w:gridSpan w:val="2"/>
            <w:tcBorders>
              <w:left w:val="single" w:sz="4" w:space="0" w:color="000000"/>
              <w:bottom w:val="single" w:sz="4" w:space="0" w:color="000000"/>
              <w:right w:val="single" w:sz="4" w:space="0" w:color="000000"/>
            </w:tcBorders>
            <w:vAlign w:val="center"/>
          </w:tcPr>
          <w:p w:rsidR="006D33F8" w:rsidRPr="00FC009D" w:rsidRDefault="006D33F8" w:rsidP="006D33F8">
            <w:pPr>
              <w:jc w:val="center"/>
            </w:pPr>
          </w:p>
        </w:tc>
      </w:tr>
      <w:tr w:rsidR="006D33F8" w:rsidRPr="00FC009D" w:rsidTr="006D33F8">
        <w:tblPrEx>
          <w:jc w:val="left"/>
        </w:tblPrEx>
        <w:trPr>
          <w:gridBefore w:val="1"/>
          <w:gridAfter w:val="1"/>
          <w:wBefore w:w="402" w:type="dxa"/>
          <w:wAfter w:w="244" w:type="dxa"/>
        </w:trPr>
        <w:tc>
          <w:tcPr>
            <w:tcW w:w="1701" w:type="dxa"/>
            <w:gridSpan w:val="3"/>
          </w:tcPr>
          <w:p w:rsidR="006D33F8" w:rsidRPr="00FC009D" w:rsidRDefault="006D33F8" w:rsidP="006D33F8"/>
          <w:p w:rsidR="006D33F8" w:rsidRPr="00FC009D" w:rsidRDefault="006D33F8" w:rsidP="006D33F8">
            <w:r w:rsidRPr="00FC009D">
              <w:t>№:</w:t>
            </w:r>
          </w:p>
        </w:tc>
        <w:tc>
          <w:tcPr>
            <w:tcW w:w="7513" w:type="dxa"/>
            <w:gridSpan w:val="3"/>
          </w:tcPr>
          <w:p w:rsidR="006D33F8" w:rsidRPr="00FC009D" w:rsidRDefault="006D33F8" w:rsidP="006D33F8"/>
          <w:p w:rsidR="006D33F8" w:rsidRPr="00FC009D" w:rsidRDefault="006D33F8" w:rsidP="006D33F8">
            <w:r w:rsidRPr="00FC009D">
              <w:t>порядковый номер</w:t>
            </w:r>
          </w:p>
        </w:tc>
      </w:tr>
      <w:tr w:rsidR="006D33F8" w:rsidRPr="00FC009D" w:rsidTr="006D33F8">
        <w:tblPrEx>
          <w:jc w:val="left"/>
        </w:tblPrEx>
        <w:trPr>
          <w:gridBefore w:val="1"/>
          <w:gridAfter w:val="1"/>
          <w:wBefore w:w="402" w:type="dxa"/>
          <w:wAfter w:w="244" w:type="dxa"/>
        </w:trPr>
        <w:tc>
          <w:tcPr>
            <w:tcW w:w="1701" w:type="dxa"/>
            <w:gridSpan w:val="3"/>
          </w:tcPr>
          <w:p w:rsidR="006D33F8" w:rsidRPr="00FC009D" w:rsidRDefault="006D33F8" w:rsidP="006D33F8">
            <w:r w:rsidRPr="00FC009D">
              <w:t xml:space="preserve">№ п.п. </w:t>
            </w:r>
            <w:proofErr w:type="gramStart"/>
            <w:r w:rsidRPr="00FC009D">
              <w:t>ТТ</w:t>
            </w:r>
            <w:proofErr w:type="gramEnd"/>
            <w:r w:rsidRPr="00FC009D">
              <w:t>:</w:t>
            </w:r>
          </w:p>
        </w:tc>
        <w:tc>
          <w:tcPr>
            <w:tcW w:w="7513" w:type="dxa"/>
            <w:gridSpan w:val="3"/>
          </w:tcPr>
          <w:p w:rsidR="006D33F8" w:rsidRPr="00FC009D" w:rsidRDefault="006D33F8" w:rsidP="006D33F8">
            <w:r w:rsidRPr="00FC009D">
              <w:t xml:space="preserve">номер пункта Технических требований </w:t>
            </w:r>
          </w:p>
        </w:tc>
      </w:tr>
      <w:tr w:rsidR="006D33F8" w:rsidRPr="00FC009D" w:rsidTr="006D33F8">
        <w:tblPrEx>
          <w:jc w:val="left"/>
        </w:tblPrEx>
        <w:trPr>
          <w:gridBefore w:val="1"/>
          <w:gridAfter w:val="1"/>
          <w:wBefore w:w="402" w:type="dxa"/>
          <w:wAfter w:w="244" w:type="dxa"/>
        </w:trPr>
        <w:tc>
          <w:tcPr>
            <w:tcW w:w="1701" w:type="dxa"/>
            <w:gridSpan w:val="3"/>
          </w:tcPr>
          <w:p w:rsidR="006D33F8" w:rsidRPr="00FC009D" w:rsidRDefault="006D33F8" w:rsidP="006D33F8">
            <w:r w:rsidRPr="00FC009D">
              <w:t>Выполнение:</w:t>
            </w:r>
          </w:p>
        </w:tc>
        <w:tc>
          <w:tcPr>
            <w:tcW w:w="7513" w:type="dxa"/>
            <w:gridSpan w:val="3"/>
          </w:tcPr>
          <w:p w:rsidR="006D33F8" w:rsidRPr="00FC009D" w:rsidRDefault="006D33F8" w:rsidP="006D33F8"/>
        </w:tc>
      </w:tr>
      <w:tr w:rsidR="006D33F8" w:rsidRPr="00FC009D" w:rsidTr="006D33F8">
        <w:tblPrEx>
          <w:jc w:val="left"/>
        </w:tblPrEx>
        <w:trPr>
          <w:gridBefore w:val="1"/>
          <w:gridAfter w:val="1"/>
          <w:wBefore w:w="402" w:type="dxa"/>
          <w:wAfter w:w="244" w:type="dxa"/>
        </w:trPr>
        <w:tc>
          <w:tcPr>
            <w:tcW w:w="1701" w:type="dxa"/>
            <w:gridSpan w:val="3"/>
          </w:tcPr>
          <w:p w:rsidR="006D33F8" w:rsidRPr="00FC009D" w:rsidRDefault="006D33F8" w:rsidP="006D33F8"/>
        </w:tc>
        <w:tc>
          <w:tcPr>
            <w:tcW w:w="7513" w:type="dxa"/>
            <w:gridSpan w:val="3"/>
          </w:tcPr>
          <w:p w:rsidR="006D33F8" w:rsidRPr="00FC009D" w:rsidRDefault="006D33F8" w:rsidP="006D33F8">
            <w:r w:rsidRPr="00FC009D">
              <w:t>"да" - будет выполнен полностью</w:t>
            </w:r>
          </w:p>
        </w:tc>
      </w:tr>
      <w:tr w:rsidR="006D33F8" w:rsidRPr="00FC009D" w:rsidTr="006D33F8">
        <w:tblPrEx>
          <w:jc w:val="left"/>
        </w:tblPrEx>
        <w:trPr>
          <w:gridBefore w:val="1"/>
          <w:gridAfter w:val="1"/>
          <w:wBefore w:w="402" w:type="dxa"/>
          <w:wAfter w:w="244" w:type="dxa"/>
        </w:trPr>
        <w:tc>
          <w:tcPr>
            <w:tcW w:w="1701" w:type="dxa"/>
            <w:gridSpan w:val="3"/>
          </w:tcPr>
          <w:p w:rsidR="006D33F8" w:rsidRPr="00FC009D" w:rsidRDefault="006D33F8" w:rsidP="006D33F8"/>
        </w:tc>
        <w:tc>
          <w:tcPr>
            <w:tcW w:w="7513" w:type="dxa"/>
            <w:gridSpan w:val="3"/>
          </w:tcPr>
          <w:p w:rsidR="006D33F8" w:rsidRPr="00FC009D" w:rsidRDefault="006D33F8" w:rsidP="006D33F8">
            <w:r w:rsidRPr="00FC009D">
              <w:t>"нет" - не будет выполнен</w:t>
            </w:r>
          </w:p>
        </w:tc>
      </w:tr>
      <w:tr w:rsidR="006D33F8" w:rsidRPr="00FC009D" w:rsidTr="006D33F8">
        <w:tblPrEx>
          <w:jc w:val="left"/>
        </w:tblPrEx>
        <w:trPr>
          <w:gridBefore w:val="1"/>
          <w:gridAfter w:val="1"/>
          <w:wBefore w:w="402" w:type="dxa"/>
          <w:wAfter w:w="244" w:type="dxa"/>
        </w:trPr>
        <w:tc>
          <w:tcPr>
            <w:tcW w:w="1701" w:type="dxa"/>
            <w:gridSpan w:val="3"/>
          </w:tcPr>
          <w:p w:rsidR="006D33F8" w:rsidRPr="00FC009D" w:rsidRDefault="006D33F8" w:rsidP="006D33F8"/>
        </w:tc>
        <w:tc>
          <w:tcPr>
            <w:tcW w:w="7513" w:type="dxa"/>
            <w:gridSpan w:val="3"/>
          </w:tcPr>
          <w:p w:rsidR="006D33F8" w:rsidRPr="00FC009D" w:rsidRDefault="006D33F8" w:rsidP="006D33F8">
            <w:r w:rsidRPr="00FC009D">
              <w:t>"частично" – выполняется с "такими-то" ограничениями</w:t>
            </w:r>
          </w:p>
        </w:tc>
      </w:tr>
      <w:tr w:rsidR="006D33F8" w:rsidRPr="00FC009D" w:rsidTr="006D33F8">
        <w:tblPrEx>
          <w:jc w:val="left"/>
        </w:tblPrEx>
        <w:trPr>
          <w:gridBefore w:val="1"/>
          <w:gridAfter w:val="1"/>
          <w:wBefore w:w="402" w:type="dxa"/>
          <w:wAfter w:w="244" w:type="dxa"/>
        </w:trPr>
        <w:tc>
          <w:tcPr>
            <w:tcW w:w="1701" w:type="dxa"/>
            <w:gridSpan w:val="3"/>
          </w:tcPr>
          <w:p w:rsidR="006D33F8" w:rsidRPr="00FC009D" w:rsidRDefault="006D33F8" w:rsidP="006D33F8">
            <w:r w:rsidRPr="00FC009D">
              <w:t>Пояснения:</w:t>
            </w:r>
          </w:p>
        </w:tc>
        <w:tc>
          <w:tcPr>
            <w:tcW w:w="7513" w:type="dxa"/>
            <w:gridSpan w:val="3"/>
          </w:tcPr>
          <w:p w:rsidR="006D33F8" w:rsidRPr="00FC009D" w:rsidRDefault="006D33F8" w:rsidP="006D33F8">
            <w:r w:rsidRPr="00FC009D">
              <w:t>необходимые пояснения</w:t>
            </w:r>
          </w:p>
        </w:tc>
      </w:tr>
      <w:tr w:rsidR="006D33F8" w:rsidRPr="00FC009D" w:rsidTr="006D33F8">
        <w:tblPrEx>
          <w:jc w:val="left"/>
        </w:tblPrEx>
        <w:trPr>
          <w:gridBefore w:val="1"/>
          <w:gridAfter w:val="1"/>
          <w:wBefore w:w="402" w:type="dxa"/>
          <w:wAfter w:w="244" w:type="dxa"/>
        </w:trPr>
        <w:tc>
          <w:tcPr>
            <w:tcW w:w="1701" w:type="dxa"/>
            <w:gridSpan w:val="3"/>
          </w:tcPr>
          <w:p w:rsidR="006D33F8" w:rsidRPr="00FC009D" w:rsidRDefault="006D33F8" w:rsidP="006D33F8">
            <w:r w:rsidRPr="00FC009D">
              <w:t>Ссылки на ПП:</w:t>
            </w:r>
          </w:p>
        </w:tc>
        <w:tc>
          <w:tcPr>
            <w:tcW w:w="7513" w:type="dxa"/>
            <w:gridSpan w:val="3"/>
          </w:tcPr>
          <w:p w:rsidR="006D33F8" w:rsidRPr="00FC009D" w:rsidRDefault="006D33F8" w:rsidP="006D33F8">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D33F8" w:rsidRPr="00FC009D" w:rsidRDefault="006D33F8" w:rsidP="006D33F8">
      <w:pPr>
        <w:shd w:val="clear" w:color="auto" w:fill="FFFFFF"/>
        <w:tabs>
          <w:tab w:val="left" w:pos="1080"/>
        </w:tabs>
        <w:suppressAutoHyphens/>
        <w:ind w:firstLine="540"/>
      </w:pPr>
    </w:p>
    <w:p w:rsidR="006D33F8" w:rsidRPr="00FC009D" w:rsidRDefault="006D33F8" w:rsidP="006D33F8">
      <w:pPr>
        <w:shd w:val="clear" w:color="auto" w:fill="FFFFFF"/>
        <w:tabs>
          <w:tab w:val="left" w:pos="1080"/>
        </w:tabs>
        <w:suppressAutoHyphens/>
        <w:ind w:firstLine="540"/>
      </w:pPr>
    </w:p>
    <w:p w:rsidR="006D33F8" w:rsidRPr="00FC009D" w:rsidRDefault="006D33F8" w:rsidP="006D33F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D33F8" w:rsidRPr="00FC009D" w:rsidTr="006D33F8">
        <w:tc>
          <w:tcPr>
            <w:tcW w:w="600" w:type="dxa"/>
            <w:vAlign w:val="center"/>
          </w:tcPr>
          <w:p w:rsidR="006D33F8" w:rsidRPr="00FC009D" w:rsidRDefault="006D33F8" w:rsidP="006D33F8">
            <w:pPr>
              <w:jc w:val="center"/>
              <w:rPr>
                <w:bCs/>
              </w:rPr>
            </w:pPr>
            <w:r w:rsidRPr="00FC009D">
              <w:rPr>
                <w:bCs/>
              </w:rPr>
              <w:t>№ п/п</w:t>
            </w:r>
          </w:p>
        </w:tc>
        <w:tc>
          <w:tcPr>
            <w:tcW w:w="4920" w:type="dxa"/>
            <w:vAlign w:val="center"/>
          </w:tcPr>
          <w:p w:rsidR="006D33F8" w:rsidRPr="00FC009D" w:rsidRDefault="006D33F8" w:rsidP="006D33F8">
            <w:pPr>
              <w:jc w:val="center"/>
              <w:rPr>
                <w:bCs/>
              </w:rPr>
            </w:pPr>
            <w:r w:rsidRPr="00FC009D">
              <w:rPr>
                <w:bCs/>
              </w:rPr>
              <w:t>Наименование параметра</w:t>
            </w:r>
          </w:p>
        </w:tc>
        <w:tc>
          <w:tcPr>
            <w:tcW w:w="1440" w:type="dxa"/>
            <w:vAlign w:val="center"/>
          </w:tcPr>
          <w:p w:rsidR="006D33F8" w:rsidRPr="00FC009D" w:rsidRDefault="006D33F8" w:rsidP="006D33F8">
            <w:pPr>
              <w:jc w:val="center"/>
              <w:rPr>
                <w:bCs/>
              </w:rPr>
            </w:pPr>
            <w:r w:rsidRPr="00FC009D">
              <w:rPr>
                <w:bCs/>
              </w:rPr>
              <w:t>Требуемое значение</w:t>
            </w:r>
          </w:p>
        </w:tc>
        <w:tc>
          <w:tcPr>
            <w:tcW w:w="2880" w:type="dxa"/>
            <w:vAlign w:val="center"/>
          </w:tcPr>
          <w:p w:rsidR="006D33F8" w:rsidRPr="00FC009D" w:rsidRDefault="006D33F8" w:rsidP="006D33F8">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D33F8" w:rsidRPr="00FC009D" w:rsidTr="006D33F8">
        <w:trPr>
          <w:trHeight w:val="371"/>
        </w:trPr>
        <w:tc>
          <w:tcPr>
            <w:tcW w:w="600" w:type="dxa"/>
          </w:tcPr>
          <w:p w:rsidR="006D33F8" w:rsidRPr="00FC009D" w:rsidRDefault="006D33F8" w:rsidP="006D33F8">
            <w:pPr>
              <w:ind w:right="-136"/>
              <w:jc w:val="center"/>
              <w:rPr>
                <w:bCs/>
              </w:rPr>
            </w:pPr>
            <w:r w:rsidRPr="00FC009D">
              <w:rPr>
                <w:bCs/>
              </w:rPr>
              <w:t>1.</w:t>
            </w:r>
          </w:p>
        </w:tc>
        <w:tc>
          <w:tcPr>
            <w:tcW w:w="4920" w:type="dxa"/>
          </w:tcPr>
          <w:p w:rsidR="006D33F8" w:rsidRPr="00FC009D" w:rsidRDefault="006D33F8" w:rsidP="006D33F8"/>
        </w:tc>
        <w:tc>
          <w:tcPr>
            <w:tcW w:w="1440" w:type="dxa"/>
          </w:tcPr>
          <w:p w:rsidR="006D33F8" w:rsidRPr="00FC009D" w:rsidRDefault="006D33F8" w:rsidP="006D33F8"/>
        </w:tc>
        <w:tc>
          <w:tcPr>
            <w:tcW w:w="2880" w:type="dxa"/>
          </w:tcPr>
          <w:p w:rsidR="006D33F8" w:rsidRPr="00FC009D" w:rsidRDefault="006D33F8" w:rsidP="006D33F8">
            <w:pPr>
              <w:ind w:firstLine="16"/>
              <w:jc w:val="center"/>
            </w:pPr>
          </w:p>
        </w:tc>
      </w:tr>
      <w:tr w:rsidR="006D33F8" w:rsidRPr="00FC009D" w:rsidTr="006D33F8">
        <w:trPr>
          <w:trHeight w:val="198"/>
        </w:trPr>
        <w:tc>
          <w:tcPr>
            <w:tcW w:w="600" w:type="dxa"/>
          </w:tcPr>
          <w:p w:rsidR="006D33F8" w:rsidRPr="00FC009D" w:rsidRDefault="006D33F8" w:rsidP="006D33F8">
            <w:pPr>
              <w:jc w:val="center"/>
              <w:rPr>
                <w:b/>
                <w:bCs/>
              </w:rPr>
            </w:pPr>
            <w:r w:rsidRPr="00FC009D">
              <w:rPr>
                <w:b/>
                <w:bCs/>
              </w:rPr>
              <w:t>…</w:t>
            </w:r>
          </w:p>
        </w:tc>
        <w:tc>
          <w:tcPr>
            <w:tcW w:w="4920" w:type="dxa"/>
          </w:tcPr>
          <w:p w:rsidR="006D33F8" w:rsidRPr="00FC009D" w:rsidRDefault="006D33F8" w:rsidP="006D33F8">
            <w:pPr>
              <w:rPr>
                <w:b/>
                <w:bCs/>
              </w:rPr>
            </w:pPr>
          </w:p>
        </w:tc>
        <w:tc>
          <w:tcPr>
            <w:tcW w:w="1440" w:type="dxa"/>
          </w:tcPr>
          <w:p w:rsidR="006D33F8" w:rsidRPr="00FC009D" w:rsidRDefault="006D33F8" w:rsidP="006D33F8"/>
        </w:tc>
        <w:tc>
          <w:tcPr>
            <w:tcW w:w="2880" w:type="dxa"/>
          </w:tcPr>
          <w:p w:rsidR="006D33F8" w:rsidRPr="00FC009D" w:rsidRDefault="006D33F8" w:rsidP="006D33F8">
            <w:pPr>
              <w:ind w:firstLine="16"/>
              <w:jc w:val="center"/>
            </w:pPr>
          </w:p>
        </w:tc>
      </w:tr>
    </w:tbl>
    <w:p w:rsidR="006D33F8" w:rsidRPr="00FC009D" w:rsidRDefault="006D33F8" w:rsidP="006D33F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D33F8" w:rsidRPr="00FC009D" w:rsidRDefault="006D33F8" w:rsidP="003928EE">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D33F8" w:rsidRPr="00FC009D" w:rsidRDefault="006D33F8" w:rsidP="003928EE">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D33F8" w:rsidRPr="00FC009D" w:rsidRDefault="006D33F8" w:rsidP="003928EE">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D33F8" w:rsidRPr="00FC009D" w:rsidRDefault="006D33F8" w:rsidP="006D33F8">
      <w:pPr>
        <w:pStyle w:val="a0"/>
        <w:numPr>
          <w:ilvl w:val="0"/>
          <w:numId w:val="0"/>
        </w:numPr>
        <w:spacing w:line="240" w:lineRule="auto"/>
        <w:ind w:firstLine="567"/>
        <w:rPr>
          <w:sz w:val="24"/>
          <w:szCs w:val="20"/>
        </w:rPr>
      </w:pPr>
    </w:p>
    <w:p w:rsidR="006C2D59" w:rsidRDefault="006C2D59" w:rsidP="006D33F8">
      <w:pPr>
        <w:pStyle w:val="Times12"/>
        <w:overflowPunct/>
        <w:autoSpaceDE/>
        <w:autoSpaceDN/>
        <w:adjustRightInd/>
        <w:spacing w:before="100" w:beforeAutospacing="1" w:after="100" w:afterAutospacing="1"/>
        <w:ind w:firstLine="709"/>
      </w:pPr>
    </w:p>
    <w:p w:rsidR="00C34388" w:rsidRDefault="00C34388" w:rsidP="006D33F8">
      <w:pPr>
        <w:pStyle w:val="Times12"/>
        <w:overflowPunct/>
        <w:autoSpaceDE/>
        <w:autoSpaceDN/>
        <w:adjustRightInd/>
        <w:spacing w:before="100" w:beforeAutospacing="1" w:after="100" w:afterAutospacing="1"/>
        <w:ind w:firstLine="709"/>
      </w:pPr>
    </w:p>
    <w:p w:rsidR="00C34388" w:rsidRDefault="00C34388" w:rsidP="006D33F8">
      <w:pPr>
        <w:pStyle w:val="Times12"/>
        <w:overflowPunct/>
        <w:autoSpaceDE/>
        <w:autoSpaceDN/>
        <w:adjustRightInd/>
        <w:spacing w:before="100" w:beforeAutospacing="1" w:after="100" w:afterAutospacing="1"/>
        <w:ind w:firstLine="709"/>
      </w:pPr>
    </w:p>
    <w:p w:rsidR="00C34388" w:rsidRDefault="00C34388" w:rsidP="006D33F8">
      <w:pPr>
        <w:pStyle w:val="Times12"/>
        <w:overflowPunct/>
        <w:autoSpaceDE/>
        <w:autoSpaceDN/>
        <w:adjustRightInd/>
        <w:spacing w:before="100" w:beforeAutospacing="1" w:after="100" w:afterAutospacing="1"/>
        <w:ind w:firstLine="709"/>
      </w:pPr>
    </w:p>
    <w:p w:rsidR="00C34388" w:rsidRDefault="00C34388" w:rsidP="00C34388">
      <w:pPr>
        <w:pStyle w:val="afffd"/>
        <w:jc w:val="right"/>
        <w:rPr>
          <w:b/>
          <w:i/>
        </w:rPr>
        <w:sectPr w:rsidR="00C34388" w:rsidSect="00EA3525">
          <w:pgSz w:w="11907" w:h="16840" w:code="9"/>
          <w:pgMar w:top="1134" w:right="737" w:bottom="1701" w:left="1134" w:header="567" w:footer="567" w:gutter="0"/>
          <w:cols w:space="708"/>
          <w:docGrid w:linePitch="360"/>
        </w:sectPr>
      </w:pPr>
    </w:p>
    <w:p w:rsidR="00C34388" w:rsidRPr="00C34388" w:rsidRDefault="00C34388" w:rsidP="00C34388">
      <w:pPr>
        <w:pStyle w:val="afffd"/>
        <w:jc w:val="right"/>
      </w:pPr>
      <w:r w:rsidRPr="00C34388">
        <w:rPr>
          <w:b/>
          <w:sz w:val="28"/>
          <w:szCs w:val="28"/>
        </w:rPr>
        <w:lastRenderedPageBreak/>
        <w:t>Форма 3.</w:t>
      </w:r>
    </w:p>
    <w:p w:rsidR="00C34388" w:rsidRPr="00C34388" w:rsidRDefault="00C34388" w:rsidP="00C34388">
      <w:pPr>
        <w:pStyle w:val="afffd"/>
        <w:jc w:val="right"/>
      </w:pPr>
      <w:r w:rsidRPr="00C34388">
        <w:t>Приложение к заявке на участие в закупке</w:t>
      </w:r>
    </w:p>
    <w:p w:rsidR="00C34388" w:rsidRPr="00C34388" w:rsidRDefault="00C34388" w:rsidP="00C34388">
      <w:pPr>
        <w:pStyle w:val="afffd"/>
        <w:jc w:val="right"/>
      </w:pPr>
      <w:r w:rsidRPr="00C34388">
        <w:t>от «___» __________ 20___ г. № ______</w:t>
      </w:r>
    </w:p>
    <w:p w:rsidR="00C34388" w:rsidRPr="00C34388" w:rsidRDefault="00C34388" w:rsidP="00C34388">
      <w:pPr>
        <w:pStyle w:val="afffd"/>
        <w:jc w:val="right"/>
        <w:rPr>
          <w:b/>
        </w:rPr>
      </w:pPr>
    </w:p>
    <w:p w:rsidR="00C34388" w:rsidRPr="00C34388" w:rsidRDefault="00C34388" w:rsidP="00C34388">
      <w:pPr>
        <w:pStyle w:val="Times12"/>
        <w:spacing w:before="100" w:beforeAutospacing="1" w:after="100" w:afterAutospacing="1"/>
        <w:ind w:firstLine="709"/>
        <w:jc w:val="center"/>
      </w:pPr>
      <w:r w:rsidRPr="00C34388">
        <w:t xml:space="preserve">__________________ </w:t>
      </w:r>
      <w:r w:rsidRPr="00C34388">
        <w:rPr>
          <w:b/>
          <w:i/>
        </w:rPr>
        <w:t>[указывается наименование процедуры закупки]</w:t>
      </w:r>
    </w:p>
    <w:p w:rsidR="00C34388" w:rsidRPr="00C34388" w:rsidRDefault="00C34388" w:rsidP="00C34388">
      <w:pPr>
        <w:pStyle w:val="Times12"/>
        <w:spacing w:before="100" w:beforeAutospacing="1" w:after="100" w:afterAutospacing="1"/>
        <w:ind w:firstLine="709"/>
        <w:jc w:val="right"/>
        <w:rPr>
          <w:b/>
          <w:i/>
        </w:rPr>
      </w:pPr>
      <w:r w:rsidRPr="00C34388">
        <w:rPr>
          <w:b/>
          <w:i/>
        </w:rPr>
        <w:t>Лот __</w:t>
      </w:r>
    </w:p>
    <w:p w:rsidR="00C34388" w:rsidRPr="00C34388" w:rsidRDefault="00C34388" w:rsidP="00C34388">
      <w:pPr>
        <w:pStyle w:val="Times12"/>
        <w:spacing w:before="100" w:beforeAutospacing="1" w:after="100" w:afterAutospacing="1"/>
        <w:ind w:firstLine="709"/>
        <w:jc w:val="center"/>
        <w:rPr>
          <w:iCs/>
        </w:rPr>
      </w:pPr>
      <w:bookmarkStart w:id="114" w:name="_Toc390267525"/>
      <w:bookmarkStart w:id="115" w:name="_Toc423626431"/>
      <w:r w:rsidRPr="00C34388">
        <w:rPr>
          <w:iCs/>
        </w:rPr>
        <w:t xml:space="preserve">СПРАВКА ОБ ОПЫТЕ ВЫПОЛНЕНИЯ ДОГОВОРОВ (Форма </w:t>
      </w:r>
      <w:r w:rsidR="00931ED7">
        <w:rPr>
          <w:iCs/>
        </w:rPr>
        <w:t>3</w:t>
      </w:r>
      <w:r w:rsidRPr="00C34388">
        <w:rPr>
          <w:iCs/>
        </w:rPr>
        <w:t>)</w:t>
      </w:r>
      <w:bookmarkEnd w:id="114"/>
      <w:bookmarkEnd w:id="115"/>
    </w:p>
    <w:p w:rsidR="00C34388" w:rsidRDefault="00C34388" w:rsidP="00C34388">
      <w:pPr>
        <w:pStyle w:val="Times12"/>
        <w:overflowPunct/>
        <w:autoSpaceDE/>
        <w:autoSpaceDN/>
        <w:adjustRightInd/>
        <w:spacing w:before="100" w:beforeAutospacing="1" w:after="100" w:afterAutospacing="1"/>
        <w:ind w:firstLine="709"/>
      </w:pPr>
      <w:r w:rsidRPr="00C34388">
        <w:t>Участник закупки: ________________________________</w:t>
      </w: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C34388" w:rsidRPr="00B43C7B" w:rsidTr="00CF70B0">
        <w:trPr>
          <w:trHeight w:val="404"/>
        </w:trPr>
        <w:tc>
          <w:tcPr>
            <w:tcW w:w="817" w:type="dxa"/>
            <w:vMerge w:val="restart"/>
            <w:vAlign w:val="center"/>
          </w:tcPr>
          <w:p w:rsidR="00C34388" w:rsidRPr="00B43C7B" w:rsidRDefault="00C34388" w:rsidP="00CF70B0">
            <w:pPr>
              <w:pStyle w:val="af8"/>
              <w:ind w:left="-57" w:right="-57"/>
              <w:jc w:val="center"/>
              <w:rPr>
                <w:sz w:val="24"/>
                <w:szCs w:val="24"/>
              </w:rPr>
            </w:pPr>
            <w:r w:rsidRPr="00B43C7B">
              <w:rPr>
                <w:sz w:val="24"/>
                <w:szCs w:val="24"/>
              </w:rPr>
              <w:t>№ п/п</w:t>
            </w:r>
          </w:p>
        </w:tc>
        <w:tc>
          <w:tcPr>
            <w:tcW w:w="2451" w:type="dxa"/>
            <w:vMerge w:val="restart"/>
            <w:vAlign w:val="center"/>
          </w:tcPr>
          <w:p w:rsidR="00C34388" w:rsidRPr="00B43C7B" w:rsidRDefault="00C34388" w:rsidP="00CF70B0">
            <w:pPr>
              <w:pStyle w:val="af8"/>
              <w:ind w:left="-108" w:right="-108"/>
              <w:jc w:val="center"/>
              <w:rPr>
                <w:sz w:val="24"/>
                <w:szCs w:val="24"/>
              </w:rPr>
            </w:pPr>
            <w:r w:rsidRPr="00B43C7B">
              <w:rPr>
                <w:sz w:val="24"/>
                <w:szCs w:val="24"/>
              </w:rPr>
              <w:t>Реквизиты договора</w:t>
            </w:r>
          </w:p>
          <w:p w:rsidR="00C34388" w:rsidRPr="00B43C7B" w:rsidRDefault="00C34388" w:rsidP="00CF70B0">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34388" w:rsidRPr="00B43C7B" w:rsidRDefault="00C34388" w:rsidP="00CF70B0">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34388" w:rsidRPr="00B43C7B" w:rsidRDefault="00C34388" w:rsidP="00CF70B0">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34388" w:rsidRPr="00B43C7B" w:rsidRDefault="00C34388" w:rsidP="00CF70B0">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C34388" w:rsidRPr="00B43C7B" w:rsidRDefault="00C34388" w:rsidP="00CF70B0">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C34388" w:rsidRPr="00B43C7B" w:rsidTr="00CF70B0">
        <w:trPr>
          <w:trHeight w:val="1485"/>
        </w:trPr>
        <w:tc>
          <w:tcPr>
            <w:tcW w:w="817" w:type="dxa"/>
            <w:vMerge/>
            <w:vAlign w:val="center"/>
          </w:tcPr>
          <w:p w:rsidR="00C34388" w:rsidRPr="00B43C7B" w:rsidRDefault="00C34388" w:rsidP="00CF70B0">
            <w:pPr>
              <w:pStyle w:val="af8"/>
              <w:ind w:left="-57" w:right="-57"/>
              <w:jc w:val="center"/>
              <w:rPr>
                <w:sz w:val="24"/>
                <w:szCs w:val="24"/>
              </w:rPr>
            </w:pPr>
          </w:p>
        </w:tc>
        <w:tc>
          <w:tcPr>
            <w:tcW w:w="2451" w:type="dxa"/>
            <w:vMerge/>
            <w:vAlign w:val="center"/>
          </w:tcPr>
          <w:p w:rsidR="00C34388" w:rsidRPr="00B43C7B" w:rsidRDefault="00C34388" w:rsidP="00CF70B0">
            <w:pPr>
              <w:pStyle w:val="af8"/>
              <w:ind w:left="-108" w:right="-108"/>
              <w:jc w:val="center"/>
              <w:rPr>
                <w:sz w:val="24"/>
                <w:szCs w:val="24"/>
              </w:rPr>
            </w:pPr>
          </w:p>
        </w:tc>
        <w:tc>
          <w:tcPr>
            <w:tcW w:w="1813" w:type="dxa"/>
            <w:gridSpan w:val="2"/>
            <w:vMerge/>
            <w:vAlign w:val="center"/>
          </w:tcPr>
          <w:p w:rsidR="00C34388" w:rsidRPr="00B43C7B" w:rsidRDefault="00C34388" w:rsidP="00CF70B0">
            <w:pPr>
              <w:pStyle w:val="af8"/>
              <w:ind w:left="-57" w:right="-57"/>
              <w:jc w:val="center"/>
              <w:rPr>
                <w:sz w:val="24"/>
                <w:szCs w:val="24"/>
              </w:rPr>
            </w:pPr>
          </w:p>
        </w:tc>
        <w:tc>
          <w:tcPr>
            <w:tcW w:w="2203" w:type="dxa"/>
            <w:gridSpan w:val="2"/>
            <w:vMerge/>
            <w:vAlign w:val="center"/>
          </w:tcPr>
          <w:p w:rsidR="00C34388" w:rsidRPr="00B43C7B" w:rsidRDefault="00C34388" w:rsidP="00CF70B0">
            <w:pPr>
              <w:pStyle w:val="af8"/>
              <w:ind w:left="34" w:right="0"/>
              <w:jc w:val="center"/>
              <w:rPr>
                <w:sz w:val="24"/>
                <w:szCs w:val="24"/>
              </w:rPr>
            </w:pPr>
          </w:p>
        </w:tc>
        <w:tc>
          <w:tcPr>
            <w:tcW w:w="1965" w:type="dxa"/>
            <w:gridSpan w:val="3"/>
            <w:vAlign w:val="center"/>
          </w:tcPr>
          <w:p w:rsidR="00C34388" w:rsidRPr="00B43C7B" w:rsidRDefault="00C34388" w:rsidP="00CF70B0">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34388" w:rsidRPr="00B43C7B" w:rsidRDefault="00C34388" w:rsidP="00CF70B0">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C34388" w:rsidRPr="00B43C7B" w:rsidRDefault="00C34388" w:rsidP="00CF70B0">
            <w:pPr>
              <w:pStyle w:val="af8"/>
              <w:tabs>
                <w:tab w:val="left" w:pos="1332"/>
              </w:tabs>
              <w:ind w:left="-108" w:right="-108"/>
              <w:jc w:val="center"/>
              <w:rPr>
                <w:sz w:val="24"/>
                <w:szCs w:val="24"/>
              </w:rPr>
            </w:pPr>
          </w:p>
        </w:tc>
      </w:tr>
      <w:tr w:rsidR="00C34388" w:rsidRPr="00B43C7B" w:rsidTr="00CF70B0">
        <w:trPr>
          <w:trHeight w:val="450"/>
        </w:trPr>
        <w:tc>
          <w:tcPr>
            <w:tcW w:w="817" w:type="dxa"/>
            <w:vMerge/>
            <w:vAlign w:val="center"/>
          </w:tcPr>
          <w:p w:rsidR="00C34388" w:rsidRPr="00B43C7B" w:rsidRDefault="00C34388" w:rsidP="00CF70B0">
            <w:pPr>
              <w:pStyle w:val="af8"/>
              <w:ind w:left="-57" w:right="-57"/>
              <w:jc w:val="center"/>
              <w:rPr>
                <w:sz w:val="24"/>
                <w:szCs w:val="24"/>
              </w:rPr>
            </w:pPr>
          </w:p>
        </w:tc>
        <w:tc>
          <w:tcPr>
            <w:tcW w:w="2451" w:type="dxa"/>
            <w:vMerge/>
            <w:vAlign w:val="center"/>
          </w:tcPr>
          <w:p w:rsidR="00C34388" w:rsidRPr="00B43C7B" w:rsidRDefault="00C34388" w:rsidP="00CF70B0">
            <w:pPr>
              <w:pStyle w:val="af8"/>
              <w:ind w:left="-108" w:right="-108"/>
              <w:jc w:val="center"/>
              <w:rPr>
                <w:sz w:val="24"/>
                <w:szCs w:val="24"/>
              </w:rPr>
            </w:pPr>
          </w:p>
        </w:tc>
        <w:tc>
          <w:tcPr>
            <w:tcW w:w="1813" w:type="dxa"/>
            <w:gridSpan w:val="2"/>
            <w:vMerge/>
            <w:vAlign w:val="center"/>
          </w:tcPr>
          <w:p w:rsidR="00C34388" w:rsidRPr="00B43C7B" w:rsidRDefault="00C34388" w:rsidP="00CF70B0">
            <w:pPr>
              <w:pStyle w:val="af8"/>
              <w:ind w:left="-57" w:right="-57"/>
              <w:jc w:val="center"/>
              <w:rPr>
                <w:sz w:val="24"/>
                <w:szCs w:val="24"/>
              </w:rPr>
            </w:pPr>
          </w:p>
        </w:tc>
        <w:tc>
          <w:tcPr>
            <w:tcW w:w="2203" w:type="dxa"/>
            <w:gridSpan w:val="2"/>
            <w:vMerge/>
            <w:vAlign w:val="center"/>
          </w:tcPr>
          <w:p w:rsidR="00C34388" w:rsidRPr="00B43C7B" w:rsidRDefault="00C34388" w:rsidP="00CF70B0">
            <w:pPr>
              <w:pStyle w:val="af8"/>
              <w:ind w:left="34" w:right="0"/>
              <w:jc w:val="center"/>
              <w:rPr>
                <w:sz w:val="24"/>
                <w:szCs w:val="24"/>
              </w:rPr>
            </w:pPr>
          </w:p>
        </w:tc>
        <w:tc>
          <w:tcPr>
            <w:tcW w:w="1047" w:type="dxa"/>
            <w:gridSpan w:val="2"/>
            <w:vAlign w:val="center"/>
          </w:tcPr>
          <w:p w:rsidR="00C34388" w:rsidRPr="00B43C7B" w:rsidRDefault="00C34388" w:rsidP="00CF70B0">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34388" w:rsidRPr="00B43C7B" w:rsidRDefault="00C34388" w:rsidP="00CF70B0">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34388" w:rsidRPr="00B43C7B" w:rsidRDefault="00C34388" w:rsidP="00CF70B0">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34388" w:rsidRPr="00B43C7B" w:rsidRDefault="00C34388" w:rsidP="00CF70B0">
            <w:pPr>
              <w:pStyle w:val="af8"/>
              <w:tabs>
                <w:tab w:val="left" w:pos="1332"/>
              </w:tabs>
              <w:ind w:left="33" w:right="34" w:hanging="33"/>
              <w:jc w:val="center"/>
              <w:rPr>
                <w:sz w:val="24"/>
                <w:szCs w:val="24"/>
              </w:rPr>
            </w:pPr>
            <w:r w:rsidRPr="00B43C7B">
              <w:rPr>
                <w:sz w:val="24"/>
                <w:szCs w:val="24"/>
              </w:rPr>
              <w:t>с НДС</w:t>
            </w:r>
          </w:p>
        </w:tc>
        <w:tc>
          <w:tcPr>
            <w:tcW w:w="2642" w:type="dxa"/>
            <w:vMerge/>
          </w:tcPr>
          <w:p w:rsidR="00C34388" w:rsidRPr="00B43C7B" w:rsidRDefault="00C34388" w:rsidP="00CF70B0">
            <w:pPr>
              <w:pStyle w:val="af8"/>
              <w:tabs>
                <w:tab w:val="left" w:pos="1332"/>
              </w:tabs>
              <w:ind w:left="-108" w:right="-108"/>
              <w:jc w:val="center"/>
              <w:rPr>
                <w:sz w:val="24"/>
                <w:szCs w:val="24"/>
              </w:rPr>
            </w:pPr>
          </w:p>
        </w:tc>
      </w:tr>
      <w:tr w:rsidR="00C34388" w:rsidRPr="00B43C7B" w:rsidTr="00CF70B0">
        <w:trPr>
          <w:trHeight w:val="304"/>
        </w:trPr>
        <w:tc>
          <w:tcPr>
            <w:tcW w:w="817" w:type="dxa"/>
          </w:tcPr>
          <w:p w:rsidR="00C34388" w:rsidRPr="00B43C7B" w:rsidRDefault="00C34388" w:rsidP="00CF70B0">
            <w:pPr>
              <w:pStyle w:val="af8"/>
              <w:ind w:left="-57" w:right="-57"/>
              <w:jc w:val="center"/>
              <w:rPr>
                <w:sz w:val="24"/>
                <w:szCs w:val="24"/>
              </w:rPr>
            </w:pPr>
            <w:r w:rsidRPr="00B43C7B">
              <w:rPr>
                <w:sz w:val="24"/>
                <w:szCs w:val="24"/>
              </w:rPr>
              <w:t>1</w:t>
            </w:r>
          </w:p>
        </w:tc>
        <w:tc>
          <w:tcPr>
            <w:tcW w:w="2451" w:type="dxa"/>
          </w:tcPr>
          <w:p w:rsidR="00C34388" w:rsidRPr="00B43C7B" w:rsidRDefault="00C34388" w:rsidP="00CF70B0">
            <w:pPr>
              <w:pStyle w:val="af8"/>
              <w:ind w:left="-108" w:right="-108"/>
              <w:jc w:val="center"/>
              <w:rPr>
                <w:sz w:val="24"/>
                <w:szCs w:val="24"/>
              </w:rPr>
            </w:pPr>
            <w:r w:rsidRPr="00B43C7B">
              <w:rPr>
                <w:sz w:val="24"/>
                <w:szCs w:val="24"/>
              </w:rPr>
              <w:t>2</w:t>
            </w:r>
          </w:p>
        </w:tc>
        <w:tc>
          <w:tcPr>
            <w:tcW w:w="1813" w:type="dxa"/>
            <w:gridSpan w:val="2"/>
          </w:tcPr>
          <w:p w:rsidR="00C34388" w:rsidRPr="00B43C7B" w:rsidRDefault="00C34388" w:rsidP="00CF70B0">
            <w:pPr>
              <w:pStyle w:val="af8"/>
              <w:ind w:left="-57" w:right="-57"/>
              <w:jc w:val="center"/>
              <w:rPr>
                <w:sz w:val="24"/>
                <w:szCs w:val="24"/>
              </w:rPr>
            </w:pPr>
            <w:r w:rsidRPr="00B43C7B">
              <w:rPr>
                <w:sz w:val="24"/>
                <w:szCs w:val="24"/>
              </w:rPr>
              <w:t>3</w:t>
            </w:r>
          </w:p>
        </w:tc>
        <w:tc>
          <w:tcPr>
            <w:tcW w:w="2203" w:type="dxa"/>
            <w:gridSpan w:val="2"/>
          </w:tcPr>
          <w:p w:rsidR="00C34388" w:rsidRPr="00B43C7B" w:rsidRDefault="00C34388" w:rsidP="00CF70B0">
            <w:pPr>
              <w:pStyle w:val="af8"/>
              <w:ind w:left="-108" w:right="-108"/>
              <w:jc w:val="center"/>
              <w:rPr>
                <w:sz w:val="24"/>
                <w:szCs w:val="24"/>
              </w:rPr>
            </w:pPr>
            <w:r w:rsidRPr="00B43C7B">
              <w:rPr>
                <w:sz w:val="24"/>
                <w:szCs w:val="24"/>
              </w:rPr>
              <w:t>4</w:t>
            </w:r>
          </w:p>
        </w:tc>
        <w:tc>
          <w:tcPr>
            <w:tcW w:w="1047" w:type="dxa"/>
            <w:gridSpan w:val="2"/>
          </w:tcPr>
          <w:p w:rsidR="00C34388" w:rsidRPr="00B43C7B" w:rsidRDefault="00C34388" w:rsidP="00CF70B0">
            <w:pPr>
              <w:pStyle w:val="af8"/>
              <w:tabs>
                <w:tab w:val="left" w:pos="1332"/>
              </w:tabs>
              <w:ind w:left="-108" w:right="-108" w:hanging="165"/>
              <w:jc w:val="center"/>
              <w:rPr>
                <w:sz w:val="24"/>
                <w:szCs w:val="24"/>
              </w:rPr>
            </w:pPr>
            <w:r w:rsidRPr="00B43C7B">
              <w:rPr>
                <w:sz w:val="24"/>
                <w:szCs w:val="24"/>
              </w:rPr>
              <w:t>5</w:t>
            </w:r>
          </w:p>
        </w:tc>
        <w:tc>
          <w:tcPr>
            <w:tcW w:w="918" w:type="dxa"/>
          </w:tcPr>
          <w:p w:rsidR="00C34388" w:rsidRPr="00B43C7B" w:rsidRDefault="00C34388" w:rsidP="00CF70B0">
            <w:pPr>
              <w:pStyle w:val="af8"/>
              <w:tabs>
                <w:tab w:val="left" w:pos="1332"/>
              </w:tabs>
              <w:ind w:left="0" w:right="-108"/>
              <w:jc w:val="center"/>
              <w:rPr>
                <w:sz w:val="24"/>
                <w:szCs w:val="24"/>
              </w:rPr>
            </w:pPr>
            <w:r w:rsidRPr="00B43C7B">
              <w:rPr>
                <w:sz w:val="24"/>
                <w:szCs w:val="24"/>
              </w:rPr>
              <w:t>6</w:t>
            </w:r>
          </w:p>
        </w:tc>
        <w:tc>
          <w:tcPr>
            <w:tcW w:w="1174" w:type="dxa"/>
          </w:tcPr>
          <w:p w:rsidR="00C34388" w:rsidRPr="00B43C7B" w:rsidRDefault="00C34388" w:rsidP="00CF70B0">
            <w:pPr>
              <w:pStyle w:val="af8"/>
              <w:tabs>
                <w:tab w:val="left" w:pos="1332"/>
              </w:tabs>
              <w:ind w:left="-108" w:right="-108" w:hanging="165"/>
              <w:jc w:val="center"/>
              <w:rPr>
                <w:sz w:val="24"/>
                <w:szCs w:val="24"/>
              </w:rPr>
            </w:pPr>
            <w:r w:rsidRPr="00B43C7B">
              <w:rPr>
                <w:sz w:val="24"/>
                <w:szCs w:val="24"/>
              </w:rPr>
              <w:t>7</w:t>
            </w:r>
          </w:p>
        </w:tc>
        <w:tc>
          <w:tcPr>
            <w:tcW w:w="1813" w:type="dxa"/>
          </w:tcPr>
          <w:p w:rsidR="00C34388" w:rsidRPr="00B43C7B" w:rsidRDefault="00C34388" w:rsidP="00CF70B0">
            <w:pPr>
              <w:pStyle w:val="af8"/>
              <w:tabs>
                <w:tab w:val="left" w:pos="1332"/>
              </w:tabs>
              <w:ind w:left="-108" w:right="-108"/>
              <w:jc w:val="center"/>
              <w:rPr>
                <w:sz w:val="24"/>
                <w:szCs w:val="24"/>
              </w:rPr>
            </w:pPr>
            <w:r w:rsidRPr="00B43C7B">
              <w:rPr>
                <w:sz w:val="24"/>
                <w:szCs w:val="24"/>
              </w:rPr>
              <w:t>8</w:t>
            </w:r>
          </w:p>
        </w:tc>
        <w:tc>
          <w:tcPr>
            <w:tcW w:w="2642" w:type="dxa"/>
          </w:tcPr>
          <w:p w:rsidR="00C34388" w:rsidRPr="00B43C7B" w:rsidRDefault="00C34388" w:rsidP="00CF70B0">
            <w:pPr>
              <w:pStyle w:val="af8"/>
              <w:tabs>
                <w:tab w:val="left" w:pos="1332"/>
              </w:tabs>
              <w:ind w:left="-108" w:right="-108"/>
              <w:jc w:val="center"/>
              <w:rPr>
                <w:sz w:val="24"/>
                <w:szCs w:val="24"/>
              </w:rPr>
            </w:pPr>
            <w:r w:rsidRPr="00B43C7B">
              <w:rPr>
                <w:sz w:val="24"/>
                <w:szCs w:val="24"/>
              </w:rPr>
              <w:t>9</w:t>
            </w:r>
          </w:p>
        </w:tc>
      </w:tr>
      <w:tr w:rsidR="00C34388" w:rsidRPr="00B43C7B" w:rsidTr="00CF70B0">
        <w:trPr>
          <w:trHeight w:val="227"/>
        </w:trPr>
        <w:tc>
          <w:tcPr>
            <w:tcW w:w="817" w:type="dxa"/>
          </w:tcPr>
          <w:p w:rsidR="00C34388" w:rsidRPr="00B43C7B" w:rsidRDefault="00C34388" w:rsidP="003928EE">
            <w:pPr>
              <w:pStyle w:val="afff"/>
              <w:numPr>
                <w:ilvl w:val="0"/>
                <w:numId w:val="41"/>
              </w:numPr>
              <w:tabs>
                <w:tab w:val="left" w:pos="284"/>
              </w:tabs>
              <w:spacing w:after="0"/>
              <w:ind w:left="0" w:firstLine="0"/>
              <w:contextualSpacing w:val="0"/>
              <w:rPr>
                <w:rFonts w:ascii="Times New Roman" w:hAnsi="Times New Roman"/>
                <w:sz w:val="24"/>
                <w:szCs w:val="24"/>
              </w:rPr>
            </w:pPr>
          </w:p>
        </w:tc>
        <w:tc>
          <w:tcPr>
            <w:tcW w:w="14061" w:type="dxa"/>
            <w:gridSpan w:val="11"/>
          </w:tcPr>
          <w:p w:rsidR="00C34388" w:rsidRPr="00B43C7B" w:rsidRDefault="00C34388" w:rsidP="00CF70B0">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34388" w:rsidRPr="00B43C7B" w:rsidTr="00CF70B0">
        <w:trPr>
          <w:trHeight w:val="227"/>
        </w:trPr>
        <w:tc>
          <w:tcPr>
            <w:tcW w:w="817" w:type="dxa"/>
          </w:tcPr>
          <w:p w:rsidR="00C34388" w:rsidRPr="00B43C7B" w:rsidRDefault="00C34388" w:rsidP="003928EE">
            <w:pPr>
              <w:numPr>
                <w:ilvl w:val="0"/>
                <w:numId w:val="42"/>
              </w:numPr>
              <w:tabs>
                <w:tab w:val="left" w:pos="426"/>
              </w:tabs>
              <w:ind w:left="0" w:firstLine="0"/>
              <w:rPr>
                <w:b/>
              </w:rPr>
            </w:pPr>
          </w:p>
        </w:tc>
        <w:tc>
          <w:tcPr>
            <w:tcW w:w="2451" w:type="dxa"/>
          </w:tcPr>
          <w:p w:rsidR="00C34388" w:rsidRPr="00B43C7B" w:rsidRDefault="00C34388" w:rsidP="00CF70B0">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34388" w:rsidRPr="00B43C7B" w:rsidRDefault="00C34388" w:rsidP="00CF70B0">
            <w:pPr>
              <w:pStyle w:val="af9"/>
              <w:spacing w:before="0" w:after="0"/>
              <w:rPr>
                <w:b/>
                <w:szCs w:val="24"/>
              </w:rPr>
            </w:pPr>
          </w:p>
        </w:tc>
        <w:tc>
          <w:tcPr>
            <w:tcW w:w="2203" w:type="dxa"/>
            <w:gridSpan w:val="2"/>
          </w:tcPr>
          <w:p w:rsidR="00C34388" w:rsidRPr="00B43C7B" w:rsidRDefault="00C34388" w:rsidP="00CF70B0">
            <w:pPr>
              <w:pStyle w:val="af9"/>
              <w:spacing w:before="0" w:after="0"/>
              <w:rPr>
                <w:b/>
                <w:szCs w:val="24"/>
              </w:rPr>
            </w:pPr>
          </w:p>
        </w:tc>
        <w:tc>
          <w:tcPr>
            <w:tcW w:w="1047" w:type="dxa"/>
            <w:gridSpan w:val="2"/>
          </w:tcPr>
          <w:p w:rsidR="00C34388" w:rsidRPr="00B43C7B" w:rsidRDefault="00C34388" w:rsidP="00CF70B0">
            <w:pPr>
              <w:pStyle w:val="af9"/>
              <w:spacing w:before="0" w:after="0"/>
              <w:rPr>
                <w:b/>
                <w:szCs w:val="24"/>
              </w:rPr>
            </w:pPr>
          </w:p>
        </w:tc>
        <w:tc>
          <w:tcPr>
            <w:tcW w:w="918" w:type="dxa"/>
          </w:tcPr>
          <w:p w:rsidR="00C34388" w:rsidRPr="00B43C7B" w:rsidRDefault="00C34388" w:rsidP="00CF70B0">
            <w:pPr>
              <w:pStyle w:val="af9"/>
              <w:spacing w:before="0" w:after="0"/>
              <w:rPr>
                <w:b/>
                <w:szCs w:val="24"/>
              </w:rPr>
            </w:pPr>
          </w:p>
        </w:tc>
        <w:tc>
          <w:tcPr>
            <w:tcW w:w="1174" w:type="dxa"/>
          </w:tcPr>
          <w:p w:rsidR="00C34388" w:rsidRPr="00B43C7B" w:rsidRDefault="00C34388" w:rsidP="00CF70B0">
            <w:pPr>
              <w:pStyle w:val="af9"/>
              <w:spacing w:before="0" w:after="0"/>
              <w:rPr>
                <w:b/>
                <w:szCs w:val="24"/>
              </w:rPr>
            </w:pPr>
          </w:p>
        </w:tc>
        <w:tc>
          <w:tcPr>
            <w:tcW w:w="1813" w:type="dxa"/>
          </w:tcPr>
          <w:p w:rsidR="00C34388" w:rsidRPr="00B43C7B" w:rsidRDefault="00C34388" w:rsidP="00CF70B0">
            <w:pPr>
              <w:pStyle w:val="af9"/>
              <w:spacing w:before="0" w:after="0"/>
              <w:rPr>
                <w:b/>
                <w:szCs w:val="24"/>
              </w:rPr>
            </w:pPr>
          </w:p>
        </w:tc>
        <w:tc>
          <w:tcPr>
            <w:tcW w:w="2642" w:type="dxa"/>
          </w:tcPr>
          <w:p w:rsidR="00C34388" w:rsidRPr="00B43C7B" w:rsidRDefault="00C34388" w:rsidP="00CF70B0">
            <w:pPr>
              <w:pStyle w:val="af9"/>
              <w:spacing w:before="0" w:after="0"/>
              <w:rPr>
                <w:b/>
                <w:szCs w:val="24"/>
              </w:rPr>
            </w:pPr>
          </w:p>
        </w:tc>
      </w:tr>
      <w:tr w:rsidR="00C34388" w:rsidRPr="00B43C7B" w:rsidTr="00CF70B0">
        <w:trPr>
          <w:trHeight w:val="227"/>
        </w:trPr>
        <w:tc>
          <w:tcPr>
            <w:tcW w:w="817" w:type="dxa"/>
          </w:tcPr>
          <w:p w:rsidR="00C34388" w:rsidRPr="00B43C7B" w:rsidRDefault="00C34388" w:rsidP="003928EE">
            <w:pPr>
              <w:pStyle w:val="afff"/>
              <w:numPr>
                <w:ilvl w:val="0"/>
                <w:numId w:val="4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34388" w:rsidRPr="00B43C7B" w:rsidRDefault="00C34388" w:rsidP="00CF70B0">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34388" w:rsidRPr="00B43C7B" w:rsidRDefault="00C34388" w:rsidP="00CF70B0">
            <w:pPr>
              <w:pStyle w:val="af9"/>
              <w:spacing w:before="0" w:after="0"/>
              <w:jc w:val="center"/>
              <w:rPr>
                <w:szCs w:val="24"/>
              </w:rPr>
            </w:pPr>
            <w:r w:rsidRPr="00B43C7B">
              <w:rPr>
                <w:szCs w:val="24"/>
              </w:rPr>
              <w:t>Х</w:t>
            </w:r>
          </w:p>
        </w:tc>
        <w:tc>
          <w:tcPr>
            <w:tcW w:w="918" w:type="dxa"/>
          </w:tcPr>
          <w:p w:rsidR="00C34388" w:rsidRPr="00B43C7B" w:rsidRDefault="00C34388" w:rsidP="00CF70B0">
            <w:pPr>
              <w:pStyle w:val="af9"/>
              <w:spacing w:before="0" w:after="0"/>
              <w:jc w:val="center"/>
              <w:rPr>
                <w:szCs w:val="24"/>
              </w:rPr>
            </w:pPr>
            <w:r w:rsidRPr="00B43C7B">
              <w:rPr>
                <w:szCs w:val="24"/>
              </w:rPr>
              <w:t>Х</w:t>
            </w:r>
          </w:p>
        </w:tc>
        <w:tc>
          <w:tcPr>
            <w:tcW w:w="1174" w:type="dxa"/>
          </w:tcPr>
          <w:p w:rsidR="00C34388" w:rsidRPr="00B43C7B" w:rsidRDefault="00C34388" w:rsidP="00CF70B0">
            <w:pPr>
              <w:pStyle w:val="af9"/>
              <w:spacing w:before="0" w:after="0"/>
              <w:rPr>
                <w:szCs w:val="24"/>
              </w:rPr>
            </w:pPr>
          </w:p>
        </w:tc>
        <w:tc>
          <w:tcPr>
            <w:tcW w:w="1813" w:type="dxa"/>
          </w:tcPr>
          <w:p w:rsidR="00C34388" w:rsidRPr="00B43C7B" w:rsidRDefault="00C34388" w:rsidP="00CF70B0">
            <w:pPr>
              <w:pStyle w:val="af9"/>
              <w:spacing w:before="0" w:after="0"/>
              <w:rPr>
                <w:szCs w:val="24"/>
              </w:rPr>
            </w:pPr>
          </w:p>
        </w:tc>
        <w:tc>
          <w:tcPr>
            <w:tcW w:w="2642" w:type="dxa"/>
          </w:tcPr>
          <w:p w:rsidR="00C34388" w:rsidRPr="00B43C7B" w:rsidRDefault="00C34388" w:rsidP="00CF70B0">
            <w:pPr>
              <w:pStyle w:val="af9"/>
              <w:spacing w:before="0" w:after="0"/>
              <w:rPr>
                <w:szCs w:val="24"/>
              </w:rPr>
            </w:pPr>
          </w:p>
        </w:tc>
      </w:tr>
      <w:tr w:rsidR="00C34388" w:rsidRPr="00B43C7B" w:rsidTr="00CF70B0">
        <w:trPr>
          <w:trHeight w:val="227"/>
        </w:trPr>
        <w:tc>
          <w:tcPr>
            <w:tcW w:w="817" w:type="dxa"/>
          </w:tcPr>
          <w:p w:rsidR="00C34388" w:rsidRPr="00B43C7B" w:rsidRDefault="00C34388" w:rsidP="003928EE">
            <w:pPr>
              <w:pStyle w:val="afff"/>
              <w:numPr>
                <w:ilvl w:val="0"/>
                <w:numId w:val="4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34388" w:rsidRPr="00B43C7B" w:rsidRDefault="00C34388" w:rsidP="00CF70B0">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34388" w:rsidRPr="00B43C7B" w:rsidRDefault="00C34388" w:rsidP="00CF70B0">
            <w:pPr>
              <w:jc w:val="center"/>
            </w:pPr>
            <w:r w:rsidRPr="00B43C7B">
              <w:t>Х</w:t>
            </w:r>
          </w:p>
        </w:tc>
        <w:tc>
          <w:tcPr>
            <w:tcW w:w="918" w:type="dxa"/>
          </w:tcPr>
          <w:p w:rsidR="00C34388" w:rsidRPr="00B43C7B" w:rsidRDefault="00C34388" w:rsidP="00CF70B0">
            <w:pPr>
              <w:jc w:val="center"/>
            </w:pPr>
            <w:r w:rsidRPr="00B43C7B">
              <w:t>Х</w:t>
            </w:r>
          </w:p>
        </w:tc>
        <w:tc>
          <w:tcPr>
            <w:tcW w:w="1174" w:type="dxa"/>
          </w:tcPr>
          <w:p w:rsidR="00C34388" w:rsidRPr="00B43C7B" w:rsidRDefault="00C34388" w:rsidP="00CF70B0">
            <w:pPr>
              <w:pStyle w:val="af9"/>
              <w:spacing w:before="0" w:after="0"/>
              <w:rPr>
                <w:szCs w:val="24"/>
              </w:rPr>
            </w:pPr>
          </w:p>
        </w:tc>
        <w:tc>
          <w:tcPr>
            <w:tcW w:w="1813" w:type="dxa"/>
          </w:tcPr>
          <w:p w:rsidR="00C34388" w:rsidRPr="00B43C7B" w:rsidRDefault="00C34388" w:rsidP="00CF70B0">
            <w:pPr>
              <w:pStyle w:val="af9"/>
              <w:spacing w:before="0" w:after="0"/>
              <w:rPr>
                <w:szCs w:val="24"/>
              </w:rPr>
            </w:pPr>
          </w:p>
        </w:tc>
        <w:tc>
          <w:tcPr>
            <w:tcW w:w="2642" w:type="dxa"/>
          </w:tcPr>
          <w:p w:rsidR="00C34388" w:rsidRPr="00B43C7B" w:rsidRDefault="00C34388" w:rsidP="00CF70B0">
            <w:pPr>
              <w:pStyle w:val="af9"/>
              <w:spacing w:before="0" w:after="0"/>
              <w:rPr>
                <w:szCs w:val="24"/>
              </w:rPr>
            </w:pPr>
          </w:p>
        </w:tc>
      </w:tr>
      <w:tr w:rsidR="00C34388" w:rsidRPr="00B43C7B" w:rsidTr="00CF70B0">
        <w:trPr>
          <w:trHeight w:val="227"/>
        </w:trPr>
        <w:tc>
          <w:tcPr>
            <w:tcW w:w="817" w:type="dxa"/>
          </w:tcPr>
          <w:p w:rsidR="00C34388" w:rsidRPr="00B43C7B" w:rsidRDefault="00C34388" w:rsidP="003928EE">
            <w:pPr>
              <w:pStyle w:val="afff"/>
              <w:numPr>
                <w:ilvl w:val="0"/>
                <w:numId w:val="4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34388" w:rsidRPr="00B43C7B" w:rsidRDefault="00C34388" w:rsidP="00CF70B0">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34388" w:rsidRPr="00B43C7B" w:rsidRDefault="00C34388" w:rsidP="00CF70B0">
            <w:pPr>
              <w:jc w:val="center"/>
            </w:pPr>
            <w:r w:rsidRPr="00B43C7B">
              <w:t>Х</w:t>
            </w:r>
          </w:p>
        </w:tc>
        <w:tc>
          <w:tcPr>
            <w:tcW w:w="918" w:type="dxa"/>
          </w:tcPr>
          <w:p w:rsidR="00C34388" w:rsidRPr="00B43C7B" w:rsidRDefault="00C34388" w:rsidP="00CF70B0">
            <w:pPr>
              <w:jc w:val="center"/>
            </w:pPr>
            <w:r w:rsidRPr="00B43C7B">
              <w:t>Х</w:t>
            </w:r>
          </w:p>
        </w:tc>
        <w:tc>
          <w:tcPr>
            <w:tcW w:w="1174" w:type="dxa"/>
          </w:tcPr>
          <w:p w:rsidR="00C34388" w:rsidRPr="00B43C7B" w:rsidRDefault="00C34388" w:rsidP="00CF70B0">
            <w:pPr>
              <w:pStyle w:val="af9"/>
              <w:spacing w:before="0" w:after="0"/>
              <w:rPr>
                <w:szCs w:val="24"/>
              </w:rPr>
            </w:pPr>
          </w:p>
        </w:tc>
        <w:tc>
          <w:tcPr>
            <w:tcW w:w="1813" w:type="dxa"/>
          </w:tcPr>
          <w:p w:rsidR="00C34388" w:rsidRPr="00B43C7B" w:rsidRDefault="00C34388" w:rsidP="00CF70B0">
            <w:pPr>
              <w:pStyle w:val="af9"/>
              <w:spacing w:before="0" w:after="0"/>
              <w:rPr>
                <w:szCs w:val="24"/>
              </w:rPr>
            </w:pPr>
          </w:p>
        </w:tc>
        <w:tc>
          <w:tcPr>
            <w:tcW w:w="2642" w:type="dxa"/>
          </w:tcPr>
          <w:p w:rsidR="00C34388" w:rsidRPr="00B43C7B" w:rsidRDefault="00C34388" w:rsidP="00CF70B0">
            <w:pPr>
              <w:pStyle w:val="af9"/>
              <w:spacing w:before="0" w:after="0"/>
              <w:rPr>
                <w:szCs w:val="24"/>
              </w:rPr>
            </w:pPr>
          </w:p>
        </w:tc>
      </w:tr>
      <w:tr w:rsidR="00C34388" w:rsidRPr="00B43C7B" w:rsidTr="00CF70B0">
        <w:trPr>
          <w:trHeight w:val="227"/>
        </w:trPr>
        <w:tc>
          <w:tcPr>
            <w:tcW w:w="817" w:type="dxa"/>
          </w:tcPr>
          <w:p w:rsidR="00C34388" w:rsidRPr="00B43C7B" w:rsidRDefault="00C34388" w:rsidP="003928EE">
            <w:pPr>
              <w:pStyle w:val="afff"/>
              <w:numPr>
                <w:ilvl w:val="0"/>
                <w:numId w:val="4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34388" w:rsidRPr="00B43C7B" w:rsidRDefault="00C34388" w:rsidP="00CF70B0">
            <w:pPr>
              <w:pStyle w:val="af9"/>
              <w:spacing w:before="0" w:after="0"/>
              <w:rPr>
                <w:szCs w:val="24"/>
              </w:rPr>
            </w:pPr>
            <w:r w:rsidRPr="00B43C7B">
              <w:rPr>
                <w:i/>
                <w:szCs w:val="24"/>
              </w:rPr>
              <w:t>…</w:t>
            </w:r>
          </w:p>
        </w:tc>
        <w:tc>
          <w:tcPr>
            <w:tcW w:w="1047" w:type="dxa"/>
            <w:gridSpan w:val="2"/>
          </w:tcPr>
          <w:p w:rsidR="00C34388" w:rsidRPr="00B43C7B" w:rsidRDefault="00C34388" w:rsidP="00CF70B0">
            <w:pPr>
              <w:pStyle w:val="af9"/>
              <w:spacing w:before="0" w:after="0"/>
              <w:jc w:val="center"/>
              <w:rPr>
                <w:szCs w:val="24"/>
              </w:rPr>
            </w:pPr>
            <w:r w:rsidRPr="00B43C7B">
              <w:rPr>
                <w:szCs w:val="24"/>
              </w:rPr>
              <w:t>…</w:t>
            </w:r>
          </w:p>
        </w:tc>
        <w:tc>
          <w:tcPr>
            <w:tcW w:w="918" w:type="dxa"/>
          </w:tcPr>
          <w:p w:rsidR="00C34388" w:rsidRPr="00B43C7B" w:rsidRDefault="00C34388" w:rsidP="00CF70B0">
            <w:pPr>
              <w:pStyle w:val="af9"/>
              <w:spacing w:before="0" w:after="0"/>
              <w:jc w:val="center"/>
              <w:rPr>
                <w:szCs w:val="24"/>
              </w:rPr>
            </w:pPr>
            <w:r w:rsidRPr="00B43C7B">
              <w:rPr>
                <w:szCs w:val="24"/>
              </w:rPr>
              <w:t>…</w:t>
            </w:r>
          </w:p>
        </w:tc>
        <w:tc>
          <w:tcPr>
            <w:tcW w:w="1174" w:type="dxa"/>
          </w:tcPr>
          <w:p w:rsidR="00C34388" w:rsidRPr="00B43C7B" w:rsidRDefault="00C34388" w:rsidP="00CF70B0">
            <w:pPr>
              <w:pStyle w:val="af9"/>
              <w:spacing w:before="0" w:after="0"/>
              <w:rPr>
                <w:szCs w:val="24"/>
              </w:rPr>
            </w:pPr>
          </w:p>
        </w:tc>
        <w:tc>
          <w:tcPr>
            <w:tcW w:w="1813" w:type="dxa"/>
          </w:tcPr>
          <w:p w:rsidR="00C34388" w:rsidRPr="00B43C7B" w:rsidRDefault="00C34388" w:rsidP="00CF70B0">
            <w:pPr>
              <w:pStyle w:val="af9"/>
              <w:spacing w:before="0" w:after="0"/>
              <w:rPr>
                <w:szCs w:val="24"/>
              </w:rPr>
            </w:pPr>
          </w:p>
        </w:tc>
        <w:tc>
          <w:tcPr>
            <w:tcW w:w="2642" w:type="dxa"/>
          </w:tcPr>
          <w:p w:rsidR="00C34388" w:rsidRPr="00B43C7B" w:rsidRDefault="00C34388" w:rsidP="00CF70B0">
            <w:pPr>
              <w:pStyle w:val="af9"/>
              <w:spacing w:before="0" w:after="0"/>
              <w:rPr>
                <w:szCs w:val="24"/>
              </w:rPr>
            </w:pPr>
          </w:p>
        </w:tc>
      </w:tr>
      <w:tr w:rsidR="00C34388" w:rsidRPr="00B43C7B" w:rsidTr="00CF70B0">
        <w:trPr>
          <w:trHeight w:val="227"/>
        </w:trPr>
        <w:tc>
          <w:tcPr>
            <w:tcW w:w="817" w:type="dxa"/>
          </w:tcPr>
          <w:p w:rsidR="00C34388" w:rsidRPr="00B43C7B" w:rsidRDefault="00C34388" w:rsidP="00CF70B0">
            <w:pPr>
              <w:tabs>
                <w:tab w:val="num" w:pos="792"/>
              </w:tabs>
              <w:ind w:left="-288" w:firstLine="108"/>
              <w:jc w:val="center"/>
            </w:pPr>
            <w:r w:rsidRPr="00B43C7B">
              <w:t>…</w:t>
            </w:r>
          </w:p>
        </w:tc>
        <w:tc>
          <w:tcPr>
            <w:tcW w:w="2451" w:type="dxa"/>
          </w:tcPr>
          <w:p w:rsidR="00C34388" w:rsidRPr="00B43C7B" w:rsidRDefault="00C34388" w:rsidP="00CF70B0">
            <w:pPr>
              <w:pStyle w:val="af9"/>
              <w:spacing w:before="0" w:after="0"/>
              <w:rPr>
                <w:szCs w:val="24"/>
              </w:rPr>
            </w:pPr>
            <w:r w:rsidRPr="00B43C7B">
              <w:rPr>
                <w:szCs w:val="24"/>
              </w:rPr>
              <w:t>…</w:t>
            </w:r>
          </w:p>
        </w:tc>
        <w:tc>
          <w:tcPr>
            <w:tcW w:w="1813" w:type="dxa"/>
            <w:gridSpan w:val="2"/>
          </w:tcPr>
          <w:p w:rsidR="00C34388" w:rsidRPr="00B43C7B" w:rsidRDefault="00C34388" w:rsidP="00CF70B0">
            <w:pPr>
              <w:pStyle w:val="af9"/>
              <w:spacing w:before="0" w:after="0"/>
              <w:rPr>
                <w:szCs w:val="24"/>
              </w:rPr>
            </w:pPr>
          </w:p>
        </w:tc>
        <w:tc>
          <w:tcPr>
            <w:tcW w:w="2203" w:type="dxa"/>
            <w:gridSpan w:val="2"/>
          </w:tcPr>
          <w:p w:rsidR="00C34388" w:rsidRPr="00B43C7B" w:rsidRDefault="00C34388" w:rsidP="00CF70B0">
            <w:pPr>
              <w:pStyle w:val="af9"/>
              <w:spacing w:before="0" w:after="0"/>
              <w:rPr>
                <w:szCs w:val="24"/>
              </w:rPr>
            </w:pPr>
          </w:p>
        </w:tc>
        <w:tc>
          <w:tcPr>
            <w:tcW w:w="1047" w:type="dxa"/>
            <w:gridSpan w:val="2"/>
          </w:tcPr>
          <w:p w:rsidR="00C34388" w:rsidRPr="00B43C7B" w:rsidRDefault="00C34388" w:rsidP="00CF70B0">
            <w:pPr>
              <w:pStyle w:val="af9"/>
              <w:spacing w:before="0" w:after="0"/>
              <w:jc w:val="center"/>
              <w:rPr>
                <w:szCs w:val="24"/>
              </w:rPr>
            </w:pPr>
            <w:r w:rsidRPr="00B43C7B">
              <w:rPr>
                <w:szCs w:val="24"/>
              </w:rPr>
              <w:t>…</w:t>
            </w:r>
          </w:p>
        </w:tc>
        <w:tc>
          <w:tcPr>
            <w:tcW w:w="918" w:type="dxa"/>
          </w:tcPr>
          <w:p w:rsidR="00C34388" w:rsidRPr="00B43C7B" w:rsidRDefault="00C34388" w:rsidP="00CF70B0">
            <w:pPr>
              <w:pStyle w:val="af9"/>
              <w:spacing w:before="0" w:after="0"/>
              <w:jc w:val="center"/>
              <w:rPr>
                <w:szCs w:val="24"/>
              </w:rPr>
            </w:pPr>
            <w:r w:rsidRPr="00B43C7B">
              <w:rPr>
                <w:szCs w:val="24"/>
              </w:rPr>
              <w:t>…</w:t>
            </w:r>
          </w:p>
        </w:tc>
        <w:tc>
          <w:tcPr>
            <w:tcW w:w="1174" w:type="dxa"/>
          </w:tcPr>
          <w:p w:rsidR="00C34388" w:rsidRPr="00B43C7B" w:rsidRDefault="00C34388" w:rsidP="00CF70B0">
            <w:pPr>
              <w:pStyle w:val="af9"/>
              <w:spacing w:before="0" w:after="0"/>
              <w:rPr>
                <w:szCs w:val="24"/>
              </w:rPr>
            </w:pPr>
          </w:p>
        </w:tc>
        <w:tc>
          <w:tcPr>
            <w:tcW w:w="1813" w:type="dxa"/>
          </w:tcPr>
          <w:p w:rsidR="00C34388" w:rsidRPr="00B43C7B" w:rsidRDefault="00C34388" w:rsidP="00CF70B0">
            <w:pPr>
              <w:pStyle w:val="af9"/>
              <w:spacing w:before="0" w:after="0"/>
              <w:rPr>
                <w:szCs w:val="24"/>
              </w:rPr>
            </w:pPr>
          </w:p>
        </w:tc>
        <w:tc>
          <w:tcPr>
            <w:tcW w:w="2642" w:type="dxa"/>
          </w:tcPr>
          <w:p w:rsidR="00C34388" w:rsidRPr="00B43C7B" w:rsidRDefault="00C34388" w:rsidP="00CF70B0">
            <w:pPr>
              <w:pStyle w:val="af9"/>
              <w:spacing w:before="0" w:after="0"/>
              <w:rPr>
                <w:szCs w:val="24"/>
              </w:rPr>
            </w:pPr>
          </w:p>
        </w:tc>
      </w:tr>
      <w:tr w:rsidR="00C34388" w:rsidRPr="00B43C7B" w:rsidTr="00CF70B0">
        <w:trPr>
          <w:trHeight w:val="227"/>
        </w:trPr>
        <w:tc>
          <w:tcPr>
            <w:tcW w:w="817" w:type="dxa"/>
          </w:tcPr>
          <w:p w:rsidR="00C34388" w:rsidRPr="00B43C7B" w:rsidRDefault="00C34388" w:rsidP="003928EE">
            <w:pPr>
              <w:numPr>
                <w:ilvl w:val="0"/>
                <w:numId w:val="42"/>
              </w:numPr>
              <w:tabs>
                <w:tab w:val="left" w:pos="426"/>
              </w:tabs>
              <w:ind w:left="0" w:firstLine="0"/>
              <w:rPr>
                <w:b/>
              </w:rPr>
            </w:pPr>
          </w:p>
        </w:tc>
        <w:tc>
          <w:tcPr>
            <w:tcW w:w="2451" w:type="dxa"/>
          </w:tcPr>
          <w:p w:rsidR="00C34388" w:rsidRPr="00B43C7B" w:rsidRDefault="00C34388" w:rsidP="00CF70B0">
            <w:pPr>
              <w:pStyle w:val="af9"/>
              <w:spacing w:before="0" w:after="0"/>
              <w:rPr>
                <w:szCs w:val="24"/>
              </w:rPr>
            </w:pPr>
            <w:r w:rsidRPr="00B43C7B">
              <w:rPr>
                <w:b/>
                <w:i/>
                <w:szCs w:val="24"/>
              </w:rPr>
              <w:t xml:space="preserve">Договор №2 </w:t>
            </w:r>
            <w:r w:rsidRPr="00B43C7B">
              <w:rPr>
                <w:b/>
                <w:i/>
                <w:szCs w:val="24"/>
              </w:rPr>
              <w:lastRenderedPageBreak/>
              <w:t>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34388" w:rsidRPr="00B43C7B" w:rsidRDefault="00C34388" w:rsidP="00CF70B0">
            <w:pPr>
              <w:pStyle w:val="af9"/>
              <w:spacing w:before="0" w:after="0"/>
              <w:rPr>
                <w:szCs w:val="24"/>
              </w:rPr>
            </w:pPr>
          </w:p>
        </w:tc>
        <w:tc>
          <w:tcPr>
            <w:tcW w:w="2203" w:type="dxa"/>
            <w:gridSpan w:val="2"/>
          </w:tcPr>
          <w:p w:rsidR="00C34388" w:rsidRPr="00B43C7B" w:rsidRDefault="00C34388" w:rsidP="00CF70B0">
            <w:pPr>
              <w:pStyle w:val="af9"/>
              <w:spacing w:before="0" w:after="0"/>
              <w:rPr>
                <w:szCs w:val="24"/>
              </w:rPr>
            </w:pPr>
          </w:p>
        </w:tc>
        <w:tc>
          <w:tcPr>
            <w:tcW w:w="1047" w:type="dxa"/>
            <w:gridSpan w:val="2"/>
          </w:tcPr>
          <w:p w:rsidR="00C34388" w:rsidRPr="00B43C7B" w:rsidRDefault="00C34388" w:rsidP="00CF70B0">
            <w:pPr>
              <w:pStyle w:val="af9"/>
              <w:spacing w:before="0" w:after="0"/>
              <w:rPr>
                <w:szCs w:val="24"/>
              </w:rPr>
            </w:pPr>
          </w:p>
        </w:tc>
        <w:tc>
          <w:tcPr>
            <w:tcW w:w="918" w:type="dxa"/>
          </w:tcPr>
          <w:p w:rsidR="00C34388" w:rsidRPr="00B43C7B" w:rsidRDefault="00C34388" w:rsidP="00CF70B0">
            <w:pPr>
              <w:pStyle w:val="af9"/>
              <w:spacing w:before="0" w:after="0"/>
              <w:rPr>
                <w:szCs w:val="24"/>
              </w:rPr>
            </w:pPr>
          </w:p>
        </w:tc>
        <w:tc>
          <w:tcPr>
            <w:tcW w:w="1174" w:type="dxa"/>
          </w:tcPr>
          <w:p w:rsidR="00C34388" w:rsidRPr="00B43C7B" w:rsidRDefault="00C34388" w:rsidP="00CF70B0">
            <w:pPr>
              <w:pStyle w:val="af9"/>
              <w:spacing w:before="0" w:after="0"/>
              <w:rPr>
                <w:szCs w:val="24"/>
              </w:rPr>
            </w:pPr>
          </w:p>
        </w:tc>
        <w:tc>
          <w:tcPr>
            <w:tcW w:w="1813" w:type="dxa"/>
          </w:tcPr>
          <w:p w:rsidR="00C34388" w:rsidRPr="00B43C7B" w:rsidRDefault="00C34388" w:rsidP="00CF70B0">
            <w:pPr>
              <w:pStyle w:val="af9"/>
              <w:spacing w:before="0" w:after="0"/>
              <w:rPr>
                <w:szCs w:val="24"/>
              </w:rPr>
            </w:pPr>
          </w:p>
        </w:tc>
        <w:tc>
          <w:tcPr>
            <w:tcW w:w="2642" w:type="dxa"/>
          </w:tcPr>
          <w:p w:rsidR="00C34388" w:rsidRPr="00B43C7B" w:rsidRDefault="00C34388" w:rsidP="00CF70B0">
            <w:pPr>
              <w:pStyle w:val="af9"/>
              <w:spacing w:before="0" w:after="0"/>
              <w:rPr>
                <w:szCs w:val="24"/>
              </w:rPr>
            </w:pPr>
          </w:p>
        </w:tc>
      </w:tr>
      <w:tr w:rsidR="00C34388" w:rsidRPr="00B43C7B" w:rsidTr="00CF70B0">
        <w:trPr>
          <w:trHeight w:val="227"/>
        </w:trPr>
        <w:tc>
          <w:tcPr>
            <w:tcW w:w="817" w:type="dxa"/>
          </w:tcPr>
          <w:p w:rsidR="00C34388" w:rsidRPr="00B43C7B" w:rsidRDefault="00C34388" w:rsidP="003928EE">
            <w:pPr>
              <w:pStyle w:val="afff"/>
              <w:numPr>
                <w:ilvl w:val="2"/>
                <w:numId w:val="44"/>
              </w:numPr>
              <w:tabs>
                <w:tab w:val="left" w:pos="567"/>
              </w:tabs>
              <w:spacing w:after="0" w:line="240" w:lineRule="auto"/>
              <w:ind w:left="0" w:firstLine="0"/>
              <w:contextualSpacing w:val="0"/>
              <w:rPr>
                <w:rFonts w:ascii="Times New Roman" w:hAnsi="Times New Roman"/>
                <w:sz w:val="24"/>
                <w:szCs w:val="24"/>
              </w:rPr>
            </w:pPr>
          </w:p>
        </w:tc>
        <w:tc>
          <w:tcPr>
            <w:tcW w:w="2451" w:type="dxa"/>
          </w:tcPr>
          <w:p w:rsidR="00C34388" w:rsidRPr="00B43C7B" w:rsidRDefault="00C34388" w:rsidP="00CF70B0">
            <w:pPr>
              <w:pStyle w:val="af9"/>
              <w:spacing w:before="0" w:after="0"/>
              <w:rPr>
                <w:szCs w:val="24"/>
              </w:rPr>
            </w:pPr>
            <w:r w:rsidRPr="00B43C7B">
              <w:rPr>
                <w:szCs w:val="24"/>
              </w:rPr>
              <w:t>…</w:t>
            </w:r>
          </w:p>
        </w:tc>
        <w:tc>
          <w:tcPr>
            <w:tcW w:w="1813" w:type="dxa"/>
            <w:gridSpan w:val="2"/>
          </w:tcPr>
          <w:p w:rsidR="00C34388" w:rsidRPr="00B43C7B" w:rsidRDefault="00C34388" w:rsidP="00CF70B0">
            <w:pPr>
              <w:pStyle w:val="af9"/>
              <w:spacing w:before="0" w:after="0"/>
              <w:rPr>
                <w:szCs w:val="24"/>
              </w:rPr>
            </w:pPr>
          </w:p>
        </w:tc>
        <w:tc>
          <w:tcPr>
            <w:tcW w:w="2203" w:type="dxa"/>
            <w:gridSpan w:val="2"/>
          </w:tcPr>
          <w:p w:rsidR="00C34388" w:rsidRPr="00B43C7B" w:rsidRDefault="00C34388" w:rsidP="00CF70B0">
            <w:pPr>
              <w:pStyle w:val="af9"/>
              <w:spacing w:before="0" w:after="0"/>
              <w:rPr>
                <w:szCs w:val="24"/>
              </w:rPr>
            </w:pPr>
          </w:p>
        </w:tc>
        <w:tc>
          <w:tcPr>
            <w:tcW w:w="1047" w:type="dxa"/>
            <w:gridSpan w:val="2"/>
          </w:tcPr>
          <w:p w:rsidR="00C34388" w:rsidRPr="00B43C7B" w:rsidRDefault="00C34388" w:rsidP="00CF70B0">
            <w:pPr>
              <w:pStyle w:val="af9"/>
              <w:spacing w:before="0" w:after="0"/>
              <w:rPr>
                <w:szCs w:val="24"/>
              </w:rPr>
            </w:pPr>
          </w:p>
        </w:tc>
        <w:tc>
          <w:tcPr>
            <w:tcW w:w="918" w:type="dxa"/>
          </w:tcPr>
          <w:p w:rsidR="00C34388" w:rsidRPr="00B43C7B" w:rsidRDefault="00C34388" w:rsidP="00CF70B0">
            <w:pPr>
              <w:pStyle w:val="af9"/>
              <w:spacing w:before="0" w:after="0"/>
              <w:rPr>
                <w:szCs w:val="24"/>
              </w:rPr>
            </w:pPr>
          </w:p>
        </w:tc>
        <w:tc>
          <w:tcPr>
            <w:tcW w:w="1174" w:type="dxa"/>
          </w:tcPr>
          <w:p w:rsidR="00C34388" w:rsidRPr="00B43C7B" w:rsidRDefault="00C34388" w:rsidP="00CF70B0">
            <w:pPr>
              <w:pStyle w:val="af9"/>
              <w:spacing w:before="0" w:after="0"/>
              <w:rPr>
                <w:szCs w:val="24"/>
              </w:rPr>
            </w:pPr>
          </w:p>
        </w:tc>
        <w:tc>
          <w:tcPr>
            <w:tcW w:w="1813" w:type="dxa"/>
          </w:tcPr>
          <w:p w:rsidR="00C34388" w:rsidRPr="00B43C7B" w:rsidRDefault="00C34388" w:rsidP="00CF70B0">
            <w:pPr>
              <w:pStyle w:val="af9"/>
              <w:spacing w:before="0" w:after="0"/>
              <w:rPr>
                <w:szCs w:val="24"/>
              </w:rPr>
            </w:pPr>
          </w:p>
        </w:tc>
        <w:tc>
          <w:tcPr>
            <w:tcW w:w="2642" w:type="dxa"/>
          </w:tcPr>
          <w:p w:rsidR="00C34388" w:rsidRPr="00B43C7B" w:rsidRDefault="00C34388" w:rsidP="00CF70B0">
            <w:pPr>
              <w:pStyle w:val="af9"/>
              <w:spacing w:before="0" w:after="0"/>
              <w:rPr>
                <w:szCs w:val="24"/>
              </w:rPr>
            </w:pPr>
          </w:p>
        </w:tc>
      </w:tr>
      <w:tr w:rsidR="00C34388" w:rsidRPr="00B43C7B" w:rsidTr="00CF70B0">
        <w:trPr>
          <w:trHeight w:val="227"/>
        </w:trPr>
        <w:tc>
          <w:tcPr>
            <w:tcW w:w="817" w:type="dxa"/>
          </w:tcPr>
          <w:p w:rsidR="00C34388" w:rsidRPr="00B43C7B" w:rsidRDefault="00C34388" w:rsidP="00CF70B0">
            <w:pPr>
              <w:tabs>
                <w:tab w:val="num" w:pos="792"/>
              </w:tabs>
              <w:ind w:left="-288" w:firstLine="108"/>
              <w:jc w:val="center"/>
            </w:pPr>
            <w:r w:rsidRPr="00B43C7B">
              <w:t>…</w:t>
            </w:r>
          </w:p>
        </w:tc>
        <w:tc>
          <w:tcPr>
            <w:tcW w:w="2451" w:type="dxa"/>
          </w:tcPr>
          <w:p w:rsidR="00C34388" w:rsidRPr="00B43C7B" w:rsidRDefault="00C34388" w:rsidP="00CF70B0">
            <w:pPr>
              <w:pStyle w:val="af9"/>
              <w:spacing w:before="0" w:after="0"/>
              <w:rPr>
                <w:szCs w:val="24"/>
              </w:rPr>
            </w:pPr>
            <w:r w:rsidRPr="00B43C7B">
              <w:rPr>
                <w:szCs w:val="24"/>
              </w:rPr>
              <w:t>…</w:t>
            </w:r>
          </w:p>
        </w:tc>
        <w:tc>
          <w:tcPr>
            <w:tcW w:w="1813" w:type="dxa"/>
            <w:gridSpan w:val="2"/>
          </w:tcPr>
          <w:p w:rsidR="00C34388" w:rsidRPr="00B43C7B" w:rsidRDefault="00C34388" w:rsidP="00CF70B0">
            <w:pPr>
              <w:pStyle w:val="af9"/>
              <w:spacing w:before="0" w:after="0"/>
              <w:rPr>
                <w:szCs w:val="24"/>
              </w:rPr>
            </w:pPr>
          </w:p>
        </w:tc>
        <w:tc>
          <w:tcPr>
            <w:tcW w:w="2203" w:type="dxa"/>
            <w:gridSpan w:val="2"/>
          </w:tcPr>
          <w:p w:rsidR="00C34388" w:rsidRPr="00B43C7B" w:rsidRDefault="00C34388" w:rsidP="00CF70B0">
            <w:pPr>
              <w:pStyle w:val="af9"/>
              <w:spacing w:before="0" w:after="0"/>
              <w:rPr>
                <w:szCs w:val="24"/>
              </w:rPr>
            </w:pPr>
          </w:p>
        </w:tc>
        <w:tc>
          <w:tcPr>
            <w:tcW w:w="1047" w:type="dxa"/>
            <w:gridSpan w:val="2"/>
          </w:tcPr>
          <w:p w:rsidR="00C34388" w:rsidRPr="00B43C7B" w:rsidRDefault="00C34388" w:rsidP="00CF70B0">
            <w:pPr>
              <w:pStyle w:val="af9"/>
              <w:spacing w:before="0" w:after="0"/>
              <w:rPr>
                <w:szCs w:val="24"/>
              </w:rPr>
            </w:pPr>
          </w:p>
        </w:tc>
        <w:tc>
          <w:tcPr>
            <w:tcW w:w="918" w:type="dxa"/>
          </w:tcPr>
          <w:p w:rsidR="00C34388" w:rsidRPr="00B43C7B" w:rsidRDefault="00C34388" w:rsidP="00CF70B0">
            <w:pPr>
              <w:pStyle w:val="af9"/>
              <w:spacing w:before="0" w:after="0"/>
              <w:rPr>
                <w:szCs w:val="24"/>
              </w:rPr>
            </w:pPr>
          </w:p>
        </w:tc>
        <w:tc>
          <w:tcPr>
            <w:tcW w:w="1174" w:type="dxa"/>
          </w:tcPr>
          <w:p w:rsidR="00C34388" w:rsidRPr="00B43C7B" w:rsidRDefault="00C34388" w:rsidP="00CF70B0">
            <w:pPr>
              <w:pStyle w:val="af9"/>
              <w:spacing w:before="0" w:after="0"/>
              <w:rPr>
                <w:szCs w:val="24"/>
              </w:rPr>
            </w:pPr>
          </w:p>
        </w:tc>
        <w:tc>
          <w:tcPr>
            <w:tcW w:w="1813" w:type="dxa"/>
          </w:tcPr>
          <w:p w:rsidR="00C34388" w:rsidRPr="00B43C7B" w:rsidRDefault="00C34388" w:rsidP="00CF70B0">
            <w:pPr>
              <w:pStyle w:val="af9"/>
              <w:spacing w:before="0" w:after="0"/>
              <w:rPr>
                <w:szCs w:val="24"/>
              </w:rPr>
            </w:pPr>
          </w:p>
        </w:tc>
        <w:tc>
          <w:tcPr>
            <w:tcW w:w="2642" w:type="dxa"/>
          </w:tcPr>
          <w:p w:rsidR="00C34388" w:rsidRPr="00B43C7B" w:rsidRDefault="00C34388" w:rsidP="00CF70B0">
            <w:pPr>
              <w:pStyle w:val="af9"/>
              <w:spacing w:before="0" w:after="0"/>
              <w:rPr>
                <w:szCs w:val="24"/>
              </w:rPr>
            </w:pPr>
          </w:p>
        </w:tc>
      </w:tr>
      <w:tr w:rsidR="00C34388" w:rsidRPr="00B43C7B" w:rsidTr="00CF70B0">
        <w:trPr>
          <w:trHeight w:val="227"/>
        </w:trPr>
        <w:tc>
          <w:tcPr>
            <w:tcW w:w="7284" w:type="dxa"/>
            <w:gridSpan w:val="6"/>
          </w:tcPr>
          <w:p w:rsidR="00C34388" w:rsidRPr="00B43C7B" w:rsidRDefault="00C34388" w:rsidP="00CF70B0">
            <w:pPr>
              <w:pStyle w:val="af9"/>
              <w:spacing w:before="0" w:after="0"/>
              <w:rPr>
                <w:b/>
                <w:szCs w:val="24"/>
              </w:rPr>
            </w:pPr>
            <w:r w:rsidRPr="00B43C7B">
              <w:rPr>
                <w:b/>
                <w:szCs w:val="24"/>
              </w:rPr>
              <w:t>ИТОГО:</w:t>
            </w:r>
          </w:p>
        </w:tc>
        <w:tc>
          <w:tcPr>
            <w:tcW w:w="1047" w:type="dxa"/>
            <w:gridSpan w:val="2"/>
          </w:tcPr>
          <w:p w:rsidR="00C34388" w:rsidRPr="00B43C7B" w:rsidRDefault="00C34388" w:rsidP="00CF70B0">
            <w:pPr>
              <w:pStyle w:val="af9"/>
              <w:spacing w:before="0" w:after="0"/>
              <w:ind w:left="0"/>
              <w:rPr>
                <w:b/>
                <w:szCs w:val="24"/>
              </w:rPr>
            </w:pPr>
          </w:p>
        </w:tc>
        <w:tc>
          <w:tcPr>
            <w:tcW w:w="918" w:type="dxa"/>
          </w:tcPr>
          <w:p w:rsidR="00C34388" w:rsidRPr="00B43C7B" w:rsidRDefault="00C34388" w:rsidP="00CF70B0">
            <w:pPr>
              <w:pStyle w:val="af9"/>
              <w:spacing w:before="0" w:after="0"/>
              <w:ind w:left="0"/>
              <w:rPr>
                <w:b/>
                <w:szCs w:val="24"/>
              </w:rPr>
            </w:pPr>
          </w:p>
        </w:tc>
        <w:tc>
          <w:tcPr>
            <w:tcW w:w="1174" w:type="dxa"/>
          </w:tcPr>
          <w:p w:rsidR="00C34388" w:rsidRPr="00B43C7B" w:rsidRDefault="00C34388" w:rsidP="00CF70B0">
            <w:pPr>
              <w:pStyle w:val="af9"/>
              <w:spacing w:before="0" w:after="0"/>
              <w:rPr>
                <w:b/>
                <w:szCs w:val="24"/>
              </w:rPr>
            </w:pPr>
          </w:p>
        </w:tc>
        <w:tc>
          <w:tcPr>
            <w:tcW w:w="1813" w:type="dxa"/>
          </w:tcPr>
          <w:p w:rsidR="00C34388" w:rsidRPr="00B43C7B" w:rsidRDefault="00C34388" w:rsidP="00CF70B0">
            <w:pPr>
              <w:pStyle w:val="af9"/>
              <w:spacing w:before="0" w:after="0"/>
              <w:rPr>
                <w:b/>
                <w:szCs w:val="24"/>
              </w:rPr>
            </w:pPr>
          </w:p>
        </w:tc>
        <w:tc>
          <w:tcPr>
            <w:tcW w:w="2642" w:type="dxa"/>
          </w:tcPr>
          <w:p w:rsidR="00C34388" w:rsidRPr="00B43C7B" w:rsidRDefault="00C34388" w:rsidP="00CF70B0">
            <w:pPr>
              <w:pStyle w:val="af9"/>
              <w:spacing w:before="0" w:after="0"/>
              <w:jc w:val="center"/>
              <w:rPr>
                <w:b/>
                <w:szCs w:val="24"/>
              </w:rPr>
            </w:pPr>
            <w:r w:rsidRPr="00B43C7B">
              <w:rPr>
                <w:b/>
                <w:szCs w:val="24"/>
              </w:rPr>
              <w:t>Х</w:t>
            </w:r>
          </w:p>
        </w:tc>
      </w:tr>
      <w:tr w:rsidR="00C34388" w:rsidRPr="00B43C7B" w:rsidTr="00CF70B0">
        <w:trPr>
          <w:trHeight w:val="227"/>
        </w:trPr>
        <w:tc>
          <w:tcPr>
            <w:tcW w:w="817" w:type="dxa"/>
          </w:tcPr>
          <w:p w:rsidR="00C34388" w:rsidRPr="00B43C7B" w:rsidRDefault="00C34388" w:rsidP="003928EE">
            <w:pPr>
              <w:pStyle w:val="afff"/>
              <w:numPr>
                <w:ilvl w:val="0"/>
                <w:numId w:val="41"/>
              </w:numPr>
              <w:tabs>
                <w:tab w:val="left" w:pos="284"/>
              </w:tabs>
              <w:spacing w:after="0"/>
              <w:ind w:left="0" w:firstLine="0"/>
              <w:contextualSpacing w:val="0"/>
              <w:rPr>
                <w:rFonts w:ascii="Times New Roman" w:hAnsi="Times New Roman"/>
                <w:sz w:val="24"/>
                <w:szCs w:val="24"/>
              </w:rPr>
            </w:pPr>
          </w:p>
        </w:tc>
        <w:tc>
          <w:tcPr>
            <w:tcW w:w="14061" w:type="dxa"/>
            <w:gridSpan w:val="11"/>
          </w:tcPr>
          <w:p w:rsidR="00C34388" w:rsidRPr="00B43C7B" w:rsidRDefault="00C34388" w:rsidP="00CF70B0">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34388" w:rsidRPr="00B43C7B" w:rsidTr="00CF70B0">
        <w:trPr>
          <w:trHeight w:val="228"/>
        </w:trPr>
        <w:tc>
          <w:tcPr>
            <w:tcW w:w="817" w:type="dxa"/>
          </w:tcPr>
          <w:p w:rsidR="00C34388" w:rsidRPr="00B43C7B" w:rsidRDefault="00C34388" w:rsidP="003928EE">
            <w:pPr>
              <w:pStyle w:val="afff"/>
              <w:numPr>
                <w:ilvl w:val="1"/>
                <w:numId w:val="45"/>
              </w:numPr>
              <w:spacing w:after="0"/>
              <w:ind w:left="0" w:firstLine="0"/>
              <w:contextualSpacing w:val="0"/>
              <w:rPr>
                <w:rFonts w:ascii="Times New Roman" w:hAnsi="Times New Roman"/>
                <w:b/>
                <w:sz w:val="24"/>
                <w:szCs w:val="24"/>
              </w:rPr>
            </w:pPr>
          </w:p>
        </w:tc>
        <w:tc>
          <w:tcPr>
            <w:tcW w:w="2493" w:type="dxa"/>
            <w:gridSpan w:val="2"/>
          </w:tcPr>
          <w:p w:rsidR="00C34388" w:rsidRPr="00B43C7B" w:rsidRDefault="00C34388" w:rsidP="00CF70B0">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C34388" w:rsidRPr="00B43C7B" w:rsidRDefault="00C34388" w:rsidP="00CF70B0">
            <w:pPr>
              <w:ind w:left="57" w:right="57"/>
              <w:rPr>
                <w:snapToGrid w:val="0"/>
              </w:rPr>
            </w:pPr>
          </w:p>
        </w:tc>
        <w:tc>
          <w:tcPr>
            <w:tcW w:w="2205" w:type="dxa"/>
            <w:gridSpan w:val="2"/>
          </w:tcPr>
          <w:p w:rsidR="00C34388" w:rsidRPr="00B43C7B" w:rsidRDefault="00C34388" w:rsidP="00CF70B0">
            <w:pPr>
              <w:ind w:left="57" w:right="57"/>
              <w:rPr>
                <w:snapToGrid w:val="0"/>
              </w:rPr>
            </w:pPr>
          </w:p>
        </w:tc>
        <w:tc>
          <w:tcPr>
            <w:tcW w:w="1004" w:type="dxa"/>
          </w:tcPr>
          <w:p w:rsidR="00C34388" w:rsidRPr="00B43C7B" w:rsidRDefault="00C34388" w:rsidP="00CF70B0">
            <w:pPr>
              <w:ind w:left="57" w:right="57"/>
              <w:rPr>
                <w:snapToGrid w:val="0"/>
              </w:rPr>
            </w:pPr>
          </w:p>
        </w:tc>
        <w:tc>
          <w:tcPr>
            <w:tcW w:w="918" w:type="dxa"/>
          </w:tcPr>
          <w:p w:rsidR="00C34388" w:rsidRPr="00B43C7B" w:rsidRDefault="00C34388" w:rsidP="00CF70B0">
            <w:pPr>
              <w:ind w:left="57" w:right="57"/>
              <w:rPr>
                <w:snapToGrid w:val="0"/>
              </w:rPr>
            </w:pPr>
          </w:p>
        </w:tc>
        <w:tc>
          <w:tcPr>
            <w:tcW w:w="1174" w:type="dxa"/>
          </w:tcPr>
          <w:p w:rsidR="00C34388" w:rsidRPr="00B43C7B" w:rsidRDefault="00C34388" w:rsidP="00CF70B0">
            <w:pPr>
              <w:ind w:left="57" w:right="57"/>
              <w:rPr>
                <w:snapToGrid w:val="0"/>
              </w:rPr>
            </w:pPr>
          </w:p>
        </w:tc>
        <w:tc>
          <w:tcPr>
            <w:tcW w:w="1813" w:type="dxa"/>
          </w:tcPr>
          <w:p w:rsidR="00C34388" w:rsidRPr="00B43C7B" w:rsidRDefault="00C34388" w:rsidP="00CF70B0">
            <w:pPr>
              <w:ind w:left="57" w:right="57"/>
              <w:rPr>
                <w:snapToGrid w:val="0"/>
              </w:rPr>
            </w:pPr>
          </w:p>
        </w:tc>
        <w:tc>
          <w:tcPr>
            <w:tcW w:w="2642" w:type="dxa"/>
          </w:tcPr>
          <w:p w:rsidR="00C34388" w:rsidRPr="00B43C7B" w:rsidRDefault="00C34388" w:rsidP="00CF70B0">
            <w:pPr>
              <w:ind w:left="57" w:right="57"/>
              <w:rPr>
                <w:snapToGrid w:val="0"/>
              </w:rPr>
            </w:pPr>
          </w:p>
        </w:tc>
      </w:tr>
      <w:tr w:rsidR="00C34388" w:rsidRPr="00B43C7B" w:rsidTr="00CF70B0">
        <w:trPr>
          <w:trHeight w:val="228"/>
        </w:trPr>
        <w:tc>
          <w:tcPr>
            <w:tcW w:w="817" w:type="dxa"/>
          </w:tcPr>
          <w:p w:rsidR="00C34388" w:rsidRPr="00B43C7B" w:rsidRDefault="00C34388" w:rsidP="003928EE">
            <w:pPr>
              <w:pStyle w:val="afff"/>
              <w:numPr>
                <w:ilvl w:val="2"/>
                <w:numId w:val="45"/>
              </w:numPr>
              <w:spacing w:after="0"/>
              <w:ind w:left="0" w:firstLine="0"/>
              <w:contextualSpacing w:val="0"/>
              <w:rPr>
                <w:rFonts w:ascii="Times New Roman" w:hAnsi="Times New Roman"/>
                <w:sz w:val="24"/>
                <w:szCs w:val="24"/>
              </w:rPr>
            </w:pPr>
          </w:p>
        </w:tc>
        <w:tc>
          <w:tcPr>
            <w:tcW w:w="6510" w:type="dxa"/>
            <w:gridSpan w:val="6"/>
          </w:tcPr>
          <w:p w:rsidR="00C34388" w:rsidRPr="00B43C7B" w:rsidRDefault="00C34388" w:rsidP="00CF70B0">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C34388" w:rsidRPr="00B43C7B" w:rsidRDefault="00C34388" w:rsidP="00CF70B0">
            <w:pPr>
              <w:ind w:left="57" w:right="57"/>
              <w:jc w:val="center"/>
              <w:rPr>
                <w:snapToGrid w:val="0"/>
              </w:rPr>
            </w:pPr>
            <w:r w:rsidRPr="00B43C7B">
              <w:rPr>
                <w:snapToGrid w:val="0"/>
              </w:rPr>
              <w:t>Х</w:t>
            </w:r>
          </w:p>
        </w:tc>
        <w:tc>
          <w:tcPr>
            <w:tcW w:w="918" w:type="dxa"/>
          </w:tcPr>
          <w:p w:rsidR="00C34388" w:rsidRPr="00B43C7B" w:rsidRDefault="00C34388" w:rsidP="00CF70B0">
            <w:pPr>
              <w:ind w:left="57" w:right="57"/>
              <w:jc w:val="center"/>
              <w:rPr>
                <w:snapToGrid w:val="0"/>
              </w:rPr>
            </w:pPr>
            <w:r w:rsidRPr="00B43C7B">
              <w:rPr>
                <w:snapToGrid w:val="0"/>
              </w:rPr>
              <w:t>Х</w:t>
            </w:r>
          </w:p>
        </w:tc>
        <w:tc>
          <w:tcPr>
            <w:tcW w:w="1174" w:type="dxa"/>
          </w:tcPr>
          <w:p w:rsidR="00C34388" w:rsidRPr="00B43C7B" w:rsidRDefault="00C34388" w:rsidP="00CF70B0">
            <w:pPr>
              <w:ind w:left="57" w:right="57"/>
              <w:rPr>
                <w:snapToGrid w:val="0"/>
              </w:rPr>
            </w:pPr>
          </w:p>
        </w:tc>
        <w:tc>
          <w:tcPr>
            <w:tcW w:w="1813" w:type="dxa"/>
          </w:tcPr>
          <w:p w:rsidR="00C34388" w:rsidRPr="00B43C7B" w:rsidRDefault="00C34388" w:rsidP="00CF70B0">
            <w:pPr>
              <w:ind w:left="57" w:right="57"/>
              <w:rPr>
                <w:snapToGrid w:val="0"/>
              </w:rPr>
            </w:pPr>
          </w:p>
        </w:tc>
        <w:tc>
          <w:tcPr>
            <w:tcW w:w="2642" w:type="dxa"/>
          </w:tcPr>
          <w:p w:rsidR="00C34388" w:rsidRPr="00B43C7B" w:rsidRDefault="00C34388" w:rsidP="00CF70B0">
            <w:pPr>
              <w:ind w:left="57" w:right="57"/>
              <w:rPr>
                <w:snapToGrid w:val="0"/>
              </w:rPr>
            </w:pPr>
          </w:p>
        </w:tc>
      </w:tr>
      <w:tr w:rsidR="00C34388" w:rsidRPr="00B43C7B" w:rsidTr="00CF70B0">
        <w:trPr>
          <w:trHeight w:val="228"/>
        </w:trPr>
        <w:tc>
          <w:tcPr>
            <w:tcW w:w="817" w:type="dxa"/>
          </w:tcPr>
          <w:p w:rsidR="00C34388" w:rsidRPr="00B43C7B" w:rsidRDefault="00C34388" w:rsidP="00CF70B0">
            <w:pPr>
              <w:tabs>
                <w:tab w:val="num" w:pos="792"/>
              </w:tabs>
              <w:ind w:left="-288" w:firstLine="108"/>
              <w:jc w:val="center"/>
            </w:pPr>
            <w:r w:rsidRPr="00B43C7B">
              <w:t>…</w:t>
            </w:r>
          </w:p>
        </w:tc>
        <w:tc>
          <w:tcPr>
            <w:tcW w:w="2493" w:type="dxa"/>
            <w:gridSpan w:val="2"/>
          </w:tcPr>
          <w:p w:rsidR="00C34388" w:rsidRPr="00B43C7B" w:rsidRDefault="00C34388" w:rsidP="00CF70B0">
            <w:pPr>
              <w:ind w:left="57" w:right="57"/>
              <w:rPr>
                <w:snapToGrid w:val="0"/>
              </w:rPr>
            </w:pPr>
            <w:r w:rsidRPr="00B43C7B">
              <w:rPr>
                <w:snapToGrid w:val="0"/>
              </w:rPr>
              <w:t>…</w:t>
            </w:r>
          </w:p>
        </w:tc>
        <w:tc>
          <w:tcPr>
            <w:tcW w:w="1812" w:type="dxa"/>
            <w:gridSpan w:val="2"/>
          </w:tcPr>
          <w:p w:rsidR="00C34388" w:rsidRPr="00B43C7B" w:rsidRDefault="00C34388" w:rsidP="00CF70B0">
            <w:pPr>
              <w:ind w:left="57" w:right="57"/>
              <w:rPr>
                <w:snapToGrid w:val="0"/>
              </w:rPr>
            </w:pPr>
          </w:p>
        </w:tc>
        <w:tc>
          <w:tcPr>
            <w:tcW w:w="2205" w:type="dxa"/>
            <w:gridSpan w:val="2"/>
          </w:tcPr>
          <w:p w:rsidR="00C34388" w:rsidRPr="00B43C7B" w:rsidRDefault="00C34388" w:rsidP="00CF70B0">
            <w:pPr>
              <w:ind w:left="57" w:right="57"/>
              <w:rPr>
                <w:snapToGrid w:val="0"/>
              </w:rPr>
            </w:pPr>
          </w:p>
        </w:tc>
        <w:tc>
          <w:tcPr>
            <w:tcW w:w="1004" w:type="dxa"/>
          </w:tcPr>
          <w:p w:rsidR="00C34388" w:rsidRPr="00B43C7B" w:rsidRDefault="00C34388" w:rsidP="00CF70B0">
            <w:pPr>
              <w:ind w:left="57" w:right="57"/>
              <w:jc w:val="center"/>
              <w:rPr>
                <w:snapToGrid w:val="0"/>
              </w:rPr>
            </w:pPr>
            <w:r w:rsidRPr="00B43C7B">
              <w:rPr>
                <w:snapToGrid w:val="0"/>
              </w:rPr>
              <w:t>…</w:t>
            </w:r>
          </w:p>
        </w:tc>
        <w:tc>
          <w:tcPr>
            <w:tcW w:w="918" w:type="dxa"/>
          </w:tcPr>
          <w:p w:rsidR="00C34388" w:rsidRPr="00B43C7B" w:rsidRDefault="00C34388" w:rsidP="00CF70B0">
            <w:pPr>
              <w:ind w:left="57" w:right="57"/>
              <w:jc w:val="center"/>
              <w:rPr>
                <w:snapToGrid w:val="0"/>
              </w:rPr>
            </w:pPr>
            <w:r w:rsidRPr="00B43C7B">
              <w:rPr>
                <w:snapToGrid w:val="0"/>
              </w:rPr>
              <w:t>…</w:t>
            </w:r>
          </w:p>
        </w:tc>
        <w:tc>
          <w:tcPr>
            <w:tcW w:w="1174" w:type="dxa"/>
          </w:tcPr>
          <w:p w:rsidR="00C34388" w:rsidRPr="00B43C7B" w:rsidRDefault="00C34388" w:rsidP="00CF70B0">
            <w:pPr>
              <w:ind w:left="57" w:right="57"/>
              <w:rPr>
                <w:snapToGrid w:val="0"/>
              </w:rPr>
            </w:pPr>
          </w:p>
        </w:tc>
        <w:tc>
          <w:tcPr>
            <w:tcW w:w="1813" w:type="dxa"/>
          </w:tcPr>
          <w:p w:rsidR="00C34388" w:rsidRPr="00B43C7B" w:rsidRDefault="00C34388" w:rsidP="00CF70B0">
            <w:pPr>
              <w:ind w:left="57" w:right="57"/>
              <w:rPr>
                <w:snapToGrid w:val="0"/>
              </w:rPr>
            </w:pPr>
          </w:p>
        </w:tc>
        <w:tc>
          <w:tcPr>
            <w:tcW w:w="2642" w:type="dxa"/>
          </w:tcPr>
          <w:p w:rsidR="00C34388" w:rsidRPr="00B43C7B" w:rsidRDefault="00C34388" w:rsidP="00CF70B0">
            <w:pPr>
              <w:ind w:left="57" w:right="57"/>
              <w:rPr>
                <w:snapToGrid w:val="0"/>
              </w:rPr>
            </w:pPr>
          </w:p>
        </w:tc>
      </w:tr>
      <w:tr w:rsidR="00C34388" w:rsidRPr="00B43C7B" w:rsidTr="00CF70B0">
        <w:trPr>
          <w:trHeight w:val="228"/>
        </w:trPr>
        <w:tc>
          <w:tcPr>
            <w:tcW w:w="817" w:type="dxa"/>
          </w:tcPr>
          <w:p w:rsidR="00C34388" w:rsidRPr="00B43C7B" w:rsidRDefault="00C34388" w:rsidP="00CF70B0">
            <w:pPr>
              <w:tabs>
                <w:tab w:val="num" w:pos="792"/>
              </w:tabs>
              <w:ind w:left="-288" w:firstLine="108"/>
              <w:jc w:val="center"/>
            </w:pPr>
          </w:p>
        </w:tc>
        <w:tc>
          <w:tcPr>
            <w:tcW w:w="6510" w:type="dxa"/>
            <w:gridSpan w:val="6"/>
          </w:tcPr>
          <w:p w:rsidR="00C34388" w:rsidRPr="00B43C7B" w:rsidRDefault="00C34388" w:rsidP="00CF70B0">
            <w:pPr>
              <w:ind w:left="57" w:right="57"/>
              <w:rPr>
                <w:snapToGrid w:val="0"/>
              </w:rPr>
            </w:pPr>
            <w:r w:rsidRPr="00B43C7B">
              <w:rPr>
                <w:b/>
              </w:rPr>
              <w:t>ИТОГО:</w:t>
            </w:r>
          </w:p>
        </w:tc>
        <w:tc>
          <w:tcPr>
            <w:tcW w:w="1004" w:type="dxa"/>
          </w:tcPr>
          <w:p w:rsidR="00C34388" w:rsidRPr="00B43C7B" w:rsidRDefault="00C34388" w:rsidP="00CF70B0">
            <w:pPr>
              <w:ind w:right="57"/>
              <w:rPr>
                <w:snapToGrid w:val="0"/>
              </w:rPr>
            </w:pPr>
          </w:p>
        </w:tc>
        <w:tc>
          <w:tcPr>
            <w:tcW w:w="918" w:type="dxa"/>
          </w:tcPr>
          <w:p w:rsidR="00C34388" w:rsidRPr="00B43C7B" w:rsidRDefault="00C34388" w:rsidP="00CF70B0">
            <w:pPr>
              <w:ind w:right="57"/>
              <w:rPr>
                <w:snapToGrid w:val="0"/>
              </w:rPr>
            </w:pPr>
          </w:p>
        </w:tc>
        <w:tc>
          <w:tcPr>
            <w:tcW w:w="1174" w:type="dxa"/>
          </w:tcPr>
          <w:p w:rsidR="00C34388" w:rsidRPr="00B43C7B" w:rsidRDefault="00C34388" w:rsidP="00CF70B0">
            <w:pPr>
              <w:ind w:left="57" w:right="57"/>
              <w:jc w:val="center"/>
              <w:rPr>
                <w:snapToGrid w:val="0"/>
              </w:rPr>
            </w:pPr>
          </w:p>
        </w:tc>
        <w:tc>
          <w:tcPr>
            <w:tcW w:w="1813" w:type="dxa"/>
          </w:tcPr>
          <w:p w:rsidR="00C34388" w:rsidRPr="00B43C7B" w:rsidRDefault="00C34388" w:rsidP="00CF70B0">
            <w:pPr>
              <w:ind w:left="57" w:right="57"/>
              <w:jc w:val="center"/>
              <w:rPr>
                <w:snapToGrid w:val="0"/>
              </w:rPr>
            </w:pPr>
          </w:p>
        </w:tc>
        <w:tc>
          <w:tcPr>
            <w:tcW w:w="2642" w:type="dxa"/>
          </w:tcPr>
          <w:p w:rsidR="00C34388" w:rsidRPr="00B43C7B" w:rsidRDefault="00C34388" w:rsidP="00CF70B0">
            <w:pPr>
              <w:ind w:left="57" w:right="57"/>
              <w:jc w:val="center"/>
              <w:rPr>
                <w:snapToGrid w:val="0"/>
              </w:rPr>
            </w:pPr>
            <w:r w:rsidRPr="00B43C7B">
              <w:rPr>
                <w:snapToGrid w:val="0"/>
              </w:rPr>
              <w:t>Х</w:t>
            </w:r>
          </w:p>
        </w:tc>
      </w:tr>
      <w:tr w:rsidR="00C34388" w:rsidRPr="00B43C7B" w:rsidTr="00CF70B0">
        <w:trPr>
          <w:trHeight w:val="228"/>
        </w:trPr>
        <w:tc>
          <w:tcPr>
            <w:tcW w:w="817" w:type="dxa"/>
          </w:tcPr>
          <w:p w:rsidR="00C34388" w:rsidRPr="00B43C7B" w:rsidDel="002B43B5" w:rsidRDefault="00C34388" w:rsidP="003928EE">
            <w:pPr>
              <w:pStyle w:val="afff"/>
              <w:numPr>
                <w:ilvl w:val="0"/>
                <w:numId w:val="41"/>
              </w:numPr>
              <w:tabs>
                <w:tab w:val="left" w:pos="284"/>
              </w:tabs>
              <w:spacing w:after="0"/>
              <w:ind w:left="0" w:firstLine="0"/>
              <w:contextualSpacing w:val="0"/>
              <w:rPr>
                <w:rFonts w:ascii="Times New Roman" w:hAnsi="Times New Roman"/>
                <w:sz w:val="24"/>
                <w:szCs w:val="24"/>
              </w:rPr>
            </w:pPr>
          </w:p>
        </w:tc>
        <w:tc>
          <w:tcPr>
            <w:tcW w:w="14061" w:type="dxa"/>
            <w:gridSpan w:val="11"/>
          </w:tcPr>
          <w:p w:rsidR="00C34388" w:rsidRPr="00B43C7B" w:rsidRDefault="00C34388" w:rsidP="00CF70B0">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34388" w:rsidRPr="00B43C7B" w:rsidTr="00CF70B0">
        <w:trPr>
          <w:trHeight w:val="228"/>
        </w:trPr>
        <w:tc>
          <w:tcPr>
            <w:tcW w:w="817" w:type="dxa"/>
          </w:tcPr>
          <w:p w:rsidR="00C34388" w:rsidRPr="00B43C7B" w:rsidDel="002B43B5" w:rsidRDefault="00C34388" w:rsidP="00CF70B0">
            <w:pPr>
              <w:tabs>
                <w:tab w:val="num" w:pos="792"/>
              </w:tabs>
              <w:ind w:left="-288" w:firstLine="108"/>
              <w:jc w:val="center"/>
            </w:pPr>
            <w:r w:rsidRPr="00B43C7B">
              <w:t>…</w:t>
            </w:r>
          </w:p>
        </w:tc>
        <w:tc>
          <w:tcPr>
            <w:tcW w:w="2493" w:type="dxa"/>
            <w:gridSpan w:val="2"/>
          </w:tcPr>
          <w:p w:rsidR="00C34388" w:rsidRPr="00B43C7B" w:rsidRDefault="00C34388" w:rsidP="00CF70B0">
            <w:pPr>
              <w:ind w:left="57" w:right="57"/>
              <w:rPr>
                <w:snapToGrid w:val="0"/>
              </w:rPr>
            </w:pPr>
            <w:r w:rsidRPr="00B43C7B">
              <w:rPr>
                <w:snapToGrid w:val="0"/>
              </w:rPr>
              <w:t>…</w:t>
            </w:r>
          </w:p>
        </w:tc>
        <w:tc>
          <w:tcPr>
            <w:tcW w:w="1812" w:type="dxa"/>
            <w:gridSpan w:val="2"/>
          </w:tcPr>
          <w:p w:rsidR="00C34388" w:rsidRPr="00B43C7B" w:rsidRDefault="00C34388" w:rsidP="00CF70B0">
            <w:pPr>
              <w:ind w:left="57" w:right="57"/>
              <w:rPr>
                <w:snapToGrid w:val="0"/>
              </w:rPr>
            </w:pPr>
          </w:p>
        </w:tc>
        <w:tc>
          <w:tcPr>
            <w:tcW w:w="2205" w:type="dxa"/>
            <w:gridSpan w:val="2"/>
          </w:tcPr>
          <w:p w:rsidR="00C34388" w:rsidRPr="00B43C7B" w:rsidRDefault="00C34388" w:rsidP="00CF70B0">
            <w:pPr>
              <w:ind w:left="57" w:right="57"/>
              <w:rPr>
                <w:snapToGrid w:val="0"/>
              </w:rPr>
            </w:pPr>
          </w:p>
        </w:tc>
        <w:tc>
          <w:tcPr>
            <w:tcW w:w="1004" w:type="dxa"/>
          </w:tcPr>
          <w:p w:rsidR="00C34388" w:rsidRPr="00B43C7B" w:rsidRDefault="00C34388" w:rsidP="00CF70B0">
            <w:pPr>
              <w:ind w:left="57" w:right="57"/>
              <w:rPr>
                <w:snapToGrid w:val="0"/>
              </w:rPr>
            </w:pPr>
          </w:p>
        </w:tc>
        <w:tc>
          <w:tcPr>
            <w:tcW w:w="918" w:type="dxa"/>
          </w:tcPr>
          <w:p w:rsidR="00C34388" w:rsidRPr="00B43C7B" w:rsidRDefault="00C34388" w:rsidP="00CF70B0">
            <w:pPr>
              <w:ind w:left="57" w:right="57"/>
              <w:rPr>
                <w:snapToGrid w:val="0"/>
              </w:rPr>
            </w:pPr>
          </w:p>
        </w:tc>
        <w:tc>
          <w:tcPr>
            <w:tcW w:w="1174" w:type="dxa"/>
          </w:tcPr>
          <w:p w:rsidR="00C34388" w:rsidRPr="00B43C7B" w:rsidRDefault="00C34388" w:rsidP="00CF70B0">
            <w:pPr>
              <w:ind w:left="57" w:right="57"/>
              <w:rPr>
                <w:snapToGrid w:val="0"/>
              </w:rPr>
            </w:pPr>
          </w:p>
        </w:tc>
        <w:tc>
          <w:tcPr>
            <w:tcW w:w="1813" w:type="dxa"/>
          </w:tcPr>
          <w:p w:rsidR="00C34388" w:rsidRPr="00B43C7B" w:rsidRDefault="00C34388" w:rsidP="00CF70B0">
            <w:pPr>
              <w:ind w:left="57" w:right="57"/>
              <w:rPr>
                <w:snapToGrid w:val="0"/>
              </w:rPr>
            </w:pPr>
          </w:p>
        </w:tc>
        <w:tc>
          <w:tcPr>
            <w:tcW w:w="2642" w:type="dxa"/>
          </w:tcPr>
          <w:p w:rsidR="00C34388" w:rsidRPr="00B43C7B" w:rsidRDefault="00C34388" w:rsidP="00CF70B0">
            <w:pPr>
              <w:ind w:left="57" w:right="57"/>
              <w:rPr>
                <w:snapToGrid w:val="0"/>
              </w:rPr>
            </w:pPr>
          </w:p>
        </w:tc>
      </w:tr>
      <w:tr w:rsidR="00C34388" w:rsidRPr="00B43C7B" w:rsidTr="00CF70B0">
        <w:trPr>
          <w:trHeight w:val="228"/>
        </w:trPr>
        <w:tc>
          <w:tcPr>
            <w:tcW w:w="9249" w:type="dxa"/>
            <w:gridSpan w:val="9"/>
          </w:tcPr>
          <w:p w:rsidR="00C34388" w:rsidRPr="00B43C7B" w:rsidRDefault="00C34388" w:rsidP="00CF70B0">
            <w:pPr>
              <w:ind w:left="57" w:right="57"/>
              <w:rPr>
                <w:snapToGrid w:val="0"/>
              </w:rPr>
            </w:pPr>
            <w:r w:rsidRPr="00B43C7B">
              <w:rPr>
                <w:b/>
              </w:rPr>
              <w:t>ИТОГО:</w:t>
            </w:r>
          </w:p>
        </w:tc>
        <w:tc>
          <w:tcPr>
            <w:tcW w:w="1174" w:type="dxa"/>
          </w:tcPr>
          <w:p w:rsidR="00C34388" w:rsidRPr="00B43C7B" w:rsidRDefault="00C34388" w:rsidP="00CF70B0">
            <w:pPr>
              <w:ind w:left="57" w:right="57"/>
              <w:jc w:val="center"/>
              <w:rPr>
                <w:snapToGrid w:val="0"/>
              </w:rPr>
            </w:pPr>
          </w:p>
        </w:tc>
        <w:tc>
          <w:tcPr>
            <w:tcW w:w="1813" w:type="dxa"/>
          </w:tcPr>
          <w:p w:rsidR="00C34388" w:rsidRPr="00B43C7B" w:rsidRDefault="00C34388" w:rsidP="00CF70B0">
            <w:pPr>
              <w:ind w:left="57" w:right="57"/>
              <w:jc w:val="center"/>
              <w:rPr>
                <w:snapToGrid w:val="0"/>
              </w:rPr>
            </w:pPr>
          </w:p>
        </w:tc>
        <w:tc>
          <w:tcPr>
            <w:tcW w:w="2642" w:type="dxa"/>
          </w:tcPr>
          <w:p w:rsidR="00C34388" w:rsidRPr="00B43C7B" w:rsidRDefault="00C34388" w:rsidP="00CF70B0">
            <w:pPr>
              <w:ind w:left="57" w:right="57"/>
              <w:jc w:val="center"/>
              <w:rPr>
                <w:snapToGrid w:val="0"/>
              </w:rPr>
            </w:pPr>
            <w:r w:rsidRPr="00B43C7B">
              <w:rPr>
                <w:snapToGrid w:val="0"/>
              </w:rPr>
              <w:t>Х</w:t>
            </w:r>
          </w:p>
        </w:tc>
      </w:tr>
    </w:tbl>
    <w:p w:rsidR="00C34388" w:rsidRDefault="00C34388" w:rsidP="00C34388">
      <w:pPr>
        <w:pStyle w:val="Times12"/>
        <w:ind w:firstLine="0"/>
        <w:jc w:val="left"/>
        <w:rPr>
          <w:sz w:val="28"/>
          <w:szCs w:val="28"/>
        </w:rPr>
      </w:pPr>
    </w:p>
    <w:p w:rsidR="00C34388" w:rsidRPr="00FC009D" w:rsidRDefault="00C34388" w:rsidP="00C3438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34388" w:rsidRPr="00FC009D" w:rsidRDefault="00C34388" w:rsidP="00C3438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34388" w:rsidRDefault="00C34388" w:rsidP="00C34388">
      <w:pPr>
        <w:pStyle w:val="Times12"/>
        <w:ind w:firstLine="709"/>
        <w:rPr>
          <w:bCs w:val="0"/>
          <w:sz w:val="28"/>
        </w:rPr>
      </w:pPr>
      <w:r w:rsidRPr="00FC009D">
        <w:rPr>
          <w:bCs w:val="0"/>
          <w:sz w:val="28"/>
        </w:rPr>
        <w:t>М.П.</w:t>
      </w:r>
    </w:p>
    <w:p w:rsidR="008B56CC" w:rsidRDefault="008B56CC" w:rsidP="008B56CC">
      <w:pPr>
        <w:pStyle w:val="Times12"/>
        <w:tabs>
          <w:tab w:val="left" w:pos="709"/>
          <w:tab w:val="left" w:pos="1134"/>
        </w:tabs>
        <w:ind w:firstLine="0"/>
        <w:rPr>
          <w:bCs w:val="0"/>
          <w:szCs w:val="24"/>
        </w:rPr>
      </w:pPr>
    </w:p>
    <w:p w:rsidR="008B56CC" w:rsidRPr="00FC009D" w:rsidRDefault="008B56CC" w:rsidP="008B56CC">
      <w:pPr>
        <w:pStyle w:val="Times12"/>
        <w:tabs>
          <w:tab w:val="left" w:pos="709"/>
          <w:tab w:val="left" w:pos="1134"/>
        </w:tabs>
        <w:ind w:firstLine="0"/>
        <w:rPr>
          <w:bCs w:val="0"/>
          <w:szCs w:val="24"/>
        </w:rPr>
      </w:pPr>
      <w:r w:rsidRPr="00FC009D">
        <w:rPr>
          <w:bCs w:val="0"/>
          <w:szCs w:val="24"/>
        </w:rPr>
        <w:t>ИНСТРУКЦИИ ПО ЗАПОЛНЕНИЮ</w:t>
      </w:r>
    </w:p>
    <w:p w:rsidR="008B56CC" w:rsidRPr="00FC009D" w:rsidRDefault="008B56CC" w:rsidP="008B56CC">
      <w:pPr>
        <w:pStyle w:val="Times12"/>
        <w:numPr>
          <w:ilvl w:val="0"/>
          <w:numId w:val="46"/>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B56CC" w:rsidRPr="00FC009D" w:rsidRDefault="008B56CC" w:rsidP="008B56CC">
      <w:pPr>
        <w:pStyle w:val="Times12"/>
        <w:numPr>
          <w:ilvl w:val="0"/>
          <w:numId w:val="4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B56CC" w:rsidRPr="00FC009D" w:rsidRDefault="008B56CC" w:rsidP="008B56CC">
      <w:pPr>
        <w:pStyle w:val="Times12"/>
        <w:numPr>
          <w:ilvl w:val="0"/>
          <w:numId w:val="4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8B56CC" w:rsidRPr="00FC009D" w:rsidRDefault="008B56CC" w:rsidP="008B56CC">
      <w:pPr>
        <w:pStyle w:val="Times12"/>
        <w:numPr>
          <w:ilvl w:val="0"/>
          <w:numId w:val="46"/>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8B56CC" w:rsidRDefault="008B56CC" w:rsidP="008B56CC">
      <w:pPr>
        <w:pStyle w:val="Times12"/>
        <w:numPr>
          <w:ilvl w:val="0"/>
          <w:numId w:val="4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8B56CC" w:rsidRPr="00FC009D" w:rsidRDefault="008B56CC" w:rsidP="008B56CC">
      <w:pPr>
        <w:pStyle w:val="Times12"/>
        <w:numPr>
          <w:ilvl w:val="0"/>
          <w:numId w:val="46"/>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8B56CC" w:rsidRPr="00FC009D" w:rsidRDefault="008B56CC" w:rsidP="008B56CC">
      <w:pPr>
        <w:pStyle w:val="Times12"/>
        <w:numPr>
          <w:ilvl w:val="0"/>
          <w:numId w:val="46"/>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8B56CC" w:rsidRPr="00FC009D" w:rsidRDefault="008B56CC" w:rsidP="00C34388">
      <w:pPr>
        <w:pStyle w:val="Times12"/>
        <w:ind w:firstLine="709"/>
        <w:rPr>
          <w:bCs w:val="0"/>
          <w:sz w:val="28"/>
        </w:rPr>
      </w:pPr>
    </w:p>
    <w:p w:rsidR="008B56CC" w:rsidRPr="008B56CC" w:rsidRDefault="008B56CC" w:rsidP="008B56CC">
      <w:pPr>
        <w:pStyle w:val="Times12"/>
        <w:ind w:firstLine="0"/>
        <w:jc w:val="right"/>
        <w:rPr>
          <w:b/>
          <w:bCs w:val="0"/>
          <w:sz w:val="22"/>
        </w:rPr>
      </w:pPr>
      <w:r w:rsidRPr="008B56CC">
        <w:rPr>
          <w:b/>
          <w:bCs w:val="0"/>
          <w:sz w:val="28"/>
        </w:rPr>
        <w:t>Форма 4.</w:t>
      </w:r>
    </w:p>
    <w:p w:rsidR="008B56CC" w:rsidRPr="00FC009D" w:rsidRDefault="008B56CC" w:rsidP="008B56C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8B56CC" w:rsidRPr="008B56CC" w:rsidRDefault="008B56CC" w:rsidP="008B56CC">
      <w:pPr>
        <w:pStyle w:val="Times12"/>
        <w:ind w:left="9923" w:firstLine="0"/>
        <w:jc w:val="left"/>
        <w:rPr>
          <w:szCs w:val="20"/>
        </w:rPr>
      </w:pPr>
      <w:r w:rsidRPr="00FC009D">
        <w:rPr>
          <w:iCs/>
          <w:szCs w:val="20"/>
        </w:rPr>
        <w:t>от «___» __________ 20___ г. № ______</w:t>
      </w:r>
    </w:p>
    <w:p w:rsidR="008B56CC" w:rsidRPr="00B03ADB" w:rsidRDefault="008B56CC" w:rsidP="008B56C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B56CC" w:rsidRPr="00FC009D" w:rsidRDefault="008B56CC" w:rsidP="008B56CC">
      <w:pPr>
        <w:pStyle w:val="Times12"/>
        <w:ind w:firstLine="0"/>
        <w:jc w:val="right"/>
        <w:rPr>
          <w:b/>
          <w:bCs w:val="0"/>
          <w:i/>
          <w:szCs w:val="24"/>
        </w:rPr>
      </w:pPr>
      <w:r w:rsidRPr="00FC009D">
        <w:rPr>
          <w:b/>
          <w:bCs w:val="0"/>
          <w:i/>
          <w:szCs w:val="24"/>
        </w:rPr>
        <w:t>Лот __</w:t>
      </w:r>
    </w:p>
    <w:p w:rsidR="008B56CC" w:rsidRPr="008B56CC" w:rsidRDefault="008B56CC" w:rsidP="008B56CC">
      <w:pPr>
        <w:pStyle w:val="20"/>
        <w:numPr>
          <w:ilvl w:val="0"/>
          <w:numId w:val="0"/>
        </w:numPr>
        <w:spacing w:before="0" w:after="0"/>
        <w:jc w:val="center"/>
        <w:rPr>
          <w:rFonts w:ascii="Times New Roman" w:hAnsi="Times New Roman" w:cs="Times New Roman"/>
          <w:b w:val="0"/>
          <w:i w:val="0"/>
          <w:sz w:val="24"/>
          <w:szCs w:val="24"/>
        </w:rPr>
      </w:pPr>
      <w:bookmarkStart w:id="116" w:name="_Toc390267527"/>
      <w:bookmarkStart w:id="117" w:name="_Toc423626433"/>
      <w:r w:rsidRPr="008B56CC">
        <w:rPr>
          <w:rFonts w:ascii="Times New Roman" w:hAnsi="Times New Roman" w:cs="Times New Roman"/>
          <w:b w:val="0"/>
          <w:i w:val="0"/>
          <w:sz w:val="24"/>
          <w:szCs w:val="24"/>
        </w:rPr>
        <w:t xml:space="preserve">СПРАВКА О МАТЕРИАЛЬНО-ТЕХНИЧЕСКИХ РЕСУРСАХ (Форма </w:t>
      </w:r>
      <w:r w:rsidR="00931ED7">
        <w:rPr>
          <w:rFonts w:ascii="Times New Roman" w:hAnsi="Times New Roman" w:cs="Times New Roman"/>
          <w:b w:val="0"/>
          <w:i w:val="0"/>
          <w:sz w:val="24"/>
          <w:szCs w:val="24"/>
        </w:rPr>
        <w:t>4</w:t>
      </w:r>
      <w:r w:rsidRPr="008B56CC">
        <w:rPr>
          <w:rFonts w:ascii="Times New Roman" w:hAnsi="Times New Roman" w:cs="Times New Roman"/>
          <w:b w:val="0"/>
          <w:i w:val="0"/>
          <w:sz w:val="24"/>
          <w:szCs w:val="24"/>
        </w:rPr>
        <w:t>)</w:t>
      </w:r>
      <w:bookmarkEnd w:id="116"/>
      <w:bookmarkEnd w:id="117"/>
    </w:p>
    <w:p w:rsidR="008B56CC" w:rsidRPr="008B56CC" w:rsidRDefault="008B56CC" w:rsidP="008B56CC">
      <w:pPr>
        <w:pStyle w:val="Times12"/>
        <w:ind w:firstLine="0"/>
        <w:rPr>
          <w:i/>
          <w:szCs w:val="24"/>
        </w:rPr>
      </w:pPr>
      <w:r w:rsidRPr="008B56CC">
        <w:rPr>
          <w:szCs w:val="24"/>
        </w:rPr>
        <w:t xml:space="preserve">Участник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8B56CC" w:rsidRPr="008B56CC" w:rsidTr="008B56C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8B56CC" w:rsidRPr="008B56CC" w:rsidRDefault="008B56CC" w:rsidP="008B56CC">
            <w:pPr>
              <w:jc w:val="center"/>
              <w:rPr>
                <w:sz w:val="22"/>
                <w:szCs w:val="22"/>
              </w:rPr>
            </w:pPr>
            <w:r w:rsidRPr="008B56CC">
              <w:rPr>
                <w:sz w:val="22"/>
                <w:szCs w:val="22"/>
              </w:rPr>
              <w:t>№</w:t>
            </w:r>
          </w:p>
          <w:p w:rsidR="008B56CC" w:rsidRPr="008B56CC" w:rsidRDefault="008B56CC" w:rsidP="008B56CC">
            <w:pPr>
              <w:jc w:val="center"/>
              <w:rPr>
                <w:sz w:val="22"/>
                <w:szCs w:val="22"/>
              </w:rPr>
            </w:pPr>
            <w:r w:rsidRPr="008B56CC">
              <w:rPr>
                <w:sz w:val="22"/>
                <w:szCs w:val="22"/>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8B56CC" w:rsidRPr="008B56CC" w:rsidRDefault="008B56CC" w:rsidP="008B56CC">
            <w:pPr>
              <w:jc w:val="center"/>
              <w:rPr>
                <w:sz w:val="22"/>
                <w:szCs w:val="22"/>
              </w:rPr>
            </w:pPr>
            <w:r w:rsidRPr="008B56CC">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8B56CC" w:rsidRPr="008B56CC" w:rsidRDefault="008B56CC" w:rsidP="008B56CC">
            <w:pPr>
              <w:jc w:val="center"/>
              <w:rPr>
                <w:sz w:val="22"/>
                <w:szCs w:val="22"/>
              </w:rPr>
            </w:pPr>
            <w:r w:rsidRPr="008B56CC">
              <w:rPr>
                <w:sz w:val="22"/>
                <w:szCs w:val="22"/>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8B56CC" w:rsidRPr="008B56CC" w:rsidRDefault="008B56CC" w:rsidP="008B56CC">
            <w:pPr>
              <w:jc w:val="center"/>
              <w:rPr>
                <w:sz w:val="22"/>
                <w:szCs w:val="22"/>
              </w:rPr>
            </w:pPr>
            <w:r w:rsidRPr="008B56CC">
              <w:rPr>
                <w:sz w:val="22"/>
                <w:szCs w:val="22"/>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8B56CC" w:rsidRPr="008B56CC" w:rsidRDefault="008B56CC" w:rsidP="008B56CC">
            <w:pPr>
              <w:jc w:val="center"/>
              <w:rPr>
                <w:sz w:val="22"/>
                <w:szCs w:val="22"/>
              </w:rPr>
            </w:pPr>
            <w:r w:rsidRPr="008B56CC">
              <w:rPr>
                <w:sz w:val="22"/>
                <w:szCs w:val="22"/>
              </w:rP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8B56CC" w:rsidRPr="008B56CC" w:rsidRDefault="008B56CC" w:rsidP="008B56CC">
            <w:pPr>
              <w:jc w:val="center"/>
              <w:rPr>
                <w:sz w:val="22"/>
                <w:szCs w:val="22"/>
              </w:rPr>
            </w:pPr>
            <w:r w:rsidRPr="008B56CC">
              <w:rPr>
                <w:sz w:val="22"/>
                <w:szCs w:val="22"/>
              </w:rPr>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8B56CC" w:rsidRPr="008B56CC" w:rsidRDefault="008B56CC" w:rsidP="008B56CC">
            <w:pPr>
              <w:jc w:val="center"/>
              <w:rPr>
                <w:sz w:val="22"/>
                <w:szCs w:val="22"/>
              </w:rPr>
            </w:pPr>
            <w:r w:rsidRPr="008B56CC">
              <w:rPr>
                <w:sz w:val="22"/>
                <w:szCs w:val="22"/>
              </w:rPr>
              <w:t>Примечания</w:t>
            </w:r>
          </w:p>
        </w:tc>
      </w:tr>
      <w:tr w:rsidR="008B56CC" w:rsidRPr="008B56CC" w:rsidTr="008B56CC">
        <w:trPr>
          <w:cantSplit/>
        </w:trPr>
        <w:tc>
          <w:tcPr>
            <w:tcW w:w="10916" w:type="dxa"/>
            <w:gridSpan w:val="6"/>
            <w:tcBorders>
              <w:top w:val="single" w:sz="6" w:space="0" w:color="auto"/>
              <w:left w:val="single" w:sz="6" w:space="0" w:color="auto"/>
              <w:bottom w:val="single" w:sz="6" w:space="0" w:color="auto"/>
              <w:right w:val="single" w:sz="6" w:space="0" w:color="auto"/>
            </w:tcBorders>
          </w:tcPr>
          <w:p w:rsidR="008B56CC" w:rsidRPr="008B56CC" w:rsidRDefault="008B56CC" w:rsidP="008B56CC">
            <w:pPr>
              <w:rPr>
                <w:sz w:val="22"/>
                <w:szCs w:val="22"/>
              </w:rPr>
            </w:pPr>
            <w:r w:rsidRPr="008B56CC">
              <w:rPr>
                <w:sz w:val="22"/>
                <w:szCs w:val="22"/>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r w:rsidRPr="008B56CC">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10916" w:type="dxa"/>
            <w:gridSpan w:val="6"/>
            <w:tcBorders>
              <w:top w:val="single" w:sz="6" w:space="0" w:color="auto"/>
              <w:left w:val="single" w:sz="6" w:space="0" w:color="auto"/>
              <w:bottom w:val="single" w:sz="6" w:space="0" w:color="auto"/>
              <w:right w:val="single" w:sz="6" w:space="0" w:color="auto"/>
            </w:tcBorders>
          </w:tcPr>
          <w:p w:rsidR="008B56CC" w:rsidRPr="008B56CC" w:rsidRDefault="008B56CC" w:rsidP="008B56CC">
            <w:pPr>
              <w:rPr>
                <w:sz w:val="22"/>
                <w:szCs w:val="22"/>
              </w:rPr>
            </w:pPr>
            <w:r w:rsidRPr="008B56CC">
              <w:rPr>
                <w:sz w:val="22"/>
                <w:szCs w:val="22"/>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r w:rsidRPr="008B56CC">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10916" w:type="dxa"/>
            <w:gridSpan w:val="6"/>
            <w:tcBorders>
              <w:top w:val="single" w:sz="6" w:space="0" w:color="auto"/>
              <w:left w:val="single" w:sz="6" w:space="0" w:color="auto"/>
              <w:bottom w:val="single" w:sz="6" w:space="0" w:color="auto"/>
              <w:right w:val="single" w:sz="6" w:space="0" w:color="auto"/>
            </w:tcBorders>
          </w:tcPr>
          <w:p w:rsidR="008B56CC" w:rsidRPr="008B56CC" w:rsidRDefault="008B56CC" w:rsidP="008B56CC">
            <w:pPr>
              <w:rPr>
                <w:sz w:val="22"/>
                <w:szCs w:val="22"/>
              </w:rPr>
            </w:pPr>
            <w:r w:rsidRPr="008B56CC">
              <w:rPr>
                <w:sz w:val="22"/>
                <w:szCs w:val="22"/>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r w:rsidR="008B56CC" w:rsidRPr="008B56CC" w:rsidTr="008B56CC">
        <w:trPr>
          <w:cantSplit/>
        </w:trPr>
        <w:tc>
          <w:tcPr>
            <w:tcW w:w="72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r w:rsidRPr="008B56CC">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8B56CC" w:rsidRPr="008B56CC" w:rsidRDefault="008B56CC" w:rsidP="008B56CC">
            <w:pPr>
              <w:jc w:val="center"/>
              <w:rPr>
                <w:sz w:val="22"/>
                <w:szCs w:val="22"/>
              </w:rPr>
            </w:pPr>
          </w:p>
        </w:tc>
      </w:tr>
    </w:tbl>
    <w:p w:rsidR="008B56CC" w:rsidRPr="008B56CC" w:rsidRDefault="008B56CC" w:rsidP="008B56CC">
      <w:pPr>
        <w:pStyle w:val="afff1"/>
        <w:tabs>
          <w:tab w:val="clear" w:pos="1134"/>
        </w:tabs>
        <w:autoSpaceDE w:val="0"/>
        <w:autoSpaceDN w:val="0"/>
        <w:spacing w:line="240" w:lineRule="auto"/>
        <w:ind w:firstLine="0"/>
        <w:rPr>
          <w:sz w:val="24"/>
          <w:szCs w:val="24"/>
        </w:rPr>
      </w:pPr>
      <w:r w:rsidRPr="008B56CC">
        <w:rPr>
          <w:sz w:val="24"/>
          <w:szCs w:val="24"/>
        </w:rPr>
        <w:t>________________________________</w:t>
      </w:r>
      <w:r w:rsidRPr="008B56CC">
        <w:rPr>
          <w:sz w:val="24"/>
          <w:szCs w:val="24"/>
        </w:rPr>
        <w:tab/>
        <w:t>_____</w:t>
      </w:r>
      <w:r w:rsidRPr="008B56CC">
        <w:rPr>
          <w:sz w:val="24"/>
          <w:szCs w:val="24"/>
        </w:rPr>
        <w:tab/>
      </w:r>
      <w:r w:rsidRPr="008B56CC">
        <w:rPr>
          <w:sz w:val="24"/>
          <w:szCs w:val="24"/>
        </w:rPr>
        <w:tab/>
        <w:t>_____________________________</w:t>
      </w:r>
    </w:p>
    <w:p w:rsidR="008B56CC" w:rsidRPr="008B56CC" w:rsidRDefault="008B56CC" w:rsidP="008B56CC">
      <w:pPr>
        <w:pStyle w:val="Times12"/>
        <w:ind w:firstLine="0"/>
        <w:rPr>
          <w:b/>
          <w:bCs w:val="0"/>
          <w:i/>
          <w:szCs w:val="24"/>
          <w:vertAlign w:val="superscript"/>
        </w:rPr>
      </w:pPr>
      <w:r w:rsidRPr="008B56CC">
        <w:rPr>
          <w:b/>
          <w:bCs w:val="0"/>
          <w:i/>
          <w:szCs w:val="24"/>
          <w:vertAlign w:val="superscript"/>
        </w:rPr>
        <w:t>(Подпись уполномоченного представителя)</w:t>
      </w:r>
      <w:r w:rsidRPr="008B56CC">
        <w:rPr>
          <w:snapToGrid w:val="0"/>
          <w:szCs w:val="24"/>
        </w:rPr>
        <w:tab/>
      </w:r>
      <w:r w:rsidRPr="008B56CC">
        <w:rPr>
          <w:snapToGrid w:val="0"/>
          <w:szCs w:val="24"/>
        </w:rPr>
        <w:tab/>
      </w:r>
      <w:r w:rsidRPr="008B56CC">
        <w:rPr>
          <w:b/>
          <w:bCs w:val="0"/>
          <w:i/>
          <w:szCs w:val="24"/>
          <w:vertAlign w:val="superscript"/>
        </w:rPr>
        <w:t>(Имя и должность подписавшего)</w:t>
      </w:r>
    </w:p>
    <w:p w:rsidR="008B56CC" w:rsidRPr="008B56CC" w:rsidRDefault="008B56CC" w:rsidP="008B56CC">
      <w:pPr>
        <w:pStyle w:val="Times12"/>
        <w:ind w:firstLine="709"/>
        <w:rPr>
          <w:bCs w:val="0"/>
          <w:szCs w:val="24"/>
        </w:rPr>
      </w:pPr>
      <w:r w:rsidRPr="008B56CC">
        <w:rPr>
          <w:bCs w:val="0"/>
          <w:szCs w:val="24"/>
        </w:rPr>
        <w:t>М.П.</w:t>
      </w:r>
    </w:p>
    <w:p w:rsidR="008B56CC" w:rsidRPr="008B56CC" w:rsidRDefault="008B56CC" w:rsidP="008B56CC">
      <w:pPr>
        <w:pStyle w:val="Times12"/>
        <w:tabs>
          <w:tab w:val="left" w:pos="709"/>
          <w:tab w:val="left" w:pos="1134"/>
        </w:tabs>
        <w:ind w:firstLine="709"/>
        <w:rPr>
          <w:bCs w:val="0"/>
          <w:szCs w:val="24"/>
        </w:rPr>
      </w:pPr>
      <w:r w:rsidRPr="008B56CC">
        <w:rPr>
          <w:bCs w:val="0"/>
          <w:szCs w:val="24"/>
        </w:rPr>
        <w:t>ИНСТРУКЦИИ ПО ЗАПОЛНЕНИЮ</w:t>
      </w:r>
    </w:p>
    <w:p w:rsidR="008B56CC" w:rsidRPr="008B56CC" w:rsidRDefault="008B56CC" w:rsidP="008B56CC">
      <w:pPr>
        <w:pStyle w:val="Times12"/>
        <w:numPr>
          <w:ilvl w:val="0"/>
          <w:numId w:val="102"/>
        </w:numPr>
        <w:tabs>
          <w:tab w:val="clear" w:pos="960"/>
          <w:tab w:val="left" w:pos="709"/>
          <w:tab w:val="num" w:pos="851"/>
          <w:tab w:val="left" w:pos="1134"/>
        </w:tabs>
        <w:ind w:left="0" w:firstLine="709"/>
        <w:rPr>
          <w:szCs w:val="24"/>
        </w:rPr>
      </w:pPr>
      <w:r w:rsidRPr="008B56CC">
        <w:rPr>
          <w:szCs w:val="24"/>
        </w:rPr>
        <w:t>Данные инструкции не следует воспроизводить в документах, подготовленных участником закупки.</w:t>
      </w:r>
    </w:p>
    <w:p w:rsidR="008B56CC" w:rsidRPr="008B56CC" w:rsidRDefault="008B56CC" w:rsidP="008B56CC">
      <w:pPr>
        <w:pStyle w:val="Times12"/>
        <w:numPr>
          <w:ilvl w:val="0"/>
          <w:numId w:val="102"/>
        </w:numPr>
        <w:tabs>
          <w:tab w:val="clear" w:pos="960"/>
          <w:tab w:val="left" w:pos="1134"/>
        </w:tabs>
        <w:ind w:left="0" w:firstLine="709"/>
        <w:rPr>
          <w:szCs w:val="24"/>
        </w:rPr>
      </w:pPr>
      <w:r w:rsidRPr="008B56CC">
        <w:rPr>
          <w:szCs w:val="24"/>
        </w:rPr>
        <w:t>Участник закупки приводит номер и дату заявки на участие в закупке, приложением к которой является данная справка.</w:t>
      </w:r>
    </w:p>
    <w:p w:rsidR="008B56CC" w:rsidRPr="008B56CC" w:rsidRDefault="008B56CC" w:rsidP="008B56CC">
      <w:pPr>
        <w:pStyle w:val="Times12"/>
        <w:numPr>
          <w:ilvl w:val="0"/>
          <w:numId w:val="102"/>
        </w:numPr>
        <w:tabs>
          <w:tab w:val="clear" w:pos="960"/>
          <w:tab w:val="left" w:pos="1134"/>
        </w:tabs>
        <w:ind w:left="0" w:firstLine="709"/>
        <w:rPr>
          <w:szCs w:val="24"/>
        </w:rPr>
      </w:pPr>
      <w:r w:rsidRPr="008B56CC">
        <w:rPr>
          <w:szCs w:val="24"/>
        </w:rPr>
        <w:t>Участник закупки указывает свое фирменное наименование (в т.ч. организационно-правовую форму).</w:t>
      </w:r>
    </w:p>
    <w:p w:rsidR="008B56CC" w:rsidRPr="008B56CC" w:rsidRDefault="008B56CC" w:rsidP="008B56CC">
      <w:pPr>
        <w:pStyle w:val="Times12"/>
        <w:numPr>
          <w:ilvl w:val="0"/>
          <w:numId w:val="102"/>
        </w:numPr>
        <w:tabs>
          <w:tab w:val="clear" w:pos="960"/>
          <w:tab w:val="left" w:pos="1134"/>
        </w:tabs>
        <w:ind w:left="0" w:firstLine="709"/>
        <w:rPr>
          <w:szCs w:val="24"/>
        </w:rPr>
      </w:pPr>
      <w:r w:rsidRPr="008B56C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8B56CC" w:rsidRDefault="008B56CC" w:rsidP="008B56CC">
      <w:pPr>
        <w:pStyle w:val="38"/>
        <w:ind w:left="0" w:right="421"/>
        <w:rPr>
          <w:sz w:val="22"/>
        </w:rPr>
        <w:sectPr w:rsidR="008B56CC" w:rsidSect="008B56CC">
          <w:pgSz w:w="16840" w:h="11907" w:orient="landscape" w:code="9"/>
          <w:pgMar w:top="1134" w:right="1134" w:bottom="1134" w:left="1134" w:header="567" w:footer="567" w:gutter="0"/>
          <w:cols w:space="708"/>
          <w:docGrid w:linePitch="360"/>
        </w:sectPr>
      </w:pPr>
    </w:p>
    <w:p w:rsidR="00C34388" w:rsidRDefault="00C34388" w:rsidP="00CF5802">
      <w:pPr>
        <w:widowControl w:val="0"/>
        <w:tabs>
          <w:tab w:val="num" w:pos="1307"/>
        </w:tabs>
        <w:adjustRightInd w:val="0"/>
        <w:ind w:right="421"/>
        <w:textAlignment w:val="baseline"/>
        <w:rPr>
          <w:sz w:val="20"/>
          <w:szCs w:val="20"/>
        </w:rPr>
      </w:pPr>
    </w:p>
    <w:p w:rsidR="00C34388" w:rsidRDefault="00C34388" w:rsidP="00C34388">
      <w:pPr>
        <w:widowControl w:val="0"/>
        <w:tabs>
          <w:tab w:val="num" w:pos="1307"/>
        </w:tabs>
        <w:adjustRightInd w:val="0"/>
        <w:ind w:right="421"/>
        <w:jc w:val="center"/>
        <w:textAlignment w:val="baseline"/>
        <w:rPr>
          <w:sz w:val="20"/>
          <w:szCs w:val="20"/>
        </w:rPr>
      </w:pPr>
    </w:p>
    <w:p w:rsidR="00437EB5" w:rsidRPr="00437EB5" w:rsidRDefault="00437EB5" w:rsidP="00437EB5">
      <w:pPr>
        <w:pStyle w:val="Times12"/>
        <w:ind w:left="2836" w:firstLine="709"/>
        <w:jc w:val="right"/>
        <w:rPr>
          <w:b/>
          <w:bCs w:val="0"/>
          <w:sz w:val="28"/>
          <w:szCs w:val="28"/>
        </w:rPr>
      </w:pPr>
      <w:r w:rsidRPr="00437EB5">
        <w:rPr>
          <w:b/>
          <w:bCs w:val="0"/>
          <w:sz w:val="28"/>
          <w:szCs w:val="28"/>
        </w:rPr>
        <w:t>Форма 5.</w:t>
      </w:r>
    </w:p>
    <w:p w:rsidR="00437EB5" w:rsidRPr="00FC009D" w:rsidRDefault="00437EB5" w:rsidP="00437EB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37EB5" w:rsidRPr="00FC009D" w:rsidRDefault="00437EB5" w:rsidP="00437EB5">
      <w:pPr>
        <w:pStyle w:val="Times12"/>
        <w:ind w:left="9923" w:firstLine="0"/>
        <w:jc w:val="left"/>
        <w:rPr>
          <w:szCs w:val="24"/>
        </w:rPr>
      </w:pPr>
      <w:r w:rsidRPr="00FC009D">
        <w:rPr>
          <w:iCs/>
          <w:szCs w:val="24"/>
        </w:rPr>
        <w:t>от «___» __________ 20___ г. № ______</w:t>
      </w:r>
    </w:p>
    <w:p w:rsidR="00437EB5" w:rsidRPr="00FC009D" w:rsidRDefault="00437EB5" w:rsidP="00437EB5">
      <w:pPr>
        <w:pStyle w:val="Times12"/>
        <w:jc w:val="center"/>
        <w:rPr>
          <w:b/>
          <w:snapToGrid w:val="0"/>
          <w:szCs w:val="24"/>
        </w:rPr>
      </w:pPr>
    </w:p>
    <w:p w:rsidR="00437EB5" w:rsidRPr="00B03ADB" w:rsidRDefault="00437EB5" w:rsidP="00437EB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7EB5" w:rsidRPr="00FC009D" w:rsidRDefault="00437EB5" w:rsidP="00437EB5">
      <w:pPr>
        <w:jc w:val="right"/>
        <w:rPr>
          <w:b/>
          <w:i/>
          <w:iCs/>
        </w:rPr>
      </w:pPr>
      <w:r w:rsidRPr="00FC009D">
        <w:rPr>
          <w:b/>
          <w:i/>
          <w:iCs/>
        </w:rPr>
        <w:t>Лот __</w:t>
      </w:r>
    </w:p>
    <w:p w:rsidR="00437EB5" w:rsidRPr="00FC009D" w:rsidRDefault="00437EB5" w:rsidP="00437EB5">
      <w:pPr>
        <w:pStyle w:val="20"/>
        <w:numPr>
          <w:ilvl w:val="0"/>
          <w:numId w:val="0"/>
        </w:numPr>
        <w:spacing w:before="120" w:after="0"/>
        <w:jc w:val="center"/>
        <w:rPr>
          <w:rFonts w:ascii="Times New Roman" w:hAnsi="Times New Roman" w:cs="Times New Roman"/>
          <w:b w:val="0"/>
          <w:i w:val="0"/>
        </w:rPr>
      </w:pPr>
      <w:bookmarkStart w:id="118" w:name="_Toc390267521"/>
      <w:bookmarkStart w:id="119"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931ED7">
        <w:rPr>
          <w:rFonts w:ascii="Times New Roman" w:hAnsi="Times New Roman" w:cs="Times New Roman"/>
          <w:b w:val="0"/>
          <w:i w:val="0"/>
        </w:rPr>
        <w:t>5</w:t>
      </w:r>
      <w:r w:rsidRPr="00FC009D">
        <w:rPr>
          <w:rFonts w:ascii="Times New Roman" w:hAnsi="Times New Roman" w:cs="Times New Roman"/>
          <w:b w:val="0"/>
          <w:i w:val="0"/>
        </w:rPr>
        <w:t>)</w:t>
      </w:r>
      <w:bookmarkEnd w:id="118"/>
      <w:bookmarkEnd w:id="119"/>
    </w:p>
    <w:p w:rsidR="00437EB5" w:rsidRPr="00FC009D" w:rsidRDefault="00437EB5" w:rsidP="00437EB5">
      <w:pPr>
        <w:widowControl w:val="0"/>
        <w:autoSpaceDE w:val="0"/>
        <w:autoSpaceDN w:val="0"/>
        <w:adjustRightInd w:val="0"/>
        <w:jc w:val="center"/>
        <w:rPr>
          <w:b/>
          <w:bCs/>
        </w:rPr>
      </w:pPr>
    </w:p>
    <w:p w:rsidR="00437EB5" w:rsidRPr="00102E0C" w:rsidRDefault="00437EB5" w:rsidP="00437EB5">
      <w:pPr>
        <w:pStyle w:val="Times12"/>
        <w:ind w:firstLine="0"/>
        <w:rPr>
          <w:b/>
          <w:i/>
          <w:sz w:val="22"/>
        </w:rPr>
      </w:pPr>
      <w:r w:rsidRPr="00102E0C">
        <w:rPr>
          <w:b/>
          <w:i/>
          <w:sz w:val="28"/>
          <w:szCs w:val="28"/>
        </w:rPr>
        <w:t xml:space="preserve">Участник закупки: ________________________________ </w:t>
      </w:r>
    </w:p>
    <w:p w:rsidR="00437EB5" w:rsidRPr="00FC009D" w:rsidRDefault="00437EB5" w:rsidP="00437EB5">
      <w:pPr>
        <w:pStyle w:val="Times12"/>
        <w:ind w:firstLine="0"/>
        <w:rPr>
          <w:sz w:val="28"/>
          <w:szCs w:val="28"/>
        </w:rPr>
      </w:pPr>
      <w:r w:rsidRPr="00FC009D">
        <w:rPr>
          <w:sz w:val="28"/>
          <w:szCs w:val="28"/>
        </w:rPr>
        <w:t>Начало оказания услуг: «___» __________ 20___ года.</w:t>
      </w:r>
    </w:p>
    <w:p w:rsidR="00437EB5" w:rsidRPr="00FC009D" w:rsidRDefault="00437EB5" w:rsidP="00437EB5">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37EB5" w:rsidRPr="00FC009D" w:rsidTr="00CF70B0">
        <w:tc>
          <w:tcPr>
            <w:tcW w:w="669" w:type="dxa"/>
            <w:vAlign w:val="center"/>
          </w:tcPr>
          <w:p w:rsidR="00437EB5" w:rsidRPr="00FC009D" w:rsidRDefault="00437EB5" w:rsidP="00CF70B0">
            <w:pPr>
              <w:pStyle w:val="afff9"/>
              <w:spacing w:line="240" w:lineRule="auto"/>
              <w:jc w:val="center"/>
              <w:rPr>
                <w:sz w:val="24"/>
                <w:szCs w:val="22"/>
              </w:rPr>
            </w:pPr>
            <w:r w:rsidRPr="00FC009D">
              <w:rPr>
                <w:sz w:val="24"/>
                <w:szCs w:val="22"/>
              </w:rPr>
              <w:t>№</w:t>
            </w:r>
          </w:p>
        </w:tc>
        <w:tc>
          <w:tcPr>
            <w:tcW w:w="3408" w:type="dxa"/>
            <w:vAlign w:val="center"/>
          </w:tcPr>
          <w:p w:rsidR="00437EB5" w:rsidRPr="00FC009D" w:rsidRDefault="00437EB5" w:rsidP="00CF70B0">
            <w:pPr>
              <w:pStyle w:val="afff9"/>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37EB5" w:rsidRPr="00FC009D" w:rsidRDefault="00437EB5" w:rsidP="00CF70B0">
            <w:pPr>
              <w:pStyle w:val="afff9"/>
              <w:spacing w:line="240" w:lineRule="auto"/>
              <w:jc w:val="center"/>
              <w:rPr>
                <w:sz w:val="24"/>
                <w:szCs w:val="22"/>
              </w:rPr>
            </w:pPr>
            <w:r w:rsidRPr="00FC009D">
              <w:rPr>
                <w:sz w:val="24"/>
                <w:szCs w:val="22"/>
              </w:rPr>
              <w:t>Сроки оказания</w:t>
            </w:r>
          </w:p>
          <w:p w:rsidR="00437EB5" w:rsidRPr="00FC009D" w:rsidRDefault="00437EB5" w:rsidP="00CF70B0">
            <w:pPr>
              <w:pStyle w:val="afff9"/>
              <w:spacing w:line="240" w:lineRule="auto"/>
              <w:jc w:val="center"/>
              <w:rPr>
                <w:sz w:val="24"/>
                <w:szCs w:val="22"/>
              </w:rPr>
            </w:pPr>
            <w:r w:rsidRPr="00FC009D">
              <w:rPr>
                <w:sz w:val="24"/>
                <w:szCs w:val="22"/>
              </w:rPr>
              <w:t>начало-окончание</w:t>
            </w:r>
          </w:p>
          <w:p w:rsidR="00437EB5" w:rsidRPr="00FC009D" w:rsidRDefault="00437EB5" w:rsidP="00CF70B0">
            <w:pPr>
              <w:pStyle w:val="afff9"/>
              <w:spacing w:line="240" w:lineRule="auto"/>
              <w:jc w:val="center"/>
              <w:rPr>
                <w:sz w:val="24"/>
                <w:szCs w:val="22"/>
              </w:rPr>
            </w:pPr>
            <w:r w:rsidRPr="00FC009D">
              <w:rPr>
                <w:sz w:val="24"/>
                <w:szCs w:val="22"/>
              </w:rPr>
              <w:t>(число, месяц, год)</w:t>
            </w:r>
          </w:p>
        </w:tc>
        <w:tc>
          <w:tcPr>
            <w:tcW w:w="2977" w:type="dxa"/>
            <w:vAlign w:val="center"/>
          </w:tcPr>
          <w:p w:rsidR="00437EB5" w:rsidRPr="00FC009D" w:rsidRDefault="00437EB5" w:rsidP="00CF70B0">
            <w:pPr>
              <w:pStyle w:val="afff9"/>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37EB5" w:rsidRPr="00FC009D" w:rsidRDefault="00437EB5" w:rsidP="00CF70B0">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37EB5" w:rsidRPr="00FC009D" w:rsidRDefault="00437EB5" w:rsidP="00CF70B0">
            <w:pPr>
              <w:pStyle w:val="afff9"/>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37EB5" w:rsidRPr="00FC009D" w:rsidRDefault="00437EB5" w:rsidP="00CF70B0">
            <w:pPr>
              <w:pStyle w:val="afff9"/>
              <w:spacing w:line="240" w:lineRule="auto"/>
              <w:jc w:val="center"/>
              <w:rPr>
                <w:sz w:val="24"/>
                <w:szCs w:val="22"/>
              </w:rPr>
            </w:pPr>
            <w:r w:rsidRPr="00FC009D">
              <w:rPr>
                <w:sz w:val="24"/>
                <w:szCs w:val="22"/>
              </w:rPr>
              <w:t>Приемо-сдаточный документ</w:t>
            </w:r>
          </w:p>
        </w:tc>
      </w:tr>
      <w:tr w:rsidR="00437EB5" w:rsidRPr="00FC009D" w:rsidTr="00CF70B0">
        <w:trPr>
          <w:trHeight w:val="701"/>
        </w:trPr>
        <w:tc>
          <w:tcPr>
            <w:tcW w:w="669" w:type="dxa"/>
          </w:tcPr>
          <w:p w:rsidR="00437EB5" w:rsidRPr="00FC009D" w:rsidRDefault="00437EB5" w:rsidP="00CF70B0">
            <w:pPr>
              <w:pStyle w:val="afff9"/>
              <w:spacing w:line="240" w:lineRule="auto"/>
              <w:jc w:val="center"/>
              <w:rPr>
                <w:sz w:val="24"/>
                <w:szCs w:val="22"/>
              </w:rPr>
            </w:pPr>
            <w:r w:rsidRPr="00FC009D">
              <w:rPr>
                <w:sz w:val="24"/>
                <w:szCs w:val="22"/>
              </w:rPr>
              <w:t>1.</w:t>
            </w:r>
          </w:p>
        </w:tc>
        <w:tc>
          <w:tcPr>
            <w:tcW w:w="3408" w:type="dxa"/>
          </w:tcPr>
          <w:p w:rsidR="00437EB5" w:rsidRPr="00FC009D" w:rsidRDefault="00437EB5" w:rsidP="00CF70B0">
            <w:pPr>
              <w:shd w:val="clear" w:color="auto" w:fill="FFFFFF"/>
              <w:rPr>
                <w:szCs w:val="22"/>
              </w:rPr>
            </w:pPr>
          </w:p>
        </w:tc>
        <w:tc>
          <w:tcPr>
            <w:tcW w:w="2552" w:type="dxa"/>
          </w:tcPr>
          <w:p w:rsidR="00437EB5" w:rsidRPr="00FC009D" w:rsidRDefault="00437EB5" w:rsidP="00CF70B0">
            <w:pPr>
              <w:pStyle w:val="25"/>
              <w:spacing w:after="0" w:line="240" w:lineRule="auto"/>
              <w:jc w:val="center"/>
              <w:rPr>
                <w:szCs w:val="22"/>
                <w:lang w:val="en-US"/>
              </w:rPr>
            </w:pPr>
          </w:p>
        </w:tc>
        <w:tc>
          <w:tcPr>
            <w:tcW w:w="2977" w:type="dxa"/>
          </w:tcPr>
          <w:p w:rsidR="00437EB5" w:rsidRPr="00FC009D" w:rsidRDefault="00437EB5" w:rsidP="00CF70B0">
            <w:pPr>
              <w:pStyle w:val="25"/>
              <w:spacing w:after="0" w:line="240" w:lineRule="auto"/>
              <w:jc w:val="center"/>
              <w:rPr>
                <w:szCs w:val="22"/>
              </w:rPr>
            </w:pPr>
          </w:p>
        </w:tc>
        <w:tc>
          <w:tcPr>
            <w:tcW w:w="3402" w:type="dxa"/>
          </w:tcPr>
          <w:p w:rsidR="00437EB5" w:rsidRPr="00FC009D" w:rsidRDefault="00437EB5" w:rsidP="00CF70B0">
            <w:pPr>
              <w:shd w:val="clear" w:color="auto" w:fill="FFFFFF"/>
              <w:jc w:val="both"/>
              <w:rPr>
                <w:bCs/>
                <w:szCs w:val="22"/>
              </w:rPr>
            </w:pPr>
          </w:p>
        </w:tc>
        <w:tc>
          <w:tcPr>
            <w:tcW w:w="1843" w:type="dxa"/>
          </w:tcPr>
          <w:p w:rsidR="00437EB5" w:rsidRPr="00FC009D" w:rsidRDefault="00437EB5" w:rsidP="00CF70B0">
            <w:pPr>
              <w:pStyle w:val="25"/>
              <w:spacing w:after="0" w:line="240" w:lineRule="auto"/>
              <w:jc w:val="center"/>
              <w:rPr>
                <w:b/>
                <w:i/>
              </w:rPr>
            </w:pPr>
            <w:r w:rsidRPr="00FC009D">
              <w:rPr>
                <w:b/>
                <w:i/>
              </w:rPr>
              <w:t>Двусторонний акт сдачи - приемки</w:t>
            </w:r>
          </w:p>
        </w:tc>
      </w:tr>
      <w:tr w:rsidR="00437EB5" w:rsidRPr="00FC009D" w:rsidTr="00CF70B0">
        <w:trPr>
          <w:trHeight w:val="641"/>
        </w:trPr>
        <w:tc>
          <w:tcPr>
            <w:tcW w:w="669" w:type="dxa"/>
          </w:tcPr>
          <w:p w:rsidR="00437EB5" w:rsidRPr="00FC009D" w:rsidRDefault="00437EB5" w:rsidP="00CF70B0">
            <w:pPr>
              <w:pStyle w:val="afff9"/>
              <w:spacing w:line="240" w:lineRule="auto"/>
              <w:jc w:val="center"/>
              <w:rPr>
                <w:sz w:val="24"/>
                <w:szCs w:val="22"/>
              </w:rPr>
            </w:pPr>
            <w:r w:rsidRPr="00FC009D">
              <w:rPr>
                <w:sz w:val="24"/>
                <w:szCs w:val="22"/>
              </w:rPr>
              <w:t>….</w:t>
            </w:r>
          </w:p>
        </w:tc>
        <w:tc>
          <w:tcPr>
            <w:tcW w:w="3408" w:type="dxa"/>
          </w:tcPr>
          <w:p w:rsidR="00437EB5" w:rsidRPr="00FC009D" w:rsidRDefault="00437EB5" w:rsidP="00CF70B0">
            <w:pPr>
              <w:shd w:val="clear" w:color="auto" w:fill="FFFFFF"/>
              <w:jc w:val="both"/>
              <w:rPr>
                <w:szCs w:val="22"/>
              </w:rPr>
            </w:pPr>
          </w:p>
        </w:tc>
        <w:tc>
          <w:tcPr>
            <w:tcW w:w="2552" w:type="dxa"/>
          </w:tcPr>
          <w:p w:rsidR="00437EB5" w:rsidRPr="00FC009D" w:rsidRDefault="00437EB5" w:rsidP="00CF70B0">
            <w:pPr>
              <w:pStyle w:val="25"/>
              <w:spacing w:after="0" w:line="240" w:lineRule="auto"/>
              <w:jc w:val="center"/>
              <w:rPr>
                <w:szCs w:val="22"/>
              </w:rPr>
            </w:pPr>
          </w:p>
        </w:tc>
        <w:tc>
          <w:tcPr>
            <w:tcW w:w="2977" w:type="dxa"/>
          </w:tcPr>
          <w:p w:rsidR="00437EB5" w:rsidRPr="00FC009D" w:rsidRDefault="00437EB5" w:rsidP="00CF70B0">
            <w:pPr>
              <w:pStyle w:val="25"/>
              <w:spacing w:after="0" w:line="240" w:lineRule="auto"/>
              <w:jc w:val="center"/>
              <w:rPr>
                <w:szCs w:val="22"/>
              </w:rPr>
            </w:pPr>
          </w:p>
        </w:tc>
        <w:tc>
          <w:tcPr>
            <w:tcW w:w="3402" w:type="dxa"/>
          </w:tcPr>
          <w:p w:rsidR="00437EB5" w:rsidRPr="00FC009D" w:rsidRDefault="00437EB5" w:rsidP="00CF70B0">
            <w:pPr>
              <w:shd w:val="clear" w:color="auto" w:fill="FFFFFF"/>
              <w:jc w:val="both"/>
              <w:rPr>
                <w:bCs/>
                <w:szCs w:val="22"/>
              </w:rPr>
            </w:pPr>
          </w:p>
        </w:tc>
        <w:tc>
          <w:tcPr>
            <w:tcW w:w="1843" w:type="dxa"/>
          </w:tcPr>
          <w:p w:rsidR="00437EB5" w:rsidRPr="00FC009D" w:rsidRDefault="00437EB5" w:rsidP="00CF70B0">
            <w:pPr>
              <w:pStyle w:val="25"/>
              <w:spacing w:after="0" w:line="240" w:lineRule="auto"/>
              <w:jc w:val="center"/>
              <w:rPr>
                <w:b/>
                <w:i/>
              </w:rPr>
            </w:pPr>
            <w:r w:rsidRPr="00FC009D">
              <w:rPr>
                <w:b/>
                <w:i/>
              </w:rPr>
              <w:t>Двусторонний акт сдачи - приемки</w:t>
            </w:r>
          </w:p>
        </w:tc>
      </w:tr>
      <w:tr w:rsidR="00437EB5" w:rsidRPr="00FC009D" w:rsidTr="00CF70B0">
        <w:trPr>
          <w:trHeight w:val="363"/>
        </w:trPr>
        <w:tc>
          <w:tcPr>
            <w:tcW w:w="6629" w:type="dxa"/>
            <w:gridSpan w:val="3"/>
          </w:tcPr>
          <w:p w:rsidR="00437EB5" w:rsidRPr="00FC009D" w:rsidRDefault="00437EB5" w:rsidP="00CF70B0">
            <w:pPr>
              <w:pStyle w:val="25"/>
              <w:spacing w:after="0" w:line="240" w:lineRule="auto"/>
              <w:rPr>
                <w:szCs w:val="22"/>
              </w:rPr>
            </w:pPr>
            <w:r w:rsidRPr="00FC009D">
              <w:rPr>
                <w:szCs w:val="22"/>
              </w:rPr>
              <w:t>Итого</w:t>
            </w:r>
          </w:p>
        </w:tc>
        <w:tc>
          <w:tcPr>
            <w:tcW w:w="2977" w:type="dxa"/>
          </w:tcPr>
          <w:p w:rsidR="00437EB5" w:rsidRPr="00FC009D" w:rsidRDefault="00437EB5" w:rsidP="00CF70B0">
            <w:pPr>
              <w:pStyle w:val="25"/>
              <w:spacing w:after="0" w:line="240" w:lineRule="auto"/>
              <w:jc w:val="center"/>
              <w:rPr>
                <w:szCs w:val="22"/>
              </w:rPr>
            </w:pPr>
          </w:p>
        </w:tc>
        <w:tc>
          <w:tcPr>
            <w:tcW w:w="3402" w:type="dxa"/>
          </w:tcPr>
          <w:p w:rsidR="00437EB5" w:rsidRPr="00FC009D" w:rsidRDefault="00437EB5" w:rsidP="00CF70B0">
            <w:pPr>
              <w:shd w:val="clear" w:color="auto" w:fill="FFFFFF"/>
              <w:jc w:val="both"/>
              <w:rPr>
                <w:bCs/>
                <w:szCs w:val="22"/>
              </w:rPr>
            </w:pPr>
          </w:p>
        </w:tc>
        <w:tc>
          <w:tcPr>
            <w:tcW w:w="1843" w:type="dxa"/>
          </w:tcPr>
          <w:p w:rsidR="00437EB5" w:rsidRPr="00FC009D" w:rsidRDefault="00437EB5" w:rsidP="00CF70B0">
            <w:pPr>
              <w:pStyle w:val="25"/>
              <w:spacing w:after="0" w:line="240" w:lineRule="auto"/>
              <w:jc w:val="center"/>
              <w:rPr>
                <w:szCs w:val="22"/>
              </w:rPr>
            </w:pPr>
          </w:p>
        </w:tc>
      </w:tr>
    </w:tbl>
    <w:p w:rsidR="00437EB5" w:rsidRPr="00FC009D" w:rsidRDefault="00437EB5" w:rsidP="00437EB5">
      <w:pPr>
        <w:pStyle w:val="afff1"/>
        <w:tabs>
          <w:tab w:val="clear" w:pos="1134"/>
        </w:tabs>
        <w:autoSpaceDE w:val="0"/>
        <w:autoSpaceDN w:val="0"/>
        <w:spacing w:line="240" w:lineRule="auto"/>
        <w:ind w:firstLine="0"/>
        <w:rPr>
          <w:sz w:val="28"/>
          <w:szCs w:val="28"/>
        </w:rPr>
      </w:pPr>
    </w:p>
    <w:p w:rsidR="00437EB5" w:rsidRPr="00102E0C" w:rsidRDefault="00437EB5" w:rsidP="00437EB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37EB5" w:rsidRPr="00102E0C" w:rsidRDefault="00437EB5" w:rsidP="00437EB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37EB5" w:rsidRPr="00CF5802" w:rsidRDefault="00437EB5" w:rsidP="00CF5802">
      <w:pPr>
        <w:pStyle w:val="Times12"/>
        <w:ind w:firstLine="709"/>
        <w:rPr>
          <w:b/>
          <w:bCs w:val="0"/>
          <w:i/>
          <w:sz w:val="28"/>
        </w:rPr>
      </w:pPr>
      <w:r w:rsidRPr="00102E0C">
        <w:rPr>
          <w:b/>
          <w:bCs w:val="0"/>
          <w:i/>
          <w:sz w:val="28"/>
        </w:rPr>
        <w:t>М.П.</w:t>
      </w:r>
    </w:p>
    <w:p w:rsidR="00437EB5" w:rsidRPr="00FC009D" w:rsidRDefault="00437EB5" w:rsidP="00437EB5">
      <w:pPr>
        <w:rPr>
          <w:bCs/>
          <w:iCs/>
        </w:rPr>
      </w:pPr>
      <w:bookmarkStart w:id="120" w:name="_Toc90385114"/>
      <w:bookmarkStart w:id="121" w:name="_Toc98251759"/>
      <w:r w:rsidRPr="00FC009D">
        <w:rPr>
          <w:bCs/>
          <w:iCs/>
        </w:rPr>
        <w:t>ИНСТРУКЦИИ ПО ЗАПОЛНЕНИЮ</w:t>
      </w:r>
      <w:bookmarkEnd w:id="120"/>
      <w:bookmarkEnd w:id="121"/>
    </w:p>
    <w:p w:rsidR="00437EB5" w:rsidRPr="00FC009D" w:rsidRDefault="00437EB5" w:rsidP="003928EE">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37EB5" w:rsidRPr="00FC009D" w:rsidRDefault="00437EB5" w:rsidP="003928EE">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37EB5" w:rsidRPr="00102E0C" w:rsidRDefault="00437EB5" w:rsidP="003928EE">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37EB5" w:rsidRPr="00FC009D" w:rsidRDefault="00437EB5" w:rsidP="003928EE">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sidR="00E067FF">
        <w:rPr>
          <w:szCs w:val="20"/>
        </w:rPr>
        <w:t>6</w:t>
      </w:r>
      <w:r w:rsidRPr="00FC009D">
        <w:rPr>
          <w:szCs w:val="20"/>
        </w:rPr>
        <w:t>).</w:t>
      </w:r>
    </w:p>
    <w:p w:rsidR="00C34388" w:rsidRPr="00C34388" w:rsidRDefault="00C34388" w:rsidP="009546FB">
      <w:pPr>
        <w:widowControl w:val="0"/>
        <w:tabs>
          <w:tab w:val="num" w:pos="1307"/>
        </w:tabs>
        <w:adjustRightInd w:val="0"/>
        <w:ind w:right="421"/>
        <w:textAlignment w:val="baseline"/>
        <w:rPr>
          <w:sz w:val="20"/>
          <w:szCs w:val="20"/>
        </w:rPr>
        <w:sectPr w:rsidR="00C34388" w:rsidRPr="00C34388" w:rsidSect="001A79AB">
          <w:pgSz w:w="16840" w:h="11907" w:orient="landscape" w:code="9"/>
          <w:pgMar w:top="1134" w:right="1134" w:bottom="1134" w:left="1134" w:header="567" w:footer="567" w:gutter="0"/>
          <w:cols w:space="708"/>
          <w:docGrid w:linePitch="360"/>
        </w:sectPr>
      </w:pPr>
    </w:p>
    <w:p w:rsidR="009546FB" w:rsidRPr="009546FB" w:rsidRDefault="009546FB" w:rsidP="009546FB">
      <w:pPr>
        <w:pStyle w:val="Times12"/>
        <w:ind w:firstLine="0"/>
        <w:jc w:val="right"/>
        <w:rPr>
          <w:b/>
          <w:bCs w:val="0"/>
          <w:sz w:val="28"/>
          <w:szCs w:val="28"/>
        </w:rPr>
      </w:pPr>
      <w:r w:rsidRPr="009546FB">
        <w:rPr>
          <w:b/>
          <w:bCs w:val="0"/>
          <w:sz w:val="28"/>
          <w:szCs w:val="28"/>
        </w:rPr>
        <w:lastRenderedPageBreak/>
        <w:t>Форма 6.</w:t>
      </w:r>
    </w:p>
    <w:p w:rsidR="009546FB" w:rsidRDefault="009546FB" w:rsidP="009546FB">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9546FB" w:rsidRDefault="009546FB" w:rsidP="009546FB">
      <w:pPr>
        <w:pStyle w:val="Times12"/>
        <w:ind w:left="9923" w:firstLine="0"/>
        <w:jc w:val="left"/>
        <w:rPr>
          <w:szCs w:val="24"/>
        </w:rPr>
      </w:pPr>
      <w:r w:rsidRPr="00FC009D">
        <w:rPr>
          <w:iCs/>
          <w:szCs w:val="24"/>
        </w:rPr>
        <w:t>от «___» __________ 20___ г. № ______</w:t>
      </w:r>
    </w:p>
    <w:p w:rsidR="009546FB" w:rsidRPr="00012898" w:rsidRDefault="009546FB" w:rsidP="009546FB">
      <w:pPr>
        <w:pStyle w:val="Times12"/>
        <w:jc w:val="center"/>
        <w:rPr>
          <w:b/>
        </w:rPr>
      </w:pPr>
    </w:p>
    <w:p w:rsidR="009546FB" w:rsidRPr="009546FB" w:rsidRDefault="009546FB" w:rsidP="009546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546FB" w:rsidRPr="00FC009D" w:rsidRDefault="009546FB" w:rsidP="009546FB">
      <w:pPr>
        <w:jc w:val="right"/>
        <w:rPr>
          <w:b/>
          <w:i/>
          <w:iCs/>
        </w:rPr>
      </w:pPr>
      <w:r w:rsidRPr="00FC009D">
        <w:rPr>
          <w:b/>
          <w:i/>
          <w:iCs/>
        </w:rPr>
        <w:t>Лот __</w:t>
      </w:r>
    </w:p>
    <w:p w:rsidR="009546FB" w:rsidRPr="00FC009D" w:rsidRDefault="009546FB" w:rsidP="009546FB">
      <w:pPr>
        <w:pStyle w:val="Times12"/>
        <w:ind w:firstLine="0"/>
        <w:jc w:val="center"/>
        <w:rPr>
          <w:b/>
          <w:bCs w:val="0"/>
          <w:i/>
          <w:szCs w:val="24"/>
        </w:rPr>
      </w:pPr>
    </w:p>
    <w:p w:rsidR="009546FB" w:rsidRPr="00FC009D" w:rsidRDefault="009546FB" w:rsidP="009546FB">
      <w:pPr>
        <w:pStyle w:val="20"/>
        <w:numPr>
          <w:ilvl w:val="0"/>
          <w:numId w:val="0"/>
        </w:numPr>
        <w:spacing w:before="0" w:after="0"/>
        <w:ind w:left="720"/>
        <w:jc w:val="center"/>
        <w:rPr>
          <w:rFonts w:ascii="Times New Roman" w:hAnsi="Times New Roman" w:cs="Times New Roman"/>
          <w:b w:val="0"/>
          <w:i w:val="0"/>
        </w:rPr>
      </w:pPr>
      <w:bookmarkStart w:id="122" w:name="_Toc235436488"/>
      <w:bookmarkStart w:id="123" w:name="_Toc235020001"/>
      <w:bookmarkStart w:id="124" w:name="_Toc251779154"/>
      <w:bookmarkStart w:id="125" w:name="_Toc390267518"/>
      <w:bookmarkStart w:id="126" w:name="_Toc423626424"/>
      <w:r w:rsidRPr="00FC009D">
        <w:rPr>
          <w:rFonts w:ascii="Times New Roman" w:hAnsi="Times New Roman" w:cs="Times New Roman"/>
          <w:b w:val="0"/>
          <w:i w:val="0"/>
        </w:rPr>
        <w:t xml:space="preserve">СВОДНАЯ ТАБЛИЦА СТОИМОСТИ </w:t>
      </w:r>
      <w:bookmarkEnd w:id="122"/>
      <w:r w:rsidRPr="00FC009D">
        <w:rPr>
          <w:rFonts w:ascii="Times New Roman" w:hAnsi="Times New Roman" w:cs="Times New Roman"/>
          <w:b w:val="0"/>
          <w:i w:val="0"/>
        </w:rPr>
        <w:t xml:space="preserve">(Форма </w:t>
      </w:r>
      <w:r w:rsidR="00931ED7">
        <w:rPr>
          <w:rFonts w:ascii="Times New Roman" w:hAnsi="Times New Roman" w:cs="Times New Roman"/>
          <w:b w:val="0"/>
          <w:i w:val="0"/>
        </w:rPr>
        <w:t>6</w:t>
      </w:r>
      <w:r w:rsidRPr="00FC009D">
        <w:rPr>
          <w:rFonts w:ascii="Times New Roman" w:hAnsi="Times New Roman" w:cs="Times New Roman"/>
          <w:b w:val="0"/>
          <w:i w:val="0"/>
        </w:rPr>
        <w:t>)</w:t>
      </w:r>
      <w:bookmarkEnd w:id="123"/>
      <w:bookmarkEnd w:id="124"/>
      <w:bookmarkEnd w:id="125"/>
      <w:bookmarkEnd w:id="126"/>
    </w:p>
    <w:p w:rsidR="009546FB" w:rsidRPr="00FC009D" w:rsidRDefault="009546FB" w:rsidP="009546FB"/>
    <w:p w:rsidR="009546FB" w:rsidRPr="00102E0C" w:rsidRDefault="009546FB" w:rsidP="009546FB">
      <w:pPr>
        <w:pStyle w:val="Times12"/>
        <w:ind w:firstLine="0"/>
        <w:rPr>
          <w:b/>
          <w:i/>
          <w:sz w:val="28"/>
          <w:szCs w:val="28"/>
        </w:rPr>
      </w:pPr>
      <w:r w:rsidRPr="00102E0C">
        <w:rPr>
          <w:b/>
          <w:i/>
          <w:sz w:val="28"/>
          <w:szCs w:val="28"/>
        </w:rPr>
        <w:t xml:space="preserve">Участник закупки: ________________________________ </w:t>
      </w:r>
    </w:p>
    <w:p w:rsidR="009546FB" w:rsidRPr="00FC009D" w:rsidRDefault="009546FB" w:rsidP="009546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9546FB" w:rsidRPr="00FC009D" w:rsidRDefault="009546FB" w:rsidP="009546FB">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9546FB" w:rsidRPr="00FC009D" w:rsidTr="00E067FF">
        <w:trPr>
          <w:cantSplit/>
          <w:trHeight w:val="1629"/>
        </w:trPr>
        <w:tc>
          <w:tcPr>
            <w:tcW w:w="202" w:type="pct"/>
            <w:vAlign w:val="center"/>
          </w:tcPr>
          <w:p w:rsidR="009546FB" w:rsidRPr="00FC009D" w:rsidRDefault="009546FB" w:rsidP="00E067FF">
            <w:pPr>
              <w:widowControl w:val="0"/>
              <w:autoSpaceDE w:val="0"/>
              <w:autoSpaceDN w:val="0"/>
              <w:snapToGrid w:val="0"/>
              <w:ind w:right="11" w:firstLine="20"/>
              <w:jc w:val="center"/>
              <w:rPr>
                <w:bCs/>
              </w:rPr>
            </w:pPr>
            <w:r w:rsidRPr="00FC009D">
              <w:rPr>
                <w:bCs/>
              </w:rPr>
              <w:t>№ п/п</w:t>
            </w:r>
          </w:p>
        </w:tc>
        <w:tc>
          <w:tcPr>
            <w:tcW w:w="1517" w:type="pct"/>
            <w:vAlign w:val="center"/>
          </w:tcPr>
          <w:p w:rsidR="009546FB" w:rsidRPr="00FC009D" w:rsidRDefault="009546FB" w:rsidP="00E067FF">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9546FB" w:rsidRPr="00FC009D" w:rsidRDefault="009546FB" w:rsidP="00E067FF">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9546FB" w:rsidRPr="00FC009D" w:rsidRDefault="009546FB" w:rsidP="00E067FF">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9546FB" w:rsidRPr="00FC009D" w:rsidRDefault="009546FB" w:rsidP="00E067FF">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9546FB" w:rsidRPr="00FC009D" w:rsidRDefault="009546FB" w:rsidP="00E067FF">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9546FB" w:rsidRPr="00FC009D" w:rsidRDefault="009546FB" w:rsidP="00E067FF">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9546FB" w:rsidRPr="00FC009D" w:rsidTr="00E067FF">
        <w:trPr>
          <w:cantSplit/>
          <w:trHeight w:val="277"/>
        </w:trPr>
        <w:tc>
          <w:tcPr>
            <w:tcW w:w="202" w:type="pct"/>
          </w:tcPr>
          <w:p w:rsidR="009546FB" w:rsidRPr="00FC009D" w:rsidRDefault="009546FB" w:rsidP="00E067FF">
            <w:pPr>
              <w:widowControl w:val="0"/>
              <w:autoSpaceDE w:val="0"/>
              <w:autoSpaceDN w:val="0"/>
              <w:snapToGrid w:val="0"/>
              <w:ind w:right="11" w:firstLine="20"/>
              <w:jc w:val="center"/>
              <w:rPr>
                <w:bCs/>
              </w:rPr>
            </w:pPr>
            <w:r w:rsidRPr="00FC009D">
              <w:t>1</w:t>
            </w:r>
          </w:p>
        </w:tc>
        <w:tc>
          <w:tcPr>
            <w:tcW w:w="1517" w:type="pct"/>
          </w:tcPr>
          <w:p w:rsidR="009546FB" w:rsidRPr="00FC009D" w:rsidRDefault="009546FB" w:rsidP="00E067FF">
            <w:pPr>
              <w:widowControl w:val="0"/>
              <w:autoSpaceDE w:val="0"/>
              <w:autoSpaceDN w:val="0"/>
              <w:snapToGrid w:val="0"/>
              <w:ind w:left="20" w:right="11"/>
              <w:jc w:val="center"/>
              <w:rPr>
                <w:bCs/>
              </w:rPr>
            </w:pPr>
            <w:r w:rsidRPr="00FC009D">
              <w:t>2</w:t>
            </w:r>
          </w:p>
        </w:tc>
        <w:tc>
          <w:tcPr>
            <w:tcW w:w="588" w:type="pct"/>
          </w:tcPr>
          <w:p w:rsidR="009546FB" w:rsidRPr="00FC009D" w:rsidRDefault="009546FB" w:rsidP="00E067FF">
            <w:pPr>
              <w:widowControl w:val="0"/>
              <w:autoSpaceDE w:val="0"/>
              <w:autoSpaceDN w:val="0"/>
              <w:snapToGrid w:val="0"/>
              <w:ind w:right="11" w:firstLine="20"/>
              <w:jc w:val="center"/>
              <w:rPr>
                <w:bCs/>
              </w:rPr>
            </w:pPr>
            <w:r w:rsidRPr="00FC009D">
              <w:t>3</w:t>
            </w:r>
          </w:p>
        </w:tc>
        <w:tc>
          <w:tcPr>
            <w:tcW w:w="472" w:type="pct"/>
          </w:tcPr>
          <w:p w:rsidR="009546FB" w:rsidRPr="00FC009D" w:rsidRDefault="009546FB" w:rsidP="00E067FF">
            <w:pPr>
              <w:widowControl w:val="0"/>
              <w:autoSpaceDE w:val="0"/>
              <w:autoSpaceDN w:val="0"/>
              <w:snapToGrid w:val="0"/>
              <w:ind w:right="11" w:firstLine="20"/>
              <w:jc w:val="center"/>
              <w:rPr>
                <w:bCs/>
              </w:rPr>
            </w:pPr>
            <w:r w:rsidRPr="00FC009D">
              <w:t>4</w:t>
            </w:r>
          </w:p>
        </w:tc>
        <w:tc>
          <w:tcPr>
            <w:tcW w:w="555" w:type="pct"/>
          </w:tcPr>
          <w:p w:rsidR="009546FB" w:rsidRPr="00FC009D" w:rsidRDefault="009546FB" w:rsidP="00E067FF">
            <w:pPr>
              <w:widowControl w:val="0"/>
              <w:autoSpaceDE w:val="0"/>
              <w:autoSpaceDN w:val="0"/>
              <w:snapToGrid w:val="0"/>
              <w:ind w:right="11" w:firstLine="20"/>
              <w:jc w:val="center"/>
              <w:rPr>
                <w:bCs/>
              </w:rPr>
            </w:pPr>
            <w:r w:rsidRPr="00FC009D">
              <w:t>5</w:t>
            </w:r>
          </w:p>
        </w:tc>
        <w:tc>
          <w:tcPr>
            <w:tcW w:w="576" w:type="pct"/>
          </w:tcPr>
          <w:p w:rsidR="009546FB" w:rsidRPr="00FC009D" w:rsidRDefault="009546FB" w:rsidP="00E067FF">
            <w:pPr>
              <w:widowControl w:val="0"/>
              <w:autoSpaceDE w:val="0"/>
              <w:autoSpaceDN w:val="0"/>
              <w:snapToGrid w:val="0"/>
              <w:ind w:right="11" w:firstLine="20"/>
              <w:jc w:val="center"/>
              <w:rPr>
                <w:bCs/>
              </w:rPr>
            </w:pPr>
            <w:r w:rsidRPr="00FC009D">
              <w:t>6</w:t>
            </w:r>
          </w:p>
        </w:tc>
        <w:tc>
          <w:tcPr>
            <w:tcW w:w="1090" w:type="pct"/>
          </w:tcPr>
          <w:p w:rsidR="009546FB" w:rsidRPr="00FC009D" w:rsidRDefault="009546FB" w:rsidP="00E067FF">
            <w:pPr>
              <w:widowControl w:val="0"/>
              <w:autoSpaceDE w:val="0"/>
              <w:autoSpaceDN w:val="0"/>
              <w:snapToGrid w:val="0"/>
              <w:ind w:right="11" w:firstLine="20"/>
              <w:jc w:val="center"/>
              <w:rPr>
                <w:bCs/>
              </w:rPr>
            </w:pPr>
            <w:r w:rsidRPr="00FC009D">
              <w:t>7</w:t>
            </w:r>
          </w:p>
        </w:tc>
      </w:tr>
      <w:tr w:rsidR="009546FB" w:rsidRPr="00FC009D" w:rsidTr="00E067FF">
        <w:trPr>
          <w:cantSplit/>
          <w:trHeight w:val="355"/>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r w:rsidR="009546FB" w:rsidRPr="00FC009D" w:rsidTr="00E067FF">
        <w:trPr>
          <w:cantSplit/>
          <w:trHeight w:val="20"/>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widowControl w:val="0"/>
              <w:ind w:left="20" w:right="11"/>
            </w:pPr>
            <w:r w:rsidRPr="00FC009D">
              <w:t>…Этап 1.1.</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r w:rsidR="009546FB" w:rsidRPr="00FC009D" w:rsidTr="00E067FF">
        <w:trPr>
          <w:cantSplit/>
          <w:trHeight w:val="20"/>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widowControl w:val="0"/>
              <w:ind w:left="20" w:right="11"/>
            </w:pPr>
            <w:r w:rsidRPr="00FC009D">
              <w:t>…..</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r w:rsidR="009546FB" w:rsidRPr="00FC009D" w:rsidTr="00E067FF">
        <w:trPr>
          <w:cantSplit/>
          <w:trHeight w:val="20"/>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widowControl w:val="0"/>
              <w:ind w:left="20" w:right="11"/>
            </w:pPr>
            <w:r w:rsidRPr="00FC009D">
              <w:t>…</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r w:rsidR="009546FB" w:rsidRPr="00FC009D" w:rsidTr="00E067FF">
        <w:trPr>
          <w:cantSplit/>
          <w:trHeight w:val="20"/>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widowControl w:val="0"/>
              <w:ind w:left="20" w:right="11"/>
            </w:pPr>
            <w:r w:rsidRPr="00FC009D">
              <w:t>Этап 2 ….</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r w:rsidR="009546FB" w:rsidRPr="00FC009D" w:rsidTr="00E067FF">
        <w:trPr>
          <w:cantSplit/>
          <w:trHeight w:val="20"/>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widowControl w:val="0"/>
              <w:ind w:left="20" w:right="11"/>
            </w:pPr>
            <w:r w:rsidRPr="00FC009D">
              <w:t>….</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r w:rsidR="009546FB" w:rsidRPr="00FC009D" w:rsidTr="00E067FF">
        <w:trPr>
          <w:cantSplit/>
          <w:trHeight w:val="20"/>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widowControl w:val="0"/>
              <w:ind w:left="20" w:right="11"/>
            </w:pPr>
            <w:r w:rsidRPr="00FC009D">
              <w:t>Всего</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r w:rsidR="009546FB" w:rsidRPr="00FC009D" w:rsidTr="00E067FF">
        <w:trPr>
          <w:cantSplit/>
          <w:trHeight w:val="20"/>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widowControl w:val="0"/>
              <w:ind w:left="20" w:right="11"/>
            </w:pPr>
            <w:r w:rsidRPr="00FC009D">
              <w:t>НДС 18%</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r w:rsidR="009546FB" w:rsidRPr="00FC009D" w:rsidTr="00E067FF">
        <w:trPr>
          <w:cantSplit/>
          <w:trHeight w:val="20"/>
        </w:trPr>
        <w:tc>
          <w:tcPr>
            <w:tcW w:w="202" w:type="pct"/>
          </w:tcPr>
          <w:p w:rsidR="009546FB" w:rsidRPr="00FC009D" w:rsidRDefault="009546FB" w:rsidP="00E067FF">
            <w:pPr>
              <w:widowControl w:val="0"/>
              <w:autoSpaceDE w:val="0"/>
              <w:autoSpaceDN w:val="0"/>
              <w:snapToGrid w:val="0"/>
              <w:ind w:right="11" w:firstLine="20"/>
              <w:jc w:val="center"/>
              <w:rPr>
                <w:bCs/>
              </w:rPr>
            </w:pPr>
          </w:p>
        </w:tc>
        <w:tc>
          <w:tcPr>
            <w:tcW w:w="1517" w:type="pct"/>
          </w:tcPr>
          <w:p w:rsidR="009546FB" w:rsidRPr="00FC009D" w:rsidRDefault="009546FB" w:rsidP="00E067FF">
            <w:pPr>
              <w:widowControl w:val="0"/>
              <w:ind w:left="20" w:right="11"/>
            </w:pPr>
            <w:r w:rsidRPr="00FC009D">
              <w:t>Всего с учетом НДС</w:t>
            </w:r>
          </w:p>
        </w:tc>
        <w:tc>
          <w:tcPr>
            <w:tcW w:w="588" w:type="pct"/>
          </w:tcPr>
          <w:p w:rsidR="009546FB" w:rsidRPr="00FC009D" w:rsidRDefault="009546FB" w:rsidP="00E067FF">
            <w:pPr>
              <w:widowControl w:val="0"/>
              <w:autoSpaceDE w:val="0"/>
              <w:autoSpaceDN w:val="0"/>
              <w:snapToGrid w:val="0"/>
              <w:ind w:right="11" w:firstLine="20"/>
              <w:jc w:val="center"/>
              <w:rPr>
                <w:bCs/>
              </w:rPr>
            </w:pPr>
          </w:p>
        </w:tc>
        <w:tc>
          <w:tcPr>
            <w:tcW w:w="472" w:type="pct"/>
          </w:tcPr>
          <w:p w:rsidR="009546FB" w:rsidRPr="00FC009D" w:rsidRDefault="009546FB" w:rsidP="00E067FF">
            <w:pPr>
              <w:widowControl w:val="0"/>
              <w:autoSpaceDE w:val="0"/>
              <w:autoSpaceDN w:val="0"/>
              <w:snapToGrid w:val="0"/>
              <w:ind w:right="11" w:firstLine="20"/>
              <w:jc w:val="center"/>
              <w:rPr>
                <w:bCs/>
              </w:rPr>
            </w:pPr>
          </w:p>
        </w:tc>
        <w:tc>
          <w:tcPr>
            <w:tcW w:w="555" w:type="pct"/>
          </w:tcPr>
          <w:p w:rsidR="009546FB" w:rsidRPr="00FC009D" w:rsidRDefault="009546FB" w:rsidP="00E067FF">
            <w:pPr>
              <w:widowControl w:val="0"/>
              <w:autoSpaceDE w:val="0"/>
              <w:autoSpaceDN w:val="0"/>
              <w:snapToGrid w:val="0"/>
              <w:ind w:right="11" w:firstLine="20"/>
              <w:jc w:val="center"/>
              <w:rPr>
                <w:bCs/>
              </w:rPr>
            </w:pPr>
          </w:p>
        </w:tc>
        <w:tc>
          <w:tcPr>
            <w:tcW w:w="576" w:type="pct"/>
          </w:tcPr>
          <w:p w:rsidR="009546FB" w:rsidRPr="00FC009D" w:rsidRDefault="009546FB" w:rsidP="00E067FF">
            <w:pPr>
              <w:widowControl w:val="0"/>
              <w:autoSpaceDE w:val="0"/>
              <w:autoSpaceDN w:val="0"/>
              <w:snapToGrid w:val="0"/>
              <w:ind w:right="11" w:firstLine="20"/>
              <w:jc w:val="center"/>
              <w:rPr>
                <w:bCs/>
              </w:rPr>
            </w:pPr>
          </w:p>
        </w:tc>
        <w:tc>
          <w:tcPr>
            <w:tcW w:w="1090" w:type="pct"/>
          </w:tcPr>
          <w:p w:rsidR="009546FB" w:rsidRPr="00FC009D" w:rsidRDefault="009546FB" w:rsidP="00E067FF">
            <w:pPr>
              <w:widowControl w:val="0"/>
              <w:autoSpaceDE w:val="0"/>
              <w:autoSpaceDN w:val="0"/>
              <w:snapToGrid w:val="0"/>
              <w:ind w:right="11" w:firstLine="20"/>
              <w:jc w:val="center"/>
              <w:rPr>
                <w:bCs/>
              </w:rPr>
            </w:pPr>
          </w:p>
        </w:tc>
      </w:tr>
    </w:tbl>
    <w:p w:rsidR="009546FB" w:rsidRPr="00FC009D" w:rsidRDefault="009546FB" w:rsidP="009546FB">
      <w:pPr>
        <w:pStyle w:val="afff1"/>
        <w:tabs>
          <w:tab w:val="clear" w:pos="1134"/>
        </w:tabs>
        <w:autoSpaceDE w:val="0"/>
        <w:autoSpaceDN w:val="0"/>
        <w:spacing w:line="240" w:lineRule="auto"/>
        <w:ind w:firstLine="0"/>
        <w:rPr>
          <w:sz w:val="28"/>
          <w:szCs w:val="28"/>
        </w:rPr>
      </w:pPr>
    </w:p>
    <w:p w:rsidR="009546FB" w:rsidRPr="00102E0C" w:rsidRDefault="009546FB" w:rsidP="009546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546FB" w:rsidRPr="00102E0C" w:rsidRDefault="009546FB" w:rsidP="009546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546FB" w:rsidRPr="00102E0C" w:rsidRDefault="009546FB" w:rsidP="009546FB">
      <w:pPr>
        <w:pStyle w:val="Times12"/>
        <w:ind w:firstLine="709"/>
        <w:rPr>
          <w:b/>
          <w:bCs w:val="0"/>
          <w:i/>
          <w:sz w:val="28"/>
        </w:rPr>
      </w:pPr>
      <w:r w:rsidRPr="00102E0C">
        <w:rPr>
          <w:b/>
          <w:bCs w:val="0"/>
          <w:i/>
          <w:sz w:val="28"/>
        </w:rPr>
        <w:t>М.П.</w:t>
      </w:r>
    </w:p>
    <w:p w:rsidR="009546FB" w:rsidRPr="00FC009D" w:rsidRDefault="009546FB" w:rsidP="009546FB">
      <w:pPr>
        <w:jc w:val="center"/>
        <w:rPr>
          <w:sz w:val="28"/>
          <w:szCs w:val="28"/>
        </w:rPr>
      </w:pPr>
      <w:r w:rsidRPr="00FC009D">
        <w:br w:type="page"/>
      </w:r>
      <w:r w:rsidRPr="0057680F">
        <w:rPr>
          <w:sz w:val="28"/>
          <w:szCs w:val="28"/>
        </w:rPr>
        <w:lastRenderedPageBreak/>
        <w:t xml:space="preserve">СПЕЦИФИКАЦИЯ РАСЧЕТА СТОИМОСТИ УСЛУГ </w:t>
      </w:r>
      <w:r w:rsidRPr="0057680F">
        <w:rPr>
          <w:b/>
          <w:sz w:val="28"/>
          <w:szCs w:val="28"/>
        </w:rPr>
        <w:t xml:space="preserve">(Форма </w:t>
      </w:r>
      <w:r w:rsidR="00E067FF" w:rsidRPr="0057680F">
        <w:rPr>
          <w:b/>
          <w:sz w:val="28"/>
          <w:szCs w:val="28"/>
        </w:rPr>
        <w:t>6.1.</w:t>
      </w:r>
      <w:r w:rsidRPr="0057680F">
        <w:rPr>
          <w:b/>
          <w:sz w:val="28"/>
          <w:szCs w:val="28"/>
        </w:rPr>
        <w:t>)</w:t>
      </w:r>
    </w:p>
    <w:p w:rsidR="009546FB" w:rsidRPr="00FC009D" w:rsidRDefault="009546FB" w:rsidP="009546FB">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9546FB" w:rsidRPr="00FC009D" w:rsidTr="00E067FF">
        <w:trPr>
          <w:cantSplit/>
          <w:trHeight w:val="865"/>
        </w:trPr>
        <w:tc>
          <w:tcPr>
            <w:tcW w:w="239" w:type="pct"/>
            <w:vMerge w:val="restart"/>
            <w:tcBorders>
              <w:top w:val="single" w:sz="4" w:space="0" w:color="auto"/>
              <w:left w:val="single" w:sz="4" w:space="0" w:color="auto"/>
              <w:right w:val="single" w:sz="4" w:space="0" w:color="auto"/>
            </w:tcBorders>
            <w:vAlign w:val="center"/>
          </w:tcPr>
          <w:p w:rsidR="009546FB" w:rsidRPr="00FC009D" w:rsidRDefault="009546FB" w:rsidP="00E067FF">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9546FB" w:rsidRPr="00FC009D" w:rsidRDefault="009546FB" w:rsidP="00E067FF">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9546FB" w:rsidRPr="00FC009D" w:rsidRDefault="009546FB" w:rsidP="00E067FF">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9546FB" w:rsidRPr="00FC009D" w:rsidRDefault="009546FB" w:rsidP="00E067FF">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9546FB" w:rsidRPr="00FC009D" w:rsidRDefault="009546FB" w:rsidP="00E067FF">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9546FB" w:rsidRPr="00FC009D" w:rsidRDefault="009546FB" w:rsidP="00E067FF">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9546FB" w:rsidRPr="00FC009D" w:rsidRDefault="009546FB" w:rsidP="00E067FF">
            <w:pPr>
              <w:snapToGrid w:val="0"/>
              <w:ind w:left="-57" w:right="-57"/>
              <w:jc w:val="center"/>
              <w:rPr>
                <w:bCs/>
              </w:rPr>
            </w:pPr>
            <w:r w:rsidRPr="00FC009D">
              <w:rPr>
                <w:bCs/>
              </w:rPr>
              <w:t>Стоимость оказываемых Исполнителем услуг, руб.</w:t>
            </w:r>
          </w:p>
        </w:tc>
      </w:tr>
      <w:tr w:rsidR="009546FB" w:rsidRPr="00FC009D" w:rsidTr="00E067F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9546FB" w:rsidRPr="00FC009D" w:rsidRDefault="009546FB" w:rsidP="00E067FF">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9546FB" w:rsidRPr="00FC009D" w:rsidRDefault="009546FB" w:rsidP="00E067FF">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6FB" w:rsidRPr="00FC009D" w:rsidRDefault="009546FB" w:rsidP="00E067FF">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9546FB" w:rsidRPr="00FC009D" w:rsidRDefault="009546FB" w:rsidP="00E067FF">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546FB" w:rsidRPr="00FC009D" w:rsidRDefault="009546FB" w:rsidP="00E067FF">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546FB" w:rsidRPr="00FC009D" w:rsidRDefault="009546FB" w:rsidP="00E067FF">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9546FB" w:rsidRPr="00FC009D" w:rsidRDefault="009546FB" w:rsidP="00E067FF">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9546FB" w:rsidRPr="00FC009D" w:rsidRDefault="009546FB" w:rsidP="00E067FF">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rPr>
                <w:bCs/>
              </w:rPr>
            </w:pPr>
            <w:r w:rsidRPr="00FC009D">
              <w:rPr>
                <w:bCs/>
                <w:lang w:val="en-US"/>
              </w:rPr>
              <w:t xml:space="preserve">I </w:t>
            </w:r>
            <w:r w:rsidRPr="00FC009D">
              <w:rPr>
                <w:bCs/>
              </w:rPr>
              <w:t>этап:</w:t>
            </w: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rPr>
                <w:bCs/>
              </w:rPr>
            </w:pPr>
            <w:r w:rsidRPr="00FC009D">
              <w:rPr>
                <w:bCs/>
                <w:lang w:val="en-US"/>
              </w:rPr>
              <w:t xml:space="preserve">II </w:t>
            </w:r>
            <w:r w:rsidRPr="00FC009D">
              <w:rPr>
                <w:bCs/>
              </w:rPr>
              <w:t>этап:</w:t>
            </w: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РАСЧЕТ СТОИМОСТИ УСЛУГ</w:t>
            </w: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r w:rsidR="009546FB" w:rsidRPr="00FC009D" w:rsidTr="00E067F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546FB" w:rsidRPr="00FC009D" w:rsidRDefault="009546FB" w:rsidP="00E067F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546FB" w:rsidRPr="00FC009D" w:rsidRDefault="009546FB" w:rsidP="00E067FF">
            <w:pPr>
              <w:snapToGrid w:val="0"/>
              <w:ind w:right="11"/>
              <w:jc w:val="center"/>
              <w:rPr>
                <w:bCs/>
              </w:rPr>
            </w:pPr>
          </w:p>
        </w:tc>
      </w:tr>
    </w:tbl>
    <w:p w:rsidR="009546FB" w:rsidRPr="00C17731" w:rsidRDefault="009546FB" w:rsidP="009546FB">
      <w:pPr>
        <w:ind w:firstLine="709"/>
        <w:rPr>
          <w:b/>
          <w:i/>
          <w:sz w:val="22"/>
        </w:rPr>
      </w:pPr>
      <w:r w:rsidRPr="00012898">
        <w:rPr>
          <w:b/>
          <w:i/>
        </w:rPr>
        <w:t xml:space="preserve">* – необязательные строки, вставляемые по усмотрению заказчика </w:t>
      </w:r>
    </w:p>
    <w:p w:rsidR="009546FB" w:rsidRPr="00FC009D" w:rsidRDefault="009546FB" w:rsidP="009546FB">
      <w:pPr>
        <w:pStyle w:val="afff1"/>
        <w:tabs>
          <w:tab w:val="clear" w:pos="1134"/>
        </w:tabs>
        <w:autoSpaceDE w:val="0"/>
        <w:autoSpaceDN w:val="0"/>
        <w:spacing w:line="240" w:lineRule="auto"/>
        <w:ind w:firstLine="0"/>
        <w:rPr>
          <w:sz w:val="28"/>
          <w:szCs w:val="28"/>
        </w:rPr>
      </w:pPr>
    </w:p>
    <w:p w:rsidR="009546FB" w:rsidRPr="00102E0C" w:rsidRDefault="009546FB" w:rsidP="009546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546FB" w:rsidRPr="00102E0C" w:rsidRDefault="009546FB" w:rsidP="009546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546FB" w:rsidRPr="00102E0C" w:rsidRDefault="009546FB" w:rsidP="009546FB">
      <w:pPr>
        <w:pStyle w:val="Times12"/>
        <w:ind w:firstLine="709"/>
        <w:rPr>
          <w:b/>
          <w:bCs w:val="0"/>
          <w:i/>
          <w:sz w:val="28"/>
        </w:rPr>
      </w:pPr>
      <w:r w:rsidRPr="00102E0C">
        <w:rPr>
          <w:b/>
          <w:bCs w:val="0"/>
          <w:i/>
          <w:sz w:val="28"/>
        </w:rPr>
        <w:t>М.П.</w:t>
      </w:r>
    </w:p>
    <w:p w:rsidR="009546FB" w:rsidRPr="00FC009D" w:rsidRDefault="009546FB" w:rsidP="009546FB">
      <w:pPr>
        <w:ind w:firstLine="709"/>
        <w:rPr>
          <w:bCs/>
          <w:iCs/>
        </w:rPr>
      </w:pPr>
      <w:r w:rsidRPr="00FC009D">
        <w:rPr>
          <w:b/>
        </w:rPr>
        <w:br w:type="page"/>
      </w:r>
      <w:r w:rsidRPr="00FC009D">
        <w:rPr>
          <w:bCs/>
          <w:iCs/>
        </w:rPr>
        <w:lastRenderedPageBreak/>
        <w:t>ИНСТРУКЦИИ ПО ЗАПОЛНЕНИЮ</w:t>
      </w:r>
    </w:p>
    <w:p w:rsidR="009546FB" w:rsidRPr="00FC009D" w:rsidRDefault="009546FB" w:rsidP="009546FB">
      <w:pPr>
        <w:pStyle w:val="33"/>
        <w:numPr>
          <w:ilvl w:val="1"/>
          <w:numId w:val="91"/>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9546FB" w:rsidRPr="00FC009D" w:rsidRDefault="009546FB" w:rsidP="009546FB">
      <w:pPr>
        <w:pStyle w:val="33"/>
        <w:numPr>
          <w:ilvl w:val="0"/>
          <w:numId w:val="91"/>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9546FB" w:rsidRPr="00102E0C" w:rsidRDefault="009546FB" w:rsidP="009546FB">
      <w:pPr>
        <w:pStyle w:val="33"/>
        <w:numPr>
          <w:ilvl w:val="0"/>
          <w:numId w:val="91"/>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9546FB" w:rsidRPr="00FC009D" w:rsidRDefault="009546FB" w:rsidP="009546FB">
      <w:pPr>
        <w:pStyle w:val="33"/>
        <w:numPr>
          <w:ilvl w:val="0"/>
          <w:numId w:val="91"/>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9546FB" w:rsidRPr="00FC009D" w:rsidRDefault="009546FB" w:rsidP="009546FB">
      <w:pPr>
        <w:pStyle w:val="33"/>
        <w:numPr>
          <w:ilvl w:val="0"/>
          <w:numId w:val="91"/>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9546FB" w:rsidRPr="00FC009D" w:rsidRDefault="009546FB" w:rsidP="009546FB">
      <w:pPr>
        <w:pStyle w:val="33"/>
        <w:numPr>
          <w:ilvl w:val="0"/>
          <w:numId w:val="91"/>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9546FB">
      <w:pPr>
        <w:pStyle w:val="Times12"/>
        <w:overflowPunct/>
        <w:autoSpaceDE/>
        <w:autoSpaceDN/>
        <w:adjustRightInd/>
        <w:spacing w:before="100" w:beforeAutospacing="1" w:after="100" w:afterAutospacing="1"/>
        <w:ind w:firstLine="0"/>
        <w:rPr>
          <w:b/>
          <w:sz w:val="22"/>
        </w:rPr>
      </w:pPr>
    </w:p>
    <w:p w:rsidR="005A5EE0" w:rsidRDefault="005A5EE0" w:rsidP="005A5EE0">
      <w:pPr>
        <w:pStyle w:val="Times12"/>
        <w:jc w:val="right"/>
        <w:rPr>
          <w:b/>
          <w:bCs w:val="0"/>
          <w:sz w:val="28"/>
          <w:szCs w:val="28"/>
        </w:rPr>
        <w:sectPr w:rsidR="005A5EE0" w:rsidSect="00E067FF">
          <w:pgSz w:w="16840" w:h="11907" w:orient="landscape" w:code="9"/>
          <w:pgMar w:top="737" w:right="1701" w:bottom="1134" w:left="1134" w:header="567" w:footer="567" w:gutter="0"/>
          <w:cols w:space="708"/>
          <w:docGrid w:linePitch="360"/>
        </w:sectPr>
      </w:pPr>
    </w:p>
    <w:p w:rsidR="005A5EE0" w:rsidRPr="005A5EE0" w:rsidRDefault="005A5EE0" w:rsidP="005A5EE0">
      <w:pPr>
        <w:pStyle w:val="Times12"/>
        <w:jc w:val="right"/>
        <w:rPr>
          <w:b/>
          <w:bCs w:val="0"/>
          <w:sz w:val="28"/>
          <w:szCs w:val="28"/>
        </w:rPr>
      </w:pPr>
      <w:r w:rsidRPr="005A5EE0">
        <w:rPr>
          <w:b/>
          <w:bCs w:val="0"/>
          <w:sz w:val="28"/>
          <w:szCs w:val="28"/>
        </w:rPr>
        <w:lastRenderedPageBreak/>
        <w:t>Форма 7.</w:t>
      </w:r>
    </w:p>
    <w:p w:rsidR="005A5EE0" w:rsidRPr="00FC009D" w:rsidRDefault="005A5EE0" w:rsidP="005A5EE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5EE0" w:rsidRPr="00FC009D" w:rsidRDefault="005A5EE0" w:rsidP="005A5EE0">
      <w:pPr>
        <w:pStyle w:val="Times12"/>
        <w:ind w:left="4820" w:firstLine="0"/>
        <w:jc w:val="left"/>
        <w:rPr>
          <w:szCs w:val="24"/>
        </w:rPr>
      </w:pPr>
      <w:r w:rsidRPr="00FC009D">
        <w:rPr>
          <w:iCs/>
          <w:szCs w:val="24"/>
        </w:rPr>
        <w:t>от «___» __________ 20___ г. № ______</w:t>
      </w:r>
    </w:p>
    <w:p w:rsidR="005A5EE0" w:rsidRPr="00FC009D" w:rsidRDefault="005A5EE0" w:rsidP="005A5EE0">
      <w:pPr>
        <w:pStyle w:val="Times12"/>
        <w:jc w:val="right"/>
        <w:rPr>
          <w:b/>
          <w:bCs w:val="0"/>
          <w:sz w:val="22"/>
        </w:rPr>
      </w:pPr>
    </w:p>
    <w:p w:rsidR="005A5EE0" w:rsidRPr="00B03ADB" w:rsidRDefault="005A5EE0" w:rsidP="005A5EE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EE0" w:rsidRPr="00FC009D" w:rsidRDefault="005A5EE0" w:rsidP="005A5EE0">
      <w:pPr>
        <w:jc w:val="right"/>
        <w:rPr>
          <w:b/>
          <w:i/>
          <w:szCs w:val="22"/>
        </w:rPr>
      </w:pPr>
      <w:r w:rsidRPr="00FC009D">
        <w:rPr>
          <w:sz w:val="28"/>
          <w:szCs w:val="28"/>
        </w:rPr>
        <w:t xml:space="preserve"> </w:t>
      </w:r>
      <w:r w:rsidRPr="00FC009D">
        <w:rPr>
          <w:b/>
          <w:i/>
          <w:szCs w:val="22"/>
        </w:rPr>
        <w:t>Лот __</w:t>
      </w:r>
    </w:p>
    <w:p w:rsidR="005A5EE0" w:rsidRPr="00FC009D" w:rsidRDefault="005A5EE0" w:rsidP="005A5EE0">
      <w:pPr>
        <w:pStyle w:val="20"/>
        <w:numPr>
          <w:ilvl w:val="0"/>
          <w:numId w:val="0"/>
        </w:numPr>
        <w:spacing w:before="0" w:after="0"/>
        <w:jc w:val="center"/>
        <w:rPr>
          <w:rFonts w:ascii="Times New Roman" w:hAnsi="Times New Roman" w:cs="Times New Roman"/>
          <w:bCs w:val="0"/>
          <w:iCs w:val="0"/>
          <w:sz w:val="24"/>
          <w:szCs w:val="24"/>
        </w:rPr>
      </w:pPr>
      <w:bookmarkStart w:id="127" w:name="_График_оплаты_выполняемых"/>
      <w:bookmarkStart w:id="128" w:name="_Toc390267522"/>
      <w:bookmarkStart w:id="129" w:name="_Toc423626428"/>
      <w:bookmarkStart w:id="130" w:name="_Toc255987075"/>
      <w:bookmarkEnd w:id="12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8"/>
      <w:bookmarkEnd w:id="129"/>
      <w:r w:rsidRPr="00FC009D">
        <w:rPr>
          <w:rFonts w:ascii="Times New Roman" w:hAnsi="Times New Roman" w:cs="Times New Roman"/>
          <w:bCs w:val="0"/>
          <w:iCs w:val="0"/>
          <w:sz w:val="24"/>
          <w:szCs w:val="24"/>
        </w:rPr>
        <w:t xml:space="preserve"> </w:t>
      </w:r>
    </w:p>
    <w:p w:rsidR="005A5EE0" w:rsidRPr="00FC009D" w:rsidRDefault="005A5EE0" w:rsidP="005A5EE0">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t>7</w:t>
      </w:r>
      <w:r w:rsidRPr="00FC009D">
        <w:t>)</w:t>
      </w:r>
      <w:bookmarkEnd w:id="130"/>
    </w:p>
    <w:p w:rsidR="005A5EE0" w:rsidRPr="00FC009D" w:rsidRDefault="005A5EE0" w:rsidP="005A5EE0">
      <w:pPr>
        <w:widowControl w:val="0"/>
        <w:autoSpaceDE w:val="0"/>
        <w:autoSpaceDN w:val="0"/>
        <w:adjustRightInd w:val="0"/>
        <w:jc w:val="center"/>
        <w:rPr>
          <w:b/>
          <w:iCs/>
          <w:spacing w:val="-2"/>
          <w:sz w:val="22"/>
          <w:szCs w:val="22"/>
          <w:lang w:val="ru-MO"/>
        </w:rPr>
      </w:pPr>
    </w:p>
    <w:p w:rsidR="005A5EE0" w:rsidRPr="00102E0C" w:rsidRDefault="005A5EE0" w:rsidP="005A5EE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5A5EE0" w:rsidRPr="00FC009D" w:rsidTr="005A5EE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106" w:right="0"/>
              <w:jc w:val="center"/>
              <w:rPr>
                <w:sz w:val="24"/>
                <w:szCs w:val="24"/>
              </w:rPr>
            </w:pPr>
            <w:r w:rsidRPr="00FC009D">
              <w:rPr>
                <w:sz w:val="24"/>
                <w:szCs w:val="24"/>
              </w:rPr>
              <w:t xml:space="preserve">Номер п/п </w:t>
            </w:r>
          </w:p>
          <w:p w:rsidR="005A5EE0" w:rsidRPr="00FC009D" w:rsidRDefault="005A5EE0" w:rsidP="005A5EE0">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5EE0" w:rsidRPr="00FC009D" w:rsidTr="005A5EE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5EE0" w:rsidRPr="00FC009D" w:rsidRDefault="005A5EE0" w:rsidP="005A5EE0">
            <w:pPr>
              <w:pStyle w:val="af8"/>
              <w:suppressAutoHyphens/>
              <w:spacing w:before="0" w:after="0"/>
              <w:ind w:left="-89" w:right="-127"/>
              <w:jc w:val="center"/>
              <w:rPr>
                <w:sz w:val="24"/>
                <w:szCs w:val="24"/>
              </w:rPr>
            </w:pPr>
          </w:p>
        </w:tc>
      </w:tr>
      <w:tr w:rsidR="005A5EE0" w:rsidRPr="00FC009D" w:rsidTr="005A5EE0">
        <w:tc>
          <w:tcPr>
            <w:tcW w:w="480" w:type="dxa"/>
            <w:tcBorders>
              <w:top w:val="single" w:sz="4" w:space="0" w:color="auto"/>
              <w:left w:val="single" w:sz="4" w:space="0" w:color="auto"/>
              <w:right w:val="single" w:sz="4" w:space="0" w:color="auto"/>
            </w:tcBorders>
          </w:tcPr>
          <w:p w:rsidR="005A5EE0" w:rsidRPr="00FC009D" w:rsidRDefault="005A5EE0" w:rsidP="005A5EE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r>
      <w:tr w:rsidR="005A5EE0" w:rsidRPr="00FC009D" w:rsidTr="005A5EE0">
        <w:tc>
          <w:tcPr>
            <w:tcW w:w="480" w:type="dxa"/>
            <w:tcBorders>
              <w:left w:val="single" w:sz="4" w:space="0" w:color="auto"/>
              <w:right w:val="single" w:sz="4" w:space="0" w:color="auto"/>
            </w:tcBorders>
          </w:tcPr>
          <w:p w:rsidR="005A5EE0" w:rsidRPr="00FC009D" w:rsidRDefault="005A5EE0" w:rsidP="005A5EE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984" w:type="dxa"/>
            <w:tcBorders>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134" w:type="dxa"/>
            <w:tcBorders>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560" w:type="dxa"/>
            <w:tcBorders>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c>
          <w:tcPr>
            <w:tcW w:w="865" w:type="dxa"/>
            <w:tcBorders>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403" w:type="dxa"/>
            <w:tcBorders>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c>
          <w:tcPr>
            <w:tcW w:w="1133" w:type="dxa"/>
            <w:tcBorders>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r>
      <w:tr w:rsidR="005A5EE0" w:rsidRPr="00FC009D" w:rsidTr="005A5EE0">
        <w:tc>
          <w:tcPr>
            <w:tcW w:w="480" w:type="dxa"/>
            <w:tcBorders>
              <w:left w:val="single" w:sz="4" w:space="0" w:color="auto"/>
              <w:right w:val="single" w:sz="4" w:space="0" w:color="auto"/>
            </w:tcBorders>
          </w:tcPr>
          <w:p w:rsidR="005A5EE0" w:rsidRPr="00FC009D" w:rsidRDefault="005A5EE0" w:rsidP="005A5EE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984" w:type="dxa"/>
            <w:tcBorders>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134" w:type="dxa"/>
            <w:tcBorders>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560" w:type="dxa"/>
            <w:tcBorders>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c>
          <w:tcPr>
            <w:tcW w:w="865" w:type="dxa"/>
            <w:tcBorders>
              <w:left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403" w:type="dxa"/>
            <w:tcBorders>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c>
          <w:tcPr>
            <w:tcW w:w="1133" w:type="dxa"/>
            <w:tcBorders>
              <w:left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r>
      <w:tr w:rsidR="005A5EE0" w:rsidRPr="00FC009D" w:rsidTr="005A5EE0">
        <w:tc>
          <w:tcPr>
            <w:tcW w:w="480" w:type="dxa"/>
            <w:tcBorders>
              <w:left w:val="single" w:sz="4" w:space="0" w:color="auto"/>
              <w:bottom w:val="single" w:sz="4" w:space="0" w:color="auto"/>
              <w:right w:val="single" w:sz="4" w:space="0" w:color="auto"/>
            </w:tcBorders>
          </w:tcPr>
          <w:p w:rsidR="005A5EE0" w:rsidRPr="00FC009D" w:rsidRDefault="005A5EE0" w:rsidP="005A5EE0">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5EE0" w:rsidRPr="00FC009D" w:rsidRDefault="005A5EE0" w:rsidP="005A5EE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5EE0" w:rsidRPr="00FC009D" w:rsidRDefault="005A5EE0" w:rsidP="005A5EE0">
            <w:pPr>
              <w:pStyle w:val="af9"/>
              <w:suppressAutoHyphens/>
              <w:spacing w:before="0" w:after="0"/>
              <w:jc w:val="center"/>
              <w:rPr>
                <w:szCs w:val="24"/>
              </w:rPr>
            </w:pPr>
          </w:p>
        </w:tc>
      </w:tr>
      <w:tr w:rsidR="005A5EE0" w:rsidRPr="00FC009D" w:rsidTr="005A5EE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5EE0" w:rsidRPr="00FC009D" w:rsidRDefault="005A5EE0" w:rsidP="005A5EE0">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5EE0" w:rsidRPr="00FC009D" w:rsidRDefault="005A5EE0" w:rsidP="005A5EE0">
            <w:pPr>
              <w:pStyle w:val="af9"/>
              <w:suppressAutoHyphens/>
              <w:spacing w:before="0" w:after="0"/>
              <w:ind w:left="0"/>
              <w:rPr>
                <w:b/>
                <w:szCs w:val="24"/>
              </w:rPr>
            </w:pPr>
          </w:p>
        </w:tc>
      </w:tr>
    </w:tbl>
    <w:p w:rsidR="005A5EE0" w:rsidRPr="00FC009D" w:rsidRDefault="005A5EE0" w:rsidP="005A5EE0">
      <w:pPr>
        <w:pStyle w:val="afff1"/>
        <w:tabs>
          <w:tab w:val="clear" w:pos="1134"/>
        </w:tabs>
        <w:autoSpaceDE w:val="0"/>
        <w:autoSpaceDN w:val="0"/>
        <w:spacing w:line="240" w:lineRule="auto"/>
        <w:ind w:firstLine="0"/>
        <w:rPr>
          <w:sz w:val="28"/>
          <w:szCs w:val="28"/>
        </w:rPr>
      </w:pPr>
    </w:p>
    <w:p w:rsidR="005A5EE0" w:rsidRPr="00102E0C" w:rsidRDefault="005A5EE0" w:rsidP="005A5EE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EE0" w:rsidRPr="00102E0C" w:rsidRDefault="005A5EE0" w:rsidP="005A5EE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EE0" w:rsidRPr="00102E0C" w:rsidRDefault="005A5EE0" w:rsidP="005A5EE0">
      <w:pPr>
        <w:pStyle w:val="Times12"/>
        <w:ind w:firstLine="709"/>
        <w:rPr>
          <w:b/>
          <w:bCs w:val="0"/>
          <w:i/>
          <w:sz w:val="28"/>
        </w:rPr>
      </w:pPr>
      <w:r w:rsidRPr="00102E0C">
        <w:rPr>
          <w:b/>
          <w:bCs w:val="0"/>
          <w:i/>
          <w:sz w:val="28"/>
        </w:rPr>
        <w:t>М.П.</w:t>
      </w:r>
    </w:p>
    <w:p w:rsidR="005A5EE0" w:rsidRPr="00FC009D" w:rsidRDefault="005A5EE0" w:rsidP="005A5EE0">
      <w:pPr>
        <w:jc w:val="center"/>
        <w:rPr>
          <w:b/>
        </w:rPr>
      </w:pPr>
    </w:p>
    <w:p w:rsidR="005A5EE0" w:rsidRPr="00FC009D" w:rsidRDefault="005A5EE0" w:rsidP="005A5EE0">
      <w:pPr>
        <w:pStyle w:val="Times12"/>
        <w:tabs>
          <w:tab w:val="left" w:pos="709"/>
          <w:tab w:val="left" w:pos="1134"/>
        </w:tabs>
        <w:ind w:firstLine="709"/>
        <w:rPr>
          <w:bCs w:val="0"/>
          <w:szCs w:val="24"/>
        </w:rPr>
      </w:pPr>
      <w:r w:rsidRPr="00FC009D">
        <w:rPr>
          <w:bCs w:val="0"/>
          <w:szCs w:val="24"/>
        </w:rPr>
        <w:t>ИНСТРУКЦИИ ПО ЗАПОЛНЕНИЮ</w:t>
      </w:r>
    </w:p>
    <w:p w:rsidR="005A5EE0" w:rsidRPr="00FC009D" w:rsidRDefault="005A5EE0" w:rsidP="005A5EE0">
      <w:pPr>
        <w:pStyle w:val="Times12"/>
        <w:numPr>
          <w:ilvl w:val="0"/>
          <w:numId w:val="10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EE0" w:rsidRPr="00FC009D" w:rsidRDefault="005A5EE0" w:rsidP="005A5EE0">
      <w:pPr>
        <w:pStyle w:val="Times12"/>
        <w:numPr>
          <w:ilvl w:val="0"/>
          <w:numId w:val="10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5EE0" w:rsidRPr="00102E0C" w:rsidRDefault="005A5EE0" w:rsidP="005A5EE0">
      <w:pPr>
        <w:pStyle w:val="Times12"/>
        <w:numPr>
          <w:ilvl w:val="0"/>
          <w:numId w:val="10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A5EE0" w:rsidRPr="00FC009D" w:rsidRDefault="005A5EE0" w:rsidP="005A5EE0">
      <w:pPr>
        <w:pStyle w:val="Times12"/>
        <w:numPr>
          <w:ilvl w:val="0"/>
          <w:numId w:val="10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w:t>
      </w:r>
      <w:r>
        <w:rPr>
          <w:szCs w:val="24"/>
        </w:rPr>
        <w:t>5</w:t>
      </w:r>
      <w:r w:rsidRPr="00FC009D">
        <w:rPr>
          <w:szCs w:val="24"/>
        </w:rPr>
        <w:t xml:space="preserve">), Сводной таблицы стоимости (форма </w:t>
      </w:r>
      <w:r>
        <w:rPr>
          <w:szCs w:val="24"/>
        </w:rPr>
        <w:t>6</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5EE0" w:rsidRPr="00FC009D" w:rsidRDefault="005A5EE0" w:rsidP="005A5EE0">
      <w:pPr>
        <w:pStyle w:val="Times12"/>
        <w:numPr>
          <w:ilvl w:val="0"/>
          <w:numId w:val="10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5EE0" w:rsidRPr="005A5EE0" w:rsidRDefault="005A5EE0" w:rsidP="005A5EE0">
      <w:pPr>
        <w:pStyle w:val="Times12"/>
        <w:numPr>
          <w:ilvl w:val="0"/>
          <w:numId w:val="103"/>
        </w:numPr>
        <w:tabs>
          <w:tab w:val="clear" w:pos="960"/>
          <w:tab w:val="num" w:pos="1134"/>
        </w:tabs>
        <w:ind w:left="0" w:right="-30" w:firstLine="709"/>
        <w:rPr>
          <w:szCs w:val="24"/>
        </w:rPr>
        <w:sectPr w:rsidR="005A5EE0" w:rsidRPr="005A5EE0" w:rsidSect="005A5EE0">
          <w:pgSz w:w="11907" w:h="16840" w:code="9"/>
          <w:pgMar w:top="1134" w:right="737" w:bottom="1701" w:left="1134" w:header="567" w:footer="567" w:gutter="0"/>
          <w:cols w:space="708"/>
          <w:docGrid w:linePitch="360"/>
        </w:sect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546FB" w:rsidRPr="009546FB" w:rsidRDefault="009546FB" w:rsidP="005A5EE0">
      <w:pPr>
        <w:keepNext/>
        <w:tabs>
          <w:tab w:val="left" w:pos="426"/>
        </w:tabs>
        <w:jc w:val="center"/>
        <w:outlineLvl w:val="0"/>
        <w:rPr>
          <w:b/>
          <w:iCs/>
        </w:rPr>
      </w:pPr>
      <w:bookmarkStart w:id="131" w:name="_Toc431810506"/>
      <w:r w:rsidRPr="009546FB">
        <w:rPr>
          <w:b/>
          <w:iCs/>
        </w:rPr>
        <w:lastRenderedPageBreak/>
        <w:t>ЧАСТЬ 2.</w:t>
      </w:r>
      <w:bookmarkEnd w:id="131"/>
    </w:p>
    <w:p w:rsidR="009546FB" w:rsidRPr="009546FB" w:rsidRDefault="009546FB" w:rsidP="009546FB">
      <w:pPr>
        <w:keepNext/>
        <w:tabs>
          <w:tab w:val="left" w:pos="426"/>
        </w:tabs>
        <w:jc w:val="center"/>
        <w:outlineLvl w:val="0"/>
        <w:rPr>
          <w:b/>
          <w:iCs/>
        </w:rPr>
      </w:pPr>
      <w:bookmarkStart w:id="132" w:name="_Toc431810507"/>
      <w:r w:rsidRPr="009546FB">
        <w:rPr>
          <w:b/>
          <w:iCs/>
        </w:rPr>
        <w:t>ПОРЯДОК ПРОВЕДЕНИЯ ЗАКУПКИ</w:t>
      </w:r>
      <w:bookmarkEnd w:id="132"/>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26"/>
        <w:gridCol w:w="2623"/>
        <w:gridCol w:w="12261"/>
      </w:tblGrid>
      <w:tr w:rsidR="009546FB" w:rsidRPr="009546FB" w:rsidTr="00E067FF">
        <w:trPr>
          <w:trHeight w:val="440"/>
          <w:tblHeader/>
        </w:trPr>
        <w:tc>
          <w:tcPr>
            <w:tcW w:w="426" w:type="dxa"/>
            <w:vAlign w:val="center"/>
          </w:tcPr>
          <w:p w:rsidR="009546FB" w:rsidRPr="009546FB" w:rsidRDefault="009546FB" w:rsidP="009546FB">
            <w:pPr>
              <w:jc w:val="center"/>
              <w:rPr>
                <w:sz w:val="20"/>
                <w:szCs w:val="20"/>
              </w:rPr>
            </w:pPr>
            <w:r w:rsidRPr="009546FB">
              <w:rPr>
                <w:sz w:val="20"/>
                <w:szCs w:val="20"/>
              </w:rPr>
              <w:t>№ п/п</w:t>
            </w:r>
          </w:p>
        </w:tc>
        <w:tc>
          <w:tcPr>
            <w:tcW w:w="2623" w:type="dxa"/>
            <w:vAlign w:val="center"/>
          </w:tcPr>
          <w:p w:rsidR="009546FB" w:rsidRPr="009546FB" w:rsidRDefault="009546FB" w:rsidP="009546FB">
            <w:pPr>
              <w:jc w:val="center"/>
              <w:rPr>
                <w:bCs/>
                <w:sz w:val="20"/>
                <w:szCs w:val="20"/>
              </w:rPr>
            </w:pPr>
            <w:r w:rsidRPr="009546FB">
              <w:rPr>
                <w:sz w:val="20"/>
                <w:szCs w:val="20"/>
              </w:rPr>
              <w:t>Наименование п/п</w:t>
            </w:r>
          </w:p>
        </w:tc>
        <w:tc>
          <w:tcPr>
            <w:tcW w:w="12261" w:type="dxa"/>
            <w:vAlign w:val="center"/>
          </w:tcPr>
          <w:p w:rsidR="009546FB" w:rsidRPr="009546FB" w:rsidRDefault="009546FB" w:rsidP="009546FB">
            <w:pPr>
              <w:tabs>
                <w:tab w:val="left" w:pos="293"/>
                <w:tab w:val="left" w:pos="424"/>
              </w:tabs>
              <w:ind w:hanging="1"/>
              <w:jc w:val="center"/>
              <w:rPr>
                <w:bCs/>
                <w:sz w:val="20"/>
                <w:szCs w:val="20"/>
              </w:rPr>
            </w:pPr>
            <w:r w:rsidRPr="009546FB">
              <w:rPr>
                <w:sz w:val="20"/>
                <w:szCs w:val="20"/>
              </w:rPr>
              <w:t>Содержание</w:t>
            </w:r>
          </w:p>
        </w:tc>
      </w:tr>
      <w:tr w:rsidR="009546FB" w:rsidRPr="009546FB" w:rsidTr="00E067FF">
        <w:trPr>
          <w:trHeight w:val="184"/>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overflowPunct w:val="0"/>
              <w:autoSpaceDE w:val="0"/>
              <w:autoSpaceDN w:val="0"/>
              <w:adjustRightInd w:val="0"/>
              <w:ind w:right="153"/>
              <w:rPr>
                <w:bCs/>
                <w:sz w:val="20"/>
                <w:szCs w:val="20"/>
              </w:rPr>
            </w:pPr>
            <w:r w:rsidRPr="009546FB">
              <w:rPr>
                <w:bCs/>
                <w:sz w:val="20"/>
                <w:szCs w:val="20"/>
              </w:rPr>
              <w:t>Общие положения</w:t>
            </w:r>
          </w:p>
        </w:tc>
        <w:tc>
          <w:tcPr>
            <w:tcW w:w="12261" w:type="dxa"/>
          </w:tcPr>
          <w:p w:rsidR="009546FB" w:rsidRPr="009546FB" w:rsidRDefault="009546FB" w:rsidP="009546FB">
            <w:pPr>
              <w:numPr>
                <w:ilvl w:val="0"/>
                <w:numId w:val="82"/>
              </w:numPr>
              <w:tabs>
                <w:tab w:val="left" w:pos="293"/>
                <w:tab w:val="left" w:pos="424"/>
                <w:tab w:val="left" w:pos="1132"/>
              </w:tabs>
              <w:overflowPunct w:val="0"/>
              <w:autoSpaceDE w:val="0"/>
              <w:autoSpaceDN w:val="0"/>
              <w:adjustRightInd w:val="0"/>
              <w:ind w:left="0" w:hanging="1"/>
              <w:jc w:val="both"/>
              <w:rPr>
                <w:bCs/>
                <w:sz w:val="20"/>
                <w:szCs w:val="20"/>
              </w:rPr>
            </w:pPr>
            <w:r w:rsidRPr="009546FB">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546FB" w:rsidRPr="009546FB" w:rsidRDefault="009546FB" w:rsidP="009546FB">
            <w:pPr>
              <w:numPr>
                <w:ilvl w:val="0"/>
                <w:numId w:val="82"/>
              </w:numPr>
              <w:tabs>
                <w:tab w:val="left" w:pos="293"/>
                <w:tab w:val="left" w:pos="424"/>
                <w:tab w:val="left" w:pos="1132"/>
              </w:tabs>
              <w:overflowPunct w:val="0"/>
              <w:autoSpaceDE w:val="0"/>
              <w:autoSpaceDN w:val="0"/>
              <w:adjustRightInd w:val="0"/>
              <w:ind w:left="0" w:hanging="1"/>
              <w:jc w:val="both"/>
              <w:rPr>
                <w:bCs/>
                <w:sz w:val="20"/>
                <w:szCs w:val="20"/>
              </w:rPr>
            </w:pPr>
            <w:r w:rsidRPr="009546FB">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9546FB" w:rsidRPr="009546FB" w:rsidRDefault="009546FB" w:rsidP="009546FB">
            <w:pPr>
              <w:numPr>
                <w:ilvl w:val="0"/>
                <w:numId w:val="82"/>
              </w:numPr>
              <w:tabs>
                <w:tab w:val="left" w:pos="293"/>
                <w:tab w:val="left" w:pos="424"/>
                <w:tab w:val="left" w:pos="1132"/>
              </w:tabs>
              <w:overflowPunct w:val="0"/>
              <w:autoSpaceDE w:val="0"/>
              <w:autoSpaceDN w:val="0"/>
              <w:adjustRightInd w:val="0"/>
              <w:ind w:left="0" w:hanging="1"/>
              <w:jc w:val="both"/>
              <w:rPr>
                <w:bCs/>
                <w:sz w:val="20"/>
                <w:szCs w:val="20"/>
              </w:rPr>
            </w:pPr>
            <w:proofErr w:type="gramStart"/>
            <w:r w:rsidRPr="009546FB">
              <w:rPr>
                <w:bCs/>
                <w:sz w:val="20"/>
                <w:szCs w:val="20"/>
              </w:rPr>
              <w:t>С даты</w:t>
            </w:r>
            <w:proofErr w:type="gramEnd"/>
            <w:r w:rsidRPr="009546FB">
              <w:rPr>
                <w:bCs/>
                <w:sz w:val="20"/>
                <w:szCs w:val="20"/>
              </w:rPr>
              <w:t xml:space="preserve"> официальной публикации</w:t>
            </w:r>
            <w:r w:rsidRPr="009546FB" w:rsidDel="00A16E2A">
              <w:rPr>
                <w:bCs/>
                <w:sz w:val="20"/>
                <w:szCs w:val="20"/>
              </w:rPr>
              <w:t xml:space="preserve"> </w:t>
            </w:r>
            <w:r w:rsidRPr="009546FB">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9546FB" w:rsidRPr="009546FB" w:rsidRDefault="009546FB" w:rsidP="009546FB">
            <w:pPr>
              <w:numPr>
                <w:ilvl w:val="0"/>
                <w:numId w:val="82"/>
              </w:numPr>
              <w:tabs>
                <w:tab w:val="left" w:pos="293"/>
                <w:tab w:val="left" w:pos="424"/>
                <w:tab w:val="left" w:pos="1132"/>
              </w:tabs>
              <w:overflowPunct w:val="0"/>
              <w:autoSpaceDE w:val="0"/>
              <w:autoSpaceDN w:val="0"/>
              <w:adjustRightInd w:val="0"/>
              <w:ind w:left="0" w:hanging="1"/>
              <w:jc w:val="both"/>
              <w:rPr>
                <w:bCs/>
                <w:sz w:val="20"/>
                <w:szCs w:val="20"/>
              </w:rPr>
            </w:pPr>
            <w:r w:rsidRPr="009546FB">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9546FB" w:rsidRPr="009546FB" w:rsidTr="00E067FF">
        <w:trPr>
          <w:trHeight w:val="955"/>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overflowPunct w:val="0"/>
              <w:autoSpaceDE w:val="0"/>
              <w:autoSpaceDN w:val="0"/>
              <w:adjustRightInd w:val="0"/>
              <w:ind w:right="153"/>
              <w:rPr>
                <w:bCs/>
                <w:sz w:val="20"/>
                <w:szCs w:val="20"/>
              </w:rPr>
            </w:pPr>
            <w:r w:rsidRPr="009546FB">
              <w:rPr>
                <w:bCs/>
                <w:sz w:val="20"/>
                <w:szCs w:val="20"/>
              </w:rPr>
              <w:t>Разъяснение положений закупочной документации</w:t>
            </w:r>
          </w:p>
        </w:tc>
        <w:tc>
          <w:tcPr>
            <w:tcW w:w="12261" w:type="dxa"/>
          </w:tcPr>
          <w:p w:rsidR="009546FB" w:rsidRPr="009546FB" w:rsidRDefault="009546FB" w:rsidP="009546FB">
            <w:pPr>
              <w:numPr>
                <w:ilvl w:val="1"/>
                <w:numId w:val="54"/>
              </w:numPr>
              <w:tabs>
                <w:tab w:val="left" w:pos="293"/>
                <w:tab w:val="left" w:pos="424"/>
                <w:tab w:val="left" w:pos="1132"/>
              </w:tabs>
              <w:overflowPunct w:val="0"/>
              <w:autoSpaceDE w:val="0"/>
              <w:autoSpaceDN w:val="0"/>
              <w:adjustRightInd w:val="0"/>
              <w:ind w:left="-2" w:hanging="1"/>
              <w:jc w:val="both"/>
              <w:rPr>
                <w:bCs/>
                <w:sz w:val="20"/>
                <w:szCs w:val="20"/>
              </w:rPr>
            </w:pPr>
            <w:bookmarkStart w:id="133" w:name="_Ref406409540"/>
            <w:r w:rsidRPr="009546FB">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133"/>
          </w:p>
          <w:p w:rsidR="009546FB" w:rsidRPr="009546FB" w:rsidRDefault="009546FB" w:rsidP="009546FB">
            <w:pPr>
              <w:numPr>
                <w:ilvl w:val="0"/>
                <w:numId w:val="52"/>
              </w:numPr>
              <w:tabs>
                <w:tab w:val="left" w:pos="293"/>
                <w:tab w:val="left" w:pos="424"/>
                <w:tab w:val="left" w:pos="1020"/>
              </w:tabs>
              <w:overflowPunct w:val="0"/>
              <w:autoSpaceDE w:val="0"/>
              <w:autoSpaceDN w:val="0"/>
              <w:adjustRightInd w:val="0"/>
              <w:ind w:left="0" w:hanging="1"/>
              <w:jc w:val="both"/>
              <w:rPr>
                <w:bCs/>
                <w:sz w:val="20"/>
                <w:szCs w:val="20"/>
              </w:rPr>
            </w:pPr>
            <w:r w:rsidRPr="009546FB">
              <w:rPr>
                <w:bCs/>
                <w:sz w:val="20"/>
                <w:szCs w:val="20"/>
              </w:rPr>
              <w:t>через ЭТП;</w:t>
            </w:r>
          </w:p>
          <w:p w:rsidR="009546FB" w:rsidRPr="009546FB" w:rsidRDefault="009546FB" w:rsidP="009546FB">
            <w:pPr>
              <w:numPr>
                <w:ilvl w:val="0"/>
                <w:numId w:val="52"/>
              </w:numPr>
              <w:tabs>
                <w:tab w:val="left" w:pos="293"/>
                <w:tab w:val="left" w:pos="424"/>
                <w:tab w:val="left" w:pos="1020"/>
              </w:tabs>
              <w:overflowPunct w:val="0"/>
              <w:autoSpaceDE w:val="0"/>
              <w:autoSpaceDN w:val="0"/>
              <w:adjustRightInd w:val="0"/>
              <w:ind w:left="0" w:hanging="1"/>
              <w:jc w:val="both"/>
              <w:rPr>
                <w:bCs/>
                <w:sz w:val="20"/>
                <w:szCs w:val="20"/>
              </w:rPr>
            </w:pPr>
            <w:r w:rsidRPr="009546FB">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9546FB" w:rsidRPr="009546FB" w:rsidRDefault="009546FB" w:rsidP="009546FB">
            <w:pPr>
              <w:tabs>
                <w:tab w:val="left" w:pos="293"/>
                <w:tab w:val="left" w:pos="424"/>
                <w:tab w:val="left" w:pos="1020"/>
              </w:tabs>
              <w:overflowPunct w:val="0"/>
              <w:autoSpaceDE w:val="0"/>
              <w:autoSpaceDN w:val="0"/>
              <w:adjustRightInd w:val="0"/>
              <w:ind w:hanging="1"/>
              <w:jc w:val="both"/>
              <w:rPr>
                <w:bCs/>
                <w:sz w:val="20"/>
                <w:szCs w:val="20"/>
              </w:rPr>
            </w:pPr>
            <w:r w:rsidRPr="009546FB">
              <w:rPr>
                <w:bCs/>
                <w:sz w:val="20"/>
                <w:szCs w:val="20"/>
              </w:rPr>
              <w:t>Участник должен обеспечить получение организатором закупки такого запроса не позднее следующего срока:</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конкурса - не позднее 7 (семи) рабочих дней до дня окончания срока подачи заявок на участие в конкурсе;</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запроса цен - не позднее 2 (двух) рабочих дней до дня окончания срока подачи заявок на участие в запросе цен.</w:t>
            </w:r>
          </w:p>
          <w:p w:rsidR="009546FB" w:rsidRPr="009546FB" w:rsidRDefault="009546FB" w:rsidP="009546FB">
            <w:pPr>
              <w:tabs>
                <w:tab w:val="left" w:pos="293"/>
                <w:tab w:val="left" w:pos="424"/>
                <w:tab w:val="left" w:pos="1020"/>
              </w:tabs>
              <w:overflowPunct w:val="0"/>
              <w:autoSpaceDE w:val="0"/>
              <w:autoSpaceDN w:val="0"/>
              <w:adjustRightInd w:val="0"/>
              <w:ind w:hanging="1"/>
              <w:jc w:val="both"/>
              <w:rPr>
                <w:bCs/>
                <w:sz w:val="20"/>
                <w:szCs w:val="20"/>
              </w:rPr>
            </w:pPr>
            <w:r w:rsidRPr="009546FB">
              <w:rPr>
                <w:bCs/>
                <w:sz w:val="20"/>
                <w:szCs w:val="20"/>
              </w:rPr>
              <w:t>При поступлении запроса позже данного срока организатор вправе не отвечать на запрос.</w:t>
            </w:r>
          </w:p>
          <w:p w:rsidR="009546FB" w:rsidRPr="009546FB" w:rsidRDefault="009546FB" w:rsidP="009546FB">
            <w:pPr>
              <w:numPr>
                <w:ilvl w:val="1"/>
                <w:numId w:val="54"/>
              </w:numPr>
              <w:tabs>
                <w:tab w:val="left" w:pos="293"/>
                <w:tab w:val="left" w:pos="424"/>
                <w:tab w:val="left" w:pos="1132"/>
              </w:tabs>
              <w:overflowPunct w:val="0"/>
              <w:autoSpaceDE w:val="0"/>
              <w:autoSpaceDN w:val="0"/>
              <w:adjustRightInd w:val="0"/>
              <w:ind w:left="-2" w:hanging="1"/>
              <w:jc w:val="both"/>
              <w:rPr>
                <w:bCs/>
                <w:sz w:val="20"/>
                <w:szCs w:val="20"/>
              </w:rPr>
            </w:pPr>
            <w:proofErr w:type="gramStart"/>
            <w:r w:rsidRPr="009546FB">
              <w:rPr>
                <w:bCs/>
                <w:sz w:val="20"/>
                <w:szCs w:val="20"/>
              </w:rPr>
              <w:t>При поступлении запроса в срок, указанный в пункте </w:t>
            </w:r>
            <w:fldSimple w:instr=" REF _Ref406409540 \r \h  \* MERGEFORMAT ">
              <w:r w:rsidR="00863562">
                <w:rPr>
                  <w:bCs/>
                  <w:sz w:val="20"/>
                  <w:szCs w:val="20"/>
                </w:rPr>
                <w:t>2.1</w:t>
              </w:r>
            </w:fldSimple>
            <w:r w:rsidRPr="009546FB">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9546FB" w:rsidRPr="009546FB" w:rsidRDefault="009546FB" w:rsidP="009546FB">
            <w:pPr>
              <w:tabs>
                <w:tab w:val="left" w:pos="293"/>
                <w:tab w:val="left" w:pos="424"/>
                <w:tab w:val="left" w:pos="1020"/>
              </w:tabs>
              <w:overflowPunct w:val="0"/>
              <w:autoSpaceDE w:val="0"/>
              <w:autoSpaceDN w:val="0"/>
              <w:adjustRightInd w:val="0"/>
              <w:ind w:hanging="1"/>
              <w:jc w:val="both"/>
              <w:rPr>
                <w:bCs/>
                <w:sz w:val="20"/>
                <w:szCs w:val="20"/>
              </w:rPr>
            </w:pPr>
            <w:r w:rsidRPr="009546FB">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546FB" w:rsidRPr="009546FB" w:rsidRDefault="009546FB" w:rsidP="009546FB">
            <w:pPr>
              <w:tabs>
                <w:tab w:val="left" w:pos="293"/>
                <w:tab w:val="left" w:pos="424"/>
                <w:tab w:val="left" w:pos="1020"/>
              </w:tabs>
              <w:overflowPunct w:val="0"/>
              <w:autoSpaceDE w:val="0"/>
              <w:autoSpaceDN w:val="0"/>
              <w:adjustRightInd w:val="0"/>
              <w:ind w:hanging="1"/>
              <w:jc w:val="both"/>
              <w:rPr>
                <w:bCs/>
                <w:sz w:val="20"/>
                <w:szCs w:val="20"/>
              </w:rPr>
            </w:pPr>
            <w:r w:rsidRPr="009546FB">
              <w:rPr>
                <w:bCs/>
                <w:sz w:val="20"/>
                <w:szCs w:val="20"/>
              </w:rPr>
              <w:t xml:space="preserve">Если организатор закупки не успел </w:t>
            </w:r>
            <w:proofErr w:type="gramStart"/>
            <w:r w:rsidRPr="009546FB">
              <w:rPr>
                <w:bCs/>
                <w:sz w:val="20"/>
                <w:szCs w:val="20"/>
              </w:rPr>
              <w:t>разместить ответ</w:t>
            </w:r>
            <w:proofErr w:type="gramEnd"/>
            <w:r w:rsidRPr="009546FB">
              <w:rPr>
                <w:bCs/>
                <w:sz w:val="20"/>
                <w:szCs w:val="20"/>
              </w:rPr>
              <w:t xml:space="preserve"> на запрос:</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конкурса - за 3 (три) рабочих дня до истечения срока подачи заявок на участие в закупке;</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запроса предложений - за 2 (два) рабочих дня до истечения срока подачи заявок на участие в закупке,</w:t>
            </w:r>
          </w:p>
          <w:p w:rsidR="009546FB" w:rsidRPr="009546FB" w:rsidRDefault="009546FB" w:rsidP="009546FB">
            <w:p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конкурса - не менее чем 3 (три) рабочих дня;</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запроса предложений - не менее чем 2 (два) рабочих дня.</w:t>
            </w:r>
          </w:p>
          <w:p w:rsidR="009546FB" w:rsidRPr="009546FB" w:rsidRDefault="009546FB" w:rsidP="009546FB">
            <w:pPr>
              <w:numPr>
                <w:ilvl w:val="1"/>
                <w:numId w:val="54"/>
              </w:numPr>
              <w:tabs>
                <w:tab w:val="left" w:pos="293"/>
                <w:tab w:val="left" w:pos="424"/>
                <w:tab w:val="left" w:pos="1132"/>
              </w:tabs>
              <w:overflowPunct w:val="0"/>
              <w:autoSpaceDE w:val="0"/>
              <w:autoSpaceDN w:val="0"/>
              <w:adjustRightInd w:val="0"/>
              <w:ind w:left="-2" w:hanging="1"/>
              <w:jc w:val="both"/>
              <w:rPr>
                <w:bCs/>
                <w:sz w:val="20"/>
                <w:szCs w:val="20"/>
              </w:rPr>
            </w:pPr>
            <w:r w:rsidRPr="009546FB">
              <w:rPr>
                <w:bCs/>
                <w:sz w:val="20"/>
                <w:szCs w:val="20"/>
              </w:rPr>
              <w:t>Участник закупки не вправе ссылаться на устную информацию, полученную от организатора закупки.</w:t>
            </w:r>
          </w:p>
        </w:tc>
      </w:tr>
      <w:tr w:rsidR="009546FB" w:rsidRPr="009546FB" w:rsidTr="00E067FF">
        <w:trPr>
          <w:trHeight w:val="246"/>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ind w:right="153"/>
              <w:rPr>
                <w:bCs/>
                <w:sz w:val="20"/>
                <w:szCs w:val="20"/>
              </w:rPr>
            </w:pPr>
            <w:r w:rsidRPr="009546FB">
              <w:rPr>
                <w:sz w:val="20"/>
                <w:szCs w:val="20"/>
              </w:rPr>
              <w:t>Внесение изменений в извещение о проведении закупки и закупочную документацию</w:t>
            </w:r>
          </w:p>
        </w:tc>
        <w:tc>
          <w:tcPr>
            <w:tcW w:w="12261" w:type="dxa"/>
          </w:tcPr>
          <w:p w:rsidR="009546FB" w:rsidRPr="009546FB" w:rsidRDefault="009546FB" w:rsidP="009546FB">
            <w:pPr>
              <w:tabs>
                <w:tab w:val="left" w:pos="293"/>
                <w:tab w:val="left" w:pos="1132"/>
              </w:tabs>
              <w:overflowPunct w:val="0"/>
              <w:autoSpaceDE w:val="0"/>
              <w:autoSpaceDN w:val="0"/>
              <w:adjustRightInd w:val="0"/>
              <w:ind w:left="-1" w:hanging="1"/>
              <w:jc w:val="both"/>
              <w:rPr>
                <w:bCs/>
                <w:sz w:val="20"/>
                <w:szCs w:val="20"/>
              </w:rPr>
            </w:pPr>
            <w:r w:rsidRPr="009546FB">
              <w:rPr>
                <w:bCs/>
                <w:sz w:val="20"/>
                <w:szCs w:val="20"/>
              </w:rPr>
              <w:t>3.1. Руководитель заказчика или лицо, утвердившее закупочную документацию, при необходимости принимает решение о внесении</w:t>
            </w:r>
          </w:p>
          <w:p w:rsidR="009546FB" w:rsidRPr="009546FB" w:rsidRDefault="009546FB" w:rsidP="009546FB">
            <w:pPr>
              <w:tabs>
                <w:tab w:val="left" w:pos="293"/>
                <w:tab w:val="left" w:pos="424"/>
                <w:tab w:val="left" w:pos="1132"/>
              </w:tabs>
              <w:overflowPunct w:val="0"/>
              <w:autoSpaceDE w:val="0"/>
              <w:autoSpaceDN w:val="0"/>
              <w:adjustRightInd w:val="0"/>
              <w:ind w:hanging="1"/>
              <w:jc w:val="both"/>
              <w:rPr>
                <w:bCs/>
                <w:sz w:val="20"/>
                <w:szCs w:val="20"/>
              </w:rPr>
            </w:pPr>
            <w:r w:rsidRPr="009546FB">
              <w:rPr>
                <w:bCs/>
                <w:sz w:val="20"/>
                <w:szCs w:val="20"/>
              </w:rPr>
              <w:t>изменений в извещение о проведении закупки или закупочную документацию:</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 xml:space="preserve">для конкурса - не </w:t>
            </w:r>
            <w:proofErr w:type="gramStart"/>
            <w:r w:rsidRPr="009546FB">
              <w:rPr>
                <w:bCs/>
                <w:sz w:val="20"/>
                <w:szCs w:val="20"/>
              </w:rPr>
              <w:t>позднее</w:t>
            </w:r>
            <w:proofErr w:type="gramEnd"/>
            <w:r w:rsidRPr="009546FB">
              <w:rPr>
                <w:bCs/>
                <w:sz w:val="20"/>
                <w:szCs w:val="20"/>
              </w:rPr>
              <w:t xml:space="preserve"> чем за 5 (пять) рабочих дней до окончания срока подачи заявок;</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 xml:space="preserve">для запроса предложений, запроса цен - не </w:t>
            </w:r>
            <w:proofErr w:type="gramStart"/>
            <w:r w:rsidRPr="009546FB">
              <w:rPr>
                <w:bCs/>
                <w:sz w:val="20"/>
                <w:szCs w:val="20"/>
              </w:rPr>
              <w:t>позднее</w:t>
            </w:r>
            <w:proofErr w:type="gramEnd"/>
            <w:r w:rsidRPr="009546FB">
              <w:rPr>
                <w:bCs/>
                <w:sz w:val="20"/>
                <w:szCs w:val="20"/>
              </w:rPr>
              <w:t xml:space="preserve"> чем за 2 (два) рабочих дня до окончания срока подачи заявок.</w:t>
            </w:r>
          </w:p>
          <w:p w:rsidR="009546FB" w:rsidRPr="009546FB" w:rsidRDefault="009546FB" w:rsidP="009546FB">
            <w:pPr>
              <w:tabs>
                <w:tab w:val="left" w:pos="-1"/>
                <w:tab w:val="left" w:pos="293"/>
                <w:tab w:val="left" w:pos="1132"/>
              </w:tabs>
              <w:overflowPunct w:val="0"/>
              <w:autoSpaceDE w:val="0"/>
              <w:autoSpaceDN w:val="0"/>
              <w:adjustRightInd w:val="0"/>
              <w:ind w:left="-1" w:hanging="1"/>
              <w:jc w:val="both"/>
              <w:rPr>
                <w:bCs/>
                <w:sz w:val="20"/>
                <w:szCs w:val="20"/>
              </w:rPr>
            </w:pPr>
            <w:r w:rsidRPr="009546FB">
              <w:rPr>
                <w:bCs/>
                <w:sz w:val="20"/>
                <w:szCs w:val="20"/>
              </w:rPr>
              <w:t>3.2. Любое изменение извещения о проведении закупки или закупочной документации является неотъемлемой ее частью.</w:t>
            </w:r>
          </w:p>
          <w:p w:rsidR="009546FB" w:rsidRPr="009546FB" w:rsidRDefault="009546FB" w:rsidP="009546FB">
            <w:pPr>
              <w:tabs>
                <w:tab w:val="left" w:pos="-1"/>
                <w:tab w:val="left" w:pos="293"/>
                <w:tab w:val="left" w:pos="1132"/>
              </w:tabs>
              <w:overflowPunct w:val="0"/>
              <w:autoSpaceDE w:val="0"/>
              <w:autoSpaceDN w:val="0"/>
              <w:adjustRightInd w:val="0"/>
              <w:ind w:left="-1" w:hanging="1"/>
              <w:jc w:val="both"/>
              <w:rPr>
                <w:bCs/>
                <w:sz w:val="20"/>
                <w:szCs w:val="20"/>
              </w:rPr>
            </w:pPr>
            <w:r w:rsidRPr="009546FB">
              <w:rPr>
                <w:bCs/>
                <w:sz w:val="20"/>
                <w:szCs w:val="20"/>
              </w:rPr>
              <w:t xml:space="preserve">3.3. В течение 3 (трех) рабочих дней со дня принятия решения о внесении изменений в извещение о проведении закупки или </w:t>
            </w:r>
          </w:p>
          <w:p w:rsidR="009546FB" w:rsidRPr="009546FB" w:rsidRDefault="009546FB" w:rsidP="009546FB">
            <w:pPr>
              <w:tabs>
                <w:tab w:val="left" w:pos="-1"/>
                <w:tab w:val="left" w:pos="293"/>
                <w:tab w:val="left" w:pos="1132"/>
              </w:tabs>
              <w:overflowPunct w:val="0"/>
              <w:autoSpaceDE w:val="0"/>
              <w:autoSpaceDN w:val="0"/>
              <w:adjustRightInd w:val="0"/>
              <w:ind w:left="-1" w:hanging="1"/>
              <w:jc w:val="both"/>
              <w:rPr>
                <w:bCs/>
                <w:sz w:val="20"/>
                <w:szCs w:val="20"/>
              </w:rPr>
            </w:pPr>
            <w:r w:rsidRPr="009546FB">
              <w:rPr>
                <w:bCs/>
                <w:sz w:val="20"/>
                <w:szCs w:val="20"/>
              </w:rPr>
              <w:lastRenderedPageBreak/>
              <w:t>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9546FB" w:rsidRPr="009546FB" w:rsidRDefault="009546FB" w:rsidP="009546FB">
            <w:pPr>
              <w:tabs>
                <w:tab w:val="left" w:pos="-1"/>
                <w:tab w:val="left" w:pos="293"/>
                <w:tab w:val="left" w:pos="1132"/>
              </w:tabs>
              <w:overflowPunct w:val="0"/>
              <w:autoSpaceDE w:val="0"/>
              <w:autoSpaceDN w:val="0"/>
              <w:adjustRightInd w:val="0"/>
              <w:ind w:left="-1" w:hanging="1"/>
              <w:jc w:val="both"/>
              <w:rPr>
                <w:bCs/>
                <w:sz w:val="20"/>
                <w:szCs w:val="20"/>
              </w:rPr>
            </w:pPr>
            <w:r w:rsidRPr="009546FB">
              <w:rPr>
                <w:bCs/>
                <w:sz w:val="20"/>
                <w:szCs w:val="20"/>
              </w:rPr>
              <w:t xml:space="preserve">3.4. При этом срок подачи заявок на участие в закупке продлевается, так, чтобы со дня размещения внесенных изменений </w:t>
            </w:r>
            <w:proofErr w:type="gramStart"/>
            <w:r w:rsidRPr="009546FB">
              <w:rPr>
                <w:bCs/>
                <w:sz w:val="20"/>
                <w:szCs w:val="20"/>
              </w:rPr>
              <w:t>на</w:t>
            </w:r>
            <w:proofErr w:type="gramEnd"/>
            <w:r w:rsidRPr="009546FB">
              <w:rPr>
                <w:bCs/>
                <w:sz w:val="20"/>
                <w:szCs w:val="20"/>
              </w:rPr>
              <w:t xml:space="preserve"> </w:t>
            </w:r>
          </w:p>
          <w:p w:rsidR="009546FB" w:rsidRPr="009546FB" w:rsidRDefault="009546FB" w:rsidP="009546FB">
            <w:pPr>
              <w:tabs>
                <w:tab w:val="left" w:pos="-1"/>
                <w:tab w:val="left" w:pos="293"/>
                <w:tab w:val="left" w:pos="1132"/>
              </w:tabs>
              <w:overflowPunct w:val="0"/>
              <w:autoSpaceDE w:val="0"/>
              <w:autoSpaceDN w:val="0"/>
              <w:adjustRightInd w:val="0"/>
              <w:ind w:left="-1" w:hanging="1"/>
              <w:jc w:val="both"/>
              <w:rPr>
                <w:bCs/>
                <w:sz w:val="20"/>
                <w:szCs w:val="20"/>
              </w:rPr>
            </w:pPr>
            <w:r w:rsidRPr="009546FB">
              <w:rPr>
                <w:bCs/>
                <w:sz w:val="20"/>
                <w:szCs w:val="20"/>
              </w:rPr>
              <w:t xml:space="preserve">официальном </w:t>
            </w:r>
            <w:proofErr w:type="gramStart"/>
            <w:r w:rsidRPr="009546FB">
              <w:rPr>
                <w:bCs/>
                <w:sz w:val="20"/>
                <w:szCs w:val="20"/>
              </w:rPr>
              <w:t>сайте</w:t>
            </w:r>
            <w:proofErr w:type="gramEnd"/>
            <w:r w:rsidRPr="009546FB">
              <w:rPr>
                <w:bCs/>
                <w:sz w:val="20"/>
                <w:szCs w:val="20"/>
              </w:rPr>
              <w:t xml:space="preserve"> и ЭТП до даты окончания подачи заявок на участие в закупке такой срок составлял:</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9546FB" w:rsidRPr="009546FB" w:rsidRDefault="009546FB" w:rsidP="009546FB">
            <w:pPr>
              <w:numPr>
                <w:ilvl w:val="0"/>
                <w:numId w:val="48"/>
              </w:numPr>
              <w:tabs>
                <w:tab w:val="left" w:pos="293"/>
                <w:tab w:val="left" w:pos="424"/>
                <w:tab w:val="left" w:pos="1020"/>
              </w:tabs>
              <w:overflowPunct w:val="0"/>
              <w:autoSpaceDE w:val="0"/>
              <w:autoSpaceDN w:val="0"/>
              <w:adjustRightInd w:val="0"/>
              <w:ind w:left="-1" w:hanging="1"/>
              <w:jc w:val="both"/>
              <w:rPr>
                <w:bCs/>
                <w:sz w:val="20"/>
                <w:szCs w:val="20"/>
              </w:rPr>
            </w:pPr>
            <w:r w:rsidRPr="009546FB">
              <w:rPr>
                <w:bCs/>
                <w:sz w:val="20"/>
                <w:szCs w:val="20"/>
              </w:rPr>
              <w:t>для запроса цен - не менее 2 (двух) рабочих дней, а в случае изменения предмета запроса цен — 5 (пять) календарных дней.</w:t>
            </w:r>
          </w:p>
        </w:tc>
      </w:tr>
      <w:tr w:rsidR="009546FB" w:rsidRPr="009546FB" w:rsidTr="00E067FF">
        <w:trPr>
          <w:trHeight w:val="473"/>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bookmarkStart w:id="134" w:name="_Ref317253528"/>
          </w:p>
        </w:tc>
        <w:bookmarkEnd w:id="134"/>
        <w:tc>
          <w:tcPr>
            <w:tcW w:w="2623" w:type="dxa"/>
            <w:vAlign w:val="center"/>
          </w:tcPr>
          <w:p w:rsidR="009546FB" w:rsidRPr="009546FB" w:rsidRDefault="009546FB" w:rsidP="009546FB">
            <w:pPr>
              <w:ind w:right="153"/>
              <w:rPr>
                <w:sz w:val="20"/>
                <w:szCs w:val="20"/>
              </w:rPr>
            </w:pPr>
            <w:r w:rsidRPr="009546FB">
              <w:rPr>
                <w:sz w:val="20"/>
                <w:szCs w:val="20"/>
              </w:rPr>
              <w:t>Обеспечение заявки на участие в закупке</w:t>
            </w:r>
          </w:p>
        </w:tc>
        <w:tc>
          <w:tcPr>
            <w:tcW w:w="12261" w:type="dxa"/>
          </w:tcPr>
          <w:p w:rsidR="009546FB" w:rsidRPr="009546FB" w:rsidRDefault="009546FB" w:rsidP="009546FB">
            <w:pPr>
              <w:numPr>
                <w:ilvl w:val="0"/>
                <w:numId w:val="86"/>
              </w:numPr>
              <w:tabs>
                <w:tab w:val="left" w:pos="293"/>
                <w:tab w:val="left" w:pos="424"/>
                <w:tab w:val="left" w:pos="1132"/>
              </w:tabs>
              <w:overflowPunct w:val="0"/>
              <w:autoSpaceDE w:val="0"/>
              <w:autoSpaceDN w:val="0"/>
              <w:adjustRightInd w:val="0"/>
              <w:ind w:left="0" w:hanging="1"/>
              <w:jc w:val="both"/>
              <w:rPr>
                <w:bCs/>
                <w:sz w:val="20"/>
                <w:szCs w:val="20"/>
              </w:rPr>
            </w:pPr>
            <w:r w:rsidRPr="009546FB">
              <w:rPr>
                <w:bCs/>
                <w:sz w:val="20"/>
                <w:szCs w:val="20"/>
              </w:rPr>
              <w:t>В случае</w:t>
            </w:r>
            <w:proofErr w:type="gramStart"/>
            <w:r w:rsidRPr="009546FB">
              <w:rPr>
                <w:bCs/>
                <w:sz w:val="20"/>
                <w:szCs w:val="20"/>
              </w:rPr>
              <w:t>,</w:t>
            </w:r>
            <w:proofErr w:type="gramEnd"/>
            <w:r w:rsidRPr="009546FB">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9546FB">
              <w:rPr>
                <w:bCs/>
                <w:sz w:val="20"/>
                <w:szCs w:val="20"/>
                <w:lang w:val="en-US"/>
              </w:rPr>
              <w:t> </w:t>
            </w:r>
            <w:r w:rsidRPr="009546FB">
              <w:rPr>
                <w:bCs/>
                <w:sz w:val="20"/>
                <w:szCs w:val="20"/>
              </w:rPr>
              <w:t>требованиями, установленными в извещении о проведении закупки.</w:t>
            </w:r>
          </w:p>
          <w:p w:rsidR="009546FB" w:rsidRPr="009546FB" w:rsidRDefault="009546FB" w:rsidP="009546FB">
            <w:pPr>
              <w:numPr>
                <w:ilvl w:val="0"/>
                <w:numId w:val="86"/>
              </w:numPr>
              <w:tabs>
                <w:tab w:val="left" w:pos="293"/>
                <w:tab w:val="left" w:pos="424"/>
                <w:tab w:val="left" w:pos="1132"/>
              </w:tabs>
              <w:overflowPunct w:val="0"/>
              <w:autoSpaceDE w:val="0"/>
              <w:autoSpaceDN w:val="0"/>
              <w:adjustRightInd w:val="0"/>
              <w:ind w:left="0" w:hanging="1"/>
              <w:jc w:val="both"/>
              <w:rPr>
                <w:bCs/>
                <w:sz w:val="20"/>
                <w:szCs w:val="20"/>
              </w:rPr>
            </w:pPr>
            <w:proofErr w:type="gramStart"/>
            <w:r w:rsidRPr="009546FB">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9546FB" w:rsidRPr="009546FB" w:rsidRDefault="009546FB" w:rsidP="009546FB">
            <w:pPr>
              <w:numPr>
                <w:ilvl w:val="0"/>
                <w:numId w:val="86"/>
              </w:numPr>
              <w:tabs>
                <w:tab w:val="left" w:pos="293"/>
                <w:tab w:val="left" w:pos="424"/>
                <w:tab w:val="left" w:pos="1132"/>
              </w:tabs>
              <w:overflowPunct w:val="0"/>
              <w:autoSpaceDE w:val="0"/>
              <w:autoSpaceDN w:val="0"/>
              <w:adjustRightInd w:val="0"/>
              <w:ind w:left="0" w:hanging="1"/>
              <w:jc w:val="both"/>
              <w:rPr>
                <w:bCs/>
                <w:sz w:val="20"/>
                <w:szCs w:val="20"/>
              </w:rPr>
            </w:pPr>
            <w:r w:rsidRPr="009546FB">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9546FB" w:rsidRPr="009546FB" w:rsidRDefault="009546FB" w:rsidP="009546FB">
            <w:pPr>
              <w:numPr>
                <w:ilvl w:val="0"/>
                <w:numId w:val="56"/>
              </w:numPr>
              <w:tabs>
                <w:tab w:val="left" w:pos="293"/>
                <w:tab w:val="left" w:pos="424"/>
                <w:tab w:val="left" w:pos="619"/>
                <w:tab w:val="left" w:pos="1132"/>
              </w:tabs>
              <w:ind w:left="-2" w:hanging="1"/>
              <w:jc w:val="both"/>
              <w:rPr>
                <w:rFonts w:eastAsia="Calibri"/>
                <w:sz w:val="20"/>
                <w:szCs w:val="20"/>
                <w:lang w:eastAsia="en-US"/>
              </w:rPr>
            </w:pPr>
            <w:r w:rsidRPr="009546FB">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9546FB" w:rsidRPr="009546FB" w:rsidRDefault="009546FB" w:rsidP="009546FB">
            <w:pPr>
              <w:numPr>
                <w:ilvl w:val="0"/>
                <w:numId w:val="57"/>
              </w:numPr>
              <w:tabs>
                <w:tab w:val="left" w:pos="293"/>
                <w:tab w:val="left" w:pos="424"/>
                <w:tab w:val="left" w:pos="1132"/>
              </w:tabs>
              <w:ind w:left="0" w:hanging="1"/>
              <w:jc w:val="both"/>
              <w:rPr>
                <w:rFonts w:eastAsia="Calibri"/>
                <w:sz w:val="20"/>
                <w:szCs w:val="20"/>
                <w:lang w:eastAsia="en-US"/>
              </w:rPr>
            </w:pPr>
            <w:r w:rsidRPr="009546FB">
              <w:rPr>
                <w:rFonts w:eastAsia="Calibri"/>
                <w:sz w:val="20"/>
                <w:szCs w:val="20"/>
                <w:lang w:eastAsia="en-US"/>
              </w:rPr>
              <w:t>банковская гарантия должна быть безотзывной.</w:t>
            </w:r>
          </w:p>
          <w:p w:rsidR="009546FB" w:rsidRPr="009546FB" w:rsidRDefault="009546FB" w:rsidP="009546FB">
            <w:pPr>
              <w:numPr>
                <w:ilvl w:val="0"/>
                <w:numId w:val="57"/>
              </w:numPr>
              <w:tabs>
                <w:tab w:val="left" w:pos="293"/>
                <w:tab w:val="left" w:pos="424"/>
                <w:tab w:val="left" w:pos="1132"/>
              </w:tabs>
              <w:ind w:left="0" w:hanging="1"/>
              <w:jc w:val="both"/>
              <w:rPr>
                <w:rFonts w:eastAsia="Calibri"/>
                <w:sz w:val="20"/>
                <w:szCs w:val="20"/>
                <w:lang w:eastAsia="en-US"/>
              </w:rPr>
            </w:pPr>
            <w:r w:rsidRPr="009546FB">
              <w:rPr>
                <w:rFonts w:eastAsia="Calibri"/>
                <w:sz w:val="20"/>
                <w:szCs w:val="20"/>
                <w:lang w:eastAsia="en-US"/>
              </w:rPr>
              <w:t>сумма банковской гарантии должна быть выражена в российских рублях.</w:t>
            </w:r>
          </w:p>
          <w:p w:rsidR="009546FB" w:rsidRPr="009546FB" w:rsidRDefault="009546FB" w:rsidP="009546FB">
            <w:pPr>
              <w:numPr>
                <w:ilvl w:val="0"/>
                <w:numId w:val="57"/>
              </w:numPr>
              <w:tabs>
                <w:tab w:val="left" w:pos="293"/>
                <w:tab w:val="left" w:pos="424"/>
                <w:tab w:val="left" w:pos="1132"/>
              </w:tabs>
              <w:ind w:left="0" w:hanging="1"/>
              <w:jc w:val="both"/>
              <w:rPr>
                <w:rFonts w:eastAsia="Calibri"/>
                <w:sz w:val="20"/>
                <w:szCs w:val="20"/>
                <w:lang w:eastAsia="en-US"/>
              </w:rPr>
            </w:pPr>
            <w:r w:rsidRPr="009546FB">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9546FB" w:rsidRPr="009546FB" w:rsidRDefault="009546FB" w:rsidP="009546FB">
            <w:pPr>
              <w:numPr>
                <w:ilvl w:val="0"/>
                <w:numId w:val="57"/>
              </w:numPr>
              <w:tabs>
                <w:tab w:val="left" w:pos="293"/>
                <w:tab w:val="left" w:pos="424"/>
                <w:tab w:val="left" w:pos="1132"/>
              </w:tabs>
              <w:ind w:left="0" w:hanging="1"/>
              <w:jc w:val="both"/>
              <w:rPr>
                <w:rFonts w:eastAsia="Calibri"/>
                <w:sz w:val="20"/>
                <w:szCs w:val="20"/>
                <w:lang w:eastAsia="en-US"/>
              </w:rPr>
            </w:pPr>
            <w:r w:rsidRPr="009546FB">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546FB">
              <w:rPr>
                <w:rFonts w:eastAsia="Calibri"/>
                <w:sz w:val="20"/>
                <w:szCs w:val="20"/>
                <w:lang w:eastAsia="en-US"/>
              </w:rPr>
              <w:t>образом</w:t>
            </w:r>
            <w:proofErr w:type="gramEnd"/>
            <w:r w:rsidRPr="009546FB">
              <w:rPr>
                <w:rFonts w:eastAsia="Calibri"/>
                <w:sz w:val="20"/>
                <w:szCs w:val="20"/>
                <w:lang w:eastAsia="en-US"/>
              </w:rPr>
              <w:t xml:space="preserve"> уполномоченным им лицом на основании доверенности. </w:t>
            </w:r>
          </w:p>
          <w:p w:rsidR="009546FB" w:rsidRPr="009546FB" w:rsidRDefault="009546FB" w:rsidP="009546FB">
            <w:pPr>
              <w:numPr>
                <w:ilvl w:val="0"/>
                <w:numId w:val="57"/>
              </w:numPr>
              <w:tabs>
                <w:tab w:val="left" w:pos="293"/>
                <w:tab w:val="left" w:pos="424"/>
                <w:tab w:val="left" w:pos="1132"/>
              </w:tabs>
              <w:ind w:left="0" w:hanging="1"/>
              <w:jc w:val="both"/>
              <w:rPr>
                <w:rFonts w:eastAsia="Calibri"/>
                <w:sz w:val="20"/>
                <w:szCs w:val="20"/>
                <w:lang w:eastAsia="en-US"/>
              </w:rPr>
            </w:pPr>
            <w:r w:rsidRPr="009546FB">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9546FB" w:rsidRPr="009546FB" w:rsidRDefault="009546FB" w:rsidP="009546FB">
            <w:pPr>
              <w:numPr>
                <w:ilvl w:val="0"/>
                <w:numId w:val="57"/>
              </w:numPr>
              <w:tabs>
                <w:tab w:val="left" w:pos="293"/>
                <w:tab w:val="left" w:pos="424"/>
                <w:tab w:val="left" w:pos="1132"/>
              </w:tabs>
              <w:ind w:left="0" w:hanging="1"/>
              <w:jc w:val="both"/>
              <w:rPr>
                <w:rFonts w:eastAsia="Calibri"/>
                <w:sz w:val="20"/>
                <w:szCs w:val="20"/>
                <w:lang w:eastAsia="en-US"/>
              </w:rPr>
            </w:pPr>
            <w:r w:rsidRPr="009546FB">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9546FB" w:rsidRPr="009546FB" w:rsidRDefault="009546FB" w:rsidP="009546FB">
            <w:pPr>
              <w:numPr>
                <w:ilvl w:val="0"/>
                <w:numId w:val="56"/>
              </w:numPr>
              <w:tabs>
                <w:tab w:val="left" w:pos="293"/>
                <w:tab w:val="left" w:pos="424"/>
              </w:tabs>
              <w:ind w:left="-2" w:hanging="1"/>
              <w:jc w:val="both"/>
              <w:rPr>
                <w:rFonts w:eastAsia="Calibri"/>
                <w:sz w:val="20"/>
                <w:szCs w:val="20"/>
                <w:lang w:eastAsia="en-US"/>
              </w:rPr>
            </w:pPr>
            <w:r w:rsidRPr="009546FB">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9546FB">
              <w:rPr>
                <w:rFonts w:eastAsia="Calibri"/>
                <w:sz w:val="20"/>
                <w:szCs w:val="20"/>
                <w:lang w:eastAsia="en-US"/>
              </w:rPr>
              <w:t>вышеизложенному</w:t>
            </w:r>
            <w:proofErr w:type="gramEnd"/>
            <w:r w:rsidRPr="009546FB">
              <w:rPr>
                <w:rFonts w:eastAsia="Calibri"/>
                <w:sz w:val="20"/>
                <w:szCs w:val="20"/>
                <w:lang w:eastAsia="en-US"/>
              </w:rPr>
              <w:t>, или делающих вышеизложенное неисполнимым.</w:t>
            </w:r>
          </w:p>
          <w:p w:rsidR="009546FB" w:rsidRPr="009546FB" w:rsidRDefault="009546FB" w:rsidP="009546FB">
            <w:pPr>
              <w:numPr>
                <w:ilvl w:val="0"/>
                <w:numId w:val="86"/>
              </w:numPr>
              <w:tabs>
                <w:tab w:val="left" w:pos="293"/>
                <w:tab w:val="left" w:pos="424"/>
                <w:tab w:val="left" w:pos="1132"/>
              </w:tabs>
              <w:overflowPunct w:val="0"/>
              <w:autoSpaceDE w:val="0"/>
              <w:autoSpaceDN w:val="0"/>
              <w:adjustRightInd w:val="0"/>
              <w:ind w:left="0" w:hanging="1"/>
              <w:jc w:val="both"/>
              <w:rPr>
                <w:bCs/>
                <w:sz w:val="20"/>
                <w:szCs w:val="20"/>
              </w:rPr>
            </w:pPr>
            <w:r w:rsidRPr="009546FB">
              <w:rPr>
                <w:bCs/>
                <w:sz w:val="20"/>
                <w:szCs w:val="20"/>
              </w:rPr>
              <w:t xml:space="preserve">Документы, подтверждающие факт </w:t>
            </w:r>
            <w:proofErr w:type="gramStart"/>
            <w:r w:rsidRPr="009546FB">
              <w:rPr>
                <w:bCs/>
                <w:sz w:val="20"/>
                <w:szCs w:val="20"/>
              </w:rPr>
              <w:t>предоставления обеспечения исполнения обязательств участника</w:t>
            </w:r>
            <w:proofErr w:type="gramEnd"/>
            <w:r w:rsidRPr="009546FB">
              <w:rPr>
                <w:bCs/>
                <w:sz w:val="20"/>
                <w:szCs w:val="20"/>
              </w:rPr>
              <w:t xml:space="preserve"> закупки, предоставляются в составе заявки не позднее окончания срока подачи заявок на участие в закупке.</w:t>
            </w:r>
          </w:p>
          <w:p w:rsidR="009546FB" w:rsidRPr="009546FB" w:rsidRDefault="009546FB" w:rsidP="009546FB">
            <w:pPr>
              <w:numPr>
                <w:ilvl w:val="0"/>
                <w:numId w:val="86"/>
              </w:numPr>
              <w:tabs>
                <w:tab w:val="left" w:pos="293"/>
                <w:tab w:val="left" w:pos="424"/>
                <w:tab w:val="left" w:pos="1132"/>
              </w:tabs>
              <w:overflowPunct w:val="0"/>
              <w:autoSpaceDE w:val="0"/>
              <w:autoSpaceDN w:val="0"/>
              <w:adjustRightInd w:val="0"/>
              <w:ind w:left="0" w:hanging="1"/>
              <w:jc w:val="both"/>
              <w:rPr>
                <w:bCs/>
                <w:sz w:val="20"/>
                <w:szCs w:val="20"/>
              </w:rPr>
            </w:pPr>
            <w:bookmarkStart w:id="135" w:name="_Ref411840766"/>
            <w:r w:rsidRPr="009546FB">
              <w:rPr>
                <w:bCs/>
                <w:sz w:val="20"/>
                <w:szCs w:val="20"/>
              </w:rPr>
              <w:t>Обеспечение заявки на участие в закупке возвращается:</w:t>
            </w:r>
            <w:bookmarkEnd w:id="135"/>
          </w:p>
          <w:p w:rsidR="009546FB" w:rsidRPr="009546FB" w:rsidRDefault="009546FB" w:rsidP="009546FB">
            <w:pPr>
              <w:numPr>
                <w:ilvl w:val="0"/>
                <w:numId w:val="59"/>
              </w:numPr>
              <w:tabs>
                <w:tab w:val="left" w:pos="293"/>
                <w:tab w:val="left" w:pos="424"/>
                <w:tab w:val="left" w:pos="1132"/>
              </w:tabs>
              <w:ind w:left="-2" w:hanging="1"/>
              <w:jc w:val="both"/>
              <w:rPr>
                <w:bCs/>
                <w:sz w:val="20"/>
                <w:szCs w:val="20"/>
              </w:rPr>
            </w:pPr>
            <w:r w:rsidRPr="009546FB">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9546FB" w:rsidRPr="009546FB" w:rsidRDefault="009546FB" w:rsidP="009546FB">
            <w:pPr>
              <w:numPr>
                <w:ilvl w:val="0"/>
                <w:numId w:val="59"/>
              </w:numPr>
              <w:tabs>
                <w:tab w:val="left" w:pos="293"/>
                <w:tab w:val="left" w:pos="424"/>
                <w:tab w:val="left" w:pos="1132"/>
              </w:tabs>
              <w:ind w:left="-2" w:hanging="1"/>
              <w:jc w:val="both"/>
              <w:rPr>
                <w:bCs/>
                <w:sz w:val="20"/>
                <w:szCs w:val="20"/>
              </w:rPr>
            </w:pPr>
            <w:r w:rsidRPr="009546FB">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9546FB" w:rsidRPr="009546FB" w:rsidRDefault="009546FB" w:rsidP="009546FB">
            <w:pPr>
              <w:numPr>
                <w:ilvl w:val="0"/>
                <w:numId w:val="59"/>
              </w:numPr>
              <w:tabs>
                <w:tab w:val="left" w:pos="293"/>
                <w:tab w:val="left" w:pos="424"/>
                <w:tab w:val="left" w:pos="1132"/>
              </w:tabs>
              <w:ind w:left="-2" w:hanging="1"/>
              <w:jc w:val="both"/>
              <w:rPr>
                <w:bCs/>
                <w:sz w:val="20"/>
                <w:szCs w:val="20"/>
              </w:rPr>
            </w:pPr>
            <w:r w:rsidRPr="009546FB">
              <w:rPr>
                <w:bCs/>
                <w:sz w:val="20"/>
                <w:szCs w:val="20"/>
              </w:rPr>
              <w:t>в течение 5 (пяти) рабочих дней со дня получения опоздавшей заявки – участнику закупки, заявка которого опоздала;</w:t>
            </w:r>
          </w:p>
          <w:p w:rsidR="009546FB" w:rsidRPr="009546FB" w:rsidRDefault="009546FB" w:rsidP="009546FB">
            <w:pPr>
              <w:numPr>
                <w:ilvl w:val="0"/>
                <w:numId w:val="59"/>
              </w:numPr>
              <w:tabs>
                <w:tab w:val="left" w:pos="293"/>
                <w:tab w:val="left" w:pos="424"/>
                <w:tab w:val="left" w:pos="1132"/>
              </w:tabs>
              <w:ind w:left="-2" w:hanging="1"/>
              <w:jc w:val="both"/>
              <w:rPr>
                <w:bCs/>
                <w:sz w:val="20"/>
                <w:szCs w:val="20"/>
              </w:rPr>
            </w:pPr>
            <w:bookmarkStart w:id="136" w:name="_Ref411840763"/>
            <w:r w:rsidRPr="009546FB">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36"/>
          </w:p>
          <w:p w:rsidR="009546FB" w:rsidRPr="009546FB" w:rsidRDefault="009546FB" w:rsidP="009546FB">
            <w:pPr>
              <w:numPr>
                <w:ilvl w:val="0"/>
                <w:numId w:val="59"/>
              </w:numPr>
              <w:tabs>
                <w:tab w:val="left" w:pos="293"/>
                <w:tab w:val="left" w:pos="424"/>
                <w:tab w:val="left" w:pos="1132"/>
              </w:tabs>
              <w:ind w:left="-2" w:hanging="1"/>
              <w:jc w:val="both"/>
              <w:rPr>
                <w:bCs/>
                <w:sz w:val="20"/>
                <w:szCs w:val="20"/>
              </w:rPr>
            </w:pPr>
            <w:r w:rsidRPr="009546FB">
              <w:rPr>
                <w:sz w:val="20"/>
                <w:szCs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9546FB" w:rsidRPr="009546FB" w:rsidRDefault="009546FB" w:rsidP="009546FB">
            <w:pPr>
              <w:numPr>
                <w:ilvl w:val="0"/>
                <w:numId w:val="59"/>
              </w:numPr>
              <w:tabs>
                <w:tab w:val="left" w:pos="293"/>
                <w:tab w:val="left" w:pos="424"/>
                <w:tab w:val="left" w:pos="1132"/>
              </w:tabs>
              <w:ind w:left="-2" w:hanging="1"/>
              <w:jc w:val="both"/>
              <w:rPr>
                <w:bCs/>
                <w:sz w:val="20"/>
                <w:szCs w:val="20"/>
              </w:rPr>
            </w:pPr>
            <w:r w:rsidRPr="009546FB">
              <w:rPr>
                <w:sz w:val="20"/>
                <w:szCs w:val="20"/>
              </w:rPr>
              <w:lastRenderedPageBreak/>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9546FB" w:rsidRPr="009546FB" w:rsidRDefault="009546FB" w:rsidP="009546FB">
            <w:pPr>
              <w:numPr>
                <w:ilvl w:val="0"/>
                <w:numId w:val="59"/>
              </w:numPr>
              <w:tabs>
                <w:tab w:val="left" w:pos="293"/>
                <w:tab w:val="left" w:pos="424"/>
                <w:tab w:val="left" w:pos="1132"/>
              </w:tabs>
              <w:ind w:left="-2" w:hanging="1"/>
              <w:jc w:val="both"/>
              <w:rPr>
                <w:bCs/>
                <w:sz w:val="20"/>
                <w:szCs w:val="20"/>
              </w:rPr>
            </w:pPr>
            <w:r w:rsidRPr="009546FB">
              <w:rPr>
                <w:sz w:val="20"/>
                <w:szCs w:val="20"/>
              </w:rPr>
              <w:t xml:space="preserve">в течение 5 (пяти) рабочих дней со дня признания закупки несостоявшейся и принятия решения о </w:t>
            </w:r>
            <w:proofErr w:type="spellStart"/>
            <w:r w:rsidRPr="009546FB">
              <w:rPr>
                <w:sz w:val="20"/>
                <w:szCs w:val="20"/>
              </w:rPr>
              <w:t>незаключении</w:t>
            </w:r>
            <w:proofErr w:type="spellEnd"/>
            <w:r w:rsidRPr="009546FB">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9546FB" w:rsidRPr="009546FB" w:rsidRDefault="009546FB" w:rsidP="009546FB">
            <w:pPr>
              <w:numPr>
                <w:ilvl w:val="0"/>
                <w:numId w:val="86"/>
              </w:numPr>
              <w:tabs>
                <w:tab w:val="left" w:pos="293"/>
                <w:tab w:val="left" w:pos="424"/>
                <w:tab w:val="left" w:pos="1132"/>
              </w:tabs>
              <w:overflowPunct w:val="0"/>
              <w:autoSpaceDE w:val="0"/>
              <w:autoSpaceDN w:val="0"/>
              <w:adjustRightInd w:val="0"/>
              <w:ind w:left="0" w:hanging="1"/>
              <w:jc w:val="both"/>
              <w:rPr>
                <w:bCs/>
                <w:sz w:val="20"/>
                <w:szCs w:val="20"/>
              </w:rPr>
            </w:pPr>
            <w:r w:rsidRPr="009546FB">
              <w:rPr>
                <w:bCs/>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546FB">
              <w:rPr>
                <w:sz w:val="20"/>
                <w:szCs w:val="20"/>
              </w:rPr>
              <w:t xml:space="preserve"> </w:t>
            </w:r>
            <w:r w:rsidRPr="009546FB">
              <w:rPr>
                <w:bCs/>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863562">
                <w:rPr>
                  <w:bCs/>
                  <w:sz w:val="20"/>
                  <w:szCs w:val="20"/>
                </w:rPr>
                <w:t>г)</w:t>
              </w:r>
            </w:fldSimple>
            <w:r w:rsidRPr="009546FB">
              <w:rPr>
                <w:bCs/>
                <w:sz w:val="20"/>
                <w:szCs w:val="20"/>
              </w:rPr>
              <w:t xml:space="preserve"> пункта </w:t>
            </w:r>
            <w:fldSimple w:instr=" REF _Ref411840766 \r \h  \* MERGEFORMAT ">
              <w:r w:rsidR="00863562">
                <w:rPr>
                  <w:bCs/>
                  <w:sz w:val="20"/>
                  <w:szCs w:val="20"/>
                </w:rPr>
                <w:t>4.5</w:t>
              </w:r>
            </w:fldSimple>
            <w:r w:rsidRPr="009546FB">
              <w:rPr>
                <w:bCs/>
                <w:sz w:val="20"/>
                <w:szCs w:val="20"/>
              </w:rPr>
              <w:t>.</w:t>
            </w:r>
          </w:p>
          <w:p w:rsidR="009546FB" w:rsidRPr="009546FB" w:rsidRDefault="009546FB" w:rsidP="009546FB">
            <w:pPr>
              <w:numPr>
                <w:ilvl w:val="0"/>
                <w:numId w:val="86"/>
              </w:numPr>
              <w:tabs>
                <w:tab w:val="left" w:pos="293"/>
                <w:tab w:val="left" w:pos="424"/>
                <w:tab w:val="left" w:pos="1132"/>
              </w:tabs>
              <w:overflowPunct w:val="0"/>
              <w:autoSpaceDE w:val="0"/>
              <w:autoSpaceDN w:val="0"/>
              <w:adjustRightInd w:val="0"/>
              <w:ind w:left="0" w:hanging="1"/>
              <w:jc w:val="both"/>
              <w:rPr>
                <w:bCs/>
                <w:sz w:val="20"/>
                <w:szCs w:val="20"/>
              </w:rPr>
            </w:pPr>
            <w:r w:rsidRPr="009546FB">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9546FB" w:rsidRPr="009546FB" w:rsidRDefault="009546FB" w:rsidP="009546FB">
            <w:pPr>
              <w:numPr>
                <w:ilvl w:val="0"/>
                <w:numId w:val="60"/>
              </w:numPr>
              <w:tabs>
                <w:tab w:val="left" w:pos="293"/>
                <w:tab w:val="left" w:pos="424"/>
                <w:tab w:val="left" w:pos="1132"/>
              </w:tabs>
              <w:ind w:left="-2" w:hanging="1"/>
              <w:jc w:val="both"/>
              <w:rPr>
                <w:bCs/>
                <w:sz w:val="20"/>
                <w:szCs w:val="20"/>
              </w:rPr>
            </w:pPr>
            <w:r w:rsidRPr="009546FB">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9546FB" w:rsidRPr="009546FB" w:rsidRDefault="009546FB" w:rsidP="009546FB">
            <w:pPr>
              <w:numPr>
                <w:ilvl w:val="0"/>
                <w:numId w:val="60"/>
              </w:numPr>
              <w:tabs>
                <w:tab w:val="left" w:pos="293"/>
                <w:tab w:val="left" w:pos="424"/>
                <w:tab w:val="left" w:pos="1132"/>
              </w:tabs>
              <w:ind w:left="-2" w:hanging="1"/>
              <w:jc w:val="both"/>
              <w:rPr>
                <w:rFonts w:ascii="Calibri" w:eastAsia="Calibri" w:hAnsi="Calibri"/>
                <w:sz w:val="20"/>
                <w:szCs w:val="20"/>
                <w:lang w:eastAsia="en-US"/>
              </w:rPr>
            </w:pPr>
            <w:r w:rsidRPr="009546FB">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bookmarkStart w:id="137" w:name="_Ref401300807"/>
          </w:p>
        </w:tc>
        <w:bookmarkEnd w:id="137"/>
        <w:tc>
          <w:tcPr>
            <w:tcW w:w="2623" w:type="dxa"/>
            <w:vAlign w:val="center"/>
          </w:tcPr>
          <w:p w:rsidR="009546FB" w:rsidRPr="009546FB" w:rsidRDefault="009546FB" w:rsidP="009546FB">
            <w:pPr>
              <w:overflowPunct w:val="0"/>
              <w:autoSpaceDE w:val="0"/>
              <w:autoSpaceDN w:val="0"/>
              <w:adjustRightInd w:val="0"/>
              <w:rPr>
                <w:bCs/>
                <w:sz w:val="20"/>
                <w:szCs w:val="20"/>
              </w:rPr>
            </w:pPr>
            <w:r w:rsidRPr="009546FB">
              <w:rPr>
                <w:bCs/>
                <w:sz w:val="20"/>
                <w:szCs w:val="20"/>
              </w:rPr>
              <w:t>Подача и прием заявок на участие в закупке, открытие доступа к заявкам</w:t>
            </w:r>
          </w:p>
        </w:tc>
        <w:tc>
          <w:tcPr>
            <w:tcW w:w="12261" w:type="dxa"/>
          </w:tcPr>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proofErr w:type="gramStart"/>
            <w:r w:rsidRPr="009546FB">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9546FB">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proofErr w:type="gramStart"/>
            <w:r w:rsidRPr="009546FB">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9546FB">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Участник закупки, подавший заявку на участие в</w:t>
            </w:r>
            <w:r w:rsidRPr="009546FB">
              <w:rPr>
                <w:bCs/>
                <w:sz w:val="20"/>
                <w:szCs w:val="20"/>
                <w:lang w:val="en-US"/>
              </w:rPr>
              <w:t> </w:t>
            </w:r>
            <w:r w:rsidRPr="009546FB">
              <w:rPr>
                <w:bCs/>
                <w:sz w:val="20"/>
                <w:szCs w:val="20"/>
              </w:rPr>
              <w:t>закупке, вправе изменить или отозвать свою заявку на участие в закупке в любое время после ее</w:t>
            </w:r>
            <w:r w:rsidRPr="009546FB">
              <w:rPr>
                <w:bCs/>
                <w:sz w:val="20"/>
                <w:szCs w:val="20"/>
                <w:lang w:val="en-US"/>
              </w:rPr>
              <w:t> </w:t>
            </w:r>
            <w:r w:rsidRPr="009546FB">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bookmarkStart w:id="138" w:name="_Ref406500548"/>
            <w:r w:rsidRPr="009546FB">
              <w:rPr>
                <w:bCs/>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9546FB" w:rsidRPr="009546FB" w:rsidRDefault="009546FB" w:rsidP="009546FB">
            <w:pPr>
              <w:numPr>
                <w:ilvl w:val="0"/>
                <w:numId w:val="90"/>
              </w:numPr>
              <w:tabs>
                <w:tab w:val="left" w:pos="293"/>
                <w:tab w:val="left" w:pos="424"/>
                <w:tab w:val="left" w:pos="1416"/>
                <w:tab w:val="left" w:pos="1985"/>
              </w:tabs>
              <w:ind w:left="0" w:hanging="1"/>
              <w:jc w:val="both"/>
              <w:rPr>
                <w:bCs/>
                <w:sz w:val="20"/>
                <w:szCs w:val="20"/>
              </w:rPr>
            </w:pPr>
            <w:r w:rsidRPr="009546FB">
              <w:rPr>
                <w:bCs/>
                <w:sz w:val="20"/>
                <w:szCs w:val="20"/>
              </w:rPr>
              <w:t>отозвать поданную заявку;</w:t>
            </w:r>
          </w:p>
          <w:p w:rsidR="009546FB" w:rsidRPr="009546FB" w:rsidRDefault="009546FB" w:rsidP="009546FB">
            <w:pPr>
              <w:numPr>
                <w:ilvl w:val="0"/>
                <w:numId w:val="90"/>
              </w:numPr>
              <w:tabs>
                <w:tab w:val="left" w:pos="293"/>
                <w:tab w:val="left" w:pos="424"/>
                <w:tab w:val="left" w:pos="1416"/>
                <w:tab w:val="left" w:pos="1985"/>
              </w:tabs>
              <w:ind w:left="0" w:hanging="1"/>
              <w:jc w:val="both"/>
              <w:rPr>
                <w:bCs/>
                <w:sz w:val="20"/>
                <w:szCs w:val="20"/>
              </w:rPr>
            </w:pPr>
            <w:r w:rsidRPr="009546FB">
              <w:rPr>
                <w:bCs/>
                <w:sz w:val="20"/>
                <w:szCs w:val="20"/>
              </w:rPr>
              <w:lastRenderedPageBreak/>
              <w:t>не отзывать поданную заявку, изменив ее (при желании).</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Подача</w:t>
            </w:r>
            <w:r w:rsidRPr="009546FB">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39" w:name="_Ref115078477"/>
            <w:r w:rsidRPr="009546FB">
              <w:rPr>
                <w:sz w:val="20"/>
                <w:szCs w:val="20"/>
              </w:rPr>
              <w:t>В этом случае участник закупки готовит следующие документы:</w:t>
            </w:r>
            <w:bookmarkEnd w:id="138"/>
            <w:bookmarkEnd w:id="139"/>
          </w:p>
          <w:p w:rsidR="009546FB" w:rsidRPr="009546FB" w:rsidRDefault="009546FB" w:rsidP="009546FB">
            <w:pPr>
              <w:numPr>
                <w:ilvl w:val="4"/>
                <w:numId w:val="20"/>
              </w:numPr>
              <w:tabs>
                <w:tab w:val="left" w:pos="293"/>
                <w:tab w:val="left" w:pos="424"/>
                <w:tab w:val="num" w:pos="1416"/>
              </w:tabs>
              <w:ind w:left="0" w:hanging="1"/>
              <w:jc w:val="both"/>
              <w:rPr>
                <w:bCs/>
                <w:sz w:val="20"/>
                <w:szCs w:val="20"/>
              </w:rPr>
            </w:pPr>
            <w:r w:rsidRPr="009546FB">
              <w:rPr>
                <w:bCs/>
                <w:sz w:val="20"/>
                <w:szCs w:val="20"/>
              </w:rPr>
              <w:t xml:space="preserve">письмо </w:t>
            </w:r>
            <w:proofErr w:type="gramStart"/>
            <w:r w:rsidRPr="009546FB">
              <w:rPr>
                <w:bCs/>
                <w:sz w:val="20"/>
                <w:szCs w:val="20"/>
              </w:rPr>
              <w:t>об изменении заявки на участие в закупке в отношении данного лота на бланке</w:t>
            </w:r>
            <w:proofErr w:type="gramEnd"/>
            <w:r w:rsidRPr="009546FB">
              <w:rPr>
                <w:bCs/>
                <w:sz w:val="20"/>
                <w:szCs w:val="20"/>
              </w:rPr>
              <w:t xml:space="preserve"> организации (для юридического лица);</w:t>
            </w:r>
          </w:p>
          <w:p w:rsidR="009546FB" w:rsidRPr="009546FB" w:rsidRDefault="009546FB" w:rsidP="009546FB">
            <w:pPr>
              <w:numPr>
                <w:ilvl w:val="4"/>
                <w:numId w:val="20"/>
              </w:numPr>
              <w:tabs>
                <w:tab w:val="left" w:pos="293"/>
                <w:tab w:val="left" w:pos="424"/>
                <w:tab w:val="num" w:pos="1416"/>
              </w:tabs>
              <w:ind w:left="0" w:hanging="1"/>
              <w:jc w:val="both"/>
              <w:rPr>
                <w:bCs/>
                <w:sz w:val="20"/>
                <w:szCs w:val="20"/>
              </w:rPr>
            </w:pPr>
            <w:r w:rsidRPr="009546FB">
              <w:rPr>
                <w:bCs/>
                <w:sz w:val="20"/>
                <w:szCs w:val="20"/>
              </w:rPr>
              <w:t xml:space="preserve">перечень изменений </w:t>
            </w:r>
            <w:proofErr w:type="gramStart"/>
            <w:r w:rsidRPr="009546FB">
              <w:rPr>
                <w:bCs/>
                <w:sz w:val="20"/>
                <w:szCs w:val="20"/>
              </w:rPr>
              <w:t>в заявке на участие в закупке с указанием документов первоначальной заявки на участие</w:t>
            </w:r>
            <w:proofErr w:type="gramEnd"/>
            <w:r w:rsidRPr="009546FB">
              <w:rPr>
                <w:bCs/>
                <w:sz w:val="20"/>
                <w:szCs w:val="20"/>
              </w:rPr>
              <w:t xml:space="preserve"> в закупке, которых данные изменения касаются;</w:t>
            </w:r>
          </w:p>
          <w:p w:rsidR="009546FB" w:rsidRPr="009546FB" w:rsidRDefault="009546FB" w:rsidP="009546FB">
            <w:pPr>
              <w:numPr>
                <w:ilvl w:val="4"/>
                <w:numId w:val="20"/>
              </w:numPr>
              <w:tabs>
                <w:tab w:val="left" w:pos="293"/>
                <w:tab w:val="left" w:pos="424"/>
                <w:tab w:val="num" w:pos="1416"/>
              </w:tabs>
              <w:ind w:left="0" w:hanging="1"/>
              <w:jc w:val="both"/>
              <w:rPr>
                <w:bCs/>
                <w:sz w:val="20"/>
                <w:szCs w:val="20"/>
              </w:rPr>
            </w:pPr>
            <w:r w:rsidRPr="009546FB">
              <w:rPr>
                <w:bCs/>
                <w:sz w:val="20"/>
                <w:szCs w:val="20"/>
              </w:rPr>
              <w:t>новые версии документов, которые изменяются.</w:t>
            </w:r>
          </w:p>
          <w:p w:rsidR="009546FB" w:rsidRPr="009546FB" w:rsidRDefault="009546FB" w:rsidP="009546FB">
            <w:pPr>
              <w:tabs>
                <w:tab w:val="left" w:pos="293"/>
                <w:tab w:val="left" w:pos="424"/>
              </w:tabs>
              <w:ind w:hanging="1"/>
              <w:jc w:val="both"/>
              <w:rPr>
                <w:bCs/>
                <w:sz w:val="20"/>
                <w:szCs w:val="20"/>
              </w:rPr>
            </w:pPr>
            <w:r w:rsidRPr="009546FB">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9546FB">
              <w:rPr>
                <w:bCs/>
                <w:sz w:val="20"/>
                <w:szCs w:val="20"/>
              </w:rPr>
              <w:t>позднее</w:t>
            </w:r>
            <w:proofErr w:type="gramEnd"/>
            <w:r w:rsidRPr="009546FB">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 xml:space="preserve">наименования участника закупки, </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9546FB" w:rsidRPr="009546FB" w:rsidRDefault="009546FB" w:rsidP="009546FB">
            <w:pPr>
              <w:tabs>
                <w:tab w:val="left" w:pos="293"/>
                <w:tab w:val="left" w:pos="424"/>
              </w:tabs>
              <w:overflowPunct w:val="0"/>
              <w:autoSpaceDE w:val="0"/>
              <w:autoSpaceDN w:val="0"/>
              <w:adjustRightInd w:val="0"/>
              <w:ind w:hanging="1"/>
              <w:jc w:val="both"/>
              <w:rPr>
                <w:bCs/>
                <w:sz w:val="20"/>
                <w:szCs w:val="20"/>
              </w:rPr>
            </w:pPr>
            <w:r w:rsidRPr="009546FB">
              <w:rPr>
                <w:bCs/>
                <w:sz w:val="20"/>
                <w:szCs w:val="20"/>
              </w:rPr>
              <w:t>Заявка на оформление пропуска может направляться с использованием любых сре</w:t>
            </w:r>
            <w:proofErr w:type="gramStart"/>
            <w:r w:rsidRPr="009546FB">
              <w:rPr>
                <w:bCs/>
                <w:sz w:val="20"/>
                <w:szCs w:val="20"/>
              </w:rPr>
              <w:t>дств св</w:t>
            </w:r>
            <w:proofErr w:type="gramEnd"/>
            <w:r w:rsidRPr="009546FB">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9546FB" w:rsidRPr="009546FB" w:rsidRDefault="009546FB" w:rsidP="009546FB">
            <w:pPr>
              <w:numPr>
                <w:ilvl w:val="0"/>
                <w:numId w:val="58"/>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overflowPunct w:val="0"/>
              <w:autoSpaceDE w:val="0"/>
              <w:autoSpaceDN w:val="0"/>
              <w:adjustRightInd w:val="0"/>
              <w:rPr>
                <w:bCs/>
                <w:sz w:val="20"/>
                <w:szCs w:val="20"/>
              </w:rPr>
            </w:pPr>
            <w:r w:rsidRPr="009546FB">
              <w:rPr>
                <w:bCs/>
                <w:sz w:val="20"/>
                <w:szCs w:val="20"/>
              </w:rPr>
              <w:t>Отстранение участника закупки</w:t>
            </w:r>
          </w:p>
        </w:tc>
        <w:tc>
          <w:tcPr>
            <w:tcW w:w="12261" w:type="dxa"/>
          </w:tcPr>
          <w:p w:rsidR="009546FB" w:rsidRPr="009546FB" w:rsidRDefault="009546FB" w:rsidP="009546FB">
            <w:pPr>
              <w:widowControl w:val="0"/>
              <w:numPr>
                <w:ilvl w:val="0"/>
                <w:numId w:val="87"/>
              </w:numPr>
              <w:tabs>
                <w:tab w:val="left" w:pos="293"/>
                <w:tab w:val="left" w:pos="424"/>
                <w:tab w:val="left" w:pos="1416"/>
              </w:tabs>
              <w:autoSpaceDE w:val="0"/>
              <w:autoSpaceDN w:val="0"/>
              <w:adjustRightInd w:val="0"/>
              <w:ind w:left="0" w:hanging="1"/>
              <w:jc w:val="both"/>
              <w:rPr>
                <w:rFonts w:eastAsia="Calibri"/>
                <w:bCs/>
                <w:sz w:val="20"/>
                <w:szCs w:val="20"/>
                <w:lang w:eastAsia="en-US"/>
              </w:rPr>
            </w:pPr>
            <w:r w:rsidRPr="009546FB">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546FB" w:rsidRPr="009546FB" w:rsidRDefault="009546FB" w:rsidP="009546FB">
            <w:pPr>
              <w:numPr>
                <w:ilvl w:val="0"/>
                <w:numId w:val="64"/>
              </w:numPr>
              <w:tabs>
                <w:tab w:val="left" w:pos="293"/>
                <w:tab w:val="left" w:pos="424"/>
                <w:tab w:val="left" w:pos="1416"/>
              </w:tabs>
              <w:overflowPunct w:val="0"/>
              <w:autoSpaceDE w:val="0"/>
              <w:autoSpaceDN w:val="0"/>
              <w:adjustRightInd w:val="0"/>
              <w:ind w:left="-2" w:hanging="1"/>
              <w:jc w:val="both"/>
              <w:rPr>
                <w:bCs/>
                <w:sz w:val="20"/>
                <w:szCs w:val="20"/>
              </w:rPr>
            </w:pPr>
            <w:proofErr w:type="gramStart"/>
            <w:r w:rsidRPr="009546FB">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863562">
                <w:rPr>
                  <w:bCs/>
                  <w:sz w:val="20"/>
                  <w:szCs w:val="20"/>
                </w:rPr>
                <w:t>7.5</w:t>
              </w:r>
            </w:fldSimple>
            <w:r w:rsidRPr="009546FB">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9546FB">
              <w:rPr>
                <w:bCs/>
                <w:sz w:val="20"/>
                <w:szCs w:val="20"/>
              </w:rPr>
              <w:t xml:space="preserve"> заявке;</w:t>
            </w:r>
          </w:p>
          <w:p w:rsidR="009546FB" w:rsidRPr="009546FB" w:rsidRDefault="009546FB" w:rsidP="009546FB">
            <w:pPr>
              <w:numPr>
                <w:ilvl w:val="0"/>
                <w:numId w:val="64"/>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546FB" w:rsidRPr="009546FB" w:rsidRDefault="009546FB" w:rsidP="009546FB">
            <w:pPr>
              <w:tabs>
                <w:tab w:val="left" w:pos="293"/>
                <w:tab w:val="left" w:pos="424"/>
              </w:tabs>
              <w:overflowPunct w:val="0"/>
              <w:autoSpaceDE w:val="0"/>
              <w:autoSpaceDN w:val="0"/>
              <w:adjustRightInd w:val="0"/>
              <w:ind w:hanging="1"/>
              <w:jc w:val="both"/>
              <w:rPr>
                <w:bCs/>
                <w:sz w:val="20"/>
                <w:szCs w:val="20"/>
              </w:rPr>
            </w:pPr>
            <w:r w:rsidRPr="009546FB">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overflowPunct w:val="0"/>
              <w:autoSpaceDE w:val="0"/>
              <w:autoSpaceDN w:val="0"/>
              <w:adjustRightInd w:val="0"/>
              <w:rPr>
                <w:bCs/>
                <w:sz w:val="20"/>
                <w:szCs w:val="20"/>
              </w:rPr>
            </w:pPr>
            <w:r w:rsidRPr="009546FB">
              <w:rPr>
                <w:bCs/>
                <w:sz w:val="20"/>
                <w:szCs w:val="20"/>
              </w:rPr>
              <w:t>Рассмотрение заявок (отборочная и оценочная стадии), уточнение заявок, отстранение участника</w:t>
            </w:r>
          </w:p>
        </w:tc>
        <w:tc>
          <w:tcPr>
            <w:tcW w:w="12261" w:type="dxa"/>
          </w:tcPr>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r w:rsidRPr="009546FB">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9546FB" w:rsidRPr="009546FB" w:rsidRDefault="009546FB" w:rsidP="009546FB">
            <w:pPr>
              <w:widowControl w:val="0"/>
              <w:numPr>
                <w:ilvl w:val="0"/>
                <w:numId w:val="81"/>
              </w:numPr>
              <w:tabs>
                <w:tab w:val="left" w:pos="-1"/>
                <w:tab w:val="left" w:pos="293"/>
                <w:tab w:val="left" w:pos="849"/>
              </w:tabs>
              <w:autoSpaceDE w:val="0"/>
              <w:autoSpaceDN w:val="0"/>
              <w:adjustRightInd w:val="0"/>
              <w:ind w:left="-1" w:hanging="1"/>
              <w:contextualSpacing/>
              <w:jc w:val="both"/>
              <w:rPr>
                <w:rFonts w:eastAsia="Calibri"/>
                <w:bCs/>
                <w:sz w:val="20"/>
                <w:szCs w:val="20"/>
                <w:lang w:eastAsia="en-US"/>
              </w:rPr>
            </w:pPr>
            <w:r w:rsidRPr="009546FB">
              <w:rPr>
                <w:rFonts w:eastAsia="Calibri"/>
                <w:bCs/>
                <w:sz w:val="20"/>
                <w:szCs w:val="20"/>
                <w:lang w:eastAsia="en-US"/>
              </w:rPr>
              <w:t>отборочная стадия;</w:t>
            </w:r>
          </w:p>
          <w:p w:rsidR="009546FB" w:rsidRPr="009546FB" w:rsidRDefault="009546FB" w:rsidP="009546FB">
            <w:pPr>
              <w:widowControl w:val="0"/>
              <w:numPr>
                <w:ilvl w:val="0"/>
                <w:numId w:val="81"/>
              </w:numPr>
              <w:tabs>
                <w:tab w:val="left" w:pos="-1"/>
                <w:tab w:val="left" w:pos="293"/>
                <w:tab w:val="left" w:pos="849"/>
              </w:tabs>
              <w:autoSpaceDE w:val="0"/>
              <w:autoSpaceDN w:val="0"/>
              <w:adjustRightInd w:val="0"/>
              <w:ind w:left="-1" w:hanging="1"/>
              <w:contextualSpacing/>
              <w:jc w:val="both"/>
              <w:rPr>
                <w:rFonts w:eastAsia="Calibri"/>
                <w:bCs/>
                <w:sz w:val="20"/>
                <w:szCs w:val="20"/>
                <w:lang w:eastAsia="en-US"/>
              </w:rPr>
            </w:pPr>
            <w:r w:rsidRPr="009546FB">
              <w:rPr>
                <w:rFonts w:eastAsia="Calibri"/>
                <w:bCs/>
                <w:sz w:val="20"/>
                <w:szCs w:val="20"/>
                <w:lang w:eastAsia="en-US"/>
              </w:rPr>
              <w:t>оценочная стадия</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r w:rsidRPr="009546FB">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r w:rsidRPr="009546FB">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r w:rsidRPr="009546FB">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9546FB">
              <w:rPr>
                <w:rFonts w:eastAsia="Calibri"/>
                <w:bCs/>
                <w:sz w:val="20"/>
                <w:szCs w:val="20"/>
                <w:lang w:eastAsia="en-US"/>
              </w:rPr>
              <w:t>,</w:t>
            </w:r>
            <w:proofErr w:type="gramEnd"/>
            <w:r w:rsidRPr="009546FB">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bookmarkStart w:id="140" w:name="_Ref401221523"/>
            <w:r w:rsidRPr="009546FB">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40"/>
          </w:p>
          <w:p w:rsidR="009546FB" w:rsidRPr="009546FB" w:rsidRDefault="009546FB" w:rsidP="009546FB">
            <w:pPr>
              <w:numPr>
                <w:ilvl w:val="0"/>
                <w:numId w:val="61"/>
              </w:numPr>
              <w:tabs>
                <w:tab w:val="left" w:pos="293"/>
                <w:tab w:val="left" w:pos="424"/>
                <w:tab w:val="left" w:pos="579"/>
                <w:tab w:val="left" w:pos="1416"/>
              </w:tabs>
              <w:overflowPunct w:val="0"/>
              <w:autoSpaceDE w:val="0"/>
              <w:autoSpaceDN w:val="0"/>
              <w:adjustRightInd w:val="0"/>
              <w:ind w:left="-2" w:hanging="1"/>
              <w:jc w:val="both"/>
              <w:rPr>
                <w:bCs/>
                <w:sz w:val="20"/>
                <w:szCs w:val="20"/>
              </w:rPr>
            </w:pPr>
            <w:bookmarkStart w:id="141" w:name="_Ref401221504"/>
            <w:r w:rsidRPr="009546FB">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41"/>
          </w:p>
          <w:p w:rsidR="009546FB" w:rsidRPr="009546FB" w:rsidRDefault="009546FB" w:rsidP="009546FB">
            <w:pPr>
              <w:numPr>
                <w:ilvl w:val="0"/>
                <w:numId w:val="62"/>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документы, подтверждающие полномочия лица на подписание заявки от имени участника закупки,</w:t>
            </w:r>
          </w:p>
          <w:p w:rsidR="009546FB" w:rsidRPr="009546FB" w:rsidRDefault="009546FB" w:rsidP="009546FB">
            <w:pPr>
              <w:numPr>
                <w:ilvl w:val="0"/>
                <w:numId w:val="62"/>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учредительные документы,</w:t>
            </w:r>
          </w:p>
          <w:p w:rsidR="009546FB" w:rsidRPr="009546FB" w:rsidRDefault="009546FB" w:rsidP="009546FB">
            <w:pPr>
              <w:numPr>
                <w:ilvl w:val="0"/>
                <w:numId w:val="62"/>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 xml:space="preserve">разрешающие документы (лицензии, допуски, членство в саморегулируемых общественных организациях и т.д.), </w:t>
            </w:r>
          </w:p>
          <w:p w:rsidR="009546FB" w:rsidRPr="009546FB" w:rsidRDefault="009546FB" w:rsidP="009546FB">
            <w:pPr>
              <w:numPr>
                <w:ilvl w:val="0"/>
                <w:numId w:val="62"/>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9546FB" w:rsidRPr="009546FB" w:rsidRDefault="009546FB" w:rsidP="009546FB">
            <w:pPr>
              <w:numPr>
                <w:ilvl w:val="0"/>
                <w:numId w:val="62"/>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9546FB" w:rsidRPr="009546FB" w:rsidRDefault="009546FB" w:rsidP="009546FB">
            <w:pPr>
              <w:numPr>
                <w:ilvl w:val="0"/>
                <w:numId w:val="62"/>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546FB" w:rsidRPr="009546FB" w:rsidRDefault="009546FB" w:rsidP="009546FB">
            <w:pPr>
              <w:numPr>
                <w:ilvl w:val="0"/>
                <w:numId w:val="62"/>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9546FB" w:rsidRPr="009546FB" w:rsidRDefault="009546FB" w:rsidP="009546FB">
            <w:pPr>
              <w:numPr>
                <w:ilvl w:val="0"/>
                <w:numId w:val="61"/>
              </w:numPr>
              <w:tabs>
                <w:tab w:val="left" w:pos="293"/>
                <w:tab w:val="left" w:pos="424"/>
                <w:tab w:val="left" w:pos="566"/>
              </w:tabs>
              <w:overflowPunct w:val="0"/>
              <w:autoSpaceDE w:val="0"/>
              <w:autoSpaceDN w:val="0"/>
              <w:adjustRightInd w:val="0"/>
              <w:ind w:left="-2" w:hanging="1"/>
              <w:jc w:val="both"/>
              <w:rPr>
                <w:bCs/>
                <w:sz w:val="20"/>
                <w:szCs w:val="20"/>
              </w:rPr>
            </w:pPr>
            <w:r w:rsidRPr="009546FB">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9546FB" w:rsidRPr="009546FB" w:rsidRDefault="009546FB" w:rsidP="009546FB">
            <w:pPr>
              <w:tabs>
                <w:tab w:val="left" w:pos="293"/>
                <w:tab w:val="left" w:pos="424"/>
              </w:tabs>
              <w:overflowPunct w:val="0"/>
              <w:autoSpaceDE w:val="0"/>
              <w:autoSpaceDN w:val="0"/>
              <w:adjustRightInd w:val="0"/>
              <w:ind w:hanging="1"/>
              <w:jc w:val="both"/>
              <w:rPr>
                <w:bCs/>
                <w:sz w:val="20"/>
                <w:szCs w:val="20"/>
              </w:rPr>
            </w:pPr>
            <w:r w:rsidRPr="009546FB">
              <w:rPr>
                <w:bCs/>
                <w:sz w:val="20"/>
                <w:szCs w:val="20"/>
              </w:rPr>
              <w:t>Исправление иных ошибок не допускается.</w:t>
            </w:r>
          </w:p>
          <w:p w:rsidR="009546FB" w:rsidRPr="009546FB" w:rsidRDefault="009546FB" w:rsidP="009546FB">
            <w:pPr>
              <w:numPr>
                <w:ilvl w:val="0"/>
                <w:numId w:val="61"/>
              </w:numPr>
              <w:tabs>
                <w:tab w:val="left" w:pos="293"/>
                <w:tab w:val="left" w:pos="424"/>
                <w:tab w:val="left" w:pos="566"/>
                <w:tab w:val="left" w:pos="1416"/>
              </w:tabs>
              <w:overflowPunct w:val="0"/>
              <w:autoSpaceDE w:val="0"/>
              <w:autoSpaceDN w:val="0"/>
              <w:adjustRightInd w:val="0"/>
              <w:ind w:left="-2" w:hanging="1"/>
              <w:jc w:val="both"/>
              <w:rPr>
                <w:bCs/>
                <w:sz w:val="20"/>
                <w:szCs w:val="20"/>
              </w:rPr>
            </w:pPr>
            <w:r w:rsidRPr="009546FB">
              <w:rPr>
                <w:bCs/>
                <w:sz w:val="20"/>
                <w:szCs w:val="20"/>
              </w:rPr>
              <w:t>В случаях, влияющих на допуск участника к закупке или оценку его заявки на участие в закупке:</w:t>
            </w:r>
          </w:p>
          <w:p w:rsidR="009546FB" w:rsidRPr="009546FB" w:rsidRDefault="009546FB" w:rsidP="009546FB">
            <w:pPr>
              <w:numPr>
                <w:ilvl w:val="0"/>
                <w:numId w:val="63"/>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546FB" w:rsidRPr="009546FB" w:rsidRDefault="009546FB" w:rsidP="009546FB">
            <w:pPr>
              <w:numPr>
                <w:ilvl w:val="0"/>
                <w:numId w:val="63"/>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lastRenderedPageBreak/>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546FB" w:rsidRPr="009546FB" w:rsidRDefault="009546FB" w:rsidP="009546FB">
            <w:pPr>
              <w:numPr>
                <w:ilvl w:val="0"/>
                <w:numId w:val="63"/>
              </w:numPr>
              <w:tabs>
                <w:tab w:val="left" w:pos="293"/>
                <w:tab w:val="left" w:pos="424"/>
                <w:tab w:val="left" w:pos="1416"/>
              </w:tabs>
              <w:overflowPunct w:val="0"/>
              <w:autoSpaceDE w:val="0"/>
              <w:autoSpaceDN w:val="0"/>
              <w:adjustRightInd w:val="0"/>
              <w:ind w:left="-2" w:hanging="1"/>
              <w:jc w:val="both"/>
              <w:rPr>
                <w:bCs/>
                <w:sz w:val="20"/>
                <w:szCs w:val="20"/>
              </w:rPr>
            </w:pPr>
            <w:bookmarkStart w:id="142" w:name="_Ref381859812"/>
            <w:r w:rsidRPr="009546FB">
              <w:rPr>
                <w:bCs/>
                <w:sz w:val="20"/>
                <w:szCs w:val="20"/>
              </w:rPr>
              <w:t>если сведения о привлекаемом участником закупки субподрядчике (соисполнителе)</w:t>
            </w:r>
            <w:bookmarkEnd w:id="142"/>
            <w:r w:rsidRPr="009546FB">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863562">
                <w:rPr>
                  <w:bCs/>
                  <w:sz w:val="20"/>
                  <w:szCs w:val="20"/>
                </w:rPr>
                <w:t>б)</w:t>
              </w:r>
            </w:fldSimple>
            <w:r w:rsidRPr="009546FB">
              <w:rPr>
                <w:bCs/>
                <w:sz w:val="20"/>
                <w:szCs w:val="20"/>
              </w:rPr>
              <w:t xml:space="preserve"> пункта </w:t>
            </w:r>
            <w:fldSimple w:instr=" REF _Ref407364135 \r \h  \* MERGEFORMAT ">
              <w:r w:rsidR="00863562">
                <w:rPr>
                  <w:bCs/>
                  <w:sz w:val="20"/>
                  <w:szCs w:val="20"/>
                </w:rPr>
                <w:t>8.2</w:t>
              </w:r>
            </w:fldSimple>
            <w:r w:rsidRPr="009546FB">
              <w:rPr>
                <w:bCs/>
                <w:sz w:val="20"/>
                <w:szCs w:val="20"/>
              </w:rPr>
              <w:t>.</w:t>
            </w:r>
          </w:p>
          <w:p w:rsidR="009546FB" w:rsidRPr="009546FB" w:rsidRDefault="009546FB" w:rsidP="009546FB">
            <w:pPr>
              <w:numPr>
                <w:ilvl w:val="0"/>
                <w:numId w:val="61"/>
              </w:numPr>
              <w:tabs>
                <w:tab w:val="left" w:pos="293"/>
                <w:tab w:val="left" w:pos="424"/>
                <w:tab w:val="left" w:pos="566"/>
              </w:tabs>
              <w:overflowPunct w:val="0"/>
              <w:autoSpaceDE w:val="0"/>
              <w:autoSpaceDN w:val="0"/>
              <w:adjustRightInd w:val="0"/>
              <w:ind w:left="-2" w:hanging="1"/>
              <w:jc w:val="both"/>
              <w:rPr>
                <w:bCs/>
                <w:sz w:val="20"/>
                <w:szCs w:val="20"/>
              </w:rPr>
            </w:pPr>
            <w:r w:rsidRPr="009546FB">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r w:rsidRPr="009546FB">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863562" w:rsidRPr="00863562">
                <w:rPr>
                  <w:rFonts w:eastAsia="Calibri"/>
                  <w:bCs/>
                  <w:sz w:val="20"/>
                  <w:szCs w:val="20"/>
                  <w:lang w:eastAsia="en-US"/>
                </w:rPr>
                <w:t>7.5.1</w:t>
              </w:r>
            </w:fldSimple>
            <w:r w:rsidRPr="009546FB">
              <w:rPr>
                <w:rFonts w:eastAsia="Calibri"/>
                <w:bCs/>
                <w:sz w:val="20"/>
                <w:szCs w:val="20"/>
                <w:lang w:eastAsia="en-US"/>
              </w:rPr>
              <w:t xml:space="preserve"> документы могут быть запрошены только единожды (в отношении каждого из документов).</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r w:rsidRPr="009546FB">
              <w:rPr>
                <w:rFonts w:eastAsia="Calibri"/>
                <w:bCs/>
                <w:sz w:val="20"/>
                <w:szCs w:val="20"/>
                <w:lang w:eastAsia="en-US"/>
              </w:rPr>
              <w:t>Не направляются участнику закупки запросы согласно пункту </w:t>
            </w:r>
            <w:fldSimple w:instr=" REF _Ref401221523 \r \h  \* MERGEFORMAT ">
              <w:r w:rsidR="00863562" w:rsidRPr="00863562">
                <w:rPr>
                  <w:rFonts w:eastAsia="Calibri"/>
                  <w:bCs/>
                  <w:sz w:val="20"/>
                  <w:szCs w:val="20"/>
                  <w:lang w:eastAsia="en-US"/>
                </w:rPr>
                <w:t>7.5</w:t>
              </w:r>
            </w:fldSimple>
            <w:r w:rsidRPr="009546FB">
              <w:rPr>
                <w:rFonts w:eastAsia="Calibri"/>
                <w:bCs/>
                <w:sz w:val="20"/>
                <w:szCs w:val="20"/>
                <w:lang w:eastAsia="en-US"/>
              </w:rPr>
              <w:t>, если в соответствии с пунктом </w:t>
            </w:r>
            <w:fldSimple w:instr=" REF _Ref401221543 \r \h  \* MERGEFORMAT ">
              <w:r w:rsidR="00863562" w:rsidRPr="00863562">
                <w:rPr>
                  <w:rFonts w:eastAsia="Calibri"/>
                  <w:bCs/>
                  <w:sz w:val="20"/>
                  <w:szCs w:val="20"/>
                  <w:lang w:eastAsia="en-US"/>
                </w:rPr>
                <w:t>8.3</w:t>
              </w:r>
            </w:fldSimple>
            <w:r w:rsidRPr="009546FB">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bookmarkStart w:id="143" w:name="_Ref401221584"/>
            <w:r w:rsidRPr="009546FB">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43"/>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r w:rsidRPr="009546FB">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863562" w:rsidRPr="00863562">
                <w:rPr>
                  <w:rFonts w:eastAsia="Calibri"/>
                  <w:bCs/>
                  <w:sz w:val="20"/>
                  <w:szCs w:val="20"/>
                  <w:lang w:eastAsia="en-US"/>
                </w:rPr>
                <w:t>7.8</w:t>
              </w:r>
            </w:fldSimple>
            <w:r w:rsidRPr="009546FB">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bCs/>
                <w:sz w:val="20"/>
                <w:szCs w:val="20"/>
                <w:lang w:eastAsia="en-US"/>
              </w:rPr>
            </w:pPr>
            <w:proofErr w:type="gramStart"/>
            <w:r w:rsidRPr="009546FB">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9546FB">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9546FB" w:rsidRPr="009546FB" w:rsidRDefault="009546FB" w:rsidP="009546FB">
            <w:pPr>
              <w:widowControl w:val="0"/>
              <w:numPr>
                <w:ilvl w:val="0"/>
                <w:numId w:val="88"/>
              </w:numPr>
              <w:tabs>
                <w:tab w:val="left" w:pos="293"/>
                <w:tab w:val="left" w:pos="424"/>
                <w:tab w:val="left" w:pos="1416"/>
              </w:tabs>
              <w:autoSpaceDE w:val="0"/>
              <w:autoSpaceDN w:val="0"/>
              <w:adjustRightInd w:val="0"/>
              <w:ind w:left="0" w:hanging="1"/>
              <w:jc w:val="both"/>
              <w:rPr>
                <w:rFonts w:eastAsia="Calibri"/>
                <w:sz w:val="20"/>
                <w:szCs w:val="20"/>
                <w:lang w:eastAsia="en-US"/>
              </w:rPr>
            </w:pPr>
            <w:r w:rsidRPr="009546FB">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overflowPunct w:val="0"/>
              <w:autoSpaceDE w:val="0"/>
              <w:autoSpaceDN w:val="0"/>
              <w:adjustRightInd w:val="0"/>
              <w:rPr>
                <w:bCs/>
                <w:sz w:val="20"/>
                <w:szCs w:val="20"/>
              </w:rPr>
            </w:pPr>
            <w:r w:rsidRPr="009546FB">
              <w:rPr>
                <w:bCs/>
                <w:sz w:val="20"/>
                <w:szCs w:val="20"/>
              </w:rPr>
              <w:t>Проведение отборочной стадии</w:t>
            </w:r>
          </w:p>
        </w:tc>
        <w:tc>
          <w:tcPr>
            <w:tcW w:w="12261" w:type="dxa"/>
          </w:tcPr>
          <w:p w:rsidR="009546FB" w:rsidRPr="009546FB" w:rsidRDefault="009546FB" w:rsidP="009546FB">
            <w:pPr>
              <w:numPr>
                <w:ilvl w:val="0"/>
                <w:numId w:val="65"/>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9546FB" w:rsidRPr="009546FB" w:rsidRDefault="009546FB" w:rsidP="009546FB">
            <w:pPr>
              <w:numPr>
                <w:ilvl w:val="0"/>
                <w:numId w:val="65"/>
              </w:numPr>
              <w:tabs>
                <w:tab w:val="left" w:pos="293"/>
                <w:tab w:val="left" w:pos="424"/>
                <w:tab w:val="left" w:pos="1416"/>
              </w:tabs>
              <w:overflowPunct w:val="0"/>
              <w:autoSpaceDE w:val="0"/>
              <w:autoSpaceDN w:val="0"/>
              <w:adjustRightInd w:val="0"/>
              <w:ind w:left="-2" w:hanging="1"/>
              <w:jc w:val="both"/>
              <w:rPr>
                <w:bCs/>
                <w:sz w:val="20"/>
                <w:szCs w:val="20"/>
              </w:rPr>
            </w:pPr>
            <w:bookmarkStart w:id="144" w:name="_Ref407364135"/>
            <w:r w:rsidRPr="009546FB">
              <w:rPr>
                <w:bCs/>
                <w:sz w:val="20"/>
                <w:szCs w:val="20"/>
              </w:rPr>
              <w:t>Критерии отбора:</w:t>
            </w:r>
            <w:bookmarkEnd w:id="144"/>
          </w:p>
          <w:p w:rsidR="009546FB" w:rsidRPr="009546FB" w:rsidRDefault="009546FB" w:rsidP="009546FB">
            <w:pPr>
              <w:numPr>
                <w:ilvl w:val="0"/>
                <w:numId w:val="66"/>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соответствие заявки требованиям закупочной документации по существу по своему составу и оформлению;</w:t>
            </w:r>
          </w:p>
          <w:p w:rsidR="009546FB" w:rsidRPr="009546FB" w:rsidRDefault="009546FB" w:rsidP="009546FB">
            <w:pPr>
              <w:numPr>
                <w:ilvl w:val="0"/>
                <w:numId w:val="66"/>
              </w:numPr>
              <w:tabs>
                <w:tab w:val="left" w:pos="293"/>
                <w:tab w:val="left" w:pos="424"/>
              </w:tabs>
              <w:overflowPunct w:val="0"/>
              <w:autoSpaceDE w:val="0"/>
              <w:autoSpaceDN w:val="0"/>
              <w:adjustRightInd w:val="0"/>
              <w:ind w:left="-2" w:hanging="1"/>
              <w:jc w:val="both"/>
              <w:rPr>
                <w:bCs/>
                <w:sz w:val="20"/>
                <w:szCs w:val="20"/>
              </w:rPr>
            </w:pPr>
            <w:bookmarkStart w:id="145" w:name="_Ref407364133"/>
            <w:r w:rsidRPr="009546FB">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45"/>
          </w:p>
          <w:p w:rsidR="009546FB" w:rsidRPr="009546FB" w:rsidRDefault="009546FB" w:rsidP="009546FB">
            <w:pPr>
              <w:numPr>
                <w:ilvl w:val="0"/>
                <w:numId w:val="66"/>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соответствие предлагаемых участником закупки товаров, работ, услуг установленным требованиям;</w:t>
            </w:r>
          </w:p>
          <w:p w:rsidR="009546FB" w:rsidRPr="009546FB" w:rsidRDefault="009546FB" w:rsidP="009546FB">
            <w:pPr>
              <w:numPr>
                <w:ilvl w:val="0"/>
                <w:numId w:val="66"/>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 xml:space="preserve">соответствие предлагаемых участником закупки договорных условий (в том числе </w:t>
            </w:r>
            <w:proofErr w:type="spellStart"/>
            <w:r w:rsidRPr="009546FB">
              <w:rPr>
                <w:bCs/>
                <w:sz w:val="20"/>
                <w:szCs w:val="20"/>
              </w:rPr>
              <w:t>непревышения</w:t>
            </w:r>
            <w:proofErr w:type="spellEnd"/>
            <w:r w:rsidRPr="009546FB">
              <w:rPr>
                <w:bCs/>
                <w:sz w:val="20"/>
                <w:szCs w:val="20"/>
              </w:rPr>
              <w:t xml:space="preserve"> объявленной начальной (максимальной) цены договора) установленным требованиям;</w:t>
            </w:r>
          </w:p>
          <w:p w:rsidR="009546FB" w:rsidRPr="009546FB" w:rsidRDefault="009546FB" w:rsidP="009546FB">
            <w:pPr>
              <w:numPr>
                <w:ilvl w:val="0"/>
                <w:numId w:val="66"/>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предоставление участником закупки требуемого обеспечения заявки (если требовалось).</w:t>
            </w:r>
          </w:p>
          <w:p w:rsidR="009546FB" w:rsidRPr="009546FB" w:rsidRDefault="009546FB" w:rsidP="009546FB">
            <w:pPr>
              <w:numPr>
                <w:ilvl w:val="0"/>
                <w:numId w:val="65"/>
              </w:numPr>
              <w:tabs>
                <w:tab w:val="left" w:pos="293"/>
                <w:tab w:val="left" w:pos="424"/>
                <w:tab w:val="left" w:pos="1416"/>
              </w:tabs>
              <w:overflowPunct w:val="0"/>
              <w:autoSpaceDE w:val="0"/>
              <w:autoSpaceDN w:val="0"/>
              <w:adjustRightInd w:val="0"/>
              <w:ind w:left="-2" w:hanging="1"/>
              <w:jc w:val="both"/>
              <w:rPr>
                <w:bCs/>
                <w:sz w:val="20"/>
                <w:szCs w:val="20"/>
              </w:rPr>
            </w:pPr>
            <w:bookmarkStart w:id="146" w:name="_Ref401221543"/>
            <w:r w:rsidRPr="009546FB">
              <w:rPr>
                <w:bCs/>
                <w:sz w:val="20"/>
                <w:szCs w:val="20"/>
              </w:rPr>
              <w:lastRenderedPageBreak/>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46"/>
          </w:p>
          <w:p w:rsidR="009546FB" w:rsidRPr="009546FB" w:rsidRDefault="009546FB" w:rsidP="009546FB">
            <w:pPr>
              <w:numPr>
                <w:ilvl w:val="0"/>
                <w:numId w:val="67"/>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9546FB" w:rsidRPr="009546FB" w:rsidRDefault="009546FB" w:rsidP="009546FB">
            <w:pPr>
              <w:numPr>
                <w:ilvl w:val="0"/>
                <w:numId w:val="67"/>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несоответствие участника закупки;</w:t>
            </w:r>
          </w:p>
          <w:p w:rsidR="009546FB" w:rsidRPr="009546FB" w:rsidRDefault="009546FB" w:rsidP="009546FB">
            <w:pPr>
              <w:numPr>
                <w:ilvl w:val="0"/>
                <w:numId w:val="67"/>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несоответствие субподрядчиков (соисполнителей), изготовителей, если требования к ним были установлены;</w:t>
            </w:r>
          </w:p>
          <w:p w:rsidR="009546FB" w:rsidRPr="009546FB" w:rsidRDefault="009546FB" w:rsidP="009546FB">
            <w:pPr>
              <w:numPr>
                <w:ilvl w:val="0"/>
                <w:numId w:val="67"/>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несоответствие товара, работ, услуг, указанных в заявке на участие в закупке, требованиям закупочной документации;</w:t>
            </w:r>
          </w:p>
          <w:p w:rsidR="009546FB" w:rsidRPr="009546FB" w:rsidRDefault="009546FB" w:rsidP="009546FB">
            <w:pPr>
              <w:numPr>
                <w:ilvl w:val="0"/>
                <w:numId w:val="67"/>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546FB" w:rsidRPr="009546FB" w:rsidRDefault="009546FB" w:rsidP="009546FB">
            <w:pPr>
              <w:numPr>
                <w:ilvl w:val="0"/>
                <w:numId w:val="51"/>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наличие предложения, ухудшающие условия по срокам поставки товара, выполнения работ или оказания услуг.</w:t>
            </w:r>
          </w:p>
          <w:p w:rsidR="009546FB" w:rsidRPr="009546FB" w:rsidRDefault="009546FB" w:rsidP="009546FB">
            <w:pPr>
              <w:numPr>
                <w:ilvl w:val="0"/>
                <w:numId w:val="67"/>
              </w:numPr>
              <w:tabs>
                <w:tab w:val="left" w:pos="293"/>
                <w:tab w:val="left" w:pos="424"/>
              </w:tabs>
              <w:overflowPunct w:val="0"/>
              <w:autoSpaceDE w:val="0"/>
              <w:autoSpaceDN w:val="0"/>
              <w:adjustRightInd w:val="0"/>
              <w:ind w:left="-2" w:hanging="1"/>
              <w:jc w:val="both"/>
              <w:rPr>
                <w:bCs/>
                <w:sz w:val="20"/>
                <w:szCs w:val="20"/>
              </w:rPr>
            </w:pPr>
            <w:r w:rsidRPr="009546FB">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9546FB">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863562">
                <w:rPr>
                  <w:bCs/>
                  <w:sz w:val="20"/>
                  <w:szCs w:val="20"/>
                </w:rPr>
                <w:t>4</w:t>
              </w:r>
            </w:fldSimple>
            <w:r w:rsidRPr="009546FB">
              <w:rPr>
                <w:bCs/>
                <w:sz w:val="20"/>
                <w:szCs w:val="20"/>
              </w:rPr>
              <w:t xml:space="preserve"> настоящей части, обеспечение заявки на</w:t>
            </w:r>
            <w:proofErr w:type="gramEnd"/>
            <w:r w:rsidRPr="009546FB">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9546FB">
              <w:rPr>
                <w:sz w:val="20"/>
                <w:szCs w:val="20"/>
              </w:rPr>
              <w:t>извещением о проведении закупки и пунктом </w:t>
            </w:r>
            <w:fldSimple w:instr=" REF _Ref317253528 \r \h  \* MERGEFORMAT ">
              <w:r w:rsidR="00863562">
                <w:rPr>
                  <w:sz w:val="20"/>
                  <w:szCs w:val="20"/>
                </w:rPr>
                <w:t>4</w:t>
              </w:r>
            </w:fldSimple>
            <w:r w:rsidRPr="009546FB">
              <w:rPr>
                <w:sz w:val="20"/>
                <w:szCs w:val="20"/>
              </w:rPr>
              <w:t xml:space="preserve"> настоящей части</w:t>
            </w:r>
            <w:r w:rsidRPr="009546FB">
              <w:rPr>
                <w:bCs/>
                <w:sz w:val="20"/>
                <w:szCs w:val="20"/>
              </w:rPr>
              <w:t>, обеспечение заявки считается представленным надлежащим образом.</w:t>
            </w:r>
          </w:p>
          <w:p w:rsidR="009546FB" w:rsidRPr="009546FB" w:rsidRDefault="009546FB" w:rsidP="009546FB">
            <w:pPr>
              <w:numPr>
                <w:ilvl w:val="0"/>
                <w:numId w:val="65"/>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9546FB" w:rsidRPr="009546FB" w:rsidRDefault="009546FB" w:rsidP="009546FB">
            <w:pPr>
              <w:numPr>
                <w:ilvl w:val="0"/>
                <w:numId w:val="65"/>
              </w:numPr>
              <w:tabs>
                <w:tab w:val="left" w:pos="293"/>
                <w:tab w:val="left" w:pos="424"/>
                <w:tab w:val="left" w:pos="1416"/>
              </w:tabs>
              <w:overflowPunct w:val="0"/>
              <w:autoSpaceDE w:val="0"/>
              <w:autoSpaceDN w:val="0"/>
              <w:adjustRightInd w:val="0"/>
              <w:ind w:left="-2" w:hanging="1"/>
              <w:jc w:val="both"/>
              <w:rPr>
                <w:bCs/>
                <w:sz w:val="20"/>
                <w:szCs w:val="20"/>
              </w:rPr>
            </w:pPr>
            <w:bookmarkStart w:id="147" w:name="_Ref270006910"/>
            <w:r w:rsidRPr="009546FB">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47"/>
          </w:p>
          <w:p w:rsidR="009546FB" w:rsidRPr="009546FB" w:rsidRDefault="009546FB" w:rsidP="009546FB">
            <w:pPr>
              <w:numPr>
                <w:ilvl w:val="0"/>
                <w:numId w:val="65"/>
              </w:numPr>
              <w:tabs>
                <w:tab w:val="left" w:pos="293"/>
                <w:tab w:val="left" w:pos="424"/>
                <w:tab w:val="left" w:pos="1416"/>
              </w:tabs>
              <w:overflowPunct w:val="0"/>
              <w:autoSpaceDE w:val="0"/>
              <w:autoSpaceDN w:val="0"/>
              <w:adjustRightInd w:val="0"/>
              <w:ind w:left="-2" w:hanging="1"/>
              <w:jc w:val="both"/>
              <w:rPr>
                <w:bCs/>
                <w:sz w:val="20"/>
                <w:szCs w:val="20"/>
              </w:rPr>
            </w:pPr>
            <w:r w:rsidRPr="009546FB">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9546FB">
              <w:rPr>
                <w:bCs/>
                <w:sz w:val="20"/>
                <w:szCs w:val="20"/>
              </w:rPr>
              <w:t>с</w:t>
            </w:r>
            <w:proofErr w:type="gramEnd"/>
            <w:r w:rsidRPr="009546FB">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overflowPunct w:val="0"/>
              <w:autoSpaceDE w:val="0"/>
              <w:autoSpaceDN w:val="0"/>
              <w:adjustRightInd w:val="0"/>
              <w:rPr>
                <w:bCs/>
                <w:sz w:val="20"/>
                <w:szCs w:val="20"/>
              </w:rPr>
            </w:pPr>
            <w:r w:rsidRPr="009546FB">
              <w:rPr>
                <w:bCs/>
                <w:spacing w:val="-6"/>
                <w:sz w:val="20"/>
                <w:szCs w:val="20"/>
              </w:rPr>
              <w:t>Проведение переговоров с участниками запроса предложений</w:t>
            </w:r>
          </w:p>
        </w:tc>
        <w:tc>
          <w:tcPr>
            <w:tcW w:w="12261" w:type="dxa"/>
          </w:tcPr>
          <w:p w:rsidR="009546FB" w:rsidRPr="009546FB" w:rsidRDefault="009546FB" w:rsidP="009546FB">
            <w:pPr>
              <w:numPr>
                <w:ilvl w:val="0"/>
                <w:numId w:val="89"/>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9546FB">
              <w:rPr>
                <w:bCs/>
                <w:sz w:val="20"/>
                <w:szCs w:val="20"/>
              </w:rPr>
              <w:t>,</w:t>
            </w:r>
            <w:proofErr w:type="gramEnd"/>
            <w:r w:rsidRPr="009546FB">
              <w:rPr>
                <w:bCs/>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9546FB">
              <w:rPr>
                <w:sz w:val="20"/>
                <w:szCs w:val="20"/>
              </w:rPr>
              <w:t xml:space="preserve"> </w:t>
            </w:r>
            <w:r w:rsidRPr="009546FB">
              <w:rPr>
                <w:bCs/>
                <w:sz w:val="20"/>
                <w:szCs w:val="20"/>
              </w:rPr>
              <w:t>и предмета закупки.</w:t>
            </w:r>
          </w:p>
          <w:p w:rsidR="009546FB" w:rsidRPr="009546FB" w:rsidRDefault="009546FB" w:rsidP="009546FB">
            <w:pPr>
              <w:numPr>
                <w:ilvl w:val="0"/>
                <w:numId w:val="89"/>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9546FB" w:rsidRPr="009546FB" w:rsidRDefault="009546FB" w:rsidP="009546FB">
            <w:pPr>
              <w:numPr>
                <w:ilvl w:val="0"/>
                <w:numId w:val="89"/>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lastRenderedPageBreak/>
              <w:t xml:space="preserve">Переговоры проводятся в отношении любых аспектов заявок участников запроса предложений, кроме цены. </w:t>
            </w:r>
          </w:p>
          <w:p w:rsidR="009546FB" w:rsidRPr="009546FB" w:rsidRDefault="009546FB" w:rsidP="009546FB">
            <w:pPr>
              <w:numPr>
                <w:ilvl w:val="0"/>
                <w:numId w:val="89"/>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9546FB" w:rsidRPr="009546FB" w:rsidRDefault="009546FB" w:rsidP="009546FB">
            <w:pPr>
              <w:numPr>
                <w:ilvl w:val="0"/>
                <w:numId w:val="89"/>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9546FB" w:rsidRPr="009546FB" w:rsidRDefault="009546FB" w:rsidP="009546FB">
            <w:pPr>
              <w:numPr>
                <w:ilvl w:val="0"/>
                <w:numId w:val="89"/>
              </w:numPr>
              <w:tabs>
                <w:tab w:val="left" w:pos="293"/>
                <w:tab w:val="left" w:pos="424"/>
                <w:tab w:val="left" w:pos="1416"/>
              </w:tabs>
              <w:overflowPunct w:val="0"/>
              <w:autoSpaceDE w:val="0"/>
              <w:autoSpaceDN w:val="0"/>
              <w:adjustRightInd w:val="0"/>
              <w:ind w:left="0" w:hanging="1"/>
              <w:jc w:val="both"/>
              <w:rPr>
                <w:bCs/>
                <w:sz w:val="20"/>
                <w:szCs w:val="20"/>
              </w:rPr>
            </w:pPr>
            <w:r w:rsidRPr="009546FB">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overflowPunct w:val="0"/>
              <w:autoSpaceDE w:val="0"/>
              <w:autoSpaceDN w:val="0"/>
              <w:adjustRightInd w:val="0"/>
              <w:ind w:left="45" w:right="153"/>
              <w:rPr>
                <w:bCs/>
                <w:spacing w:val="-6"/>
                <w:sz w:val="20"/>
                <w:szCs w:val="20"/>
              </w:rPr>
            </w:pPr>
            <w:r w:rsidRPr="009546FB">
              <w:rPr>
                <w:bCs/>
                <w:spacing w:val="-6"/>
                <w:sz w:val="20"/>
                <w:szCs w:val="20"/>
              </w:rPr>
              <w:t xml:space="preserve">Переторжка </w:t>
            </w:r>
          </w:p>
          <w:p w:rsidR="009546FB" w:rsidRPr="009546FB" w:rsidRDefault="009546FB" w:rsidP="009546FB">
            <w:pPr>
              <w:overflowPunct w:val="0"/>
              <w:autoSpaceDE w:val="0"/>
              <w:autoSpaceDN w:val="0"/>
              <w:adjustRightInd w:val="0"/>
              <w:ind w:left="45" w:right="153"/>
              <w:rPr>
                <w:bCs/>
                <w:spacing w:val="-6"/>
                <w:sz w:val="20"/>
                <w:szCs w:val="20"/>
              </w:rPr>
            </w:pPr>
            <w:r w:rsidRPr="009546FB">
              <w:rPr>
                <w:b/>
                <w:bCs/>
                <w:i/>
                <w:spacing w:val="-6"/>
                <w:sz w:val="20"/>
                <w:szCs w:val="20"/>
              </w:rPr>
              <w:t>[для конкурса, запроса предложений]</w:t>
            </w:r>
          </w:p>
        </w:tc>
        <w:tc>
          <w:tcPr>
            <w:tcW w:w="12261" w:type="dxa"/>
          </w:tcPr>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9546FB">
              <w:rPr>
                <w:bCs/>
                <w:spacing w:val="-6"/>
                <w:sz w:val="20"/>
                <w:szCs w:val="20"/>
              </w:rPr>
              <w:t>с даты размещения</w:t>
            </w:r>
            <w:proofErr w:type="gramEnd"/>
            <w:r w:rsidRPr="009546FB">
              <w:rPr>
                <w:bCs/>
                <w:spacing w:val="-6"/>
                <w:sz w:val="20"/>
                <w:szCs w:val="20"/>
              </w:rPr>
              <w:t xml:space="preserve"> на официальном сайте и ЭТП протокола, содержащего решения о проведении переторжки.</w:t>
            </w:r>
          </w:p>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9546FB" w:rsidRPr="009546FB" w:rsidRDefault="009546FB" w:rsidP="009546FB">
            <w:p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863562">
                <w:rPr>
                  <w:bCs/>
                  <w:spacing w:val="-6"/>
                  <w:sz w:val="20"/>
                  <w:szCs w:val="20"/>
                </w:rPr>
                <w:t>5</w:t>
              </w:r>
            </w:fldSimple>
            <w:r w:rsidRPr="009546FB">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546FB" w:rsidRPr="009546FB" w:rsidRDefault="009546FB" w:rsidP="009546FB">
            <w:p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w:t>
            </w:r>
            <w:r w:rsidRPr="009546FB">
              <w:rPr>
                <w:bCs/>
                <w:spacing w:val="-6"/>
                <w:sz w:val="20"/>
                <w:szCs w:val="20"/>
              </w:rPr>
              <w:lastRenderedPageBreak/>
              <w:t>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9546FB" w:rsidRPr="009546FB" w:rsidRDefault="009546FB" w:rsidP="009546FB">
            <w:p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Результаты проведения переторжки в режиме реального времени оформляются протоколом.</w:t>
            </w:r>
          </w:p>
          <w:p w:rsidR="009546FB" w:rsidRPr="009546FB" w:rsidRDefault="009546FB" w:rsidP="009546FB">
            <w:p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9546FB" w:rsidRPr="009546FB" w:rsidRDefault="009546FB" w:rsidP="009546FB">
            <w:pPr>
              <w:numPr>
                <w:ilvl w:val="0"/>
                <w:numId w:val="68"/>
              </w:numPr>
              <w:tabs>
                <w:tab w:val="left" w:pos="70"/>
                <w:tab w:val="left" w:pos="293"/>
                <w:tab w:val="left" w:pos="424"/>
                <w:tab w:val="left" w:pos="1416"/>
              </w:tabs>
              <w:overflowPunct w:val="0"/>
              <w:autoSpaceDE w:val="0"/>
              <w:autoSpaceDN w:val="0"/>
              <w:adjustRightInd w:val="0"/>
              <w:ind w:left="-2" w:hanging="1"/>
              <w:jc w:val="both"/>
              <w:rPr>
                <w:bCs/>
                <w:spacing w:val="-6"/>
                <w:sz w:val="20"/>
                <w:szCs w:val="20"/>
              </w:rPr>
            </w:pPr>
            <w:r w:rsidRPr="009546FB">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ind w:right="153"/>
              <w:rPr>
                <w:sz w:val="20"/>
                <w:szCs w:val="20"/>
              </w:rPr>
            </w:pPr>
            <w:r w:rsidRPr="009546FB">
              <w:rPr>
                <w:sz w:val="20"/>
                <w:szCs w:val="20"/>
              </w:rPr>
              <w:t xml:space="preserve">Проведение оценочной стадии </w:t>
            </w:r>
            <w:r w:rsidRPr="009546FB">
              <w:rPr>
                <w:b/>
                <w:i/>
                <w:spacing w:val="-6"/>
                <w:sz w:val="20"/>
                <w:szCs w:val="20"/>
              </w:rPr>
              <w:t>[для конкурса, запроса предложений]</w:t>
            </w:r>
          </w:p>
        </w:tc>
        <w:tc>
          <w:tcPr>
            <w:tcW w:w="12261" w:type="dxa"/>
          </w:tcPr>
          <w:p w:rsidR="009546FB" w:rsidRPr="009546FB" w:rsidRDefault="009546FB" w:rsidP="009546FB">
            <w:pPr>
              <w:numPr>
                <w:ilvl w:val="0"/>
                <w:numId w:val="69"/>
              </w:numPr>
              <w:tabs>
                <w:tab w:val="left" w:pos="293"/>
                <w:tab w:val="left" w:pos="424"/>
              </w:tabs>
              <w:ind w:left="-2" w:hanging="1"/>
              <w:jc w:val="both"/>
              <w:rPr>
                <w:rFonts w:eastAsia="Calibri"/>
                <w:sz w:val="20"/>
                <w:szCs w:val="20"/>
                <w:lang w:eastAsia="en-US"/>
              </w:rPr>
            </w:pPr>
            <w:r w:rsidRPr="009546FB">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546FB" w:rsidRPr="009546FB" w:rsidRDefault="009546FB" w:rsidP="009546FB">
            <w:pPr>
              <w:numPr>
                <w:ilvl w:val="0"/>
                <w:numId w:val="69"/>
              </w:numPr>
              <w:tabs>
                <w:tab w:val="left" w:pos="293"/>
                <w:tab w:val="left" w:pos="424"/>
              </w:tabs>
              <w:ind w:left="-2" w:hanging="1"/>
              <w:jc w:val="both"/>
              <w:rPr>
                <w:rFonts w:eastAsia="Calibri"/>
                <w:sz w:val="20"/>
                <w:szCs w:val="20"/>
                <w:lang w:eastAsia="en-US"/>
              </w:rPr>
            </w:pPr>
            <w:r w:rsidRPr="009546FB">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9546FB" w:rsidRPr="009546FB" w:rsidRDefault="009546FB" w:rsidP="009546FB">
            <w:pPr>
              <w:numPr>
                <w:ilvl w:val="0"/>
                <w:numId w:val="69"/>
              </w:numPr>
              <w:tabs>
                <w:tab w:val="left" w:pos="293"/>
                <w:tab w:val="left" w:pos="424"/>
              </w:tabs>
              <w:ind w:left="-2" w:hanging="1"/>
              <w:jc w:val="both"/>
              <w:rPr>
                <w:rFonts w:eastAsia="Calibri"/>
                <w:sz w:val="20"/>
                <w:szCs w:val="20"/>
                <w:lang w:eastAsia="en-US"/>
              </w:rPr>
            </w:pPr>
            <w:r w:rsidRPr="009546FB">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ind w:right="153"/>
              <w:rPr>
                <w:sz w:val="20"/>
                <w:szCs w:val="20"/>
              </w:rPr>
            </w:pPr>
            <w:r w:rsidRPr="009546FB">
              <w:rPr>
                <w:sz w:val="20"/>
                <w:szCs w:val="20"/>
              </w:rPr>
              <w:t xml:space="preserve">Подведение итогов закупки. Выбор победителя закупки </w:t>
            </w:r>
          </w:p>
          <w:p w:rsidR="009546FB" w:rsidRPr="009546FB" w:rsidRDefault="009546FB" w:rsidP="009546FB">
            <w:pPr>
              <w:ind w:right="153"/>
              <w:rPr>
                <w:sz w:val="20"/>
                <w:szCs w:val="20"/>
              </w:rPr>
            </w:pPr>
            <w:r w:rsidRPr="009546FB">
              <w:rPr>
                <w:b/>
                <w:i/>
                <w:spacing w:val="-6"/>
                <w:sz w:val="20"/>
                <w:szCs w:val="20"/>
              </w:rPr>
              <w:t>[для конкурса, запроса предложений]</w:t>
            </w:r>
          </w:p>
        </w:tc>
        <w:tc>
          <w:tcPr>
            <w:tcW w:w="12261" w:type="dxa"/>
          </w:tcPr>
          <w:p w:rsidR="009546FB" w:rsidRPr="009546FB" w:rsidRDefault="009546FB" w:rsidP="009546FB">
            <w:pPr>
              <w:numPr>
                <w:ilvl w:val="0"/>
                <w:numId w:val="70"/>
              </w:numPr>
              <w:tabs>
                <w:tab w:val="left" w:pos="293"/>
                <w:tab w:val="left" w:pos="424"/>
              </w:tabs>
              <w:ind w:left="-2" w:hanging="1"/>
              <w:jc w:val="both"/>
              <w:rPr>
                <w:rFonts w:eastAsia="Calibri"/>
                <w:sz w:val="20"/>
                <w:szCs w:val="20"/>
                <w:lang w:eastAsia="en-US"/>
              </w:rPr>
            </w:pPr>
            <w:r w:rsidRPr="009546FB">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9546FB" w:rsidRPr="009546FB" w:rsidRDefault="009546FB" w:rsidP="009546FB">
            <w:pPr>
              <w:numPr>
                <w:ilvl w:val="0"/>
                <w:numId w:val="70"/>
              </w:numPr>
              <w:tabs>
                <w:tab w:val="left" w:pos="293"/>
                <w:tab w:val="left" w:pos="424"/>
              </w:tabs>
              <w:ind w:left="-2" w:hanging="1"/>
              <w:jc w:val="both"/>
              <w:rPr>
                <w:rFonts w:eastAsia="Calibri"/>
                <w:sz w:val="20"/>
                <w:szCs w:val="20"/>
                <w:lang w:eastAsia="en-US"/>
              </w:rPr>
            </w:pPr>
            <w:r w:rsidRPr="009546FB">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9546FB">
              <w:rPr>
                <w:rFonts w:eastAsia="Calibri"/>
                <w:sz w:val="20"/>
                <w:szCs w:val="20"/>
                <w:lang w:eastAsia="en-US"/>
              </w:rPr>
              <w:t>участие</w:t>
            </w:r>
            <w:proofErr w:type="gramEnd"/>
            <w:r w:rsidRPr="009546FB">
              <w:rPr>
                <w:rFonts w:eastAsia="Calibri"/>
                <w:sz w:val="20"/>
                <w:szCs w:val="20"/>
                <w:lang w:eastAsia="en-US"/>
              </w:rPr>
              <w:t xml:space="preserve"> в закупке которого присвоено первое место.</w:t>
            </w:r>
          </w:p>
          <w:p w:rsidR="009546FB" w:rsidRPr="009546FB" w:rsidRDefault="009546FB" w:rsidP="009546FB">
            <w:pPr>
              <w:numPr>
                <w:ilvl w:val="0"/>
                <w:numId w:val="70"/>
              </w:numPr>
              <w:tabs>
                <w:tab w:val="left" w:pos="293"/>
                <w:tab w:val="left" w:pos="424"/>
              </w:tabs>
              <w:ind w:left="-2" w:hanging="1"/>
              <w:jc w:val="both"/>
              <w:rPr>
                <w:rFonts w:eastAsia="Calibri"/>
                <w:sz w:val="20"/>
                <w:szCs w:val="20"/>
                <w:lang w:eastAsia="en-US"/>
              </w:rPr>
            </w:pPr>
            <w:r w:rsidRPr="009546FB">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546FB" w:rsidRPr="009546FB" w:rsidTr="00E067FF">
        <w:trPr>
          <w:trHeight w:val="388"/>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ind w:right="153"/>
              <w:rPr>
                <w:sz w:val="20"/>
                <w:szCs w:val="20"/>
              </w:rPr>
            </w:pPr>
            <w:r w:rsidRPr="009546FB">
              <w:rPr>
                <w:sz w:val="20"/>
                <w:szCs w:val="20"/>
              </w:rPr>
              <w:t>Преддоговорные переговоры</w:t>
            </w:r>
          </w:p>
        </w:tc>
        <w:tc>
          <w:tcPr>
            <w:tcW w:w="12261" w:type="dxa"/>
          </w:tcPr>
          <w:p w:rsidR="009546FB" w:rsidRPr="009546FB" w:rsidRDefault="009546FB" w:rsidP="009546FB">
            <w:pPr>
              <w:numPr>
                <w:ilvl w:val="0"/>
                <w:numId w:val="71"/>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546FB" w:rsidRPr="009546FB" w:rsidRDefault="009546FB" w:rsidP="009546FB">
            <w:pPr>
              <w:numPr>
                <w:ilvl w:val="0"/>
                <w:numId w:val="72"/>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546FB" w:rsidRPr="009546FB" w:rsidRDefault="009546FB" w:rsidP="009546FB">
            <w:pPr>
              <w:numPr>
                <w:ilvl w:val="0"/>
                <w:numId w:val="72"/>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9546FB" w:rsidRPr="009546FB" w:rsidRDefault="009546FB" w:rsidP="009546FB">
            <w:pPr>
              <w:numPr>
                <w:ilvl w:val="0"/>
                <w:numId w:val="72"/>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546FB" w:rsidRPr="009546FB" w:rsidRDefault="009546FB" w:rsidP="009546FB">
            <w:pPr>
              <w:numPr>
                <w:ilvl w:val="0"/>
                <w:numId w:val="72"/>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lastRenderedPageBreak/>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9546FB" w:rsidRPr="009546FB" w:rsidRDefault="009546FB" w:rsidP="009546FB">
            <w:pPr>
              <w:numPr>
                <w:ilvl w:val="0"/>
                <w:numId w:val="72"/>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546FB" w:rsidRPr="009546FB" w:rsidRDefault="009546FB" w:rsidP="009546FB">
            <w:pPr>
              <w:numPr>
                <w:ilvl w:val="0"/>
                <w:numId w:val="72"/>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9546FB" w:rsidRPr="009546FB" w:rsidRDefault="009546FB" w:rsidP="009546FB">
            <w:pPr>
              <w:numPr>
                <w:ilvl w:val="0"/>
                <w:numId w:val="71"/>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546FB" w:rsidRPr="009546FB" w:rsidRDefault="009546FB" w:rsidP="009546FB">
            <w:pPr>
              <w:numPr>
                <w:ilvl w:val="0"/>
                <w:numId w:val="71"/>
              </w:numPr>
              <w:tabs>
                <w:tab w:val="left" w:pos="293"/>
                <w:tab w:val="left" w:pos="424"/>
                <w:tab w:val="left" w:pos="1416"/>
              </w:tabs>
              <w:ind w:left="-2" w:hanging="1"/>
              <w:contextualSpacing/>
              <w:jc w:val="both"/>
              <w:rPr>
                <w:rFonts w:ascii="Calibri" w:eastAsia="Calibri" w:hAnsi="Calibri"/>
                <w:sz w:val="20"/>
                <w:szCs w:val="20"/>
                <w:lang w:eastAsia="en-US"/>
              </w:rPr>
            </w:pPr>
            <w:r w:rsidRPr="009546FB">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9546FB" w:rsidRPr="009546FB" w:rsidTr="00E067FF">
        <w:trPr>
          <w:trHeight w:val="194"/>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bookmarkStart w:id="148" w:name="_Ref317254659"/>
          </w:p>
        </w:tc>
        <w:bookmarkEnd w:id="148"/>
        <w:tc>
          <w:tcPr>
            <w:tcW w:w="2623" w:type="dxa"/>
            <w:vAlign w:val="center"/>
          </w:tcPr>
          <w:p w:rsidR="009546FB" w:rsidRPr="009546FB" w:rsidRDefault="009546FB" w:rsidP="009546FB">
            <w:pPr>
              <w:ind w:right="153"/>
              <w:rPr>
                <w:spacing w:val="-6"/>
                <w:sz w:val="20"/>
                <w:szCs w:val="20"/>
              </w:rPr>
            </w:pPr>
            <w:r w:rsidRPr="009546FB">
              <w:rPr>
                <w:spacing w:val="-6"/>
                <w:sz w:val="20"/>
                <w:szCs w:val="20"/>
              </w:rPr>
              <w:t>Порядок заключения договора</w:t>
            </w:r>
          </w:p>
        </w:tc>
        <w:tc>
          <w:tcPr>
            <w:tcW w:w="12261" w:type="dxa"/>
          </w:tcPr>
          <w:p w:rsidR="009546FB" w:rsidRPr="009546FB" w:rsidRDefault="009546FB" w:rsidP="009546FB">
            <w:pPr>
              <w:numPr>
                <w:ilvl w:val="0"/>
                <w:numId w:val="73"/>
              </w:numPr>
              <w:tabs>
                <w:tab w:val="left" w:pos="293"/>
                <w:tab w:val="left" w:pos="424"/>
                <w:tab w:val="left" w:pos="1416"/>
              </w:tabs>
              <w:ind w:left="-2" w:hanging="1"/>
              <w:contextualSpacing/>
              <w:jc w:val="both"/>
              <w:rPr>
                <w:rFonts w:eastAsia="Calibri"/>
                <w:sz w:val="20"/>
                <w:szCs w:val="20"/>
                <w:lang w:eastAsia="en-US"/>
              </w:rPr>
            </w:pPr>
            <w:proofErr w:type="gramStart"/>
            <w:r w:rsidRPr="009546FB">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9546FB">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9546FB" w:rsidRPr="009546FB" w:rsidRDefault="009546FB" w:rsidP="009546FB">
            <w:pPr>
              <w:numPr>
                <w:ilvl w:val="0"/>
                <w:numId w:val="73"/>
              </w:numPr>
              <w:tabs>
                <w:tab w:val="left" w:pos="293"/>
                <w:tab w:val="left" w:pos="424"/>
                <w:tab w:val="left" w:pos="1416"/>
              </w:tabs>
              <w:ind w:left="-2" w:hanging="1"/>
              <w:contextualSpacing/>
              <w:jc w:val="both"/>
              <w:rPr>
                <w:rFonts w:eastAsia="Calibri"/>
                <w:sz w:val="20"/>
                <w:szCs w:val="20"/>
                <w:lang w:eastAsia="en-US"/>
              </w:rPr>
            </w:pPr>
            <w:r w:rsidRPr="009546FB">
              <w:rPr>
                <w:rFonts w:eastAsia="Calibri"/>
                <w:sz w:val="20"/>
                <w:szCs w:val="20"/>
                <w:lang w:eastAsia="en-US"/>
              </w:rPr>
              <w:t>Лицо, с которым заключается договор, обязано предоставить заказчику:</w:t>
            </w:r>
          </w:p>
          <w:p w:rsidR="009546FB" w:rsidRPr="009546FB" w:rsidRDefault="009546FB" w:rsidP="009546FB">
            <w:pPr>
              <w:numPr>
                <w:ilvl w:val="0"/>
                <w:numId w:val="50"/>
              </w:numPr>
              <w:tabs>
                <w:tab w:val="left" w:pos="293"/>
                <w:tab w:val="left" w:pos="424"/>
              </w:tabs>
              <w:ind w:left="0" w:hanging="1"/>
              <w:jc w:val="both"/>
              <w:rPr>
                <w:sz w:val="20"/>
                <w:szCs w:val="20"/>
              </w:rPr>
            </w:pPr>
            <w:r w:rsidRPr="009546FB">
              <w:rPr>
                <w:sz w:val="20"/>
                <w:szCs w:val="20"/>
              </w:rPr>
              <w:t>подписанный и заверенный печатью со своей стороны договор в срок, указанный в извещении о проведении закупки;</w:t>
            </w:r>
          </w:p>
          <w:p w:rsidR="009546FB" w:rsidRPr="009546FB" w:rsidRDefault="009546FB" w:rsidP="009546FB">
            <w:pPr>
              <w:numPr>
                <w:ilvl w:val="0"/>
                <w:numId w:val="50"/>
              </w:numPr>
              <w:tabs>
                <w:tab w:val="left" w:pos="293"/>
                <w:tab w:val="left" w:pos="424"/>
              </w:tabs>
              <w:ind w:left="0" w:hanging="1"/>
              <w:jc w:val="both"/>
              <w:rPr>
                <w:spacing w:val="-6"/>
                <w:sz w:val="20"/>
                <w:szCs w:val="20"/>
              </w:rPr>
            </w:pPr>
            <w:proofErr w:type="gramStart"/>
            <w:r w:rsidRPr="009546FB">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546FB" w:rsidRPr="009546FB" w:rsidRDefault="009546FB" w:rsidP="009546FB">
            <w:pPr>
              <w:widowControl w:val="0"/>
              <w:tabs>
                <w:tab w:val="left" w:pos="293"/>
                <w:tab w:val="left" w:pos="424"/>
                <w:tab w:val="left" w:pos="495"/>
              </w:tabs>
              <w:adjustRightInd w:val="0"/>
              <w:ind w:hanging="1"/>
              <w:jc w:val="both"/>
              <w:textAlignment w:val="baseline"/>
              <w:rPr>
                <w:sz w:val="20"/>
                <w:szCs w:val="20"/>
              </w:rPr>
            </w:pPr>
            <w:proofErr w:type="gramStart"/>
            <w:r w:rsidRPr="009546FB">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546FB" w:rsidRPr="009546FB" w:rsidRDefault="009546FB" w:rsidP="009546FB">
            <w:pPr>
              <w:tabs>
                <w:tab w:val="left" w:pos="293"/>
                <w:tab w:val="left" w:pos="424"/>
              </w:tabs>
              <w:ind w:hanging="1"/>
              <w:jc w:val="both"/>
              <w:rPr>
                <w:spacing w:val="-6"/>
                <w:sz w:val="20"/>
                <w:szCs w:val="20"/>
              </w:rPr>
            </w:pPr>
            <w:proofErr w:type="gramStart"/>
            <w:r w:rsidRPr="009546FB">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546FB">
              <w:rPr>
                <w:sz w:val="20"/>
                <w:szCs w:val="20"/>
              </w:rPr>
              <w:t xml:space="preserve">, </w:t>
            </w:r>
            <w:proofErr w:type="gramStart"/>
            <w:r w:rsidRPr="009546FB">
              <w:rPr>
                <w:sz w:val="20"/>
                <w:szCs w:val="20"/>
              </w:rPr>
              <w:t>посредством</w:t>
            </w:r>
            <w:proofErr w:type="gramEnd"/>
            <w:r w:rsidRPr="009546FB">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546FB" w:rsidRPr="009546FB" w:rsidRDefault="009546FB" w:rsidP="009546FB">
            <w:pPr>
              <w:numPr>
                <w:ilvl w:val="0"/>
                <w:numId w:val="50"/>
              </w:numPr>
              <w:tabs>
                <w:tab w:val="left" w:pos="293"/>
                <w:tab w:val="left" w:pos="424"/>
              </w:tabs>
              <w:ind w:left="0" w:hanging="1"/>
              <w:jc w:val="both"/>
              <w:rPr>
                <w:sz w:val="20"/>
                <w:szCs w:val="20"/>
              </w:rPr>
            </w:pPr>
            <w:proofErr w:type="gramStart"/>
            <w:r w:rsidRPr="009546FB">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9546FB" w:rsidRPr="009546FB" w:rsidRDefault="009546FB" w:rsidP="009546FB">
            <w:pPr>
              <w:numPr>
                <w:ilvl w:val="0"/>
                <w:numId w:val="73"/>
              </w:numPr>
              <w:tabs>
                <w:tab w:val="left" w:pos="293"/>
                <w:tab w:val="left" w:pos="424"/>
                <w:tab w:val="left" w:pos="1416"/>
              </w:tabs>
              <w:ind w:left="-2" w:hanging="1"/>
              <w:contextualSpacing/>
              <w:jc w:val="both"/>
              <w:rPr>
                <w:rFonts w:ascii="Calibri" w:eastAsia="Calibri" w:hAnsi="Calibri"/>
                <w:sz w:val="20"/>
                <w:szCs w:val="20"/>
                <w:lang w:eastAsia="en-US"/>
              </w:rPr>
            </w:pPr>
            <w:bookmarkStart w:id="149" w:name="_Ref389730904"/>
            <w:r w:rsidRPr="009546FB">
              <w:rPr>
                <w:sz w:val="20"/>
                <w:szCs w:val="20"/>
              </w:rPr>
              <w:t>В случае</w:t>
            </w:r>
            <w:proofErr w:type="gramStart"/>
            <w:r w:rsidRPr="009546FB">
              <w:rPr>
                <w:sz w:val="20"/>
                <w:szCs w:val="20"/>
              </w:rPr>
              <w:t>,</w:t>
            </w:r>
            <w:proofErr w:type="gramEnd"/>
            <w:r w:rsidRPr="009546FB">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9546FB">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49"/>
          </w:p>
          <w:p w:rsidR="009546FB" w:rsidRPr="009546FB" w:rsidRDefault="009546FB" w:rsidP="009546FB">
            <w:pPr>
              <w:widowControl w:val="0"/>
              <w:numPr>
                <w:ilvl w:val="0"/>
                <w:numId w:val="83"/>
              </w:numPr>
              <w:tabs>
                <w:tab w:val="left" w:pos="293"/>
                <w:tab w:val="left" w:pos="424"/>
                <w:tab w:val="left" w:pos="1276"/>
              </w:tabs>
              <w:autoSpaceDE w:val="0"/>
              <w:autoSpaceDN w:val="0"/>
              <w:adjustRightInd w:val="0"/>
              <w:ind w:left="0" w:hanging="1"/>
              <w:jc w:val="both"/>
              <w:rPr>
                <w:sz w:val="20"/>
                <w:szCs w:val="20"/>
              </w:rPr>
            </w:pPr>
            <w:r w:rsidRPr="009546FB">
              <w:rPr>
                <w:sz w:val="20"/>
                <w:szCs w:val="20"/>
              </w:rPr>
              <w:t xml:space="preserve">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w:t>
            </w:r>
            <w:r w:rsidRPr="009546FB">
              <w:rPr>
                <w:sz w:val="20"/>
                <w:szCs w:val="20"/>
              </w:rPr>
              <w:lastRenderedPageBreak/>
              <w:t>преддоговорных переговоров, либо</w:t>
            </w:r>
          </w:p>
          <w:p w:rsidR="009546FB" w:rsidRPr="009546FB" w:rsidRDefault="009546FB" w:rsidP="009546FB">
            <w:pPr>
              <w:widowControl w:val="0"/>
              <w:numPr>
                <w:ilvl w:val="0"/>
                <w:numId w:val="83"/>
              </w:numPr>
              <w:tabs>
                <w:tab w:val="left" w:pos="293"/>
                <w:tab w:val="left" w:pos="424"/>
                <w:tab w:val="left" w:pos="1276"/>
              </w:tabs>
              <w:autoSpaceDE w:val="0"/>
              <w:autoSpaceDN w:val="0"/>
              <w:adjustRightInd w:val="0"/>
              <w:ind w:left="0" w:hanging="1"/>
              <w:jc w:val="both"/>
              <w:rPr>
                <w:sz w:val="20"/>
                <w:szCs w:val="20"/>
              </w:rPr>
            </w:pPr>
            <w:r w:rsidRPr="009546FB">
              <w:rPr>
                <w:sz w:val="20"/>
                <w:szCs w:val="20"/>
              </w:rPr>
              <w:t>принимает решение о проведении повторной закупки, либо</w:t>
            </w:r>
          </w:p>
          <w:p w:rsidR="009546FB" w:rsidRPr="009546FB" w:rsidRDefault="009546FB" w:rsidP="009546FB">
            <w:pPr>
              <w:widowControl w:val="0"/>
              <w:numPr>
                <w:ilvl w:val="0"/>
                <w:numId w:val="83"/>
              </w:numPr>
              <w:tabs>
                <w:tab w:val="left" w:pos="293"/>
                <w:tab w:val="left" w:pos="424"/>
                <w:tab w:val="left" w:pos="1276"/>
              </w:tabs>
              <w:autoSpaceDE w:val="0"/>
              <w:autoSpaceDN w:val="0"/>
              <w:adjustRightInd w:val="0"/>
              <w:ind w:left="0" w:hanging="1"/>
              <w:jc w:val="both"/>
              <w:rPr>
                <w:spacing w:val="-6"/>
                <w:sz w:val="20"/>
                <w:szCs w:val="20"/>
              </w:rPr>
            </w:pPr>
            <w:r w:rsidRPr="009546FB">
              <w:rPr>
                <w:sz w:val="20"/>
                <w:szCs w:val="20"/>
              </w:rPr>
              <w:t>отказывается от заключения договора в случаях, указанных в подпунктах </w:t>
            </w:r>
            <w:fldSimple w:instr=" REF _Ref401223826 \r \h  \* MERGEFORMAT ">
              <w:r w:rsidR="00863562">
                <w:rPr>
                  <w:sz w:val="20"/>
                  <w:szCs w:val="20"/>
                </w:rPr>
                <w:t>а)</w:t>
              </w:r>
            </w:fldSimple>
            <w:r w:rsidRPr="009546FB">
              <w:rPr>
                <w:sz w:val="20"/>
                <w:szCs w:val="20"/>
              </w:rPr>
              <w:t>-</w:t>
            </w:r>
            <w:fldSimple w:instr=" REF _Ref401223828 \r \h  \* MERGEFORMAT ">
              <w:r w:rsidR="00863562">
                <w:rPr>
                  <w:sz w:val="20"/>
                  <w:szCs w:val="20"/>
                </w:rPr>
                <w:t>в)</w:t>
              </w:r>
            </w:fldSimple>
            <w:r w:rsidRPr="009546FB">
              <w:rPr>
                <w:sz w:val="20"/>
                <w:szCs w:val="20"/>
              </w:rPr>
              <w:t xml:space="preserve"> пункта </w:t>
            </w:r>
            <w:fldSimple w:instr=" REF _Ref352159239 \r \h  \* MERGEFORMAT ">
              <w:r w:rsidR="00863562">
                <w:rPr>
                  <w:sz w:val="20"/>
                  <w:szCs w:val="20"/>
                </w:rPr>
                <w:t>15.1</w:t>
              </w:r>
            </w:fldSimple>
            <w:r w:rsidRPr="009546FB">
              <w:rPr>
                <w:sz w:val="20"/>
                <w:szCs w:val="20"/>
              </w:rPr>
              <w:t>.</w:t>
            </w:r>
          </w:p>
        </w:tc>
      </w:tr>
      <w:tr w:rsidR="009546FB" w:rsidRPr="009546FB" w:rsidTr="00E067FF">
        <w:trPr>
          <w:trHeight w:val="194"/>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bookmarkStart w:id="150" w:name="_Ref401223818"/>
          </w:p>
        </w:tc>
        <w:tc>
          <w:tcPr>
            <w:tcW w:w="2623" w:type="dxa"/>
            <w:vAlign w:val="center"/>
          </w:tcPr>
          <w:p w:rsidR="009546FB" w:rsidRPr="009546FB" w:rsidRDefault="009546FB" w:rsidP="009546FB">
            <w:pPr>
              <w:ind w:right="153"/>
              <w:rPr>
                <w:spacing w:val="-6"/>
                <w:sz w:val="20"/>
                <w:szCs w:val="20"/>
              </w:rPr>
            </w:pPr>
            <w:bookmarkStart w:id="151" w:name="_Toc247716281"/>
            <w:bookmarkStart w:id="152" w:name="_Ref307226092"/>
            <w:bookmarkStart w:id="153" w:name="_Ref375848735"/>
            <w:bookmarkStart w:id="154" w:name="_Toc368984333"/>
            <w:bookmarkStart w:id="155" w:name="_Toc391380982"/>
            <w:bookmarkStart w:id="156" w:name="_Toc383097271"/>
            <w:bookmarkEnd w:id="150"/>
            <w:r w:rsidRPr="009546FB">
              <w:rPr>
                <w:spacing w:val="-6"/>
                <w:sz w:val="20"/>
                <w:szCs w:val="20"/>
              </w:rPr>
              <w:t>Отказ заказчика от заключения договора</w:t>
            </w:r>
            <w:bookmarkEnd w:id="151"/>
            <w:bookmarkEnd w:id="152"/>
            <w:bookmarkEnd w:id="153"/>
            <w:bookmarkEnd w:id="154"/>
            <w:bookmarkEnd w:id="155"/>
            <w:bookmarkEnd w:id="156"/>
          </w:p>
        </w:tc>
        <w:tc>
          <w:tcPr>
            <w:tcW w:w="12261" w:type="dxa"/>
          </w:tcPr>
          <w:p w:rsidR="009546FB" w:rsidRPr="009546FB" w:rsidRDefault="009546FB" w:rsidP="009546FB">
            <w:pPr>
              <w:numPr>
                <w:ilvl w:val="0"/>
                <w:numId w:val="84"/>
              </w:numPr>
              <w:tabs>
                <w:tab w:val="left" w:pos="293"/>
                <w:tab w:val="left" w:pos="424"/>
                <w:tab w:val="left" w:pos="1416"/>
              </w:tabs>
              <w:ind w:left="0" w:hanging="1"/>
              <w:jc w:val="both"/>
              <w:rPr>
                <w:rFonts w:ascii="Calibri" w:eastAsia="Calibri" w:hAnsi="Calibri"/>
                <w:sz w:val="20"/>
                <w:szCs w:val="20"/>
                <w:lang w:eastAsia="en-US"/>
              </w:rPr>
            </w:pPr>
            <w:bookmarkStart w:id="157" w:name="_Ref352159239"/>
            <w:r w:rsidRPr="009546FB">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57"/>
          </w:p>
          <w:p w:rsidR="009546FB" w:rsidRPr="009546FB" w:rsidRDefault="009546FB" w:rsidP="009546FB">
            <w:pPr>
              <w:numPr>
                <w:ilvl w:val="0"/>
                <w:numId w:val="85"/>
              </w:numPr>
              <w:tabs>
                <w:tab w:val="left" w:pos="293"/>
                <w:tab w:val="left" w:pos="424"/>
                <w:tab w:val="left" w:pos="1558"/>
              </w:tabs>
              <w:ind w:left="0" w:hanging="1"/>
              <w:jc w:val="both"/>
              <w:rPr>
                <w:rFonts w:eastAsia="Calibri"/>
                <w:sz w:val="20"/>
                <w:szCs w:val="20"/>
                <w:lang w:eastAsia="en-US"/>
              </w:rPr>
            </w:pPr>
            <w:bookmarkStart w:id="158" w:name="_Ref401223826"/>
            <w:r w:rsidRPr="009546FB">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8"/>
          </w:p>
          <w:p w:rsidR="009546FB" w:rsidRPr="009546FB" w:rsidRDefault="009546FB" w:rsidP="009546FB">
            <w:pPr>
              <w:numPr>
                <w:ilvl w:val="0"/>
                <w:numId w:val="85"/>
              </w:numPr>
              <w:tabs>
                <w:tab w:val="left" w:pos="293"/>
                <w:tab w:val="left" w:pos="424"/>
                <w:tab w:val="left" w:pos="1558"/>
              </w:tabs>
              <w:ind w:left="0" w:hanging="1"/>
              <w:jc w:val="both"/>
              <w:rPr>
                <w:rFonts w:eastAsia="Calibri"/>
                <w:sz w:val="20"/>
                <w:szCs w:val="20"/>
                <w:lang w:eastAsia="en-US"/>
              </w:rPr>
            </w:pPr>
            <w:r w:rsidRPr="009546FB">
              <w:rPr>
                <w:rFonts w:eastAsia="Calibri"/>
                <w:sz w:val="20"/>
                <w:szCs w:val="20"/>
                <w:lang w:eastAsia="en-US"/>
              </w:rPr>
              <w:t>изменения потребностей заказчика;</w:t>
            </w:r>
          </w:p>
          <w:p w:rsidR="009546FB" w:rsidRPr="009546FB" w:rsidRDefault="009546FB" w:rsidP="009546FB">
            <w:pPr>
              <w:numPr>
                <w:ilvl w:val="0"/>
                <w:numId w:val="85"/>
              </w:numPr>
              <w:tabs>
                <w:tab w:val="left" w:pos="293"/>
                <w:tab w:val="left" w:pos="424"/>
                <w:tab w:val="left" w:pos="1558"/>
              </w:tabs>
              <w:ind w:left="0" w:hanging="1"/>
              <w:jc w:val="both"/>
              <w:rPr>
                <w:rFonts w:eastAsia="Calibri"/>
                <w:sz w:val="20"/>
                <w:szCs w:val="20"/>
                <w:lang w:eastAsia="en-US"/>
              </w:rPr>
            </w:pPr>
            <w:bookmarkStart w:id="159" w:name="_Ref401223828"/>
            <w:r w:rsidRPr="009546FB">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9"/>
          </w:p>
          <w:p w:rsidR="009546FB" w:rsidRPr="009546FB" w:rsidRDefault="009546FB" w:rsidP="009546FB">
            <w:pPr>
              <w:numPr>
                <w:ilvl w:val="0"/>
                <w:numId w:val="84"/>
              </w:numPr>
              <w:tabs>
                <w:tab w:val="left" w:pos="293"/>
                <w:tab w:val="left" w:pos="424"/>
                <w:tab w:val="left" w:pos="1416"/>
              </w:tabs>
              <w:ind w:left="0" w:hanging="1"/>
              <w:jc w:val="both"/>
              <w:rPr>
                <w:rFonts w:eastAsia="Calibri"/>
                <w:sz w:val="20"/>
                <w:szCs w:val="20"/>
                <w:lang w:eastAsia="en-US"/>
              </w:rPr>
            </w:pPr>
            <w:r w:rsidRPr="009546FB">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9546FB" w:rsidRPr="009546FB" w:rsidTr="00E067FF">
        <w:trPr>
          <w:trHeight w:val="194"/>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bookmarkStart w:id="160" w:name="_Ref317256138"/>
          </w:p>
        </w:tc>
        <w:bookmarkEnd w:id="160"/>
        <w:tc>
          <w:tcPr>
            <w:tcW w:w="2623" w:type="dxa"/>
            <w:vAlign w:val="center"/>
          </w:tcPr>
          <w:p w:rsidR="009546FB" w:rsidRPr="009546FB" w:rsidRDefault="009546FB" w:rsidP="009546FB">
            <w:pPr>
              <w:ind w:right="153"/>
              <w:rPr>
                <w:spacing w:val="-6"/>
                <w:sz w:val="20"/>
                <w:szCs w:val="20"/>
              </w:rPr>
            </w:pPr>
            <w:r w:rsidRPr="009546FB">
              <w:rPr>
                <w:spacing w:val="-6"/>
                <w:sz w:val="20"/>
                <w:szCs w:val="20"/>
              </w:rPr>
              <w:t>Обеспечение исполнения обязательств по договору</w:t>
            </w:r>
          </w:p>
        </w:tc>
        <w:tc>
          <w:tcPr>
            <w:tcW w:w="12261" w:type="dxa"/>
          </w:tcPr>
          <w:p w:rsidR="009546FB" w:rsidRPr="009546FB" w:rsidRDefault="009546FB" w:rsidP="009546FB">
            <w:pPr>
              <w:numPr>
                <w:ilvl w:val="0"/>
                <w:numId w:val="74"/>
              </w:numPr>
              <w:tabs>
                <w:tab w:val="left" w:pos="293"/>
                <w:tab w:val="left" w:pos="424"/>
                <w:tab w:val="num" w:pos="1416"/>
              </w:tabs>
              <w:ind w:left="0" w:hanging="1"/>
              <w:jc w:val="both"/>
              <w:rPr>
                <w:rFonts w:eastAsia="Calibri"/>
                <w:sz w:val="20"/>
                <w:szCs w:val="20"/>
                <w:lang w:eastAsia="en-US"/>
              </w:rPr>
            </w:pPr>
            <w:bookmarkStart w:id="161" w:name="_Ref166350669"/>
            <w:r w:rsidRPr="009546FB">
              <w:rPr>
                <w:rFonts w:eastAsia="Calibri"/>
                <w:sz w:val="20"/>
                <w:szCs w:val="20"/>
                <w:lang w:eastAsia="en-US"/>
              </w:rPr>
              <w:t>В случае</w:t>
            </w:r>
            <w:proofErr w:type="gramStart"/>
            <w:r w:rsidRPr="009546FB">
              <w:rPr>
                <w:rFonts w:eastAsia="Calibri"/>
                <w:sz w:val="20"/>
                <w:szCs w:val="20"/>
                <w:lang w:eastAsia="en-US"/>
              </w:rPr>
              <w:t>,</w:t>
            </w:r>
            <w:proofErr w:type="gramEnd"/>
            <w:r w:rsidRPr="009546FB">
              <w:rPr>
                <w:rFonts w:eastAsia="Calibri"/>
                <w:sz w:val="20"/>
                <w:szCs w:val="20"/>
                <w:lang w:eastAsia="en-US"/>
              </w:rPr>
              <w:t xml:space="preserve"> если указано в извещении о проведении закупки</w:t>
            </w:r>
            <w:r w:rsidRPr="009546FB">
              <w:rPr>
                <w:sz w:val="20"/>
                <w:szCs w:val="20"/>
              </w:rPr>
              <w:t xml:space="preserve"> </w:t>
            </w:r>
            <w:r w:rsidRPr="009546FB">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61"/>
          </w:p>
          <w:p w:rsidR="009546FB" w:rsidRPr="009546FB" w:rsidRDefault="009546FB" w:rsidP="009546FB">
            <w:pPr>
              <w:numPr>
                <w:ilvl w:val="0"/>
                <w:numId w:val="75"/>
              </w:numPr>
              <w:tabs>
                <w:tab w:val="left" w:pos="293"/>
                <w:tab w:val="left" w:pos="424"/>
              </w:tabs>
              <w:ind w:left="0" w:hanging="1"/>
              <w:jc w:val="both"/>
              <w:rPr>
                <w:sz w:val="20"/>
                <w:szCs w:val="20"/>
              </w:rPr>
            </w:pPr>
            <w:r w:rsidRPr="009546FB">
              <w:rPr>
                <w:sz w:val="20"/>
                <w:szCs w:val="20"/>
              </w:rPr>
              <w:t>обязательства по возврату аванса;</w:t>
            </w:r>
          </w:p>
          <w:p w:rsidR="009546FB" w:rsidRPr="009546FB" w:rsidRDefault="009546FB" w:rsidP="009546FB">
            <w:pPr>
              <w:numPr>
                <w:ilvl w:val="0"/>
                <w:numId w:val="75"/>
              </w:numPr>
              <w:tabs>
                <w:tab w:val="left" w:pos="293"/>
                <w:tab w:val="left" w:pos="424"/>
              </w:tabs>
              <w:ind w:left="0" w:hanging="1"/>
              <w:jc w:val="both"/>
              <w:rPr>
                <w:sz w:val="20"/>
                <w:szCs w:val="20"/>
              </w:rPr>
            </w:pPr>
            <w:r w:rsidRPr="009546FB">
              <w:rPr>
                <w:sz w:val="20"/>
                <w:szCs w:val="20"/>
              </w:rPr>
              <w:t>исполнение обязательств по договору, кроме гарантийных обязательств (обеспечение договора);</w:t>
            </w:r>
          </w:p>
          <w:p w:rsidR="009546FB" w:rsidRPr="009546FB" w:rsidRDefault="009546FB" w:rsidP="009546FB">
            <w:pPr>
              <w:numPr>
                <w:ilvl w:val="0"/>
                <w:numId w:val="75"/>
              </w:numPr>
              <w:tabs>
                <w:tab w:val="left" w:pos="293"/>
                <w:tab w:val="left" w:pos="424"/>
              </w:tabs>
              <w:ind w:left="0" w:hanging="1"/>
              <w:jc w:val="both"/>
              <w:rPr>
                <w:sz w:val="20"/>
                <w:szCs w:val="20"/>
              </w:rPr>
            </w:pPr>
            <w:r w:rsidRPr="009546FB">
              <w:rPr>
                <w:sz w:val="20"/>
                <w:szCs w:val="20"/>
              </w:rPr>
              <w:t>исполнение гарантийных обязательств,</w:t>
            </w:r>
          </w:p>
          <w:p w:rsidR="009546FB" w:rsidRPr="009546FB" w:rsidRDefault="009546FB" w:rsidP="009546FB">
            <w:pPr>
              <w:tabs>
                <w:tab w:val="left" w:pos="293"/>
                <w:tab w:val="left" w:pos="424"/>
              </w:tabs>
              <w:spacing w:before="120" w:after="120"/>
              <w:ind w:hanging="1"/>
              <w:jc w:val="both"/>
              <w:rPr>
                <w:sz w:val="20"/>
                <w:szCs w:val="20"/>
              </w:rPr>
            </w:pPr>
            <w:r w:rsidRPr="009546FB">
              <w:rPr>
                <w:sz w:val="20"/>
                <w:szCs w:val="20"/>
              </w:rPr>
              <w:t>Допустимые формы обеспечения исполнения обязательств по договору:</w:t>
            </w:r>
          </w:p>
          <w:p w:rsidR="009546FB" w:rsidRPr="009546FB" w:rsidRDefault="009546FB" w:rsidP="009546FB">
            <w:pPr>
              <w:numPr>
                <w:ilvl w:val="0"/>
                <w:numId w:val="76"/>
              </w:numPr>
              <w:tabs>
                <w:tab w:val="left" w:pos="293"/>
                <w:tab w:val="left" w:pos="424"/>
              </w:tabs>
              <w:ind w:left="0" w:hanging="1"/>
              <w:jc w:val="both"/>
              <w:rPr>
                <w:sz w:val="20"/>
                <w:szCs w:val="20"/>
              </w:rPr>
            </w:pPr>
            <w:r w:rsidRPr="009546FB">
              <w:rPr>
                <w:sz w:val="20"/>
                <w:szCs w:val="20"/>
              </w:rPr>
              <w:t>безотзывная банковская гарантия, выданная банком;</w:t>
            </w:r>
          </w:p>
          <w:p w:rsidR="009546FB" w:rsidRPr="009546FB" w:rsidRDefault="009546FB" w:rsidP="009546FB">
            <w:pPr>
              <w:numPr>
                <w:ilvl w:val="0"/>
                <w:numId w:val="76"/>
              </w:numPr>
              <w:tabs>
                <w:tab w:val="left" w:pos="293"/>
                <w:tab w:val="left" w:pos="424"/>
              </w:tabs>
              <w:ind w:left="0" w:hanging="1"/>
              <w:jc w:val="both"/>
              <w:rPr>
                <w:sz w:val="20"/>
                <w:szCs w:val="20"/>
              </w:rPr>
            </w:pPr>
            <w:r w:rsidRPr="009546FB">
              <w:rPr>
                <w:sz w:val="20"/>
                <w:szCs w:val="20"/>
              </w:rPr>
              <w:t>поручительство;</w:t>
            </w:r>
          </w:p>
          <w:p w:rsidR="009546FB" w:rsidRPr="009546FB" w:rsidRDefault="009546FB" w:rsidP="009546FB">
            <w:pPr>
              <w:numPr>
                <w:ilvl w:val="0"/>
                <w:numId w:val="76"/>
              </w:numPr>
              <w:tabs>
                <w:tab w:val="left" w:pos="293"/>
                <w:tab w:val="left" w:pos="424"/>
              </w:tabs>
              <w:ind w:left="0" w:hanging="1"/>
              <w:jc w:val="both"/>
              <w:rPr>
                <w:sz w:val="20"/>
                <w:szCs w:val="20"/>
              </w:rPr>
            </w:pPr>
            <w:r w:rsidRPr="009546FB">
              <w:rPr>
                <w:sz w:val="20"/>
                <w:szCs w:val="20"/>
              </w:rPr>
              <w:t>в форме денежных средств путем их перечисления заказчику.</w:t>
            </w:r>
          </w:p>
          <w:p w:rsidR="009546FB" w:rsidRPr="009546FB" w:rsidRDefault="009546FB" w:rsidP="009546FB">
            <w:pPr>
              <w:numPr>
                <w:ilvl w:val="0"/>
                <w:numId w:val="74"/>
              </w:numPr>
              <w:tabs>
                <w:tab w:val="left" w:pos="293"/>
                <w:tab w:val="left" w:pos="424"/>
                <w:tab w:val="num" w:pos="1416"/>
              </w:tabs>
              <w:ind w:left="0" w:hanging="1"/>
              <w:jc w:val="both"/>
              <w:rPr>
                <w:rFonts w:eastAsia="Calibri"/>
                <w:sz w:val="20"/>
                <w:szCs w:val="20"/>
                <w:lang w:eastAsia="en-US"/>
              </w:rPr>
            </w:pPr>
            <w:r w:rsidRPr="009546FB">
              <w:rPr>
                <w:rFonts w:eastAsia="Calibri"/>
                <w:sz w:val="20"/>
                <w:szCs w:val="20"/>
                <w:lang w:eastAsia="en-US"/>
              </w:rPr>
              <w:t xml:space="preserve">Форма обеспечения исполнения обязательств по договору </w:t>
            </w:r>
            <w:proofErr w:type="gramStart"/>
            <w:r w:rsidRPr="009546FB">
              <w:rPr>
                <w:rFonts w:eastAsia="Calibri"/>
                <w:sz w:val="20"/>
                <w:szCs w:val="20"/>
                <w:lang w:eastAsia="en-US"/>
              </w:rPr>
              <w:t>из</w:t>
            </w:r>
            <w:proofErr w:type="gramEnd"/>
            <w:r w:rsidRPr="009546FB">
              <w:rPr>
                <w:rFonts w:eastAsia="Calibri"/>
                <w:sz w:val="20"/>
                <w:szCs w:val="20"/>
                <w:lang w:eastAsia="en-US"/>
              </w:rPr>
              <w:t xml:space="preserve"> указанных в пункте </w:t>
            </w:r>
            <w:fldSimple w:instr=" REF _Ref166350669 \r \h  \* MERGEFORMAT ">
              <w:r w:rsidR="00863562">
                <w:rPr>
                  <w:rFonts w:eastAsia="Calibri"/>
                  <w:sz w:val="20"/>
                  <w:szCs w:val="20"/>
                  <w:lang w:eastAsia="en-US"/>
                </w:rPr>
                <w:t>16.1</w:t>
              </w:r>
            </w:fldSimple>
            <w:r w:rsidRPr="009546FB">
              <w:rPr>
                <w:rFonts w:eastAsia="Calibri"/>
                <w:sz w:val="20"/>
                <w:szCs w:val="20"/>
                <w:lang w:eastAsia="en-US"/>
              </w:rPr>
              <w:t xml:space="preserve"> определяется лицом, с которым заключается договор, самостоятельно. </w:t>
            </w:r>
          </w:p>
          <w:p w:rsidR="009546FB" w:rsidRPr="009546FB" w:rsidRDefault="009546FB" w:rsidP="009546FB">
            <w:pPr>
              <w:numPr>
                <w:ilvl w:val="0"/>
                <w:numId w:val="74"/>
              </w:numPr>
              <w:tabs>
                <w:tab w:val="left" w:pos="293"/>
                <w:tab w:val="left" w:pos="424"/>
                <w:tab w:val="num" w:pos="1416"/>
              </w:tabs>
              <w:ind w:left="0" w:hanging="1"/>
              <w:jc w:val="both"/>
              <w:rPr>
                <w:rFonts w:eastAsia="Calibri"/>
                <w:sz w:val="20"/>
                <w:szCs w:val="20"/>
                <w:lang w:eastAsia="en-US"/>
              </w:rPr>
            </w:pPr>
            <w:proofErr w:type="gramStart"/>
            <w:r w:rsidRPr="009546FB">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9546FB">
              <w:rPr>
                <w:rFonts w:eastAsia="Calibri"/>
                <w:sz w:val="20"/>
                <w:szCs w:val="20"/>
                <w:lang w:eastAsia="en-US"/>
              </w:rPr>
              <w:t xml:space="preserve"> предоставляется.</w:t>
            </w:r>
          </w:p>
          <w:p w:rsidR="009546FB" w:rsidRPr="009546FB" w:rsidRDefault="009546FB" w:rsidP="009546FB">
            <w:pPr>
              <w:tabs>
                <w:tab w:val="left" w:pos="293"/>
                <w:tab w:val="left" w:pos="424"/>
              </w:tabs>
              <w:ind w:hanging="1"/>
              <w:jc w:val="both"/>
              <w:rPr>
                <w:sz w:val="20"/>
                <w:szCs w:val="20"/>
              </w:rPr>
            </w:pPr>
            <w:r w:rsidRPr="009546FB">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9546FB" w:rsidRPr="009546FB" w:rsidRDefault="009546FB" w:rsidP="009546FB">
            <w:pPr>
              <w:numPr>
                <w:ilvl w:val="0"/>
                <w:numId w:val="74"/>
              </w:numPr>
              <w:tabs>
                <w:tab w:val="left" w:pos="293"/>
                <w:tab w:val="left" w:pos="424"/>
                <w:tab w:val="num" w:pos="1416"/>
              </w:tabs>
              <w:ind w:left="0" w:hanging="1"/>
              <w:jc w:val="both"/>
              <w:rPr>
                <w:rFonts w:eastAsia="Calibri"/>
                <w:bCs/>
                <w:sz w:val="20"/>
                <w:szCs w:val="20"/>
                <w:lang w:eastAsia="en-US"/>
              </w:rPr>
            </w:pPr>
            <w:r w:rsidRPr="009546FB">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9546FB" w:rsidRPr="009546FB" w:rsidTr="00E067FF">
        <w:trPr>
          <w:trHeight w:val="194"/>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bookmarkStart w:id="162" w:name="_Ref397617142"/>
          </w:p>
        </w:tc>
        <w:tc>
          <w:tcPr>
            <w:tcW w:w="2623" w:type="dxa"/>
            <w:vAlign w:val="center"/>
          </w:tcPr>
          <w:p w:rsidR="009546FB" w:rsidRPr="009546FB" w:rsidRDefault="009546FB" w:rsidP="009546FB">
            <w:pPr>
              <w:ind w:right="153"/>
              <w:rPr>
                <w:sz w:val="20"/>
                <w:szCs w:val="20"/>
              </w:rPr>
            </w:pPr>
            <w:bookmarkStart w:id="163" w:name="_Ref311059287"/>
            <w:bookmarkStart w:id="164" w:name="_Ref311060615"/>
            <w:bookmarkStart w:id="165" w:name="_Toc368984334"/>
            <w:bookmarkStart w:id="166" w:name="_Toc391380983"/>
            <w:bookmarkStart w:id="167" w:name="_Toc383097272"/>
            <w:bookmarkEnd w:id="162"/>
            <w:r w:rsidRPr="009546FB">
              <w:rPr>
                <w:sz w:val="20"/>
                <w:szCs w:val="20"/>
              </w:rPr>
              <w:t>Последствия уклонения участника от заключения договора</w:t>
            </w:r>
            <w:bookmarkEnd w:id="163"/>
            <w:bookmarkEnd w:id="164"/>
            <w:bookmarkEnd w:id="165"/>
            <w:bookmarkEnd w:id="166"/>
            <w:bookmarkEnd w:id="167"/>
            <w:r w:rsidRPr="009546FB">
              <w:rPr>
                <w:sz w:val="20"/>
                <w:szCs w:val="20"/>
              </w:rPr>
              <w:t>, случаи внесения сведений об участнике в реестр недобросовестных поставщиков</w:t>
            </w:r>
          </w:p>
        </w:tc>
        <w:tc>
          <w:tcPr>
            <w:tcW w:w="12261" w:type="dxa"/>
          </w:tcPr>
          <w:p w:rsidR="009546FB" w:rsidRPr="009546FB" w:rsidRDefault="009546FB" w:rsidP="009546FB">
            <w:pPr>
              <w:numPr>
                <w:ilvl w:val="0"/>
                <w:numId w:val="77"/>
              </w:numPr>
              <w:tabs>
                <w:tab w:val="left" w:pos="293"/>
                <w:tab w:val="left" w:pos="424"/>
                <w:tab w:val="left" w:pos="1416"/>
              </w:tabs>
              <w:ind w:left="0" w:hanging="1"/>
              <w:jc w:val="both"/>
              <w:rPr>
                <w:sz w:val="20"/>
                <w:szCs w:val="20"/>
              </w:rPr>
            </w:pPr>
            <w:r w:rsidRPr="009546FB">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546FB" w:rsidRPr="009546FB" w:rsidRDefault="009546FB" w:rsidP="009546FB">
            <w:pPr>
              <w:numPr>
                <w:ilvl w:val="0"/>
                <w:numId w:val="78"/>
              </w:numPr>
              <w:tabs>
                <w:tab w:val="left" w:pos="293"/>
                <w:tab w:val="left" w:pos="424"/>
              </w:tabs>
              <w:ind w:left="0" w:hanging="1"/>
              <w:jc w:val="both"/>
              <w:rPr>
                <w:sz w:val="20"/>
                <w:szCs w:val="20"/>
              </w:rPr>
            </w:pPr>
            <w:r w:rsidRPr="009546FB">
              <w:rPr>
                <w:sz w:val="20"/>
                <w:szCs w:val="20"/>
              </w:rPr>
              <w:t>прямой письменный отказ от подписания договора;</w:t>
            </w:r>
          </w:p>
          <w:p w:rsidR="009546FB" w:rsidRPr="009546FB" w:rsidRDefault="009546FB" w:rsidP="009546FB">
            <w:pPr>
              <w:numPr>
                <w:ilvl w:val="0"/>
                <w:numId w:val="78"/>
              </w:numPr>
              <w:tabs>
                <w:tab w:val="left" w:pos="293"/>
                <w:tab w:val="left" w:pos="424"/>
              </w:tabs>
              <w:ind w:left="0" w:hanging="1"/>
              <w:jc w:val="both"/>
              <w:rPr>
                <w:sz w:val="20"/>
                <w:szCs w:val="20"/>
              </w:rPr>
            </w:pPr>
            <w:proofErr w:type="spellStart"/>
            <w:r w:rsidRPr="009546FB">
              <w:rPr>
                <w:sz w:val="20"/>
                <w:szCs w:val="20"/>
              </w:rPr>
              <w:t>неподписание</w:t>
            </w:r>
            <w:proofErr w:type="spellEnd"/>
            <w:r w:rsidRPr="009546FB">
              <w:rPr>
                <w:sz w:val="20"/>
                <w:szCs w:val="20"/>
              </w:rPr>
              <w:t xml:space="preserve"> лицом, с которым заключается договор, проекта договора в срок в соответствии с извещением о проведении закупки;</w:t>
            </w:r>
          </w:p>
          <w:p w:rsidR="009546FB" w:rsidRPr="009546FB" w:rsidRDefault="009546FB" w:rsidP="009546FB">
            <w:pPr>
              <w:numPr>
                <w:ilvl w:val="0"/>
                <w:numId w:val="78"/>
              </w:numPr>
              <w:tabs>
                <w:tab w:val="left" w:pos="293"/>
                <w:tab w:val="left" w:pos="424"/>
              </w:tabs>
              <w:ind w:left="0" w:hanging="1"/>
              <w:jc w:val="both"/>
              <w:rPr>
                <w:sz w:val="20"/>
                <w:szCs w:val="20"/>
              </w:rPr>
            </w:pPr>
            <w:proofErr w:type="spellStart"/>
            <w:r w:rsidRPr="009546FB">
              <w:rPr>
                <w:sz w:val="20"/>
                <w:szCs w:val="20"/>
              </w:rPr>
              <w:t>непредоставление</w:t>
            </w:r>
            <w:proofErr w:type="spellEnd"/>
            <w:r w:rsidRPr="009546FB">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9546FB" w:rsidRPr="009546FB" w:rsidRDefault="009546FB" w:rsidP="009546FB">
            <w:pPr>
              <w:numPr>
                <w:ilvl w:val="0"/>
                <w:numId w:val="78"/>
              </w:numPr>
              <w:tabs>
                <w:tab w:val="left" w:pos="293"/>
                <w:tab w:val="left" w:pos="424"/>
              </w:tabs>
              <w:ind w:left="0" w:hanging="1"/>
              <w:jc w:val="both"/>
              <w:rPr>
                <w:sz w:val="20"/>
                <w:szCs w:val="20"/>
              </w:rPr>
            </w:pPr>
            <w:r w:rsidRPr="009546FB">
              <w:rPr>
                <w:sz w:val="20"/>
                <w:szCs w:val="20"/>
              </w:rPr>
              <w:t xml:space="preserve">предъявление при подписании договора встречных требований по условиям </w:t>
            </w:r>
            <w:proofErr w:type="gramStart"/>
            <w:r w:rsidRPr="009546FB">
              <w:rPr>
                <w:sz w:val="20"/>
                <w:szCs w:val="20"/>
              </w:rPr>
              <w:t>договора</w:t>
            </w:r>
            <w:proofErr w:type="gramEnd"/>
            <w:r w:rsidRPr="009546FB">
              <w:rPr>
                <w:sz w:val="20"/>
                <w:szCs w:val="20"/>
              </w:rPr>
              <w:t xml:space="preserve"> в противоречие ранее установленным в закупочной </w:t>
            </w:r>
            <w:r w:rsidRPr="009546FB">
              <w:rPr>
                <w:sz w:val="20"/>
                <w:szCs w:val="20"/>
              </w:rPr>
              <w:lastRenderedPageBreak/>
              <w:t>документации и (или) в заявке такого лица, а также достигнутым в ходе преддоговорных переговоров;</w:t>
            </w:r>
          </w:p>
          <w:p w:rsidR="009546FB" w:rsidRPr="009546FB" w:rsidRDefault="009546FB" w:rsidP="009546FB">
            <w:pPr>
              <w:numPr>
                <w:ilvl w:val="0"/>
                <w:numId w:val="78"/>
              </w:numPr>
              <w:tabs>
                <w:tab w:val="left" w:pos="293"/>
                <w:tab w:val="left" w:pos="424"/>
              </w:tabs>
              <w:ind w:left="0" w:hanging="1"/>
              <w:jc w:val="both"/>
              <w:rPr>
                <w:sz w:val="20"/>
                <w:szCs w:val="20"/>
              </w:rPr>
            </w:pPr>
            <w:r w:rsidRPr="009546FB">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9546FB" w:rsidRPr="009546FB" w:rsidRDefault="009546FB" w:rsidP="009546FB">
            <w:pPr>
              <w:numPr>
                <w:ilvl w:val="0"/>
                <w:numId w:val="77"/>
              </w:numPr>
              <w:tabs>
                <w:tab w:val="left" w:pos="293"/>
                <w:tab w:val="left" w:pos="424"/>
                <w:tab w:val="left" w:pos="1416"/>
              </w:tabs>
              <w:ind w:left="0" w:hanging="1"/>
              <w:jc w:val="both"/>
              <w:rPr>
                <w:sz w:val="20"/>
                <w:szCs w:val="20"/>
              </w:rPr>
            </w:pPr>
            <w:r w:rsidRPr="009546FB">
              <w:rPr>
                <w:sz w:val="20"/>
                <w:szCs w:val="20"/>
              </w:rPr>
              <w:t>В случае уклонения лица, с которым заключается договор, от подписания договора, заказчик:</w:t>
            </w:r>
          </w:p>
          <w:p w:rsidR="009546FB" w:rsidRPr="009546FB" w:rsidRDefault="009546FB" w:rsidP="009546FB">
            <w:pPr>
              <w:numPr>
                <w:ilvl w:val="0"/>
                <w:numId w:val="79"/>
              </w:numPr>
              <w:tabs>
                <w:tab w:val="left" w:pos="293"/>
                <w:tab w:val="left" w:pos="424"/>
              </w:tabs>
              <w:ind w:left="0" w:hanging="1"/>
              <w:jc w:val="both"/>
              <w:rPr>
                <w:sz w:val="20"/>
                <w:szCs w:val="20"/>
              </w:rPr>
            </w:pPr>
            <w:r w:rsidRPr="009546FB">
              <w:rPr>
                <w:sz w:val="20"/>
                <w:szCs w:val="20"/>
              </w:rPr>
              <w:t>удерживает обеспечение заявки такого участника закупки;</w:t>
            </w:r>
          </w:p>
          <w:p w:rsidR="009546FB" w:rsidRPr="009546FB" w:rsidRDefault="009546FB" w:rsidP="009546FB">
            <w:pPr>
              <w:numPr>
                <w:ilvl w:val="0"/>
                <w:numId w:val="79"/>
              </w:numPr>
              <w:tabs>
                <w:tab w:val="left" w:pos="293"/>
                <w:tab w:val="left" w:pos="424"/>
              </w:tabs>
              <w:ind w:left="0" w:hanging="1"/>
              <w:jc w:val="both"/>
              <w:rPr>
                <w:sz w:val="20"/>
                <w:szCs w:val="20"/>
              </w:rPr>
            </w:pPr>
            <w:r w:rsidRPr="009546FB">
              <w:rPr>
                <w:sz w:val="20"/>
                <w:szCs w:val="20"/>
              </w:rPr>
              <w:t>направляет предложение о включении сведений о таком лице в соответствующий реестр недобросовестных поставщиков:</w:t>
            </w:r>
          </w:p>
          <w:p w:rsidR="009546FB" w:rsidRPr="009546FB" w:rsidRDefault="009546FB" w:rsidP="009546FB">
            <w:pPr>
              <w:numPr>
                <w:ilvl w:val="0"/>
                <w:numId w:val="55"/>
              </w:numPr>
              <w:tabs>
                <w:tab w:val="left" w:pos="293"/>
                <w:tab w:val="left" w:pos="424"/>
              </w:tabs>
              <w:ind w:left="-1" w:hanging="1"/>
              <w:jc w:val="both"/>
              <w:rPr>
                <w:sz w:val="20"/>
                <w:szCs w:val="20"/>
              </w:rPr>
            </w:pPr>
            <w:proofErr w:type="gramStart"/>
            <w:r w:rsidRPr="009546FB">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9546FB">
              <w:rPr>
                <w:sz w:val="20"/>
                <w:szCs w:val="20"/>
              </w:rPr>
              <w:t>, работ, услуг отдельными видами юридических лиц».</w:t>
            </w:r>
          </w:p>
          <w:p w:rsidR="009546FB" w:rsidRPr="009546FB" w:rsidRDefault="009546FB" w:rsidP="009546FB">
            <w:pPr>
              <w:numPr>
                <w:ilvl w:val="0"/>
                <w:numId w:val="55"/>
              </w:numPr>
              <w:tabs>
                <w:tab w:val="left" w:pos="293"/>
                <w:tab w:val="left" w:pos="424"/>
              </w:tabs>
              <w:ind w:left="-1" w:hanging="1"/>
              <w:jc w:val="both"/>
              <w:rPr>
                <w:sz w:val="20"/>
                <w:szCs w:val="20"/>
              </w:rPr>
            </w:pPr>
            <w:r w:rsidRPr="009546FB">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546FB" w:rsidRPr="009546FB" w:rsidRDefault="009546FB" w:rsidP="009546FB">
            <w:pPr>
              <w:numPr>
                <w:ilvl w:val="0"/>
                <w:numId w:val="77"/>
              </w:numPr>
              <w:tabs>
                <w:tab w:val="left" w:pos="293"/>
                <w:tab w:val="left" w:pos="424"/>
                <w:tab w:val="left" w:pos="1416"/>
              </w:tabs>
              <w:ind w:left="0" w:hanging="1"/>
              <w:jc w:val="both"/>
              <w:rPr>
                <w:sz w:val="20"/>
                <w:szCs w:val="20"/>
              </w:rPr>
            </w:pPr>
            <w:r w:rsidRPr="009546FB">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9546FB" w:rsidRPr="009546FB" w:rsidRDefault="009546FB" w:rsidP="009546FB">
            <w:pPr>
              <w:numPr>
                <w:ilvl w:val="0"/>
                <w:numId w:val="80"/>
              </w:numPr>
              <w:tabs>
                <w:tab w:val="left" w:pos="293"/>
                <w:tab w:val="left" w:pos="424"/>
              </w:tabs>
              <w:ind w:left="0" w:hanging="1"/>
              <w:jc w:val="both"/>
              <w:rPr>
                <w:sz w:val="20"/>
                <w:szCs w:val="20"/>
              </w:rPr>
            </w:pPr>
            <w:r w:rsidRPr="009546FB">
              <w:rPr>
                <w:sz w:val="20"/>
                <w:szCs w:val="20"/>
              </w:rPr>
              <w:t>если такой участник закупки:</w:t>
            </w:r>
          </w:p>
          <w:p w:rsidR="009546FB" w:rsidRPr="009546FB" w:rsidRDefault="009546FB" w:rsidP="009546FB">
            <w:pPr>
              <w:numPr>
                <w:ilvl w:val="0"/>
                <w:numId w:val="53"/>
              </w:numPr>
              <w:tabs>
                <w:tab w:val="left" w:pos="293"/>
                <w:tab w:val="left" w:pos="424"/>
              </w:tabs>
              <w:ind w:hanging="1"/>
              <w:jc w:val="both"/>
              <w:rPr>
                <w:sz w:val="20"/>
                <w:szCs w:val="20"/>
              </w:rPr>
            </w:pPr>
            <w:r w:rsidRPr="009546FB">
              <w:rPr>
                <w:sz w:val="20"/>
                <w:szCs w:val="20"/>
              </w:rPr>
              <w:t>будучи признанным победителем закупки, уклонился от заключения договора;</w:t>
            </w:r>
          </w:p>
          <w:p w:rsidR="009546FB" w:rsidRPr="009546FB" w:rsidRDefault="009546FB" w:rsidP="009546FB">
            <w:pPr>
              <w:numPr>
                <w:ilvl w:val="0"/>
                <w:numId w:val="53"/>
              </w:numPr>
              <w:tabs>
                <w:tab w:val="left" w:pos="293"/>
                <w:tab w:val="left" w:pos="424"/>
              </w:tabs>
              <w:ind w:hanging="1"/>
              <w:jc w:val="both"/>
              <w:rPr>
                <w:sz w:val="20"/>
                <w:szCs w:val="20"/>
              </w:rPr>
            </w:pPr>
            <w:r w:rsidRPr="009546FB">
              <w:rPr>
                <w:sz w:val="20"/>
                <w:szCs w:val="20"/>
              </w:rPr>
              <w:t>будучи единственным участником, с которым заключается договор, уклонился от заключения договора;</w:t>
            </w:r>
          </w:p>
          <w:p w:rsidR="009546FB" w:rsidRPr="009546FB" w:rsidRDefault="009546FB" w:rsidP="009546FB">
            <w:pPr>
              <w:numPr>
                <w:ilvl w:val="0"/>
                <w:numId w:val="53"/>
              </w:numPr>
              <w:tabs>
                <w:tab w:val="left" w:pos="293"/>
                <w:tab w:val="left" w:pos="424"/>
              </w:tabs>
              <w:ind w:hanging="1"/>
              <w:jc w:val="both"/>
              <w:rPr>
                <w:sz w:val="20"/>
                <w:szCs w:val="20"/>
              </w:rPr>
            </w:pPr>
            <w:r w:rsidRPr="009546FB">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546FB" w:rsidRPr="009546FB" w:rsidRDefault="009546FB" w:rsidP="009546FB">
            <w:pPr>
              <w:numPr>
                <w:ilvl w:val="0"/>
                <w:numId w:val="80"/>
              </w:numPr>
              <w:tabs>
                <w:tab w:val="left" w:pos="293"/>
                <w:tab w:val="left" w:pos="424"/>
              </w:tabs>
              <w:ind w:left="0" w:hanging="1"/>
              <w:jc w:val="both"/>
              <w:rPr>
                <w:sz w:val="20"/>
                <w:szCs w:val="20"/>
              </w:rPr>
            </w:pPr>
            <w:r w:rsidRPr="009546FB">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546FB" w:rsidRPr="009546FB" w:rsidRDefault="009546FB" w:rsidP="009546FB">
            <w:pPr>
              <w:tabs>
                <w:tab w:val="left" w:pos="293"/>
                <w:tab w:val="left" w:pos="424"/>
                <w:tab w:val="left" w:pos="1416"/>
              </w:tabs>
              <w:ind w:hanging="1"/>
              <w:jc w:val="both"/>
              <w:rPr>
                <w:sz w:val="20"/>
                <w:szCs w:val="20"/>
              </w:rPr>
            </w:pPr>
            <w:r w:rsidRPr="009546FB">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9546FB" w:rsidRPr="009546FB" w:rsidRDefault="009546FB" w:rsidP="009546FB">
            <w:pPr>
              <w:numPr>
                <w:ilvl w:val="0"/>
                <w:numId w:val="53"/>
              </w:numPr>
              <w:tabs>
                <w:tab w:val="left" w:pos="293"/>
                <w:tab w:val="left" w:pos="424"/>
              </w:tabs>
              <w:ind w:hanging="1"/>
              <w:jc w:val="both"/>
              <w:rPr>
                <w:sz w:val="20"/>
                <w:szCs w:val="20"/>
              </w:rPr>
            </w:pPr>
            <w:proofErr w:type="gramStart"/>
            <w:r w:rsidRPr="009546FB">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546FB" w:rsidRPr="009546FB" w:rsidRDefault="009546FB" w:rsidP="009546FB">
            <w:pPr>
              <w:numPr>
                <w:ilvl w:val="0"/>
                <w:numId w:val="53"/>
              </w:numPr>
              <w:tabs>
                <w:tab w:val="left" w:pos="293"/>
                <w:tab w:val="left" w:pos="424"/>
              </w:tabs>
              <w:ind w:hanging="1"/>
              <w:jc w:val="both"/>
              <w:rPr>
                <w:sz w:val="20"/>
                <w:szCs w:val="20"/>
              </w:rPr>
            </w:pPr>
            <w:r w:rsidRPr="009546FB">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546FB" w:rsidRPr="009546FB" w:rsidRDefault="009546FB" w:rsidP="009546FB">
            <w:pPr>
              <w:numPr>
                <w:ilvl w:val="0"/>
                <w:numId w:val="53"/>
              </w:numPr>
              <w:tabs>
                <w:tab w:val="left" w:pos="293"/>
                <w:tab w:val="left" w:pos="424"/>
              </w:tabs>
              <w:ind w:hanging="1"/>
              <w:jc w:val="both"/>
              <w:rPr>
                <w:sz w:val="20"/>
                <w:szCs w:val="20"/>
              </w:rPr>
            </w:pPr>
            <w:r w:rsidRPr="009546FB">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546FB" w:rsidRPr="009546FB" w:rsidTr="00E067FF">
        <w:trPr>
          <w:trHeight w:val="194"/>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bookmarkStart w:id="168" w:name="_Ref321836398"/>
          </w:p>
        </w:tc>
        <w:bookmarkEnd w:id="168"/>
        <w:tc>
          <w:tcPr>
            <w:tcW w:w="2623" w:type="dxa"/>
            <w:vAlign w:val="center"/>
          </w:tcPr>
          <w:p w:rsidR="009546FB" w:rsidRPr="009546FB" w:rsidRDefault="009546FB" w:rsidP="009546FB">
            <w:pPr>
              <w:ind w:right="153"/>
              <w:rPr>
                <w:b/>
                <w:i/>
                <w:sz w:val="20"/>
                <w:szCs w:val="20"/>
              </w:rPr>
            </w:pPr>
            <w:r w:rsidRPr="009546FB">
              <w:rPr>
                <w:sz w:val="20"/>
                <w:szCs w:val="20"/>
              </w:rPr>
              <w:t>Порядок обжалования действий заказчика, организатора закупки, закупочной комиссии</w:t>
            </w:r>
          </w:p>
        </w:tc>
        <w:tc>
          <w:tcPr>
            <w:tcW w:w="12261" w:type="dxa"/>
          </w:tcPr>
          <w:p w:rsidR="009546FB" w:rsidRPr="009546FB" w:rsidRDefault="009546FB" w:rsidP="009546FB">
            <w:pPr>
              <w:tabs>
                <w:tab w:val="left" w:pos="293"/>
                <w:tab w:val="left" w:pos="424"/>
              </w:tabs>
              <w:ind w:hanging="1"/>
              <w:jc w:val="both"/>
              <w:rPr>
                <w:sz w:val="20"/>
                <w:szCs w:val="20"/>
              </w:rPr>
            </w:pPr>
            <w:r w:rsidRPr="009546FB">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9546FB" w:rsidRPr="009546FB" w:rsidRDefault="009546FB" w:rsidP="009546FB">
            <w:pPr>
              <w:tabs>
                <w:tab w:val="left" w:pos="293"/>
                <w:tab w:val="left" w:pos="424"/>
              </w:tabs>
              <w:ind w:hanging="1"/>
              <w:jc w:val="both"/>
              <w:rPr>
                <w:sz w:val="20"/>
                <w:szCs w:val="20"/>
              </w:rPr>
            </w:pPr>
            <w:r w:rsidRPr="009546FB">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9546FB" w:rsidRPr="009546FB" w:rsidRDefault="009546FB" w:rsidP="009546FB">
            <w:pPr>
              <w:tabs>
                <w:tab w:val="left" w:pos="293"/>
                <w:tab w:val="left" w:pos="424"/>
              </w:tabs>
              <w:ind w:hanging="1"/>
              <w:jc w:val="both"/>
              <w:rPr>
                <w:sz w:val="20"/>
                <w:szCs w:val="20"/>
              </w:rPr>
            </w:pPr>
            <w:r w:rsidRPr="009546FB">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9546FB" w:rsidRPr="009546FB" w:rsidRDefault="009546FB" w:rsidP="009546FB">
            <w:pPr>
              <w:tabs>
                <w:tab w:val="left" w:pos="293"/>
                <w:tab w:val="left" w:pos="424"/>
              </w:tabs>
              <w:ind w:hanging="1"/>
              <w:jc w:val="both"/>
              <w:rPr>
                <w:sz w:val="20"/>
                <w:szCs w:val="20"/>
              </w:rPr>
            </w:pPr>
            <w:r w:rsidRPr="009546FB">
              <w:rPr>
                <w:sz w:val="20"/>
                <w:szCs w:val="20"/>
              </w:rPr>
              <w:t xml:space="preserve">При возобновлении обжалуемой процедуры закупки, приостановленной до момента открытия доступа к заявкам, в случае отзыва жалобы </w:t>
            </w:r>
            <w:r w:rsidRPr="009546FB">
              <w:rPr>
                <w:sz w:val="20"/>
                <w:szCs w:val="20"/>
              </w:rPr>
              <w:lastRenderedPageBreak/>
              <w:t>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9546FB" w:rsidRPr="009546FB" w:rsidRDefault="009546FB" w:rsidP="009546FB">
            <w:pPr>
              <w:tabs>
                <w:tab w:val="left" w:pos="293"/>
                <w:tab w:val="left" w:pos="424"/>
              </w:tabs>
              <w:ind w:hanging="1"/>
              <w:jc w:val="both"/>
              <w:rPr>
                <w:sz w:val="20"/>
                <w:szCs w:val="20"/>
              </w:rPr>
            </w:pPr>
            <w:r w:rsidRPr="009546FB">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9546FB">
              <w:rPr>
                <w:sz w:val="20"/>
                <w:szCs w:val="20"/>
              </w:rPr>
              <w:t>арбитраж</w:t>
            </w:r>
            <w:proofErr w:type="gramEnd"/>
            <w:r w:rsidRPr="009546FB">
              <w:rPr>
                <w:sz w:val="20"/>
                <w:szCs w:val="20"/>
              </w:rPr>
              <w:t xml:space="preserve">/Нормативные документы). </w:t>
            </w:r>
          </w:p>
          <w:p w:rsidR="009546FB" w:rsidRPr="009546FB" w:rsidRDefault="009546FB" w:rsidP="009546FB">
            <w:pPr>
              <w:tabs>
                <w:tab w:val="left" w:pos="293"/>
                <w:tab w:val="left" w:pos="424"/>
              </w:tabs>
              <w:ind w:hanging="1"/>
              <w:jc w:val="both"/>
              <w:rPr>
                <w:sz w:val="20"/>
                <w:szCs w:val="20"/>
              </w:rPr>
            </w:pPr>
            <w:r w:rsidRPr="009546FB">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6FB" w:rsidRPr="009546FB" w:rsidRDefault="009546FB" w:rsidP="009546FB">
            <w:pPr>
              <w:tabs>
                <w:tab w:val="left" w:pos="293"/>
                <w:tab w:val="left" w:pos="424"/>
              </w:tabs>
              <w:ind w:hanging="1"/>
              <w:jc w:val="both"/>
              <w:rPr>
                <w:sz w:val="20"/>
                <w:szCs w:val="20"/>
              </w:rPr>
            </w:pPr>
            <w:r w:rsidRPr="009546FB">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9546FB">
              <w:rPr>
                <w:sz w:val="20"/>
                <w:szCs w:val="20"/>
              </w:rPr>
              <w:t>с даты размещения</w:t>
            </w:r>
            <w:proofErr w:type="gramEnd"/>
            <w:r w:rsidRPr="009546FB">
              <w:rPr>
                <w:sz w:val="20"/>
                <w:szCs w:val="20"/>
              </w:rPr>
              <w:t xml:space="preserve"> на официальном сайте по закупкам атомной отрасли результата рассмотрения жалобы.</w:t>
            </w:r>
          </w:p>
        </w:tc>
      </w:tr>
      <w:tr w:rsidR="009546FB" w:rsidRPr="009546FB" w:rsidTr="00E067FF">
        <w:trPr>
          <w:trHeight w:val="194"/>
        </w:trPr>
        <w:tc>
          <w:tcPr>
            <w:tcW w:w="426" w:type="dxa"/>
            <w:vAlign w:val="center"/>
          </w:tcPr>
          <w:p w:rsidR="009546FB" w:rsidRPr="009546FB" w:rsidRDefault="009546FB" w:rsidP="009546FB">
            <w:pPr>
              <w:numPr>
                <w:ilvl w:val="0"/>
                <w:numId w:val="49"/>
              </w:numPr>
              <w:tabs>
                <w:tab w:val="num" w:pos="786"/>
              </w:tabs>
              <w:ind w:left="0" w:hanging="15"/>
              <w:jc w:val="center"/>
              <w:rPr>
                <w:sz w:val="20"/>
                <w:szCs w:val="20"/>
              </w:rPr>
            </w:pPr>
          </w:p>
        </w:tc>
        <w:tc>
          <w:tcPr>
            <w:tcW w:w="2623" w:type="dxa"/>
            <w:vAlign w:val="center"/>
          </w:tcPr>
          <w:p w:rsidR="009546FB" w:rsidRPr="009546FB" w:rsidRDefault="009546FB" w:rsidP="009546FB">
            <w:pPr>
              <w:ind w:right="153"/>
              <w:rPr>
                <w:b/>
                <w:i/>
                <w:sz w:val="20"/>
                <w:szCs w:val="20"/>
              </w:rPr>
            </w:pPr>
            <w:r w:rsidRPr="009546FB">
              <w:rPr>
                <w:sz w:val="20"/>
                <w:szCs w:val="20"/>
              </w:rPr>
              <w:t>Каналы связи, по которым можно сообщить о фактах злоупотребления при проведении закупки</w:t>
            </w:r>
          </w:p>
        </w:tc>
        <w:tc>
          <w:tcPr>
            <w:tcW w:w="12261" w:type="dxa"/>
          </w:tcPr>
          <w:p w:rsidR="009546FB" w:rsidRPr="009546FB" w:rsidRDefault="009546FB" w:rsidP="009546FB">
            <w:pPr>
              <w:tabs>
                <w:tab w:val="left" w:pos="293"/>
                <w:tab w:val="left" w:pos="424"/>
              </w:tabs>
              <w:ind w:hanging="1"/>
              <w:jc w:val="both"/>
              <w:rPr>
                <w:sz w:val="20"/>
                <w:szCs w:val="20"/>
              </w:rPr>
            </w:pPr>
            <w:r w:rsidRPr="009546FB">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9546FB" w:rsidRPr="009546FB" w:rsidRDefault="009546FB" w:rsidP="009546FB">
            <w:pPr>
              <w:tabs>
                <w:tab w:val="left" w:pos="293"/>
                <w:tab w:val="left" w:pos="330"/>
                <w:tab w:val="left" w:pos="424"/>
              </w:tabs>
              <w:ind w:hanging="1"/>
              <w:jc w:val="both"/>
              <w:rPr>
                <w:sz w:val="20"/>
                <w:szCs w:val="20"/>
              </w:rPr>
            </w:pPr>
            <w:r w:rsidRPr="009546FB">
              <w:rPr>
                <w:sz w:val="20"/>
                <w:szCs w:val="20"/>
              </w:rPr>
              <w:t>1.</w:t>
            </w:r>
            <w:r w:rsidRPr="009546FB">
              <w:rPr>
                <w:sz w:val="20"/>
                <w:szCs w:val="20"/>
              </w:rPr>
              <w:tab/>
              <w:t>Телефон «горячей линии»: 8-800-100-07-07 (многоканальный, круглосуточно, бесплатно из любой точки страны);</w:t>
            </w:r>
          </w:p>
          <w:p w:rsidR="009546FB" w:rsidRPr="009546FB" w:rsidRDefault="009546FB" w:rsidP="009546FB">
            <w:pPr>
              <w:tabs>
                <w:tab w:val="left" w:pos="293"/>
                <w:tab w:val="left" w:pos="360"/>
                <w:tab w:val="left" w:pos="424"/>
              </w:tabs>
              <w:ind w:hanging="1"/>
              <w:jc w:val="both"/>
              <w:rPr>
                <w:sz w:val="20"/>
                <w:szCs w:val="20"/>
              </w:rPr>
            </w:pPr>
            <w:r w:rsidRPr="009546FB">
              <w:rPr>
                <w:sz w:val="20"/>
                <w:szCs w:val="20"/>
              </w:rPr>
              <w:t>2.</w:t>
            </w:r>
            <w:r w:rsidRPr="009546FB">
              <w:rPr>
                <w:sz w:val="20"/>
                <w:szCs w:val="20"/>
              </w:rPr>
              <w:tab/>
              <w:t>Адрес электронной почты: 0707@rosatom.ru;</w:t>
            </w:r>
          </w:p>
          <w:p w:rsidR="009546FB" w:rsidRPr="009546FB" w:rsidRDefault="009546FB" w:rsidP="009546FB">
            <w:pPr>
              <w:tabs>
                <w:tab w:val="left" w:pos="293"/>
                <w:tab w:val="left" w:pos="330"/>
                <w:tab w:val="left" w:pos="424"/>
              </w:tabs>
              <w:ind w:hanging="1"/>
              <w:jc w:val="both"/>
              <w:rPr>
                <w:sz w:val="20"/>
                <w:szCs w:val="20"/>
              </w:rPr>
            </w:pPr>
            <w:r w:rsidRPr="009546FB">
              <w:rPr>
                <w:sz w:val="20"/>
                <w:szCs w:val="20"/>
              </w:rPr>
              <w:t>3.</w:t>
            </w:r>
            <w:r w:rsidRPr="009546FB">
              <w:rPr>
                <w:sz w:val="20"/>
                <w:szCs w:val="20"/>
              </w:rPr>
              <w:tab/>
              <w:t>Адрес для почтовых отправлений: 119017, Москва, а/я 226, Департамент защиты активов Госкорпорации «Росатом».</w:t>
            </w:r>
          </w:p>
        </w:tc>
      </w:tr>
    </w:tbl>
    <w:p w:rsidR="009546FB" w:rsidRPr="009546FB" w:rsidRDefault="009546FB" w:rsidP="009546FB">
      <w:pPr>
        <w:keepNext/>
        <w:jc w:val="center"/>
        <w:outlineLvl w:val="0"/>
        <w:rPr>
          <w:b/>
          <w:iCs/>
          <w:sz w:val="28"/>
          <w:szCs w:val="28"/>
        </w:rPr>
        <w:sectPr w:rsidR="009546FB" w:rsidRPr="009546FB" w:rsidSect="00E067FF">
          <w:pgSz w:w="16840" w:h="11907" w:orient="landscape" w:code="9"/>
          <w:pgMar w:top="737" w:right="1701" w:bottom="1134" w:left="1134" w:header="567" w:footer="567" w:gutter="0"/>
          <w:cols w:space="708"/>
          <w:docGrid w:linePitch="360"/>
        </w:sectPr>
      </w:pPr>
    </w:p>
    <w:p w:rsidR="00BF276E" w:rsidRDefault="00BF276E" w:rsidP="00E067FF">
      <w:pPr>
        <w:widowControl w:val="0"/>
        <w:autoSpaceDE w:val="0"/>
        <w:autoSpaceDN w:val="0"/>
        <w:jc w:val="center"/>
        <w:rPr>
          <w:b/>
        </w:rPr>
      </w:pPr>
      <w:r>
        <w:rPr>
          <w:b/>
        </w:rPr>
        <w:lastRenderedPageBreak/>
        <w:t>ЧАСТЬ № 3 «ПРОЕКТ ДОГОВОРА»</w:t>
      </w:r>
    </w:p>
    <w:p w:rsidR="00BF276E" w:rsidRDefault="00BF276E" w:rsidP="00E067FF">
      <w:pPr>
        <w:widowControl w:val="0"/>
        <w:autoSpaceDE w:val="0"/>
        <w:autoSpaceDN w:val="0"/>
        <w:jc w:val="center"/>
        <w:rPr>
          <w:b/>
        </w:rPr>
      </w:pPr>
    </w:p>
    <w:p w:rsidR="00BF276E" w:rsidRPr="00562E39" w:rsidRDefault="00562E39" w:rsidP="00562E39">
      <w:pPr>
        <w:widowControl w:val="0"/>
        <w:autoSpaceDE w:val="0"/>
        <w:autoSpaceDN w:val="0"/>
        <w:jc w:val="center"/>
        <w:rPr>
          <w:b/>
        </w:rPr>
      </w:pPr>
      <w:r>
        <w:rPr>
          <w:b/>
        </w:rPr>
        <w:t xml:space="preserve">Д О Г О В О </w:t>
      </w:r>
      <w:proofErr w:type="gramStart"/>
      <w:r>
        <w:rPr>
          <w:b/>
        </w:rPr>
        <w:t>Р</w:t>
      </w:r>
      <w:proofErr w:type="gramEnd"/>
      <w:r>
        <w:rPr>
          <w:b/>
        </w:rPr>
        <w:t xml:space="preserve">   №_____</w:t>
      </w:r>
    </w:p>
    <w:p w:rsidR="00BF276E" w:rsidRPr="004F11A3" w:rsidRDefault="00BF276E" w:rsidP="00BF276E">
      <w:pPr>
        <w:widowControl w:val="0"/>
        <w:autoSpaceDE w:val="0"/>
        <w:autoSpaceDN w:val="0"/>
        <w:jc w:val="both"/>
        <w:rPr>
          <w:sz w:val="20"/>
          <w:szCs w:val="20"/>
        </w:rPr>
      </w:pPr>
      <w:r w:rsidRPr="004F11A3">
        <w:rPr>
          <w:sz w:val="20"/>
          <w:szCs w:val="20"/>
        </w:rPr>
        <w:t>г. Протвино</w:t>
      </w:r>
      <w:r w:rsidRPr="004F11A3">
        <w:rPr>
          <w:sz w:val="20"/>
          <w:szCs w:val="20"/>
        </w:rPr>
        <w:tab/>
      </w:r>
      <w:r w:rsidRPr="004F11A3">
        <w:rPr>
          <w:sz w:val="20"/>
          <w:szCs w:val="20"/>
        </w:rPr>
        <w:tab/>
      </w:r>
      <w:r w:rsidRPr="004F11A3">
        <w:rPr>
          <w:sz w:val="20"/>
          <w:szCs w:val="20"/>
        </w:rPr>
        <w:tab/>
      </w:r>
      <w:r w:rsidRPr="004F11A3">
        <w:rPr>
          <w:sz w:val="20"/>
          <w:szCs w:val="20"/>
        </w:rPr>
        <w:tab/>
      </w:r>
      <w:r w:rsidRPr="004F11A3">
        <w:rPr>
          <w:sz w:val="20"/>
          <w:szCs w:val="20"/>
        </w:rPr>
        <w:tab/>
      </w:r>
      <w:r w:rsidRPr="004F11A3">
        <w:rPr>
          <w:sz w:val="20"/>
          <w:szCs w:val="20"/>
        </w:rPr>
        <w:tab/>
      </w:r>
      <w:r w:rsidRPr="004F11A3">
        <w:rPr>
          <w:sz w:val="20"/>
          <w:szCs w:val="20"/>
        </w:rPr>
        <w:tab/>
      </w:r>
      <w:r w:rsidRPr="004F11A3">
        <w:rPr>
          <w:sz w:val="20"/>
          <w:szCs w:val="20"/>
        </w:rPr>
        <w:tab/>
        <w:t xml:space="preserve">       от «___» __________ 2015г.</w:t>
      </w:r>
    </w:p>
    <w:p w:rsidR="00BF276E" w:rsidRPr="004F11A3" w:rsidRDefault="00BF276E" w:rsidP="00BF276E">
      <w:pPr>
        <w:widowControl w:val="0"/>
        <w:autoSpaceDE w:val="0"/>
        <w:autoSpaceDN w:val="0"/>
        <w:ind w:left="709"/>
        <w:jc w:val="both"/>
        <w:rPr>
          <w:sz w:val="20"/>
          <w:szCs w:val="20"/>
        </w:rPr>
      </w:pPr>
    </w:p>
    <w:p w:rsidR="00BF276E" w:rsidRPr="004F11A3" w:rsidRDefault="00BF276E" w:rsidP="00BF276E">
      <w:pPr>
        <w:widowControl w:val="0"/>
        <w:autoSpaceDE w:val="0"/>
        <w:autoSpaceDN w:val="0"/>
        <w:ind w:firstLine="708"/>
        <w:jc w:val="both"/>
        <w:rPr>
          <w:sz w:val="20"/>
          <w:szCs w:val="20"/>
        </w:rPr>
      </w:pPr>
      <w:proofErr w:type="gramStart"/>
      <w:r w:rsidRPr="004F11A3">
        <w:rPr>
          <w:sz w:val="20"/>
          <w:szCs w:val="20"/>
        </w:rPr>
        <w:t xml:space="preserve">Федеральное государственное унитарное предприятие «Научно-исследовательский институт Научно-производственное объединение «ЛУЧ» (ФГУП «НИИ НПО «ЛУЧ»), именуемое в дальнейшем «Заказчик», в лице Генерального директора Зайцева Павла Александровича, действующего на основании Устава, с одной стороны, и  ________________________________________________________________________________________________________), </w:t>
      </w:r>
      <w:r w:rsidRPr="004F11A3">
        <w:rPr>
          <w:spacing w:val="6"/>
          <w:sz w:val="20"/>
          <w:szCs w:val="20"/>
        </w:rPr>
        <w:t xml:space="preserve">именуемое в дальнейшем «Исполнитель», </w:t>
      </w:r>
      <w:r w:rsidRPr="004F11A3">
        <w:rPr>
          <w:sz w:val="20"/>
          <w:szCs w:val="20"/>
        </w:rPr>
        <w:t xml:space="preserve">в _________________________________________, </w:t>
      </w:r>
      <w:r w:rsidRPr="004F11A3">
        <w:rPr>
          <w:bCs/>
          <w:sz w:val="20"/>
          <w:szCs w:val="20"/>
        </w:rPr>
        <w:t>действующего на основании _________________________</w:t>
      </w:r>
      <w:r w:rsidRPr="004F11A3">
        <w:rPr>
          <w:sz w:val="20"/>
          <w:szCs w:val="20"/>
        </w:rPr>
        <w:t>, с другой стороны, вместе именуемые «Стороны», заключили нас</w:t>
      </w:r>
      <w:r>
        <w:rPr>
          <w:sz w:val="20"/>
          <w:szCs w:val="20"/>
        </w:rPr>
        <w:t>тоящий Договор о нижеследующем:</w:t>
      </w:r>
      <w:proofErr w:type="gramEnd"/>
    </w:p>
    <w:p w:rsidR="00BF276E" w:rsidRPr="004F11A3" w:rsidRDefault="00BF276E" w:rsidP="00BF276E">
      <w:pPr>
        <w:keepNext/>
        <w:widowControl w:val="0"/>
        <w:numPr>
          <w:ilvl w:val="0"/>
          <w:numId w:val="92"/>
        </w:numPr>
        <w:tabs>
          <w:tab w:val="left" w:pos="0"/>
        </w:tabs>
        <w:autoSpaceDE w:val="0"/>
        <w:autoSpaceDN w:val="0"/>
        <w:jc w:val="both"/>
        <w:outlineLvl w:val="8"/>
        <w:rPr>
          <w:b/>
          <w:bCs/>
          <w:sz w:val="20"/>
          <w:szCs w:val="20"/>
          <w:lang/>
        </w:rPr>
      </w:pPr>
      <w:r w:rsidRPr="004F11A3">
        <w:rPr>
          <w:b/>
          <w:bCs/>
          <w:sz w:val="20"/>
          <w:szCs w:val="20"/>
          <w:lang/>
        </w:rPr>
        <w:t>ПРЕДМЕТ ДОГОВОРА</w:t>
      </w:r>
    </w:p>
    <w:p w:rsidR="00BF276E" w:rsidRPr="004F11A3" w:rsidRDefault="00BF276E" w:rsidP="00BF276E">
      <w:pPr>
        <w:autoSpaceDE w:val="0"/>
        <w:autoSpaceDN w:val="0"/>
        <w:ind w:firstLine="567"/>
        <w:jc w:val="both"/>
        <w:rPr>
          <w:b/>
          <w:color w:val="000000"/>
          <w:spacing w:val="-6"/>
          <w:sz w:val="20"/>
          <w:szCs w:val="20"/>
        </w:rPr>
      </w:pPr>
      <w:r w:rsidRPr="004F11A3">
        <w:rPr>
          <w:spacing w:val="-6"/>
          <w:sz w:val="20"/>
          <w:szCs w:val="20"/>
        </w:rPr>
        <w:t>1.1.   Исполнитель</w:t>
      </w:r>
      <w:r w:rsidRPr="004F11A3">
        <w:rPr>
          <w:b/>
          <w:spacing w:val="-6"/>
          <w:sz w:val="20"/>
          <w:szCs w:val="20"/>
        </w:rPr>
        <w:t xml:space="preserve"> </w:t>
      </w:r>
      <w:r w:rsidRPr="004F11A3">
        <w:rPr>
          <w:spacing w:val="-6"/>
          <w:sz w:val="20"/>
          <w:szCs w:val="20"/>
        </w:rPr>
        <w:t>обязуется выполнить</w:t>
      </w:r>
      <w:r w:rsidRPr="004F11A3">
        <w:rPr>
          <w:b/>
          <w:spacing w:val="-6"/>
          <w:sz w:val="20"/>
          <w:szCs w:val="20"/>
        </w:rPr>
        <w:t xml:space="preserve"> </w:t>
      </w:r>
      <w:r w:rsidRPr="004F11A3">
        <w:rPr>
          <w:spacing w:val="-6"/>
          <w:sz w:val="20"/>
          <w:szCs w:val="20"/>
        </w:rPr>
        <w:t xml:space="preserve">опытно-конструкторскую работу </w:t>
      </w:r>
      <w:r w:rsidRPr="004F11A3">
        <w:rPr>
          <w:color w:val="000000"/>
          <w:spacing w:val="-6"/>
          <w:sz w:val="20"/>
          <w:szCs w:val="20"/>
        </w:rPr>
        <w:t>«</w:t>
      </w:r>
      <w:r w:rsidRPr="004F11A3">
        <w:rPr>
          <w:b/>
          <w:sz w:val="20"/>
          <w:szCs w:val="20"/>
        </w:rPr>
        <w:t xml:space="preserve">Проведение </w:t>
      </w:r>
      <w:proofErr w:type="gramStart"/>
      <w:r w:rsidRPr="004F11A3">
        <w:rPr>
          <w:b/>
          <w:sz w:val="20"/>
          <w:szCs w:val="20"/>
        </w:rPr>
        <w:t>испытаний блока электрохимического датчика концентрации водорода</w:t>
      </w:r>
      <w:proofErr w:type="gramEnd"/>
      <w:r w:rsidRPr="004F11A3">
        <w:rPr>
          <w:b/>
          <w:sz w:val="20"/>
          <w:szCs w:val="20"/>
        </w:rPr>
        <w:t xml:space="preserve"> в натрии (блока ЭХДВ-Н) по проверке технических характеристик в условиях жидкометаллического контура с натриевым теплоносителем</w:t>
      </w:r>
      <w:r w:rsidRPr="004F11A3">
        <w:rPr>
          <w:b/>
          <w:color w:val="000000"/>
          <w:sz w:val="20"/>
          <w:szCs w:val="20"/>
        </w:rPr>
        <w:t>».</w:t>
      </w:r>
    </w:p>
    <w:p w:rsidR="00BF276E" w:rsidRPr="004F11A3" w:rsidRDefault="00BF276E" w:rsidP="00BF276E">
      <w:pPr>
        <w:widowControl w:val="0"/>
        <w:autoSpaceDE w:val="0"/>
        <w:autoSpaceDN w:val="0"/>
        <w:ind w:firstLine="567"/>
        <w:jc w:val="both"/>
        <w:rPr>
          <w:color w:val="000000"/>
          <w:sz w:val="20"/>
          <w:szCs w:val="20"/>
        </w:rPr>
      </w:pPr>
      <w:r w:rsidRPr="004F11A3">
        <w:rPr>
          <w:sz w:val="20"/>
          <w:szCs w:val="20"/>
        </w:rPr>
        <w:t xml:space="preserve">1.2. </w:t>
      </w:r>
      <w:r w:rsidRPr="004F11A3">
        <w:rPr>
          <w:color w:val="000000"/>
          <w:sz w:val="20"/>
          <w:szCs w:val="20"/>
        </w:rPr>
        <w:t>Заказчик обязуется принять и оплатить выполненную работу в соответствии с условиями настоящего Договора.</w:t>
      </w:r>
    </w:p>
    <w:p w:rsidR="00BF276E" w:rsidRPr="004F11A3" w:rsidRDefault="00BF276E" w:rsidP="00BF276E">
      <w:pPr>
        <w:ind w:firstLine="567"/>
        <w:jc w:val="both"/>
        <w:rPr>
          <w:sz w:val="20"/>
          <w:szCs w:val="20"/>
        </w:rPr>
      </w:pPr>
      <w:r w:rsidRPr="004F11A3">
        <w:rPr>
          <w:color w:val="000000"/>
          <w:sz w:val="20"/>
          <w:szCs w:val="20"/>
        </w:rPr>
        <w:t xml:space="preserve">1.3. </w:t>
      </w:r>
      <w:r w:rsidRPr="004F11A3">
        <w:rPr>
          <w:sz w:val="20"/>
          <w:szCs w:val="20"/>
        </w:rPr>
        <w:t>Требования к выполняемой работе (этапам работы), перечень отчетной документации, которую Исполнитель предоставляет Заказчику по окончании работы (этапов работы), отражены в Техническом задании (Приложение №1), являющимся неотъемлемой частью настоящего Договора.</w:t>
      </w:r>
    </w:p>
    <w:p w:rsidR="00BF276E" w:rsidRPr="004F11A3" w:rsidRDefault="00BF276E" w:rsidP="00BF276E">
      <w:pPr>
        <w:widowControl w:val="0"/>
        <w:autoSpaceDE w:val="0"/>
        <w:autoSpaceDN w:val="0"/>
        <w:ind w:firstLine="567"/>
        <w:jc w:val="both"/>
        <w:rPr>
          <w:sz w:val="20"/>
          <w:szCs w:val="20"/>
        </w:rPr>
      </w:pPr>
      <w:r w:rsidRPr="004F11A3">
        <w:rPr>
          <w:sz w:val="20"/>
          <w:szCs w:val="20"/>
        </w:rPr>
        <w:t>1.4. Содержание, стоимость, сроки выполнения работы (этапов работы) определяются Календарным планом (Приложение № 2), являющимся неотъемле</w:t>
      </w:r>
      <w:r>
        <w:rPr>
          <w:sz w:val="20"/>
          <w:szCs w:val="20"/>
        </w:rPr>
        <w:t>мой частью настоящего Договора.</w:t>
      </w:r>
    </w:p>
    <w:p w:rsidR="00BF276E" w:rsidRPr="004F11A3" w:rsidRDefault="00BF276E" w:rsidP="00BF276E">
      <w:pPr>
        <w:keepNext/>
        <w:tabs>
          <w:tab w:val="left" w:pos="0"/>
        </w:tabs>
        <w:autoSpaceDE w:val="0"/>
        <w:autoSpaceDN w:val="0"/>
        <w:jc w:val="center"/>
        <w:outlineLvl w:val="8"/>
        <w:rPr>
          <w:b/>
          <w:bCs/>
          <w:sz w:val="20"/>
          <w:szCs w:val="20"/>
        </w:rPr>
      </w:pPr>
      <w:r w:rsidRPr="004F11A3">
        <w:rPr>
          <w:b/>
          <w:bCs/>
          <w:sz w:val="20"/>
          <w:szCs w:val="20"/>
          <w:lang/>
        </w:rPr>
        <w:t>2. СТ</w:t>
      </w:r>
      <w:r>
        <w:rPr>
          <w:b/>
          <w:bCs/>
          <w:sz w:val="20"/>
          <w:szCs w:val="20"/>
          <w:lang/>
        </w:rPr>
        <w:t>ОИМОСТЬ РАБОТ И ПОРЯДОК РАСЧЕТА</w:t>
      </w:r>
    </w:p>
    <w:p w:rsidR="00BF276E" w:rsidRPr="004F11A3" w:rsidRDefault="00BF276E" w:rsidP="00BF276E">
      <w:pPr>
        <w:widowControl w:val="0"/>
        <w:autoSpaceDE w:val="0"/>
        <w:autoSpaceDN w:val="0"/>
        <w:ind w:firstLine="709"/>
        <w:jc w:val="both"/>
        <w:rPr>
          <w:sz w:val="20"/>
          <w:szCs w:val="20"/>
        </w:rPr>
      </w:pPr>
      <w:r w:rsidRPr="004F11A3">
        <w:rPr>
          <w:sz w:val="20"/>
          <w:szCs w:val="20"/>
        </w:rPr>
        <w:t xml:space="preserve">2.1.   Стоимость ОКР, </w:t>
      </w:r>
      <w:proofErr w:type="gramStart"/>
      <w:r w:rsidRPr="004F11A3">
        <w:rPr>
          <w:sz w:val="20"/>
          <w:szCs w:val="20"/>
        </w:rPr>
        <w:t>указанной</w:t>
      </w:r>
      <w:proofErr w:type="gramEnd"/>
      <w:r w:rsidRPr="004F11A3">
        <w:rPr>
          <w:sz w:val="20"/>
          <w:szCs w:val="20"/>
        </w:rPr>
        <w:t xml:space="preserve"> в п. 1.1  настоящего Договора, составляет – </w:t>
      </w:r>
      <w:r w:rsidRPr="004F11A3">
        <w:rPr>
          <w:b/>
          <w:sz w:val="20"/>
          <w:szCs w:val="20"/>
        </w:rPr>
        <w:t xml:space="preserve">_______________ </w:t>
      </w:r>
      <w:r w:rsidRPr="004F11A3">
        <w:rPr>
          <w:sz w:val="20"/>
          <w:szCs w:val="20"/>
        </w:rPr>
        <w:t>руб. (</w:t>
      </w:r>
      <w:r w:rsidRPr="004F11A3">
        <w:rPr>
          <w:i/>
          <w:sz w:val="20"/>
          <w:szCs w:val="20"/>
        </w:rPr>
        <w:t>_______________________</w:t>
      </w:r>
      <w:r w:rsidRPr="004F11A3">
        <w:rPr>
          <w:sz w:val="20"/>
          <w:szCs w:val="20"/>
        </w:rPr>
        <w:t>), в том числе НДС 18%</w:t>
      </w:r>
      <w:r w:rsidRPr="004F11A3">
        <w:rPr>
          <w:b/>
          <w:sz w:val="20"/>
          <w:szCs w:val="20"/>
        </w:rPr>
        <w:t xml:space="preserve"> - </w:t>
      </w:r>
      <w:r w:rsidRPr="004F11A3">
        <w:rPr>
          <w:sz w:val="20"/>
          <w:szCs w:val="20"/>
        </w:rPr>
        <w:t xml:space="preserve"> ____________ руб. (</w:t>
      </w:r>
      <w:r w:rsidRPr="004F11A3">
        <w:rPr>
          <w:i/>
          <w:sz w:val="20"/>
          <w:szCs w:val="20"/>
        </w:rPr>
        <w:t>___________________________________________</w:t>
      </w:r>
      <w:r w:rsidRPr="004F11A3">
        <w:rPr>
          <w:sz w:val="20"/>
          <w:szCs w:val="20"/>
        </w:rPr>
        <w:t>).</w:t>
      </w:r>
    </w:p>
    <w:p w:rsidR="00BF276E" w:rsidRPr="004F11A3" w:rsidRDefault="00BF276E" w:rsidP="00BF276E">
      <w:pPr>
        <w:widowControl w:val="0"/>
        <w:tabs>
          <w:tab w:val="left" w:pos="851"/>
        </w:tabs>
        <w:autoSpaceDE w:val="0"/>
        <w:autoSpaceDN w:val="0"/>
        <w:ind w:right="-3" w:firstLine="709"/>
        <w:jc w:val="both"/>
        <w:rPr>
          <w:sz w:val="20"/>
          <w:szCs w:val="20"/>
        </w:rPr>
      </w:pPr>
      <w:r w:rsidRPr="004F11A3">
        <w:rPr>
          <w:bCs/>
          <w:sz w:val="20"/>
          <w:szCs w:val="20"/>
        </w:rPr>
        <w:t xml:space="preserve">2.2. </w:t>
      </w:r>
      <w:proofErr w:type="gramStart"/>
      <w:r w:rsidRPr="004F11A3">
        <w:rPr>
          <w:sz w:val="20"/>
          <w:szCs w:val="20"/>
        </w:rPr>
        <w:t>Оплата выполненной работы производится в течение 40 (сорока) банковских дней, в рублях РФ</w:t>
      </w:r>
      <w:r w:rsidRPr="004F11A3">
        <w:rPr>
          <w:b/>
          <w:i/>
          <w:color w:val="FF0000"/>
          <w:sz w:val="20"/>
          <w:szCs w:val="20"/>
        </w:rPr>
        <w:t xml:space="preserve"> </w:t>
      </w:r>
      <w:r w:rsidRPr="004F11A3">
        <w:rPr>
          <w:sz w:val="20"/>
          <w:szCs w:val="20"/>
        </w:rPr>
        <w:t>после подписания Заказчиком акта сдачи-приемки работ (по соответствующему этапу в размере цены данного этапа по Календарному плану)  и получения Заказчиком оригиналов счета и счета-фактуры от Исполнителя, оформленных надлежащим образом, путем перечисления денежных средств на расчетный счет Исполнителя, указанный в разделе 11 настоящего Договора.</w:t>
      </w:r>
      <w:proofErr w:type="gramEnd"/>
    </w:p>
    <w:p w:rsidR="00BF276E" w:rsidRPr="004F11A3" w:rsidRDefault="00BF276E" w:rsidP="00BF276E">
      <w:pPr>
        <w:widowControl w:val="0"/>
        <w:autoSpaceDE w:val="0"/>
        <w:autoSpaceDN w:val="0"/>
        <w:ind w:right="-3" w:firstLine="709"/>
        <w:jc w:val="both"/>
        <w:rPr>
          <w:sz w:val="20"/>
          <w:szCs w:val="20"/>
        </w:rPr>
      </w:pPr>
      <w:r w:rsidRPr="004F11A3">
        <w:rPr>
          <w:spacing w:val="-2"/>
          <w:sz w:val="20"/>
          <w:szCs w:val="20"/>
        </w:rPr>
        <w:t>2.3. Дата оплаты – дата списания денежных сре</w:t>
      </w:r>
      <w:proofErr w:type="gramStart"/>
      <w:r w:rsidRPr="004F11A3">
        <w:rPr>
          <w:spacing w:val="-2"/>
          <w:sz w:val="20"/>
          <w:szCs w:val="20"/>
        </w:rPr>
        <w:t>дств с р</w:t>
      </w:r>
      <w:proofErr w:type="gramEnd"/>
      <w:r w:rsidRPr="004F11A3">
        <w:rPr>
          <w:spacing w:val="-2"/>
          <w:sz w:val="20"/>
          <w:szCs w:val="20"/>
        </w:rPr>
        <w:t xml:space="preserve">асчетного счета </w:t>
      </w:r>
      <w:r w:rsidRPr="004F11A3">
        <w:rPr>
          <w:sz w:val="20"/>
          <w:szCs w:val="20"/>
        </w:rPr>
        <w:t xml:space="preserve">Заказчика. </w:t>
      </w:r>
    </w:p>
    <w:p w:rsidR="00BF276E" w:rsidRPr="004F11A3" w:rsidRDefault="00BF276E" w:rsidP="00BF276E">
      <w:pPr>
        <w:widowControl w:val="0"/>
        <w:autoSpaceDE w:val="0"/>
        <w:autoSpaceDN w:val="0"/>
        <w:ind w:firstLine="709"/>
        <w:jc w:val="both"/>
        <w:rPr>
          <w:sz w:val="20"/>
          <w:szCs w:val="20"/>
        </w:rPr>
      </w:pPr>
      <w:r w:rsidRPr="004F11A3">
        <w:rPr>
          <w:sz w:val="20"/>
          <w:szCs w:val="20"/>
        </w:rPr>
        <w:t>2.4. После выполнения Сторонами всех договорных обязательств по настоящему Договору Исполнитель  в течение 5 (пяти) рабочих дней направляет Заказчику акт сверки расчётов по настоящему Договору (по форме Приложения №3 к настоящему Договору). Заказчик в течение 5 (пяти) рабочих дней со дня получения акта сверки подписывает его, и возвращает один экземпляр Исполнителю либо, при наличии разногласий, направляет в адрес Исполнителя по</w:t>
      </w:r>
      <w:r>
        <w:rPr>
          <w:sz w:val="20"/>
          <w:szCs w:val="20"/>
        </w:rPr>
        <w:t>дписанный протокол разногласий.</w:t>
      </w:r>
    </w:p>
    <w:p w:rsidR="00BF276E" w:rsidRPr="004F11A3" w:rsidRDefault="00BF276E" w:rsidP="00BF276E">
      <w:pPr>
        <w:tabs>
          <w:tab w:val="left" w:pos="0"/>
        </w:tabs>
        <w:autoSpaceDE w:val="0"/>
        <w:autoSpaceDN w:val="0"/>
        <w:jc w:val="center"/>
        <w:rPr>
          <w:b/>
          <w:sz w:val="20"/>
          <w:szCs w:val="20"/>
        </w:rPr>
      </w:pPr>
      <w:r w:rsidRPr="004F11A3">
        <w:rPr>
          <w:b/>
          <w:sz w:val="20"/>
          <w:szCs w:val="20"/>
        </w:rPr>
        <w:t>3.   ПОРЯДОК ПРИЁМ</w:t>
      </w:r>
      <w:r>
        <w:rPr>
          <w:b/>
          <w:sz w:val="20"/>
          <w:szCs w:val="20"/>
        </w:rPr>
        <w:t>А И ПЕРЕДАЧИ ВЫПОЛНЕННОЙ РАБОТЫ</w:t>
      </w:r>
    </w:p>
    <w:p w:rsidR="00BF276E" w:rsidRPr="004F11A3" w:rsidRDefault="00BF276E" w:rsidP="00BF276E">
      <w:pPr>
        <w:tabs>
          <w:tab w:val="left" w:pos="0"/>
        </w:tabs>
        <w:autoSpaceDE w:val="0"/>
        <w:autoSpaceDN w:val="0"/>
        <w:ind w:firstLine="709"/>
        <w:jc w:val="both"/>
        <w:rPr>
          <w:sz w:val="20"/>
          <w:szCs w:val="20"/>
        </w:rPr>
      </w:pPr>
      <w:r w:rsidRPr="004F11A3">
        <w:rPr>
          <w:sz w:val="20"/>
          <w:szCs w:val="20"/>
        </w:rPr>
        <w:t xml:space="preserve">3.1.  При  завершении работы   (этапов работы) Исполнитель представляет Заказчику акт сдачи-приёмки выполненных работ в двух экземплярах с приложением к нему счёта-фактуры, счёта и комплекта документации, предусмотренной Техническим заданием (Приложение №1). </w:t>
      </w:r>
    </w:p>
    <w:p w:rsidR="00BF276E" w:rsidRPr="004F11A3" w:rsidRDefault="00BF276E" w:rsidP="00BF276E">
      <w:pPr>
        <w:tabs>
          <w:tab w:val="left" w:pos="0"/>
        </w:tabs>
        <w:autoSpaceDE w:val="0"/>
        <w:autoSpaceDN w:val="0"/>
        <w:jc w:val="both"/>
        <w:rPr>
          <w:sz w:val="20"/>
          <w:szCs w:val="20"/>
        </w:rPr>
      </w:pPr>
      <w:r w:rsidRPr="004F11A3">
        <w:rPr>
          <w:sz w:val="20"/>
          <w:szCs w:val="20"/>
        </w:rPr>
        <w:tab/>
        <w:t>3.2.  Заказчик в течение 10 дней со дня получения акта сдачи-приёмки выполненных работ и документации, указанной в пункте 3.1. настоящего Договора, обязан направить Исполнителю подписанный акт или мотивированный отказ от приёма работы.</w:t>
      </w:r>
    </w:p>
    <w:p w:rsidR="00BF276E" w:rsidRPr="004F11A3" w:rsidRDefault="00BF276E" w:rsidP="00BF276E">
      <w:pPr>
        <w:tabs>
          <w:tab w:val="left" w:pos="0"/>
        </w:tabs>
        <w:autoSpaceDE w:val="0"/>
        <w:autoSpaceDN w:val="0"/>
        <w:jc w:val="both"/>
        <w:rPr>
          <w:sz w:val="20"/>
          <w:szCs w:val="20"/>
        </w:rPr>
      </w:pPr>
      <w:r w:rsidRPr="004F11A3">
        <w:rPr>
          <w:sz w:val="20"/>
          <w:szCs w:val="20"/>
        </w:rPr>
        <w:tab/>
        <w:t>3.3. В случае мотивированного отказа Заказчика от приёмки результатов работы Стороны составляют двусторонний акт с перечнем необходимых доработок и сроков их выполнения. Исполнитель обязуется своими силами и за свой счёт устранить недостатки в указанные сроки и повторно предъявить рез</w:t>
      </w:r>
      <w:r>
        <w:rPr>
          <w:sz w:val="20"/>
          <w:szCs w:val="20"/>
        </w:rPr>
        <w:t>ультаты работы к сдаче-приёмке.</w:t>
      </w:r>
    </w:p>
    <w:p w:rsidR="00BF276E" w:rsidRPr="004F11A3" w:rsidRDefault="00BF276E" w:rsidP="00BF276E">
      <w:pPr>
        <w:widowControl w:val="0"/>
        <w:numPr>
          <w:ilvl w:val="0"/>
          <w:numId w:val="93"/>
        </w:numPr>
        <w:autoSpaceDE w:val="0"/>
        <w:autoSpaceDN w:val="0"/>
        <w:jc w:val="center"/>
        <w:rPr>
          <w:b/>
          <w:sz w:val="20"/>
          <w:szCs w:val="20"/>
        </w:rPr>
      </w:pPr>
      <w:r w:rsidRPr="004F11A3">
        <w:rPr>
          <w:b/>
          <w:sz w:val="20"/>
          <w:szCs w:val="20"/>
        </w:rPr>
        <w:t xml:space="preserve">ОТВЕТСТВЕННОСТЬ СТОРОН </w:t>
      </w:r>
    </w:p>
    <w:p w:rsidR="00BF276E" w:rsidRPr="004F11A3" w:rsidRDefault="00BF276E" w:rsidP="00BF276E">
      <w:pPr>
        <w:ind w:firstLine="426"/>
        <w:jc w:val="both"/>
        <w:rPr>
          <w:sz w:val="20"/>
          <w:szCs w:val="20"/>
        </w:rPr>
      </w:pPr>
      <w:r w:rsidRPr="004F11A3">
        <w:rPr>
          <w:sz w:val="20"/>
          <w:szCs w:val="20"/>
        </w:rPr>
        <w:t>4.1.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w:t>
      </w:r>
    </w:p>
    <w:p w:rsidR="00BF276E" w:rsidRPr="004F11A3" w:rsidRDefault="00BF276E" w:rsidP="00BF276E">
      <w:pPr>
        <w:ind w:firstLine="426"/>
        <w:jc w:val="both"/>
        <w:rPr>
          <w:sz w:val="20"/>
          <w:szCs w:val="20"/>
        </w:rPr>
      </w:pPr>
      <w:r w:rsidRPr="004F11A3">
        <w:rPr>
          <w:sz w:val="20"/>
          <w:szCs w:val="20"/>
        </w:rPr>
        <w:t>4.2. В случае нарушения Исполнителем предусмотренного настоящим Договором срока выполнения работ (этапов работ), Исполнитель по требованию Заказчика выплачивает Заказчику неустойку за каждый день просрочки в размере 0,1% от стоимости работ (этапов работ).</w:t>
      </w:r>
    </w:p>
    <w:p w:rsidR="00BF276E" w:rsidRPr="004F11A3" w:rsidRDefault="00BF276E" w:rsidP="00BF276E">
      <w:pPr>
        <w:ind w:firstLine="426"/>
        <w:jc w:val="both"/>
        <w:rPr>
          <w:sz w:val="20"/>
          <w:szCs w:val="20"/>
        </w:rPr>
      </w:pPr>
      <w:r w:rsidRPr="004F11A3">
        <w:rPr>
          <w:sz w:val="20"/>
          <w:szCs w:val="20"/>
        </w:rPr>
        <w:t xml:space="preserve">4.3. В случае нарушения Заказчиком предусмотренного настоящим Договором срока оплаты, Заказчик по требованию Исполнителя оплачивает Исполнителю неустойку в размере 0,1% от суммы просроченного платежа за каждый день просрочки. </w:t>
      </w:r>
    </w:p>
    <w:p w:rsidR="00BF276E" w:rsidRPr="004F11A3" w:rsidRDefault="00BF276E" w:rsidP="00BF276E">
      <w:pPr>
        <w:ind w:firstLine="426"/>
        <w:jc w:val="both"/>
        <w:rPr>
          <w:sz w:val="20"/>
          <w:szCs w:val="20"/>
        </w:rPr>
      </w:pPr>
      <w:r w:rsidRPr="004F11A3">
        <w:rPr>
          <w:sz w:val="20"/>
          <w:szCs w:val="20"/>
        </w:rPr>
        <w:t>4.4. Оплата неустоек не освобождает Стороны от исполнения обяза</w:t>
      </w:r>
      <w:r>
        <w:rPr>
          <w:sz w:val="20"/>
          <w:szCs w:val="20"/>
        </w:rPr>
        <w:t>тельств по настоящему Договору.</w:t>
      </w:r>
    </w:p>
    <w:p w:rsidR="00BF276E" w:rsidRPr="004F11A3" w:rsidRDefault="00BF276E" w:rsidP="00BF276E">
      <w:pPr>
        <w:widowControl w:val="0"/>
        <w:numPr>
          <w:ilvl w:val="0"/>
          <w:numId w:val="93"/>
        </w:numPr>
        <w:autoSpaceDE w:val="0"/>
        <w:autoSpaceDN w:val="0"/>
        <w:ind w:right="-245"/>
        <w:jc w:val="center"/>
        <w:rPr>
          <w:b/>
          <w:bCs/>
          <w:sz w:val="20"/>
          <w:szCs w:val="20"/>
        </w:rPr>
      </w:pPr>
      <w:r w:rsidRPr="004F11A3">
        <w:rPr>
          <w:b/>
          <w:bCs/>
          <w:sz w:val="20"/>
          <w:szCs w:val="20"/>
        </w:rPr>
        <w:t>ФОРС-МАЖОР</w:t>
      </w:r>
    </w:p>
    <w:p w:rsidR="00BF276E" w:rsidRPr="004F11A3" w:rsidRDefault="00BF276E" w:rsidP="00BF276E">
      <w:pPr>
        <w:ind w:right="-3" w:firstLine="386"/>
        <w:jc w:val="both"/>
        <w:rPr>
          <w:kern w:val="16"/>
          <w:sz w:val="20"/>
          <w:szCs w:val="20"/>
        </w:rPr>
      </w:pPr>
      <w:r w:rsidRPr="004F11A3">
        <w:rPr>
          <w:kern w:val="16"/>
          <w:sz w:val="20"/>
          <w:szCs w:val="20"/>
        </w:rPr>
        <w:t xml:space="preserve">5.1.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w:t>
      </w:r>
      <w:r w:rsidRPr="004F11A3">
        <w:rPr>
          <w:kern w:val="16"/>
          <w:sz w:val="20"/>
          <w:szCs w:val="20"/>
        </w:rPr>
        <w:lastRenderedPageBreak/>
        <w:t>из Сторон). Срок исполнения настоящего Договора отодвигается соразмерно времени, в течение которого будут действовать такие обстоятельства.</w:t>
      </w:r>
    </w:p>
    <w:p w:rsidR="00BF276E" w:rsidRPr="004F11A3" w:rsidRDefault="00BF276E" w:rsidP="00BF276E">
      <w:pPr>
        <w:ind w:right="-3" w:firstLine="386"/>
        <w:jc w:val="both"/>
        <w:rPr>
          <w:kern w:val="16"/>
          <w:sz w:val="20"/>
          <w:szCs w:val="20"/>
        </w:rPr>
      </w:pPr>
      <w:r w:rsidRPr="004F11A3">
        <w:rPr>
          <w:kern w:val="16"/>
          <w:sz w:val="20"/>
          <w:szCs w:val="20"/>
        </w:rPr>
        <w:t xml:space="preserve">5.2. Сторона, подвергшаяся действию форс-мажорных обстоятельств, обязана в течение 15 (пятнадцати) дней </w:t>
      </w:r>
      <w:proofErr w:type="gramStart"/>
      <w:r w:rsidRPr="004F11A3">
        <w:rPr>
          <w:kern w:val="16"/>
          <w:sz w:val="20"/>
          <w:szCs w:val="20"/>
        </w:rPr>
        <w:t>с даты наступления</w:t>
      </w:r>
      <w:proofErr w:type="gramEnd"/>
      <w:r w:rsidRPr="004F11A3">
        <w:rPr>
          <w:kern w:val="16"/>
          <w:sz w:val="20"/>
          <w:szCs w:val="20"/>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BF276E" w:rsidRPr="004F11A3" w:rsidRDefault="00BF276E" w:rsidP="00BF276E">
      <w:pPr>
        <w:ind w:right="-3" w:firstLine="386"/>
        <w:jc w:val="both"/>
        <w:rPr>
          <w:kern w:val="16"/>
          <w:sz w:val="20"/>
          <w:szCs w:val="20"/>
        </w:rPr>
      </w:pPr>
      <w:r w:rsidRPr="004F11A3">
        <w:rPr>
          <w:kern w:val="16"/>
          <w:sz w:val="20"/>
          <w:szCs w:val="20"/>
        </w:rPr>
        <w:t>5.3.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w:t>
      </w:r>
      <w:r>
        <w:rPr>
          <w:kern w:val="16"/>
          <w:sz w:val="20"/>
          <w:szCs w:val="20"/>
        </w:rPr>
        <w:t xml:space="preserve">овых санкций. </w:t>
      </w:r>
    </w:p>
    <w:p w:rsidR="00BF276E" w:rsidRPr="004F11A3" w:rsidRDefault="00BF276E" w:rsidP="00BF276E">
      <w:pPr>
        <w:widowControl w:val="0"/>
        <w:numPr>
          <w:ilvl w:val="0"/>
          <w:numId w:val="95"/>
        </w:numPr>
        <w:autoSpaceDE w:val="0"/>
        <w:autoSpaceDN w:val="0"/>
        <w:jc w:val="center"/>
        <w:rPr>
          <w:b/>
          <w:sz w:val="20"/>
          <w:szCs w:val="20"/>
          <w:shd w:val="clear" w:color="auto" w:fill="FFFFFF"/>
        </w:rPr>
      </w:pPr>
      <w:r w:rsidRPr="004F11A3">
        <w:rPr>
          <w:b/>
          <w:sz w:val="20"/>
          <w:szCs w:val="20"/>
          <w:shd w:val="clear" w:color="auto" w:fill="FFFFFF"/>
        </w:rPr>
        <w:t>ОБЕСПЕЧЕНИЕ ДОГОВОРА</w:t>
      </w:r>
    </w:p>
    <w:p w:rsidR="00BF276E" w:rsidRPr="00A127CA" w:rsidRDefault="00BF276E" w:rsidP="00BF276E">
      <w:pPr>
        <w:ind w:firstLine="567"/>
        <w:jc w:val="both"/>
        <w:rPr>
          <w:sz w:val="20"/>
          <w:szCs w:val="20"/>
        </w:rPr>
      </w:pPr>
      <w:r w:rsidRPr="004F11A3">
        <w:rPr>
          <w:sz w:val="20"/>
          <w:szCs w:val="20"/>
          <w:shd w:val="clear" w:color="auto" w:fill="FFFFFF"/>
        </w:rPr>
        <w:t xml:space="preserve">6.1.   </w:t>
      </w:r>
      <w:r w:rsidRPr="004F11A3">
        <w:rPr>
          <w:sz w:val="20"/>
          <w:szCs w:val="20"/>
        </w:rPr>
        <w:t>Договором требуется обеспечение обязательств по Договору в размере 10 % от цены Договора, заключаемого по результатам закупки. Ф</w:t>
      </w:r>
      <w:r w:rsidRPr="004F11A3">
        <w:rPr>
          <w:spacing w:val="-6"/>
          <w:sz w:val="20"/>
          <w:szCs w:val="20"/>
        </w:rPr>
        <w:t xml:space="preserve">орма обеспечения обязательств по Договору: </w:t>
      </w:r>
      <w:r w:rsidRPr="004F11A3">
        <w:rPr>
          <w:sz w:val="20"/>
          <w:szCs w:val="20"/>
        </w:rPr>
        <w:t>безотзывная банковская гарантия, выданная банком</w:t>
      </w:r>
      <w:r>
        <w:rPr>
          <w:sz w:val="20"/>
          <w:szCs w:val="20"/>
        </w:rPr>
        <w:t>,</w:t>
      </w:r>
      <w:r w:rsidRPr="004F11A3">
        <w:rPr>
          <w:spacing w:val="-6"/>
          <w:sz w:val="20"/>
          <w:szCs w:val="20"/>
        </w:rPr>
        <w:t xml:space="preserve"> или </w:t>
      </w:r>
      <w:r w:rsidRPr="004F11A3">
        <w:rPr>
          <w:sz w:val="20"/>
          <w:szCs w:val="20"/>
        </w:rPr>
        <w:t>в форме денежных средств путём их перечисления Заказчику предоставляется до заключения Договора, но не ранее 10 дней со дня размещения на официальном сайте подведения итогов запроса предложений.</w:t>
      </w:r>
      <w:r w:rsidRPr="004F11A3">
        <w:rPr>
          <w:spacing w:val="-6"/>
          <w:sz w:val="20"/>
          <w:szCs w:val="20"/>
        </w:rPr>
        <w:t xml:space="preserve"> </w:t>
      </w:r>
      <w:r w:rsidRPr="00A127CA">
        <w:rPr>
          <w:sz w:val="20"/>
          <w:szCs w:val="20"/>
        </w:rPr>
        <w:t>Срок действия обеспечения Договора определяется как срок исполнения всех обязательств по настоящему Договору плюс 60 (шестьдесят) дней после даты исполнения Исполнителем всех вышеуказанных обязательств.</w:t>
      </w:r>
    </w:p>
    <w:p w:rsidR="00BF276E" w:rsidRPr="004F11A3" w:rsidRDefault="00BF276E" w:rsidP="00BF276E">
      <w:pPr>
        <w:widowControl w:val="0"/>
        <w:autoSpaceDE w:val="0"/>
        <w:autoSpaceDN w:val="0"/>
        <w:ind w:firstLine="426"/>
        <w:jc w:val="both"/>
        <w:rPr>
          <w:sz w:val="20"/>
          <w:szCs w:val="20"/>
        </w:rPr>
      </w:pPr>
      <w:r w:rsidRPr="004F11A3">
        <w:rPr>
          <w:sz w:val="20"/>
          <w:szCs w:val="20"/>
          <w:shd w:val="clear" w:color="auto" w:fill="FFFFFF"/>
        </w:rPr>
        <w:t xml:space="preserve">6.2. </w:t>
      </w:r>
      <w:r w:rsidRPr="004F11A3">
        <w:rPr>
          <w:sz w:val="20"/>
          <w:szCs w:val="20"/>
        </w:rPr>
        <w:t>В случае</w:t>
      </w:r>
      <w:proofErr w:type="gramStart"/>
      <w:r w:rsidRPr="004F11A3">
        <w:rPr>
          <w:sz w:val="20"/>
          <w:szCs w:val="20"/>
        </w:rPr>
        <w:t>,</w:t>
      </w:r>
      <w:proofErr w:type="gramEnd"/>
      <w:r w:rsidRPr="004F11A3">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w:t>
      </w:r>
      <w:r>
        <w:rPr>
          <w:sz w:val="20"/>
          <w:szCs w:val="20"/>
        </w:rPr>
        <w:t>же условиях и в том же размере.</w:t>
      </w:r>
    </w:p>
    <w:p w:rsidR="00BF276E" w:rsidRPr="004F11A3" w:rsidRDefault="00BF276E" w:rsidP="00BF276E">
      <w:pPr>
        <w:widowControl w:val="0"/>
        <w:numPr>
          <w:ilvl w:val="0"/>
          <w:numId w:val="95"/>
        </w:numPr>
        <w:autoSpaceDE w:val="0"/>
        <w:autoSpaceDN w:val="0"/>
        <w:jc w:val="center"/>
        <w:rPr>
          <w:b/>
          <w:sz w:val="20"/>
          <w:szCs w:val="20"/>
          <w:shd w:val="clear" w:color="auto" w:fill="FFFFFF"/>
        </w:rPr>
      </w:pPr>
      <w:r w:rsidRPr="004F11A3">
        <w:rPr>
          <w:b/>
          <w:sz w:val="20"/>
          <w:szCs w:val="20"/>
          <w:shd w:val="clear" w:color="auto" w:fill="FFFFFF"/>
        </w:rPr>
        <w:t>ПОРЯДОК РАЗРЕШЕНИЯ СПОРОВ</w:t>
      </w:r>
    </w:p>
    <w:p w:rsidR="00BF276E" w:rsidRPr="004F11A3" w:rsidRDefault="00BF276E" w:rsidP="00BF276E">
      <w:pPr>
        <w:widowControl w:val="0"/>
        <w:numPr>
          <w:ilvl w:val="1"/>
          <w:numId w:val="97"/>
        </w:numPr>
        <w:tabs>
          <w:tab w:val="left" w:pos="0"/>
        </w:tabs>
        <w:autoSpaceDE w:val="0"/>
        <w:autoSpaceDN w:val="0"/>
        <w:ind w:left="0" w:firstLine="567"/>
        <w:jc w:val="both"/>
        <w:rPr>
          <w:sz w:val="20"/>
          <w:szCs w:val="20"/>
        </w:rPr>
      </w:pPr>
      <w:r w:rsidRPr="004F11A3">
        <w:rPr>
          <w:sz w:val="20"/>
          <w:szCs w:val="20"/>
          <w:shd w:val="clear" w:color="auto" w:fill="FFFFFF"/>
        </w:rPr>
        <w:t>Все споры и разногласия, возникшие в связи с исполнением Договора, его изменением, расторжением,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 и скрепленных печатями.</w:t>
      </w:r>
    </w:p>
    <w:p w:rsidR="00BF276E" w:rsidRPr="004F11A3" w:rsidRDefault="00BF276E" w:rsidP="00BF276E">
      <w:pPr>
        <w:widowControl w:val="0"/>
        <w:numPr>
          <w:ilvl w:val="1"/>
          <w:numId w:val="97"/>
        </w:numPr>
        <w:tabs>
          <w:tab w:val="left" w:pos="0"/>
          <w:tab w:val="left" w:pos="709"/>
        </w:tabs>
        <w:autoSpaceDE w:val="0"/>
        <w:autoSpaceDN w:val="0"/>
        <w:ind w:left="0" w:firstLine="567"/>
        <w:jc w:val="both"/>
        <w:rPr>
          <w:sz w:val="20"/>
          <w:szCs w:val="20"/>
        </w:rPr>
      </w:pPr>
      <w:r w:rsidRPr="004F11A3">
        <w:rPr>
          <w:sz w:val="20"/>
          <w:szCs w:val="20"/>
          <w:shd w:val="clear" w:color="auto" w:fill="FFFFFF"/>
        </w:rPr>
        <w:t>Если по результатам переговоров Стороны не приходят к согласию, споры по Договору разрешаются в Арбитражном суде Московской области.</w:t>
      </w:r>
    </w:p>
    <w:p w:rsidR="00BF276E" w:rsidRPr="004F11A3" w:rsidRDefault="00BF276E" w:rsidP="00BF276E">
      <w:pPr>
        <w:tabs>
          <w:tab w:val="left" w:pos="0"/>
        </w:tabs>
        <w:ind w:right="20" w:firstLine="567"/>
        <w:jc w:val="both"/>
        <w:rPr>
          <w:rFonts w:ascii="Calibri" w:hAnsi="Calibri"/>
          <w:sz w:val="20"/>
          <w:szCs w:val="20"/>
          <w:lang/>
        </w:rPr>
      </w:pPr>
      <w:r w:rsidRPr="004F11A3">
        <w:rPr>
          <w:sz w:val="20"/>
          <w:szCs w:val="20"/>
          <w:shd w:val="clear" w:color="auto" w:fill="FFFFFF"/>
          <w:lang/>
        </w:rPr>
        <w:t>До передачи спора на разрешение Арбитражного суда Московской области Стороны примут меры к его урегулированию в претензионном порядке.</w:t>
      </w:r>
    </w:p>
    <w:p w:rsidR="00BF276E" w:rsidRPr="004F11A3" w:rsidRDefault="00BF276E" w:rsidP="00BF276E">
      <w:pPr>
        <w:widowControl w:val="0"/>
        <w:numPr>
          <w:ilvl w:val="1"/>
          <w:numId w:val="97"/>
        </w:numPr>
        <w:tabs>
          <w:tab w:val="left" w:pos="0"/>
        </w:tabs>
        <w:autoSpaceDE w:val="0"/>
        <w:autoSpaceDN w:val="0"/>
        <w:ind w:left="0" w:firstLine="567"/>
        <w:jc w:val="both"/>
        <w:rPr>
          <w:sz w:val="20"/>
          <w:szCs w:val="20"/>
        </w:rPr>
      </w:pPr>
      <w:r w:rsidRPr="004F11A3">
        <w:rPr>
          <w:sz w:val="20"/>
          <w:szCs w:val="20"/>
          <w:shd w:val="clear" w:color="auto" w:fill="FFFFFF"/>
        </w:rPr>
        <w:t>Претензия направляется в письменном виде за подписью руководителя Заказчика (Исполнителя). Подписанная руководителем претензия (ответ на претензию) может быть передана по факсу, с обязательным отправлением оригинала претензии (ответа на претензию) в адрес другой стороны заказным письмом с уведомлением.</w:t>
      </w:r>
    </w:p>
    <w:p w:rsidR="00BF276E" w:rsidRPr="004F11A3" w:rsidRDefault="00BF276E" w:rsidP="00BF276E">
      <w:pPr>
        <w:tabs>
          <w:tab w:val="left" w:pos="0"/>
        </w:tabs>
        <w:ind w:firstLine="567"/>
        <w:jc w:val="both"/>
        <w:rPr>
          <w:rFonts w:ascii="Calibri" w:hAnsi="Calibri"/>
          <w:sz w:val="20"/>
          <w:szCs w:val="20"/>
          <w:lang/>
        </w:rPr>
      </w:pPr>
      <w:r w:rsidRPr="004F11A3">
        <w:rPr>
          <w:sz w:val="20"/>
          <w:szCs w:val="20"/>
          <w:shd w:val="clear" w:color="auto" w:fill="FFFFFF"/>
          <w:lang/>
        </w:rPr>
        <w:t>В претензии указываются:</w:t>
      </w:r>
    </w:p>
    <w:p w:rsidR="00BF276E" w:rsidRPr="004F11A3" w:rsidRDefault="00BF276E" w:rsidP="00BF276E">
      <w:pPr>
        <w:tabs>
          <w:tab w:val="left" w:pos="0"/>
        </w:tabs>
        <w:ind w:firstLine="567"/>
        <w:jc w:val="both"/>
        <w:rPr>
          <w:rFonts w:ascii="Calibri" w:hAnsi="Calibri"/>
          <w:sz w:val="20"/>
          <w:szCs w:val="20"/>
          <w:lang/>
        </w:rPr>
      </w:pPr>
      <w:r w:rsidRPr="004F11A3">
        <w:rPr>
          <w:sz w:val="20"/>
          <w:szCs w:val="20"/>
          <w:shd w:val="clear" w:color="auto" w:fill="FFFFFF"/>
          <w:lang/>
        </w:rPr>
        <w:t>- основание предъявления претензии и краткое обоснование претензии;</w:t>
      </w:r>
    </w:p>
    <w:p w:rsidR="00BF276E" w:rsidRPr="004F11A3" w:rsidRDefault="00BF276E" w:rsidP="00BF276E">
      <w:pPr>
        <w:tabs>
          <w:tab w:val="left" w:pos="0"/>
        </w:tabs>
        <w:ind w:right="20" w:firstLine="567"/>
        <w:jc w:val="both"/>
        <w:rPr>
          <w:rFonts w:ascii="Calibri" w:hAnsi="Calibri"/>
          <w:sz w:val="20"/>
          <w:szCs w:val="20"/>
          <w:lang/>
        </w:rPr>
      </w:pPr>
      <w:r w:rsidRPr="004F11A3">
        <w:rPr>
          <w:sz w:val="20"/>
          <w:szCs w:val="20"/>
          <w:shd w:val="clear" w:color="auto" w:fill="FFFFFF"/>
          <w:lang/>
        </w:rPr>
        <w:t>- предъявляемые требования, а при денежном исчислении их сумма с расчетом по каждому отдельному виду требования (факту нарушения);</w:t>
      </w:r>
    </w:p>
    <w:p w:rsidR="00BF276E" w:rsidRPr="004F11A3" w:rsidRDefault="00BF276E" w:rsidP="00BF276E">
      <w:pPr>
        <w:tabs>
          <w:tab w:val="left" w:pos="0"/>
        </w:tabs>
        <w:ind w:right="20" w:firstLine="567"/>
        <w:jc w:val="both"/>
        <w:rPr>
          <w:rFonts w:ascii="Calibri" w:hAnsi="Calibri"/>
          <w:sz w:val="20"/>
          <w:szCs w:val="20"/>
          <w:lang/>
        </w:rPr>
      </w:pPr>
      <w:r w:rsidRPr="004F11A3">
        <w:rPr>
          <w:sz w:val="20"/>
          <w:szCs w:val="20"/>
          <w:shd w:val="clear" w:color="auto" w:fill="FFFFFF"/>
          <w:lang/>
        </w:rPr>
        <w:t>- подробный адрес (номер факса), по которому Сторона, направившая претензию, желает получить ответ на неё;</w:t>
      </w:r>
    </w:p>
    <w:p w:rsidR="00BF276E" w:rsidRPr="004F11A3" w:rsidRDefault="00BF276E" w:rsidP="00BF276E">
      <w:pPr>
        <w:tabs>
          <w:tab w:val="left" w:pos="0"/>
        </w:tabs>
        <w:ind w:firstLine="567"/>
        <w:jc w:val="both"/>
        <w:rPr>
          <w:rFonts w:ascii="Calibri" w:hAnsi="Calibri"/>
          <w:sz w:val="20"/>
          <w:szCs w:val="20"/>
          <w:lang/>
        </w:rPr>
      </w:pPr>
      <w:r w:rsidRPr="004F11A3">
        <w:rPr>
          <w:sz w:val="20"/>
          <w:szCs w:val="20"/>
          <w:shd w:val="clear" w:color="auto" w:fill="FFFFFF"/>
          <w:lang/>
        </w:rPr>
        <w:t>- список прилагаемых документов;</w:t>
      </w:r>
    </w:p>
    <w:p w:rsidR="00BF276E" w:rsidRPr="004F11A3" w:rsidRDefault="00BF276E" w:rsidP="00BF276E">
      <w:pPr>
        <w:tabs>
          <w:tab w:val="left" w:pos="0"/>
        </w:tabs>
        <w:ind w:right="20" w:firstLine="567"/>
        <w:jc w:val="both"/>
        <w:rPr>
          <w:rFonts w:ascii="Calibri" w:hAnsi="Calibri"/>
          <w:sz w:val="20"/>
          <w:szCs w:val="20"/>
          <w:lang/>
        </w:rPr>
      </w:pPr>
      <w:r w:rsidRPr="004F11A3">
        <w:rPr>
          <w:sz w:val="20"/>
          <w:szCs w:val="20"/>
          <w:shd w:val="clear" w:color="auto" w:fill="FFFFFF"/>
          <w:lang/>
        </w:rPr>
        <w:t>- реквизиты счета (реквизиты счета администратора доходов) для перечисления денежных средств (при денежном исчислении предъявленных требований);</w:t>
      </w:r>
    </w:p>
    <w:p w:rsidR="00BF276E" w:rsidRPr="004F11A3" w:rsidRDefault="00BF276E" w:rsidP="00BF276E">
      <w:pPr>
        <w:tabs>
          <w:tab w:val="left" w:pos="0"/>
        </w:tabs>
        <w:ind w:firstLine="567"/>
        <w:jc w:val="both"/>
        <w:rPr>
          <w:rFonts w:ascii="Calibri" w:hAnsi="Calibri"/>
          <w:sz w:val="20"/>
          <w:szCs w:val="20"/>
          <w:lang/>
        </w:rPr>
      </w:pPr>
      <w:r w:rsidRPr="004F11A3">
        <w:rPr>
          <w:sz w:val="20"/>
          <w:szCs w:val="20"/>
          <w:shd w:val="clear" w:color="auto" w:fill="FFFFFF"/>
          <w:lang/>
        </w:rPr>
        <w:t>- дата составления претензии.</w:t>
      </w:r>
    </w:p>
    <w:p w:rsidR="00BF276E" w:rsidRPr="004F11A3" w:rsidRDefault="00BF276E" w:rsidP="00BF276E">
      <w:pPr>
        <w:tabs>
          <w:tab w:val="left" w:pos="0"/>
        </w:tabs>
        <w:ind w:right="20" w:firstLine="567"/>
        <w:jc w:val="both"/>
        <w:rPr>
          <w:rFonts w:ascii="Calibri" w:hAnsi="Calibri"/>
          <w:sz w:val="20"/>
          <w:szCs w:val="20"/>
          <w:lang/>
        </w:rPr>
      </w:pPr>
      <w:r w:rsidRPr="004F11A3">
        <w:rPr>
          <w:sz w:val="20"/>
          <w:szCs w:val="20"/>
          <w:shd w:val="clear" w:color="auto" w:fill="FFFFFF"/>
          <w:lang/>
        </w:rPr>
        <w:t>К претензии (претензионному заявлению) должны быть приложены копии документов, подтверждающих обоснованность претензии, при их отсутствии у другой Стороны.</w:t>
      </w:r>
    </w:p>
    <w:p w:rsidR="00BF276E" w:rsidRPr="004F11A3" w:rsidRDefault="00BF276E" w:rsidP="00BF276E">
      <w:pPr>
        <w:widowControl w:val="0"/>
        <w:numPr>
          <w:ilvl w:val="1"/>
          <w:numId w:val="97"/>
        </w:numPr>
        <w:tabs>
          <w:tab w:val="left" w:pos="0"/>
          <w:tab w:val="left" w:pos="709"/>
        </w:tabs>
        <w:autoSpaceDE w:val="0"/>
        <w:autoSpaceDN w:val="0"/>
        <w:ind w:left="0" w:firstLine="567"/>
        <w:jc w:val="both"/>
        <w:rPr>
          <w:sz w:val="20"/>
          <w:szCs w:val="20"/>
        </w:rPr>
      </w:pPr>
      <w:r w:rsidRPr="004F11A3">
        <w:rPr>
          <w:sz w:val="20"/>
          <w:szCs w:val="20"/>
          <w:shd w:val="clear" w:color="auto" w:fill="FFFFFF"/>
        </w:rPr>
        <w:t>Неразрешенные споры рассматриваются в Арбитражном суде Московской области при обязательном соблюдении претензионного порядка, установленного Договором, в случае отказа или частичного отказа от удовлетворения претензии, а также в случае неполучения ответа на претензию в установленный договором срок (30дней).</w:t>
      </w:r>
    </w:p>
    <w:p w:rsidR="00BF276E" w:rsidRPr="004F11A3" w:rsidRDefault="00BF276E" w:rsidP="00BF276E">
      <w:pPr>
        <w:widowControl w:val="0"/>
        <w:numPr>
          <w:ilvl w:val="0"/>
          <w:numId w:val="97"/>
        </w:numPr>
        <w:autoSpaceDE w:val="0"/>
        <w:autoSpaceDN w:val="0"/>
        <w:jc w:val="center"/>
        <w:rPr>
          <w:b/>
          <w:sz w:val="20"/>
          <w:szCs w:val="20"/>
        </w:rPr>
      </w:pPr>
      <w:r w:rsidRPr="004F11A3">
        <w:rPr>
          <w:b/>
          <w:sz w:val="20"/>
          <w:szCs w:val="20"/>
        </w:rPr>
        <w:t>ТРЕБОВАНИЯ ПО ОТСУТСТВИЮ ЗАДОЛЖЕННОСТИ</w:t>
      </w:r>
    </w:p>
    <w:p w:rsidR="00BF276E" w:rsidRPr="004F11A3" w:rsidRDefault="00BF276E" w:rsidP="00BF276E">
      <w:pPr>
        <w:widowControl w:val="0"/>
        <w:numPr>
          <w:ilvl w:val="1"/>
          <w:numId w:val="97"/>
        </w:numPr>
        <w:autoSpaceDE w:val="0"/>
        <w:autoSpaceDN w:val="0"/>
        <w:jc w:val="both"/>
        <w:rPr>
          <w:sz w:val="20"/>
          <w:szCs w:val="20"/>
        </w:rPr>
      </w:pPr>
      <w:r w:rsidRPr="004F11A3">
        <w:rPr>
          <w:sz w:val="20"/>
          <w:szCs w:val="20"/>
        </w:rPr>
        <w:t xml:space="preserve">Исполнитель </w:t>
      </w:r>
      <w:proofErr w:type="gramStart"/>
      <w:r w:rsidRPr="004F11A3">
        <w:rPr>
          <w:sz w:val="20"/>
          <w:szCs w:val="20"/>
        </w:rPr>
        <w:t>предоставляет Заказчику следующие документы</w:t>
      </w:r>
      <w:proofErr w:type="gramEnd"/>
      <w:r w:rsidRPr="004F11A3">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BF276E" w:rsidRPr="004F11A3" w:rsidRDefault="00BF276E" w:rsidP="00BF276E">
      <w:pPr>
        <w:widowControl w:val="0"/>
        <w:autoSpaceDE w:val="0"/>
        <w:autoSpaceDN w:val="0"/>
        <w:ind w:firstLine="426"/>
        <w:jc w:val="both"/>
        <w:rPr>
          <w:sz w:val="20"/>
          <w:szCs w:val="20"/>
        </w:rPr>
      </w:pPr>
      <w:r w:rsidRPr="004F11A3">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BF276E" w:rsidRPr="004F11A3" w:rsidRDefault="00BF276E" w:rsidP="00BF276E">
      <w:pPr>
        <w:widowControl w:val="0"/>
        <w:autoSpaceDE w:val="0"/>
        <w:autoSpaceDN w:val="0"/>
        <w:ind w:firstLine="426"/>
        <w:jc w:val="both"/>
        <w:rPr>
          <w:sz w:val="20"/>
          <w:szCs w:val="20"/>
        </w:rPr>
      </w:pPr>
      <w:r w:rsidRPr="004F11A3">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BF276E" w:rsidRPr="004F11A3" w:rsidRDefault="00BF276E" w:rsidP="00BF276E">
      <w:pPr>
        <w:widowControl w:val="0"/>
        <w:autoSpaceDE w:val="0"/>
        <w:autoSpaceDN w:val="0"/>
        <w:ind w:firstLine="426"/>
        <w:jc w:val="both"/>
        <w:rPr>
          <w:sz w:val="20"/>
          <w:szCs w:val="20"/>
        </w:rPr>
      </w:pPr>
      <w:r w:rsidRPr="004F11A3">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BF276E" w:rsidRPr="004F11A3" w:rsidRDefault="00BF276E" w:rsidP="00BF276E">
      <w:pPr>
        <w:widowControl w:val="0"/>
        <w:autoSpaceDE w:val="0"/>
        <w:autoSpaceDN w:val="0"/>
        <w:ind w:firstLine="426"/>
        <w:jc w:val="both"/>
        <w:rPr>
          <w:sz w:val="20"/>
          <w:szCs w:val="20"/>
        </w:rPr>
      </w:pPr>
      <w:r w:rsidRPr="004F11A3">
        <w:rPr>
          <w:sz w:val="20"/>
          <w:szCs w:val="20"/>
        </w:rPr>
        <w:t xml:space="preserve">–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w:t>
      </w:r>
      <w:r w:rsidRPr="004F11A3">
        <w:rPr>
          <w:sz w:val="20"/>
          <w:szCs w:val="20"/>
        </w:rPr>
        <w:lastRenderedPageBreak/>
        <w:t>промежуточной бухгалтерской (финансовой) отчётности – копия бухгалтерского баланса, заверенная подписями руководителя и главного бухгалтера.</w:t>
      </w:r>
    </w:p>
    <w:p w:rsidR="00BF276E" w:rsidRPr="004F11A3" w:rsidRDefault="00BF276E" w:rsidP="00BF276E">
      <w:pPr>
        <w:widowControl w:val="0"/>
        <w:autoSpaceDE w:val="0"/>
        <w:autoSpaceDN w:val="0"/>
        <w:ind w:firstLine="426"/>
        <w:jc w:val="both"/>
        <w:rPr>
          <w:sz w:val="20"/>
          <w:szCs w:val="20"/>
        </w:rPr>
      </w:pPr>
      <w:r w:rsidRPr="004F11A3">
        <w:rPr>
          <w:sz w:val="20"/>
          <w:szCs w:val="20"/>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BF276E" w:rsidRPr="004F11A3" w:rsidRDefault="00BF276E" w:rsidP="00BF276E">
      <w:pPr>
        <w:widowControl w:val="0"/>
        <w:autoSpaceDE w:val="0"/>
        <w:autoSpaceDN w:val="0"/>
        <w:ind w:firstLine="426"/>
        <w:jc w:val="both"/>
        <w:rPr>
          <w:sz w:val="20"/>
          <w:szCs w:val="20"/>
        </w:rPr>
      </w:pPr>
      <w:r w:rsidRPr="004F11A3">
        <w:rPr>
          <w:sz w:val="20"/>
          <w:szCs w:val="20"/>
        </w:rPr>
        <w:t>8.2. Заказчик вправе расторгнуть настоящий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w:t>
      </w:r>
      <w:r>
        <w:rPr>
          <w:sz w:val="20"/>
          <w:szCs w:val="20"/>
        </w:rPr>
        <w:t>щих размер, указанный в п. 8.1.</w:t>
      </w:r>
    </w:p>
    <w:p w:rsidR="00BF276E" w:rsidRPr="004F11A3" w:rsidRDefault="00BF276E" w:rsidP="00BF276E">
      <w:pPr>
        <w:widowControl w:val="0"/>
        <w:numPr>
          <w:ilvl w:val="0"/>
          <w:numId w:val="97"/>
        </w:numPr>
        <w:autoSpaceDE w:val="0"/>
        <w:autoSpaceDN w:val="0"/>
        <w:jc w:val="center"/>
        <w:rPr>
          <w:b/>
          <w:sz w:val="20"/>
          <w:szCs w:val="20"/>
        </w:rPr>
      </w:pPr>
      <w:r w:rsidRPr="004F11A3">
        <w:rPr>
          <w:b/>
          <w:sz w:val="20"/>
          <w:szCs w:val="20"/>
        </w:rPr>
        <w:t>СРОК ДЕЙСТВИЯ ДОГОВОРА</w:t>
      </w:r>
    </w:p>
    <w:p w:rsidR="00BF276E" w:rsidRPr="004F11A3" w:rsidRDefault="00BF276E" w:rsidP="00BF276E">
      <w:pPr>
        <w:ind w:firstLine="426"/>
        <w:jc w:val="both"/>
        <w:rPr>
          <w:sz w:val="20"/>
          <w:szCs w:val="20"/>
        </w:rPr>
      </w:pPr>
      <w:r w:rsidRPr="004F11A3">
        <w:rPr>
          <w:sz w:val="20"/>
          <w:szCs w:val="20"/>
        </w:rPr>
        <w:t>9.1. Договор вступает в силу с момента подписания его Сторонами и действует до исполнения Сторонами всех своих обязательств по настоящему Договору в полно</w:t>
      </w:r>
      <w:r>
        <w:rPr>
          <w:sz w:val="20"/>
          <w:szCs w:val="20"/>
        </w:rPr>
        <w:t xml:space="preserve">м объеме. </w:t>
      </w:r>
    </w:p>
    <w:p w:rsidR="00BF276E" w:rsidRPr="004F11A3" w:rsidRDefault="00BF276E" w:rsidP="00BF276E">
      <w:pPr>
        <w:widowControl w:val="0"/>
        <w:numPr>
          <w:ilvl w:val="0"/>
          <w:numId w:val="97"/>
        </w:numPr>
        <w:autoSpaceDE w:val="0"/>
        <w:autoSpaceDN w:val="0"/>
        <w:jc w:val="center"/>
        <w:rPr>
          <w:b/>
          <w:sz w:val="20"/>
          <w:szCs w:val="20"/>
        </w:rPr>
      </w:pPr>
      <w:r w:rsidRPr="004F11A3">
        <w:rPr>
          <w:b/>
          <w:sz w:val="20"/>
          <w:szCs w:val="20"/>
        </w:rPr>
        <w:t>ПРОЧИЕ УСЛОВИЯ</w:t>
      </w:r>
    </w:p>
    <w:p w:rsidR="00BF276E" w:rsidRPr="004F11A3" w:rsidRDefault="00BF276E" w:rsidP="00BF276E">
      <w:pPr>
        <w:ind w:firstLine="426"/>
        <w:jc w:val="both"/>
        <w:rPr>
          <w:sz w:val="20"/>
          <w:szCs w:val="20"/>
        </w:rPr>
      </w:pPr>
      <w:r w:rsidRPr="004F11A3">
        <w:rPr>
          <w:sz w:val="20"/>
          <w:szCs w:val="20"/>
        </w:rPr>
        <w:t>10.1. Настоящий Договор составлен на русском языке, включая приложения, подписан в 2 (двух) экземплярах, по одному экземпляру для каждой из Сторон. Оба экземпляра имеют одинаковую юридическую силу.</w:t>
      </w:r>
    </w:p>
    <w:p w:rsidR="00BF276E" w:rsidRPr="004F11A3" w:rsidRDefault="00BF276E" w:rsidP="00BF276E">
      <w:pPr>
        <w:ind w:firstLine="426"/>
        <w:jc w:val="both"/>
        <w:rPr>
          <w:sz w:val="20"/>
          <w:szCs w:val="20"/>
        </w:rPr>
      </w:pPr>
      <w:r w:rsidRPr="004F11A3">
        <w:rPr>
          <w:sz w:val="20"/>
          <w:szCs w:val="20"/>
        </w:rPr>
        <w:t>10.2. Любые изменения и дополнения к настоящему Договору действительны при условии, если они совершены в письменной форме и подписаны уполномоченными на то представителями Сторон.</w:t>
      </w:r>
    </w:p>
    <w:p w:rsidR="00BF276E" w:rsidRPr="004F11A3" w:rsidRDefault="00BF276E" w:rsidP="00BF276E">
      <w:pPr>
        <w:ind w:firstLine="426"/>
        <w:jc w:val="both"/>
        <w:rPr>
          <w:sz w:val="20"/>
          <w:szCs w:val="20"/>
        </w:rPr>
      </w:pPr>
      <w:r w:rsidRPr="004F11A3">
        <w:rPr>
          <w:sz w:val="20"/>
          <w:szCs w:val="20"/>
        </w:rPr>
        <w:t xml:space="preserve">10.3. Ни одна из Сторон по настоящему Договору не </w:t>
      </w:r>
      <w:proofErr w:type="gramStart"/>
      <w:r w:rsidRPr="004F11A3">
        <w:rPr>
          <w:sz w:val="20"/>
          <w:szCs w:val="20"/>
        </w:rPr>
        <w:t>в праве</w:t>
      </w:r>
      <w:proofErr w:type="gramEnd"/>
      <w:r w:rsidRPr="004F11A3">
        <w:rPr>
          <w:sz w:val="20"/>
          <w:szCs w:val="20"/>
        </w:rPr>
        <w:t xml:space="preserve"> передавать права и обязанности третьим лицам без письменного согласия другой Стороны.</w:t>
      </w:r>
    </w:p>
    <w:p w:rsidR="00BF276E" w:rsidRPr="004F11A3" w:rsidRDefault="00BF276E" w:rsidP="00BF276E">
      <w:pPr>
        <w:ind w:firstLine="426"/>
        <w:jc w:val="both"/>
        <w:rPr>
          <w:sz w:val="20"/>
          <w:szCs w:val="20"/>
        </w:rPr>
      </w:pPr>
      <w:r w:rsidRPr="004F11A3">
        <w:rPr>
          <w:sz w:val="20"/>
          <w:szCs w:val="20"/>
        </w:rPr>
        <w:t xml:space="preserve">10.4. Исполнитель вправе </w:t>
      </w:r>
      <w:r w:rsidRPr="004F11A3">
        <w:rPr>
          <w:bCs/>
          <w:sz w:val="20"/>
          <w:szCs w:val="20"/>
        </w:rPr>
        <w:t>привлекать по согласованию с Заказчиком на договорной основе к исполнению настоящего Договора соисполнителей. В отношении соисполнителей Исполнитель выполняет функции Заказчика. При этом условия настоящего Договора подлежат включению Исполнителем в договора с соисполнителями. Невыполнение соисполнителем обязательств перед Исполнителем не освобождает Исполнителя от выполнения условий настоящего Договора.</w:t>
      </w:r>
    </w:p>
    <w:p w:rsidR="00BF276E" w:rsidRPr="004F11A3" w:rsidRDefault="00BF276E" w:rsidP="00BF276E">
      <w:pPr>
        <w:ind w:firstLine="426"/>
        <w:jc w:val="both"/>
        <w:rPr>
          <w:sz w:val="20"/>
          <w:szCs w:val="20"/>
        </w:rPr>
      </w:pPr>
      <w:r w:rsidRPr="004F11A3">
        <w:rPr>
          <w:sz w:val="20"/>
          <w:szCs w:val="20"/>
        </w:rPr>
        <w:t>10.5. Стороны признают, что сообщения, уведомления и иные документы, направляемые в рамках настоящего Договора посредством факсимильной связи, имеют юридическую силу наравне с оригиналами, если позволяют установить их содержание и необходимые реквизиты. При этом каждая из Сторон обязуется направлять в адрес другой Стороны оригиналы таких документов в срок не позднее 5 (пяти) дней с даты их направления по факсу.</w:t>
      </w:r>
    </w:p>
    <w:p w:rsidR="00BF276E" w:rsidRPr="004F11A3" w:rsidRDefault="00BF276E" w:rsidP="00BF276E">
      <w:pPr>
        <w:ind w:firstLine="426"/>
        <w:jc w:val="both"/>
        <w:rPr>
          <w:sz w:val="20"/>
          <w:szCs w:val="20"/>
        </w:rPr>
      </w:pPr>
      <w:r w:rsidRPr="004F11A3">
        <w:rPr>
          <w:sz w:val="20"/>
          <w:szCs w:val="20"/>
        </w:rPr>
        <w:t>10.6. Стороны обязуются уведомить друг друга об изменении своих реквизитов, указанных в разделе 11 настоящего Договора, в течение 5 рабочих дней.</w:t>
      </w:r>
    </w:p>
    <w:p w:rsidR="00BF276E" w:rsidRPr="004F11A3" w:rsidRDefault="00BF276E" w:rsidP="00BF276E">
      <w:pPr>
        <w:ind w:firstLine="426"/>
        <w:jc w:val="both"/>
        <w:rPr>
          <w:sz w:val="20"/>
          <w:szCs w:val="20"/>
        </w:rPr>
      </w:pPr>
      <w:r w:rsidRPr="004F11A3">
        <w:rPr>
          <w:sz w:val="20"/>
          <w:szCs w:val="20"/>
        </w:rPr>
        <w:t xml:space="preserve">10.7. Стороны обязаны обеспечить конфиденциальность сведений, касающихся предмета Договора, хода его исполнения и полученных результатов.  </w:t>
      </w:r>
    </w:p>
    <w:p w:rsidR="00BF276E" w:rsidRPr="004F11A3" w:rsidRDefault="00BF276E" w:rsidP="00BF276E">
      <w:pPr>
        <w:ind w:firstLine="426"/>
        <w:jc w:val="both"/>
        <w:rPr>
          <w:bCs/>
          <w:sz w:val="20"/>
          <w:szCs w:val="20"/>
        </w:rPr>
      </w:pPr>
      <w:r w:rsidRPr="004F11A3">
        <w:rPr>
          <w:sz w:val="20"/>
          <w:szCs w:val="20"/>
        </w:rPr>
        <w:t xml:space="preserve">10.8. </w:t>
      </w:r>
      <w:r w:rsidRPr="004F11A3">
        <w:rPr>
          <w:bCs/>
          <w:sz w:val="20"/>
          <w:szCs w:val="20"/>
        </w:rPr>
        <w:t xml:space="preserve">Исполнитель обязан при заключении настоящего Договора предоставить Заказчику информацию в отношении всей цепочки собственников и руководителей своей организации, включая бенефициаров (в том числе конечных), по форме, установленной в Приложении № 4, с приложением соответствующих подтверждающих документов, в соответствии с </w:t>
      </w:r>
      <w:r w:rsidRPr="004F11A3">
        <w:rPr>
          <w:sz w:val="20"/>
          <w:szCs w:val="20"/>
        </w:rPr>
        <w:t>Условия предоставления сведений о контрагенте (Приложение №5)</w:t>
      </w:r>
      <w:r w:rsidRPr="004F11A3">
        <w:rPr>
          <w:bCs/>
          <w:sz w:val="20"/>
          <w:szCs w:val="20"/>
        </w:rPr>
        <w:t xml:space="preserve">. </w:t>
      </w:r>
    </w:p>
    <w:p w:rsidR="00BF276E" w:rsidRPr="004F11A3" w:rsidRDefault="00BF276E" w:rsidP="00BF276E">
      <w:pPr>
        <w:ind w:firstLine="426"/>
        <w:jc w:val="both"/>
        <w:rPr>
          <w:sz w:val="20"/>
          <w:szCs w:val="20"/>
        </w:rPr>
      </w:pPr>
      <w:r w:rsidRPr="004F11A3">
        <w:rPr>
          <w:sz w:val="20"/>
          <w:szCs w:val="20"/>
        </w:rPr>
        <w:t>10.9. Во всем остальном, не предусмотренным настоящим Договором, Стороны руководствуются де</w:t>
      </w:r>
      <w:r>
        <w:rPr>
          <w:sz w:val="20"/>
          <w:szCs w:val="20"/>
        </w:rPr>
        <w:t>йствующим законодательством РФ.</w:t>
      </w:r>
    </w:p>
    <w:p w:rsidR="00BF276E" w:rsidRPr="00562E39" w:rsidRDefault="00BF276E" w:rsidP="00BF276E">
      <w:pPr>
        <w:widowControl w:val="0"/>
        <w:numPr>
          <w:ilvl w:val="0"/>
          <w:numId w:val="97"/>
        </w:numPr>
        <w:autoSpaceDE w:val="0"/>
        <w:autoSpaceDN w:val="0"/>
        <w:jc w:val="center"/>
        <w:rPr>
          <w:b/>
          <w:sz w:val="18"/>
          <w:szCs w:val="18"/>
        </w:rPr>
      </w:pPr>
      <w:r w:rsidRPr="00562E39">
        <w:rPr>
          <w:b/>
          <w:sz w:val="18"/>
          <w:szCs w:val="18"/>
        </w:rPr>
        <w:t>ПРИЛОЖЕНИЯ К ДОГОВОРУ</w:t>
      </w:r>
    </w:p>
    <w:p w:rsidR="00BF276E" w:rsidRPr="004F11A3" w:rsidRDefault="00BF276E" w:rsidP="00BF276E">
      <w:pPr>
        <w:ind w:firstLine="426"/>
        <w:jc w:val="both"/>
        <w:rPr>
          <w:sz w:val="20"/>
          <w:szCs w:val="20"/>
        </w:rPr>
      </w:pPr>
      <w:r w:rsidRPr="004F11A3">
        <w:rPr>
          <w:sz w:val="20"/>
          <w:szCs w:val="20"/>
        </w:rPr>
        <w:t>11.1.  К настоящему Договору прилагаются:</w:t>
      </w:r>
    </w:p>
    <w:p w:rsidR="00BF276E" w:rsidRPr="004F11A3" w:rsidRDefault="00BF276E" w:rsidP="00BF276E">
      <w:pPr>
        <w:ind w:firstLine="426"/>
        <w:jc w:val="both"/>
        <w:rPr>
          <w:sz w:val="20"/>
          <w:szCs w:val="20"/>
        </w:rPr>
      </w:pPr>
      <w:r w:rsidRPr="004F11A3">
        <w:rPr>
          <w:sz w:val="20"/>
          <w:szCs w:val="20"/>
        </w:rPr>
        <w:t>- Техническое задание (Приложение №1);</w:t>
      </w:r>
    </w:p>
    <w:p w:rsidR="00BF276E" w:rsidRPr="004F11A3" w:rsidRDefault="00BF276E" w:rsidP="00BF276E">
      <w:pPr>
        <w:ind w:firstLine="426"/>
        <w:jc w:val="both"/>
        <w:rPr>
          <w:sz w:val="20"/>
          <w:szCs w:val="20"/>
        </w:rPr>
      </w:pPr>
      <w:r w:rsidRPr="004F11A3">
        <w:rPr>
          <w:sz w:val="20"/>
          <w:szCs w:val="20"/>
        </w:rPr>
        <w:t>- Календарный план (Приложение №2);</w:t>
      </w:r>
    </w:p>
    <w:p w:rsidR="00BF276E" w:rsidRPr="004F11A3" w:rsidRDefault="00BF276E" w:rsidP="00BF276E">
      <w:pPr>
        <w:ind w:firstLine="426"/>
        <w:jc w:val="both"/>
        <w:rPr>
          <w:sz w:val="20"/>
          <w:szCs w:val="20"/>
        </w:rPr>
      </w:pPr>
      <w:r w:rsidRPr="004F11A3">
        <w:rPr>
          <w:sz w:val="20"/>
          <w:szCs w:val="20"/>
        </w:rPr>
        <w:t>-  Форма акта сверки (Приложение №3);</w:t>
      </w:r>
    </w:p>
    <w:p w:rsidR="00BF276E" w:rsidRPr="004F11A3" w:rsidRDefault="00BF276E" w:rsidP="00BF276E">
      <w:pPr>
        <w:ind w:firstLine="426"/>
        <w:jc w:val="both"/>
        <w:rPr>
          <w:sz w:val="20"/>
          <w:szCs w:val="20"/>
        </w:rPr>
      </w:pPr>
      <w:r w:rsidRPr="004F11A3">
        <w:rPr>
          <w:sz w:val="20"/>
          <w:szCs w:val="20"/>
        </w:rPr>
        <w:t>- Форма предоставления информация об организации (Приложение №4);</w:t>
      </w:r>
    </w:p>
    <w:p w:rsidR="00BF276E" w:rsidRPr="004F11A3" w:rsidRDefault="00BF276E" w:rsidP="00BF276E">
      <w:pPr>
        <w:ind w:firstLine="426"/>
        <w:jc w:val="both"/>
        <w:rPr>
          <w:sz w:val="20"/>
          <w:szCs w:val="20"/>
        </w:rPr>
      </w:pPr>
      <w:r w:rsidRPr="004F11A3">
        <w:rPr>
          <w:sz w:val="20"/>
          <w:szCs w:val="20"/>
        </w:rPr>
        <w:t>- Условия предоставления сведений о контрагенте (Приложение №5).</w:t>
      </w:r>
    </w:p>
    <w:p w:rsidR="00BF276E" w:rsidRPr="004F11A3" w:rsidRDefault="00BF276E" w:rsidP="00BF276E">
      <w:pPr>
        <w:ind w:firstLine="426"/>
        <w:jc w:val="both"/>
        <w:rPr>
          <w:sz w:val="20"/>
          <w:szCs w:val="20"/>
        </w:rPr>
      </w:pPr>
      <w:r w:rsidRPr="004F11A3">
        <w:rPr>
          <w:sz w:val="20"/>
          <w:szCs w:val="20"/>
        </w:rPr>
        <w:t>11.2. Все приложения к Договору являются его неотъ</w:t>
      </w:r>
      <w:r>
        <w:rPr>
          <w:sz w:val="20"/>
          <w:szCs w:val="20"/>
        </w:rPr>
        <w:t>емлемой частью.</w:t>
      </w:r>
    </w:p>
    <w:p w:rsidR="00BF276E" w:rsidRPr="004F11A3" w:rsidRDefault="00BF276E" w:rsidP="00BF276E">
      <w:pPr>
        <w:widowControl w:val="0"/>
        <w:numPr>
          <w:ilvl w:val="0"/>
          <w:numId w:val="97"/>
        </w:numPr>
        <w:autoSpaceDE w:val="0"/>
        <w:autoSpaceDN w:val="0"/>
        <w:jc w:val="center"/>
        <w:rPr>
          <w:b/>
          <w:sz w:val="20"/>
          <w:szCs w:val="20"/>
        </w:rPr>
      </w:pPr>
      <w:r w:rsidRPr="004F11A3">
        <w:rPr>
          <w:b/>
          <w:sz w:val="20"/>
          <w:szCs w:val="20"/>
        </w:rPr>
        <w:t xml:space="preserve"> АДРЕСА И РЕКВИЗИТЫ СТОРОН</w:t>
      </w:r>
    </w:p>
    <w:tbl>
      <w:tblPr>
        <w:tblW w:w="9996" w:type="dxa"/>
        <w:tblLayout w:type="fixed"/>
        <w:tblLook w:val="0000"/>
      </w:tblPr>
      <w:tblGrid>
        <w:gridCol w:w="6062"/>
        <w:gridCol w:w="3934"/>
      </w:tblGrid>
      <w:tr w:rsidR="00BF276E" w:rsidRPr="004F11A3" w:rsidTr="00CF5802">
        <w:tc>
          <w:tcPr>
            <w:tcW w:w="6062" w:type="dxa"/>
          </w:tcPr>
          <w:p w:rsidR="00BF276E" w:rsidRPr="004F11A3" w:rsidRDefault="00BF276E" w:rsidP="00CF5802">
            <w:pPr>
              <w:rPr>
                <w:b/>
                <w:sz w:val="20"/>
                <w:szCs w:val="20"/>
              </w:rPr>
            </w:pPr>
            <w:r w:rsidRPr="004F11A3">
              <w:rPr>
                <w:b/>
                <w:sz w:val="20"/>
                <w:szCs w:val="20"/>
              </w:rPr>
              <w:t>Заказчик</w:t>
            </w:r>
          </w:p>
        </w:tc>
        <w:tc>
          <w:tcPr>
            <w:tcW w:w="3934" w:type="dxa"/>
          </w:tcPr>
          <w:p w:rsidR="00BF276E" w:rsidRPr="004F11A3" w:rsidRDefault="00BF276E" w:rsidP="00CF5802">
            <w:pPr>
              <w:rPr>
                <w:b/>
                <w:sz w:val="20"/>
                <w:szCs w:val="20"/>
              </w:rPr>
            </w:pPr>
            <w:r w:rsidRPr="004F11A3">
              <w:rPr>
                <w:b/>
                <w:sz w:val="20"/>
                <w:szCs w:val="20"/>
              </w:rPr>
              <w:t>Исполнитель</w:t>
            </w:r>
          </w:p>
        </w:tc>
      </w:tr>
      <w:tr w:rsidR="00BF276E" w:rsidRPr="004F11A3" w:rsidTr="00CF5802">
        <w:tc>
          <w:tcPr>
            <w:tcW w:w="6062" w:type="dxa"/>
          </w:tcPr>
          <w:p w:rsidR="00BF276E" w:rsidRPr="004F11A3" w:rsidRDefault="00BF276E" w:rsidP="00CF5802">
            <w:pPr>
              <w:rPr>
                <w:sz w:val="20"/>
                <w:szCs w:val="20"/>
              </w:rPr>
            </w:pPr>
            <w:r w:rsidRPr="004F11A3">
              <w:rPr>
                <w:sz w:val="20"/>
                <w:szCs w:val="20"/>
              </w:rPr>
              <w:t xml:space="preserve">ФГУП «НИИ НПО «ЛУЧ» </w:t>
            </w:r>
          </w:p>
          <w:p w:rsidR="00BF276E" w:rsidRPr="004F11A3" w:rsidRDefault="00BF276E" w:rsidP="00CF5802">
            <w:pPr>
              <w:rPr>
                <w:sz w:val="20"/>
                <w:szCs w:val="20"/>
              </w:rPr>
            </w:pPr>
            <w:r w:rsidRPr="004F11A3">
              <w:rPr>
                <w:sz w:val="20"/>
                <w:szCs w:val="20"/>
              </w:rPr>
              <w:t xml:space="preserve">142103, </w:t>
            </w:r>
            <w:proofErr w:type="gramStart"/>
            <w:r w:rsidRPr="004F11A3">
              <w:rPr>
                <w:sz w:val="20"/>
                <w:szCs w:val="20"/>
              </w:rPr>
              <w:t>Московская</w:t>
            </w:r>
            <w:proofErr w:type="gramEnd"/>
            <w:r w:rsidRPr="004F11A3">
              <w:rPr>
                <w:sz w:val="20"/>
                <w:szCs w:val="20"/>
              </w:rPr>
              <w:t xml:space="preserve"> обл. г. Подольск, </w:t>
            </w:r>
          </w:p>
          <w:p w:rsidR="00BF276E" w:rsidRPr="004F11A3" w:rsidRDefault="00BF276E" w:rsidP="00CF5802">
            <w:pPr>
              <w:rPr>
                <w:sz w:val="20"/>
                <w:szCs w:val="20"/>
              </w:rPr>
            </w:pPr>
            <w:r w:rsidRPr="004F11A3">
              <w:rPr>
                <w:sz w:val="20"/>
                <w:szCs w:val="20"/>
              </w:rPr>
              <w:t xml:space="preserve">ул. Железнодорожная, 24 </w:t>
            </w:r>
          </w:p>
          <w:p w:rsidR="00BF276E" w:rsidRPr="004F11A3" w:rsidRDefault="00BF276E" w:rsidP="00CF5802">
            <w:pPr>
              <w:rPr>
                <w:sz w:val="20"/>
                <w:szCs w:val="20"/>
              </w:rPr>
            </w:pPr>
            <w:r w:rsidRPr="004F11A3">
              <w:rPr>
                <w:sz w:val="20"/>
                <w:szCs w:val="20"/>
                <w:u w:val="single"/>
              </w:rPr>
              <w:t>Плательщик:</w:t>
            </w:r>
            <w:r w:rsidRPr="004F11A3">
              <w:rPr>
                <w:sz w:val="20"/>
                <w:szCs w:val="20"/>
              </w:rPr>
              <w:t xml:space="preserve"> </w:t>
            </w:r>
            <w:proofErr w:type="spellStart"/>
            <w:r w:rsidRPr="004F11A3">
              <w:rPr>
                <w:sz w:val="20"/>
                <w:szCs w:val="20"/>
              </w:rPr>
              <w:t>Протвинский</w:t>
            </w:r>
            <w:proofErr w:type="spellEnd"/>
            <w:r w:rsidRPr="004F11A3">
              <w:rPr>
                <w:sz w:val="20"/>
                <w:szCs w:val="20"/>
              </w:rPr>
              <w:t xml:space="preserve"> филиал </w:t>
            </w:r>
          </w:p>
          <w:p w:rsidR="00BF276E" w:rsidRPr="004F11A3" w:rsidRDefault="00BF276E" w:rsidP="00CF5802">
            <w:pPr>
              <w:rPr>
                <w:sz w:val="20"/>
                <w:szCs w:val="20"/>
              </w:rPr>
            </w:pPr>
            <w:r w:rsidRPr="004F11A3">
              <w:rPr>
                <w:sz w:val="20"/>
                <w:szCs w:val="20"/>
              </w:rPr>
              <w:t xml:space="preserve">ФГУП «НИИ НПО «ЛУЧ» </w:t>
            </w:r>
          </w:p>
          <w:p w:rsidR="00BF276E" w:rsidRPr="004F11A3" w:rsidRDefault="00BF276E" w:rsidP="00CF5802">
            <w:pPr>
              <w:rPr>
                <w:sz w:val="20"/>
                <w:szCs w:val="20"/>
              </w:rPr>
            </w:pPr>
            <w:smartTag w:uri="urn:schemas-microsoft-com:office:smarttags" w:element="metricconverter">
              <w:smartTagPr>
                <w:attr w:name="ProductID" w:val="142281, г"/>
              </w:smartTagPr>
              <w:r w:rsidRPr="004F11A3">
                <w:rPr>
                  <w:sz w:val="20"/>
                  <w:szCs w:val="20"/>
                </w:rPr>
                <w:t>142281, г</w:t>
              </w:r>
            </w:smartTag>
            <w:r w:rsidRPr="004F11A3">
              <w:rPr>
                <w:sz w:val="20"/>
                <w:szCs w:val="20"/>
              </w:rPr>
              <w:t xml:space="preserve">. Протвино, </w:t>
            </w:r>
            <w:proofErr w:type="gramStart"/>
            <w:r w:rsidRPr="004F11A3">
              <w:rPr>
                <w:sz w:val="20"/>
                <w:szCs w:val="20"/>
              </w:rPr>
              <w:t>Московская</w:t>
            </w:r>
            <w:proofErr w:type="gramEnd"/>
            <w:r w:rsidRPr="004F11A3">
              <w:rPr>
                <w:sz w:val="20"/>
                <w:szCs w:val="20"/>
              </w:rPr>
              <w:t xml:space="preserve"> обл., ул. Железнодорожная, д. 5</w:t>
            </w:r>
          </w:p>
          <w:p w:rsidR="00BF276E" w:rsidRPr="004F11A3" w:rsidRDefault="00BF276E" w:rsidP="00CF5802">
            <w:pPr>
              <w:rPr>
                <w:sz w:val="20"/>
                <w:szCs w:val="20"/>
              </w:rPr>
            </w:pPr>
            <w:r w:rsidRPr="004F11A3">
              <w:rPr>
                <w:sz w:val="20"/>
                <w:szCs w:val="20"/>
              </w:rPr>
              <w:t>ИНН      5036005308</w:t>
            </w:r>
          </w:p>
          <w:p w:rsidR="00BF276E" w:rsidRPr="004F11A3" w:rsidRDefault="00BF276E" w:rsidP="00CF5802">
            <w:pPr>
              <w:rPr>
                <w:sz w:val="20"/>
                <w:szCs w:val="20"/>
              </w:rPr>
            </w:pPr>
            <w:r w:rsidRPr="004F11A3">
              <w:rPr>
                <w:sz w:val="20"/>
                <w:szCs w:val="20"/>
              </w:rPr>
              <w:t>КПП      503702001</w:t>
            </w:r>
          </w:p>
          <w:p w:rsidR="00BF276E" w:rsidRPr="004F11A3" w:rsidRDefault="00BF276E" w:rsidP="00CF5802">
            <w:pPr>
              <w:rPr>
                <w:sz w:val="20"/>
                <w:szCs w:val="20"/>
              </w:rPr>
            </w:pPr>
            <w:r w:rsidRPr="004F11A3">
              <w:rPr>
                <w:sz w:val="20"/>
                <w:szCs w:val="20"/>
              </w:rPr>
              <w:t>Р/</w:t>
            </w:r>
            <w:proofErr w:type="spellStart"/>
            <w:r w:rsidRPr="004F11A3">
              <w:rPr>
                <w:sz w:val="20"/>
                <w:szCs w:val="20"/>
              </w:rPr>
              <w:t>сч</w:t>
            </w:r>
            <w:proofErr w:type="spellEnd"/>
            <w:r w:rsidRPr="004F11A3">
              <w:rPr>
                <w:sz w:val="20"/>
                <w:szCs w:val="20"/>
              </w:rPr>
              <w:t xml:space="preserve">      40502810540400100034</w:t>
            </w:r>
          </w:p>
          <w:p w:rsidR="00BF276E" w:rsidRPr="004F11A3" w:rsidRDefault="00BF276E" w:rsidP="00CF5802">
            <w:pPr>
              <w:rPr>
                <w:sz w:val="20"/>
                <w:szCs w:val="20"/>
              </w:rPr>
            </w:pPr>
            <w:r w:rsidRPr="004F11A3">
              <w:rPr>
                <w:sz w:val="20"/>
                <w:szCs w:val="20"/>
              </w:rPr>
              <w:t xml:space="preserve">ПАО «Сбербанк России» </w:t>
            </w:r>
          </w:p>
          <w:p w:rsidR="00BF276E" w:rsidRPr="004F11A3" w:rsidRDefault="00BF276E" w:rsidP="00CF5802">
            <w:pPr>
              <w:rPr>
                <w:sz w:val="20"/>
                <w:szCs w:val="20"/>
              </w:rPr>
            </w:pPr>
            <w:r w:rsidRPr="004F11A3">
              <w:rPr>
                <w:sz w:val="20"/>
                <w:szCs w:val="20"/>
              </w:rPr>
              <w:t>К/</w:t>
            </w:r>
            <w:proofErr w:type="spellStart"/>
            <w:r w:rsidRPr="004F11A3">
              <w:rPr>
                <w:sz w:val="20"/>
                <w:szCs w:val="20"/>
              </w:rPr>
              <w:t>сч</w:t>
            </w:r>
            <w:proofErr w:type="spellEnd"/>
            <w:r w:rsidRPr="004F11A3">
              <w:rPr>
                <w:sz w:val="20"/>
                <w:szCs w:val="20"/>
              </w:rPr>
              <w:t xml:space="preserve">      30101810400000000225 </w:t>
            </w:r>
          </w:p>
          <w:p w:rsidR="00BF276E" w:rsidRPr="004F11A3" w:rsidRDefault="00BF276E" w:rsidP="00CF5802">
            <w:pPr>
              <w:rPr>
                <w:sz w:val="20"/>
                <w:szCs w:val="20"/>
              </w:rPr>
            </w:pPr>
            <w:r w:rsidRPr="004F11A3">
              <w:rPr>
                <w:sz w:val="20"/>
                <w:szCs w:val="20"/>
              </w:rPr>
              <w:t xml:space="preserve">БИК      044525225 </w:t>
            </w:r>
          </w:p>
          <w:p w:rsidR="00BF276E" w:rsidRPr="004F11A3" w:rsidRDefault="00BF276E" w:rsidP="00CF5802">
            <w:pPr>
              <w:rPr>
                <w:sz w:val="20"/>
                <w:szCs w:val="20"/>
              </w:rPr>
            </w:pPr>
            <w:r w:rsidRPr="004F11A3">
              <w:rPr>
                <w:sz w:val="20"/>
                <w:szCs w:val="20"/>
              </w:rPr>
              <w:t xml:space="preserve">ОГРН    1035007203549 </w:t>
            </w:r>
          </w:p>
          <w:p w:rsidR="00BF276E" w:rsidRDefault="00BF276E" w:rsidP="00CF5802">
            <w:pPr>
              <w:rPr>
                <w:sz w:val="20"/>
                <w:szCs w:val="20"/>
              </w:rPr>
            </w:pPr>
            <w:r w:rsidRPr="004F11A3">
              <w:rPr>
                <w:sz w:val="20"/>
                <w:szCs w:val="20"/>
              </w:rPr>
              <w:t>Тел./факс:  (4967) 74-64-44, 31-08-65</w:t>
            </w:r>
          </w:p>
          <w:p w:rsidR="00BF276E" w:rsidRPr="004F11A3" w:rsidRDefault="00BF276E" w:rsidP="00CF5802">
            <w:pPr>
              <w:rPr>
                <w:sz w:val="20"/>
                <w:szCs w:val="20"/>
              </w:rPr>
            </w:pPr>
            <w:r w:rsidRPr="004F11A3">
              <w:rPr>
                <w:sz w:val="20"/>
                <w:szCs w:val="20"/>
              </w:rPr>
              <w:t xml:space="preserve">Генеральный директор </w:t>
            </w:r>
          </w:p>
          <w:p w:rsidR="00BF276E" w:rsidRPr="004F11A3" w:rsidRDefault="00BF276E" w:rsidP="00CF5802">
            <w:pPr>
              <w:rPr>
                <w:sz w:val="20"/>
                <w:szCs w:val="20"/>
              </w:rPr>
            </w:pPr>
            <w:r>
              <w:rPr>
                <w:sz w:val="20"/>
                <w:szCs w:val="20"/>
              </w:rPr>
              <w:t xml:space="preserve">ФГУП «НИИ НПО «ЛУЧ» </w:t>
            </w:r>
          </w:p>
          <w:p w:rsidR="00BF276E" w:rsidRPr="004F11A3" w:rsidRDefault="00BF276E" w:rsidP="00CF5802">
            <w:pPr>
              <w:rPr>
                <w:sz w:val="20"/>
                <w:szCs w:val="20"/>
              </w:rPr>
            </w:pPr>
            <w:r w:rsidRPr="004F11A3">
              <w:rPr>
                <w:sz w:val="20"/>
                <w:szCs w:val="20"/>
              </w:rPr>
              <w:t xml:space="preserve"> ________________  П. А. Зайцев</w:t>
            </w:r>
          </w:p>
        </w:tc>
        <w:tc>
          <w:tcPr>
            <w:tcW w:w="3934" w:type="dxa"/>
          </w:tcPr>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Default="00BF276E" w:rsidP="00CF5802">
            <w:pPr>
              <w:keepNext/>
              <w:keepLines/>
              <w:widowControl w:val="0"/>
              <w:autoSpaceDE w:val="0"/>
              <w:autoSpaceDN w:val="0"/>
              <w:rPr>
                <w:sz w:val="20"/>
                <w:szCs w:val="20"/>
              </w:rPr>
            </w:pPr>
          </w:p>
          <w:p w:rsidR="00BF276E" w:rsidRPr="004F11A3" w:rsidRDefault="00BF276E" w:rsidP="00CF5802">
            <w:pPr>
              <w:rPr>
                <w:sz w:val="20"/>
                <w:szCs w:val="20"/>
              </w:rPr>
            </w:pPr>
            <w:r w:rsidRPr="004F11A3">
              <w:rPr>
                <w:sz w:val="20"/>
                <w:szCs w:val="20"/>
              </w:rPr>
              <w:t>________________________</w:t>
            </w:r>
          </w:p>
          <w:p w:rsidR="00BF276E" w:rsidRPr="004F11A3" w:rsidRDefault="00BF276E" w:rsidP="00CF5802">
            <w:pPr>
              <w:rPr>
                <w:sz w:val="20"/>
                <w:szCs w:val="20"/>
              </w:rPr>
            </w:pPr>
            <w:r w:rsidRPr="004F11A3">
              <w:rPr>
                <w:sz w:val="20"/>
                <w:szCs w:val="20"/>
              </w:rPr>
              <w:t>________________________</w:t>
            </w:r>
          </w:p>
          <w:p w:rsidR="00BF276E" w:rsidRPr="004F11A3" w:rsidRDefault="00BF276E" w:rsidP="00CF5802">
            <w:pPr>
              <w:rPr>
                <w:sz w:val="20"/>
                <w:szCs w:val="20"/>
              </w:rPr>
            </w:pPr>
            <w:r>
              <w:rPr>
                <w:sz w:val="20"/>
                <w:szCs w:val="20"/>
              </w:rPr>
              <w:t xml:space="preserve">       </w:t>
            </w:r>
          </w:p>
          <w:p w:rsidR="00BF276E" w:rsidRPr="004F11A3" w:rsidRDefault="00BF276E" w:rsidP="00CF5802">
            <w:pPr>
              <w:rPr>
                <w:sz w:val="20"/>
                <w:szCs w:val="20"/>
              </w:rPr>
            </w:pPr>
            <w:r w:rsidRPr="004F11A3">
              <w:rPr>
                <w:sz w:val="20"/>
                <w:szCs w:val="20"/>
              </w:rPr>
              <w:t xml:space="preserve">_________________ ____________                                                     </w:t>
            </w:r>
          </w:p>
          <w:p w:rsidR="00BF276E" w:rsidRPr="004F11A3" w:rsidRDefault="00BF276E" w:rsidP="00CF5802">
            <w:pPr>
              <w:keepNext/>
              <w:keepLines/>
              <w:widowControl w:val="0"/>
              <w:autoSpaceDE w:val="0"/>
              <w:autoSpaceDN w:val="0"/>
              <w:rPr>
                <w:sz w:val="20"/>
                <w:szCs w:val="20"/>
              </w:rPr>
            </w:pPr>
            <w:r w:rsidRPr="004F11A3">
              <w:rPr>
                <w:sz w:val="20"/>
                <w:szCs w:val="20"/>
              </w:rPr>
              <w:t xml:space="preserve"> </w:t>
            </w:r>
          </w:p>
        </w:tc>
      </w:tr>
    </w:tbl>
    <w:p w:rsidR="00E067FF" w:rsidRPr="004F11A3" w:rsidRDefault="00E067FF" w:rsidP="00E067FF">
      <w:pPr>
        <w:widowControl w:val="0"/>
        <w:autoSpaceDE w:val="0"/>
        <w:autoSpaceDN w:val="0"/>
        <w:ind w:left="6237"/>
        <w:jc w:val="right"/>
        <w:rPr>
          <w:bCs/>
          <w:sz w:val="20"/>
          <w:szCs w:val="20"/>
        </w:rPr>
      </w:pPr>
    </w:p>
    <w:p w:rsidR="00E067FF" w:rsidRPr="004F11A3" w:rsidRDefault="00E067FF" w:rsidP="00E067FF">
      <w:pPr>
        <w:widowControl w:val="0"/>
        <w:autoSpaceDE w:val="0"/>
        <w:autoSpaceDN w:val="0"/>
        <w:ind w:left="6237"/>
        <w:jc w:val="right"/>
        <w:rPr>
          <w:bCs/>
          <w:sz w:val="20"/>
          <w:szCs w:val="20"/>
        </w:rPr>
      </w:pPr>
    </w:p>
    <w:p w:rsidR="00BF276E" w:rsidRPr="004F11A3" w:rsidRDefault="00BF276E" w:rsidP="00BF276E">
      <w:pPr>
        <w:widowControl w:val="0"/>
        <w:autoSpaceDE w:val="0"/>
        <w:autoSpaceDN w:val="0"/>
        <w:ind w:left="6237"/>
        <w:jc w:val="right"/>
        <w:rPr>
          <w:bCs/>
          <w:sz w:val="20"/>
          <w:szCs w:val="20"/>
        </w:rPr>
      </w:pPr>
      <w:r w:rsidRPr="004F11A3">
        <w:rPr>
          <w:bCs/>
          <w:sz w:val="20"/>
          <w:szCs w:val="20"/>
        </w:rPr>
        <w:t>Приложение №1                                                                                                                                  к договору №_____</w:t>
      </w:r>
      <w:r w:rsidRPr="004F11A3">
        <w:rPr>
          <w:sz w:val="20"/>
          <w:szCs w:val="20"/>
        </w:rPr>
        <w:t xml:space="preserve"> </w:t>
      </w:r>
    </w:p>
    <w:p w:rsidR="00BF276E" w:rsidRPr="004F11A3" w:rsidRDefault="00BF276E" w:rsidP="00BF276E">
      <w:pPr>
        <w:widowControl w:val="0"/>
        <w:autoSpaceDE w:val="0"/>
        <w:autoSpaceDN w:val="0"/>
        <w:ind w:left="5670"/>
        <w:jc w:val="right"/>
        <w:rPr>
          <w:sz w:val="20"/>
          <w:szCs w:val="20"/>
        </w:rPr>
      </w:pPr>
      <w:r w:rsidRPr="004F11A3">
        <w:rPr>
          <w:sz w:val="20"/>
          <w:szCs w:val="20"/>
        </w:rPr>
        <w:t>от «___» ________ 2015г.</w:t>
      </w:r>
    </w:p>
    <w:p w:rsidR="00BF276E" w:rsidRPr="004F11A3" w:rsidRDefault="00BF276E" w:rsidP="00BF276E">
      <w:pPr>
        <w:widowControl w:val="0"/>
        <w:autoSpaceDE w:val="0"/>
        <w:autoSpaceDN w:val="0"/>
        <w:ind w:left="5670"/>
        <w:jc w:val="right"/>
        <w:rPr>
          <w:sz w:val="20"/>
          <w:szCs w:val="20"/>
        </w:rPr>
      </w:pPr>
    </w:p>
    <w:p w:rsidR="00BF276E" w:rsidRPr="004F11A3" w:rsidRDefault="00BF276E" w:rsidP="00BF276E">
      <w:pPr>
        <w:widowControl w:val="0"/>
        <w:autoSpaceDE w:val="0"/>
        <w:autoSpaceDN w:val="0"/>
        <w:jc w:val="center"/>
        <w:rPr>
          <w:b/>
          <w:sz w:val="20"/>
          <w:szCs w:val="20"/>
        </w:rPr>
      </w:pPr>
      <w:r w:rsidRPr="004F11A3">
        <w:rPr>
          <w:b/>
          <w:sz w:val="20"/>
          <w:szCs w:val="20"/>
        </w:rPr>
        <w:t>ТЕХНИЧЕСКОЕ ЗАДАНИЕ</w:t>
      </w:r>
    </w:p>
    <w:p w:rsidR="00BF276E" w:rsidRPr="004F11A3" w:rsidRDefault="00BF276E" w:rsidP="00BF276E">
      <w:pPr>
        <w:widowControl w:val="0"/>
        <w:autoSpaceDE w:val="0"/>
        <w:autoSpaceDN w:val="0"/>
        <w:jc w:val="center"/>
        <w:rPr>
          <w:sz w:val="20"/>
          <w:szCs w:val="20"/>
        </w:rPr>
      </w:pPr>
      <w:r w:rsidRPr="004F11A3">
        <w:rPr>
          <w:sz w:val="20"/>
          <w:szCs w:val="20"/>
        </w:rPr>
        <w:t>на выполнение опытно-конструкторской работы</w:t>
      </w:r>
    </w:p>
    <w:p w:rsidR="00BF276E" w:rsidRPr="004F11A3" w:rsidRDefault="00BF276E" w:rsidP="00BF276E">
      <w:pPr>
        <w:widowControl w:val="0"/>
        <w:autoSpaceDE w:val="0"/>
        <w:autoSpaceDN w:val="0"/>
        <w:jc w:val="center"/>
        <w:rPr>
          <w:sz w:val="20"/>
          <w:szCs w:val="20"/>
        </w:rPr>
      </w:pPr>
    </w:p>
    <w:p w:rsidR="00BF276E" w:rsidRPr="004F11A3" w:rsidRDefault="00BF276E" w:rsidP="00BF276E">
      <w:pPr>
        <w:widowControl w:val="0"/>
        <w:numPr>
          <w:ilvl w:val="0"/>
          <w:numId w:val="96"/>
        </w:numPr>
        <w:tabs>
          <w:tab w:val="num" w:pos="0"/>
        </w:tabs>
        <w:autoSpaceDE w:val="0"/>
        <w:autoSpaceDN w:val="0"/>
        <w:ind w:left="0" w:firstLine="426"/>
        <w:jc w:val="both"/>
        <w:rPr>
          <w:color w:val="000000"/>
          <w:sz w:val="20"/>
          <w:szCs w:val="20"/>
        </w:rPr>
      </w:pPr>
      <w:r w:rsidRPr="004F11A3">
        <w:rPr>
          <w:b/>
          <w:sz w:val="20"/>
          <w:szCs w:val="20"/>
        </w:rPr>
        <w:t xml:space="preserve">Наименование работы: </w:t>
      </w:r>
      <w:r w:rsidRPr="004F11A3">
        <w:rPr>
          <w:color w:val="000000"/>
          <w:sz w:val="20"/>
          <w:szCs w:val="20"/>
        </w:rPr>
        <w:t>Проведение испытаний блока электрохимического датчика концентрации водорода в натрии (блока ЭХДВ-Н) по проверке технических характеристик в условиях жидкометаллического контура с натриевым теплоносителем.</w:t>
      </w:r>
    </w:p>
    <w:p w:rsidR="00BF276E" w:rsidRPr="004F11A3" w:rsidRDefault="00BF276E" w:rsidP="00BF276E">
      <w:pPr>
        <w:widowControl w:val="0"/>
        <w:autoSpaceDE w:val="0"/>
        <w:autoSpaceDN w:val="0"/>
        <w:jc w:val="both"/>
        <w:rPr>
          <w:sz w:val="20"/>
          <w:szCs w:val="20"/>
        </w:rPr>
      </w:pPr>
    </w:p>
    <w:p w:rsidR="00BF276E" w:rsidRPr="004F11A3" w:rsidRDefault="00BF276E" w:rsidP="00BF276E">
      <w:pPr>
        <w:widowControl w:val="0"/>
        <w:numPr>
          <w:ilvl w:val="0"/>
          <w:numId w:val="96"/>
        </w:numPr>
        <w:autoSpaceDE w:val="0"/>
        <w:autoSpaceDN w:val="0"/>
        <w:jc w:val="both"/>
        <w:rPr>
          <w:b/>
          <w:sz w:val="20"/>
          <w:szCs w:val="20"/>
        </w:rPr>
      </w:pPr>
      <w:r w:rsidRPr="004F11A3">
        <w:rPr>
          <w:b/>
          <w:sz w:val="20"/>
          <w:szCs w:val="20"/>
        </w:rPr>
        <w:t>Цель и задачи проведения работы</w:t>
      </w:r>
    </w:p>
    <w:p w:rsidR="00BF276E" w:rsidRPr="004F11A3" w:rsidRDefault="00BF276E" w:rsidP="00BF276E">
      <w:pPr>
        <w:widowControl w:val="0"/>
        <w:autoSpaceDE w:val="0"/>
        <w:autoSpaceDN w:val="0"/>
        <w:adjustRightInd w:val="0"/>
        <w:ind w:firstLine="709"/>
        <w:jc w:val="both"/>
        <w:rPr>
          <w:sz w:val="20"/>
          <w:szCs w:val="20"/>
        </w:rPr>
      </w:pPr>
      <w:r w:rsidRPr="004F11A3">
        <w:rPr>
          <w:sz w:val="20"/>
          <w:szCs w:val="20"/>
        </w:rPr>
        <w:t xml:space="preserve">2.1. </w:t>
      </w:r>
      <w:r w:rsidRPr="004F11A3">
        <w:rPr>
          <w:sz w:val="20"/>
          <w:szCs w:val="20"/>
          <w:u w:val="single"/>
        </w:rPr>
        <w:t>Цель работы</w:t>
      </w:r>
      <w:r w:rsidRPr="004F11A3">
        <w:rPr>
          <w:sz w:val="20"/>
          <w:szCs w:val="20"/>
        </w:rPr>
        <w:t>: оценка эффективности и целесообразности проведенных изменений в конструкции и технологии изготовления элементов блока первичного преобразователя (ПП) ЭХДВ-Н ШУБИ.501464.011 и проверки технических характеристик блока ЭХДВ-Н на соответствие требованиям технических условий ШУБИ.501464.001 ТУ.</w:t>
      </w:r>
    </w:p>
    <w:p w:rsidR="00BF276E" w:rsidRPr="004F11A3" w:rsidRDefault="00BF276E" w:rsidP="00BF276E">
      <w:pPr>
        <w:widowControl w:val="0"/>
        <w:autoSpaceDE w:val="0"/>
        <w:autoSpaceDN w:val="0"/>
        <w:adjustRightInd w:val="0"/>
        <w:ind w:firstLine="709"/>
        <w:jc w:val="both"/>
        <w:rPr>
          <w:sz w:val="20"/>
          <w:szCs w:val="20"/>
        </w:rPr>
      </w:pPr>
      <w:r w:rsidRPr="004F11A3">
        <w:rPr>
          <w:sz w:val="20"/>
          <w:szCs w:val="20"/>
        </w:rPr>
        <w:t xml:space="preserve">2.2. </w:t>
      </w:r>
      <w:r w:rsidRPr="004F11A3">
        <w:rPr>
          <w:sz w:val="20"/>
          <w:szCs w:val="20"/>
          <w:u w:val="single"/>
        </w:rPr>
        <w:t>Основные задачи</w:t>
      </w:r>
      <w:r w:rsidRPr="004F11A3">
        <w:rPr>
          <w:sz w:val="20"/>
          <w:szCs w:val="20"/>
        </w:rPr>
        <w:t xml:space="preserve">: определение и проверка технических характеристик блока ЭХДВ-Н в условиях натриевого контура при эксплуатационных режимах, испытания блока в условиях имитации межконтурной </w:t>
      </w:r>
      <w:proofErr w:type="spellStart"/>
      <w:r w:rsidRPr="004F11A3">
        <w:rPr>
          <w:sz w:val="20"/>
          <w:szCs w:val="20"/>
        </w:rPr>
        <w:t>неплотности</w:t>
      </w:r>
      <w:proofErr w:type="spellEnd"/>
      <w:r w:rsidRPr="004F11A3">
        <w:rPr>
          <w:sz w:val="20"/>
          <w:szCs w:val="20"/>
        </w:rPr>
        <w:t xml:space="preserve"> натрий-вода.</w:t>
      </w:r>
    </w:p>
    <w:p w:rsidR="00BF276E" w:rsidRPr="004F11A3" w:rsidRDefault="00BF276E" w:rsidP="00BF276E">
      <w:pPr>
        <w:widowControl w:val="0"/>
        <w:autoSpaceDE w:val="0"/>
        <w:autoSpaceDN w:val="0"/>
        <w:adjustRightInd w:val="0"/>
        <w:ind w:left="432"/>
        <w:jc w:val="both"/>
        <w:rPr>
          <w:sz w:val="20"/>
          <w:szCs w:val="20"/>
        </w:rPr>
      </w:pPr>
    </w:p>
    <w:p w:rsidR="00BF276E" w:rsidRPr="004F11A3" w:rsidRDefault="00BF276E" w:rsidP="00BF276E">
      <w:pPr>
        <w:widowControl w:val="0"/>
        <w:numPr>
          <w:ilvl w:val="0"/>
          <w:numId w:val="96"/>
        </w:numPr>
        <w:autoSpaceDE w:val="0"/>
        <w:autoSpaceDN w:val="0"/>
        <w:jc w:val="both"/>
        <w:rPr>
          <w:b/>
          <w:sz w:val="20"/>
          <w:szCs w:val="20"/>
        </w:rPr>
      </w:pPr>
      <w:r>
        <w:rPr>
          <w:b/>
          <w:sz w:val="20"/>
          <w:szCs w:val="20"/>
        </w:rPr>
        <w:t>Описание работ (</w:t>
      </w:r>
      <w:r w:rsidRPr="004F11A3">
        <w:rPr>
          <w:b/>
          <w:sz w:val="20"/>
          <w:szCs w:val="20"/>
        </w:rPr>
        <w:t>Технические требования к выполнению работ</w:t>
      </w:r>
      <w:r>
        <w:rPr>
          <w:b/>
          <w:sz w:val="20"/>
          <w:szCs w:val="20"/>
        </w:rPr>
        <w:t>)</w:t>
      </w:r>
    </w:p>
    <w:p w:rsidR="00BF276E" w:rsidRPr="004F11A3" w:rsidRDefault="00BF276E" w:rsidP="00BF276E">
      <w:pPr>
        <w:widowControl w:val="0"/>
        <w:autoSpaceDE w:val="0"/>
        <w:autoSpaceDN w:val="0"/>
        <w:ind w:firstLine="700"/>
        <w:jc w:val="both"/>
        <w:rPr>
          <w:sz w:val="20"/>
          <w:szCs w:val="20"/>
        </w:rPr>
      </w:pPr>
      <w:r w:rsidRPr="004F11A3">
        <w:rPr>
          <w:sz w:val="20"/>
          <w:szCs w:val="20"/>
        </w:rPr>
        <w:t>3.1. Определяемые показатели блока ЭХДВ-Н при проведении испытаний в натриевом контуре.</w:t>
      </w:r>
      <w:r w:rsidRPr="004F11A3">
        <w:rPr>
          <w:sz w:val="20"/>
          <w:szCs w:val="20"/>
        </w:rPr>
        <w:tab/>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1"/>
        <w:gridCol w:w="1007"/>
        <w:gridCol w:w="3223"/>
        <w:gridCol w:w="1211"/>
        <w:gridCol w:w="705"/>
        <w:gridCol w:w="907"/>
        <w:gridCol w:w="101"/>
        <w:gridCol w:w="302"/>
        <w:gridCol w:w="200"/>
        <w:gridCol w:w="806"/>
        <w:gridCol w:w="55"/>
        <w:gridCol w:w="597"/>
      </w:tblGrid>
      <w:tr w:rsidR="00BF276E" w:rsidRPr="004F11A3" w:rsidTr="00CF5802">
        <w:trPr>
          <w:trHeight w:val="307"/>
        </w:trPr>
        <w:tc>
          <w:tcPr>
            <w:tcW w:w="9925" w:type="dxa"/>
            <w:gridSpan w:val="12"/>
            <w:tcBorders>
              <w:top w:val="nil"/>
              <w:left w:val="nil"/>
              <w:bottom w:val="nil"/>
              <w:right w:val="nil"/>
            </w:tcBorders>
          </w:tcPr>
          <w:p w:rsidR="00BF276E" w:rsidRPr="004F11A3" w:rsidRDefault="00BF276E" w:rsidP="00CF5802">
            <w:pPr>
              <w:widowControl w:val="0"/>
              <w:autoSpaceDE w:val="0"/>
              <w:autoSpaceDN w:val="0"/>
              <w:ind w:firstLine="700"/>
              <w:jc w:val="both"/>
              <w:rPr>
                <w:color w:val="000000"/>
                <w:sz w:val="20"/>
                <w:szCs w:val="20"/>
              </w:rPr>
            </w:pPr>
            <w:r w:rsidRPr="004F11A3">
              <w:rPr>
                <w:sz w:val="20"/>
                <w:szCs w:val="20"/>
              </w:rPr>
              <w:t xml:space="preserve">3.1.1. Диапазон измерений анализатором изменения массовой доли водорода                                    </w:t>
            </w:r>
          </w:p>
        </w:tc>
      </w:tr>
      <w:tr w:rsidR="00BF276E" w:rsidRPr="004F11A3" w:rsidTr="00CF5802">
        <w:trPr>
          <w:trHeight w:val="290"/>
        </w:trPr>
        <w:tc>
          <w:tcPr>
            <w:tcW w:w="1818" w:type="dxa"/>
            <w:gridSpan w:val="2"/>
            <w:tcBorders>
              <w:top w:val="nil"/>
              <w:left w:val="nil"/>
              <w:bottom w:val="nil"/>
              <w:right w:val="nil"/>
            </w:tcBorders>
          </w:tcPr>
          <w:p w:rsidR="00BF276E" w:rsidRPr="004F11A3" w:rsidRDefault="00BF276E" w:rsidP="00CF5802">
            <w:pPr>
              <w:widowControl w:val="0"/>
              <w:autoSpaceDE w:val="0"/>
              <w:autoSpaceDN w:val="0"/>
              <w:jc w:val="both"/>
              <w:rPr>
                <w:color w:val="000000"/>
                <w:sz w:val="20"/>
                <w:szCs w:val="20"/>
              </w:rPr>
            </w:pPr>
            <w:r w:rsidRPr="004F11A3">
              <w:rPr>
                <w:sz w:val="20"/>
                <w:szCs w:val="20"/>
              </w:rPr>
              <w:t>в натрии, млн‾¹</w:t>
            </w:r>
          </w:p>
        </w:tc>
        <w:tc>
          <w:tcPr>
            <w:tcW w:w="6449" w:type="dxa"/>
            <w:gridSpan w:val="6"/>
            <w:tcBorders>
              <w:top w:val="nil"/>
              <w:left w:val="nil"/>
              <w:bottom w:val="dotted" w:sz="12" w:space="0" w:color="auto"/>
              <w:right w:val="nil"/>
            </w:tcBorders>
          </w:tcPr>
          <w:p w:rsidR="00BF276E" w:rsidRPr="004F11A3" w:rsidRDefault="00BF276E" w:rsidP="00CF5802">
            <w:pPr>
              <w:widowControl w:val="0"/>
              <w:autoSpaceDE w:val="0"/>
              <w:autoSpaceDN w:val="0"/>
              <w:jc w:val="right"/>
              <w:rPr>
                <w:color w:val="000000"/>
                <w:sz w:val="20"/>
                <w:szCs w:val="20"/>
              </w:rPr>
            </w:pPr>
          </w:p>
        </w:tc>
        <w:tc>
          <w:tcPr>
            <w:tcW w:w="1658" w:type="dxa"/>
            <w:gridSpan w:val="4"/>
            <w:tcBorders>
              <w:top w:val="nil"/>
              <w:left w:val="nil"/>
              <w:bottom w:val="nil"/>
              <w:right w:val="nil"/>
            </w:tcBorders>
          </w:tcPr>
          <w:p w:rsidR="00BF276E" w:rsidRPr="004F11A3" w:rsidRDefault="00BF276E" w:rsidP="00CF5802">
            <w:pPr>
              <w:widowControl w:val="0"/>
              <w:autoSpaceDE w:val="0"/>
              <w:autoSpaceDN w:val="0"/>
              <w:rPr>
                <w:color w:val="000000"/>
                <w:sz w:val="20"/>
                <w:szCs w:val="20"/>
              </w:rPr>
            </w:pPr>
            <w:r w:rsidRPr="004F11A3">
              <w:rPr>
                <w:color w:val="000000"/>
                <w:sz w:val="20"/>
                <w:szCs w:val="20"/>
              </w:rPr>
              <w:t>от 0,05 до 1,0</w:t>
            </w:r>
          </w:p>
        </w:tc>
      </w:tr>
      <w:tr w:rsidR="00BF276E" w:rsidRPr="004F11A3" w:rsidTr="00CF5802">
        <w:trPr>
          <w:trHeight w:val="307"/>
        </w:trPr>
        <w:tc>
          <w:tcPr>
            <w:tcW w:w="9925" w:type="dxa"/>
            <w:gridSpan w:val="12"/>
            <w:tcBorders>
              <w:top w:val="nil"/>
              <w:left w:val="nil"/>
              <w:bottom w:val="nil"/>
              <w:right w:val="nil"/>
            </w:tcBorders>
          </w:tcPr>
          <w:p w:rsidR="00BF276E" w:rsidRPr="004F11A3" w:rsidRDefault="00BF276E" w:rsidP="00CF5802">
            <w:pPr>
              <w:widowControl w:val="0"/>
              <w:autoSpaceDE w:val="0"/>
              <w:autoSpaceDN w:val="0"/>
              <w:ind w:firstLine="700"/>
              <w:jc w:val="both"/>
              <w:rPr>
                <w:color w:val="000000"/>
                <w:sz w:val="20"/>
                <w:szCs w:val="20"/>
              </w:rPr>
            </w:pPr>
            <w:r w:rsidRPr="004F11A3">
              <w:rPr>
                <w:color w:val="000000"/>
                <w:sz w:val="20"/>
                <w:szCs w:val="20"/>
              </w:rPr>
              <w:t>3.1.2. Диапазон показаний (индикации) массовой  доли  водорода</w:t>
            </w:r>
          </w:p>
        </w:tc>
      </w:tr>
      <w:tr w:rsidR="00BF276E" w:rsidRPr="004F11A3" w:rsidTr="00CF5802">
        <w:trPr>
          <w:trHeight w:val="290"/>
        </w:trPr>
        <w:tc>
          <w:tcPr>
            <w:tcW w:w="1818" w:type="dxa"/>
            <w:gridSpan w:val="2"/>
            <w:tcBorders>
              <w:top w:val="nil"/>
              <w:left w:val="nil"/>
              <w:bottom w:val="nil"/>
              <w:right w:val="nil"/>
            </w:tcBorders>
          </w:tcPr>
          <w:p w:rsidR="00BF276E" w:rsidRPr="004F11A3" w:rsidRDefault="00BF276E" w:rsidP="00CF5802">
            <w:pPr>
              <w:widowControl w:val="0"/>
              <w:autoSpaceDE w:val="0"/>
              <w:autoSpaceDN w:val="0"/>
              <w:jc w:val="both"/>
              <w:rPr>
                <w:color w:val="000000"/>
                <w:sz w:val="20"/>
                <w:szCs w:val="20"/>
              </w:rPr>
            </w:pPr>
            <w:r w:rsidRPr="004F11A3">
              <w:rPr>
                <w:sz w:val="20"/>
                <w:szCs w:val="20"/>
              </w:rPr>
              <w:t>в натрии, млн‾¹</w:t>
            </w:r>
          </w:p>
        </w:tc>
        <w:tc>
          <w:tcPr>
            <w:tcW w:w="6649" w:type="dxa"/>
            <w:gridSpan w:val="7"/>
            <w:tcBorders>
              <w:top w:val="nil"/>
              <w:left w:val="nil"/>
              <w:bottom w:val="dotted" w:sz="12" w:space="0" w:color="auto"/>
              <w:right w:val="nil"/>
            </w:tcBorders>
          </w:tcPr>
          <w:p w:rsidR="00BF276E" w:rsidRPr="004F11A3" w:rsidRDefault="00BF276E" w:rsidP="00CF5802">
            <w:pPr>
              <w:widowControl w:val="0"/>
              <w:autoSpaceDE w:val="0"/>
              <w:autoSpaceDN w:val="0"/>
              <w:jc w:val="both"/>
              <w:rPr>
                <w:color w:val="000000"/>
                <w:sz w:val="20"/>
                <w:szCs w:val="20"/>
              </w:rPr>
            </w:pPr>
          </w:p>
        </w:tc>
        <w:tc>
          <w:tcPr>
            <w:tcW w:w="1458" w:type="dxa"/>
            <w:gridSpan w:val="3"/>
            <w:tcBorders>
              <w:top w:val="nil"/>
              <w:left w:val="nil"/>
              <w:bottom w:val="nil"/>
              <w:right w:val="nil"/>
            </w:tcBorders>
          </w:tcPr>
          <w:p w:rsidR="00BF276E" w:rsidRPr="004F11A3" w:rsidRDefault="00BF276E" w:rsidP="00CF5802">
            <w:pPr>
              <w:widowControl w:val="0"/>
              <w:autoSpaceDE w:val="0"/>
              <w:autoSpaceDN w:val="0"/>
              <w:jc w:val="both"/>
              <w:rPr>
                <w:color w:val="000000"/>
                <w:sz w:val="20"/>
                <w:szCs w:val="20"/>
              </w:rPr>
            </w:pPr>
            <w:r w:rsidRPr="004F11A3">
              <w:rPr>
                <w:color w:val="000000"/>
                <w:sz w:val="20"/>
                <w:szCs w:val="20"/>
              </w:rPr>
              <w:t>от 1,0 до 10</w:t>
            </w:r>
          </w:p>
        </w:tc>
      </w:tr>
      <w:tr w:rsidR="00BF276E" w:rsidRPr="004F11A3" w:rsidTr="00CF5802">
        <w:trPr>
          <w:trHeight w:val="290"/>
        </w:trPr>
        <w:tc>
          <w:tcPr>
            <w:tcW w:w="9925" w:type="dxa"/>
            <w:gridSpan w:val="12"/>
            <w:tcBorders>
              <w:top w:val="nil"/>
              <w:left w:val="nil"/>
              <w:bottom w:val="nil"/>
              <w:right w:val="nil"/>
            </w:tcBorders>
          </w:tcPr>
          <w:p w:rsidR="00BF276E" w:rsidRPr="004F11A3" w:rsidRDefault="00BF276E" w:rsidP="00CF5802">
            <w:pPr>
              <w:widowControl w:val="0"/>
              <w:autoSpaceDE w:val="0"/>
              <w:autoSpaceDN w:val="0"/>
              <w:ind w:firstLine="700"/>
              <w:jc w:val="both"/>
              <w:rPr>
                <w:color w:val="000000"/>
                <w:sz w:val="20"/>
                <w:szCs w:val="20"/>
              </w:rPr>
            </w:pPr>
            <w:r w:rsidRPr="004F11A3">
              <w:rPr>
                <w:color w:val="000000"/>
                <w:sz w:val="20"/>
                <w:szCs w:val="20"/>
              </w:rPr>
              <w:t xml:space="preserve">3.1.3. Предел основной допускаемой относительной погрешности измерений </w:t>
            </w:r>
          </w:p>
        </w:tc>
      </w:tr>
      <w:tr w:rsidR="00BF276E" w:rsidRPr="004F11A3" w:rsidTr="00CF5802">
        <w:trPr>
          <w:trHeight w:val="307"/>
        </w:trPr>
        <w:tc>
          <w:tcPr>
            <w:tcW w:w="5041" w:type="dxa"/>
            <w:gridSpan w:val="3"/>
            <w:tcBorders>
              <w:top w:val="nil"/>
              <w:left w:val="nil"/>
              <w:bottom w:val="nil"/>
              <w:right w:val="nil"/>
            </w:tcBorders>
          </w:tcPr>
          <w:p w:rsidR="00BF276E" w:rsidRPr="004F11A3" w:rsidRDefault="00BF276E" w:rsidP="00CF5802">
            <w:pPr>
              <w:widowControl w:val="0"/>
              <w:autoSpaceDE w:val="0"/>
              <w:autoSpaceDN w:val="0"/>
              <w:ind w:left="-142"/>
              <w:jc w:val="both"/>
              <w:rPr>
                <w:sz w:val="20"/>
                <w:szCs w:val="20"/>
              </w:rPr>
            </w:pPr>
            <w:r w:rsidRPr="004F11A3">
              <w:rPr>
                <w:color w:val="000000"/>
                <w:sz w:val="20"/>
                <w:szCs w:val="20"/>
              </w:rPr>
              <w:t>анализатором содержания водорода в натрии,%</w:t>
            </w:r>
          </w:p>
        </w:tc>
        <w:tc>
          <w:tcPr>
            <w:tcW w:w="4287" w:type="dxa"/>
            <w:gridSpan w:val="8"/>
            <w:tcBorders>
              <w:top w:val="nil"/>
              <w:left w:val="nil"/>
              <w:bottom w:val="dotted" w:sz="12" w:space="0" w:color="auto"/>
              <w:right w:val="nil"/>
            </w:tcBorders>
          </w:tcPr>
          <w:p w:rsidR="00BF276E" w:rsidRPr="004F11A3" w:rsidRDefault="00BF276E" w:rsidP="00CF5802">
            <w:pPr>
              <w:widowControl w:val="0"/>
              <w:autoSpaceDE w:val="0"/>
              <w:autoSpaceDN w:val="0"/>
              <w:jc w:val="both"/>
              <w:rPr>
                <w:color w:val="000000"/>
                <w:sz w:val="20"/>
                <w:szCs w:val="20"/>
              </w:rPr>
            </w:pPr>
          </w:p>
        </w:tc>
        <w:tc>
          <w:tcPr>
            <w:tcW w:w="597" w:type="dxa"/>
            <w:tcBorders>
              <w:top w:val="nil"/>
              <w:left w:val="nil"/>
              <w:bottom w:val="nil"/>
              <w:right w:val="nil"/>
            </w:tcBorders>
          </w:tcPr>
          <w:p w:rsidR="00BF276E" w:rsidRPr="004F11A3" w:rsidRDefault="00BF276E" w:rsidP="00CF5802">
            <w:pPr>
              <w:widowControl w:val="0"/>
              <w:autoSpaceDE w:val="0"/>
              <w:autoSpaceDN w:val="0"/>
              <w:jc w:val="both"/>
              <w:rPr>
                <w:color w:val="000000"/>
                <w:sz w:val="20"/>
                <w:szCs w:val="20"/>
              </w:rPr>
            </w:pPr>
            <w:r w:rsidRPr="004F11A3">
              <w:rPr>
                <w:color w:val="000000"/>
                <w:sz w:val="20"/>
                <w:szCs w:val="20"/>
              </w:rPr>
              <w:t>±15</w:t>
            </w:r>
          </w:p>
        </w:tc>
      </w:tr>
      <w:tr w:rsidR="00BF276E" w:rsidRPr="004F11A3" w:rsidTr="00CF5802">
        <w:trPr>
          <w:trHeight w:val="888"/>
        </w:trPr>
        <w:tc>
          <w:tcPr>
            <w:tcW w:w="9925" w:type="dxa"/>
            <w:gridSpan w:val="12"/>
            <w:tcBorders>
              <w:top w:val="nil"/>
              <w:left w:val="nil"/>
              <w:bottom w:val="nil"/>
              <w:right w:val="nil"/>
            </w:tcBorders>
          </w:tcPr>
          <w:p w:rsidR="00BF276E" w:rsidRPr="004F11A3" w:rsidRDefault="00BF276E" w:rsidP="00CF5802">
            <w:pPr>
              <w:widowControl w:val="0"/>
              <w:autoSpaceDE w:val="0"/>
              <w:autoSpaceDN w:val="0"/>
              <w:ind w:firstLine="700"/>
              <w:jc w:val="both"/>
              <w:rPr>
                <w:color w:val="000000"/>
                <w:sz w:val="20"/>
                <w:szCs w:val="20"/>
              </w:rPr>
            </w:pPr>
            <w:r w:rsidRPr="004F11A3">
              <w:rPr>
                <w:color w:val="000000"/>
                <w:sz w:val="20"/>
                <w:szCs w:val="20"/>
              </w:rPr>
              <w:t xml:space="preserve">3.1.4. Постоянная времени блока ЭХДВ-Н при температуре мембраны ПП 550°С и аппроксимации характеристики преобразования ПП в динамике дифференциальным уравнением 1-го порядка  (время  достижения  67%  приращения  выходного  сигнала),  с,  не </w:t>
            </w:r>
          </w:p>
        </w:tc>
      </w:tr>
      <w:tr w:rsidR="00BF276E" w:rsidRPr="004F11A3" w:rsidTr="00CF5802">
        <w:trPr>
          <w:trHeight w:val="290"/>
        </w:trPr>
        <w:tc>
          <w:tcPr>
            <w:tcW w:w="811" w:type="dxa"/>
            <w:tcBorders>
              <w:top w:val="nil"/>
              <w:left w:val="nil"/>
              <w:bottom w:val="nil"/>
              <w:right w:val="nil"/>
            </w:tcBorders>
          </w:tcPr>
          <w:p w:rsidR="00BF276E" w:rsidRPr="004F11A3" w:rsidRDefault="00BF276E" w:rsidP="00CF5802">
            <w:pPr>
              <w:widowControl w:val="0"/>
              <w:autoSpaceDE w:val="0"/>
              <w:autoSpaceDN w:val="0"/>
              <w:jc w:val="both"/>
              <w:rPr>
                <w:sz w:val="20"/>
                <w:szCs w:val="20"/>
              </w:rPr>
            </w:pPr>
            <w:r w:rsidRPr="004F11A3">
              <w:rPr>
                <w:sz w:val="20"/>
                <w:szCs w:val="20"/>
              </w:rPr>
              <w:t>более</w:t>
            </w:r>
          </w:p>
        </w:tc>
        <w:tc>
          <w:tcPr>
            <w:tcW w:w="8462" w:type="dxa"/>
            <w:gridSpan w:val="9"/>
            <w:tcBorders>
              <w:top w:val="nil"/>
              <w:left w:val="nil"/>
              <w:bottom w:val="dotted" w:sz="12" w:space="0" w:color="auto"/>
              <w:right w:val="nil"/>
            </w:tcBorders>
          </w:tcPr>
          <w:p w:rsidR="00BF276E" w:rsidRPr="004F11A3" w:rsidRDefault="00BF276E" w:rsidP="00CF5802">
            <w:pPr>
              <w:widowControl w:val="0"/>
              <w:autoSpaceDE w:val="0"/>
              <w:autoSpaceDN w:val="0"/>
              <w:jc w:val="both"/>
              <w:rPr>
                <w:color w:val="000000"/>
                <w:sz w:val="20"/>
                <w:szCs w:val="20"/>
              </w:rPr>
            </w:pPr>
          </w:p>
        </w:tc>
        <w:tc>
          <w:tcPr>
            <w:tcW w:w="652" w:type="dxa"/>
            <w:gridSpan w:val="2"/>
            <w:tcBorders>
              <w:top w:val="nil"/>
              <w:left w:val="nil"/>
              <w:bottom w:val="nil"/>
              <w:right w:val="nil"/>
            </w:tcBorders>
          </w:tcPr>
          <w:p w:rsidR="00BF276E" w:rsidRPr="004F11A3" w:rsidRDefault="00BF276E" w:rsidP="00CF5802">
            <w:pPr>
              <w:widowControl w:val="0"/>
              <w:autoSpaceDE w:val="0"/>
              <w:autoSpaceDN w:val="0"/>
              <w:jc w:val="both"/>
              <w:rPr>
                <w:color w:val="000000"/>
                <w:sz w:val="20"/>
                <w:szCs w:val="20"/>
              </w:rPr>
            </w:pPr>
            <w:r w:rsidRPr="004F11A3">
              <w:rPr>
                <w:color w:val="000000"/>
                <w:sz w:val="20"/>
                <w:szCs w:val="20"/>
              </w:rPr>
              <w:t>25</w:t>
            </w:r>
          </w:p>
        </w:tc>
      </w:tr>
      <w:tr w:rsidR="00BF276E" w:rsidRPr="004F11A3" w:rsidTr="00CF5802">
        <w:trPr>
          <w:trHeight w:val="307"/>
        </w:trPr>
        <w:tc>
          <w:tcPr>
            <w:tcW w:w="6957" w:type="dxa"/>
            <w:gridSpan w:val="5"/>
            <w:tcBorders>
              <w:top w:val="nil"/>
              <w:left w:val="nil"/>
              <w:bottom w:val="nil"/>
              <w:right w:val="nil"/>
            </w:tcBorders>
          </w:tcPr>
          <w:p w:rsidR="00BF276E" w:rsidRPr="004F11A3" w:rsidRDefault="00BF276E" w:rsidP="00CF5802">
            <w:pPr>
              <w:widowControl w:val="0"/>
              <w:autoSpaceDE w:val="0"/>
              <w:autoSpaceDN w:val="0"/>
              <w:ind w:firstLine="700"/>
              <w:jc w:val="both"/>
              <w:rPr>
                <w:sz w:val="20"/>
                <w:szCs w:val="20"/>
              </w:rPr>
            </w:pPr>
            <w:r w:rsidRPr="004F11A3">
              <w:rPr>
                <w:color w:val="000000"/>
                <w:sz w:val="20"/>
                <w:szCs w:val="20"/>
              </w:rPr>
              <w:t>3.1.5. Диапазон изменений расхода натрия через блок, м³/ч</w:t>
            </w:r>
          </w:p>
        </w:tc>
        <w:tc>
          <w:tcPr>
            <w:tcW w:w="1008" w:type="dxa"/>
            <w:gridSpan w:val="2"/>
            <w:tcBorders>
              <w:top w:val="nil"/>
              <w:left w:val="nil"/>
              <w:bottom w:val="dotted" w:sz="12" w:space="0" w:color="auto"/>
              <w:right w:val="nil"/>
            </w:tcBorders>
          </w:tcPr>
          <w:p w:rsidR="00BF276E" w:rsidRPr="004F11A3" w:rsidRDefault="00BF276E" w:rsidP="00CF5802">
            <w:pPr>
              <w:widowControl w:val="0"/>
              <w:autoSpaceDE w:val="0"/>
              <w:autoSpaceDN w:val="0"/>
              <w:jc w:val="both"/>
              <w:rPr>
                <w:color w:val="000000"/>
                <w:sz w:val="20"/>
                <w:szCs w:val="20"/>
              </w:rPr>
            </w:pPr>
          </w:p>
        </w:tc>
        <w:tc>
          <w:tcPr>
            <w:tcW w:w="1960" w:type="dxa"/>
            <w:gridSpan w:val="5"/>
            <w:tcBorders>
              <w:top w:val="nil"/>
              <w:left w:val="nil"/>
              <w:bottom w:val="nil"/>
              <w:right w:val="nil"/>
            </w:tcBorders>
          </w:tcPr>
          <w:p w:rsidR="00BF276E" w:rsidRPr="004F11A3" w:rsidRDefault="00BF276E" w:rsidP="00CF5802">
            <w:pPr>
              <w:widowControl w:val="0"/>
              <w:autoSpaceDE w:val="0"/>
              <w:autoSpaceDN w:val="0"/>
              <w:jc w:val="both"/>
              <w:rPr>
                <w:color w:val="000000"/>
                <w:sz w:val="20"/>
                <w:szCs w:val="20"/>
              </w:rPr>
            </w:pPr>
            <w:r w:rsidRPr="004F11A3">
              <w:rPr>
                <w:color w:val="000000"/>
                <w:sz w:val="20"/>
                <w:szCs w:val="20"/>
              </w:rPr>
              <w:t>от 0,032 до 0,160</w:t>
            </w:r>
          </w:p>
        </w:tc>
      </w:tr>
      <w:tr w:rsidR="00BF276E" w:rsidRPr="004F11A3" w:rsidTr="00CF5802">
        <w:trPr>
          <w:trHeight w:val="290"/>
        </w:trPr>
        <w:tc>
          <w:tcPr>
            <w:tcW w:w="6252" w:type="dxa"/>
            <w:gridSpan w:val="4"/>
            <w:tcBorders>
              <w:top w:val="nil"/>
              <w:left w:val="nil"/>
              <w:bottom w:val="nil"/>
              <w:right w:val="nil"/>
            </w:tcBorders>
          </w:tcPr>
          <w:p w:rsidR="00BF276E" w:rsidRPr="004F11A3" w:rsidRDefault="00BF276E" w:rsidP="00CF5802">
            <w:pPr>
              <w:widowControl w:val="0"/>
              <w:autoSpaceDE w:val="0"/>
              <w:autoSpaceDN w:val="0"/>
              <w:ind w:firstLine="700"/>
              <w:jc w:val="both"/>
              <w:rPr>
                <w:sz w:val="20"/>
                <w:szCs w:val="20"/>
              </w:rPr>
            </w:pPr>
            <w:r w:rsidRPr="004F11A3">
              <w:rPr>
                <w:sz w:val="20"/>
                <w:szCs w:val="20"/>
              </w:rPr>
              <w:t xml:space="preserve">3.1.6. Максимальное рабочее давление </w:t>
            </w:r>
            <w:proofErr w:type="spellStart"/>
            <w:r w:rsidRPr="004F11A3">
              <w:rPr>
                <w:sz w:val="20"/>
                <w:szCs w:val="20"/>
              </w:rPr>
              <w:t>натрия,МПа</w:t>
            </w:r>
            <w:proofErr w:type="spellEnd"/>
          </w:p>
        </w:tc>
        <w:tc>
          <w:tcPr>
            <w:tcW w:w="3021" w:type="dxa"/>
            <w:gridSpan w:val="6"/>
            <w:tcBorders>
              <w:top w:val="nil"/>
              <w:left w:val="nil"/>
              <w:bottom w:val="dotted" w:sz="12" w:space="0" w:color="auto"/>
              <w:right w:val="nil"/>
            </w:tcBorders>
          </w:tcPr>
          <w:p w:rsidR="00BF276E" w:rsidRPr="004F11A3" w:rsidRDefault="00BF276E" w:rsidP="00CF5802">
            <w:pPr>
              <w:widowControl w:val="0"/>
              <w:autoSpaceDE w:val="0"/>
              <w:autoSpaceDN w:val="0"/>
              <w:jc w:val="both"/>
              <w:rPr>
                <w:color w:val="000000"/>
                <w:sz w:val="20"/>
                <w:szCs w:val="20"/>
              </w:rPr>
            </w:pPr>
          </w:p>
        </w:tc>
        <w:tc>
          <w:tcPr>
            <w:tcW w:w="652" w:type="dxa"/>
            <w:gridSpan w:val="2"/>
            <w:tcBorders>
              <w:top w:val="nil"/>
              <w:left w:val="nil"/>
              <w:bottom w:val="nil"/>
              <w:right w:val="nil"/>
            </w:tcBorders>
          </w:tcPr>
          <w:p w:rsidR="00BF276E" w:rsidRPr="004F11A3" w:rsidRDefault="00BF276E" w:rsidP="00CF5802">
            <w:pPr>
              <w:widowControl w:val="0"/>
              <w:autoSpaceDE w:val="0"/>
              <w:autoSpaceDN w:val="0"/>
              <w:jc w:val="both"/>
              <w:rPr>
                <w:color w:val="000000"/>
                <w:sz w:val="20"/>
                <w:szCs w:val="20"/>
              </w:rPr>
            </w:pPr>
          </w:p>
          <w:p w:rsidR="00BF276E" w:rsidRPr="004F11A3" w:rsidRDefault="00BF276E" w:rsidP="00CF5802">
            <w:pPr>
              <w:widowControl w:val="0"/>
              <w:autoSpaceDE w:val="0"/>
              <w:autoSpaceDN w:val="0"/>
              <w:jc w:val="both"/>
              <w:rPr>
                <w:color w:val="000000"/>
                <w:sz w:val="20"/>
                <w:szCs w:val="20"/>
              </w:rPr>
            </w:pPr>
            <w:r w:rsidRPr="004F11A3">
              <w:rPr>
                <w:color w:val="000000"/>
                <w:sz w:val="20"/>
                <w:szCs w:val="20"/>
              </w:rPr>
              <w:t>0,6</w:t>
            </w:r>
          </w:p>
        </w:tc>
      </w:tr>
      <w:tr w:rsidR="00BF276E" w:rsidRPr="004F11A3" w:rsidTr="00CF5802">
        <w:trPr>
          <w:trHeight w:val="307"/>
        </w:trPr>
        <w:tc>
          <w:tcPr>
            <w:tcW w:w="7864" w:type="dxa"/>
            <w:gridSpan w:val="6"/>
            <w:tcBorders>
              <w:top w:val="nil"/>
              <w:left w:val="nil"/>
              <w:bottom w:val="nil"/>
              <w:right w:val="nil"/>
            </w:tcBorders>
          </w:tcPr>
          <w:p w:rsidR="00BF276E" w:rsidRPr="004F11A3" w:rsidRDefault="00BF276E" w:rsidP="00CF5802">
            <w:pPr>
              <w:widowControl w:val="0"/>
              <w:autoSpaceDE w:val="0"/>
              <w:autoSpaceDN w:val="0"/>
              <w:ind w:firstLine="700"/>
              <w:jc w:val="both"/>
              <w:rPr>
                <w:sz w:val="20"/>
                <w:szCs w:val="20"/>
              </w:rPr>
            </w:pPr>
            <w:r w:rsidRPr="004F11A3">
              <w:rPr>
                <w:sz w:val="20"/>
                <w:szCs w:val="20"/>
              </w:rPr>
              <w:t>3.1.7. Чувствительность блока ЭХДВ-Н к водороду в натрии, млн‾¹</w:t>
            </w:r>
          </w:p>
        </w:tc>
        <w:tc>
          <w:tcPr>
            <w:tcW w:w="1409" w:type="dxa"/>
            <w:gridSpan w:val="4"/>
            <w:tcBorders>
              <w:top w:val="nil"/>
              <w:left w:val="nil"/>
              <w:bottom w:val="dotted" w:sz="12" w:space="0" w:color="auto"/>
              <w:right w:val="nil"/>
            </w:tcBorders>
          </w:tcPr>
          <w:p w:rsidR="00BF276E" w:rsidRPr="004F11A3" w:rsidRDefault="00BF276E" w:rsidP="00CF5802">
            <w:pPr>
              <w:widowControl w:val="0"/>
              <w:autoSpaceDE w:val="0"/>
              <w:autoSpaceDN w:val="0"/>
              <w:jc w:val="both"/>
              <w:rPr>
                <w:color w:val="000000"/>
                <w:sz w:val="20"/>
                <w:szCs w:val="20"/>
              </w:rPr>
            </w:pPr>
          </w:p>
        </w:tc>
        <w:tc>
          <w:tcPr>
            <w:tcW w:w="652" w:type="dxa"/>
            <w:gridSpan w:val="2"/>
            <w:tcBorders>
              <w:top w:val="nil"/>
              <w:left w:val="nil"/>
              <w:bottom w:val="nil"/>
              <w:right w:val="nil"/>
            </w:tcBorders>
          </w:tcPr>
          <w:p w:rsidR="00BF276E" w:rsidRPr="004F11A3" w:rsidRDefault="00BF276E" w:rsidP="00CF5802">
            <w:pPr>
              <w:widowControl w:val="0"/>
              <w:autoSpaceDE w:val="0"/>
              <w:autoSpaceDN w:val="0"/>
              <w:jc w:val="both"/>
              <w:rPr>
                <w:color w:val="000000"/>
                <w:sz w:val="20"/>
                <w:szCs w:val="20"/>
              </w:rPr>
            </w:pPr>
            <w:r w:rsidRPr="004F11A3">
              <w:rPr>
                <w:color w:val="000000"/>
                <w:sz w:val="20"/>
                <w:szCs w:val="20"/>
              </w:rPr>
              <w:t>0,01</w:t>
            </w:r>
          </w:p>
        </w:tc>
      </w:tr>
      <w:tr w:rsidR="00BF276E" w:rsidRPr="004F11A3" w:rsidTr="00CF5802">
        <w:trPr>
          <w:trHeight w:val="290"/>
        </w:trPr>
        <w:tc>
          <w:tcPr>
            <w:tcW w:w="9925" w:type="dxa"/>
            <w:gridSpan w:val="12"/>
            <w:tcBorders>
              <w:top w:val="nil"/>
              <w:left w:val="nil"/>
              <w:bottom w:val="nil"/>
              <w:right w:val="nil"/>
            </w:tcBorders>
          </w:tcPr>
          <w:p w:rsidR="00BF276E" w:rsidRPr="004F11A3" w:rsidRDefault="00BF276E" w:rsidP="00CF5802">
            <w:pPr>
              <w:widowControl w:val="0"/>
              <w:autoSpaceDE w:val="0"/>
              <w:autoSpaceDN w:val="0"/>
              <w:ind w:firstLine="700"/>
              <w:jc w:val="both"/>
              <w:rPr>
                <w:color w:val="000000"/>
                <w:sz w:val="20"/>
                <w:szCs w:val="20"/>
              </w:rPr>
            </w:pPr>
            <w:r w:rsidRPr="004F11A3">
              <w:rPr>
                <w:sz w:val="20"/>
                <w:szCs w:val="20"/>
              </w:rPr>
              <w:t>3.1.8. Режим непрерывной работы при проведении испытаний по настоящему ТЗ – не менее 1000 часов.</w:t>
            </w:r>
          </w:p>
        </w:tc>
      </w:tr>
    </w:tbl>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3.2. Технические требования к стенду с натриевым контуром для проведения испытаний блоков ЭХДВ-Н.</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 xml:space="preserve">3.2.1. Объем натрия в контуре натриевого стенда от 200 до </w:t>
      </w:r>
      <w:smartTag w:uri="urn:schemas-microsoft-com:office:smarttags" w:element="metricconverter">
        <w:smartTagPr>
          <w:attr w:name="ProductID" w:val="400 л"/>
        </w:smartTagPr>
        <w:r w:rsidRPr="004F11A3">
          <w:rPr>
            <w:color w:val="000000"/>
            <w:sz w:val="20"/>
            <w:szCs w:val="20"/>
          </w:rPr>
          <w:t>400 л</w:t>
        </w:r>
      </w:smartTag>
      <w:r w:rsidRPr="004F11A3">
        <w:rPr>
          <w:color w:val="000000"/>
          <w:sz w:val="20"/>
          <w:szCs w:val="20"/>
        </w:rPr>
        <w:t>.</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3.2.2. Изменение температуры натрия в контуре стенда при проведении испытаний от 230 до 505°С.</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3.2.3. Стенд должен быть оборудован системой дозирования водорода, воды и газа в натриевый контур.</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 xml:space="preserve">3.2.4. При дозировании водорода или воды в натриевый контур должно обеспечиваться изменение концентрации водорода в натрии от 0,07 до 10 </w:t>
      </w:r>
      <w:r w:rsidRPr="004F11A3">
        <w:rPr>
          <w:color w:val="000000"/>
          <w:sz w:val="20"/>
          <w:szCs w:val="20"/>
          <w:lang w:val="en-US"/>
        </w:rPr>
        <w:t>ppm</w:t>
      </w:r>
      <w:r w:rsidRPr="004F11A3">
        <w:rPr>
          <w:color w:val="000000"/>
          <w:sz w:val="20"/>
          <w:szCs w:val="20"/>
        </w:rPr>
        <w:t xml:space="preserve">. Изменение концентрации водорода в натрии должно определяться с погрешностью ±0,01 </w:t>
      </w:r>
      <w:r w:rsidRPr="004F11A3">
        <w:rPr>
          <w:color w:val="000000"/>
          <w:sz w:val="20"/>
          <w:szCs w:val="20"/>
          <w:lang w:val="en-US"/>
        </w:rPr>
        <w:t>ppm</w:t>
      </w:r>
      <w:r w:rsidRPr="004F11A3">
        <w:rPr>
          <w:color w:val="000000"/>
          <w:sz w:val="20"/>
          <w:szCs w:val="20"/>
        </w:rPr>
        <w:t xml:space="preserve">, кислорода в натрии с погрешностью ±0,1 </w:t>
      </w:r>
      <w:r w:rsidRPr="004F11A3">
        <w:rPr>
          <w:color w:val="000000"/>
          <w:sz w:val="20"/>
          <w:szCs w:val="20"/>
          <w:lang w:val="en-US"/>
        </w:rPr>
        <w:t>ppm</w:t>
      </w:r>
      <w:r w:rsidRPr="004F11A3">
        <w:rPr>
          <w:color w:val="000000"/>
          <w:sz w:val="20"/>
          <w:szCs w:val="20"/>
        </w:rPr>
        <w:t>.</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3.2.5. Испытания блоков ЭХДВ-Н должны проводиться в натрии, соответствующем нормам качества по ОСТ  95 10582-2003.</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3.2.6. Стенд должен быть оборудован системой контроля кислорода и водорода в натрии.</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3.2.7. Пороговые значения изменений концентрации, время выдержки определяются программой испытаний.</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3.2.8. Конструкция стенда должна обеспечивать установку не менее двух блоков  ЭХДВ-Н. Габаритный чертеж блока приведен в Приложении А к настоящему ТЗ.</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 xml:space="preserve">3.2.9. Блоки ЭХДВ-Н устанавливаются на </w:t>
      </w:r>
      <w:proofErr w:type="spellStart"/>
      <w:r w:rsidRPr="004F11A3">
        <w:rPr>
          <w:color w:val="000000"/>
          <w:sz w:val="20"/>
          <w:szCs w:val="20"/>
        </w:rPr>
        <w:t>байпасных</w:t>
      </w:r>
      <w:proofErr w:type="spellEnd"/>
      <w:r w:rsidRPr="004F11A3">
        <w:rPr>
          <w:color w:val="000000"/>
          <w:sz w:val="20"/>
          <w:szCs w:val="20"/>
        </w:rPr>
        <w:t xml:space="preserve"> трубопроводах относительно основного трубопровода натриевого контура стенда.</w:t>
      </w:r>
    </w:p>
    <w:p w:rsidR="00BF276E" w:rsidRPr="00CD0E24" w:rsidRDefault="00BF276E" w:rsidP="00BF276E">
      <w:pPr>
        <w:widowControl w:val="0"/>
        <w:autoSpaceDE w:val="0"/>
        <w:autoSpaceDN w:val="0"/>
        <w:ind w:firstLine="700"/>
        <w:jc w:val="both"/>
        <w:rPr>
          <w:color w:val="FF0000"/>
          <w:sz w:val="20"/>
          <w:szCs w:val="20"/>
        </w:rPr>
      </w:pPr>
      <w:r w:rsidRPr="004F11A3">
        <w:rPr>
          <w:color w:val="000000"/>
          <w:sz w:val="20"/>
          <w:szCs w:val="20"/>
        </w:rPr>
        <w:t>3.2.10. Применяемые при испытаниях и контроле средства измерений и контроля должны быть поверены</w:t>
      </w:r>
      <w:r w:rsidRPr="00017D11">
        <w:rPr>
          <w:sz w:val="20"/>
          <w:szCs w:val="20"/>
        </w:rPr>
        <w:t>, а испытательное оборудование аттестовано в установленном порядке.</w:t>
      </w:r>
    </w:p>
    <w:p w:rsidR="00BF276E" w:rsidRDefault="00BF276E" w:rsidP="00BF276E">
      <w:pPr>
        <w:widowControl w:val="0"/>
        <w:autoSpaceDE w:val="0"/>
        <w:autoSpaceDN w:val="0"/>
        <w:ind w:firstLine="700"/>
        <w:jc w:val="both"/>
        <w:rPr>
          <w:color w:val="000000"/>
          <w:sz w:val="20"/>
          <w:szCs w:val="20"/>
        </w:rPr>
      </w:pPr>
    </w:p>
    <w:p w:rsidR="00BF276E" w:rsidRDefault="00BF276E" w:rsidP="00BF276E">
      <w:pPr>
        <w:widowControl w:val="0"/>
        <w:autoSpaceDE w:val="0"/>
        <w:autoSpaceDN w:val="0"/>
        <w:ind w:firstLine="700"/>
        <w:jc w:val="both"/>
        <w:rPr>
          <w:color w:val="000000"/>
          <w:sz w:val="20"/>
          <w:szCs w:val="20"/>
        </w:rPr>
      </w:pPr>
    </w:p>
    <w:p w:rsidR="00BF276E" w:rsidRDefault="00BF276E" w:rsidP="00BF276E">
      <w:pPr>
        <w:widowControl w:val="0"/>
        <w:autoSpaceDE w:val="0"/>
        <w:autoSpaceDN w:val="0"/>
        <w:ind w:firstLine="700"/>
        <w:jc w:val="both"/>
        <w:rPr>
          <w:color w:val="000000"/>
          <w:sz w:val="20"/>
          <w:szCs w:val="20"/>
        </w:rPr>
      </w:pPr>
    </w:p>
    <w:p w:rsidR="00BF276E" w:rsidRPr="004F11A3" w:rsidRDefault="00BF276E" w:rsidP="00BF276E">
      <w:pPr>
        <w:widowControl w:val="0"/>
        <w:numPr>
          <w:ilvl w:val="0"/>
          <w:numId w:val="96"/>
        </w:numPr>
        <w:autoSpaceDE w:val="0"/>
        <w:autoSpaceDN w:val="0"/>
        <w:jc w:val="both"/>
        <w:rPr>
          <w:b/>
          <w:color w:val="000000"/>
          <w:sz w:val="20"/>
          <w:szCs w:val="20"/>
        </w:rPr>
      </w:pPr>
      <w:r w:rsidRPr="004F11A3">
        <w:rPr>
          <w:b/>
          <w:color w:val="000000"/>
          <w:sz w:val="20"/>
          <w:szCs w:val="20"/>
        </w:rPr>
        <w:lastRenderedPageBreak/>
        <w:t>Требования к объему технической документации</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 xml:space="preserve">4.1. Частные программы, технологии и регламенты, относящиеся к испытаниям по настоящей программе должны согласовываться с </w:t>
      </w:r>
      <w:proofErr w:type="spellStart"/>
      <w:r w:rsidRPr="004F11A3">
        <w:rPr>
          <w:color w:val="000000"/>
          <w:sz w:val="20"/>
          <w:szCs w:val="20"/>
        </w:rPr>
        <w:t>Протвинским</w:t>
      </w:r>
      <w:proofErr w:type="spellEnd"/>
      <w:r w:rsidRPr="004F11A3">
        <w:rPr>
          <w:color w:val="000000"/>
          <w:sz w:val="20"/>
          <w:szCs w:val="20"/>
        </w:rPr>
        <w:t xml:space="preserve"> филиалом ФГУП «НИИ НПО «ЛУЧ».</w:t>
      </w:r>
    </w:p>
    <w:p w:rsidR="00BF276E" w:rsidRPr="004F11A3" w:rsidRDefault="00BF276E" w:rsidP="00BF276E">
      <w:pPr>
        <w:widowControl w:val="0"/>
        <w:autoSpaceDE w:val="0"/>
        <w:autoSpaceDN w:val="0"/>
        <w:ind w:firstLine="700"/>
        <w:jc w:val="both"/>
        <w:rPr>
          <w:color w:val="000000"/>
          <w:sz w:val="20"/>
          <w:szCs w:val="20"/>
        </w:rPr>
      </w:pPr>
      <w:r w:rsidRPr="004F11A3">
        <w:rPr>
          <w:color w:val="000000"/>
          <w:sz w:val="20"/>
          <w:szCs w:val="20"/>
        </w:rPr>
        <w:t>4.2. По результатам проведения испытаний должны быть оформлены протоколы по всем видам испытаний по проверке технических характеристик, акт по результатам испытаний и технический отчет.</w:t>
      </w:r>
    </w:p>
    <w:p w:rsidR="00BF276E" w:rsidRPr="00C23BF0" w:rsidRDefault="00BF276E" w:rsidP="00BF276E">
      <w:pPr>
        <w:widowControl w:val="0"/>
        <w:numPr>
          <w:ilvl w:val="0"/>
          <w:numId w:val="96"/>
        </w:numPr>
        <w:autoSpaceDE w:val="0"/>
        <w:autoSpaceDN w:val="0"/>
        <w:jc w:val="both"/>
        <w:rPr>
          <w:b/>
          <w:color w:val="000000"/>
          <w:sz w:val="20"/>
          <w:szCs w:val="20"/>
        </w:rPr>
      </w:pPr>
      <w:r w:rsidRPr="00C23BF0">
        <w:rPr>
          <w:b/>
          <w:color w:val="000000"/>
          <w:sz w:val="20"/>
          <w:szCs w:val="20"/>
        </w:rPr>
        <w:t xml:space="preserve">Квалификационные требования </w:t>
      </w:r>
    </w:p>
    <w:p w:rsidR="00BF276E" w:rsidRPr="00017D11" w:rsidRDefault="00BF276E" w:rsidP="00BF276E">
      <w:pPr>
        <w:ind w:left="360"/>
        <w:jc w:val="both"/>
        <w:rPr>
          <w:color w:val="000000"/>
          <w:sz w:val="20"/>
          <w:szCs w:val="20"/>
        </w:rPr>
      </w:pPr>
      <w:r w:rsidRPr="00017D11">
        <w:rPr>
          <w:color w:val="000000"/>
          <w:sz w:val="20"/>
          <w:szCs w:val="20"/>
        </w:rPr>
        <w:t>Исполнитель работ, должен:</w:t>
      </w:r>
    </w:p>
    <w:p w:rsidR="00BF276E" w:rsidRPr="00017D11" w:rsidRDefault="00BF276E" w:rsidP="00BF276E">
      <w:pPr>
        <w:ind w:firstLine="709"/>
        <w:jc w:val="both"/>
        <w:rPr>
          <w:color w:val="000000"/>
          <w:sz w:val="20"/>
          <w:szCs w:val="20"/>
        </w:rPr>
      </w:pPr>
      <w:r w:rsidRPr="00017D11">
        <w:rPr>
          <w:color w:val="000000"/>
          <w:sz w:val="20"/>
          <w:szCs w:val="20"/>
        </w:rPr>
        <w:t>- иметь лицензии Ростехнадзора на право проектирования и изготовления оборудования для АЭС;</w:t>
      </w:r>
    </w:p>
    <w:p w:rsidR="00BF276E" w:rsidRPr="00017D11" w:rsidRDefault="00BF276E" w:rsidP="00BF276E">
      <w:pPr>
        <w:ind w:firstLine="709"/>
        <w:jc w:val="both"/>
        <w:rPr>
          <w:color w:val="000000"/>
          <w:sz w:val="20"/>
          <w:szCs w:val="20"/>
        </w:rPr>
      </w:pPr>
      <w:r w:rsidRPr="00017D11">
        <w:rPr>
          <w:color w:val="000000"/>
          <w:sz w:val="20"/>
          <w:szCs w:val="20"/>
        </w:rPr>
        <w:t xml:space="preserve">- иметь опыт проведения испытаний оборудования и приборов для АЭС на стендах с натриевым теплоносителем не менее </w:t>
      </w:r>
      <w:r>
        <w:rPr>
          <w:color w:val="000000"/>
          <w:sz w:val="20"/>
          <w:szCs w:val="20"/>
        </w:rPr>
        <w:t>3</w:t>
      </w:r>
      <w:r w:rsidRPr="00017D11">
        <w:rPr>
          <w:color w:val="000000"/>
          <w:sz w:val="20"/>
          <w:szCs w:val="20"/>
        </w:rPr>
        <w:t xml:space="preserve"> лет, иметь в рамках заключенных договоров завершенные в 2012-2014гг. (последние 3 года) работы по испытаниям оборудования для АЭС в объеме не менее 2 400</w:t>
      </w:r>
      <w:r>
        <w:rPr>
          <w:color w:val="000000"/>
          <w:sz w:val="20"/>
          <w:szCs w:val="20"/>
        </w:rPr>
        <w:t> 000</w:t>
      </w:r>
      <w:r w:rsidRPr="00017D11">
        <w:rPr>
          <w:color w:val="000000"/>
          <w:sz w:val="20"/>
          <w:szCs w:val="20"/>
        </w:rPr>
        <w:t xml:space="preserve"> руб.;</w:t>
      </w:r>
    </w:p>
    <w:p w:rsidR="001A634F" w:rsidRPr="00FD0E8F" w:rsidRDefault="00BF276E" w:rsidP="001A634F">
      <w:pPr>
        <w:ind w:firstLine="700"/>
        <w:jc w:val="both"/>
        <w:rPr>
          <w:color w:val="000000"/>
          <w:sz w:val="20"/>
          <w:szCs w:val="20"/>
        </w:rPr>
      </w:pPr>
      <w:r w:rsidRPr="00017D11">
        <w:rPr>
          <w:color w:val="000000"/>
          <w:sz w:val="20"/>
          <w:szCs w:val="20"/>
        </w:rPr>
        <w:t xml:space="preserve">- </w:t>
      </w:r>
      <w:r w:rsidR="001A634F" w:rsidRPr="00FD0E8F">
        <w:rPr>
          <w:color w:val="000000"/>
          <w:sz w:val="20"/>
          <w:szCs w:val="20"/>
        </w:rPr>
        <w:t>Стенд с натриевым контуром для проведения испытаний (не менее – 1шт.).</w:t>
      </w:r>
    </w:p>
    <w:p w:rsidR="00BF276E" w:rsidRPr="00017D11" w:rsidRDefault="001A634F" w:rsidP="001A634F">
      <w:pPr>
        <w:ind w:firstLine="709"/>
        <w:jc w:val="both"/>
        <w:rPr>
          <w:color w:val="000000"/>
          <w:sz w:val="20"/>
          <w:szCs w:val="20"/>
        </w:rPr>
      </w:pPr>
      <w:r w:rsidRPr="00FD0E8F">
        <w:rPr>
          <w:color w:val="000000"/>
          <w:sz w:val="20"/>
          <w:szCs w:val="20"/>
        </w:rPr>
        <w:t xml:space="preserve"> Технические требования к стенду согласно п. 3.2 настояще</w:t>
      </w:r>
      <w:r>
        <w:rPr>
          <w:color w:val="000000"/>
          <w:sz w:val="20"/>
          <w:szCs w:val="20"/>
        </w:rPr>
        <w:t>й документации Тома 2 «Техническая часть»</w:t>
      </w:r>
      <w:r w:rsidR="00BF276E" w:rsidRPr="00017D11">
        <w:rPr>
          <w:color w:val="000000"/>
          <w:sz w:val="20"/>
          <w:szCs w:val="20"/>
        </w:rPr>
        <w:t>.</w:t>
      </w:r>
    </w:p>
    <w:p w:rsidR="00BF276E" w:rsidRPr="004F11A3" w:rsidRDefault="00BF276E" w:rsidP="00BF276E">
      <w:pPr>
        <w:widowControl w:val="0"/>
        <w:autoSpaceDE w:val="0"/>
        <w:autoSpaceDN w:val="0"/>
        <w:ind w:firstLine="700"/>
        <w:jc w:val="both"/>
        <w:rPr>
          <w:color w:val="000000"/>
          <w:sz w:val="20"/>
          <w:szCs w:val="20"/>
        </w:rPr>
      </w:pPr>
    </w:p>
    <w:p w:rsidR="00BF276E" w:rsidRPr="004F11A3" w:rsidRDefault="00BF276E" w:rsidP="00BF276E">
      <w:pPr>
        <w:widowControl w:val="0"/>
        <w:numPr>
          <w:ilvl w:val="0"/>
          <w:numId w:val="96"/>
        </w:numPr>
        <w:autoSpaceDE w:val="0"/>
        <w:autoSpaceDN w:val="0"/>
        <w:jc w:val="both"/>
        <w:rPr>
          <w:sz w:val="20"/>
          <w:szCs w:val="20"/>
        </w:rPr>
      </w:pPr>
      <w:r w:rsidRPr="004F11A3">
        <w:rPr>
          <w:sz w:val="20"/>
          <w:szCs w:val="20"/>
        </w:rPr>
        <w:t xml:space="preserve"> </w:t>
      </w:r>
      <w:r w:rsidRPr="004F11A3">
        <w:rPr>
          <w:b/>
          <w:sz w:val="20"/>
          <w:szCs w:val="20"/>
        </w:rPr>
        <w:t>Этапы работ, сроки их выполнения, отчетность</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3686"/>
        <w:gridCol w:w="1701"/>
        <w:gridCol w:w="1417"/>
        <w:gridCol w:w="2410"/>
      </w:tblGrid>
      <w:tr w:rsidR="00BF276E" w:rsidRPr="004F11A3" w:rsidTr="00CF5802">
        <w:tc>
          <w:tcPr>
            <w:tcW w:w="817" w:type="dxa"/>
            <w:vMerge w:val="restart"/>
          </w:tcPr>
          <w:p w:rsidR="00BF276E" w:rsidRPr="004F11A3" w:rsidRDefault="00BF276E" w:rsidP="00CF5802">
            <w:pPr>
              <w:widowControl w:val="0"/>
              <w:autoSpaceDE w:val="0"/>
              <w:autoSpaceDN w:val="0"/>
              <w:jc w:val="center"/>
              <w:rPr>
                <w:sz w:val="20"/>
                <w:szCs w:val="20"/>
              </w:rPr>
            </w:pPr>
            <w:r w:rsidRPr="004F11A3">
              <w:rPr>
                <w:sz w:val="20"/>
                <w:szCs w:val="20"/>
              </w:rPr>
              <w:t>№</w:t>
            </w:r>
          </w:p>
          <w:p w:rsidR="00BF276E" w:rsidRPr="004F11A3" w:rsidRDefault="00BF276E" w:rsidP="00CF5802">
            <w:pPr>
              <w:widowControl w:val="0"/>
              <w:autoSpaceDE w:val="0"/>
              <w:autoSpaceDN w:val="0"/>
              <w:jc w:val="center"/>
              <w:rPr>
                <w:sz w:val="20"/>
                <w:szCs w:val="20"/>
              </w:rPr>
            </w:pPr>
            <w:r w:rsidRPr="004F11A3">
              <w:rPr>
                <w:sz w:val="20"/>
                <w:szCs w:val="20"/>
              </w:rPr>
              <w:t>этапа</w:t>
            </w:r>
          </w:p>
        </w:tc>
        <w:tc>
          <w:tcPr>
            <w:tcW w:w="3686" w:type="dxa"/>
            <w:vMerge w:val="restart"/>
          </w:tcPr>
          <w:p w:rsidR="00BF276E" w:rsidRPr="004F11A3" w:rsidRDefault="00BF276E" w:rsidP="00CF5802">
            <w:pPr>
              <w:widowControl w:val="0"/>
              <w:autoSpaceDE w:val="0"/>
              <w:autoSpaceDN w:val="0"/>
              <w:jc w:val="both"/>
              <w:rPr>
                <w:sz w:val="20"/>
                <w:szCs w:val="20"/>
              </w:rPr>
            </w:pPr>
            <w:r w:rsidRPr="004F11A3">
              <w:rPr>
                <w:sz w:val="20"/>
                <w:szCs w:val="20"/>
              </w:rPr>
              <w:t>Наименование работ</w:t>
            </w:r>
          </w:p>
        </w:tc>
        <w:tc>
          <w:tcPr>
            <w:tcW w:w="3118" w:type="dxa"/>
            <w:gridSpan w:val="2"/>
          </w:tcPr>
          <w:p w:rsidR="00BF276E" w:rsidRPr="004F11A3" w:rsidRDefault="00BF276E" w:rsidP="00CF5802">
            <w:pPr>
              <w:widowControl w:val="0"/>
              <w:autoSpaceDE w:val="0"/>
              <w:autoSpaceDN w:val="0"/>
              <w:jc w:val="center"/>
              <w:rPr>
                <w:sz w:val="20"/>
                <w:szCs w:val="20"/>
              </w:rPr>
            </w:pPr>
            <w:r w:rsidRPr="004F11A3">
              <w:rPr>
                <w:sz w:val="20"/>
                <w:szCs w:val="20"/>
              </w:rPr>
              <w:t>Сроки выполнения</w:t>
            </w:r>
          </w:p>
        </w:tc>
        <w:tc>
          <w:tcPr>
            <w:tcW w:w="2410" w:type="dxa"/>
            <w:vMerge w:val="restart"/>
          </w:tcPr>
          <w:p w:rsidR="00BF276E" w:rsidRPr="004F11A3" w:rsidRDefault="00BF276E" w:rsidP="00CF5802">
            <w:pPr>
              <w:widowControl w:val="0"/>
              <w:autoSpaceDE w:val="0"/>
              <w:autoSpaceDN w:val="0"/>
              <w:jc w:val="center"/>
              <w:rPr>
                <w:sz w:val="20"/>
                <w:szCs w:val="20"/>
              </w:rPr>
            </w:pPr>
            <w:r w:rsidRPr="004F11A3">
              <w:rPr>
                <w:sz w:val="20"/>
                <w:szCs w:val="20"/>
              </w:rPr>
              <w:t>Отчетность</w:t>
            </w:r>
          </w:p>
        </w:tc>
      </w:tr>
      <w:tr w:rsidR="00BF276E" w:rsidRPr="004F11A3" w:rsidTr="00CF5802">
        <w:tc>
          <w:tcPr>
            <w:tcW w:w="817" w:type="dxa"/>
            <w:vMerge/>
          </w:tcPr>
          <w:p w:rsidR="00BF276E" w:rsidRPr="004F11A3" w:rsidRDefault="00BF276E" w:rsidP="00CF5802">
            <w:pPr>
              <w:widowControl w:val="0"/>
              <w:autoSpaceDE w:val="0"/>
              <w:autoSpaceDN w:val="0"/>
              <w:jc w:val="both"/>
              <w:rPr>
                <w:sz w:val="20"/>
                <w:szCs w:val="20"/>
              </w:rPr>
            </w:pPr>
          </w:p>
        </w:tc>
        <w:tc>
          <w:tcPr>
            <w:tcW w:w="3686" w:type="dxa"/>
            <w:vMerge/>
          </w:tcPr>
          <w:p w:rsidR="00BF276E" w:rsidRPr="004F11A3" w:rsidRDefault="00BF276E" w:rsidP="00CF5802">
            <w:pPr>
              <w:widowControl w:val="0"/>
              <w:autoSpaceDE w:val="0"/>
              <w:autoSpaceDN w:val="0"/>
              <w:jc w:val="both"/>
              <w:rPr>
                <w:sz w:val="20"/>
                <w:szCs w:val="20"/>
              </w:rPr>
            </w:pPr>
          </w:p>
        </w:tc>
        <w:tc>
          <w:tcPr>
            <w:tcW w:w="1701" w:type="dxa"/>
          </w:tcPr>
          <w:p w:rsidR="00BF276E" w:rsidRPr="004F11A3" w:rsidRDefault="00BF276E" w:rsidP="00CF5802">
            <w:pPr>
              <w:widowControl w:val="0"/>
              <w:autoSpaceDE w:val="0"/>
              <w:autoSpaceDN w:val="0"/>
              <w:jc w:val="center"/>
              <w:rPr>
                <w:sz w:val="20"/>
                <w:szCs w:val="20"/>
              </w:rPr>
            </w:pPr>
            <w:r w:rsidRPr="004F11A3">
              <w:rPr>
                <w:sz w:val="20"/>
                <w:szCs w:val="20"/>
              </w:rPr>
              <w:t>начало</w:t>
            </w:r>
          </w:p>
        </w:tc>
        <w:tc>
          <w:tcPr>
            <w:tcW w:w="1417" w:type="dxa"/>
          </w:tcPr>
          <w:p w:rsidR="00BF276E" w:rsidRPr="004F11A3" w:rsidRDefault="00BF276E" w:rsidP="00CF5802">
            <w:pPr>
              <w:widowControl w:val="0"/>
              <w:autoSpaceDE w:val="0"/>
              <w:autoSpaceDN w:val="0"/>
              <w:jc w:val="center"/>
              <w:rPr>
                <w:sz w:val="20"/>
                <w:szCs w:val="20"/>
              </w:rPr>
            </w:pPr>
            <w:r w:rsidRPr="004F11A3">
              <w:rPr>
                <w:sz w:val="20"/>
                <w:szCs w:val="20"/>
              </w:rPr>
              <w:t>окончание</w:t>
            </w:r>
          </w:p>
        </w:tc>
        <w:tc>
          <w:tcPr>
            <w:tcW w:w="2410" w:type="dxa"/>
            <w:vMerge/>
          </w:tcPr>
          <w:p w:rsidR="00BF276E" w:rsidRPr="004F11A3" w:rsidRDefault="00BF276E" w:rsidP="00CF5802">
            <w:pPr>
              <w:widowControl w:val="0"/>
              <w:autoSpaceDE w:val="0"/>
              <w:autoSpaceDN w:val="0"/>
              <w:jc w:val="both"/>
              <w:rPr>
                <w:sz w:val="20"/>
                <w:szCs w:val="20"/>
              </w:rPr>
            </w:pPr>
          </w:p>
        </w:tc>
      </w:tr>
      <w:tr w:rsidR="00BF276E" w:rsidRPr="004F11A3" w:rsidTr="00CF5802">
        <w:trPr>
          <w:trHeight w:val="770"/>
        </w:trPr>
        <w:tc>
          <w:tcPr>
            <w:tcW w:w="817" w:type="dxa"/>
          </w:tcPr>
          <w:p w:rsidR="00BF276E" w:rsidRPr="004F11A3" w:rsidRDefault="00BF276E" w:rsidP="00CF5802">
            <w:pPr>
              <w:widowControl w:val="0"/>
              <w:autoSpaceDE w:val="0"/>
              <w:autoSpaceDN w:val="0"/>
              <w:jc w:val="center"/>
              <w:rPr>
                <w:sz w:val="20"/>
                <w:szCs w:val="20"/>
              </w:rPr>
            </w:pPr>
            <w:r w:rsidRPr="004F11A3">
              <w:rPr>
                <w:sz w:val="20"/>
                <w:szCs w:val="20"/>
              </w:rPr>
              <w:t>1</w:t>
            </w:r>
          </w:p>
        </w:tc>
        <w:tc>
          <w:tcPr>
            <w:tcW w:w="3686" w:type="dxa"/>
          </w:tcPr>
          <w:p w:rsidR="00BF276E" w:rsidRPr="004F11A3" w:rsidRDefault="00BF276E" w:rsidP="00CF5802">
            <w:pPr>
              <w:widowControl w:val="0"/>
              <w:autoSpaceDE w:val="0"/>
              <w:autoSpaceDN w:val="0"/>
              <w:rPr>
                <w:color w:val="000000"/>
                <w:sz w:val="20"/>
                <w:szCs w:val="20"/>
              </w:rPr>
            </w:pPr>
            <w:r w:rsidRPr="004F11A3">
              <w:rPr>
                <w:color w:val="000000"/>
                <w:sz w:val="20"/>
                <w:szCs w:val="20"/>
              </w:rPr>
              <w:t>Разработка КД на рабочий участок испытаний блоков ЭХДВ-Н</w:t>
            </w:r>
          </w:p>
        </w:tc>
        <w:tc>
          <w:tcPr>
            <w:tcW w:w="1701" w:type="dxa"/>
          </w:tcPr>
          <w:p w:rsidR="00BF276E" w:rsidRPr="00017D11" w:rsidRDefault="00BF276E" w:rsidP="00CF5802">
            <w:pPr>
              <w:widowControl w:val="0"/>
              <w:autoSpaceDE w:val="0"/>
              <w:autoSpaceDN w:val="0"/>
              <w:jc w:val="center"/>
              <w:rPr>
                <w:sz w:val="20"/>
                <w:szCs w:val="20"/>
              </w:rPr>
            </w:pPr>
            <w:r w:rsidRPr="00017D11">
              <w:rPr>
                <w:sz w:val="20"/>
                <w:szCs w:val="20"/>
              </w:rPr>
              <w:t>С момента подписания договора</w:t>
            </w:r>
          </w:p>
        </w:tc>
        <w:tc>
          <w:tcPr>
            <w:tcW w:w="1417" w:type="dxa"/>
          </w:tcPr>
          <w:p w:rsidR="00BF276E" w:rsidRPr="00017D11" w:rsidRDefault="00506819" w:rsidP="00506819">
            <w:pPr>
              <w:widowControl w:val="0"/>
              <w:autoSpaceDE w:val="0"/>
              <w:autoSpaceDN w:val="0"/>
              <w:jc w:val="center"/>
              <w:rPr>
                <w:sz w:val="20"/>
                <w:szCs w:val="20"/>
              </w:rPr>
            </w:pPr>
            <w:r>
              <w:rPr>
                <w:sz w:val="20"/>
                <w:szCs w:val="20"/>
              </w:rPr>
              <w:t>16</w:t>
            </w:r>
            <w:r w:rsidR="00BF276E" w:rsidRPr="00017D11">
              <w:rPr>
                <w:sz w:val="20"/>
                <w:szCs w:val="20"/>
              </w:rPr>
              <w:t>.1</w:t>
            </w:r>
            <w:r>
              <w:rPr>
                <w:sz w:val="20"/>
                <w:szCs w:val="20"/>
              </w:rPr>
              <w:t>2</w:t>
            </w:r>
            <w:r w:rsidR="00BF276E" w:rsidRPr="00017D11">
              <w:rPr>
                <w:sz w:val="20"/>
                <w:szCs w:val="20"/>
              </w:rPr>
              <w:t>.2015</w:t>
            </w:r>
          </w:p>
        </w:tc>
        <w:tc>
          <w:tcPr>
            <w:tcW w:w="2410" w:type="dxa"/>
          </w:tcPr>
          <w:p w:rsidR="00BF276E" w:rsidRPr="004F11A3" w:rsidRDefault="00BF276E" w:rsidP="00CF5802">
            <w:pPr>
              <w:widowControl w:val="0"/>
              <w:autoSpaceDE w:val="0"/>
              <w:autoSpaceDN w:val="0"/>
              <w:jc w:val="center"/>
              <w:rPr>
                <w:sz w:val="20"/>
                <w:szCs w:val="20"/>
              </w:rPr>
            </w:pPr>
            <w:r w:rsidRPr="004F11A3">
              <w:rPr>
                <w:sz w:val="20"/>
                <w:szCs w:val="20"/>
              </w:rPr>
              <w:t>Техническая справка</w:t>
            </w:r>
          </w:p>
        </w:tc>
      </w:tr>
      <w:tr w:rsidR="00BF276E" w:rsidRPr="004F11A3" w:rsidTr="00CF5802">
        <w:trPr>
          <w:trHeight w:val="796"/>
        </w:trPr>
        <w:tc>
          <w:tcPr>
            <w:tcW w:w="817" w:type="dxa"/>
          </w:tcPr>
          <w:p w:rsidR="00BF276E" w:rsidRPr="004F11A3" w:rsidRDefault="00BF276E" w:rsidP="00CF5802">
            <w:pPr>
              <w:widowControl w:val="0"/>
              <w:autoSpaceDE w:val="0"/>
              <w:autoSpaceDN w:val="0"/>
              <w:jc w:val="center"/>
              <w:rPr>
                <w:sz w:val="20"/>
                <w:szCs w:val="20"/>
              </w:rPr>
            </w:pPr>
            <w:r w:rsidRPr="004F11A3">
              <w:rPr>
                <w:sz w:val="20"/>
                <w:szCs w:val="20"/>
              </w:rPr>
              <w:t>2</w:t>
            </w:r>
          </w:p>
        </w:tc>
        <w:tc>
          <w:tcPr>
            <w:tcW w:w="3686" w:type="dxa"/>
          </w:tcPr>
          <w:p w:rsidR="00BF276E" w:rsidRPr="004F11A3" w:rsidRDefault="00BF276E" w:rsidP="00CF5802">
            <w:pPr>
              <w:widowControl w:val="0"/>
              <w:autoSpaceDE w:val="0"/>
              <w:autoSpaceDN w:val="0"/>
              <w:rPr>
                <w:color w:val="000000"/>
                <w:sz w:val="20"/>
                <w:szCs w:val="20"/>
              </w:rPr>
            </w:pPr>
            <w:r w:rsidRPr="004F11A3">
              <w:rPr>
                <w:color w:val="000000"/>
                <w:sz w:val="20"/>
                <w:szCs w:val="20"/>
              </w:rPr>
              <w:t>Разработка и согласование программы испытаний</w:t>
            </w:r>
          </w:p>
        </w:tc>
        <w:tc>
          <w:tcPr>
            <w:tcW w:w="1701" w:type="dxa"/>
          </w:tcPr>
          <w:p w:rsidR="00BF276E" w:rsidRPr="00017D11" w:rsidRDefault="00BF276E" w:rsidP="00CF5802">
            <w:pPr>
              <w:widowControl w:val="0"/>
              <w:autoSpaceDE w:val="0"/>
              <w:autoSpaceDN w:val="0"/>
              <w:jc w:val="center"/>
              <w:rPr>
                <w:sz w:val="20"/>
                <w:szCs w:val="20"/>
              </w:rPr>
            </w:pPr>
            <w:r w:rsidRPr="00017D11">
              <w:rPr>
                <w:sz w:val="20"/>
                <w:szCs w:val="20"/>
              </w:rPr>
              <w:t>С момента подписания договора</w:t>
            </w:r>
          </w:p>
        </w:tc>
        <w:tc>
          <w:tcPr>
            <w:tcW w:w="1417" w:type="dxa"/>
          </w:tcPr>
          <w:p w:rsidR="00BF276E" w:rsidRPr="00017D11" w:rsidRDefault="00506819" w:rsidP="00506819">
            <w:pPr>
              <w:widowControl w:val="0"/>
              <w:autoSpaceDE w:val="0"/>
              <w:autoSpaceDN w:val="0"/>
              <w:jc w:val="center"/>
              <w:rPr>
                <w:sz w:val="20"/>
                <w:szCs w:val="20"/>
              </w:rPr>
            </w:pPr>
            <w:r>
              <w:rPr>
                <w:sz w:val="20"/>
                <w:szCs w:val="20"/>
              </w:rPr>
              <w:t>16</w:t>
            </w:r>
            <w:r w:rsidR="00BF276E" w:rsidRPr="00017D11">
              <w:rPr>
                <w:sz w:val="20"/>
                <w:szCs w:val="20"/>
              </w:rPr>
              <w:t>.1</w:t>
            </w:r>
            <w:r>
              <w:rPr>
                <w:sz w:val="20"/>
                <w:szCs w:val="20"/>
              </w:rPr>
              <w:t>2</w:t>
            </w:r>
            <w:r w:rsidR="00BF276E" w:rsidRPr="00017D11">
              <w:rPr>
                <w:sz w:val="20"/>
                <w:szCs w:val="20"/>
              </w:rPr>
              <w:t>.2015</w:t>
            </w:r>
          </w:p>
        </w:tc>
        <w:tc>
          <w:tcPr>
            <w:tcW w:w="2410" w:type="dxa"/>
          </w:tcPr>
          <w:p w:rsidR="00BF276E" w:rsidRPr="004F11A3" w:rsidRDefault="00BF276E" w:rsidP="00CF5802">
            <w:pPr>
              <w:widowControl w:val="0"/>
              <w:autoSpaceDE w:val="0"/>
              <w:autoSpaceDN w:val="0"/>
              <w:jc w:val="center"/>
              <w:rPr>
                <w:sz w:val="20"/>
                <w:szCs w:val="20"/>
              </w:rPr>
            </w:pPr>
            <w:r w:rsidRPr="004F11A3">
              <w:rPr>
                <w:sz w:val="20"/>
                <w:szCs w:val="20"/>
              </w:rPr>
              <w:t>Программа испытаний</w:t>
            </w:r>
          </w:p>
        </w:tc>
      </w:tr>
      <w:tr w:rsidR="00BF276E" w:rsidRPr="004F11A3" w:rsidTr="00CF5802">
        <w:trPr>
          <w:trHeight w:val="796"/>
        </w:trPr>
        <w:tc>
          <w:tcPr>
            <w:tcW w:w="817" w:type="dxa"/>
          </w:tcPr>
          <w:p w:rsidR="00BF276E" w:rsidRPr="004F11A3" w:rsidRDefault="00BF276E" w:rsidP="00CF5802">
            <w:pPr>
              <w:widowControl w:val="0"/>
              <w:autoSpaceDE w:val="0"/>
              <w:autoSpaceDN w:val="0"/>
              <w:jc w:val="center"/>
              <w:rPr>
                <w:sz w:val="20"/>
                <w:szCs w:val="20"/>
              </w:rPr>
            </w:pPr>
            <w:r w:rsidRPr="004F11A3">
              <w:rPr>
                <w:sz w:val="20"/>
                <w:szCs w:val="20"/>
              </w:rPr>
              <w:t>3</w:t>
            </w:r>
          </w:p>
        </w:tc>
        <w:tc>
          <w:tcPr>
            <w:tcW w:w="3686" w:type="dxa"/>
          </w:tcPr>
          <w:p w:rsidR="00BF276E" w:rsidRPr="004F11A3" w:rsidRDefault="00BF276E" w:rsidP="00CF5802">
            <w:pPr>
              <w:widowControl w:val="0"/>
              <w:autoSpaceDE w:val="0"/>
              <w:autoSpaceDN w:val="0"/>
              <w:rPr>
                <w:color w:val="000000"/>
                <w:sz w:val="20"/>
                <w:szCs w:val="20"/>
              </w:rPr>
            </w:pPr>
            <w:r w:rsidRPr="004F11A3">
              <w:rPr>
                <w:color w:val="000000"/>
                <w:sz w:val="20"/>
                <w:szCs w:val="20"/>
              </w:rPr>
              <w:t>Изготовление, монтаж рабочего участка (включая монтаж блоков ЭХДВ-Н). Пуско-наладка участка испытаний блоков</w:t>
            </w:r>
          </w:p>
        </w:tc>
        <w:tc>
          <w:tcPr>
            <w:tcW w:w="1701" w:type="dxa"/>
          </w:tcPr>
          <w:p w:rsidR="00BF276E" w:rsidRPr="00017D11" w:rsidRDefault="00BF276E" w:rsidP="00CF5802">
            <w:pPr>
              <w:widowControl w:val="0"/>
              <w:autoSpaceDE w:val="0"/>
              <w:autoSpaceDN w:val="0"/>
              <w:jc w:val="center"/>
              <w:rPr>
                <w:sz w:val="20"/>
                <w:szCs w:val="20"/>
              </w:rPr>
            </w:pPr>
            <w:r w:rsidRPr="00017D11">
              <w:rPr>
                <w:sz w:val="20"/>
                <w:szCs w:val="20"/>
              </w:rPr>
              <w:t>01.12.2015</w:t>
            </w:r>
          </w:p>
        </w:tc>
        <w:tc>
          <w:tcPr>
            <w:tcW w:w="1417" w:type="dxa"/>
          </w:tcPr>
          <w:p w:rsidR="00BF276E" w:rsidRPr="00017D11" w:rsidRDefault="00BF276E" w:rsidP="00CF5802">
            <w:pPr>
              <w:widowControl w:val="0"/>
              <w:autoSpaceDE w:val="0"/>
              <w:autoSpaceDN w:val="0"/>
              <w:jc w:val="center"/>
              <w:rPr>
                <w:sz w:val="20"/>
                <w:szCs w:val="20"/>
              </w:rPr>
            </w:pPr>
            <w:r w:rsidRPr="00017D11">
              <w:rPr>
                <w:sz w:val="20"/>
                <w:szCs w:val="20"/>
              </w:rPr>
              <w:t>25.12.2015</w:t>
            </w:r>
          </w:p>
        </w:tc>
        <w:tc>
          <w:tcPr>
            <w:tcW w:w="2410" w:type="dxa"/>
          </w:tcPr>
          <w:p w:rsidR="00BF276E" w:rsidRPr="004F11A3" w:rsidRDefault="00BF276E" w:rsidP="00CF5802">
            <w:pPr>
              <w:widowControl w:val="0"/>
              <w:autoSpaceDE w:val="0"/>
              <w:autoSpaceDN w:val="0"/>
              <w:jc w:val="center"/>
              <w:rPr>
                <w:sz w:val="20"/>
                <w:szCs w:val="20"/>
              </w:rPr>
            </w:pPr>
            <w:r w:rsidRPr="004F11A3">
              <w:rPr>
                <w:sz w:val="20"/>
                <w:szCs w:val="20"/>
              </w:rPr>
              <w:t>Аннотационный отчет</w:t>
            </w:r>
          </w:p>
          <w:p w:rsidR="00BF276E" w:rsidRPr="004F11A3" w:rsidRDefault="00BF276E" w:rsidP="00CF5802">
            <w:pPr>
              <w:widowControl w:val="0"/>
              <w:autoSpaceDE w:val="0"/>
              <w:autoSpaceDN w:val="0"/>
              <w:jc w:val="center"/>
              <w:rPr>
                <w:sz w:val="20"/>
                <w:szCs w:val="20"/>
              </w:rPr>
            </w:pPr>
            <w:r w:rsidRPr="004F11A3">
              <w:rPr>
                <w:sz w:val="20"/>
                <w:szCs w:val="20"/>
              </w:rPr>
              <w:t>Технический акт</w:t>
            </w:r>
          </w:p>
        </w:tc>
      </w:tr>
      <w:tr w:rsidR="00BF276E" w:rsidRPr="004F11A3" w:rsidTr="00CF5802">
        <w:trPr>
          <w:trHeight w:val="796"/>
        </w:trPr>
        <w:tc>
          <w:tcPr>
            <w:tcW w:w="817" w:type="dxa"/>
          </w:tcPr>
          <w:p w:rsidR="00BF276E" w:rsidRPr="004F11A3" w:rsidRDefault="00BF276E" w:rsidP="00CF5802">
            <w:pPr>
              <w:widowControl w:val="0"/>
              <w:autoSpaceDE w:val="0"/>
              <w:autoSpaceDN w:val="0"/>
              <w:jc w:val="center"/>
              <w:rPr>
                <w:sz w:val="20"/>
                <w:szCs w:val="20"/>
              </w:rPr>
            </w:pPr>
            <w:r w:rsidRPr="004F11A3">
              <w:rPr>
                <w:sz w:val="20"/>
                <w:szCs w:val="20"/>
              </w:rPr>
              <w:t>4</w:t>
            </w:r>
          </w:p>
        </w:tc>
        <w:tc>
          <w:tcPr>
            <w:tcW w:w="3686" w:type="dxa"/>
          </w:tcPr>
          <w:p w:rsidR="00BF276E" w:rsidRPr="004F11A3" w:rsidRDefault="00BF276E" w:rsidP="00CF5802">
            <w:pPr>
              <w:widowControl w:val="0"/>
              <w:autoSpaceDE w:val="0"/>
              <w:autoSpaceDN w:val="0"/>
              <w:rPr>
                <w:color w:val="000000"/>
                <w:sz w:val="20"/>
                <w:szCs w:val="20"/>
              </w:rPr>
            </w:pPr>
            <w:r w:rsidRPr="004F11A3">
              <w:rPr>
                <w:color w:val="000000"/>
                <w:sz w:val="20"/>
                <w:szCs w:val="20"/>
              </w:rPr>
              <w:t>Проведение испытаний в течение ≈ 1000 часов</w:t>
            </w:r>
          </w:p>
        </w:tc>
        <w:tc>
          <w:tcPr>
            <w:tcW w:w="1701" w:type="dxa"/>
          </w:tcPr>
          <w:p w:rsidR="00BF276E" w:rsidRPr="00017D11" w:rsidRDefault="00BF276E" w:rsidP="009320A9">
            <w:pPr>
              <w:widowControl w:val="0"/>
              <w:autoSpaceDE w:val="0"/>
              <w:autoSpaceDN w:val="0"/>
              <w:jc w:val="center"/>
              <w:rPr>
                <w:sz w:val="20"/>
                <w:szCs w:val="20"/>
              </w:rPr>
            </w:pPr>
            <w:r w:rsidRPr="00017D11">
              <w:rPr>
                <w:sz w:val="20"/>
                <w:szCs w:val="20"/>
              </w:rPr>
              <w:t>1</w:t>
            </w:r>
            <w:r w:rsidR="009320A9" w:rsidRPr="00931ED7">
              <w:rPr>
                <w:sz w:val="20"/>
                <w:szCs w:val="20"/>
              </w:rPr>
              <w:t>1</w:t>
            </w:r>
            <w:r w:rsidRPr="00017D11">
              <w:rPr>
                <w:sz w:val="20"/>
                <w:szCs w:val="20"/>
              </w:rPr>
              <w:t>.01.2016</w:t>
            </w:r>
          </w:p>
        </w:tc>
        <w:tc>
          <w:tcPr>
            <w:tcW w:w="1417" w:type="dxa"/>
          </w:tcPr>
          <w:p w:rsidR="00BF276E" w:rsidRPr="00017D11" w:rsidRDefault="00BF276E" w:rsidP="00CF5802">
            <w:pPr>
              <w:widowControl w:val="0"/>
              <w:autoSpaceDE w:val="0"/>
              <w:autoSpaceDN w:val="0"/>
              <w:jc w:val="center"/>
              <w:rPr>
                <w:sz w:val="20"/>
                <w:szCs w:val="20"/>
              </w:rPr>
            </w:pPr>
            <w:r w:rsidRPr="00017D11">
              <w:rPr>
                <w:sz w:val="20"/>
                <w:szCs w:val="20"/>
              </w:rPr>
              <w:t>15.03.2016</w:t>
            </w:r>
          </w:p>
        </w:tc>
        <w:tc>
          <w:tcPr>
            <w:tcW w:w="2410" w:type="dxa"/>
          </w:tcPr>
          <w:p w:rsidR="00BF276E" w:rsidRPr="004F11A3" w:rsidRDefault="00BF276E" w:rsidP="00CF5802">
            <w:pPr>
              <w:widowControl w:val="0"/>
              <w:autoSpaceDE w:val="0"/>
              <w:autoSpaceDN w:val="0"/>
              <w:jc w:val="center"/>
              <w:rPr>
                <w:sz w:val="20"/>
                <w:szCs w:val="20"/>
              </w:rPr>
            </w:pPr>
            <w:r w:rsidRPr="004F11A3">
              <w:rPr>
                <w:sz w:val="20"/>
                <w:szCs w:val="20"/>
              </w:rPr>
              <w:t>Протоколы испытаний</w:t>
            </w:r>
          </w:p>
          <w:p w:rsidR="00BF276E" w:rsidRPr="004F11A3" w:rsidRDefault="00BF276E" w:rsidP="00CF5802">
            <w:pPr>
              <w:widowControl w:val="0"/>
              <w:autoSpaceDE w:val="0"/>
              <w:autoSpaceDN w:val="0"/>
              <w:jc w:val="center"/>
              <w:rPr>
                <w:sz w:val="20"/>
                <w:szCs w:val="20"/>
              </w:rPr>
            </w:pPr>
            <w:r w:rsidRPr="004F11A3">
              <w:rPr>
                <w:sz w:val="20"/>
                <w:szCs w:val="20"/>
              </w:rPr>
              <w:t>Технический акт</w:t>
            </w:r>
          </w:p>
        </w:tc>
      </w:tr>
      <w:tr w:rsidR="00BF276E" w:rsidRPr="004F11A3" w:rsidTr="00CF5802">
        <w:trPr>
          <w:trHeight w:val="531"/>
        </w:trPr>
        <w:tc>
          <w:tcPr>
            <w:tcW w:w="817" w:type="dxa"/>
          </w:tcPr>
          <w:p w:rsidR="00BF276E" w:rsidRPr="004F11A3" w:rsidRDefault="00BF276E" w:rsidP="00CF5802">
            <w:pPr>
              <w:widowControl w:val="0"/>
              <w:autoSpaceDE w:val="0"/>
              <w:autoSpaceDN w:val="0"/>
              <w:jc w:val="center"/>
              <w:rPr>
                <w:sz w:val="20"/>
                <w:szCs w:val="20"/>
              </w:rPr>
            </w:pPr>
            <w:r w:rsidRPr="004F11A3">
              <w:rPr>
                <w:sz w:val="20"/>
                <w:szCs w:val="20"/>
              </w:rPr>
              <w:t>5</w:t>
            </w:r>
          </w:p>
        </w:tc>
        <w:tc>
          <w:tcPr>
            <w:tcW w:w="3686" w:type="dxa"/>
          </w:tcPr>
          <w:p w:rsidR="00BF276E" w:rsidRPr="004F11A3" w:rsidRDefault="00BF276E" w:rsidP="00CF5802">
            <w:pPr>
              <w:widowControl w:val="0"/>
              <w:autoSpaceDE w:val="0"/>
              <w:autoSpaceDN w:val="0"/>
              <w:rPr>
                <w:color w:val="000000"/>
                <w:sz w:val="20"/>
                <w:szCs w:val="20"/>
              </w:rPr>
            </w:pPr>
            <w:r w:rsidRPr="004F11A3">
              <w:rPr>
                <w:color w:val="000000"/>
                <w:sz w:val="20"/>
                <w:szCs w:val="20"/>
              </w:rPr>
              <w:t>Оформление результатов испытаний</w:t>
            </w:r>
          </w:p>
        </w:tc>
        <w:tc>
          <w:tcPr>
            <w:tcW w:w="1701" w:type="dxa"/>
          </w:tcPr>
          <w:p w:rsidR="00BF276E" w:rsidRPr="00017D11" w:rsidRDefault="00BF276E" w:rsidP="00CF5802">
            <w:pPr>
              <w:widowControl w:val="0"/>
              <w:autoSpaceDE w:val="0"/>
              <w:autoSpaceDN w:val="0"/>
              <w:jc w:val="center"/>
              <w:rPr>
                <w:sz w:val="20"/>
                <w:szCs w:val="20"/>
              </w:rPr>
            </w:pPr>
            <w:r w:rsidRPr="00017D11">
              <w:rPr>
                <w:sz w:val="20"/>
                <w:szCs w:val="20"/>
              </w:rPr>
              <w:t>01.03.2016</w:t>
            </w:r>
          </w:p>
        </w:tc>
        <w:tc>
          <w:tcPr>
            <w:tcW w:w="1417" w:type="dxa"/>
          </w:tcPr>
          <w:p w:rsidR="00BF276E" w:rsidRPr="00017D11" w:rsidRDefault="00BF276E" w:rsidP="00CF5802">
            <w:pPr>
              <w:widowControl w:val="0"/>
              <w:autoSpaceDE w:val="0"/>
              <w:autoSpaceDN w:val="0"/>
              <w:jc w:val="center"/>
              <w:rPr>
                <w:sz w:val="20"/>
                <w:szCs w:val="20"/>
              </w:rPr>
            </w:pPr>
            <w:r w:rsidRPr="00017D11">
              <w:rPr>
                <w:sz w:val="20"/>
                <w:szCs w:val="20"/>
              </w:rPr>
              <w:t>25.03.2016</w:t>
            </w:r>
          </w:p>
        </w:tc>
        <w:tc>
          <w:tcPr>
            <w:tcW w:w="2410" w:type="dxa"/>
          </w:tcPr>
          <w:p w:rsidR="00BF276E" w:rsidRPr="004F11A3" w:rsidRDefault="00BF276E" w:rsidP="00CF5802">
            <w:pPr>
              <w:widowControl w:val="0"/>
              <w:autoSpaceDE w:val="0"/>
              <w:autoSpaceDN w:val="0"/>
              <w:jc w:val="center"/>
              <w:rPr>
                <w:sz w:val="20"/>
                <w:szCs w:val="20"/>
              </w:rPr>
            </w:pPr>
            <w:r w:rsidRPr="004F11A3">
              <w:rPr>
                <w:sz w:val="20"/>
                <w:szCs w:val="20"/>
              </w:rPr>
              <w:t>Технический отчет</w:t>
            </w:r>
          </w:p>
        </w:tc>
      </w:tr>
    </w:tbl>
    <w:p w:rsidR="00BF276E" w:rsidRPr="004F11A3" w:rsidRDefault="00BF276E" w:rsidP="00BF276E">
      <w:pPr>
        <w:widowControl w:val="0"/>
        <w:autoSpaceDE w:val="0"/>
        <w:autoSpaceDN w:val="0"/>
        <w:ind w:left="720"/>
        <w:jc w:val="both"/>
        <w:rPr>
          <w:color w:val="000000"/>
          <w:sz w:val="20"/>
          <w:szCs w:val="20"/>
        </w:rPr>
      </w:pPr>
    </w:p>
    <w:tbl>
      <w:tblPr>
        <w:tblW w:w="10173" w:type="dxa"/>
        <w:tblLook w:val="0000"/>
      </w:tblPr>
      <w:tblGrid>
        <w:gridCol w:w="5426"/>
        <w:gridCol w:w="4747"/>
      </w:tblGrid>
      <w:tr w:rsidR="00BF276E" w:rsidRPr="004F11A3" w:rsidTr="00CF5802">
        <w:trPr>
          <w:trHeight w:val="1360"/>
        </w:trPr>
        <w:tc>
          <w:tcPr>
            <w:tcW w:w="5426" w:type="dxa"/>
          </w:tcPr>
          <w:p w:rsidR="00BF276E" w:rsidRPr="004F11A3" w:rsidRDefault="00BF276E" w:rsidP="00CF5802">
            <w:pPr>
              <w:widowControl w:val="0"/>
              <w:autoSpaceDE w:val="0"/>
              <w:autoSpaceDN w:val="0"/>
              <w:jc w:val="both"/>
              <w:rPr>
                <w:b/>
                <w:sz w:val="20"/>
                <w:szCs w:val="20"/>
              </w:rPr>
            </w:pPr>
            <w:r w:rsidRPr="004F11A3">
              <w:rPr>
                <w:b/>
                <w:sz w:val="20"/>
                <w:szCs w:val="20"/>
              </w:rPr>
              <w:t xml:space="preserve">Заказчик                                                                                            </w:t>
            </w:r>
          </w:p>
          <w:p w:rsidR="00BF276E" w:rsidRPr="004F11A3" w:rsidRDefault="00BF276E" w:rsidP="00CF5802">
            <w:pPr>
              <w:widowControl w:val="0"/>
              <w:autoSpaceDE w:val="0"/>
              <w:autoSpaceDN w:val="0"/>
              <w:jc w:val="both"/>
              <w:rPr>
                <w:sz w:val="20"/>
                <w:szCs w:val="20"/>
              </w:rPr>
            </w:pPr>
            <w:r w:rsidRPr="004F11A3">
              <w:rPr>
                <w:sz w:val="20"/>
                <w:szCs w:val="20"/>
              </w:rPr>
              <w:t xml:space="preserve">Генеральный директор </w:t>
            </w:r>
          </w:p>
          <w:p w:rsidR="00BF276E" w:rsidRPr="004F11A3" w:rsidRDefault="00BF276E" w:rsidP="00CF5802">
            <w:pPr>
              <w:widowControl w:val="0"/>
              <w:autoSpaceDE w:val="0"/>
              <w:autoSpaceDN w:val="0"/>
              <w:jc w:val="both"/>
              <w:rPr>
                <w:sz w:val="20"/>
                <w:szCs w:val="20"/>
              </w:rPr>
            </w:pPr>
            <w:r w:rsidRPr="004F11A3">
              <w:rPr>
                <w:sz w:val="20"/>
                <w:szCs w:val="20"/>
              </w:rPr>
              <w:t xml:space="preserve">ФГУП </w:t>
            </w:r>
            <w:r w:rsidRPr="004F11A3">
              <w:rPr>
                <w:spacing w:val="-6"/>
                <w:sz w:val="20"/>
                <w:szCs w:val="20"/>
              </w:rPr>
              <w:t>"</w:t>
            </w:r>
            <w:r w:rsidRPr="004F11A3">
              <w:rPr>
                <w:sz w:val="20"/>
                <w:szCs w:val="20"/>
              </w:rPr>
              <w:t xml:space="preserve">НИИ НПО </w:t>
            </w:r>
            <w:r w:rsidRPr="004F11A3">
              <w:rPr>
                <w:spacing w:val="-6"/>
                <w:sz w:val="20"/>
                <w:szCs w:val="20"/>
              </w:rPr>
              <w:t>"</w:t>
            </w:r>
            <w:r w:rsidRPr="004F11A3">
              <w:rPr>
                <w:sz w:val="20"/>
                <w:szCs w:val="20"/>
              </w:rPr>
              <w:t>ЛУЧ</w:t>
            </w:r>
            <w:r w:rsidRPr="004F11A3">
              <w:rPr>
                <w:spacing w:val="-6"/>
                <w:sz w:val="20"/>
                <w:szCs w:val="20"/>
              </w:rPr>
              <w:t>"</w:t>
            </w:r>
          </w:p>
          <w:p w:rsidR="00BF276E" w:rsidRPr="004F11A3" w:rsidRDefault="00BF276E" w:rsidP="00CF5802">
            <w:pPr>
              <w:widowControl w:val="0"/>
              <w:autoSpaceDE w:val="0"/>
              <w:autoSpaceDN w:val="0"/>
              <w:jc w:val="both"/>
              <w:rPr>
                <w:sz w:val="20"/>
                <w:szCs w:val="20"/>
              </w:rPr>
            </w:pPr>
          </w:p>
          <w:p w:rsidR="00BF276E" w:rsidRPr="004F11A3" w:rsidRDefault="00BF276E" w:rsidP="00CF5802">
            <w:pPr>
              <w:widowControl w:val="0"/>
              <w:autoSpaceDE w:val="0"/>
              <w:autoSpaceDN w:val="0"/>
              <w:jc w:val="both"/>
              <w:rPr>
                <w:sz w:val="20"/>
                <w:szCs w:val="20"/>
              </w:rPr>
            </w:pPr>
            <w:r w:rsidRPr="004F11A3">
              <w:rPr>
                <w:sz w:val="20"/>
                <w:szCs w:val="20"/>
              </w:rPr>
              <w:t>___________________ П. А. Зайцев</w:t>
            </w:r>
          </w:p>
          <w:p w:rsidR="00BF276E" w:rsidRPr="004F11A3" w:rsidRDefault="00BF276E" w:rsidP="00CF5802">
            <w:pPr>
              <w:widowControl w:val="0"/>
              <w:autoSpaceDE w:val="0"/>
              <w:autoSpaceDN w:val="0"/>
              <w:jc w:val="both"/>
              <w:rPr>
                <w:sz w:val="20"/>
                <w:szCs w:val="20"/>
              </w:rPr>
            </w:pPr>
            <w:r w:rsidRPr="004F11A3">
              <w:rPr>
                <w:sz w:val="20"/>
                <w:szCs w:val="20"/>
              </w:rPr>
              <w:t>М.П.</w:t>
            </w:r>
          </w:p>
        </w:tc>
        <w:tc>
          <w:tcPr>
            <w:tcW w:w="4747" w:type="dxa"/>
          </w:tcPr>
          <w:p w:rsidR="00BF276E" w:rsidRPr="004F11A3" w:rsidRDefault="00BF276E" w:rsidP="00CF5802">
            <w:pPr>
              <w:widowControl w:val="0"/>
              <w:autoSpaceDE w:val="0"/>
              <w:autoSpaceDN w:val="0"/>
              <w:jc w:val="both"/>
              <w:rPr>
                <w:b/>
                <w:sz w:val="20"/>
                <w:szCs w:val="20"/>
              </w:rPr>
            </w:pPr>
            <w:r w:rsidRPr="004F11A3">
              <w:rPr>
                <w:b/>
                <w:sz w:val="20"/>
                <w:szCs w:val="20"/>
              </w:rPr>
              <w:t>Исполнитель</w:t>
            </w:r>
          </w:p>
          <w:p w:rsidR="00BF276E" w:rsidRPr="004F11A3" w:rsidRDefault="00BF276E" w:rsidP="00CF5802">
            <w:pPr>
              <w:rPr>
                <w:bCs/>
                <w:color w:val="000000"/>
                <w:sz w:val="20"/>
                <w:szCs w:val="20"/>
              </w:rPr>
            </w:pPr>
            <w:r w:rsidRPr="004F11A3">
              <w:rPr>
                <w:bCs/>
                <w:color w:val="000000"/>
                <w:sz w:val="20"/>
                <w:szCs w:val="20"/>
              </w:rPr>
              <w:t>___________________</w:t>
            </w:r>
          </w:p>
          <w:p w:rsidR="00BF276E" w:rsidRPr="004F11A3" w:rsidRDefault="00BF276E" w:rsidP="00CF5802">
            <w:pPr>
              <w:rPr>
                <w:sz w:val="20"/>
                <w:szCs w:val="20"/>
              </w:rPr>
            </w:pPr>
            <w:r w:rsidRPr="004F11A3">
              <w:rPr>
                <w:sz w:val="20"/>
                <w:szCs w:val="20"/>
              </w:rPr>
              <w:t>___________________</w:t>
            </w:r>
          </w:p>
          <w:p w:rsidR="00BF276E" w:rsidRPr="004F11A3" w:rsidRDefault="00BF276E" w:rsidP="00CF5802">
            <w:pPr>
              <w:rPr>
                <w:sz w:val="20"/>
                <w:szCs w:val="20"/>
              </w:rPr>
            </w:pPr>
            <w:r w:rsidRPr="004F11A3">
              <w:rPr>
                <w:sz w:val="20"/>
                <w:szCs w:val="20"/>
              </w:rPr>
              <w:t xml:space="preserve">        </w:t>
            </w:r>
          </w:p>
          <w:p w:rsidR="00BF276E" w:rsidRPr="004F11A3" w:rsidRDefault="00BF276E" w:rsidP="00CF5802">
            <w:pPr>
              <w:rPr>
                <w:sz w:val="20"/>
                <w:szCs w:val="20"/>
              </w:rPr>
            </w:pPr>
            <w:r w:rsidRPr="004F11A3">
              <w:rPr>
                <w:sz w:val="20"/>
                <w:szCs w:val="20"/>
              </w:rPr>
              <w:t xml:space="preserve"> __________________ __________________                                                    </w:t>
            </w:r>
          </w:p>
          <w:p w:rsidR="00BF276E" w:rsidRPr="004F11A3" w:rsidRDefault="00BF276E" w:rsidP="00CF5802">
            <w:pPr>
              <w:widowControl w:val="0"/>
              <w:autoSpaceDE w:val="0"/>
              <w:autoSpaceDN w:val="0"/>
              <w:jc w:val="both"/>
              <w:rPr>
                <w:sz w:val="20"/>
                <w:szCs w:val="20"/>
              </w:rPr>
            </w:pPr>
            <w:r w:rsidRPr="004F11A3">
              <w:rPr>
                <w:sz w:val="20"/>
                <w:szCs w:val="20"/>
              </w:rPr>
              <w:t xml:space="preserve"> М.П.               </w:t>
            </w:r>
          </w:p>
        </w:tc>
      </w:tr>
    </w:tbl>
    <w:p w:rsidR="00BF276E" w:rsidRPr="004F11A3" w:rsidRDefault="00BF276E" w:rsidP="00BF276E">
      <w:pPr>
        <w:widowControl w:val="0"/>
        <w:autoSpaceDE w:val="0"/>
        <w:autoSpaceDN w:val="0"/>
        <w:ind w:firstLine="700"/>
        <w:jc w:val="both"/>
        <w:rPr>
          <w:color w:val="000000"/>
          <w:sz w:val="20"/>
          <w:szCs w:val="20"/>
        </w:rPr>
      </w:pPr>
    </w:p>
    <w:p w:rsidR="00BF276E" w:rsidRPr="004F11A3" w:rsidRDefault="00BF276E" w:rsidP="00BF276E">
      <w:pPr>
        <w:widowControl w:val="0"/>
        <w:autoSpaceDE w:val="0"/>
        <w:autoSpaceDN w:val="0"/>
        <w:ind w:firstLine="700"/>
        <w:jc w:val="both"/>
        <w:rPr>
          <w:color w:val="000000"/>
          <w:sz w:val="20"/>
          <w:szCs w:val="20"/>
        </w:rPr>
      </w:pPr>
    </w:p>
    <w:p w:rsidR="00BF276E" w:rsidRPr="004F11A3" w:rsidRDefault="00BF276E" w:rsidP="00BF276E">
      <w:pPr>
        <w:widowControl w:val="0"/>
        <w:autoSpaceDE w:val="0"/>
        <w:autoSpaceDN w:val="0"/>
        <w:ind w:firstLine="700"/>
        <w:jc w:val="both"/>
        <w:rPr>
          <w:color w:val="000000"/>
          <w:sz w:val="20"/>
          <w:szCs w:val="20"/>
        </w:rPr>
      </w:pPr>
    </w:p>
    <w:p w:rsidR="00E067FF" w:rsidRPr="004F11A3" w:rsidRDefault="00E067FF" w:rsidP="00E067FF">
      <w:pPr>
        <w:widowControl w:val="0"/>
        <w:autoSpaceDE w:val="0"/>
        <w:autoSpaceDN w:val="0"/>
        <w:ind w:left="6237"/>
        <w:jc w:val="right"/>
        <w:rPr>
          <w:bCs/>
          <w:sz w:val="20"/>
          <w:szCs w:val="20"/>
        </w:rPr>
        <w:sectPr w:rsidR="00E067FF" w:rsidRPr="004F11A3" w:rsidSect="00E067FF">
          <w:footerReference w:type="default" r:id="rId25"/>
          <w:pgSz w:w="11905" w:h="16837"/>
          <w:pgMar w:top="851" w:right="851" w:bottom="709" w:left="1418" w:header="0" w:footer="6" w:gutter="0"/>
          <w:cols w:space="720"/>
          <w:noEndnote/>
          <w:titlePg/>
          <w:docGrid w:linePitch="360"/>
        </w:sect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r>
        <w:rPr>
          <w:bCs/>
          <w:noProof/>
          <w:sz w:val="20"/>
          <w:szCs w:val="20"/>
        </w:rPr>
        <w:drawing>
          <wp:inline distT="0" distB="0" distL="0" distR="0">
            <wp:extent cx="6114415" cy="8372475"/>
            <wp:effectExtent l="0" t="0" r="0" b="0"/>
            <wp:docPr id="1" name="Рисунок 1" descr="Приложение А к ТЗ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ложение А к ТЗ_0001"/>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4415" cy="8372475"/>
                    </a:xfrm>
                    <a:prstGeom prst="rect">
                      <a:avLst/>
                    </a:prstGeom>
                    <a:noFill/>
                    <a:ln>
                      <a:noFill/>
                    </a:ln>
                  </pic:spPr>
                </pic:pic>
              </a:graphicData>
            </a:graphic>
          </wp:inline>
        </w:drawing>
      </w: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r>
        <w:rPr>
          <w:noProof/>
          <w:sz w:val="20"/>
          <w:szCs w:val="20"/>
        </w:rPr>
        <w:drawing>
          <wp:inline distT="0" distB="0" distL="0" distR="0">
            <wp:extent cx="6114415" cy="8372475"/>
            <wp:effectExtent l="0" t="0" r="0" b="0"/>
            <wp:docPr id="2" name="Рисунок 2" descr="Приложение А к ТЗ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ложение А к ТЗ_0002"/>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4415" cy="8372475"/>
                    </a:xfrm>
                    <a:prstGeom prst="rect">
                      <a:avLst/>
                    </a:prstGeom>
                    <a:noFill/>
                    <a:ln>
                      <a:noFill/>
                    </a:ln>
                  </pic:spPr>
                </pic:pic>
              </a:graphicData>
            </a:graphic>
          </wp:inline>
        </w:drawing>
      </w: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BF276E">
      <w:pPr>
        <w:widowControl w:val="0"/>
        <w:autoSpaceDE w:val="0"/>
        <w:autoSpaceDN w:val="0"/>
        <w:rPr>
          <w:bCs/>
          <w:sz w:val="20"/>
          <w:szCs w:val="20"/>
        </w:rPr>
      </w:pPr>
    </w:p>
    <w:p w:rsidR="00BF276E" w:rsidRDefault="00BF276E" w:rsidP="00393BA2">
      <w:pPr>
        <w:widowControl w:val="0"/>
        <w:autoSpaceDE w:val="0"/>
        <w:autoSpaceDN w:val="0"/>
        <w:jc w:val="right"/>
        <w:rPr>
          <w:bCs/>
          <w:sz w:val="20"/>
          <w:szCs w:val="20"/>
        </w:rPr>
      </w:pPr>
    </w:p>
    <w:p w:rsidR="00BF276E" w:rsidRDefault="00BF276E" w:rsidP="00393BA2">
      <w:pPr>
        <w:widowControl w:val="0"/>
        <w:autoSpaceDE w:val="0"/>
        <w:autoSpaceDN w:val="0"/>
        <w:jc w:val="right"/>
        <w:rPr>
          <w:bCs/>
          <w:sz w:val="20"/>
          <w:szCs w:val="20"/>
        </w:rPr>
      </w:pPr>
    </w:p>
    <w:p w:rsidR="00BF276E" w:rsidRDefault="00BF276E" w:rsidP="00393BA2">
      <w:pPr>
        <w:widowControl w:val="0"/>
        <w:autoSpaceDE w:val="0"/>
        <w:autoSpaceDN w:val="0"/>
        <w:jc w:val="right"/>
        <w:rPr>
          <w:bCs/>
          <w:sz w:val="20"/>
          <w:szCs w:val="20"/>
        </w:rPr>
      </w:pPr>
    </w:p>
    <w:p w:rsidR="00BF276E" w:rsidRDefault="00BF276E" w:rsidP="00393BA2">
      <w:pPr>
        <w:widowControl w:val="0"/>
        <w:autoSpaceDE w:val="0"/>
        <w:autoSpaceDN w:val="0"/>
        <w:jc w:val="right"/>
        <w:rPr>
          <w:bCs/>
          <w:sz w:val="20"/>
          <w:szCs w:val="20"/>
        </w:rPr>
      </w:pPr>
    </w:p>
    <w:p w:rsidR="00BF276E" w:rsidRDefault="00BF276E" w:rsidP="00BF276E">
      <w:pPr>
        <w:widowControl w:val="0"/>
        <w:autoSpaceDE w:val="0"/>
        <w:autoSpaceDN w:val="0"/>
        <w:jc w:val="right"/>
        <w:rPr>
          <w:bCs/>
          <w:sz w:val="20"/>
          <w:szCs w:val="20"/>
        </w:rPr>
        <w:sectPr w:rsidR="00BF276E" w:rsidSect="00E067FF">
          <w:pgSz w:w="11905" w:h="16837"/>
          <w:pgMar w:top="851" w:right="851" w:bottom="709" w:left="1418" w:header="0" w:footer="6" w:gutter="0"/>
          <w:cols w:space="720"/>
          <w:noEndnote/>
          <w:docGrid w:linePitch="360"/>
        </w:sectPr>
      </w:pPr>
    </w:p>
    <w:p w:rsidR="00BF276E" w:rsidRPr="00BF276E" w:rsidRDefault="00BF276E" w:rsidP="00BF276E">
      <w:pPr>
        <w:widowControl w:val="0"/>
        <w:autoSpaceDE w:val="0"/>
        <w:autoSpaceDN w:val="0"/>
        <w:jc w:val="right"/>
        <w:rPr>
          <w:bCs/>
          <w:sz w:val="20"/>
          <w:szCs w:val="20"/>
        </w:rPr>
      </w:pPr>
      <w:r w:rsidRPr="00BF276E">
        <w:rPr>
          <w:bCs/>
          <w:sz w:val="20"/>
          <w:szCs w:val="20"/>
        </w:rPr>
        <w:lastRenderedPageBreak/>
        <w:t xml:space="preserve">Приложение №2 </w:t>
      </w:r>
    </w:p>
    <w:p w:rsidR="00BF276E" w:rsidRPr="00BF276E" w:rsidRDefault="00BF276E" w:rsidP="00BF276E">
      <w:pPr>
        <w:widowControl w:val="0"/>
        <w:autoSpaceDE w:val="0"/>
        <w:autoSpaceDN w:val="0"/>
        <w:jc w:val="right"/>
        <w:rPr>
          <w:sz w:val="20"/>
          <w:szCs w:val="20"/>
        </w:rPr>
      </w:pPr>
      <w:r w:rsidRPr="00BF276E">
        <w:rPr>
          <w:bCs/>
          <w:sz w:val="20"/>
          <w:szCs w:val="20"/>
        </w:rPr>
        <w:t xml:space="preserve">                                                                                                                                   к договору №_____</w:t>
      </w:r>
      <w:r w:rsidRPr="00BF276E">
        <w:rPr>
          <w:sz w:val="20"/>
          <w:szCs w:val="20"/>
        </w:rPr>
        <w:t xml:space="preserve"> </w:t>
      </w:r>
    </w:p>
    <w:p w:rsidR="00BF276E" w:rsidRPr="00BF276E" w:rsidRDefault="00BF276E" w:rsidP="00BF276E">
      <w:pPr>
        <w:widowControl w:val="0"/>
        <w:autoSpaceDE w:val="0"/>
        <w:autoSpaceDN w:val="0"/>
        <w:jc w:val="right"/>
        <w:rPr>
          <w:sz w:val="20"/>
          <w:szCs w:val="20"/>
        </w:rPr>
      </w:pPr>
      <w:r w:rsidRPr="00BF276E">
        <w:rPr>
          <w:sz w:val="20"/>
          <w:szCs w:val="20"/>
        </w:rPr>
        <w:t>от «___» ____________2015г.</w:t>
      </w:r>
    </w:p>
    <w:p w:rsidR="00BF276E" w:rsidRPr="00BF276E" w:rsidRDefault="00BF276E" w:rsidP="00BF276E">
      <w:pPr>
        <w:widowControl w:val="0"/>
        <w:autoSpaceDE w:val="0"/>
        <w:autoSpaceDN w:val="0"/>
        <w:ind w:left="3540" w:firstLine="708"/>
        <w:jc w:val="both"/>
        <w:rPr>
          <w:bCs/>
          <w:sz w:val="20"/>
          <w:szCs w:val="20"/>
        </w:rPr>
      </w:pPr>
      <w:r w:rsidRPr="00BF276E">
        <w:rPr>
          <w:sz w:val="20"/>
          <w:szCs w:val="20"/>
        </w:rPr>
        <w:t xml:space="preserve">                                                                                  </w:t>
      </w:r>
    </w:p>
    <w:p w:rsidR="00BF276E" w:rsidRPr="00BF276E" w:rsidRDefault="00BF276E" w:rsidP="00BF276E">
      <w:pPr>
        <w:widowControl w:val="0"/>
        <w:autoSpaceDE w:val="0"/>
        <w:autoSpaceDN w:val="0"/>
        <w:ind w:firstLine="708"/>
        <w:jc w:val="center"/>
        <w:rPr>
          <w:sz w:val="20"/>
          <w:szCs w:val="20"/>
        </w:rPr>
      </w:pPr>
      <w:r w:rsidRPr="00BF276E">
        <w:rPr>
          <w:sz w:val="20"/>
          <w:szCs w:val="20"/>
        </w:rPr>
        <w:t>КАЛЕНДАРНЫЙ ПЛАН</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0"/>
        <w:gridCol w:w="4797"/>
        <w:gridCol w:w="1559"/>
        <w:gridCol w:w="1701"/>
        <w:gridCol w:w="1984"/>
        <w:gridCol w:w="1843"/>
        <w:gridCol w:w="2126"/>
      </w:tblGrid>
      <w:tr w:rsidR="00BF276E" w:rsidRPr="00BF276E" w:rsidTr="00CF5802">
        <w:trPr>
          <w:cantSplit/>
          <w:trHeight w:val="870"/>
        </w:trPr>
        <w:tc>
          <w:tcPr>
            <w:tcW w:w="840" w:type="dxa"/>
            <w:vMerge w:val="restart"/>
            <w:vAlign w:val="center"/>
          </w:tcPr>
          <w:p w:rsidR="00BF276E" w:rsidRPr="00BF276E" w:rsidRDefault="00BF276E" w:rsidP="00BF276E">
            <w:pPr>
              <w:widowControl w:val="0"/>
              <w:autoSpaceDE w:val="0"/>
              <w:autoSpaceDN w:val="0"/>
              <w:jc w:val="center"/>
              <w:rPr>
                <w:sz w:val="20"/>
                <w:szCs w:val="20"/>
              </w:rPr>
            </w:pPr>
            <w:r w:rsidRPr="00BF276E">
              <w:rPr>
                <w:sz w:val="20"/>
                <w:szCs w:val="20"/>
              </w:rPr>
              <w:t>№</w:t>
            </w:r>
          </w:p>
          <w:p w:rsidR="00BF276E" w:rsidRPr="00BF276E" w:rsidRDefault="00BF276E" w:rsidP="00BF276E">
            <w:pPr>
              <w:widowControl w:val="0"/>
              <w:autoSpaceDE w:val="0"/>
              <w:autoSpaceDN w:val="0"/>
              <w:jc w:val="center"/>
              <w:rPr>
                <w:sz w:val="20"/>
                <w:szCs w:val="20"/>
              </w:rPr>
            </w:pPr>
            <w:r w:rsidRPr="00BF276E">
              <w:rPr>
                <w:sz w:val="20"/>
                <w:szCs w:val="20"/>
              </w:rPr>
              <w:t>Этапа</w:t>
            </w:r>
          </w:p>
        </w:tc>
        <w:tc>
          <w:tcPr>
            <w:tcW w:w="4797" w:type="dxa"/>
            <w:vMerge w:val="restart"/>
            <w:vAlign w:val="center"/>
          </w:tcPr>
          <w:p w:rsidR="00BF276E" w:rsidRPr="00BF276E" w:rsidRDefault="00BF276E" w:rsidP="00BF276E">
            <w:pPr>
              <w:widowControl w:val="0"/>
              <w:autoSpaceDE w:val="0"/>
              <w:autoSpaceDN w:val="0"/>
              <w:jc w:val="center"/>
              <w:rPr>
                <w:sz w:val="20"/>
                <w:szCs w:val="20"/>
              </w:rPr>
            </w:pPr>
            <w:r w:rsidRPr="00BF276E">
              <w:rPr>
                <w:sz w:val="20"/>
                <w:szCs w:val="20"/>
              </w:rPr>
              <w:t>Наименование работ по договору (этапу)</w:t>
            </w:r>
          </w:p>
        </w:tc>
        <w:tc>
          <w:tcPr>
            <w:tcW w:w="3260" w:type="dxa"/>
            <w:gridSpan w:val="2"/>
            <w:vAlign w:val="center"/>
          </w:tcPr>
          <w:p w:rsidR="00BF276E" w:rsidRPr="00BF276E" w:rsidRDefault="00BF276E" w:rsidP="00BF276E">
            <w:pPr>
              <w:widowControl w:val="0"/>
              <w:autoSpaceDE w:val="0"/>
              <w:autoSpaceDN w:val="0"/>
              <w:jc w:val="center"/>
              <w:rPr>
                <w:sz w:val="20"/>
                <w:szCs w:val="20"/>
              </w:rPr>
            </w:pPr>
            <w:r w:rsidRPr="00BF276E">
              <w:rPr>
                <w:sz w:val="20"/>
                <w:szCs w:val="20"/>
              </w:rPr>
              <w:t>Срок выполнения:</w:t>
            </w:r>
          </w:p>
          <w:p w:rsidR="00BF276E" w:rsidRPr="00BF276E" w:rsidRDefault="00BF276E" w:rsidP="00BF276E">
            <w:pPr>
              <w:widowControl w:val="0"/>
              <w:autoSpaceDE w:val="0"/>
              <w:autoSpaceDN w:val="0"/>
              <w:jc w:val="center"/>
              <w:rPr>
                <w:sz w:val="20"/>
                <w:szCs w:val="20"/>
              </w:rPr>
            </w:pPr>
            <w:r w:rsidRPr="00BF276E">
              <w:rPr>
                <w:sz w:val="20"/>
                <w:szCs w:val="20"/>
              </w:rPr>
              <w:t>начало, окончание,</w:t>
            </w:r>
          </w:p>
          <w:p w:rsidR="00BF276E" w:rsidRPr="00BF276E" w:rsidRDefault="00BF276E" w:rsidP="00BF276E">
            <w:pPr>
              <w:widowControl w:val="0"/>
              <w:autoSpaceDE w:val="0"/>
              <w:autoSpaceDN w:val="0"/>
              <w:jc w:val="center"/>
              <w:rPr>
                <w:sz w:val="20"/>
                <w:szCs w:val="20"/>
              </w:rPr>
            </w:pPr>
            <w:r w:rsidRPr="00BF276E">
              <w:rPr>
                <w:sz w:val="20"/>
                <w:szCs w:val="20"/>
              </w:rPr>
              <w:t>(число, месяц, год)</w:t>
            </w:r>
          </w:p>
        </w:tc>
        <w:tc>
          <w:tcPr>
            <w:tcW w:w="1984" w:type="dxa"/>
            <w:vMerge w:val="restart"/>
            <w:vAlign w:val="center"/>
          </w:tcPr>
          <w:p w:rsidR="00BF276E" w:rsidRPr="00BF276E" w:rsidRDefault="00BF276E" w:rsidP="00BF276E">
            <w:pPr>
              <w:widowControl w:val="0"/>
              <w:autoSpaceDE w:val="0"/>
              <w:autoSpaceDN w:val="0"/>
              <w:jc w:val="center"/>
              <w:rPr>
                <w:sz w:val="20"/>
                <w:szCs w:val="20"/>
              </w:rPr>
            </w:pPr>
            <w:r w:rsidRPr="00BF276E">
              <w:rPr>
                <w:sz w:val="20"/>
                <w:szCs w:val="20"/>
              </w:rPr>
              <w:t>Цена</w:t>
            </w:r>
          </w:p>
          <w:p w:rsidR="00BF276E" w:rsidRPr="00BF276E" w:rsidRDefault="00BF276E" w:rsidP="00BF276E">
            <w:pPr>
              <w:widowControl w:val="0"/>
              <w:autoSpaceDE w:val="0"/>
              <w:autoSpaceDN w:val="0"/>
              <w:jc w:val="center"/>
              <w:rPr>
                <w:sz w:val="20"/>
                <w:szCs w:val="20"/>
              </w:rPr>
            </w:pPr>
            <w:r w:rsidRPr="00BF276E">
              <w:rPr>
                <w:sz w:val="20"/>
                <w:szCs w:val="20"/>
              </w:rPr>
              <w:t>этапа</w:t>
            </w:r>
          </w:p>
          <w:p w:rsidR="00BF276E" w:rsidRPr="00BF276E" w:rsidRDefault="00BF276E" w:rsidP="00BF276E">
            <w:pPr>
              <w:widowControl w:val="0"/>
              <w:autoSpaceDE w:val="0"/>
              <w:autoSpaceDN w:val="0"/>
              <w:jc w:val="center"/>
              <w:rPr>
                <w:sz w:val="20"/>
                <w:szCs w:val="20"/>
              </w:rPr>
            </w:pPr>
            <w:r w:rsidRPr="00BF276E">
              <w:rPr>
                <w:sz w:val="20"/>
                <w:szCs w:val="20"/>
              </w:rPr>
              <w:t>без НДС,</w:t>
            </w:r>
          </w:p>
          <w:p w:rsidR="00BF276E" w:rsidRPr="00BF276E" w:rsidRDefault="00BF276E" w:rsidP="00BF276E">
            <w:pPr>
              <w:widowControl w:val="0"/>
              <w:autoSpaceDE w:val="0"/>
              <w:autoSpaceDN w:val="0"/>
              <w:jc w:val="center"/>
              <w:rPr>
                <w:sz w:val="20"/>
                <w:szCs w:val="20"/>
              </w:rPr>
            </w:pPr>
            <w:r w:rsidRPr="00BF276E">
              <w:rPr>
                <w:sz w:val="20"/>
                <w:szCs w:val="20"/>
              </w:rPr>
              <w:t>руб.</w:t>
            </w:r>
          </w:p>
        </w:tc>
        <w:tc>
          <w:tcPr>
            <w:tcW w:w="1843" w:type="dxa"/>
            <w:vMerge w:val="restart"/>
            <w:vAlign w:val="center"/>
          </w:tcPr>
          <w:p w:rsidR="00BF276E" w:rsidRPr="00BF276E" w:rsidRDefault="00BF276E" w:rsidP="00BF276E">
            <w:pPr>
              <w:widowControl w:val="0"/>
              <w:autoSpaceDE w:val="0"/>
              <w:autoSpaceDN w:val="0"/>
              <w:jc w:val="center"/>
              <w:rPr>
                <w:sz w:val="20"/>
                <w:szCs w:val="20"/>
              </w:rPr>
            </w:pPr>
            <w:r w:rsidRPr="00BF276E">
              <w:rPr>
                <w:sz w:val="20"/>
                <w:szCs w:val="20"/>
              </w:rPr>
              <w:t>НДС,</w:t>
            </w:r>
          </w:p>
          <w:p w:rsidR="00BF276E" w:rsidRPr="00BF276E" w:rsidRDefault="00BF276E" w:rsidP="00BF276E">
            <w:pPr>
              <w:widowControl w:val="0"/>
              <w:autoSpaceDE w:val="0"/>
              <w:autoSpaceDN w:val="0"/>
              <w:jc w:val="center"/>
              <w:rPr>
                <w:sz w:val="20"/>
                <w:szCs w:val="20"/>
              </w:rPr>
            </w:pPr>
            <w:r w:rsidRPr="00BF276E">
              <w:rPr>
                <w:sz w:val="20"/>
                <w:szCs w:val="20"/>
              </w:rPr>
              <w:t>руб.</w:t>
            </w:r>
          </w:p>
        </w:tc>
        <w:tc>
          <w:tcPr>
            <w:tcW w:w="2126" w:type="dxa"/>
            <w:vMerge w:val="restart"/>
            <w:vAlign w:val="center"/>
          </w:tcPr>
          <w:p w:rsidR="00BF276E" w:rsidRPr="00BF276E" w:rsidRDefault="00BF276E" w:rsidP="00BF276E">
            <w:pPr>
              <w:widowControl w:val="0"/>
              <w:autoSpaceDE w:val="0"/>
              <w:autoSpaceDN w:val="0"/>
              <w:jc w:val="center"/>
              <w:rPr>
                <w:sz w:val="20"/>
                <w:szCs w:val="20"/>
              </w:rPr>
            </w:pPr>
            <w:r w:rsidRPr="00BF276E">
              <w:rPr>
                <w:sz w:val="20"/>
                <w:szCs w:val="20"/>
              </w:rPr>
              <w:t>Цена</w:t>
            </w:r>
          </w:p>
          <w:p w:rsidR="00BF276E" w:rsidRPr="00BF276E" w:rsidRDefault="00BF276E" w:rsidP="00BF276E">
            <w:pPr>
              <w:widowControl w:val="0"/>
              <w:autoSpaceDE w:val="0"/>
              <w:autoSpaceDN w:val="0"/>
              <w:jc w:val="center"/>
              <w:rPr>
                <w:sz w:val="20"/>
                <w:szCs w:val="20"/>
              </w:rPr>
            </w:pPr>
            <w:r w:rsidRPr="00BF276E">
              <w:rPr>
                <w:sz w:val="20"/>
                <w:szCs w:val="20"/>
              </w:rPr>
              <w:t>этапа</w:t>
            </w:r>
          </w:p>
          <w:p w:rsidR="00BF276E" w:rsidRPr="00BF276E" w:rsidRDefault="00BF276E" w:rsidP="00BF276E">
            <w:pPr>
              <w:widowControl w:val="0"/>
              <w:autoSpaceDE w:val="0"/>
              <w:autoSpaceDN w:val="0"/>
              <w:jc w:val="center"/>
              <w:rPr>
                <w:sz w:val="20"/>
                <w:szCs w:val="20"/>
              </w:rPr>
            </w:pPr>
            <w:r w:rsidRPr="00BF276E">
              <w:rPr>
                <w:sz w:val="20"/>
                <w:szCs w:val="20"/>
              </w:rPr>
              <w:t>с НДС,</w:t>
            </w:r>
          </w:p>
          <w:p w:rsidR="00BF276E" w:rsidRPr="00BF276E" w:rsidRDefault="00BF276E" w:rsidP="00BF276E">
            <w:pPr>
              <w:widowControl w:val="0"/>
              <w:autoSpaceDE w:val="0"/>
              <w:autoSpaceDN w:val="0"/>
              <w:jc w:val="center"/>
              <w:rPr>
                <w:sz w:val="20"/>
                <w:szCs w:val="20"/>
              </w:rPr>
            </w:pPr>
            <w:r w:rsidRPr="00BF276E">
              <w:rPr>
                <w:sz w:val="20"/>
                <w:szCs w:val="20"/>
              </w:rPr>
              <w:t>руб.</w:t>
            </w:r>
          </w:p>
        </w:tc>
      </w:tr>
      <w:tr w:rsidR="00BF276E" w:rsidRPr="00BF276E" w:rsidTr="00CF5802">
        <w:trPr>
          <w:cantSplit/>
          <w:trHeight w:val="407"/>
          <w:tblHeader/>
        </w:trPr>
        <w:tc>
          <w:tcPr>
            <w:tcW w:w="840" w:type="dxa"/>
            <w:vMerge/>
            <w:vAlign w:val="center"/>
          </w:tcPr>
          <w:p w:rsidR="00BF276E" w:rsidRPr="00BF276E" w:rsidRDefault="00BF276E" w:rsidP="00BF276E">
            <w:pPr>
              <w:widowControl w:val="0"/>
              <w:autoSpaceDE w:val="0"/>
              <w:autoSpaceDN w:val="0"/>
              <w:jc w:val="center"/>
              <w:rPr>
                <w:sz w:val="20"/>
                <w:szCs w:val="20"/>
              </w:rPr>
            </w:pPr>
          </w:p>
        </w:tc>
        <w:tc>
          <w:tcPr>
            <w:tcW w:w="4797" w:type="dxa"/>
            <w:vMerge/>
            <w:vAlign w:val="center"/>
          </w:tcPr>
          <w:p w:rsidR="00BF276E" w:rsidRPr="00BF276E" w:rsidRDefault="00BF276E" w:rsidP="00BF276E">
            <w:pPr>
              <w:widowControl w:val="0"/>
              <w:autoSpaceDE w:val="0"/>
              <w:autoSpaceDN w:val="0"/>
              <w:jc w:val="both"/>
              <w:rPr>
                <w:sz w:val="20"/>
                <w:szCs w:val="20"/>
              </w:rPr>
            </w:pPr>
          </w:p>
        </w:tc>
        <w:tc>
          <w:tcPr>
            <w:tcW w:w="1559"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начало</w:t>
            </w:r>
          </w:p>
        </w:tc>
        <w:tc>
          <w:tcPr>
            <w:tcW w:w="1701"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окончание</w:t>
            </w:r>
          </w:p>
        </w:tc>
        <w:tc>
          <w:tcPr>
            <w:tcW w:w="1984" w:type="dxa"/>
            <w:vMerge/>
          </w:tcPr>
          <w:p w:rsidR="00BF276E" w:rsidRPr="00BF276E" w:rsidRDefault="00BF276E" w:rsidP="00BF276E">
            <w:pPr>
              <w:widowControl w:val="0"/>
              <w:autoSpaceDE w:val="0"/>
              <w:autoSpaceDN w:val="0"/>
              <w:rPr>
                <w:sz w:val="20"/>
                <w:szCs w:val="20"/>
              </w:rPr>
            </w:pPr>
          </w:p>
        </w:tc>
        <w:tc>
          <w:tcPr>
            <w:tcW w:w="1843" w:type="dxa"/>
            <w:vMerge/>
          </w:tcPr>
          <w:p w:rsidR="00BF276E" w:rsidRPr="00BF276E" w:rsidRDefault="00BF276E" w:rsidP="00BF276E">
            <w:pPr>
              <w:widowControl w:val="0"/>
              <w:autoSpaceDE w:val="0"/>
              <w:autoSpaceDN w:val="0"/>
              <w:rPr>
                <w:sz w:val="20"/>
                <w:szCs w:val="20"/>
              </w:rPr>
            </w:pPr>
          </w:p>
        </w:tc>
        <w:tc>
          <w:tcPr>
            <w:tcW w:w="2126" w:type="dxa"/>
            <w:vMerge/>
          </w:tcPr>
          <w:p w:rsidR="00BF276E" w:rsidRPr="00BF276E" w:rsidRDefault="00BF276E" w:rsidP="00BF276E">
            <w:pPr>
              <w:widowControl w:val="0"/>
              <w:autoSpaceDE w:val="0"/>
              <w:autoSpaceDN w:val="0"/>
              <w:rPr>
                <w:sz w:val="20"/>
                <w:szCs w:val="20"/>
              </w:rPr>
            </w:pPr>
          </w:p>
        </w:tc>
      </w:tr>
      <w:tr w:rsidR="00BF276E" w:rsidRPr="00BF276E" w:rsidTr="00CF5802">
        <w:trPr>
          <w:trHeight w:val="296"/>
          <w:tblHeader/>
        </w:trPr>
        <w:tc>
          <w:tcPr>
            <w:tcW w:w="840" w:type="dxa"/>
            <w:vAlign w:val="center"/>
          </w:tcPr>
          <w:p w:rsidR="00BF276E" w:rsidRPr="00BF276E" w:rsidRDefault="00BF276E" w:rsidP="00BF276E">
            <w:pPr>
              <w:widowControl w:val="0"/>
              <w:autoSpaceDE w:val="0"/>
              <w:autoSpaceDN w:val="0"/>
              <w:ind w:firstLine="34"/>
              <w:jc w:val="center"/>
              <w:rPr>
                <w:sz w:val="20"/>
                <w:szCs w:val="20"/>
              </w:rPr>
            </w:pPr>
            <w:r w:rsidRPr="00BF276E">
              <w:rPr>
                <w:sz w:val="20"/>
                <w:szCs w:val="20"/>
              </w:rPr>
              <w:t>1</w:t>
            </w:r>
          </w:p>
        </w:tc>
        <w:tc>
          <w:tcPr>
            <w:tcW w:w="4797"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2</w:t>
            </w:r>
          </w:p>
        </w:tc>
        <w:tc>
          <w:tcPr>
            <w:tcW w:w="1559"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3</w:t>
            </w:r>
          </w:p>
        </w:tc>
        <w:tc>
          <w:tcPr>
            <w:tcW w:w="1701"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4</w:t>
            </w:r>
          </w:p>
        </w:tc>
        <w:tc>
          <w:tcPr>
            <w:tcW w:w="1984"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6</w:t>
            </w:r>
          </w:p>
        </w:tc>
        <w:tc>
          <w:tcPr>
            <w:tcW w:w="1843" w:type="dxa"/>
          </w:tcPr>
          <w:p w:rsidR="00BF276E" w:rsidRPr="00BF276E" w:rsidRDefault="00BF276E" w:rsidP="00BF276E">
            <w:pPr>
              <w:widowControl w:val="0"/>
              <w:autoSpaceDE w:val="0"/>
              <w:autoSpaceDN w:val="0"/>
              <w:jc w:val="center"/>
              <w:rPr>
                <w:sz w:val="20"/>
                <w:szCs w:val="20"/>
              </w:rPr>
            </w:pPr>
            <w:r w:rsidRPr="00BF276E">
              <w:rPr>
                <w:sz w:val="20"/>
                <w:szCs w:val="20"/>
              </w:rPr>
              <w:t>7</w:t>
            </w:r>
          </w:p>
        </w:tc>
        <w:tc>
          <w:tcPr>
            <w:tcW w:w="2126"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8</w:t>
            </w:r>
          </w:p>
        </w:tc>
      </w:tr>
      <w:tr w:rsidR="00BF276E" w:rsidRPr="00BF276E" w:rsidTr="00CF5802">
        <w:trPr>
          <w:trHeight w:val="70"/>
        </w:trPr>
        <w:tc>
          <w:tcPr>
            <w:tcW w:w="840"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1</w:t>
            </w:r>
          </w:p>
        </w:tc>
        <w:tc>
          <w:tcPr>
            <w:tcW w:w="4797" w:type="dxa"/>
          </w:tcPr>
          <w:p w:rsidR="00BF276E" w:rsidRPr="00BF276E" w:rsidRDefault="00BF276E" w:rsidP="00BF276E">
            <w:pPr>
              <w:widowControl w:val="0"/>
              <w:autoSpaceDE w:val="0"/>
              <w:autoSpaceDN w:val="0"/>
              <w:rPr>
                <w:color w:val="000000"/>
                <w:sz w:val="20"/>
                <w:szCs w:val="20"/>
              </w:rPr>
            </w:pPr>
            <w:r w:rsidRPr="00BF276E">
              <w:rPr>
                <w:color w:val="000000"/>
                <w:sz w:val="20"/>
                <w:szCs w:val="20"/>
              </w:rPr>
              <w:t>Разработка КД на рабочий участок испытаний блоков ЭХДВ-Н</w:t>
            </w:r>
          </w:p>
        </w:tc>
        <w:tc>
          <w:tcPr>
            <w:tcW w:w="1559" w:type="dxa"/>
          </w:tcPr>
          <w:p w:rsidR="00BF276E" w:rsidRPr="00BF276E" w:rsidRDefault="00BF276E" w:rsidP="00BF276E">
            <w:pPr>
              <w:widowControl w:val="0"/>
              <w:autoSpaceDE w:val="0"/>
              <w:autoSpaceDN w:val="0"/>
              <w:jc w:val="center"/>
              <w:rPr>
                <w:sz w:val="20"/>
                <w:szCs w:val="20"/>
              </w:rPr>
            </w:pPr>
            <w:r w:rsidRPr="00BF276E">
              <w:rPr>
                <w:sz w:val="20"/>
                <w:szCs w:val="20"/>
              </w:rPr>
              <w:t>С момента подписания договора</w:t>
            </w:r>
          </w:p>
        </w:tc>
        <w:tc>
          <w:tcPr>
            <w:tcW w:w="1701" w:type="dxa"/>
          </w:tcPr>
          <w:p w:rsidR="00BF276E" w:rsidRPr="00BF276E" w:rsidRDefault="00737565" w:rsidP="00737565">
            <w:pPr>
              <w:widowControl w:val="0"/>
              <w:autoSpaceDE w:val="0"/>
              <w:autoSpaceDN w:val="0"/>
              <w:jc w:val="center"/>
              <w:rPr>
                <w:sz w:val="20"/>
                <w:szCs w:val="20"/>
              </w:rPr>
            </w:pPr>
            <w:r>
              <w:rPr>
                <w:sz w:val="20"/>
                <w:szCs w:val="20"/>
              </w:rPr>
              <w:t>16</w:t>
            </w:r>
            <w:r w:rsidR="00BF276E" w:rsidRPr="00BF276E">
              <w:rPr>
                <w:sz w:val="20"/>
                <w:szCs w:val="20"/>
              </w:rPr>
              <w:t>.1</w:t>
            </w:r>
            <w:r>
              <w:rPr>
                <w:sz w:val="20"/>
                <w:szCs w:val="20"/>
              </w:rPr>
              <w:t>2</w:t>
            </w:r>
            <w:r w:rsidR="00BF276E" w:rsidRPr="00BF276E">
              <w:rPr>
                <w:sz w:val="20"/>
                <w:szCs w:val="20"/>
              </w:rPr>
              <w:t>.2015</w:t>
            </w:r>
          </w:p>
        </w:tc>
        <w:tc>
          <w:tcPr>
            <w:tcW w:w="1984" w:type="dxa"/>
            <w:vAlign w:val="center"/>
          </w:tcPr>
          <w:p w:rsidR="00BF276E" w:rsidRPr="00BF276E" w:rsidRDefault="00BF276E" w:rsidP="00BF276E">
            <w:pPr>
              <w:widowControl w:val="0"/>
              <w:autoSpaceDE w:val="0"/>
              <w:autoSpaceDN w:val="0"/>
              <w:jc w:val="center"/>
              <w:rPr>
                <w:sz w:val="20"/>
                <w:szCs w:val="20"/>
              </w:rPr>
            </w:pPr>
          </w:p>
        </w:tc>
        <w:tc>
          <w:tcPr>
            <w:tcW w:w="1843" w:type="dxa"/>
            <w:vAlign w:val="center"/>
          </w:tcPr>
          <w:p w:rsidR="00BF276E" w:rsidRPr="00BF276E" w:rsidRDefault="00BF276E" w:rsidP="00BF276E">
            <w:pPr>
              <w:widowControl w:val="0"/>
              <w:autoSpaceDE w:val="0"/>
              <w:autoSpaceDN w:val="0"/>
              <w:jc w:val="center"/>
              <w:rPr>
                <w:sz w:val="20"/>
                <w:szCs w:val="20"/>
              </w:rPr>
            </w:pPr>
          </w:p>
        </w:tc>
        <w:tc>
          <w:tcPr>
            <w:tcW w:w="2126" w:type="dxa"/>
            <w:vAlign w:val="center"/>
          </w:tcPr>
          <w:p w:rsidR="00BF276E" w:rsidRPr="00BF276E" w:rsidRDefault="00BF276E" w:rsidP="00BF276E">
            <w:pPr>
              <w:widowControl w:val="0"/>
              <w:autoSpaceDE w:val="0"/>
              <w:autoSpaceDN w:val="0"/>
              <w:jc w:val="center"/>
              <w:rPr>
                <w:sz w:val="20"/>
                <w:szCs w:val="20"/>
              </w:rPr>
            </w:pPr>
          </w:p>
        </w:tc>
      </w:tr>
      <w:tr w:rsidR="00BF276E" w:rsidRPr="00BF276E" w:rsidTr="00CF5802">
        <w:trPr>
          <w:trHeight w:val="70"/>
        </w:trPr>
        <w:tc>
          <w:tcPr>
            <w:tcW w:w="840"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2</w:t>
            </w:r>
          </w:p>
        </w:tc>
        <w:tc>
          <w:tcPr>
            <w:tcW w:w="4797" w:type="dxa"/>
          </w:tcPr>
          <w:p w:rsidR="00BF276E" w:rsidRPr="00BF276E" w:rsidRDefault="00BF276E" w:rsidP="00BF276E">
            <w:pPr>
              <w:widowControl w:val="0"/>
              <w:autoSpaceDE w:val="0"/>
              <w:autoSpaceDN w:val="0"/>
              <w:rPr>
                <w:color w:val="000000"/>
                <w:sz w:val="20"/>
                <w:szCs w:val="20"/>
              </w:rPr>
            </w:pPr>
            <w:r w:rsidRPr="00BF276E">
              <w:rPr>
                <w:color w:val="000000"/>
                <w:sz w:val="20"/>
                <w:szCs w:val="20"/>
              </w:rPr>
              <w:t>Разработка и согласование программы испытаний</w:t>
            </w:r>
          </w:p>
        </w:tc>
        <w:tc>
          <w:tcPr>
            <w:tcW w:w="1559" w:type="dxa"/>
          </w:tcPr>
          <w:p w:rsidR="00BF276E" w:rsidRPr="00BF276E" w:rsidRDefault="00BF276E" w:rsidP="00BF276E">
            <w:pPr>
              <w:widowControl w:val="0"/>
              <w:autoSpaceDE w:val="0"/>
              <w:autoSpaceDN w:val="0"/>
              <w:jc w:val="center"/>
              <w:rPr>
                <w:sz w:val="20"/>
                <w:szCs w:val="20"/>
              </w:rPr>
            </w:pPr>
            <w:r w:rsidRPr="00BF276E">
              <w:rPr>
                <w:sz w:val="20"/>
                <w:szCs w:val="20"/>
              </w:rPr>
              <w:t>С момента подписания договора</w:t>
            </w:r>
          </w:p>
        </w:tc>
        <w:tc>
          <w:tcPr>
            <w:tcW w:w="1701" w:type="dxa"/>
          </w:tcPr>
          <w:p w:rsidR="00BF276E" w:rsidRPr="00BF276E" w:rsidRDefault="00737565" w:rsidP="00737565">
            <w:pPr>
              <w:widowControl w:val="0"/>
              <w:autoSpaceDE w:val="0"/>
              <w:autoSpaceDN w:val="0"/>
              <w:jc w:val="center"/>
              <w:rPr>
                <w:sz w:val="20"/>
                <w:szCs w:val="20"/>
              </w:rPr>
            </w:pPr>
            <w:r>
              <w:rPr>
                <w:sz w:val="20"/>
                <w:szCs w:val="20"/>
              </w:rPr>
              <w:t>16</w:t>
            </w:r>
            <w:r w:rsidR="00BF276E" w:rsidRPr="00BF276E">
              <w:rPr>
                <w:sz w:val="20"/>
                <w:szCs w:val="20"/>
              </w:rPr>
              <w:t>.</w:t>
            </w:r>
            <w:r>
              <w:rPr>
                <w:sz w:val="20"/>
                <w:szCs w:val="20"/>
              </w:rPr>
              <w:t>12</w:t>
            </w:r>
            <w:bookmarkStart w:id="169" w:name="_GoBack"/>
            <w:bookmarkEnd w:id="169"/>
            <w:r w:rsidR="00BF276E" w:rsidRPr="00BF276E">
              <w:rPr>
                <w:sz w:val="20"/>
                <w:szCs w:val="20"/>
              </w:rPr>
              <w:t>.2015</w:t>
            </w:r>
          </w:p>
        </w:tc>
        <w:tc>
          <w:tcPr>
            <w:tcW w:w="1984" w:type="dxa"/>
            <w:vAlign w:val="center"/>
          </w:tcPr>
          <w:p w:rsidR="00BF276E" w:rsidRPr="00BF276E" w:rsidRDefault="00BF276E" w:rsidP="00BF276E">
            <w:pPr>
              <w:widowControl w:val="0"/>
              <w:autoSpaceDE w:val="0"/>
              <w:autoSpaceDN w:val="0"/>
              <w:jc w:val="center"/>
              <w:rPr>
                <w:sz w:val="20"/>
                <w:szCs w:val="20"/>
              </w:rPr>
            </w:pPr>
          </w:p>
        </w:tc>
        <w:tc>
          <w:tcPr>
            <w:tcW w:w="1843" w:type="dxa"/>
            <w:vAlign w:val="center"/>
          </w:tcPr>
          <w:p w:rsidR="00BF276E" w:rsidRPr="00BF276E" w:rsidRDefault="00BF276E" w:rsidP="00BF276E">
            <w:pPr>
              <w:widowControl w:val="0"/>
              <w:autoSpaceDE w:val="0"/>
              <w:autoSpaceDN w:val="0"/>
              <w:jc w:val="center"/>
              <w:rPr>
                <w:sz w:val="20"/>
                <w:szCs w:val="20"/>
              </w:rPr>
            </w:pPr>
          </w:p>
        </w:tc>
        <w:tc>
          <w:tcPr>
            <w:tcW w:w="2126" w:type="dxa"/>
            <w:vAlign w:val="center"/>
          </w:tcPr>
          <w:p w:rsidR="00BF276E" w:rsidRPr="00BF276E" w:rsidRDefault="00BF276E" w:rsidP="00BF276E">
            <w:pPr>
              <w:widowControl w:val="0"/>
              <w:autoSpaceDE w:val="0"/>
              <w:autoSpaceDN w:val="0"/>
              <w:jc w:val="center"/>
              <w:rPr>
                <w:sz w:val="20"/>
                <w:szCs w:val="20"/>
              </w:rPr>
            </w:pPr>
          </w:p>
        </w:tc>
      </w:tr>
      <w:tr w:rsidR="00BF276E" w:rsidRPr="00BF276E" w:rsidTr="00CF5802">
        <w:trPr>
          <w:trHeight w:val="70"/>
        </w:trPr>
        <w:tc>
          <w:tcPr>
            <w:tcW w:w="840" w:type="dxa"/>
            <w:vAlign w:val="center"/>
          </w:tcPr>
          <w:p w:rsidR="00BF276E" w:rsidRPr="00BF276E" w:rsidRDefault="00BF276E" w:rsidP="00BF276E">
            <w:pPr>
              <w:widowControl w:val="0"/>
              <w:autoSpaceDE w:val="0"/>
              <w:autoSpaceDN w:val="0"/>
              <w:ind w:firstLine="34"/>
              <w:jc w:val="center"/>
              <w:rPr>
                <w:sz w:val="20"/>
                <w:szCs w:val="20"/>
              </w:rPr>
            </w:pPr>
            <w:r w:rsidRPr="00BF276E">
              <w:rPr>
                <w:sz w:val="20"/>
                <w:szCs w:val="20"/>
              </w:rPr>
              <w:t>3</w:t>
            </w:r>
          </w:p>
        </w:tc>
        <w:tc>
          <w:tcPr>
            <w:tcW w:w="4797" w:type="dxa"/>
          </w:tcPr>
          <w:p w:rsidR="00BF276E" w:rsidRPr="00BF276E" w:rsidRDefault="00BF276E" w:rsidP="00BF276E">
            <w:pPr>
              <w:widowControl w:val="0"/>
              <w:autoSpaceDE w:val="0"/>
              <w:autoSpaceDN w:val="0"/>
              <w:rPr>
                <w:color w:val="000000"/>
                <w:sz w:val="20"/>
                <w:szCs w:val="20"/>
              </w:rPr>
            </w:pPr>
            <w:r w:rsidRPr="00BF276E">
              <w:rPr>
                <w:color w:val="000000"/>
                <w:sz w:val="20"/>
                <w:szCs w:val="20"/>
              </w:rPr>
              <w:t>Изготовление, монтаж рабочего участка (включая монтаж блоков ЭХДВ-Н). Пуско-наладка участка испытаний блоков</w:t>
            </w:r>
          </w:p>
        </w:tc>
        <w:tc>
          <w:tcPr>
            <w:tcW w:w="1559" w:type="dxa"/>
          </w:tcPr>
          <w:p w:rsidR="00BF276E" w:rsidRPr="00BF276E" w:rsidRDefault="00BF276E" w:rsidP="00BF276E">
            <w:pPr>
              <w:widowControl w:val="0"/>
              <w:autoSpaceDE w:val="0"/>
              <w:autoSpaceDN w:val="0"/>
              <w:jc w:val="center"/>
              <w:rPr>
                <w:sz w:val="20"/>
                <w:szCs w:val="20"/>
              </w:rPr>
            </w:pPr>
            <w:r w:rsidRPr="00BF276E">
              <w:rPr>
                <w:sz w:val="20"/>
                <w:szCs w:val="20"/>
              </w:rPr>
              <w:t>01.12.2015</w:t>
            </w:r>
          </w:p>
        </w:tc>
        <w:tc>
          <w:tcPr>
            <w:tcW w:w="1701" w:type="dxa"/>
          </w:tcPr>
          <w:p w:rsidR="00BF276E" w:rsidRPr="00BF276E" w:rsidRDefault="00BF276E" w:rsidP="00BF276E">
            <w:pPr>
              <w:widowControl w:val="0"/>
              <w:autoSpaceDE w:val="0"/>
              <w:autoSpaceDN w:val="0"/>
              <w:jc w:val="center"/>
              <w:rPr>
                <w:sz w:val="20"/>
                <w:szCs w:val="20"/>
              </w:rPr>
            </w:pPr>
            <w:r w:rsidRPr="00BF276E">
              <w:rPr>
                <w:sz w:val="20"/>
                <w:szCs w:val="20"/>
              </w:rPr>
              <w:t>25.12.2015</w:t>
            </w:r>
          </w:p>
        </w:tc>
        <w:tc>
          <w:tcPr>
            <w:tcW w:w="1984" w:type="dxa"/>
            <w:vAlign w:val="center"/>
          </w:tcPr>
          <w:p w:rsidR="00BF276E" w:rsidRPr="00BF276E" w:rsidRDefault="00BF276E" w:rsidP="00BF276E">
            <w:pPr>
              <w:widowControl w:val="0"/>
              <w:autoSpaceDE w:val="0"/>
              <w:autoSpaceDN w:val="0"/>
              <w:jc w:val="center"/>
              <w:rPr>
                <w:sz w:val="20"/>
                <w:szCs w:val="20"/>
              </w:rPr>
            </w:pPr>
          </w:p>
        </w:tc>
        <w:tc>
          <w:tcPr>
            <w:tcW w:w="1843" w:type="dxa"/>
          </w:tcPr>
          <w:p w:rsidR="00BF276E" w:rsidRPr="00BF276E" w:rsidRDefault="00BF276E" w:rsidP="00BF276E">
            <w:pPr>
              <w:widowControl w:val="0"/>
              <w:autoSpaceDE w:val="0"/>
              <w:autoSpaceDN w:val="0"/>
              <w:jc w:val="center"/>
              <w:rPr>
                <w:sz w:val="20"/>
                <w:szCs w:val="20"/>
              </w:rPr>
            </w:pPr>
          </w:p>
        </w:tc>
        <w:tc>
          <w:tcPr>
            <w:tcW w:w="2126" w:type="dxa"/>
            <w:vAlign w:val="center"/>
          </w:tcPr>
          <w:p w:rsidR="00BF276E" w:rsidRPr="00BF276E" w:rsidRDefault="00BF276E" w:rsidP="00BF276E">
            <w:pPr>
              <w:widowControl w:val="0"/>
              <w:autoSpaceDE w:val="0"/>
              <w:autoSpaceDN w:val="0"/>
              <w:jc w:val="center"/>
              <w:rPr>
                <w:sz w:val="20"/>
                <w:szCs w:val="20"/>
              </w:rPr>
            </w:pPr>
          </w:p>
        </w:tc>
      </w:tr>
      <w:tr w:rsidR="00BF276E" w:rsidRPr="00BF276E" w:rsidTr="00CF5802">
        <w:trPr>
          <w:trHeight w:val="70"/>
        </w:trPr>
        <w:tc>
          <w:tcPr>
            <w:tcW w:w="840"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4</w:t>
            </w:r>
          </w:p>
        </w:tc>
        <w:tc>
          <w:tcPr>
            <w:tcW w:w="4797" w:type="dxa"/>
          </w:tcPr>
          <w:p w:rsidR="00BF276E" w:rsidRPr="00BF276E" w:rsidRDefault="00BF276E" w:rsidP="00BF276E">
            <w:pPr>
              <w:widowControl w:val="0"/>
              <w:autoSpaceDE w:val="0"/>
              <w:autoSpaceDN w:val="0"/>
              <w:rPr>
                <w:color w:val="000000"/>
                <w:sz w:val="20"/>
                <w:szCs w:val="20"/>
              </w:rPr>
            </w:pPr>
            <w:r w:rsidRPr="00BF276E">
              <w:rPr>
                <w:color w:val="000000"/>
                <w:sz w:val="20"/>
                <w:szCs w:val="20"/>
              </w:rPr>
              <w:t>Проведение испытаний в течение ≈ 1000 часов</w:t>
            </w:r>
          </w:p>
        </w:tc>
        <w:tc>
          <w:tcPr>
            <w:tcW w:w="1559" w:type="dxa"/>
          </w:tcPr>
          <w:p w:rsidR="00BF276E" w:rsidRPr="00BF276E" w:rsidRDefault="00BF276E" w:rsidP="009320A9">
            <w:pPr>
              <w:widowControl w:val="0"/>
              <w:autoSpaceDE w:val="0"/>
              <w:autoSpaceDN w:val="0"/>
              <w:jc w:val="center"/>
              <w:rPr>
                <w:sz w:val="20"/>
                <w:szCs w:val="20"/>
              </w:rPr>
            </w:pPr>
            <w:r w:rsidRPr="00BF276E">
              <w:rPr>
                <w:sz w:val="20"/>
                <w:szCs w:val="20"/>
              </w:rPr>
              <w:t>1</w:t>
            </w:r>
            <w:r w:rsidR="009320A9" w:rsidRPr="0004735C">
              <w:rPr>
                <w:sz w:val="20"/>
                <w:szCs w:val="20"/>
              </w:rPr>
              <w:t>1</w:t>
            </w:r>
            <w:r w:rsidRPr="00BF276E">
              <w:rPr>
                <w:sz w:val="20"/>
                <w:szCs w:val="20"/>
              </w:rPr>
              <w:t>.01.2016</w:t>
            </w:r>
          </w:p>
        </w:tc>
        <w:tc>
          <w:tcPr>
            <w:tcW w:w="1701" w:type="dxa"/>
          </w:tcPr>
          <w:p w:rsidR="00BF276E" w:rsidRPr="00BF276E" w:rsidRDefault="00BF276E" w:rsidP="00BF276E">
            <w:pPr>
              <w:widowControl w:val="0"/>
              <w:autoSpaceDE w:val="0"/>
              <w:autoSpaceDN w:val="0"/>
              <w:jc w:val="center"/>
              <w:rPr>
                <w:sz w:val="20"/>
                <w:szCs w:val="20"/>
              </w:rPr>
            </w:pPr>
            <w:r w:rsidRPr="00BF276E">
              <w:rPr>
                <w:sz w:val="20"/>
                <w:szCs w:val="20"/>
              </w:rPr>
              <w:t>15.03.2016</w:t>
            </w:r>
          </w:p>
        </w:tc>
        <w:tc>
          <w:tcPr>
            <w:tcW w:w="1984" w:type="dxa"/>
            <w:vAlign w:val="center"/>
          </w:tcPr>
          <w:p w:rsidR="00BF276E" w:rsidRPr="00BF276E" w:rsidRDefault="00BF276E" w:rsidP="00BF276E">
            <w:pPr>
              <w:widowControl w:val="0"/>
              <w:autoSpaceDE w:val="0"/>
              <w:autoSpaceDN w:val="0"/>
              <w:jc w:val="center"/>
              <w:rPr>
                <w:sz w:val="20"/>
                <w:szCs w:val="20"/>
              </w:rPr>
            </w:pPr>
          </w:p>
        </w:tc>
        <w:tc>
          <w:tcPr>
            <w:tcW w:w="1843" w:type="dxa"/>
            <w:vAlign w:val="center"/>
          </w:tcPr>
          <w:p w:rsidR="00BF276E" w:rsidRPr="00BF276E" w:rsidRDefault="00BF276E" w:rsidP="00BF276E">
            <w:pPr>
              <w:widowControl w:val="0"/>
              <w:autoSpaceDE w:val="0"/>
              <w:autoSpaceDN w:val="0"/>
              <w:jc w:val="center"/>
              <w:rPr>
                <w:sz w:val="20"/>
                <w:szCs w:val="20"/>
              </w:rPr>
            </w:pPr>
          </w:p>
        </w:tc>
        <w:tc>
          <w:tcPr>
            <w:tcW w:w="2126" w:type="dxa"/>
            <w:vAlign w:val="center"/>
          </w:tcPr>
          <w:p w:rsidR="00BF276E" w:rsidRPr="00BF276E" w:rsidRDefault="00BF276E" w:rsidP="00BF276E">
            <w:pPr>
              <w:widowControl w:val="0"/>
              <w:autoSpaceDE w:val="0"/>
              <w:autoSpaceDN w:val="0"/>
              <w:jc w:val="center"/>
              <w:rPr>
                <w:bCs/>
                <w:sz w:val="20"/>
                <w:szCs w:val="20"/>
              </w:rPr>
            </w:pPr>
          </w:p>
        </w:tc>
      </w:tr>
      <w:tr w:rsidR="00BF276E" w:rsidRPr="00BF276E" w:rsidTr="00CF5802">
        <w:trPr>
          <w:trHeight w:val="70"/>
        </w:trPr>
        <w:tc>
          <w:tcPr>
            <w:tcW w:w="840" w:type="dxa"/>
            <w:vAlign w:val="center"/>
          </w:tcPr>
          <w:p w:rsidR="00BF276E" w:rsidRPr="00BF276E" w:rsidRDefault="00BF276E" w:rsidP="00BF276E">
            <w:pPr>
              <w:widowControl w:val="0"/>
              <w:autoSpaceDE w:val="0"/>
              <w:autoSpaceDN w:val="0"/>
              <w:jc w:val="center"/>
              <w:rPr>
                <w:sz w:val="20"/>
                <w:szCs w:val="20"/>
              </w:rPr>
            </w:pPr>
            <w:r w:rsidRPr="00BF276E">
              <w:rPr>
                <w:sz w:val="20"/>
                <w:szCs w:val="20"/>
              </w:rPr>
              <w:t>5</w:t>
            </w:r>
          </w:p>
        </w:tc>
        <w:tc>
          <w:tcPr>
            <w:tcW w:w="4797" w:type="dxa"/>
          </w:tcPr>
          <w:p w:rsidR="00BF276E" w:rsidRPr="00BF276E" w:rsidRDefault="00BF276E" w:rsidP="00BF276E">
            <w:pPr>
              <w:widowControl w:val="0"/>
              <w:autoSpaceDE w:val="0"/>
              <w:autoSpaceDN w:val="0"/>
              <w:rPr>
                <w:color w:val="000000"/>
                <w:sz w:val="20"/>
                <w:szCs w:val="20"/>
              </w:rPr>
            </w:pPr>
            <w:r w:rsidRPr="00BF276E">
              <w:rPr>
                <w:color w:val="000000"/>
                <w:sz w:val="20"/>
                <w:szCs w:val="20"/>
              </w:rPr>
              <w:t>Оформление результатов испытаний</w:t>
            </w:r>
          </w:p>
        </w:tc>
        <w:tc>
          <w:tcPr>
            <w:tcW w:w="1559" w:type="dxa"/>
          </w:tcPr>
          <w:p w:rsidR="00BF276E" w:rsidRPr="00BF276E" w:rsidRDefault="00BF276E" w:rsidP="00BF276E">
            <w:pPr>
              <w:widowControl w:val="0"/>
              <w:autoSpaceDE w:val="0"/>
              <w:autoSpaceDN w:val="0"/>
              <w:jc w:val="center"/>
              <w:rPr>
                <w:sz w:val="20"/>
                <w:szCs w:val="20"/>
              </w:rPr>
            </w:pPr>
            <w:r w:rsidRPr="00BF276E">
              <w:rPr>
                <w:sz w:val="20"/>
                <w:szCs w:val="20"/>
              </w:rPr>
              <w:t>01.03.2016</w:t>
            </w:r>
          </w:p>
        </w:tc>
        <w:tc>
          <w:tcPr>
            <w:tcW w:w="1701" w:type="dxa"/>
          </w:tcPr>
          <w:p w:rsidR="00BF276E" w:rsidRPr="00BF276E" w:rsidRDefault="00BF276E" w:rsidP="00BF276E">
            <w:pPr>
              <w:widowControl w:val="0"/>
              <w:autoSpaceDE w:val="0"/>
              <w:autoSpaceDN w:val="0"/>
              <w:jc w:val="center"/>
              <w:rPr>
                <w:sz w:val="20"/>
                <w:szCs w:val="20"/>
              </w:rPr>
            </w:pPr>
            <w:r w:rsidRPr="00BF276E">
              <w:rPr>
                <w:sz w:val="20"/>
                <w:szCs w:val="20"/>
              </w:rPr>
              <w:t>25.03.2016</w:t>
            </w:r>
          </w:p>
        </w:tc>
        <w:tc>
          <w:tcPr>
            <w:tcW w:w="1984" w:type="dxa"/>
            <w:vAlign w:val="center"/>
          </w:tcPr>
          <w:p w:rsidR="00BF276E" w:rsidRPr="00BF276E" w:rsidRDefault="00BF276E" w:rsidP="00BF276E">
            <w:pPr>
              <w:widowControl w:val="0"/>
              <w:autoSpaceDE w:val="0"/>
              <w:autoSpaceDN w:val="0"/>
              <w:jc w:val="center"/>
              <w:rPr>
                <w:sz w:val="20"/>
                <w:szCs w:val="20"/>
              </w:rPr>
            </w:pPr>
          </w:p>
        </w:tc>
        <w:tc>
          <w:tcPr>
            <w:tcW w:w="1843" w:type="dxa"/>
            <w:vAlign w:val="center"/>
          </w:tcPr>
          <w:p w:rsidR="00BF276E" w:rsidRPr="00BF276E" w:rsidRDefault="00BF276E" w:rsidP="00BF276E">
            <w:pPr>
              <w:widowControl w:val="0"/>
              <w:autoSpaceDE w:val="0"/>
              <w:autoSpaceDN w:val="0"/>
              <w:jc w:val="center"/>
              <w:rPr>
                <w:sz w:val="20"/>
                <w:szCs w:val="20"/>
              </w:rPr>
            </w:pPr>
          </w:p>
        </w:tc>
        <w:tc>
          <w:tcPr>
            <w:tcW w:w="2126" w:type="dxa"/>
            <w:vAlign w:val="center"/>
          </w:tcPr>
          <w:p w:rsidR="00BF276E" w:rsidRPr="00BF276E" w:rsidRDefault="00BF276E" w:rsidP="00BF276E">
            <w:pPr>
              <w:widowControl w:val="0"/>
              <w:autoSpaceDE w:val="0"/>
              <w:autoSpaceDN w:val="0"/>
              <w:jc w:val="center"/>
              <w:rPr>
                <w:bCs/>
                <w:sz w:val="20"/>
                <w:szCs w:val="20"/>
              </w:rPr>
            </w:pPr>
          </w:p>
        </w:tc>
      </w:tr>
    </w:tbl>
    <w:p w:rsidR="00BF276E" w:rsidRPr="00BF276E" w:rsidRDefault="00BF276E" w:rsidP="00BF276E">
      <w:pPr>
        <w:ind w:left="27"/>
        <w:jc w:val="both"/>
        <w:rPr>
          <w:sz w:val="20"/>
          <w:szCs w:val="20"/>
        </w:rPr>
      </w:pPr>
    </w:p>
    <w:p w:rsidR="00BF276E" w:rsidRPr="00BF276E" w:rsidRDefault="00BF276E" w:rsidP="00BF276E">
      <w:pPr>
        <w:widowControl w:val="0"/>
        <w:autoSpaceDE w:val="0"/>
        <w:autoSpaceDN w:val="0"/>
        <w:ind w:firstLine="709"/>
        <w:jc w:val="both"/>
        <w:rPr>
          <w:sz w:val="20"/>
          <w:szCs w:val="20"/>
        </w:rPr>
      </w:pPr>
      <w:r w:rsidRPr="00BF276E">
        <w:rPr>
          <w:sz w:val="20"/>
          <w:szCs w:val="20"/>
        </w:rPr>
        <w:t>ИТОГО: Цена Договора составляет _______________</w:t>
      </w:r>
      <w:r w:rsidRPr="00BF276E">
        <w:rPr>
          <w:b/>
          <w:sz w:val="20"/>
          <w:szCs w:val="20"/>
        </w:rPr>
        <w:t xml:space="preserve"> </w:t>
      </w:r>
      <w:r w:rsidRPr="00BF276E">
        <w:rPr>
          <w:sz w:val="20"/>
          <w:szCs w:val="20"/>
        </w:rPr>
        <w:t>руб. (</w:t>
      </w:r>
      <w:r w:rsidRPr="00BF276E">
        <w:rPr>
          <w:i/>
          <w:sz w:val="20"/>
          <w:szCs w:val="20"/>
        </w:rPr>
        <w:t>____________________________</w:t>
      </w:r>
      <w:r w:rsidRPr="00BF276E">
        <w:rPr>
          <w:sz w:val="20"/>
          <w:szCs w:val="20"/>
        </w:rPr>
        <w:t>), в том числе НДС 18%</w:t>
      </w:r>
      <w:r w:rsidRPr="00BF276E">
        <w:rPr>
          <w:b/>
          <w:sz w:val="20"/>
          <w:szCs w:val="20"/>
        </w:rPr>
        <w:t xml:space="preserve"> - </w:t>
      </w:r>
      <w:r w:rsidRPr="00BF276E">
        <w:rPr>
          <w:sz w:val="20"/>
          <w:szCs w:val="20"/>
        </w:rPr>
        <w:t xml:space="preserve"> __________ руб. (</w:t>
      </w:r>
      <w:r w:rsidRPr="00BF276E">
        <w:rPr>
          <w:i/>
          <w:sz w:val="20"/>
          <w:szCs w:val="20"/>
        </w:rPr>
        <w:t>_____________________________________________</w:t>
      </w:r>
      <w:r w:rsidRPr="00BF276E">
        <w:rPr>
          <w:sz w:val="20"/>
          <w:szCs w:val="20"/>
        </w:rPr>
        <w:t>).</w:t>
      </w:r>
    </w:p>
    <w:p w:rsidR="00BF276E" w:rsidRPr="00BF276E" w:rsidRDefault="00BF276E" w:rsidP="00BF276E">
      <w:pPr>
        <w:widowControl w:val="0"/>
        <w:autoSpaceDE w:val="0"/>
        <w:autoSpaceDN w:val="0"/>
        <w:ind w:firstLine="709"/>
        <w:jc w:val="both"/>
        <w:rPr>
          <w:sz w:val="20"/>
          <w:szCs w:val="20"/>
        </w:rPr>
      </w:pPr>
    </w:p>
    <w:p w:rsidR="00BF276E" w:rsidRPr="00BF276E" w:rsidRDefault="00BF276E" w:rsidP="00BF276E">
      <w:pPr>
        <w:widowControl w:val="0"/>
        <w:autoSpaceDE w:val="0"/>
        <w:autoSpaceDN w:val="0"/>
        <w:jc w:val="both"/>
        <w:rPr>
          <w:sz w:val="20"/>
          <w:szCs w:val="20"/>
        </w:rPr>
      </w:pPr>
    </w:p>
    <w:tbl>
      <w:tblPr>
        <w:tblW w:w="10173" w:type="dxa"/>
        <w:tblLook w:val="0000"/>
      </w:tblPr>
      <w:tblGrid>
        <w:gridCol w:w="5426"/>
        <w:gridCol w:w="4747"/>
      </w:tblGrid>
      <w:tr w:rsidR="00BF276E" w:rsidRPr="00BF276E" w:rsidTr="00CF5802">
        <w:trPr>
          <w:trHeight w:val="1360"/>
        </w:trPr>
        <w:tc>
          <w:tcPr>
            <w:tcW w:w="5426" w:type="dxa"/>
          </w:tcPr>
          <w:p w:rsidR="00BF276E" w:rsidRPr="00BF276E" w:rsidRDefault="00BF276E" w:rsidP="00BF276E">
            <w:pPr>
              <w:widowControl w:val="0"/>
              <w:autoSpaceDE w:val="0"/>
              <w:autoSpaceDN w:val="0"/>
              <w:jc w:val="both"/>
              <w:rPr>
                <w:b/>
                <w:sz w:val="20"/>
                <w:szCs w:val="20"/>
              </w:rPr>
            </w:pPr>
            <w:r w:rsidRPr="00BF276E">
              <w:rPr>
                <w:b/>
                <w:sz w:val="20"/>
                <w:szCs w:val="20"/>
              </w:rPr>
              <w:t xml:space="preserve">Заказчик                                                                                            </w:t>
            </w:r>
          </w:p>
          <w:p w:rsidR="00BF276E" w:rsidRPr="00BF276E" w:rsidRDefault="00BF276E" w:rsidP="00BF276E">
            <w:pPr>
              <w:widowControl w:val="0"/>
              <w:autoSpaceDE w:val="0"/>
              <w:autoSpaceDN w:val="0"/>
              <w:jc w:val="both"/>
              <w:rPr>
                <w:sz w:val="20"/>
                <w:szCs w:val="20"/>
              </w:rPr>
            </w:pPr>
            <w:r w:rsidRPr="00BF276E">
              <w:rPr>
                <w:sz w:val="20"/>
                <w:szCs w:val="20"/>
              </w:rPr>
              <w:t xml:space="preserve">Генеральный директор </w:t>
            </w:r>
          </w:p>
          <w:p w:rsidR="00BF276E" w:rsidRPr="00BF276E" w:rsidRDefault="00BF276E" w:rsidP="00BF276E">
            <w:pPr>
              <w:widowControl w:val="0"/>
              <w:autoSpaceDE w:val="0"/>
              <w:autoSpaceDN w:val="0"/>
              <w:jc w:val="both"/>
              <w:rPr>
                <w:sz w:val="20"/>
                <w:szCs w:val="20"/>
              </w:rPr>
            </w:pPr>
            <w:r w:rsidRPr="00BF276E">
              <w:rPr>
                <w:sz w:val="20"/>
                <w:szCs w:val="20"/>
              </w:rPr>
              <w:t xml:space="preserve">ФГУП </w:t>
            </w:r>
            <w:r w:rsidRPr="00BF276E">
              <w:rPr>
                <w:spacing w:val="-6"/>
                <w:sz w:val="20"/>
                <w:szCs w:val="20"/>
              </w:rPr>
              <w:t>"</w:t>
            </w:r>
            <w:r w:rsidRPr="00BF276E">
              <w:rPr>
                <w:sz w:val="20"/>
                <w:szCs w:val="20"/>
              </w:rPr>
              <w:t xml:space="preserve">НИИ НПО </w:t>
            </w:r>
            <w:r w:rsidRPr="00BF276E">
              <w:rPr>
                <w:spacing w:val="-6"/>
                <w:sz w:val="20"/>
                <w:szCs w:val="20"/>
              </w:rPr>
              <w:t>"</w:t>
            </w:r>
            <w:r w:rsidRPr="00BF276E">
              <w:rPr>
                <w:sz w:val="20"/>
                <w:szCs w:val="20"/>
              </w:rPr>
              <w:t>ЛУЧ</w:t>
            </w:r>
            <w:r w:rsidRPr="00BF276E">
              <w:rPr>
                <w:spacing w:val="-6"/>
                <w:sz w:val="20"/>
                <w:szCs w:val="20"/>
              </w:rPr>
              <w:t>"</w:t>
            </w:r>
          </w:p>
          <w:p w:rsidR="00BF276E" w:rsidRPr="00BF276E" w:rsidRDefault="00BF276E" w:rsidP="00BF276E">
            <w:pPr>
              <w:widowControl w:val="0"/>
              <w:autoSpaceDE w:val="0"/>
              <w:autoSpaceDN w:val="0"/>
              <w:jc w:val="both"/>
              <w:rPr>
                <w:sz w:val="20"/>
                <w:szCs w:val="20"/>
              </w:rPr>
            </w:pPr>
          </w:p>
          <w:p w:rsidR="00BF276E" w:rsidRPr="00BF276E" w:rsidRDefault="00BF276E" w:rsidP="00BF276E">
            <w:pPr>
              <w:widowControl w:val="0"/>
              <w:autoSpaceDE w:val="0"/>
              <w:autoSpaceDN w:val="0"/>
              <w:jc w:val="both"/>
              <w:rPr>
                <w:sz w:val="20"/>
                <w:szCs w:val="20"/>
              </w:rPr>
            </w:pPr>
            <w:r w:rsidRPr="00BF276E">
              <w:rPr>
                <w:sz w:val="20"/>
                <w:szCs w:val="20"/>
              </w:rPr>
              <w:t>___________________ П. А. Зайцев</w:t>
            </w:r>
          </w:p>
          <w:p w:rsidR="00BF276E" w:rsidRPr="00BF276E" w:rsidRDefault="00BF276E" w:rsidP="00BF276E">
            <w:pPr>
              <w:widowControl w:val="0"/>
              <w:autoSpaceDE w:val="0"/>
              <w:autoSpaceDN w:val="0"/>
              <w:jc w:val="both"/>
              <w:rPr>
                <w:sz w:val="20"/>
                <w:szCs w:val="20"/>
              </w:rPr>
            </w:pPr>
            <w:r w:rsidRPr="00BF276E">
              <w:rPr>
                <w:sz w:val="20"/>
                <w:szCs w:val="20"/>
              </w:rPr>
              <w:t>М.П.</w:t>
            </w:r>
          </w:p>
        </w:tc>
        <w:tc>
          <w:tcPr>
            <w:tcW w:w="4747" w:type="dxa"/>
          </w:tcPr>
          <w:p w:rsidR="00BF276E" w:rsidRPr="00BF276E" w:rsidRDefault="00BF276E" w:rsidP="00BF276E">
            <w:pPr>
              <w:widowControl w:val="0"/>
              <w:autoSpaceDE w:val="0"/>
              <w:autoSpaceDN w:val="0"/>
              <w:jc w:val="both"/>
              <w:rPr>
                <w:b/>
                <w:sz w:val="20"/>
                <w:szCs w:val="20"/>
              </w:rPr>
            </w:pPr>
            <w:r w:rsidRPr="00BF276E">
              <w:rPr>
                <w:b/>
                <w:sz w:val="20"/>
                <w:szCs w:val="20"/>
              </w:rPr>
              <w:t>Исполнитель</w:t>
            </w:r>
          </w:p>
          <w:p w:rsidR="00BF276E" w:rsidRPr="00BF276E" w:rsidRDefault="00BF276E" w:rsidP="00BF276E">
            <w:pPr>
              <w:rPr>
                <w:bCs/>
                <w:color w:val="000000"/>
                <w:sz w:val="20"/>
                <w:szCs w:val="20"/>
              </w:rPr>
            </w:pPr>
            <w:r w:rsidRPr="00BF276E">
              <w:rPr>
                <w:bCs/>
                <w:color w:val="000000"/>
                <w:sz w:val="20"/>
                <w:szCs w:val="20"/>
              </w:rPr>
              <w:t>___________________</w:t>
            </w:r>
          </w:p>
          <w:p w:rsidR="00BF276E" w:rsidRPr="00BF276E" w:rsidRDefault="00BF276E" w:rsidP="00BF276E">
            <w:pPr>
              <w:rPr>
                <w:sz w:val="20"/>
                <w:szCs w:val="20"/>
              </w:rPr>
            </w:pPr>
            <w:r w:rsidRPr="00BF276E">
              <w:rPr>
                <w:sz w:val="20"/>
                <w:szCs w:val="20"/>
              </w:rPr>
              <w:t>___________________</w:t>
            </w:r>
          </w:p>
          <w:p w:rsidR="00BF276E" w:rsidRPr="00BF276E" w:rsidRDefault="00BF276E" w:rsidP="00BF276E">
            <w:pPr>
              <w:rPr>
                <w:sz w:val="20"/>
                <w:szCs w:val="20"/>
              </w:rPr>
            </w:pPr>
            <w:r w:rsidRPr="00BF276E">
              <w:rPr>
                <w:sz w:val="20"/>
                <w:szCs w:val="20"/>
              </w:rPr>
              <w:t xml:space="preserve">        </w:t>
            </w:r>
          </w:p>
          <w:p w:rsidR="00BF276E" w:rsidRPr="00BF276E" w:rsidRDefault="00BF276E" w:rsidP="00BF276E">
            <w:pPr>
              <w:rPr>
                <w:sz w:val="20"/>
                <w:szCs w:val="20"/>
              </w:rPr>
            </w:pPr>
            <w:r w:rsidRPr="00BF276E">
              <w:rPr>
                <w:sz w:val="20"/>
                <w:szCs w:val="20"/>
              </w:rPr>
              <w:t xml:space="preserve"> __________________ __________________                                                    </w:t>
            </w:r>
          </w:p>
          <w:p w:rsidR="00BF276E" w:rsidRPr="00BF276E" w:rsidRDefault="00BF276E" w:rsidP="00BF276E">
            <w:pPr>
              <w:widowControl w:val="0"/>
              <w:autoSpaceDE w:val="0"/>
              <w:autoSpaceDN w:val="0"/>
              <w:jc w:val="both"/>
              <w:rPr>
                <w:sz w:val="20"/>
                <w:szCs w:val="20"/>
              </w:rPr>
            </w:pPr>
            <w:r w:rsidRPr="00BF276E">
              <w:rPr>
                <w:sz w:val="20"/>
                <w:szCs w:val="20"/>
              </w:rPr>
              <w:t xml:space="preserve"> М.П.               </w:t>
            </w:r>
          </w:p>
        </w:tc>
      </w:tr>
    </w:tbl>
    <w:p w:rsidR="00BF276E" w:rsidRPr="00BF276E" w:rsidRDefault="00BF276E" w:rsidP="00BF276E">
      <w:pPr>
        <w:widowControl w:val="0"/>
        <w:tabs>
          <w:tab w:val="left" w:pos="0"/>
        </w:tabs>
        <w:autoSpaceDE w:val="0"/>
        <w:autoSpaceDN w:val="0"/>
        <w:ind w:firstLine="1260"/>
        <w:jc w:val="both"/>
        <w:rPr>
          <w:sz w:val="20"/>
          <w:szCs w:val="20"/>
        </w:rPr>
      </w:pPr>
    </w:p>
    <w:p w:rsidR="00BF276E" w:rsidRDefault="00BF276E" w:rsidP="00E067FF">
      <w:pPr>
        <w:widowControl w:val="0"/>
        <w:autoSpaceDE w:val="0"/>
        <w:autoSpaceDN w:val="0"/>
        <w:jc w:val="right"/>
        <w:rPr>
          <w:sz w:val="20"/>
          <w:szCs w:val="20"/>
        </w:rPr>
        <w:sectPr w:rsidR="00BF276E" w:rsidSect="00BF276E">
          <w:pgSz w:w="16837" w:h="11905" w:orient="landscape"/>
          <w:pgMar w:top="851" w:right="709" w:bottom="1418" w:left="851" w:header="0" w:footer="6" w:gutter="0"/>
          <w:cols w:space="720"/>
          <w:noEndnote/>
          <w:docGrid w:linePitch="360"/>
        </w:sectPr>
      </w:pPr>
    </w:p>
    <w:p w:rsidR="00E067FF" w:rsidRPr="004F11A3" w:rsidRDefault="00E067FF" w:rsidP="00E067FF">
      <w:pPr>
        <w:widowControl w:val="0"/>
        <w:autoSpaceDE w:val="0"/>
        <w:autoSpaceDN w:val="0"/>
        <w:jc w:val="right"/>
        <w:rPr>
          <w:sz w:val="20"/>
          <w:szCs w:val="20"/>
        </w:rPr>
      </w:pPr>
    </w:p>
    <w:p w:rsidR="00E067FF" w:rsidRPr="004F11A3" w:rsidRDefault="00E067FF" w:rsidP="00E067FF">
      <w:pPr>
        <w:widowControl w:val="0"/>
        <w:autoSpaceDE w:val="0"/>
        <w:autoSpaceDN w:val="0"/>
        <w:jc w:val="right"/>
        <w:rPr>
          <w:sz w:val="20"/>
          <w:szCs w:val="20"/>
        </w:rPr>
      </w:pPr>
    </w:p>
    <w:p w:rsidR="00E067FF" w:rsidRPr="004F11A3" w:rsidRDefault="00E067FF" w:rsidP="00E067FF">
      <w:pPr>
        <w:widowControl w:val="0"/>
        <w:autoSpaceDE w:val="0"/>
        <w:autoSpaceDN w:val="0"/>
        <w:jc w:val="right"/>
        <w:rPr>
          <w:sz w:val="20"/>
          <w:szCs w:val="20"/>
        </w:rPr>
      </w:pPr>
    </w:p>
    <w:p w:rsidR="00E067FF" w:rsidRPr="004F11A3" w:rsidRDefault="00E067FF" w:rsidP="00E067FF">
      <w:pPr>
        <w:widowControl w:val="0"/>
        <w:autoSpaceDE w:val="0"/>
        <w:autoSpaceDN w:val="0"/>
        <w:jc w:val="right"/>
        <w:rPr>
          <w:sz w:val="20"/>
          <w:szCs w:val="20"/>
        </w:rPr>
      </w:pPr>
      <w:r w:rsidRPr="004F11A3">
        <w:rPr>
          <w:sz w:val="20"/>
          <w:szCs w:val="20"/>
        </w:rPr>
        <w:t>Приложение №3</w:t>
      </w:r>
    </w:p>
    <w:p w:rsidR="00E067FF" w:rsidRPr="004F11A3" w:rsidRDefault="00E067FF" w:rsidP="00E067FF">
      <w:pPr>
        <w:widowControl w:val="0"/>
        <w:autoSpaceDE w:val="0"/>
        <w:autoSpaceDN w:val="0"/>
        <w:ind w:firstLine="851"/>
        <w:jc w:val="right"/>
        <w:rPr>
          <w:sz w:val="20"/>
          <w:szCs w:val="20"/>
        </w:rPr>
      </w:pPr>
      <w:r w:rsidRPr="004F11A3">
        <w:rPr>
          <w:sz w:val="20"/>
          <w:szCs w:val="20"/>
        </w:rPr>
        <w:t xml:space="preserve">                               к договору №__________</w:t>
      </w:r>
    </w:p>
    <w:p w:rsidR="00E067FF" w:rsidRPr="004F11A3" w:rsidRDefault="00E067FF" w:rsidP="00E067FF">
      <w:pPr>
        <w:widowControl w:val="0"/>
        <w:autoSpaceDE w:val="0"/>
        <w:autoSpaceDN w:val="0"/>
        <w:ind w:firstLine="851"/>
        <w:jc w:val="right"/>
        <w:rPr>
          <w:b/>
          <w:bCs/>
          <w:snapToGrid w:val="0"/>
          <w:sz w:val="20"/>
          <w:szCs w:val="20"/>
        </w:rPr>
      </w:pPr>
      <w:r w:rsidRPr="004F11A3">
        <w:rPr>
          <w:snapToGrid w:val="0"/>
          <w:sz w:val="20"/>
          <w:szCs w:val="20"/>
        </w:rPr>
        <w:t xml:space="preserve">                                                                           от «___» __________ </w:t>
      </w:r>
      <w:smartTag w:uri="urn:schemas-microsoft-com:office:smarttags" w:element="metricconverter">
        <w:smartTagPr>
          <w:attr w:name="ProductID" w:val="2015 г"/>
        </w:smartTagPr>
        <w:r w:rsidRPr="004F11A3">
          <w:rPr>
            <w:snapToGrid w:val="0"/>
            <w:sz w:val="20"/>
            <w:szCs w:val="20"/>
          </w:rPr>
          <w:t>2015 г</w:t>
        </w:r>
      </w:smartTag>
      <w:r w:rsidRPr="004F11A3">
        <w:rPr>
          <w:snapToGrid w:val="0"/>
          <w:sz w:val="20"/>
          <w:szCs w:val="20"/>
        </w:rPr>
        <w:t>.</w:t>
      </w:r>
    </w:p>
    <w:p w:rsidR="00E067FF" w:rsidRPr="004F11A3" w:rsidRDefault="00E067FF" w:rsidP="00E067FF">
      <w:pPr>
        <w:widowControl w:val="0"/>
        <w:tabs>
          <w:tab w:val="left" w:pos="284"/>
        </w:tabs>
        <w:autoSpaceDE w:val="0"/>
        <w:autoSpaceDN w:val="0"/>
        <w:ind w:firstLine="709"/>
        <w:jc w:val="right"/>
        <w:rPr>
          <w:b/>
          <w:sz w:val="20"/>
          <w:szCs w:val="20"/>
        </w:rPr>
      </w:pPr>
    </w:p>
    <w:tbl>
      <w:tblPr>
        <w:tblW w:w="10171" w:type="dxa"/>
        <w:tblCellMar>
          <w:left w:w="30" w:type="dxa"/>
          <w:right w:w="0" w:type="dxa"/>
        </w:tblCellMar>
        <w:tblLook w:val="04A0"/>
      </w:tblPr>
      <w:tblGrid>
        <w:gridCol w:w="4555"/>
        <w:gridCol w:w="1069"/>
        <w:gridCol w:w="1098"/>
        <w:gridCol w:w="105"/>
        <w:gridCol w:w="423"/>
        <w:gridCol w:w="1117"/>
        <w:gridCol w:w="1217"/>
        <w:gridCol w:w="156"/>
        <w:gridCol w:w="431"/>
      </w:tblGrid>
      <w:tr w:rsidR="00E067FF" w:rsidRPr="004F11A3" w:rsidTr="00E067FF">
        <w:trPr>
          <w:trHeight w:val="375"/>
        </w:trPr>
        <w:tc>
          <w:tcPr>
            <w:tcW w:w="10171" w:type="dxa"/>
            <w:gridSpan w:val="9"/>
          </w:tcPr>
          <w:tbl>
            <w:tblPr>
              <w:tblW w:w="10140" w:type="dxa"/>
              <w:tblCellMar>
                <w:left w:w="30" w:type="dxa"/>
                <w:right w:w="0" w:type="dxa"/>
              </w:tblCellMar>
              <w:tblLook w:val="04A0"/>
            </w:tblPr>
            <w:tblGrid>
              <w:gridCol w:w="43"/>
              <w:gridCol w:w="814"/>
              <w:gridCol w:w="1643"/>
              <w:gridCol w:w="643"/>
              <w:gridCol w:w="289"/>
              <w:gridCol w:w="1427"/>
              <w:gridCol w:w="737"/>
              <w:gridCol w:w="2053"/>
              <w:gridCol w:w="1269"/>
              <w:gridCol w:w="1128"/>
              <w:gridCol w:w="94"/>
            </w:tblGrid>
            <w:tr w:rsidR="00E067FF" w:rsidRPr="004F11A3" w:rsidTr="00E067FF">
              <w:trPr>
                <w:trHeight w:val="375"/>
              </w:trPr>
              <w:tc>
                <w:tcPr>
                  <w:tcW w:w="0" w:type="auto"/>
                  <w:vAlign w:val="center"/>
                </w:tcPr>
                <w:p w:rsidR="00E067FF" w:rsidRPr="004F11A3" w:rsidRDefault="00E067FF" w:rsidP="00E067FF">
                  <w:pPr>
                    <w:widowControl w:val="0"/>
                    <w:autoSpaceDE w:val="0"/>
                    <w:autoSpaceDN w:val="0"/>
                    <w:rPr>
                      <w:sz w:val="20"/>
                      <w:szCs w:val="20"/>
                    </w:rPr>
                  </w:pPr>
                </w:p>
              </w:tc>
              <w:tc>
                <w:tcPr>
                  <w:tcW w:w="10003" w:type="dxa"/>
                  <w:gridSpan w:val="9"/>
                  <w:vAlign w:val="center"/>
                </w:tcPr>
                <w:p w:rsidR="00E067FF" w:rsidRPr="004F11A3" w:rsidRDefault="00E067FF" w:rsidP="00E067FF">
                  <w:pPr>
                    <w:widowControl w:val="0"/>
                    <w:autoSpaceDE w:val="0"/>
                    <w:autoSpaceDN w:val="0"/>
                    <w:spacing w:line="276" w:lineRule="auto"/>
                    <w:jc w:val="center"/>
                    <w:rPr>
                      <w:b/>
                      <w:bCs/>
                      <w:sz w:val="20"/>
                      <w:szCs w:val="20"/>
                    </w:rPr>
                  </w:pPr>
                  <w:r w:rsidRPr="004F11A3">
                    <w:rPr>
                      <w:b/>
                      <w:bCs/>
                      <w:sz w:val="20"/>
                      <w:szCs w:val="20"/>
                    </w:rPr>
                    <w:t>АКТ СВЕРКИ (Форма)</w:t>
                  </w: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975"/>
              </w:trPr>
              <w:tc>
                <w:tcPr>
                  <w:tcW w:w="0" w:type="auto"/>
                  <w:vAlign w:val="center"/>
                </w:tcPr>
                <w:p w:rsidR="00E067FF" w:rsidRPr="004F11A3" w:rsidRDefault="00E067FF" w:rsidP="00E067FF">
                  <w:pPr>
                    <w:widowControl w:val="0"/>
                    <w:autoSpaceDE w:val="0"/>
                    <w:autoSpaceDN w:val="0"/>
                    <w:rPr>
                      <w:sz w:val="20"/>
                      <w:szCs w:val="20"/>
                    </w:rPr>
                  </w:pPr>
                </w:p>
              </w:tc>
              <w:tc>
                <w:tcPr>
                  <w:tcW w:w="10003" w:type="dxa"/>
                  <w:gridSpan w:val="9"/>
                  <w:vAlign w:val="center"/>
                </w:tcPr>
                <w:p w:rsidR="00E067FF" w:rsidRPr="004F11A3" w:rsidRDefault="00E067FF" w:rsidP="00E067FF">
                  <w:pPr>
                    <w:widowControl w:val="0"/>
                    <w:autoSpaceDE w:val="0"/>
                    <w:autoSpaceDN w:val="0"/>
                    <w:spacing w:line="276" w:lineRule="auto"/>
                    <w:jc w:val="center"/>
                    <w:rPr>
                      <w:b/>
                      <w:sz w:val="20"/>
                      <w:szCs w:val="20"/>
                    </w:rPr>
                  </w:pPr>
                  <w:r w:rsidRPr="004F11A3">
                    <w:rPr>
                      <w:b/>
                      <w:sz w:val="20"/>
                      <w:szCs w:val="20"/>
                    </w:rPr>
                    <w:t>ВЗАИМНЫХ РАСЧЕТОВ ЗА ПЕРИОД: _______________</w:t>
                  </w:r>
                  <w:r w:rsidRPr="004F11A3">
                    <w:rPr>
                      <w:b/>
                      <w:sz w:val="20"/>
                      <w:szCs w:val="20"/>
                    </w:rPr>
                    <w:br/>
                    <w:t>МЕЖДУ ФГУП «НИИ НПО «ЛУЧ» И  ___________-</w:t>
                  </w:r>
                  <w:r w:rsidRPr="004F11A3">
                    <w:rPr>
                      <w:b/>
                      <w:sz w:val="20"/>
                      <w:szCs w:val="20"/>
                    </w:rPr>
                    <w:br/>
                    <w:t>ПО ДОГОВОРУ ___________ ОТ ________________.</w:t>
                  </w: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360"/>
              </w:trPr>
              <w:tc>
                <w:tcPr>
                  <w:tcW w:w="0" w:type="auto"/>
                  <w:vAlign w:val="center"/>
                </w:tcPr>
                <w:p w:rsidR="00E067FF" w:rsidRPr="004F11A3" w:rsidRDefault="00E067FF" w:rsidP="00E067FF">
                  <w:pPr>
                    <w:widowControl w:val="0"/>
                    <w:autoSpaceDE w:val="0"/>
                    <w:autoSpaceDN w:val="0"/>
                    <w:rPr>
                      <w:sz w:val="20"/>
                      <w:szCs w:val="20"/>
                    </w:rPr>
                  </w:pPr>
                </w:p>
              </w:tc>
              <w:tc>
                <w:tcPr>
                  <w:tcW w:w="814" w:type="dxa"/>
                  <w:vAlign w:val="center"/>
                </w:tcPr>
                <w:p w:rsidR="00E067FF" w:rsidRPr="004F11A3" w:rsidRDefault="00E067FF" w:rsidP="00E067FF">
                  <w:pPr>
                    <w:widowControl w:val="0"/>
                    <w:autoSpaceDE w:val="0"/>
                    <w:autoSpaceDN w:val="0"/>
                    <w:rPr>
                      <w:sz w:val="20"/>
                      <w:szCs w:val="20"/>
                    </w:rPr>
                  </w:pPr>
                </w:p>
              </w:tc>
              <w:tc>
                <w:tcPr>
                  <w:tcW w:w="1643" w:type="dxa"/>
                  <w:vAlign w:val="center"/>
                </w:tcPr>
                <w:p w:rsidR="00E067FF" w:rsidRPr="004F11A3" w:rsidRDefault="00E067FF" w:rsidP="00E067FF">
                  <w:pPr>
                    <w:widowControl w:val="0"/>
                    <w:autoSpaceDE w:val="0"/>
                    <w:autoSpaceDN w:val="0"/>
                    <w:rPr>
                      <w:sz w:val="20"/>
                      <w:szCs w:val="20"/>
                    </w:rPr>
                  </w:pPr>
                </w:p>
              </w:tc>
              <w:tc>
                <w:tcPr>
                  <w:tcW w:w="643" w:type="dxa"/>
                  <w:vAlign w:val="center"/>
                </w:tcPr>
                <w:p w:rsidR="00E067FF" w:rsidRPr="004F11A3" w:rsidRDefault="00E067FF" w:rsidP="00E067FF">
                  <w:pPr>
                    <w:widowControl w:val="0"/>
                    <w:autoSpaceDE w:val="0"/>
                    <w:autoSpaceDN w:val="0"/>
                    <w:rPr>
                      <w:sz w:val="20"/>
                      <w:szCs w:val="20"/>
                    </w:rPr>
                  </w:pPr>
                </w:p>
              </w:tc>
              <w:tc>
                <w:tcPr>
                  <w:tcW w:w="1716" w:type="dxa"/>
                  <w:gridSpan w:val="2"/>
                  <w:vAlign w:val="center"/>
                </w:tcPr>
                <w:p w:rsidR="00E067FF" w:rsidRPr="004F11A3" w:rsidRDefault="00E067FF" w:rsidP="00E067FF">
                  <w:pPr>
                    <w:widowControl w:val="0"/>
                    <w:autoSpaceDE w:val="0"/>
                    <w:autoSpaceDN w:val="0"/>
                    <w:rPr>
                      <w:sz w:val="20"/>
                      <w:szCs w:val="20"/>
                    </w:rPr>
                  </w:pPr>
                </w:p>
              </w:tc>
              <w:tc>
                <w:tcPr>
                  <w:tcW w:w="737" w:type="dxa"/>
                  <w:vAlign w:val="center"/>
                </w:tcPr>
                <w:p w:rsidR="00E067FF" w:rsidRPr="004F11A3" w:rsidRDefault="00E067FF" w:rsidP="00E067FF">
                  <w:pPr>
                    <w:widowControl w:val="0"/>
                    <w:autoSpaceDE w:val="0"/>
                    <w:autoSpaceDN w:val="0"/>
                    <w:rPr>
                      <w:sz w:val="20"/>
                      <w:szCs w:val="20"/>
                    </w:rPr>
                  </w:pPr>
                </w:p>
              </w:tc>
              <w:tc>
                <w:tcPr>
                  <w:tcW w:w="2053" w:type="dxa"/>
                  <w:vAlign w:val="center"/>
                </w:tcPr>
                <w:p w:rsidR="00E067FF" w:rsidRPr="004F11A3" w:rsidRDefault="00E067FF" w:rsidP="00E067FF">
                  <w:pPr>
                    <w:widowControl w:val="0"/>
                    <w:autoSpaceDE w:val="0"/>
                    <w:autoSpaceDN w:val="0"/>
                    <w:rPr>
                      <w:sz w:val="20"/>
                      <w:szCs w:val="20"/>
                    </w:rPr>
                  </w:pPr>
                </w:p>
              </w:tc>
              <w:tc>
                <w:tcPr>
                  <w:tcW w:w="1269" w:type="dxa"/>
                  <w:vAlign w:val="center"/>
                </w:tcPr>
                <w:p w:rsidR="00E067FF" w:rsidRPr="004F11A3" w:rsidRDefault="00E067FF" w:rsidP="00E067FF">
                  <w:pPr>
                    <w:widowControl w:val="0"/>
                    <w:autoSpaceDE w:val="0"/>
                    <w:autoSpaceDN w:val="0"/>
                    <w:rPr>
                      <w:sz w:val="20"/>
                      <w:szCs w:val="20"/>
                    </w:rPr>
                  </w:pPr>
                </w:p>
              </w:tc>
              <w:tc>
                <w:tcPr>
                  <w:tcW w:w="1128" w:type="dxa"/>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r w:rsidRPr="004F11A3">
                    <w:rPr>
                      <w:sz w:val="20"/>
                      <w:szCs w:val="20"/>
                    </w:rPr>
                    <w:t> </w:t>
                  </w:r>
                </w:p>
              </w:tc>
            </w:tr>
            <w:tr w:rsidR="00E067FF" w:rsidRPr="004F11A3" w:rsidTr="00E067FF">
              <w:trPr>
                <w:trHeight w:val="735"/>
              </w:trPr>
              <w:tc>
                <w:tcPr>
                  <w:tcW w:w="0" w:type="auto"/>
                  <w:vAlign w:val="center"/>
                </w:tcPr>
                <w:p w:rsidR="00E067FF" w:rsidRPr="004F11A3" w:rsidRDefault="00E067FF" w:rsidP="00E067FF">
                  <w:pPr>
                    <w:widowControl w:val="0"/>
                    <w:autoSpaceDE w:val="0"/>
                    <w:autoSpaceDN w:val="0"/>
                    <w:rPr>
                      <w:sz w:val="20"/>
                      <w:szCs w:val="20"/>
                    </w:rPr>
                  </w:pPr>
                </w:p>
              </w:tc>
              <w:tc>
                <w:tcPr>
                  <w:tcW w:w="10003" w:type="dxa"/>
                  <w:gridSpan w:val="9"/>
                  <w:vAlign w:val="center"/>
                </w:tcPr>
                <w:p w:rsidR="00E067FF" w:rsidRPr="004F11A3" w:rsidRDefault="00E067FF" w:rsidP="00E067FF">
                  <w:pPr>
                    <w:widowControl w:val="0"/>
                    <w:autoSpaceDE w:val="0"/>
                    <w:autoSpaceDN w:val="0"/>
                    <w:spacing w:line="276" w:lineRule="auto"/>
                    <w:ind w:firstLine="501"/>
                    <w:jc w:val="both"/>
                    <w:rPr>
                      <w:sz w:val="20"/>
                      <w:szCs w:val="20"/>
                    </w:rPr>
                  </w:pPr>
                  <w:r w:rsidRPr="004F11A3">
                    <w:rPr>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E067FF" w:rsidRPr="004F11A3" w:rsidRDefault="00E067FF" w:rsidP="00E067FF">
                  <w:pPr>
                    <w:widowControl w:val="0"/>
                    <w:autoSpaceDE w:val="0"/>
                    <w:autoSpaceDN w:val="0"/>
                    <w:spacing w:line="276" w:lineRule="auto"/>
                    <w:ind w:firstLine="501"/>
                    <w:jc w:val="both"/>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55"/>
              </w:trPr>
              <w:tc>
                <w:tcPr>
                  <w:tcW w:w="0" w:type="auto"/>
                  <w:vAlign w:val="center"/>
                </w:tcPr>
                <w:p w:rsidR="00E067FF" w:rsidRPr="004F11A3" w:rsidRDefault="00E067FF" w:rsidP="00E067FF">
                  <w:pPr>
                    <w:widowControl w:val="0"/>
                    <w:autoSpaceDE w:val="0"/>
                    <w:autoSpaceDN w:val="0"/>
                    <w:rPr>
                      <w:sz w:val="20"/>
                      <w:szCs w:val="20"/>
                    </w:rPr>
                  </w:pPr>
                </w:p>
              </w:tc>
              <w:tc>
                <w:tcPr>
                  <w:tcW w:w="4816" w:type="dxa"/>
                  <w:gridSpan w:val="5"/>
                  <w:tcBorders>
                    <w:top w:val="single" w:sz="6" w:space="0" w:color="000000"/>
                    <w:left w:val="single" w:sz="6" w:space="0" w:color="000000"/>
                    <w:right w:val="single" w:sz="6" w:space="0" w:color="000000"/>
                  </w:tcBorders>
                </w:tcPr>
                <w:p w:rsidR="00E067FF" w:rsidRPr="004F11A3" w:rsidRDefault="00E067FF" w:rsidP="00E067FF">
                  <w:pPr>
                    <w:widowControl w:val="0"/>
                    <w:autoSpaceDE w:val="0"/>
                    <w:autoSpaceDN w:val="0"/>
                    <w:rPr>
                      <w:sz w:val="20"/>
                      <w:szCs w:val="20"/>
                    </w:rPr>
                  </w:pPr>
                  <w:r w:rsidRPr="004F11A3">
                    <w:rPr>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tcPr>
                <w:p w:rsidR="00E067FF" w:rsidRPr="004F11A3" w:rsidRDefault="00E067FF" w:rsidP="00E067FF">
                  <w:pPr>
                    <w:widowControl w:val="0"/>
                    <w:autoSpaceDE w:val="0"/>
                    <w:autoSpaceDN w:val="0"/>
                    <w:rPr>
                      <w:sz w:val="20"/>
                      <w:szCs w:val="20"/>
                    </w:rPr>
                  </w:pPr>
                  <w:r w:rsidRPr="004F11A3">
                    <w:rPr>
                      <w:sz w:val="20"/>
                      <w:szCs w:val="20"/>
                    </w:rPr>
                    <w:t>По данным __________________, руб.</w:t>
                  </w: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center"/>
                    <w:rPr>
                      <w:b/>
                      <w:bCs/>
                      <w:sz w:val="20"/>
                      <w:szCs w:val="20"/>
                    </w:rPr>
                  </w:pPr>
                  <w:r w:rsidRPr="004F11A3">
                    <w:rPr>
                      <w:b/>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center"/>
                    <w:rPr>
                      <w:b/>
                      <w:bCs/>
                      <w:sz w:val="20"/>
                      <w:szCs w:val="20"/>
                    </w:rPr>
                  </w:pPr>
                  <w:r w:rsidRPr="004F11A3">
                    <w:rPr>
                      <w:b/>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center"/>
                    <w:rPr>
                      <w:b/>
                      <w:bCs/>
                      <w:sz w:val="20"/>
                      <w:szCs w:val="20"/>
                    </w:rPr>
                  </w:pPr>
                  <w:r w:rsidRPr="004F11A3">
                    <w:rPr>
                      <w:b/>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center"/>
                    <w:rPr>
                      <w:b/>
                      <w:bCs/>
                      <w:sz w:val="20"/>
                      <w:szCs w:val="20"/>
                    </w:rPr>
                  </w:pPr>
                  <w:r w:rsidRPr="004F11A3">
                    <w:rPr>
                      <w:b/>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center"/>
                    <w:rPr>
                      <w:b/>
                      <w:bCs/>
                      <w:sz w:val="20"/>
                      <w:szCs w:val="20"/>
                    </w:rPr>
                  </w:pPr>
                  <w:r w:rsidRPr="004F11A3">
                    <w:rPr>
                      <w:b/>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center"/>
                    <w:rPr>
                      <w:b/>
                      <w:bCs/>
                      <w:sz w:val="20"/>
                      <w:szCs w:val="20"/>
                    </w:rPr>
                  </w:pPr>
                  <w:r w:rsidRPr="004F11A3">
                    <w:rPr>
                      <w:b/>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center"/>
                    <w:rPr>
                      <w:b/>
                      <w:bCs/>
                      <w:sz w:val="20"/>
                      <w:szCs w:val="20"/>
                    </w:rPr>
                  </w:pPr>
                  <w:r w:rsidRPr="004F11A3">
                    <w:rPr>
                      <w:b/>
                      <w:bCs/>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center"/>
                    <w:rPr>
                      <w:b/>
                      <w:bCs/>
                      <w:sz w:val="20"/>
                      <w:szCs w:val="20"/>
                    </w:rPr>
                  </w:pPr>
                  <w:r w:rsidRPr="004F11A3">
                    <w:rPr>
                      <w:b/>
                      <w:bCs/>
                      <w:sz w:val="20"/>
                      <w:szCs w:val="20"/>
                    </w:rPr>
                    <w:t>Кредит</w:t>
                  </w: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b/>
                      <w:bCs/>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E067FF" w:rsidRPr="004F11A3" w:rsidRDefault="00E067FF" w:rsidP="00E067FF">
                  <w:pPr>
                    <w:widowControl w:val="0"/>
                    <w:autoSpaceDE w:val="0"/>
                    <w:autoSpaceDN w:val="0"/>
                    <w:rPr>
                      <w:b/>
                      <w:bCs/>
                      <w:sz w:val="20"/>
                      <w:szCs w:val="20"/>
                    </w:rPr>
                  </w:pPr>
                  <w:r w:rsidRPr="004F11A3">
                    <w:rPr>
                      <w:b/>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E067FF" w:rsidRPr="004F11A3" w:rsidRDefault="00E067FF" w:rsidP="00E067FF">
                  <w:pPr>
                    <w:widowControl w:val="0"/>
                    <w:autoSpaceDE w:val="0"/>
                    <w:autoSpaceDN w:val="0"/>
                    <w:rPr>
                      <w:b/>
                      <w:bCs/>
                      <w:sz w:val="20"/>
                      <w:szCs w:val="20"/>
                    </w:rPr>
                  </w:pPr>
                  <w:r w:rsidRPr="004F11A3">
                    <w:rPr>
                      <w:b/>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b/>
                      <w:bCs/>
                      <w:sz w:val="20"/>
                      <w:szCs w:val="20"/>
                    </w:rPr>
                  </w:pPr>
                </w:p>
              </w:tc>
              <w:tc>
                <w:tcPr>
                  <w:tcW w:w="0" w:type="auto"/>
                  <w:vAlign w:val="center"/>
                </w:tcPr>
                <w:p w:rsidR="00E067FF" w:rsidRPr="004F11A3" w:rsidRDefault="00E067FF" w:rsidP="00E067FF">
                  <w:pPr>
                    <w:widowControl w:val="0"/>
                    <w:autoSpaceDE w:val="0"/>
                    <w:autoSpaceDN w:val="0"/>
                    <w:rPr>
                      <w:b/>
                      <w:bCs/>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r w:rsidRPr="004F11A3">
                    <w:rPr>
                      <w:sz w:val="20"/>
                      <w:szCs w:val="20"/>
                    </w:rPr>
                    <w:t xml:space="preserve">Договор №______от_____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r w:rsidRPr="004F11A3">
                    <w:rPr>
                      <w:sz w:val="20"/>
                      <w:szCs w:val="20"/>
                    </w:rPr>
                    <w:t>Договор №________ от ___________</w:t>
                  </w: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r w:rsidRPr="004F11A3">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r w:rsidRPr="004F11A3">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E067FF" w:rsidRPr="004F11A3" w:rsidRDefault="00E067FF" w:rsidP="00E067FF">
                  <w:pPr>
                    <w:widowControl w:val="0"/>
                    <w:autoSpaceDE w:val="0"/>
                    <w:autoSpaceDN w:val="0"/>
                    <w:rPr>
                      <w:b/>
                      <w:bCs/>
                      <w:sz w:val="20"/>
                      <w:szCs w:val="20"/>
                    </w:rPr>
                  </w:pPr>
                  <w:r w:rsidRPr="004F11A3">
                    <w:rPr>
                      <w:b/>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E067FF" w:rsidRPr="004F11A3" w:rsidRDefault="00E067FF" w:rsidP="00E067FF">
                  <w:pPr>
                    <w:widowControl w:val="0"/>
                    <w:autoSpaceDE w:val="0"/>
                    <w:autoSpaceDN w:val="0"/>
                    <w:rPr>
                      <w:b/>
                      <w:bCs/>
                      <w:sz w:val="20"/>
                      <w:szCs w:val="20"/>
                    </w:rPr>
                  </w:pPr>
                  <w:r w:rsidRPr="004F11A3">
                    <w:rPr>
                      <w:b/>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b/>
                      <w:bCs/>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trHeight w:val="225"/>
              </w:trPr>
              <w:tc>
                <w:tcPr>
                  <w:tcW w:w="0" w:type="auto"/>
                  <w:vAlign w:val="center"/>
                </w:tcPr>
                <w:p w:rsidR="00E067FF" w:rsidRPr="004F11A3" w:rsidRDefault="00E067FF" w:rsidP="00E067FF">
                  <w:pPr>
                    <w:widowControl w:val="0"/>
                    <w:autoSpaceDE w:val="0"/>
                    <w:autoSpaceDN w:val="0"/>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E067FF" w:rsidRPr="004F11A3" w:rsidRDefault="00E067FF" w:rsidP="00E067FF">
                  <w:pPr>
                    <w:widowControl w:val="0"/>
                    <w:autoSpaceDE w:val="0"/>
                    <w:autoSpaceDN w:val="0"/>
                    <w:rPr>
                      <w:b/>
                      <w:bCs/>
                      <w:sz w:val="20"/>
                      <w:szCs w:val="20"/>
                    </w:rPr>
                  </w:pPr>
                  <w:r w:rsidRPr="004F11A3">
                    <w:rPr>
                      <w:b/>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E067FF" w:rsidRPr="004F11A3" w:rsidRDefault="00E067FF" w:rsidP="00E067FF">
                  <w:pPr>
                    <w:widowControl w:val="0"/>
                    <w:autoSpaceDE w:val="0"/>
                    <w:autoSpaceDN w:val="0"/>
                    <w:rPr>
                      <w:b/>
                      <w:bCs/>
                      <w:sz w:val="20"/>
                      <w:szCs w:val="20"/>
                    </w:rPr>
                  </w:pPr>
                  <w:r w:rsidRPr="004F11A3">
                    <w:rPr>
                      <w:b/>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067FF" w:rsidRPr="004F11A3" w:rsidRDefault="00E067FF" w:rsidP="00E067FF">
                  <w:pPr>
                    <w:widowControl w:val="0"/>
                    <w:autoSpaceDE w:val="0"/>
                    <w:autoSpaceDN w:val="0"/>
                    <w:rPr>
                      <w:b/>
                      <w:bCs/>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bl>
          <w:p w:rsidR="00E067FF" w:rsidRPr="004F11A3" w:rsidRDefault="00E067FF" w:rsidP="00E067FF">
            <w:pPr>
              <w:widowControl w:val="0"/>
              <w:autoSpaceDE w:val="0"/>
              <w:autoSpaceDN w:val="0"/>
              <w:rPr>
                <w:sz w:val="20"/>
                <w:szCs w:val="20"/>
              </w:rPr>
            </w:pPr>
          </w:p>
        </w:tc>
      </w:tr>
      <w:tr w:rsidR="00E067FF" w:rsidRPr="004F11A3" w:rsidTr="00E067FF">
        <w:trPr>
          <w:gridAfter w:val="2"/>
          <w:wAfter w:w="613" w:type="dxa"/>
          <w:hidden/>
        </w:trPr>
        <w:tc>
          <w:tcPr>
            <w:tcW w:w="4626" w:type="dxa"/>
            <w:vAlign w:val="center"/>
          </w:tcPr>
          <w:p w:rsidR="00E067FF" w:rsidRPr="004F11A3" w:rsidRDefault="00E067FF" w:rsidP="00E067FF">
            <w:pPr>
              <w:widowControl w:val="0"/>
              <w:autoSpaceDE w:val="0"/>
              <w:autoSpaceDN w:val="0"/>
              <w:rPr>
                <w:vanish/>
                <w:sz w:val="20"/>
                <w:szCs w:val="20"/>
              </w:rPr>
            </w:pPr>
          </w:p>
        </w:tc>
        <w:tc>
          <w:tcPr>
            <w:tcW w:w="1058" w:type="dxa"/>
            <w:vAlign w:val="center"/>
          </w:tcPr>
          <w:p w:rsidR="00E067FF" w:rsidRPr="004F11A3" w:rsidRDefault="00E067FF" w:rsidP="00E067FF">
            <w:pPr>
              <w:widowControl w:val="0"/>
              <w:autoSpaceDE w:val="0"/>
              <w:autoSpaceDN w:val="0"/>
              <w:rPr>
                <w:vanish/>
                <w:sz w:val="20"/>
                <w:szCs w:val="20"/>
              </w:rPr>
            </w:pPr>
          </w:p>
        </w:tc>
        <w:tc>
          <w:tcPr>
            <w:tcW w:w="1088" w:type="dxa"/>
            <w:vAlign w:val="center"/>
          </w:tcPr>
          <w:p w:rsidR="00E067FF" w:rsidRPr="004F11A3" w:rsidRDefault="00E067FF" w:rsidP="00E067FF">
            <w:pPr>
              <w:widowControl w:val="0"/>
              <w:autoSpaceDE w:val="0"/>
              <w:autoSpaceDN w:val="0"/>
              <w:rPr>
                <w:vanish/>
                <w:sz w:val="20"/>
                <w:szCs w:val="20"/>
              </w:rPr>
            </w:pPr>
          </w:p>
        </w:tc>
        <w:tc>
          <w:tcPr>
            <w:tcW w:w="72" w:type="dxa"/>
            <w:vAlign w:val="center"/>
          </w:tcPr>
          <w:p w:rsidR="00E067FF" w:rsidRPr="004F11A3" w:rsidRDefault="00E067FF" w:rsidP="00E067FF">
            <w:pPr>
              <w:widowControl w:val="0"/>
              <w:autoSpaceDE w:val="0"/>
              <w:autoSpaceDN w:val="0"/>
              <w:rPr>
                <w:vanish/>
                <w:sz w:val="20"/>
                <w:szCs w:val="20"/>
              </w:rPr>
            </w:pPr>
          </w:p>
        </w:tc>
        <w:tc>
          <w:tcPr>
            <w:tcW w:w="397" w:type="dxa"/>
            <w:vAlign w:val="center"/>
          </w:tcPr>
          <w:p w:rsidR="00E067FF" w:rsidRPr="004F11A3" w:rsidRDefault="00E067FF" w:rsidP="00E067FF">
            <w:pPr>
              <w:widowControl w:val="0"/>
              <w:autoSpaceDE w:val="0"/>
              <w:autoSpaceDN w:val="0"/>
              <w:rPr>
                <w:vanish/>
                <w:sz w:val="20"/>
                <w:szCs w:val="20"/>
              </w:rPr>
            </w:pPr>
          </w:p>
        </w:tc>
        <w:tc>
          <w:tcPr>
            <w:tcW w:w="1107" w:type="dxa"/>
            <w:vAlign w:val="center"/>
          </w:tcPr>
          <w:p w:rsidR="00E067FF" w:rsidRPr="004F11A3" w:rsidRDefault="00E067FF" w:rsidP="00E067FF">
            <w:pPr>
              <w:widowControl w:val="0"/>
              <w:autoSpaceDE w:val="0"/>
              <w:autoSpaceDN w:val="0"/>
              <w:rPr>
                <w:vanish/>
                <w:sz w:val="20"/>
                <w:szCs w:val="20"/>
              </w:rPr>
            </w:pPr>
          </w:p>
        </w:tc>
        <w:tc>
          <w:tcPr>
            <w:tcW w:w="1210" w:type="dxa"/>
            <w:vAlign w:val="center"/>
          </w:tcPr>
          <w:p w:rsidR="00E067FF" w:rsidRPr="004F11A3" w:rsidRDefault="00E067FF" w:rsidP="00E067FF">
            <w:pPr>
              <w:widowControl w:val="0"/>
              <w:autoSpaceDE w:val="0"/>
              <w:autoSpaceDN w:val="0"/>
              <w:rPr>
                <w:vanish/>
                <w:sz w:val="20"/>
                <w:szCs w:val="20"/>
              </w:rPr>
            </w:pPr>
          </w:p>
        </w:tc>
      </w:tr>
      <w:tr w:rsidR="00E067FF" w:rsidRPr="004F11A3" w:rsidTr="00E067FF">
        <w:trPr>
          <w:gridAfter w:val="1"/>
          <w:wAfter w:w="436" w:type="dxa"/>
          <w:trHeight w:val="225"/>
        </w:trPr>
        <w:tc>
          <w:tcPr>
            <w:tcW w:w="0" w:type="auto"/>
            <w:gridSpan w:val="3"/>
            <w:vAlign w:val="center"/>
          </w:tcPr>
          <w:p w:rsidR="00E067FF" w:rsidRPr="004F11A3" w:rsidRDefault="00E067FF" w:rsidP="00E067FF">
            <w:pPr>
              <w:widowControl w:val="0"/>
              <w:autoSpaceDE w:val="0"/>
              <w:autoSpaceDN w:val="0"/>
              <w:rPr>
                <w:sz w:val="20"/>
                <w:szCs w:val="20"/>
              </w:rPr>
            </w:pPr>
          </w:p>
          <w:p w:rsidR="00E067FF" w:rsidRPr="004F11A3" w:rsidRDefault="00E067FF" w:rsidP="00E067FF">
            <w:pPr>
              <w:widowControl w:val="0"/>
              <w:autoSpaceDE w:val="0"/>
              <w:autoSpaceDN w:val="0"/>
              <w:rPr>
                <w:sz w:val="20"/>
                <w:szCs w:val="20"/>
              </w:rPr>
            </w:pPr>
            <w:r w:rsidRPr="004F11A3">
              <w:rPr>
                <w:sz w:val="20"/>
                <w:szCs w:val="20"/>
              </w:rPr>
              <w:t>По данным ФГУП «НИИ НПО «ЛУЧ»</w:t>
            </w:r>
          </w:p>
        </w:tc>
        <w:tc>
          <w:tcPr>
            <w:tcW w:w="0" w:type="auto"/>
            <w:vAlign w:val="center"/>
          </w:tcPr>
          <w:p w:rsidR="00E067FF" w:rsidRPr="004F11A3" w:rsidRDefault="00E067FF" w:rsidP="00E067FF">
            <w:pPr>
              <w:widowControl w:val="0"/>
              <w:autoSpaceDE w:val="0"/>
              <w:autoSpaceDN w:val="0"/>
              <w:rPr>
                <w:sz w:val="20"/>
                <w:szCs w:val="20"/>
              </w:rPr>
            </w:pPr>
          </w:p>
        </w:tc>
        <w:tc>
          <w:tcPr>
            <w:tcW w:w="0" w:type="auto"/>
            <w:gridSpan w:val="3"/>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gridAfter w:val="1"/>
          <w:wAfter w:w="436" w:type="dxa"/>
          <w:trHeight w:val="420"/>
        </w:trPr>
        <w:tc>
          <w:tcPr>
            <w:tcW w:w="0" w:type="auto"/>
            <w:gridSpan w:val="3"/>
            <w:vAlign w:val="center"/>
          </w:tcPr>
          <w:p w:rsidR="00E067FF" w:rsidRPr="004F11A3" w:rsidRDefault="00E067FF" w:rsidP="00E067FF">
            <w:pPr>
              <w:widowControl w:val="0"/>
              <w:autoSpaceDE w:val="0"/>
              <w:autoSpaceDN w:val="0"/>
              <w:rPr>
                <w:bCs/>
                <w:sz w:val="20"/>
                <w:szCs w:val="20"/>
              </w:rPr>
            </w:pPr>
            <w:r w:rsidRPr="004F11A3">
              <w:rPr>
                <w:bCs/>
                <w:sz w:val="20"/>
                <w:szCs w:val="20"/>
              </w:rPr>
              <w:t>на ____________ задолженность в пользу _________________ ______________ руб. (________________________________)</w:t>
            </w:r>
          </w:p>
        </w:tc>
        <w:tc>
          <w:tcPr>
            <w:tcW w:w="0" w:type="auto"/>
            <w:vAlign w:val="center"/>
          </w:tcPr>
          <w:p w:rsidR="00E067FF" w:rsidRPr="004F11A3" w:rsidRDefault="00E067FF" w:rsidP="00E067FF">
            <w:pPr>
              <w:widowControl w:val="0"/>
              <w:autoSpaceDE w:val="0"/>
              <w:autoSpaceDN w:val="0"/>
              <w:rPr>
                <w:sz w:val="20"/>
                <w:szCs w:val="20"/>
              </w:rPr>
            </w:pPr>
          </w:p>
        </w:tc>
        <w:tc>
          <w:tcPr>
            <w:tcW w:w="0" w:type="auto"/>
            <w:gridSpan w:val="3"/>
            <w:vAlign w:val="center"/>
          </w:tcPr>
          <w:p w:rsidR="00E067FF" w:rsidRPr="004F11A3" w:rsidRDefault="00E067FF" w:rsidP="00E067FF">
            <w:pPr>
              <w:widowControl w:val="0"/>
              <w:autoSpaceDE w:val="0"/>
              <w:autoSpaceDN w:val="0"/>
              <w:rPr>
                <w:bCs/>
                <w:sz w:val="20"/>
                <w:szCs w:val="20"/>
              </w:rPr>
            </w:pP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gridAfter w:val="1"/>
          <w:wAfter w:w="436" w:type="dxa"/>
          <w:trHeight w:val="315"/>
        </w:trPr>
        <w:tc>
          <w:tcPr>
            <w:tcW w:w="0" w:type="auto"/>
            <w:gridSpan w:val="7"/>
            <w:vAlign w:val="center"/>
          </w:tcPr>
          <w:p w:rsidR="00E067FF" w:rsidRPr="004F11A3" w:rsidRDefault="00E067FF" w:rsidP="00E067FF">
            <w:pPr>
              <w:widowControl w:val="0"/>
              <w:autoSpaceDE w:val="0"/>
              <w:autoSpaceDN w:val="0"/>
              <w:rPr>
                <w:b/>
                <w:bCs/>
                <w:sz w:val="20"/>
                <w:szCs w:val="20"/>
              </w:rPr>
            </w:pPr>
          </w:p>
        </w:tc>
        <w:tc>
          <w:tcPr>
            <w:tcW w:w="0" w:type="auto"/>
            <w:vAlign w:val="center"/>
          </w:tcPr>
          <w:p w:rsidR="00E067FF" w:rsidRPr="004F11A3" w:rsidRDefault="00E067FF" w:rsidP="00E067FF">
            <w:pPr>
              <w:widowControl w:val="0"/>
              <w:autoSpaceDE w:val="0"/>
              <w:autoSpaceDN w:val="0"/>
              <w:rPr>
                <w:sz w:val="20"/>
                <w:szCs w:val="20"/>
              </w:rPr>
            </w:pPr>
            <w:r w:rsidRPr="004F11A3">
              <w:rPr>
                <w:sz w:val="20"/>
                <w:szCs w:val="20"/>
              </w:rPr>
              <w:t> </w:t>
            </w:r>
          </w:p>
        </w:tc>
      </w:tr>
      <w:tr w:rsidR="00E067FF" w:rsidRPr="004F11A3" w:rsidTr="00E067FF">
        <w:trPr>
          <w:gridAfter w:val="1"/>
          <w:wAfter w:w="436" w:type="dxa"/>
          <w:trHeight w:val="225"/>
        </w:trPr>
        <w:tc>
          <w:tcPr>
            <w:tcW w:w="0" w:type="auto"/>
            <w:gridSpan w:val="3"/>
            <w:vAlign w:val="center"/>
          </w:tcPr>
          <w:p w:rsidR="00E067FF" w:rsidRPr="004F11A3" w:rsidRDefault="00E067FF" w:rsidP="00E067FF">
            <w:pPr>
              <w:widowControl w:val="0"/>
              <w:autoSpaceDE w:val="0"/>
              <w:autoSpaceDN w:val="0"/>
              <w:rPr>
                <w:sz w:val="20"/>
                <w:szCs w:val="20"/>
              </w:rPr>
            </w:pPr>
            <w:r w:rsidRPr="004F11A3">
              <w:rPr>
                <w:sz w:val="20"/>
                <w:szCs w:val="20"/>
              </w:rPr>
              <w:t>От ФГУП «НИИ НПО «ЛУЧ»</w:t>
            </w:r>
          </w:p>
        </w:tc>
        <w:tc>
          <w:tcPr>
            <w:tcW w:w="0" w:type="auto"/>
            <w:vAlign w:val="center"/>
          </w:tcPr>
          <w:p w:rsidR="00E067FF" w:rsidRPr="004F11A3" w:rsidRDefault="00E067FF" w:rsidP="00E067FF">
            <w:pPr>
              <w:widowControl w:val="0"/>
              <w:autoSpaceDE w:val="0"/>
              <w:autoSpaceDN w:val="0"/>
              <w:rPr>
                <w:sz w:val="20"/>
                <w:szCs w:val="20"/>
              </w:rPr>
            </w:pPr>
          </w:p>
        </w:tc>
        <w:tc>
          <w:tcPr>
            <w:tcW w:w="0" w:type="auto"/>
            <w:gridSpan w:val="3"/>
            <w:vAlign w:val="center"/>
          </w:tcPr>
          <w:p w:rsidR="00E067FF" w:rsidRPr="004F11A3" w:rsidRDefault="00E067FF" w:rsidP="00E067FF">
            <w:pPr>
              <w:widowControl w:val="0"/>
              <w:autoSpaceDE w:val="0"/>
              <w:autoSpaceDN w:val="0"/>
              <w:rPr>
                <w:sz w:val="20"/>
                <w:szCs w:val="20"/>
              </w:rPr>
            </w:pPr>
            <w:r w:rsidRPr="004F11A3">
              <w:rPr>
                <w:sz w:val="20"/>
                <w:szCs w:val="20"/>
              </w:rPr>
              <w:t xml:space="preserve">От </w:t>
            </w: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gridAfter w:val="1"/>
          <w:wAfter w:w="436" w:type="dxa"/>
          <w:trHeight w:val="225"/>
        </w:trPr>
        <w:tc>
          <w:tcPr>
            <w:tcW w:w="0" w:type="auto"/>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p>
        </w:tc>
        <w:tc>
          <w:tcPr>
            <w:tcW w:w="0" w:type="auto"/>
            <w:vAlign w:val="center"/>
          </w:tcPr>
          <w:p w:rsidR="00E067FF" w:rsidRPr="004F11A3" w:rsidRDefault="00E067FF" w:rsidP="00E067FF">
            <w:pPr>
              <w:widowControl w:val="0"/>
              <w:autoSpaceDE w:val="0"/>
              <w:autoSpaceDN w:val="0"/>
              <w:rPr>
                <w:sz w:val="20"/>
                <w:szCs w:val="20"/>
              </w:rPr>
            </w:pPr>
            <w:r w:rsidRPr="004F11A3">
              <w:rPr>
                <w:sz w:val="20"/>
                <w:szCs w:val="20"/>
              </w:rPr>
              <w:t> </w:t>
            </w:r>
          </w:p>
        </w:tc>
      </w:tr>
      <w:tr w:rsidR="00E067FF" w:rsidRPr="004F11A3" w:rsidTr="00E067FF">
        <w:trPr>
          <w:gridAfter w:val="1"/>
          <w:wAfter w:w="436" w:type="dxa"/>
          <w:trHeight w:val="225"/>
        </w:trPr>
        <w:tc>
          <w:tcPr>
            <w:tcW w:w="0" w:type="auto"/>
            <w:tcBorders>
              <w:bottom w:val="single" w:sz="6" w:space="0" w:color="000000"/>
            </w:tcBorders>
            <w:vAlign w:val="center"/>
          </w:tcPr>
          <w:p w:rsidR="00E067FF" w:rsidRPr="004F11A3" w:rsidRDefault="00E067FF" w:rsidP="00E067FF">
            <w:pPr>
              <w:widowControl w:val="0"/>
              <w:autoSpaceDE w:val="0"/>
              <w:autoSpaceDN w:val="0"/>
              <w:rPr>
                <w:sz w:val="20"/>
                <w:szCs w:val="20"/>
              </w:rPr>
            </w:pPr>
          </w:p>
        </w:tc>
        <w:tc>
          <w:tcPr>
            <w:tcW w:w="0" w:type="auto"/>
            <w:gridSpan w:val="2"/>
            <w:vAlign w:val="center"/>
          </w:tcPr>
          <w:p w:rsidR="00E067FF" w:rsidRPr="004F11A3" w:rsidRDefault="00E067FF" w:rsidP="00E067FF">
            <w:pPr>
              <w:widowControl w:val="0"/>
              <w:autoSpaceDE w:val="0"/>
              <w:autoSpaceDN w:val="0"/>
              <w:rPr>
                <w:sz w:val="20"/>
                <w:szCs w:val="20"/>
              </w:rPr>
            </w:pPr>
            <w:r w:rsidRPr="004F11A3">
              <w:rPr>
                <w:sz w:val="20"/>
                <w:szCs w:val="20"/>
              </w:rPr>
              <w:t>( ________)</w:t>
            </w:r>
          </w:p>
        </w:tc>
        <w:tc>
          <w:tcPr>
            <w:tcW w:w="0" w:type="auto"/>
            <w:tcBorders>
              <w:bottom w:val="nil"/>
            </w:tcBorders>
            <w:vAlign w:val="center"/>
          </w:tcPr>
          <w:p w:rsidR="00E067FF" w:rsidRPr="004F11A3" w:rsidRDefault="00E067FF" w:rsidP="00E067FF">
            <w:pPr>
              <w:widowControl w:val="0"/>
              <w:autoSpaceDE w:val="0"/>
              <w:autoSpaceDN w:val="0"/>
              <w:rPr>
                <w:sz w:val="20"/>
                <w:szCs w:val="20"/>
              </w:rPr>
            </w:pPr>
          </w:p>
        </w:tc>
        <w:tc>
          <w:tcPr>
            <w:tcW w:w="0" w:type="auto"/>
            <w:tcBorders>
              <w:bottom w:val="single" w:sz="6" w:space="0" w:color="000000"/>
            </w:tcBorders>
            <w:vAlign w:val="center"/>
          </w:tcPr>
          <w:p w:rsidR="00E067FF" w:rsidRPr="004F11A3" w:rsidRDefault="00E067FF" w:rsidP="00E067FF">
            <w:pPr>
              <w:widowControl w:val="0"/>
              <w:autoSpaceDE w:val="0"/>
              <w:autoSpaceDN w:val="0"/>
              <w:rPr>
                <w:sz w:val="20"/>
                <w:szCs w:val="20"/>
              </w:rPr>
            </w:pPr>
          </w:p>
        </w:tc>
        <w:tc>
          <w:tcPr>
            <w:tcW w:w="0" w:type="auto"/>
            <w:gridSpan w:val="2"/>
            <w:vAlign w:val="center"/>
          </w:tcPr>
          <w:p w:rsidR="00E067FF" w:rsidRPr="004F11A3" w:rsidRDefault="00E067FF" w:rsidP="00E067FF">
            <w:pPr>
              <w:widowControl w:val="0"/>
              <w:autoSpaceDE w:val="0"/>
              <w:autoSpaceDN w:val="0"/>
              <w:rPr>
                <w:sz w:val="20"/>
                <w:szCs w:val="20"/>
              </w:rPr>
            </w:pPr>
            <w:r w:rsidRPr="004F11A3">
              <w:rPr>
                <w:sz w:val="20"/>
                <w:szCs w:val="20"/>
              </w:rPr>
              <w:t>(_______________)</w:t>
            </w:r>
          </w:p>
        </w:tc>
        <w:tc>
          <w:tcPr>
            <w:tcW w:w="0" w:type="auto"/>
            <w:vAlign w:val="center"/>
          </w:tcPr>
          <w:p w:rsidR="00E067FF" w:rsidRPr="004F11A3" w:rsidRDefault="00E067FF" w:rsidP="00E067FF">
            <w:pPr>
              <w:widowControl w:val="0"/>
              <w:autoSpaceDE w:val="0"/>
              <w:autoSpaceDN w:val="0"/>
              <w:rPr>
                <w:sz w:val="20"/>
                <w:szCs w:val="20"/>
              </w:rPr>
            </w:pPr>
          </w:p>
        </w:tc>
      </w:tr>
      <w:tr w:rsidR="00E067FF" w:rsidRPr="004F11A3" w:rsidTr="00E067FF">
        <w:trPr>
          <w:gridAfter w:val="1"/>
          <w:wAfter w:w="436" w:type="dxa"/>
          <w:trHeight w:val="225"/>
        </w:trPr>
        <w:tc>
          <w:tcPr>
            <w:tcW w:w="0" w:type="auto"/>
            <w:gridSpan w:val="4"/>
            <w:vAlign w:val="center"/>
          </w:tcPr>
          <w:p w:rsidR="00E067FF" w:rsidRPr="004F11A3" w:rsidRDefault="00E067FF" w:rsidP="00E067FF">
            <w:pPr>
              <w:widowControl w:val="0"/>
              <w:autoSpaceDE w:val="0"/>
              <w:autoSpaceDN w:val="0"/>
              <w:rPr>
                <w:sz w:val="20"/>
                <w:szCs w:val="20"/>
              </w:rPr>
            </w:pPr>
            <w:r w:rsidRPr="004F11A3">
              <w:rPr>
                <w:sz w:val="20"/>
                <w:szCs w:val="20"/>
              </w:rPr>
              <w:t>М.П.</w:t>
            </w:r>
          </w:p>
        </w:tc>
        <w:tc>
          <w:tcPr>
            <w:tcW w:w="0" w:type="auto"/>
            <w:gridSpan w:val="4"/>
            <w:vAlign w:val="center"/>
          </w:tcPr>
          <w:p w:rsidR="00E067FF" w:rsidRPr="004F11A3" w:rsidRDefault="00E067FF" w:rsidP="00E067FF">
            <w:pPr>
              <w:widowControl w:val="0"/>
              <w:autoSpaceDE w:val="0"/>
              <w:autoSpaceDN w:val="0"/>
              <w:rPr>
                <w:sz w:val="20"/>
                <w:szCs w:val="20"/>
              </w:rPr>
            </w:pPr>
            <w:r w:rsidRPr="004F11A3">
              <w:rPr>
                <w:sz w:val="20"/>
                <w:szCs w:val="20"/>
              </w:rPr>
              <w:t>М.П.</w:t>
            </w:r>
          </w:p>
        </w:tc>
      </w:tr>
    </w:tbl>
    <w:p w:rsidR="00E067FF" w:rsidRPr="004F11A3" w:rsidRDefault="00E067FF" w:rsidP="00E067FF">
      <w:pPr>
        <w:widowControl w:val="0"/>
        <w:autoSpaceDE w:val="0"/>
        <w:autoSpaceDN w:val="0"/>
        <w:rPr>
          <w:sz w:val="20"/>
          <w:szCs w:val="20"/>
        </w:rPr>
      </w:pPr>
    </w:p>
    <w:tbl>
      <w:tblPr>
        <w:tblW w:w="0" w:type="auto"/>
        <w:tblLook w:val="00A0"/>
      </w:tblPr>
      <w:tblGrid>
        <w:gridCol w:w="4920"/>
        <w:gridCol w:w="4932"/>
      </w:tblGrid>
      <w:tr w:rsidR="00E067FF" w:rsidRPr="004F11A3" w:rsidTr="00E067FF">
        <w:trPr>
          <w:trHeight w:val="1839"/>
        </w:trPr>
        <w:tc>
          <w:tcPr>
            <w:tcW w:w="4920" w:type="dxa"/>
          </w:tcPr>
          <w:p w:rsidR="00E067FF" w:rsidRPr="004F11A3" w:rsidRDefault="00E067FF" w:rsidP="00E067FF">
            <w:pPr>
              <w:rPr>
                <w:rFonts w:ascii="Calibri" w:eastAsia="Calibri" w:hAnsi="Calibri"/>
                <w:bCs/>
                <w:color w:val="000000"/>
                <w:sz w:val="20"/>
                <w:szCs w:val="20"/>
              </w:rPr>
            </w:pPr>
          </w:p>
        </w:tc>
        <w:tc>
          <w:tcPr>
            <w:tcW w:w="4932" w:type="dxa"/>
          </w:tcPr>
          <w:p w:rsidR="00E067FF" w:rsidRPr="004F11A3" w:rsidRDefault="00E067FF" w:rsidP="00E067FF">
            <w:pPr>
              <w:rPr>
                <w:rFonts w:ascii="Calibri" w:eastAsia="Calibri" w:hAnsi="Calibri"/>
                <w:bCs/>
                <w:color w:val="000000"/>
                <w:sz w:val="20"/>
                <w:szCs w:val="20"/>
              </w:rPr>
            </w:pPr>
          </w:p>
        </w:tc>
      </w:tr>
    </w:tbl>
    <w:p w:rsidR="00E067FF" w:rsidRPr="004F11A3" w:rsidRDefault="00E067FF" w:rsidP="00E067FF">
      <w:pPr>
        <w:widowControl w:val="0"/>
        <w:autoSpaceDE w:val="0"/>
        <w:autoSpaceDN w:val="0"/>
        <w:rPr>
          <w:b/>
          <w:sz w:val="20"/>
          <w:szCs w:val="20"/>
        </w:rPr>
      </w:pPr>
      <w:r w:rsidRPr="004F11A3">
        <w:rPr>
          <w:b/>
          <w:sz w:val="20"/>
          <w:szCs w:val="20"/>
        </w:rPr>
        <w:t>ФОРМА СОГЛАСОВАНА:</w:t>
      </w:r>
    </w:p>
    <w:p w:rsidR="00E067FF" w:rsidRPr="004F11A3" w:rsidRDefault="00E067FF" w:rsidP="00E067FF">
      <w:pPr>
        <w:widowControl w:val="0"/>
        <w:autoSpaceDE w:val="0"/>
        <w:autoSpaceDN w:val="0"/>
        <w:rPr>
          <w:sz w:val="20"/>
          <w:szCs w:val="20"/>
        </w:rPr>
      </w:pPr>
    </w:p>
    <w:tbl>
      <w:tblPr>
        <w:tblW w:w="9854" w:type="dxa"/>
        <w:tblLook w:val="04A0"/>
      </w:tblPr>
      <w:tblGrid>
        <w:gridCol w:w="5411"/>
        <w:gridCol w:w="4443"/>
      </w:tblGrid>
      <w:tr w:rsidR="00E067FF" w:rsidRPr="004F11A3" w:rsidTr="00E067FF">
        <w:tc>
          <w:tcPr>
            <w:tcW w:w="5411" w:type="dxa"/>
          </w:tcPr>
          <w:p w:rsidR="00E067FF" w:rsidRPr="004F11A3" w:rsidRDefault="00E067FF" w:rsidP="00E067FF">
            <w:pPr>
              <w:rPr>
                <w:sz w:val="20"/>
                <w:szCs w:val="20"/>
              </w:rPr>
            </w:pPr>
            <w:r w:rsidRPr="004F11A3">
              <w:rPr>
                <w:sz w:val="20"/>
                <w:szCs w:val="20"/>
              </w:rPr>
              <w:t xml:space="preserve">                              </w:t>
            </w:r>
          </w:p>
          <w:p w:rsidR="00E067FF" w:rsidRPr="004F11A3" w:rsidRDefault="00E067FF" w:rsidP="00E067FF">
            <w:pPr>
              <w:rPr>
                <w:sz w:val="20"/>
                <w:szCs w:val="20"/>
              </w:rPr>
            </w:pPr>
            <w:r w:rsidRPr="004F11A3">
              <w:rPr>
                <w:sz w:val="20"/>
                <w:szCs w:val="20"/>
              </w:rPr>
              <w:t>Генеральный директор</w:t>
            </w:r>
          </w:p>
          <w:p w:rsidR="00E067FF" w:rsidRPr="004F11A3" w:rsidRDefault="00E067FF" w:rsidP="00E067FF">
            <w:pPr>
              <w:rPr>
                <w:sz w:val="20"/>
                <w:szCs w:val="20"/>
              </w:rPr>
            </w:pPr>
            <w:r w:rsidRPr="004F11A3">
              <w:rPr>
                <w:sz w:val="20"/>
                <w:szCs w:val="20"/>
              </w:rPr>
              <w:t xml:space="preserve">ФГУП «НИИ НПО «ЛУЧ» </w:t>
            </w:r>
          </w:p>
          <w:p w:rsidR="00E067FF" w:rsidRPr="004F11A3" w:rsidRDefault="00E067FF" w:rsidP="00E067FF">
            <w:pPr>
              <w:rPr>
                <w:sz w:val="20"/>
                <w:szCs w:val="20"/>
              </w:rPr>
            </w:pPr>
          </w:p>
          <w:p w:rsidR="00E067FF" w:rsidRPr="004F11A3" w:rsidRDefault="00E067FF" w:rsidP="00E067FF">
            <w:pPr>
              <w:rPr>
                <w:sz w:val="20"/>
                <w:szCs w:val="20"/>
              </w:rPr>
            </w:pPr>
          </w:p>
          <w:p w:rsidR="00E067FF" w:rsidRPr="004F11A3" w:rsidRDefault="00E067FF" w:rsidP="00E067FF">
            <w:pPr>
              <w:rPr>
                <w:sz w:val="20"/>
                <w:szCs w:val="20"/>
              </w:rPr>
            </w:pPr>
            <w:r w:rsidRPr="004F11A3">
              <w:rPr>
                <w:sz w:val="20"/>
                <w:szCs w:val="20"/>
              </w:rPr>
              <w:t xml:space="preserve"> ________________  П.А. Зайцев</w:t>
            </w:r>
          </w:p>
          <w:p w:rsidR="00E067FF" w:rsidRPr="004F11A3" w:rsidRDefault="00E067FF" w:rsidP="00E067FF">
            <w:pPr>
              <w:rPr>
                <w:sz w:val="20"/>
                <w:szCs w:val="20"/>
              </w:rPr>
            </w:pPr>
            <w:r w:rsidRPr="004F11A3">
              <w:rPr>
                <w:sz w:val="20"/>
                <w:szCs w:val="20"/>
              </w:rPr>
              <w:t>М.П.</w:t>
            </w:r>
          </w:p>
          <w:p w:rsidR="00E067FF" w:rsidRPr="004F11A3" w:rsidRDefault="00E067FF" w:rsidP="00E067FF">
            <w:pPr>
              <w:rPr>
                <w:sz w:val="20"/>
                <w:szCs w:val="20"/>
              </w:rPr>
            </w:pPr>
          </w:p>
        </w:tc>
        <w:tc>
          <w:tcPr>
            <w:tcW w:w="4443" w:type="dxa"/>
          </w:tcPr>
          <w:p w:rsidR="00E067FF" w:rsidRPr="004F11A3" w:rsidRDefault="00E067FF" w:rsidP="00E067FF">
            <w:pPr>
              <w:rPr>
                <w:sz w:val="20"/>
                <w:szCs w:val="20"/>
              </w:rPr>
            </w:pPr>
            <w:r w:rsidRPr="004F11A3">
              <w:rPr>
                <w:sz w:val="20"/>
                <w:szCs w:val="20"/>
              </w:rPr>
              <w:t xml:space="preserve">          </w:t>
            </w:r>
          </w:p>
          <w:p w:rsidR="00E067FF" w:rsidRPr="004F11A3" w:rsidRDefault="00E067FF" w:rsidP="00E067FF">
            <w:pPr>
              <w:widowControl w:val="0"/>
              <w:autoSpaceDE w:val="0"/>
              <w:autoSpaceDN w:val="0"/>
              <w:rPr>
                <w:sz w:val="20"/>
                <w:szCs w:val="20"/>
              </w:rPr>
            </w:pPr>
            <w:r w:rsidRPr="004F11A3">
              <w:rPr>
                <w:sz w:val="20"/>
                <w:szCs w:val="20"/>
              </w:rPr>
              <w:t>_____________________________</w:t>
            </w:r>
          </w:p>
          <w:p w:rsidR="00E067FF" w:rsidRPr="004F11A3" w:rsidRDefault="00E067FF" w:rsidP="00E067FF">
            <w:pPr>
              <w:widowControl w:val="0"/>
              <w:autoSpaceDE w:val="0"/>
              <w:autoSpaceDN w:val="0"/>
              <w:ind w:left="437" w:hanging="437"/>
              <w:rPr>
                <w:sz w:val="20"/>
                <w:szCs w:val="20"/>
              </w:rPr>
            </w:pPr>
            <w:r w:rsidRPr="004F11A3">
              <w:rPr>
                <w:sz w:val="20"/>
                <w:szCs w:val="20"/>
              </w:rPr>
              <w:t>_____________________________</w:t>
            </w:r>
          </w:p>
          <w:p w:rsidR="00E067FF" w:rsidRPr="004F11A3" w:rsidRDefault="00E067FF" w:rsidP="00E067FF">
            <w:pPr>
              <w:rPr>
                <w:sz w:val="20"/>
                <w:szCs w:val="20"/>
              </w:rPr>
            </w:pPr>
          </w:p>
          <w:p w:rsidR="00E067FF" w:rsidRPr="004F11A3" w:rsidRDefault="00E067FF" w:rsidP="00E067FF">
            <w:pPr>
              <w:rPr>
                <w:sz w:val="20"/>
                <w:szCs w:val="20"/>
              </w:rPr>
            </w:pPr>
            <w:r w:rsidRPr="004F11A3">
              <w:rPr>
                <w:sz w:val="20"/>
                <w:szCs w:val="20"/>
              </w:rPr>
              <w:t xml:space="preserve">        </w:t>
            </w:r>
          </w:p>
          <w:p w:rsidR="00E067FF" w:rsidRPr="004F11A3" w:rsidRDefault="00E067FF" w:rsidP="00E067FF">
            <w:pPr>
              <w:rPr>
                <w:sz w:val="20"/>
                <w:szCs w:val="20"/>
              </w:rPr>
            </w:pPr>
            <w:r w:rsidRPr="004F11A3">
              <w:rPr>
                <w:sz w:val="20"/>
                <w:szCs w:val="20"/>
              </w:rPr>
              <w:t xml:space="preserve"> ____________________________                                                    </w:t>
            </w:r>
          </w:p>
          <w:p w:rsidR="00E067FF" w:rsidRPr="004F11A3" w:rsidRDefault="00E067FF" w:rsidP="00E067FF">
            <w:pPr>
              <w:rPr>
                <w:sz w:val="20"/>
                <w:szCs w:val="20"/>
              </w:rPr>
            </w:pPr>
            <w:r w:rsidRPr="004F11A3">
              <w:rPr>
                <w:sz w:val="20"/>
                <w:szCs w:val="20"/>
              </w:rPr>
              <w:t xml:space="preserve"> М.П.               </w:t>
            </w:r>
          </w:p>
        </w:tc>
      </w:tr>
    </w:tbl>
    <w:p w:rsidR="00E067FF" w:rsidRPr="004F11A3" w:rsidRDefault="00E067FF" w:rsidP="00E067FF">
      <w:pPr>
        <w:ind w:left="20" w:firstLine="6677"/>
        <w:rPr>
          <w:rFonts w:ascii="Calibri" w:eastAsia="Calibri" w:hAnsi="Calibri"/>
          <w:sz w:val="20"/>
          <w:szCs w:val="20"/>
          <w:lang/>
        </w:rPr>
        <w:sectPr w:rsidR="00E067FF" w:rsidRPr="004F11A3" w:rsidSect="00E067FF">
          <w:pgSz w:w="11905" w:h="16837"/>
          <w:pgMar w:top="851" w:right="851" w:bottom="709" w:left="1418" w:header="0" w:footer="6" w:gutter="0"/>
          <w:cols w:space="720"/>
          <w:noEndnote/>
          <w:docGrid w:linePitch="360"/>
        </w:sectPr>
      </w:pPr>
    </w:p>
    <w:p w:rsidR="00E067FF" w:rsidRPr="00E067FF" w:rsidRDefault="00E067FF" w:rsidP="00E067FF">
      <w:pPr>
        <w:tabs>
          <w:tab w:val="left" w:pos="284"/>
        </w:tabs>
        <w:ind w:firstLine="11946"/>
        <w:jc w:val="both"/>
        <w:rPr>
          <w:rFonts w:eastAsia="Arial Unicode MS"/>
          <w:color w:val="000000"/>
          <w:sz w:val="20"/>
          <w:szCs w:val="20"/>
        </w:rPr>
      </w:pPr>
      <w:r w:rsidRPr="00E067FF">
        <w:rPr>
          <w:rFonts w:eastAsia="Arial Unicode MS"/>
          <w:color w:val="000000"/>
          <w:sz w:val="20"/>
          <w:szCs w:val="20"/>
        </w:rPr>
        <w:lastRenderedPageBreak/>
        <w:t>Приложение №5</w:t>
      </w:r>
    </w:p>
    <w:p w:rsidR="00E067FF" w:rsidRPr="00E067FF" w:rsidRDefault="00E067FF" w:rsidP="00E067FF">
      <w:pPr>
        <w:tabs>
          <w:tab w:val="left" w:pos="284"/>
        </w:tabs>
        <w:ind w:firstLine="11946"/>
        <w:jc w:val="both"/>
        <w:rPr>
          <w:rFonts w:eastAsia="Arial Unicode MS"/>
          <w:color w:val="000000"/>
          <w:sz w:val="20"/>
          <w:szCs w:val="20"/>
        </w:rPr>
      </w:pPr>
      <w:r w:rsidRPr="00E067FF">
        <w:rPr>
          <w:rFonts w:eastAsia="Arial Unicode MS"/>
          <w:color w:val="000000"/>
          <w:sz w:val="20"/>
          <w:szCs w:val="20"/>
        </w:rPr>
        <w:t xml:space="preserve">к Договору № </w:t>
      </w:r>
    </w:p>
    <w:p w:rsidR="00E067FF" w:rsidRPr="00E067FF" w:rsidRDefault="00E067FF" w:rsidP="00E067FF">
      <w:pPr>
        <w:tabs>
          <w:tab w:val="left" w:pos="284"/>
        </w:tabs>
        <w:ind w:firstLine="11946"/>
        <w:jc w:val="both"/>
        <w:rPr>
          <w:rFonts w:eastAsia="Arial Unicode MS"/>
          <w:color w:val="000000"/>
          <w:sz w:val="20"/>
          <w:szCs w:val="20"/>
        </w:rPr>
      </w:pPr>
      <w:r w:rsidRPr="00E067FF">
        <w:rPr>
          <w:rFonts w:eastAsia="Arial Unicode MS"/>
          <w:color w:val="000000"/>
          <w:sz w:val="20"/>
          <w:szCs w:val="20"/>
        </w:rPr>
        <w:t>от «__»______ 2015 года</w:t>
      </w:r>
    </w:p>
    <w:p w:rsidR="00E067FF" w:rsidRPr="00E067FF" w:rsidRDefault="00E067FF" w:rsidP="00E067FF">
      <w:pPr>
        <w:tabs>
          <w:tab w:val="left" w:pos="-1440"/>
        </w:tabs>
        <w:rPr>
          <w:rFonts w:eastAsia="Arial Unicode MS"/>
          <w:b/>
          <w:color w:val="000000"/>
          <w:sz w:val="20"/>
          <w:szCs w:val="20"/>
        </w:rPr>
      </w:pPr>
      <w:r w:rsidRPr="00E067FF">
        <w:rPr>
          <w:rFonts w:eastAsia="Arial Unicode MS"/>
          <w:b/>
          <w:color w:val="000000"/>
          <w:sz w:val="20"/>
          <w:szCs w:val="20"/>
        </w:rPr>
        <w:t>ФОРМА ПРЕДОСТАВЛЕНИЯ ИНФОРМАЦИИ</w:t>
      </w:r>
    </w:p>
    <w:p w:rsidR="00E067FF" w:rsidRPr="00E067FF" w:rsidRDefault="00E067FF" w:rsidP="00E067FF">
      <w:pPr>
        <w:tabs>
          <w:tab w:val="left" w:pos="-1440"/>
        </w:tabs>
        <w:jc w:val="center"/>
        <w:rPr>
          <w:rFonts w:eastAsia="Arial Unicode MS"/>
          <w:b/>
          <w:color w:val="000000"/>
          <w:sz w:val="20"/>
          <w:szCs w:val="20"/>
        </w:rPr>
      </w:pPr>
    </w:p>
    <w:p w:rsidR="00E067FF" w:rsidRPr="00E067FF" w:rsidRDefault="00E067FF" w:rsidP="00E067FF">
      <w:pPr>
        <w:tabs>
          <w:tab w:val="left" w:pos="-1440"/>
        </w:tabs>
        <w:jc w:val="center"/>
        <w:rPr>
          <w:rFonts w:eastAsia="Arial Unicode MS"/>
          <w:b/>
          <w:color w:val="000000"/>
          <w:sz w:val="20"/>
          <w:szCs w:val="20"/>
        </w:rPr>
      </w:pPr>
    </w:p>
    <w:p w:rsidR="00E067FF" w:rsidRPr="00E067FF" w:rsidRDefault="00E067FF" w:rsidP="00E067FF">
      <w:pPr>
        <w:tabs>
          <w:tab w:val="left" w:pos="-1440"/>
        </w:tabs>
        <w:jc w:val="center"/>
        <w:rPr>
          <w:rFonts w:eastAsia="Arial Unicode MS"/>
          <w:b/>
          <w:color w:val="000000"/>
          <w:sz w:val="20"/>
          <w:szCs w:val="20"/>
        </w:rPr>
      </w:pPr>
      <w:r w:rsidRPr="00E067FF">
        <w:rPr>
          <w:rFonts w:eastAsia="Arial Unicode MS"/>
          <w:b/>
          <w:color w:val="000000"/>
          <w:sz w:val="20"/>
          <w:szCs w:val="20"/>
        </w:rPr>
        <w:t>Информация об организации</w:t>
      </w:r>
    </w:p>
    <w:p w:rsidR="00E067FF" w:rsidRPr="00E067FF" w:rsidRDefault="00E067FF" w:rsidP="00E067FF">
      <w:pPr>
        <w:tabs>
          <w:tab w:val="left" w:pos="-1440"/>
        </w:tabs>
        <w:jc w:val="both"/>
        <w:rPr>
          <w:rFonts w:eastAsia="Arial Unicode MS"/>
          <w:color w:val="000000"/>
          <w:sz w:val="26"/>
          <w:szCs w:val="26"/>
        </w:rPr>
      </w:pPr>
    </w:p>
    <w:p w:rsidR="00E067FF" w:rsidRPr="00E067FF" w:rsidRDefault="00E067FF" w:rsidP="00E067FF">
      <w:pPr>
        <w:tabs>
          <w:tab w:val="left" w:pos="-1440"/>
        </w:tabs>
        <w:jc w:val="center"/>
        <w:rPr>
          <w:rFonts w:eastAsia="Arial Unicode MS"/>
          <w:i/>
          <w:color w:val="000000"/>
          <w:sz w:val="26"/>
          <w:szCs w:val="26"/>
          <w:u w:val="single"/>
        </w:rPr>
      </w:pPr>
      <w:r w:rsidRPr="00E067FF">
        <w:rPr>
          <w:rFonts w:eastAsia="Arial Unicode MS"/>
          <w:i/>
          <w:color w:val="000000"/>
          <w:sz w:val="26"/>
          <w:szCs w:val="26"/>
          <w:u w:val="single"/>
        </w:rPr>
        <w:t>.</w:t>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r w:rsidRPr="00E067FF">
        <w:rPr>
          <w:rFonts w:eastAsia="Arial Unicode MS"/>
          <w:i/>
          <w:color w:val="000000"/>
          <w:sz w:val="26"/>
          <w:szCs w:val="26"/>
          <w:u w:val="single"/>
        </w:rPr>
        <w:tab/>
      </w:r>
    </w:p>
    <w:p w:rsidR="00E067FF" w:rsidRPr="00E067FF" w:rsidRDefault="00E067FF" w:rsidP="00E067FF">
      <w:pPr>
        <w:tabs>
          <w:tab w:val="left" w:pos="-1440"/>
        </w:tabs>
        <w:jc w:val="center"/>
        <w:rPr>
          <w:rFonts w:eastAsia="Arial Unicode MS"/>
          <w:i/>
          <w:color w:val="000000"/>
          <w:sz w:val="22"/>
          <w:szCs w:val="22"/>
        </w:rPr>
      </w:pPr>
      <w:r w:rsidRPr="00E067FF">
        <w:rPr>
          <w:rFonts w:eastAsia="Arial Unicode MS"/>
          <w:i/>
          <w:color w:val="000000"/>
          <w:sz w:val="22"/>
          <w:szCs w:val="22"/>
        </w:rPr>
        <w:t>(наименование организации, предоставляющей информацию)</w:t>
      </w:r>
    </w:p>
    <w:p w:rsidR="00E067FF" w:rsidRPr="00E067FF" w:rsidRDefault="00E067FF" w:rsidP="00E067FF">
      <w:pPr>
        <w:tabs>
          <w:tab w:val="left" w:pos="-1440"/>
        </w:tabs>
        <w:jc w:val="both"/>
        <w:rPr>
          <w:rFonts w:ascii="Arial Unicode MS" w:eastAsia="Arial Unicode MS" w:hAnsi="Arial Unicode MS" w:cs="Arial Unicode MS"/>
          <w:color w:val="000000"/>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E067FF" w:rsidRPr="00E067FF" w:rsidTr="00E067FF">
        <w:tc>
          <w:tcPr>
            <w:tcW w:w="504" w:type="dxa"/>
            <w:vMerge w:val="restart"/>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 п/п</w:t>
            </w:r>
          </w:p>
        </w:tc>
        <w:tc>
          <w:tcPr>
            <w:tcW w:w="6511" w:type="dxa"/>
            <w:gridSpan w:val="6"/>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Информация о контрагенте</w:t>
            </w:r>
          </w:p>
        </w:tc>
        <w:tc>
          <w:tcPr>
            <w:tcW w:w="7255" w:type="dxa"/>
            <w:gridSpan w:val="7"/>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Информация о цепочке собственников контрагента, включая бенефициаров (в том числе, конечных)</w:t>
            </w:r>
          </w:p>
        </w:tc>
        <w:tc>
          <w:tcPr>
            <w:tcW w:w="1431" w:type="dxa"/>
            <w:vMerge w:val="restart"/>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Информация о подтверждающих документах (наименование, реквизиты и т.д.)</w:t>
            </w:r>
          </w:p>
        </w:tc>
      </w:tr>
      <w:tr w:rsidR="00E067FF" w:rsidRPr="00E067FF" w:rsidTr="00E067FF">
        <w:tc>
          <w:tcPr>
            <w:tcW w:w="504" w:type="dxa"/>
            <w:vMerge/>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ИНН</w:t>
            </w: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ОГРН</w:t>
            </w:r>
          </w:p>
        </w:tc>
        <w:tc>
          <w:tcPr>
            <w:tcW w:w="128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Наименование краткое</w:t>
            </w:r>
          </w:p>
        </w:tc>
        <w:tc>
          <w:tcPr>
            <w:tcW w:w="8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Код  ОКВЕД</w:t>
            </w:r>
          </w:p>
        </w:tc>
        <w:tc>
          <w:tcPr>
            <w:tcW w:w="115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Фамилия. Имя, Отчество руководителя</w:t>
            </w: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Серия и номер документа, удостоверяющего личность руководителя</w:t>
            </w:r>
          </w:p>
        </w:tc>
        <w:tc>
          <w:tcPr>
            <w:tcW w:w="39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w:t>
            </w:r>
          </w:p>
        </w:tc>
        <w:tc>
          <w:tcPr>
            <w:tcW w:w="90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ИНН</w:t>
            </w: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ОГРН</w:t>
            </w:r>
          </w:p>
        </w:tc>
        <w:tc>
          <w:tcPr>
            <w:tcW w:w="123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Наименование / ФИО</w:t>
            </w:r>
          </w:p>
        </w:tc>
        <w:tc>
          <w:tcPr>
            <w:tcW w:w="1162"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 xml:space="preserve">Адрес </w:t>
            </w:r>
          </w:p>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регистрации</w:t>
            </w: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Серия и номер документа, удостоверяющего личность (для физического лица)</w:t>
            </w:r>
          </w:p>
        </w:tc>
        <w:tc>
          <w:tcPr>
            <w:tcW w:w="1207"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Руководитель / участник / акционер / бенефициар</w:t>
            </w:r>
          </w:p>
        </w:tc>
        <w:tc>
          <w:tcPr>
            <w:tcW w:w="1431" w:type="dxa"/>
            <w:vMerge/>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r>
      <w:tr w:rsidR="00E067FF" w:rsidRPr="00E067FF" w:rsidTr="00E067FF">
        <w:tc>
          <w:tcPr>
            <w:tcW w:w="50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1</w:t>
            </w:r>
          </w:p>
        </w:tc>
        <w:tc>
          <w:tcPr>
            <w:tcW w:w="90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2</w:t>
            </w: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3</w:t>
            </w:r>
          </w:p>
        </w:tc>
        <w:tc>
          <w:tcPr>
            <w:tcW w:w="128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4</w:t>
            </w:r>
          </w:p>
        </w:tc>
        <w:tc>
          <w:tcPr>
            <w:tcW w:w="8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5</w:t>
            </w:r>
          </w:p>
        </w:tc>
        <w:tc>
          <w:tcPr>
            <w:tcW w:w="115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6</w:t>
            </w: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7</w:t>
            </w:r>
          </w:p>
        </w:tc>
        <w:tc>
          <w:tcPr>
            <w:tcW w:w="39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8</w:t>
            </w:r>
          </w:p>
        </w:tc>
        <w:tc>
          <w:tcPr>
            <w:tcW w:w="90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9</w:t>
            </w: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10</w:t>
            </w:r>
          </w:p>
        </w:tc>
        <w:tc>
          <w:tcPr>
            <w:tcW w:w="123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11</w:t>
            </w:r>
          </w:p>
        </w:tc>
        <w:tc>
          <w:tcPr>
            <w:tcW w:w="1162"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12</w:t>
            </w: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13</w:t>
            </w:r>
          </w:p>
        </w:tc>
        <w:tc>
          <w:tcPr>
            <w:tcW w:w="1207"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14</w:t>
            </w:r>
          </w:p>
        </w:tc>
        <w:tc>
          <w:tcPr>
            <w:tcW w:w="143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r w:rsidRPr="00E067FF">
              <w:rPr>
                <w:rFonts w:eastAsia="Arial Unicode MS" w:cs="Arial Unicode MS"/>
                <w:color w:val="000000"/>
                <w:sz w:val="16"/>
                <w:szCs w:val="16"/>
              </w:rPr>
              <w:t>15</w:t>
            </w:r>
          </w:p>
        </w:tc>
      </w:tr>
      <w:tr w:rsidR="00E067FF" w:rsidRPr="00E067FF" w:rsidTr="00E067FF">
        <w:tc>
          <w:tcPr>
            <w:tcW w:w="50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8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8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5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39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3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62"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07"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r>
      <w:tr w:rsidR="00E067FF" w:rsidRPr="00E067FF" w:rsidTr="00E067FF">
        <w:tc>
          <w:tcPr>
            <w:tcW w:w="50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8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8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5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39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3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62"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07"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r>
      <w:tr w:rsidR="00E067FF" w:rsidRPr="00E067FF" w:rsidTr="00E067FF">
        <w:tc>
          <w:tcPr>
            <w:tcW w:w="50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8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8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5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39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3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62"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07"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r>
      <w:tr w:rsidR="00E067FF" w:rsidRPr="00E067FF" w:rsidTr="00E067FF">
        <w:tc>
          <w:tcPr>
            <w:tcW w:w="50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8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8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5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39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3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62"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07"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r>
      <w:tr w:rsidR="00E067FF" w:rsidRPr="00E067FF" w:rsidTr="00E067FF">
        <w:tc>
          <w:tcPr>
            <w:tcW w:w="50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8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8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5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39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0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920"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34"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162"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8"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207"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c>
          <w:tcPr>
            <w:tcW w:w="1431" w:type="dxa"/>
            <w:shd w:val="clear" w:color="auto" w:fill="auto"/>
            <w:vAlign w:val="center"/>
          </w:tcPr>
          <w:p w:rsidR="00E067FF" w:rsidRPr="00E067FF" w:rsidRDefault="00E067FF" w:rsidP="00E067FF">
            <w:pPr>
              <w:tabs>
                <w:tab w:val="left" w:pos="-1440"/>
              </w:tabs>
              <w:jc w:val="center"/>
              <w:rPr>
                <w:rFonts w:eastAsia="Arial Unicode MS" w:cs="Arial Unicode MS"/>
                <w:color w:val="000000"/>
                <w:sz w:val="16"/>
                <w:szCs w:val="16"/>
              </w:rPr>
            </w:pPr>
          </w:p>
        </w:tc>
      </w:tr>
    </w:tbl>
    <w:p w:rsidR="00E067FF" w:rsidRPr="00E067FF" w:rsidRDefault="00E067FF" w:rsidP="00E067FF">
      <w:pPr>
        <w:tabs>
          <w:tab w:val="left" w:pos="-1440"/>
        </w:tabs>
        <w:jc w:val="both"/>
        <w:rPr>
          <w:rFonts w:eastAsia="Arial Unicode MS"/>
          <w:color w:val="000000"/>
          <w:sz w:val="26"/>
          <w:szCs w:val="26"/>
        </w:rPr>
      </w:pPr>
    </w:p>
    <w:p w:rsidR="00E067FF" w:rsidRPr="00E067FF" w:rsidRDefault="00E067FF" w:rsidP="00E067FF">
      <w:pPr>
        <w:tabs>
          <w:tab w:val="left" w:pos="-1440"/>
        </w:tabs>
        <w:jc w:val="both"/>
        <w:rPr>
          <w:rFonts w:eastAsia="Arial Unicode MS"/>
          <w:color w:val="000000"/>
          <w:sz w:val="26"/>
          <w:szCs w:val="26"/>
        </w:rPr>
      </w:pPr>
    </w:p>
    <w:p w:rsidR="00E067FF" w:rsidRPr="00E067FF" w:rsidRDefault="00E067FF" w:rsidP="00E067FF">
      <w:pPr>
        <w:tabs>
          <w:tab w:val="left" w:pos="-1440"/>
        </w:tabs>
        <w:jc w:val="both"/>
        <w:rPr>
          <w:rFonts w:eastAsia="Arial Unicode MS"/>
          <w:color w:val="000000"/>
          <w:sz w:val="26"/>
          <w:szCs w:val="26"/>
        </w:rPr>
      </w:pPr>
    </w:p>
    <w:p w:rsidR="00E067FF" w:rsidRPr="00E067FF" w:rsidRDefault="00E067FF" w:rsidP="00E067FF">
      <w:pPr>
        <w:tabs>
          <w:tab w:val="left" w:pos="-1440"/>
        </w:tabs>
        <w:jc w:val="both"/>
        <w:rPr>
          <w:rFonts w:eastAsia="Arial Unicode MS"/>
          <w:color w:val="000000"/>
        </w:rPr>
      </w:pPr>
      <w:r w:rsidRPr="00E067FF">
        <w:rPr>
          <w:rFonts w:eastAsia="Arial Unicode MS"/>
          <w:color w:val="000000"/>
        </w:rPr>
        <w:t>_______________________________</w:t>
      </w:r>
      <w:r w:rsidRPr="00E067FF">
        <w:rPr>
          <w:rFonts w:eastAsia="Arial Unicode MS"/>
          <w:color w:val="000000"/>
        </w:rPr>
        <w:tab/>
      </w:r>
      <w:r w:rsidRPr="00E067FF">
        <w:rPr>
          <w:rFonts w:eastAsia="Arial Unicode MS"/>
          <w:color w:val="000000"/>
        </w:rPr>
        <w:tab/>
      </w:r>
      <w:r w:rsidRPr="00E067FF">
        <w:rPr>
          <w:rFonts w:eastAsia="Arial Unicode MS"/>
          <w:color w:val="000000"/>
        </w:rPr>
        <w:tab/>
        <w:t>_________________________________________</w:t>
      </w:r>
      <w:r w:rsidRPr="00E067FF">
        <w:rPr>
          <w:rFonts w:eastAsia="Arial Unicode MS"/>
          <w:color w:val="000000"/>
        </w:rPr>
        <w:tab/>
      </w:r>
      <w:r w:rsidRPr="00E067FF">
        <w:rPr>
          <w:rFonts w:eastAsia="Arial Unicode MS"/>
          <w:color w:val="000000"/>
        </w:rPr>
        <w:tab/>
      </w:r>
      <w:r w:rsidRPr="00E067FF">
        <w:rPr>
          <w:rFonts w:eastAsia="Arial Unicode MS"/>
          <w:color w:val="000000"/>
        </w:rPr>
        <w:tab/>
        <w:t>«___»_________ 20___</w:t>
      </w:r>
    </w:p>
    <w:p w:rsidR="00E067FF" w:rsidRPr="00E067FF" w:rsidRDefault="00E067FF" w:rsidP="00E067FF">
      <w:pPr>
        <w:tabs>
          <w:tab w:val="left" w:pos="-1440"/>
        </w:tabs>
        <w:jc w:val="both"/>
        <w:rPr>
          <w:rFonts w:eastAsia="Arial Unicode MS"/>
          <w:i/>
          <w:color w:val="000000"/>
          <w:sz w:val="20"/>
          <w:szCs w:val="20"/>
        </w:rPr>
      </w:pPr>
      <w:r w:rsidRPr="00E067FF">
        <w:rPr>
          <w:rFonts w:eastAsia="Arial Unicode MS"/>
          <w:i/>
          <w:color w:val="000000"/>
          <w:sz w:val="20"/>
          <w:szCs w:val="20"/>
        </w:rPr>
        <w:t>(подпись уполномоченного представителя)</w:t>
      </w:r>
      <w:r w:rsidRPr="00E067FF">
        <w:rPr>
          <w:rFonts w:eastAsia="Arial Unicode MS"/>
          <w:i/>
          <w:color w:val="000000"/>
          <w:sz w:val="20"/>
          <w:szCs w:val="20"/>
        </w:rPr>
        <w:tab/>
      </w:r>
      <w:r w:rsidRPr="00E067FF">
        <w:rPr>
          <w:rFonts w:eastAsia="Arial Unicode MS"/>
          <w:i/>
          <w:color w:val="000000"/>
          <w:sz w:val="20"/>
          <w:szCs w:val="20"/>
        </w:rPr>
        <w:tab/>
      </w:r>
      <w:r w:rsidRPr="00E067FF">
        <w:rPr>
          <w:rFonts w:eastAsia="Arial Unicode MS"/>
          <w:i/>
          <w:color w:val="000000"/>
          <w:sz w:val="20"/>
          <w:szCs w:val="20"/>
        </w:rPr>
        <w:tab/>
        <w:t>(Ф.И.О. и должность уполномоченного представителя)</w:t>
      </w:r>
    </w:p>
    <w:p w:rsidR="00E067FF" w:rsidRPr="00E067FF" w:rsidRDefault="00E067FF" w:rsidP="00E067FF">
      <w:pPr>
        <w:tabs>
          <w:tab w:val="left" w:pos="-1440"/>
        </w:tabs>
        <w:jc w:val="both"/>
        <w:rPr>
          <w:rFonts w:eastAsia="Arial Unicode MS"/>
          <w:color w:val="000000"/>
          <w:sz w:val="20"/>
          <w:szCs w:val="20"/>
        </w:rPr>
      </w:pPr>
    </w:p>
    <w:p w:rsidR="00E067FF" w:rsidRPr="00E067FF" w:rsidRDefault="00E067FF" w:rsidP="00E067FF">
      <w:pPr>
        <w:tabs>
          <w:tab w:val="left" w:pos="-1440"/>
        </w:tabs>
        <w:jc w:val="both"/>
        <w:rPr>
          <w:rFonts w:eastAsia="Arial Unicode MS"/>
          <w:color w:val="000000"/>
          <w:sz w:val="20"/>
          <w:szCs w:val="20"/>
        </w:rPr>
      </w:pPr>
      <w:r w:rsidRPr="00E067FF">
        <w:rPr>
          <w:rFonts w:eastAsia="Arial Unicode MS"/>
          <w:color w:val="000000"/>
          <w:sz w:val="20"/>
          <w:szCs w:val="20"/>
        </w:rPr>
        <w:t>М.П.</w:t>
      </w:r>
    </w:p>
    <w:p w:rsidR="00E067FF" w:rsidRPr="00E067FF" w:rsidRDefault="00E067FF" w:rsidP="00E067FF">
      <w:pPr>
        <w:tabs>
          <w:tab w:val="left" w:pos="1134"/>
        </w:tabs>
        <w:ind w:left="142" w:firstLine="567"/>
        <w:contextualSpacing/>
        <w:jc w:val="both"/>
        <w:rPr>
          <w:sz w:val="28"/>
          <w:szCs w:val="28"/>
        </w:rPr>
      </w:pPr>
    </w:p>
    <w:p w:rsidR="00E067FF" w:rsidRPr="00E067FF" w:rsidRDefault="00E067FF" w:rsidP="00E067FF">
      <w:pPr>
        <w:tabs>
          <w:tab w:val="left" w:pos="1134"/>
        </w:tabs>
        <w:ind w:left="142" w:firstLine="567"/>
        <w:contextualSpacing/>
        <w:jc w:val="both"/>
        <w:rPr>
          <w:sz w:val="28"/>
          <w:szCs w:val="28"/>
        </w:rPr>
      </w:pPr>
    </w:p>
    <w:p w:rsidR="00E067FF" w:rsidRPr="00E067FF" w:rsidRDefault="00E067FF" w:rsidP="00E067FF">
      <w:pPr>
        <w:tabs>
          <w:tab w:val="left" w:pos="1134"/>
        </w:tabs>
        <w:ind w:left="142" w:firstLine="567"/>
        <w:contextualSpacing/>
        <w:jc w:val="both"/>
        <w:rPr>
          <w:sz w:val="28"/>
          <w:szCs w:val="28"/>
        </w:rPr>
      </w:pPr>
    </w:p>
    <w:p w:rsidR="00E067FF" w:rsidRPr="00E067FF" w:rsidRDefault="00E067FF" w:rsidP="00E067FF">
      <w:pPr>
        <w:tabs>
          <w:tab w:val="left" w:pos="1134"/>
        </w:tabs>
        <w:ind w:left="142" w:firstLine="567"/>
        <w:contextualSpacing/>
        <w:jc w:val="both"/>
        <w:rPr>
          <w:sz w:val="28"/>
          <w:szCs w:val="28"/>
        </w:rPr>
      </w:pPr>
    </w:p>
    <w:p w:rsidR="00E067FF" w:rsidRDefault="00E067FF" w:rsidP="00E067FF">
      <w:pPr>
        <w:tabs>
          <w:tab w:val="left" w:pos="1134"/>
        </w:tabs>
        <w:ind w:left="142" w:firstLine="567"/>
        <w:contextualSpacing/>
        <w:jc w:val="both"/>
        <w:rPr>
          <w:sz w:val="28"/>
          <w:szCs w:val="28"/>
        </w:rPr>
      </w:pPr>
    </w:p>
    <w:p w:rsidR="00E067FF" w:rsidRPr="00E067FF" w:rsidRDefault="00E067FF" w:rsidP="00E067FF">
      <w:pPr>
        <w:tabs>
          <w:tab w:val="left" w:pos="1134"/>
        </w:tabs>
        <w:ind w:left="142" w:firstLine="567"/>
        <w:contextualSpacing/>
        <w:jc w:val="both"/>
        <w:rPr>
          <w:sz w:val="28"/>
          <w:szCs w:val="28"/>
        </w:rPr>
      </w:pPr>
    </w:p>
    <w:p w:rsidR="00E067FF" w:rsidRDefault="00E067FF" w:rsidP="00E067FF">
      <w:pPr>
        <w:widowControl w:val="0"/>
        <w:autoSpaceDE w:val="0"/>
        <w:autoSpaceDN w:val="0"/>
        <w:jc w:val="right"/>
        <w:sectPr w:rsidR="00E067FF" w:rsidSect="00C34388">
          <w:pgSz w:w="16840" w:h="11907" w:orient="landscape" w:code="9"/>
          <w:pgMar w:top="737" w:right="1701" w:bottom="1134" w:left="1134" w:header="567" w:footer="567" w:gutter="0"/>
          <w:cols w:space="708"/>
          <w:docGrid w:linePitch="360"/>
        </w:sectPr>
      </w:pPr>
    </w:p>
    <w:p w:rsidR="00E067FF" w:rsidRPr="004F11A3" w:rsidRDefault="00E067FF" w:rsidP="00E067FF">
      <w:pPr>
        <w:widowControl w:val="0"/>
        <w:autoSpaceDE w:val="0"/>
        <w:autoSpaceDN w:val="0"/>
        <w:jc w:val="right"/>
        <w:rPr>
          <w:sz w:val="20"/>
          <w:szCs w:val="20"/>
        </w:rPr>
      </w:pPr>
      <w:r w:rsidRPr="004F11A3">
        <w:rPr>
          <w:sz w:val="20"/>
          <w:szCs w:val="20"/>
        </w:rPr>
        <w:lastRenderedPageBreak/>
        <w:t>Приложение № 5</w:t>
      </w:r>
    </w:p>
    <w:p w:rsidR="00E067FF" w:rsidRPr="004F11A3" w:rsidRDefault="00E067FF" w:rsidP="00E067FF">
      <w:pPr>
        <w:widowControl w:val="0"/>
        <w:autoSpaceDE w:val="0"/>
        <w:autoSpaceDN w:val="0"/>
        <w:ind w:firstLine="851"/>
        <w:jc w:val="right"/>
        <w:rPr>
          <w:sz w:val="20"/>
          <w:szCs w:val="20"/>
        </w:rPr>
      </w:pPr>
      <w:r w:rsidRPr="004F11A3">
        <w:rPr>
          <w:sz w:val="20"/>
          <w:szCs w:val="20"/>
        </w:rPr>
        <w:t xml:space="preserve">                                                                                  к договору №__________</w:t>
      </w:r>
    </w:p>
    <w:p w:rsidR="00E067FF" w:rsidRPr="004F11A3" w:rsidRDefault="00E067FF" w:rsidP="00E067FF">
      <w:pPr>
        <w:widowControl w:val="0"/>
        <w:autoSpaceDE w:val="0"/>
        <w:autoSpaceDN w:val="0"/>
        <w:ind w:firstLine="851"/>
        <w:jc w:val="right"/>
        <w:rPr>
          <w:b/>
          <w:bCs/>
          <w:snapToGrid w:val="0"/>
          <w:sz w:val="20"/>
          <w:szCs w:val="20"/>
        </w:rPr>
      </w:pPr>
      <w:r w:rsidRPr="004F11A3">
        <w:rPr>
          <w:snapToGrid w:val="0"/>
          <w:sz w:val="20"/>
          <w:szCs w:val="20"/>
        </w:rPr>
        <w:t xml:space="preserve">                                                                           от «___» __________ </w:t>
      </w:r>
      <w:smartTag w:uri="urn:schemas-microsoft-com:office:smarttags" w:element="metricconverter">
        <w:smartTagPr>
          <w:attr w:name="ProductID" w:val="2015 г"/>
        </w:smartTagPr>
        <w:r w:rsidRPr="004F11A3">
          <w:rPr>
            <w:snapToGrid w:val="0"/>
            <w:sz w:val="20"/>
            <w:szCs w:val="20"/>
          </w:rPr>
          <w:t>2015 г</w:t>
        </w:r>
      </w:smartTag>
      <w:r w:rsidRPr="004F11A3">
        <w:rPr>
          <w:snapToGrid w:val="0"/>
          <w:sz w:val="20"/>
          <w:szCs w:val="20"/>
        </w:rPr>
        <w:t>.</w:t>
      </w:r>
    </w:p>
    <w:p w:rsidR="00E067FF" w:rsidRPr="004F11A3" w:rsidRDefault="00E067FF" w:rsidP="00E067FF">
      <w:pPr>
        <w:widowControl w:val="0"/>
        <w:tabs>
          <w:tab w:val="left" w:pos="284"/>
        </w:tabs>
        <w:autoSpaceDE w:val="0"/>
        <w:autoSpaceDN w:val="0"/>
        <w:jc w:val="both"/>
        <w:rPr>
          <w:sz w:val="20"/>
          <w:szCs w:val="20"/>
        </w:rPr>
      </w:pPr>
    </w:p>
    <w:p w:rsidR="00E067FF" w:rsidRPr="004F11A3" w:rsidRDefault="00E067FF" w:rsidP="00E067FF">
      <w:pPr>
        <w:widowControl w:val="0"/>
        <w:tabs>
          <w:tab w:val="left" w:pos="284"/>
        </w:tabs>
        <w:autoSpaceDE w:val="0"/>
        <w:autoSpaceDN w:val="0"/>
        <w:jc w:val="center"/>
        <w:rPr>
          <w:b/>
          <w:sz w:val="20"/>
          <w:szCs w:val="20"/>
        </w:rPr>
      </w:pPr>
    </w:p>
    <w:p w:rsidR="00E067FF" w:rsidRPr="004F11A3" w:rsidRDefault="00E067FF" w:rsidP="00E067FF">
      <w:pPr>
        <w:widowControl w:val="0"/>
        <w:tabs>
          <w:tab w:val="left" w:pos="284"/>
        </w:tabs>
        <w:autoSpaceDE w:val="0"/>
        <w:autoSpaceDN w:val="0"/>
        <w:jc w:val="center"/>
        <w:rPr>
          <w:b/>
          <w:sz w:val="20"/>
          <w:szCs w:val="20"/>
        </w:rPr>
      </w:pPr>
      <w:r w:rsidRPr="004F11A3">
        <w:rPr>
          <w:b/>
          <w:sz w:val="20"/>
          <w:szCs w:val="20"/>
        </w:rPr>
        <w:t>Условия предоставления сведений о контрагенте</w:t>
      </w:r>
    </w:p>
    <w:p w:rsidR="00E067FF" w:rsidRPr="004F11A3" w:rsidRDefault="00E067FF" w:rsidP="00E067FF">
      <w:pPr>
        <w:widowControl w:val="0"/>
        <w:autoSpaceDE w:val="0"/>
        <w:autoSpaceDN w:val="0"/>
        <w:ind w:firstLine="709"/>
        <w:jc w:val="both"/>
        <w:outlineLvl w:val="1"/>
        <w:rPr>
          <w:sz w:val="20"/>
          <w:szCs w:val="20"/>
        </w:rPr>
      </w:pPr>
    </w:p>
    <w:p w:rsidR="00E067FF" w:rsidRPr="004F11A3" w:rsidRDefault="00E067FF" w:rsidP="00E067FF">
      <w:pPr>
        <w:widowControl w:val="0"/>
        <w:autoSpaceDE w:val="0"/>
        <w:autoSpaceDN w:val="0"/>
        <w:ind w:firstLine="567"/>
        <w:jc w:val="both"/>
        <w:outlineLvl w:val="1"/>
        <w:rPr>
          <w:sz w:val="20"/>
          <w:szCs w:val="20"/>
        </w:rPr>
      </w:pPr>
      <w:r w:rsidRPr="004F11A3">
        <w:rPr>
          <w:sz w:val="20"/>
          <w:szCs w:val="20"/>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proofErr w:type="spellStart"/>
      <w:r w:rsidRPr="004F11A3">
        <w:rPr>
          <w:sz w:val="20"/>
          <w:szCs w:val="20"/>
        </w:rPr>
        <w:t>_______________на</w:t>
      </w:r>
      <w:proofErr w:type="spellEnd"/>
      <w:r w:rsidRPr="004F11A3">
        <w:rPr>
          <w:sz w:val="20"/>
          <w:szCs w:val="20"/>
        </w:rPr>
        <w:t xml:space="preserve"> адрес электронной почты Заказчика </w:t>
      </w:r>
      <w:hyperlink r:id="rId28" w:history="1">
        <w:r w:rsidRPr="004F11A3">
          <w:rPr>
            <w:color w:val="0000FF"/>
            <w:sz w:val="20"/>
            <w:szCs w:val="20"/>
            <w:u w:val="single"/>
            <w:lang w:val="en-US"/>
          </w:rPr>
          <w:t>feo</w:t>
        </w:r>
        <w:r w:rsidRPr="004F11A3">
          <w:rPr>
            <w:color w:val="0000FF"/>
            <w:sz w:val="20"/>
            <w:szCs w:val="20"/>
            <w:u w:val="single"/>
          </w:rPr>
          <w:t>@</w:t>
        </w:r>
        <w:r w:rsidRPr="004F11A3">
          <w:rPr>
            <w:color w:val="0000FF"/>
            <w:sz w:val="20"/>
            <w:szCs w:val="20"/>
            <w:u w:val="single"/>
            <w:lang w:val="en-US"/>
          </w:rPr>
          <w:t>luch</w:t>
        </w:r>
        <w:r w:rsidRPr="004F11A3">
          <w:rPr>
            <w:color w:val="0000FF"/>
            <w:sz w:val="20"/>
            <w:szCs w:val="20"/>
            <w:u w:val="single"/>
          </w:rPr>
          <w:t>-</w:t>
        </w:r>
        <w:r w:rsidRPr="004F11A3">
          <w:rPr>
            <w:color w:val="0000FF"/>
            <w:sz w:val="20"/>
            <w:szCs w:val="20"/>
            <w:u w:val="single"/>
            <w:lang w:val="en-US"/>
          </w:rPr>
          <w:t>protvino</w:t>
        </w:r>
        <w:r w:rsidRPr="004F11A3">
          <w:rPr>
            <w:color w:val="0000FF"/>
            <w:sz w:val="20"/>
            <w:szCs w:val="20"/>
            <w:u w:val="single"/>
          </w:rPr>
          <w:t>.</w:t>
        </w:r>
        <w:r w:rsidRPr="004F11A3">
          <w:rPr>
            <w:color w:val="0000FF"/>
            <w:sz w:val="20"/>
            <w:szCs w:val="20"/>
            <w:u w:val="single"/>
            <w:lang w:val="en-US"/>
          </w:rPr>
          <w:t>ru</w:t>
        </w:r>
      </w:hyperlink>
      <w:r w:rsidRPr="004F11A3">
        <w:rPr>
          <w:sz w:val="20"/>
          <w:szCs w:val="20"/>
        </w:rPr>
        <w:t xml:space="preserve"> (далее – Сведения), являются полными, точными и достоверными.</w:t>
      </w:r>
    </w:p>
    <w:p w:rsidR="00E067FF" w:rsidRPr="004F11A3" w:rsidRDefault="00E067FF" w:rsidP="00E067FF">
      <w:pPr>
        <w:widowControl w:val="0"/>
        <w:autoSpaceDE w:val="0"/>
        <w:autoSpaceDN w:val="0"/>
        <w:ind w:firstLine="567"/>
        <w:jc w:val="both"/>
        <w:outlineLvl w:val="1"/>
        <w:rPr>
          <w:sz w:val="20"/>
          <w:szCs w:val="20"/>
        </w:rPr>
      </w:pPr>
      <w:r w:rsidRPr="004F11A3">
        <w:rPr>
          <w:sz w:val="20"/>
          <w:szCs w:val="20"/>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067FF" w:rsidRPr="004F11A3" w:rsidRDefault="00E067FF" w:rsidP="00E067FF">
      <w:pPr>
        <w:widowControl w:val="0"/>
        <w:autoSpaceDE w:val="0"/>
        <w:autoSpaceDN w:val="0"/>
        <w:ind w:firstLine="567"/>
        <w:jc w:val="both"/>
        <w:outlineLvl w:val="1"/>
        <w:rPr>
          <w:sz w:val="20"/>
          <w:szCs w:val="20"/>
        </w:rPr>
      </w:pPr>
      <w:r w:rsidRPr="004F11A3">
        <w:rPr>
          <w:sz w:val="20"/>
          <w:szCs w:val="20"/>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F11A3">
        <w:rPr>
          <w:sz w:val="20"/>
          <w:szCs w:val="20"/>
        </w:rPr>
        <w:t>Росфинмониторингу</w:t>
      </w:r>
      <w:proofErr w:type="spellEnd"/>
      <w:r w:rsidRPr="004F11A3">
        <w:rPr>
          <w:sz w:val="20"/>
          <w:szCs w:val="20"/>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067FF" w:rsidRPr="004F11A3" w:rsidRDefault="00E067FF" w:rsidP="00E067FF">
      <w:pPr>
        <w:widowControl w:val="0"/>
        <w:autoSpaceDE w:val="0"/>
        <w:autoSpaceDN w:val="0"/>
        <w:ind w:firstLine="567"/>
        <w:jc w:val="both"/>
        <w:outlineLvl w:val="1"/>
        <w:rPr>
          <w:sz w:val="20"/>
          <w:szCs w:val="20"/>
        </w:rPr>
      </w:pPr>
      <w:r w:rsidRPr="004F11A3">
        <w:rPr>
          <w:sz w:val="20"/>
          <w:szCs w:val="2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E067FF" w:rsidRPr="004F11A3" w:rsidRDefault="00E067FF" w:rsidP="00E067FF">
      <w:pPr>
        <w:widowControl w:val="0"/>
        <w:autoSpaceDE w:val="0"/>
        <w:autoSpaceDN w:val="0"/>
        <w:ind w:firstLine="567"/>
        <w:jc w:val="both"/>
        <w:outlineLvl w:val="1"/>
        <w:rPr>
          <w:sz w:val="20"/>
          <w:szCs w:val="20"/>
        </w:rPr>
      </w:pPr>
      <w:r w:rsidRPr="004F11A3">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E067FF" w:rsidRPr="004F11A3" w:rsidRDefault="00E067FF" w:rsidP="00E067FF">
      <w:pPr>
        <w:widowControl w:val="0"/>
        <w:autoSpaceDE w:val="0"/>
        <w:autoSpaceDN w:val="0"/>
        <w:rPr>
          <w:sz w:val="20"/>
          <w:szCs w:val="20"/>
          <w:lang/>
        </w:rPr>
      </w:pPr>
    </w:p>
    <w:tbl>
      <w:tblPr>
        <w:tblW w:w="9854" w:type="dxa"/>
        <w:tblLook w:val="04A0"/>
      </w:tblPr>
      <w:tblGrid>
        <w:gridCol w:w="5411"/>
        <w:gridCol w:w="4443"/>
      </w:tblGrid>
      <w:tr w:rsidR="00E067FF" w:rsidRPr="004F11A3" w:rsidTr="00E067FF">
        <w:tc>
          <w:tcPr>
            <w:tcW w:w="5411" w:type="dxa"/>
          </w:tcPr>
          <w:p w:rsidR="00E067FF" w:rsidRPr="004F11A3" w:rsidRDefault="00E067FF" w:rsidP="00E067FF">
            <w:pPr>
              <w:rPr>
                <w:sz w:val="20"/>
                <w:szCs w:val="20"/>
              </w:rPr>
            </w:pPr>
            <w:r w:rsidRPr="004F11A3">
              <w:rPr>
                <w:sz w:val="20"/>
                <w:szCs w:val="20"/>
              </w:rPr>
              <w:t xml:space="preserve">                              </w:t>
            </w:r>
          </w:p>
          <w:p w:rsidR="00E067FF" w:rsidRPr="004F11A3" w:rsidRDefault="00E067FF" w:rsidP="00E067FF">
            <w:pPr>
              <w:rPr>
                <w:sz w:val="20"/>
                <w:szCs w:val="20"/>
              </w:rPr>
            </w:pPr>
            <w:r w:rsidRPr="004F11A3">
              <w:rPr>
                <w:sz w:val="20"/>
                <w:szCs w:val="20"/>
              </w:rPr>
              <w:t>Генеральный директор</w:t>
            </w:r>
          </w:p>
          <w:p w:rsidR="00E067FF" w:rsidRPr="004F11A3" w:rsidRDefault="00E067FF" w:rsidP="00E067FF">
            <w:pPr>
              <w:rPr>
                <w:sz w:val="20"/>
                <w:szCs w:val="20"/>
              </w:rPr>
            </w:pPr>
            <w:r w:rsidRPr="004F11A3">
              <w:rPr>
                <w:sz w:val="20"/>
                <w:szCs w:val="20"/>
              </w:rPr>
              <w:t xml:space="preserve">ФГУП «НИИ НПО «ЛУЧ» </w:t>
            </w:r>
          </w:p>
          <w:p w:rsidR="00E067FF" w:rsidRPr="004F11A3" w:rsidRDefault="00E067FF" w:rsidP="00E067FF">
            <w:pPr>
              <w:rPr>
                <w:sz w:val="20"/>
                <w:szCs w:val="20"/>
              </w:rPr>
            </w:pPr>
          </w:p>
          <w:p w:rsidR="00E067FF" w:rsidRPr="004F11A3" w:rsidRDefault="00E067FF" w:rsidP="00E067FF">
            <w:pPr>
              <w:rPr>
                <w:sz w:val="20"/>
                <w:szCs w:val="20"/>
              </w:rPr>
            </w:pPr>
          </w:p>
          <w:p w:rsidR="00E067FF" w:rsidRPr="004F11A3" w:rsidRDefault="00E067FF" w:rsidP="00E067FF">
            <w:pPr>
              <w:rPr>
                <w:sz w:val="20"/>
                <w:szCs w:val="20"/>
              </w:rPr>
            </w:pPr>
            <w:r w:rsidRPr="004F11A3">
              <w:rPr>
                <w:sz w:val="20"/>
                <w:szCs w:val="20"/>
              </w:rPr>
              <w:t xml:space="preserve"> ________________  П.А. Зайцев</w:t>
            </w:r>
          </w:p>
          <w:p w:rsidR="00E067FF" w:rsidRPr="004F11A3" w:rsidRDefault="00E067FF" w:rsidP="00E067FF">
            <w:pPr>
              <w:rPr>
                <w:sz w:val="20"/>
                <w:szCs w:val="20"/>
              </w:rPr>
            </w:pPr>
            <w:r w:rsidRPr="004F11A3">
              <w:rPr>
                <w:sz w:val="20"/>
                <w:szCs w:val="20"/>
              </w:rPr>
              <w:t>М.П.</w:t>
            </w:r>
          </w:p>
          <w:p w:rsidR="00E067FF" w:rsidRPr="004F11A3" w:rsidRDefault="00E067FF" w:rsidP="00E067FF">
            <w:pPr>
              <w:rPr>
                <w:sz w:val="20"/>
                <w:szCs w:val="20"/>
              </w:rPr>
            </w:pPr>
          </w:p>
        </w:tc>
        <w:tc>
          <w:tcPr>
            <w:tcW w:w="4443" w:type="dxa"/>
          </w:tcPr>
          <w:p w:rsidR="00E067FF" w:rsidRPr="004F11A3" w:rsidRDefault="00E067FF" w:rsidP="00E067FF">
            <w:pPr>
              <w:rPr>
                <w:sz w:val="20"/>
                <w:szCs w:val="20"/>
              </w:rPr>
            </w:pPr>
            <w:r w:rsidRPr="004F11A3">
              <w:rPr>
                <w:sz w:val="20"/>
                <w:szCs w:val="20"/>
              </w:rPr>
              <w:t xml:space="preserve">          </w:t>
            </w:r>
          </w:p>
          <w:p w:rsidR="00E067FF" w:rsidRPr="004F11A3" w:rsidRDefault="00E067FF" w:rsidP="00E067FF">
            <w:pPr>
              <w:widowControl w:val="0"/>
              <w:autoSpaceDE w:val="0"/>
              <w:autoSpaceDN w:val="0"/>
              <w:ind w:left="437" w:hanging="437"/>
              <w:rPr>
                <w:sz w:val="20"/>
                <w:szCs w:val="20"/>
              </w:rPr>
            </w:pPr>
            <w:r w:rsidRPr="004F11A3">
              <w:rPr>
                <w:sz w:val="20"/>
                <w:szCs w:val="20"/>
              </w:rPr>
              <w:t>____________________</w:t>
            </w:r>
          </w:p>
          <w:p w:rsidR="00E067FF" w:rsidRPr="004F11A3" w:rsidRDefault="00E067FF" w:rsidP="00E067FF">
            <w:pPr>
              <w:widowControl w:val="0"/>
              <w:autoSpaceDE w:val="0"/>
              <w:autoSpaceDN w:val="0"/>
              <w:ind w:left="437" w:hanging="437"/>
              <w:rPr>
                <w:sz w:val="20"/>
                <w:szCs w:val="20"/>
              </w:rPr>
            </w:pPr>
            <w:r w:rsidRPr="004F11A3">
              <w:rPr>
                <w:sz w:val="20"/>
                <w:szCs w:val="20"/>
              </w:rPr>
              <w:t>____________________</w:t>
            </w:r>
          </w:p>
          <w:p w:rsidR="00E067FF" w:rsidRPr="004F11A3" w:rsidRDefault="00E067FF" w:rsidP="00E067FF">
            <w:pPr>
              <w:rPr>
                <w:sz w:val="20"/>
                <w:szCs w:val="20"/>
              </w:rPr>
            </w:pPr>
          </w:p>
          <w:p w:rsidR="00E067FF" w:rsidRPr="004F11A3" w:rsidRDefault="00E067FF" w:rsidP="00E067FF">
            <w:pPr>
              <w:rPr>
                <w:sz w:val="20"/>
                <w:szCs w:val="20"/>
              </w:rPr>
            </w:pPr>
            <w:r w:rsidRPr="004F11A3">
              <w:rPr>
                <w:sz w:val="20"/>
                <w:szCs w:val="20"/>
              </w:rPr>
              <w:t xml:space="preserve">        </w:t>
            </w:r>
          </w:p>
          <w:p w:rsidR="00E067FF" w:rsidRPr="004F11A3" w:rsidRDefault="00E067FF" w:rsidP="00E067FF">
            <w:pPr>
              <w:rPr>
                <w:sz w:val="20"/>
                <w:szCs w:val="20"/>
              </w:rPr>
            </w:pPr>
            <w:r w:rsidRPr="004F11A3">
              <w:rPr>
                <w:sz w:val="20"/>
                <w:szCs w:val="20"/>
              </w:rPr>
              <w:t xml:space="preserve"> __________________ ________________                                                     </w:t>
            </w:r>
          </w:p>
          <w:p w:rsidR="00E067FF" w:rsidRPr="004F11A3" w:rsidRDefault="00E067FF" w:rsidP="00E067FF">
            <w:pPr>
              <w:rPr>
                <w:sz w:val="20"/>
                <w:szCs w:val="20"/>
              </w:rPr>
            </w:pPr>
            <w:r w:rsidRPr="004F11A3">
              <w:rPr>
                <w:sz w:val="20"/>
                <w:szCs w:val="20"/>
              </w:rPr>
              <w:t xml:space="preserve"> М.П.               </w:t>
            </w:r>
          </w:p>
        </w:tc>
      </w:tr>
    </w:tbl>
    <w:p w:rsidR="00E067FF" w:rsidRPr="004F11A3" w:rsidRDefault="00E067FF" w:rsidP="00E067FF">
      <w:pPr>
        <w:widowControl w:val="0"/>
        <w:autoSpaceDE w:val="0"/>
        <w:autoSpaceDN w:val="0"/>
        <w:rPr>
          <w:sz w:val="20"/>
          <w:szCs w:val="20"/>
          <w:lang/>
        </w:rPr>
      </w:pPr>
    </w:p>
    <w:p w:rsidR="004F11A3" w:rsidRDefault="004F11A3" w:rsidP="004F11A3">
      <w:pPr>
        <w:pStyle w:val="Times12"/>
        <w:overflowPunct/>
        <w:autoSpaceDE/>
        <w:autoSpaceDN/>
        <w:adjustRightInd/>
        <w:spacing w:before="100" w:beforeAutospacing="1" w:after="100" w:afterAutospacing="1"/>
        <w:ind w:firstLine="709"/>
        <w:jc w:val="center"/>
        <w:rPr>
          <w:b/>
        </w:rPr>
      </w:pPr>
    </w:p>
    <w:p w:rsidR="004F11A3" w:rsidRDefault="004F11A3" w:rsidP="004F11A3">
      <w:pPr>
        <w:pStyle w:val="Times12"/>
        <w:overflowPunct/>
        <w:autoSpaceDE/>
        <w:autoSpaceDN/>
        <w:adjustRightInd/>
        <w:spacing w:before="100" w:beforeAutospacing="1" w:after="100" w:afterAutospacing="1"/>
        <w:ind w:firstLine="709"/>
        <w:jc w:val="center"/>
        <w:rPr>
          <w:b/>
        </w:rPr>
      </w:pPr>
    </w:p>
    <w:p w:rsidR="004F11A3" w:rsidRDefault="004F11A3" w:rsidP="004F11A3">
      <w:pPr>
        <w:pStyle w:val="Times12"/>
        <w:overflowPunct/>
        <w:autoSpaceDE/>
        <w:autoSpaceDN/>
        <w:adjustRightInd/>
        <w:spacing w:before="100" w:beforeAutospacing="1" w:after="100" w:afterAutospacing="1"/>
        <w:ind w:firstLine="709"/>
        <w:jc w:val="center"/>
        <w:rPr>
          <w:b/>
        </w:rPr>
      </w:pPr>
    </w:p>
    <w:p w:rsidR="004F11A3" w:rsidRDefault="004F11A3" w:rsidP="004F11A3">
      <w:pPr>
        <w:pStyle w:val="Times12"/>
        <w:overflowPunct/>
        <w:autoSpaceDE/>
        <w:autoSpaceDN/>
        <w:adjustRightInd/>
        <w:spacing w:before="100" w:beforeAutospacing="1" w:after="100" w:afterAutospacing="1"/>
        <w:ind w:firstLine="709"/>
        <w:jc w:val="center"/>
        <w:rPr>
          <w:b/>
        </w:rPr>
      </w:pPr>
    </w:p>
    <w:p w:rsidR="004F11A3" w:rsidRDefault="004F11A3" w:rsidP="004F11A3">
      <w:pPr>
        <w:pStyle w:val="Times12"/>
        <w:overflowPunct/>
        <w:autoSpaceDE/>
        <w:autoSpaceDN/>
        <w:adjustRightInd/>
        <w:spacing w:before="100" w:beforeAutospacing="1" w:after="100" w:afterAutospacing="1"/>
        <w:ind w:firstLine="709"/>
        <w:jc w:val="center"/>
        <w:rPr>
          <w:b/>
        </w:rPr>
      </w:pPr>
    </w:p>
    <w:p w:rsidR="004F11A3" w:rsidRDefault="004F11A3" w:rsidP="004F11A3">
      <w:pPr>
        <w:pStyle w:val="Times12"/>
        <w:overflowPunct/>
        <w:autoSpaceDE/>
        <w:autoSpaceDN/>
        <w:adjustRightInd/>
        <w:spacing w:before="100" w:beforeAutospacing="1" w:after="100" w:afterAutospacing="1"/>
        <w:ind w:firstLine="709"/>
        <w:jc w:val="center"/>
        <w:rPr>
          <w:b/>
        </w:rPr>
      </w:pPr>
    </w:p>
    <w:p w:rsidR="00C34388" w:rsidRDefault="004F11A3" w:rsidP="004F11A3">
      <w:pPr>
        <w:pStyle w:val="Times12"/>
        <w:overflowPunct/>
        <w:autoSpaceDE/>
        <w:autoSpaceDN/>
        <w:adjustRightInd/>
        <w:spacing w:before="100" w:beforeAutospacing="1" w:after="100" w:afterAutospacing="1"/>
        <w:ind w:firstLine="709"/>
        <w:jc w:val="center"/>
        <w:rPr>
          <w:b/>
        </w:rPr>
      </w:pPr>
      <w:r>
        <w:rPr>
          <w:b/>
        </w:rPr>
        <w:lastRenderedPageBreak/>
        <w:t xml:space="preserve">ТОМ 2 «ТЕХНИЧЕСКАЯ ЧАСТЬ» </w:t>
      </w:r>
    </w:p>
    <w:p w:rsidR="004F11A3" w:rsidRDefault="00331F7F" w:rsidP="00331F7F">
      <w:pPr>
        <w:pStyle w:val="afffd"/>
        <w:ind w:firstLine="482"/>
      </w:pPr>
      <w:r>
        <w:rPr>
          <w:b/>
        </w:rPr>
        <w:t xml:space="preserve">1.  </w:t>
      </w:r>
      <w:r w:rsidRPr="00276008">
        <w:rPr>
          <w:b/>
        </w:rPr>
        <w:t xml:space="preserve">Наименование работы: </w:t>
      </w:r>
      <w:r w:rsidRPr="00276008">
        <w:t>Проведение испытаний блока электрохимического датчика концентрации водорода в натрии (блока ЭХДВ-Н) по проверке технических характеристик в условиях жидкометаллического контура с натриевым теплоносителем.</w:t>
      </w:r>
    </w:p>
    <w:p w:rsidR="006442F1" w:rsidRPr="006442F1" w:rsidRDefault="00331F7F" w:rsidP="00331F7F">
      <w:pPr>
        <w:pStyle w:val="afffd"/>
        <w:ind w:firstLine="482"/>
      </w:pPr>
      <w:r w:rsidRPr="00331F7F">
        <w:rPr>
          <w:b/>
        </w:rPr>
        <w:t>ОКВЭД  73.10</w:t>
      </w:r>
      <w:r>
        <w:rPr>
          <w:b/>
        </w:rPr>
        <w:t xml:space="preserve"> </w:t>
      </w:r>
      <w:r w:rsidR="006442F1">
        <w:rPr>
          <w:b/>
        </w:rPr>
        <w:t>–</w:t>
      </w:r>
      <w:r>
        <w:rPr>
          <w:b/>
        </w:rPr>
        <w:t xml:space="preserve"> </w:t>
      </w:r>
      <w:r w:rsidR="006442F1" w:rsidRPr="006442F1">
        <w:t>Научные исследования и разработки в области естественных и технических наук.</w:t>
      </w:r>
    </w:p>
    <w:p w:rsidR="00FA335B" w:rsidRPr="00643115" w:rsidRDefault="006442F1" w:rsidP="00643115">
      <w:pPr>
        <w:pStyle w:val="afffd"/>
        <w:ind w:firstLine="482"/>
      </w:pPr>
      <w:r>
        <w:rPr>
          <w:b/>
        </w:rPr>
        <w:t xml:space="preserve">ОКДП </w:t>
      </w:r>
      <w:r w:rsidR="00331F7F" w:rsidRPr="00331F7F">
        <w:rPr>
          <w:b/>
        </w:rPr>
        <w:t>7310000</w:t>
      </w:r>
      <w:r w:rsidR="00331F7F" w:rsidRPr="00331F7F">
        <w:rPr>
          <w:b/>
          <w:color w:val="FF0000"/>
        </w:rPr>
        <w:t xml:space="preserve"> </w:t>
      </w:r>
      <w:r w:rsidRPr="006442F1">
        <w:rPr>
          <w:b/>
        </w:rPr>
        <w:t xml:space="preserve">- </w:t>
      </w:r>
      <w:r>
        <w:t> интеллектуальная и материальная продукция, услуги по исследованиям и разработкам, нефинансовые нематериальные активы в области естественных и технических наук.</w:t>
      </w:r>
    </w:p>
    <w:p w:rsidR="00331F7F" w:rsidRPr="00331F7F" w:rsidRDefault="00331F7F" w:rsidP="00331F7F">
      <w:pPr>
        <w:pStyle w:val="afffd"/>
        <w:ind w:firstLine="482"/>
        <w:rPr>
          <w:b/>
        </w:rPr>
      </w:pPr>
      <w:r w:rsidRPr="00331F7F">
        <w:rPr>
          <w:b/>
        </w:rPr>
        <w:t>2. Цель и задачи проведения работы</w:t>
      </w:r>
    </w:p>
    <w:p w:rsidR="00331F7F" w:rsidRPr="00331F7F" w:rsidRDefault="00331F7F" w:rsidP="00331F7F">
      <w:pPr>
        <w:pStyle w:val="afffd"/>
        <w:ind w:firstLine="482"/>
      </w:pPr>
      <w:r w:rsidRPr="00331F7F">
        <w:rPr>
          <w:b/>
        </w:rPr>
        <w:t xml:space="preserve">2.1. </w:t>
      </w:r>
      <w:r w:rsidRPr="00331F7F">
        <w:rPr>
          <w:b/>
          <w:u w:val="single"/>
        </w:rPr>
        <w:t>Цель работы</w:t>
      </w:r>
      <w:r w:rsidRPr="00331F7F">
        <w:rPr>
          <w:b/>
        </w:rPr>
        <w:t>:</w:t>
      </w:r>
      <w:r w:rsidRPr="00331F7F">
        <w:t xml:space="preserve"> оценка эффективности и целесообразности проведенных изменений в конструкции и технологии изготовления элементов блока первичного преобразователя (ПП) ЭХДВ-Н ШУБИ.501464.011 и проверки технических характеристик блока ЭХДВ-Н на соответствие требованиям технических условий ШУБИ.501464.001 ТУ.</w:t>
      </w:r>
    </w:p>
    <w:p w:rsidR="00FA335B" w:rsidRDefault="00331F7F" w:rsidP="00643115">
      <w:pPr>
        <w:pStyle w:val="afffd"/>
        <w:ind w:firstLine="482"/>
      </w:pPr>
      <w:r w:rsidRPr="00331F7F">
        <w:rPr>
          <w:b/>
        </w:rPr>
        <w:t xml:space="preserve">2.2. </w:t>
      </w:r>
      <w:r w:rsidRPr="00331F7F">
        <w:rPr>
          <w:b/>
          <w:u w:val="single"/>
        </w:rPr>
        <w:t>Основные задачи</w:t>
      </w:r>
      <w:r w:rsidRPr="00331F7F">
        <w:rPr>
          <w:b/>
        </w:rPr>
        <w:t>:</w:t>
      </w:r>
      <w:r w:rsidRPr="00331F7F">
        <w:t xml:space="preserve"> определение и проверка технических характеристик блока ЭХДВ-Н в условиях натриевого контура при эксплуатационных режимах, испытания блока в условиях имитации межконтурной </w:t>
      </w:r>
      <w:proofErr w:type="spellStart"/>
      <w:r w:rsidRPr="00331F7F">
        <w:t>неплотности</w:t>
      </w:r>
      <w:proofErr w:type="spellEnd"/>
      <w:r w:rsidRPr="00331F7F">
        <w:t xml:space="preserve"> натрий-вода.</w:t>
      </w:r>
    </w:p>
    <w:p w:rsidR="00331F7F" w:rsidRPr="00331F7F" w:rsidRDefault="00331F7F" w:rsidP="00331F7F">
      <w:pPr>
        <w:widowControl w:val="0"/>
        <w:autoSpaceDE w:val="0"/>
        <w:autoSpaceDN w:val="0"/>
        <w:ind w:firstLine="482"/>
        <w:jc w:val="both"/>
        <w:rPr>
          <w:b/>
        </w:rPr>
      </w:pPr>
      <w:r>
        <w:rPr>
          <w:b/>
        </w:rPr>
        <w:t xml:space="preserve">3. </w:t>
      </w:r>
      <w:r w:rsidRPr="00331F7F">
        <w:rPr>
          <w:b/>
        </w:rPr>
        <w:t>Описание работ (Технические требования к выполнению работ)</w:t>
      </w:r>
    </w:p>
    <w:p w:rsidR="00331F7F" w:rsidRPr="00331F7F" w:rsidRDefault="00331F7F" w:rsidP="00331F7F">
      <w:pPr>
        <w:widowControl w:val="0"/>
        <w:autoSpaceDE w:val="0"/>
        <w:autoSpaceDN w:val="0"/>
        <w:ind w:firstLine="426"/>
        <w:jc w:val="both"/>
      </w:pPr>
      <w:r w:rsidRPr="00331F7F">
        <w:t>3.1. Определяемые показатели блока ЭХДВ-Н при проведении испытаний в натриевом контуре.</w:t>
      </w:r>
      <w:r w:rsidRPr="00331F7F">
        <w:tab/>
      </w:r>
    </w:p>
    <w:tbl>
      <w:tblPr>
        <w:tblW w:w="10031" w:type="dxa"/>
        <w:tblLayout w:type="fixed"/>
        <w:tblLook w:val="01E0"/>
      </w:tblPr>
      <w:tblGrid>
        <w:gridCol w:w="1809"/>
        <w:gridCol w:w="567"/>
        <w:gridCol w:w="3402"/>
        <w:gridCol w:w="474"/>
        <w:gridCol w:w="705"/>
        <w:gridCol w:w="806"/>
        <w:gridCol w:w="101"/>
        <w:gridCol w:w="101"/>
        <w:gridCol w:w="1308"/>
        <w:gridCol w:w="55"/>
        <w:gridCol w:w="703"/>
      </w:tblGrid>
      <w:tr w:rsidR="00331F7F" w:rsidRPr="00331F7F" w:rsidTr="00CD0E24">
        <w:trPr>
          <w:trHeight w:val="307"/>
        </w:trPr>
        <w:tc>
          <w:tcPr>
            <w:tcW w:w="10031" w:type="dxa"/>
            <w:gridSpan w:val="11"/>
          </w:tcPr>
          <w:p w:rsidR="00331F7F" w:rsidRPr="00331F7F" w:rsidRDefault="00331F7F" w:rsidP="00331F7F">
            <w:pPr>
              <w:widowControl w:val="0"/>
              <w:autoSpaceDE w:val="0"/>
              <w:autoSpaceDN w:val="0"/>
              <w:ind w:firstLine="426"/>
              <w:jc w:val="both"/>
              <w:rPr>
                <w:color w:val="000000"/>
              </w:rPr>
            </w:pPr>
            <w:r w:rsidRPr="00331F7F">
              <w:t xml:space="preserve">3.1.1. Диапазон измерений анализатором изменения массовой доли водорода                                    </w:t>
            </w:r>
          </w:p>
        </w:tc>
      </w:tr>
      <w:tr w:rsidR="00331F7F" w:rsidRPr="00331F7F" w:rsidTr="00CD0E24">
        <w:trPr>
          <w:trHeight w:val="290"/>
        </w:trPr>
        <w:tc>
          <w:tcPr>
            <w:tcW w:w="2376" w:type="dxa"/>
            <w:gridSpan w:val="2"/>
          </w:tcPr>
          <w:p w:rsidR="00331F7F" w:rsidRPr="00331F7F" w:rsidRDefault="00331F7F" w:rsidP="00331F7F">
            <w:pPr>
              <w:widowControl w:val="0"/>
              <w:autoSpaceDE w:val="0"/>
              <w:autoSpaceDN w:val="0"/>
              <w:ind w:firstLine="426"/>
              <w:jc w:val="both"/>
              <w:rPr>
                <w:color w:val="000000"/>
              </w:rPr>
            </w:pPr>
            <w:r w:rsidRPr="00331F7F">
              <w:t>в натрии, млн‾¹</w:t>
            </w:r>
          </w:p>
        </w:tc>
        <w:tc>
          <w:tcPr>
            <w:tcW w:w="5387" w:type="dxa"/>
            <w:gridSpan w:val="4"/>
          </w:tcPr>
          <w:p w:rsidR="00331F7F" w:rsidRPr="00331F7F" w:rsidRDefault="00331F7F" w:rsidP="00331F7F">
            <w:pPr>
              <w:widowControl w:val="0"/>
              <w:autoSpaceDE w:val="0"/>
              <w:autoSpaceDN w:val="0"/>
              <w:ind w:firstLine="426"/>
              <w:jc w:val="right"/>
              <w:rPr>
                <w:color w:val="000000"/>
              </w:rPr>
            </w:pPr>
          </w:p>
        </w:tc>
        <w:tc>
          <w:tcPr>
            <w:tcW w:w="2268" w:type="dxa"/>
            <w:gridSpan w:val="5"/>
          </w:tcPr>
          <w:p w:rsidR="00331F7F" w:rsidRPr="00331F7F" w:rsidRDefault="00331F7F" w:rsidP="00331F7F">
            <w:pPr>
              <w:widowControl w:val="0"/>
              <w:autoSpaceDE w:val="0"/>
              <w:autoSpaceDN w:val="0"/>
              <w:ind w:firstLine="426"/>
              <w:rPr>
                <w:color w:val="000000"/>
              </w:rPr>
            </w:pPr>
            <w:r w:rsidRPr="00331F7F">
              <w:rPr>
                <w:color w:val="000000"/>
              </w:rPr>
              <w:t>от 0,05 до 1,0</w:t>
            </w:r>
          </w:p>
        </w:tc>
      </w:tr>
      <w:tr w:rsidR="00331F7F" w:rsidRPr="00331F7F" w:rsidTr="00CD0E24">
        <w:trPr>
          <w:trHeight w:val="307"/>
        </w:trPr>
        <w:tc>
          <w:tcPr>
            <w:tcW w:w="10031" w:type="dxa"/>
            <w:gridSpan w:val="11"/>
          </w:tcPr>
          <w:p w:rsidR="00331F7F" w:rsidRPr="00331F7F" w:rsidRDefault="00331F7F" w:rsidP="00331F7F">
            <w:pPr>
              <w:widowControl w:val="0"/>
              <w:autoSpaceDE w:val="0"/>
              <w:autoSpaceDN w:val="0"/>
              <w:ind w:firstLine="426"/>
              <w:jc w:val="both"/>
              <w:rPr>
                <w:color w:val="000000"/>
              </w:rPr>
            </w:pPr>
            <w:r w:rsidRPr="00331F7F">
              <w:rPr>
                <w:color w:val="000000"/>
              </w:rPr>
              <w:t>3.1.2. Диапазон показаний (индикации) массовой  доли  водорода</w:t>
            </w:r>
          </w:p>
        </w:tc>
      </w:tr>
      <w:tr w:rsidR="00331F7F" w:rsidRPr="00331F7F" w:rsidTr="00CD0E24">
        <w:trPr>
          <w:trHeight w:val="290"/>
        </w:trPr>
        <w:tc>
          <w:tcPr>
            <w:tcW w:w="2376" w:type="dxa"/>
            <w:gridSpan w:val="2"/>
          </w:tcPr>
          <w:p w:rsidR="00331F7F" w:rsidRPr="00331F7F" w:rsidRDefault="00331F7F" w:rsidP="00331F7F">
            <w:pPr>
              <w:widowControl w:val="0"/>
              <w:autoSpaceDE w:val="0"/>
              <w:autoSpaceDN w:val="0"/>
              <w:ind w:firstLine="426"/>
              <w:jc w:val="both"/>
              <w:rPr>
                <w:color w:val="000000"/>
              </w:rPr>
            </w:pPr>
            <w:r w:rsidRPr="00331F7F">
              <w:t>в натрии, млн‾¹</w:t>
            </w:r>
          </w:p>
        </w:tc>
        <w:tc>
          <w:tcPr>
            <w:tcW w:w="5387" w:type="dxa"/>
            <w:gridSpan w:val="4"/>
          </w:tcPr>
          <w:p w:rsidR="00331F7F" w:rsidRPr="00331F7F" w:rsidRDefault="00331F7F" w:rsidP="00331F7F">
            <w:pPr>
              <w:widowControl w:val="0"/>
              <w:autoSpaceDE w:val="0"/>
              <w:autoSpaceDN w:val="0"/>
              <w:ind w:firstLine="426"/>
              <w:jc w:val="both"/>
              <w:rPr>
                <w:color w:val="000000"/>
              </w:rPr>
            </w:pPr>
          </w:p>
        </w:tc>
        <w:tc>
          <w:tcPr>
            <w:tcW w:w="2268" w:type="dxa"/>
            <w:gridSpan w:val="5"/>
          </w:tcPr>
          <w:p w:rsidR="00331F7F" w:rsidRPr="00331F7F" w:rsidRDefault="00331F7F" w:rsidP="00331F7F">
            <w:pPr>
              <w:widowControl w:val="0"/>
              <w:autoSpaceDE w:val="0"/>
              <w:autoSpaceDN w:val="0"/>
              <w:ind w:firstLine="426"/>
              <w:jc w:val="both"/>
              <w:rPr>
                <w:color w:val="000000"/>
              </w:rPr>
            </w:pPr>
            <w:r w:rsidRPr="00331F7F">
              <w:rPr>
                <w:color w:val="000000"/>
              </w:rPr>
              <w:t>от 1,0 до 10</w:t>
            </w:r>
          </w:p>
        </w:tc>
      </w:tr>
      <w:tr w:rsidR="00331F7F" w:rsidRPr="00331F7F" w:rsidTr="00CD0E24">
        <w:trPr>
          <w:trHeight w:val="290"/>
        </w:trPr>
        <w:tc>
          <w:tcPr>
            <w:tcW w:w="10031" w:type="dxa"/>
            <w:gridSpan w:val="11"/>
          </w:tcPr>
          <w:p w:rsidR="00331F7F" w:rsidRPr="00331F7F" w:rsidRDefault="00331F7F" w:rsidP="00331F7F">
            <w:pPr>
              <w:widowControl w:val="0"/>
              <w:autoSpaceDE w:val="0"/>
              <w:autoSpaceDN w:val="0"/>
              <w:ind w:firstLine="426"/>
              <w:jc w:val="both"/>
              <w:rPr>
                <w:color w:val="000000"/>
              </w:rPr>
            </w:pPr>
            <w:r w:rsidRPr="00331F7F">
              <w:rPr>
                <w:color w:val="000000"/>
              </w:rPr>
              <w:t xml:space="preserve">3.1.3. Предел основной допускаемой относительной погрешности измерений </w:t>
            </w:r>
          </w:p>
        </w:tc>
      </w:tr>
      <w:tr w:rsidR="00331F7F" w:rsidRPr="00331F7F" w:rsidTr="00CD0E24">
        <w:trPr>
          <w:trHeight w:val="307"/>
        </w:trPr>
        <w:tc>
          <w:tcPr>
            <w:tcW w:w="5778" w:type="dxa"/>
            <w:gridSpan w:val="3"/>
          </w:tcPr>
          <w:p w:rsidR="00331F7F" w:rsidRPr="00331F7F" w:rsidRDefault="00331F7F" w:rsidP="00331F7F">
            <w:pPr>
              <w:widowControl w:val="0"/>
              <w:autoSpaceDE w:val="0"/>
              <w:autoSpaceDN w:val="0"/>
              <w:ind w:left="-142" w:firstLine="426"/>
              <w:jc w:val="both"/>
            </w:pPr>
            <w:r w:rsidRPr="00331F7F">
              <w:rPr>
                <w:color w:val="000000"/>
              </w:rPr>
              <w:t>анализатором содержания водорода в натрии,%</w:t>
            </w:r>
          </w:p>
        </w:tc>
        <w:tc>
          <w:tcPr>
            <w:tcW w:w="3550" w:type="dxa"/>
            <w:gridSpan w:val="7"/>
          </w:tcPr>
          <w:p w:rsidR="00331F7F" w:rsidRPr="00331F7F" w:rsidRDefault="00331F7F" w:rsidP="00331F7F">
            <w:pPr>
              <w:widowControl w:val="0"/>
              <w:autoSpaceDE w:val="0"/>
              <w:autoSpaceDN w:val="0"/>
              <w:ind w:firstLine="426"/>
              <w:jc w:val="both"/>
              <w:rPr>
                <w:color w:val="000000"/>
              </w:rPr>
            </w:pPr>
          </w:p>
        </w:tc>
        <w:tc>
          <w:tcPr>
            <w:tcW w:w="703" w:type="dxa"/>
            <w:vAlign w:val="center"/>
          </w:tcPr>
          <w:p w:rsidR="00331F7F" w:rsidRPr="00331F7F" w:rsidRDefault="00331F7F" w:rsidP="00331F7F">
            <w:pPr>
              <w:widowControl w:val="0"/>
              <w:autoSpaceDE w:val="0"/>
              <w:autoSpaceDN w:val="0"/>
              <w:jc w:val="center"/>
              <w:rPr>
                <w:color w:val="000000"/>
              </w:rPr>
            </w:pPr>
            <w:r w:rsidRPr="00331F7F">
              <w:rPr>
                <w:color w:val="000000"/>
              </w:rPr>
              <w:t>15</w:t>
            </w:r>
          </w:p>
        </w:tc>
      </w:tr>
      <w:tr w:rsidR="00331F7F" w:rsidRPr="00331F7F" w:rsidTr="00CD0E24">
        <w:trPr>
          <w:trHeight w:val="888"/>
        </w:trPr>
        <w:tc>
          <w:tcPr>
            <w:tcW w:w="10031" w:type="dxa"/>
            <w:gridSpan w:val="11"/>
          </w:tcPr>
          <w:p w:rsidR="00331F7F" w:rsidRPr="00331F7F" w:rsidRDefault="00331F7F" w:rsidP="00331F7F">
            <w:pPr>
              <w:widowControl w:val="0"/>
              <w:autoSpaceDE w:val="0"/>
              <w:autoSpaceDN w:val="0"/>
              <w:ind w:firstLine="426"/>
              <w:jc w:val="both"/>
              <w:rPr>
                <w:color w:val="000000"/>
              </w:rPr>
            </w:pPr>
            <w:r w:rsidRPr="00331F7F">
              <w:rPr>
                <w:color w:val="000000"/>
              </w:rPr>
              <w:t xml:space="preserve">3.1.4. Постоянная времени блока ЭХДВ-Н при температуре мембраны ПП 550°С и аппроксимации характеристики преобразования ПП в динамике дифференциальным уравнением 1-го порядка  (время  достижения  67%  приращения  выходного  сигнала),  с,  не </w:t>
            </w:r>
          </w:p>
        </w:tc>
      </w:tr>
      <w:tr w:rsidR="00331F7F" w:rsidRPr="00331F7F" w:rsidTr="00CD0E24">
        <w:trPr>
          <w:trHeight w:val="290"/>
        </w:trPr>
        <w:tc>
          <w:tcPr>
            <w:tcW w:w="1809" w:type="dxa"/>
          </w:tcPr>
          <w:p w:rsidR="00331F7F" w:rsidRPr="00331F7F" w:rsidRDefault="00331F7F" w:rsidP="00331F7F">
            <w:pPr>
              <w:widowControl w:val="0"/>
              <w:autoSpaceDE w:val="0"/>
              <w:autoSpaceDN w:val="0"/>
              <w:ind w:firstLine="426"/>
              <w:jc w:val="both"/>
            </w:pPr>
            <w:r w:rsidRPr="00331F7F">
              <w:t>более</w:t>
            </w:r>
          </w:p>
        </w:tc>
        <w:tc>
          <w:tcPr>
            <w:tcW w:w="7464" w:type="dxa"/>
            <w:gridSpan w:val="8"/>
          </w:tcPr>
          <w:p w:rsidR="00331F7F" w:rsidRPr="00331F7F" w:rsidRDefault="00331F7F" w:rsidP="00331F7F">
            <w:pPr>
              <w:widowControl w:val="0"/>
              <w:autoSpaceDE w:val="0"/>
              <w:autoSpaceDN w:val="0"/>
              <w:jc w:val="both"/>
              <w:rPr>
                <w:color w:val="000000"/>
              </w:rPr>
            </w:pPr>
          </w:p>
        </w:tc>
        <w:tc>
          <w:tcPr>
            <w:tcW w:w="758" w:type="dxa"/>
            <w:gridSpan w:val="2"/>
          </w:tcPr>
          <w:p w:rsidR="00331F7F" w:rsidRPr="00331F7F" w:rsidRDefault="00331F7F" w:rsidP="00331F7F">
            <w:pPr>
              <w:widowControl w:val="0"/>
              <w:autoSpaceDE w:val="0"/>
              <w:autoSpaceDN w:val="0"/>
              <w:ind w:firstLine="83"/>
              <w:jc w:val="both"/>
              <w:rPr>
                <w:color w:val="000000"/>
              </w:rPr>
            </w:pPr>
            <w:r w:rsidRPr="00331F7F">
              <w:rPr>
                <w:color w:val="000000"/>
              </w:rPr>
              <w:t>25</w:t>
            </w:r>
          </w:p>
        </w:tc>
      </w:tr>
      <w:tr w:rsidR="00331F7F" w:rsidRPr="00331F7F" w:rsidTr="00CD0E24">
        <w:trPr>
          <w:trHeight w:val="307"/>
        </w:trPr>
        <w:tc>
          <w:tcPr>
            <w:tcW w:w="6957" w:type="dxa"/>
            <w:gridSpan w:val="5"/>
          </w:tcPr>
          <w:p w:rsidR="00331F7F" w:rsidRPr="00331F7F" w:rsidRDefault="00331F7F" w:rsidP="00331F7F">
            <w:pPr>
              <w:widowControl w:val="0"/>
              <w:autoSpaceDE w:val="0"/>
              <w:autoSpaceDN w:val="0"/>
              <w:ind w:firstLine="426"/>
              <w:jc w:val="both"/>
            </w:pPr>
            <w:r w:rsidRPr="00331F7F">
              <w:rPr>
                <w:color w:val="000000"/>
              </w:rPr>
              <w:t>3.1.5. Диапазон изменений расхода натрия через блок, м³/ч</w:t>
            </w:r>
          </w:p>
        </w:tc>
        <w:tc>
          <w:tcPr>
            <w:tcW w:w="1008" w:type="dxa"/>
            <w:gridSpan w:val="3"/>
          </w:tcPr>
          <w:p w:rsidR="00331F7F" w:rsidRPr="00331F7F" w:rsidRDefault="00331F7F" w:rsidP="00331F7F">
            <w:pPr>
              <w:widowControl w:val="0"/>
              <w:autoSpaceDE w:val="0"/>
              <w:autoSpaceDN w:val="0"/>
              <w:ind w:firstLine="426"/>
              <w:jc w:val="both"/>
              <w:rPr>
                <w:color w:val="000000"/>
              </w:rPr>
            </w:pPr>
          </w:p>
        </w:tc>
        <w:tc>
          <w:tcPr>
            <w:tcW w:w="2066" w:type="dxa"/>
            <w:gridSpan w:val="3"/>
          </w:tcPr>
          <w:p w:rsidR="00331F7F" w:rsidRPr="00331F7F" w:rsidRDefault="00331F7F" w:rsidP="00331F7F">
            <w:pPr>
              <w:widowControl w:val="0"/>
              <w:autoSpaceDE w:val="0"/>
              <w:autoSpaceDN w:val="0"/>
              <w:jc w:val="both"/>
              <w:rPr>
                <w:color w:val="000000"/>
              </w:rPr>
            </w:pPr>
            <w:r w:rsidRPr="00331F7F">
              <w:rPr>
                <w:color w:val="000000"/>
              </w:rPr>
              <w:t>от 0,032 до 0,160</w:t>
            </w:r>
          </w:p>
        </w:tc>
      </w:tr>
      <w:tr w:rsidR="00331F7F" w:rsidRPr="00331F7F" w:rsidTr="00CD0E24">
        <w:trPr>
          <w:trHeight w:val="290"/>
        </w:trPr>
        <w:tc>
          <w:tcPr>
            <w:tcW w:w="6252" w:type="dxa"/>
            <w:gridSpan w:val="4"/>
          </w:tcPr>
          <w:p w:rsidR="00331F7F" w:rsidRPr="00331F7F" w:rsidRDefault="00331F7F" w:rsidP="00331F7F">
            <w:pPr>
              <w:widowControl w:val="0"/>
              <w:autoSpaceDE w:val="0"/>
              <w:autoSpaceDN w:val="0"/>
              <w:ind w:firstLine="426"/>
              <w:jc w:val="both"/>
            </w:pPr>
            <w:r w:rsidRPr="00331F7F">
              <w:t>3.1.6. Максимальное рабочее давление натрия, МПа</w:t>
            </w:r>
          </w:p>
        </w:tc>
        <w:tc>
          <w:tcPr>
            <w:tcW w:w="3021" w:type="dxa"/>
            <w:gridSpan w:val="5"/>
          </w:tcPr>
          <w:p w:rsidR="00331F7F" w:rsidRPr="00331F7F" w:rsidRDefault="00331F7F" w:rsidP="00331F7F">
            <w:pPr>
              <w:widowControl w:val="0"/>
              <w:autoSpaceDE w:val="0"/>
              <w:autoSpaceDN w:val="0"/>
              <w:ind w:firstLine="426"/>
              <w:jc w:val="both"/>
              <w:rPr>
                <w:color w:val="000000"/>
              </w:rPr>
            </w:pPr>
          </w:p>
        </w:tc>
        <w:tc>
          <w:tcPr>
            <w:tcW w:w="758" w:type="dxa"/>
            <w:gridSpan w:val="2"/>
          </w:tcPr>
          <w:p w:rsidR="00331F7F" w:rsidRPr="00331F7F" w:rsidRDefault="00331F7F" w:rsidP="00331F7F">
            <w:pPr>
              <w:widowControl w:val="0"/>
              <w:autoSpaceDE w:val="0"/>
              <w:autoSpaceDN w:val="0"/>
              <w:ind w:firstLine="83"/>
              <w:jc w:val="both"/>
              <w:rPr>
                <w:color w:val="000000"/>
              </w:rPr>
            </w:pPr>
            <w:r w:rsidRPr="00331F7F">
              <w:rPr>
                <w:color w:val="000000"/>
              </w:rPr>
              <w:t>0,6</w:t>
            </w:r>
          </w:p>
        </w:tc>
      </w:tr>
      <w:tr w:rsidR="00331F7F" w:rsidRPr="00331F7F" w:rsidTr="00CD0E24">
        <w:trPr>
          <w:trHeight w:val="307"/>
        </w:trPr>
        <w:tc>
          <w:tcPr>
            <w:tcW w:w="7864" w:type="dxa"/>
            <w:gridSpan w:val="7"/>
          </w:tcPr>
          <w:p w:rsidR="00331F7F" w:rsidRPr="00331F7F" w:rsidRDefault="00331F7F" w:rsidP="00331F7F">
            <w:pPr>
              <w:widowControl w:val="0"/>
              <w:autoSpaceDE w:val="0"/>
              <w:autoSpaceDN w:val="0"/>
              <w:ind w:firstLine="426"/>
              <w:jc w:val="both"/>
            </w:pPr>
            <w:r w:rsidRPr="00331F7F">
              <w:t>3.1.7. Чувствительность блока ЭХДВ-Н к водороду в натрии, млн-1</w:t>
            </w:r>
          </w:p>
        </w:tc>
        <w:tc>
          <w:tcPr>
            <w:tcW w:w="1409" w:type="dxa"/>
            <w:gridSpan w:val="2"/>
          </w:tcPr>
          <w:p w:rsidR="00331F7F" w:rsidRPr="00331F7F" w:rsidRDefault="00331F7F" w:rsidP="00331F7F">
            <w:pPr>
              <w:widowControl w:val="0"/>
              <w:autoSpaceDE w:val="0"/>
              <w:autoSpaceDN w:val="0"/>
              <w:ind w:firstLine="426"/>
              <w:jc w:val="both"/>
              <w:rPr>
                <w:color w:val="000000"/>
              </w:rPr>
            </w:pPr>
          </w:p>
        </w:tc>
        <w:tc>
          <w:tcPr>
            <w:tcW w:w="758" w:type="dxa"/>
            <w:gridSpan w:val="2"/>
          </w:tcPr>
          <w:p w:rsidR="00331F7F" w:rsidRPr="00331F7F" w:rsidRDefault="00331F7F" w:rsidP="00331F7F">
            <w:pPr>
              <w:widowControl w:val="0"/>
              <w:autoSpaceDE w:val="0"/>
              <w:autoSpaceDN w:val="0"/>
              <w:ind w:firstLine="83"/>
              <w:jc w:val="both"/>
              <w:rPr>
                <w:color w:val="000000"/>
              </w:rPr>
            </w:pPr>
            <w:r w:rsidRPr="00331F7F">
              <w:rPr>
                <w:color w:val="000000"/>
              </w:rPr>
              <w:t>0,01</w:t>
            </w:r>
          </w:p>
        </w:tc>
      </w:tr>
      <w:tr w:rsidR="00331F7F" w:rsidRPr="00331F7F" w:rsidTr="00CD0E24">
        <w:trPr>
          <w:trHeight w:val="290"/>
        </w:trPr>
        <w:tc>
          <w:tcPr>
            <w:tcW w:w="10031" w:type="dxa"/>
            <w:gridSpan w:val="11"/>
          </w:tcPr>
          <w:p w:rsidR="00331F7F" w:rsidRPr="00331F7F" w:rsidRDefault="00331F7F" w:rsidP="00331F7F">
            <w:pPr>
              <w:widowControl w:val="0"/>
              <w:autoSpaceDE w:val="0"/>
              <w:autoSpaceDN w:val="0"/>
              <w:ind w:firstLine="426"/>
              <w:jc w:val="both"/>
              <w:rPr>
                <w:color w:val="000000"/>
              </w:rPr>
            </w:pPr>
            <w:r w:rsidRPr="00331F7F">
              <w:t>3.1.8. Режим непрерывной работы при проведении испытаний по настоящему ТЗ – не менее 1000 часов.</w:t>
            </w:r>
          </w:p>
        </w:tc>
      </w:tr>
    </w:tbl>
    <w:p w:rsidR="00331F7F" w:rsidRPr="00331F7F" w:rsidRDefault="00331F7F" w:rsidP="00331F7F">
      <w:pPr>
        <w:widowControl w:val="0"/>
        <w:autoSpaceDE w:val="0"/>
        <w:autoSpaceDN w:val="0"/>
        <w:ind w:firstLine="426"/>
        <w:jc w:val="both"/>
        <w:rPr>
          <w:color w:val="000000"/>
        </w:rPr>
      </w:pPr>
      <w:r w:rsidRPr="00331F7F">
        <w:rPr>
          <w:color w:val="000000"/>
        </w:rPr>
        <w:t>3.2. Технические требования к стенду с натриевым контуром для проведения испытаний блоков ЭХДВ-Н.</w:t>
      </w:r>
    </w:p>
    <w:p w:rsidR="00331F7F" w:rsidRPr="00331F7F" w:rsidRDefault="00331F7F" w:rsidP="00331F7F">
      <w:pPr>
        <w:widowControl w:val="0"/>
        <w:autoSpaceDE w:val="0"/>
        <w:autoSpaceDN w:val="0"/>
        <w:ind w:firstLine="426"/>
        <w:jc w:val="both"/>
        <w:rPr>
          <w:color w:val="000000"/>
        </w:rPr>
      </w:pPr>
      <w:r w:rsidRPr="00331F7F">
        <w:rPr>
          <w:color w:val="000000"/>
        </w:rPr>
        <w:t xml:space="preserve">3.2.1. Объем натрия в контуре натриевого стенда от 200 до </w:t>
      </w:r>
      <w:smartTag w:uri="urn:schemas-microsoft-com:office:smarttags" w:element="metricconverter">
        <w:smartTagPr>
          <w:attr w:name="ProductID" w:val="400 л"/>
        </w:smartTagPr>
        <w:r w:rsidRPr="00331F7F">
          <w:rPr>
            <w:color w:val="000000"/>
          </w:rPr>
          <w:t>400 л</w:t>
        </w:r>
      </w:smartTag>
      <w:r w:rsidRPr="00331F7F">
        <w:rPr>
          <w:color w:val="000000"/>
        </w:rPr>
        <w:t>.</w:t>
      </w:r>
    </w:p>
    <w:p w:rsidR="00331F7F" w:rsidRPr="00331F7F" w:rsidRDefault="00331F7F" w:rsidP="00331F7F">
      <w:pPr>
        <w:widowControl w:val="0"/>
        <w:autoSpaceDE w:val="0"/>
        <w:autoSpaceDN w:val="0"/>
        <w:ind w:firstLine="426"/>
        <w:jc w:val="both"/>
        <w:rPr>
          <w:color w:val="000000"/>
        </w:rPr>
      </w:pPr>
      <w:r w:rsidRPr="00331F7F">
        <w:rPr>
          <w:color w:val="000000"/>
        </w:rPr>
        <w:t>3.2.2. Изменение температуры натрия в контуре стенда при проведении испытаний от 230 до 505°С.</w:t>
      </w:r>
    </w:p>
    <w:p w:rsidR="00331F7F" w:rsidRPr="00331F7F" w:rsidRDefault="00331F7F" w:rsidP="00331F7F">
      <w:pPr>
        <w:widowControl w:val="0"/>
        <w:autoSpaceDE w:val="0"/>
        <w:autoSpaceDN w:val="0"/>
        <w:ind w:firstLine="426"/>
        <w:jc w:val="both"/>
        <w:rPr>
          <w:color w:val="000000"/>
        </w:rPr>
      </w:pPr>
      <w:r w:rsidRPr="00331F7F">
        <w:rPr>
          <w:color w:val="000000"/>
        </w:rPr>
        <w:t>3.2.3. Стенд должен быть оборудован системой дозирования водорода, воды и газа в натриевый контур.</w:t>
      </w:r>
    </w:p>
    <w:p w:rsidR="00331F7F" w:rsidRPr="00331F7F" w:rsidRDefault="00331F7F" w:rsidP="00331F7F">
      <w:pPr>
        <w:widowControl w:val="0"/>
        <w:autoSpaceDE w:val="0"/>
        <w:autoSpaceDN w:val="0"/>
        <w:ind w:firstLine="426"/>
        <w:jc w:val="both"/>
        <w:rPr>
          <w:color w:val="000000"/>
        </w:rPr>
      </w:pPr>
      <w:r w:rsidRPr="00331F7F">
        <w:rPr>
          <w:color w:val="000000"/>
        </w:rPr>
        <w:t xml:space="preserve">3.2.4. При дозировании водорода или воды в натриевый контур должно обеспечиваться изменение концентрации водорода в натрии от 0,07 до 10 </w:t>
      </w:r>
      <w:r w:rsidRPr="00331F7F">
        <w:rPr>
          <w:color w:val="000000"/>
          <w:lang w:val="en-US"/>
        </w:rPr>
        <w:t>ppm</w:t>
      </w:r>
      <w:r w:rsidRPr="00331F7F">
        <w:rPr>
          <w:color w:val="000000"/>
        </w:rPr>
        <w:t xml:space="preserve">. Изменение концентрации водорода в натрии должно определяться с погрешностью ±0,01 </w:t>
      </w:r>
      <w:r w:rsidRPr="00331F7F">
        <w:rPr>
          <w:color w:val="000000"/>
          <w:lang w:val="en-US"/>
        </w:rPr>
        <w:t>ppm</w:t>
      </w:r>
      <w:r w:rsidRPr="00331F7F">
        <w:rPr>
          <w:color w:val="000000"/>
        </w:rPr>
        <w:t xml:space="preserve">, кислорода в натрии с погрешностью ±0,1 </w:t>
      </w:r>
      <w:r w:rsidRPr="00331F7F">
        <w:rPr>
          <w:color w:val="000000"/>
          <w:lang w:val="en-US"/>
        </w:rPr>
        <w:t>ppm</w:t>
      </w:r>
      <w:r w:rsidRPr="00331F7F">
        <w:rPr>
          <w:color w:val="000000"/>
        </w:rPr>
        <w:t>.</w:t>
      </w:r>
    </w:p>
    <w:p w:rsidR="00331F7F" w:rsidRPr="00331F7F" w:rsidRDefault="00331F7F" w:rsidP="00331F7F">
      <w:pPr>
        <w:widowControl w:val="0"/>
        <w:autoSpaceDE w:val="0"/>
        <w:autoSpaceDN w:val="0"/>
        <w:ind w:firstLine="426"/>
        <w:jc w:val="both"/>
        <w:rPr>
          <w:color w:val="000000"/>
        </w:rPr>
      </w:pPr>
      <w:r w:rsidRPr="00331F7F">
        <w:rPr>
          <w:color w:val="000000"/>
        </w:rPr>
        <w:t>3.2.5. Испытания блоков ЭХДВ-Н должны проводиться в натрии, соответствующем нормам качества по ОСТ  95 10582-2003.</w:t>
      </w:r>
    </w:p>
    <w:p w:rsidR="00331F7F" w:rsidRPr="00331F7F" w:rsidRDefault="00331F7F" w:rsidP="00331F7F">
      <w:pPr>
        <w:widowControl w:val="0"/>
        <w:autoSpaceDE w:val="0"/>
        <w:autoSpaceDN w:val="0"/>
        <w:ind w:firstLine="426"/>
        <w:jc w:val="both"/>
        <w:rPr>
          <w:color w:val="000000"/>
        </w:rPr>
      </w:pPr>
      <w:r w:rsidRPr="00331F7F">
        <w:rPr>
          <w:color w:val="000000"/>
        </w:rPr>
        <w:lastRenderedPageBreak/>
        <w:t>3.2.6. Стенд должен быть оборудован системой контроля кислорода и водорода в натрии.</w:t>
      </w:r>
    </w:p>
    <w:p w:rsidR="00331F7F" w:rsidRPr="00331F7F" w:rsidRDefault="00331F7F" w:rsidP="00331F7F">
      <w:pPr>
        <w:widowControl w:val="0"/>
        <w:autoSpaceDE w:val="0"/>
        <w:autoSpaceDN w:val="0"/>
        <w:ind w:firstLine="426"/>
        <w:jc w:val="both"/>
        <w:rPr>
          <w:color w:val="000000"/>
        </w:rPr>
      </w:pPr>
      <w:r w:rsidRPr="00331F7F">
        <w:rPr>
          <w:color w:val="000000"/>
        </w:rPr>
        <w:t>3.2.7. Пороговые значения изменений концентрации, время выдержки определяются программой испытаний.</w:t>
      </w:r>
    </w:p>
    <w:p w:rsidR="00331F7F" w:rsidRPr="00331F7F" w:rsidRDefault="00331F7F" w:rsidP="00331F7F">
      <w:pPr>
        <w:widowControl w:val="0"/>
        <w:autoSpaceDE w:val="0"/>
        <w:autoSpaceDN w:val="0"/>
        <w:ind w:firstLine="426"/>
        <w:jc w:val="both"/>
        <w:rPr>
          <w:color w:val="000000"/>
        </w:rPr>
      </w:pPr>
      <w:r w:rsidRPr="00331F7F">
        <w:rPr>
          <w:color w:val="000000"/>
        </w:rPr>
        <w:t>3.2.8. Конструкция стенда должна обеспечивать установку не менее двух блоков  ЭХДВ-Н. Габаритный чертеж блока приведен в Приложении А к настоящему ТЗ.</w:t>
      </w:r>
    </w:p>
    <w:p w:rsidR="00331F7F" w:rsidRPr="00331F7F" w:rsidRDefault="00331F7F" w:rsidP="00331F7F">
      <w:pPr>
        <w:widowControl w:val="0"/>
        <w:autoSpaceDE w:val="0"/>
        <w:autoSpaceDN w:val="0"/>
        <w:ind w:firstLine="426"/>
        <w:jc w:val="both"/>
        <w:rPr>
          <w:color w:val="000000"/>
        </w:rPr>
      </w:pPr>
      <w:r w:rsidRPr="00331F7F">
        <w:rPr>
          <w:color w:val="000000"/>
        </w:rPr>
        <w:t xml:space="preserve">3.2.9. Блоки ЭХДВ-Н устанавливаются на </w:t>
      </w:r>
      <w:proofErr w:type="spellStart"/>
      <w:r w:rsidRPr="00331F7F">
        <w:rPr>
          <w:color w:val="000000"/>
        </w:rPr>
        <w:t>байпасных</w:t>
      </w:r>
      <w:proofErr w:type="spellEnd"/>
      <w:r w:rsidRPr="00331F7F">
        <w:rPr>
          <w:color w:val="000000"/>
        </w:rPr>
        <w:t xml:space="preserve"> трубопроводах относительно основного трубопровода натриевого контура стенда.</w:t>
      </w:r>
    </w:p>
    <w:p w:rsidR="00FA335B" w:rsidRPr="002335AB" w:rsidRDefault="00331F7F" w:rsidP="002335AB">
      <w:pPr>
        <w:ind w:firstLine="426"/>
        <w:jc w:val="both"/>
        <w:rPr>
          <w:lang w:eastAsia="zh-CN"/>
        </w:rPr>
      </w:pPr>
      <w:r w:rsidRPr="00331F7F">
        <w:rPr>
          <w:color w:val="000000"/>
        </w:rPr>
        <w:t>3.2.10. Применяемые при испытаниях и контроле средства измерений и контроля должны быть поверены</w:t>
      </w:r>
      <w:r w:rsidR="00FA335B">
        <w:rPr>
          <w:color w:val="000000"/>
        </w:rPr>
        <w:t xml:space="preserve">, </w:t>
      </w:r>
      <w:r w:rsidR="00FA335B" w:rsidRPr="00FA335B">
        <w:rPr>
          <w:lang w:eastAsia="zh-CN"/>
        </w:rPr>
        <w:t>а испытательное оборудование аттестовано в установленном порядке.</w:t>
      </w:r>
    </w:p>
    <w:p w:rsidR="00935BB2" w:rsidRPr="00935BB2" w:rsidRDefault="00935BB2" w:rsidP="00935BB2">
      <w:pPr>
        <w:widowControl w:val="0"/>
        <w:autoSpaceDE w:val="0"/>
        <w:autoSpaceDN w:val="0"/>
        <w:ind w:firstLine="482"/>
        <w:jc w:val="both"/>
        <w:rPr>
          <w:b/>
          <w:color w:val="000000"/>
        </w:rPr>
      </w:pPr>
      <w:r>
        <w:rPr>
          <w:b/>
          <w:color w:val="000000"/>
        </w:rPr>
        <w:t xml:space="preserve">4. </w:t>
      </w:r>
      <w:r w:rsidRPr="00935BB2">
        <w:rPr>
          <w:b/>
          <w:color w:val="000000"/>
        </w:rPr>
        <w:t>Требования к объему технической документации</w:t>
      </w:r>
      <w:r>
        <w:rPr>
          <w:b/>
          <w:color w:val="000000"/>
        </w:rPr>
        <w:t>:</w:t>
      </w:r>
    </w:p>
    <w:p w:rsidR="00935BB2" w:rsidRPr="00935BB2" w:rsidRDefault="00935BB2" w:rsidP="00935BB2">
      <w:pPr>
        <w:widowControl w:val="0"/>
        <w:autoSpaceDE w:val="0"/>
        <w:autoSpaceDN w:val="0"/>
        <w:ind w:firstLine="482"/>
        <w:jc w:val="both"/>
        <w:rPr>
          <w:color w:val="000000"/>
        </w:rPr>
      </w:pPr>
      <w:r w:rsidRPr="00935BB2">
        <w:rPr>
          <w:color w:val="000000"/>
        </w:rPr>
        <w:t xml:space="preserve">4.1. Частные программы, технологии и регламенты, относящиеся к испытаниям по настоящей программе должны согласовываться с </w:t>
      </w:r>
      <w:proofErr w:type="spellStart"/>
      <w:r w:rsidRPr="00935BB2">
        <w:rPr>
          <w:color w:val="000000"/>
        </w:rPr>
        <w:t>Протвинским</w:t>
      </w:r>
      <w:proofErr w:type="spellEnd"/>
      <w:r w:rsidRPr="00935BB2">
        <w:rPr>
          <w:color w:val="000000"/>
        </w:rPr>
        <w:t xml:space="preserve"> филиалом ФГУП «НИИ НПО «ЛУЧ».</w:t>
      </w:r>
    </w:p>
    <w:p w:rsidR="00FA335B" w:rsidRPr="005B474F" w:rsidRDefault="00935BB2" w:rsidP="005B474F">
      <w:pPr>
        <w:widowControl w:val="0"/>
        <w:autoSpaceDE w:val="0"/>
        <w:autoSpaceDN w:val="0"/>
        <w:ind w:firstLine="482"/>
        <w:jc w:val="both"/>
        <w:rPr>
          <w:color w:val="000000"/>
        </w:rPr>
      </w:pPr>
      <w:r w:rsidRPr="00935BB2">
        <w:rPr>
          <w:color w:val="000000"/>
        </w:rPr>
        <w:t>4.2. По результатам проведения испытаний должны быть оформлены протоколы по всем видам испытаний по проверке технических характеристик, акт по результатам</w:t>
      </w:r>
      <w:r w:rsidR="00FA335B">
        <w:rPr>
          <w:color w:val="000000"/>
        </w:rPr>
        <w:t xml:space="preserve"> испытаний и технический отчет.</w:t>
      </w:r>
    </w:p>
    <w:p w:rsidR="00935BB2" w:rsidRPr="00935BB2" w:rsidRDefault="00935BB2" w:rsidP="00935BB2">
      <w:pPr>
        <w:widowControl w:val="0"/>
        <w:autoSpaceDE w:val="0"/>
        <w:autoSpaceDN w:val="0"/>
        <w:ind w:firstLine="482"/>
        <w:jc w:val="both"/>
        <w:rPr>
          <w:b/>
          <w:color w:val="000000"/>
        </w:rPr>
      </w:pPr>
      <w:r>
        <w:rPr>
          <w:b/>
          <w:color w:val="000000"/>
        </w:rPr>
        <w:t xml:space="preserve">5. </w:t>
      </w:r>
      <w:r w:rsidRPr="00935BB2">
        <w:rPr>
          <w:b/>
          <w:color w:val="000000"/>
        </w:rPr>
        <w:t xml:space="preserve">Квалификационные требования </w:t>
      </w:r>
    </w:p>
    <w:p w:rsidR="00FA335B" w:rsidRPr="00FA335B" w:rsidRDefault="00FA335B" w:rsidP="00FA335B">
      <w:pPr>
        <w:widowControl w:val="0"/>
        <w:suppressAutoHyphens/>
        <w:autoSpaceDE w:val="0"/>
        <w:ind w:firstLine="700"/>
        <w:jc w:val="both"/>
        <w:rPr>
          <w:color w:val="000000"/>
          <w:lang w:eastAsia="zh-CN"/>
        </w:rPr>
      </w:pPr>
      <w:r w:rsidRPr="00FA335B">
        <w:rPr>
          <w:color w:val="000000"/>
          <w:lang w:eastAsia="zh-CN"/>
        </w:rPr>
        <w:t>Исполнитель работ, должен</w:t>
      </w:r>
      <w:r w:rsidR="00E122CC">
        <w:rPr>
          <w:color w:val="000000"/>
          <w:lang w:eastAsia="zh-CN"/>
        </w:rPr>
        <w:t xml:space="preserve"> иметь</w:t>
      </w:r>
      <w:r w:rsidRPr="00FA335B">
        <w:rPr>
          <w:color w:val="000000"/>
          <w:lang w:eastAsia="zh-CN"/>
        </w:rPr>
        <w:t>:</w:t>
      </w:r>
    </w:p>
    <w:p w:rsidR="00FA335B" w:rsidRPr="00FA335B" w:rsidRDefault="00E122CC" w:rsidP="00FA335B">
      <w:pPr>
        <w:widowControl w:val="0"/>
        <w:suppressAutoHyphens/>
        <w:autoSpaceDE w:val="0"/>
        <w:ind w:firstLine="700"/>
        <w:jc w:val="both"/>
        <w:rPr>
          <w:color w:val="000000"/>
          <w:lang w:eastAsia="zh-CN"/>
        </w:rPr>
      </w:pPr>
      <w:r>
        <w:rPr>
          <w:color w:val="000000"/>
          <w:lang w:eastAsia="zh-CN"/>
        </w:rPr>
        <w:t>5.1. Л</w:t>
      </w:r>
      <w:r w:rsidR="00FA335B" w:rsidRPr="00FA335B">
        <w:rPr>
          <w:color w:val="000000"/>
          <w:lang w:eastAsia="zh-CN"/>
        </w:rPr>
        <w:t>ицензии Ростехнадзора на право проектирования и изготовления оборудования для АЭС;</w:t>
      </w:r>
    </w:p>
    <w:p w:rsidR="00FA335B" w:rsidRPr="00FA335B" w:rsidRDefault="00E122CC" w:rsidP="00FA335B">
      <w:pPr>
        <w:widowControl w:val="0"/>
        <w:suppressAutoHyphens/>
        <w:autoSpaceDE w:val="0"/>
        <w:ind w:firstLine="700"/>
        <w:jc w:val="both"/>
        <w:rPr>
          <w:color w:val="000000"/>
          <w:lang w:eastAsia="zh-CN"/>
        </w:rPr>
      </w:pPr>
      <w:r>
        <w:rPr>
          <w:color w:val="000000"/>
          <w:lang w:eastAsia="zh-CN"/>
        </w:rPr>
        <w:t>5.2. О</w:t>
      </w:r>
      <w:r w:rsidR="00FA335B" w:rsidRPr="00FA335B">
        <w:rPr>
          <w:color w:val="000000"/>
          <w:lang w:eastAsia="zh-CN"/>
        </w:rPr>
        <w:t xml:space="preserve">пыт проведения испытаний оборудования и приборов для АЭС на стендах с натриевым теплоносителем не менее 3 лет, иметь в рамках заключенных договоров завершенные в 2012-2014гг. (последние 3 года) работы по испытаниям оборудования для АЭС в объеме не менее 2 400 </w:t>
      </w:r>
      <w:r w:rsidR="00FA335B">
        <w:rPr>
          <w:color w:val="000000"/>
          <w:lang w:eastAsia="zh-CN"/>
        </w:rPr>
        <w:t>000</w:t>
      </w:r>
      <w:r w:rsidR="00FA335B" w:rsidRPr="00FA335B">
        <w:rPr>
          <w:color w:val="000000"/>
          <w:lang w:eastAsia="zh-CN"/>
        </w:rPr>
        <w:t xml:space="preserve"> руб.;</w:t>
      </w:r>
    </w:p>
    <w:p w:rsidR="005B474F" w:rsidRPr="005B474F" w:rsidRDefault="00E122CC" w:rsidP="005B474F">
      <w:pPr>
        <w:ind w:firstLine="700"/>
        <w:jc w:val="both"/>
        <w:rPr>
          <w:color w:val="000000"/>
          <w:lang w:eastAsia="zh-CN"/>
        </w:rPr>
      </w:pPr>
      <w:r>
        <w:rPr>
          <w:color w:val="000000"/>
          <w:lang w:eastAsia="zh-CN"/>
        </w:rPr>
        <w:t>5.3.</w:t>
      </w:r>
      <w:r w:rsidR="00FA335B" w:rsidRPr="00FA335B">
        <w:rPr>
          <w:color w:val="000000"/>
          <w:lang w:eastAsia="zh-CN"/>
        </w:rPr>
        <w:t xml:space="preserve"> </w:t>
      </w:r>
      <w:r w:rsidR="005B474F" w:rsidRPr="005B474F">
        <w:rPr>
          <w:color w:val="000000"/>
          <w:lang w:eastAsia="zh-CN"/>
        </w:rPr>
        <w:t>Стенд с натриевым контуром для проведения испытаний (не менее – 1шт.).</w:t>
      </w:r>
    </w:p>
    <w:p w:rsidR="00643115" w:rsidRPr="00643115" w:rsidRDefault="00E122CC" w:rsidP="00643115">
      <w:pPr>
        <w:ind w:firstLine="700"/>
        <w:jc w:val="both"/>
        <w:rPr>
          <w:color w:val="000000"/>
          <w:lang w:eastAsia="zh-CN"/>
        </w:rPr>
      </w:pPr>
      <w:r>
        <w:rPr>
          <w:color w:val="000000"/>
          <w:lang w:eastAsia="zh-CN"/>
        </w:rPr>
        <w:t xml:space="preserve"> Технические требования к стенду/</w:t>
      </w:r>
      <w:proofErr w:type="spellStart"/>
      <w:r>
        <w:rPr>
          <w:color w:val="000000"/>
          <w:lang w:eastAsia="zh-CN"/>
        </w:rPr>
        <w:t>ам</w:t>
      </w:r>
      <w:proofErr w:type="spellEnd"/>
      <w:r w:rsidR="005B474F" w:rsidRPr="005B474F">
        <w:rPr>
          <w:color w:val="000000"/>
          <w:lang w:eastAsia="zh-CN"/>
        </w:rPr>
        <w:t xml:space="preserve"> согласно п. 3.2 </w:t>
      </w:r>
      <w:r w:rsidR="005B474F">
        <w:rPr>
          <w:color w:val="000000"/>
          <w:lang w:eastAsia="zh-CN"/>
        </w:rPr>
        <w:t>Тома 2 «Техническая часть» настоящей документации о закупке</w:t>
      </w:r>
      <w:r w:rsidR="005B474F" w:rsidRPr="005B474F">
        <w:rPr>
          <w:color w:val="000000"/>
          <w:lang w:eastAsia="zh-CN"/>
        </w:rPr>
        <w:t xml:space="preserve">. </w:t>
      </w:r>
      <w:r w:rsidR="00643115" w:rsidRPr="00643115">
        <w:rPr>
          <w:color w:val="000000"/>
          <w:lang w:eastAsia="zh-CN"/>
        </w:rPr>
        <w:t>Документом, подтверждающим наличие стенда/</w:t>
      </w:r>
      <w:proofErr w:type="spellStart"/>
      <w:r w:rsidR="00643115" w:rsidRPr="00643115">
        <w:rPr>
          <w:color w:val="000000"/>
          <w:lang w:eastAsia="zh-CN"/>
        </w:rPr>
        <w:t>ов</w:t>
      </w:r>
      <w:proofErr w:type="spellEnd"/>
      <w:r w:rsidR="00643115" w:rsidRPr="00643115">
        <w:rPr>
          <w:color w:val="000000"/>
          <w:lang w:eastAsia="zh-CN"/>
        </w:rPr>
        <w:t xml:space="preserve"> у Исполнителя, является предоставление Исполнителем</w:t>
      </w:r>
      <w:r w:rsidR="00643115" w:rsidRPr="00643115">
        <w:rPr>
          <w:bCs/>
          <w:snapToGrid w:val="0"/>
          <w:lang w:eastAsia="zh-CN"/>
        </w:rPr>
        <w:t xml:space="preserve"> копий документов, подтверждающих постановку на учет </w:t>
      </w:r>
      <w:r w:rsidR="00643115" w:rsidRPr="00643115">
        <w:rPr>
          <w:lang w:eastAsia="zh-CN"/>
        </w:rPr>
        <w:t>объектов</w:t>
      </w:r>
      <w:r w:rsidR="00643115" w:rsidRPr="00643115">
        <w:rPr>
          <w:bCs/>
          <w:snapToGrid w:val="0"/>
          <w:lang w:eastAsia="zh-CN"/>
        </w:rPr>
        <w:t xml:space="preserve"> основных сре</w:t>
      </w:r>
      <w:proofErr w:type="gramStart"/>
      <w:r w:rsidR="00643115" w:rsidRPr="00643115">
        <w:rPr>
          <w:bCs/>
          <w:snapToGrid w:val="0"/>
          <w:lang w:eastAsia="zh-CN"/>
        </w:rPr>
        <w:t>дств в б</w:t>
      </w:r>
      <w:proofErr w:type="gramEnd"/>
      <w:r w:rsidR="00643115" w:rsidRPr="00643115">
        <w:rPr>
          <w:bCs/>
          <w:snapToGrid w:val="0"/>
          <w:lang w:eastAsia="zh-CN"/>
        </w:rPr>
        <w:t xml:space="preserve">ухгалтерском учете (актов о приемке-передаче объекта основных средств по форме № ОС-1 </w:t>
      </w:r>
      <w:r w:rsidR="00643115" w:rsidRPr="00643115">
        <w:rPr>
          <w:lang w:eastAsia="zh-CN"/>
        </w:rPr>
        <w:t>и/или инвентарные карточки учета объектов основных средств по форме №ОС-6),</w:t>
      </w:r>
      <w:r w:rsidR="00643115" w:rsidRPr="00643115">
        <w:rPr>
          <w:color w:val="000000"/>
          <w:lang w:eastAsia="zh-CN"/>
        </w:rPr>
        <w:t xml:space="preserve"> утвержденные Постановлением Госкомстата России от 21.01.2003 №7.</w:t>
      </w:r>
    </w:p>
    <w:p w:rsidR="00935BB2" w:rsidRDefault="00935BB2" w:rsidP="00643115">
      <w:pPr>
        <w:widowControl w:val="0"/>
        <w:suppressAutoHyphens/>
        <w:autoSpaceDE w:val="0"/>
        <w:ind w:firstLine="700"/>
        <w:jc w:val="both"/>
        <w:rPr>
          <w:b/>
        </w:rPr>
      </w:pPr>
      <w:r>
        <w:rPr>
          <w:b/>
        </w:rPr>
        <w:t xml:space="preserve">6. </w:t>
      </w:r>
      <w:r w:rsidRPr="00935BB2">
        <w:rPr>
          <w:b/>
        </w:rPr>
        <w:t>Этапы работ, сроки их выполнения, отчетность</w:t>
      </w:r>
    </w:p>
    <w:tbl>
      <w:tblPr>
        <w:tblW w:w="0" w:type="auto"/>
        <w:tblInd w:w="-10"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Look w:val="0000"/>
      </w:tblPr>
      <w:tblGrid>
        <w:gridCol w:w="817"/>
        <w:gridCol w:w="3686"/>
        <w:gridCol w:w="1701"/>
        <w:gridCol w:w="1417"/>
        <w:gridCol w:w="2430"/>
      </w:tblGrid>
      <w:tr w:rsidR="00FA335B" w:rsidRPr="00FA335B" w:rsidTr="00FA335B">
        <w:trPr>
          <w:cantSplit/>
        </w:trPr>
        <w:tc>
          <w:tcPr>
            <w:tcW w:w="817" w:type="dxa"/>
            <w:vMerge w:val="restart"/>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w:t>
            </w:r>
          </w:p>
          <w:p w:rsidR="00FA335B" w:rsidRPr="00FA335B" w:rsidRDefault="00FA335B" w:rsidP="00FA335B">
            <w:pPr>
              <w:widowControl w:val="0"/>
              <w:suppressAutoHyphens/>
              <w:autoSpaceDE w:val="0"/>
              <w:jc w:val="center"/>
              <w:rPr>
                <w:lang w:eastAsia="zh-CN"/>
              </w:rPr>
            </w:pPr>
            <w:r w:rsidRPr="00FA335B">
              <w:rPr>
                <w:lang w:eastAsia="zh-CN"/>
              </w:rPr>
              <w:t>этапа</w:t>
            </w:r>
          </w:p>
        </w:tc>
        <w:tc>
          <w:tcPr>
            <w:tcW w:w="3686" w:type="dxa"/>
            <w:vMerge w:val="restart"/>
            <w:shd w:val="clear" w:color="auto" w:fill="auto"/>
          </w:tcPr>
          <w:p w:rsidR="00FA335B" w:rsidRPr="00FA335B" w:rsidRDefault="00FA335B" w:rsidP="00FA335B">
            <w:pPr>
              <w:widowControl w:val="0"/>
              <w:suppressAutoHyphens/>
              <w:autoSpaceDE w:val="0"/>
              <w:jc w:val="both"/>
              <w:rPr>
                <w:lang w:eastAsia="zh-CN"/>
              </w:rPr>
            </w:pPr>
            <w:r w:rsidRPr="00FA335B">
              <w:rPr>
                <w:lang w:eastAsia="zh-CN"/>
              </w:rPr>
              <w:t>Наименование работ</w:t>
            </w:r>
          </w:p>
        </w:tc>
        <w:tc>
          <w:tcPr>
            <w:tcW w:w="3118" w:type="dxa"/>
            <w:gridSpan w:val="2"/>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Сроки выполнения</w:t>
            </w:r>
          </w:p>
        </w:tc>
        <w:tc>
          <w:tcPr>
            <w:tcW w:w="2430" w:type="dxa"/>
            <w:vMerge w:val="restart"/>
            <w:shd w:val="clear" w:color="auto" w:fill="auto"/>
          </w:tcPr>
          <w:p w:rsidR="00FA335B" w:rsidRPr="00FA335B" w:rsidRDefault="00FA335B" w:rsidP="00FA335B">
            <w:pPr>
              <w:widowControl w:val="0"/>
              <w:suppressAutoHyphens/>
              <w:autoSpaceDE w:val="0"/>
              <w:jc w:val="center"/>
              <w:rPr>
                <w:sz w:val="20"/>
                <w:szCs w:val="20"/>
                <w:lang w:eastAsia="zh-CN"/>
              </w:rPr>
            </w:pPr>
            <w:r w:rsidRPr="00FA335B">
              <w:rPr>
                <w:lang w:eastAsia="zh-CN"/>
              </w:rPr>
              <w:t>Отчетность</w:t>
            </w:r>
          </w:p>
        </w:tc>
      </w:tr>
      <w:tr w:rsidR="00FA335B" w:rsidRPr="00FA335B" w:rsidTr="00FA335B">
        <w:trPr>
          <w:cantSplit/>
        </w:trPr>
        <w:tc>
          <w:tcPr>
            <w:tcW w:w="817" w:type="dxa"/>
            <w:vMerge/>
            <w:shd w:val="clear" w:color="auto" w:fill="auto"/>
          </w:tcPr>
          <w:p w:rsidR="00FA335B" w:rsidRPr="00FA335B" w:rsidRDefault="00FA335B" w:rsidP="00FA335B">
            <w:pPr>
              <w:widowControl w:val="0"/>
              <w:suppressAutoHyphens/>
              <w:autoSpaceDE w:val="0"/>
              <w:snapToGrid w:val="0"/>
              <w:jc w:val="both"/>
              <w:rPr>
                <w:lang w:eastAsia="zh-CN"/>
              </w:rPr>
            </w:pPr>
          </w:p>
        </w:tc>
        <w:tc>
          <w:tcPr>
            <w:tcW w:w="3686" w:type="dxa"/>
            <w:vMerge/>
            <w:shd w:val="clear" w:color="auto" w:fill="auto"/>
          </w:tcPr>
          <w:p w:rsidR="00FA335B" w:rsidRPr="00FA335B" w:rsidRDefault="00FA335B" w:rsidP="00FA335B">
            <w:pPr>
              <w:widowControl w:val="0"/>
              <w:suppressAutoHyphens/>
              <w:autoSpaceDE w:val="0"/>
              <w:snapToGrid w:val="0"/>
              <w:jc w:val="both"/>
              <w:rPr>
                <w:lang w:eastAsia="zh-CN"/>
              </w:rPr>
            </w:pPr>
          </w:p>
        </w:tc>
        <w:tc>
          <w:tcPr>
            <w:tcW w:w="1701"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начало</w:t>
            </w:r>
          </w:p>
        </w:tc>
        <w:tc>
          <w:tcPr>
            <w:tcW w:w="1417"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окончание</w:t>
            </w:r>
          </w:p>
        </w:tc>
        <w:tc>
          <w:tcPr>
            <w:tcW w:w="2430" w:type="dxa"/>
            <w:vMerge/>
            <w:shd w:val="clear" w:color="auto" w:fill="auto"/>
          </w:tcPr>
          <w:p w:rsidR="00FA335B" w:rsidRPr="00FA335B" w:rsidRDefault="00FA335B" w:rsidP="00FA335B">
            <w:pPr>
              <w:widowControl w:val="0"/>
              <w:suppressAutoHyphens/>
              <w:autoSpaceDE w:val="0"/>
              <w:snapToGrid w:val="0"/>
              <w:jc w:val="both"/>
              <w:rPr>
                <w:lang w:eastAsia="zh-CN"/>
              </w:rPr>
            </w:pPr>
          </w:p>
        </w:tc>
      </w:tr>
      <w:tr w:rsidR="00FA335B" w:rsidRPr="00FA335B" w:rsidTr="00FA335B">
        <w:trPr>
          <w:trHeight w:val="770"/>
        </w:trPr>
        <w:tc>
          <w:tcPr>
            <w:tcW w:w="817" w:type="dxa"/>
            <w:shd w:val="clear" w:color="auto" w:fill="auto"/>
          </w:tcPr>
          <w:p w:rsidR="00FA335B" w:rsidRPr="00FA335B" w:rsidRDefault="00FA335B" w:rsidP="00FA335B">
            <w:pPr>
              <w:widowControl w:val="0"/>
              <w:suppressAutoHyphens/>
              <w:autoSpaceDE w:val="0"/>
              <w:jc w:val="center"/>
              <w:rPr>
                <w:color w:val="000000"/>
                <w:lang w:eastAsia="zh-CN"/>
              </w:rPr>
            </w:pPr>
            <w:r w:rsidRPr="00FA335B">
              <w:rPr>
                <w:lang w:eastAsia="zh-CN"/>
              </w:rPr>
              <w:t>1</w:t>
            </w:r>
          </w:p>
        </w:tc>
        <w:tc>
          <w:tcPr>
            <w:tcW w:w="3686" w:type="dxa"/>
            <w:shd w:val="clear" w:color="auto" w:fill="auto"/>
          </w:tcPr>
          <w:p w:rsidR="00FA335B" w:rsidRPr="00FA335B" w:rsidRDefault="00FA335B" w:rsidP="00FA335B">
            <w:pPr>
              <w:widowControl w:val="0"/>
              <w:suppressAutoHyphens/>
              <w:autoSpaceDE w:val="0"/>
              <w:rPr>
                <w:lang w:eastAsia="zh-CN"/>
              </w:rPr>
            </w:pPr>
            <w:r w:rsidRPr="00FA335B">
              <w:rPr>
                <w:color w:val="000000"/>
                <w:lang w:eastAsia="zh-CN"/>
              </w:rPr>
              <w:t>Разработка КД на рабочий участок испытаний блоков ЭХДВ-Н</w:t>
            </w:r>
          </w:p>
        </w:tc>
        <w:tc>
          <w:tcPr>
            <w:tcW w:w="1701" w:type="dxa"/>
            <w:shd w:val="clear" w:color="auto" w:fill="auto"/>
          </w:tcPr>
          <w:p w:rsidR="00FA335B" w:rsidRPr="00FA335B" w:rsidRDefault="00FA335B" w:rsidP="00FA335B">
            <w:pPr>
              <w:widowControl w:val="0"/>
              <w:suppressAutoHyphens/>
              <w:autoSpaceDE w:val="0"/>
              <w:jc w:val="center"/>
              <w:rPr>
                <w:shd w:val="clear" w:color="auto" w:fill="FFFF00"/>
                <w:lang w:eastAsia="zh-CN"/>
              </w:rPr>
            </w:pPr>
            <w:r w:rsidRPr="00FA335B">
              <w:rPr>
                <w:lang w:eastAsia="zh-CN"/>
              </w:rPr>
              <w:t>С момента подписания договора</w:t>
            </w:r>
          </w:p>
        </w:tc>
        <w:tc>
          <w:tcPr>
            <w:tcW w:w="1417" w:type="dxa"/>
            <w:shd w:val="clear" w:color="auto" w:fill="auto"/>
          </w:tcPr>
          <w:p w:rsidR="00FA335B" w:rsidRPr="00FA335B" w:rsidRDefault="00506819" w:rsidP="00506819">
            <w:pPr>
              <w:widowControl w:val="0"/>
              <w:suppressAutoHyphens/>
              <w:autoSpaceDE w:val="0"/>
              <w:jc w:val="center"/>
              <w:rPr>
                <w:lang w:eastAsia="zh-CN"/>
              </w:rPr>
            </w:pPr>
            <w:r>
              <w:rPr>
                <w:lang w:eastAsia="zh-CN"/>
              </w:rPr>
              <w:t>16</w:t>
            </w:r>
            <w:r w:rsidR="00FA335B" w:rsidRPr="00FA335B">
              <w:rPr>
                <w:lang w:eastAsia="zh-CN"/>
              </w:rPr>
              <w:t>.1</w:t>
            </w:r>
            <w:r>
              <w:rPr>
                <w:lang w:eastAsia="zh-CN"/>
              </w:rPr>
              <w:t>2</w:t>
            </w:r>
            <w:r w:rsidR="00FA335B" w:rsidRPr="00FA335B">
              <w:rPr>
                <w:lang w:eastAsia="zh-CN"/>
              </w:rPr>
              <w:t>.2015</w:t>
            </w:r>
          </w:p>
        </w:tc>
        <w:tc>
          <w:tcPr>
            <w:tcW w:w="2430" w:type="dxa"/>
            <w:shd w:val="clear" w:color="auto" w:fill="auto"/>
          </w:tcPr>
          <w:p w:rsidR="00FA335B" w:rsidRPr="00FA335B" w:rsidRDefault="00FA335B" w:rsidP="00FA335B">
            <w:pPr>
              <w:widowControl w:val="0"/>
              <w:suppressAutoHyphens/>
              <w:autoSpaceDE w:val="0"/>
              <w:jc w:val="center"/>
              <w:rPr>
                <w:sz w:val="20"/>
                <w:szCs w:val="20"/>
                <w:lang w:eastAsia="zh-CN"/>
              </w:rPr>
            </w:pPr>
            <w:r w:rsidRPr="00FA335B">
              <w:rPr>
                <w:lang w:eastAsia="zh-CN"/>
              </w:rPr>
              <w:t>Техническая справка</w:t>
            </w:r>
          </w:p>
        </w:tc>
      </w:tr>
      <w:tr w:rsidR="00FA335B" w:rsidRPr="00FA335B" w:rsidTr="00FA335B">
        <w:trPr>
          <w:trHeight w:val="796"/>
        </w:trPr>
        <w:tc>
          <w:tcPr>
            <w:tcW w:w="817" w:type="dxa"/>
            <w:shd w:val="clear" w:color="auto" w:fill="auto"/>
          </w:tcPr>
          <w:p w:rsidR="00FA335B" w:rsidRPr="00FA335B" w:rsidRDefault="00FA335B" w:rsidP="00FA335B">
            <w:pPr>
              <w:widowControl w:val="0"/>
              <w:suppressAutoHyphens/>
              <w:autoSpaceDE w:val="0"/>
              <w:jc w:val="center"/>
              <w:rPr>
                <w:color w:val="000000"/>
                <w:lang w:eastAsia="zh-CN"/>
              </w:rPr>
            </w:pPr>
            <w:r w:rsidRPr="00FA335B">
              <w:rPr>
                <w:lang w:eastAsia="zh-CN"/>
              </w:rPr>
              <w:t>2</w:t>
            </w:r>
          </w:p>
        </w:tc>
        <w:tc>
          <w:tcPr>
            <w:tcW w:w="3686" w:type="dxa"/>
            <w:shd w:val="clear" w:color="auto" w:fill="auto"/>
          </w:tcPr>
          <w:p w:rsidR="00FA335B" w:rsidRPr="00FA335B" w:rsidRDefault="00FA335B" w:rsidP="00FA335B">
            <w:pPr>
              <w:widowControl w:val="0"/>
              <w:suppressAutoHyphens/>
              <w:autoSpaceDE w:val="0"/>
              <w:rPr>
                <w:lang w:eastAsia="zh-CN"/>
              </w:rPr>
            </w:pPr>
            <w:r w:rsidRPr="00FA335B">
              <w:rPr>
                <w:color w:val="000000"/>
                <w:lang w:eastAsia="zh-CN"/>
              </w:rPr>
              <w:t>Разработка и согласование программы и методики испытаний</w:t>
            </w:r>
          </w:p>
        </w:tc>
        <w:tc>
          <w:tcPr>
            <w:tcW w:w="1701" w:type="dxa"/>
            <w:shd w:val="clear" w:color="auto" w:fill="auto"/>
          </w:tcPr>
          <w:p w:rsidR="00FA335B" w:rsidRPr="00FA335B" w:rsidRDefault="00FA335B" w:rsidP="00FA335B">
            <w:pPr>
              <w:widowControl w:val="0"/>
              <w:suppressAutoHyphens/>
              <w:autoSpaceDE w:val="0"/>
              <w:jc w:val="center"/>
              <w:rPr>
                <w:shd w:val="clear" w:color="auto" w:fill="FFFF00"/>
                <w:lang w:eastAsia="zh-CN"/>
              </w:rPr>
            </w:pPr>
            <w:r w:rsidRPr="00FA335B">
              <w:rPr>
                <w:lang w:eastAsia="zh-CN"/>
              </w:rPr>
              <w:t>С момента подписания договора</w:t>
            </w:r>
          </w:p>
        </w:tc>
        <w:tc>
          <w:tcPr>
            <w:tcW w:w="1417" w:type="dxa"/>
            <w:shd w:val="clear" w:color="auto" w:fill="auto"/>
          </w:tcPr>
          <w:p w:rsidR="00FA335B" w:rsidRPr="00FA335B" w:rsidRDefault="00506819" w:rsidP="00506819">
            <w:pPr>
              <w:widowControl w:val="0"/>
              <w:suppressAutoHyphens/>
              <w:autoSpaceDE w:val="0"/>
              <w:jc w:val="center"/>
              <w:rPr>
                <w:lang w:eastAsia="zh-CN"/>
              </w:rPr>
            </w:pPr>
            <w:r>
              <w:rPr>
                <w:lang w:eastAsia="zh-CN"/>
              </w:rPr>
              <w:t>16</w:t>
            </w:r>
            <w:r w:rsidR="00FA335B" w:rsidRPr="00FA335B">
              <w:rPr>
                <w:lang w:eastAsia="zh-CN"/>
              </w:rPr>
              <w:t>.1</w:t>
            </w:r>
            <w:r>
              <w:rPr>
                <w:lang w:eastAsia="zh-CN"/>
              </w:rPr>
              <w:t>2</w:t>
            </w:r>
            <w:r w:rsidR="00FA335B" w:rsidRPr="00FA335B">
              <w:rPr>
                <w:lang w:eastAsia="zh-CN"/>
              </w:rPr>
              <w:t>.2015</w:t>
            </w:r>
          </w:p>
        </w:tc>
        <w:tc>
          <w:tcPr>
            <w:tcW w:w="2430" w:type="dxa"/>
            <w:shd w:val="clear" w:color="auto" w:fill="auto"/>
          </w:tcPr>
          <w:p w:rsidR="00FA335B" w:rsidRPr="00FA335B" w:rsidRDefault="00FA335B" w:rsidP="00FA335B">
            <w:pPr>
              <w:widowControl w:val="0"/>
              <w:suppressAutoHyphens/>
              <w:autoSpaceDE w:val="0"/>
              <w:jc w:val="center"/>
              <w:rPr>
                <w:sz w:val="20"/>
                <w:szCs w:val="20"/>
                <w:lang w:eastAsia="zh-CN"/>
              </w:rPr>
            </w:pPr>
            <w:r w:rsidRPr="00FA335B">
              <w:rPr>
                <w:lang w:eastAsia="zh-CN"/>
              </w:rPr>
              <w:t>Программа и методика испытаний</w:t>
            </w:r>
          </w:p>
        </w:tc>
      </w:tr>
      <w:tr w:rsidR="00FA335B" w:rsidRPr="00FA335B" w:rsidTr="00FA335B">
        <w:trPr>
          <w:trHeight w:val="796"/>
        </w:trPr>
        <w:tc>
          <w:tcPr>
            <w:tcW w:w="817" w:type="dxa"/>
            <w:shd w:val="clear" w:color="auto" w:fill="auto"/>
          </w:tcPr>
          <w:p w:rsidR="00FA335B" w:rsidRPr="00FA335B" w:rsidRDefault="00FA335B" w:rsidP="00FA335B">
            <w:pPr>
              <w:widowControl w:val="0"/>
              <w:suppressAutoHyphens/>
              <w:autoSpaceDE w:val="0"/>
              <w:jc w:val="center"/>
              <w:rPr>
                <w:color w:val="000000"/>
                <w:lang w:eastAsia="zh-CN"/>
              </w:rPr>
            </w:pPr>
            <w:r w:rsidRPr="00FA335B">
              <w:rPr>
                <w:lang w:eastAsia="zh-CN"/>
              </w:rPr>
              <w:t>3</w:t>
            </w:r>
          </w:p>
        </w:tc>
        <w:tc>
          <w:tcPr>
            <w:tcW w:w="3686" w:type="dxa"/>
            <w:shd w:val="clear" w:color="auto" w:fill="auto"/>
          </w:tcPr>
          <w:p w:rsidR="00FA335B" w:rsidRPr="00FA335B" w:rsidRDefault="00FA335B" w:rsidP="00FA335B">
            <w:pPr>
              <w:widowControl w:val="0"/>
              <w:suppressAutoHyphens/>
              <w:autoSpaceDE w:val="0"/>
              <w:rPr>
                <w:lang w:eastAsia="zh-CN"/>
              </w:rPr>
            </w:pPr>
            <w:r w:rsidRPr="00FA335B">
              <w:rPr>
                <w:color w:val="000000"/>
                <w:lang w:eastAsia="zh-CN"/>
              </w:rPr>
              <w:t>Изготовление, монтаж рабочего участка (включая монтаж блоков ЭХДВ-Н). Пуско-наладка участка испытаний блоков</w:t>
            </w:r>
          </w:p>
        </w:tc>
        <w:tc>
          <w:tcPr>
            <w:tcW w:w="1701"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01.12.2015</w:t>
            </w:r>
          </w:p>
        </w:tc>
        <w:tc>
          <w:tcPr>
            <w:tcW w:w="1417"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25.12.2015</w:t>
            </w:r>
          </w:p>
        </w:tc>
        <w:tc>
          <w:tcPr>
            <w:tcW w:w="2430"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Аннотационный отчет</w:t>
            </w:r>
          </w:p>
          <w:p w:rsidR="00FA335B" w:rsidRPr="00FA335B" w:rsidRDefault="00FA335B" w:rsidP="00FA335B">
            <w:pPr>
              <w:widowControl w:val="0"/>
              <w:suppressAutoHyphens/>
              <w:autoSpaceDE w:val="0"/>
              <w:jc w:val="center"/>
              <w:rPr>
                <w:sz w:val="20"/>
                <w:szCs w:val="20"/>
                <w:lang w:eastAsia="zh-CN"/>
              </w:rPr>
            </w:pPr>
            <w:r w:rsidRPr="00FA335B">
              <w:rPr>
                <w:lang w:eastAsia="zh-CN"/>
              </w:rPr>
              <w:t>Технический акт</w:t>
            </w:r>
          </w:p>
        </w:tc>
      </w:tr>
      <w:tr w:rsidR="00FA335B" w:rsidRPr="00FA335B" w:rsidTr="00FA335B">
        <w:trPr>
          <w:trHeight w:val="796"/>
        </w:trPr>
        <w:tc>
          <w:tcPr>
            <w:tcW w:w="817" w:type="dxa"/>
            <w:shd w:val="clear" w:color="auto" w:fill="auto"/>
          </w:tcPr>
          <w:p w:rsidR="00FA335B" w:rsidRPr="00FA335B" w:rsidRDefault="00FA335B" w:rsidP="00FA335B">
            <w:pPr>
              <w:widowControl w:val="0"/>
              <w:suppressAutoHyphens/>
              <w:autoSpaceDE w:val="0"/>
              <w:jc w:val="center"/>
              <w:rPr>
                <w:color w:val="000000"/>
                <w:lang w:eastAsia="zh-CN"/>
              </w:rPr>
            </w:pPr>
            <w:r w:rsidRPr="00FA335B">
              <w:rPr>
                <w:lang w:eastAsia="zh-CN"/>
              </w:rPr>
              <w:t>4</w:t>
            </w:r>
          </w:p>
        </w:tc>
        <w:tc>
          <w:tcPr>
            <w:tcW w:w="3686" w:type="dxa"/>
            <w:shd w:val="clear" w:color="auto" w:fill="auto"/>
          </w:tcPr>
          <w:p w:rsidR="00FA335B" w:rsidRPr="00FA335B" w:rsidRDefault="00FA335B" w:rsidP="00FA335B">
            <w:pPr>
              <w:widowControl w:val="0"/>
              <w:suppressAutoHyphens/>
              <w:autoSpaceDE w:val="0"/>
              <w:rPr>
                <w:lang w:eastAsia="zh-CN"/>
              </w:rPr>
            </w:pPr>
            <w:r w:rsidRPr="00FA335B">
              <w:rPr>
                <w:color w:val="000000"/>
                <w:lang w:eastAsia="zh-CN"/>
              </w:rPr>
              <w:t>Проведение испытаний в течение ≈ 1000 часов</w:t>
            </w:r>
          </w:p>
        </w:tc>
        <w:tc>
          <w:tcPr>
            <w:tcW w:w="1701" w:type="dxa"/>
            <w:shd w:val="clear" w:color="auto" w:fill="auto"/>
          </w:tcPr>
          <w:p w:rsidR="00FA335B" w:rsidRPr="00FA335B" w:rsidRDefault="00FA335B" w:rsidP="009320A9">
            <w:pPr>
              <w:widowControl w:val="0"/>
              <w:suppressAutoHyphens/>
              <w:autoSpaceDE w:val="0"/>
              <w:jc w:val="center"/>
              <w:rPr>
                <w:lang w:eastAsia="zh-CN"/>
              </w:rPr>
            </w:pPr>
            <w:r w:rsidRPr="00FA335B">
              <w:rPr>
                <w:lang w:eastAsia="zh-CN"/>
              </w:rPr>
              <w:t>1</w:t>
            </w:r>
            <w:r w:rsidR="009320A9" w:rsidRPr="00E122CC">
              <w:rPr>
                <w:lang w:eastAsia="zh-CN"/>
              </w:rPr>
              <w:t>1</w:t>
            </w:r>
            <w:r w:rsidRPr="00FA335B">
              <w:rPr>
                <w:lang w:eastAsia="zh-CN"/>
              </w:rPr>
              <w:t>.01.2016</w:t>
            </w:r>
          </w:p>
        </w:tc>
        <w:tc>
          <w:tcPr>
            <w:tcW w:w="1417"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15.03.2016</w:t>
            </w:r>
          </w:p>
        </w:tc>
        <w:tc>
          <w:tcPr>
            <w:tcW w:w="2430"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Протоколы испытаний</w:t>
            </w:r>
          </w:p>
          <w:p w:rsidR="00FA335B" w:rsidRPr="00FA335B" w:rsidRDefault="00FA335B" w:rsidP="00FA335B">
            <w:pPr>
              <w:widowControl w:val="0"/>
              <w:suppressAutoHyphens/>
              <w:autoSpaceDE w:val="0"/>
              <w:jc w:val="center"/>
              <w:rPr>
                <w:sz w:val="20"/>
                <w:szCs w:val="20"/>
                <w:lang w:eastAsia="zh-CN"/>
              </w:rPr>
            </w:pPr>
            <w:r w:rsidRPr="00FA335B">
              <w:rPr>
                <w:lang w:eastAsia="zh-CN"/>
              </w:rPr>
              <w:t>Технический акт</w:t>
            </w:r>
          </w:p>
        </w:tc>
      </w:tr>
      <w:tr w:rsidR="00FA335B" w:rsidRPr="00FA335B" w:rsidTr="00FA335B">
        <w:trPr>
          <w:trHeight w:val="531"/>
        </w:trPr>
        <w:tc>
          <w:tcPr>
            <w:tcW w:w="817" w:type="dxa"/>
            <w:shd w:val="clear" w:color="auto" w:fill="auto"/>
          </w:tcPr>
          <w:p w:rsidR="00FA335B" w:rsidRPr="00FA335B" w:rsidRDefault="00FA335B" w:rsidP="00FA335B">
            <w:pPr>
              <w:widowControl w:val="0"/>
              <w:suppressAutoHyphens/>
              <w:autoSpaceDE w:val="0"/>
              <w:jc w:val="center"/>
              <w:rPr>
                <w:color w:val="000000"/>
                <w:lang w:eastAsia="zh-CN"/>
              </w:rPr>
            </w:pPr>
            <w:r w:rsidRPr="00FA335B">
              <w:rPr>
                <w:lang w:eastAsia="zh-CN"/>
              </w:rPr>
              <w:t>5</w:t>
            </w:r>
          </w:p>
        </w:tc>
        <w:tc>
          <w:tcPr>
            <w:tcW w:w="3686" w:type="dxa"/>
            <w:shd w:val="clear" w:color="auto" w:fill="auto"/>
          </w:tcPr>
          <w:p w:rsidR="00FA335B" w:rsidRPr="00FA335B" w:rsidRDefault="00FA335B" w:rsidP="00FA335B">
            <w:pPr>
              <w:widowControl w:val="0"/>
              <w:suppressAutoHyphens/>
              <w:autoSpaceDE w:val="0"/>
              <w:rPr>
                <w:lang w:eastAsia="zh-CN"/>
              </w:rPr>
            </w:pPr>
            <w:r w:rsidRPr="00FA335B">
              <w:rPr>
                <w:color w:val="000000"/>
                <w:lang w:eastAsia="zh-CN"/>
              </w:rPr>
              <w:t>Оформление результатов испытаний</w:t>
            </w:r>
          </w:p>
        </w:tc>
        <w:tc>
          <w:tcPr>
            <w:tcW w:w="1701"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01.03.2016</w:t>
            </w:r>
          </w:p>
        </w:tc>
        <w:tc>
          <w:tcPr>
            <w:tcW w:w="1417" w:type="dxa"/>
            <w:shd w:val="clear" w:color="auto" w:fill="auto"/>
          </w:tcPr>
          <w:p w:rsidR="00FA335B" w:rsidRPr="00FA335B" w:rsidRDefault="00FA335B" w:rsidP="00FA335B">
            <w:pPr>
              <w:widowControl w:val="0"/>
              <w:suppressAutoHyphens/>
              <w:autoSpaceDE w:val="0"/>
              <w:jc w:val="center"/>
              <w:rPr>
                <w:lang w:eastAsia="zh-CN"/>
              </w:rPr>
            </w:pPr>
            <w:r w:rsidRPr="00FA335B">
              <w:rPr>
                <w:lang w:eastAsia="zh-CN"/>
              </w:rPr>
              <w:t>25.03.2016</w:t>
            </w:r>
          </w:p>
        </w:tc>
        <w:tc>
          <w:tcPr>
            <w:tcW w:w="2430" w:type="dxa"/>
            <w:shd w:val="clear" w:color="auto" w:fill="auto"/>
          </w:tcPr>
          <w:p w:rsidR="00FA335B" w:rsidRPr="00FA335B" w:rsidRDefault="00FA335B" w:rsidP="00FA335B">
            <w:pPr>
              <w:widowControl w:val="0"/>
              <w:suppressAutoHyphens/>
              <w:autoSpaceDE w:val="0"/>
              <w:jc w:val="center"/>
              <w:rPr>
                <w:sz w:val="20"/>
                <w:szCs w:val="20"/>
                <w:lang w:eastAsia="zh-CN"/>
              </w:rPr>
            </w:pPr>
            <w:r w:rsidRPr="00FA335B">
              <w:rPr>
                <w:lang w:eastAsia="zh-CN"/>
              </w:rPr>
              <w:t>Технический отчет</w:t>
            </w:r>
          </w:p>
        </w:tc>
      </w:tr>
    </w:tbl>
    <w:p w:rsidR="00FA335B" w:rsidRDefault="00FA335B" w:rsidP="00935BB2">
      <w:pPr>
        <w:widowControl w:val="0"/>
        <w:autoSpaceDE w:val="0"/>
        <w:autoSpaceDN w:val="0"/>
        <w:ind w:left="360"/>
        <w:jc w:val="both"/>
      </w:pPr>
    </w:p>
    <w:p w:rsidR="00FA335B" w:rsidRDefault="00FA335B" w:rsidP="00935BB2">
      <w:pPr>
        <w:widowControl w:val="0"/>
        <w:autoSpaceDE w:val="0"/>
        <w:autoSpaceDN w:val="0"/>
        <w:ind w:left="360"/>
        <w:jc w:val="both"/>
      </w:pPr>
      <w:r>
        <w:rPr>
          <w:noProof/>
        </w:rPr>
        <w:drawing>
          <wp:inline distT="0" distB="0" distL="0" distR="0">
            <wp:extent cx="6114415" cy="8372475"/>
            <wp:effectExtent l="0" t="0" r="0" b="0"/>
            <wp:docPr id="3" name="Рисунок 3" descr="Приложение А к ТЗ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ложение А к ТЗ_0001"/>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4415" cy="8372475"/>
                    </a:xfrm>
                    <a:prstGeom prst="rect">
                      <a:avLst/>
                    </a:prstGeom>
                    <a:noFill/>
                    <a:ln>
                      <a:noFill/>
                    </a:ln>
                  </pic:spPr>
                </pic:pic>
              </a:graphicData>
            </a:graphic>
          </wp:inline>
        </w:drawing>
      </w:r>
    </w:p>
    <w:p w:rsidR="00FA335B" w:rsidRDefault="00FA335B" w:rsidP="00935BB2">
      <w:pPr>
        <w:widowControl w:val="0"/>
        <w:autoSpaceDE w:val="0"/>
        <w:autoSpaceDN w:val="0"/>
        <w:ind w:left="360"/>
        <w:jc w:val="both"/>
      </w:pPr>
    </w:p>
    <w:p w:rsidR="00FA335B" w:rsidRDefault="00FA335B" w:rsidP="00935BB2">
      <w:pPr>
        <w:widowControl w:val="0"/>
        <w:autoSpaceDE w:val="0"/>
        <w:autoSpaceDN w:val="0"/>
        <w:ind w:left="360"/>
        <w:jc w:val="both"/>
      </w:pPr>
    </w:p>
    <w:p w:rsidR="00FA335B" w:rsidRDefault="00FA335B" w:rsidP="00935BB2">
      <w:pPr>
        <w:widowControl w:val="0"/>
        <w:autoSpaceDE w:val="0"/>
        <w:autoSpaceDN w:val="0"/>
        <w:ind w:left="360"/>
        <w:jc w:val="both"/>
      </w:pPr>
    </w:p>
    <w:p w:rsidR="00FA335B" w:rsidRDefault="00FA335B" w:rsidP="00935BB2">
      <w:pPr>
        <w:widowControl w:val="0"/>
        <w:autoSpaceDE w:val="0"/>
        <w:autoSpaceDN w:val="0"/>
        <w:ind w:left="360"/>
        <w:jc w:val="both"/>
      </w:pPr>
      <w:r>
        <w:rPr>
          <w:noProof/>
        </w:rPr>
        <w:drawing>
          <wp:inline distT="0" distB="0" distL="0" distR="0">
            <wp:extent cx="6114415" cy="8372475"/>
            <wp:effectExtent l="0" t="0" r="0" b="0"/>
            <wp:docPr id="4" name="Рисунок 4" descr="Приложение А к ТЗ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иложение А к ТЗ_0002"/>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4415" cy="8372475"/>
                    </a:xfrm>
                    <a:prstGeom prst="rect">
                      <a:avLst/>
                    </a:prstGeom>
                    <a:noFill/>
                    <a:ln>
                      <a:noFill/>
                    </a:ln>
                  </pic:spPr>
                </pic:pic>
              </a:graphicData>
            </a:graphic>
          </wp:inline>
        </w:drawing>
      </w:r>
    </w:p>
    <w:sectPr w:rsidR="00FA335B" w:rsidSect="00E067F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C37" w:rsidRDefault="00A05C37">
      <w:r>
        <w:separator/>
      </w:r>
    </w:p>
  </w:endnote>
  <w:endnote w:type="continuationSeparator" w:id="0">
    <w:p w:rsidR="00A05C37" w:rsidRDefault="00A05C37">
      <w:r>
        <w:continuationSeparator/>
      </w:r>
    </w:p>
  </w:endnote>
  <w:endnote w:type="continuationNotice" w:id="1">
    <w:p w:rsidR="00A05C37" w:rsidRDefault="00A05C3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E0" w:rsidRDefault="001F2807">
    <w:pPr>
      <w:pStyle w:val="a9"/>
      <w:framePr w:wrap="around" w:vAnchor="text" w:hAnchor="margin" w:xAlign="center" w:y="1"/>
      <w:rPr>
        <w:rStyle w:val="ac"/>
      </w:rPr>
    </w:pPr>
    <w:r>
      <w:rPr>
        <w:rStyle w:val="ac"/>
      </w:rPr>
      <w:fldChar w:fldCharType="begin"/>
    </w:r>
    <w:r w:rsidR="005A5EE0">
      <w:rPr>
        <w:rStyle w:val="ac"/>
      </w:rPr>
      <w:instrText xml:space="preserve">PAGE  </w:instrText>
    </w:r>
    <w:r>
      <w:rPr>
        <w:rStyle w:val="ac"/>
      </w:rPr>
      <w:fldChar w:fldCharType="end"/>
    </w:r>
  </w:p>
  <w:p w:rsidR="005A5EE0" w:rsidRDefault="005A5EE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E0" w:rsidRPr="00FE6219" w:rsidRDefault="005A5EE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E0" w:rsidRPr="00FE6219" w:rsidRDefault="005A5EE0"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E0" w:rsidRPr="00FE6219" w:rsidRDefault="005A5EE0"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E0" w:rsidRDefault="005A5EE0">
    <w:pPr>
      <w:pStyle w:val="a9"/>
      <w:jc w:val="center"/>
    </w:pPr>
  </w:p>
  <w:p w:rsidR="005A5EE0" w:rsidRDefault="005A5EE0">
    <w:pPr>
      <w:pStyle w:val="a9"/>
      <w:jc w:val="center"/>
    </w:pPr>
  </w:p>
  <w:p w:rsidR="005A5EE0" w:rsidRDefault="005A5EE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C37" w:rsidRDefault="00A05C37">
      <w:r>
        <w:separator/>
      </w:r>
    </w:p>
  </w:footnote>
  <w:footnote w:type="continuationSeparator" w:id="0">
    <w:p w:rsidR="00A05C37" w:rsidRDefault="00A05C37">
      <w:r>
        <w:continuationSeparator/>
      </w:r>
    </w:p>
  </w:footnote>
  <w:footnote w:type="continuationNotice" w:id="1">
    <w:p w:rsidR="00A05C37" w:rsidRDefault="00A05C3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962242"/>
      <w:docPartObj>
        <w:docPartGallery w:val="Page Numbers (Top of Page)"/>
        <w:docPartUnique/>
      </w:docPartObj>
    </w:sdtPr>
    <w:sdtEndPr>
      <w:rPr>
        <w:rFonts w:ascii="Times New Roman" w:hAnsi="Times New Roman" w:cs="Times New Roman"/>
        <w:sz w:val="24"/>
        <w:szCs w:val="24"/>
      </w:rPr>
    </w:sdtEndPr>
    <w:sdtContent>
      <w:p w:rsidR="005A5EE0" w:rsidRPr="0034660A" w:rsidRDefault="001F2807">
        <w:pPr>
          <w:pStyle w:val="a7"/>
          <w:jc w:val="center"/>
          <w:rPr>
            <w:rFonts w:ascii="Times New Roman" w:hAnsi="Times New Roman" w:cs="Times New Roman"/>
            <w:sz w:val="24"/>
            <w:szCs w:val="24"/>
          </w:rPr>
        </w:pPr>
        <w:r w:rsidRPr="0034660A">
          <w:rPr>
            <w:rFonts w:ascii="Times New Roman" w:hAnsi="Times New Roman" w:cs="Times New Roman"/>
            <w:sz w:val="24"/>
            <w:szCs w:val="24"/>
          </w:rPr>
          <w:fldChar w:fldCharType="begin"/>
        </w:r>
        <w:r w:rsidR="005A5EE0" w:rsidRPr="0034660A">
          <w:rPr>
            <w:rFonts w:ascii="Times New Roman" w:hAnsi="Times New Roman" w:cs="Times New Roman"/>
            <w:sz w:val="24"/>
            <w:szCs w:val="24"/>
          </w:rPr>
          <w:instrText>PAGE   \* MERGEFORMAT</w:instrText>
        </w:r>
        <w:r w:rsidRPr="0034660A">
          <w:rPr>
            <w:rFonts w:ascii="Times New Roman" w:hAnsi="Times New Roman" w:cs="Times New Roman"/>
            <w:sz w:val="24"/>
            <w:szCs w:val="24"/>
          </w:rPr>
          <w:fldChar w:fldCharType="separate"/>
        </w:r>
        <w:r w:rsidR="001A6010">
          <w:rPr>
            <w:rFonts w:ascii="Times New Roman" w:hAnsi="Times New Roman" w:cs="Times New Roman"/>
            <w:noProof/>
            <w:sz w:val="24"/>
            <w:szCs w:val="24"/>
          </w:rPr>
          <w:t>51</w:t>
        </w:r>
        <w:r w:rsidRPr="0034660A">
          <w:rPr>
            <w:rFonts w:ascii="Times New Roman" w:hAnsi="Times New Roman" w:cs="Times New Roman"/>
            <w:sz w:val="24"/>
            <w:szCs w:val="24"/>
          </w:rPr>
          <w:fldChar w:fldCharType="end"/>
        </w:r>
      </w:p>
    </w:sdtContent>
  </w:sdt>
  <w:p w:rsidR="005A5EE0" w:rsidRDefault="005A5EE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E0" w:rsidRPr="00F429FC" w:rsidRDefault="001F28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5EE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601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E0" w:rsidRPr="00F429FC" w:rsidRDefault="001F28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5EE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6010">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E0" w:rsidRPr="00F429FC" w:rsidRDefault="001F28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5EE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6010">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4BDEDC7E"/>
    <w:name w:val="WW8Num2"/>
    <w:lvl w:ilvl="0">
      <w:start w:val="1"/>
      <w:numFmt w:val="decimal"/>
      <w:lvlText w:val="%1."/>
      <w:lvlJc w:val="left"/>
      <w:pPr>
        <w:tabs>
          <w:tab w:val="num" w:pos="720"/>
        </w:tabs>
        <w:ind w:left="720" w:hanging="360"/>
      </w:pPr>
      <w:rPr>
        <w:rFonts w:hint="default"/>
        <w:b/>
        <w:sz w:val="24"/>
        <w:szCs w:val="24"/>
      </w:r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3910574"/>
    <w:multiLevelType w:val="hybridMultilevel"/>
    <w:tmpl w:val="BAA84BEE"/>
    <w:lvl w:ilvl="0" w:tplc="4FC0EB20">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15AC28F4"/>
    <w:multiLevelType w:val="hybridMultilevel"/>
    <w:tmpl w:val="AFC48C1C"/>
    <w:lvl w:ilvl="0" w:tplc="8EDAB81E">
      <w:start w:val="1"/>
      <w:numFmt w:val="decimal"/>
      <w:lvlText w:val="%1."/>
      <w:lvlJc w:val="left"/>
      <w:pPr>
        <w:tabs>
          <w:tab w:val="num" w:pos="720"/>
        </w:tabs>
        <w:ind w:left="720" w:hanging="360"/>
      </w:pPr>
      <w:rPr>
        <w:rFonts w:hint="default"/>
        <w:b/>
      </w:rPr>
    </w:lvl>
    <w:lvl w:ilvl="1" w:tplc="D436D26C">
      <w:numFmt w:val="none"/>
      <w:lvlText w:val=""/>
      <w:lvlJc w:val="left"/>
      <w:pPr>
        <w:tabs>
          <w:tab w:val="num" w:pos="360"/>
        </w:tabs>
      </w:pPr>
    </w:lvl>
    <w:lvl w:ilvl="2" w:tplc="07326C7E">
      <w:numFmt w:val="none"/>
      <w:lvlText w:val=""/>
      <w:lvlJc w:val="left"/>
      <w:pPr>
        <w:tabs>
          <w:tab w:val="num" w:pos="360"/>
        </w:tabs>
      </w:pPr>
    </w:lvl>
    <w:lvl w:ilvl="3" w:tplc="87D0D8A4">
      <w:numFmt w:val="none"/>
      <w:lvlText w:val=""/>
      <w:lvlJc w:val="left"/>
      <w:pPr>
        <w:tabs>
          <w:tab w:val="num" w:pos="360"/>
        </w:tabs>
      </w:pPr>
    </w:lvl>
    <w:lvl w:ilvl="4" w:tplc="9948EE50">
      <w:numFmt w:val="none"/>
      <w:lvlText w:val=""/>
      <w:lvlJc w:val="left"/>
      <w:pPr>
        <w:tabs>
          <w:tab w:val="num" w:pos="360"/>
        </w:tabs>
      </w:pPr>
    </w:lvl>
    <w:lvl w:ilvl="5" w:tplc="015C5D28">
      <w:numFmt w:val="none"/>
      <w:lvlText w:val=""/>
      <w:lvlJc w:val="left"/>
      <w:pPr>
        <w:tabs>
          <w:tab w:val="num" w:pos="360"/>
        </w:tabs>
      </w:pPr>
    </w:lvl>
    <w:lvl w:ilvl="6" w:tplc="2128589C">
      <w:numFmt w:val="none"/>
      <w:lvlText w:val=""/>
      <w:lvlJc w:val="left"/>
      <w:pPr>
        <w:tabs>
          <w:tab w:val="num" w:pos="360"/>
        </w:tabs>
      </w:pPr>
    </w:lvl>
    <w:lvl w:ilvl="7" w:tplc="CC8A89F4">
      <w:numFmt w:val="none"/>
      <w:lvlText w:val=""/>
      <w:lvlJc w:val="left"/>
      <w:pPr>
        <w:tabs>
          <w:tab w:val="num" w:pos="360"/>
        </w:tabs>
      </w:pPr>
    </w:lvl>
    <w:lvl w:ilvl="8" w:tplc="C3FE823A">
      <w:numFmt w:val="none"/>
      <w:lvlText w:val=""/>
      <w:lvlJc w:val="left"/>
      <w:pPr>
        <w:tabs>
          <w:tab w:val="num" w:pos="360"/>
        </w:tabs>
      </w:p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A5F7289"/>
    <w:multiLevelType w:val="hybridMultilevel"/>
    <w:tmpl w:val="CE4CC6A6"/>
    <w:lvl w:ilvl="0" w:tplc="1A302ACA">
      <w:start w:val="6"/>
      <w:numFmt w:val="decimal"/>
      <w:lvlText w:val="%1."/>
      <w:lvlJc w:val="left"/>
      <w:pPr>
        <w:ind w:left="1506" w:hanging="360"/>
      </w:pPr>
      <w:rPr>
        <w:rFonts w:hint="default"/>
      </w:rPr>
    </w:lvl>
    <w:lvl w:ilvl="1" w:tplc="04190019">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78005D"/>
    <w:multiLevelType w:val="hybridMultilevel"/>
    <w:tmpl w:val="83863036"/>
    <w:lvl w:ilvl="0" w:tplc="F7369C96">
      <w:start w:val="1"/>
      <w:numFmt w:val="decimal"/>
      <w:lvlText w:val="7.%1."/>
      <w:lvlJc w:val="left"/>
      <w:pPr>
        <w:ind w:left="72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C1C8880E"/>
    <w:lvl w:ilvl="0" w:tplc="1B085F20">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1">
    <w:nsid w:val="2CDA5F5B"/>
    <w:multiLevelType w:val="hybridMultilevel"/>
    <w:tmpl w:val="6B424FAE"/>
    <w:lvl w:ilvl="0" w:tplc="D45458FE">
      <w:start w:val="1"/>
      <w:numFmt w:val="decimal"/>
      <w:lvlText w:val="1.%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2717F6"/>
    <w:multiLevelType w:val="singleLevel"/>
    <w:tmpl w:val="DE3ADB7E"/>
    <w:lvl w:ilvl="0">
      <w:start w:val="1"/>
      <w:numFmt w:val="decimal"/>
      <w:lvlText w:val="%1."/>
      <w:lvlJc w:val="left"/>
      <w:pPr>
        <w:tabs>
          <w:tab w:val="num" w:pos="3705"/>
        </w:tabs>
        <w:ind w:left="3705" w:hanging="360"/>
      </w:pPr>
      <w:rPr>
        <w:rFonts w:hint="default"/>
      </w:rPr>
    </w:lvl>
  </w:abstractNum>
  <w:abstractNum w:abstractNumId="3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C30BE"/>
    <w:multiLevelType w:val="hybridMultilevel"/>
    <w:tmpl w:val="6108FE86"/>
    <w:lvl w:ilvl="0" w:tplc="1708D914">
      <w:start w:val="4"/>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62F77BA"/>
    <w:multiLevelType w:val="hybridMultilevel"/>
    <w:tmpl w:val="B016C122"/>
    <w:lvl w:ilvl="0" w:tplc="FFFFFFFF">
      <w:start w:val="1"/>
      <w:numFmt w:val="decimal"/>
      <w:lvlText w:val="%1)"/>
      <w:lvlJc w:val="left"/>
      <w:pPr>
        <w:ind w:left="107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2E3D3F"/>
    <w:multiLevelType w:val="hybridMultilevel"/>
    <w:tmpl w:val="0D7C91B8"/>
    <w:lvl w:ilvl="0" w:tplc="B1CEABC4">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4983CB5"/>
    <w:multiLevelType w:val="multilevel"/>
    <w:tmpl w:val="EB467110"/>
    <w:lvl w:ilvl="0">
      <w:start w:val="1"/>
      <w:numFmt w:val="decimal"/>
      <w:lvlText w:val="%1."/>
      <w:lvlJc w:val="left"/>
      <w:pPr>
        <w:tabs>
          <w:tab w:val="num" w:pos="502"/>
        </w:tabs>
        <w:ind w:left="502" w:hanging="360"/>
      </w:pPr>
      <w:rPr>
        <w:rFonts w:cs="Times New Roman" w:hint="default"/>
      </w:rPr>
    </w:lvl>
    <w:lvl w:ilvl="1">
      <w:start w:val="1"/>
      <w:numFmt w:val="decimal"/>
      <w:isLgl/>
      <w:lvlText w:val="%1.%2."/>
      <w:lvlJc w:val="left"/>
      <w:pPr>
        <w:ind w:left="502" w:hanging="360"/>
      </w:pPr>
      <w:rPr>
        <w:rFonts w:hint="default"/>
        <w:sz w:val="24"/>
        <w:szCs w:val="24"/>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2A0F62"/>
    <w:multiLevelType w:val="hybridMultilevel"/>
    <w:tmpl w:val="CB3680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AC0617C"/>
    <w:multiLevelType w:val="multilevel"/>
    <w:tmpl w:val="7AE400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9">
    <w:nsid w:val="4E90293A"/>
    <w:multiLevelType w:val="hybridMultilevel"/>
    <w:tmpl w:val="5DA605A0"/>
    <w:lvl w:ilvl="0" w:tplc="3328156E">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1">
    <w:nsid w:val="508D0437"/>
    <w:multiLevelType w:val="hybridMultilevel"/>
    <w:tmpl w:val="197A9CEA"/>
    <w:lvl w:ilvl="0" w:tplc="62E0AF48">
      <w:start w:val="1"/>
      <w:numFmt w:val="decimal"/>
      <w:lvlText w:val="%1)"/>
      <w:lvlJc w:val="left"/>
      <w:pPr>
        <w:ind w:left="1021" w:hanging="341"/>
      </w:pPr>
      <w:rPr>
        <w:rFonts w:ascii="Times New Roman" w:hAnsi="Times New Roman" w:cs="Times New Roman" w:hint="default"/>
        <w:b/>
        <w:i w:val="0"/>
        <w:color w:val="auto"/>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8">
    <w:nsid w:val="5A554695"/>
    <w:multiLevelType w:val="hybridMultilevel"/>
    <w:tmpl w:val="2B748288"/>
    <w:lvl w:ilvl="0" w:tplc="29B8C7C4">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E6D4493"/>
    <w:multiLevelType w:val="multilevel"/>
    <w:tmpl w:val="D84A407E"/>
    <w:lvl w:ilvl="0">
      <w:start w:val="7"/>
      <w:numFmt w:val="decimal"/>
      <w:lvlText w:val="%1."/>
      <w:lvlJc w:val="left"/>
      <w:pPr>
        <w:ind w:left="360" w:hanging="360"/>
      </w:pPr>
      <w:rPr>
        <w:rFonts w:eastAsia="Arial Unicode MS" w:hint="default"/>
      </w:rPr>
    </w:lvl>
    <w:lvl w:ilvl="1">
      <w:start w:val="1"/>
      <w:numFmt w:val="decimal"/>
      <w:lvlText w:val="%1.%2."/>
      <w:lvlJc w:val="left"/>
      <w:pPr>
        <w:ind w:left="720" w:hanging="360"/>
      </w:pPr>
      <w:rPr>
        <w:rFonts w:eastAsia="Arial Unicode MS" w:hint="default"/>
      </w:rPr>
    </w:lvl>
    <w:lvl w:ilvl="2">
      <w:start w:val="1"/>
      <w:numFmt w:val="decimal"/>
      <w:lvlText w:val="%1.%2.%3."/>
      <w:lvlJc w:val="left"/>
      <w:pPr>
        <w:ind w:left="1440" w:hanging="720"/>
      </w:pPr>
      <w:rPr>
        <w:rFonts w:eastAsia="Arial Unicode MS" w:hint="default"/>
      </w:rPr>
    </w:lvl>
    <w:lvl w:ilvl="3">
      <w:start w:val="1"/>
      <w:numFmt w:val="decimal"/>
      <w:lvlText w:val="%1.%2.%3.%4."/>
      <w:lvlJc w:val="left"/>
      <w:pPr>
        <w:ind w:left="1800" w:hanging="720"/>
      </w:pPr>
      <w:rPr>
        <w:rFonts w:eastAsia="Arial Unicode MS" w:hint="default"/>
      </w:r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2880" w:hanging="108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3960" w:hanging="144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8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60335C26"/>
    <w:multiLevelType w:val="hybridMultilevel"/>
    <w:tmpl w:val="864CA79A"/>
    <w:lvl w:ilvl="0" w:tplc="55CA787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6ED535E"/>
    <w:multiLevelType w:val="multilevel"/>
    <w:tmpl w:val="B8F0544A"/>
    <w:lvl w:ilvl="0">
      <w:start w:val="1"/>
      <w:numFmt w:val="decimal"/>
      <w:lvlText w:val="%1."/>
      <w:lvlJc w:val="left"/>
      <w:pPr>
        <w:ind w:left="720" w:hanging="360"/>
      </w:pPr>
      <w:rPr>
        <w:b/>
        <w:sz w:val="24"/>
        <w:szCs w:val="24"/>
      </w:rPr>
    </w:lvl>
    <w:lvl w:ilvl="1">
      <w:start w:val="1"/>
      <w:numFmt w:val="decimal"/>
      <w:isLgl/>
      <w:lvlText w:val="%1.%2."/>
      <w:lvlJc w:val="left"/>
      <w:pPr>
        <w:ind w:left="927" w:hanging="360"/>
      </w:pPr>
      <w:rPr>
        <w:rFonts w:hint="default"/>
        <w:i w:val="0"/>
        <w:sz w:val="24"/>
        <w:szCs w:val="24"/>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8">
    <w:nsid w:val="6824704C"/>
    <w:multiLevelType w:val="hybridMultilevel"/>
    <w:tmpl w:val="7B5CFFCC"/>
    <w:lvl w:ilvl="0" w:tplc="D124D80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7">
    <w:nsid w:val="74D85AE4"/>
    <w:multiLevelType w:val="hybridMultilevel"/>
    <w:tmpl w:val="A8A43B72"/>
    <w:lvl w:ilvl="0" w:tplc="04190001">
      <w:start w:val="1"/>
      <w:numFmt w:val="bullet"/>
      <w:lvlText w:val=""/>
      <w:lvlJc w:val="left"/>
      <w:pPr>
        <w:ind w:left="297" w:hanging="360"/>
      </w:pPr>
      <w:rPr>
        <w:rFonts w:ascii="Symbol" w:hAnsi="Symbol" w:hint="default"/>
      </w:rPr>
    </w:lvl>
    <w:lvl w:ilvl="1" w:tplc="04190001">
      <w:start w:val="1"/>
      <w:numFmt w:val="bullet"/>
      <w:lvlText w:val=""/>
      <w:lvlJc w:val="left"/>
      <w:pPr>
        <w:ind w:left="1017" w:hanging="360"/>
      </w:pPr>
      <w:rPr>
        <w:rFonts w:ascii="Symbol" w:hAnsi="Symbol" w:hint="default"/>
      </w:rPr>
    </w:lvl>
    <w:lvl w:ilvl="2" w:tplc="04190005">
      <w:start w:val="1"/>
      <w:numFmt w:val="bullet"/>
      <w:lvlText w:val=""/>
      <w:lvlJc w:val="left"/>
      <w:pPr>
        <w:ind w:left="1737" w:hanging="360"/>
      </w:pPr>
      <w:rPr>
        <w:rFonts w:ascii="Wingdings" w:hAnsi="Wingdings" w:hint="default"/>
      </w:rPr>
    </w:lvl>
    <w:lvl w:ilvl="3" w:tplc="04190001">
      <w:start w:val="1"/>
      <w:numFmt w:val="bullet"/>
      <w:lvlText w:val=""/>
      <w:lvlJc w:val="left"/>
      <w:pPr>
        <w:ind w:left="2457" w:hanging="360"/>
      </w:pPr>
      <w:rPr>
        <w:rFonts w:ascii="Symbol" w:hAnsi="Symbol" w:hint="default"/>
      </w:rPr>
    </w:lvl>
    <w:lvl w:ilvl="4" w:tplc="04190003" w:tentative="1">
      <w:start w:val="1"/>
      <w:numFmt w:val="bullet"/>
      <w:lvlText w:val="o"/>
      <w:lvlJc w:val="left"/>
      <w:pPr>
        <w:ind w:left="3177" w:hanging="360"/>
      </w:pPr>
      <w:rPr>
        <w:rFonts w:ascii="Courier New" w:hAnsi="Courier New" w:cs="Courier New" w:hint="default"/>
      </w:rPr>
    </w:lvl>
    <w:lvl w:ilvl="5" w:tplc="04190005" w:tentative="1">
      <w:start w:val="1"/>
      <w:numFmt w:val="bullet"/>
      <w:lvlText w:val=""/>
      <w:lvlJc w:val="left"/>
      <w:pPr>
        <w:ind w:left="3897" w:hanging="360"/>
      </w:pPr>
      <w:rPr>
        <w:rFonts w:ascii="Wingdings" w:hAnsi="Wingdings" w:hint="default"/>
      </w:rPr>
    </w:lvl>
    <w:lvl w:ilvl="6" w:tplc="04190001" w:tentative="1">
      <w:start w:val="1"/>
      <w:numFmt w:val="bullet"/>
      <w:lvlText w:val=""/>
      <w:lvlJc w:val="left"/>
      <w:pPr>
        <w:ind w:left="4617" w:hanging="360"/>
      </w:pPr>
      <w:rPr>
        <w:rFonts w:ascii="Symbol" w:hAnsi="Symbol" w:hint="default"/>
      </w:rPr>
    </w:lvl>
    <w:lvl w:ilvl="7" w:tplc="04190003" w:tentative="1">
      <w:start w:val="1"/>
      <w:numFmt w:val="bullet"/>
      <w:lvlText w:val="o"/>
      <w:lvlJc w:val="left"/>
      <w:pPr>
        <w:ind w:left="5337" w:hanging="360"/>
      </w:pPr>
      <w:rPr>
        <w:rFonts w:ascii="Courier New" w:hAnsi="Courier New" w:cs="Courier New" w:hint="default"/>
      </w:rPr>
    </w:lvl>
    <w:lvl w:ilvl="8" w:tplc="04190005" w:tentative="1">
      <w:start w:val="1"/>
      <w:numFmt w:val="bullet"/>
      <w:lvlText w:val=""/>
      <w:lvlJc w:val="left"/>
      <w:pPr>
        <w:ind w:left="6057" w:hanging="360"/>
      </w:pPr>
      <w:rPr>
        <w:rFonts w:ascii="Wingdings" w:hAnsi="Wingdings" w:hint="default"/>
      </w:rPr>
    </w:lvl>
  </w:abstractNum>
  <w:abstractNum w:abstractNumId="9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1">
    <w:nsid w:val="7E294228"/>
    <w:multiLevelType w:val="hybridMultilevel"/>
    <w:tmpl w:val="D976FDB0"/>
    <w:lvl w:ilvl="0" w:tplc="EE46B448">
      <w:start w:val="1"/>
      <w:numFmt w:val="decimal"/>
      <w:lvlText w:val="4.3.%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5"/>
  </w:num>
  <w:num w:numId="2">
    <w:abstractNumId w:val="79"/>
  </w:num>
  <w:num w:numId="3">
    <w:abstractNumId w:val="73"/>
  </w:num>
  <w:num w:numId="4">
    <w:abstractNumId w:val="1"/>
  </w:num>
  <w:num w:numId="5">
    <w:abstractNumId w:val="0"/>
  </w:num>
  <w:num w:numId="6">
    <w:abstractNumId w:val="65"/>
  </w:num>
  <w:num w:numId="7">
    <w:abstractNumId w:val="60"/>
  </w:num>
  <w:num w:numId="8">
    <w:abstractNumId w:val="3"/>
  </w:num>
  <w:num w:numId="9">
    <w:abstractNumId w:val="42"/>
  </w:num>
  <w:num w:numId="10">
    <w:abstractNumId w:val="2"/>
  </w:num>
  <w:num w:numId="11">
    <w:abstractNumId w:val="47"/>
  </w:num>
  <w:num w:numId="12">
    <w:abstractNumId w:val="92"/>
  </w:num>
  <w:num w:numId="13">
    <w:abstractNumId w:val="77"/>
  </w:num>
  <w:num w:numId="14">
    <w:abstractNumId w:val="46"/>
  </w:num>
  <w:num w:numId="15">
    <w:abstractNumId w:val="97"/>
  </w:num>
  <w:num w:numId="16">
    <w:abstractNumId w:val="71"/>
  </w:num>
  <w:num w:numId="17">
    <w:abstractNumId w:val="87"/>
  </w:num>
  <w:num w:numId="18">
    <w:abstractNumId w:val="43"/>
  </w:num>
  <w:num w:numId="19">
    <w:abstractNumId w:val="93"/>
  </w:num>
  <w:num w:numId="20">
    <w:abstractNumId w:val="41"/>
  </w:num>
  <w:num w:numId="21">
    <w:abstractNumId w:val="91"/>
  </w:num>
  <w:num w:numId="22">
    <w:abstractNumId w:val="14"/>
  </w:num>
  <w:num w:numId="23">
    <w:abstractNumId w:val="98"/>
  </w:num>
  <w:num w:numId="24">
    <w:abstractNumId w:val="62"/>
  </w:num>
  <w:num w:numId="25">
    <w:abstractNumId w:val="31"/>
  </w:num>
  <w:num w:numId="26">
    <w:abstractNumId w:val="54"/>
  </w:num>
  <w:num w:numId="27">
    <w:abstractNumId w:val="51"/>
  </w:num>
  <w:num w:numId="28">
    <w:abstractNumId w:val="21"/>
  </w:num>
  <w:num w:numId="29">
    <w:abstractNumId w:val="10"/>
  </w:num>
  <w:num w:numId="30">
    <w:abstractNumId w:val="26"/>
  </w:num>
  <w:num w:numId="31">
    <w:abstractNumId w:val="76"/>
  </w:num>
  <w:num w:numId="32">
    <w:abstractNumId w:val="102"/>
  </w:num>
  <w:num w:numId="33">
    <w:abstractNumId w:val="45"/>
  </w:num>
  <w:num w:numId="34">
    <w:abstractNumId w:val="94"/>
  </w:num>
  <w:num w:numId="35">
    <w:abstractNumId w:val="56"/>
  </w:num>
  <w:num w:numId="36">
    <w:abstractNumId w:val="11"/>
  </w:num>
  <w:num w:numId="37">
    <w:abstractNumId w:val="85"/>
  </w:num>
  <w:num w:numId="38">
    <w:abstractNumId w:val="84"/>
  </w:num>
  <w:num w:numId="39">
    <w:abstractNumId w:val="89"/>
  </w:num>
  <w:num w:numId="40">
    <w:abstractNumId w:val="23"/>
  </w:num>
  <w:num w:numId="41">
    <w:abstractNumId w:val="29"/>
  </w:num>
  <w:num w:numId="42">
    <w:abstractNumId w:val="63"/>
  </w:num>
  <w:num w:numId="43">
    <w:abstractNumId w:val="61"/>
  </w:num>
  <w:num w:numId="44">
    <w:abstractNumId w:val="74"/>
  </w:num>
  <w:num w:numId="45">
    <w:abstractNumId w:val="17"/>
  </w:num>
  <w:num w:numId="46">
    <w:abstractNumId w:val="13"/>
  </w:num>
  <w:num w:numId="47">
    <w:abstractNumId w:val="6"/>
  </w:num>
  <w:num w:numId="48">
    <w:abstractNumId w:val="5"/>
  </w:num>
  <w:num w:numId="49">
    <w:abstractNumId w:val="36"/>
  </w:num>
  <w:num w:numId="50">
    <w:abstractNumId w:val="32"/>
  </w:num>
  <w:num w:numId="51">
    <w:abstractNumId w:val="83"/>
  </w:num>
  <w:num w:numId="52">
    <w:abstractNumId w:val="19"/>
  </w:num>
  <w:num w:numId="53">
    <w:abstractNumId w:val="30"/>
  </w:num>
  <w:num w:numId="54">
    <w:abstractNumId w:val="68"/>
  </w:num>
  <w:num w:numId="55">
    <w:abstractNumId w:val="70"/>
  </w:num>
  <w:num w:numId="56">
    <w:abstractNumId w:val="101"/>
  </w:num>
  <w:num w:numId="57">
    <w:abstractNumId w:val="99"/>
  </w:num>
  <w:num w:numId="58">
    <w:abstractNumId w:val="27"/>
  </w:num>
  <w:num w:numId="59">
    <w:abstractNumId w:val="57"/>
  </w:num>
  <w:num w:numId="60">
    <w:abstractNumId w:val="69"/>
  </w:num>
  <w:num w:numId="61">
    <w:abstractNumId w:val="75"/>
  </w:num>
  <w:num w:numId="62">
    <w:abstractNumId w:val="44"/>
  </w:num>
  <w:num w:numId="63">
    <w:abstractNumId w:val="64"/>
  </w:num>
  <w:num w:numId="64">
    <w:abstractNumId w:val="20"/>
  </w:num>
  <w:num w:numId="65">
    <w:abstractNumId w:val="58"/>
  </w:num>
  <w:num w:numId="66">
    <w:abstractNumId w:val="100"/>
  </w:num>
  <w:num w:numId="67">
    <w:abstractNumId w:val="16"/>
  </w:num>
  <w:num w:numId="68">
    <w:abstractNumId w:val="90"/>
  </w:num>
  <w:num w:numId="69">
    <w:abstractNumId w:val="25"/>
  </w:num>
  <w:num w:numId="70">
    <w:abstractNumId w:val="88"/>
  </w:num>
  <w:num w:numId="71">
    <w:abstractNumId w:val="86"/>
  </w:num>
  <w:num w:numId="72">
    <w:abstractNumId w:val="8"/>
  </w:num>
  <w:num w:numId="73">
    <w:abstractNumId w:val="38"/>
  </w:num>
  <w:num w:numId="74">
    <w:abstractNumId w:val="78"/>
  </w:num>
  <w:num w:numId="75">
    <w:abstractNumId w:val="53"/>
  </w:num>
  <w:num w:numId="76">
    <w:abstractNumId w:val="82"/>
  </w:num>
  <w:num w:numId="77">
    <w:abstractNumId w:val="39"/>
  </w:num>
  <w:num w:numId="78">
    <w:abstractNumId w:val="35"/>
  </w:num>
  <w:num w:numId="79">
    <w:abstractNumId w:val="66"/>
  </w:num>
  <w:num w:numId="80">
    <w:abstractNumId w:val="50"/>
  </w:num>
  <w:num w:numId="81">
    <w:abstractNumId w:val="96"/>
  </w:num>
  <w:num w:numId="82">
    <w:abstractNumId w:val="9"/>
  </w:num>
  <w:num w:numId="83">
    <w:abstractNumId w:val="33"/>
  </w:num>
  <w:num w:numId="84">
    <w:abstractNumId w:val="48"/>
  </w:num>
  <w:num w:numId="85">
    <w:abstractNumId w:val="72"/>
  </w:num>
  <w:num w:numId="86">
    <w:abstractNumId w:val="80"/>
  </w:num>
  <w:num w:numId="87">
    <w:abstractNumId w:val="49"/>
  </w:num>
  <w:num w:numId="88">
    <w:abstractNumId w:val="24"/>
  </w:num>
  <w:num w:numId="89">
    <w:abstractNumId w:val="7"/>
  </w:num>
  <w:num w:numId="90">
    <w:abstractNumId w:val="28"/>
  </w:num>
  <w:num w:numId="91">
    <w:abstractNumId w:val="15"/>
  </w:num>
  <w:num w:numId="92">
    <w:abstractNumId w:val="34"/>
  </w:num>
  <w:num w:numId="93">
    <w:abstractNumId w:val="37"/>
  </w:num>
  <w:num w:numId="94">
    <w:abstractNumId w:val="67"/>
  </w:num>
  <w:num w:numId="95">
    <w:abstractNumId w:val="22"/>
  </w:num>
  <w:num w:numId="96">
    <w:abstractNumId w:val="18"/>
  </w:num>
  <w:num w:numId="97">
    <w:abstractNumId w:val="81"/>
  </w:num>
  <w:num w:numId="98">
    <w:abstractNumId w:val="59"/>
  </w:num>
  <w:num w:numId="99">
    <w:abstractNumId w:val="4"/>
  </w:num>
  <w:num w:numId="100">
    <w:abstractNumId w:val="40"/>
  </w:num>
  <w:num w:numId="101">
    <w:abstractNumId w:val="55"/>
  </w:num>
  <w:num w:numId="102">
    <w:abstractNumId w:val="12"/>
  </w:num>
  <w:num w:numId="103">
    <w:abstractNumId w:val="52"/>
  </w:num>
  <w:numIdMacAtCleanup w:val="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3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D90"/>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B55"/>
    <w:rsid w:val="000A5EB5"/>
    <w:rsid w:val="000A6891"/>
    <w:rsid w:val="000B04BE"/>
    <w:rsid w:val="000B0512"/>
    <w:rsid w:val="000B0F69"/>
    <w:rsid w:val="000B12D1"/>
    <w:rsid w:val="000B1AA1"/>
    <w:rsid w:val="000B1B9B"/>
    <w:rsid w:val="000B204D"/>
    <w:rsid w:val="000B208A"/>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EB5"/>
    <w:rsid w:val="00160FBD"/>
    <w:rsid w:val="00160FE1"/>
    <w:rsid w:val="00161892"/>
    <w:rsid w:val="0016417D"/>
    <w:rsid w:val="001641D4"/>
    <w:rsid w:val="0016453D"/>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010"/>
    <w:rsid w:val="001A634F"/>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B4E"/>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807"/>
    <w:rsid w:val="001F31B0"/>
    <w:rsid w:val="001F364B"/>
    <w:rsid w:val="001F40F1"/>
    <w:rsid w:val="001F4F5F"/>
    <w:rsid w:val="001F4FB2"/>
    <w:rsid w:val="001F5160"/>
    <w:rsid w:val="001F552D"/>
    <w:rsid w:val="001F5686"/>
    <w:rsid w:val="001F7063"/>
    <w:rsid w:val="001F72FC"/>
    <w:rsid w:val="0020036E"/>
    <w:rsid w:val="00200AAF"/>
    <w:rsid w:val="00200C8D"/>
    <w:rsid w:val="0020112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5AB"/>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C7"/>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427"/>
    <w:rsid w:val="00294C61"/>
    <w:rsid w:val="0029689E"/>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F98"/>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87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1F7F"/>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660A"/>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C94"/>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A6A"/>
    <w:rsid w:val="00384DE1"/>
    <w:rsid w:val="00386828"/>
    <w:rsid w:val="00386C50"/>
    <w:rsid w:val="00387ED1"/>
    <w:rsid w:val="003904DA"/>
    <w:rsid w:val="00390623"/>
    <w:rsid w:val="0039201A"/>
    <w:rsid w:val="003928EE"/>
    <w:rsid w:val="00392911"/>
    <w:rsid w:val="00393BA2"/>
    <w:rsid w:val="00393C12"/>
    <w:rsid w:val="00394210"/>
    <w:rsid w:val="003943DD"/>
    <w:rsid w:val="003953D5"/>
    <w:rsid w:val="00396AA6"/>
    <w:rsid w:val="003A065D"/>
    <w:rsid w:val="003A09BB"/>
    <w:rsid w:val="003A1CC5"/>
    <w:rsid w:val="003A217A"/>
    <w:rsid w:val="003A36E0"/>
    <w:rsid w:val="003A3C48"/>
    <w:rsid w:val="003A5013"/>
    <w:rsid w:val="003A52E5"/>
    <w:rsid w:val="003A5666"/>
    <w:rsid w:val="003A627F"/>
    <w:rsid w:val="003A697C"/>
    <w:rsid w:val="003A69FD"/>
    <w:rsid w:val="003A7656"/>
    <w:rsid w:val="003A7DD5"/>
    <w:rsid w:val="003B14BD"/>
    <w:rsid w:val="003B1D17"/>
    <w:rsid w:val="003B1D83"/>
    <w:rsid w:val="003B23F8"/>
    <w:rsid w:val="003B27CC"/>
    <w:rsid w:val="003B3418"/>
    <w:rsid w:val="003B4DFB"/>
    <w:rsid w:val="003B51F1"/>
    <w:rsid w:val="003B5D14"/>
    <w:rsid w:val="003B5DB4"/>
    <w:rsid w:val="003B600C"/>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502"/>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A77"/>
    <w:rsid w:val="00422F12"/>
    <w:rsid w:val="004230C1"/>
    <w:rsid w:val="00423394"/>
    <w:rsid w:val="00423663"/>
    <w:rsid w:val="00424CA9"/>
    <w:rsid w:val="00425F60"/>
    <w:rsid w:val="004265B2"/>
    <w:rsid w:val="00427EA5"/>
    <w:rsid w:val="0043025A"/>
    <w:rsid w:val="004304B8"/>
    <w:rsid w:val="00431009"/>
    <w:rsid w:val="0043151B"/>
    <w:rsid w:val="00431E0E"/>
    <w:rsid w:val="00432AC0"/>
    <w:rsid w:val="004335F0"/>
    <w:rsid w:val="00437C95"/>
    <w:rsid w:val="00437EB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38A"/>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5C"/>
    <w:rsid w:val="004A26B1"/>
    <w:rsid w:val="004A29FD"/>
    <w:rsid w:val="004A2A69"/>
    <w:rsid w:val="004A32C4"/>
    <w:rsid w:val="004A41E6"/>
    <w:rsid w:val="004A4375"/>
    <w:rsid w:val="004A48FB"/>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C3D"/>
    <w:rsid w:val="004C4227"/>
    <w:rsid w:val="004C5794"/>
    <w:rsid w:val="004C6754"/>
    <w:rsid w:val="004C6E77"/>
    <w:rsid w:val="004D09D6"/>
    <w:rsid w:val="004D1B01"/>
    <w:rsid w:val="004D2497"/>
    <w:rsid w:val="004D294D"/>
    <w:rsid w:val="004D2D09"/>
    <w:rsid w:val="004D33D8"/>
    <w:rsid w:val="004D4156"/>
    <w:rsid w:val="004D457F"/>
    <w:rsid w:val="004D506E"/>
    <w:rsid w:val="004D5DC6"/>
    <w:rsid w:val="004D6AE4"/>
    <w:rsid w:val="004D6B92"/>
    <w:rsid w:val="004E0AE1"/>
    <w:rsid w:val="004E14A4"/>
    <w:rsid w:val="004E17F7"/>
    <w:rsid w:val="004E22CF"/>
    <w:rsid w:val="004E2613"/>
    <w:rsid w:val="004E386E"/>
    <w:rsid w:val="004E47F1"/>
    <w:rsid w:val="004E7F3A"/>
    <w:rsid w:val="004F11A3"/>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819"/>
    <w:rsid w:val="00506EA7"/>
    <w:rsid w:val="00507242"/>
    <w:rsid w:val="005107F3"/>
    <w:rsid w:val="00511019"/>
    <w:rsid w:val="00513217"/>
    <w:rsid w:val="00514770"/>
    <w:rsid w:val="00515446"/>
    <w:rsid w:val="00515F3D"/>
    <w:rsid w:val="00516F85"/>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E39"/>
    <w:rsid w:val="0056542A"/>
    <w:rsid w:val="00570391"/>
    <w:rsid w:val="00570BFF"/>
    <w:rsid w:val="00571E8D"/>
    <w:rsid w:val="00571FA6"/>
    <w:rsid w:val="00572F46"/>
    <w:rsid w:val="0057494D"/>
    <w:rsid w:val="00574B4F"/>
    <w:rsid w:val="00574E82"/>
    <w:rsid w:val="005761D6"/>
    <w:rsid w:val="0057680F"/>
    <w:rsid w:val="00576817"/>
    <w:rsid w:val="0058002C"/>
    <w:rsid w:val="00582ACF"/>
    <w:rsid w:val="00584870"/>
    <w:rsid w:val="00584ADF"/>
    <w:rsid w:val="00584F42"/>
    <w:rsid w:val="0058590C"/>
    <w:rsid w:val="0058649D"/>
    <w:rsid w:val="0058682C"/>
    <w:rsid w:val="0058705F"/>
    <w:rsid w:val="00592DD8"/>
    <w:rsid w:val="00593E01"/>
    <w:rsid w:val="00593F78"/>
    <w:rsid w:val="0059428B"/>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E0"/>
    <w:rsid w:val="005A5EF5"/>
    <w:rsid w:val="005A68FD"/>
    <w:rsid w:val="005B07C7"/>
    <w:rsid w:val="005B2C06"/>
    <w:rsid w:val="005B3145"/>
    <w:rsid w:val="005B409E"/>
    <w:rsid w:val="005B4598"/>
    <w:rsid w:val="005B474F"/>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3E"/>
    <w:rsid w:val="005C5998"/>
    <w:rsid w:val="005C6601"/>
    <w:rsid w:val="005C6982"/>
    <w:rsid w:val="005D14D1"/>
    <w:rsid w:val="005D1E74"/>
    <w:rsid w:val="005D3363"/>
    <w:rsid w:val="005D4691"/>
    <w:rsid w:val="005D4B44"/>
    <w:rsid w:val="005D5211"/>
    <w:rsid w:val="005D5F0F"/>
    <w:rsid w:val="005D6830"/>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BF7"/>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862"/>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115"/>
    <w:rsid w:val="00643F80"/>
    <w:rsid w:val="006442F1"/>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CBE"/>
    <w:rsid w:val="00675567"/>
    <w:rsid w:val="00676CB5"/>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35"/>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3F8"/>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4EA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9F"/>
    <w:rsid w:val="00730A75"/>
    <w:rsid w:val="00732849"/>
    <w:rsid w:val="007328FC"/>
    <w:rsid w:val="00733A75"/>
    <w:rsid w:val="0073407B"/>
    <w:rsid w:val="0073516B"/>
    <w:rsid w:val="00735365"/>
    <w:rsid w:val="00736C6A"/>
    <w:rsid w:val="00737565"/>
    <w:rsid w:val="007376D3"/>
    <w:rsid w:val="0073772D"/>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F60"/>
    <w:rsid w:val="007630D7"/>
    <w:rsid w:val="00763285"/>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1F9"/>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C54"/>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3E"/>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62"/>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148"/>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6CC"/>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5B4"/>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A0"/>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1ED7"/>
    <w:rsid w:val="009320A9"/>
    <w:rsid w:val="00932412"/>
    <w:rsid w:val="009334CA"/>
    <w:rsid w:val="00933887"/>
    <w:rsid w:val="00934843"/>
    <w:rsid w:val="00934E2A"/>
    <w:rsid w:val="009352DB"/>
    <w:rsid w:val="009357B2"/>
    <w:rsid w:val="00935B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3BFE"/>
    <w:rsid w:val="009546FB"/>
    <w:rsid w:val="00954E81"/>
    <w:rsid w:val="00955EB5"/>
    <w:rsid w:val="0096039E"/>
    <w:rsid w:val="00960967"/>
    <w:rsid w:val="009611F7"/>
    <w:rsid w:val="00963ABB"/>
    <w:rsid w:val="00963D48"/>
    <w:rsid w:val="00964E64"/>
    <w:rsid w:val="009660E3"/>
    <w:rsid w:val="00966449"/>
    <w:rsid w:val="00967173"/>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5F7D"/>
    <w:rsid w:val="009A68E2"/>
    <w:rsid w:val="009A77ED"/>
    <w:rsid w:val="009B05E3"/>
    <w:rsid w:val="009B09AD"/>
    <w:rsid w:val="009B2068"/>
    <w:rsid w:val="009B2444"/>
    <w:rsid w:val="009B31F9"/>
    <w:rsid w:val="009B385C"/>
    <w:rsid w:val="009B3D14"/>
    <w:rsid w:val="009B4AB0"/>
    <w:rsid w:val="009B4AF7"/>
    <w:rsid w:val="009B54E0"/>
    <w:rsid w:val="009B5ABE"/>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C37"/>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921"/>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A5"/>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4DA8"/>
    <w:rsid w:val="00A65979"/>
    <w:rsid w:val="00A65ED9"/>
    <w:rsid w:val="00A7053D"/>
    <w:rsid w:val="00A70839"/>
    <w:rsid w:val="00A71913"/>
    <w:rsid w:val="00A72082"/>
    <w:rsid w:val="00A7238B"/>
    <w:rsid w:val="00A7247C"/>
    <w:rsid w:val="00A74E17"/>
    <w:rsid w:val="00A75C8C"/>
    <w:rsid w:val="00A76985"/>
    <w:rsid w:val="00A76A05"/>
    <w:rsid w:val="00A77406"/>
    <w:rsid w:val="00A80D3D"/>
    <w:rsid w:val="00A80FFE"/>
    <w:rsid w:val="00A8194F"/>
    <w:rsid w:val="00A819F1"/>
    <w:rsid w:val="00A81A72"/>
    <w:rsid w:val="00A81D1B"/>
    <w:rsid w:val="00A82CA5"/>
    <w:rsid w:val="00A82FB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AFD"/>
    <w:rsid w:val="00B00942"/>
    <w:rsid w:val="00B018BA"/>
    <w:rsid w:val="00B02943"/>
    <w:rsid w:val="00B02F01"/>
    <w:rsid w:val="00B03906"/>
    <w:rsid w:val="00B03ADB"/>
    <w:rsid w:val="00B06A01"/>
    <w:rsid w:val="00B106C2"/>
    <w:rsid w:val="00B106F2"/>
    <w:rsid w:val="00B10D28"/>
    <w:rsid w:val="00B113F1"/>
    <w:rsid w:val="00B130FC"/>
    <w:rsid w:val="00B13723"/>
    <w:rsid w:val="00B14127"/>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554"/>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135"/>
    <w:rsid w:val="00B85319"/>
    <w:rsid w:val="00B85488"/>
    <w:rsid w:val="00B85A9A"/>
    <w:rsid w:val="00B8631D"/>
    <w:rsid w:val="00B86787"/>
    <w:rsid w:val="00B8748A"/>
    <w:rsid w:val="00B87B8D"/>
    <w:rsid w:val="00B90113"/>
    <w:rsid w:val="00B91750"/>
    <w:rsid w:val="00B92351"/>
    <w:rsid w:val="00B93383"/>
    <w:rsid w:val="00B93D7B"/>
    <w:rsid w:val="00B942D9"/>
    <w:rsid w:val="00B947FB"/>
    <w:rsid w:val="00B94EC6"/>
    <w:rsid w:val="00B9532C"/>
    <w:rsid w:val="00B9584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90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76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F28"/>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605"/>
    <w:rsid w:val="00C30833"/>
    <w:rsid w:val="00C30866"/>
    <w:rsid w:val="00C31F2B"/>
    <w:rsid w:val="00C32601"/>
    <w:rsid w:val="00C330C4"/>
    <w:rsid w:val="00C330D0"/>
    <w:rsid w:val="00C334A3"/>
    <w:rsid w:val="00C34388"/>
    <w:rsid w:val="00C34419"/>
    <w:rsid w:val="00C34C59"/>
    <w:rsid w:val="00C34DE4"/>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1A8"/>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E24"/>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950"/>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5802"/>
    <w:rsid w:val="00CF6487"/>
    <w:rsid w:val="00CF68EE"/>
    <w:rsid w:val="00CF70B0"/>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BD8"/>
    <w:rsid w:val="00D16EB0"/>
    <w:rsid w:val="00D17225"/>
    <w:rsid w:val="00D20A3F"/>
    <w:rsid w:val="00D20D49"/>
    <w:rsid w:val="00D2143F"/>
    <w:rsid w:val="00D21D1A"/>
    <w:rsid w:val="00D222C8"/>
    <w:rsid w:val="00D22C54"/>
    <w:rsid w:val="00D22C86"/>
    <w:rsid w:val="00D22EA2"/>
    <w:rsid w:val="00D232FA"/>
    <w:rsid w:val="00D23342"/>
    <w:rsid w:val="00D24ACD"/>
    <w:rsid w:val="00D25769"/>
    <w:rsid w:val="00D2582E"/>
    <w:rsid w:val="00D25855"/>
    <w:rsid w:val="00D266F2"/>
    <w:rsid w:val="00D27940"/>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72E"/>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5B8"/>
    <w:rsid w:val="00D84D00"/>
    <w:rsid w:val="00D90057"/>
    <w:rsid w:val="00D90127"/>
    <w:rsid w:val="00D90B71"/>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FB7"/>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90F"/>
    <w:rsid w:val="00E03FE2"/>
    <w:rsid w:val="00E047D1"/>
    <w:rsid w:val="00E067FF"/>
    <w:rsid w:val="00E06D9E"/>
    <w:rsid w:val="00E1038C"/>
    <w:rsid w:val="00E10803"/>
    <w:rsid w:val="00E10F48"/>
    <w:rsid w:val="00E11108"/>
    <w:rsid w:val="00E11498"/>
    <w:rsid w:val="00E11833"/>
    <w:rsid w:val="00E120F5"/>
    <w:rsid w:val="00E122CC"/>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C33"/>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8C1"/>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BF5"/>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486"/>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0ABF"/>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457"/>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A9D"/>
    <w:rsid w:val="00F93EAA"/>
    <w:rsid w:val="00F94444"/>
    <w:rsid w:val="00F96A71"/>
    <w:rsid w:val="00FA013F"/>
    <w:rsid w:val="00FA046C"/>
    <w:rsid w:val="00FA0718"/>
    <w:rsid w:val="00FA0857"/>
    <w:rsid w:val="00FA1AB8"/>
    <w:rsid w:val="00FA1F4B"/>
    <w:rsid w:val="00FA2046"/>
    <w:rsid w:val="00FA22A9"/>
    <w:rsid w:val="00FA335B"/>
    <w:rsid w:val="00FA35FA"/>
    <w:rsid w:val="00FA54A7"/>
    <w:rsid w:val="00FA5D0C"/>
    <w:rsid w:val="00FA5E25"/>
    <w:rsid w:val="00FA60F2"/>
    <w:rsid w:val="00FA6EA1"/>
    <w:rsid w:val="00FA7445"/>
    <w:rsid w:val="00FB17E3"/>
    <w:rsid w:val="00FB43F1"/>
    <w:rsid w:val="00FB67E3"/>
    <w:rsid w:val="00FB7281"/>
    <w:rsid w:val="00FB768A"/>
    <w:rsid w:val="00FC009D"/>
    <w:rsid w:val="00FC0D29"/>
    <w:rsid w:val="00FC1A1B"/>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22B"/>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No Spacing"/>
    <w:link w:val="afffe"/>
    <w:uiPriority w:val="1"/>
    <w:qFormat/>
    <w:rsid w:val="00892148"/>
  </w:style>
  <w:style w:type="character" w:customStyle="1" w:styleId="afffe">
    <w:name w:val="Без интервала Знак"/>
    <w:link w:val="afffd"/>
    <w:uiPriority w:val="1"/>
    <w:locked/>
    <w:rsid w:val="00892148"/>
  </w:style>
  <w:style w:type="paragraph" w:styleId="19">
    <w:name w:val="index 1"/>
    <w:basedOn w:val="a3"/>
    <w:next w:val="a3"/>
    <w:semiHidden/>
    <w:rsid w:val="009B5ABE"/>
    <w:pPr>
      <w:snapToGrid w:val="0"/>
      <w:spacing w:line="228" w:lineRule="auto"/>
      <w:ind w:left="-51" w:right="-71" w:firstLine="14"/>
    </w:pPr>
    <w:rPr>
      <w:rFonts w:ascii="Arial" w:hAnsi="Arial" w:cs="Arial"/>
      <w:color w:val="000000"/>
      <w:spacing w:val="4"/>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8099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2237450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image" Target="media/image1.jpeg"/><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4.xml"/><Relationship Id="rId28" Type="http://schemas.openxmlformats.org/officeDocument/2006/relationships/hyperlink" Target="mailto:feo@luch-protvin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image" Target="media/image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A9B8B-9C81-4B00-88E5-5729DB7C4D87}">
  <ds:schemaRefs>
    <ds:schemaRef ds:uri="http://schemas.openxmlformats.org/officeDocument/2006/bibliography"/>
  </ds:schemaRefs>
</ds:datastoreItem>
</file>

<file path=customXml/itemProps2.xml><?xml version="1.0" encoding="utf-8"?>
<ds:datastoreItem xmlns:ds="http://schemas.openxmlformats.org/officeDocument/2006/customXml" ds:itemID="{BD327A32-08D3-4A80-9A5A-21E236F16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1</Pages>
  <Words>24948</Words>
  <Characters>142206</Characters>
  <Application>Microsoft Office Word</Application>
  <DocSecurity>0</DocSecurity>
  <Lines>1185</Lines>
  <Paragraphs>333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166821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56</cp:revision>
  <cp:lastPrinted>2015-10-22T06:44:00Z</cp:lastPrinted>
  <dcterms:created xsi:type="dcterms:W3CDTF">2015-03-27T22:07:00Z</dcterms:created>
  <dcterms:modified xsi:type="dcterms:W3CDTF">2015-10-22T07:34:00Z</dcterms:modified>
</cp:coreProperties>
</file>