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9E6" w:rsidRDefault="001609E6" w:rsidP="001609E6">
      <w:pPr>
        <w:jc w:val="center"/>
        <w:outlineLvl w:val="0"/>
        <w:rPr>
          <w:sz w:val="28"/>
          <w:szCs w:val="28"/>
        </w:rPr>
      </w:pPr>
      <w:bookmarkStart w:id="0" w:name="_Toc375311627"/>
      <w:r>
        <w:rPr>
          <w:sz w:val="28"/>
          <w:szCs w:val="28"/>
        </w:rPr>
        <w:t>ИЗВЕЩЕНИЕ О ПРОВЕДЕНИИ ЗАПРОСА ЦЕН</w:t>
      </w:r>
      <w:bookmarkEnd w:id="0"/>
    </w:p>
    <w:p w:rsidR="001609E6" w:rsidRDefault="001609E6" w:rsidP="001609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>
        <w:rPr>
          <w:sz w:val="28"/>
          <w:szCs w:val="28"/>
        </w:rPr>
        <w:t>Организатор запроса предложений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Закрытое акционерное общество «Русатом Сервис».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119071, г. Москва, Ленинский проспект, д. 15А.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</w:t>
      </w:r>
      <w:r w:rsidR="003E0C18">
        <w:rPr>
          <w:sz w:val="28"/>
          <w:szCs w:val="28"/>
        </w:rPr>
        <w:t>онтактное лицо: Шуткин Сергей В</w:t>
      </w:r>
      <w:r>
        <w:rPr>
          <w:sz w:val="28"/>
          <w:szCs w:val="28"/>
        </w:rPr>
        <w:t xml:space="preserve">ладимирович, </w:t>
      </w:r>
    </w:p>
    <w:p w:rsidR="001609E6" w:rsidRDefault="001609E6" w:rsidP="001609E6">
      <w:pPr>
        <w:tabs>
          <w:tab w:val="num" w:pos="48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тел./факс: (495) 995-76-80/82,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почта: </w:t>
      </w:r>
      <w:proofErr w:type="spellStart"/>
      <w:r>
        <w:rPr>
          <w:sz w:val="28"/>
          <w:szCs w:val="28"/>
          <w:u w:val="single"/>
          <w:lang w:val="en-US"/>
        </w:rPr>
        <w:t>SerVlShutkin</w:t>
      </w:r>
      <w:proofErr w:type="spellEnd"/>
      <w:r>
        <w:rPr>
          <w:sz w:val="28"/>
          <w:szCs w:val="28"/>
          <w:u w:val="single"/>
        </w:rPr>
        <w:t>@</w:t>
      </w:r>
      <w:proofErr w:type="spellStart"/>
      <w:r>
        <w:rPr>
          <w:sz w:val="28"/>
          <w:szCs w:val="28"/>
          <w:u w:val="single"/>
          <w:lang w:val="en-US"/>
        </w:rPr>
        <w:t>rusatomservice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средств вычислительной техники и расходных материалов для нужд ЗАО «Русатом Сервис».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 настоящей документации.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в течение </w:t>
      </w:r>
      <w:r w:rsidR="003D7FBF">
        <w:rPr>
          <w:sz w:val="28"/>
          <w:szCs w:val="28"/>
        </w:rPr>
        <w:t>10</w:t>
      </w:r>
      <w:r>
        <w:rPr>
          <w:sz w:val="28"/>
          <w:szCs w:val="28"/>
        </w:rPr>
        <w:t xml:space="preserve"> календарных дней с момента заключения договора.</w:t>
      </w:r>
    </w:p>
    <w:p w:rsidR="003D7FBF" w:rsidRPr="00183544" w:rsidRDefault="001609E6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 w:rsidR="00183544">
        <w:rPr>
          <w:sz w:val="28"/>
          <w:szCs w:val="28"/>
        </w:rPr>
        <w:t xml:space="preserve"> </w:t>
      </w:r>
      <w:r w:rsidR="003D7FBF" w:rsidRPr="00183544">
        <w:rPr>
          <w:sz w:val="28"/>
          <w:szCs w:val="28"/>
        </w:rPr>
        <w:t xml:space="preserve">Россия, </w:t>
      </w:r>
      <w:proofErr w:type="gramStart"/>
      <w:r w:rsidR="003D7FBF" w:rsidRPr="00183544">
        <w:rPr>
          <w:sz w:val="28"/>
          <w:szCs w:val="28"/>
        </w:rPr>
        <w:t>г</w:t>
      </w:r>
      <w:proofErr w:type="gramEnd"/>
      <w:r w:rsidR="003D7FBF" w:rsidRPr="00183544">
        <w:rPr>
          <w:sz w:val="28"/>
          <w:szCs w:val="28"/>
        </w:rPr>
        <w:t>. Москва, Ленинский проспект, дом 15А, здание Б-Ц «Горький парк Тауэр», 6-й этаж.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в сети «Интернет» Аукционный конкурсный Дом по адресу: </w:t>
      </w:r>
      <w:hyperlink r:id="rId5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9E6" w:rsidRPr="000864F3" w:rsidRDefault="001609E6" w:rsidP="000864F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Fonts w:eastAsiaTheme="minorHAnsi"/>
          <w:lang w:eastAsia="en-US"/>
        </w:rPr>
      </w:pPr>
      <w:r>
        <w:rPr>
          <w:sz w:val="28"/>
          <w:szCs w:val="28"/>
        </w:rPr>
        <w:t xml:space="preserve">Начальная (максимальная) цена договора: </w:t>
      </w:r>
      <w:r w:rsidR="005946BA" w:rsidRPr="005946BA">
        <w:rPr>
          <w:sz w:val="28"/>
          <w:szCs w:val="28"/>
        </w:rPr>
        <w:t>2</w:t>
      </w:r>
      <w:r w:rsidR="005946BA">
        <w:rPr>
          <w:sz w:val="28"/>
          <w:szCs w:val="28"/>
        </w:rPr>
        <w:t> </w:t>
      </w:r>
      <w:r w:rsidR="005946BA" w:rsidRPr="005946BA">
        <w:rPr>
          <w:sz w:val="28"/>
          <w:szCs w:val="28"/>
        </w:rPr>
        <w:t>485</w:t>
      </w:r>
      <w:r w:rsidR="005946BA">
        <w:rPr>
          <w:sz w:val="28"/>
          <w:szCs w:val="28"/>
        </w:rPr>
        <w:t xml:space="preserve"> </w:t>
      </w:r>
      <w:r w:rsidR="005946BA" w:rsidRPr="005946BA">
        <w:rPr>
          <w:sz w:val="28"/>
          <w:szCs w:val="28"/>
        </w:rPr>
        <w:t>454,85</w:t>
      </w:r>
      <w:r w:rsidR="005946BA">
        <w:rPr>
          <w:sz w:val="28"/>
          <w:szCs w:val="28"/>
        </w:rPr>
        <w:t xml:space="preserve"> </w:t>
      </w:r>
      <w:r w:rsidR="003D7FBF" w:rsidRPr="000864F3">
        <w:rPr>
          <w:sz w:val="28"/>
          <w:szCs w:val="28"/>
        </w:rPr>
        <w:t>коп</w:t>
      </w:r>
      <w:proofErr w:type="gramStart"/>
      <w:r w:rsidR="003D7FBF" w:rsidRPr="000864F3">
        <w:rPr>
          <w:sz w:val="28"/>
          <w:szCs w:val="28"/>
        </w:rPr>
        <w:t>.</w:t>
      </w:r>
      <w:r w:rsidRPr="000864F3">
        <w:rPr>
          <w:sz w:val="28"/>
          <w:szCs w:val="28"/>
        </w:rPr>
        <w:t xml:space="preserve">, </w:t>
      </w:r>
      <w:proofErr w:type="gramEnd"/>
      <w:r w:rsidRPr="000864F3">
        <w:rPr>
          <w:sz w:val="28"/>
          <w:szCs w:val="28"/>
        </w:rPr>
        <w:t xml:space="preserve">включая НДС. </w:t>
      </w:r>
      <w:r w:rsidR="003D7FBF" w:rsidRPr="000864F3">
        <w:rPr>
          <w:sz w:val="28"/>
          <w:szCs w:val="28"/>
        </w:rPr>
        <w:t>Цена договора включает в себя все налоги, сборы, платежи и расходы, связанные с поставкой товаров, предусмотренных договором.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D7FBF" w:rsidRDefault="003D7FBF" w:rsidP="001609E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>
        <w:rPr>
          <w:sz w:val="28"/>
          <w:szCs w:val="28"/>
        </w:rPr>
        <w:t xml:space="preserve"> (</w:t>
      </w:r>
      <w:hyperlink r:id="rId6" w:history="1">
        <w:r>
          <w:rPr>
            <w:rStyle w:val="a4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7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.zakupki.rosatom.ru</w:t>
        </w:r>
      </w:hyperlink>
      <w:r>
        <w:rPr>
          <w:spacing w:val="-6"/>
          <w:sz w:val="28"/>
          <w:szCs w:val="28"/>
        </w:rPr>
        <w:t>) документация по запросу цен находится в открытом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Pr="00CD2F40">
        <w:rPr>
          <w:spacing w:val="-6"/>
          <w:sz w:val="28"/>
          <w:szCs w:val="28"/>
        </w:rPr>
        <w:t>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09E6" w:rsidRDefault="001609E6" w:rsidP="001609E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9" w:history="1">
        <w:proofErr w:type="gramEnd"/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5946BA">
        <w:rPr>
          <w:spacing w:val="-6"/>
          <w:sz w:val="28"/>
          <w:szCs w:val="28"/>
        </w:rPr>
        <w:t>28</w:t>
      </w:r>
      <w:r>
        <w:rPr>
          <w:spacing w:val="-6"/>
          <w:sz w:val="28"/>
          <w:szCs w:val="28"/>
        </w:rPr>
        <w:t xml:space="preserve">» </w:t>
      </w:r>
      <w:r w:rsidR="003D7FBF">
        <w:rPr>
          <w:spacing w:val="-6"/>
          <w:sz w:val="28"/>
          <w:szCs w:val="28"/>
        </w:rPr>
        <w:t>ноября 2014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12-00 (время московское) «</w:t>
      </w:r>
      <w:r w:rsidR="005946BA">
        <w:rPr>
          <w:spacing w:val="-6"/>
          <w:sz w:val="28"/>
          <w:szCs w:val="28"/>
        </w:rPr>
        <w:t>04</w:t>
      </w:r>
      <w:r>
        <w:rPr>
          <w:spacing w:val="-6"/>
          <w:sz w:val="28"/>
          <w:szCs w:val="28"/>
        </w:rPr>
        <w:t xml:space="preserve">» </w:t>
      </w:r>
      <w:r w:rsidR="005946BA">
        <w:rPr>
          <w:spacing w:val="-6"/>
          <w:sz w:val="28"/>
          <w:szCs w:val="28"/>
        </w:rPr>
        <w:t>дека</w:t>
      </w:r>
      <w:r w:rsidR="003D7FBF">
        <w:rPr>
          <w:spacing w:val="-6"/>
          <w:sz w:val="28"/>
          <w:szCs w:val="28"/>
        </w:rPr>
        <w:t>бря 2014</w:t>
      </w:r>
      <w:r>
        <w:rPr>
          <w:spacing w:val="-6"/>
          <w:sz w:val="28"/>
          <w:szCs w:val="28"/>
        </w:rPr>
        <w:t xml:space="preserve"> года.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17-00 (время московское) «</w:t>
      </w:r>
      <w:r w:rsidR="005946BA">
        <w:rPr>
          <w:spacing w:val="-6"/>
          <w:sz w:val="28"/>
          <w:szCs w:val="28"/>
        </w:rPr>
        <w:t>05</w:t>
      </w:r>
      <w:r>
        <w:rPr>
          <w:spacing w:val="-6"/>
          <w:sz w:val="28"/>
          <w:szCs w:val="28"/>
        </w:rPr>
        <w:t xml:space="preserve">» </w:t>
      </w:r>
      <w:r w:rsidR="005946BA">
        <w:rPr>
          <w:spacing w:val="-6"/>
          <w:sz w:val="28"/>
          <w:szCs w:val="28"/>
        </w:rPr>
        <w:t>дека</w:t>
      </w:r>
      <w:r w:rsidR="003D7FBF">
        <w:rPr>
          <w:spacing w:val="-6"/>
          <w:sz w:val="28"/>
          <w:szCs w:val="28"/>
        </w:rPr>
        <w:t>бря 2014</w:t>
      </w:r>
      <w:r>
        <w:rPr>
          <w:spacing w:val="-6"/>
          <w:sz w:val="28"/>
          <w:szCs w:val="28"/>
        </w:rPr>
        <w:t xml:space="preserve"> года.</w:t>
      </w:r>
    </w:p>
    <w:p w:rsid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8630F4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</w:t>
      </w:r>
      <w:r>
        <w:rPr>
          <w:spacing w:val="-6"/>
          <w:sz w:val="28"/>
          <w:szCs w:val="28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D7FBF">
        <w:rPr>
          <w:spacing w:val="-6"/>
          <w:sz w:val="28"/>
          <w:szCs w:val="28"/>
        </w:rPr>
        <w:t>не требуется.</w:t>
      </w:r>
    </w:p>
    <w:p w:rsidR="003D7FBF" w:rsidRP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D7FBF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D7FBF" w:rsidRP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D7FBF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D7FBF" w:rsidRPr="0048246A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D7FBF" w:rsidRPr="0048246A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7FBF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4CD2" w:rsidRPr="001609E6" w:rsidRDefault="00474CD2" w:rsidP="001609E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1" w:name="_Toc375311628"/>
      <w:bookmarkEnd w:id="1"/>
    </w:p>
    <w:sectPr w:rsidR="00474CD2" w:rsidRPr="001609E6" w:rsidSect="0004375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609E6"/>
    <w:rsid w:val="00043753"/>
    <w:rsid w:val="000864F3"/>
    <w:rsid w:val="001609E6"/>
    <w:rsid w:val="00183544"/>
    <w:rsid w:val="001A00B4"/>
    <w:rsid w:val="00232A38"/>
    <w:rsid w:val="00271A53"/>
    <w:rsid w:val="002F4A77"/>
    <w:rsid w:val="00393169"/>
    <w:rsid w:val="003D7FBF"/>
    <w:rsid w:val="003E0C18"/>
    <w:rsid w:val="00474CD2"/>
    <w:rsid w:val="00501368"/>
    <w:rsid w:val="005702AB"/>
    <w:rsid w:val="005946BA"/>
    <w:rsid w:val="005D4D10"/>
    <w:rsid w:val="006B4F0A"/>
    <w:rsid w:val="008060BA"/>
    <w:rsid w:val="00A2343C"/>
    <w:rsid w:val="00B2765B"/>
    <w:rsid w:val="00E926C0"/>
    <w:rsid w:val="00ED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09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609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09E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1609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1609E6"/>
    <w:rPr>
      <w:color w:val="0000FF"/>
      <w:u w:val="single"/>
    </w:rPr>
  </w:style>
  <w:style w:type="paragraph" w:customStyle="1" w:styleId="a">
    <w:name w:val="Пункт"/>
    <w:basedOn w:val="a0"/>
    <w:rsid w:val="001609E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11">
    <w:name w:val="заголовок 11"/>
    <w:basedOn w:val="a0"/>
    <w:next w:val="a0"/>
    <w:rsid w:val="001609E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1609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1609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Continue"/>
    <w:basedOn w:val="a0"/>
    <w:rsid w:val="003D7FB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В. Шуткин</dc:creator>
  <cp:lastModifiedBy>YVIvachenkova</cp:lastModifiedBy>
  <cp:revision>9</cp:revision>
  <dcterms:created xsi:type="dcterms:W3CDTF">2014-11-10T15:51:00Z</dcterms:created>
  <dcterms:modified xsi:type="dcterms:W3CDTF">2014-11-21T09:08:00Z</dcterms:modified>
</cp:coreProperties>
</file>