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D564C1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4C1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W w:w="0" w:type="auto"/>
        <w:tblInd w:w="-459" w:type="dxa"/>
        <w:tblLook w:val="04A0"/>
      </w:tblPr>
      <w:tblGrid>
        <w:gridCol w:w="5387"/>
        <w:gridCol w:w="5210"/>
      </w:tblGrid>
      <w:tr w:rsidR="0048778F" w:rsidRPr="0048778F" w:rsidTr="00FA4AF0">
        <w:tc>
          <w:tcPr>
            <w:tcW w:w="5387" w:type="dxa"/>
          </w:tcPr>
          <w:bookmarkEnd w:id="0"/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48778F" w:rsidRPr="0048778F" w:rsidRDefault="0048778F" w:rsidP="0048778F">
            <w:pPr>
              <w:tabs>
                <w:tab w:val="left" w:pos="-142"/>
              </w:tabs>
              <w:spacing w:after="0" w:line="240" w:lineRule="auto"/>
              <w:ind w:left="567" w:right="-118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подразделения-заказчика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  <w:p w:rsidR="0048778F" w:rsidRPr="007D0EA6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_______________ </w:t>
            </w:r>
            <w:r w:rsidR="007D0EA6">
              <w:rPr>
                <w:rFonts w:ascii="Times New Roman" w:hAnsi="Times New Roman" w:cs="Times New Roman"/>
                <w:sz w:val="28"/>
                <w:szCs w:val="28"/>
              </w:rPr>
              <w:t>В.Д. Селемир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r w:rsidR="007D0EA6">
              <w:rPr>
                <w:rFonts w:ascii="Times New Roman" w:hAnsi="Times New Roman" w:cs="Times New Roman"/>
                <w:sz w:val="28"/>
                <w:szCs w:val="28"/>
              </w:rPr>
              <w:t>Г.В.Комаров</w:t>
            </w:r>
          </w:p>
          <w:p w:rsidR="0048778F" w:rsidRPr="0048778F" w:rsidRDefault="0048778F" w:rsidP="0048778F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8778F" w:rsidRPr="0048778F" w:rsidRDefault="0048778F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806759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</w:t>
      </w:r>
      <w:r w:rsidR="00921543">
        <w:rPr>
          <w:rFonts w:ascii="Times New Roman" w:hAnsi="Times New Roman" w:cs="Times New Roman"/>
          <w:sz w:val="28"/>
          <w:szCs w:val="28"/>
        </w:rPr>
        <w:t xml:space="preserve">усеченной </w:t>
      </w:r>
      <w:r w:rsidRPr="00A43ED5">
        <w:rPr>
          <w:rFonts w:ascii="Times New Roman" w:hAnsi="Times New Roman" w:cs="Times New Roman"/>
          <w:sz w:val="28"/>
          <w:szCs w:val="28"/>
        </w:rPr>
        <w:t xml:space="preserve">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48778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48778F">
        <w:rPr>
          <w:rFonts w:ascii="Times New Roman" w:hAnsi="Times New Roman" w:cs="Times New Roman"/>
          <w:sz w:val="28"/>
          <w:szCs w:val="28"/>
        </w:rPr>
        <w:t>Майорова Ольга Вячеславовна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A43ED5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(831-30) </w:t>
      </w:r>
      <w:r w:rsidR="0048778F">
        <w:rPr>
          <w:rFonts w:ascii="Times New Roman" w:hAnsi="Times New Roman" w:cs="Times New Roman"/>
          <w:sz w:val="28"/>
          <w:szCs w:val="28"/>
        </w:rPr>
        <w:t>23010</w:t>
      </w:r>
    </w:p>
    <w:p w:rsidR="00A43ED5" w:rsidRPr="007D0EA6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7D0EA6">
        <w:rPr>
          <w:rFonts w:ascii="Times New Roman" w:hAnsi="Times New Roman" w:cs="Times New Roman"/>
          <w:sz w:val="28"/>
          <w:szCs w:val="28"/>
        </w:rPr>
        <w:t xml:space="preserve">: </w:t>
      </w:r>
      <w:r w:rsidR="0048778F">
        <w:rPr>
          <w:rFonts w:ascii="Times New Roman" w:hAnsi="Times New Roman" w:cs="Times New Roman"/>
          <w:sz w:val="28"/>
          <w:szCs w:val="28"/>
          <w:lang w:val="en-US"/>
        </w:rPr>
        <w:t>ovm</w:t>
      </w:r>
      <w:r w:rsidRPr="007D0EA6">
        <w:rPr>
          <w:rFonts w:ascii="Times New Roman" w:hAnsi="Times New Roman" w:cs="Times New Roman"/>
          <w:sz w:val="28"/>
          <w:szCs w:val="28"/>
        </w:rPr>
        <w:t>@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usis</w:t>
      </w:r>
      <w:r w:rsidRPr="007D0EA6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sar</w:t>
      </w:r>
      <w:r w:rsidRPr="007D0EA6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A43ED5" w:rsidRPr="007D0EA6" w:rsidRDefault="00A43ED5" w:rsidP="007D0EA6">
      <w:pPr>
        <w:pStyle w:val="ab"/>
        <w:numPr>
          <w:ilvl w:val="0"/>
          <w:numId w:val="1"/>
        </w:numPr>
        <w:tabs>
          <w:tab w:val="clear" w:pos="720"/>
          <w:tab w:val="left" w:pos="0"/>
          <w:tab w:val="num" w:pos="1134"/>
        </w:tabs>
        <w:ind w:left="0"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7D0EA6">
        <w:rPr>
          <w:rFonts w:ascii="Times New Roman" w:hAnsi="Times New Roman"/>
          <w:b/>
          <w:sz w:val="28"/>
          <w:szCs w:val="28"/>
        </w:rPr>
        <w:t>Предмет договора:</w:t>
      </w:r>
      <w:r w:rsidRPr="007D0EA6">
        <w:rPr>
          <w:rFonts w:ascii="Times New Roman" w:hAnsi="Times New Roman"/>
          <w:sz w:val="28"/>
          <w:szCs w:val="28"/>
        </w:rPr>
        <w:t xml:space="preserve"> </w:t>
      </w:r>
      <w:r w:rsidR="007D0EA6" w:rsidRPr="007D0EA6">
        <w:rPr>
          <w:rFonts w:ascii="Times New Roman" w:eastAsiaTheme="minorEastAsia" w:hAnsi="Times New Roman"/>
          <w:sz w:val="28"/>
          <w:szCs w:val="28"/>
          <w:lang w:eastAsia="ru-RU"/>
        </w:rPr>
        <w:t>строительно-монтажные работы по объекту «Реконструкция  периметра…»</w:t>
      </w:r>
      <w:r w:rsidR="007D0EA6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7D0EA6" w:rsidRPr="007D0EA6">
        <w:rPr>
          <w:rFonts w:ascii="Times New Roman" w:eastAsiaTheme="minorEastAsia" w:hAnsi="Times New Roman"/>
          <w:sz w:val="28"/>
          <w:szCs w:val="28"/>
          <w:lang w:eastAsia="ru-RU"/>
        </w:rPr>
        <w:t xml:space="preserve">на промышленной площадке в соответствии с проектом. </w:t>
      </w:r>
      <w:r w:rsidR="0048778F" w:rsidRPr="007D0EA6">
        <w:rPr>
          <w:rFonts w:ascii="Times New Roman" w:eastAsiaTheme="minorEastAsia" w:hAnsi="Times New Roman"/>
          <w:sz w:val="28"/>
          <w:szCs w:val="28"/>
          <w:lang w:eastAsia="ru-RU"/>
        </w:rPr>
        <w:t xml:space="preserve"> Наименование, характеристики и объемы выполняемых работ </w:t>
      </w:r>
      <w:r w:rsidRPr="007D0EA6">
        <w:rPr>
          <w:rFonts w:ascii="Times New Roman" w:eastAsiaTheme="minorEastAsia" w:hAnsi="Times New Roman"/>
          <w:sz w:val="28"/>
          <w:szCs w:val="28"/>
          <w:lang w:eastAsia="ru-RU"/>
        </w:rPr>
        <w:t xml:space="preserve">указаны в Томе 2 «ТЕХНИЧЕСКАЯ ЧАСТЬ» закупочной документации. </w:t>
      </w:r>
    </w:p>
    <w:p w:rsidR="009506B5" w:rsidRPr="007D0EA6" w:rsidRDefault="00A43ED5" w:rsidP="009506B5">
      <w:pPr>
        <w:pStyle w:val="ab"/>
        <w:numPr>
          <w:ilvl w:val="0"/>
          <w:numId w:val="1"/>
        </w:numPr>
        <w:tabs>
          <w:tab w:val="num" w:pos="993"/>
          <w:tab w:val="left" w:pos="2220"/>
        </w:tabs>
        <w:spacing w:before="120" w:after="0" w:line="240" w:lineRule="auto"/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9506B5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Pr="009506B5">
        <w:rPr>
          <w:rFonts w:ascii="Times New Roman" w:hAnsi="Times New Roman"/>
          <w:sz w:val="28"/>
          <w:szCs w:val="28"/>
        </w:rPr>
        <w:t>:</w:t>
      </w:r>
      <w:r w:rsidRPr="009506B5">
        <w:rPr>
          <w:rFonts w:ascii="Times New Roman" w:hAnsi="Times New Roman"/>
          <w:b/>
          <w:sz w:val="28"/>
          <w:szCs w:val="28"/>
        </w:rPr>
        <w:t xml:space="preserve"> </w:t>
      </w:r>
      <w:r w:rsidR="007D0EA6" w:rsidRPr="007D0EA6">
        <w:rPr>
          <w:rFonts w:ascii="Times New Roman" w:eastAsiaTheme="minorEastAsia" w:hAnsi="Times New Roman"/>
          <w:sz w:val="28"/>
          <w:szCs w:val="28"/>
          <w:lang w:eastAsia="ru-RU"/>
        </w:rPr>
        <w:t>ЗАТО г. Саров, Нижегородской области.</w:t>
      </w:r>
    </w:p>
    <w:p w:rsidR="00A43ED5" w:rsidRPr="009506B5" w:rsidRDefault="00A43ED5" w:rsidP="009506B5">
      <w:pPr>
        <w:tabs>
          <w:tab w:val="num" w:pos="993"/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9506B5">
      <w:pPr>
        <w:tabs>
          <w:tab w:val="num" w:pos="993"/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</w:t>
      </w:r>
      <w:r w:rsidRPr="00A43ED5">
        <w:rPr>
          <w:rFonts w:ascii="Times New Roman" w:hAnsi="Times New Roman" w:cs="Times New Roman"/>
          <w:sz w:val="28"/>
          <w:szCs w:val="28"/>
        </w:rPr>
        <w:t>заций), который предусматривает ограничения на въезд граждан на его территорию.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48778F" w:rsidRDefault="00A43ED5" w:rsidP="008F253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48778F">
        <w:rPr>
          <w:rFonts w:ascii="Times New Roman" w:hAnsi="Times New Roman" w:cs="Times New Roman"/>
          <w:b/>
          <w:sz w:val="28"/>
          <w:szCs w:val="28"/>
        </w:rPr>
        <w:t>выполнения работ</w:t>
      </w:r>
      <w:r w:rsidRPr="0048778F">
        <w:rPr>
          <w:rFonts w:ascii="Times New Roman" w:hAnsi="Times New Roman" w:cs="Times New Roman"/>
          <w:sz w:val="28"/>
          <w:szCs w:val="28"/>
        </w:rPr>
        <w:t xml:space="preserve">: </w:t>
      </w:r>
      <w:r w:rsidR="007D0EA6">
        <w:rPr>
          <w:rFonts w:ascii="Times New Roman" w:hAnsi="Times New Roman" w:cs="Times New Roman"/>
          <w:sz w:val="28"/>
          <w:szCs w:val="28"/>
        </w:rPr>
        <w:t>90 дней с момента заключения договора.</w:t>
      </w:r>
    </w:p>
    <w:p w:rsidR="00A43ED5" w:rsidRPr="00A43ED5" w:rsidRDefault="00A43ED5" w:rsidP="008F253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7D0EA6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7D0EA6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8F253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7D0EA6" w:rsidRPr="007D0EA6">
        <w:rPr>
          <w:rFonts w:ascii="Times New Roman" w:hAnsi="Times New Roman" w:cs="Times New Roman"/>
          <w:sz w:val="28"/>
          <w:szCs w:val="28"/>
        </w:rPr>
        <w:t>985 000 (Девятьсот восемьдесят пять тысяч) рублей 00 коп.</w:t>
      </w:r>
      <w:r w:rsidR="006805B1">
        <w:rPr>
          <w:rFonts w:ascii="Times New Roman" w:hAnsi="Times New Roman" w:cs="Times New Roman"/>
          <w:sz w:val="28"/>
          <w:szCs w:val="28"/>
        </w:rPr>
        <w:t>, в т.ч. НДС.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778F">
        <w:rPr>
          <w:rFonts w:ascii="Times New Roman" w:hAnsi="Times New Roman" w:cs="Times New Roman"/>
          <w:sz w:val="28"/>
          <w:szCs w:val="28"/>
        </w:rPr>
        <w:tab/>
      </w:r>
      <w:r w:rsidR="0048778F" w:rsidRPr="0048778F">
        <w:rPr>
          <w:rFonts w:ascii="Times New Roman" w:hAnsi="Times New Roman" w:cs="Times New Roman"/>
          <w:sz w:val="28"/>
          <w:szCs w:val="28"/>
        </w:rPr>
        <w:t xml:space="preserve">В цену договора включены все расходы связанные с выполнением работ,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работ, являющихся предметом договора. </w:t>
      </w:r>
    </w:p>
    <w:p w:rsidR="00A43ED5" w:rsidRPr="00A43ED5" w:rsidRDefault="00A43ED5" w:rsidP="008F2537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D0EA6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7D0EA6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7D0EA6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7D0EA6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752515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752515" w:rsidRPr="00752515">
        <w:rPr>
          <w:rFonts w:ascii="Times New Roman" w:hAnsi="Times New Roman" w:cs="Times New Roman"/>
          <w:spacing w:val="-6"/>
          <w:sz w:val="28"/>
          <w:szCs w:val="28"/>
        </w:rPr>
        <w:t>14</w:t>
      </w:r>
      <w:r w:rsidRPr="00752515">
        <w:rPr>
          <w:rFonts w:ascii="Times New Roman" w:hAnsi="Times New Roman" w:cs="Times New Roman"/>
          <w:spacing w:val="-6"/>
          <w:sz w:val="28"/>
          <w:szCs w:val="28"/>
        </w:rPr>
        <w:t xml:space="preserve"> » </w:t>
      </w:r>
      <w:r w:rsidR="00752515" w:rsidRPr="00752515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752515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752515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752515" w:rsidRPr="00752515">
        <w:rPr>
          <w:rFonts w:ascii="Times New Roman" w:hAnsi="Times New Roman" w:cs="Times New Roman"/>
          <w:spacing w:val="-6"/>
          <w:sz w:val="28"/>
          <w:szCs w:val="28"/>
        </w:rPr>
        <w:t>05</w:t>
      </w:r>
      <w:r w:rsidRPr="00752515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778F" w:rsidRPr="00752515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="00752515" w:rsidRPr="00752515">
        <w:rPr>
          <w:rFonts w:ascii="Times New Roman" w:hAnsi="Times New Roman" w:cs="Times New Roman"/>
          <w:spacing w:val="-6"/>
          <w:sz w:val="28"/>
          <w:szCs w:val="28"/>
        </w:rPr>
        <w:t xml:space="preserve">мая </w:t>
      </w:r>
      <w:r w:rsidRPr="00752515">
        <w:rPr>
          <w:rFonts w:ascii="Times New Roman" w:hAnsi="Times New Roman" w:cs="Times New Roman"/>
          <w:spacing w:val="-6"/>
          <w:sz w:val="28"/>
          <w:szCs w:val="28"/>
        </w:rPr>
        <w:t>201</w:t>
      </w:r>
      <w:r w:rsidR="0048778F" w:rsidRPr="00752515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752515">
        <w:rPr>
          <w:rFonts w:ascii="Times New Roman" w:hAnsi="Times New Roman" w:cs="Times New Roman"/>
          <w:spacing w:val="-6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</w:p>
    <w:p w:rsidR="00A43ED5" w:rsidRPr="0075251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752515">
        <w:rPr>
          <w:rFonts w:ascii="Times New Roman" w:hAnsi="Times New Roman" w:cs="Times New Roman"/>
          <w:bCs/>
          <w:sz w:val="28"/>
          <w:szCs w:val="28"/>
        </w:rPr>
        <w:t>не позднее «</w:t>
      </w:r>
      <w:r w:rsidR="00752515" w:rsidRPr="00752515">
        <w:rPr>
          <w:rFonts w:ascii="Times New Roman" w:hAnsi="Times New Roman" w:cs="Times New Roman"/>
          <w:bCs/>
          <w:sz w:val="28"/>
          <w:szCs w:val="28"/>
        </w:rPr>
        <w:t>05</w:t>
      </w:r>
      <w:r w:rsidRPr="00752515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48778F" w:rsidRPr="007525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2515" w:rsidRPr="00752515">
        <w:rPr>
          <w:rFonts w:ascii="Times New Roman" w:hAnsi="Times New Roman" w:cs="Times New Roman"/>
          <w:bCs/>
          <w:sz w:val="28"/>
          <w:szCs w:val="28"/>
        </w:rPr>
        <w:t>мая</w:t>
      </w:r>
      <w:r w:rsidR="0048778F" w:rsidRPr="007525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2515">
        <w:rPr>
          <w:rFonts w:ascii="Times New Roman" w:hAnsi="Times New Roman" w:cs="Times New Roman"/>
          <w:bCs/>
          <w:sz w:val="28"/>
          <w:szCs w:val="28"/>
        </w:rPr>
        <w:t xml:space="preserve"> 201</w:t>
      </w:r>
      <w:r w:rsidR="0048778F" w:rsidRPr="00752515">
        <w:rPr>
          <w:rFonts w:ascii="Times New Roman" w:hAnsi="Times New Roman" w:cs="Times New Roman"/>
          <w:bCs/>
          <w:sz w:val="28"/>
          <w:szCs w:val="28"/>
        </w:rPr>
        <w:t>5</w:t>
      </w:r>
      <w:r w:rsidRPr="00752515">
        <w:rPr>
          <w:rFonts w:ascii="Times New Roman" w:hAnsi="Times New Roman" w:cs="Times New Roman"/>
          <w:bCs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543D3A">
        <w:rPr>
          <w:rFonts w:ascii="Times New Roman" w:hAnsi="Times New Roman" w:cs="Times New Roman"/>
          <w:sz w:val="28"/>
          <w:szCs w:val="28"/>
        </w:rPr>
        <w:t xml:space="preserve">: </w:t>
      </w:r>
      <w:r w:rsidRPr="0048778F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8778F">
      <w:headerReference w:type="default" r:id="rId12"/>
      <w:pgSz w:w="11907" w:h="16840" w:code="9"/>
      <w:pgMar w:top="1134" w:right="567" w:bottom="1134" w:left="1418" w:header="709" w:footer="7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43DF" w:rsidRDefault="009143DF" w:rsidP="00B83588">
      <w:pPr>
        <w:spacing w:after="0" w:line="240" w:lineRule="auto"/>
      </w:pPr>
      <w:r>
        <w:separator/>
      </w:r>
    </w:p>
  </w:endnote>
  <w:endnote w:type="continuationSeparator" w:id="1">
    <w:p w:rsidR="009143DF" w:rsidRDefault="009143D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43DF" w:rsidRDefault="009143DF" w:rsidP="00B83588">
      <w:pPr>
        <w:spacing w:after="0" w:line="240" w:lineRule="auto"/>
      </w:pPr>
      <w:r>
        <w:separator/>
      </w:r>
    </w:p>
  </w:footnote>
  <w:footnote w:type="continuationSeparator" w:id="1">
    <w:p w:rsidR="009143DF" w:rsidRDefault="009143D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D564C1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251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34128"/>
    <w:rsid w:val="00070BD2"/>
    <w:rsid w:val="000921CF"/>
    <w:rsid w:val="000B758B"/>
    <w:rsid w:val="000C12A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698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349A4"/>
    <w:rsid w:val="00354121"/>
    <w:rsid w:val="0037671D"/>
    <w:rsid w:val="003A533B"/>
    <w:rsid w:val="003E27A4"/>
    <w:rsid w:val="003E622E"/>
    <w:rsid w:val="004370AA"/>
    <w:rsid w:val="00460076"/>
    <w:rsid w:val="004774A2"/>
    <w:rsid w:val="0048778F"/>
    <w:rsid w:val="00496D32"/>
    <w:rsid w:val="00497A47"/>
    <w:rsid w:val="004A7037"/>
    <w:rsid w:val="004B5E56"/>
    <w:rsid w:val="004C4E91"/>
    <w:rsid w:val="004E7DB4"/>
    <w:rsid w:val="005219C4"/>
    <w:rsid w:val="005355E9"/>
    <w:rsid w:val="00543D3A"/>
    <w:rsid w:val="00573CB4"/>
    <w:rsid w:val="005844E8"/>
    <w:rsid w:val="005A3861"/>
    <w:rsid w:val="005A4474"/>
    <w:rsid w:val="005E6B96"/>
    <w:rsid w:val="005E74E5"/>
    <w:rsid w:val="005F4FBE"/>
    <w:rsid w:val="006231A6"/>
    <w:rsid w:val="006805B1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52515"/>
    <w:rsid w:val="00793F6E"/>
    <w:rsid w:val="00796E6F"/>
    <w:rsid w:val="007A367F"/>
    <w:rsid w:val="007D0EA6"/>
    <w:rsid w:val="007F09E7"/>
    <w:rsid w:val="00802ED2"/>
    <w:rsid w:val="0083197E"/>
    <w:rsid w:val="00832DEE"/>
    <w:rsid w:val="0083722F"/>
    <w:rsid w:val="00850D54"/>
    <w:rsid w:val="00854786"/>
    <w:rsid w:val="00873F88"/>
    <w:rsid w:val="008B44B6"/>
    <w:rsid w:val="008C51B0"/>
    <w:rsid w:val="008D6178"/>
    <w:rsid w:val="008E0BA6"/>
    <w:rsid w:val="008F2537"/>
    <w:rsid w:val="009143DF"/>
    <w:rsid w:val="00921543"/>
    <w:rsid w:val="009216D9"/>
    <w:rsid w:val="00931C71"/>
    <w:rsid w:val="00937C89"/>
    <w:rsid w:val="009506B5"/>
    <w:rsid w:val="00962F45"/>
    <w:rsid w:val="00985F3C"/>
    <w:rsid w:val="00996796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65500"/>
    <w:rsid w:val="00B83588"/>
    <w:rsid w:val="00BB4F24"/>
    <w:rsid w:val="00C37328"/>
    <w:rsid w:val="00C40928"/>
    <w:rsid w:val="00C85EB1"/>
    <w:rsid w:val="00C953D2"/>
    <w:rsid w:val="00CA7768"/>
    <w:rsid w:val="00D039EA"/>
    <w:rsid w:val="00D06A08"/>
    <w:rsid w:val="00D364D6"/>
    <w:rsid w:val="00D564C1"/>
    <w:rsid w:val="00D64459"/>
    <w:rsid w:val="00D725D6"/>
    <w:rsid w:val="00D84F28"/>
    <w:rsid w:val="00DA365E"/>
    <w:rsid w:val="00DB399D"/>
    <w:rsid w:val="00DC4947"/>
    <w:rsid w:val="00E01A8B"/>
    <w:rsid w:val="00E0247C"/>
    <w:rsid w:val="00E24308"/>
    <w:rsid w:val="00E27C93"/>
    <w:rsid w:val="00EA01FE"/>
    <w:rsid w:val="00EC6B09"/>
    <w:rsid w:val="00EE1561"/>
    <w:rsid w:val="00F11723"/>
    <w:rsid w:val="00F257C8"/>
    <w:rsid w:val="00F26F36"/>
    <w:rsid w:val="00F41597"/>
    <w:rsid w:val="00F570C5"/>
    <w:rsid w:val="00F66AA0"/>
    <w:rsid w:val="00F75857"/>
    <w:rsid w:val="00FB0EC6"/>
    <w:rsid w:val="00FB21BB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5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506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3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65</cp:revision>
  <cp:lastPrinted>2015-03-25T13:39:00Z</cp:lastPrinted>
  <dcterms:created xsi:type="dcterms:W3CDTF">2012-09-24T10:12:00Z</dcterms:created>
  <dcterms:modified xsi:type="dcterms:W3CDTF">2015-03-31T12:06:00Z</dcterms:modified>
</cp:coreProperties>
</file>