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5C0CF4" w:rsidRPr="00A53EE0" w:rsidTr="00374AFD">
        <w:trPr>
          <w:gridAfter w:val="1"/>
          <w:wAfter w:w="493" w:type="dxa"/>
          <w:trHeight w:val="707"/>
        </w:trPr>
        <w:tc>
          <w:tcPr>
            <w:tcW w:w="4864" w:type="dxa"/>
            <w:tcBorders>
              <w:bottom w:val="nil"/>
            </w:tcBorders>
            <w:noWrap/>
            <w:vAlign w:val="bottom"/>
          </w:tcPr>
          <w:p w:rsidR="005C0CF4" w:rsidRDefault="005C0CF4">
            <w:pPr>
              <w:rPr>
                <w:b/>
                <w:bCs/>
                <w:color w:val="000000"/>
              </w:rPr>
            </w:pPr>
            <w:r>
              <w:rPr>
                <w:b/>
                <w:bCs/>
                <w:color w:val="000000"/>
                <w:lang w:val="en-US"/>
              </w:rPr>
              <w:t xml:space="preserve">            </w:t>
            </w:r>
            <w:r>
              <w:rPr>
                <w:b/>
                <w:bCs/>
                <w:color w:val="000000"/>
              </w:rPr>
              <w:t>СОГЛАСОВАНО</w:t>
            </w:r>
          </w:p>
        </w:tc>
        <w:tc>
          <w:tcPr>
            <w:tcW w:w="539" w:type="dxa"/>
            <w:vMerge w:val="restart"/>
            <w:tcBorders>
              <w:bottom w:val="nil"/>
            </w:tcBorders>
            <w:noWrap/>
            <w:vAlign w:val="bottom"/>
          </w:tcPr>
          <w:p w:rsidR="005C0CF4" w:rsidRPr="00A53EE0" w:rsidRDefault="005C0CF4" w:rsidP="00374AFD">
            <w:pPr>
              <w:spacing w:line="276" w:lineRule="auto"/>
              <w:jc w:val="center"/>
              <w:rPr>
                <w:color w:val="000000"/>
              </w:rPr>
            </w:pPr>
            <w:r w:rsidRPr="00A53EE0">
              <w:rPr>
                <w:color w:val="000000"/>
              </w:rPr>
              <w:t> </w:t>
            </w:r>
          </w:p>
        </w:tc>
        <w:tc>
          <w:tcPr>
            <w:tcW w:w="4177" w:type="dxa"/>
            <w:tcBorders>
              <w:bottom w:val="nil"/>
            </w:tcBorders>
            <w:noWrap/>
            <w:vAlign w:val="bottom"/>
          </w:tcPr>
          <w:p w:rsidR="005C0CF4" w:rsidRPr="00A53EE0" w:rsidRDefault="005C0CF4" w:rsidP="00374AFD">
            <w:pPr>
              <w:spacing w:line="276" w:lineRule="auto"/>
              <w:ind w:left="-108" w:right="-108"/>
              <w:jc w:val="center"/>
              <w:rPr>
                <w:b/>
                <w:bCs/>
                <w:color w:val="000000"/>
              </w:rPr>
            </w:pPr>
            <w:r w:rsidRPr="00A53EE0">
              <w:rPr>
                <w:b/>
                <w:bCs/>
                <w:color w:val="000000"/>
              </w:rPr>
              <w:t>УТВЕРЖДАЮ</w:t>
            </w:r>
          </w:p>
        </w:tc>
      </w:tr>
      <w:tr w:rsidR="005C0CF4" w:rsidRPr="00A53EE0" w:rsidTr="00374AFD">
        <w:trPr>
          <w:gridAfter w:val="1"/>
          <w:wAfter w:w="493" w:type="dxa"/>
          <w:trHeight w:val="722"/>
        </w:trPr>
        <w:tc>
          <w:tcPr>
            <w:tcW w:w="4864" w:type="dxa"/>
            <w:tcBorders>
              <w:top w:val="nil"/>
              <w:bottom w:val="nil"/>
            </w:tcBorders>
            <w:vAlign w:val="center"/>
          </w:tcPr>
          <w:p w:rsidR="005C0CF4" w:rsidRDefault="005C0CF4">
            <w:pPr>
              <w:rPr>
                <w:color w:val="000000"/>
              </w:rPr>
            </w:pPr>
            <w:r>
              <w:t>Начальник административного управления</w:t>
            </w:r>
          </w:p>
        </w:tc>
        <w:tc>
          <w:tcPr>
            <w:tcW w:w="539" w:type="dxa"/>
            <w:vMerge/>
            <w:tcBorders>
              <w:top w:val="nil"/>
              <w:bottom w:val="nil"/>
            </w:tcBorders>
            <w:vAlign w:val="center"/>
          </w:tcPr>
          <w:p w:rsidR="005C0CF4" w:rsidRPr="00A53EE0" w:rsidRDefault="005C0CF4" w:rsidP="00374AFD">
            <w:pPr>
              <w:rPr>
                <w:color w:val="000000"/>
              </w:rPr>
            </w:pPr>
          </w:p>
        </w:tc>
        <w:tc>
          <w:tcPr>
            <w:tcW w:w="4177" w:type="dxa"/>
            <w:tcBorders>
              <w:top w:val="nil"/>
              <w:bottom w:val="nil"/>
            </w:tcBorders>
            <w:vAlign w:val="center"/>
          </w:tcPr>
          <w:p w:rsidR="005C0CF4" w:rsidRPr="00A53EE0" w:rsidRDefault="005C0CF4" w:rsidP="00374AFD">
            <w:r w:rsidRPr="00A53EE0">
              <w:t>Генеральный директор</w:t>
            </w:r>
          </w:p>
        </w:tc>
      </w:tr>
      <w:tr w:rsidR="005C0CF4" w:rsidRPr="00A53EE0" w:rsidTr="00374AFD">
        <w:trPr>
          <w:gridAfter w:val="1"/>
          <w:wAfter w:w="493" w:type="dxa"/>
          <w:trHeight w:val="477"/>
        </w:trPr>
        <w:tc>
          <w:tcPr>
            <w:tcW w:w="4864" w:type="dxa"/>
            <w:tcBorders>
              <w:top w:val="nil"/>
              <w:bottom w:val="nil"/>
            </w:tcBorders>
            <w:noWrap/>
            <w:vAlign w:val="center"/>
          </w:tcPr>
          <w:p w:rsidR="005C0CF4" w:rsidRDefault="005C0CF4">
            <w:pPr>
              <w:rPr>
                <w:color w:val="000000"/>
              </w:rPr>
            </w:pPr>
            <w:r>
              <w:rPr>
                <w:color w:val="000000"/>
              </w:rPr>
              <w:t>___________________/Зайцева И.В./</w:t>
            </w:r>
          </w:p>
        </w:tc>
        <w:tc>
          <w:tcPr>
            <w:tcW w:w="539" w:type="dxa"/>
            <w:vMerge/>
            <w:tcBorders>
              <w:top w:val="nil"/>
              <w:bottom w:val="nil"/>
            </w:tcBorders>
            <w:vAlign w:val="center"/>
          </w:tcPr>
          <w:p w:rsidR="005C0CF4" w:rsidRPr="00A53EE0" w:rsidRDefault="005C0CF4" w:rsidP="00374AFD">
            <w:pPr>
              <w:rPr>
                <w:color w:val="000000"/>
              </w:rPr>
            </w:pPr>
          </w:p>
        </w:tc>
        <w:tc>
          <w:tcPr>
            <w:tcW w:w="4177" w:type="dxa"/>
            <w:tcBorders>
              <w:top w:val="nil"/>
              <w:bottom w:val="nil"/>
            </w:tcBorders>
            <w:noWrap/>
            <w:vAlign w:val="center"/>
          </w:tcPr>
          <w:p w:rsidR="005C0CF4" w:rsidRPr="00A53EE0" w:rsidRDefault="005C0CF4" w:rsidP="00374AFD">
            <w:pPr>
              <w:rPr>
                <w:color w:val="000000"/>
              </w:rPr>
            </w:pPr>
            <w:r w:rsidRPr="00A53EE0">
              <w:rPr>
                <w:color w:val="000000"/>
              </w:rPr>
              <w:t>_______________/Ермолаев М.Ю./</w:t>
            </w:r>
          </w:p>
        </w:tc>
      </w:tr>
      <w:tr w:rsidR="005C0CF4" w:rsidRPr="00A53EE0" w:rsidTr="00374AFD">
        <w:trPr>
          <w:gridAfter w:val="1"/>
          <w:wAfter w:w="493" w:type="dxa"/>
          <w:trHeight w:val="597"/>
        </w:trPr>
        <w:tc>
          <w:tcPr>
            <w:tcW w:w="4864" w:type="dxa"/>
            <w:tcBorders>
              <w:top w:val="nil"/>
            </w:tcBorders>
            <w:noWrap/>
            <w:vAlign w:val="bottom"/>
          </w:tcPr>
          <w:p w:rsidR="005C0CF4" w:rsidRDefault="005C0CF4">
            <w:pPr>
              <w:rPr>
                <w:color w:val="000000"/>
              </w:rPr>
            </w:pPr>
            <w:r>
              <w:rPr>
                <w:color w:val="000000"/>
              </w:rPr>
              <w:t>"____" ________________ 2014 года</w:t>
            </w:r>
          </w:p>
        </w:tc>
        <w:tc>
          <w:tcPr>
            <w:tcW w:w="539" w:type="dxa"/>
            <w:vMerge/>
            <w:tcBorders>
              <w:top w:val="nil"/>
            </w:tcBorders>
            <w:vAlign w:val="center"/>
          </w:tcPr>
          <w:p w:rsidR="005C0CF4" w:rsidRPr="00A53EE0" w:rsidRDefault="005C0CF4" w:rsidP="00374AFD">
            <w:pPr>
              <w:rPr>
                <w:color w:val="000000"/>
              </w:rPr>
            </w:pPr>
          </w:p>
        </w:tc>
        <w:tc>
          <w:tcPr>
            <w:tcW w:w="4177" w:type="dxa"/>
            <w:tcBorders>
              <w:top w:val="nil"/>
            </w:tcBorders>
            <w:noWrap/>
            <w:vAlign w:val="bottom"/>
          </w:tcPr>
          <w:p w:rsidR="005C0CF4" w:rsidRPr="00A53EE0" w:rsidRDefault="005C0CF4" w:rsidP="00A53EE0">
            <w:pPr>
              <w:ind w:right="270"/>
              <w:rPr>
                <w:color w:val="000000"/>
              </w:rPr>
            </w:pPr>
            <w:r w:rsidRPr="00A53EE0">
              <w:rPr>
                <w:color w:val="000000"/>
              </w:rPr>
              <w:t>"____" ____________2014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8"/>
        <w:spacing w:before="0" w:beforeAutospacing="0" w:after="0" w:afterAutospacing="0"/>
        <w:jc w:val="center"/>
        <w:rPr>
          <w:b/>
        </w:rPr>
      </w:pPr>
      <w:r w:rsidRPr="00A53EE0">
        <w:rPr>
          <w:b/>
        </w:rPr>
        <w:t>ЗАКРЫТОЕ АКЦИОНЕРНОЕ ОБЩЕСТВО «ГРИНАТОМ»</w:t>
      </w:r>
    </w:p>
    <w:p w:rsidR="00374AFD" w:rsidRPr="00A53EE0" w:rsidRDefault="00C94A2F" w:rsidP="00374AFD">
      <w:pPr>
        <w:pStyle w:val="aff8"/>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8"/>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A53EE0" w:rsidRDefault="00C87330">
      <w:pPr>
        <w:jc w:val="center"/>
        <w:rPr>
          <w:bCs/>
        </w:rPr>
      </w:pPr>
    </w:p>
    <w:p w:rsidR="00C87330" w:rsidRPr="00A53EE0" w:rsidRDefault="00C87330">
      <w:pPr>
        <w:jc w:val="center"/>
        <w:rPr>
          <w:bCs/>
        </w:rPr>
      </w:pPr>
    </w:p>
    <w:p w:rsidR="00CA2886" w:rsidRPr="00A53EE0" w:rsidRDefault="00CA2886" w:rsidP="00CA2886">
      <w:pPr>
        <w:jc w:val="center"/>
        <w:outlineLvl w:val="0"/>
        <w:rPr>
          <w:bCs/>
        </w:rPr>
      </w:pPr>
      <w:bookmarkStart w:id="0" w:name="_Toc318388606"/>
      <w:bookmarkStart w:id="1" w:name="_Toc368900475"/>
      <w:bookmarkStart w:id="2" w:name="_Toc400028397"/>
      <w:r w:rsidRPr="00A53EE0">
        <w:rPr>
          <w:bCs/>
        </w:rPr>
        <w:t>ДОКУМЕНТАЦИЯ</w:t>
      </w:r>
      <w:r w:rsidR="0086714B" w:rsidRPr="00A53EE0">
        <w:rPr>
          <w:bCs/>
        </w:rPr>
        <w:t xml:space="preserve"> ПО ЗАПРОСУ ПРЕДЛОЖЕНИЙ</w:t>
      </w:r>
      <w:bookmarkEnd w:id="0"/>
      <w:bookmarkEnd w:id="1"/>
      <w:bookmarkEnd w:id="2"/>
    </w:p>
    <w:p w:rsidR="00CA2886" w:rsidRPr="00205F60" w:rsidRDefault="00CA2886" w:rsidP="00CA2886">
      <w:pPr>
        <w:jc w:val="center"/>
      </w:pPr>
      <w:r w:rsidRPr="00205F60">
        <w:t xml:space="preserve">открытый одноэтапный </w:t>
      </w:r>
      <w:r w:rsidR="0086714B" w:rsidRPr="00205F60">
        <w:t>запрос предложений</w:t>
      </w:r>
      <w:r w:rsidRPr="00205F60">
        <w:t xml:space="preserve"> </w:t>
      </w:r>
      <w:r w:rsidR="0086714B" w:rsidRPr="00205F60">
        <w:t>в электронной форме без </w:t>
      </w:r>
      <w:r w:rsidRPr="00205F60">
        <w:t xml:space="preserve">квалификационного отбора на право заключения договора </w:t>
      </w:r>
    </w:p>
    <w:p w:rsidR="00CA2886" w:rsidRPr="00205F60" w:rsidRDefault="00CA2886" w:rsidP="00CA2886">
      <w:pPr>
        <w:jc w:val="center"/>
      </w:pPr>
      <w:r w:rsidRPr="00205F60">
        <w:t xml:space="preserve">на </w:t>
      </w:r>
      <w:r w:rsidR="00205F60" w:rsidRPr="00205F60">
        <w:rPr>
          <w:bCs/>
        </w:rPr>
        <w:t>оказание транспортных услуг для филиала ЗАО «Грин</w:t>
      </w:r>
      <w:r w:rsidR="00533702">
        <w:rPr>
          <w:bCs/>
        </w:rPr>
        <w:t>а</w:t>
      </w:r>
      <w:r w:rsidR="00205F60" w:rsidRPr="00205F60">
        <w:rPr>
          <w:bCs/>
        </w:rPr>
        <w:t>том» в г. Новоуральск</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rosatom</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gov</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pStyle w:val="afb"/>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0"/>
        </w:rPr>
      </w:pP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0"/>
        <w:keepNext w:val="0"/>
        <w:rPr>
          <w:b/>
          <w:snapToGrid/>
          <w:szCs w:val="24"/>
        </w:rPr>
      </w:pPr>
      <w:r w:rsidRPr="00A53EE0">
        <w:rPr>
          <w:snapToGrid/>
          <w:szCs w:val="24"/>
        </w:rPr>
        <w:t>20</w:t>
      </w:r>
      <w:r w:rsidR="009A42DB" w:rsidRPr="00A53EE0">
        <w:rPr>
          <w:snapToGrid/>
          <w:szCs w:val="24"/>
        </w:rPr>
        <w:t>1</w:t>
      </w:r>
      <w:r w:rsidR="00A53EE0" w:rsidRPr="00A53EE0">
        <w:rPr>
          <w:snapToGrid/>
          <w:szCs w:val="24"/>
        </w:rPr>
        <w:t>4</w:t>
      </w:r>
    </w:p>
    <w:p w:rsidR="00CA2886" w:rsidRPr="00A53EE0" w:rsidRDefault="00CA2886" w:rsidP="00CA2886">
      <w:pPr>
        <w:sectPr w:rsidR="00CA2886" w:rsidRPr="00A53EE0" w:rsidSect="00C87330">
          <w:footerReference w:type="even" r:id="rId12"/>
          <w:pgSz w:w="11907" w:h="16840" w:code="9"/>
          <w:pgMar w:top="1134" w:right="567" w:bottom="1134" w:left="1418" w:header="709" w:footer="1072" w:gutter="0"/>
          <w:cols w:space="708"/>
          <w:docGrid w:linePitch="360"/>
        </w:sectPr>
      </w:pPr>
    </w:p>
    <w:p w:rsidR="00926822" w:rsidRPr="00A53EE0" w:rsidRDefault="00926822" w:rsidP="00926822">
      <w:pPr>
        <w:pStyle w:val="1f2"/>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d"/>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4"/>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0"/>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5C0CF4">
          <w:rPr>
            <w:webHidden/>
          </w:rPr>
          <w:t>1</w:t>
        </w:r>
        <w:r w:rsidR="00D41C4D">
          <w:rPr>
            <w:webHidden/>
          </w:rPr>
          <w:fldChar w:fldCharType="end"/>
        </w:r>
      </w:hyperlink>
    </w:p>
    <w:p w:rsidR="00D41C4D" w:rsidRPr="000D13C6" w:rsidRDefault="00C94A2F">
      <w:pPr>
        <w:pStyle w:val="1f4"/>
        <w:rPr>
          <w:rFonts w:ascii="Calibri" w:hAnsi="Calibri"/>
          <w:sz w:val="22"/>
          <w:szCs w:val="22"/>
        </w:rPr>
      </w:pPr>
      <w:hyperlink w:anchor="_Toc400028398" w:history="1">
        <w:r w:rsidR="00D41C4D" w:rsidRPr="004A6800">
          <w:rPr>
            <w:rStyle w:val="afff0"/>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5C0CF4">
          <w:rPr>
            <w:webHidden/>
          </w:rPr>
          <w:t>2</w:t>
        </w:r>
        <w:r w:rsidR="00D41C4D">
          <w:rPr>
            <w:webHidden/>
          </w:rPr>
          <w:fldChar w:fldCharType="end"/>
        </w:r>
      </w:hyperlink>
    </w:p>
    <w:p w:rsidR="00D41C4D" w:rsidRPr="000D13C6" w:rsidRDefault="00C94A2F">
      <w:pPr>
        <w:pStyle w:val="1f4"/>
        <w:rPr>
          <w:rFonts w:ascii="Calibri" w:hAnsi="Calibri"/>
          <w:sz w:val="22"/>
          <w:szCs w:val="22"/>
        </w:rPr>
      </w:pPr>
      <w:hyperlink w:anchor="_Toc400028399" w:history="1">
        <w:r w:rsidR="00D41C4D" w:rsidRPr="004A6800">
          <w:rPr>
            <w:rStyle w:val="afff0"/>
          </w:rPr>
          <w:t>ИЗВЕЩЕНИЕ О ПРОВЕДЕНИИ ЗАПРОСА ПРЕДЛОЖЕНИЙ</w:t>
        </w:r>
        <w:r w:rsidR="00D41C4D">
          <w:rPr>
            <w:webHidden/>
          </w:rPr>
          <w:tab/>
        </w:r>
      </w:hyperlink>
      <w:r w:rsidR="00451503" w:rsidRPr="00451503">
        <w:rPr>
          <w:rStyle w:val="afff0"/>
          <w:color w:val="auto"/>
          <w:u w:val="none"/>
        </w:rPr>
        <w:t>3</w:t>
      </w:r>
    </w:p>
    <w:p w:rsidR="00D41C4D" w:rsidRPr="000D13C6" w:rsidRDefault="00C94A2F">
      <w:pPr>
        <w:pStyle w:val="1f4"/>
        <w:rPr>
          <w:rFonts w:ascii="Calibri" w:hAnsi="Calibri"/>
          <w:sz w:val="22"/>
          <w:szCs w:val="22"/>
        </w:rPr>
      </w:pPr>
      <w:hyperlink w:anchor="_Toc400028400" w:history="1">
        <w:r w:rsidR="00D41C4D" w:rsidRPr="004A6800">
          <w:rPr>
            <w:rStyle w:val="afff0"/>
            <w:b/>
          </w:rPr>
          <w:t>ЧАСТЬ 1</w:t>
        </w:r>
        <w:r w:rsidR="00D41C4D">
          <w:rPr>
            <w:webHidden/>
          </w:rPr>
          <w:tab/>
        </w:r>
      </w:hyperlink>
      <w:r w:rsidR="00451503" w:rsidRPr="00451503">
        <w:rPr>
          <w:rStyle w:val="afff0"/>
          <w:color w:val="auto"/>
          <w:u w:val="none"/>
        </w:rPr>
        <w:t>6</w:t>
      </w:r>
    </w:p>
    <w:p w:rsidR="00D41C4D" w:rsidRPr="000D13C6" w:rsidRDefault="00C94A2F">
      <w:pPr>
        <w:pStyle w:val="1f4"/>
        <w:rPr>
          <w:rFonts w:ascii="Calibri" w:hAnsi="Calibri"/>
          <w:sz w:val="22"/>
          <w:szCs w:val="22"/>
        </w:rPr>
      </w:pPr>
      <w:hyperlink w:anchor="_Toc400028401" w:history="1">
        <w:r w:rsidR="00D41C4D" w:rsidRPr="004A6800">
          <w:rPr>
            <w:rStyle w:val="afff0"/>
            <w:iCs/>
            <w:lang w:val="x-none" w:eastAsia="x-none"/>
          </w:rPr>
          <w:t>1.</w:t>
        </w:r>
        <w:r w:rsidR="00D41C4D" w:rsidRPr="000D13C6">
          <w:rPr>
            <w:rFonts w:ascii="Calibri" w:hAnsi="Calibri"/>
            <w:sz w:val="22"/>
            <w:szCs w:val="22"/>
          </w:rPr>
          <w:tab/>
        </w:r>
        <w:r w:rsidR="00D41C4D" w:rsidRPr="004A6800">
          <w:rPr>
            <w:rStyle w:val="afff0"/>
            <w:iCs/>
            <w:lang w:val="x-none" w:eastAsia="x-none"/>
          </w:rPr>
          <w:t>ТЕРМИНЫ И ОПРЕДЕЛЕНИЯ</w:t>
        </w:r>
        <w:r w:rsidR="00D41C4D">
          <w:rPr>
            <w:webHidden/>
          </w:rPr>
          <w:tab/>
        </w:r>
      </w:hyperlink>
      <w:r w:rsidR="00451503" w:rsidRPr="00451503">
        <w:rPr>
          <w:rStyle w:val="afff0"/>
          <w:color w:val="auto"/>
          <w:u w:val="none"/>
        </w:rPr>
        <w:t>6</w:t>
      </w:r>
    </w:p>
    <w:p w:rsidR="00D41C4D" w:rsidRPr="000D13C6" w:rsidRDefault="00C94A2F">
      <w:pPr>
        <w:pStyle w:val="1f4"/>
        <w:rPr>
          <w:rFonts w:ascii="Calibri" w:hAnsi="Calibri"/>
          <w:sz w:val="22"/>
          <w:szCs w:val="22"/>
        </w:rPr>
      </w:pPr>
      <w:hyperlink w:anchor="_Toc400028402" w:history="1">
        <w:r w:rsidR="00D41C4D" w:rsidRPr="004A6800">
          <w:rPr>
            <w:rStyle w:val="afff0"/>
            <w:b/>
            <w:iCs/>
            <w:lang w:val="x-none" w:eastAsia="x-none"/>
          </w:rPr>
          <w:t>СОКРАЩЕНИЯ</w:t>
        </w:r>
        <w:r w:rsidR="00D41C4D">
          <w:rPr>
            <w:webHidden/>
          </w:rPr>
          <w:tab/>
        </w:r>
      </w:hyperlink>
      <w:r w:rsidR="00451503" w:rsidRPr="00451503">
        <w:rPr>
          <w:rStyle w:val="afff0"/>
          <w:color w:val="auto"/>
          <w:u w:val="none"/>
        </w:rPr>
        <w:t>7</w:t>
      </w:r>
    </w:p>
    <w:p w:rsidR="00D41C4D" w:rsidRPr="000D13C6" w:rsidRDefault="00C94A2F">
      <w:pPr>
        <w:pStyle w:val="1f4"/>
        <w:rPr>
          <w:rFonts w:ascii="Calibri" w:hAnsi="Calibri"/>
          <w:sz w:val="22"/>
          <w:szCs w:val="22"/>
        </w:rPr>
      </w:pPr>
      <w:hyperlink w:anchor="_Toc400028403" w:history="1">
        <w:r w:rsidR="00D41C4D" w:rsidRPr="003B0ABE">
          <w:rPr>
            <w:rStyle w:val="afff0"/>
            <w:iCs/>
            <w:lang w:eastAsia="x-none"/>
          </w:rPr>
          <w:t>2.</w:t>
        </w:r>
        <w:r w:rsidR="00D41C4D" w:rsidRPr="000D13C6">
          <w:rPr>
            <w:rFonts w:ascii="Calibri" w:hAnsi="Calibri"/>
            <w:sz w:val="22"/>
            <w:szCs w:val="22"/>
          </w:rPr>
          <w:tab/>
        </w:r>
        <w:r w:rsidR="00D41C4D" w:rsidRPr="004A6800">
          <w:rPr>
            <w:rStyle w:val="afff0"/>
            <w:iCs/>
            <w:lang w:val="x-none" w:eastAsia="x-none"/>
          </w:rPr>
          <w:t>ОБЩИЕ ПОЛОЖЕНИЯ</w:t>
        </w:r>
        <w:r w:rsidR="00D41C4D">
          <w:rPr>
            <w:webHidden/>
          </w:rPr>
          <w:tab/>
        </w:r>
      </w:hyperlink>
      <w:r w:rsidR="00451503" w:rsidRPr="00451503">
        <w:rPr>
          <w:rStyle w:val="afff0"/>
          <w:color w:val="auto"/>
          <w:u w:val="none"/>
        </w:rPr>
        <w:t>8</w:t>
      </w:r>
    </w:p>
    <w:p w:rsidR="00D41C4D" w:rsidRPr="000D13C6" w:rsidRDefault="00C94A2F">
      <w:pPr>
        <w:pStyle w:val="1f4"/>
        <w:rPr>
          <w:rFonts w:ascii="Calibri" w:hAnsi="Calibri"/>
          <w:sz w:val="22"/>
          <w:szCs w:val="22"/>
        </w:rPr>
      </w:pPr>
      <w:hyperlink w:anchor="_Toc400028412" w:history="1">
        <w:r w:rsidR="00D41C4D" w:rsidRPr="004A6800">
          <w:rPr>
            <w:rStyle w:val="afff0"/>
            <w:iCs/>
            <w:lang w:val="x-none" w:eastAsia="x-none"/>
          </w:rPr>
          <w:t>3.</w:t>
        </w:r>
        <w:r w:rsidR="00D41C4D" w:rsidRPr="000D13C6">
          <w:rPr>
            <w:rFonts w:ascii="Calibri" w:hAnsi="Calibri"/>
            <w:sz w:val="22"/>
            <w:szCs w:val="22"/>
          </w:rPr>
          <w:tab/>
        </w:r>
        <w:r w:rsidR="00D41C4D" w:rsidRPr="004A6800">
          <w:rPr>
            <w:rStyle w:val="afff0"/>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0"/>
          <w:color w:val="auto"/>
          <w:u w:val="none"/>
        </w:rPr>
        <w:t>12</w:t>
      </w:r>
    </w:p>
    <w:p w:rsidR="00D41C4D" w:rsidRPr="000D13C6" w:rsidRDefault="00C94A2F">
      <w:pPr>
        <w:pStyle w:val="1f4"/>
        <w:rPr>
          <w:rFonts w:ascii="Calibri" w:hAnsi="Calibri"/>
          <w:sz w:val="22"/>
          <w:szCs w:val="22"/>
        </w:rPr>
      </w:pPr>
      <w:hyperlink w:anchor="_Toc400028419" w:history="1">
        <w:r w:rsidR="00D41C4D" w:rsidRPr="004A6800">
          <w:rPr>
            <w:rStyle w:val="afff0"/>
            <w:iCs/>
            <w:lang w:val="x-none" w:eastAsia="x-none"/>
          </w:rPr>
          <w:t>4.</w:t>
        </w:r>
        <w:r w:rsidR="00D41C4D" w:rsidRPr="000D13C6">
          <w:rPr>
            <w:rFonts w:ascii="Calibri" w:hAnsi="Calibri"/>
            <w:sz w:val="22"/>
            <w:szCs w:val="22"/>
          </w:rPr>
          <w:tab/>
        </w:r>
        <w:r w:rsidR="00D41C4D" w:rsidRPr="003B0ABE">
          <w:rPr>
            <w:rStyle w:val="afff0"/>
            <w:iCs/>
            <w:lang w:eastAsia="x-none"/>
          </w:rPr>
          <w:t>ПОРЯДОК ПРОВЕДЕНИЯ ЗАПРОСА ПРЕДЛОЖЕНИЙ</w:t>
        </w:r>
        <w:r w:rsidR="00D41C4D">
          <w:rPr>
            <w:webHidden/>
          </w:rPr>
          <w:tab/>
        </w:r>
      </w:hyperlink>
      <w:r w:rsidR="00451503" w:rsidRPr="00451503">
        <w:rPr>
          <w:rStyle w:val="afff0"/>
          <w:color w:val="auto"/>
          <w:u w:val="none"/>
        </w:rPr>
        <w:t>17</w:t>
      </w:r>
    </w:p>
    <w:p w:rsidR="00D41C4D" w:rsidRPr="000D13C6" w:rsidRDefault="00C94A2F">
      <w:pPr>
        <w:pStyle w:val="1f4"/>
        <w:rPr>
          <w:rFonts w:ascii="Calibri" w:hAnsi="Calibri"/>
          <w:sz w:val="22"/>
          <w:szCs w:val="22"/>
        </w:rPr>
      </w:pPr>
      <w:hyperlink w:anchor="_Toc400028436" w:history="1">
        <w:r w:rsidR="00D41C4D" w:rsidRPr="004A6800">
          <w:rPr>
            <w:rStyle w:val="afff0"/>
          </w:rPr>
          <w:t>5.</w:t>
        </w:r>
        <w:r w:rsidR="00D41C4D" w:rsidRPr="000D13C6">
          <w:rPr>
            <w:rFonts w:ascii="Calibri" w:hAnsi="Calibri"/>
            <w:sz w:val="22"/>
            <w:szCs w:val="22"/>
          </w:rPr>
          <w:tab/>
        </w:r>
        <w:r w:rsidR="00D41C4D" w:rsidRPr="004A6800">
          <w:rPr>
            <w:rStyle w:val="afff0"/>
          </w:rPr>
          <w:t>ИНФОРМАЦИОННАЯ КАРТА ЗАПРОСА ПРЕДЛОЖЕНИЙ</w:t>
        </w:r>
        <w:r w:rsidR="00D41C4D">
          <w:rPr>
            <w:webHidden/>
          </w:rPr>
          <w:tab/>
        </w:r>
      </w:hyperlink>
      <w:r w:rsidR="003B0ABE">
        <w:t xml:space="preserve">39 </w:t>
      </w:r>
    </w:p>
    <w:p w:rsidR="00D41C4D" w:rsidRPr="000D13C6" w:rsidRDefault="00C94A2F">
      <w:pPr>
        <w:pStyle w:val="1f4"/>
        <w:rPr>
          <w:rFonts w:ascii="Calibri" w:hAnsi="Calibri"/>
          <w:sz w:val="22"/>
          <w:szCs w:val="22"/>
        </w:rPr>
      </w:pPr>
      <w:hyperlink w:anchor="_Toc400028437" w:history="1">
        <w:r w:rsidR="00D41C4D" w:rsidRPr="004A6800">
          <w:rPr>
            <w:rStyle w:val="afff0"/>
            <w:iCs/>
            <w:lang w:val="x-none" w:eastAsia="x-none"/>
          </w:rPr>
          <w:t>6.</w:t>
        </w:r>
        <w:r w:rsidR="00D41C4D" w:rsidRPr="000D13C6">
          <w:rPr>
            <w:rFonts w:ascii="Calibri" w:hAnsi="Calibri"/>
            <w:sz w:val="22"/>
            <w:szCs w:val="22"/>
          </w:rPr>
          <w:tab/>
        </w:r>
        <w:r w:rsidR="00D41C4D" w:rsidRPr="004A6800">
          <w:rPr>
            <w:rStyle w:val="afff0"/>
            <w:iCs/>
            <w:lang w:val="x-none" w:eastAsia="x-none"/>
          </w:rPr>
          <w:t>ОБРАЗЦЫ ФОРМ ОСНОВНЫХ ДОКУМЕНТОВ, ВКЛЮЧАЕМЫХ В ЗАЯВКУ НА УЧАСТИЕ В ЗАПРОСЕ ПРЕДЛОЖЕНИЙ</w:t>
        </w:r>
        <w:r w:rsidR="00D41C4D">
          <w:rPr>
            <w:webHidden/>
          </w:rPr>
          <w:tab/>
        </w:r>
      </w:hyperlink>
      <w:r w:rsidR="000D3BDF">
        <w:t>48</w:t>
      </w:r>
    </w:p>
    <w:p w:rsidR="00D41C4D" w:rsidRPr="000D13C6" w:rsidRDefault="00C94A2F" w:rsidP="00854CB3">
      <w:pPr>
        <w:pStyle w:val="2f4"/>
      </w:pPr>
      <w:hyperlink w:anchor="_Toc400028438" w:history="1">
        <w:r w:rsidR="00D41C4D" w:rsidRPr="00854CB3">
          <w:rPr>
            <w:rStyle w:val="afff0"/>
            <w:iCs/>
          </w:rPr>
          <w:t>ЗАЯВКА НА УЧАСТИЕ В ЗАПРОСЕ ПРЕДЛОЖЕНИЙ (Форма 1)</w:t>
        </w:r>
        <w:r w:rsidR="00D41C4D" w:rsidRPr="00854CB3">
          <w:rPr>
            <w:webHidden/>
          </w:rPr>
          <w:tab/>
        </w:r>
      </w:hyperlink>
      <w:r w:rsidR="000D3BDF">
        <w:t>48</w:t>
      </w:r>
    </w:p>
    <w:p w:rsidR="00D41C4D" w:rsidRPr="000D13C6" w:rsidRDefault="00C94A2F" w:rsidP="00854CB3">
      <w:pPr>
        <w:pStyle w:val="2f4"/>
      </w:pPr>
      <w:hyperlink w:anchor="_Toc400028439" w:history="1">
        <w:r w:rsidR="00D41C4D" w:rsidRPr="00854CB3">
          <w:rPr>
            <w:rStyle w:val="afff0"/>
            <w:iCs/>
            <w:color w:val="auto"/>
            <w:u w:val="none"/>
          </w:rPr>
          <w:t>АНКЕТА УЧАСТНИКА ЗАПРОСА ПРЕДЛОЖЕНИЙ (Форма 2)</w:t>
        </w:r>
        <w:r w:rsidR="00D41C4D" w:rsidRPr="00854CB3">
          <w:rPr>
            <w:webHidden/>
          </w:rPr>
          <w:tab/>
        </w:r>
      </w:hyperlink>
      <w:r w:rsidR="00854CB3" w:rsidRPr="00854CB3">
        <w:rPr>
          <w:rStyle w:val="afff0"/>
          <w:color w:val="auto"/>
          <w:u w:val="none"/>
        </w:rPr>
        <w:t>5</w:t>
      </w:r>
      <w:r w:rsidR="003B0ABE">
        <w:rPr>
          <w:rStyle w:val="afff0"/>
          <w:color w:val="auto"/>
          <w:u w:val="none"/>
        </w:rPr>
        <w:t>6</w:t>
      </w:r>
    </w:p>
    <w:p w:rsidR="00D41C4D" w:rsidRPr="000D13C6" w:rsidRDefault="00C94A2F" w:rsidP="00854CB3">
      <w:pPr>
        <w:pStyle w:val="2f4"/>
      </w:pPr>
      <w:hyperlink w:anchor="_Toc400028440" w:history="1">
        <w:r w:rsidR="00D41C4D" w:rsidRPr="00854CB3">
          <w:rPr>
            <w:rStyle w:val="afff0"/>
            <w:iCs/>
          </w:rPr>
          <w:t xml:space="preserve">ТЕХНИЧЕСКОЕ ПРЕДЛОЖЕНИЕ (Форма </w:t>
        </w:r>
        <w:r w:rsidR="00451503" w:rsidRPr="00854CB3">
          <w:rPr>
            <w:rStyle w:val="afff0"/>
            <w:iCs/>
          </w:rPr>
          <w:t>3</w:t>
        </w:r>
        <w:r w:rsidR="00D41C4D" w:rsidRPr="00854CB3">
          <w:rPr>
            <w:rStyle w:val="afff0"/>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sidR="005C0CF4">
          <w:rPr>
            <w:webHidden/>
          </w:rPr>
          <w:t>6</w:t>
        </w:r>
        <w:r w:rsidR="00D41C4D" w:rsidRPr="00854CB3">
          <w:rPr>
            <w:webHidden/>
          </w:rPr>
          <w:fldChar w:fldCharType="end"/>
        </w:r>
      </w:hyperlink>
      <w:r w:rsidR="000D3BDF">
        <w:t>1</w:t>
      </w:r>
    </w:p>
    <w:p w:rsidR="00D41C4D" w:rsidRPr="000D13C6" w:rsidRDefault="00C94A2F" w:rsidP="00854CB3">
      <w:pPr>
        <w:pStyle w:val="2f4"/>
      </w:pPr>
      <w:hyperlink w:anchor="_Toc400028441" w:history="1">
        <w:r w:rsidR="00D41C4D" w:rsidRPr="00854CB3">
          <w:rPr>
            <w:rStyle w:val="afff0"/>
          </w:rPr>
          <w:t xml:space="preserve">СВОДНАЯ ТАБЛИЦА СТОИМОСТИ </w:t>
        </w:r>
        <w:r w:rsidR="00D41C4D" w:rsidRPr="00854CB3">
          <w:rPr>
            <w:webHidden/>
          </w:rPr>
          <w:tab/>
        </w:r>
      </w:hyperlink>
      <w:r w:rsidR="000D3BDF">
        <w:t>63</w:t>
      </w:r>
    </w:p>
    <w:p w:rsidR="00D41C4D" w:rsidRPr="000D13C6" w:rsidRDefault="00C94A2F" w:rsidP="00854CB3">
      <w:pPr>
        <w:pStyle w:val="2f4"/>
      </w:pPr>
      <w:hyperlink w:anchor="_Toc400028444" w:history="1">
        <w:r w:rsidR="00D41C4D" w:rsidRPr="000D13C6">
          <w:rPr>
            <w:rStyle w:val="afff0"/>
            <w:color w:val="auto"/>
            <w:u w:val="none"/>
          </w:rPr>
          <w:t xml:space="preserve">СПРАВКА ОБ ОПЫТЕ ВЫПОЛНЕНИЯ ДОГОВОРОВ (Форма </w:t>
        </w:r>
        <w:r w:rsidR="000D3BDF">
          <w:rPr>
            <w:rStyle w:val="afff0"/>
            <w:color w:val="auto"/>
            <w:u w:val="none"/>
          </w:rPr>
          <w:t>5</w:t>
        </w:r>
        <w:r w:rsidR="00D41C4D" w:rsidRPr="000D13C6">
          <w:rPr>
            <w:rStyle w:val="afff0"/>
            <w:color w:val="auto"/>
            <w:u w:val="none"/>
          </w:rPr>
          <w:t>)</w:t>
        </w:r>
        <w:r w:rsidR="00D41C4D" w:rsidRPr="000D13C6">
          <w:rPr>
            <w:webHidden/>
          </w:rPr>
          <w:tab/>
        </w:r>
      </w:hyperlink>
      <w:r w:rsidR="000D3BDF">
        <w:t>64</w:t>
      </w:r>
    </w:p>
    <w:p w:rsidR="00D41C4D" w:rsidRPr="000D13C6" w:rsidRDefault="00C94A2F" w:rsidP="00854CB3">
      <w:pPr>
        <w:pStyle w:val="2f4"/>
      </w:pPr>
      <w:hyperlink w:anchor="_Toc400028445" w:history="1">
        <w:r w:rsidR="00D41C4D" w:rsidRPr="000D13C6">
          <w:rPr>
            <w:rStyle w:val="afff0"/>
            <w:color w:val="auto"/>
            <w:u w:val="none"/>
          </w:rPr>
          <w:t xml:space="preserve">СПРАВКА О КАДРОВЫХ РЕСУРСАХ (Форма </w:t>
        </w:r>
        <w:r w:rsidR="000D3BDF">
          <w:rPr>
            <w:rStyle w:val="afff0"/>
            <w:color w:val="auto"/>
            <w:u w:val="none"/>
          </w:rPr>
          <w:t>6</w:t>
        </w:r>
        <w:r w:rsidR="00D41C4D" w:rsidRPr="000D13C6">
          <w:rPr>
            <w:rStyle w:val="afff0"/>
            <w:color w:val="auto"/>
            <w:u w:val="none"/>
          </w:rPr>
          <w:t>)</w:t>
        </w:r>
        <w:r w:rsidR="00D41C4D" w:rsidRPr="000D13C6">
          <w:rPr>
            <w:webHidden/>
          </w:rPr>
          <w:tab/>
        </w:r>
      </w:hyperlink>
      <w:r w:rsidR="000D3BDF">
        <w:rPr>
          <w:rStyle w:val="afff0"/>
          <w:color w:val="auto"/>
          <w:u w:val="none"/>
        </w:rPr>
        <w:t>6</w:t>
      </w:r>
      <w:r w:rsidR="00B57531">
        <w:rPr>
          <w:rStyle w:val="afff0"/>
          <w:color w:val="auto"/>
          <w:u w:val="none"/>
        </w:rPr>
        <w:t>6</w:t>
      </w:r>
    </w:p>
    <w:p w:rsidR="00D41C4D" w:rsidRPr="000D13C6" w:rsidRDefault="00C94A2F">
      <w:pPr>
        <w:pStyle w:val="1f4"/>
        <w:rPr>
          <w:rFonts w:ascii="Calibri" w:hAnsi="Calibri"/>
          <w:sz w:val="22"/>
          <w:szCs w:val="22"/>
        </w:rPr>
      </w:pPr>
      <w:hyperlink w:anchor="_Toc400028446" w:history="1">
        <w:r w:rsidR="00D41C4D" w:rsidRPr="000D13C6">
          <w:rPr>
            <w:rStyle w:val="afff0"/>
            <w:color w:val="auto"/>
            <w:u w:val="none"/>
          </w:rPr>
          <w:t>7.</w:t>
        </w:r>
        <w:r w:rsidR="00D41C4D" w:rsidRPr="000D13C6">
          <w:rPr>
            <w:rFonts w:ascii="Calibri" w:hAnsi="Calibri"/>
            <w:sz w:val="22"/>
            <w:szCs w:val="22"/>
          </w:rPr>
          <w:tab/>
        </w:r>
        <w:r w:rsidR="00D41C4D" w:rsidRPr="000D13C6">
          <w:rPr>
            <w:rStyle w:val="afff0"/>
            <w:color w:val="auto"/>
            <w:u w:val="none"/>
          </w:rPr>
          <w:t>МЕТОДИКА ОЦЕНКИ ЗАЯВОК НА УЧАСТИЕ В ЗАПРОСЕ ПРЕДЛОЖЕНИЙ</w:t>
        </w:r>
        <w:r w:rsidR="00D41C4D" w:rsidRPr="000D13C6">
          <w:rPr>
            <w:webHidden/>
          </w:rPr>
          <w:tab/>
        </w:r>
      </w:hyperlink>
      <w:r w:rsidR="000D3BDF">
        <w:t>6</w:t>
      </w:r>
      <w:r w:rsidR="00B57531">
        <w:t>9</w:t>
      </w:r>
    </w:p>
    <w:p w:rsidR="00D41C4D" w:rsidRPr="000D13C6" w:rsidRDefault="00C94A2F" w:rsidP="00854CB3">
      <w:pPr>
        <w:pStyle w:val="2f4"/>
      </w:pPr>
      <w:hyperlink w:anchor="_Toc400028447" w:history="1">
        <w:r w:rsidR="00D41C4D" w:rsidRPr="000D13C6">
          <w:rPr>
            <w:rStyle w:val="afff0"/>
          </w:rPr>
          <w:t>Оценка по критерию «Срок выполнения работ»</w:t>
        </w:r>
        <w:r w:rsidR="00D41C4D" w:rsidRPr="000D13C6">
          <w:rPr>
            <w:webHidden/>
          </w:rPr>
          <w:tab/>
        </w:r>
      </w:hyperlink>
      <w:r w:rsidR="000D3BDF">
        <w:t>6</w:t>
      </w:r>
      <w:r w:rsidR="00B57531">
        <w:t>9</w:t>
      </w:r>
    </w:p>
    <w:p w:rsidR="00D41C4D" w:rsidRPr="000D13C6" w:rsidRDefault="00C94A2F" w:rsidP="00854CB3">
      <w:pPr>
        <w:pStyle w:val="2f4"/>
      </w:pPr>
      <w:hyperlink w:anchor="_Toc400028448" w:history="1">
        <w:r w:rsidR="00D41C4D" w:rsidRPr="000D13C6">
          <w:rPr>
            <w:rStyle w:val="afff0"/>
          </w:rPr>
          <w:t>Оценка по критерию «Квалификация Участника»</w:t>
        </w:r>
        <w:r w:rsidR="00D41C4D" w:rsidRPr="000D13C6">
          <w:rPr>
            <w:webHidden/>
          </w:rPr>
          <w:tab/>
        </w:r>
      </w:hyperlink>
      <w:r w:rsidR="00C118E5">
        <w:t>7</w:t>
      </w:r>
      <w:r w:rsidR="00236AEC">
        <w:t>0</w:t>
      </w:r>
    </w:p>
    <w:p w:rsidR="00D41C4D" w:rsidRPr="000D13C6" w:rsidRDefault="00D41C4D">
      <w:pPr>
        <w:pStyle w:val="3d"/>
        <w:tabs>
          <w:tab w:val="left" w:pos="426"/>
          <w:tab w:val="right" w:leader="dot" w:pos="9912"/>
        </w:tabs>
        <w:rPr>
          <w:rFonts w:ascii="Calibri" w:hAnsi="Calibri"/>
          <w:noProof/>
          <w:sz w:val="22"/>
          <w:szCs w:val="22"/>
        </w:rPr>
      </w:pPr>
    </w:p>
    <w:p w:rsidR="00D41C4D" w:rsidRPr="000D13C6" w:rsidRDefault="00C94A2F">
      <w:pPr>
        <w:pStyle w:val="1f4"/>
        <w:rPr>
          <w:rFonts w:ascii="Calibri" w:hAnsi="Calibri"/>
          <w:sz w:val="22"/>
          <w:szCs w:val="22"/>
        </w:rPr>
      </w:pPr>
      <w:hyperlink w:anchor="_Toc400028451" w:history="1">
        <w:r w:rsidR="00D41C4D" w:rsidRPr="004A6800">
          <w:rPr>
            <w:rStyle w:val="afff0"/>
            <w:b/>
          </w:rPr>
          <w:t>ЧАСТЬ 2 «ПРОЕКТ ДОГОВОРА»</w:t>
        </w:r>
        <w:r w:rsidR="00D41C4D">
          <w:rPr>
            <w:webHidden/>
          </w:rPr>
          <w:tab/>
        </w:r>
      </w:hyperlink>
      <w:r w:rsidR="00236AEC">
        <w:t>71</w:t>
      </w:r>
    </w:p>
    <w:p w:rsidR="00D41C4D" w:rsidRPr="000D13C6" w:rsidRDefault="00D41C4D">
      <w:pPr>
        <w:pStyle w:val="1f4"/>
        <w:rPr>
          <w:rFonts w:ascii="Calibri" w:hAnsi="Calibri"/>
          <w:sz w:val="22"/>
          <w:szCs w:val="22"/>
        </w:rPr>
      </w:pPr>
    </w:p>
    <w:p w:rsidR="00C87330" w:rsidRPr="00A53EE0" w:rsidRDefault="00926822" w:rsidP="00926822">
      <w:pPr>
        <w:rPr>
          <w:bCs/>
        </w:rPr>
        <w:sectPr w:rsidR="00C87330" w:rsidRPr="00A53EE0" w:rsidSect="00C87330">
          <w:headerReference w:type="default" r:id="rId13"/>
          <w:footerReference w:type="default" r:id="rId14"/>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451503">
        <w:rPr>
          <w:bCs/>
        </w:rPr>
        <w:t>.</w:t>
      </w:r>
      <w:r w:rsidR="00236AEC">
        <w:rPr>
          <w:bCs/>
        </w:rPr>
        <w:t>..88</w:t>
      </w:r>
    </w:p>
    <w:p w:rsidR="00C87330" w:rsidRPr="00A53EE0" w:rsidRDefault="00C87330" w:rsidP="00C87330">
      <w:pPr>
        <w:jc w:val="center"/>
        <w:outlineLvl w:val="0"/>
      </w:pPr>
      <w:bookmarkStart w:id="5" w:name="_Toc368900477"/>
      <w:bookmarkStart w:id="6" w:name="_Toc400028399"/>
      <w:bookmarkStart w:id="7" w:name="_GoBack"/>
      <w:bookmarkEnd w:id="7"/>
      <w:r w:rsidRPr="00A53EE0">
        <w:lastRenderedPageBreak/>
        <w:t xml:space="preserve">ИЗВЕЩЕНИЕ О ПРОВЕДЕНИИ </w:t>
      </w:r>
      <w:r w:rsidR="0086714B" w:rsidRPr="00A53EE0">
        <w:t>ЗАПРОСА ПРЕДЛОЖЕНИЙ</w:t>
      </w:r>
      <w:bookmarkEnd w:id="5"/>
      <w:bookmarkEnd w:id="6"/>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205F60"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предложений: </w:t>
      </w:r>
      <w:r w:rsidR="00205F60">
        <w:rPr>
          <w:spacing w:val="-6"/>
        </w:rPr>
        <w:t>П</w:t>
      </w:r>
      <w:r w:rsidR="00205F60" w:rsidRPr="00205F60">
        <w:rPr>
          <w:spacing w:val="-6"/>
        </w:rPr>
        <w:t xml:space="preserve">раво заключения договора на </w:t>
      </w:r>
      <w:r w:rsidR="00205F60" w:rsidRPr="00205F60">
        <w:rPr>
          <w:bCs/>
          <w:spacing w:val="-6"/>
        </w:rPr>
        <w:t>оказание транспортных услуг для филиала ЗАО «Гринтом» в г. Новоуральск</w:t>
      </w:r>
      <w:r w:rsidR="00B01439" w:rsidRPr="00205F60">
        <w:rPr>
          <w:sz w:val="22"/>
          <w:szCs w:val="22"/>
        </w:rPr>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5" w:history="1">
        <w:r w:rsidR="00205F60">
          <w:rPr>
            <w:rStyle w:val="afff0"/>
            <w:lang w:val="en-US"/>
          </w:rPr>
          <w:t>OANikolskaya</w:t>
        </w:r>
        <w:r w:rsidR="00205F60" w:rsidRPr="00BC015B">
          <w:rPr>
            <w:rStyle w:val="afff0"/>
          </w:rPr>
          <w:t>@</w:t>
        </w:r>
        <w:r w:rsidR="00205F60">
          <w:rPr>
            <w:rStyle w:val="afff0"/>
            <w:lang w:val="en-US"/>
          </w:rPr>
          <w:t>greenatom</w:t>
        </w:r>
        <w:r w:rsidR="00205F60" w:rsidRPr="00BC015B">
          <w:rPr>
            <w:rStyle w:val="afff0"/>
          </w:rPr>
          <w:t>.</w:t>
        </w:r>
        <w:r w:rsidR="00205F60">
          <w:rPr>
            <w:rStyle w:val="afff0"/>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A53EE0"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205F60" w:rsidRPr="00205F60">
        <w:rPr>
          <w:bCs/>
        </w:rPr>
        <w:t>Оказание транспортных услуг для филиала ЗАО «Гринтом» в г. Новоуральск</w:t>
      </w:r>
      <w:r w:rsidR="00D73B5F" w:rsidRPr="00A53EE0">
        <w:t>.</w:t>
      </w: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205F60" w:rsidRPr="00205F60">
        <w:rPr>
          <w:lang w:eastAsia="en-US" w:bidi="en-US"/>
        </w:rPr>
        <w:t>с 02.02.2015</w:t>
      </w:r>
      <w:r w:rsidR="00487421">
        <w:rPr>
          <w:lang w:eastAsia="en-US" w:bidi="en-US"/>
        </w:rPr>
        <w:t>г.</w:t>
      </w:r>
      <w:r w:rsidR="00205F60" w:rsidRPr="00205F60">
        <w:rPr>
          <w:lang w:eastAsia="en-US" w:bidi="en-US"/>
        </w:rPr>
        <w:t xml:space="preserve"> по 31.12.2015</w:t>
      </w:r>
      <w:r w:rsidR="00487421">
        <w:rPr>
          <w:lang w:eastAsia="en-US" w:bidi="en-US"/>
        </w:rPr>
        <w:t>г.</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487421" w:rsidP="00487421">
      <w:pPr>
        <w:numPr>
          <w:ilvl w:val="1"/>
          <w:numId w:val="0"/>
        </w:numPr>
        <w:jc w:val="both"/>
        <w:rPr>
          <w:color w:val="000000"/>
        </w:rPr>
      </w:pPr>
      <w:r w:rsidRPr="00487421">
        <w:rPr>
          <w:lang w:eastAsia="en-US" w:bidi="en-US"/>
        </w:rPr>
        <w:t>Свердловская обл., г. Новоуральск, Центральный проезд 8А, строение 21</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6"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E41E66" w:rsidRPr="00487421" w:rsidRDefault="00C87330" w:rsidP="00D97F39">
      <w:pPr>
        <w:numPr>
          <w:ilvl w:val="0"/>
          <w:numId w:val="6"/>
        </w:numPr>
        <w:tabs>
          <w:tab w:val="num" w:pos="480"/>
          <w:tab w:val="left" w:pos="1134"/>
        </w:tabs>
        <w:ind w:left="0" w:firstLine="0"/>
        <w:contextualSpacing/>
        <w:jc w:val="both"/>
        <w:rPr>
          <w:spacing w:val="-6"/>
        </w:rPr>
      </w:pPr>
      <w:r w:rsidRPr="00A53EE0">
        <w:t xml:space="preserve">Начальная (максимальная) цена договора: </w:t>
      </w:r>
      <w:r w:rsidR="00487421" w:rsidRPr="00487421">
        <w:rPr>
          <w:bCs/>
          <w:kern w:val="32"/>
        </w:rPr>
        <w:t>1 540 117</w:t>
      </w:r>
      <w:r w:rsidR="00487421">
        <w:rPr>
          <w:bCs/>
          <w:kern w:val="32"/>
        </w:rPr>
        <w:t xml:space="preserve"> (О</w:t>
      </w:r>
      <w:r w:rsidR="00487421" w:rsidRPr="00487421">
        <w:rPr>
          <w:bCs/>
          <w:kern w:val="32"/>
        </w:rPr>
        <w:t>дин миллион пятьсот сорок тысяч сто семнадцать) руб</w:t>
      </w:r>
      <w:r w:rsidR="00487421">
        <w:rPr>
          <w:bCs/>
          <w:kern w:val="32"/>
        </w:rPr>
        <w:t>лей</w:t>
      </w:r>
      <w:r w:rsidR="00487421" w:rsidRPr="00487421">
        <w:rPr>
          <w:bCs/>
          <w:kern w:val="32"/>
        </w:rPr>
        <w:t xml:space="preserve"> 43 коп</w:t>
      </w:r>
      <w:r w:rsidR="00487421">
        <w:rPr>
          <w:bCs/>
          <w:kern w:val="32"/>
        </w:rPr>
        <w:t>ейки</w:t>
      </w:r>
      <w:r w:rsidR="00487421" w:rsidRPr="00487421">
        <w:rPr>
          <w:bCs/>
          <w:kern w:val="32"/>
        </w:rPr>
        <w:t xml:space="preserve"> </w:t>
      </w:r>
      <w:r w:rsidR="00487421">
        <w:rPr>
          <w:bCs/>
          <w:kern w:val="32"/>
        </w:rPr>
        <w:t>включая НДС</w:t>
      </w:r>
      <w:r w:rsidR="00E41E66" w:rsidRPr="00487421">
        <w:t>.</w:t>
      </w:r>
      <w:r w:rsidRPr="00487421">
        <w:t xml:space="preserve"> </w:t>
      </w:r>
    </w:p>
    <w:p w:rsidR="00D97F39" w:rsidRDefault="00AB09D4" w:rsidP="00AB09D4">
      <w:pPr>
        <w:tabs>
          <w:tab w:val="left" w:pos="1134"/>
        </w:tabs>
        <w:contextualSpacing/>
        <w:jc w:val="both"/>
        <w:rPr>
          <w:bCs/>
          <w:lang w:eastAsia="en-US"/>
        </w:rPr>
      </w:pPr>
      <w:r>
        <w:t xml:space="preserve">        </w:t>
      </w:r>
      <w:r w:rsidR="00C87330" w:rsidRPr="0026716E">
        <w:t xml:space="preserve">Цена договора включает в себя: </w:t>
      </w:r>
      <w:r w:rsidR="00487421" w:rsidRPr="00487421">
        <w:rPr>
          <w:bCs/>
          <w:spacing w:val="-2"/>
          <w:lang w:eastAsia="en-US" w:bidi="en-US"/>
        </w:rPr>
        <w:t xml:space="preserve">компенсацию издержек </w:t>
      </w:r>
      <w:r w:rsidR="00487421">
        <w:rPr>
          <w:bCs/>
          <w:spacing w:val="-2"/>
          <w:lang w:eastAsia="en-US" w:bidi="en-US"/>
        </w:rPr>
        <w:t>Исполнителя</w:t>
      </w:r>
      <w:r w:rsidR="00487421" w:rsidRPr="00487421">
        <w:rPr>
          <w:bCs/>
          <w:spacing w:val="-2"/>
          <w:lang w:eastAsia="en-US" w:bidi="en-US"/>
        </w:rPr>
        <w:t xml:space="preserve">,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w:t>
      </w:r>
      <w:r w:rsidR="00487421">
        <w:rPr>
          <w:bCs/>
          <w:spacing w:val="-2"/>
          <w:lang w:eastAsia="en-US" w:bidi="en-US"/>
        </w:rPr>
        <w:t>Исполнителю</w:t>
      </w:r>
      <w:r w:rsidR="00487421" w:rsidRPr="00487421">
        <w:rPr>
          <w:bCs/>
          <w:spacing w:val="-2"/>
          <w:lang w:eastAsia="en-US" w:bidi="en-US"/>
        </w:rPr>
        <w:t xml:space="preserve"> вознаграждение, а также все налоги и сборы, подлежащие уплате в соответствии с Налоговым кодексом РФ</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lastRenderedPageBreak/>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A53EE0">
          <w:rPr>
            <w:rStyle w:val="afff0"/>
            <w:color w:val="auto"/>
          </w:rPr>
          <w:t>http://www.zakupki.gov.ru</w:t>
        </w:r>
      </w:hyperlink>
      <w:r w:rsidRPr="00A53EE0">
        <w:t xml:space="preserve">), на официальном сайте по закупкам атомной отрасли </w:t>
      </w:r>
      <w:r w:rsidRPr="00A53EE0">
        <w:rPr>
          <w:spacing w:val="-6"/>
        </w:rPr>
        <w:t>(</w:t>
      </w:r>
      <w:hyperlink r:id="rId18" w:history="1">
        <w:r w:rsidRPr="00A53EE0">
          <w:rPr>
            <w:rStyle w:val="afff0"/>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19"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533702"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0" w:history="1">
        <w:r w:rsidR="00487421" w:rsidRPr="00BE2D03">
          <w:rPr>
            <w:rStyle w:val="afff0"/>
            <w:lang w:val="en-US"/>
          </w:rPr>
          <w:t>www</w:t>
        </w:r>
        <w:r w:rsidR="00487421" w:rsidRPr="00BE2D03">
          <w:rPr>
            <w:rStyle w:val="afff0"/>
          </w:rPr>
          <w:t>.</w:t>
        </w:r>
        <w:r w:rsidR="00487421" w:rsidRPr="00BE2D03">
          <w:rPr>
            <w:rStyle w:val="afff0"/>
            <w:lang w:val="en-US"/>
          </w:rPr>
          <w:t>a</w:t>
        </w:r>
        <w:r w:rsidR="00487421" w:rsidRPr="00BE2D03">
          <w:rPr>
            <w:rStyle w:val="afff0"/>
          </w:rPr>
          <w:t>-</w:t>
        </w:r>
        <w:r w:rsidR="00487421" w:rsidRPr="00BE2D03">
          <w:rPr>
            <w:rStyle w:val="afff0"/>
            <w:lang w:val="en-US"/>
          </w:rPr>
          <w:t>k</w:t>
        </w:r>
        <w:r w:rsidR="00487421" w:rsidRPr="00BE2D03">
          <w:rPr>
            <w:rStyle w:val="afff0"/>
          </w:rPr>
          <w:t>-</w:t>
        </w:r>
        <w:r w:rsidR="00487421" w:rsidRPr="00BE2D03">
          <w:rPr>
            <w:rStyle w:val="afff0"/>
            <w:lang w:val="en-US"/>
          </w:rPr>
          <w:t>d</w:t>
        </w:r>
        <w:r w:rsidR="00487421" w:rsidRPr="00BE2D03">
          <w:rPr>
            <w:rStyle w:val="afff0"/>
          </w:rPr>
          <w:t>.</w:t>
        </w:r>
        <w:r w:rsidR="00487421" w:rsidRPr="00BE2D03">
          <w:rPr>
            <w:rStyle w:val="afff0"/>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533702">
        <w:rPr>
          <w:spacing w:val="-6"/>
        </w:rPr>
        <w:t>московское) «</w:t>
      </w:r>
      <w:r w:rsidR="00533702" w:rsidRPr="00533702">
        <w:rPr>
          <w:spacing w:val="-6"/>
        </w:rPr>
        <w:t>1</w:t>
      </w:r>
      <w:r w:rsidR="00C94A2F">
        <w:rPr>
          <w:spacing w:val="-6"/>
        </w:rPr>
        <w:t>3</w:t>
      </w:r>
      <w:r w:rsidR="002141E9" w:rsidRPr="00533702">
        <w:rPr>
          <w:spacing w:val="-6"/>
        </w:rPr>
        <w:t xml:space="preserve">» </w:t>
      </w:r>
      <w:r w:rsidR="00533702" w:rsidRPr="00533702">
        <w:rPr>
          <w:spacing w:val="-6"/>
        </w:rPr>
        <w:t>января</w:t>
      </w:r>
      <w:r w:rsidR="002141E9" w:rsidRPr="00533702">
        <w:rPr>
          <w:spacing w:val="-6"/>
        </w:rPr>
        <w:t xml:space="preserve"> 20</w:t>
      </w:r>
      <w:r w:rsidR="00B933AC" w:rsidRPr="00533702">
        <w:rPr>
          <w:spacing w:val="-6"/>
        </w:rPr>
        <w:t>1</w:t>
      </w:r>
      <w:r w:rsidR="00533702" w:rsidRPr="00533702">
        <w:rPr>
          <w:spacing w:val="-6"/>
        </w:rPr>
        <w:t>5</w:t>
      </w:r>
      <w:r w:rsidR="00110379" w:rsidRPr="00533702">
        <w:rPr>
          <w:spacing w:val="-6"/>
        </w:rPr>
        <w:t xml:space="preserve"> года. </w:t>
      </w:r>
    </w:p>
    <w:p w:rsidR="00B933AC" w:rsidRPr="00533702" w:rsidRDefault="00B933AC" w:rsidP="009A42DB">
      <w:pPr>
        <w:contextualSpacing/>
        <w:jc w:val="both"/>
        <w:rPr>
          <w:spacing w:val="-6"/>
        </w:rPr>
      </w:pPr>
    </w:p>
    <w:p w:rsidR="00B933AC" w:rsidRPr="00533702" w:rsidRDefault="00C87330" w:rsidP="009A42DB">
      <w:pPr>
        <w:numPr>
          <w:ilvl w:val="0"/>
          <w:numId w:val="6"/>
        </w:numPr>
        <w:tabs>
          <w:tab w:val="num" w:pos="480"/>
          <w:tab w:val="left" w:pos="1134"/>
        </w:tabs>
        <w:ind w:left="0" w:firstLine="0"/>
        <w:contextualSpacing/>
        <w:jc w:val="both"/>
        <w:rPr>
          <w:spacing w:val="-6"/>
        </w:rPr>
      </w:pPr>
      <w:bookmarkStart w:id="8" w:name="_Ref348972637"/>
      <w:r w:rsidRPr="00533702">
        <w:rPr>
          <w:spacing w:val="-6"/>
        </w:rPr>
        <w:t xml:space="preserve">Место, дата и время </w:t>
      </w:r>
      <w:r w:rsidR="007C12A6" w:rsidRPr="00533702">
        <w:rPr>
          <w:spacing w:val="-6"/>
        </w:rPr>
        <w:t xml:space="preserve">открытия доступа к поданным заявкам на участие в </w:t>
      </w:r>
      <w:r w:rsidR="009D6ADE" w:rsidRPr="00533702">
        <w:rPr>
          <w:spacing w:val="-6"/>
        </w:rPr>
        <w:t>запросе предложений</w:t>
      </w:r>
      <w:r w:rsidRPr="00533702">
        <w:rPr>
          <w:spacing w:val="-6"/>
        </w:rPr>
        <w:t>:</w:t>
      </w:r>
    </w:p>
    <w:bookmarkEnd w:id="8"/>
    <w:p w:rsidR="00C87330" w:rsidRPr="00533702" w:rsidRDefault="00B933AC" w:rsidP="00B933AC">
      <w:pPr>
        <w:tabs>
          <w:tab w:val="left" w:pos="1134"/>
        </w:tabs>
        <w:contextualSpacing/>
        <w:jc w:val="both"/>
        <w:rPr>
          <w:spacing w:val="-6"/>
        </w:rPr>
      </w:pPr>
      <w:r w:rsidRPr="00533702">
        <w:t>115114, Москва, Павелецкая наб, д.8, стр.1.,</w:t>
      </w:r>
      <w:r w:rsidRPr="00533702">
        <w:rPr>
          <w:spacing w:val="-6"/>
        </w:rPr>
        <w:t xml:space="preserve"> 10-00 (время московское) </w:t>
      </w:r>
      <w:r w:rsidRPr="00533702">
        <w:rPr>
          <w:b/>
          <w:i/>
        </w:rPr>
        <w:t xml:space="preserve"> </w:t>
      </w:r>
      <w:r w:rsidRPr="00533702">
        <w:rPr>
          <w:spacing w:val="-6"/>
        </w:rPr>
        <w:t>«</w:t>
      </w:r>
      <w:r w:rsidR="00533702" w:rsidRPr="00533702">
        <w:rPr>
          <w:spacing w:val="-6"/>
        </w:rPr>
        <w:t>1</w:t>
      </w:r>
      <w:r w:rsidR="00C94A2F">
        <w:rPr>
          <w:spacing w:val="-6"/>
        </w:rPr>
        <w:t>3</w:t>
      </w:r>
      <w:r w:rsidRPr="00533702">
        <w:rPr>
          <w:spacing w:val="-6"/>
        </w:rPr>
        <w:t xml:space="preserve">» </w:t>
      </w:r>
      <w:r w:rsidR="00533702" w:rsidRPr="00533702">
        <w:rPr>
          <w:spacing w:val="-6"/>
        </w:rPr>
        <w:t>января</w:t>
      </w:r>
      <w:r w:rsidR="004641DA" w:rsidRPr="00533702">
        <w:t xml:space="preserve"> </w:t>
      </w:r>
      <w:r w:rsidRPr="00533702">
        <w:t>201</w:t>
      </w:r>
      <w:r w:rsidR="00533702" w:rsidRPr="00533702">
        <w:t>5</w:t>
      </w:r>
      <w:r w:rsidRPr="00533702">
        <w:t xml:space="preserve"> года.</w:t>
      </w:r>
    </w:p>
    <w:p w:rsidR="00B933AC" w:rsidRPr="00533702" w:rsidRDefault="00B933AC" w:rsidP="00B933AC">
      <w:pPr>
        <w:tabs>
          <w:tab w:val="left" w:pos="1134"/>
        </w:tabs>
        <w:contextualSpacing/>
        <w:jc w:val="both"/>
        <w:rPr>
          <w:spacing w:val="-6"/>
        </w:rPr>
      </w:pPr>
    </w:p>
    <w:p w:rsidR="00B933AC" w:rsidRPr="00533702" w:rsidRDefault="00C87330" w:rsidP="009A42DB">
      <w:pPr>
        <w:numPr>
          <w:ilvl w:val="0"/>
          <w:numId w:val="6"/>
        </w:numPr>
        <w:tabs>
          <w:tab w:val="num" w:pos="480"/>
          <w:tab w:val="left" w:pos="1134"/>
        </w:tabs>
        <w:ind w:left="0" w:firstLine="0"/>
        <w:contextualSpacing/>
        <w:jc w:val="both"/>
        <w:rPr>
          <w:spacing w:val="-6"/>
        </w:rPr>
      </w:pPr>
      <w:r w:rsidRPr="00533702">
        <w:rPr>
          <w:spacing w:val="-6"/>
        </w:rPr>
        <w:t xml:space="preserve">Место и дата </w:t>
      </w:r>
      <w:r w:rsidR="00822AB6" w:rsidRPr="00533702">
        <w:rPr>
          <w:spacing w:val="-6"/>
        </w:rPr>
        <w:t>проведения отборочной стадии</w:t>
      </w:r>
      <w:r w:rsidRPr="00533702">
        <w:rPr>
          <w:spacing w:val="-6"/>
        </w:rPr>
        <w:t>:</w:t>
      </w:r>
    </w:p>
    <w:p w:rsidR="00B933AC" w:rsidRPr="00533702" w:rsidRDefault="00B933AC" w:rsidP="00B933AC">
      <w:pPr>
        <w:tabs>
          <w:tab w:val="left" w:pos="1134"/>
        </w:tabs>
        <w:contextualSpacing/>
        <w:jc w:val="both"/>
        <w:rPr>
          <w:spacing w:val="-6"/>
        </w:rPr>
      </w:pPr>
      <w:bookmarkStart w:id="9" w:name="_Ref348972643"/>
      <w:r w:rsidRPr="00533702">
        <w:rPr>
          <w:spacing w:val="-6"/>
        </w:rPr>
        <w:t xml:space="preserve">115114, Москва, Павелецкая наб, д.8, стр.1., </w:t>
      </w:r>
      <w:r w:rsidRPr="00533702">
        <w:t>не позднее</w:t>
      </w:r>
      <w:r w:rsidRPr="00533702">
        <w:rPr>
          <w:spacing w:val="-6"/>
        </w:rPr>
        <w:t xml:space="preserve"> «</w:t>
      </w:r>
      <w:r w:rsidR="00533702" w:rsidRPr="00533702">
        <w:rPr>
          <w:spacing w:val="-6"/>
        </w:rPr>
        <w:t>1</w:t>
      </w:r>
      <w:r w:rsidR="00C94A2F">
        <w:rPr>
          <w:spacing w:val="-6"/>
        </w:rPr>
        <w:t>5</w:t>
      </w:r>
      <w:r w:rsidRPr="00533702">
        <w:rPr>
          <w:spacing w:val="-6"/>
        </w:rPr>
        <w:t>»</w:t>
      </w:r>
      <w:r w:rsidR="0081677E" w:rsidRPr="00533702">
        <w:rPr>
          <w:spacing w:val="-6"/>
        </w:rPr>
        <w:t xml:space="preserve"> </w:t>
      </w:r>
      <w:r w:rsidR="00487421" w:rsidRPr="00533702">
        <w:rPr>
          <w:spacing w:val="-6"/>
        </w:rPr>
        <w:t>января</w:t>
      </w:r>
      <w:r w:rsidR="0081677E" w:rsidRPr="00533702">
        <w:rPr>
          <w:spacing w:val="-6"/>
        </w:rPr>
        <w:t xml:space="preserve"> </w:t>
      </w:r>
      <w:r w:rsidRPr="00533702">
        <w:rPr>
          <w:spacing w:val="-6"/>
        </w:rPr>
        <w:t>201</w:t>
      </w:r>
      <w:r w:rsidR="00487421" w:rsidRPr="00533702">
        <w:rPr>
          <w:spacing w:val="-6"/>
        </w:rPr>
        <w:t>5</w:t>
      </w:r>
      <w:r w:rsidRPr="00533702">
        <w:rPr>
          <w:spacing w:val="-6"/>
        </w:rPr>
        <w:t>года.</w:t>
      </w:r>
    </w:p>
    <w:p w:rsidR="00B933AC" w:rsidRPr="00533702" w:rsidRDefault="00B933AC" w:rsidP="00B933AC">
      <w:pPr>
        <w:tabs>
          <w:tab w:val="left" w:pos="1134"/>
        </w:tabs>
        <w:contextualSpacing/>
        <w:jc w:val="both"/>
        <w:rPr>
          <w:spacing w:val="-6"/>
        </w:rPr>
      </w:pPr>
    </w:p>
    <w:p w:rsidR="00B933AC" w:rsidRPr="00533702" w:rsidRDefault="00C87330" w:rsidP="009A42DB">
      <w:pPr>
        <w:numPr>
          <w:ilvl w:val="0"/>
          <w:numId w:val="6"/>
        </w:numPr>
        <w:tabs>
          <w:tab w:val="num" w:pos="480"/>
          <w:tab w:val="left" w:pos="1134"/>
        </w:tabs>
        <w:ind w:left="0" w:firstLine="0"/>
        <w:contextualSpacing/>
        <w:jc w:val="both"/>
        <w:rPr>
          <w:spacing w:val="-6"/>
        </w:rPr>
      </w:pPr>
      <w:r w:rsidRPr="00533702">
        <w:rPr>
          <w:spacing w:val="-6"/>
        </w:rPr>
        <w:t xml:space="preserve">Место и дата подведения итогов </w:t>
      </w:r>
      <w:r w:rsidR="003E0066" w:rsidRPr="00533702">
        <w:rPr>
          <w:spacing w:val="-6"/>
        </w:rPr>
        <w:t>запроса предложений</w:t>
      </w:r>
      <w:r w:rsidRPr="00533702">
        <w:rPr>
          <w:spacing w:val="-6"/>
        </w:rPr>
        <w:t xml:space="preserve">: </w:t>
      </w:r>
    </w:p>
    <w:p w:rsidR="00B933AC" w:rsidRPr="00A53EE0" w:rsidRDefault="00B933AC" w:rsidP="00B933AC">
      <w:pPr>
        <w:tabs>
          <w:tab w:val="left" w:pos="1134"/>
        </w:tabs>
        <w:contextualSpacing/>
        <w:jc w:val="both"/>
        <w:rPr>
          <w:spacing w:val="-6"/>
        </w:rPr>
      </w:pPr>
      <w:r w:rsidRPr="00533702">
        <w:rPr>
          <w:spacing w:val="-6"/>
        </w:rPr>
        <w:t xml:space="preserve">115114, Москва, Павелецкая наб, д.8, стр.1., </w:t>
      </w:r>
      <w:r w:rsidRPr="00533702">
        <w:t>не позднее</w:t>
      </w:r>
      <w:r w:rsidRPr="00533702">
        <w:rPr>
          <w:spacing w:val="-6"/>
        </w:rPr>
        <w:t xml:space="preserve"> «</w:t>
      </w:r>
      <w:r w:rsidR="00533702" w:rsidRPr="00533702">
        <w:rPr>
          <w:spacing w:val="-6"/>
        </w:rPr>
        <w:t>2</w:t>
      </w:r>
      <w:r w:rsidR="00C94A2F">
        <w:rPr>
          <w:spacing w:val="-6"/>
        </w:rPr>
        <w:t>2</w:t>
      </w:r>
      <w:r w:rsidRPr="00533702">
        <w:rPr>
          <w:spacing w:val="-6"/>
        </w:rPr>
        <w:t>»</w:t>
      </w:r>
      <w:r w:rsidR="00AF22FF" w:rsidRPr="00533702">
        <w:rPr>
          <w:spacing w:val="-6"/>
        </w:rPr>
        <w:t xml:space="preserve"> </w:t>
      </w:r>
      <w:r w:rsidR="00487421" w:rsidRPr="00533702">
        <w:rPr>
          <w:spacing w:val="-6"/>
        </w:rPr>
        <w:t>января</w:t>
      </w:r>
      <w:r w:rsidRPr="00533702">
        <w:rPr>
          <w:spacing w:val="-6"/>
        </w:rPr>
        <w:t xml:space="preserve"> 201</w:t>
      </w:r>
      <w:r w:rsidR="00487421" w:rsidRPr="00533702">
        <w:rPr>
          <w:spacing w:val="-6"/>
        </w:rPr>
        <w:t>5</w:t>
      </w:r>
      <w:r w:rsidRPr="00533702">
        <w:rPr>
          <w:spacing w:val="-6"/>
        </w:rPr>
        <w:t xml:space="preserve"> года.</w:t>
      </w:r>
    </w:p>
    <w:bookmarkEnd w:id="9"/>
    <w:p w:rsidR="00C87330" w:rsidRPr="00A53EE0" w:rsidRDefault="00C87330" w:rsidP="00B933AC">
      <w:pPr>
        <w:tabs>
          <w:tab w:val="left" w:pos="1134"/>
        </w:tabs>
        <w:contextualSpacing/>
        <w:jc w:val="both"/>
        <w:rPr>
          <w:spacing w:val="-6"/>
        </w:rPr>
      </w:pPr>
    </w:p>
    <w:p w:rsidR="00C87330" w:rsidRPr="00A53EE0"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 через 10 (десять) дней после размещения на официальном сайте и на ЭТП протокола подведения итогов запроса предложений.</w:t>
      </w:r>
    </w:p>
    <w:p w:rsidR="00B933AC" w:rsidRPr="00A53EE0" w:rsidRDefault="00B933AC" w:rsidP="00B933AC">
      <w:pPr>
        <w:tabs>
          <w:tab w:val="left" w:pos="1134"/>
        </w:tabs>
        <w:contextualSpacing/>
        <w:jc w:val="both"/>
        <w:rPr>
          <w:spacing w:val="-6"/>
        </w:rPr>
      </w:pPr>
    </w:p>
    <w:p w:rsidR="00D54268" w:rsidRPr="00A53EE0" w:rsidRDefault="00691C64" w:rsidP="009A42DB">
      <w:pPr>
        <w:numPr>
          <w:ilvl w:val="0"/>
          <w:numId w:val="6"/>
        </w:numPr>
        <w:tabs>
          <w:tab w:val="num" w:pos="480"/>
          <w:tab w:val="left" w:pos="1134"/>
        </w:tabs>
        <w:ind w:left="0" w:firstLine="0"/>
        <w:contextualSpacing/>
        <w:jc w:val="both"/>
      </w:pPr>
      <w:r w:rsidRPr="00A53EE0">
        <w:t>Процедура з</w:t>
      </w:r>
      <w:r w:rsidR="00D54268" w:rsidRPr="00A53EE0">
        <w:t>апрос</w:t>
      </w:r>
      <w:r w:rsidRPr="00A53EE0">
        <w:t>а</w:t>
      </w:r>
      <w:r w:rsidR="00D54268" w:rsidRPr="00A53EE0">
        <w:t xml:space="preserve"> предложений не является торгами по законодательству Российской Федерации.</w:t>
      </w:r>
    </w:p>
    <w:p w:rsidR="000544DF" w:rsidRPr="00A53EE0" w:rsidRDefault="000544DF" w:rsidP="000544DF">
      <w:pPr>
        <w:tabs>
          <w:tab w:val="left" w:pos="1134"/>
        </w:tabs>
        <w:contextualSpacing/>
        <w:jc w:val="both"/>
      </w:pPr>
    </w:p>
    <w:p w:rsidR="00D46C5A" w:rsidRPr="00A53EE0" w:rsidRDefault="00D46C5A" w:rsidP="00D46C5A">
      <w:pPr>
        <w:numPr>
          <w:ilvl w:val="0"/>
          <w:numId w:val="6"/>
        </w:numPr>
        <w:tabs>
          <w:tab w:val="clear" w:pos="3763"/>
          <w:tab w:val="num" w:pos="142"/>
          <w:tab w:val="left" w:pos="567"/>
        </w:tabs>
        <w:ind w:left="0" w:firstLine="0"/>
        <w:contextualSpacing/>
        <w:jc w:val="both"/>
      </w:pPr>
      <w:r w:rsidRPr="00A53EE0">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D46C5A" w:rsidRPr="00A53EE0" w:rsidRDefault="00D46C5A" w:rsidP="00D46C5A">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D46C5A" w:rsidRPr="00A53EE0" w:rsidRDefault="00D46C5A" w:rsidP="00D46C5A">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44DF" w:rsidRPr="001C043B" w:rsidRDefault="00D46C5A" w:rsidP="00D46C5A">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D46C5A" w:rsidRPr="001C043B" w:rsidRDefault="00D46C5A" w:rsidP="00D46C5A">
      <w:pPr>
        <w:tabs>
          <w:tab w:val="left" w:pos="1134"/>
        </w:tabs>
        <w:ind w:firstLine="567"/>
        <w:contextualSpacing/>
        <w:jc w:val="both"/>
      </w:pPr>
    </w:p>
    <w:p w:rsidR="00C87330" w:rsidRPr="00A53EE0" w:rsidRDefault="00C87330" w:rsidP="009A42DB">
      <w:pPr>
        <w:numPr>
          <w:ilvl w:val="0"/>
          <w:numId w:val="6"/>
        </w:numPr>
        <w:tabs>
          <w:tab w:val="num" w:pos="480"/>
          <w:tab w:val="left" w:pos="1134"/>
        </w:tabs>
        <w:ind w:left="0" w:firstLine="0"/>
        <w:contextualSpacing/>
        <w:jc w:val="both"/>
      </w:pPr>
      <w:r w:rsidRPr="00A53EE0">
        <w:t xml:space="preserve">Остальные и более подробные условия </w:t>
      </w:r>
      <w:r w:rsidR="003E0066" w:rsidRPr="00A53EE0">
        <w:t>запроса предложений</w:t>
      </w:r>
      <w:r w:rsidRPr="00A53EE0">
        <w:t xml:space="preserve"> содержатся в </w:t>
      </w:r>
      <w:r w:rsidR="003E0066" w:rsidRPr="00A53EE0">
        <w:t>документации по запросу предложений</w:t>
      </w:r>
      <w:r w:rsidR="00392183" w:rsidRPr="00A53EE0">
        <w:t>, являющейся неотъемлемым приложением к данному извещению</w:t>
      </w:r>
      <w:r w:rsidRPr="00A53EE0">
        <w:t>.</w:t>
      </w:r>
    </w:p>
    <w:p w:rsidR="000B27B5" w:rsidRPr="00A53EE0" w:rsidRDefault="00C87330" w:rsidP="000B27B5">
      <w:pPr>
        <w:pStyle w:val="16"/>
        <w:numPr>
          <w:ilvl w:val="0"/>
          <w:numId w:val="0"/>
        </w:numPr>
        <w:jc w:val="center"/>
        <w:rPr>
          <w:b/>
        </w:rPr>
      </w:pPr>
      <w:r w:rsidRPr="00A53EE0">
        <w:br w:type="page"/>
      </w:r>
      <w:bookmarkStart w:id="10" w:name="_Toc400028400"/>
      <w:r w:rsidR="000B27B5" w:rsidRPr="00A53EE0">
        <w:rPr>
          <w:b/>
        </w:rPr>
        <w:lastRenderedPageBreak/>
        <w:t>ЧАСТЬ 1</w:t>
      </w:r>
      <w:bookmarkEnd w:id="10"/>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1" w:name="_Ref317259002"/>
      <w:bookmarkStart w:id="12" w:name="_Toc400028401"/>
      <w:r w:rsidRPr="00A53EE0">
        <w:rPr>
          <w:iCs/>
          <w:lang w:val="x-none" w:eastAsia="x-none"/>
        </w:rPr>
        <w:t>ТЕРМИНЫ И ОПРЕДЕЛЕНИЯ</w:t>
      </w:r>
      <w:bookmarkEnd w:id="11"/>
      <w:bookmarkEnd w:id="12"/>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5C0CF4">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5C0CF4">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5C0CF4">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5C0CF4">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3"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4" w:name="_Toc314731698"/>
      <w:bookmarkStart w:id="15" w:name="_Toc400028402"/>
      <w:r w:rsidRPr="00A53EE0">
        <w:rPr>
          <w:b/>
          <w:iCs/>
          <w:lang w:val="x-none" w:eastAsia="x-none"/>
        </w:rPr>
        <w:t>СОКРАЩЕНИЯ</w:t>
      </w:r>
      <w:bookmarkEnd w:id="14"/>
      <w:bookmarkEnd w:id="15"/>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5C0CF4">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6" w:name="_Toc400028403"/>
      <w:r w:rsidRPr="00A53EE0">
        <w:rPr>
          <w:iCs/>
          <w:lang w:val="x-none" w:eastAsia="x-none"/>
        </w:rPr>
        <w:lastRenderedPageBreak/>
        <w:t>ОБЩИЕ ПОЛОЖЕНИЯ</w:t>
      </w:r>
      <w:bookmarkEnd w:id="16"/>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7" w:name="_Toc400028404"/>
      <w:r w:rsidRPr="00A53EE0">
        <w:rPr>
          <w:lang w:val="x-none" w:eastAsia="x-none"/>
        </w:rPr>
        <w:t>Форма и вид процедуры закупки, предмет запроса предложений</w:t>
      </w:r>
      <w:bookmarkEnd w:id="1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8" w:name="_Ref126000848"/>
      <w:r w:rsidRPr="00A53EE0">
        <w:rPr>
          <w:bCs/>
        </w:rPr>
        <w:t xml:space="preserve">Открытый одноэтапный запрос предложений </w:t>
      </w:r>
      <w:bookmarkEnd w:id="18"/>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5C0CF4">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5C0CF4">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5C0CF4">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5C0CF4">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5C0CF4">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9"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9"/>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5C0CF4">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5C0CF4">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20"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1"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5C0CF4">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5C0CF4">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5C0CF4">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0028406"/>
      <w:r w:rsidRPr="00A53EE0">
        <w:rPr>
          <w:lang w:val="x-none" w:eastAsia="x-none"/>
        </w:rPr>
        <w:t>Правовой статус документов</w:t>
      </w:r>
      <w:bookmarkEnd w:id="22"/>
      <w:bookmarkEnd w:id="23"/>
      <w:bookmarkEnd w:id="24"/>
      <w:bookmarkEnd w:id="25"/>
      <w:bookmarkEnd w:id="26"/>
      <w:bookmarkEnd w:id="27"/>
      <w:bookmarkEnd w:id="28"/>
      <w:bookmarkEnd w:id="29"/>
      <w:bookmarkEnd w:id="30"/>
      <w:bookmarkEnd w:id="31"/>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5C0CF4">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7"/>
      <w:r w:rsidRPr="00A53EE0">
        <w:rPr>
          <w:lang w:val="x-none" w:eastAsia="x-none"/>
        </w:rPr>
        <w:t>Особые положения в связи с проведением запроса предложений через ЭТП</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5C0CF4">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8"/>
      <w:r w:rsidRPr="00A53EE0">
        <w:rPr>
          <w:lang w:val="x-none" w:eastAsia="x-none"/>
        </w:rPr>
        <w:t>Затраты на участие в запросе предложений</w:t>
      </w:r>
      <w:bookmarkEnd w:id="33"/>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5" w:name="_Toc400028410"/>
      <w:r w:rsidRPr="00A53EE0">
        <w:rPr>
          <w:lang w:val="x-none" w:eastAsia="x-none"/>
        </w:rPr>
        <w:t>Официальный источник информации о ходе и результатах запроса предложений</w:t>
      </w:r>
      <w:bookmarkEnd w:id="35"/>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5C0CF4">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6"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7" w:name="_Toc400028411"/>
      <w:r w:rsidRPr="00A53EE0">
        <w:rPr>
          <w:lang w:eastAsia="x-none"/>
        </w:rPr>
        <w:t>Прочие положения</w:t>
      </w:r>
      <w:bookmarkEnd w:id="3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8"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p>
    <w:p w:rsidR="000B27B5" w:rsidRPr="00A53EE0" w:rsidRDefault="000B27B5" w:rsidP="00151A1D">
      <w:pPr>
        <w:numPr>
          <w:ilvl w:val="1"/>
          <w:numId w:val="16"/>
        </w:numPr>
        <w:tabs>
          <w:tab w:val="clear" w:pos="720"/>
          <w:tab w:val="left" w:pos="1418"/>
        </w:tabs>
        <w:ind w:left="0" w:firstLine="709"/>
        <w:jc w:val="both"/>
        <w:outlineLvl w:val="1"/>
      </w:pPr>
      <w:bookmarkStart w:id="39" w:name="_Ref317251769"/>
      <w:bookmarkStart w:id="40" w:name="_Ref317255509"/>
      <w:bookmarkStart w:id="41" w:name="_Ref317256436"/>
      <w:bookmarkStart w:id="42" w:name="_Ref317256490"/>
      <w:bookmarkStart w:id="43" w:name="_Toc400028413"/>
      <w:bookmarkStart w:id="44" w:name="_Ref271038689"/>
      <w:r w:rsidRPr="00A53EE0">
        <w:t>Требования к участникам запроса предложений</w:t>
      </w:r>
      <w:bookmarkEnd w:id="39"/>
      <w:bookmarkEnd w:id="40"/>
      <w:bookmarkEnd w:id="41"/>
      <w:bookmarkEnd w:id="42"/>
      <w:bookmarkEnd w:id="43"/>
    </w:p>
    <w:p w:rsidR="000B27B5" w:rsidRPr="00A53EE0" w:rsidRDefault="000B27B5" w:rsidP="00151A1D">
      <w:pPr>
        <w:numPr>
          <w:ilvl w:val="2"/>
          <w:numId w:val="16"/>
        </w:numPr>
        <w:tabs>
          <w:tab w:val="clear" w:pos="720"/>
          <w:tab w:val="num" w:pos="0"/>
          <w:tab w:val="left" w:pos="1418"/>
        </w:tabs>
        <w:ind w:left="0" w:right="-1" w:firstLine="709"/>
        <w:jc w:val="both"/>
      </w:pPr>
      <w:bookmarkStart w:id="45"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bookmarkEnd w:id="45"/>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5C0CF4">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5C0CF4">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1" w:name="_Ref357679270"/>
      <w:bookmarkStart w:id="52"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1"/>
      <w:r w:rsidRPr="00A53EE0">
        <w:t>;</w:t>
      </w:r>
      <w:bookmarkEnd w:id="50"/>
      <w:bookmarkEnd w:id="52"/>
    </w:p>
    <w:p w:rsidR="000B27B5" w:rsidRPr="00A53EE0" w:rsidRDefault="000B27B5" w:rsidP="00151A1D">
      <w:pPr>
        <w:numPr>
          <w:ilvl w:val="2"/>
          <w:numId w:val="16"/>
        </w:numPr>
        <w:tabs>
          <w:tab w:val="clear" w:pos="720"/>
          <w:tab w:val="num" w:pos="0"/>
          <w:tab w:val="left" w:pos="1418"/>
        </w:tabs>
        <w:ind w:left="0" w:right="-1" w:firstLine="709"/>
        <w:jc w:val="both"/>
      </w:pPr>
      <w:bookmarkStart w:id="53"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5C0CF4">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53"/>
    </w:p>
    <w:p w:rsidR="000B27B5" w:rsidRPr="00A53EE0" w:rsidRDefault="000B27B5" w:rsidP="00151A1D">
      <w:pPr>
        <w:numPr>
          <w:ilvl w:val="1"/>
          <w:numId w:val="16"/>
        </w:numPr>
        <w:tabs>
          <w:tab w:val="clear" w:pos="720"/>
          <w:tab w:val="left" w:pos="1418"/>
        </w:tabs>
        <w:ind w:left="0" w:firstLine="709"/>
        <w:jc w:val="both"/>
        <w:outlineLvl w:val="1"/>
      </w:pPr>
      <w:bookmarkStart w:id="54" w:name="_Ref317253328"/>
      <w:bookmarkStart w:id="55" w:name="_Ref317256545"/>
      <w:bookmarkStart w:id="56" w:name="_Toc400028414"/>
      <w:r w:rsidRPr="00A53EE0">
        <w:t>Документы, предоставляемые в составе заявки на участие в запросе предложений</w:t>
      </w:r>
      <w:bookmarkEnd w:id="54"/>
      <w:bookmarkEnd w:id="55"/>
      <w:bookmarkEnd w:id="56"/>
    </w:p>
    <w:p w:rsidR="000B27B5" w:rsidRPr="00A53EE0" w:rsidRDefault="000B27B5" w:rsidP="00151A1D">
      <w:pPr>
        <w:numPr>
          <w:ilvl w:val="2"/>
          <w:numId w:val="16"/>
        </w:numPr>
        <w:tabs>
          <w:tab w:val="clear" w:pos="720"/>
          <w:tab w:val="num" w:pos="0"/>
          <w:tab w:val="left" w:pos="1418"/>
        </w:tabs>
        <w:ind w:left="0" w:right="-1" w:firstLine="709"/>
        <w:jc w:val="both"/>
      </w:pPr>
      <w:bookmarkStart w:id="57"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5C0CF4">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5C0CF4">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389133399"/>
      <w:r w:rsidRPr="00A53EE0">
        <w:t>копии учредительных документов в действующей редакции (для юридических лиц);</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5C0CF4">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5C0CF4">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61"/>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5C0CF4">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5C0CF4">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3" w:name="_Ref270105111"/>
      <w:bookmarkStart w:id="64"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3"/>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5"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5C0CF4">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5C0CF4">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151A1D">
      <w:pPr>
        <w:numPr>
          <w:ilvl w:val="0"/>
          <w:numId w:val="71"/>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151A1D">
      <w:pPr>
        <w:numPr>
          <w:ilvl w:val="0"/>
          <w:numId w:val="71"/>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151A1D">
      <w:pPr>
        <w:numPr>
          <w:ilvl w:val="0"/>
          <w:numId w:val="71"/>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5C0CF4">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5C0CF4">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5C0CF4">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5C0CF4">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5C0CF4">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6" w:name="_Ref388876541"/>
      <w:bookmarkStart w:id="67"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5C0CF4">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66"/>
      <w:bookmarkEnd w:id="67"/>
    </w:p>
    <w:p w:rsidR="000B27B5" w:rsidRPr="00A53EE0" w:rsidRDefault="000B27B5" w:rsidP="00151A1D">
      <w:pPr>
        <w:numPr>
          <w:ilvl w:val="1"/>
          <w:numId w:val="16"/>
        </w:numPr>
        <w:tabs>
          <w:tab w:val="clear" w:pos="720"/>
          <w:tab w:val="left" w:pos="1418"/>
        </w:tabs>
        <w:ind w:left="0" w:firstLine="709"/>
        <w:jc w:val="both"/>
        <w:outlineLvl w:val="1"/>
      </w:pPr>
      <w:bookmarkStart w:id="68" w:name="_Ref388876527"/>
      <w:bookmarkStart w:id="69"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5C0CF4">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5C0CF4">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5C0CF4">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5C0CF4">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5C0CF4" w:rsidRPr="005C0CF4">
        <w:t>3.5</w:t>
      </w:r>
      <w:r w:rsidRPr="00A53EE0">
        <w:fldChar w:fldCharType="end"/>
      </w:r>
      <w:r w:rsidRPr="00A53EE0">
        <w:t>.</w:t>
      </w:r>
      <w:bookmarkEnd w:id="68"/>
      <w:bookmarkEnd w:id="69"/>
    </w:p>
    <w:p w:rsidR="000B27B5" w:rsidRPr="00A53EE0" w:rsidRDefault="000B27B5" w:rsidP="00151A1D">
      <w:pPr>
        <w:numPr>
          <w:ilvl w:val="1"/>
          <w:numId w:val="16"/>
        </w:numPr>
        <w:tabs>
          <w:tab w:val="clear" w:pos="720"/>
          <w:tab w:val="left" w:pos="1418"/>
        </w:tabs>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400028417"/>
      <w:bookmarkEnd w:id="70"/>
      <w:bookmarkEnd w:id="71"/>
      <w:r w:rsidRPr="00A53EE0">
        <w:t xml:space="preserve">Привлечение </w:t>
      </w:r>
      <w:r w:rsidRPr="00A53EE0">
        <w:rPr>
          <w:b/>
          <w:i/>
        </w:rPr>
        <w:t>субподрядчиков</w:t>
      </w:r>
      <w:bookmarkEnd w:id="72"/>
      <w:bookmarkEnd w:id="73"/>
      <w:r w:rsidRPr="00A53EE0">
        <w:rPr>
          <w:b/>
          <w:i/>
        </w:rPr>
        <w:t>/ соисполнителей [в отношении любого лота запроса предложений]</w:t>
      </w:r>
      <w:bookmarkEnd w:id="74"/>
      <w:r w:rsidRPr="00A53EE0">
        <w:rPr>
          <w:b/>
          <w:i/>
        </w:rPr>
        <w:t>.</w:t>
      </w:r>
      <w:bookmarkEnd w:id="75"/>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6"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8"/>
    </w:p>
    <w:p w:rsidR="000B27B5" w:rsidRPr="00A53EE0" w:rsidRDefault="000B27B5" w:rsidP="000B27B5">
      <w:pPr>
        <w:numPr>
          <w:ilvl w:val="0"/>
          <w:numId w:val="12"/>
        </w:numPr>
        <w:tabs>
          <w:tab w:val="clear" w:pos="2140"/>
          <w:tab w:val="left" w:pos="1134"/>
          <w:tab w:val="left" w:pos="1418"/>
        </w:tabs>
        <w:ind w:left="0" w:firstLine="709"/>
        <w:jc w:val="both"/>
      </w:pPr>
      <w:bookmarkStart w:id="79"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5C0CF4">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9"/>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1"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80"/>
      <w:bookmarkEnd w:id="81"/>
    </w:p>
    <w:p w:rsidR="000B27B5" w:rsidRPr="00A53EE0" w:rsidRDefault="000B27B5" w:rsidP="00151A1D">
      <w:pPr>
        <w:numPr>
          <w:ilvl w:val="0"/>
          <w:numId w:val="17"/>
        </w:numPr>
        <w:tabs>
          <w:tab w:val="left" w:pos="1134"/>
          <w:tab w:val="left" w:pos="1418"/>
        </w:tabs>
        <w:ind w:left="0" w:firstLine="709"/>
        <w:jc w:val="both"/>
      </w:pPr>
      <w:bookmarkStart w:id="82"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5C0CF4">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5C0CF4">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5C0CF4">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2"/>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5C0CF4">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5C0CF4">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5C0CF4">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5C0CF4">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5C0CF4">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5C0CF4">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5C0CF4">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5C0CF4">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3" w:name="_Ref389127675"/>
      <w:bookmarkStart w:id="84" w:name="_Toc400028418"/>
      <w:bookmarkStart w:id="85"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3"/>
      <w:bookmarkEnd w:id="84"/>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5"/>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6" w:name="_Ref317259044"/>
      <w:bookmarkStart w:id="87" w:name="_Toc400028419"/>
      <w:r w:rsidRPr="00451503">
        <w:rPr>
          <w:iCs/>
          <w:lang w:eastAsia="x-none"/>
        </w:rPr>
        <w:lastRenderedPageBreak/>
        <w:t>ПОРЯДОК ПРОВЕДЕНИЯ ЗАПРОСА ПРЕДЛОЖЕНИЙ</w:t>
      </w:r>
      <w:bookmarkEnd w:id="86"/>
      <w:bookmarkEnd w:id="87"/>
    </w:p>
    <w:p w:rsidR="000B27B5" w:rsidRPr="00A53EE0" w:rsidRDefault="000B27B5" w:rsidP="000B27B5">
      <w:pPr>
        <w:keepNext/>
        <w:numPr>
          <w:ilvl w:val="1"/>
          <w:numId w:val="11"/>
        </w:numPr>
        <w:tabs>
          <w:tab w:val="clear" w:pos="2367"/>
        </w:tabs>
        <w:suppressAutoHyphens/>
        <w:ind w:left="0" w:firstLine="709"/>
        <w:outlineLvl w:val="1"/>
        <w:rPr>
          <w:bCs/>
          <w:iCs/>
        </w:rPr>
      </w:pPr>
      <w:bookmarkStart w:id="88" w:name="_Toc400028420"/>
      <w:r w:rsidRPr="00A53EE0">
        <w:rPr>
          <w:bCs/>
          <w:iCs/>
        </w:rPr>
        <w:t>Получение документации по запросу предложений</w:t>
      </w:r>
      <w:bookmarkEnd w:id="88"/>
    </w:p>
    <w:p w:rsidR="000B27B5" w:rsidRPr="00A53EE0" w:rsidRDefault="000B27B5" w:rsidP="000B27B5">
      <w:pPr>
        <w:numPr>
          <w:ilvl w:val="2"/>
          <w:numId w:val="11"/>
        </w:numPr>
        <w:ind w:left="0" w:firstLine="709"/>
        <w:jc w:val="both"/>
      </w:pPr>
      <w:bookmarkStart w:id="89"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90" w:name="_Toc400028421"/>
      <w:bookmarkEnd w:id="89"/>
      <w:r w:rsidRPr="00A53EE0">
        <w:rPr>
          <w:bCs/>
          <w:iCs/>
        </w:rPr>
        <w:t>Разъяснение положений документации по запросу предложений</w:t>
      </w:r>
      <w:bookmarkEnd w:id="90"/>
    </w:p>
    <w:p w:rsidR="000B27B5" w:rsidRPr="00A53EE0" w:rsidRDefault="000B27B5" w:rsidP="000B27B5">
      <w:pPr>
        <w:numPr>
          <w:ilvl w:val="2"/>
          <w:numId w:val="11"/>
        </w:numPr>
        <w:tabs>
          <w:tab w:val="num" w:pos="960"/>
          <w:tab w:val="num" w:pos="1430"/>
        </w:tabs>
        <w:ind w:left="0" w:firstLine="709"/>
        <w:jc w:val="both"/>
      </w:pPr>
      <w:bookmarkStart w:id="91"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5C0CF4">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91"/>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5C0CF4">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5C0CF4">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2" w:name="_Toc400028422"/>
      <w:r w:rsidRPr="00A53EE0">
        <w:rPr>
          <w:bCs/>
          <w:iCs/>
        </w:rPr>
        <w:t>Внесение изменений в извещение о проведении запроса предложений и документацию по запросу предложений</w:t>
      </w:r>
      <w:bookmarkEnd w:id="92"/>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5C0CF4">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3" w:name="_Toc276137311"/>
      <w:bookmarkStart w:id="94" w:name="_Ref317504346"/>
      <w:bookmarkStart w:id="95" w:name="_Toc400028423"/>
      <w:bookmarkEnd w:id="93"/>
      <w:r w:rsidRPr="00A53EE0">
        <w:rPr>
          <w:bCs/>
          <w:iCs/>
        </w:rPr>
        <w:t>Общие требования к заявке на участие в запросе предложений</w:t>
      </w:r>
      <w:bookmarkEnd w:id="94"/>
      <w:bookmarkEnd w:id="95"/>
    </w:p>
    <w:p w:rsidR="000B27B5" w:rsidRPr="00A53EE0" w:rsidRDefault="000B27B5" w:rsidP="000B27B5">
      <w:pPr>
        <w:numPr>
          <w:ilvl w:val="2"/>
          <w:numId w:val="11"/>
        </w:numPr>
        <w:ind w:left="0" w:firstLine="709"/>
        <w:jc w:val="both"/>
      </w:pPr>
      <w:bookmarkStart w:id="96"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5C0CF4">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5C0CF4">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6"/>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5C0CF4">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5C0CF4">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5C0CF4">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7"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5C0CF4">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5C0CF4">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5C0CF4">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5C0CF4">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5C0CF4">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8"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0B27B5" w:rsidRPr="00A53EE0" w:rsidRDefault="000B27B5" w:rsidP="000B27B5">
      <w:pPr>
        <w:numPr>
          <w:ilvl w:val="2"/>
          <w:numId w:val="11"/>
        </w:numPr>
        <w:ind w:left="0" w:firstLine="709"/>
        <w:jc w:val="both"/>
      </w:pPr>
      <w:bookmarkStart w:id="99"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5C0CF4">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5C0CF4">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100"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5C0CF4">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5C0CF4">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5C0CF4">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1" w:name="_Ref389474964"/>
      <w:bookmarkStart w:id="102" w:name="_Toc400028424"/>
      <w:r w:rsidRPr="00A53EE0">
        <w:rPr>
          <w:bCs/>
          <w:iCs/>
        </w:rPr>
        <w:t>Срок действия заявки на участие в запросе предложений</w:t>
      </w:r>
      <w:bookmarkEnd w:id="101"/>
      <w:bookmarkEnd w:id="102"/>
    </w:p>
    <w:p w:rsidR="000B27B5" w:rsidRPr="00A53EE0" w:rsidRDefault="000B27B5" w:rsidP="000B27B5">
      <w:pPr>
        <w:numPr>
          <w:ilvl w:val="2"/>
          <w:numId w:val="11"/>
        </w:numPr>
        <w:tabs>
          <w:tab w:val="num" w:pos="1418"/>
        </w:tabs>
        <w:ind w:left="0" w:firstLine="709"/>
        <w:jc w:val="both"/>
      </w:pPr>
      <w:bookmarkStart w:id="103" w:name="_Ref56220570"/>
      <w:bookmarkStart w:id="104"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5C0CF4">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3"/>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4"/>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5" w:name="_Toc400028425"/>
      <w:r w:rsidRPr="00A53EE0">
        <w:rPr>
          <w:bCs/>
          <w:iCs/>
        </w:rPr>
        <w:lastRenderedPageBreak/>
        <w:t>Официальный язык запроса предложений</w:t>
      </w:r>
      <w:bookmarkEnd w:id="105"/>
    </w:p>
    <w:p w:rsidR="000B27B5" w:rsidRPr="00A53EE0" w:rsidRDefault="000B27B5" w:rsidP="000B27B5">
      <w:pPr>
        <w:numPr>
          <w:ilvl w:val="2"/>
          <w:numId w:val="11"/>
        </w:numPr>
        <w:tabs>
          <w:tab w:val="num" w:pos="1418"/>
        </w:tabs>
        <w:ind w:left="0" w:firstLine="709"/>
        <w:jc w:val="both"/>
      </w:pPr>
      <w:bookmarkStart w:id="106"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6"/>
      <w:r w:rsidRPr="00A53EE0">
        <w:t xml:space="preserve"> </w:t>
      </w:r>
    </w:p>
    <w:p w:rsidR="000B27B5" w:rsidRPr="00A53EE0" w:rsidRDefault="000B27B5" w:rsidP="000B27B5">
      <w:pPr>
        <w:numPr>
          <w:ilvl w:val="2"/>
          <w:numId w:val="11"/>
        </w:numPr>
        <w:tabs>
          <w:tab w:val="num" w:pos="1418"/>
        </w:tabs>
        <w:ind w:left="0" w:firstLine="709"/>
        <w:jc w:val="both"/>
      </w:pPr>
      <w:bookmarkStart w:id="107"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7"/>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5C0CF4">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5C0CF4">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8" w:name="_Toc400028426"/>
      <w:r w:rsidRPr="00A53EE0">
        <w:rPr>
          <w:bCs/>
          <w:iCs/>
        </w:rPr>
        <w:t>Валюта запроса предложений</w:t>
      </w:r>
      <w:bookmarkEnd w:id="108"/>
    </w:p>
    <w:p w:rsidR="000B27B5" w:rsidRPr="00A53EE0" w:rsidRDefault="000B27B5" w:rsidP="000B27B5">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9"/>
      <w:bookmarkEnd w:id="110"/>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5C0CF4">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5C0CF4">
        <w:t>5</w:t>
      </w:r>
      <w:r w:rsidRPr="00A53EE0">
        <w:fldChar w:fldCharType="end"/>
      </w:r>
      <w:r w:rsidRPr="00A53EE0">
        <w:t xml:space="preserve"> «Информационная карта запроса предложений», за исключением случаев, предусмотренных</w:t>
      </w:r>
      <w:bookmarkEnd w:id="111"/>
      <w:r w:rsidRPr="00A53EE0">
        <w:t xml:space="preserve"> в пункте </w:t>
      </w:r>
      <w:r w:rsidRPr="00A53EE0">
        <w:fldChar w:fldCharType="begin"/>
      </w:r>
      <w:r w:rsidRPr="00A53EE0">
        <w:instrText xml:space="preserve"> REF _Ref317253392 \r \h  \* MERGEFORMAT </w:instrText>
      </w:r>
      <w:r w:rsidRPr="00A53EE0">
        <w:fldChar w:fldCharType="separate"/>
      </w:r>
      <w:r w:rsidR="005C0CF4">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112"/>
    </w:p>
    <w:p w:rsidR="000B27B5" w:rsidRPr="00A53EE0" w:rsidRDefault="000B27B5" w:rsidP="000B27B5">
      <w:pPr>
        <w:numPr>
          <w:ilvl w:val="2"/>
          <w:numId w:val="11"/>
        </w:numPr>
        <w:tabs>
          <w:tab w:val="num" w:pos="1418"/>
        </w:tabs>
        <w:ind w:left="0" w:firstLine="709"/>
        <w:jc w:val="both"/>
      </w:pPr>
      <w:bookmarkStart w:id="113" w:name="_Ref317253467"/>
      <w:bookmarkStart w:id="114"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5C0CF4">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5C0CF4">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5" w:name="_Toc400028427"/>
      <w:bookmarkEnd w:id="114"/>
      <w:r w:rsidRPr="00A53EE0">
        <w:rPr>
          <w:bCs/>
          <w:iCs/>
        </w:rPr>
        <w:t xml:space="preserve">Начальная (максимальная) цена договора </w:t>
      </w:r>
      <w:r w:rsidRPr="00A53EE0">
        <w:rPr>
          <w:b/>
          <w:i/>
        </w:rPr>
        <w:t>[цена лота]</w:t>
      </w:r>
      <w:bookmarkEnd w:id="115"/>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5C0CF4">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6" w:name="_Ref317258254"/>
      <w:bookmarkStart w:id="117"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6"/>
      <w:bookmarkEnd w:id="117"/>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5C0CF4">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5C0CF4">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5C0CF4">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5C0CF4">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5C0CF4">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5C0CF4">
        <w:t>20</w:t>
      </w:r>
      <w:r w:rsidRPr="00A53EE0">
        <w:fldChar w:fldCharType="end"/>
      </w:r>
      <w:r w:rsidRPr="00A53EE0">
        <w:t xml:space="preserve"> раздела </w:t>
      </w:r>
      <w:bookmarkStart w:id="118" w:name="_Hlt320011439"/>
      <w:r w:rsidRPr="00A53EE0">
        <w:fldChar w:fldCharType="begin"/>
      </w:r>
      <w:r w:rsidRPr="00A53EE0">
        <w:instrText xml:space="preserve"> REF _Ref317253575 \r \h  \* MERGEFORMAT </w:instrText>
      </w:r>
      <w:r w:rsidRPr="00A53EE0">
        <w:fldChar w:fldCharType="separate"/>
      </w:r>
      <w:r w:rsidR="005C0CF4">
        <w:t>5</w:t>
      </w:r>
      <w:r w:rsidRPr="00A53EE0">
        <w:fldChar w:fldCharType="end"/>
      </w:r>
      <w:bookmarkEnd w:id="118"/>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9" w:name="_Ref317253663"/>
      <w:r w:rsidRPr="00A53EE0">
        <w:t>Обеспечение заявки на участие в запросе предложений возвращается:</w:t>
      </w:r>
      <w:bookmarkEnd w:id="119"/>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20"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5C0CF4">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1" w:name="_Ref317515319"/>
      <w:bookmarkStart w:id="122"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20"/>
      <w:bookmarkEnd w:id="121"/>
      <w:bookmarkEnd w:id="122"/>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5C0CF4" w:rsidRPr="005C0CF4">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5C0CF4">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5C0CF4">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3" w:name="_Ref317254894"/>
      <w:bookmarkStart w:id="124" w:name="_Toc400028429"/>
      <w:r w:rsidRPr="00A53EE0">
        <w:rPr>
          <w:bCs/>
          <w:iCs/>
        </w:rPr>
        <w:t>Подача и прием заявок на участие в запросе предложений</w:t>
      </w:r>
      <w:bookmarkEnd w:id="123"/>
      <w:bookmarkEnd w:id="124"/>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5C0CF4">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5C0CF4">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5" w:name="_Toc400028430"/>
      <w:r w:rsidRPr="00A53EE0">
        <w:rPr>
          <w:bCs/>
          <w:iCs/>
        </w:rPr>
        <w:t>Изменение заявок на участие в запросе предложений или их отзыв</w:t>
      </w:r>
      <w:bookmarkEnd w:id="125"/>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5C0CF4">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6"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7" w:name="_Ref307223370"/>
      <w:r w:rsidRPr="00A53EE0">
        <w:t>продлить срок действия заявки на соответствующий период времени;</w:t>
      </w:r>
      <w:bookmarkEnd w:id="127"/>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5C0CF4">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5C0CF4">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8" w:name="_Ref317254920"/>
      <w:bookmarkStart w:id="129" w:name="_Toc400028431"/>
      <w:r w:rsidRPr="00A53EE0">
        <w:rPr>
          <w:bCs/>
          <w:iCs/>
        </w:rPr>
        <w:t>Открытие доступа к поданным заявкам на участие в запросе предложений</w:t>
      </w:r>
      <w:bookmarkEnd w:id="128"/>
      <w:bookmarkEnd w:id="129"/>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5C0CF4">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5C0CF4">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30"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5C0CF4">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5C0CF4">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5C0CF4">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1"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5C0CF4">
        <w:t>4.12.5</w:t>
      </w:r>
      <w:r w:rsidRPr="00A53EE0">
        <w:fldChar w:fldCharType="end"/>
      </w:r>
      <w:r w:rsidRPr="00A53EE0">
        <w:t>.</w:t>
      </w:r>
      <w:bookmarkEnd w:id="131"/>
    </w:p>
    <w:p w:rsidR="000B27B5" w:rsidRPr="00A53EE0" w:rsidRDefault="000B27B5" w:rsidP="000B27B5">
      <w:pPr>
        <w:numPr>
          <w:ilvl w:val="2"/>
          <w:numId w:val="11"/>
        </w:numPr>
        <w:tabs>
          <w:tab w:val="num" w:pos="960"/>
          <w:tab w:val="num" w:pos="1560"/>
          <w:tab w:val="num" w:pos="1713"/>
        </w:tabs>
        <w:ind w:left="0" w:firstLine="709"/>
        <w:jc w:val="both"/>
      </w:pPr>
      <w:bookmarkStart w:id="132" w:name="_Ref389646818"/>
      <w:bookmarkStart w:id="133"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2"/>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3"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5C0CF4">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3"/>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30"/>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5C0CF4">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4"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5"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5"/>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5C0CF4">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5C0CF4">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28432"/>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A53EE0">
        <w:rPr>
          <w:bCs/>
          <w:iCs/>
        </w:rPr>
        <w:t xml:space="preserve">Опоздавшие </w:t>
      </w:r>
      <w:bookmarkEnd w:id="162"/>
      <w:r w:rsidRPr="00A53EE0">
        <w:rPr>
          <w:bCs/>
          <w:iCs/>
        </w:rPr>
        <w:t>заявки на участие в запросе предложений</w:t>
      </w:r>
      <w:bookmarkEnd w:id="163"/>
      <w:bookmarkEnd w:id="164"/>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5" w:name="_Toc269472550"/>
      <w:bookmarkStart w:id="166" w:name="_Ref317258080"/>
      <w:bookmarkStart w:id="167" w:name="_Ref317258098"/>
      <w:bookmarkStart w:id="168" w:name="_Toc400028433"/>
      <w:r w:rsidRPr="00A53EE0">
        <w:rPr>
          <w:bCs/>
          <w:iCs/>
        </w:rPr>
        <w:t xml:space="preserve">Рассмотрение заявок на участие в запросе предложений, проведение переторжки, выбор победителя </w:t>
      </w:r>
      <w:bookmarkEnd w:id="165"/>
      <w:r w:rsidRPr="00A53EE0">
        <w:rPr>
          <w:bCs/>
          <w:iCs/>
        </w:rPr>
        <w:t>запроса предложений</w:t>
      </w:r>
      <w:bookmarkEnd w:id="166"/>
      <w:bookmarkEnd w:id="167"/>
      <w:bookmarkEnd w:id="168"/>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9" w:name="_Ref388954676"/>
      <w:r w:rsidRPr="00A53EE0">
        <w:rPr>
          <w:rFonts w:eastAsia="Arial Unicode MS"/>
          <w:bCs/>
        </w:rPr>
        <w:t>Общие положения</w:t>
      </w:r>
      <w:bookmarkEnd w:id="169"/>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5C0CF4">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5C0CF4">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5C0CF4">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5C0CF4">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5C0CF4">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0"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0"/>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1"/>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151A1D">
      <w:pPr>
        <w:numPr>
          <w:ilvl w:val="0"/>
          <w:numId w:val="72"/>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5C0CF4">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5C0CF4">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5C0CF4">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5C0CF4">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5C0CF4">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5C0CF4">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5C0CF4">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5C0CF4">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5C0CF4">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72"/>
        </w:numPr>
        <w:tabs>
          <w:tab w:val="left" w:pos="1276"/>
        </w:tabs>
        <w:autoSpaceDE w:val="0"/>
        <w:autoSpaceDN w:val="0"/>
        <w:adjustRightInd w:val="0"/>
        <w:ind w:left="0" w:firstLine="709"/>
        <w:jc w:val="both"/>
      </w:pPr>
      <w:bookmarkStart w:id="173"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rsidRPr="00A53EE0">
        <w:t>запроса предложений;</w:t>
      </w:r>
    </w:p>
    <w:p w:rsidR="000B27B5" w:rsidRPr="00A53EE0" w:rsidRDefault="000B27B5" w:rsidP="00151A1D">
      <w:pPr>
        <w:numPr>
          <w:ilvl w:val="0"/>
          <w:numId w:val="72"/>
        </w:numPr>
        <w:tabs>
          <w:tab w:val="left" w:pos="0"/>
        </w:tabs>
        <w:autoSpaceDE w:val="0"/>
        <w:autoSpaceDN w:val="0"/>
        <w:adjustRightInd w:val="0"/>
        <w:ind w:left="0" w:firstLine="709"/>
        <w:jc w:val="both"/>
      </w:pPr>
      <w:bookmarkStart w:id="174"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5C0CF4">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174"/>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5C0CF4">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5C0CF4">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5C0CF4">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6"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5C0CF4">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5C0CF4">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5C0CF4">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7" w:name="_Ref317258141"/>
      <w:r w:rsidRPr="00A53EE0">
        <w:t>Проведение отборочной стадии</w:t>
      </w:r>
      <w:bookmarkEnd w:id="17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5C0CF4">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5C0CF4">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9" w:name="_Ref266805430"/>
      <w:bookmarkStart w:id="180"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1" w:name="_Ref319671106"/>
      <w:r w:rsidRPr="00A53EE0">
        <w:t>В соответствии с установленными в документации по запросу предложений требованиями, критериями отбора являются:</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5C0CF4">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и оформлению;</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5C0CF4">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5C0CF4">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5C0CF4">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5C0CF4">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5C0CF4">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«Информационная карта запроса предложений»;</w:t>
      </w:r>
      <w:bookmarkEnd w:id="185"/>
    </w:p>
    <w:p w:rsidR="000B27B5" w:rsidRPr="00A53EE0" w:rsidRDefault="000B27B5" w:rsidP="00151A1D">
      <w:pPr>
        <w:numPr>
          <w:ilvl w:val="0"/>
          <w:numId w:val="53"/>
        </w:numPr>
        <w:autoSpaceDE w:val="0"/>
        <w:autoSpaceDN w:val="0"/>
        <w:adjustRightInd w:val="0"/>
        <w:ind w:left="0" w:firstLine="709"/>
        <w:jc w:val="both"/>
      </w:pPr>
      <w:bookmarkStart w:id="186"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5C0CF4">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18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9"/>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7" w:name="sub_1211"/>
      <w:bookmarkEnd w:id="178"/>
      <w:bookmarkEnd w:id="180"/>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8"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5C0CF4">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5C0CF4">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5C0CF4">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5C0CF4">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5C0CF4">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eastAsia="x-none"/>
        </w:rPr>
        <w:t>, в том числе:</w:t>
      </w:r>
    </w:p>
    <w:p w:rsidR="000B27B5" w:rsidRPr="00A53EE0" w:rsidRDefault="000B27B5" w:rsidP="00151A1D">
      <w:pPr>
        <w:numPr>
          <w:ilvl w:val="0"/>
          <w:numId w:val="73"/>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151A1D">
      <w:pPr>
        <w:numPr>
          <w:ilvl w:val="0"/>
          <w:numId w:val="73"/>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5C0CF4">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5C0CF4">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5C0CF4" w:rsidRPr="005C0CF4">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5C0CF4">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5C0CF4">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5C0CF4">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5C0CF4">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5C0CF4">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5C0CF4">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5C0CF4">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5C0CF4">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9" w:name="_Hlt300574722"/>
      <w:bookmarkEnd w:id="189"/>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5C0CF4">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1" w:name="_Ref317254711"/>
      <w:bookmarkEnd w:id="190"/>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1"/>
    </w:p>
    <w:p w:rsidR="000B27B5" w:rsidRPr="00A53EE0" w:rsidRDefault="000B27B5" w:rsidP="00151A1D">
      <w:pPr>
        <w:numPr>
          <w:ilvl w:val="0"/>
          <w:numId w:val="74"/>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74"/>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74"/>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74"/>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74"/>
        </w:numPr>
        <w:tabs>
          <w:tab w:val="left" w:pos="0"/>
        </w:tabs>
        <w:autoSpaceDE w:val="0"/>
        <w:autoSpaceDN w:val="0"/>
        <w:adjustRightInd w:val="0"/>
        <w:ind w:left="0" w:firstLine="709"/>
        <w:jc w:val="both"/>
      </w:pPr>
      <w:bookmarkStart w:id="192"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2"/>
    </w:p>
    <w:p w:rsidR="000B27B5" w:rsidRPr="00A53EE0" w:rsidRDefault="000B27B5" w:rsidP="00151A1D">
      <w:pPr>
        <w:numPr>
          <w:ilvl w:val="0"/>
          <w:numId w:val="74"/>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5C0CF4">
        <w:t>4.14.1.8</w:t>
      </w:r>
      <w:r w:rsidRPr="00A53EE0">
        <w:fldChar w:fldCharType="end"/>
      </w:r>
      <w:r w:rsidRPr="00A53EE0">
        <w:t xml:space="preserve"> (при необходимости);</w:t>
      </w:r>
    </w:p>
    <w:p w:rsidR="000B27B5" w:rsidRPr="00A53EE0" w:rsidRDefault="000B27B5" w:rsidP="00151A1D">
      <w:pPr>
        <w:numPr>
          <w:ilvl w:val="0"/>
          <w:numId w:val="74"/>
        </w:numPr>
        <w:tabs>
          <w:tab w:val="left" w:pos="0"/>
        </w:tabs>
        <w:autoSpaceDE w:val="0"/>
        <w:autoSpaceDN w:val="0"/>
        <w:adjustRightInd w:val="0"/>
        <w:ind w:left="0" w:firstLine="709"/>
        <w:jc w:val="both"/>
      </w:pPr>
      <w:bookmarkStart w:id="193"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0B27B5" w:rsidRPr="00A53EE0" w:rsidRDefault="000B27B5" w:rsidP="00151A1D">
      <w:pPr>
        <w:numPr>
          <w:ilvl w:val="0"/>
          <w:numId w:val="74"/>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151A1D">
      <w:pPr>
        <w:numPr>
          <w:ilvl w:val="0"/>
          <w:numId w:val="74"/>
        </w:numPr>
        <w:tabs>
          <w:tab w:val="left" w:pos="0"/>
        </w:tabs>
        <w:autoSpaceDE w:val="0"/>
        <w:autoSpaceDN w:val="0"/>
        <w:adjustRightInd w:val="0"/>
        <w:ind w:left="0" w:firstLine="709"/>
        <w:jc w:val="both"/>
      </w:pPr>
      <w:bookmarkStart w:id="194"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318214593"/>
      <w:bookmarkEnd w:id="194"/>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bookmarkEnd w:id="195"/>
    </w:p>
    <w:p w:rsidR="000B27B5" w:rsidRPr="00A53EE0" w:rsidRDefault="000B27B5" w:rsidP="000B27B5">
      <w:pPr>
        <w:numPr>
          <w:ilvl w:val="3"/>
          <w:numId w:val="11"/>
        </w:numPr>
        <w:tabs>
          <w:tab w:val="num" w:pos="1985"/>
        </w:tabs>
        <w:autoSpaceDE w:val="0"/>
        <w:autoSpaceDN w:val="0"/>
        <w:adjustRightInd w:val="0"/>
        <w:ind w:left="0" w:firstLine="709"/>
        <w:jc w:val="both"/>
      </w:pPr>
      <w:bookmarkStart w:id="196"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7" w:name="_Ref299529821"/>
      <w:bookmarkStart w:id="198" w:name="_Toc314731845"/>
      <w:bookmarkStart w:id="199"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7"/>
      <w:bookmarkEnd w:id="198"/>
      <w:r w:rsidRPr="00A53EE0">
        <w:rPr>
          <w:rFonts w:eastAsia="Arial Unicode MS"/>
          <w:bCs/>
        </w:rPr>
        <w:t xml:space="preserve"> запроса предложений</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0" w:name="_Ref389053149"/>
      <w:r w:rsidRPr="00A53EE0">
        <w:rPr>
          <w:rFonts w:eastAsia="Arial Unicode MS"/>
          <w:bCs/>
        </w:rPr>
        <w:t>Переторжка</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5C0CF4">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1"/>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5C0CF4">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5C0CF4">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5C0CF4">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2"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2"/>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3"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5C0CF4">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0B27B5" w:rsidRPr="00A53EE0" w:rsidRDefault="000B27B5" w:rsidP="000B27B5">
      <w:pPr>
        <w:numPr>
          <w:ilvl w:val="3"/>
          <w:numId w:val="11"/>
        </w:numPr>
        <w:tabs>
          <w:tab w:val="num" w:pos="1985"/>
        </w:tabs>
        <w:autoSpaceDE w:val="0"/>
        <w:autoSpaceDN w:val="0"/>
        <w:adjustRightInd w:val="0"/>
        <w:ind w:left="0" w:firstLine="709"/>
        <w:jc w:val="both"/>
      </w:pPr>
      <w:bookmarkStart w:id="204"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5C0CF4">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5"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5C0CF4">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5"/>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6" w:name="_Ref308080192"/>
      <w:bookmarkEnd w:id="204"/>
      <w:r w:rsidRPr="00A53EE0">
        <w:t>.</w:t>
      </w:r>
      <w:bookmarkEnd w:id="20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7" w:name="_Ref317258175"/>
      <w:r w:rsidRPr="00A53EE0">
        <w:t>Проведение оценочной стадии</w:t>
      </w:r>
      <w:bookmarkEnd w:id="20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5C0CF4">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5C0CF4">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5C0CF4">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5C0CF4">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5C0CF4">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5C0CF4">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5C0CF4">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8"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9" w:name="_Ref264625125"/>
      <w:bookmarkEnd w:id="208"/>
      <w:r w:rsidRPr="00A53EE0">
        <w:t>о результатах оценки каждой заявки</w:t>
      </w:r>
      <w:bookmarkEnd w:id="209"/>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10" w:name="_Toc255985697"/>
      <w:r w:rsidRPr="00A53EE0">
        <w:rPr>
          <w:rFonts w:eastAsia="Arial Unicode MS"/>
          <w:bCs/>
        </w:rPr>
        <w:t>Подведение итогов запроса предложений. Выбор победителя запроса предложений</w:t>
      </w:r>
      <w:bookmarkEnd w:id="21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1"/>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2" w:name="_Ref264625420"/>
      <w:r w:rsidRPr="00A53EE0">
        <w:t>о наименовании и адресе победителя запроса предложений, цене его</w:t>
      </w:r>
      <w:r w:rsidRPr="00A53EE0">
        <w:rPr>
          <w:lang w:val="en-US"/>
        </w:rPr>
        <w:t> </w:t>
      </w:r>
      <w:r w:rsidRPr="00A53EE0">
        <w:t>заявки.</w:t>
      </w:r>
      <w:bookmarkEnd w:id="212"/>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5C0CF4">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3" w:name="_Toc400028434"/>
      <w:bookmarkStart w:id="214" w:name="_Ref440090183"/>
      <w:bookmarkStart w:id="215" w:name="_Ref440090175"/>
      <w:bookmarkStart w:id="216" w:name="_Ref469290666"/>
      <w:bookmarkStart w:id="217" w:name="_Ref440090241"/>
      <w:r w:rsidRPr="00A53EE0">
        <w:rPr>
          <w:bCs/>
          <w:iCs/>
          <w:snapToGrid w:val="0"/>
        </w:rPr>
        <w:t xml:space="preserve">Заключение договора </w:t>
      </w:r>
      <w:bookmarkStart w:id="218" w:name="_Toc314731803"/>
      <w:r w:rsidRPr="00A53EE0">
        <w:rPr>
          <w:bCs/>
          <w:iCs/>
          <w:snapToGrid w:val="0"/>
        </w:rPr>
        <w:t>по результатам запроса предложений</w:t>
      </w:r>
      <w:bookmarkEnd w:id="218"/>
      <w:bookmarkEnd w:id="213"/>
    </w:p>
    <w:p w:rsidR="000B27B5" w:rsidRPr="00A53EE0" w:rsidRDefault="000B27B5" w:rsidP="000B27B5">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5C0CF4">
        <w:t>4.15.6</w:t>
      </w:r>
      <w:r w:rsidRPr="00A53EE0">
        <w:fldChar w:fldCharType="end"/>
      </w:r>
      <w:r w:rsidRPr="00A53EE0">
        <w:t>).</w:t>
      </w:r>
      <w:bookmarkEnd w:id="219"/>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20"/>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5C0CF4">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5"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5C0CF4">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225"/>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6" w:name="_Ref317178853"/>
      <w:bookmarkStart w:id="227"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6"/>
      <w:bookmarkEnd w:id="227"/>
    </w:p>
    <w:p w:rsidR="000B27B5" w:rsidRPr="00A53EE0" w:rsidRDefault="000B27B5" w:rsidP="00151A1D">
      <w:pPr>
        <w:widowControl w:val="0"/>
        <w:numPr>
          <w:ilvl w:val="0"/>
          <w:numId w:val="76"/>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151A1D">
      <w:pPr>
        <w:widowControl w:val="0"/>
        <w:numPr>
          <w:ilvl w:val="0"/>
          <w:numId w:val="76"/>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151A1D">
      <w:pPr>
        <w:widowControl w:val="0"/>
        <w:numPr>
          <w:ilvl w:val="0"/>
          <w:numId w:val="76"/>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5C0CF4">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5C0CF4">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5C0CF4">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5C0CF4">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8" w:name="_Ref355090123"/>
      <w:r w:rsidRPr="00A53EE0">
        <w:rPr>
          <w:lang w:eastAsia="x-none"/>
        </w:rPr>
        <w:t>Преддоговорные переговоры проводятся:</w:t>
      </w:r>
      <w:bookmarkEnd w:id="228"/>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5C0CF4">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9"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9"/>
    </w:p>
    <w:p w:rsidR="000B27B5" w:rsidRPr="00A53EE0" w:rsidRDefault="000B27B5" w:rsidP="00151A1D">
      <w:pPr>
        <w:numPr>
          <w:ilvl w:val="0"/>
          <w:numId w:val="58"/>
        </w:numPr>
        <w:tabs>
          <w:tab w:val="left" w:pos="1276"/>
        </w:tabs>
        <w:ind w:left="0" w:firstLine="709"/>
        <w:jc w:val="both"/>
      </w:pPr>
      <w:bookmarkStart w:id="230"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0B27B5" w:rsidRPr="00A53EE0" w:rsidRDefault="000B27B5" w:rsidP="00151A1D">
      <w:pPr>
        <w:numPr>
          <w:ilvl w:val="0"/>
          <w:numId w:val="58"/>
        </w:numPr>
        <w:tabs>
          <w:tab w:val="left" w:pos="1276"/>
        </w:tabs>
        <w:ind w:left="0" w:firstLine="709"/>
        <w:jc w:val="both"/>
      </w:pPr>
      <w:bookmarkStart w:id="231" w:name="_Ref352159238"/>
      <w:bookmarkStart w:id="232"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3"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4" w:name="_Ref352057514"/>
      <w:bookmarkEnd w:id="232"/>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5"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5C0CF4">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5C0CF4">
        <w:t>5</w:t>
      </w:r>
      <w:r w:rsidRPr="00A53EE0">
        <w:fldChar w:fldCharType="end"/>
      </w:r>
      <w:r w:rsidRPr="00A53EE0">
        <w:t xml:space="preserve"> «Информационная карта запроса предложений»</w:t>
      </w:r>
      <w:bookmarkEnd w:id="235"/>
      <w:r w:rsidRPr="00A53EE0">
        <w:t>:</w:t>
      </w:r>
      <w:bookmarkEnd w:id="234"/>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5C0CF4">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6"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7"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7"/>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151A1D">
      <w:pPr>
        <w:numPr>
          <w:ilvl w:val="0"/>
          <w:numId w:val="75"/>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151A1D">
      <w:pPr>
        <w:numPr>
          <w:ilvl w:val="0"/>
          <w:numId w:val="75"/>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1"/>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28435"/>
      <w:bookmarkEnd w:id="238"/>
      <w:bookmarkEnd w:id="239"/>
      <w:bookmarkEnd w:id="240"/>
      <w:bookmarkEnd w:id="241"/>
      <w:bookmarkEnd w:id="242"/>
      <w:bookmarkEnd w:id="243"/>
      <w:bookmarkEnd w:id="244"/>
      <w:bookmarkEnd w:id="245"/>
      <w:bookmarkEnd w:id="246"/>
      <w:bookmarkEnd w:id="247"/>
      <w:r w:rsidRPr="00A53EE0">
        <w:rPr>
          <w:bCs/>
          <w:iCs/>
        </w:rPr>
        <w:t xml:space="preserve">Обеспечение исполнения </w:t>
      </w:r>
      <w:bookmarkEnd w:id="222"/>
      <w:bookmarkEnd w:id="223"/>
      <w:bookmarkEnd w:id="224"/>
      <w:r w:rsidRPr="00A53EE0">
        <w:rPr>
          <w:bCs/>
          <w:iCs/>
        </w:rPr>
        <w:t>обязательств по договору</w:t>
      </w:r>
      <w:bookmarkEnd w:id="248"/>
    </w:p>
    <w:p w:rsidR="000B27B5" w:rsidRPr="00A53EE0" w:rsidRDefault="000B27B5" w:rsidP="000B27B5">
      <w:pPr>
        <w:numPr>
          <w:ilvl w:val="2"/>
          <w:numId w:val="11"/>
        </w:numPr>
        <w:tabs>
          <w:tab w:val="num" w:pos="1701"/>
        </w:tabs>
        <w:ind w:left="0" w:firstLine="709"/>
        <w:jc w:val="both"/>
      </w:pPr>
      <w:bookmarkStart w:id="249"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5C0CF4">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5C0CF4">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5C0CF4">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50"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1" w:name="_Hlt310278902"/>
      <w:r w:rsidRPr="00A53EE0">
        <w:t xml:space="preserve">лицом, с которым заключается договор, </w:t>
      </w:r>
      <w:bookmarkEnd w:id="251"/>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2" w:name="_Hlt310278300"/>
      <w:bookmarkEnd w:id="252"/>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5C0CF4">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5C0CF4">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50"/>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3" w:name="_Ref377365343"/>
      <w:bookmarkStart w:id="254"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5C0CF4">
        <w:rPr>
          <w:bCs/>
        </w:rPr>
        <w:t>4.16.1</w:t>
      </w:r>
      <w:r w:rsidRPr="00A53EE0">
        <w:fldChar w:fldCharType="end"/>
      </w:r>
      <w:r w:rsidRPr="00A53EE0">
        <w:rPr>
          <w:bCs/>
        </w:rPr>
        <w:t xml:space="preserve"> может быть предоставлено в следующем виде:</w:t>
      </w:r>
      <w:bookmarkEnd w:id="253"/>
    </w:p>
    <w:p w:rsidR="000B27B5" w:rsidRPr="00A53EE0" w:rsidRDefault="000B27B5" w:rsidP="000B27B5">
      <w:pPr>
        <w:numPr>
          <w:ilvl w:val="3"/>
          <w:numId w:val="11"/>
        </w:numPr>
        <w:tabs>
          <w:tab w:val="clear" w:pos="2357"/>
          <w:tab w:val="num" w:pos="1701"/>
        </w:tabs>
        <w:ind w:left="0" w:firstLine="709"/>
        <w:jc w:val="both"/>
        <w:rPr>
          <w:bCs/>
        </w:rPr>
      </w:pPr>
      <w:bookmarkStart w:id="255"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4"/>
      <w:r w:rsidRPr="00A53EE0">
        <w:rPr>
          <w:bCs/>
        </w:rPr>
        <w:t>Гарантии на бланке банка-гаранта, подписанной уполномоченным лицом Банка-гаранта, с печатью банка-гаранта.</w:t>
      </w:r>
      <w:bookmarkEnd w:id="257"/>
    </w:p>
    <w:p w:rsidR="000B27B5" w:rsidRPr="00A53EE0" w:rsidRDefault="000B27B5" w:rsidP="000B27B5">
      <w:pPr>
        <w:numPr>
          <w:ilvl w:val="3"/>
          <w:numId w:val="11"/>
        </w:numPr>
        <w:tabs>
          <w:tab w:val="clear" w:pos="2357"/>
          <w:tab w:val="num" w:pos="1701"/>
        </w:tabs>
        <w:ind w:left="0" w:firstLine="709"/>
        <w:jc w:val="both"/>
        <w:rPr>
          <w:bCs/>
        </w:rPr>
      </w:pPr>
      <w:bookmarkStart w:id="258" w:name="_Ref374627006"/>
      <w:r w:rsidRPr="00A53EE0">
        <w:rPr>
          <w:bCs/>
        </w:rPr>
        <w:t>Договора поручительства с подписью уполномоченного лица Поручителя и печатью Поручителя.</w:t>
      </w:r>
      <w:bookmarkEnd w:id="258"/>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5C0CF4">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5C0CF4">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9"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5C0CF4">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5C0CF4">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5C0CF4">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60" w:name="_Ref264477417"/>
      <w:bookmarkStart w:id="261" w:name="_Ref264478467"/>
      <w:bookmarkStart w:id="262" w:name="_Ref298490302"/>
      <w:bookmarkStart w:id="263" w:name="_Toc342292943"/>
      <w:r w:rsidRPr="00A53EE0">
        <w:rPr>
          <w:bCs/>
        </w:rPr>
        <w:t>Срок действия обеспечения исполнения обязательств по договору</w:t>
      </w:r>
      <w:bookmarkEnd w:id="260"/>
      <w:bookmarkEnd w:id="261"/>
      <w:bookmarkEnd w:id="262"/>
      <w:bookmarkEnd w:id="263"/>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9"/>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5C0CF4">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6"/>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6"/>
        <w:numPr>
          <w:ilvl w:val="0"/>
          <w:numId w:val="11"/>
        </w:numPr>
        <w:tabs>
          <w:tab w:val="num" w:pos="3763"/>
        </w:tabs>
        <w:jc w:val="cente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68900514"/>
      <w:bookmarkStart w:id="334" w:name="_Toc400028436"/>
      <w:r w:rsidRPr="00A53EE0">
        <w:lastRenderedPageBreak/>
        <w:t xml:space="preserve">ИНФОРМАЦИОННАЯ КАРТА </w:t>
      </w:r>
      <w:r w:rsidR="003E0066" w:rsidRPr="00A53EE0">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A53EE0" w:rsidRDefault="00C87330" w:rsidP="00C87330">
      <w:pPr>
        <w:pStyle w:val="aff8"/>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5C0CF4">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5C0CF4">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d"/>
              <w:ind w:firstLine="0"/>
              <w:jc w:val="center"/>
              <w:rPr>
                <w:bCs/>
              </w:rPr>
            </w:pPr>
            <w:r w:rsidRPr="00A53EE0">
              <w:rPr>
                <w:bCs/>
              </w:rPr>
              <w:t>Наименование п/п</w:t>
            </w:r>
          </w:p>
        </w:tc>
        <w:tc>
          <w:tcPr>
            <w:tcW w:w="10664" w:type="dxa"/>
            <w:vAlign w:val="center"/>
          </w:tcPr>
          <w:p w:rsidR="00C87330" w:rsidRPr="00A53EE0" w:rsidRDefault="00C87330" w:rsidP="00C87330">
            <w:pPr>
              <w:pStyle w:val="2d"/>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5" w:name="_Ref317250566"/>
          </w:p>
        </w:tc>
        <w:bookmarkEnd w:id="335"/>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A35B4D" w:rsidP="00831DC6">
            <w:pPr>
              <w:pStyle w:val="2d"/>
              <w:ind w:right="153" w:firstLine="0"/>
            </w:pPr>
            <w:r w:rsidRPr="00A35B4D">
              <w:t xml:space="preserve">Право заключения договора на </w:t>
            </w:r>
            <w:r w:rsidRPr="00A35B4D">
              <w:rPr>
                <w:bCs/>
              </w:rPr>
              <w:t>оказание транспортных услуг для филиала ЗАО «Гринтом» в г. Новоуральск</w:t>
            </w:r>
            <w:r w:rsidR="00831DC6">
              <w:t>.</w:t>
            </w:r>
          </w:p>
          <w:p w:rsidR="0011517E" w:rsidRPr="00A53EE0" w:rsidRDefault="0011517E" w:rsidP="0011517E">
            <w:pPr>
              <w:tabs>
                <w:tab w:val="left" w:pos="1134"/>
              </w:tabs>
              <w:contextualSpacing/>
              <w:jc w:val="both"/>
              <w:rPr>
                <w:rFonts w:eastAsia="Calibri"/>
                <w:lang w:eastAsia="en-US"/>
              </w:rPr>
            </w:pPr>
          </w:p>
          <w:p w:rsidR="00B01439" w:rsidRDefault="001E0797" w:rsidP="004A6BD0">
            <w:pPr>
              <w:ind w:right="153"/>
              <w:contextualSpacing/>
              <w:jc w:val="both"/>
            </w:pPr>
            <w:r>
              <w:rPr>
                <w:bCs/>
              </w:rPr>
              <w:t>О</w:t>
            </w:r>
            <w:r w:rsidRPr="001E0797">
              <w:rPr>
                <w:bCs/>
              </w:rPr>
              <w:t>казание транспортных услуг для филиала ЗАО «Гринтом» в г. Новоуральск</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6" w:name="_Ref320198365"/>
          </w:p>
        </w:tc>
        <w:bookmarkEnd w:id="336"/>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d"/>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протокол от 17.10.2014 № 64</w:t>
            </w:r>
            <w:r w:rsidR="00F536B8" w:rsidRPr="00A53EE0">
              <w:rPr>
                <w:bCs/>
              </w:rPr>
              <w:t>).</w:t>
            </w:r>
          </w:p>
          <w:p w:rsidR="00C87330" w:rsidRPr="00A53EE0" w:rsidRDefault="00C87330" w:rsidP="00485BB0">
            <w:pPr>
              <w:pStyle w:val="2d"/>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7" w:name="_Ref317250598"/>
          </w:p>
        </w:tc>
        <w:bookmarkEnd w:id="337"/>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1E0797" w:rsidP="008540B9">
            <w:pPr>
              <w:ind w:right="153"/>
              <w:jc w:val="both"/>
              <w:rPr>
                <w:bCs/>
                <w:color w:val="000000"/>
              </w:rPr>
            </w:pPr>
            <w:r w:rsidRPr="001E0797">
              <w:rPr>
                <w:bCs/>
                <w:color w:val="000000"/>
              </w:rPr>
              <w:t>с 02.02.2015г. по 31.12.2015г</w:t>
            </w:r>
            <w:r>
              <w:rPr>
                <w:bCs/>
                <w:color w:val="000000"/>
              </w:rPr>
              <w:t>.</w:t>
            </w:r>
          </w:p>
          <w:p w:rsidR="001E0797" w:rsidRDefault="001E0797" w:rsidP="008540B9">
            <w:pPr>
              <w:ind w:right="153"/>
              <w:jc w:val="both"/>
              <w:rPr>
                <w:bCs/>
                <w:color w:val="000000"/>
              </w:rPr>
            </w:pPr>
          </w:p>
          <w:p w:rsidR="00F536B8" w:rsidRPr="00A53EE0" w:rsidRDefault="001E0797" w:rsidP="008540B9">
            <w:pPr>
              <w:ind w:right="153"/>
              <w:jc w:val="both"/>
            </w:pPr>
            <w:r w:rsidRPr="001E0797">
              <w:rPr>
                <w:bCs/>
                <w:color w:val="000000"/>
              </w:rPr>
              <w:t>Свердловская обл</w:t>
            </w:r>
            <w:r>
              <w:rPr>
                <w:bCs/>
                <w:color w:val="000000"/>
              </w:rPr>
              <w:t>асть</w:t>
            </w:r>
            <w:r w:rsidRPr="001E0797">
              <w:rPr>
                <w:bCs/>
                <w:color w:val="000000"/>
              </w:rPr>
              <w:t>, г. Новоуральск, Центральный проезд 8А, строение 21</w:t>
            </w:r>
            <w:r w:rsidR="003B0ABE" w:rsidRPr="003B0ABE">
              <w:t>.</w:t>
            </w:r>
          </w:p>
          <w:p w:rsidR="004E43BE" w:rsidRDefault="004E43BE" w:rsidP="008540B9">
            <w:pPr>
              <w:ind w:right="153"/>
              <w:jc w:val="both"/>
              <w:rPr>
                <w:highlight w:val="yellow"/>
              </w:rPr>
            </w:pPr>
          </w:p>
          <w:p w:rsidR="0062709F" w:rsidRDefault="0062709F" w:rsidP="008540B9">
            <w:pPr>
              <w:ind w:right="153"/>
              <w:jc w:val="both"/>
            </w:pPr>
          </w:p>
          <w:p w:rsidR="001E0797" w:rsidRDefault="001E0797"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Pr="00A53EE0"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8" w:name="_Ref317250606"/>
          </w:p>
        </w:tc>
        <w:bookmarkEnd w:id="338"/>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49928"/>
          </w:p>
        </w:tc>
        <w:bookmarkEnd w:id="339"/>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lastRenderedPageBreak/>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0" w:name="_Ref317250471"/>
          </w:p>
        </w:tc>
        <w:bookmarkEnd w:id="340"/>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87330" w:rsidRDefault="008540B9" w:rsidP="008540B9">
            <w:pPr>
              <w:ind w:right="153"/>
              <w:jc w:val="both"/>
              <w:rPr>
                <w:rStyle w:val="afff0"/>
              </w:rPr>
            </w:pPr>
            <w:r w:rsidRPr="004E43BE">
              <w:rPr>
                <w:lang w:val="en-US"/>
              </w:rPr>
              <w:t xml:space="preserve">E-mail: </w:t>
            </w:r>
            <w:hyperlink r:id="rId25" w:history="1">
              <w:r w:rsidR="001E0797">
                <w:rPr>
                  <w:rStyle w:val="afff0"/>
                  <w:lang w:val="en-US"/>
                </w:rPr>
                <w:t>OANikolskaya</w:t>
              </w:r>
              <w:r w:rsidR="001E0797" w:rsidRPr="00BC015B">
                <w:rPr>
                  <w:rStyle w:val="afff0"/>
                </w:rPr>
                <w:t>@</w:t>
              </w:r>
              <w:r w:rsidR="001E0797">
                <w:rPr>
                  <w:rStyle w:val="afff0"/>
                  <w:lang w:val="en-US"/>
                </w:rPr>
                <w:t>greenatom</w:t>
              </w:r>
              <w:r w:rsidR="001E0797" w:rsidRPr="00BC015B">
                <w:rPr>
                  <w:rStyle w:val="afff0"/>
                </w:rPr>
                <w:t>.</w:t>
              </w:r>
              <w:r w:rsidR="001E0797">
                <w:rPr>
                  <w:rStyle w:val="afff0"/>
                  <w:lang w:val="en-US"/>
                </w:rPr>
                <w:t>ru</w:t>
              </w:r>
            </w:hyperlink>
          </w:p>
          <w:p w:rsidR="00C316BF" w:rsidRPr="00C316BF" w:rsidRDefault="00C316BF" w:rsidP="008540B9">
            <w:pPr>
              <w:ind w:right="153"/>
              <w:jc w:val="both"/>
            </w:pPr>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1" w:name="_Ref317250534"/>
          </w:p>
        </w:tc>
        <w:bookmarkEnd w:id="341"/>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6" w:history="1">
              <w:r w:rsidR="004C1016" w:rsidRPr="00A53EE0">
                <w:rPr>
                  <w:rStyle w:val="afff0"/>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7" w:history="1">
              <w:r w:rsidR="004C1016" w:rsidRPr="00A53EE0">
                <w:rPr>
                  <w:rStyle w:val="afff0"/>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8"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pPr>
            <w:r w:rsidRPr="00A53EE0">
              <w:rPr>
                <w:bCs/>
              </w:rPr>
              <w:t xml:space="preserve">Дата опубликования извещения о проведении </w:t>
            </w:r>
            <w:r w:rsidR="003E0066" w:rsidRPr="00A53EE0">
              <w:rPr>
                <w:bCs/>
              </w:rPr>
              <w:t>запроса предложений</w:t>
            </w:r>
          </w:p>
        </w:tc>
        <w:tc>
          <w:tcPr>
            <w:tcW w:w="10664" w:type="dxa"/>
          </w:tcPr>
          <w:p w:rsidR="00C87330" w:rsidRPr="00A53EE0" w:rsidRDefault="00C87330" w:rsidP="00533702">
            <w:pPr>
              <w:ind w:right="153"/>
              <w:rPr>
                <w:bCs/>
              </w:rPr>
            </w:pPr>
            <w:r w:rsidRPr="00533702">
              <w:t>«</w:t>
            </w:r>
            <w:r w:rsidR="00533702" w:rsidRPr="00533702">
              <w:t>24</w:t>
            </w:r>
            <w:r w:rsidRPr="00533702">
              <w:t xml:space="preserve">» </w:t>
            </w:r>
            <w:r w:rsidR="001E0797" w:rsidRPr="00533702">
              <w:t>декабря</w:t>
            </w:r>
            <w:r w:rsidRPr="00533702">
              <w:t xml:space="preserve"> 20</w:t>
            </w:r>
            <w:r w:rsidR="008540B9" w:rsidRPr="00533702">
              <w:t>1</w:t>
            </w:r>
            <w:r w:rsidR="002B3648" w:rsidRPr="00533702">
              <w:t>4</w:t>
            </w:r>
            <w:r w:rsidRPr="00533702">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2" w:name="_Ref317250440"/>
          </w:p>
        </w:tc>
        <w:bookmarkEnd w:id="342"/>
        <w:tc>
          <w:tcPr>
            <w:tcW w:w="3260" w:type="dxa"/>
          </w:tcPr>
          <w:p w:rsidR="00C87330" w:rsidRPr="00A53EE0" w:rsidRDefault="00C87330" w:rsidP="00C87330">
            <w:pPr>
              <w:pStyle w:val="3b"/>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CE3B65" w:rsidRPr="002B3648" w:rsidRDefault="001E0797" w:rsidP="00CE3B65">
            <w:pPr>
              <w:tabs>
                <w:tab w:val="left" w:pos="1134"/>
              </w:tabs>
              <w:contextualSpacing/>
              <w:jc w:val="both"/>
              <w:rPr>
                <w:bCs/>
                <w:color w:val="000000"/>
              </w:rPr>
            </w:pPr>
            <w:r w:rsidRPr="001E0797">
              <w:rPr>
                <w:bCs/>
                <w:kern w:val="32"/>
              </w:rPr>
              <w:t>1 540 117 (Один миллион пятьсот сорок тысяч сто семнадцать) рублей 43 копейки включая НДС</w:t>
            </w:r>
            <w:r w:rsidR="00CE3B65" w:rsidRPr="002B3648">
              <w:rPr>
                <w:bCs/>
                <w:color w:val="000000"/>
              </w:rPr>
              <w:t xml:space="preserve">. </w:t>
            </w:r>
          </w:p>
          <w:p w:rsidR="002B3648" w:rsidRDefault="002B3648" w:rsidP="002B3648">
            <w:pPr>
              <w:pStyle w:val="3b"/>
              <w:tabs>
                <w:tab w:val="clear" w:pos="1307"/>
              </w:tabs>
              <w:ind w:left="0" w:right="153"/>
              <w:rPr>
                <w:bCs/>
                <w:color w:val="000000"/>
                <w:szCs w:val="24"/>
              </w:rPr>
            </w:pPr>
          </w:p>
          <w:p w:rsidR="00C87330" w:rsidRDefault="00CE3B65" w:rsidP="002B3648">
            <w:pPr>
              <w:pStyle w:val="3b"/>
              <w:tabs>
                <w:tab w:val="clear" w:pos="1307"/>
              </w:tabs>
              <w:ind w:left="0" w:right="153"/>
              <w:rPr>
                <w:bCs/>
                <w:lang w:eastAsia="en-US"/>
              </w:rPr>
            </w:pPr>
            <w:r w:rsidRPr="002B3648">
              <w:rPr>
                <w:bCs/>
                <w:color w:val="000000"/>
                <w:szCs w:val="24"/>
              </w:rPr>
              <w:t xml:space="preserve">Цена договора включает в себя: </w:t>
            </w:r>
            <w:r w:rsidR="001E0797" w:rsidRPr="001E0797">
              <w:rPr>
                <w:bCs/>
                <w:lang w:eastAsia="en-US"/>
              </w:rPr>
              <w:t>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r w:rsidR="002B3648">
              <w:rPr>
                <w:bCs/>
                <w:lang w:eastAsia="en-US"/>
              </w:rPr>
              <w:t>.</w:t>
            </w:r>
          </w:p>
          <w:p w:rsidR="004A6BD0" w:rsidRPr="00A53EE0" w:rsidRDefault="004A6BD0" w:rsidP="002B3648">
            <w:pPr>
              <w:pStyle w:val="3b"/>
              <w:tabs>
                <w:tab w:val="clear" w:pos="1307"/>
              </w:tabs>
              <w:ind w:left="0" w:right="153"/>
              <w:rPr>
                <w:szCs w:val="24"/>
                <w:highlight w:val="yellow"/>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3" w:name="_Ref317253392"/>
          </w:p>
        </w:tc>
        <w:bookmarkEnd w:id="343"/>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4" w:name="_Ref317253528"/>
          </w:p>
        </w:tc>
        <w:bookmarkEnd w:id="344"/>
        <w:tc>
          <w:tcPr>
            <w:tcW w:w="3260" w:type="dxa"/>
          </w:tcPr>
          <w:p w:rsidR="00981BF7" w:rsidRPr="00A53EE0" w:rsidRDefault="00981BF7" w:rsidP="00C87330">
            <w:pPr>
              <w:ind w:right="153"/>
            </w:pPr>
            <w:r w:rsidRPr="00A53EE0">
              <w:t>Обеспечение заявки на участие в </w:t>
            </w:r>
            <w:r w:rsidR="009D6ADE" w:rsidRPr="00A53EE0">
              <w:t xml:space="preserve">запросе </w:t>
            </w:r>
            <w:r w:rsidR="009D6ADE" w:rsidRPr="00A53EE0">
              <w:lastRenderedPageBreak/>
              <w:t>предложений</w:t>
            </w:r>
          </w:p>
          <w:p w:rsidR="00B50E31" w:rsidRPr="00A53EE0" w:rsidRDefault="00B50E31" w:rsidP="002B3648">
            <w:pPr>
              <w:ind w:right="153"/>
            </w:pPr>
          </w:p>
        </w:tc>
        <w:tc>
          <w:tcPr>
            <w:tcW w:w="10664" w:type="dxa"/>
          </w:tcPr>
          <w:p w:rsidR="0091675C" w:rsidRPr="002B3648" w:rsidRDefault="002B3648" w:rsidP="00151A1D">
            <w:pPr>
              <w:numPr>
                <w:ilvl w:val="0"/>
                <w:numId w:val="65"/>
              </w:numPr>
              <w:tabs>
                <w:tab w:val="left" w:pos="517"/>
              </w:tabs>
              <w:ind w:right="37"/>
              <w:jc w:val="both"/>
              <w:rPr>
                <w:bCs/>
                <w:color w:val="000000"/>
              </w:rPr>
            </w:pPr>
            <w:r w:rsidRPr="002B3648">
              <w:rPr>
                <w:bCs/>
                <w:color w:val="000000"/>
              </w:rPr>
              <w:lastRenderedPageBreak/>
              <w:t>Не требуется</w:t>
            </w:r>
          </w:p>
          <w:p w:rsidR="0091675C" w:rsidRPr="002B3648" w:rsidRDefault="0091675C" w:rsidP="0091675C">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B50E31" w:rsidRPr="002B3648" w:rsidRDefault="00B50E31" w:rsidP="001A13D3">
            <w:pPr>
              <w:ind w:right="153"/>
              <w:jc w:val="both"/>
            </w:pPr>
          </w:p>
        </w:tc>
      </w:tr>
      <w:tr w:rsidR="00815182" w:rsidRPr="00A53EE0"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5" w:name="_Ref319670208"/>
          </w:p>
        </w:tc>
        <w:bookmarkEnd w:id="345"/>
        <w:tc>
          <w:tcPr>
            <w:tcW w:w="3260" w:type="dxa"/>
          </w:tcPr>
          <w:p w:rsidR="00815182" w:rsidRPr="00A53EE0" w:rsidRDefault="00815182" w:rsidP="00A9286F">
            <w:pPr>
              <w:pStyle w:val="3b"/>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A53EE0">
              <w:t xml:space="preserve">Требования к участникам </w:t>
            </w:r>
            <w:r w:rsidR="003E0066" w:rsidRPr="00A53EE0">
              <w:t>запроса предложений</w:t>
            </w:r>
            <w:r w:rsidRPr="00A53EE0">
              <w:t>:</w:t>
            </w:r>
            <w:bookmarkEnd w:id="346"/>
            <w:bookmarkEnd w:id="347"/>
            <w:bookmarkEnd w:id="348"/>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5C0CF4">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p>
          <w:p w:rsidR="00916406" w:rsidRPr="007C3429" w:rsidRDefault="00C034AF" w:rsidP="007C3429">
            <w:pPr>
              <w:pStyle w:val="a9"/>
              <w:numPr>
                <w:ilvl w:val="0"/>
                <w:numId w:val="0"/>
              </w:numPr>
              <w:tabs>
                <w:tab w:val="left" w:pos="0"/>
                <w:tab w:val="left" w:pos="1140"/>
              </w:tabs>
              <w:spacing w:line="240" w:lineRule="auto"/>
              <w:ind w:right="153" w:firstLine="669"/>
              <w:rPr>
                <w:bCs w:val="0"/>
                <w:sz w:val="24"/>
                <w:szCs w:val="24"/>
                <w:highlight w:val="yellow"/>
              </w:rPr>
            </w:pPr>
            <w:r w:rsidRPr="00C034AF">
              <w:rPr>
                <w:bCs w:val="0"/>
                <w:sz w:val="24"/>
                <w:szCs w:val="24"/>
              </w:rPr>
              <w:t>13.1.</w:t>
            </w:r>
            <w:r w:rsidR="00CF6DD2">
              <w:rPr>
                <w:bCs w:val="0"/>
                <w:sz w:val="24"/>
                <w:szCs w:val="24"/>
              </w:rPr>
              <w:t>4</w:t>
            </w:r>
            <w:r w:rsidR="00D81F8C" w:rsidRPr="00C034AF">
              <w:rPr>
                <w:bCs w:val="0"/>
                <w:sz w:val="24"/>
                <w:szCs w:val="24"/>
              </w:rPr>
              <w:t xml:space="preserve">. </w:t>
            </w:r>
            <w:r w:rsidR="003B18B6" w:rsidRPr="00C034AF">
              <w:rPr>
                <w:bCs w:val="0"/>
              </w:rPr>
              <w:t xml:space="preserve"> </w:t>
            </w:r>
            <w:r w:rsidR="00C316BF" w:rsidRPr="007D7FFC">
              <w:rPr>
                <w:bCs w:val="0"/>
                <w:sz w:val="24"/>
                <w:szCs w:val="24"/>
              </w:rPr>
              <w:t>д</w:t>
            </w:r>
            <w:r w:rsidR="00DB3510" w:rsidRPr="007D7FFC">
              <w:rPr>
                <w:sz w:val="24"/>
                <w:szCs w:val="24"/>
              </w:rPr>
              <w:t xml:space="preserve">олжен иметь </w:t>
            </w:r>
            <w:r w:rsidR="007D7FFC" w:rsidRPr="007D7FFC">
              <w:rPr>
                <w:sz w:val="24"/>
                <w:szCs w:val="24"/>
              </w:rPr>
              <w:t xml:space="preserve">минимальное </w:t>
            </w:r>
            <w:r w:rsidR="00DB3510" w:rsidRPr="007D7FFC">
              <w:rPr>
                <w:sz w:val="24"/>
                <w:szCs w:val="24"/>
              </w:rPr>
              <w:t xml:space="preserve">для исполнения договора количество собственных кадровых ресурсов </w:t>
            </w:r>
            <w:r w:rsidR="007D7FFC" w:rsidRPr="007D7FFC">
              <w:rPr>
                <w:sz w:val="24"/>
                <w:szCs w:val="24"/>
              </w:rPr>
              <w:t>с трудовым стажем по перевозке пассажиров не менее 5 (пяти) лет</w:t>
            </w:r>
            <w:r w:rsidR="00DB3510" w:rsidRPr="007D7FFC">
              <w:rPr>
                <w:sz w:val="24"/>
                <w:szCs w:val="24"/>
              </w:rPr>
              <w:t>,</w:t>
            </w:r>
            <w:r w:rsidR="00232ADE" w:rsidRPr="007C3429">
              <w:rPr>
                <w:sz w:val="24"/>
                <w:szCs w:val="24"/>
              </w:rPr>
              <w:t xml:space="preserve"> </w:t>
            </w:r>
            <w:r w:rsidR="00DB3510" w:rsidRPr="007C3429">
              <w:rPr>
                <w:bCs w:val="0"/>
                <w:sz w:val="24"/>
                <w:szCs w:val="24"/>
              </w:rPr>
              <w:t>на которых базируется решение</w:t>
            </w:r>
            <w:r w:rsidR="00DB3510" w:rsidRPr="007C3429">
              <w:rPr>
                <w:sz w:val="24"/>
                <w:szCs w:val="24"/>
              </w:rPr>
              <w:t xml:space="preserve">, </w:t>
            </w:r>
            <w:r w:rsidR="00827F75">
              <w:rPr>
                <w:sz w:val="24"/>
                <w:szCs w:val="24"/>
              </w:rPr>
              <w:t>а именно</w:t>
            </w:r>
            <w:r w:rsidR="00DB3510" w:rsidRPr="007C3429">
              <w:rPr>
                <w:sz w:val="24"/>
                <w:szCs w:val="24"/>
              </w:rPr>
              <w:t>:</w:t>
            </w:r>
            <w:r w:rsidR="00916406" w:rsidRPr="007C3429">
              <w:rPr>
                <w:bCs w:val="0"/>
                <w:sz w:val="24"/>
                <w:szCs w:val="24"/>
                <w:highlight w:val="yellow"/>
              </w:rPr>
              <w:t xml:space="preserve"> </w:t>
            </w:r>
          </w:p>
          <w:p w:rsidR="007D7FFC" w:rsidRDefault="007D7FFC" w:rsidP="007C3429">
            <w:pPr>
              <w:keepLines/>
              <w:autoSpaceDE w:val="0"/>
              <w:autoSpaceDN w:val="0"/>
              <w:adjustRightInd w:val="0"/>
              <w:ind w:left="700"/>
              <w:jc w:val="both"/>
            </w:pPr>
            <w:r>
              <w:lastRenderedPageBreak/>
              <w:t xml:space="preserve">- </w:t>
            </w:r>
            <w:r w:rsidR="00827F75" w:rsidRPr="007D7FFC">
              <w:t>1 (один) водитель категории «B»</w:t>
            </w:r>
            <w:r>
              <w:t>;</w:t>
            </w:r>
          </w:p>
          <w:p w:rsidR="007D7FFC" w:rsidRDefault="007D7FFC" w:rsidP="007C3429">
            <w:pPr>
              <w:keepLines/>
              <w:autoSpaceDE w:val="0"/>
              <w:autoSpaceDN w:val="0"/>
              <w:adjustRightInd w:val="0"/>
              <w:ind w:left="700"/>
              <w:jc w:val="both"/>
            </w:pPr>
            <w:r>
              <w:t>-</w:t>
            </w:r>
            <w:r w:rsidR="00827F75" w:rsidRPr="007D7FFC">
              <w:t xml:space="preserve"> 1 (один) водитель категории «D»</w:t>
            </w:r>
            <w:r>
              <w:t>;</w:t>
            </w:r>
          </w:p>
          <w:p w:rsidR="005C17EC" w:rsidRPr="007D7FFC" w:rsidRDefault="007D7FFC" w:rsidP="007C3429">
            <w:pPr>
              <w:keepLines/>
              <w:autoSpaceDE w:val="0"/>
              <w:autoSpaceDN w:val="0"/>
              <w:adjustRightInd w:val="0"/>
              <w:ind w:left="700"/>
              <w:jc w:val="both"/>
              <w:rPr>
                <w:color w:val="000000"/>
                <w:lang w:eastAsia="x-none"/>
              </w:rPr>
            </w:pPr>
            <w:r>
              <w:t>-</w:t>
            </w:r>
            <w:r w:rsidR="00827F75" w:rsidRPr="007D7FFC">
              <w:t xml:space="preserve"> 1(один) механик</w:t>
            </w:r>
            <w:r w:rsidR="005C17EC" w:rsidRPr="007D7FFC">
              <w:rPr>
                <w:color w:val="000000"/>
              </w:rPr>
              <w:t>.</w:t>
            </w:r>
          </w:p>
          <w:p w:rsidR="00325C76" w:rsidRDefault="007C3429" w:rsidP="00325C76">
            <w:pPr>
              <w:keepLines/>
              <w:autoSpaceDE w:val="0"/>
              <w:autoSpaceDN w:val="0"/>
              <w:adjustRightInd w:val="0"/>
              <w:ind w:left="70" w:firstLine="567"/>
              <w:jc w:val="both"/>
              <w:rPr>
                <w:color w:val="000000"/>
                <w:lang w:eastAsia="x-none"/>
              </w:rPr>
            </w:pPr>
            <w:r>
              <w:rPr>
                <w:color w:val="000000"/>
                <w:lang w:eastAsia="x-none"/>
              </w:rPr>
              <w:t xml:space="preserve">13.1.5 </w:t>
            </w:r>
            <w:r w:rsidR="00C316BF">
              <w:rPr>
                <w:color w:val="000000"/>
                <w:lang w:eastAsia="x-none"/>
              </w:rPr>
              <w:t>д</w:t>
            </w:r>
            <w:r w:rsidR="00325C76">
              <w:rPr>
                <w:color w:val="000000"/>
                <w:lang w:eastAsia="x-none"/>
              </w:rPr>
              <w:t xml:space="preserve">олжен иметь </w:t>
            </w:r>
            <w:r w:rsidR="007D7FFC" w:rsidRPr="007D7FFC">
              <w:rPr>
                <w:color w:val="000000"/>
              </w:rPr>
              <w:t>опыт проведения аналогичных работ не менее 2</w:t>
            </w:r>
            <w:r w:rsidR="007D7FFC">
              <w:rPr>
                <w:color w:val="000000"/>
              </w:rPr>
              <w:t xml:space="preserve"> (Двух)</w:t>
            </w:r>
            <w:r w:rsidR="007D7FFC" w:rsidRPr="007D7FFC">
              <w:rPr>
                <w:color w:val="000000"/>
              </w:rPr>
              <w:t xml:space="preserve"> лет</w:t>
            </w:r>
            <w:r w:rsidR="007D7FFC">
              <w:rPr>
                <w:color w:val="000000"/>
              </w:rPr>
              <w:t>.</w:t>
            </w:r>
          </w:p>
          <w:p w:rsidR="00325C76" w:rsidRPr="007D7FFC" w:rsidRDefault="007D7FFC" w:rsidP="00151A1D">
            <w:pPr>
              <w:keepLines/>
              <w:numPr>
                <w:ilvl w:val="2"/>
                <w:numId w:val="124"/>
              </w:numPr>
              <w:autoSpaceDE w:val="0"/>
              <w:autoSpaceDN w:val="0"/>
              <w:adjustRightInd w:val="0"/>
              <w:ind w:left="70" w:firstLine="567"/>
              <w:jc w:val="both"/>
              <w:rPr>
                <w:color w:val="000000"/>
                <w:lang w:val="x-none" w:eastAsia="x-none"/>
              </w:rPr>
            </w:pPr>
            <w:r w:rsidRPr="007D7FFC">
              <w:rPr>
                <w:color w:val="000000"/>
                <w:lang w:eastAsia="x-none"/>
              </w:rPr>
              <w:t>На момент начала оказания услуги И</w:t>
            </w:r>
            <w:r>
              <w:rPr>
                <w:color w:val="000000"/>
                <w:lang w:eastAsia="x-none"/>
              </w:rPr>
              <w:t>сполнитель</w:t>
            </w:r>
            <w:r w:rsidRPr="007D7FFC">
              <w:rPr>
                <w:color w:val="000000"/>
                <w:lang w:eastAsia="x-none"/>
              </w:rPr>
              <w:t xml:space="preserve"> должен иметь оформленные на водителей и на транспорт пропуска на территорию промышленных площадок 1,</w:t>
            </w:r>
            <w:r w:rsidR="00E36527">
              <w:rPr>
                <w:color w:val="000000"/>
                <w:lang w:eastAsia="x-none"/>
              </w:rPr>
              <w:t xml:space="preserve"> </w:t>
            </w:r>
            <w:r w:rsidRPr="007D7FFC">
              <w:rPr>
                <w:color w:val="000000"/>
                <w:lang w:eastAsia="x-none"/>
              </w:rPr>
              <w:t>2,</w:t>
            </w:r>
            <w:r w:rsidR="00E36527">
              <w:rPr>
                <w:color w:val="000000"/>
                <w:lang w:eastAsia="x-none"/>
              </w:rPr>
              <w:t xml:space="preserve"> </w:t>
            </w:r>
            <w:r w:rsidRPr="007D7FFC">
              <w:rPr>
                <w:color w:val="000000"/>
                <w:lang w:eastAsia="x-none"/>
              </w:rPr>
              <w:t>4,</w:t>
            </w:r>
            <w:r w:rsidR="00E36527">
              <w:rPr>
                <w:color w:val="000000"/>
                <w:lang w:eastAsia="x-none"/>
              </w:rPr>
              <w:t xml:space="preserve"> </w:t>
            </w:r>
            <w:r w:rsidRPr="007D7FFC">
              <w:rPr>
                <w:color w:val="000000"/>
                <w:lang w:eastAsia="x-none"/>
              </w:rPr>
              <w:t>6,</w:t>
            </w:r>
            <w:r w:rsidR="00E36527">
              <w:rPr>
                <w:color w:val="000000"/>
                <w:lang w:eastAsia="x-none"/>
              </w:rPr>
              <w:t xml:space="preserve"> </w:t>
            </w:r>
            <w:r w:rsidRPr="007D7FFC">
              <w:rPr>
                <w:color w:val="000000"/>
                <w:lang w:eastAsia="x-none"/>
              </w:rPr>
              <w:t>7 ОАО «УЭХК»</w:t>
            </w:r>
            <w:r w:rsidR="007C3429" w:rsidRPr="007D7FFC">
              <w:rPr>
                <w:rFonts w:cs="Arial"/>
                <w:bCs/>
                <w:color w:val="000000"/>
                <w:kern w:val="32"/>
              </w:rPr>
              <w:t>.</w:t>
            </w:r>
          </w:p>
          <w:p w:rsidR="00325C76" w:rsidRPr="00E36527" w:rsidRDefault="00325C76" w:rsidP="005C17EC">
            <w:pPr>
              <w:keepLines/>
              <w:autoSpaceDE w:val="0"/>
              <w:autoSpaceDN w:val="0"/>
              <w:adjustRightInd w:val="0"/>
              <w:ind w:left="637"/>
              <w:jc w:val="both"/>
              <w:rPr>
                <w:color w:val="000000"/>
                <w:lang w:val="x-none" w:eastAsia="x-none"/>
              </w:rPr>
            </w:pP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49" w:name="_Ref317256469"/>
          </w:p>
        </w:tc>
        <w:bookmarkEnd w:id="349"/>
        <w:tc>
          <w:tcPr>
            <w:tcW w:w="3260" w:type="dxa"/>
          </w:tcPr>
          <w:p w:rsidR="00C87330" w:rsidRPr="00A53EE0" w:rsidRDefault="00C87330" w:rsidP="00C87330">
            <w:pPr>
              <w:pStyle w:val="3b"/>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50" w:name="_Ref317257394"/>
          </w:p>
        </w:tc>
        <w:bookmarkEnd w:id="350"/>
        <w:tc>
          <w:tcPr>
            <w:tcW w:w="3260" w:type="dxa"/>
          </w:tcPr>
          <w:p w:rsidR="00C87330" w:rsidRPr="00A53EE0" w:rsidRDefault="00C87330" w:rsidP="00232ADE">
            <w:pPr>
              <w:pStyle w:val="3b"/>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1" w:name="_Ref317257698"/>
          </w:p>
        </w:tc>
        <w:bookmarkEnd w:id="351"/>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 xml:space="preserve">запросе </w:t>
            </w:r>
            <w:r w:rsidR="009D6ADE" w:rsidRPr="00A53EE0">
              <w:rPr>
                <w:szCs w:val="24"/>
              </w:rPr>
              <w:lastRenderedPageBreak/>
              <w:t>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2" w:name="_Ref317251847"/>
            <w:r w:rsidRPr="00A53EE0">
              <w:rPr>
                <w:bCs/>
              </w:rPr>
              <w:lastRenderedPageBreak/>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2"/>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3"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5C0CF4">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3"/>
          </w:p>
          <w:p w:rsidR="00DE7959" w:rsidRPr="00B44A94" w:rsidRDefault="00DE7959" w:rsidP="00151A1D">
            <w:pPr>
              <w:numPr>
                <w:ilvl w:val="2"/>
                <w:numId w:val="122"/>
              </w:numPr>
              <w:tabs>
                <w:tab w:val="left" w:pos="778"/>
              </w:tabs>
              <w:ind w:left="0" w:right="153" w:firstLine="637"/>
              <w:jc w:val="both"/>
            </w:pPr>
            <w:bookmarkStart w:id="354" w:name="_Ref325033559"/>
            <w:r w:rsidRPr="00B44A94">
              <w:t>документы, подтверждающие сведения о цепочке собственников, включая бенефициаров (в том числе конечных);</w:t>
            </w:r>
            <w:bookmarkEnd w:id="354"/>
          </w:p>
          <w:p w:rsidR="007C6D2E" w:rsidRPr="00D76396" w:rsidRDefault="009A69F8" w:rsidP="00E36527">
            <w:pPr>
              <w:tabs>
                <w:tab w:val="left" w:pos="0"/>
              </w:tabs>
              <w:ind w:right="153" w:firstLine="637"/>
              <w:jc w:val="both"/>
            </w:pPr>
            <w:r w:rsidRPr="00B44A94">
              <w:t>16.</w:t>
            </w:r>
            <w:r w:rsidR="003B0ABE">
              <w:t>1</w:t>
            </w:r>
            <w:r w:rsidRPr="00B44A94">
              <w:t>.</w:t>
            </w:r>
            <w:r w:rsidR="003B0ABE">
              <w:t>3</w:t>
            </w:r>
            <w:r w:rsidR="00930D90" w:rsidRPr="00B44A94">
              <w:t xml:space="preserve"> с</w:t>
            </w:r>
            <w:r w:rsidR="00DB3510" w:rsidRPr="00B44A94">
              <w:t>правк</w:t>
            </w:r>
            <w:r w:rsidR="00404F91" w:rsidRPr="00B44A94">
              <w:t xml:space="preserve">а об опыте </w:t>
            </w:r>
            <w:r w:rsidR="00232ADE" w:rsidRPr="00B44A94">
              <w:t>завершённых</w:t>
            </w:r>
            <w:r w:rsidR="00232ADE" w:rsidRPr="00404F91">
              <w:t xml:space="preserve"> в 201</w:t>
            </w:r>
            <w:r w:rsidR="005C17EC">
              <w:t>2</w:t>
            </w:r>
            <w:r w:rsidR="00232ADE" w:rsidRPr="00404F91">
              <w:t>-201</w:t>
            </w:r>
            <w:r w:rsidR="005C17EC">
              <w:t>4</w:t>
            </w:r>
            <w:r w:rsidR="00232ADE" w:rsidRPr="00404F91">
              <w:t xml:space="preserve"> проектов сопоставимого характера и объема, </w:t>
            </w:r>
            <w:r w:rsidR="007C6D2E" w:rsidRPr="00D76396">
              <w:t>(раздел </w:t>
            </w:r>
            <w:r w:rsidR="007C6D2E" w:rsidRPr="00D76396">
              <w:fldChar w:fldCharType="begin"/>
            </w:r>
            <w:r w:rsidR="007C6D2E" w:rsidRPr="00D76396">
              <w:instrText xml:space="preserve"> REF _Ref317259078 \r \h  \* MERGEFORMAT </w:instrText>
            </w:r>
            <w:r w:rsidR="007C6D2E" w:rsidRPr="00D76396">
              <w:fldChar w:fldCharType="separate"/>
            </w:r>
            <w:r w:rsidR="005C0CF4">
              <w:t>6</w:t>
            </w:r>
            <w:r w:rsidR="007C6D2E" w:rsidRPr="00D76396">
              <w:fldChar w:fldCharType="end"/>
            </w:r>
            <w:r w:rsidR="007C6D2E" w:rsidRPr="00D76396">
              <w:t xml:space="preserve">, соответствующая </w:t>
            </w:r>
            <w:r w:rsidR="00C034AF">
              <w:t xml:space="preserve">форма </w:t>
            </w:r>
            <w:r w:rsidR="000D3BDF">
              <w:t>5</w:t>
            </w:r>
            <w:r w:rsidR="007C6D2E" w:rsidRPr="00D76396">
              <w:t xml:space="preserve">) с приложением копий указанных </w:t>
            </w:r>
            <w:r w:rsidR="00232ADE" w:rsidRPr="00D76396">
              <w:t xml:space="preserve">договоров с приложениями, в том </w:t>
            </w:r>
            <w:r w:rsidR="00930D90" w:rsidRPr="00D76396">
              <w:t>числе, спецификациями</w:t>
            </w:r>
            <w:r w:rsidR="007C6D2E" w:rsidRPr="00D76396">
              <w:t>;</w:t>
            </w:r>
          </w:p>
          <w:p w:rsidR="00E36527" w:rsidRPr="00E36527" w:rsidRDefault="00B44A94" w:rsidP="00E36527">
            <w:pPr>
              <w:spacing w:line="240" w:lineRule="atLeast"/>
              <w:ind w:firstLine="637"/>
              <w:jc w:val="both"/>
            </w:pPr>
            <w:r>
              <w:t>16.</w:t>
            </w:r>
            <w:r w:rsidR="003B0ABE">
              <w:t>1.4</w:t>
            </w:r>
            <w:r>
              <w:t xml:space="preserve"> </w:t>
            </w:r>
            <w:r w:rsidR="007C6D2E" w:rsidRPr="00D76396">
              <w:t xml:space="preserve">справка, подтверждающая наличие у участника запроса предложений, </w:t>
            </w:r>
            <w:r w:rsidRPr="00232ADE">
              <w:t xml:space="preserve">собственных </w:t>
            </w:r>
            <w:r w:rsidR="00E36527" w:rsidRPr="00E36527">
              <w:rPr>
                <w:bCs/>
              </w:rPr>
              <w:t>кадровых ресурсов с трудовым стажем по перевозке пассажиров не менее 5 (пяти) лет</w:t>
            </w:r>
            <w:r w:rsidR="000D3BDF">
              <w:rPr>
                <w:bCs/>
              </w:rPr>
              <w:t xml:space="preserve"> </w:t>
            </w:r>
            <w:r w:rsidR="000D3BDF" w:rsidRPr="000D3BDF">
              <w:rPr>
                <w:bCs/>
              </w:rPr>
              <w:t>(раздел </w:t>
            </w:r>
            <w:r w:rsidR="000D3BDF" w:rsidRPr="000D3BDF">
              <w:rPr>
                <w:bCs/>
              </w:rPr>
              <w:fldChar w:fldCharType="begin"/>
            </w:r>
            <w:r w:rsidR="000D3BDF" w:rsidRPr="000D3BDF">
              <w:rPr>
                <w:bCs/>
              </w:rPr>
              <w:instrText xml:space="preserve"> REF _Ref317259078 \r \h  \* MERGEFORMAT </w:instrText>
            </w:r>
            <w:r w:rsidR="000D3BDF" w:rsidRPr="000D3BDF">
              <w:rPr>
                <w:bCs/>
              </w:rPr>
            </w:r>
            <w:r w:rsidR="000D3BDF" w:rsidRPr="000D3BDF">
              <w:rPr>
                <w:bCs/>
              </w:rPr>
              <w:fldChar w:fldCharType="separate"/>
            </w:r>
            <w:r w:rsidR="005C0CF4">
              <w:rPr>
                <w:bCs/>
              </w:rPr>
              <w:t>6</w:t>
            </w:r>
            <w:r w:rsidR="000D3BDF" w:rsidRPr="000D3BDF">
              <w:rPr>
                <w:bCs/>
              </w:rPr>
              <w:fldChar w:fldCharType="end"/>
            </w:r>
            <w:r w:rsidR="000D3BDF" w:rsidRPr="000D3BDF">
              <w:rPr>
                <w:bCs/>
              </w:rPr>
              <w:t xml:space="preserve">, соответствующая форма </w:t>
            </w:r>
            <w:r w:rsidR="000D3BDF">
              <w:rPr>
                <w:bCs/>
              </w:rPr>
              <w:t>6</w:t>
            </w:r>
            <w:r w:rsidR="000D3BDF" w:rsidRPr="000D3BDF">
              <w:rPr>
                <w:bCs/>
              </w:rPr>
              <w:t>)</w:t>
            </w:r>
            <w:r w:rsidR="00E36527" w:rsidRPr="00E36527">
              <w:rPr>
                <w:bCs/>
              </w:rPr>
              <w:t>, а именно:</w:t>
            </w:r>
            <w:r w:rsidR="00E36527" w:rsidRPr="00E36527">
              <w:t xml:space="preserve"> </w:t>
            </w:r>
          </w:p>
          <w:p w:rsidR="00E36527" w:rsidRPr="00E36527" w:rsidRDefault="00E36527" w:rsidP="00E36527">
            <w:pPr>
              <w:spacing w:line="240" w:lineRule="atLeast"/>
              <w:ind w:firstLine="669"/>
              <w:jc w:val="both"/>
            </w:pPr>
            <w:r w:rsidRPr="00E36527">
              <w:t>- 1 (один) водитель категории «B»;</w:t>
            </w:r>
          </w:p>
          <w:p w:rsidR="00E36527" w:rsidRPr="00E36527" w:rsidRDefault="00E36527" w:rsidP="00E36527">
            <w:pPr>
              <w:spacing w:line="240" w:lineRule="atLeast"/>
              <w:ind w:firstLine="669"/>
              <w:jc w:val="both"/>
            </w:pPr>
            <w:r w:rsidRPr="00E36527">
              <w:t>- 1 (один) водитель категории «D»;</w:t>
            </w:r>
          </w:p>
          <w:p w:rsidR="00B44A94" w:rsidRPr="00A57626" w:rsidRDefault="00E36527" w:rsidP="00E36527">
            <w:pPr>
              <w:keepLines/>
              <w:autoSpaceDE w:val="0"/>
              <w:autoSpaceDN w:val="0"/>
              <w:adjustRightInd w:val="0"/>
              <w:ind w:left="637"/>
              <w:jc w:val="both"/>
              <w:rPr>
                <w:color w:val="000000"/>
                <w:lang w:val="x-none" w:eastAsia="x-none"/>
              </w:rPr>
            </w:pPr>
            <w:r w:rsidRPr="00E36527">
              <w:t>- 1(один) механик</w:t>
            </w:r>
            <w:r w:rsidR="005C17EC">
              <w:t>.</w:t>
            </w:r>
          </w:p>
          <w:p w:rsidR="00D76396" w:rsidRPr="00A53EE0" w:rsidRDefault="003B0ABE" w:rsidP="005C17EC">
            <w:pPr>
              <w:keepLines/>
              <w:autoSpaceDE w:val="0"/>
              <w:autoSpaceDN w:val="0"/>
              <w:adjustRightInd w:val="0"/>
              <w:ind w:left="70" w:firstLine="567"/>
              <w:jc w:val="both"/>
            </w:pPr>
            <w:r>
              <w:rPr>
                <w:color w:val="000000"/>
                <w:lang w:eastAsia="x-none"/>
              </w:rPr>
              <w:t>16.1</w:t>
            </w:r>
            <w:r w:rsidR="00A57626">
              <w:rPr>
                <w:color w:val="000000"/>
                <w:lang w:eastAsia="x-none"/>
              </w:rPr>
              <w:t>.</w:t>
            </w:r>
            <w:r>
              <w:rPr>
                <w:color w:val="000000"/>
                <w:lang w:eastAsia="x-none"/>
              </w:rPr>
              <w:t>5</w:t>
            </w:r>
            <w:bookmarkStart w:id="355" w:name="_Ref388875897"/>
            <w:bookmarkStart w:id="356" w:name="_Ref317257428"/>
            <w:r w:rsidR="00BA104C">
              <w:rPr>
                <w:color w:val="000000"/>
                <w:lang w:eastAsia="x-none"/>
              </w:rPr>
              <w:t xml:space="preserve"> </w:t>
            </w:r>
            <w:r w:rsidR="004A6BD0" w:rsidRPr="00A53EE0">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w:t>
            </w:r>
            <w:r w:rsidR="004A6BD0" w:rsidRPr="00A53EE0">
              <w:lastRenderedPageBreak/>
              <w:t>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5"/>
            <w:bookmarkEnd w:id="356"/>
            <w:r w:rsidR="00D76396">
              <w:t>;</w:t>
            </w:r>
          </w:p>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A6BD0" w:rsidRDefault="004A6BD0" w:rsidP="004A6BD0">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316BF" w:rsidRPr="00A53EE0" w:rsidRDefault="00C316BF" w:rsidP="004A6BD0">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7" w:name="_Ref317252608"/>
          </w:p>
        </w:tc>
        <w:bookmarkEnd w:id="357"/>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151A1D">
            <w:pPr>
              <w:pStyle w:val="Times12"/>
              <w:numPr>
                <w:ilvl w:val="0"/>
                <w:numId w:val="60"/>
              </w:numPr>
              <w:tabs>
                <w:tab w:val="left" w:pos="0"/>
                <w:tab w:val="left" w:pos="637"/>
              </w:tabs>
              <w:ind w:left="0" w:right="153" w:firstLine="0"/>
              <w:rPr>
                <w:szCs w:val="24"/>
              </w:rPr>
            </w:pPr>
            <w:bookmarkStart w:id="358" w:name="_Ref353519739"/>
            <w:bookmarkStart w:id="359" w:name="_Ref319667226"/>
            <w:r w:rsidRPr="00A53EE0">
              <w:rPr>
                <w:szCs w:val="24"/>
              </w:rPr>
              <w:t>формы, заполняемые с помощью функционала ЭТП:</w:t>
            </w:r>
            <w:bookmarkEnd w:id="358"/>
          </w:p>
          <w:p w:rsidR="00C00BC2" w:rsidRPr="00B44A94" w:rsidRDefault="00840A0D" w:rsidP="00151A1D">
            <w:pPr>
              <w:pStyle w:val="Times12"/>
              <w:numPr>
                <w:ilvl w:val="0"/>
                <w:numId w:val="59"/>
              </w:numPr>
              <w:tabs>
                <w:tab w:val="left" w:pos="0"/>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C00BC2" w:rsidP="00151A1D">
            <w:pPr>
              <w:pStyle w:val="Times12"/>
              <w:numPr>
                <w:ilvl w:val="0"/>
                <w:numId w:val="60"/>
              </w:numPr>
              <w:tabs>
                <w:tab w:val="left" w:pos="0"/>
                <w:tab w:val="left" w:pos="1140"/>
              </w:tabs>
              <w:ind w:left="0" w:right="153" w:firstLine="0"/>
              <w:rPr>
                <w:szCs w:val="24"/>
              </w:rPr>
            </w:pPr>
            <w:bookmarkStart w:id="360" w:name="_Ref350169525"/>
            <w:r w:rsidRPr="00A53EE0">
              <w:rPr>
                <w:szCs w:val="24"/>
              </w:rPr>
              <w:t xml:space="preserve">документы, прикладываемые к заявке на участие в </w:t>
            </w:r>
            <w:r w:rsidR="00651FD1" w:rsidRPr="00A53EE0">
              <w:rPr>
                <w:szCs w:val="24"/>
              </w:rPr>
              <w:t>запросе предложений</w:t>
            </w:r>
            <w:r w:rsidRPr="00A53EE0">
              <w:rPr>
                <w:szCs w:val="24"/>
              </w:rPr>
              <w:t>, в форме электронных документов:</w:t>
            </w:r>
            <w:bookmarkEnd w:id="360"/>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5C0CF4">
              <w:rPr>
                <w:szCs w:val="24"/>
              </w:rPr>
              <w:t>6</w:t>
            </w:r>
            <w:r w:rsidR="001E70F7" w:rsidRPr="00B44A94">
              <w:rPr>
                <w:szCs w:val="24"/>
              </w:rPr>
              <w:fldChar w:fldCharType="end"/>
            </w:r>
            <w:r w:rsidRPr="00B44A94">
              <w:rPr>
                <w:szCs w:val="24"/>
              </w:rPr>
              <w:t>,</w:t>
            </w:r>
            <w:r w:rsidR="00C034AF">
              <w:rPr>
                <w:szCs w:val="24"/>
              </w:rPr>
              <w:t>Форма 1</w:t>
            </w:r>
            <w:r w:rsidRPr="00B44A94">
              <w:rPr>
                <w:szCs w:val="24"/>
              </w:rPr>
              <w:t>);</w:t>
            </w:r>
            <w:bookmarkEnd w:id="359"/>
          </w:p>
          <w:p w:rsidR="006A2ED0"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5C0CF4">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Таблица 1 «Сведения об участнике запроса предложений», «</w:t>
            </w:r>
            <w:r w:rsidR="00142709" w:rsidRPr="00B44A94">
              <w:rPr>
                <w:szCs w:val="24"/>
              </w:rPr>
              <w:t>Таблица 2 «Сведения о цепочке собственников, включая бенефициаров (в том числе конечных)»</w:t>
            </w:r>
            <w:r w:rsidR="006A2ED0"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5C0CF4">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F62012" w:rsidRPr="00B44A94" w:rsidRDefault="00F62012" w:rsidP="00151A1D">
            <w:pPr>
              <w:pStyle w:val="Times12"/>
              <w:numPr>
                <w:ilvl w:val="0"/>
                <w:numId w:val="18"/>
              </w:numPr>
              <w:tabs>
                <w:tab w:val="left" w:pos="0"/>
                <w:tab w:val="left" w:pos="1140"/>
                <w:tab w:val="num" w:pos="2564"/>
              </w:tabs>
              <w:ind w:left="0" w:right="153" w:firstLine="660"/>
              <w:rPr>
                <w:szCs w:val="24"/>
              </w:rPr>
            </w:pPr>
            <w:r w:rsidRPr="00B44A94">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_Ref317259176 \r \h  \* MERGEFORMAT </w:instrText>
            </w:r>
            <w:r w:rsidRPr="00B44A94">
              <w:rPr>
                <w:szCs w:val="24"/>
              </w:rPr>
            </w:r>
            <w:r w:rsidRPr="00B44A94">
              <w:rPr>
                <w:szCs w:val="24"/>
              </w:rPr>
              <w:fldChar w:fldCharType="separate"/>
            </w:r>
            <w:r w:rsidR="005C0CF4">
              <w:rPr>
                <w:szCs w:val="24"/>
              </w:rPr>
              <w:t>6</w:t>
            </w:r>
            <w:r w:rsidRPr="00B44A94">
              <w:rPr>
                <w:szCs w:val="24"/>
              </w:rPr>
              <w:fldChar w:fldCharType="end"/>
            </w:r>
            <w:r w:rsidRPr="00B44A94">
              <w:rPr>
                <w:szCs w:val="24"/>
              </w:rPr>
              <w:t xml:space="preserve">, соответствующая </w:t>
            </w:r>
            <w:r w:rsidR="00C034AF">
              <w:rPr>
                <w:szCs w:val="24"/>
              </w:rPr>
              <w:t xml:space="preserve">Форма </w:t>
            </w:r>
            <w:r w:rsidR="0050020C" w:rsidRPr="00B44A94">
              <w:rPr>
                <w:szCs w:val="24"/>
              </w:rPr>
              <w:t>4</w:t>
            </w:r>
            <w:r w:rsidRPr="00B44A94">
              <w:rPr>
                <w:szCs w:val="24"/>
              </w:rPr>
              <w:t xml:space="preserve">), </w:t>
            </w:r>
          </w:p>
          <w:p w:rsidR="005009E4" w:rsidRPr="00654C00" w:rsidRDefault="00BA104C" w:rsidP="00151A1D">
            <w:pPr>
              <w:pStyle w:val="Times12"/>
              <w:numPr>
                <w:ilvl w:val="0"/>
                <w:numId w:val="18"/>
              </w:numPr>
              <w:tabs>
                <w:tab w:val="left" w:pos="0"/>
                <w:tab w:val="left" w:pos="1140"/>
                <w:tab w:val="num" w:pos="2564"/>
              </w:tabs>
              <w:ind w:left="0" w:right="153" w:firstLine="660"/>
              <w:rPr>
                <w:szCs w:val="24"/>
              </w:rPr>
            </w:pPr>
            <w:r>
              <w:rPr>
                <w:szCs w:val="24"/>
              </w:rPr>
              <w:t>д</w:t>
            </w:r>
            <w:r w:rsidR="00974CBD" w:rsidRPr="00654C00">
              <w:rPr>
                <w:szCs w:val="24"/>
              </w:rPr>
              <w:t xml:space="preserve">окументы, необходимые </w:t>
            </w:r>
            <w:r w:rsidR="00854ABD" w:rsidRPr="00654C00">
              <w:rPr>
                <w:szCs w:val="24"/>
              </w:rPr>
              <w:t>только</w:t>
            </w:r>
            <w:r w:rsidR="00974CBD" w:rsidRPr="00654C00">
              <w:rPr>
                <w:szCs w:val="24"/>
              </w:rPr>
              <w:t xml:space="preserve"> для целей оценки заявки, в соответствии с критериями оценки согласно пункту </w:t>
            </w:r>
            <w:r w:rsidR="00974CBD" w:rsidRPr="00654C00">
              <w:rPr>
                <w:szCs w:val="24"/>
              </w:rPr>
              <w:fldChar w:fldCharType="begin"/>
            </w:r>
            <w:r w:rsidR="00974CBD" w:rsidRPr="00654C00">
              <w:rPr>
                <w:szCs w:val="24"/>
              </w:rPr>
              <w:instrText xml:space="preserve"> REF _Ref317255007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5C0CF4">
              <w:rPr>
                <w:szCs w:val="24"/>
              </w:rPr>
              <w:t>22</w:t>
            </w:r>
            <w:r w:rsidR="00974CBD" w:rsidRPr="00654C00">
              <w:rPr>
                <w:szCs w:val="24"/>
              </w:rPr>
              <w:fldChar w:fldCharType="end"/>
            </w:r>
            <w:r w:rsidR="00974CBD" w:rsidRPr="00654C00">
              <w:rPr>
                <w:szCs w:val="24"/>
              </w:rPr>
              <w:t xml:space="preserve"> раздела </w:t>
            </w:r>
            <w:r w:rsidR="00974CBD" w:rsidRPr="00654C00">
              <w:rPr>
                <w:szCs w:val="24"/>
              </w:rPr>
              <w:fldChar w:fldCharType="begin"/>
            </w:r>
            <w:r w:rsidR="00974CBD" w:rsidRPr="00654C00">
              <w:rPr>
                <w:szCs w:val="24"/>
              </w:rPr>
              <w:instrText xml:space="preserve"> REF _Ref317249938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5C0CF4">
              <w:rPr>
                <w:szCs w:val="24"/>
              </w:rPr>
              <w:t>5</w:t>
            </w:r>
            <w:r w:rsidR="00974CBD" w:rsidRPr="00654C00">
              <w:rPr>
                <w:szCs w:val="24"/>
              </w:rPr>
              <w:fldChar w:fldCharType="end"/>
            </w:r>
            <w:r w:rsidR="00974CBD" w:rsidRPr="00654C00">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CA1213" w:rsidRPr="00654C00">
              <w:rPr>
                <w:szCs w:val="24"/>
              </w:rPr>
              <w:t>7</w:t>
            </w:r>
            <w:r w:rsidR="005009E4" w:rsidRPr="00654C00">
              <w:rPr>
                <w:szCs w:val="24"/>
              </w:rPr>
              <w:t xml:space="preserve"> </w:t>
            </w:r>
            <w:r w:rsidR="00974CBD" w:rsidRPr="00654C00">
              <w:rPr>
                <w:b/>
                <w:i/>
                <w:szCs w:val="24"/>
              </w:rPr>
              <w:t>(непредставление данных документов не является основанием для отклонения заявки на отборочной стадии)</w:t>
            </w:r>
            <w:r w:rsidR="005009E4" w:rsidRPr="00654C00">
              <w:rPr>
                <w:b/>
                <w:i/>
                <w:szCs w:val="24"/>
              </w:rPr>
              <w:t>:</w:t>
            </w:r>
          </w:p>
          <w:p w:rsidR="00974CBD" w:rsidRPr="00654C00" w:rsidRDefault="00D90CBB" w:rsidP="005009E4">
            <w:pPr>
              <w:pStyle w:val="Times12"/>
              <w:tabs>
                <w:tab w:val="left" w:pos="0"/>
                <w:tab w:val="left" w:pos="1140"/>
              </w:tabs>
              <w:ind w:left="660" w:right="153" w:firstLine="0"/>
              <w:rPr>
                <w:szCs w:val="24"/>
              </w:rPr>
            </w:pPr>
            <w:r w:rsidRPr="00654C00">
              <w:rPr>
                <w:szCs w:val="24"/>
              </w:rPr>
              <w:t xml:space="preserve">- </w:t>
            </w:r>
            <w:r w:rsidR="005C17EC">
              <w:rPr>
                <w:szCs w:val="24"/>
              </w:rPr>
              <w:t>с</w:t>
            </w:r>
            <w:r w:rsidR="005009E4" w:rsidRPr="00654C00">
              <w:rPr>
                <w:szCs w:val="24"/>
              </w:rPr>
              <w:t>правка об опыте</w:t>
            </w:r>
            <w:r w:rsidR="009E0129" w:rsidRPr="00654C00">
              <w:rPr>
                <w:szCs w:val="24"/>
              </w:rPr>
              <w:t xml:space="preserve"> выполнения договоров</w:t>
            </w:r>
            <w:r w:rsidR="009E0129" w:rsidRPr="00654C00">
              <w:rPr>
                <w:b/>
                <w:i/>
                <w:color w:val="FF0000"/>
                <w:szCs w:val="24"/>
              </w:rPr>
              <w:t xml:space="preserve"> </w:t>
            </w:r>
            <w:r w:rsidR="009E0129" w:rsidRPr="00654C00">
              <w:rPr>
                <w:szCs w:val="24"/>
              </w:rPr>
              <w:t>(раздел </w:t>
            </w:r>
            <w:r w:rsidR="009E0129" w:rsidRPr="00654C00">
              <w:rPr>
                <w:szCs w:val="24"/>
              </w:rPr>
              <w:fldChar w:fldCharType="begin"/>
            </w:r>
            <w:r w:rsidR="009E0129" w:rsidRPr="00654C00">
              <w:rPr>
                <w:szCs w:val="24"/>
              </w:rPr>
              <w:instrText xml:space="preserve"> REF _Ref317259217 \r \h  \* MERGEFORMAT </w:instrText>
            </w:r>
            <w:r w:rsidR="009E0129" w:rsidRPr="00654C00">
              <w:rPr>
                <w:szCs w:val="24"/>
              </w:rPr>
            </w:r>
            <w:r w:rsidR="009E0129" w:rsidRPr="00654C00">
              <w:rPr>
                <w:szCs w:val="24"/>
              </w:rPr>
              <w:fldChar w:fldCharType="separate"/>
            </w:r>
            <w:r w:rsidR="005C0CF4">
              <w:rPr>
                <w:szCs w:val="24"/>
              </w:rPr>
              <w:t>6</w:t>
            </w:r>
            <w:r w:rsidR="009E0129" w:rsidRPr="00654C00">
              <w:rPr>
                <w:szCs w:val="24"/>
              </w:rPr>
              <w:fldChar w:fldCharType="end"/>
            </w:r>
            <w:r w:rsidR="009E0129" w:rsidRPr="00654C00">
              <w:rPr>
                <w:szCs w:val="24"/>
              </w:rPr>
              <w:t xml:space="preserve">, соответствующая </w:t>
            </w:r>
            <w:r w:rsidR="00C034AF">
              <w:rPr>
                <w:szCs w:val="24"/>
              </w:rPr>
              <w:t xml:space="preserve">Форма </w:t>
            </w:r>
            <w:r w:rsidR="00130B77">
              <w:rPr>
                <w:szCs w:val="24"/>
              </w:rPr>
              <w:t>7</w:t>
            </w:r>
            <w:r w:rsidR="009E0129" w:rsidRPr="00654C00">
              <w:rPr>
                <w:szCs w:val="24"/>
              </w:rPr>
              <w:t>)</w:t>
            </w:r>
            <w:r w:rsidR="00C316BF">
              <w:rPr>
                <w:szCs w:val="24"/>
              </w:rPr>
              <w:t>;</w:t>
            </w:r>
          </w:p>
          <w:p w:rsidR="00F76391" w:rsidRPr="00654C00" w:rsidRDefault="005C17EC" w:rsidP="005009E4">
            <w:pPr>
              <w:pStyle w:val="Times12"/>
              <w:tabs>
                <w:tab w:val="left" w:pos="0"/>
                <w:tab w:val="left" w:pos="1140"/>
              </w:tabs>
              <w:ind w:left="660" w:right="153" w:firstLine="0"/>
              <w:rPr>
                <w:szCs w:val="24"/>
              </w:rPr>
            </w:pPr>
            <w:r>
              <w:rPr>
                <w:szCs w:val="24"/>
              </w:rPr>
              <w:t>- с</w:t>
            </w:r>
            <w:r w:rsidR="00F76391" w:rsidRPr="00654C00">
              <w:rPr>
                <w:szCs w:val="24"/>
              </w:rPr>
              <w:t>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(раздел </w:t>
            </w:r>
            <w:r w:rsidR="00F76391" w:rsidRPr="00654C00">
              <w:rPr>
                <w:szCs w:val="24"/>
              </w:rPr>
              <w:fldChar w:fldCharType="begin"/>
            </w:r>
            <w:r w:rsidR="00F76391" w:rsidRPr="00654C00">
              <w:rPr>
                <w:szCs w:val="24"/>
              </w:rPr>
              <w:instrText xml:space="preserve"> REF _Ref317259097 \r \h  \* MERGEFORMAT </w:instrText>
            </w:r>
            <w:r w:rsidR="00F76391" w:rsidRPr="00654C00">
              <w:rPr>
                <w:szCs w:val="24"/>
              </w:rPr>
            </w:r>
            <w:r w:rsidR="00F76391" w:rsidRPr="00654C00">
              <w:rPr>
                <w:szCs w:val="24"/>
              </w:rPr>
              <w:fldChar w:fldCharType="separate"/>
            </w:r>
            <w:r w:rsidR="005C0CF4">
              <w:rPr>
                <w:szCs w:val="24"/>
              </w:rPr>
              <w:t>6</w:t>
            </w:r>
            <w:r w:rsidR="00F76391" w:rsidRPr="00654C00">
              <w:rPr>
                <w:szCs w:val="24"/>
              </w:rPr>
              <w:fldChar w:fldCharType="end"/>
            </w:r>
            <w:r w:rsidR="00F76391" w:rsidRPr="00654C00">
              <w:rPr>
                <w:szCs w:val="24"/>
              </w:rPr>
              <w:t xml:space="preserve">, соответствующая </w:t>
            </w:r>
            <w:r w:rsidR="00C034AF">
              <w:rPr>
                <w:szCs w:val="24"/>
              </w:rPr>
              <w:t xml:space="preserve">Форма </w:t>
            </w:r>
            <w:r w:rsidR="00130B77">
              <w:rPr>
                <w:szCs w:val="24"/>
              </w:rPr>
              <w:t>8</w:t>
            </w:r>
            <w:r w:rsidR="00F76391" w:rsidRPr="00654C00">
              <w:rPr>
                <w:szCs w:val="24"/>
              </w:rPr>
              <w:t>)</w:t>
            </w:r>
            <w:r w:rsidR="00F870A7">
              <w:rPr>
                <w:szCs w:val="24"/>
              </w:rPr>
              <w:t>;</w:t>
            </w:r>
          </w:p>
          <w:p w:rsidR="0086246F" w:rsidRPr="00A53EE0" w:rsidRDefault="00F870A7" w:rsidP="00151A1D">
            <w:pPr>
              <w:pStyle w:val="Times12"/>
              <w:numPr>
                <w:ilvl w:val="0"/>
                <w:numId w:val="18"/>
              </w:numPr>
              <w:tabs>
                <w:tab w:val="left" w:pos="0"/>
                <w:tab w:val="left" w:pos="921"/>
                <w:tab w:val="left" w:pos="1062"/>
              </w:tabs>
              <w:ind w:left="70" w:right="153" w:firstLine="567"/>
              <w:rPr>
                <w:szCs w:val="24"/>
              </w:rPr>
            </w:pPr>
            <w:bookmarkStart w:id="361" w:name="_Ref352061274"/>
            <w:bookmarkStart w:id="362" w:name="_Ref352329442"/>
            <w:r>
              <w:rPr>
                <w:rFonts w:eastAsia="Arial Unicode MS"/>
                <w:szCs w:val="24"/>
              </w:rPr>
              <w:t xml:space="preserve">   </w:t>
            </w:r>
            <w:r w:rsidR="0086246F" w:rsidRPr="00654C00">
              <w:rPr>
                <w:rFonts w:eastAsia="Arial Unicode MS"/>
                <w:szCs w:val="24"/>
              </w:rPr>
              <w:t>техническое</w:t>
            </w:r>
            <w:r w:rsidR="0086246F" w:rsidRPr="00654C00">
              <w:rPr>
                <w:szCs w:val="24"/>
              </w:rPr>
              <w:t xml:space="preserve"> предложение</w:t>
            </w:r>
            <w:r w:rsidR="00651FD1" w:rsidRPr="00654C00">
              <w:rPr>
                <w:szCs w:val="24"/>
              </w:rPr>
              <w:t xml:space="preserve">, </w:t>
            </w:r>
            <w:r w:rsidR="00651FD1" w:rsidRPr="00654C00">
              <w:rPr>
                <w:rFonts w:eastAsia="Calibri"/>
                <w:szCs w:val="24"/>
              </w:rPr>
              <w:t>подтверждающее выполнение каждого технического требования (</w:t>
            </w:r>
            <w:r w:rsidR="00651FD1" w:rsidRPr="00654C00">
              <w:rPr>
                <w:rFonts w:eastAsia="Calibri"/>
                <w:b/>
                <w:i/>
                <w:iCs/>
                <w:szCs w:val="24"/>
              </w:rPr>
              <w:t>том 2</w:t>
            </w:r>
            <w:r w:rsidR="00651FD1" w:rsidRPr="00654C00">
              <w:rPr>
                <w:rFonts w:eastAsia="Calibri"/>
                <w:szCs w:val="24"/>
              </w:rPr>
              <w:t>),</w:t>
            </w:r>
            <w:r w:rsidR="0086246F" w:rsidRPr="00654C00">
              <w:rPr>
                <w:szCs w:val="24"/>
              </w:rPr>
              <w:t xml:space="preserve"> в соответствии с инструкциями, приведенными в настоящей </w:t>
            </w:r>
            <w:r w:rsidR="003E0066" w:rsidRPr="00654C00">
              <w:rPr>
                <w:szCs w:val="24"/>
              </w:rPr>
              <w:t>документации по запросу предложений</w:t>
            </w:r>
            <w:r w:rsidR="0086246F" w:rsidRPr="00654C00">
              <w:rPr>
                <w:szCs w:val="24"/>
              </w:rPr>
              <w:t xml:space="preserve"> (раздел </w:t>
            </w:r>
            <w:r w:rsidR="001E70F7" w:rsidRPr="00654C00">
              <w:rPr>
                <w:szCs w:val="24"/>
              </w:rPr>
              <w:fldChar w:fldCharType="begin"/>
            </w:r>
            <w:r w:rsidR="001E70F7" w:rsidRPr="00654C00">
              <w:rPr>
                <w:szCs w:val="24"/>
              </w:rPr>
              <w:instrText xml:space="preserve"> REF _Ref317259217 \r \h </w:instrText>
            </w:r>
            <w:r w:rsidR="00CC2B95" w:rsidRPr="00654C00">
              <w:rPr>
                <w:szCs w:val="24"/>
              </w:rPr>
              <w:instrText xml:space="preserve"> \* MERGEFORMAT </w:instrText>
            </w:r>
            <w:r w:rsidR="001E70F7" w:rsidRPr="00654C00">
              <w:rPr>
                <w:szCs w:val="24"/>
              </w:rPr>
            </w:r>
            <w:r w:rsidR="001E70F7" w:rsidRPr="00654C00">
              <w:rPr>
                <w:szCs w:val="24"/>
              </w:rPr>
              <w:fldChar w:fldCharType="separate"/>
            </w:r>
            <w:r w:rsidR="005C0CF4">
              <w:rPr>
                <w:szCs w:val="24"/>
              </w:rPr>
              <w:t>6</w:t>
            </w:r>
            <w:r w:rsidR="001E70F7" w:rsidRPr="00654C00">
              <w:rPr>
                <w:szCs w:val="24"/>
              </w:rPr>
              <w:fldChar w:fldCharType="end"/>
            </w:r>
            <w:r w:rsidR="0086246F" w:rsidRPr="00654C00">
              <w:rPr>
                <w:szCs w:val="24"/>
              </w:rPr>
              <w:t xml:space="preserve">, соответствующая </w:t>
            </w:r>
            <w:r w:rsidR="00F362E2">
              <w:rPr>
                <w:szCs w:val="24"/>
              </w:rPr>
              <w:t xml:space="preserve">Форма </w:t>
            </w:r>
            <w:r w:rsidR="00A1431D" w:rsidRPr="00654C00">
              <w:rPr>
                <w:szCs w:val="24"/>
              </w:rPr>
              <w:t>3</w:t>
            </w:r>
            <w:r w:rsidR="0086246F" w:rsidRPr="00654C00">
              <w:rPr>
                <w:szCs w:val="24"/>
              </w:rPr>
              <w:t>)</w:t>
            </w:r>
            <w:bookmarkEnd w:id="361"/>
            <w:bookmarkEnd w:id="362"/>
            <w:r w:rsidR="00654C00" w:rsidRPr="00654C00">
              <w:rPr>
                <w:bCs w:val="0"/>
                <w:szCs w:val="24"/>
              </w:rPr>
              <w:t>.</w:t>
            </w: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3" w:name="_Ref317513153"/>
          </w:p>
        </w:tc>
        <w:bookmarkEnd w:id="363"/>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4" w:name="_Ref317252128"/>
          </w:p>
        </w:tc>
        <w:bookmarkEnd w:id="364"/>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lastRenderedPageBreak/>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lastRenderedPageBreak/>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5" w:name="_Ref317254826"/>
          </w:p>
        </w:tc>
        <w:bookmarkEnd w:id="365"/>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Условия договора, по 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6" w:name="_Ref317250778"/>
          </w:p>
        </w:tc>
        <w:bookmarkEnd w:id="366"/>
        <w:tc>
          <w:tcPr>
            <w:tcW w:w="3260" w:type="dxa"/>
          </w:tcPr>
          <w:p w:rsidR="001F7063" w:rsidRPr="00533702" w:rsidRDefault="001F7063" w:rsidP="00686193">
            <w:pPr>
              <w:pStyle w:val="Times12"/>
              <w:ind w:firstLine="0"/>
              <w:rPr>
                <w:szCs w:val="24"/>
              </w:rPr>
            </w:pPr>
            <w:r w:rsidRPr="00533702">
              <w:rPr>
                <w:szCs w:val="24"/>
              </w:rPr>
              <w:t>Место и срок окончания подачи заявок на участие в </w:t>
            </w:r>
            <w:r w:rsidR="009D6ADE" w:rsidRPr="00533702">
              <w:rPr>
                <w:szCs w:val="24"/>
              </w:rPr>
              <w:t>запросе предложений</w:t>
            </w:r>
            <w:r w:rsidRPr="00533702">
              <w:rPr>
                <w:szCs w:val="24"/>
              </w:rPr>
              <w:t xml:space="preserve"> (открытия доступа к поданным заявкам на участие в </w:t>
            </w:r>
            <w:r w:rsidR="009D6ADE" w:rsidRPr="00533702">
              <w:rPr>
                <w:szCs w:val="24"/>
              </w:rPr>
              <w:t>запросе предложений</w:t>
            </w:r>
            <w:r w:rsidRPr="00533702">
              <w:rPr>
                <w:szCs w:val="24"/>
              </w:rPr>
              <w:t>)</w:t>
            </w:r>
          </w:p>
        </w:tc>
        <w:tc>
          <w:tcPr>
            <w:tcW w:w="10664" w:type="dxa"/>
          </w:tcPr>
          <w:p w:rsidR="001F7063" w:rsidRPr="00533702" w:rsidRDefault="001F7063" w:rsidP="00E40F04">
            <w:pPr>
              <w:pStyle w:val="Times12"/>
              <w:ind w:firstLine="0"/>
              <w:rPr>
                <w:szCs w:val="24"/>
              </w:rPr>
            </w:pPr>
            <w:r w:rsidRPr="00533702">
              <w:rPr>
                <w:szCs w:val="24"/>
              </w:rPr>
              <w:t xml:space="preserve">Место и срок окончания подачи заявок на участие в </w:t>
            </w:r>
            <w:r w:rsidR="009D6ADE" w:rsidRPr="00533702">
              <w:rPr>
                <w:szCs w:val="24"/>
              </w:rPr>
              <w:t>запросе предложений</w:t>
            </w:r>
            <w:r w:rsidRPr="00533702">
              <w:rPr>
                <w:szCs w:val="24"/>
              </w:rPr>
              <w:t xml:space="preserve"> (открытия доступа к поданным заявкам на участие в </w:t>
            </w:r>
            <w:r w:rsidR="009D6ADE" w:rsidRPr="00533702">
              <w:rPr>
                <w:szCs w:val="24"/>
              </w:rPr>
              <w:t>запросе предложений</w:t>
            </w:r>
            <w:r w:rsidRPr="00533702">
              <w:rPr>
                <w:szCs w:val="24"/>
              </w:rPr>
              <w:t>):</w:t>
            </w:r>
          </w:p>
          <w:p w:rsidR="00A35DF7" w:rsidRPr="00533702" w:rsidRDefault="00654C00" w:rsidP="009B1498">
            <w:pPr>
              <w:pStyle w:val="Times12"/>
              <w:ind w:firstLine="0"/>
              <w:jc w:val="left"/>
              <w:rPr>
                <w:szCs w:val="24"/>
              </w:rPr>
            </w:pPr>
            <w:r w:rsidRPr="00533702">
              <w:rPr>
                <w:bCs w:val="0"/>
                <w:szCs w:val="24"/>
              </w:rPr>
              <w:t xml:space="preserve">ЭТП  </w:t>
            </w:r>
            <w:r w:rsidR="00BA104C" w:rsidRPr="00533702">
              <w:t>ООО «Аукционный Конкурсный Дом»</w:t>
            </w:r>
            <w:r w:rsidRPr="00533702">
              <w:rPr>
                <w:bCs w:val="0"/>
                <w:szCs w:val="24"/>
              </w:rPr>
              <w:t xml:space="preserve"> в сети «Интернет» по адресу: </w:t>
            </w:r>
            <w:hyperlink r:id="rId29" w:history="1">
              <w:r w:rsidR="00BA104C" w:rsidRPr="00533702">
                <w:rPr>
                  <w:color w:val="0000FF"/>
                  <w:u w:val="single"/>
                  <w:lang w:val="en-US"/>
                </w:rPr>
                <w:t>www</w:t>
              </w:r>
              <w:r w:rsidR="00BA104C" w:rsidRPr="00533702">
                <w:rPr>
                  <w:color w:val="0000FF"/>
                  <w:u w:val="single"/>
                </w:rPr>
                <w:t>.</w:t>
              </w:r>
              <w:r w:rsidR="00BA104C" w:rsidRPr="00533702">
                <w:rPr>
                  <w:color w:val="0000FF"/>
                  <w:u w:val="single"/>
                  <w:lang w:val="en-US"/>
                </w:rPr>
                <w:t>a</w:t>
              </w:r>
              <w:r w:rsidR="00BA104C" w:rsidRPr="00533702">
                <w:rPr>
                  <w:color w:val="0000FF"/>
                  <w:u w:val="single"/>
                </w:rPr>
                <w:t>-</w:t>
              </w:r>
              <w:r w:rsidR="00BA104C" w:rsidRPr="00533702">
                <w:rPr>
                  <w:color w:val="0000FF"/>
                  <w:u w:val="single"/>
                  <w:lang w:val="en-US"/>
                </w:rPr>
                <w:t>k</w:t>
              </w:r>
              <w:r w:rsidR="00BA104C" w:rsidRPr="00533702">
                <w:rPr>
                  <w:color w:val="0000FF"/>
                  <w:u w:val="single"/>
                </w:rPr>
                <w:t>-</w:t>
              </w:r>
              <w:r w:rsidR="00BA104C" w:rsidRPr="00533702">
                <w:rPr>
                  <w:color w:val="0000FF"/>
                  <w:u w:val="single"/>
                  <w:lang w:val="en-US"/>
                </w:rPr>
                <w:t>d</w:t>
              </w:r>
              <w:r w:rsidR="00BA104C" w:rsidRPr="00533702">
                <w:rPr>
                  <w:color w:val="0000FF"/>
                  <w:u w:val="single"/>
                </w:rPr>
                <w:t>.</w:t>
              </w:r>
              <w:r w:rsidR="00BA104C" w:rsidRPr="00533702">
                <w:rPr>
                  <w:color w:val="0000FF"/>
                  <w:u w:val="single"/>
                  <w:lang w:val="en-US"/>
                </w:rPr>
                <w:t>ru</w:t>
              </w:r>
            </w:hyperlink>
            <w:r w:rsidR="00A35DF7" w:rsidRPr="00533702">
              <w:rPr>
                <w:spacing w:val="-6"/>
                <w:szCs w:val="24"/>
              </w:rPr>
              <w:t xml:space="preserve">  </w:t>
            </w:r>
            <w:r w:rsidR="00A35DF7" w:rsidRPr="00533702">
              <w:rPr>
                <w:szCs w:val="24"/>
              </w:rPr>
              <w:t xml:space="preserve"> </w:t>
            </w:r>
          </w:p>
          <w:p w:rsidR="001F7063" w:rsidRPr="00533702" w:rsidRDefault="001F7063" w:rsidP="00E40F04">
            <w:pPr>
              <w:pStyle w:val="Times12"/>
              <w:ind w:firstLine="0"/>
              <w:rPr>
                <w:szCs w:val="24"/>
              </w:rPr>
            </w:pPr>
            <w:r w:rsidRPr="00533702">
              <w:rPr>
                <w:szCs w:val="24"/>
              </w:rPr>
              <w:t xml:space="preserve">срок в формате: </w:t>
            </w:r>
            <w:r w:rsidR="009C18CF" w:rsidRPr="00533702">
              <w:rPr>
                <w:szCs w:val="24"/>
              </w:rPr>
              <w:t>10</w:t>
            </w:r>
            <w:r w:rsidRPr="00533702">
              <w:rPr>
                <w:szCs w:val="24"/>
              </w:rPr>
              <w:t xml:space="preserve">-00 (время московское) </w:t>
            </w:r>
          </w:p>
          <w:p w:rsidR="001F7063" w:rsidRPr="00533702" w:rsidRDefault="001F7063" w:rsidP="00E40F04">
            <w:pPr>
              <w:pStyle w:val="Times12"/>
              <w:ind w:firstLine="0"/>
              <w:rPr>
                <w:szCs w:val="24"/>
              </w:rPr>
            </w:pPr>
            <w:r w:rsidRPr="00533702">
              <w:rPr>
                <w:szCs w:val="24"/>
              </w:rPr>
              <w:t>«</w:t>
            </w:r>
            <w:r w:rsidR="00533702" w:rsidRPr="00533702">
              <w:rPr>
                <w:szCs w:val="24"/>
              </w:rPr>
              <w:t>1</w:t>
            </w:r>
            <w:r w:rsidR="00C94A2F">
              <w:rPr>
                <w:szCs w:val="24"/>
              </w:rPr>
              <w:t>3</w:t>
            </w:r>
            <w:r w:rsidRPr="00533702">
              <w:rPr>
                <w:szCs w:val="24"/>
              </w:rPr>
              <w:t xml:space="preserve">» </w:t>
            </w:r>
            <w:r w:rsidR="00533702" w:rsidRPr="00533702">
              <w:rPr>
                <w:szCs w:val="24"/>
              </w:rPr>
              <w:t>января</w:t>
            </w:r>
            <w:r w:rsidRPr="00533702">
              <w:rPr>
                <w:szCs w:val="24"/>
              </w:rPr>
              <w:t xml:space="preserve"> 20</w:t>
            </w:r>
            <w:r w:rsidR="009C18CF" w:rsidRPr="00533702">
              <w:rPr>
                <w:szCs w:val="24"/>
              </w:rPr>
              <w:t>1</w:t>
            </w:r>
            <w:r w:rsidR="00533702">
              <w:rPr>
                <w:szCs w:val="24"/>
              </w:rPr>
              <w:t>5</w:t>
            </w:r>
            <w:r w:rsidRPr="00533702">
              <w:rPr>
                <w:szCs w:val="24"/>
              </w:rPr>
              <w:t xml:space="preserve"> года</w:t>
            </w:r>
            <w:r w:rsidR="007101CF" w:rsidRPr="00533702">
              <w:rPr>
                <w:szCs w:val="24"/>
              </w:rPr>
              <w:t>.</w:t>
            </w:r>
          </w:p>
          <w:p w:rsidR="00654C00" w:rsidRPr="00533702" w:rsidRDefault="00654C00" w:rsidP="00E40F04">
            <w:pPr>
              <w:pStyle w:val="Times12"/>
              <w:ind w:firstLine="0"/>
              <w:rPr>
                <w:szCs w:val="24"/>
              </w:rPr>
            </w:pPr>
          </w:p>
          <w:p w:rsidR="001F7063" w:rsidRPr="00533702" w:rsidRDefault="001F7063" w:rsidP="00E40F04">
            <w:pPr>
              <w:pStyle w:val="Times12"/>
              <w:ind w:firstLine="0"/>
              <w:rPr>
                <w:szCs w:val="24"/>
              </w:rPr>
            </w:pPr>
            <w:r w:rsidRPr="00533702">
              <w:rPr>
                <w:szCs w:val="24"/>
              </w:rPr>
              <w:t xml:space="preserve">Место, дата и время заседания </w:t>
            </w:r>
            <w:r w:rsidR="002E77A5" w:rsidRPr="00533702">
              <w:rPr>
                <w:szCs w:val="24"/>
              </w:rPr>
              <w:t>закупочной комиссии</w:t>
            </w:r>
            <w:r w:rsidRPr="00533702">
              <w:rPr>
                <w:szCs w:val="24"/>
              </w:rPr>
              <w:t>:</w:t>
            </w:r>
          </w:p>
          <w:p w:rsidR="00031AD7" w:rsidRPr="00533702" w:rsidRDefault="00031AD7" w:rsidP="00E40F04">
            <w:pPr>
              <w:pStyle w:val="Times12"/>
              <w:ind w:firstLine="0"/>
              <w:rPr>
                <w:szCs w:val="24"/>
              </w:rPr>
            </w:pPr>
            <w:r w:rsidRPr="00533702">
              <w:rPr>
                <w:szCs w:val="24"/>
              </w:rPr>
              <w:t>г. Москва, Павелецкая наб. д.8, стр.1</w:t>
            </w:r>
          </w:p>
          <w:p w:rsidR="001F7063" w:rsidRPr="00533702" w:rsidRDefault="009B1498" w:rsidP="00C94A2F">
            <w:pPr>
              <w:pStyle w:val="Times12"/>
              <w:ind w:firstLine="0"/>
              <w:rPr>
                <w:szCs w:val="24"/>
              </w:rPr>
            </w:pPr>
            <w:r w:rsidRPr="00533702">
              <w:rPr>
                <w:szCs w:val="24"/>
              </w:rPr>
              <w:t>10</w:t>
            </w:r>
            <w:r w:rsidR="001F7063" w:rsidRPr="00533702">
              <w:rPr>
                <w:szCs w:val="24"/>
              </w:rPr>
              <w:t>-00 (время московское) «</w:t>
            </w:r>
            <w:r w:rsidR="00533702">
              <w:rPr>
                <w:szCs w:val="24"/>
              </w:rPr>
              <w:t>1</w:t>
            </w:r>
            <w:r w:rsidR="00C94A2F">
              <w:rPr>
                <w:szCs w:val="24"/>
              </w:rPr>
              <w:t>3</w:t>
            </w:r>
            <w:r w:rsidR="001F7063" w:rsidRPr="00533702">
              <w:rPr>
                <w:szCs w:val="24"/>
              </w:rPr>
              <w:t xml:space="preserve">» </w:t>
            </w:r>
            <w:r w:rsidR="00BA104C" w:rsidRPr="00533702">
              <w:rPr>
                <w:szCs w:val="24"/>
              </w:rPr>
              <w:t>января</w:t>
            </w:r>
            <w:r w:rsidR="001F7063" w:rsidRPr="00533702">
              <w:rPr>
                <w:szCs w:val="24"/>
              </w:rPr>
              <w:t xml:space="preserve"> 20</w:t>
            </w:r>
            <w:r w:rsidRPr="00533702">
              <w:rPr>
                <w:szCs w:val="24"/>
              </w:rPr>
              <w:t>1</w:t>
            </w:r>
            <w:r w:rsidR="00BA104C" w:rsidRPr="00533702">
              <w:rPr>
                <w:szCs w:val="24"/>
              </w:rPr>
              <w:t>5</w:t>
            </w:r>
            <w:r w:rsidR="001F7063" w:rsidRPr="00533702">
              <w:rPr>
                <w:szCs w:val="24"/>
              </w:rPr>
              <w:t xml:space="preserve"> года</w:t>
            </w:r>
            <w:r w:rsidR="007101CF" w:rsidRPr="00533702">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7" w:name="_Ref317254136"/>
          </w:p>
        </w:tc>
        <w:bookmarkEnd w:id="367"/>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533702" w:rsidRDefault="00530919" w:rsidP="00E40F04">
            <w:pPr>
              <w:pStyle w:val="Times12"/>
              <w:ind w:firstLine="0"/>
              <w:rPr>
                <w:szCs w:val="24"/>
              </w:rPr>
            </w:pPr>
            <w:r w:rsidRPr="00A53EE0">
              <w:rPr>
                <w:szCs w:val="24"/>
              </w:rPr>
              <w:t xml:space="preserve">Отборочная </w:t>
            </w:r>
            <w:r w:rsidRPr="00533702">
              <w:rPr>
                <w:szCs w:val="24"/>
              </w:rPr>
              <w:t>стадия р</w:t>
            </w:r>
            <w:r w:rsidR="00686193" w:rsidRPr="00533702">
              <w:rPr>
                <w:szCs w:val="24"/>
              </w:rPr>
              <w:t>ассмотрени</w:t>
            </w:r>
            <w:r w:rsidRPr="00533702">
              <w:rPr>
                <w:szCs w:val="24"/>
              </w:rPr>
              <w:t>я</w:t>
            </w:r>
            <w:r w:rsidR="00686193" w:rsidRPr="00533702">
              <w:rPr>
                <w:szCs w:val="24"/>
              </w:rPr>
              <w:t xml:space="preserve"> заявок на участие в</w:t>
            </w:r>
            <w:r w:rsidRPr="00533702">
              <w:rPr>
                <w:szCs w:val="24"/>
              </w:rPr>
              <w:t> </w:t>
            </w:r>
            <w:r w:rsidR="009D6ADE" w:rsidRPr="00533702">
              <w:rPr>
                <w:szCs w:val="24"/>
              </w:rPr>
              <w:t>запросе предложений</w:t>
            </w:r>
            <w:r w:rsidR="00686193" w:rsidRPr="00533702">
              <w:rPr>
                <w:szCs w:val="24"/>
              </w:rPr>
              <w:t>: не позднее «</w:t>
            </w:r>
            <w:r w:rsidR="00533702" w:rsidRPr="00533702">
              <w:rPr>
                <w:szCs w:val="24"/>
              </w:rPr>
              <w:t>1</w:t>
            </w:r>
            <w:r w:rsidR="00C94A2F">
              <w:rPr>
                <w:szCs w:val="24"/>
              </w:rPr>
              <w:t>5</w:t>
            </w:r>
            <w:r w:rsidR="00686193" w:rsidRPr="00533702">
              <w:rPr>
                <w:szCs w:val="24"/>
              </w:rPr>
              <w:t xml:space="preserve">» </w:t>
            </w:r>
            <w:r w:rsidR="00BA104C" w:rsidRPr="00533702">
              <w:rPr>
                <w:szCs w:val="24"/>
              </w:rPr>
              <w:t>января</w:t>
            </w:r>
            <w:r w:rsidR="00686193" w:rsidRPr="00533702">
              <w:rPr>
                <w:szCs w:val="24"/>
              </w:rPr>
              <w:t xml:space="preserve"> 20</w:t>
            </w:r>
            <w:r w:rsidR="009B1498" w:rsidRPr="00533702">
              <w:rPr>
                <w:szCs w:val="24"/>
              </w:rPr>
              <w:t>1</w:t>
            </w:r>
            <w:r w:rsidR="00BA104C" w:rsidRPr="00533702">
              <w:rPr>
                <w:szCs w:val="24"/>
              </w:rPr>
              <w:t>5</w:t>
            </w:r>
            <w:r w:rsidR="00686193" w:rsidRPr="00533702">
              <w:rPr>
                <w:szCs w:val="24"/>
              </w:rPr>
              <w:t xml:space="preserve"> г.</w:t>
            </w:r>
          </w:p>
          <w:p w:rsidR="00654C00" w:rsidRPr="00533702" w:rsidRDefault="00654C00" w:rsidP="008643F8">
            <w:pPr>
              <w:pStyle w:val="Times12"/>
              <w:ind w:firstLine="0"/>
              <w:rPr>
                <w:szCs w:val="24"/>
              </w:rPr>
            </w:pPr>
          </w:p>
          <w:p w:rsidR="00686193" w:rsidRPr="00A53EE0" w:rsidRDefault="00530919" w:rsidP="00C94A2F">
            <w:pPr>
              <w:pStyle w:val="Times12"/>
              <w:ind w:firstLine="0"/>
              <w:rPr>
                <w:szCs w:val="24"/>
              </w:rPr>
            </w:pPr>
            <w:r w:rsidRPr="00533702">
              <w:rPr>
                <w:szCs w:val="24"/>
              </w:rPr>
              <w:t>Оценочная стадия рассмотрения заявок на участие в </w:t>
            </w:r>
            <w:r w:rsidR="009D6ADE" w:rsidRPr="00533702">
              <w:rPr>
                <w:szCs w:val="24"/>
              </w:rPr>
              <w:t>запросе предложений</w:t>
            </w:r>
            <w:r w:rsidRPr="00533702">
              <w:rPr>
                <w:szCs w:val="24"/>
              </w:rPr>
              <w:t xml:space="preserve"> и п</w:t>
            </w:r>
            <w:r w:rsidR="00686193" w:rsidRPr="00533702">
              <w:rPr>
                <w:szCs w:val="24"/>
              </w:rPr>
              <w:t xml:space="preserve">одведение итогов </w:t>
            </w:r>
            <w:r w:rsidR="003E0066" w:rsidRPr="00533702">
              <w:rPr>
                <w:szCs w:val="24"/>
              </w:rPr>
              <w:t>запроса предложений</w:t>
            </w:r>
            <w:r w:rsidR="00686193" w:rsidRPr="00533702">
              <w:rPr>
                <w:szCs w:val="24"/>
              </w:rPr>
              <w:t>: не позднее «</w:t>
            </w:r>
            <w:r w:rsidR="00533702" w:rsidRPr="00533702">
              <w:rPr>
                <w:szCs w:val="24"/>
              </w:rPr>
              <w:t>2</w:t>
            </w:r>
            <w:r w:rsidR="00C94A2F">
              <w:rPr>
                <w:szCs w:val="24"/>
              </w:rPr>
              <w:t>2</w:t>
            </w:r>
            <w:r w:rsidR="00686193" w:rsidRPr="00533702">
              <w:rPr>
                <w:szCs w:val="24"/>
              </w:rPr>
              <w:t xml:space="preserve">» </w:t>
            </w:r>
            <w:r w:rsidR="00BA104C" w:rsidRPr="00533702">
              <w:rPr>
                <w:szCs w:val="24"/>
              </w:rPr>
              <w:t>января</w:t>
            </w:r>
            <w:r w:rsidR="00686193" w:rsidRPr="00533702">
              <w:rPr>
                <w:szCs w:val="24"/>
              </w:rPr>
              <w:t xml:space="preserve"> 20</w:t>
            </w:r>
            <w:r w:rsidR="009B1498" w:rsidRPr="00533702">
              <w:rPr>
                <w:szCs w:val="24"/>
              </w:rPr>
              <w:t>1</w:t>
            </w:r>
            <w:r w:rsidR="00BA104C" w:rsidRPr="00533702">
              <w:rPr>
                <w:szCs w:val="24"/>
              </w:rPr>
              <w:t>5</w:t>
            </w:r>
            <w:r w:rsidR="00686193" w:rsidRPr="00533702">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8" w:name="_Ref317255007"/>
          </w:p>
        </w:tc>
        <w:bookmarkEnd w:id="368"/>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C34C48">
                  <w:pPr>
                    <w:jc w:val="center"/>
                    <w:rPr>
                      <w:b/>
                      <w:bCs/>
                    </w:rPr>
                  </w:pPr>
                  <w:r w:rsidRPr="00A53EE0">
                    <w:rPr>
                      <w:b/>
                      <w:bCs/>
                    </w:rPr>
                    <w:t>Наименование критерия (критерии выбираются в соответствии</w:t>
                  </w:r>
                  <w:r w:rsidR="00654C00">
                    <w:rPr>
                      <w:b/>
                      <w:bCs/>
                    </w:rPr>
                    <w:t xml:space="preserve"> </w:t>
                  </w:r>
                  <w:r w:rsidRPr="00A53EE0">
                    <w:rPr>
                      <w:b/>
                      <w:bCs/>
                    </w:rPr>
                    <w:t>с требованиями оценки предложений участника)</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BA104C" w:rsidP="00950B7A">
                  <w:pPr>
                    <w:jc w:val="center"/>
                    <w:rPr>
                      <w:b/>
                      <w:sz w:val="22"/>
                      <w:szCs w:val="22"/>
                    </w:rPr>
                  </w:pPr>
                  <w:r>
                    <w:rPr>
                      <w:b/>
                      <w:sz w:val="22"/>
                      <w:szCs w:val="22"/>
                    </w:rPr>
                    <w:t>70</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BA104C"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(Кв)</w:t>
                  </w:r>
                </w:p>
              </w:tc>
              <w:tc>
                <w:tcPr>
                  <w:tcW w:w="1098" w:type="pct"/>
                  <w:tcBorders>
                    <w:top w:val="single" w:sz="4" w:space="0" w:color="auto"/>
                    <w:left w:val="nil"/>
                    <w:bottom w:val="single" w:sz="4" w:space="0" w:color="auto"/>
                    <w:right w:val="single" w:sz="8" w:space="0" w:color="000000"/>
                  </w:tcBorders>
                </w:tcPr>
                <w:p w:rsidR="00C316BF" w:rsidRPr="00FD3E45" w:rsidRDefault="00BA104C" w:rsidP="00950B7A">
                  <w:pPr>
                    <w:jc w:val="center"/>
                    <w:rPr>
                      <w:b/>
                      <w:sz w:val="22"/>
                      <w:szCs w:val="22"/>
                    </w:rPr>
                  </w:pPr>
                  <w:r>
                    <w:rPr>
                      <w:b/>
                      <w:sz w:val="22"/>
                      <w:szCs w:val="22"/>
                    </w:rPr>
                    <w:t>30</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BA104C" w:rsidP="00C34C48">
                  <w:pPr>
                    <w:jc w:val="both"/>
                    <w:rPr>
                      <w:i/>
                    </w:rPr>
                  </w:pPr>
                  <w:r>
                    <w:rPr>
                      <w:i/>
                    </w:rPr>
                    <w:t>2</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C316BF" w:rsidP="00950B7A">
                  <w:pPr>
                    <w:jc w:val="center"/>
                    <w:rPr>
                      <w:sz w:val="22"/>
                      <w:szCs w:val="22"/>
                    </w:rPr>
                  </w:pPr>
                  <w:r>
                    <w:rPr>
                      <w:sz w:val="22"/>
                      <w:szCs w:val="22"/>
                    </w:rPr>
                    <w:t>50</w:t>
                  </w:r>
                </w:p>
              </w:tc>
            </w:tr>
            <w:tr w:rsidR="00C316BF" w:rsidRPr="00A53EE0" w:rsidTr="00BA104C">
              <w:trPr>
                <w:trHeight w:val="284"/>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BA104C" w:rsidP="00C34C48">
                  <w:pPr>
                    <w:jc w:val="both"/>
                    <w:rPr>
                      <w:i/>
                    </w:rPr>
                  </w:pPr>
                  <w:r>
                    <w:rPr>
                      <w:i/>
                    </w:rPr>
                    <w:t>2</w:t>
                  </w:r>
                  <w:r w:rsidR="00C316BF" w:rsidRPr="00654C00">
                    <w:rPr>
                      <w:i/>
                    </w:rPr>
                    <w:t>.2</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 xml:space="preserve">Обеспеченность </w:t>
                  </w:r>
                  <w:r>
                    <w:rPr>
                      <w:sz w:val="22"/>
                      <w:szCs w:val="22"/>
                    </w:rPr>
                    <w:t>кадровыми ресурсами</w:t>
                  </w:r>
                  <w:r w:rsidRPr="00FD3E45">
                    <w:rPr>
                      <w:sz w:val="22"/>
                      <w:szCs w:val="22"/>
                    </w:rPr>
                    <w:t xml:space="preserve"> (К)</w:t>
                  </w:r>
                </w:p>
              </w:tc>
              <w:tc>
                <w:tcPr>
                  <w:tcW w:w="1098" w:type="pct"/>
                  <w:tcBorders>
                    <w:top w:val="single" w:sz="4" w:space="0" w:color="auto"/>
                    <w:left w:val="nil"/>
                    <w:bottom w:val="single" w:sz="4" w:space="0" w:color="auto"/>
                    <w:right w:val="single" w:sz="8" w:space="0" w:color="000000"/>
                  </w:tcBorders>
                </w:tcPr>
                <w:p w:rsidR="00C316BF" w:rsidRPr="00FD3E45" w:rsidRDefault="00C316BF" w:rsidP="00950B7A">
                  <w:pPr>
                    <w:jc w:val="center"/>
                    <w:rPr>
                      <w:sz w:val="22"/>
                      <w:szCs w:val="22"/>
                    </w:rPr>
                  </w:pPr>
                  <w:r>
                    <w:rPr>
                      <w:sz w:val="22"/>
                      <w:szCs w:val="22"/>
                    </w:rPr>
                    <w:t>50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9" w:name="_Ref317255017"/>
          </w:p>
        </w:tc>
        <w:bookmarkEnd w:id="369"/>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70" w:name="_Ref317254659"/>
          </w:p>
        </w:tc>
        <w:bookmarkEnd w:id="370"/>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71" w:name="_Ref317256138"/>
          </w:p>
        </w:tc>
        <w:bookmarkEnd w:id="371"/>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Default="00243054" w:rsidP="00B837D0">
            <w:pPr>
              <w:ind w:right="153"/>
              <w:rPr>
                <w:bCs/>
              </w:rPr>
            </w:pPr>
          </w:p>
          <w:p w:rsidR="00243054" w:rsidRPr="00243054" w:rsidRDefault="00243054" w:rsidP="00243054">
            <w:pPr>
              <w:ind w:right="153"/>
            </w:pPr>
            <w:r w:rsidRPr="00243054">
              <w:t>Форма обеспечения</w:t>
            </w:r>
          </w:p>
          <w:p w:rsidR="00243054" w:rsidRPr="00243054" w:rsidRDefault="00243054" w:rsidP="00243054">
            <w:pPr>
              <w:ind w:right="153"/>
            </w:pPr>
          </w:p>
          <w:p w:rsidR="00243054" w:rsidRPr="00A53EE0" w:rsidRDefault="00243054" w:rsidP="002F0B7C">
            <w:pPr>
              <w:ind w:right="153"/>
              <w:rPr>
                <w:spacing w:val="-6"/>
              </w:rPr>
            </w:pPr>
            <w:r w:rsidRPr="00243054">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243054" w:rsidRPr="00BA104C" w:rsidRDefault="00BA104C" w:rsidP="00B4138E">
            <w:pPr>
              <w:ind w:right="153"/>
              <w:jc w:val="both"/>
              <w:rPr>
                <w:spacing w:val="-6"/>
              </w:rPr>
            </w:pPr>
            <w:r>
              <w:rPr>
                <w:spacing w:val="-6"/>
              </w:rPr>
              <w:t xml:space="preserve">    </w:t>
            </w:r>
            <w:r w:rsidRPr="00BA104C">
              <w:rPr>
                <w:spacing w:val="-6"/>
              </w:rPr>
              <w:t>- не требуется</w:t>
            </w:r>
          </w:p>
          <w:p w:rsidR="00243054" w:rsidRDefault="00243054" w:rsidP="00B4138E">
            <w:pPr>
              <w:ind w:right="153"/>
              <w:jc w:val="both"/>
              <w:rPr>
                <w:spacing w:val="-6"/>
                <w:highlight w:val="yellow"/>
              </w:rPr>
            </w:pPr>
          </w:p>
          <w:p w:rsidR="00F870A7" w:rsidRPr="00A53EE0" w:rsidRDefault="00F870A7" w:rsidP="00F870A7">
            <w:pPr>
              <w:ind w:right="153" w:firstLine="212"/>
              <w:jc w:val="both"/>
              <w:rPr>
                <w:spacing w:val="-6"/>
                <w:highlight w:val="yellow"/>
              </w:rPr>
            </w:pPr>
          </w:p>
        </w:tc>
      </w:tr>
      <w:tr w:rsidR="002F0B7C" w:rsidRPr="00A53EE0" w:rsidTr="00232ADE">
        <w:trPr>
          <w:trHeight w:val="194"/>
        </w:trPr>
        <w:tc>
          <w:tcPr>
            <w:tcW w:w="781" w:type="dxa"/>
          </w:tcPr>
          <w:p w:rsidR="002F0B7C" w:rsidRPr="00A53EE0" w:rsidRDefault="002F0B7C" w:rsidP="00151A1D">
            <w:pPr>
              <w:numPr>
                <w:ilvl w:val="0"/>
                <w:numId w:val="35"/>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Default="002F0B7C" w:rsidP="002F0B7C">
            <w:pPr>
              <w:ind w:right="153"/>
              <w:rPr>
                <w:bCs/>
              </w:rPr>
            </w:pPr>
          </w:p>
          <w:p w:rsidR="002F0B7C" w:rsidRPr="00243054" w:rsidRDefault="002F0B7C" w:rsidP="002F0B7C">
            <w:pPr>
              <w:ind w:right="153"/>
            </w:pPr>
            <w:r w:rsidRPr="00243054">
              <w:t>Форма обеспечения</w:t>
            </w:r>
          </w:p>
          <w:p w:rsidR="002F0B7C" w:rsidRPr="00243054" w:rsidRDefault="002F0B7C" w:rsidP="002F0B7C">
            <w:pPr>
              <w:ind w:right="153"/>
            </w:pPr>
          </w:p>
          <w:p w:rsidR="002F0B7C" w:rsidRPr="00243054" w:rsidRDefault="002F0B7C" w:rsidP="002F0B7C">
            <w:pPr>
              <w:ind w:right="153"/>
            </w:pPr>
            <w:r w:rsidRPr="00243054">
              <w:t xml:space="preserve">Размер и валюта </w:t>
            </w:r>
            <w:r w:rsidRPr="00243054">
              <w:lastRenderedPageBreak/>
              <w:t xml:space="preserve">обеспечения </w:t>
            </w:r>
            <w:r>
              <w:t>исполнения обязательств по договору</w:t>
            </w:r>
            <w:r w:rsidRPr="00243054">
              <w:t xml:space="preserve"> </w:t>
            </w:r>
          </w:p>
          <w:p w:rsidR="002F0B7C" w:rsidRPr="002F0B7C" w:rsidRDefault="002F0B7C" w:rsidP="00B837D0">
            <w:pPr>
              <w:ind w:right="153"/>
              <w:rPr>
                <w:spacing w:val="-6"/>
              </w:rPr>
            </w:pPr>
          </w:p>
        </w:tc>
        <w:tc>
          <w:tcPr>
            <w:tcW w:w="10664" w:type="dxa"/>
          </w:tcPr>
          <w:p w:rsidR="002F0B7C" w:rsidRDefault="002F0B7C" w:rsidP="00B4138E">
            <w:pPr>
              <w:ind w:right="153"/>
              <w:jc w:val="both"/>
              <w:rPr>
                <w:spacing w:val="-6"/>
                <w:highlight w:val="yellow"/>
              </w:rPr>
            </w:pPr>
          </w:p>
          <w:p w:rsidR="009F702E" w:rsidRDefault="00BA104C" w:rsidP="009F702E">
            <w:pPr>
              <w:ind w:right="153" w:firstLine="212"/>
              <w:jc w:val="both"/>
              <w:rPr>
                <w:spacing w:val="-6"/>
                <w:highlight w:val="yellow"/>
              </w:rPr>
            </w:pPr>
            <w:r w:rsidRPr="00BA104C">
              <w:rPr>
                <w:spacing w:val="-6"/>
              </w:rPr>
              <w:t>- не требуется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2" w:name="_Ref321836472"/>
          </w:p>
        </w:tc>
        <w:bookmarkEnd w:id="372"/>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8"/>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0" w:history="1">
              <w:r w:rsidRPr="00A53EE0">
                <w:rPr>
                  <w:rStyle w:val="afff0"/>
                  <w:color w:val="auto"/>
                </w:rPr>
                <w:t>arbitration@rosatom.ru</w:t>
              </w:r>
            </w:hyperlink>
            <w:r w:rsidR="0046348B" w:rsidRPr="00A53EE0" w:rsidDel="0046348B">
              <w:rPr>
                <w:lang w:val="ru-RU"/>
              </w:rPr>
              <w:t xml:space="preserve"> </w:t>
            </w:r>
          </w:p>
          <w:p w:rsidR="009D350D" w:rsidRPr="00A53EE0" w:rsidRDefault="009D350D" w:rsidP="00E40F04">
            <w:pPr>
              <w:pStyle w:val="aff8"/>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8"/>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8"/>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8"/>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8"/>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8"/>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8"/>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8"/>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0D13C6">
      <w:pPr>
        <w:keepNext/>
        <w:numPr>
          <w:ilvl w:val="0"/>
          <w:numId w:val="11"/>
        </w:numPr>
        <w:tabs>
          <w:tab w:val="left" w:pos="1418"/>
          <w:tab w:val="num" w:pos="3763"/>
        </w:tabs>
        <w:ind w:firstLine="349"/>
        <w:jc w:val="center"/>
        <w:outlineLvl w:val="0"/>
        <w:rPr>
          <w:iCs/>
          <w:lang w:val="x-none" w:eastAsia="x-none"/>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400028437"/>
      <w:bookmarkStart w:id="393"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5C0CF4">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5C0CF4">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5C0CF4">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4" w:name="форма1"/>
      <w:bookmarkStart w:id="395" w:name="_Toc98251753"/>
      <w:bookmarkEnd w:id="393"/>
      <w:r w:rsidRPr="00A53EE0">
        <w:t>Форма 1.</w:t>
      </w:r>
      <w:bookmarkEnd w:id="394"/>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6" w:name="_Письмо_о_подаче"/>
      <w:bookmarkStart w:id="397" w:name="_Toc255987071"/>
      <w:bookmarkStart w:id="398" w:name="_Toc272505461"/>
      <w:bookmarkStart w:id="399" w:name="_Toc400028438"/>
      <w:bookmarkEnd w:id="396"/>
      <w:r w:rsidRPr="00A53EE0">
        <w:rPr>
          <w:iCs/>
        </w:rPr>
        <w:t>ЗАЯВКА НА УЧАСТИЕ В ЗАПРОСЕ ПРЕДЛОЖЕНИЙ (Форма 1)</w:t>
      </w:r>
      <w:bookmarkEnd w:id="397"/>
      <w:bookmarkEnd w:id="398"/>
      <w:bookmarkEnd w:id="399"/>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5C0CF4">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5C0CF4">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400" w:name="_Hlt440565644"/>
      <w:bookmarkEnd w:id="400"/>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5C0CF4">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5C0CF4">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5C0CF4">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5C0CF4">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5C0CF4">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5C0CF4">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5C0CF4">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5C0CF4">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5C0CF4">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5"/>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5C0CF4">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5C0CF4">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5C0CF4">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5C0CF4">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5C0CF4">
        <w:rPr>
          <w:bCs/>
        </w:rPr>
        <w:t>4.4.6</w:t>
      </w:r>
      <w:r w:rsidRPr="00A53EE0">
        <w:rPr>
          <w:bCs/>
        </w:rPr>
        <w:fldChar w:fldCharType="end"/>
      </w:r>
      <w:r w:rsidRPr="00A53EE0">
        <w:rPr>
          <w:bCs/>
        </w:rPr>
        <w:t>.</w:t>
      </w:r>
    </w:p>
    <w:p w:rsidR="00B17313" w:rsidRPr="00A53EE0" w:rsidRDefault="00C05FC4" w:rsidP="00B17313">
      <w:pPr>
        <w:jc w:val="right"/>
      </w:pPr>
      <w:bookmarkStart w:id="401" w:name="_Ref55335821"/>
      <w:bookmarkStart w:id="402" w:name="_Ref55336345"/>
      <w:bookmarkStart w:id="403" w:name="_Toc57314674"/>
      <w:bookmarkStart w:id="404" w:name="_Toc69728988"/>
      <w:bookmarkStart w:id="405" w:name="_Toc98251754"/>
      <w:r w:rsidRPr="00A53EE0">
        <w:br w:type="page"/>
      </w:r>
      <w:bookmarkEnd w:id="401"/>
      <w:bookmarkEnd w:id="402"/>
      <w:bookmarkEnd w:id="403"/>
      <w:bookmarkEnd w:id="404"/>
      <w:bookmarkEnd w:id="405"/>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6" w:name="_Анкета_Претендента_на"/>
      <w:bookmarkStart w:id="407" w:name="_Анкета_Участника_процедуры"/>
      <w:bookmarkStart w:id="408" w:name="_Toc255987077"/>
      <w:bookmarkStart w:id="409" w:name="_Toc400028439"/>
      <w:bookmarkEnd w:id="406"/>
      <w:bookmarkEnd w:id="407"/>
      <w:r w:rsidRPr="00A53EE0">
        <w:rPr>
          <w:bCs/>
          <w:iCs/>
        </w:rPr>
        <w:t>АНКЕТА УЧАСТНИКА ЗАПРОСА ПРЕДЛОЖЕНИЙ (Форма 2)</w:t>
      </w:r>
      <w:bookmarkEnd w:id="408"/>
      <w:bookmarkEnd w:id="409"/>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10"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10"/>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11" w:name="_Техническое_предложение_(Форма"/>
      <w:bookmarkStart w:id="412" w:name="_Toc235439567"/>
      <w:bookmarkStart w:id="413" w:name="_Toc400028440"/>
      <w:bookmarkEnd w:id="411"/>
      <w:r w:rsidRPr="00A53EE0">
        <w:rPr>
          <w:bCs/>
          <w:iCs/>
        </w:rPr>
        <w:t>ТЕХНИЧЕСКОЕ ПРЕДЛОЖЕНИЕ (Форма __)</w:t>
      </w:r>
      <w:bookmarkEnd w:id="412"/>
      <w:bookmarkEnd w:id="413"/>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5C0CF4">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5C0CF4">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5C0CF4">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5C0CF4">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5C0CF4">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5C0CF4">
        <w:rPr>
          <w:b/>
          <w:bCs/>
          <w:i/>
          <w:snapToGrid w:val="0"/>
        </w:rPr>
        <w:t>6)</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5C0CF4">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5C0CF4">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CD4547" w:rsidRPr="00B44214" w:rsidRDefault="00B44214" w:rsidP="00CD4547">
      <w:pPr>
        <w:pStyle w:val="Times12"/>
        <w:ind w:left="2836" w:firstLine="709"/>
        <w:jc w:val="center"/>
        <w:rPr>
          <w:b/>
          <w:bCs w:val="0"/>
          <w:szCs w:val="24"/>
        </w:rPr>
      </w:pPr>
      <w:r w:rsidRPr="00B44214">
        <w:rPr>
          <w:bCs w:val="0"/>
          <w:szCs w:val="24"/>
        </w:rPr>
        <w:lastRenderedPageBreak/>
        <w:t xml:space="preserve">                                            </w:t>
      </w:r>
      <w:r w:rsidR="00CD4547" w:rsidRPr="00B44214">
        <w:rPr>
          <w:bCs w:val="0"/>
          <w:szCs w:val="24"/>
        </w:rPr>
        <w:t xml:space="preserve">Форма </w:t>
      </w:r>
      <w:r w:rsidR="0050020C" w:rsidRPr="00B44214">
        <w:rPr>
          <w:bCs w:val="0"/>
          <w:szCs w:val="24"/>
        </w:rPr>
        <w:t>4</w:t>
      </w:r>
      <w:r w:rsidR="00CD4547" w:rsidRPr="00B44214">
        <w:rPr>
          <w:bCs w:val="0"/>
          <w:szCs w:val="24"/>
        </w:rPr>
        <w:t>.</w:t>
      </w:r>
    </w:p>
    <w:p w:rsidR="008242B5" w:rsidRPr="008242B5" w:rsidRDefault="008242B5" w:rsidP="008242B5">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8242B5" w:rsidRPr="008242B5" w:rsidRDefault="008242B5" w:rsidP="008242B5">
      <w:pPr>
        <w:overflowPunct w:val="0"/>
        <w:autoSpaceDE w:val="0"/>
        <w:autoSpaceDN w:val="0"/>
        <w:adjustRightInd w:val="0"/>
        <w:ind w:firstLine="567"/>
        <w:jc w:val="center"/>
        <w:rPr>
          <w:b/>
          <w:bCs/>
          <w:snapToGrid w:val="0"/>
        </w:rPr>
      </w:pPr>
    </w:p>
    <w:p w:rsidR="008242B5" w:rsidRPr="008242B5" w:rsidRDefault="008242B5" w:rsidP="008242B5">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8242B5" w:rsidRPr="008242B5" w:rsidRDefault="008242B5" w:rsidP="008242B5">
      <w:pPr>
        <w:jc w:val="right"/>
        <w:rPr>
          <w:b/>
          <w:i/>
          <w:iCs/>
        </w:rPr>
      </w:pPr>
    </w:p>
    <w:p w:rsidR="008242B5" w:rsidRPr="008242B5" w:rsidRDefault="008242B5" w:rsidP="008242B5">
      <w:pPr>
        <w:jc w:val="right"/>
        <w:rPr>
          <w:b/>
          <w:i/>
          <w:iCs/>
        </w:rPr>
      </w:pPr>
      <w:r w:rsidRPr="008242B5">
        <w:rPr>
          <w:b/>
          <w:i/>
          <w:iCs/>
        </w:rPr>
        <w:t>Лот __</w:t>
      </w:r>
    </w:p>
    <w:p w:rsidR="008242B5" w:rsidRPr="008242B5" w:rsidRDefault="008242B5" w:rsidP="008242B5">
      <w:pPr>
        <w:keepNext/>
        <w:ind w:left="720"/>
        <w:jc w:val="center"/>
        <w:outlineLvl w:val="1"/>
        <w:rPr>
          <w:bCs/>
          <w:iCs/>
        </w:rPr>
      </w:pPr>
      <w:bookmarkStart w:id="414" w:name="_Toc235436488"/>
      <w:bookmarkStart w:id="415" w:name="_Toc235020001"/>
      <w:bookmarkStart w:id="416" w:name="_Toc251779154"/>
      <w:bookmarkStart w:id="417" w:name="_Toc390267622"/>
      <w:r w:rsidRPr="008242B5">
        <w:rPr>
          <w:bCs/>
          <w:iCs/>
        </w:rPr>
        <w:t xml:space="preserve">СВОДНАЯ ТАБЛИЦА СТОИМОСТИ </w:t>
      </w:r>
      <w:bookmarkEnd w:id="414"/>
      <w:r w:rsidRPr="008242B5">
        <w:rPr>
          <w:bCs/>
          <w:iCs/>
        </w:rPr>
        <w:t>(Форма __)</w:t>
      </w:r>
      <w:bookmarkEnd w:id="415"/>
      <w:bookmarkEnd w:id="416"/>
      <w:bookmarkEnd w:id="417"/>
    </w:p>
    <w:p w:rsidR="008242B5" w:rsidRPr="008242B5" w:rsidRDefault="008242B5" w:rsidP="008242B5"/>
    <w:p w:rsidR="008242B5" w:rsidRPr="008242B5" w:rsidRDefault="008242B5" w:rsidP="008242B5">
      <w:pPr>
        <w:overflowPunct w:val="0"/>
        <w:autoSpaceDE w:val="0"/>
        <w:autoSpaceDN w:val="0"/>
        <w:adjustRightInd w:val="0"/>
        <w:jc w:val="both"/>
        <w:rPr>
          <w:bCs/>
        </w:rPr>
      </w:pPr>
      <w:r w:rsidRPr="008242B5">
        <w:rPr>
          <w:bCs/>
        </w:rPr>
        <w:t xml:space="preserve">Участник запроса предложений: ________________________________ </w:t>
      </w:r>
    </w:p>
    <w:p w:rsidR="008242B5" w:rsidRPr="008242B5" w:rsidRDefault="008242B5" w:rsidP="008242B5">
      <w:r w:rsidRPr="008242B5">
        <w:rPr>
          <w:spacing w:val="-3"/>
        </w:rPr>
        <w:t>В ценах на момент подачи заявки на участие в запросе предложений: «</w:t>
      </w:r>
      <w:r w:rsidRPr="008242B5">
        <w:t>___» __________ 20___ года</w:t>
      </w:r>
    </w:p>
    <w:p w:rsidR="008242B5" w:rsidRPr="008242B5" w:rsidRDefault="008242B5" w:rsidP="008242B5">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242B5" w:rsidRPr="008242B5" w:rsidTr="001953C0">
        <w:trPr>
          <w:cantSplit/>
          <w:trHeight w:val="1629"/>
        </w:trPr>
        <w:tc>
          <w:tcPr>
            <w:tcW w:w="202" w:type="pct"/>
            <w:vAlign w:val="center"/>
          </w:tcPr>
          <w:p w:rsidR="008242B5" w:rsidRPr="008242B5" w:rsidRDefault="008242B5" w:rsidP="008242B5">
            <w:pPr>
              <w:widowControl w:val="0"/>
              <w:autoSpaceDE w:val="0"/>
              <w:autoSpaceDN w:val="0"/>
              <w:snapToGrid w:val="0"/>
              <w:ind w:right="11" w:firstLine="20"/>
              <w:jc w:val="center"/>
              <w:rPr>
                <w:bCs/>
              </w:rPr>
            </w:pPr>
            <w:r w:rsidRPr="008242B5">
              <w:rPr>
                <w:bCs/>
              </w:rPr>
              <w:t>№ п/п</w:t>
            </w:r>
          </w:p>
        </w:tc>
        <w:tc>
          <w:tcPr>
            <w:tcW w:w="1517" w:type="pct"/>
            <w:vAlign w:val="center"/>
          </w:tcPr>
          <w:p w:rsidR="008242B5" w:rsidRPr="008242B5" w:rsidRDefault="008242B5" w:rsidP="008242B5">
            <w:pPr>
              <w:widowControl w:val="0"/>
              <w:autoSpaceDE w:val="0"/>
              <w:autoSpaceDN w:val="0"/>
              <w:snapToGrid w:val="0"/>
              <w:ind w:right="11" w:firstLine="20"/>
              <w:jc w:val="center"/>
              <w:rPr>
                <w:bCs/>
              </w:rPr>
            </w:pPr>
            <w:r w:rsidRPr="008242B5">
              <w:t>Наименование этапа оказываемых услуг</w:t>
            </w:r>
          </w:p>
        </w:tc>
        <w:tc>
          <w:tcPr>
            <w:tcW w:w="588" w:type="pct"/>
            <w:vAlign w:val="center"/>
          </w:tcPr>
          <w:p w:rsidR="008242B5" w:rsidRPr="008242B5" w:rsidRDefault="008242B5" w:rsidP="008242B5">
            <w:pPr>
              <w:widowControl w:val="0"/>
              <w:autoSpaceDE w:val="0"/>
              <w:autoSpaceDN w:val="0"/>
              <w:snapToGrid w:val="0"/>
              <w:ind w:left="-57" w:right="-57"/>
              <w:jc w:val="center"/>
              <w:rPr>
                <w:bCs/>
              </w:rPr>
            </w:pPr>
            <w:r w:rsidRPr="008242B5">
              <w:t>Количество исполнителей</w:t>
            </w:r>
          </w:p>
        </w:tc>
        <w:tc>
          <w:tcPr>
            <w:tcW w:w="472" w:type="pct"/>
            <w:vAlign w:val="center"/>
          </w:tcPr>
          <w:p w:rsidR="008242B5" w:rsidRPr="008242B5" w:rsidRDefault="008242B5" w:rsidP="008242B5">
            <w:pPr>
              <w:widowControl w:val="0"/>
              <w:autoSpaceDE w:val="0"/>
              <w:autoSpaceDN w:val="0"/>
              <w:snapToGrid w:val="0"/>
              <w:ind w:right="11" w:firstLine="20"/>
              <w:jc w:val="center"/>
              <w:rPr>
                <w:bCs/>
              </w:rPr>
            </w:pPr>
            <w:r w:rsidRPr="008242B5">
              <w:t>Срок начала оказания услуг</w:t>
            </w:r>
          </w:p>
        </w:tc>
        <w:tc>
          <w:tcPr>
            <w:tcW w:w="555" w:type="pct"/>
            <w:vAlign w:val="center"/>
          </w:tcPr>
          <w:p w:rsidR="008242B5" w:rsidRPr="008242B5" w:rsidRDefault="008242B5" w:rsidP="008242B5">
            <w:pPr>
              <w:widowControl w:val="0"/>
              <w:autoSpaceDE w:val="0"/>
              <w:autoSpaceDN w:val="0"/>
              <w:snapToGrid w:val="0"/>
              <w:ind w:right="11" w:firstLine="20"/>
              <w:jc w:val="center"/>
              <w:rPr>
                <w:bCs/>
              </w:rPr>
            </w:pPr>
            <w:r w:rsidRPr="008242B5">
              <w:t>Срок окончания оказания услуг</w:t>
            </w:r>
          </w:p>
        </w:tc>
        <w:tc>
          <w:tcPr>
            <w:tcW w:w="576" w:type="pct"/>
            <w:vAlign w:val="center"/>
          </w:tcPr>
          <w:p w:rsidR="008242B5" w:rsidRPr="008242B5" w:rsidRDefault="008242B5" w:rsidP="008242B5">
            <w:pPr>
              <w:widowControl w:val="0"/>
              <w:autoSpaceDE w:val="0"/>
              <w:autoSpaceDN w:val="0"/>
              <w:snapToGrid w:val="0"/>
              <w:ind w:right="11" w:firstLine="20"/>
              <w:jc w:val="center"/>
              <w:rPr>
                <w:bCs/>
              </w:rPr>
            </w:pPr>
            <w:r w:rsidRPr="008242B5">
              <w:t>Общие трудозатраты</w:t>
            </w:r>
          </w:p>
        </w:tc>
        <w:tc>
          <w:tcPr>
            <w:tcW w:w="1090" w:type="pct"/>
            <w:vAlign w:val="center"/>
          </w:tcPr>
          <w:p w:rsidR="008242B5" w:rsidRPr="008242B5" w:rsidRDefault="008242B5" w:rsidP="008242B5">
            <w:pPr>
              <w:widowControl w:val="0"/>
              <w:autoSpaceDE w:val="0"/>
              <w:autoSpaceDN w:val="0"/>
              <w:snapToGrid w:val="0"/>
              <w:ind w:right="11" w:firstLine="20"/>
              <w:jc w:val="center"/>
              <w:rPr>
                <w:bCs/>
              </w:rPr>
            </w:pPr>
            <w:r w:rsidRPr="008242B5">
              <w:t>Стоимость оказания услуг</w:t>
            </w:r>
          </w:p>
        </w:tc>
      </w:tr>
      <w:tr w:rsidR="008242B5" w:rsidRPr="008242B5" w:rsidTr="001953C0">
        <w:trPr>
          <w:cantSplit/>
          <w:trHeight w:val="277"/>
        </w:trPr>
        <w:tc>
          <w:tcPr>
            <w:tcW w:w="202" w:type="pct"/>
          </w:tcPr>
          <w:p w:rsidR="008242B5" w:rsidRPr="008242B5" w:rsidRDefault="008242B5" w:rsidP="008242B5">
            <w:pPr>
              <w:widowControl w:val="0"/>
              <w:autoSpaceDE w:val="0"/>
              <w:autoSpaceDN w:val="0"/>
              <w:snapToGrid w:val="0"/>
              <w:ind w:right="11" w:firstLine="20"/>
              <w:jc w:val="center"/>
              <w:rPr>
                <w:bCs/>
              </w:rPr>
            </w:pPr>
            <w:r w:rsidRPr="008242B5">
              <w:t>1</w:t>
            </w:r>
          </w:p>
        </w:tc>
        <w:tc>
          <w:tcPr>
            <w:tcW w:w="1517" w:type="pct"/>
          </w:tcPr>
          <w:p w:rsidR="008242B5" w:rsidRPr="008242B5" w:rsidRDefault="008242B5" w:rsidP="008242B5">
            <w:pPr>
              <w:widowControl w:val="0"/>
              <w:autoSpaceDE w:val="0"/>
              <w:autoSpaceDN w:val="0"/>
              <w:snapToGrid w:val="0"/>
              <w:ind w:left="20" w:right="11"/>
              <w:jc w:val="center"/>
              <w:rPr>
                <w:bCs/>
              </w:rPr>
            </w:pPr>
            <w:r w:rsidRPr="008242B5">
              <w:t>2</w:t>
            </w:r>
          </w:p>
        </w:tc>
        <w:tc>
          <w:tcPr>
            <w:tcW w:w="588" w:type="pct"/>
          </w:tcPr>
          <w:p w:rsidR="008242B5" w:rsidRPr="008242B5" w:rsidRDefault="008242B5" w:rsidP="008242B5">
            <w:pPr>
              <w:widowControl w:val="0"/>
              <w:autoSpaceDE w:val="0"/>
              <w:autoSpaceDN w:val="0"/>
              <w:snapToGrid w:val="0"/>
              <w:ind w:right="11" w:firstLine="20"/>
              <w:jc w:val="center"/>
              <w:rPr>
                <w:bCs/>
              </w:rPr>
            </w:pPr>
            <w:r w:rsidRPr="008242B5">
              <w:t>3</w:t>
            </w:r>
          </w:p>
        </w:tc>
        <w:tc>
          <w:tcPr>
            <w:tcW w:w="472" w:type="pct"/>
          </w:tcPr>
          <w:p w:rsidR="008242B5" w:rsidRPr="008242B5" w:rsidRDefault="008242B5" w:rsidP="008242B5">
            <w:pPr>
              <w:widowControl w:val="0"/>
              <w:autoSpaceDE w:val="0"/>
              <w:autoSpaceDN w:val="0"/>
              <w:snapToGrid w:val="0"/>
              <w:ind w:right="11" w:firstLine="20"/>
              <w:jc w:val="center"/>
              <w:rPr>
                <w:bCs/>
              </w:rPr>
            </w:pPr>
            <w:r w:rsidRPr="008242B5">
              <w:t>4</w:t>
            </w:r>
          </w:p>
        </w:tc>
        <w:tc>
          <w:tcPr>
            <w:tcW w:w="555" w:type="pct"/>
          </w:tcPr>
          <w:p w:rsidR="008242B5" w:rsidRPr="008242B5" w:rsidRDefault="008242B5" w:rsidP="008242B5">
            <w:pPr>
              <w:widowControl w:val="0"/>
              <w:autoSpaceDE w:val="0"/>
              <w:autoSpaceDN w:val="0"/>
              <w:snapToGrid w:val="0"/>
              <w:ind w:right="11" w:firstLine="20"/>
              <w:jc w:val="center"/>
              <w:rPr>
                <w:bCs/>
              </w:rPr>
            </w:pPr>
            <w:r w:rsidRPr="008242B5">
              <w:t>5</w:t>
            </w:r>
          </w:p>
        </w:tc>
        <w:tc>
          <w:tcPr>
            <w:tcW w:w="576" w:type="pct"/>
          </w:tcPr>
          <w:p w:rsidR="008242B5" w:rsidRPr="008242B5" w:rsidRDefault="008242B5" w:rsidP="008242B5">
            <w:pPr>
              <w:widowControl w:val="0"/>
              <w:autoSpaceDE w:val="0"/>
              <w:autoSpaceDN w:val="0"/>
              <w:snapToGrid w:val="0"/>
              <w:ind w:right="11" w:firstLine="20"/>
              <w:jc w:val="center"/>
              <w:rPr>
                <w:bCs/>
              </w:rPr>
            </w:pPr>
            <w:r w:rsidRPr="008242B5">
              <w:t>6</w:t>
            </w:r>
          </w:p>
        </w:tc>
        <w:tc>
          <w:tcPr>
            <w:tcW w:w="1090" w:type="pct"/>
          </w:tcPr>
          <w:p w:rsidR="008242B5" w:rsidRPr="008242B5" w:rsidRDefault="008242B5" w:rsidP="008242B5">
            <w:pPr>
              <w:widowControl w:val="0"/>
              <w:autoSpaceDE w:val="0"/>
              <w:autoSpaceDN w:val="0"/>
              <w:snapToGrid w:val="0"/>
              <w:ind w:right="11" w:firstLine="20"/>
              <w:jc w:val="center"/>
              <w:rPr>
                <w:bCs/>
              </w:rPr>
            </w:pPr>
            <w:r w:rsidRPr="008242B5">
              <w:t>7</w:t>
            </w:r>
          </w:p>
        </w:tc>
      </w:tr>
      <w:tr w:rsidR="008242B5" w:rsidRPr="008242B5" w:rsidTr="001953C0">
        <w:trPr>
          <w:cantSplit/>
          <w:trHeight w:val="355"/>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adjustRightInd w:val="0"/>
              <w:ind w:left="20" w:right="11"/>
              <w:textAlignment w:val="baseline"/>
              <w:rPr>
                <w:b/>
                <w:bCs/>
              </w:rPr>
            </w:pPr>
            <w:r w:rsidRPr="008242B5">
              <w:t>Этап 1.</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…Этап 1.1.</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Этап 2 ….</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Всего</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НДС 18%</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r w:rsidR="008242B5" w:rsidRPr="008242B5" w:rsidTr="001953C0">
        <w:trPr>
          <w:cantSplit/>
          <w:trHeight w:val="20"/>
        </w:trPr>
        <w:tc>
          <w:tcPr>
            <w:tcW w:w="202" w:type="pct"/>
          </w:tcPr>
          <w:p w:rsidR="008242B5" w:rsidRPr="008242B5" w:rsidRDefault="008242B5" w:rsidP="008242B5">
            <w:pPr>
              <w:widowControl w:val="0"/>
              <w:autoSpaceDE w:val="0"/>
              <w:autoSpaceDN w:val="0"/>
              <w:snapToGrid w:val="0"/>
              <w:ind w:right="11" w:firstLine="20"/>
              <w:jc w:val="center"/>
              <w:rPr>
                <w:bCs/>
              </w:rPr>
            </w:pPr>
          </w:p>
        </w:tc>
        <w:tc>
          <w:tcPr>
            <w:tcW w:w="1517" w:type="pct"/>
          </w:tcPr>
          <w:p w:rsidR="008242B5" w:rsidRPr="008242B5" w:rsidRDefault="008242B5" w:rsidP="008242B5">
            <w:pPr>
              <w:widowControl w:val="0"/>
              <w:ind w:left="20" w:right="11"/>
            </w:pPr>
            <w:r w:rsidRPr="008242B5">
              <w:t>Всего с учетом НДС</w:t>
            </w:r>
          </w:p>
        </w:tc>
        <w:tc>
          <w:tcPr>
            <w:tcW w:w="588" w:type="pct"/>
          </w:tcPr>
          <w:p w:rsidR="008242B5" w:rsidRPr="008242B5" w:rsidRDefault="008242B5" w:rsidP="008242B5">
            <w:pPr>
              <w:widowControl w:val="0"/>
              <w:autoSpaceDE w:val="0"/>
              <w:autoSpaceDN w:val="0"/>
              <w:snapToGrid w:val="0"/>
              <w:ind w:right="11" w:firstLine="20"/>
              <w:jc w:val="center"/>
              <w:rPr>
                <w:bCs/>
              </w:rPr>
            </w:pPr>
          </w:p>
        </w:tc>
        <w:tc>
          <w:tcPr>
            <w:tcW w:w="472" w:type="pct"/>
          </w:tcPr>
          <w:p w:rsidR="008242B5" w:rsidRPr="008242B5" w:rsidRDefault="008242B5" w:rsidP="008242B5">
            <w:pPr>
              <w:widowControl w:val="0"/>
              <w:autoSpaceDE w:val="0"/>
              <w:autoSpaceDN w:val="0"/>
              <w:snapToGrid w:val="0"/>
              <w:ind w:right="11" w:firstLine="20"/>
              <w:jc w:val="center"/>
              <w:rPr>
                <w:bCs/>
              </w:rPr>
            </w:pPr>
          </w:p>
        </w:tc>
        <w:tc>
          <w:tcPr>
            <w:tcW w:w="555" w:type="pct"/>
          </w:tcPr>
          <w:p w:rsidR="008242B5" w:rsidRPr="008242B5" w:rsidRDefault="008242B5" w:rsidP="008242B5">
            <w:pPr>
              <w:widowControl w:val="0"/>
              <w:autoSpaceDE w:val="0"/>
              <w:autoSpaceDN w:val="0"/>
              <w:snapToGrid w:val="0"/>
              <w:ind w:right="11" w:firstLine="20"/>
              <w:jc w:val="center"/>
              <w:rPr>
                <w:bCs/>
              </w:rPr>
            </w:pPr>
          </w:p>
        </w:tc>
        <w:tc>
          <w:tcPr>
            <w:tcW w:w="576" w:type="pct"/>
          </w:tcPr>
          <w:p w:rsidR="008242B5" w:rsidRPr="008242B5" w:rsidRDefault="008242B5" w:rsidP="008242B5">
            <w:pPr>
              <w:widowControl w:val="0"/>
              <w:autoSpaceDE w:val="0"/>
              <w:autoSpaceDN w:val="0"/>
              <w:snapToGrid w:val="0"/>
              <w:ind w:right="11" w:firstLine="20"/>
              <w:jc w:val="center"/>
              <w:rPr>
                <w:bCs/>
              </w:rPr>
            </w:pPr>
          </w:p>
        </w:tc>
        <w:tc>
          <w:tcPr>
            <w:tcW w:w="1090" w:type="pct"/>
          </w:tcPr>
          <w:p w:rsidR="008242B5" w:rsidRPr="008242B5" w:rsidRDefault="008242B5" w:rsidP="008242B5">
            <w:pPr>
              <w:widowControl w:val="0"/>
              <w:autoSpaceDE w:val="0"/>
              <w:autoSpaceDN w:val="0"/>
              <w:snapToGrid w:val="0"/>
              <w:ind w:right="11" w:firstLine="20"/>
              <w:jc w:val="center"/>
              <w:rPr>
                <w:bCs/>
              </w:rPr>
            </w:pPr>
          </w:p>
        </w:tc>
      </w:tr>
    </w:tbl>
    <w:p w:rsidR="008242B5" w:rsidRPr="008242B5" w:rsidRDefault="008242B5" w:rsidP="008242B5">
      <w:pPr>
        <w:autoSpaceDE w:val="0"/>
        <w:autoSpaceDN w:val="0"/>
        <w:jc w:val="both"/>
        <w:rPr>
          <w:bCs/>
          <w:snapToGrid w:val="0"/>
          <w:sz w:val="28"/>
          <w:szCs w:val="28"/>
        </w:rPr>
      </w:pPr>
    </w:p>
    <w:p w:rsidR="008242B5" w:rsidRPr="008242B5" w:rsidRDefault="008242B5" w:rsidP="008242B5">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8242B5" w:rsidRPr="008242B5" w:rsidRDefault="008242B5" w:rsidP="008242B5">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8242B5" w:rsidRPr="008242B5" w:rsidRDefault="008242B5" w:rsidP="008242B5">
      <w:pPr>
        <w:overflowPunct w:val="0"/>
        <w:autoSpaceDE w:val="0"/>
        <w:autoSpaceDN w:val="0"/>
        <w:adjustRightInd w:val="0"/>
        <w:ind w:firstLine="709"/>
        <w:jc w:val="both"/>
      </w:pPr>
      <w:r w:rsidRPr="008242B5">
        <w:t>М.П.</w:t>
      </w:r>
    </w:p>
    <w:p w:rsidR="00DF2412" w:rsidRPr="00DF2412" w:rsidRDefault="00DF2412" w:rsidP="00DF2412">
      <w:pPr>
        <w:jc w:val="center"/>
        <w:rPr>
          <w:b/>
        </w:rPr>
      </w:pPr>
    </w:p>
    <w:p w:rsidR="008242B5" w:rsidRDefault="008242B5" w:rsidP="00104F47">
      <w:pPr>
        <w:tabs>
          <w:tab w:val="left" w:pos="8080"/>
        </w:tabs>
        <w:jc w:val="center"/>
      </w:pPr>
    </w:p>
    <w:p w:rsidR="008242B5" w:rsidRDefault="008242B5" w:rsidP="00104F47">
      <w:pPr>
        <w:tabs>
          <w:tab w:val="left" w:pos="8080"/>
        </w:tabs>
        <w:jc w:val="center"/>
      </w:pPr>
      <w:r>
        <w:t xml:space="preserve"> </w:t>
      </w:r>
      <w:r w:rsidR="00104F47">
        <w:t xml:space="preserve">                                                                                                   </w:t>
      </w:r>
    </w:p>
    <w:p w:rsidR="00CD4547" w:rsidRPr="00A53EE0" w:rsidRDefault="00CD4547" w:rsidP="00CD4547">
      <w:pPr>
        <w:shd w:val="clear" w:color="auto" w:fill="FFFFFF"/>
        <w:tabs>
          <w:tab w:val="left" w:pos="1080"/>
        </w:tabs>
        <w:suppressAutoHyphens/>
        <w:ind w:firstLine="540"/>
        <w:sectPr w:rsidR="00CD4547" w:rsidRPr="00A53EE0" w:rsidSect="00F354BC">
          <w:pgSz w:w="16840" w:h="11907" w:orient="landscape" w:code="9"/>
          <w:pgMar w:top="1134" w:right="1134" w:bottom="1134" w:left="1134" w:header="567" w:footer="567" w:gutter="0"/>
          <w:cols w:space="708"/>
          <w:docGrid w:linePitch="360"/>
        </w:sectPr>
      </w:pPr>
    </w:p>
    <w:p w:rsidR="00CD4547" w:rsidRPr="008C3161" w:rsidRDefault="008C3161" w:rsidP="008C3161">
      <w:pPr>
        <w:pStyle w:val="Times12"/>
        <w:tabs>
          <w:tab w:val="left" w:pos="8505"/>
          <w:tab w:val="left" w:pos="8625"/>
          <w:tab w:val="right" w:pos="14005"/>
        </w:tabs>
        <w:ind w:firstLine="0"/>
        <w:jc w:val="left"/>
        <w:rPr>
          <w:iCs/>
          <w:szCs w:val="24"/>
        </w:rPr>
      </w:pPr>
      <w:r w:rsidRPr="00854CB3">
        <w:rPr>
          <w:iCs/>
          <w:szCs w:val="24"/>
        </w:rPr>
        <w:lastRenderedPageBreak/>
        <w:tab/>
      </w:r>
      <w:r w:rsidR="00CD4547" w:rsidRPr="008C3161">
        <w:rPr>
          <w:iCs/>
          <w:szCs w:val="24"/>
        </w:rPr>
        <w:t xml:space="preserve">Форма </w:t>
      </w:r>
      <w:r w:rsidR="008242B5">
        <w:rPr>
          <w:iCs/>
          <w:szCs w:val="24"/>
        </w:rPr>
        <w:t>5</w:t>
      </w:r>
      <w:r w:rsidR="00CD4547" w:rsidRPr="008C3161">
        <w:rPr>
          <w:iCs/>
          <w:szCs w:val="24"/>
        </w:rPr>
        <w:t>.</w:t>
      </w:r>
    </w:p>
    <w:p w:rsidR="00CD4547" w:rsidRPr="008C3161" w:rsidRDefault="00CD4547" w:rsidP="00CD4547">
      <w:pPr>
        <w:pStyle w:val="Times12"/>
        <w:ind w:left="8505"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8505" w:firstLine="0"/>
        <w:jc w:val="left"/>
        <w:rPr>
          <w:szCs w:val="24"/>
        </w:rPr>
      </w:pPr>
      <w:r w:rsidRPr="008C3161">
        <w:rPr>
          <w:iCs/>
          <w:szCs w:val="24"/>
        </w:rPr>
        <w:t>от «___» __________ 20___ г. № ______</w:t>
      </w:r>
    </w:p>
    <w:p w:rsidR="00CD4547" w:rsidRPr="008C3161" w:rsidRDefault="00CD4547" w:rsidP="00CD4547">
      <w:pPr>
        <w:widowControl w:val="0"/>
        <w:autoSpaceDE w:val="0"/>
        <w:autoSpaceDN w:val="0"/>
        <w:adjustRightInd w:val="0"/>
        <w:jc w:val="center"/>
        <w:rPr>
          <w:b/>
          <w:bCs/>
        </w:rPr>
      </w:pPr>
    </w:p>
    <w:p w:rsidR="00CD4547" w:rsidRPr="008C3161" w:rsidRDefault="00CD4547" w:rsidP="00CD4547">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CD4547" w:rsidRPr="008C3161" w:rsidRDefault="00CD4547" w:rsidP="00CD4547">
      <w:pPr>
        <w:jc w:val="right"/>
        <w:rPr>
          <w:b/>
          <w:i/>
        </w:rPr>
      </w:pPr>
      <w:r w:rsidRPr="008C3161">
        <w:rPr>
          <w:b/>
          <w:i/>
        </w:rPr>
        <w:t>Лот __</w:t>
      </w:r>
    </w:p>
    <w:p w:rsidR="00104F47" w:rsidRPr="00104F47" w:rsidRDefault="00104F47" w:rsidP="00104F47">
      <w:pPr>
        <w:keepNext/>
        <w:jc w:val="center"/>
        <w:outlineLvl w:val="1"/>
        <w:rPr>
          <w:bCs/>
          <w:iCs/>
        </w:rPr>
      </w:pPr>
      <w:bookmarkStart w:id="418" w:name="_Toc349552634"/>
      <w:bookmarkStart w:id="419" w:name="_Toc390267627"/>
      <w:r w:rsidRPr="00104F47">
        <w:rPr>
          <w:bCs/>
          <w:iCs/>
        </w:rPr>
        <w:t>СПРАВКА ОБ ОПЫТЕ ВЫПОЛНЕНИЯ ДОГОВОРОВ (Форма __)</w:t>
      </w:r>
      <w:bookmarkEnd w:id="418"/>
      <w:bookmarkEnd w:id="419"/>
    </w:p>
    <w:p w:rsidR="00104F47" w:rsidRPr="00104F47" w:rsidRDefault="00104F47" w:rsidP="00104F47">
      <w:pPr>
        <w:widowControl w:val="0"/>
        <w:autoSpaceDE w:val="0"/>
        <w:autoSpaceDN w:val="0"/>
        <w:adjustRightInd w:val="0"/>
        <w:jc w:val="center"/>
        <w:rPr>
          <w:b/>
          <w:iCs/>
          <w:spacing w:val="-2"/>
          <w:lang w:val="ru-MO"/>
        </w:rPr>
      </w:pPr>
    </w:p>
    <w:p w:rsidR="008242B5" w:rsidRPr="008242B5" w:rsidRDefault="008242B5" w:rsidP="008242B5">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8242B5" w:rsidRPr="008242B5" w:rsidTr="001953C0">
        <w:trPr>
          <w:cantSplit/>
          <w:trHeight w:val="300"/>
          <w:tblHeader/>
        </w:trPr>
        <w:tc>
          <w:tcPr>
            <w:tcW w:w="709" w:type="dxa"/>
            <w:vMerge w:val="restart"/>
            <w:vAlign w:val="center"/>
          </w:tcPr>
          <w:p w:rsidR="008242B5" w:rsidRPr="008242B5" w:rsidRDefault="008242B5" w:rsidP="008242B5">
            <w:pPr>
              <w:keepNext/>
              <w:spacing w:before="40" w:after="40"/>
              <w:ind w:left="-57" w:right="-57"/>
              <w:jc w:val="center"/>
              <w:rPr>
                <w:snapToGrid w:val="0"/>
                <w:sz w:val="20"/>
                <w:szCs w:val="20"/>
              </w:rPr>
            </w:pPr>
            <w:r w:rsidRPr="008242B5">
              <w:rPr>
                <w:snapToGrid w:val="0"/>
                <w:sz w:val="20"/>
                <w:szCs w:val="20"/>
              </w:rPr>
              <w:t>№ п/п</w:t>
            </w:r>
          </w:p>
        </w:tc>
        <w:tc>
          <w:tcPr>
            <w:tcW w:w="1558" w:type="dxa"/>
            <w:vMerge w:val="restart"/>
            <w:vAlign w:val="center"/>
          </w:tcPr>
          <w:p w:rsidR="008242B5" w:rsidRPr="008242B5" w:rsidRDefault="008242B5" w:rsidP="008242B5">
            <w:pPr>
              <w:keepNext/>
              <w:spacing w:before="40" w:after="40"/>
              <w:ind w:left="-108" w:right="-108"/>
              <w:jc w:val="center"/>
              <w:rPr>
                <w:snapToGrid w:val="0"/>
                <w:sz w:val="20"/>
                <w:szCs w:val="20"/>
              </w:rPr>
            </w:pPr>
            <w:r w:rsidRPr="008242B5">
              <w:rPr>
                <w:snapToGrid w:val="0"/>
                <w:sz w:val="20"/>
                <w:szCs w:val="20"/>
              </w:rPr>
              <w:t xml:space="preserve">Реквизиты договора </w:t>
            </w:r>
          </w:p>
          <w:p w:rsidR="008242B5" w:rsidRPr="008242B5" w:rsidRDefault="008242B5" w:rsidP="008242B5">
            <w:pPr>
              <w:keepNext/>
              <w:spacing w:before="40" w:after="40"/>
              <w:ind w:left="-108" w:right="-108"/>
              <w:jc w:val="center"/>
              <w:rPr>
                <w:snapToGrid w:val="0"/>
                <w:sz w:val="20"/>
                <w:szCs w:val="20"/>
              </w:rPr>
            </w:pPr>
            <w:r w:rsidRPr="008242B5">
              <w:rPr>
                <w:snapToGrid w:val="0"/>
                <w:sz w:val="20"/>
                <w:szCs w:val="20"/>
              </w:rPr>
              <w:t>(номер и дата)</w:t>
            </w:r>
          </w:p>
        </w:tc>
        <w:tc>
          <w:tcPr>
            <w:tcW w:w="2554" w:type="dxa"/>
            <w:vMerge w:val="restart"/>
            <w:vAlign w:val="center"/>
          </w:tcPr>
          <w:p w:rsidR="008242B5" w:rsidRPr="008242B5" w:rsidRDefault="008242B5" w:rsidP="008242B5">
            <w:pPr>
              <w:keepNext/>
              <w:spacing w:before="40" w:after="40"/>
              <w:ind w:left="-108" w:right="-108"/>
              <w:jc w:val="center"/>
              <w:rPr>
                <w:snapToGrid w:val="0"/>
                <w:sz w:val="20"/>
                <w:szCs w:val="20"/>
              </w:rPr>
            </w:pPr>
            <w:r w:rsidRPr="008242B5">
              <w:rPr>
                <w:snapToGrid w:val="0"/>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8242B5" w:rsidRPr="008242B5" w:rsidRDefault="008242B5" w:rsidP="008242B5">
            <w:pPr>
              <w:keepNext/>
              <w:spacing w:before="40" w:after="40"/>
              <w:ind w:left="-57" w:right="-57"/>
              <w:jc w:val="center"/>
              <w:rPr>
                <w:snapToGrid w:val="0"/>
                <w:sz w:val="20"/>
                <w:szCs w:val="20"/>
              </w:rPr>
            </w:pPr>
            <w:r w:rsidRPr="008242B5">
              <w:rPr>
                <w:snapToGrid w:val="0"/>
                <w:sz w:val="20"/>
                <w:szCs w:val="20"/>
              </w:rPr>
              <w:t>Заказчик (наименование, адрес, контактное лицо с указанием должности, контактные телефоны)</w:t>
            </w:r>
          </w:p>
        </w:tc>
        <w:tc>
          <w:tcPr>
            <w:tcW w:w="1985" w:type="dxa"/>
            <w:vMerge w:val="restart"/>
            <w:vAlign w:val="center"/>
          </w:tcPr>
          <w:p w:rsidR="008242B5" w:rsidRPr="008242B5" w:rsidRDefault="008242B5" w:rsidP="008242B5">
            <w:pPr>
              <w:keepNext/>
              <w:spacing w:before="40" w:after="40"/>
              <w:ind w:left="-108" w:right="-108"/>
              <w:jc w:val="center"/>
              <w:rPr>
                <w:snapToGrid w:val="0"/>
                <w:sz w:val="20"/>
                <w:szCs w:val="20"/>
              </w:rPr>
            </w:pPr>
            <w:r w:rsidRPr="008242B5">
              <w:rPr>
                <w:snapToGrid w:val="0"/>
                <w:sz w:val="20"/>
                <w:szCs w:val="20"/>
              </w:rPr>
              <w:t>Описание договора (объем и состав услуг, описание основных условий договора)</w:t>
            </w:r>
          </w:p>
        </w:tc>
        <w:tc>
          <w:tcPr>
            <w:tcW w:w="4252" w:type="dxa"/>
            <w:gridSpan w:val="2"/>
            <w:vAlign w:val="center"/>
          </w:tcPr>
          <w:p w:rsidR="008242B5" w:rsidRPr="008242B5" w:rsidRDefault="008242B5" w:rsidP="008242B5">
            <w:pPr>
              <w:keepNext/>
              <w:spacing w:before="40" w:after="40"/>
              <w:ind w:left="-57" w:right="-57"/>
              <w:jc w:val="center"/>
              <w:rPr>
                <w:snapToGrid w:val="0"/>
                <w:sz w:val="20"/>
                <w:szCs w:val="20"/>
              </w:rPr>
            </w:pPr>
            <w:r w:rsidRPr="008242B5">
              <w:rPr>
                <w:snapToGrid w:val="0"/>
                <w:sz w:val="20"/>
                <w:szCs w:val="20"/>
              </w:rPr>
              <w:t>Стоимость услуг</w:t>
            </w:r>
          </w:p>
        </w:tc>
        <w:tc>
          <w:tcPr>
            <w:tcW w:w="1701" w:type="dxa"/>
            <w:vMerge w:val="restart"/>
            <w:vAlign w:val="center"/>
          </w:tcPr>
          <w:p w:rsidR="008242B5" w:rsidRPr="008242B5" w:rsidRDefault="008242B5" w:rsidP="008242B5">
            <w:pPr>
              <w:keepNext/>
              <w:tabs>
                <w:tab w:val="left" w:pos="1332"/>
              </w:tabs>
              <w:spacing w:before="40" w:after="40"/>
              <w:ind w:left="-108" w:right="-108" w:hanging="9"/>
              <w:jc w:val="center"/>
              <w:rPr>
                <w:snapToGrid w:val="0"/>
                <w:sz w:val="20"/>
                <w:szCs w:val="20"/>
              </w:rPr>
            </w:pPr>
            <w:r w:rsidRPr="008242B5">
              <w:rPr>
                <w:snapToGrid w:val="0"/>
                <w:sz w:val="20"/>
                <w:szCs w:val="20"/>
              </w:rPr>
              <w:t>Срок завершения оказания услуг, (число, месяц и год)</w:t>
            </w:r>
          </w:p>
        </w:tc>
      </w:tr>
      <w:tr w:rsidR="008242B5" w:rsidRPr="008242B5" w:rsidTr="001953C0">
        <w:trPr>
          <w:cantSplit/>
          <w:trHeight w:val="1086"/>
          <w:tblHeader/>
        </w:trPr>
        <w:tc>
          <w:tcPr>
            <w:tcW w:w="709" w:type="dxa"/>
            <w:vMerge/>
            <w:vAlign w:val="center"/>
          </w:tcPr>
          <w:p w:rsidR="008242B5" w:rsidRPr="008242B5" w:rsidRDefault="008242B5" w:rsidP="008242B5">
            <w:pPr>
              <w:keepNext/>
              <w:spacing w:before="40" w:after="40"/>
              <w:ind w:left="-57" w:right="-57"/>
              <w:jc w:val="center"/>
              <w:rPr>
                <w:snapToGrid w:val="0"/>
                <w:sz w:val="20"/>
                <w:szCs w:val="20"/>
              </w:rPr>
            </w:pPr>
          </w:p>
        </w:tc>
        <w:tc>
          <w:tcPr>
            <w:tcW w:w="1558" w:type="dxa"/>
            <w:vMerge/>
            <w:vAlign w:val="center"/>
          </w:tcPr>
          <w:p w:rsidR="008242B5" w:rsidRPr="008242B5" w:rsidRDefault="008242B5" w:rsidP="008242B5">
            <w:pPr>
              <w:keepNext/>
              <w:spacing w:before="40" w:after="40"/>
              <w:ind w:left="-108" w:right="-108"/>
              <w:jc w:val="center"/>
              <w:rPr>
                <w:snapToGrid w:val="0"/>
                <w:sz w:val="20"/>
                <w:szCs w:val="20"/>
              </w:rPr>
            </w:pPr>
          </w:p>
        </w:tc>
        <w:tc>
          <w:tcPr>
            <w:tcW w:w="2554" w:type="dxa"/>
            <w:vMerge/>
            <w:vAlign w:val="center"/>
          </w:tcPr>
          <w:p w:rsidR="008242B5" w:rsidRPr="008242B5" w:rsidRDefault="008242B5" w:rsidP="008242B5">
            <w:pPr>
              <w:keepNext/>
              <w:spacing w:before="40" w:after="40"/>
              <w:ind w:left="-108" w:right="-108"/>
              <w:jc w:val="center"/>
              <w:rPr>
                <w:snapToGrid w:val="0"/>
                <w:sz w:val="20"/>
                <w:szCs w:val="20"/>
              </w:rPr>
            </w:pPr>
          </w:p>
        </w:tc>
        <w:tc>
          <w:tcPr>
            <w:tcW w:w="2409" w:type="dxa"/>
            <w:vMerge/>
            <w:vAlign w:val="center"/>
          </w:tcPr>
          <w:p w:rsidR="008242B5" w:rsidRPr="008242B5" w:rsidRDefault="008242B5" w:rsidP="008242B5">
            <w:pPr>
              <w:keepNext/>
              <w:spacing w:before="40" w:after="40"/>
              <w:ind w:left="-57" w:right="-57"/>
              <w:jc w:val="center"/>
              <w:rPr>
                <w:snapToGrid w:val="0"/>
                <w:sz w:val="20"/>
                <w:szCs w:val="20"/>
              </w:rPr>
            </w:pPr>
          </w:p>
        </w:tc>
        <w:tc>
          <w:tcPr>
            <w:tcW w:w="1985" w:type="dxa"/>
            <w:vMerge/>
            <w:vAlign w:val="center"/>
          </w:tcPr>
          <w:p w:rsidR="008242B5" w:rsidRPr="008242B5" w:rsidRDefault="008242B5" w:rsidP="008242B5">
            <w:pPr>
              <w:keepNext/>
              <w:spacing w:before="40" w:after="40"/>
              <w:ind w:left="-108" w:right="-108"/>
              <w:jc w:val="center"/>
              <w:rPr>
                <w:snapToGrid w:val="0"/>
                <w:sz w:val="20"/>
                <w:szCs w:val="20"/>
              </w:rPr>
            </w:pPr>
          </w:p>
        </w:tc>
        <w:tc>
          <w:tcPr>
            <w:tcW w:w="1559" w:type="dxa"/>
            <w:vAlign w:val="center"/>
          </w:tcPr>
          <w:p w:rsidR="008242B5" w:rsidRPr="008242B5" w:rsidRDefault="008242B5" w:rsidP="008242B5">
            <w:pPr>
              <w:keepNext/>
              <w:spacing w:before="40" w:after="40"/>
              <w:ind w:left="-57" w:right="-57"/>
              <w:jc w:val="center"/>
              <w:rPr>
                <w:snapToGrid w:val="0"/>
                <w:sz w:val="20"/>
                <w:szCs w:val="20"/>
              </w:rPr>
            </w:pPr>
            <w:r w:rsidRPr="008242B5">
              <w:rPr>
                <w:snapToGrid w:val="0"/>
                <w:sz w:val="20"/>
                <w:szCs w:val="20"/>
              </w:rPr>
              <w:t>Сумма договора, руб. с НДС</w:t>
            </w:r>
          </w:p>
        </w:tc>
        <w:tc>
          <w:tcPr>
            <w:tcW w:w="2693" w:type="dxa"/>
            <w:vAlign w:val="center"/>
          </w:tcPr>
          <w:p w:rsidR="008242B5" w:rsidRPr="008242B5" w:rsidRDefault="008242B5" w:rsidP="008242B5">
            <w:pPr>
              <w:keepNext/>
              <w:spacing w:before="40" w:after="40"/>
              <w:ind w:left="-57" w:right="-57"/>
              <w:jc w:val="center"/>
              <w:rPr>
                <w:snapToGrid w:val="0"/>
                <w:sz w:val="20"/>
                <w:szCs w:val="20"/>
              </w:rPr>
            </w:pPr>
            <w:r w:rsidRPr="008242B5">
              <w:rPr>
                <w:snapToGrid w:val="0"/>
                <w:sz w:val="20"/>
                <w:szCs w:val="20"/>
              </w:rPr>
              <w:t>В т.ч. стоимость оказанных в 20__-20__ гг. услуг по документам, подтверждающим исполнение, руб. с НДС</w:t>
            </w:r>
          </w:p>
        </w:tc>
        <w:tc>
          <w:tcPr>
            <w:tcW w:w="1701" w:type="dxa"/>
            <w:vMerge/>
          </w:tcPr>
          <w:p w:rsidR="008242B5" w:rsidRPr="008242B5" w:rsidRDefault="008242B5" w:rsidP="008242B5">
            <w:pPr>
              <w:keepNext/>
              <w:tabs>
                <w:tab w:val="left" w:pos="1332"/>
              </w:tabs>
              <w:spacing w:before="40" w:after="40"/>
              <w:ind w:left="-108" w:right="-108" w:hanging="165"/>
              <w:jc w:val="center"/>
              <w:rPr>
                <w:snapToGrid w:val="0"/>
                <w:sz w:val="20"/>
                <w:szCs w:val="20"/>
              </w:rPr>
            </w:pPr>
          </w:p>
        </w:tc>
      </w:tr>
      <w:tr w:rsidR="008242B5" w:rsidRPr="008242B5" w:rsidTr="001953C0">
        <w:trPr>
          <w:cantSplit/>
          <w:trHeight w:val="70"/>
          <w:tblHeader/>
        </w:trPr>
        <w:tc>
          <w:tcPr>
            <w:tcW w:w="709" w:type="dxa"/>
            <w:vAlign w:val="center"/>
          </w:tcPr>
          <w:p w:rsidR="008242B5" w:rsidRPr="008242B5" w:rsidRDefault="008242B5" w:rsidP="008242B5">
            <w:pPr>
              <w:keepNext/>
              <w:ind w:left="-57" w:right="-57"/>
              <w:jc w:val="center"/>
              <w:rPr>
                <w:snapToGrid w:val="0"/>
                <w:sz w:val="20"/>
                <w:szCs w:val="20"/>
              </w:rPr>
            </w:pPr>
            <w:r w:rsidRPr="008242B5">
              <w:rPr>
                <w:snapToGrid w:val="0"/>
                <w:sz w:val="20"/>
                <w:szCs w:val="20"/>
              </w:rPr>
              <w:t>1</w:t>
            </w:r>
          </w:p>
        </w:tc>
        <w:tc>
          <w:tcPr>
            <w:tcW w:w="1558" w:type="dxa"/>
            <w:vAlign w:val="center"/>
          </w:tcPr>
          <w:p w:rsidR="008242B5" w:rsidRPr="008242B5" w:rsidRDefault="008242B5" w:rsidP="008242B5">
            <w:pPr>
              <w:keepNext/>
              <w:ind w:left="-108" w:right="-108"/>
              <w:jc w:val="center"/>
              <w:rPr>
                <w:snapToGrid w:val="0"/>
                <w:sz w:val="20"/>
                <w:szCs w:val="20"/>
              </w:rPr>
            </w:pPr>
            <w:r w:rsidRPr="008242B5">
              <w:rPr>
                <w:snapToGrid w:val="0"/>
                <w:sz w:val="20"/>
                <w:szCs w:val="20"/>
              </w:rPr>
              <w:t>2</w:t>
            </w:r>
          </w:p>
        </w:tc>
        <w:tc>
          <w:tcPr>
            <w:tcW w:w="2554" w:type="dxa"/>
            <w:vAlign w:val="center"/>
          </w:tcPr>
          <w:p w:rsidR="008242B5" w:rsidRPr="008242B5" w:rsidRDefault="008242B5" w:rsidP="008242B5">
            <w:pPr>
              <w:keepNext/>
              <w:ind w:left="-108" w:right="-108"/>
              <w:jc w:val="center"/>
              <w:rPr>
                <w:snapToGrid w:val="0"/>
                <w:sz w:val="20"/>
                <w:szCs w:val="20"/>
              </w:rPr>
            </w:pPr>
            <w:r w:rsidRPr="008242B5">
              <w:rPr>
                <w:snapToGrid w:val="0"/>
                <w:sz w:val="20"/>
                <w:szCs w:val="20"/>
              </w:rPr>
              <w:t>3</w:t>
            </w:r>
          </w:p>
        </w:tc>
        <w:tc>
          <w:tcPr>
            <w:tcW w:w="2409" w:type="dxa"/>
            <w:vAlign w:val="center"/>
          </w:tcPr>
          <w:p w:rsidR="008242B5" w:rsidRPr="008242B5" w:rsidRDefault="008242B5" w:rsidP="008242B5">
            <w:pPr>
              <w:keepNext/>
              <w:ind w:left="-57" w:right="-57"/>
              <w:jc w:val="center"/>
              <w:rPr>
                <w:snapToGrid w:val="0"/>
                <w:sz w:val="20"/>
                <w:szCs w:val="20"/>
              </w:rPr>
            </w:pPr>
            <w:r w:rsidRPr="008242B5">
              <w:rPr>
                <w:snapToGrid w:val="0"/>
                <w:sz w:val="20"/>
                <w:szCs w:val="20"/>
              </w:rPr>
              <w:t>4</w:t>
            </w:r>
          </w:p>
        </w:tc>
        <w:tc>
          <w:tcPr>
            <w:tcW w:w="1985" w:type="dxa"/>
            <w:vAlign w:val="center"/>
          </w:tcPr>
          <w:p w:rsidR="008242B5" w:rsidRPr="008242B5" w:rsidRDefault="008242B5" w:rsidP="008242B5">
            <w:pPr>
              <w:keepNext/>
              <w:ind w:left="-108" w:right="-108"/>
              <w:jc w:val="center"/>
              <w:rPr>
                <w:snapToGrid w:val="0"/>
                <w:sz w:val="20"/>
                <w:szCs w:val="20"/>
              </w:rPr>
            </w:pPr>
            <w:r w:rsidRPr="008242B5">
              <w:rPr>
                <w:snapToGrid w:val="0"/>
                <w:sz w:val="20"/>
                <w:szCs w:val="20"/>
              </w:rPr>
              <w:t>5</w:t>
            </w:r>
          </w:p>
        </w:tc>
        <w:tc>
          <w:tcPr>
            <w:tcW w:w="1559" w:type="dxa"/>
            <w:vAlign w:val="center"/>
          </w:tcPr>
          <w:p w:rsidR="008242B5" w:rsidRPr="008242B5" w:rsidRDefault="008242B5" w:rsidP="008242B5">
            <w:pPr>
              <w:keepNext/>
              <w:ind w:left="-57" w:right="-57"/>
              <w:jc w:val="center"/>
              <w:rPr>
                <w:snapToGrid w:val="0"/>
                <w:sz w:val="20"/>
                <w:szCs w:val="20"/>
              </w:rPr>
            </w:pPr>
            <w:r w:rsidRPr="008242B5">
              <w:rPr>
                <w:snapToGrid w:val="0"/>
                <w:sz w:val="20"/>
                <w:szCs w:val="20"/>
              </w:rPr>
              <w:t>6</w:t>
            </w:r>
          </w:p>
        </w:tc>
        <w:tc>
          <w:tcPr>
            <w:tcW w:w="2693" w:type="dxa"/>
            <w:vAlign w:val="center"/>
          </w:tcPr>
          <w:p w:rsidR="008242B5" w:rsidRPr="008242B5" w:rsidRDefault="008242B5" w:rsidP="008242B5">
            <w:pPr>
              <w:keepNext/>
              <w:ind w:left="-57" w:right="-57"/>
              <w:jc w:val="center"/>
              <w:rPr>
                <w:snapToGrid w:val="0"/>
                <w:sz w:val="20"/>
                <w:szCs w:val="20"/>
              </w:rPr>
            </w:pPr>
            <w:r w:rsidRPr="008242B5">
              <w:rPr>
                <w:snapToGrid w:val="0"/>
                <w:sz w:val="20"/>
                <w:szCs w:val="20"/>
              </w:rPr>
              <w:t>7</w:t>
            </w:r>
          </w:p>
        </w:tc>
        <w:tc>
          <w:tcPr>
            <w:tcW w:w="1701" w:type="dxa"/>
          </w:tcPr>
          <w:p w:rsidR="008242B5" w:rsidRPr="008242B5" w:rsidRDefault="008242B5" w:rsidP="008242B5">
            <w:pPr>
              <w:keepNext/>
              <w:tabs>
                <w:tab w:val="left" w:pos="1332"/>
              </w:tabs>
              <w:ind w:left="-108" w:right="-108" w:hanging="165"/>
              <w:jc w:val="center"/>
              <w:rPr>
                <w:snapToGrid w:val="0"/>
                <w:sz w:val="20"/>
                <w:szCs w:val="20"/>
              </w:rPr>
            </w:pPr>
            <w:r w:rsidRPr="008242B5">
              <w:rPr>
                <w:snapToGrid w:val="0"/>
                <w:sz w:val="20"/>
                <w:szCs w:val="20"/>
              </w:rPr>
              <w:t>8</w:t>
            </w:r>
          </w:p>
        </w:tc>
      </w:tr>
      <w:tr w:rsidR="008242B5" w:rsidRPr="008242B5" w:rsidTr="001953C0">
        <w:trPr>
          <w:cantSplit/>
          <w:trHeight w:val="227"/>
        </w:trPr>
        <w:tc>
          <w:tcPr>
            <w:tcW w:w="709" w:type="dxa"/>
          </w:tcPr>
          <w:p w:rsidR="008242B5" w:rsidRPr="008242B5" w:rsidRDefault="008242B5" w:rsidP="008242B5">
            <w:pPr>
              <w:numPr>
                <w:ilvl w:val="0"/>
                <w:numId w:val="69"/>
              </w:numPr>
              <w:tabs>
                <w:tab w:val="left" w:pos="273"/>
              </w:tabs>
              <w:ind w:left="34" w:firstLine="0"/>
              <w:rPr>
                <w:sz w:val="20"/>
                <w:szCs w:val="20"/>
              </w:rPr>
            </w:pPr>
          </w:p>
        </w:tc>
        <w:tc>
          <w:tcPr>
            <w:tcW w:w="14459" w:type="dxa"/>
            <w:gridSpan w:val="7"/>
          </w:tcPr>
          <w:p w:rsidR="008242B5" w:rsidRPr="008242B5" w:rsidRDefault="008242B5" w:rsidP="008242B5">
            <w:pPr>
              <w:ind w:left="57" w:right="57"/>
              <w:rPr>
                <w:snapToGrid w:val="0"/>
                <w:sz w:val="20"/>
                <w:szCs w:val="20"/>
              </w:rPr>
            </w:pPr>
            <w:r w:rsidRPr="008242B5">
              <w:rPr>
                <w:b/>
                <w:snapToGrid w:val="0"/>
                <w:sz w:val="20"/>
                <w:szCs w:val="20"/>
              </w:rPr>
              <w:t xml:space="preserve">Участник ___________ </w:t>
            </w:r>
            <w:r w:rsidRPr="008242B5">
              <w:rPr>
                <w:b/>
                <w:i/>
                <w:snapToGrid w:val="0"/>
                <w:sz w:val="20"/>
                <w:szCs w:val="20"/>
              </w:rPr>
              <w:t>[указываются организационно-правовая форма и наименование участника]</w:t>
            </w:r>
          </w:p>
        </w:tc>
      </w:tr>
      <w:tr w:rsidR="008242B5" w:rsidRPr="008242B5" w:rsidTr="001953C0">
        <w:trPr>
          <w:cantSplit/>
          <w:trHeight w:val="227"/>
        </w:trPr>
        <w:tc>
          <w:tcPr>
            <w:tcW w:w="709" w:type="dxa"/>
          </w:tcPr>
          <w:p w:rsidR="008242B5" w:rsidRPr="008242B5" w:rsidRDefault="008242B5" w:rsidP="008242B5">
            <w:pPr>
              <w:numPr>
                <w:ilvl w:val="1"/>
                <w:numId w:val="69"/>
              </w:numPr>
              <w:tabs>
                <w:tab w:val="left" w:pos="460"/>
              </w:tabs>
              <w:ind w:firstLine="0"/>
              <w:rPr>
                <w:sz w:val="20"/>
                <w:szCs w:val="20"/>
              </w:rPr>
            </w:pPr>
          </w:p>
        </w:tc>
        <w:tc>
          <w:tcPr>
            <w:tcW w:w="1558" w:type="dxa"/>
          </w:tcPr>
          <w:p w:rsidR="008242B5" w:rsidRPr="008242B5" w:rsidRDefault="008242B5" w:rsidP="008242B5">
            <w:pPr>
              <w:ind w:left="57" w:right="57"/>
              <w:rPr>
                <w:snapToGrid w:val="0"/>
                <w:sz w:val="20"/>
                <w:szCs w:val="20"/>
              </w:rPr>
            </w:pPr>
            <w:r w:rsidRPr="008242B5">
              <w:rPr>
                <w:i/>
                <w:snapToGrid w:val="0"/>
                <w:sz w:val="20"/>
                <w:szCs w:val="20"/>
              </w:rPr>
              <w:t>Договор №1 от дд.мм.гггг</w:t>
            </w:r>
          </w:p>
        </w:tc>
        <w:tc>
          <w:tcPr>
            <w:tcW w:w="2554" w:type="dxa"/>
          </w:tcPr>
          <w:p w:rsidR="008242B5" w:rsidRPr="008242B5" w:rsidRDefault="008242B5" w:rsidP="008242B5">
            <w:pPr>
              <w:ind w:left="57" w:right="57"/>
              <w:rPr>
                <w:b/>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i/>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2"/>
                <w:numId w:val="69"/>
              </w:numPr>
              <w:tabs>
                <w:tab w:val="left" w:pos="602"/>
              </w:tabs>
              <w:ind w:firstLine="0"/>
              <w:rPr>
                <w:sz w:val="20"/>
                <w:szCs w:val="20"/>
              </w:rPr>
            </w:pPr>
          </w:p>
        </w:tc>
        <w:tc>
          <w:tcPr>
            <w:tcW w:w="8506" w:type="dxa"/>
            <w:gridSpan w:val="4"/>
          </w:tcPr>
          <w:p w:rsidR="008242B5" w:rsidRPr="008242B5" w:rsidRDefault="008242B5" w:rsidP="008242B5">
            <w:pPr>
              <w:ind w:left="57" w:right="57"/>
              <w:rPr>
                <w:snapToGrid w:val="0"/>
                <w:sz w:val="20"/>
                <w:szCs w:val="20"/>
              </w:rPr>
            </w:pPr>
            <w:r w:rsidRPr="008242B5">
              <w:rPr>
                <w:i/>
                <w:snapToGrid w:val="0"/>
                <w:sz w:val="20"/>
                <w:szCs w:val="20"/>
              </w:rPr>
              <w:t>Акт сдачи-приемки услуг № 1 от дд.мм.гггг к Договору №1</w:t>
            </w:r>
          </w:p>
        </w:tc>
        <w:tc>
          <w:tcPr>
            <w:tcW w:w="1559" w:type="dxa"/>
            <w:vAlign w:val="center"/>
          </w:tcPr>
          <w:p w:rsidR="008242B5" w:rsidRPr="008242B5" w:rsidRDefault="008242B5" w:rsidP="008242B5">
            <w:pPr>
              <w:ind w:left="57" w:right="57"/>
              <w:jc w:val="center"/>
              <w:rPr>
                <w:snapToGrid w:val="0"/>
                <w:sz w:val="20"/>
                <w:szCs w:val="20"/>
              </w:rPr>
            </w:pPr>
            <w:r w:rsidRPr="008242B5">
              <w:rPr>
                <w:snapToGrid w:val="0"/>
                <w:sz w:val="20"/>
                <w:szCs w:val="20"/>
              </w:rPr>
              <w:t>Х</w:t>
            </w: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2"/>
                <w:numId w:val="69"/>
              </w:numPr>
              <w:tabs>
                <w:tab w:val="left" w:pos="602"/>
              </w:tabs>
              <w:ind w:firstLine="0"/>
              <w:rPr>
                <w:sz w:val="20"/>
                <w:szCs w:val="20"/>
              </w:rPr>
            </w:pPr>
          </w:p>
        </w:tc>
        <w:tc>
          <w:tcPr>
            <w:tcW w:w="8506" w:type="dxa"/>
            <w:gridSpan w:val="4"/>
          </w:tcPr>
          <w:p w:rsidR="008242B5" w:rsidRPr="008242B5" w:rsidRDefault="008242B5" w:rsidP="008242B5">
            <w:pPr>
              <w:ind w:left="57" w:right="57"/>
              <w:rPr>
                <w:snapToGrid w:val="0"/>
                <w:sz w:val="20"/>
                <w:szCs w:val="20"/>
              </w:rPr>
            </w:pPr>
            <w:r w:rsidRPr="008242B5">
              <w:rPr>
                <w:i/>
                <w:snapToGrid w:val="0"/>
                <w:sz w:val="20"/>
                <w:szCs w:val="20"/>
              </w:rPr>
              <w:t>Акт сдачи-приемки услуг № 2 от дд.мм.гггг к Договору №1</w:t>
            </w:r>
          </w:p>
        </w:tc>
        <w:tc>
          <w:tcPr>
            <w:tcW w:w="1559" w:type="dxa"/>
            <w:vAlign w:val="center"/>
          </w:tcPr>
          <w:p w:rsidR="008242B5" w:rsidRPr="008242B5" w:rsidRDefault="008242B5" w:rsidP="008242B5">
            <w:pPr>
              <w:ind w:left="57" w:right="57"/>
              <w:jc w:val="center"/>
              <w:rPr>
                <w:snapToGrid w:val="0"/>
                <w:sz w:val="20"/>
                <w:szCs w:val="20"/>
              </w:rPr>
            </w:pPr>
            <w:r w:rsidRPr="008242B5">
              <w:rPr>
                <w:snapToGrid w:val="0"/>
                <w:sz w:val="20"/>
                <w:szCs w:val="20"/>
              </w:rPr>
              <w:t>Х</w:t>
            </w: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2"/>
                <w:numId w:val="69"/>
              </w:numPr>
              <w:tabs>
                <w:tab w:val="left" w:pos="602"/>
              </w:tabs>
              <w:ind w:firstLine="0"/>
              <w:rPr>
                <w:sz w:val="20"/>
                <w:szCs w:val="20"/>
              </w:rPr>
            </w:pPr>
          </w:p>
        </w:tc>
        <w:tc>
          <w:tcPr>
            <w:tcW w:w="8506" w:type="dxa"/>
            <w:gridSpan w:val="4"/>
          </w:tcPr>
          <w:p w:rsidR="008242B5" w:rsidRPr="008242B5" w:rsidRDefault="008242B5" w:rsidP="008242B5">
            <w:pPr>
              <w:ind w:left="57" w:right="57"/>
              <w:rPr>
                <w:snapToGrid w:val="0"/>
                <w:sz w:val="20"/>
                <w:szCs w:val="20"/>
              </w:rPr>
            </w:pPr>
            <w:r w:rsidRPr="008242B5">
              <w:rPr>
                <w:i/>
                <w:snapToGrid w:val="0"/>
                <w:sz w:val="20"/>
                <w:szCs w:val="20"/>
              </w:rPr>
              <w:t>Акт сдачи-приемки услуг № 3 от дд.мм.гггг к Договору №1</w:t>
            </w:r>
          </w:p>
        </w:tc>
        <w:tc>
          <w:tcPr>
            <w:tcW w:w="1559" w:type="dxa"/>
            <w:vAlign w:val="center"/>
          </w:tcPr>
          <w:p w:rsidR="008242B5" w:rsidRPr="008242B5" w:rsidRDefault="008242B5" w:rsidP="008242B5">
            <w:pPr>
              <w:ind w:left="57" w:right="57"/>
              <w:jc w:val="center"/>
              <w:rPr>
                <w:snapToGrid w:val="0"/>
                <w:sz w:val="20"/>
                <w:szCs w:val="20"/>
              </w:rPr>
            </w:pPr>
            <w:r w:rsidRPr="008242B5">
              <w:rPr>
                <w:snapToGrid w:val="0"/>
                <w:sz w:val="20"/>
                <w:szCs w:val="20"/>
              </w:rPr>
              <w:t>Х</w:t>
            </w: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1"/>
                <w:numId w:val="69"/>
              </w:numPr>
              <w:tabs>
                <w:tab w:val="left" w:pos="460"/>
              </w:tabs>
              <w:ind w:firstLine="0"/>
              <w:rPr>
                <w:sz w:val="20"/>
                <w:szCs w:val="20"/>
              </w:rPr>
            </w:pPr>
          </w:p>
        </w:tc>
        <w:tc>
          <w:tcPr>
            <w:tcW w:w="1558" w:type="dxa"/>
          </w:tcPr>
          <w:p w:rsidR="008242B5" w:rsidRPr="008242B5" w:rsidRDefault="008242B5" w:rsidP="008242B5">
            <w:pPr>
              <w:ind w:left="57" w:right="57"/>
              <w:rPr>
                <w:snapToGrid w:val="0"/>
                <w:sz w:val="20"/>
                <w:szCs w:val="20"/>
              </w:rPr>
            </w:pPr>
            <w:r w:rsidRPr="008242B5">
              <w:rPr>
                <w:i/>
                <w:snapToGrid w:val="0"/>
                <w:sz w:val="20"/>
                <w:szCs w:val="20"/>
              </w:rPr>
              <w:t>Договор №2 от дд.мм.гггг</w:t>
            </w: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2"/>
                <w:numId w:val="69"/>
              </w:numPr>
              <w:tabs>
                <w:tab w:val="left" w:pos="602"/>
              </w:tabs>
              <w:ind w:firstLine="0"/>
              <w:rPr>
                <w:sz w:val="20"/>
                <w:szCs w:val="20"/>
              </w:rPr>
            </w:pPr>
          </w:p>
        </w:tc>
        <w:tc>
          <w:tcPr>
            <w:tcW w:w="8506" w:type="dxa"/>
            <w:gridSpan w:val="4"/>
          </w:tcPr>
          <w:p w:rsidR="008242B5" w:rsidRPr="008242B5" w:rsidRDefault="008242B5" w:rsidP="008242B5">
            <w:pPr>
              <w:ind w:left="57" w:right="57"/>
              <w:rPr>
                <w:snapToGrid w:val="0"/>
                <w:sz w:val="20"/>
                <w:szCs w:val="20"/>
              </w:rPr>
            </w:pPr>
            <w:r w:rsidRPr="008242B5">
              <w:rPr>
                <w:i/>
                <w:snapToGrid w:val="0"/>
                <w:sz w:val="20"/>
                <w:szCs w:val="20"/>
              </w:rPr>
              <w:t>Акт сдачи-приемки услуг № 1 от дд.мм.гггг к Договору №2</w:t>
            </w:r>
          </w:p>
        </w:tc>
        <w:tc>
          <w:tcPr>
            <w:tcW w:w="1559" w:type="dxa"/>
            <w:vAlign w:val="center"/>
          </w:tcPr>
          <w:p w:rsidR="008242B5" w:rsidRPr="008242B5" w:rsidRDefault="008242B5" w:rsidP="008242B5">
            <w:pPr>
              <w:ind w:left="57" w:right="57"/>
              <w:jc w:val="center"/>
              <w:rPr>
                <w:snapToGrid w:val="0"/>
                <w:sz w:val="20"/>
                <w:szCs w:val="20"/>
              </w:rPr>
            </w:pPr>
            <w:r w:rsidRPr="008242B5">
              <w:rPr>
                <w:snapToGrid w:val="0"/>
                <w:sz w:val="20"/>
                <w:szCs w:val="20"/>
              </w:rPr>
              <w:t>Х</w:t>
            </w: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2"/>
                <w:numId w:val="69"/>
              </w:numPr>
              <w:tabs>
                <w:tab w:val="left" w:pos="602"/>
              </w:tabs>
              <w:ind w:firstLine="0"/>
              <w:rPr>
                <w:sz w:val="20"/>
                <w:szCs w:val="20"/>
              </w:rPr>
            </w:pPr>
          </w:p>
        </w:tc>
        <w:tc>
          <w:tcPr>
            <w:tcW w:w="8506" w:type="dxa"/>
            <w:gridSpan w:val="4"/>
          </w:tcPr>
          <w:p w:rsidR="008242B5" w:rsidRPr="008242B5" w:rsidRDefault="008242B5" w:rsidP="008242B5">
            <w:pPr>
              <w:ind w:left="57" w:right="57"/>
              <w:rPr>
                <w:snapToGrid w:val="0"/>
                <w:sz w:val="20"/>
                <w:szCs w:val="20"/>
              </w:rPr>
            </w:pPr>
            <w:r w:rsidRPr="008242B5">
              <w:rPr>
                <w:snapToGrid w:val="0"/>
                <w:sz w:val="20"/>
                <w:szCs w:val="20"/>
              </w:rPr>
              <w:t>…</w:t>
            </w:r>
          </w:p>
        </w:tc>
        <w:tc>
          <w:tcPr>
            <w:tcW w:w="1559" w:type="dxa"/>
            <w:vAlign w:val="center"/>
          </w:tcPr>
          <w:p w:rsidR="008242B5" w:rsidRPr="008242B5" w:rsidRDefault="008242B5" w:rsidP="008242B5">
            <w:pPr>
              <w:ind w:left="57" w:right="57"/>
              <w:jc w:val="center"/>
              <w:rPr>
                <w:snapToGrid w:val="0"/>
                <w:sz w:val="20"/>
                <w:szCs w:val="20"/>
              </w:rPr>
            </w:pPr>
            <w:r w:rsidRPr="008242B5">
              <w:rPr>
                <w:snapToGrid w:val="0"/>
                <w:sz w:val="20"/>
                <w:szCs w:val="20"/>
              </w:rPr>
              <w:t>…</w:t>
            </w: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1"/>
                <w:numId w:val="69"/>
              </w:numPr>
              <w:tabs>
                <w:tab w:val="left" w:pos="460"/>
              </w:tabs>
              <w:ind w:firstLine="0"/>
              <w:rPr>
                <w:sz w:val="20"/>
                <w:szCs w:val="20"/>
              </w:rPr>
            </w:pPr>
          </w:p>
        </w:tc>
        <w:tc>
          <w:tcPr>
            <w:tcW w:w="1558" w:type="dxa"/>
          </w:tcPr>
          <w:p w:rsidR="008242B5" w:rsidRPr="008242B5" w:rsidRDefault="008242B5" w:rsidP="008242B5">
            <w:pPr>
              <w:ind w:left="57" w:right="57"/>
              <w:rPr>
                <w:snapToGrid w:val="0"/>
                <w:sz w:val="20"/>
                <w:szCs w:val="20"/>
              </w:rPr>
            </w:pPr>
            <w:r w:rsidRPr="008242B5">
              <w:rPr>
                <w:snapToGrid w:val="0"/>
                <w:sz w:val="20"/>
                <w:szCs w:val="20"/>
              </w:rPr>
              <w:t>…</w:t>
            </w: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r w:rsidRPr="008242B5">
              <w:rPr>
                <w:sz w:val="20"/>
                <w:szCs w:val="20"/>
              </w:rPr>
              <w:t>…</w:t>
            </w:r>
          </w:p>
        </w:tc>
        <w:tc>
          <w:tcPr>
            <w:tcW w:w="1558" w:type="dxa"/>
          </w:tcPr>
          <w:p w:rsidR="008242B5" w:rsidRPr="008242B5" w:rsidRDefault="008242B5" w:rsidP="008242B5">
            <w:pPr>
              <w:ind w:left="57" w:right="57"/>
              <w:rPr>
                <w:snapToGrid w:val="0"/>
                <w:sz w:val="20"/>
                <w:szCs w:val="20"/>
              </w:rPr>
            </w:pPr>
            <w:r w:rsidRPr="008242B5">
              <w:rPr>
                <w:snapToGrid w:val="0"/>
                <w:sz w:val="20"/>
                <w:szCs w:val="20"/>
              </w:rPr>
              <w:t>…</w:t>
            </w: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9215" w:type="dxa"/>
            <w:gridSpan w:val="5"/>
          </w:tcPr>
          <w:p w:rsidR="008242B5" w:rsidRPr="008242B5" w:rsidRDefault="008242B5" w:rsidP="008242B5">
            <w:pPr>
              <w:ind w:left="57" w:right="57"/>
              <w:rPr>
                <w:b/>
                <w:snapToGrid w:val="0"/>
                <w:sz w:val="20"/>
                <w:szCs w:val="20"/>
              </w:rPr>
            </w:pPr>
            <w:r w:rsidRPr="008242B5">
              <w:rPr>
                <w:b/>
                <w:snapToGrid w:val="0"/>
                <w:sz w:val="20"/>
                <w:szCs w:val="20"/>
              </w:rPr>
              <w:t>ИТОГО:</w:t>
            </w:r>
          </w:p>
        </w:tc>
        <w:tc>
          <w:tcPr>
            <w:tcW w:w="1559" w:type="dxa"/>
          </w:tcPr>
          <w:p w:rsidR="008242B5" w:rsidRPr="008242B5" w:rsidRDefault="008242B5" w:rsidP="008242B5">
            <w:pPr>
              <w:ind w:left="57" w:right="57"/>
              <w:rPr>
                <w:b/>
                <w:snapToGrid w:val="0"/>
                <w:sz w:val="20"/>
                <w:szCs w:val="20"/>
              </w:rPr>
            </w:pPr>
          </w:p>
        </w:tc>
        <w:tc>
          <w:tcPr>
            <w:tcW w:w="2693" w:type="dxa"/>
          </w:tcPr>
          <w:p w:rsidR="008242B5" w:rsidRPr="008242B5" w:rsidRDefault="008242B5" w:rsidP="008242B5">
            <w:pPr>
              <w:ind w:left="57" w:right="57"/>
              <w:rPr>
                <w:b/>
                <w:snapToGrid w:val="0"/>
                <w:sz w:val="20"/>
                <w:szCs w:val="20"/>
              </w:rPr>
            </w:pPr>
          </w:p>
        </w:tc>
        <w:tc>
          <w:tcPr>
            <w:tcW w:w="1701" w:type="dxa"/>
          </w:tcPr>
          <w:p w:rsidR="008242B5" w:rsidRPr="008242B5" w:rsidRDefault="008242B5" w:rsidP="008242B5">
            <w:pPr>
              <w:ind w:left="57" w:right="57"/>
              <w:jc w:val="center"/>
              <w:rPr>
                <w:b/>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0"/>
                <w:numId w:val="69"/>
              </w:numPr>
              <w:tabs>
                <w:tab w:val="left" w:pos="273"/>
              </w:tabs>
              <w:ind w:left="34" w:firstLine="0"/>
              <w:rPr>
                <w:b/>
                <w:sz w:val="20"/>
                <w:szCs w:val="20"/>
              </w:rPr>
            </w:pPr>
          </w:p>
        </w:tc>
        <w:tc>
          <w:tcPr>
            <w:tcW w:w="14459" w:type="dxa"/>
            <w:gridSpan w:val="7"/>
          </w:tcPr>
          <w:p w:rsidR="008242B5" w:rsidRPr="008242B5" w:rsidRDefault="008242B5" w:rsidP="008242B5">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1_____________ [указываются организационно-правовая форма и наименование соисполнителя 1]</w:t>
            </w: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r w:rsidRPr="008242B5">
              <w:rPr>
                <w:sz w:val="20"/>
                <w:szCs w:val="20"/>
              </w:rPr>
              <w:t>…</w:t>
            </w:r>
          </w:p>
        </w:tc>
        <w:tc>
          <w:tcPr>
            <w:tcW w:w="1558" w:type="dxa"/>
          </w:tcPr>
          <w:p w:rsidR="008242B5" w:rsidRPr="008242B5" w:rsidRDefault="008242B5" w:rsidP="008242B5">
            <w:pPr>
              <w:ind w:left="57" w:right="57"/>
              <w:rPr>
                <w:snapToGrid w:val="0"/>
                <w:sz w:val="20"/>
                <w:szCs w:val="20"/>
              </w:rPr>
            </w:pPr>
            <w:r w:rsidRPr="008242B5">
              <w:rPr>
                <w:snapToGrid w:val="0"/>
                <w:sz w:val="20"/>
                <w:szCs w:val="20"/>
              </w:rPr>
              <w:t>…</w:t>
            </w: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p>
        </w:tc>
        <w:tc>
          <w:tcPr>
            <w:tcW w:w="1558" w:type="dxa"/>
          </w:tcPr>
          <w:p w:rsidR="008242B5" w:rsidRPr="008242B5" w:rsidRDefault="008242B5" w:rsidP="008242B5">
            <w:pPr>
              <w:ind w:left="57" w:right="57"/>
              <w:rPr>
                <w:snapToGrid w:val="0"/>
                <w:sz w:val="20"/>
                <w:szCs w:val="20"/>
              </w:rPr>
            </w:pP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p>
        </w:tc>
        <w:tc>
          <w:tcPr>
            <w:tcW w:w="1558" w:type="dxa"/>
          </w:tcPr>
          <w:p w:rsidR="008242B5" w:rsidRPr="008242B5" w:rsidRDefault="008242B5" w:rsidP="008242B5">
            <w:pPr>
              <w:ind w:left="57" w:right="57"/>
              <w:rPr>
                <w:snapToGrid w:val="0"/>
                <w:sz w:val="20"/>
                <w:szCs w:val="20"/>
              </w:rPr>
            </w:pP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9215" w:type="dxa"/>
            <w:gridSpan w:val="5"/>
          </w:tcPr>
          <w:p w:rsidR="008242B5" w:rsidRPr="008242B5" w:rsidRDefault="008242B5" w:rsidP="008242B5">
            <w:pPr>
              <w:ind w:left="57" w:right="57"/>
              <w:rPr>
                <w:b/>
                <w:snapToGrid w:val="0"/>
                <w:sz w:val="20"/>
                <w:szCs w:val="20"/>
              </w:rPr>
            </w:pPr>
            <w:r w:rsidRPr="008242B5">
              <w:rPr>
                <w:b/>
                <w:snapToGrid w:val="0"/>
                <w:sz w:val="20"/>
                <w:szCs w:val="20"/>
              </w:rPr>
              <w:t>ИТОГО:</w:t>
            </w:r>
          </w:p>
        </w:tc>
        <w:tc>
          <w:tcPr>
            <w:tcW w:w="1559" w:type="dxa"/>
          </w:tcPr>
          <w:p w:rsidR="008242B5" w:rsidRPr="008242B5" w:rsidRDefault="008242B5" w:rsidP="008242B5">
            <w:pPr>
              <w:ind w:left="57" w:right="57"/>
              <w:rPr>
                <w:b/>
                <w:snapToGrid w:val="0"/>
                <w:sz w:val="20"/>
                <w:szCs w:val="20"/>
              </w:rPr>
            </w:pPr>
          </w:p>
        </w:tc>
        <w:tc>
          <w:tcPr>
            <w:tcW w:w="2693" w:type="dxa"/>
          </w:tcPr>
          <w:p w:rsidR="008242B5" w:rsidRPr="008242B5" w:rsidRDefault="008242B5" w:rsidP="008242B5">
            <w:pPr>
              <w:ind w:left="57" w:right="57"/>
              <w:rPr>
                <w:b/>
                <w:snapToGrid w:val="0"/>
                <w:sz w:val="20"/>
                <w:szCs w:val="20"/>
              </w:rPr>
            </w:pPr>
          </w:p>
        </w:tc>
        <w:tc>
          <w:tcPr>
            <w:tcW w:w="1701" w:type="dxa"/>
          </w:tcPr>
          <w:p w:rsidR="008242B5" w:rsidRPr="008242B5" w:rsidRDefault="008242B5" w:rsidP="008242B5">
            <w:pPr>
              <w:ind w:left="57" w:right="57"/>
              <w:jc w:val="center"/>
              <w:rPr>
                <w:b/>
                <w:snapToGrid w:val="0"/>
                <w:sz w:val="20"/>
                <w:szCs w:val="20"/>
              </w:rPr>
            </w:pPr>
          </w:p>
        </w:tc>
      </w:tr>
      <w:tr w:rsidR="008242B5" w:rsidRPr="008242B5" w:rsidTr="001953C0">
        <w:trPr>
          <w:cantSplit/>
          <w:trHeight w:val="227"/>
        </w:trPr>
        <w:tc>
          <w:tcPr>
            <w:tcW w:w="709" w:type="dxa"/>
          </w:tcPr>
          <w:p w:rsidR="008242B5" w:rsidRPr="008242B5" w:rsidRDefault="008242B5" w:rsidP="008242B5">
            <w:pPr>
              <w:numPr>
                <w:ilvl w:val="0"/>
                <w:numId w:val="69"/>
              </w:numPr>
              <w:tabs>
                <w:tab w:val="left" w:pos="273"/>
              </w:tabs>
              <w:ind w:left="34" w:firstLine="0"/>
              <w:rPr>
                <w:b/>
                <w:sz w:val="20"/>
                <w:szCs w:val="20"/>
              </w:rPr>
            </w:pPr>
          </w:p>
        </w:tc>
        <w:tc>
          <w:tcPr>
            <w:tcW w:w="14459" w:type="dxa"/>
            <w:gridSpan w:val="7"/>
          </w:tcPr>
          <w:p w:rsidR="008242B5" w:rsidRPr="008242B5" w:rsidRDefault="008242B5" w:rsidP="008242B5">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2_____________ [указываются организационно-правовая форма и наименование соисполнителя 2]</w:t>
            </w: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p>
        </w:tc>
        <w:tc>
          <w:tcPr>
            <w:tcW w:w="1558" w:type="dxa"/>
          </w:tcPr>
          <w:p w:rsidR="008242B5" w:rsidRPr="008242B5" w:rsidRDefault="008242B5" w:rsidP="008242B5">
            <w:pPr>
              <w:ind w:left="57" w:right="57"/>
              <w:rPr>
                <w:snapToGrid w:val="0"/>
                <w:sz w:val="20"/>
                <w:szCs w:val="20"/>
              </w:rPr>
            </w:pP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4252" w:type="dxa"/>
            <w:gridSpan w:val="2"/>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709" w:type="dxa"/>
          </w:tcPr>
          <w:p w:rsidR="008242B5" w:rsidRPr="008242B5" w:rsidRDefault="008242B5" w:rsidP="008242B5">
            <w:pPr>
              <w:tabs>
                <w:tab w:val="num" w:pos="792"/>
              </w:tabs>
              <w:ind w:left="34"/>
              <w:jc w:val="center"/>
              <w:rPr>
                <w:sz w:val="20"/>
                <w:szCs w:val="20"/>
              </w:rPr>
            </w:pPr>
          </w:p>
        </w:tc>
        <w:tc>
          <w:tcPr>
            <w:tcW w:w="1558" w:type="dxa"/>
          </w:tcPr>
          <w:p w:rsidR="008242B5" w:rsidRPr="008242B5" w:rsidRDefault="008242B5" w:rsidP="008242B5">
            <w:pPr>
              <w:ind w:left="57" w:right="57"/>
              <w:rPr>
                <w:snapToGrid w:val="0"/>
                <w:sz w:val="20"/>
                <w:szCs w:val="20"/>
              </w:rPr>
            </w:pPr>
          </w:p>
        </w:tc>
        <w:tc>
          <w:tcPr>
            <w:tcW w:w="2554" w:type="dxa"/>
          </w:tcPr>
          <w:p w:rsidR="008242B5" w:rsidRPr="008242B5" w:rsidRDefault="008242B5" w:rsidP="008242B5">
            <w:pPr>
              <w:ind w:left="57" w:right="57"/>
              <w:rPr>
                <w:snapToGrid w:val="0"/>
                <w:sz w:val="20"/>
                <w:szCs w:val="20"/>
              </w:rPr>
            </w:pPr>
          </w:p>
        </w:tc>
        <w:tc>
          <w:tcPr>
            <w:tcW w:w="2409" w:type="dxa"/>
          </w:tcPr>
          <w:p w:rsidR="008242B5" w:rsidRPr="008242B5" w:rsidRDefault="008242B5" w:rsidP="008242B5">
            <w:pPr>
              <w:ind w:left="57" w:right="57"/>
              <w:rPr>
                <w:snapToGrid w:val="0"/>
                <w:sz w:val="20"/>
                <w:szCs w:val="20"/>
              </w:rPr>
            </w:pPr>
          </w:p>
        </w:tc>
        <w:tc>
          <w:tcPr>
            <w:tcW w:w="1985" w:type="dxa"/>
          </w:tcPr>
          <w:p w:rsidR="008242B5" w:rsidRPr="008242B5" w:rsidRDefault="008242B5" w:rsidP="008242B5">
            <w:pPr>
              <w:ind w:left="57" w:right="57"/>
              <w:rPr>
                <w:snapToGrid w:val="0"/>
                <w:sz w:val="20"/>
                <w:szCs w:val="20"/>
              </w:rPr>
            </w:pPr>
          </w:p>
        </w:tc>
        <w:tc>
          <w:tcPr>
            <w:tcW w:w="1559" w:type="dxa"/>
          </w:tcPr>
          <w:p w:rsidR="008242B5" w:rsidRPr="008242B5" w:rsidRDefault="008242B5" w:rsidP="008242B5">
            <w:pPr>
              <w:ind w:left="57" w:right="57"/>
              <w:rPr>
                <w:snapToGrid w:val="0"/>
                <w:sz w:val="20"/>
                <w:szCs w:val="20"/>
              </w:rPr>
            </w:pPr>
          </w:p>
        </w:tc>
        <w:tc>
          <w:tcPr>
            <w:tcW w:w="2693" w:type="dxa"/>
          </w:tcPr>
          <w:p w:rsidR="008242B5" w:rsidRPr="008242B5" w:rsidRDefault="008242B5" w:rsidP="008242B5">
            <w:pPr>
              <w:ind w:left="57" w:right="57"/>
              <w:rPr>
                <w:snapToGrid w:val="0"/>
                <w:sz w:val="20"/>
                <w:szCs w:val="20"/>
              </w:rPr>
            </w:pPr>
          </w:p>
        </w:tc>
        <w:tc>
          <w:tcPr>
            <w:tcW w:w="1701" w:type="dxa"/>
          </w:tcPr>
          <w:p w:rsidR="008242B5" w:rsidRPr="008242B5" w:rsidRDefault="008242B5" w:rsidP="008242B5">
            <w:pPr>
              <w:ind w:left="57" w:right="57"/>
              <w:rPr>
                <w:snapToGrid w:val="0"/>
                <w:sz w:val="20"/>
                <w:szCs w:val="20"/>
              </w:rPr>
            </w:pPr>
          </w:p>
        </w:tc>
      </w:tr>
      <w:tr w:rsidR="008242B5" w:rsidRPr="008242B5" w:rsidTr="001953C0">
        <w:trPr>
          <w:cantSplit/>
          <w:trHeight w:val="227"/>
        </w:trPr>
        <w:tc>
          <w:tcPr>
            <w:tcW w:w="9215" w:type="dxa"/>
            <w:gridSpan w:val="5"/>
          </w:tcPr>
          <w:p w:rsidR="008242B5" w:rsidRPr="008242B5" w:rsidRDefault="008242B5" w:rsidP="008242B5">
            <w:pPr>
              <w:ind w:right="57"/>
              <w:rPr>
                <w:b/>
                <w:snapToGrid w:val="0"/>
                <w:sz w:val="20"/>
                <w:szCs w:val="20"/>
              </w:rPr>
            </w:pPr>
            <w:r w:rsidRPr="008242B5">
              <w:rPr>
                <w:b/>
                <w:snapToGrid w:val="0"/>
                <w:sz w:val="20"/>
                <w:szCs w:val="20"/>
              </w:rPr>
              <w:lastRenderedPageBreak/>
              <w:t xml:space="preserve">ИТОГО </w:t>
            </w:r>
          </w:p>
        </w:tc>
        <w:tc>
          <w:tcPr>
            <w:tcW w:w="1559" w:type="dxa"/>
          </w:tcPr>
          <w:p w:rsidR="008242B5" w:rsidRPr="008242B5" w:rsidRDefault="008242B5" w:rsidP="008242B5">
            <w:pPr>
              <w:ind w:left="57" w:right="57"/>
              <w:rPr>
                <w:b/>
                <w:snapToGrid w:val="0"/>
                <w:sz w:val="20"/>
                <w:szCs w:val="20"/>
              </w:rPr>
            </w:pPr>
          </w:p>
        </w:tc>
        <w:tc>
          <w:tcPr>
            <w:tcW w:w="2693" w:type="dxa"/>
          </w:tcPr>
          <w:p w:rsidR="008242B5" w:rsidRPr="008242B5" w:rsidRDefault="008242B5" w:rsidP="008242B5">
            <w:pPr>
              <w:ind w:left="57" w:right="57"/>
              <w:rPr>
                <w:b/>
                <w:snapToGrid w:val="0"/>
                <w:sz w:val="20"/>
                <w:szCs w:val="20"/>
              </w:rPr>
            </w:pPr>
          </w:p>
        </w:tc>
        <w:tc>
          <w:tcPr>
            <w:tcW w:w="1701" w:type="dxa"/>
          </w:tcPr>
          <w:p w:rsidR="008242B5" w:rsidRPr="008242B5" w:rsidRDefault="008242B5" w:rsidP="008242B5">
            <w:pPr>
              <w:ind w:left="57" w:right="57"/>
              <w:jc w:val="center"/>
              <w:rPr>
                <w:b/>
                <w:snapToGrid w:val="0"/>
                <w:sz w:val="20"/>
                <w:szCs w:val="20"/>
              </w:rPr>
            </w:pPr>
          </w:p>
        </w:tc>
      </w:tr>
    </w:tbl>
    <w:p w:rsidR="008242B5" w:rsidRPr="008242B5" w:rsidRDefault="008242B5" w:rsidP="008242B5">
      <w:pPr>
        <w:autoSpaceDE w:val="0"/>
        <w:autoSpaceDN w:val="0"/>
        <w:jc w:val="both"/>
        <w:rPr>
          <w:bCs/>
          <w:snapToGrid w:val="0"/>
          <w:sz w:val="28"/>
          <w:szCs w:val="28"/>
        </w:rPr>
      </w:pPr>
    </w:p>
    <w:p w:rsidR="008242B5" w:rsidRPr="008242B5" w:rsidRDefault="008242B5" w:rsidP="008242B5">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8242B5" w:rsidRPr="008242B5" w:rsidRDefault="008242B5" w:rsidP="008242B5">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8242B5" w:rsidRPr="008242B5" w:rsidRDefault="008242B5" w:rsidP="008242B5">
      <w:pPr>
        <w:overflowPunct w:val="0"/>
        <w:autoSpaceDE w:val="0"/>
        <w:autoSpaceDN w:val="0"/>
        <w:adjustRightInd w:val="0"/>
        <w:ind w:firstLine="709"/>
        <w:jc w:val="both"/>
        <w:rPr>
          <w:sz w:val="28"/>
          <w:szCs w:val="22"/>
        </w:rPr>
      </w:pPr>
      <w:r w:rsidRPr="008242B5">
        <w:rPr>
          <w:sz w:val="28"/>
          <w:szCs w:val="22"/>
        </w:rPr>
        <w:t>М.П.</w:t>
      </w:r>
    </w:p>
    <w:p w:rsidR="008242B5" w:rsidRPr="008242B5" w:rsidRDefault="008242B5" w:rsidP="008242B5">
      <w:pPr>
        <w:tabs>
          <w:tab w:val="left" w:pos="709"/>
          <w:tab w:val="left" w:pos="1134"/>
        </w:tabs>
        <w:overflowPunct w:val="0"/>
        <w:autoSpaceDE w:val="0"/>
        <w:autoSpaceDN w:val="0"/>
        <w:adjustRightInd w:val="0"/>
        <w:ind w:firstLine="709"/>
        <w:jc w:val="both"/>
      </w:pPr>
    </w:p>
    <w:p w:rsidR="008242B5" w:rsidRPr="008242B5" w:rsidRDefault="008242B5" w:rsidP="008242B5">
      <w:pPr>
        <w:tabs>
          <w:tab w:val="left" w:pos="709"/>
          <w:tab w:val="left" w:pos="1134"/>
        </w:tabs>
        <w:overflowPunct w:val="0"/>
        <w:autoSpaceDE w:val="0"/>
        <w:autoSpaceDN w:val="0"/>
        <w:adjustRightInd w:val="0"/>
        <w:ind w:firstLine="709"/>
        <w:jc w:val="both"/>
      </w:pPr>
      <w:r w:rsidRPr="008242B5">
        <w:t>ИНСТРУКЦИИ ПО ЗАПОЛНЕНИЮ</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Данные инструкции не следует воспроизводить в документах, подготовленных участником запроса предложений.</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указывает свое фирменное наименование (в т.ч. организационно-правовую форму).</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8242B5" w:rsidRPr="008242B5" w:rsidRDefault="008242B5" w:rsidP="008242B5">
      <w:pPr>
        <w:numPr>
          <w:ilvl w:val="0"/>
          <w:numId w:val="70"/>
        </w:numPr>
        <w:tabs>
          <w:tab w:val="left" w:pos="1134"/>
        </w:tabs>
        <w:overflowPunct w:val="0"/>
        <w:autoSpaceDE w:val="0"/>
        <w:autoSpaceDN w:val="0"/>
        <w:adjustRightInd w:val="0"/>
        <w:ind w:left="0" w:right="680" w:firstLine="709"/>
        <w:jc w:val="both"/>
        <w:rPr>
          <w:bCs/>
        </w:rPr>
      </w:pPr>
      <w:r w:rsidRPr="008242B5">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D4547" w:rsidRPr="008C3161" w:rsidRDefault="008242B5" w:rsidP="008242B5">
      <w:pPr>
        <w:pStyle w:val="Times12"/>
        <w:numPr>
          <w:ilvl w:val="0"/>
          <w:numId w:val="70"/>
        </w:numPr>
        <w:tabs>
          <w:tab w:val="left" w:pos="1134"/>
        </w:tabs>
        <w:ind w:left="0" w:right="680" w:firstLine="709"/>
        <w:rPr>
          <w:szCs w:val="24"/>
        </w:rPr>
      </w:pPr>
      <w:r w:rsidRPr="008242B5">
        <w:rPr>
          <w:bCs w:val="0"/>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CD4547" w:rsidRPr="008C3161" w:rsidRDefault="00CD4547" w:rsidP="00CD4547">
      <w:pPr>
        <w:pStyle w:val="Times12"/>
        <w:tabs>
          <w:tab w:val="left" w:pos="709"/>
        </w:tabs>
        <w:suppressAutoHyphens/>
        <w:ind w:right="-30"/>
        <w:rPr>
          <w:szCs w:val="24"/>
        </w:rPr>
      </w:pPr>
      <w:bookmarkStart w:id="420" w:name="_Справка_о_перечне"/>
      <w:bookmarkEnd w:id="420"/>
    </w:p>
    <w:p w:rsidR="00CD4547" w:rsidRDefault="00CD4547"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CD4547" w:rsidRPr="001C043B" w:rsidRDefault="00CE072E" w:rsidP="00CE072E">
      <w:pPr>
        <w:pStyle w:val="Times12"/>
        <w:ind w:firstLine="0"/>
        <w:jc w:val="center"/>
        <w:rPr>
          <w:bCs w:val="0"/>
          <w:szCs w:val="24"/>
        </w:rPr>
      </w:pPr>
      <w:r>
        <w:rPr>
          <w:bCs w:val="0"/>
          <w:szCs w:val="24"/>
        </w:rPr>
        <w:lastRenderedPageBreak/>
        <w:t xml:space="preserve">                                                                                                                </w:t>
      </w:r>
      <w:r w:rsidR="00CD4547" w:rsidRPr="001C043B">
        <w:rPr>
          <w:bCs w:val="0"/>
          <w:szCs w:val="24"/>
        </w:rPr>
        <w:t xml:space="preserve">Форма </w:t>
      </w:r>
      <w:r w:rsidR="008242B5">
        <w:rPr>
          <w:bCs w:val="0"/>
          <w:szCs w:val="24"/>
        </w:rPr>
        <w:t>6</w:t>
      </w:r>
      <w:r w:rsidR="00CD4547" w:rsidRPr="001C043B">
        <w:rPr>
          <w:bCs w:val="0"/>
          <w:szCs w:val="24"/>
        </w:rPr>
        <w:t>.</w:t>
      </w:r>
    </w:p>
    <w:p w:rsidR="00CD4547" w:rsidRPr="001C043B" w:rsidRDefault="00CD4547" w:rsidP="00CD4547">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CD4547" w:rsidRPr="001C043B" w:rsidRDefault="00CD4547" w:rsidP="00CD4547">
      <w:pPr>
        <w:widowControl w:val="0"/>
        <w:autoSpaceDE w:val="0"/>
        <w:autoSpaceDN w:val="0"/>
        <w:adjustRightInd w:val="0"/>
        <w:jc w:val="center"/>
        <w:rPr>
          <w:bCs/>
        </w:rPr>
      </w:pPr>
    </w:p>
    <w:p w:rsidR="00CD4547" w:rsidRPr="001C043B" w:rsidRDefault="00CD4547" w:rsidP="00CD4547">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CD4547" w:rsidRPr="001C043B" w:rsidRDefault="00CD4547" w:rsidP="00CD4547">
      <w:pPr>
        <w:pStyle w:val="Times12"/>
        <w:ind w:firstLine="0"/>
        <w:jc w:val="right"/>
        <w:rPr>
          <w:bCs w:val="0"/>
          <w:i/>
          <w:szCs w:val="24"/>
        </w:rPr>
      </w:pPr>
      <w:r w:rsidRPr="001C043B">
        <w:rPr>
          <w:b/>
          <w:bCs w:val="0"/>
          <w:i/>
          <w:szCs w:val="24"/>
        </w:rPr>
        <w:t>Лот</w:t>
      </w:r>
      <w:r w:rsidRPr="001C043B">
        <w:rPr>
          <w:bCs w:val="0"/>
          <w:i/>
          <w:szCs w:val="24"/>
        </w:rPr>
        <w:t xml:space="preserve"> __</w:t>
      </w:r>
    </w:p>
    <w:p w:rsidR="00104F47" w:rsidRPr="00104F47" w:rsidRDefault="00104F47" w:rsidP="00104F47">
      <w:pPr>
        <w:keepNext/>
        <w:jc w:val="center"/>
        <w:outlineLvl w:val="1"/>
        <w:rPr>
          <w:bCs/>
          <w:iCs/>
        </w:rPr>
      </w:pPr>
      <w:bookmarkStart w:id="421" w:name="_Toc255987081"/>
      <w:bookmarkStart w:id="422" w:name="_Toc390267632"/>
      <w:r w:rsidRPr="00104F47">
        <w:rPr>
          <w:bCs/>
          <w:iCs/>
        </w:rPr>
        <w:t>СПРАВКА О КАДРОВЫХ РЕСУРСАХ (Форма ___)</w:t>
      </w:r>
      <w:bookmarkEnd w:id="421"/>
      <w:bookmarkEnd w:id="422"/>
    </w:p>
    <w:p w:rsidR="00104F47" w:rsidRPr="00104F47" w:rsidRDefault="00104F47" w:rsidP="00104F47">
      <w:pPr>
        <w:suppressAutoHyphens/>
        <w:ind w:left="180" w:right="-120"/>
        <w:jc w:val="center"/>
      </w:pPr>
    </w:p>
    <w:p w:rsidR="00CE072E" w:rsidRPr="00CE072E" w:rsidRDefault="00CE072E" w:rsidP="00CE072E">
      <w:pPr>
        <w:overflowPunct w:val="0"/>
        <w:autoSpaceDE w:val="0"/>
        <w:autoSpaceDN w:val="0"/>
        <w:adjustRightInd w:val="0"/>
        <w:jc w:val="both"/>
        <w:rPr>
          <w:bCs/>
          <w:i/>
        </w:rPr>
      </w:pPr>
      <w:r w:rsidRPr="00CE072E">
        <w:rPr>
          <w:bCs/>
        </w:rPr>
        <w:t xml:space="preserve">Участник запроса предложений: ________________________________ </w:t>
      </w:r>
    </w:p>
    <w:p w:rsidR="00CE072E" w:rsidRPr="00CE072E" w:rsidRDefault="00CE072E" w:rsidP="00CE072E">
      <w:pPr>
        <w:overflowPunct w:val="0"/>
        <w:autoSpaceDE w:val="0"/>
        <w:autoSpaceDN w:val="0"/>
        <w:adjustRightInd w:val="0"/>
        <w:ind w:firstLine="2520"/>
        <w:jc w:val="both"/>
        <w:rPr>
          <w:bCs/>
        </w:rPr>
      </w:pPr>
    </w:p>
    <w:p w:rsidR="00CE072E" w:rsidRPr="00CE072E" w:rsidRDefault="00CE072E" w:rsidP="00CE072E">
      <w:r w:rsidRPr="00CE072E">
        <w:t>Таблица-1. Руководители и прочий персонал</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388"/>
        <w:gridCol w:w="1701"/>
        <w:gridCol w:w="2977"/>
        <w:gridCol w:w="2268"/>
      </w:tblGrid>
      <w:tr w:rsidR="00CE072E" w:rsidRPr="00CE072E" w:rsidTr="00CE072E">
        <w:tc>
          <w:tcPr>
            <w:tcW w:w="616" w:type="dxa"/>
            <w:vAlign w:val="center"/>
          </w:tcPr>
          <w:p w:rsidR="00CE072E" w:rsidRPr="00CE072E" w:rsidRDefault="00CE072E" w:rsidP="00CE072E">
            <w:pPr>
              <w:jc w:val="center"/>
            </w:pPr>
            <w:r w:rsidRPr="00CE072E">
              <w:t>№</w:t>
            </w:r>
          </w:p>
        </w:tc>
        <w:tc>
          <w:tcPr>
            <w:tcW w:w="3192" w:type="dxa"/>
            <w:vAlign w:val="center"/>
          </w:tcPr>
          <w:p w:rsidR="00CE072E" w:rsidRPr="00CE072E" w:rsidRDefault="00CE072E" w:rsidP="00CE072E">
            <w:pPr>
              <w:jc w:val="center"/>
            </w:pPr>
            <w:r w:rsidRPr="00CE072E">
              <w:t>Фамилия, имя, отчество сотрудника</w:t>
            </w:r>
          </w:p>
        </w:tc>
        <w:tc>
          <w:tcPr>
            <w:tcW w:w="3388" w:type="dxa"/>
            <w:vAlign w:val="center"/>
          </w:tcPr>
          <w:p w:rsidR="00CE072E" w:rsidRPr="00CE072E" w:rsidRDefault="00CE072E" w:rsidP="00CE072E">
            <w:pPr>
              <w:jc w:val="center"/>
            </w:pPr>
            <w:r w:rsidRPr="00CE072E">
              <w:t>Образование (какое учебное заведение окончил, год окончания, специальность)</w:t>
            </w:r>
          </w:p>
        </w:tc>
        <w:tc>
          <w:tcPr>
            <w:tcW w:w="1701" w:type="dxa"/>
            <w:vAlign w:val="center"/>
          </w:tcPr>
          <w:p w:rsidR="00CE072E" w:rsidRPr="00CE072E" w:rsidRDefault="00CE072E" w:rsidP="00CE072E">
            <w:pPr>
              <w:jc w:val="center"/>
            </w:pPr>
            <w:r w:rsidRPr="00CE072E">
              <w:t>Должность</w:t>
            </w:r>
          </w:p>
        </w:tc>
        <w:tc>
          <w:tcPr>
            <w:tcW w:w="2977" w:type="dxa"/>
            <w:vAlign w:val="center"/>
          </w:tcPr>
          <w:p w:rsidR="00CE072E" w:rsidRPr="00CE072E" w:rsidRDefault="00CE072E" w:rsidP="00CE072E">
            <w:pPr>
              <w:jc w:val="center"/>
            </w:pPr>
            <w:r w:rsidRPr="00CE072E">
              <w:t>Стаж работы в данной или аналогичной должности, лет</w:t>
            </w:r>
          </w:p>
        </w:tc>
        <w:tc>
          <w:tcPr>
            <w:tcW w:w="2268" w:type="dxa"/>
            <w:vAlign w:val="center"/>
          </w:tcPr>
          <w:p w:rsidR="00CE072E" w:rsidRPr="00CE072E" w:rsidRDefault="00CE072E" w:rsidP="00CE072E">
            <w:pPr>
              <w:ind w:left="-107" w:right="-52"/>
              <w:jc w:val="center"/>
            </w:pPr>
            <w:r w:rsidRPr="00CE072E">
              <w:t>Примечание</w:t>
            </w:r>
          </w:p>
        </w:tc>
      </w:tr>
      <w:tr w:rsidR="00CE072E" w:rsidRPr="00CE072E" w:rsidTr="00CE072E">
        <w:trPr>
          <w:cantSplit/>
        </w:trPr>
        <w:tc>
          <w:tcPr>
            <w:tcW w:w="14142" w:type="dxa"/>
            <w:gridSpan w:val="6"/>
          </w:tcPr>
          <w:p w:rsidR="00CE072E" w:rsidRPr="00CE072E" w:rsidRDefault="00CE072E" w:rsidP="00CE072E">
            <w:r w:rsidRPr="00CE072E">
              <w:t>Руководящее звено (руководитель и его заместители, главный бухгалтер, главный экономист, главный юрист)</w:t>
            </w:r>
          </w:p>
        </w:tc>
      </w:tr>
      <w:tr w:rsidR="00CE072E" w:rsidRPr="00CE072E" w:rsidTr="00CE072E">
        <w:tc>
          <w:tcPr>
            <w:tcW w:w="616" w:type="dxa"/>
          </w:tcPr>
          <w:p w:rsidR="00CE072E" w:rsidRPr="00CE072E" w:rsidRDefault="00CE072E" w:rsidP="00CE072E">
            <w:pPr>
              <w:jc w:val="center"/>
            </w:pPr>
            <w:r w:rsidRPr="00CE072E">
              <w:t>1</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616" w:type="dxa"/>
          </w:tcPr>
          <w:p w:rsidR="00CE072E" w:rsidRPr="00CE072E" w:rsidRDefault="00CE072E" w:rsidP="00CE072E">
            <w:pPr>
              <w:jc w:val="center"/>
            </w:pPr>
            <w:r w:rsidRPr="00CE072E">
              <w:t>2</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616" w:type="dxa"/>
          </w:tcPr>
          <w:p w:rsidR="00CE072E" w:rsidRPr="00CE072E" w:rsidRDefault="00CE072E" w:rsidP="00CE072E">
            <w:pPr>
              <w:jc w:val="center"/>
            </w:pPr>
            <w:r w:rsidRPr="00CE072E">
              <w:t>…</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rPr>
          <w:cantSplit/>
        </w:trPr>
        <w:tc>
          <w:tcPr>
            <w:tcW w:w="14142" w:type="dxa"/>
            <w:gridSpan w:val="6"/>
          </w:tcPr>
          <w:p w:rsidR="00CE072E" w:rsidRPr="00CE072E" w:rsidRDefault="00CE072E" w:rsidP="00CE072E">
            <w:r w:rsidRPr="00CE072E">
              <w:t xml:space="preserve">Специалисты </w:t>
            </w:r>
          </w:p>
        </w:tc>
      </w:tr>
      <w:tr w:rsidR="00CE072E" w:rsidRPr="00CE072E" w:rsidTr="00CE072E">
        <w:tc>
          <w:tcPr>
            <w:tcW w:w="616" w:type="dxa"/>
          </w:tcPr>
          <w:p w:rsidR="00CE072E" w:rsidRPr="00CE072E" w:rsidRDefault="00CE072E" w:rsidP="00CE072E">
            <w:pPr>
              <w:jc w:val="center"/>
            </w:pPr>
            <w:r w:rsidRPr="00CE072E">
              <w:t>1</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616" w:type="dxa"/>
          </w:tcPr>
          <w:p w:rsidR="00CE072E" w:rsidRPr="00CE072E" w:rsidRDefault="00CE072E" w:rsidP="00CE072E">
            <w:pPr>
              <w:jc w:val="center"/>
            </w:pPr>
            <w:r w:rsidRPr="00CE072E">
              <w:t>2</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616" w:type="dxa"/>
          </w:tcPr>
          <w:p w:rsidR="00CE072E" w:rsidRPr="00CE072E" w:rsidRDefault="00CE072E" w:rsidP="00CE072E">
            <w:pPr>
              <w:jc w:val="center"/>
            </w:pPr>
            <w:r w:rsidRPr="00CE072E">
              <w:t>…</w:t>
            </w: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14142" w:type="dxa"/>
            <w:gridSpan w:val="6"/>
          </w:tcPr>
          <w:p w:rsidR="00CE072E" w:rsidRPr="00CE072E" w:rsidRDefault="00CE072E" w:rsidP="00CE072E">
            <w:r w:rsidRPr="00CE072E">
              <w:t>Рабочие и вспомогательный персонал</w:t>
            </w:r>
          </w:p>
        </w:tc>
      </w:tr>
      <w:tr w:rsidR="00CE072E" w:rsidRPr="00CE072E" w:rsidTr="00CE072E">
        <w:tc>
          <w:tcPr>
            <w:tcW w:w="616" w:type="dxa"/>
          </w:tcPr>
          <w:p w:rsidR="00CE072E" w:rsidRPr="00CE072E" w:rsidRDefault="00CE072E" w:rsidP="00CE072E">
            <w:pPr>
              <w:jc w:val="center"/>
            </w:pP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r w:rsidR="00CE072E" w:rsidRPr="00CE072E" w:rsidTr="00CE072E">
        <w:tc>
          <w:tcPr>
            <w:tcW w:w="616" w:type="dxa"/>
          </w:tcPr>
          <w:p w:rsidR="00CE072E" w:rsidRPr="00CE072E" w:rsidRDefault="00CE072E" w:rsidP="00CE072E">
            <w:pPr>
              <w:jc w:val="center"/>
            </w:pPr>
          </w:p>
        </w:tc>
        <w:tc>
          <w:tcPr>
            <w:tcW w:w="3192" w:type="dxa"/>
          </w:tcPr>
          <w:p w:rsidR="00CE072E" w:rsidRPr="00CE072E" w:rsidRDefault="00CE072E" w:rsidP="00CE072E">
            <w:pPr>
              <w:jc w:val="center"/>
            </w:pPr>
          </w:p>
        </w:tc>
        <w:tc>
          <w:tcPr>
            <w:tcW w:w="3388" w:type="dxa"/>
          </w:tcPr>
          <w:p w:rsidR="00CE072E" w:rsidRPr="00CE072E" w:rsidRDefault="00CE072E" w:rsidP="00CE072E">
            <w:pPr>
              <w:jc w:val="center"/>
            </w:pPr>
          </w:p>
        </w:tc>
        <w:tc>
          <w:tcPr>
            <w:tcW w:w="1701" w:type="dxa"/>
          </w:tcPr>
          <w:p w:rsidR="00CE072E" w:rsidRPr="00CE072E" w:rsidRDefault="00CE072E" w:rsidP="00CE072E">
            <w:pPr>
              <w:jc w:val="center"/>
            </w:pPr>
          </w:p>
        </w:tc>
        <w:tc>
          <w:tcPr>
            <w:tcW w:w="2977" w:type="dxa"/>
          </w:tcPr>
          <w:p w:rsidR="00CE072E" w:rsidRPr="00CE072E" w:rsidRDefault="00CE072E" w:rsidP="00CE072E">
            <w:pPr>
              <w:jc w:val="center"/>
            </w:pPr>
          </w:p>
        </w:tc>
        <w:tc>
          <w:tcPr>
            <w:tcW w:w="2268" w:type="dxa"/>
          </w:tcPr>
          <w:p w:rsidR="00CE072E" w:rsidRPr="00CE072E" w:rsidRDefault="00CE072E" w:rsidP="00CE072E">
            <w:pPr>
              <w:jc w:val="center"/>
            </w:pPr>
          </w:p>
        </w:tc>
      </w:tr>
    </w:tbl>
    <w:p w:rsidR="00CE072E" w:rsidRPr="00CE072E" w:rsidRDefault="00CE072E" w:rsidP="00CE072E">
      <w:pPr>
        <w:autoSpaceDE w:val="0"/>
        <w:autoSpaceDN w:val="0"/>
        <w:jc w:val="both"/>
        <w:rPr>
          <w:bCs/>
          <w:snapToGrid w:val="0"/>
          <w:sz w:val="28"/>
          <w:szCs w:val="28"/>
        </w:rPr>
      </w:pPr>
    </w:p>
    <w:p w:rsidR="00CE072E" w:rsidRPr="00CE072E" w:rsidRDefault="00CE072E" w:rsidP="00CE072E">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CE072E" w:rsidRPr="00CE072E" w:rsidRDefault="00CE072E" w:rsidP="00CE072E">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CE072E" w:rsidRPr="00CE072E" w:rsidRDefault="00CE072E" w:rsidP="00CE072E">
      <w:pPr>
        <w:overflowPunct w:val="0"/>
        <w:autoSpaceDE w:val="0"/>
        <w:autoSpaceDN w:val="0"/>
        <w:adjustRightInd w:val="0"/>
        <w:ind w:firstLine="709"/>
        <w:jc w:val="both"/>
        <w:rPr>
          <w:bCs/>
        </w:rPr>
      </w:pPr>
      <w:r w:rsidRPr="00CE072E">
        <w:t>М.П.</w:t>
      </w:r>
    </w:p>
    <w:p w:rsidR="00CE072E" w:rsidRDefault="00CE072E" w:rsidP="00104F47"/>
    <w:p w:rsidR="00CE072E" w:rsidRDefault="00CE072E" w:rsidP="00104F47"/>
    <w:p w:rsidR="00CE072E" w:rsidRDefault="00CE072E" w:rsidP="00104F47"/>
    <w:p w:rsidR="00CE072E" w:rsidRPr="00CE072E" w:rsidRDefault="00CE072E" w:rsidP="00CE072E">
      <w:r w:rsidRPr="00CE072E">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E072E" w:rsidRPr="00CE072E" w:rsidTr="001953C0">
        <w:tc>
          <w:tcPr>
            <w:tcW w:w="6108"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jc w:val="center"/>
            </w:pPr>
            <w:r w:rsidRPr="00CE072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jc w:val="center"/>
            </w:pPr>
            <w:r w:rsidRPr="00CE072E">
              <w:t>Штатная численность, чел.</w:t>
            </w:r>
          </w:p>
        </w:tc>
      </w:tr>
      <w:tr w:rsidR="00CE072E" w:rsidRPr="00CE072E" w:rsidTr="001953C0">
        <w:tc>
          <w:tcPr>
            <w:tcW w:w="6108"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r w:rsidRPr="00CE072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jc w:val="center"/>
            </w:pPr>
          </w:p>
        </w:tc>
      </w:tr>
      <w:tr w:rsidR="00CE072E" w:rsidRPr="00CE072E" w:rsidTr="001953C0">
        <w:tc>
          <w:tcPr>
            <w:tcW w:w="6108"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r w:rsidRPr="00CE072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jc w:val="center"/>
            </w:pPr>
          </w:p>
        </w:tc>
      </w:tr>
      <w:tr w:rsidR="00CE072E" w:rsidRPr="00CE072E" w:rsidTr="001953C0">
        <w:tc>
          <w:tcPr>
            <w:tcW w:w="6108"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r w:rsidRPr="00CE072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jc w:val="center"/>
            </w:pPr>
          </w:p>
        </w:tc>
      </w:tr>
    </w:tbl>
    <w:p w:rsidR="00CE072E" w:rsidRPr="00CE072E" w:rsidRDefault="00CE072E" w:rsidP="00CE072E">
      <w:pPr>
        <w:autoSpaceDE w:val="0"/>
        <w:autoSpaceDN w:val="0"/>
        <w:jc w:val="both"/>
        <w:rPr>
          <w:bCs/>
          <w:snapToGrid w:val="0"/>
          <w:sz w:val="28"/>
          <w:szCs w:val="28"/>
        </w:rPr>
      </w:pPr>
    </w:p>
    <w:p w:rsidR="00CE072E" w:rsidRPr="00CE072E" w:rsidRDefault="00CE072E" w:rsidP="00CE072E">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CE072E" w:rsidRPr="00CE072E" w:rsidRDefault="00CE072E" w:rsidP="00CE072E">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CE072E" w:rsidRPr="00CE072E" w:rsidRDefault="00CE072E" w:rsidP="00CE072E">
      <w:pPr>
        <w:overflowPunct w:val="0"/>
        <w:autoSpaceDE w:val="0"/>
        <w:autoSpaceDN w:val="0"/>
        <w:adjustRightInd w:val="0"/>
        <w:ind w:firstLine="709"/>
        <w:jc w:val="both"/>
      </w:pPr>
      <w:r w:rsidRPr="00CE072E">
        <w:t>М.П.</w:t>
      </w:r>
    </w:p>
    <w:p w:rsidR="00CE072E" w:rsidRPr="00CE072E" w:rsidRDefault="00CE072E" w:rsidP="00CE072E"/>
    <w:p w:rsidR="00CE072E" w:rsidRPr="00CE072E" w:rsidRDefault="00CE072E" w:rsidP="00CE072E">
      <w:r w:rsidRPr="00CE072E">
        <w:t>Таблица-3. Специалисты, привлекаемые для выполнения договора</w:t>
      </w:r>
    </w:p>
    <w:p w:rsidR="00CE072E" w:rsidRPr="00CE072E" w:rsidRDefault="00CE072E" w:rsidP="00CE072E"/>
    <w:tbl>
      <w:tblPr>
        <w:tblW w:w="15168" w:type="dxa"/>
        <w:tblInd w:w="-3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10"/>
        <w:gridCol w:w="1843"/>
        <w:gridCol w:w="1701"/>
        <w:gridCol w:w="1700"/>
        <w:gridCol w:w="1276"/>
        <w:gridCol w:w="2126"/>
        <w:gridCol w:w="2552"/>
        <w:gridCol w:w="3260"/>
      </w:tblGrid>
      <w:tr w:rsidR="00CE072E" w:rsidRPr="00CE072E" w:rsidTr="00CE072E">
        <w:trPr>
          <w:cantSplit/>
          <w:trHeight w:val="323"/>
          <w:tblHead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Cs/>
                <w:spacing w:val="-10"/>
              </w:rPr>
            </w:pPr>
            <w:r w:rsidRPr="00CE072E">
              <w:rPr>
                <w:bCs/>
                <w:spacing w:val="-10"/>
              </w:rPr>
              <w:t>№</w:t>
            </w:r>
            <w:r w:rsidRPr="00CE072E">
              <w:rPr>
                <w:bCs/>
                <w:spacing w:val="-10"/>
              </w:rPr>
              <w:br/>
              <w:t>п/п</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Cs/>
                <w:spacing w:val="-10"/>
              </w:rPr>
            </w:pPr>
            <w:r w:rsidRPr="00CE072E">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Cs/>
                <w:spacing w:val="-10"/>
              </w:rPr>
            </w:pPr>
            <w:r w:rsidRPr="00CE072E">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Cs/>
                <w:spacing w:val="-10"/>
              </w:rPr>
            </w:pPr>
            <w:r w:rsidRPr="00CE072E">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ind w:left="-113" w:right="-113"/>
              <w:jc w:val="center"/>
              <w:rPr>
                <w:bCs/>
                <w:spacing w:val="-10"/>
              </w:rPr>
            </w:pPr>
            <w:r w:rsidRPr="00CE072E">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
                <w:bCs/>
                <w:i/>
              </w:rPr>
            </w:pPr>
            <w:r w:rsidRPr="00CE072E">
              <w:rPr>
                <w:b/>
                <w:i/>
              </w:rPr>
              <w:t>[при необходимости]</w:t>
            </w:r>
          </w:p>
          <w:p w:rsidR="00CE072E" w:rsidRPr="00CE072E" w:rsidRDefault="00CE072E" w:rsidP="00CE072E">
            <w:pPr>
              <w:jc w:val="center"/>
              <w:rPr>
                <w:bCs/>
                <w:spacing w:val="-10"/>
              </w:rPr>
            </w:pPr>
            <w:r w:rsidRPr="00CE072E">
              <w:rPr>
                <w:bCs/>
                <w:spacing w:val="-10"/>
              </w:rPr>
              <w:t>Сертификат ____________</w:t>
            </w:r>
          </w:p>
          <w:p w:rsidR="00CE072E" w:rsidRPr="00CE072E" w:rsidRDefault="00CE072E" w:rsidP="00CE072E">
            <w:pPr>
              <w:jc w:val="center"/>
              <w:rPr>
                <w:bCs/>
                <w:spacing w:val="-10"/>
              </w:rPr>
            </w:pPr>
            <w:r w:rsidRPr="00CE072E">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
                <w:bCs/>
                <w:i/>
              </w:rPr>
            </w:pPr>
            <w:r w:rsidRPr="00CE072E">
              <w:rPr>
                <w:b/>
                <w:i/>
              </w:rPr>
              <w:t>[при необходимости]</w:t>
            </w:r>
          </w:p>
          <w:p w:rsidR="00CE072E" w:rsidRPr="00CE072E" w:rsidRDefault="00CE072E" w:rsidP="00CE072E">
            <w:pPr>
              <w:ind w:left="-99" w:right="-93"/>
              <w:jc w:val="center"/>
              <w:rPr>
                <w:bCs/>
                <w:spacing w:val="-10"/>
              </w:rPr>
            </w:pPr>
            <w:r w:rsidRPr="00CE072E">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CE072E">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E072E" w:rsidRPr="00CE072E" w:rsidRDefault="00CE072E" w:rsidP="00CE072E">
            <w:pPr>
              <w:jc w:val="center"/>
              <w:rPr>
                <w:bCs/>
                <w:spacing w:val="-10"/>
              </w:rPr>
            </w:pPr>
            <w:r w:rsidRPr="00CE072E">
              <w:rPr>
                <w:bCs/>
                <w:spacing w:val="-10"/>
              </w:rPr>
              <w:t>Сведения об опыте специалистов по оказанию _________ услуг в области _________________________</w:t>
            </w:r>
          </w:p>
          <w:p w:rsidR="00CE072E" w:rsidRPr="00CE072E" w:rsidRDefault="00CE072E" w:rsidP="00CE072E">
            <w:pPr>
              <w:jc w:val="center"/>
              <w:rPr>
                <w:bCs/>
                <w:spacing w:val="-10"/>
              </w:rPr>
            </w:pPr>
            <w:r w:rsidRPr="00CE072E">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r w:rsidRPr="00CE072E">
              <w:rPr>
                <w:rFonts w:eastAsia="Calibri"/>
                <w:bCs/>
                <w:spacing w:val="-10"/>
                <w:lang w:val="en-US"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r w:rsidRPr="00CE072E">
              <w:rPr>
                <w:rFonts w:eastAsia="Calibri"/>
                <w:bCs/>
                <w:spacing w:val="-10"/>
                <w:lang w:val="en-US" w:eastAsia="en-US"/>
              </w:rPr>
              <w:t>2.</w:t>
            </w:r>
          </w:p>
        </w:tc>
        <w:tc>
          <w:tcPr>
            <w:tcW w:w="1843"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eastAsia="en-US"/>
              </w:rPr>
            </w:pPr>
            <w:r w:rsidRPr="00CE072E">
              <w:rPr>
                <w:rFonts w:eastAsia="Calibri"/>
                <w:bCs/>
                <w:spacing w:val="-10"/>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eastAsia="en-US"/>
              </w:rPr>
            </w:pPr>
            <w:r w:rsidRPr="00CE072E">
              <w:rPr>
                <w:rFonts w:eastAsia="Calibri"/>
                <w:bCs/>
                <w:spacing w:val="-10"/>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CE072E" w:rsidRPr="00CE072E" w:rsidRDefault="00CE072E" w:rsidP="00CE072E">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eastAsia="en-US"/>
              </w:rPr>
            </w:pPr>
            <w:r w:rsidRPr="00CE072E">
              <w:rPr>
                <w:rFonts w:eastAsia="Calibri"/>
                <w:bCs/>
                <w:spacing w:val="-10"/>
                <w:lang w:eastAsia="en-US"/>
              </w:rPr>
              <w:t>…</w:t>
            </w:r>
          </w:p>
        </w:tc>
        <w:tc>
          <w:tcPr>
            <w:tcW w:w="1843"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r w:rsidR="00CE072E" w:rsidRPr="00CE072E" w:rsidTr="00CE072E">
        <w:trPr>
          <w:cantSplit/>
          <w:trHeight w:val="323"/>
        </w:trPr>
        <w:tc>
          <w:tcPr>
            <w:tcW w:w="71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E072E" w:rsidRPr="00CE072E" w:rsidRDefault="00CE072E" w:rsidP="00CE072E">
            <w:pPr>
              <w:autoSpaceDE w:val="0"/>
              <w:autoSpaceDN w:val="0"/>
              <w:adjustRightInd w:val="0"/>
              <w:jc w:val="center"/>
              <w:rPr>
                <w:rFonts w:eastAsia="Calibri"/>
                <w:bCs/>
                <w:spacing w:val="-10"/>
                <w:lang w:val="en-US" w:eastAsia="en-US"/>
              </w:rPr>
            </w:pPr>
          </w:p>
        </w:tc>
      </w:tr>
    </w:tbl>
    <w:p w:rsidR="00CE072E" w:rsidRPr="00CE072E" w:rsidRDefault="00CE072E" w:rsidP="00CE072E">
      <w:pPr>
        <w:autoSpaceDE w:val="0"/>
        <w:autoSpaceDN w:val="0"/>
        <w:jc w:val="both"/>
        <w:rPr>
          <w:bCs/>
          <w:snapToGrid w:val="0"/>
          <w:sz w:val="28"/>
          <w:szCs w:val="28"/>
        </w:rPr>
      </w:pPr>
    </w:p>
    <w:p w:rsidR="00CE072E" w:rsidRPr="00CE072E" w:rsidRDefault="00CE072E" w:rsidP="00CE072E">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CE072E" w:rsidRPr="00CE072E" w:rsidRDefault="00CE072E" w:rsidP="00CE072E">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CE072E" w:rsidRPr="00CE072E" w:rsidRDefault="00CE072E" w:rsidP="00CE072E">
      <w:pPr>
        <w:overflowPunct w:val="0"/>
        <w:autoSpaceDE w:val="0"/>
        <w:autoSpaceDN w:val="0"/>
        <w:adjustRightInd w:val="0"/>
        <w:ind w:firstLine="709"/>
        <w:jc w:val="both"/>
        <w:rPr>
          <w:sz w:val="28"/>
          <w:szCs w:val="22"/>
        </w:rPr>
      </w:pPr>
      <w:r w:rsidRPr="00CE072E">
        <w:rPr>
          <w:sz w:val="28"/>
          <w:szCs w:val="22"/>
        </w:rPr>
        <w:t>М.П.</w:t>
      </w:r>
    </w:p>
    <w:p w:rsidR="00104F47" w:rsidRPr="00104F47" w:rsidRDefault="00104F47" w:rsidP="00104F47">
      <w:pPr>
        <w:jc w:val="center"/>
      </w:pPr>
    </w:p>
    <w:p w:rsidR="00CE072E" w:rsidRPr="00CE072E" w:rsidRDefault="00CE072E" w:rsidP="00CE072E">
      <w:pPr>
        <w:tabs>
          <w:tab w:val="left" w:pos="709"/>
          <w:tab w:val="left" w:pos="1134"/>
        </w:tabs>
        <w:suppressAutoHyphens/>
        <w:ind w:firstLine="709"/>
        <w:jc w:val="both"/>
        <w:rPr>
          <w:bCs/>
        </w:rPr>
      </w:pPr>
      <w:r w:rsidRPr="00CE072E">
        <w:rPr>
          <w:bCs/>
        </w:rPr>
        <w:t>ИНСТРУКЦИИ ПО ЗАПОЛНЕНИЮ</w:t>
      </w:r>
    </w:p>
    <w:p w:rsidR="00CE072E" w:rsidRPr="00CE072E" w:rsidRDefault="00CE072E" w:rsidP="00CE072E">
      <w:pPr>
        <w:tabs>
          <w:tab w:val="left" w:pos="1134"/>
        </w:tabs>
        <w:suppressAutoHyphens/>
        <w:ind w:firstLine="709"/>
        <w:jc w:val="both"/>
      </w:pPr>
      <w:r w:rsidRPr="00CE072E">
        <w:t>1.</w:t>
      </w:r>
      <w:r w:rsidRPr="00CE072E">
        <w:tab/>
        <w:t>Данные инструкции не следует воспроизводить в документах, подготовленных участником запроса предложений.</w:t>
      </w:r>
    </w:p>
    <w:p w:rsidR="00CE072E" w:rsidRPr="00CE072E" w:rsidRDefault="00CE072E" w:rsidP="00CE072E">
      <w:pPr>
        <w:tabs>
          <w:tab w:val="left" w:pos="1134"/>
        </w:tabs>
        <w:suppressAutoHyphens/>
        <w:ind w:firstLine="709"/>
        <w:jc w:val="both"/>
      </w:pPr>
      <w:r w:rsidRPr="00CE072E">
        <w:t>2.</w:t>
      </w:r>
      <w:r w:rsidRPr="00CE072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CE072E" w:rsidRPr="00CE072E" w:rsidRDefault="00CE072E" w:rsidP="00CE072E">
      <w:pPr>
        <w:tabs>
          <w:tab w:val="left" w:pos="1134"/>
        </w:tabs>
        <w:suppressAutoHyphens/>
        <w:ind w:firstLine="709"/>
        <w:jc w:val="both"/>
      </w:pPr>
      <w:r w:rsidRPr="00CE072E">
        <w:t>3.</w:t>
      </w:r>
      <w:r w:rsidRPr="00CE072E">
        <w:tab/>
        <w:t>Участник запроса предложений указывает свое фирменное наименование (в т.ч. организационно-правовую форму).</w:t>
      </w:r>
    </w:p>
    <w:p w:rsidR="00CE072E" w:rsidRPr="00CE072E" w:rsidRDefault="00CE072E" w:rsidP="00CE072E">
      <w:pPr>
        <w:tabs>
          <w:tab w:val="left" w:pos="1134"/>
        </w:tabs>
        <w:suppressAutoHyphens/>
        <w:ind w:firstLine="709"/>
        <w:jc w:val="both"/>
      </w:pPr>
      <w:r w:rsidRPr="00CE072E">
        <w:t>4.</w:t>
      </w:r>
      <w:r w:rsidRPr="00CE072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E072E" w:rsidRPr="00CE072E" w:rsidRDefault="00CE072E" w:rsidP="00CE072E">
      <w:pPr>
        <w:tabs>
          <w:tab w:val="left" w:pos="1134"/>
        </w:tabs>
        <w:suppressAutoHyphens/>
        <w:ind w:firstLine="709"/>
        <w:jc w:val="both"/>
      </w:pPr>
      <w:r w:rsidRPr="00CE072E">
        <w:t>5.</w:t>
      </w:r>
      <w:r w:rsidRPr="00CE072E">
        <w:tab/>
        <w:t>В таблице-2 данной справки указывается в общем штатная численность всех сотрудников, находящихся в штате участника запроса предложений.</w:t>
      </w:r>
    </w:p>
    <w:p w:rsidR="00104F47" w:rsidRDefault="00CE072E" w:rsidP="00CE072E">
      <w:pPr>
        <w:pStyle w:val="Times12"/>
        <w:tabs>
          <w:tab w:val="left" w:pos="709"/>
        </w:tabs>
        <w:ind w:left="360" w:right="-179" w:firstLine="0"/>
        <w:rPr>
          <w:szCs w:val="24"/>
        </w:rPr>
        <w:sectPr w:rsidR="00104F47" w:rsidSect="00CD4547">
          <w:pgSz w:w="16840" w:h="11907" w:orient="landscape" w:code="9"/>
          <w:pgMar w:top="1134" w:right="1134" w:bottom="737" w:left="1701" w:header="567" w:footer="567" w:gutter="0"/>
          <w:cols w:space="708"/>
          <w:docGrid w:linePitch="360"/>
        </w:sectPr>
      </w:pPr>
      <w:r w:rsidRPr="00CE072E">
        <w:rPr>
          <w:bCs w:val="0"/>
          <w:szCs w:val="24"/>
        </w:rPr>
        <w:t>6.</w:t>
      </w:r>
      <w:r w:rsidRPr="00CE072E">
        <w:rPr>
          <w:bCs w:val="0"/>
          <w:szCs w:val="24"/>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CE072E">
        <w:rPr>
          <w:b/>
          <w:bCs w:val="0"/>
          <w:i/>
          <w:szCs w:val="24"/>
        </w:rPr>
        <w:t xml:space="preserve">копии </w:t>
      </w:r>
      <w:r w:rsidRPr="00CE072E">
        <w:rPr>
          <w:rFonts w:eastAsia="Arial Unicode MS"/>
          <w:b/>
          <w:bCs w:val="0"/>
          <w:i/>
          <w:szCs w:val="24"/>
        </w:rPr>
        <w:t>документов _______________[указывается в соответствии с требованием, установленным пунктом </w:t>
      </w:r>
      <w:r w:rsidRPr="00CE072E">
        <w:rPr>
          <w:rFonts w:eastAsia="Arial Unicode MS"/>
          <w:b/>
          <w:bCs w:val="0"/>
          <w:i/>
          <w:szCs w:val="24"/>
        </w:rPr>
        <w:fldChar w:fldCharType="begin"/>
      </w:r>
      <w:r w:rsidRPr="00CE072E">
        <w:rPr>
          <w:rFonts w:eastAsia="Arial Unicode MS"/>
          <w:b/>
          <w:bCs w:val="0"/>
          <w:i/>
          <w:szCs w:val="24"/>
        </w:rPr>
        <w:instrText xml:space="preserve"> REF _Ref383680615 \r \h </w:instrText>
      </w:r>
      <w:r w:rsidRPr="00CE072E">
        <w:rPr>
          <w:rFonts w:eastAsia="Arial Unicode MS"/>
          <w:b/>
          <w:bCs w:val="0"/>
          <w:i/>
          <w:szCs w:val="24"/>
        </w:rPr>
      </w:r>
      <w:r w:rsidRPr="00CE072E">
        <w:rPr>
          <w:rFonts w:eastAsia="Arial Unicode MS"/>
          <w:b/>
          <w:bCs w:val="0"/>
          <w:i/>
          <w:szCs w:val="24"/>
        </w:rPr>
        <w:fldChar w:fldCharType="separate"/>
      </w:r>
      <w:r w:rsidR="005C0CF4">
        <w:rPr>
          <w:rFonts w:eastAsia="Arial Unicode MS"/>
          <w:i/>
          <w:szCs w:val="24"/>
        </w:rPr>
        <w:t>Ошибка! Источник ссылки не найден.</w:t>
      </w:r>
      <w:r w:rsidRPr="00CE072E">
        <w:rPr>
          <w:rFonts w:eastAsia="Arial Unicode MS"/>
          <w:b/>
          <w:bCs w:val="0"/>
          <w:i/>
          <w:szCs w:val="24"/>
        </w:rPr>
        <w:fldChar w:fldCharType="end"/>
      </w:r>
      <w:r w:rsidRPr="00CE072E">
        <w:rPr>
          <w:rFonts w:eastAsia="Arial Unicode MS"/>
          <w:b/>
          <w:bCs w:val="0"/>
          <w:i/>
          <w:szCs w:val="24"/>
        </w:rPr>
        <w:t xml:space="preserve"> раздела </w:t>
      </w:r>
      <w:r w:rsidRPr="00CE072E">
        <w:rPr>
          <w:rFonts w:eastAsia="Arial Unicode MS"/>
          <w:b/>
          <w:bCs w:val="0"/>
          <w:i/>
          <w:szCs w:val="24"/>
        </w:rPr>
        <w:fldChar w:fldCharType="begin"/>
      </w:r>
      <w:r w:rsidRPr="00CE072E">
        <w:rPr>
          <w:rFonts w:eastAsia="Arial Unicode MS"/>
          <w:b/>
          <w:bCs w:val="0"/>
          <w:i/>
          <w:szCs w:val="24"/>
        </w:rPr>
        <w:instrText xml:space="preserve"> REF _Ref317257622 \r \h  \* MERGEFORMAT </w:instrText>
      </w:r>
      <w:r w:rsidRPr="00CE072E">
        <w:rPr>
          <w:rFonts w:eastAsia="Arial Unicode MS"/>
          <w:b/>
          <w:bCs w:val="0"/>
          <w:i/>
          <w:szCs w:val="24"/>
        </w:rPr>
      </w:r>
      <w:r w:rsidRPr="00CE072E">
        <w:rPr>
          <w:rFonts w:eastAsia="Arial Unicode MS"/>
          <w:b/>
          <w:bCs w:val="0"/>
          <w:i/>
          <w:szCs w:val="24"/>
        </w:rPr>
        <w:fldChar w:fldCharType="separate"/>
      </w:r>
      <w:r w:rsidR="005C0CF4">
        <w:rPr>
          <w:rFonts w:eastAsia="Arial Unicode MS"/>
          <w:b/>
          <w:bCs w:val="0"/>
          <w:i/>
          <w:szCs w:val="24"/>
        </w:rPr>
        <w:t>5</w:t>
      </w:r>
      <w:r w:rsidRPr="00CE072E">
        <w:rPr>
          <w:rFonts w:eastAsia="Arial Unicode MS"/>
          <w:b/>
          <w:bCs w:val="0"/>
          <w:i/>
          <w:szCs w:val="24"/>
        </w:rPr>
        <w:fldChar w:fldCharType="end"/>
      </w:r>
      <w:r w:rsidRPr="00CE072E">
        <w:rPr>
          <w:rFonts w:eastAsia="Arial Unicode MS"/>
          <w:b/>
          <w:bCs w:val="0"/>
          <w:i/>
          <w:szCs w:val="24"/>
        </w:rPr>
        <w:t xml:space="preserve"> «Информационная карта запроса предложений»]</w:t>
      </w:r>
      <w:r w:rsidRPr="00CE072E">
        <w:rPr>
          <w:rFonts w:eastAsia="Calibri"/>
          <w:bCs w:val="0"/>
          <w:szCs w:val="24"/>
        </w:rPr>
        <w:t>.</w:t>
      </w:r>
      <w:r w:rsidR="00CD4547" w:rsidRPr="001C043B">
        <w:rPr>
          <w:szCs w:val="24"/>
        </w:rPr>
        <w:t xml:space="preserve">  </w:t>
      </w:r>
    </w:p>
    <w:p w:rsidR="005731C7" w:rsidRPr="001C043B" w:rsidRDefault="005731C7" w:rsidP="00151A1D">
      <w:pPr>
        <w:pStyle w:val="16"/>
        <w:numPr>
          <w:ilvl w:val="0"/>
          <w:numId w:val="66"/>
        </w:numPr>
        <w:spacing w:before="240" w:after="120"/>
        <w:jc w:val="both"/>
        <w:rPr>
          <w:lang w:val="ru-RU"/>
        </w:rPr>
      </w:pPr>
      <w:bookmarkStart w:id="423" w:name="_Toc320016199"/>
      <w:bookmarkStart w:id="424" w:name="_Ref323121435"/>
      <w:bookmarkStart w:id="425" w:name="_Toc368900542"/>
      <w:bookmarkStart w:id="426" w:name="_Toc400028446"/>
      <w:r w:rsidRPr="001C043B">
        <w:rPr>
          <w:lang w:val="ru-RU"/>
        </w:rPr>
        <w:lastRenderedPageBreak/>
        <w:t xml:space="preserve">МЕТОДИКА ОЦЕНКИ ЗАЯВОК НА УЧАСТИЕ В </w:t>
      </w:r>
      <w:bookmarkEnd w:id="423"/>
      <w:r w:rsidRPr="001C043B">
        <w:rPr>
          <w:lang w:val="ru-RU"/>
        </w:rPr>
        <w:t>ЗАПРОСЕ ПРЕДЛОЖЕНИЙ</w:t>
      </w:r>
      <w:bookmarkEnd w:id="424"/>
      <w:bookmarkEnd w:id="425"/>
      <w:bookmarkEnd w:id="426"/>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7D4642" w:rsidRPr="001C043B" w:rsidRDefault="007D4642" w:rsidP="008A6255">
      <w:pPr>
        <w:pStyle w:val="Default"/>
        <w:jc w:val="center"/>
        <w:rPr>
          <w:color w:val="auto"/>
        </w:rPr>
      </w:pPr>
      <w:r w:rsidRPr="001C043B">
        <w:rPr>
          <w:color w:val="auto"/>
          <w:lang w:val="en-US"/>
        </w:rPr>
        <w:t>Ri</w:t>
      </w:r>
      <w:r w:rsidRPr="001C043B">
        <w:rPr>
          <w:color w:val="auto"/>
        </w:rPr>
        <w:t>= БЦ</w:t>
      </w:r>
      <w:r w:rsidRPr="001C043B">
        <w:rPr>
          <w:color w:val="auto"/>
          <w:lang w:val="en-US"/>
        </w:rPr>
        <w:t>i</w:t>
      </w:r>
      <w:r w:rsidRPr="001C043B">
        <w:rPr>
          <w:color w:val="auto"/>
        </w:rPr>
        <w:t xml:space="preserve">* </w:t>
      </w:r>
      <w:r w:rsidRPr="001C043B">
        <w:rPr>
          <w:color w:val="auto"/>
          <w:lang w:val="en-US"/>
        </w:rPr>
        <w:t>V</w:t>
      </w:r>
      <w:r w:rsidRPr="001C043B">
        <w:rPr>
          <w:color w:val="auto"/>
        </w:rPr>
        <w:t>ц+ БКв</w:t>
      </w:r>
      <w:r w:rsidRPr="001C043B">
        <w:rPr>
          <w:color w:val="auto"/>
          <w:lang w:val="en-US"/>
        </w:rPr>
        <w:t>i</w:t>
      </w:r>
      <w:r w:rsidRPr="001C043B">
        <w:rPr>
          <w:color w:val="auto"/>
        </w:rPr>
        <w:t xml:space="preserve">* </w:t>
      </w:r>
      <w:r w:rsidRPr="001C043B">
        <w:rPr>
          <w:color w:val="auto"/>
          <w:lang w:val="en-US"/>
        </w:rPr>
        <w:t>V</w:t>
      </w:r>
      <w:r w:rsidRPr="001C043B">
        <w:rPr>
          <w:color w:val="auto"/>
        </w:rPr>
        <w:t>кв+ Б</w:t>
      </w:r>
      <w:r w:rsidR="0037181D">
        <w:rPr>
          <w:color w:val="auto"/>
        </w:rPr>
        <w:t>О</w:t>
      </w:r>
      <w:r w:rsidRPr="001C043B">
        <w:rPr>
          <w:color w:val="auto"/>
          <w:lang w:val="en-US"/>
        </w:rPr>
        <w:t>i</w:t>
      </w:r>
      <w:r w:rsidRPr="001C043B">
        <w:rPr>
          <w:color w:val="auto"/>
        </w:rPr>
        <w:t xml:space="preserve">* </w:t>
      </w:r>
      <w:r w:rsidRPr="001C043B">
        <w:rPr>
          <w:color w:val="auto"/>
          <w:lang w:val="en-US"/>
        </w:rPr>
        <w:t>V</w:t>
      </w:r>
      <w:r w:rsidR="0037181D">
        <w:rPr>
          <w:color w:val="auto"/>
        </w:rPr>
        <w:t>о+  Бк</w:t>
      </w:r>
      <w:r w:rsidRPr="001C043B">
        <w:rPr>
          <w:color w:val="auto"/>
          <w:lang w:val="en-US"/>
        </w:rPr>
        <w:t>i</w:t>
      </w:r>
      <w:r w:rsidRPr="001C043B">
        <w:rPr>
          <w:color w:val="auto"/>
        </w:rPr>
        <w:t xml:space="preserve">* </w:t>
      </w:r>
      <w:r w:rsidRPr="001C043B">
        <w:rPr>
          <w:color w:val="auto"/>
          <w:lang w:val="en-US"/>
        </w:rPr>
        <w:t>V</w:t>
      </w:r>
      <w:r w:rsidR="0037181D">
        <w:rPr>
          <w:color w:val="auto"/>
        </w:rPr>
        <w:t>к</w:t>
      </w:r>
      <w:r w:rsidRPr="001C043B">
        <w:rPr>
          <w:color w:val="auto"/>
        </w:rPr>
        <w:t>,</w:t>
      </w:r>
    </w:p>
    <w:p w:rsidR="008A6255" w:rsidRDefault="008A6255" w:rsidP="007D4642">
      <w:pPr>
        <w:jc w:val="both"/>
        <w:rPr>
          <w:bCs/>
        </w:rPr>
      </w:pPr>
    </w:p>
    <w:p w:rsidR="007D4642" w:rsidRPr="001C043B" w:rsidRDefault="007D4642" w:rsidP="007D4642">
      <w:pPr>
        <w:jc w:val="both"/>
        <w:rPr>
          <w:bCs/>
        </w:rPr>
      </w:pPr>
      <w:r w:rsidRPr="001C043B">
        <w:rPr>
          <w:bCs/>
        </w:rPr>
        <w:t xml:space="preserve">где V – значимость (вес) соответствующего критерия </w:t>
      </w:r>
    </w:p>
    <w:p w:rsidR="007D4642" w:rsidRPr="001C043B" w:rsidRDefault="007D4642" w:rsidP="007D4642">
      <w:pPr>
        <w:jc w:val="both"/>
        <w:rPr>
          <w:bCs/>
        </w:rPr>
      </w:pPr>
      <w:r w:rsidRPr="001C043B">
        <w:rPr>
          <w:bCs/>
        </w:rPr>
        <w:t>БЦ,  Б</w:t>
      </w:r>
      <w:r w:rsidR="0037181D">
        <w:rPr>
          <w:bCs/>
        </w:rPr>
        <w:t>О</w:t>
      </w:r>
      <w:r w:rsidRPr="001C043B">
        <w:rPr>
          <w:bCs/>
        </w:rPr>
        <w:t>, БКв, Б</w:t>
      </w:r>
      <w:r w:rsidR="0037181D">
        <w:rPr>
          <w:bCs/>
        </w:rPr>
        <w:t>К</w:t>
      </w:r>
      <w:r w:rsidRPr="001C043B">
        <w:rPr>
          <w:bCs/>
        </w:rPr>
        <w:t xml:space="preserve">– оценка (балл) соответствующего критерия. </w:t>
      </w:r>
    </w:p>
    <w:p w:rsidR="008A6255" w:rsidRDefault="008A6255" w:rsidP="008A6255">
      <w:pPr>
        <w:ind w:firstLine="426"/>
        <w:jc w:val="both"/>
        <w:rPr>
          <w:bCs/>
        </w:rPr>
      </w:pPr>
    </w:p>
    <w:p w:rsidR="007D4642" w:rsidRPr="001C043B" w:rsidRDefault="007D4642" w:rsidP="008A6255">
      <w:pPr>
        <w:ind w:firstLine="426"/>
        <w:jc w:val="both"/>
        <w:rPr>
          <w:bCs/>
        </w:rPr>
      </w:pPr>
      <w:r w:rsidRPr="001C043B">
        <w:rPr>
          <w:bCs/>
        </w:rPr>
        <w:t xml:space="preserve">Совокупная значимость всех критериев равна 100 процентам. Максимальная оценка в баллах по критериям Ц i , </w:t>
      </w:r>
      <w:r w:rsidR="0037181D" w:rsidRPr="0037181D">
        <w:rPr>
          <w:bCs/>
        </w:rPr>
        <w:t>БКв</w:t>
      </w:r>
      <w:r w:rsidR="0037181D" w:rsidRPr="0037181D">
        <w:rPr>
          <w:bCs/>
          <w:lang w:val="en-US"/>
        </w:rPr>
        <w:t>i</w:t>
      </w:r>
      <w:r w:rsidR="0037181D">
        <w:rPr>
          <w:bCs/>
        </w:rPr>
        <w:t xml:space="preserve"> </w:t>
      </w:r>
      <w:r w:rsidRPr="001C043B">
        <w:rPr>
          <w:bCs/>
        </w:rPr>
        <w:t>– 100 баллов.</w:t>
      </w:r>
    </w:p>
    <w:p w:rsidR="00237EC5" w:rsidRPr="00A53EE0" w:rsidRDefault="00237EC5" w:rsidP="00237EC5">
      <w:pPr>
        <w:rPr>
          <w:highlight w:val="yellow"/>
          <w:lang w:eastAsia="x-none"/>
        </w:rPr>
      </w:pPr>
    </w:p>
    <w:p w:rsidR="001C043B" w:rsidRPr="001C043B" w:rsidRDefault="001C043B" w:rsidP="001C043B">
      <w:pPr>
        <w:ind w:firstLine="354"/>
        <w:jc w:val="both"/>
      </w:pPr>
      <w:bookmarkStart w:id="427" w:name="_Toc368900543"/>
      <w:r w:rsidRPr="001C043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Default="00950B7A" w:rsidP="00950B7A">
      <w:pPr>
        <w:keepNext/>
        <w:ind w:left="576"/>
        <w:jc w:val="center"/>
        <w:outlineLvl w:val="1"/>
      </w:pPr>
      <w:r w:rsidRPr="00950B7A">
        <w:t>Оценка по критерию «Цена договора»</w:t>
      </w:r>
    </w:p>
    <w:p w:rsidR="00950B7A" w:rsidRDefault="00950B7A" w:rsidP="00950B7A">
      <w:pPr>
        <w:keepNext/>
        <w:ind w:left="576"/>
        <w:jc w:val="center"/>
        <w:outlineLvl w:val="1"/>
      </w:pPr>
    </w:p>
    <w:p w:rsidR="00950B7A" w:rsidRPr="00950B7A" w:rsidRDefault="00950B7A" w:rsidP="0037181D">
      <w:pPr>
        <w:jc w:val="both"/>
      </w:pPr>
      <w:r w:rsidRPr="00950B7A">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Pr="00950B7A" w:rsidRDefault="00950B7A" w:rsidP="0037181D">
      <w:pPr>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C94A2F">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950B7A">
        <w:instrText xml:space="preserve"> </w:instrText>
      </w:r>
      <w:r w:rsidRPr="00950B7A">
        <w:fldChar w:fldCharType="separate"/>
      </w:r>
      <w:r w:rsidR="00C94A2F">
        <w:rPr>
          <w:position w:val="-15"/>
        </w:rPr>
        <w:pict>
          <v:shape id="_x0000_i1026"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C94A2F">
        <w:rPr>
          <w:position w:val="-6"/>
        </w:rPr>
        <w:pict>
          <v:shape id="_x0000_i1027"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950B7A">
        <w:rPr>
          <w:bCs/>
        </w:rPr>
        <w:instrText xml:space="preserve"> </w:instrText>
      </w:r>
      <w:r w:rsidRPr="00950B7A">
        <w:rPr>
          <w:bCs/>
        </w:rPr>
        <w:fldChar w:fldCharType="separate"/>
      </w:r>
      <w:r w:rsidR="00C94A2F">
        <w:rPr>
          <w:position w:val="-6"/>
        </w:rPr>
        <w:pict>
          <v:shape id="_x0000_i102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C94A2F">
        <w:rPr>
          <w:position w:val="-6"/>
        </w:rPr>
        <w:pict>
          <v:shape id="_x0000_i1029"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950B7A">
        <w:rPr>
          <w:bCs/>
        </w:rPr>
        <w:instrText xml:space="preserve"> </w:instrText>
      </w:r>
      <w:r w:rsidRPr="00950B7A">
        <w:rPr>
          <w:bCs/>
        </w:rPr>
        <w:fldChar w:fldCharType="separate"/>
      </w:r>
      <w:r w:rsidR="00C94A2F">
        <w:rPr>
          <w:position w:val="-6"/>
        </w:rPr>
        <w:pict>
          <v:shape id="_x0000_i103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950B7A">
        <w:rPr>
          <w:bCs/>
        </w:rPr>
        <w:fldChar w:fldCharType="end"/>
      </w:r>
      <w:r w:rsidRPr="00950B7A">
        <w:rPr>
          <w:bCs/>
        </w:rPr>
        <w:t xml:space="preserve"> – предложение </w:t>
      </w:r>
      <w:r w:rsidRPr="00950B7A">
        <w:rPr>
          <w:bCs/>
        </w:rPr>
        <w:fldChar w:fldCharType="begin"/>
      </w:r>
      <w:r w:rsidRPr="00950B7A">
        <w:rPr>
          <w:bCs/>
        </w:rPr>
        <w:instrText xml:space="preserve"> QUOTE </w:instrText>
      </w:r>
      <w:r w:rsidR="00C94A2F">
        <w:rPr>
          <w:position w:val="-5"/>
        </w:rPr>
        <w:pict>
          <v:shape id="_x0000_i1031"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instrText xml:space="preserve"> </w:instrText>
      </w:r>
      <w:r w:rsidRPr="00950B7A">
        <w:rPr>
          <w:bCs/>
        </w:rPr>
        <w:fldChar w:fldCharType="separate"/>
      </w:r>
      <w:r w:rsidR="00C94A2F">
        <w:rPr>
          <w:position w:val="-5"/>
        </w:rPr>
        <w:pict>
          <v:shape id="_x0000_i1032"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fldChar w:fldCharType="end"/>
      </w:r>
      <w:r w:rsidRPr="00950B7A">
        <w:rPr>
          <w:bCs/>
        </w:rPr>
        <w:t xml:space="preserve">-го участника закупки о цене договора, указанной в заявке </w:t>
      </w:r>
      <w:r w:rsidRPr="00950B7A">
        <w:rPr>
          <w:bCs/>
        </w:rPr>
        <w:fldChar w:fldCharType="begin"/>
      </w:r>
      <w:r w:rsidRPr="00950B7A">
        <w:rPr>
          <w:bCs/>
        </w:rPr>
        <w:instrText xml:space="preserve"> QUOTE </w:instrText>
      </w:r>
      <w:r w:rsidR="00C94A2F">
        <w:rPr>
          <w:position w:val="-5"/>
        </w:rPr>
        <w:pict>
          <v:shape id="_x0000_i103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instrText xml:space="preserve"> </w:instrText>
      </w:r>
      <w:r w:rsidRPr="00950B7A">
        <w:rPr>
          <w:bCs/>
        </w:rPr>
        <w:fldChar w:fldCharType="separate"/>
      </w:r>
      <w:r w:rsidR="00C94A2F">
        <w:rPr>
          <w:position w:val="-5"/>
        </w:rPr>
        <w:pict>
          <v:shape id="_x0000_i1034"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fldChar w:fldCharType="end"/>
      </w:r>
      <w:r w:rsidRPr="00950B7A">
        <w:rPr>
          <w:bCs/>
        </w:rPr>
        <w:t xml:space="preserve">-го участника закупки, приведенное к единому базису сравнения ценовых предложений, руб; </w:t>
      </w:r>
      <w:r w:rsidRPr="00950B7A">
        <w:rPr>
          <w:bCs/>
        </w:rPr>
        <w:fldChar w:fldCharType="begin"/>
      </w:r>
      <w:r w:rsidRPr="00950B7A">
        <w:rPr>
          <w:bCs/>
        </w:rPr>
        <w:instrText xml:space="preserve"> QUOTE </w:instrText>
      </w:r>
      <w:r w:rsidR="00C94A2F">
        <w:rPr>
          <w:position w:val="-6"/>
        </w:rPr>
        <w:pict>
          <v:shape id="_x0000_i1035"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instrText xml:space="preserve"> </w:instrText>
      </w:r>
      <w:r w:rsidRPr="00950B7A">
        <w:rPr>
          <w:bCs/>
        </w:rPr>
        <w:fldChar w:fldCharType="separate"/>
      </w:r>
      <w:r w:rsidR="00C94A2F">
        <w:rPr>
          <w:position w:val="-6"/>
        </w:rPr>
        <w:pict>
          <v:shape id="_x0000_i103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fldChar w:fldCharType="end"/>
      </w:r>
      <w:r w:rsidRPr="00950B7A">
        <w:rPr>
          <w:bCs/>
        </w:rPr>
        <w:t xml:space="preserve"> – 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приведенной к единому базису сравнения ценовых предложений, руб.</w:t>
      </w:r>
    </w:p>
    <w:p w:rsidR="00950B7A" w:rsidRDefault="00950B7A" w:rsidP="00950B7A">
      <w:pPr>
        <w:keepNext/>
        <w:ind w:left="576"/>
        <w:jc w:val="center"/>
        <w:outlineLvl w:val="1"/>
      </w:pPr>
    </w:p>
    <w:p w:rsidR="00950B7A" w:rsidRPr="00950B7A" w:rsidRDefault="00950B7A" w:rsidP="00C5146E">
      <w:pPr>
        <w:keepNext/>
        <w:ind w:left="578"/>
        <w:jc w:val="center"/>
        <w:outlineLvl w:val="1"/>
      </w:pPr>
      <w:r w:rsidRPr="00950B7A">
        <w:t>Оценка по критерию «Квалификация Участника»</w:t>
      </w:r>
    </w:p>
    <w:p w:rsidR="00950B7A" w:rsidRPr="00950B7A" w:rsidRDefault="00950B7A" w:rsidP="00950B7A">
      <w:r w:rsidRPr="00950B7A">
        <w:t xml:space="preserve">Оценка по критерию </w:t>
      </w:r>
      <w:r w:rsidRPr="00950B7A">
        <w:fldChar w:fldCharType="begin"/>
      </w:r>
      <w:r w:rsidRPr="00950B7A">
        <w:instrText xml:space="preserve"> QUOTE </w:instrText>
      </w:r>
      <w:r w:rsidR="00C94A2F">
        <w:rPr>
          <w:position w:val="-5"/>
        </w:rPr>
        <w:pict>
          <v:shape id="_x0000_i1037"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instrText xml:space="preserve"> </w:instrText>
      </w:r>
      <w:r w:rsidRPr="00950B7A">
        <w:fldChar w:fldCharType="separate"/>
      </w:r>
      <w:r w:rsidR="00C94A2F">
        <w:rPr>
          <w:position w:val="-5"/>
        </w:rPr>
        <w:pict>
          <v:shape id="_x0000_i1038"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fldChar w:fldCharType="end"/>
      </w:r>
      <w:r w:rsidRPr="00950B7A">
        <w:t xml:space="preserve"> складывается из оценок по следующим подкритериям:</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4920"/>
        <w:gridCol w:w="2345"/>
      </w:tblGrid>
      <w:tr w:rsidR="00950B7A" w:rsidRPr="00950B7A" w:rsidTr="004033EF">
        <w:trPr>
          <w:trHeight w:val="340"/>
          <w:jc w:val="center"/>
        </w:trPr>
        <w:tc>
          <w:tcPr>
            <w:tcW w:w="464" w:type="dxa"/>
            <w:shd w:val="clear" w:color="auto" w:fill="auto"/>
            <w:vAlign w:val="center"/>
          </w:tcPr>
          <w:p w:rsidR="00950B7A" w:rsidRPr="004033EF" w:rsidRDefault="00950B7A" w:rsidP="00950B7A">
            <w:pPr>
              <w:rPr>
                <w:b/>
              </w:rPr>
            </w:pPr>
            <w:r w:rsidRPr="004033EF">
              <w:rPr>
                <w:b/>
              </w:rPr>
              <w:t>№</w:t>
            </w:r>
          </w:p>
        </w:tc>
        <w:tc>
          <w:tcPr>
            <w:tcW w:w="4536" w:type="dxa"/>
            <w:shd w:val="clear" w:color="auto" w:fill="auto"/>
            <w:vAlign w:val="center"/>
          </w:tcPr>
          <w:p w:rsidR="00950B7A" w:rsidRPr="004033EF" w:rsidRDefault="00950B7A" w:rsidP="004033EF">
            <w:pPr>
              <w:jc w:val="center"/>
              <w:rPr>
                <w:b/>
              </w:rPr>
            </w:pPr>
            <w:r w:rsidRPr="004033EF">
              <w:rPr>
                <w:b/>
              </w:rPr>
              <w:t>Наименование (обозначение) подкритерия</w:t>
            </w:r>
          </w:p>
        </w:tc>
        <w:tc>
          <w:tcPr>
            <w:tcW w:w="2162" w:type="dxa"/>
            <w:shd w:val="clear" w:color="auto" w:fill="auto"/>
            <w:vAlign w:val="center"/>
          </w:tcPr>
          <w:p w:rsidR="00950B7A" w:rsidRPr="004033EF" w:rsidRDefault="00950B7A" w:rsidP="004033EF">
            <w:pPr>
              <w:jc w:val="center"/>
              <w:rPr>
                <w:b/>
              </w:rPr>
            </w:pPr>
            <w:r w:rsidRPr="004033EF">
              <w:rPr>
                <w:b/>
              </w:rPr>
              <w:t>Вес подкритерия,</w:t>
            </w:r>
            <w:r w:rsidRPr="004033EF">
              <w:rPr>
                <w:b/>
              </w:rPr>
              <w:br/>
              <w:t>%</w:t>
            </w:r>
          </w:p>
        </w:tc>
      </w:tr>
      <w:tr w:rsidR="00950B7A" w:rsidRPr="00950B7A" w:rsidTr="004033EF">
        <w:trPr>
          <w:trHeight w:val="340"/>
          <w:jc w:val="center"/>
        </w:trPr>
        <w:tc>
          <w:tcPr>
            <w:tcW w:w="464" w:type="dxa"/>
            <w:shd w:val="clear" w:color="auto" w:fill="auto"/>
            <w:vAlign w:val="center"/>
          </w:tcPr>
          <w:p w:rsidR="00950B7A" w:rsidRPr="00950B7A" w:rsidRDefault="00950B7A" w:rsidP="00950B7A">
            <w:r w:rsidRPr="00950B7A">
              <w:t>1</w:t>
            </w:r>
          </w:p>
        </w:tc>
        <w:tc>
          <w:tcPr>
            <w:tcW w:w="4536" w:type="dxa"/>
            <w:shd w:val="clear" w:color="auto" w:fill="auto"/>
            <w:vAlign w:val="center"/>
          </w:tcPr>
          <w:p w:rsidR="00950B7A" w:rsidRPr="00950B7A" w:rsidRDefault="00950B7A" w:rsidP="00950B7A">
            <w:r w:rsidRPr="00950B7A">
              <w:t>Опыт (О)</w:t>
            </w:r>
          </w:p>
        </w:tc>
        <w:tc>
          <w:tcPr>
            <w:tcW w:w="2162" w:type="dxa"/>
            <w:shd w:val="clear" w:color="auto" w:fill="auto"/>
            <w:vAlign w:val="center"/>
          </w:tcPr>
          <w:p w:rsidR="00950B7A" w:rsidRPr="00950B7A" w:rsidRDefault="00950B7A" w:rsidP="004033EF">
            <w:pPr>
              <w:jc w:val="center"/>
            </w:pPr>
            <w:r w:rsidRPr="00950B7A">
              <w:t>50</w:t>
            </w:r>
          </w:p>
        </w:tc>
      </w:tr>
      <w:tr w:rsidR="00950B7A" w:rsidRPr="00950B7A" w:rsidTr="004033EF">
        <w:trPr>
          <w:trHeight w:val="340"/>
          <w:jc w:val="center"/>
        </w:trPr>
        <w:tc>
          <w:tcPr>
            <w:tcW w:w="464" w:type="dxa"/>
            <w:shd w:val="clear" w:color="auto" w:fill="auto"/>
            <w:vAlign w:val="center"/>
          </w:tcPr>
          <w:p w:rsidR="00950B7A" w:rsidRPr="00950B7A" w:rsidRDefault="00950B7A" w:rsidP="00950B7A">
            <w:r w:rsidRPr="00950B7A">
              <w:t>2</w:t>
            </w:r>
          </w:p>
        </w:tc>
        <w:tc>
          <w:tcPr>
            <w:tcW w:w="4536" w:type="dxa"/>
            <w:shd w:val="clear" w:color="auto" w:fill="auto"/>
            <w:vAlign w:val="center"/>
          </w:tcPr>
          <w:p w:rsidR="00950B7A" w:rsidRPr="00950B7A" w:rsidRDefault="00950B7A" w:rsidP="00950B7A">
            <w:r w:rsidRPr="00950B7A">
              <w:t>Обеспеченность кадровыми ресурсами (К)</w:t>
            </w:r>
          </w:p>
        </w:tc>
        <w:tc>
          <w:tcPr>
            <w:tcW w:w="2162" w:type="dxa"/>
            <w:shd w:val="clear" w:color="auto" w:fill="auto"/>
            <w:vAlign w:val="center"/>
          </w:tcPr>
          <w:p w:rsidR="00950B7A" w:rsidRPr="00950B7A" w:rsidRDefault="00950B7A" w:rsidP="004033EF">
            <w:pPr>
              <w:jc w:val="center"/>
            </w:pPr>
            <w:r w:rsidRPr="00950B7A">
              <w:t>50</w:t>
            </w:r>
          </w:p>
        </w:tc>
      </w:tr>
      <w:tr w:rsidR="00950B7A" w:rsidRPr="00950B7A" w:rsidTr="004033EF">
        <w:trPr>
          <w:trHeight w:val="340"/>
          <w:jc w:val="center"/>
        </w:trPr>
        <w:tc>
          <w:tcPr>
            <w:tcW w:w="5000" w:type="dxa"/>
            <w:gridSpan w:val="2"/>
            <w:shd w:val="clear" w:color="auto" w:fill="auto"/>
            <w:vAlign w:val="center"/>
          </w:tcPr>
          <w:p w:rsidR="00950B7A" w:rsidRPr="00950B7A" w:rsidRDefault="00950B7A" w:rsidP="004033EF">
            <w:pPr>
              <w:jc w:val="right"/>
            </w:pPr>
            <w:r w:rsidRPr="004033EF">
              <w:rPr>
                <w:b/>
              </w:rPr>
              <w:t>Общий вес:</w:t>
            </w:r>
          </w:p>
        </w:tc>
        <w:tc>
          <w:tcPr>
            <w:tcW w:w="2162" w:type="dxa"/>
            <w:shd w:val="clear" w:color="auto" w:fill="auto"/>
            <w:vAlign w:val="center"/>
          </w:tcPr>
          <w:p w:rsidR="00950B7A" w:rsidRPr="004033EF" w:rsidRDefault="00950B7A" w:rsidP="004033EF">
            <w:pPr>
              <w:jc w:val="center"/>
              <w:rPr>
                <w:b/>
              </w:rPr>
            </w:pPr>
            <w:r w:rsidRPr="00950B7A">
              <w:t>100</w:t>
            </w:r>
          </w:p>
        </w:tc>
      </w:tr>
    </w:tbl>
    <w:p w:rsidR="00950B7A" w:rsidRPr="00950B7A" w:rsidRDefault="00950B7A" w:rsidP="00C5146E">
      <w:r w:rsidRPr="00950B7A">
        <w:t>по формуле:</w:t>
      </w:r>
    </w:p>
    <w:p w:rsidR="00950B7A" w:rsidRPr="00950B7A" w:rsidRDefault="00950B7A" w:rsidP="00C5146E">
      <w:pPr>
        <w:jc w:val="center"/>
      </w:pPr>
      <w:r w:rsidRPr="00950B7A">
        <w:fldChar w:fldCharType="begin"/>
      </w:r>
      <w:r w:rsidRPr="00950B7A">
        <w:instrText xml:space="preserve"> QUOTE </w:instrText>
      </w:r>
      <w:r w:rsidR="00C94A2F">
        <w:rPr>
          <w:position w:val="-6"/>
        </w:rPr>
        <w:pict>
          <v:shape id="_x0000_i1039"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1D9E&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D1D9E&quot; wsp:rsidP=&quot;00AD1D9E&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instrText xml:space="preserve"> </w:instrText>
      </w:r>
      <w:r w:rsidRPr="00950B7A">
        <w:fldChar w:fldCharType="separate"/>
      </w:r>
      <w:r w:rsidR="00C94A2F">
        <w:rPr>
          <w:position w:val="-6"/>
        </w:rPr>
        <w:pict>
          <v:shape id="_x0000_i1040"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1D9E&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D1D9E&quot; wsp:rsidP=&quot;00AD1D9E&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fldChar w:fldCharType="end"/>
      </w:r>
      <w:r w:rsidRPr="00950B7A">
        <w:t>, где</w:t>
      </w:r>
    </w:p>
    <w:p w:rsidR="00950B7A" w:rsidRPr="00950B7A" w:rsidRDefault="00950B7A" w:rsidP="00C5146E">
      <w:pPr>
        <w:spacing w:before="120" w:after="120"/>
        <w:jc w:val="both"/>
      </w:pPr>
      <w:r w:rsidRPr="00950B7A">
        <w:fldChar w:fldCharType="begin"/>
      </w:r>
      <w:r w:rsidRPr="00950B7A">
        <w:instrText xml:space="preserve"> QUOTE </w:instrText>
      </w:r>
      <w:r w:rsidR="00C94A2F">
        <w:rPr>
          <w:position w:val="-6"/>
        </w:rPr>
        <w:pict>
          <v:shape id="_x0000_i1041"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002F&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F002F&quot; wsp:rsidP=&quot;004F002F&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instrText xml:space="preserve"> </w:instrText>
      </w:r>
      <w:r w:rsidRPr="00950B7A">
        <w:fldChar w:fldCharType="separate"/>
      </w:r>
      <w:r w:rsidR="00C94A2F">
        <w:rPr>
          <w:position w:val="-6"/>
        </w:rPr>
        <w:pict>
          <v:shape id="_x0000_i1042"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002F&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F002F&quot; wsp:rsidP=&quot;004F002F&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fldChar w:fldCharType="end"/>
      </w:r>
      <w:r w:rsidRPr="00950B7A">
        <w:t xml:space="preserve"> – оценка по критерию «Квалификация Участника» заявки </w:t>
      </w:r>
      <w:r w:rsidRPr="00950B7A">
        <w:rPr>
          <w:bCs/>
        </w:rPr>
        <w:fldChar w:fldCharType="begin"/>
      </w:r>
      <w:r w:rsidRPr="00950B7A">
        <w:rPr>
          <w:bCs/>
        </w:rPr>
        <w:instrText xml:space="preserve"> QUOTE </w:instrText>
      </w:r>
      <w:r w:rsidR="00C94A2F">
        <w:rPr>
          <w:position w:val="-5"/>
        </w:rPr>
        <w:pict>
          <v:shape id="_x0000_i104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3A59&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9B3A59&quot; wsp:rsidP=&quot;009B3A59&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instrText xml:space="preserve"> </w:instrText>
      </w:r>
      <w:r w:rsidRPr="00950B7A">
        <w:rPr>
          <w:bCs/>
        </w:rPr>
        <w:fldChar w:fldCharType="separate"/>
      </w:r>
      <w:r w:rsidR="00C94A2F">
        <w:rPr>
          <w:position w:val="-5"/>
        </w:rPr>
        <w:pict>
          <v:shape id="_x0000_i1044"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3A59&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9B3A59&quot; wsp:rsidP=&quot;009B3A59&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fldChar w:fldCharType="end"/>
      </w:r>
      <w:r w:rsidRPr="00950B7A">
        <w:rPr>
          <w:bCs/>
        </w:rPr>
        <w:t xml:space="preserve"> -го </w:t>
      </w:r>
      <w:r w:rsidRPr="00950B7A">
        <w:t xml:space="preserve">Участника, </w:t>
      </w:r>
      <w:r w:rsidRPr="00950B7A">
        <w:fldChar w:fldCharType="begin"/>
      </w:r>
      <w:r w:rsidRPr="00950B7A">
        <w:instrText xml:space="preserve"> QUOTE </w:instrText>
      </w:r>
      <w:r w:rsidR="00C94A2F">
        <w:rPr>
          <w:position w:val="-6"/>
        </w:rPr>
        <w:pict>
          <v:shape id="_x0000_i1045"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2DAC&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E2DAC&quot; wsp:rsidP=&quot;001E2DA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instrText xml:space="preserve"> </w:instrText>
      </w:r>
      <w:r w:rsidRPr="00950B7A">
        <w:fldChar w:fldCharType="separate"/>
      </w:r>
      <w:r w:rsidR="00C94A2F">
        <w:rPr>
          <w:position w:val="-6"/>
        </w:rPr>
        <w:pict>
          <v:shape id="_x0000_i1046"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2DAC&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E2DAC&quot; wsp:rsidP=&quot;001E2DA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fldChar w:fldCharType="end"/>
      </w:r>
      <w:r w:rsidRPr="00950B7A">
        <w:t xml:space="preserve">, </w:t>
      </w:r>
      <w:r w:rsidRPr="00950B7A">
        <w:fldChar w:fldCharType="begin"/>
      </w:r>
      <w:r w:rsidRPr="00950B7A">
        <w:instrText xml:space="preserve"> QUOTE </w:instrText>
      </w:r>
      <w:r w:rsidR="00C94A2F">
        <w:rPr>
          <w:position w:val="-6"/>
        </w:rPr>
        <w:pict>
          <v:shape id="_x0000_i1047"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2CFE&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2CFE&quot; wsp:rsidP=&quot;00F72CFE&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instrText xml:space="preserve"> </w:instrText>
      </w:r>
      <w:r w:rsidRPr="00950B7A">
        <w:fldChar w:fldCharType="separate"/>
      </w:r>
      <w:r w:rsidR="00C94A2F">
        <w:rPr>
          <w:position w:val="-6"/>
        </w:rPr>
        <w:pict>
          <v:shape id="_x0000_i1048"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2CFE&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2CFE&quot; wsp:rsidP=&quot;00F72CFE&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fldChar w:fldCharType="end"/>
      </w:r>
      <w:r w:rsidRPr="00950B7A">
        <w:t xml:space="preserve">– оценка (бал) по соответствующему подкритерию, </w:t>
      </w:r>
      <w:r w:rsidRPr="00950B7A">
        <w:fldChar w:fldCharType="begin"/>
      </w:r>
      <w:r w:rsidRPr="00950B7A">
        <w:instrText xml:space="preserve"> QUOTE </w:instrText>
      </w:r>
      <w:r w:rsidR="00C94A2F">
        <w:rPr>
          <w:position w:val="-5"/>
        </w:rPr>
        <w:pict>
          <v:shape id="_x0000_i1049"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C4A&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30C4A&quot; wsp:rsidP=&quot;00830C4A&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instrText xml:space="preserve"> </w:instrText>
      </w:r>
      <w:r w:rsidRPr="00950B7A">
        <w:fldChar w:fldCharType="separate"/>
      </w:r>
      <w:r w:rsidR="00C94A2F">
        <w:rPr>
          <w:position w:val="-5"/>
        </w:rPr>
        <w:pict>
          <v:shape id="_x0000_i1050"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C4A&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30C4A&quot; wsp:rsidP=&quot;00830C4A&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fldChar w:fldCharType="end"/>
      </w:r>
      <w:r w:rsidRPr="00950B7A">
        <w:t xml:space="preserve"> – значимость (вес) соответствующего критерия.</w:t>
      </w:r>
    </w:p>
    <w:p w:rsidR="00950B7A" w:rsidRPr="00950B7A" w:rsidRDefault="00950B7A" w:rsidP="00950B7A">
      <w:r w:rsidRPr="00950B7A">
        <w:t xml:space="preserve">Совокупная значимость (вес) всех подкритериев равна 100 процентам. Максимальная оценка в баллах по каждому из подкритериев </w:t>
      </w:r>
      <w:r w:rsidRPr="00950B7A">
        <w:fldChar w:fldCharType="begin"/>
      </w:r>
      <w:r w:rsidRPr="00950B7A">
        <w:instrText xml:space="preserve"> QUOTE </w:instrText>
      </w:r>
      <w:r w:rsidR="00C94A2F">
        <w:rPr>
          <w:position w:val="-5"/>
        </w:rPr>
        <w:pict>
          <v:shape id="_x0000_i1051"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A64CB&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A64CB&quot; wsp:rsidP=&quot;00EA64CB&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950B7A">
        <w:instrText xml:space="preserve"> </w:instrText>
      </w:r>
      <w:r w:rsidRPr="00950B7A">
        <w:fldChar w:fldCharType="separate"/>
      </w:r>
      <w:r w:rsidR="00C94A2F">
        <w:rPr>
          <w:position w:val="-5"/>
        </w:rPr>
        <w:pict>
          <v:shape id="_x0000_i1052"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A64CB&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A64CB&quot; wsp:rsidP=&quot;00EA64CB&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950B7A">
        <w:fldChar w:fldCharType="end"/>
      </w:r>
      <w:r w:rsidRPr="00950B7A">
        <w:t xml:space="preserve">, </w:t>
      </w:r>
      <w:r w:rsidRPr="00950B7A">
        <w:fldChar w:fldCharType="begin"/>
      </w:r>
      <w:r w:rsidRPr="00950B7A">
        <w:instrText xml:space="preserve"> QUOTE </w:instrText>
      </w:r>
      <w:r w:rsidR="00C94A2F">
        <w:rPr>
          <w:position w:val="-5"/>
        </w:rPr>
        <w:pict>
          <v:shape id="_x0000_i1053"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519&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A3519&quot; wsp:rsidP=&quot;006A3519&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Рљ&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950B7A">
        <w:instrText xml:space="preserve"> </w:instrText>
      </w:r>
      <w:r w:rsidRPr="00950B7A">
        <w:fldChar w:fldCharType="separate"/>
      </w:r>
      <w:r w:rsidR="00C94A2F">
        <w:rPr>
          <w:position w:val="-5"/>
        </w:rPr>
        <w:pict>
          <v:shape id="_x0000_i1054"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519&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A3519&quot; wsp:rsidP=&quot;006A3519&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Рљ&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950B7A">
        <w:fldChar w:fldCharType="end"/>
      </w:r>
      <w:r w:rsidRPr="00950B7A">
        <w:t>, – 100 баллов.</w:t>
      </w:r>
    </w:p>
    <w:p w:rsidR="00950B7A" w:rsidRPr="00950B7A" w:rsidRDefault="00950B7A" w:rsidP="00950B7A">
      <w:pPr>
        <w:keepNext/>
        <w:spacing w:before="240" w:after="60"/>
        <w:ind w:left="720"/>
        <w:outlineLvl w:val="2"/>
      </w:pPr>
      <w:r w:rsidRPr="00950B7A">
        <w:lastRenderedPageBreak/>
        <w:t>Оценка по подкритерию «Опыт»</w:t>
      </w:r>
    </w:p>
    <w:p w:rsidR="00950B7A" w:rsidRPr="00950B7A" w:rsidRDefault="00950B7A" w:rsidP="00950B7A">
      <w:r w:rsidRPr="00950B7A">
        <w:t xml:space="preserve">При оценке по критерию </w:t>
      </w:r>
      <w:r w:rsidRPr="00950B7A">
        <w:fldChar w:fldCharType="begin"/>
      </w:r>
      <w:r w:rsidRPr="00950B7A">
        <w:instrText xml:space="preserve"> QUOTE </w:instrText>
      </w:r>
      <w:r w:rsidR="00C94A2F">
        <w:rPr>
          <w:position w:val="-5"/>
        </w:rPr>
        <w:pict>
          <v:shape id="_x0000_i1055"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950B7A">
        <w:instrText xml:space="preserve"> </w:instrText>
      </w:r>
      <w:r w:rsidRPr="00950B7A">
        <w:fldChar w:fldCharType="separate"/>
      </w:r>
      <w:r w:rsidR="00C94A2F">
        <w:rPr>
          <w:position w:val="-5"/>
        </w:rPr>
        <w:pict>
          <v:shape id="_x0000_i1056"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950B7A">
        <w:fldChar w:fldCharType="end"/>
      </w:r>
      <w:r w:rsidRPr="00950B7A">
        <w:t xml:space="preserve"> используется следующая формула:</w:t>
      </w:r>
    </w:p>
    <w:tbl>
      <w:tblPr>
        <w:tblW w:w="3668" w:type="pct"/>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6"/>
        <w:gridCol w:w="1828"/>
      </w:tblGrid>
      <w:tr w:rsidR="00950B7A" w:rsidRPr="00950B7A" w:rsidTr="00C5146E">
        <w:trPr>
          <w:trHeight w:val="589"/>
          <w:jc w:val="center"/>
        </w:trPr>
        <w:tc>
          <w:tcPr>
            <w:tcW w:w="5376" w:type="dxa"/>
            <w:shd w:val="clear" w:color="auto" w:fill="auto"/>
            <w:vAlign w:val="center"/>
          </w:tcPr>
          <w:p w:rsidR="00950B7A" w:rsidRPr="004033EF" w:rsidRDefault="00950B7A" w:rsidP="004033EF">
            <w:pPr>
              <w:jc w:val="center"/>
              <w:rPr>
                <w:b/>
              </w:rPr>
            </w:pPr>
            <w:r w:rsidRPr="004033EF">
              <w:rPr>
                <w:b/>
              </w:rPr>
              <w:t>Опыт</w:t>
            </w:r>
          </w:p>
        </w:tc>
        <w:tc>
          <w:tcPr>
            <w:tcW w:w="1853" w:type="dxa"/>
            <w:shd w:val="clear" w:color="auto" w:fill="auto"/>
            <w:vAlign w:val="center"/>
          </w:tcPr>
          <w:p w:rsidR="00950B7A" w:rsidRPr="004033EF" w:rsidRDefault="00950B7A" w:rsidP="004033EF">
            <w:pPr>
              <w:jc w:val="center"/>
              <w:rPr>
                <w:b/>
              </w:rPr>
            </w:pPr>
            <w:r w:rsidRPr="004033EF">
              <w:rPr>
                <w:b/>
              </w:rPr>
              <w:t>Баллы</w:t>
            </w:r>
          </w:p>
        </w:tc>
      </w:tr>
      <w:tr w:rsidR="00950B7A" w:rsidRPr="00950B7A" w:rsidTr="00C5146E">
        <w:trPr>
          <w:jc w:val="center"/>
        </w:trPr>
        <w:tc>
          <w:tcPr>
            <w:tcW w:w="5376" w:type="dxa"/>
            <w:shd w:val="clear" w:color="auto" w:fill="auto"/>
            <w:vAlign w:val="center"/>
          </w:tcPr>
          <w:p w:rsidR="00950B7A" w:rsidRPr="00950B7A" w:rsidRDefault="00950B7A" w:rsidP="004033EF">
            <w:pPr>
              <w:jc w:val="center"/>
            </w:pPr>
            <w:r w:rsidRPr="00950B7A">
              <w:t>У участника закупки завершенные в 2012-2014 гг. работы в рамках договоров сопоставимого характера и объема</w:t>
            </w:r>
            <w:r w:rsidRPr="004033EF">
              <w:rPr>
                <w:b/>
                <w:i/>
              </w:rPr>
              <w:t xml:space="preserve"> </w:t>
            </w:r>
            <w:r w:rsidRPr="00950B7A">
              <w:t>отсутствуют</w:t>
            </w:r>
          </w:p>
        </w:tc>
        <w:tc>
          <w:tcPr>
            <w:tcW w:w="1853" w:type="dxa"/>
            <w:shd w:val="clear" w:color="auto" w:fill="auto"/>
            <w:vAlign w:val="center"/>
          </w:tcPr>
          <w:p w:rsidR="00950B7A" w:rsidRPr="00950B7A" w:rsidRDefault="00950B7A" w:rsidP="004033EF">
            <w:pPr>
              <w:jc w:val="center"/>
            </w:pPr>
            <w:r w:rsidRPr="00950B7A">
              <w:t>0</w:t>
            </w:r>
          </w:p>
        </w:tc>
      </w:tr>
      <w:tr w:rsidR="00950B7A" w:rsidRPr="00950B7A" w:rsidTr="00C5146E">
        <w:trPr>
          <w:trHeight w:val="897"/>
          <w:jc w:val="center"/>
        </w:trPr>
        <w:tc>
          <w:tcPr>
            <w:tcW w:w="7229" w:type="dxa"/>
            <w:gridSpan w:val="2"/>
            <w:shd w:val="clear" w:color="auto" w:fill="auto"/>
            <w:vAlign w:val="center"/>
          </w:tcPr>
          <w:p w:rsidR="00950B7A" w:rsidRPr="004033EF" w:rsidRDefault="00C94A2F" w:rsidP="004033EF">
            <w:pPr>
              <w:jc w:val="center"/>
              <w:rPr>
                <w:lang w:val="en-US"/>
              </w:rPr>
            </w:pPr>
            <w:r>
              <w:pict>
                <v:shape id="_x0000_i1057"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2823&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062823&quot; wsp:rsidRDefault=&quot;00062823&quot; wsp:rsidP=&quot;00062823&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062823&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p>
        </w:tc>
      </w:tr>
      <w:tr w:rsidR="00950B7A" w:rsidRPr="00950B7A" w:rsidTr="00C5146E">
        <w:trPr>
          <w:trHeight w:val="697"/>
          <w:jc w:val="center"/>
        </w:trPr>
        <w:tc>
          <w:tcPr>
            <w:tcW w:w="5376" w:type="dxa"/>
            <w:shd w:val="clear" w:color="auto" w:fill="auto"/>
            <w:vAlign w:val="center"/>
          </w:tcPr>
          <w:p w:rsidR="00950B7A" w:rsidRPr="00950B7A" w:rsidRDefault="00950B7A" w:rsidP="004033EF">
            <w:pPr>
              <w:jc w:val="center"/>
            </w:pPr>
            <w:r w:rsidRPr="00950B7A">
              <w:fldChar w:fldCharType="begin"/>
            </w:r>
            <w:r w:rsidRPr="00950B7A">
              <w:instrText xml:space="preserve"> QUOTE </w:instrText>
            </w:r>
            <w:r w:rsidR="00C94A2F">
              <w:rPr>
                <w:position w:val="-6"/>
              </w:rPr>
              <w:pict>
                <v:shape id="_x0000_i1058"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instrText xml:space="preserve"> </w:instrText>
            </w:r>
            <w:r w:rsidRPr="00950B7A">
              <w:fldChar w:fldCharType="separate"/>
            </w:r>
            <w:r w:rsidR="00C94A2F">
              <w:rPr>
                <w:position w:val="-6"/>
              </w:rPr>
              <w:pict>
                <v:shape id="_x0000_i1059"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fldChar w:fldCharType="end"/>
            </w:r>
            <w:r w:rsidRPr="00950B7A">
              <w:t>, либо более</w:t>
            </w:r>
          </w:p>
        </w:tc>
        <w:tc>
          <w:tcPr>
            <w:tcW w:w="1853" w:type="dxa"/>
            <w:shd w:val="clear" w:color="auto" w:fill="auto"/>
            <w:vAlign w:val="center"/>
          </w:tcPr>
          <w:p w:rsidR="00950B7A" w:rsidRPr="00950B7A" w:rsidRDefault="00950B7A" w:rsidP="004033EF">
            <w:pPr>
              <w:jc w:val="center"/>
            </w:pPr>
            <w:r w:rsidRPr="00950B7A">
              <w:t>100</w:t>
            </w:r>
          </w:p>
        </w:tc>
      </w:tr>
    </w:tbl>
    <w:p w:rsidR="00C5146E" w:rsidRDefault="00C5146E" w:rsidP="00950B7A"/>
    <w:p w:rsidR="00950B7A" w:rsidRPr="00950B7A" w:rsidRDefault="00950B7A" w:rsidP="00C5146E">
      <w:pPr>
        <w:jc w:val="both"/>
      </w:pPr>
      <w:r w:rsidRPr="00950B7A">
        <w:t xml:space="preserve">где, </w:t>
      </w:r>
      <w:r w:rsidRPr="00950B7A">
        <w:fldChar w:fldCharType="begin"/>
      </w:r>
      <w:r w:rsidRPr="00950B7A">
        <w:instrText xml:space="preserve"> QUOTE </w:instrText>
      </w:r>
      <w:r w:rsidR="00C94A2F">
        <w:rPr>
          <w:position w:val="-6"/>
        </w:rPr>
        <w:pict>
          <v:shape id="_x0000_i1060"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950B7A">
        <w:instrText xml:space="preserve"> </w:instrText>
      </w:r>
      <w:r w:rsidRPr="00950B7A">
        <w:fldChar w:fldCharType="separate"/>
      </w:r>
      <w:r w:rsidR="00C94A2F">
        <w:rPr>
          <w:position w:val="-6"/>
        </w:rPr>
        <w:pict>
          <v:shape id="_x0000_i1061"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950B7A">
        <w:fldChar w:fldCharType="end"/>
      </w:r>
      <w:r w:rsidRPr="00950B7A">
        <w:t xml:space="preserve"> – оценка по подкритерию «Опыт» заявки </w:t>
      </w:r>
      <w:r w:rsidRPr="00950B7A">
        <w:rPr>
          <w:bCs/>
        </w:rPr>
        <w:fldChar w:fldCharType="begin"/>
      </w:r>
      <w:r w:rsidRPr="00950B7A">
        <w:rPr>
          <w:bCs/>
        </w:rPr>
        <w:instrText xml:space="preserve"> QUOTE </w:instrText>
      </w:r>
      <w:r w:rsidR="00C94A2F">
        <w:rPr>
          <w:position w:val="-5"/>
        </w:rPr>
        <w:pict>
          <v:shape id="_x0000_i1062"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instrText xml:space="preserve"> </w:instrText>
      </w:r>
      <w:r w:rsidRPr="00950B7A">
        <w:rPr>
          <w:bCs/>
        </w:rPr>
        <w:fldChar w:fldCharType="separate"/>
      </w:r>
      <w:r w:rsidR="00C94A2F">
        <w:rPr>
          <w:position w:val="-5"/>
        </w:rPr>
        <w:pict>
          <v:shape id="_x0000_i106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rPr>
          <w:bCs/>
        </w:rPr>
        <w:fldChar w:fldCharType="end"/>
      </w:r>
      <w:r w:rsidRPr="00950B7A">
        <w:rPr>
          <w:bCs/>
        </w:rPr>
        <w:t xml:space="preserve"> -го </w:t>
      </w:r>
      <w:r w:rsidRPr="00950B7A">
        <w:t xml:space="preserve">участника закупки, баллы; </w:t>
      </w:r>
      <w:r w:rsidRPr="00950B7A">
        <w:fldChar w:fldCharType="begin"/>
      </w:r>
      <w:r w:rsidRPr="00950B7A">
        <w:instrText xml:space="preserve"> QUOTE </w:instrText>
      </w:r>
      <w:r w:rsidR="00C94A2F">
        <w:rPr>
          <w:position w:val="-6"/>
        </w:rPr>
        <w:pict>
          <v:shape id="_x0000_i1064"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0CA&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130CA&quot; wsp:rsidP=&quot;004130C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950B7A">
        <w:instrText xml:space="preserve"> </w:instrText>
      </w:r>
      <w:r w:rsidRPr="00950B7A">
        <w:fldChar w:fldCharType="separate"/>
      </w:r>
      <w:r w:rsidR="00C94A2F">
        <w:rPr>
          <w:position w:val="-6"/>
        </w:rPr>
        <w:pict>
          <v:shape id="_x0000_i1065"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0CA&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130CA&quot; wsp:rsidP=&quot;004130C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950B7A">
        <w:fldChar w:fldCharType="end"/>
      </w:r>
      <w:r w:rsidRPr="00950B7A">
        <w:t xml:space="preserve"> – количество завершённых в 2012-2014 гг. проектов сопоставимого характера и объема, подтвержденных копиями договоров, </w:t>
      </w:r>
      <w:r w:rsidRPr="00950B7A">
        <w:rPr>
          <w:i/>
          <w:lang w:val="en-US"/>
        </w:rPr>
        <w:t>i</w:t>
      </w:r>
      <w:r w:rsidRPr="00950B7A">
        <w:rPr>
          <w:bCs/>
        </w:rPr>
        <w:t xml:space="preserve">-го участника закупки, шт; </w:t>
      </w:r>
      <w:r w:rsidRPr="00950B7A">
        <w:fldChar w:fldCharType="begin"/>
      </w:r>
      <w:r w:rsidRPr="00950B7A">
        <w:instrText xml:space="preserve"> QUOTE </w:instrText>
      </w:r>
      <w:r w:rsidR="00C94A2F">
        <w:rPr>
          <w:position w:val="-6"/>
        </w:rPr>
        <w:pict>
          <v:shape id="_x0000_i1066"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1B8D&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D1B8D&quot; wsp:rsidP=&quot;006D1B8D&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instrText xml:space="preserve"> </w:instrText>
      </w:r>
      <w:r w:rsidRPr="00950B7A">
        <w:fldChar w:fldCharType="separate"/>
      </w:r>
      <w:r w:rsidR="00C94A2F">
        <w:rPr>
          <w:position w:val="-6"/>
        </w:rPr>
        <w:pict>
          <v:shape id="_x0000_i1067"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1B8D&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D1B8D&quot; wsp:rsidP=&quot;006D1B8D&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fldChar w:fldCharType="end"/>
      </w:r>
      <w:r w:rsidRPr="00950B7A">
        <w:t xml:space="preserve"> – максимальное количество завершенных </w:t>
      </w:r>
      <w:r w:rsidR="00C5146E">
        <w:t>договоров</w:t>
      </w:r>
      <w:r w:rsidRPr="00950B7A">
        <w:t xml:space="preserve"> сопоставимого характера и объема, подтвержденных копиями до</w:t>
      </w:r>
      <w:r w:rsidR="00C5146E">
        <w:t>говоров, из представленных всеми</w:t>
      </w:r>
      <w:r w:rsidRPr="00950B7A">
        <w:t xml:space="preserve"> допущенными участниками, шт; </w:t>
      </w:r>
      <w:r w:rsidRPr="00950B7A">
        <w:fldChar w:fldCharType="begin"/>
      </w:r>
      <w:r w:rsidRPr="00950B7A">
        <w:instrText xml:space="preserve"> QUOTE </w:instrText>
      </w:r>
      <w:r w:rsidR="00C94A2F">
        <w:rPr>
          <w:position w:val="-9"/>
        </w:rPr>
        <w:pict>
          <v:shape id="_x0000_i1068"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279ED&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279ED&quot; wsp:rsidP=&quot;00F279ED&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instrText xml:space="preserve"> </w:instrText>
      </w:r>
      <w:r w:rsidRPr="00950B7A">
        <w:fldChar w:fldCharType="separate"/>
      </w:r>
      <w:r w:rsidR="00C94A2F">
        <w:rPr>
          <w:position w:val="-9"/>
        </w:rPr>
        <w:pict>
          <v:shape id="_x0000_i1069"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279ED&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279ED&quot; wsp:rsidP=&quot;00F279ED&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fldChar w:fldCharType="end"/>
      </w:r>
      <w:r w:rsidRPr="00950B7A">
        <w:t xml:space="preserve"> – предельное количество проектов. </w:t>
      </w:r>
      <w:r w:rsidRPr="00950B7A">
        <w:fldChar w:fldCharType="begin"/>
      </w:r>
      <w:r w:rsidRPr="00950B7A">
        <w:instrText xml:space="preserve"> QUOTE </w:instrText>
      </w:r>
      <w:r w:rsidR="00C94A2F">
        <w:rPr>
          <w:position w:val="-9"/>
        </w:rPr>
        <w:pict>
          <v:shape id="_x0000_i1070" type="#_x0000_t75" style="width:48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844&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D6844&quot; wsp:rsidP=&quot;002D684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950B7A">
        <w:instrText xml:space="preserve"> </w:instrText>
      </w:r>
      <w:r w:rsidRPr="00950B7A">
        <w:fldChar w:fldCharType="separate"/>
      </w:r>
      <w:r w:rsidR="00C94A2F">
        <w:rPr>
          <w:position w:val="-9"/>
        </w:rPr>
        <w:pict>
          <v:shape id="_x0000_i1071" type="#_x0000_t75" style="width:48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844&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D6844&quot; wsp:rsidP=&quot;002D684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950B7A">
        <w:fldChar w:fldCharType="end"/>
      </w:r>
      <w:r w:rsidRPr="00950B7A">
        <w:t xml:space="preserve"> Если максимальное количество завершенных проектов, подтвержденных копиями договоров, из представленных заявок всех допущенных участников, больше чем </w:t>
      </w:r>
      <w:r w:rsidRPr="00950B7A">
        <w:fldChar w:fldCharType="begin"/>
      </w:r>
      <w:r w:rsidRPr="00950B7A">
        <w:instrText xml:space="preserve"> QUOTE </w:instrText>
      </w:r>
      <w:r w:rsidR="00C94A2F">
        <w:rPr>
          <w:position w:val="-9"/>
        </w:rPr>
        <w:pict>
          <v:shape id="_x0000_i1072"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C6AE5&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0C6AE5&quot; wsp:rsidP=&quot;000C6AE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instrText xml:space="preserve"> </w:instrText>
      </w:r>
      <w:r w:rsidRPr="00950B7A">
        <w:fldChar w:fldCharType="separate"/>
      </w:r>
      <w:r w:rsidR="00C94A2F">
        <w:rPr>
          <w:position w:val="-9"/>
        </w:rPr>
        <w:pict>
          <v:shape id="_x0000_i1073"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C6AE5&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0C6AE5&quot; wsp:rsidP=&quot;000C6AE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fldChar w:fldCharType="end"/>
      </w:r>
      <w:r w:rsidRPr="00950B7A">
        <w:t xml:space="preserve">, то </w:t>
      </w:r>
      <w:r w:rsidRPr="00950B7A">
        <w:fldChar w:fldCharType="begin"/>
      </w:r>
      <w:r w:rsidRPr="00950B7A">
        <w:instrText xml:space="preserve"> QUOTE </w:instrText>
      </w:r>
      <w:r w:rsidR="00C94A2F">
        <w:rPr>
          <w:position w:val="-9"/>
        </w:rPr>
        <w:pict>
          <v:shape id="_x0000_i1074" type="#_x0000_t75" style="width:64.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2DA&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F52DA&quot; wsp:rsidP=&quot;007F52D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950B7A">
        <w:instrText xml:space="preserve"> </w:instrText>
      </w:r>
      <w:r w:rsidRPr="00950B7A">
        <w:fldChar w:fldCharType="separate"/>
      </w:r>
      <w:r w:rsidR="00C94A2F">
        <w:rPr>
          <w:position w:val="-9"/>
        </w:rPr>
        <w:pict>
          <v:shape id="_x0000_i1075" type="#_x0000_t75" style="width:64.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2DA&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F52DA&quot; wsp:rsidP=&quot;007F52D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950B7A">
        <w:fldChar w:fldCharType="end"/>
      </w:r>
      <w:r w:rsidRPr="00950B7A">
        <w:t>.</w:t>
      </w:r>
    </w:p>
    <w:p w:rsidR="00950B7A" w:rsidRPr="00950B7A" w:rsidRDefault="00950B7A" w:rsidP="00C5146E">
      <w:pPr>
        <w:keepNext/>
        <w:spacing w:before="240" w:after="60"/>
        <w:ind w:left="720"/>
        <w:jc w:val="both"/>
        <w:outlineLvl w:val="2"/>
      </w:pPr>
      <w:r w:rsidRPr="00950B7A">
        <w:t>Оценка по подкритерию «Обеспечение кадровыми ресурсами»</w:t>
      </w:r>
    </w:p>
    <w:p w:rsidR="00950B7A" w:rsidRDefault="00950B7A" w:rsidP="00950B7A">
      <w:r w:rsidRPr="00950B7A">
        <w:t xml:space="preserve">При оценке по критерию </w:t>
      </w:r>
      <w:r w:rsidRPr="00950B7A">
        <w:fldChar w:fldCharType="begin"/>
      </w:r>
      <w:r w:rsidRPr="00950B7A">
        <w:instrText xml:space="preserve"> QUOTE </w:instrText>
      </w:r>
      <w:r w:rsidR="00C94A2F">
        <w:rPr>
          <w:position w:val="-6"/>
        </w:rPr>
        <w:pict>
          <v:shape id="_x0000_i1076"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9F7&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209F7&quot; wsp:rsidP=&quot;00C209F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950B7A">
        <w:instrText xml:space="preserve"> </w:instrText>
      </w:r>
      <w:r w:rsidRPr="00950B7A">
        <w:fldChar w:fldCharType="separate"/>
      </w:r>
      <w:r w:rsidR="00C94A2F">
        <w:rPr>
          <w:position w:val="-6"/>
        </w:rPr>
        <w:pict>
          <v:shape id="_x0000_i1077"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9F7&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209F7&quot; wsp:rsidP=&quot;00C209F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950B7A">
        <w:fldChar w:fldCharType="end"/>
      </w:r>
      <w:r w:rsidRPr="00950B7A">
        <w:t xml:space="preserve"> используется следующая формула:</w:t>
      </w: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C5146E" w:rsidRPr="00C5146E" w:rsidTr="001953C0">
        <w:trPr>
          <w:jc w:val="center"/>
        </w:trPr>
        <w:tc>
          <w:tcPr>
            <w:tcW w:w="5778" w:type="dxa"/>
          </w:tcPr>
          <w:p w:rsidR="00C5146E" w:rsidRPr="00C5146E" w:rsidRDefault="00C5146E" w:rsidP="00C5146E">
            <w:pPr>
              <w:spacing w:before="60" w:after="60"/>
              <w:ind w:firstLine="709"/>
              <w:jc w:val="center"/>
            </w:pPr>
            <w:r w:rsidRPr="00C5146E">
              <w:t>Кадровые ресурсы</w:t>
            </w:r>
          </w:p>
        </w:tc>
        <w:tc>
          <w:tcPr>
            <w:tcW w:w="1417" w:type="dxa"/>
          </w:tcPr>
          <w:p w:rsidR="00C5146E" w:rsidRPr="00C5146E" w:rsidRDefault="00C5146E" w:rsidP="00C5146E">
            <w:pPr>
              <w:spacing w:before="60" w:after="60"/>
              <w:ind w:firstLine="34"/>
              <w:jc w:val="center"/>
            </w:pPr>
            <w:r w:rsidRPr="00C5146E">
              <w:t>Баллы</w:t>
            </w:r>
          </w:p>
        </w:tc>
      </w:tr>
      <w:tr w:rsidR="00C5146E" w:rsidRPr="00C5146E" w:rsidTr="001953C0">
        <w:trPr>
          <w:jc w:val="center"/>
        </w:trPr>
        <w:tc>
          <w:tcPr>
            <w:tcW w:w="5778" w:type="dxa"/>
            <w:vAlign w:val="center"/>
          </w:tcPr>
          <w:p w:rsidR="00C5146E" w:rsidRPr="00C5146E" w:rsidRDefault="00C5146E" w:rsidP="00C5146E">
            <w:pPr>
              <w:spacing w:before="60" w:after="60"/>
              <w:jc w:val="center"/>
            </w:pPr>
            <w:r w:rsidRPr="00C5146E">
              <w:t>Количество людей каждой специальности согласно минимально указанным требованиям</w:t>
            </w:r>
          </w:p>
        </w:tc>
        <w:tc>
          <w:tcPr>
            <w:tcW w:w="1417" w:type="dxa"/>
            <w:vAlign w:val="center"/>
          </w:tcPr>
          <w:p w:rsidR="00C5146E" w:rsidRPr="00C5146E" w:rsidRDefault="00C5146E" w:rsidP="00C5146E">
            <w:pPr>
              <w:spacing w:before="60" w:after="60"/>
              <w:jc w:val="center"/>
            </w:pPr>
            <w:r w:rsidRPr="00C5146E">
              <w:t>0 баллов</w:t>
            </w:r>
          </w:p>
        </w:tc>
      </w:tr>
      <w:tr w:rsidR="00C5146E" w:rsidRPr="00C5146E" w:rsidTr="001953C0">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C5146E" w:rsidRPr="00C5146E" w:rsidTr="001953C0">
              <w:trPr>
                <w:cantSplit/>
                <w:trHeight w:val="243"/>
                <w:jc w:val="center"/>
              </w:trPr>
              <w:tc>
                <w:tcPr>
                  <w:tcW w:w="931" w:type="dxa"/>
                  <w:vMerge w:val="restart"/>
                  <w:vAlign w:val="center"/>
                </w:tcPr>
                <w:p w:rsidR="00C5146E" w:rsidRPr="00C5146E" w:rsidRDefault="00C5146E" w:rsidP="00C5146E">
                  <w:pPr>
                    <w:spacing w:before="120" w:after="100" w:afterAutospacing="1"/>
                    <w:jc w:val="center"/>
                    <w:rPr>
                      <w:lang w:val="en-US"/>
                    </w:rPr>
                  </w:pPr>
                  <w:r w:rsidRPr="00C5146E">
                    <w:t>БК</w:t>
                  </w:r>
                  <w:r w:rsidRPr="00C5146E">
                    <w:rPr>
                      <w:vertAlign w:val="subscript"/>
                      <w:lang w:val="en-US"/>
                    </w:rPr>
                    <w:t>i</w:t>
                  </w:r>
                </w:p>
              </w:tc>
              <w:tc>
                <w:tcPr>
                  <w:tcW w:w="609" w:type="dxa"/>
                  <w:vMerge w:val="restart"/>
                  <w:vAlign w:val="center"/>
                </w:tcPr>
                <w:p w:rsidR="00C5146E" w:rsidRPr="00C5146E" w:rsidRDefault="00C5146E" w:rsidP="00C5146E">
                  <w:pPr>
                    <w:spacing w:before="120" w:after="100" w:afterAutospacing="1"/>
                    <w:ind w:left="-113" w:right="-113" w:firstLine="47"/>
                    <w:jc w:val="center"/>
                    <w:rPr>
                      <w:lang w:val="en-US"/>
                    </w:rPr>
                  </w:pPr>
                  <w:r w:rsidRPr="00C5146E">
                    <w:t>=∑</w:t>
                  </w:r>
                  <w:r w:rsidRPr="00C5146E">
                    <w:rPr>
                      <w:lang w:val="en-US"/>
                    </w:rPr>
                    <w:t>(</w:t>
                  </w:r>
                </w:p>
              </w:tc>
              <w:tc>
                <w:tcPr>
                  <w:tcW w:w="2565" w:type="dxa"/>
                  <w:tcBorders>
                    <w:bottom w:val="single" w:sz="4" w:space="0" w:color="auto"/>
                  </w:tcBorders>
                  <w:vAlign w:val="center"/>
                </w:tcPr>
                <w:p w:rsidR="00C5146E" w:rsidRPr="00C5146E" w:rsidRDefault="00C5146E" w:rsidP="00C5146E">
                  <w:pPr>
                    <w:spacing w:before="120" w:after="100" w:afterAutospacing="1"/>
                    <w:ind w:firstLine="709"/>
                    <w:jc w:val="center"/>
                  </w:pPr>
                  <w:r w:rsidRPr="00C5146E">
                    <w:t>К</w:t>
                  </w:r>
                  <w:r w:rsidRPr="00C5146E">
                    <w:rPr>
                      <w:vertAlign w:val="subscript"/>
                    </w:rPr>
                    <w:t xml:space="preserve"> </w:t>
                  </w:r>
                  <w:r w:rsidRPr="00C5146E">
                    <w:rPr>
                      <w:vertAlign w:val="subscript"/>
                      <w:lang w:val="en-US"/>
                    </w:rPr>
                    <w:t>wi</w:t>
                  </w:r>
                  <w:r w:rsidRPr="00C5146E">
                    <w:rPr>
                      <w:vertAlign w:val="subscript"/>
                    </w:rPr>
                    <w:t xml:space="preserve"> </w:t>
                  </w:r>
                  <w:r w:rsidRPr="00C5146E">
                    <w:t xml:space="preserve"> </w:t>
                  </w:r>
                  <w:r w:rsidRPr="00C5146E">
                    <w:rPr>
                      <w:bCs/>
                    </w:rPr>
                    <w:t>–</w:t>
                  </w:r>
                  <w:r w:rsidRPr="00C5146E">
                    <w:t xml:space="preserve"> К</w:t>
                  </w:r>
                  <w:r w:rsidRPr="00C5146E">
                    <w:rPr>
                      <w:vertAlign w:val="subscript"/>
                    </w:rPr>
                    <w:t xml:space="preserve"> </w:t>
                  </w:r>
                  <w:r w:rsidRPr="00C5146E">
                    <w:rPr>
                      <w:vertAlign w:val="subscript"/>
                      <w:lang w:val="en-US"/>
                    </w:rPr>
                    <w:t>wmin</w:t>
                  </w:r>
                </w:p>
              </w:tc>
              <w:tc>
                <w:tcPr>
                  <w:tcW w:w="1608" w:type="dxa"/>
                  <w:vMerge w:val="restart"/>
                  <w:tcBorders>
                    <w:left w:val="nil"/>
                  </w:tcBorders>
                  <w:vAlign w:val="center"/>
                </w:tcPr>
                <w:p w:rsidR="00C5146E" w:rsidRPr="00C5146E" w:rsidRDefault="00C5146E" w:rsidP="00C5146E">
                  <w:pPr>
                    <w:spacing w:before="120" w:after="100" w:afterAutospacing="1"/>
                    <w:jc w:val="center"/>
                    <w:rPr>
                      <w:lang w:val="en-US"/>
                    </w:rPr>
                  </w:pPr>
                  <w:r w:rsidRPr="00C5146E">
                    <w:rPr>
                      <w:bCs/>
                    </w:rPr>
                    <w:t>* 100</w:t>
                  </w:r>
                  <w:r w:rsidRPr="00C5146E">
                    <w:rPr>
                      <w:bCs/>
                      <w:lang w:val="en-US"/>
                    </w:rPr>
                    <w:t>)/ w</w:t>
                  </w:r>
                </w:p>
              </w:tc>
            </w:tr>
            <w:tr w:rsidR="00C5146E" w:rsidRPr="00C5146E" w:rsidTr="001953C0">
              <w:trPr>
                <w:cantSplit/>
                <w:jc w:val="center"/>
              </w:trPr>
              <w:tc>
                <w:tcPr>
                  <w:tcW w:w="931" w:type="dxa"/>
                  <w:vMerge/>
                </w:tcPr>
                <w:p w:rsidR="00C5146E" w:rsidRPr="00C5146E" w:rsidRDefault="00C5146E" w:rsidP="00C5146E">
                  <w:pPr>
                    <w:spacing w:before="100" w:beforeAutospacing="1" w:after="100" w:afterAutospacing="1"/>
                    <w:ind w:firstLine="709"/>
                    <w:jc w:val="both"/>
                    <w:rPr>
                      <w:sz w:val="22"/>
                      <w:szCs w:val="22"/>
                    </w:rPr>
                  </w:pPr>
                </w:p>
              </w:tc>
              <w:tc>
                <w:tcPr>
                  <w:tcW w:w="609" w:type="dxa"/>
                  <w:vMerge/>
                </w:tcPr>
                <w:p w:rsidR="00C5146E" w:rsidRPr="00C5146E" w:rsidRDefault="00C5146E" w:rsidP="00C5146E">
                  <w:pPr>
                    <w:spacing w:before="100" w:beforeAutospacing="1" w:after="100" w:afterAutospacing="1"/>
                    <w:ind w:firstLine="709"/>
                    <w:jc w:val="both"/>
                    <w:rPr>
                      <w:sz w:val="22"/>
                      <w:szCs w:val="22"/>
                    </w:rPr>
                  </w:pPr>
                </w:p>
              </w:tc>
              <w:tc>
                <w:tcPr>
                  <w:tcW w:w="2565" w:type="dxa"/>
                  <w:tcBorders>
                    <w:top w:val="single" w:sz="4" w:space="0" w:color="auto"/>
                  </w:tcBorders>
                </w:tcPr>
                <w:p w:rsidR="00C5146E" w:rsidRPr="00C5146E" w:rsidRDefault="00C5146E" w:rsidP="00C5146E">
                  <w:pPr>
                    <w:spacing w:before="100" w:beforeAutospacing="1" w:after="100" w:afterAutospacing="1"/>
                    <w:ind w:firstLine="709"/>
                    <w:jc w:val="center"/>
                    <w:rPr>
                      <w:sz w:val="22"/>
                      <w:szCs w:val="22"/>
                    </w:rPr>
                  </w:pPr>
                  <w:r w:rsidRPr="00C5146E">
                    <w:t>К</w:t>
                  </w:r>
                  <w:r w:rsidRPr="00C5146E">
                    <w:rPr>
                      <w:vertAlign w:val="subscript"/>
                    </w:rPr>
                    <w:t xml:space="preserve"> </w:t>
                  </w:r>
                  <w:r w:rsidRPr="00C5146E">
                    <w:rPr>
                      <w:vertAlign w:val="subscript"/>
                      <w:lang w:val="en-US"/>
                    </w:rPr>
                    <w:t>w</w:t>
                  </w:r>
                  <w:r w:rsidRPr="00C5146E">
                    <w:rPr>
                      <w:vertAlign w:val="subscript"/>
                    </w:rPr>
                    <w:t>предел</w:t>
                  </w:r>
                  <w:r w:rsidRPr="00C5146E">
                    <w:rPr>
                      <w:b/>
                      <w:i/>
                    </w:rPr>
                    <w:t xml:space="preserve"> </w:t>
                  </w:r>
                  <w:r w:rsidRPr="00C5146E">
                    <w:rPr>
                      <w:bCs/>
                    </w:rPr>
                    <w:t>–</w:t>
                  </w:r>
                  <w:r w:rsidRPr="00C5146E">
                    <w:t xml:space="preserve"> К</w:t>
                  </w:r>
                  <w:r w:rsidRPr="00C5146E">
                    <w:rPr>
                      <w:vertAlign w:val="subscript"/>
                    </w:rPr>
                    <w:t xml:space="preserve"> </w:t>
                  </w:r>
                  <w:r w:rsidRPr="00C5146E">
                    <w:rPr>
                      <w:vertAlign w:val="subscript"/>
                      <w:lang w:val="en-US"/>
                    </w:rPr>
                    <w:t>wmin</w:t>
                  </w:r>
                </w:p>
              </w:tc>
              <w:tc>
                <w:tcPr>
                  <w:tcW w:w="1608" w:type="dxa"/>
                  <w:vMerge/>
                  <w:tcBorders>
                    <w:left w:val="nil"/>
                  </w:tcBorders>
                </w:tcPr>
                <w:p w:rsidR="00C5146E" w:rsidRPr="00C5146E" w:rsidRDefault="00C5146E" w:rsidP="00C5146E">
                  <w:pPr>
                    <w:spacing w:before="100" w:beforeAutospacing="1" w:after="100" w:afterAutospacing="1"/>
                    <w:ind w:firstLine="709"/>
                    <w:jc w:val="both"/>
                    <w:rPr>
                      <w:sz w:val="22"/>
                      <w:szCs w:val="22"/>
                    </w:rPr>
                  </w:pPr>
                </w:p>
              </w:tc>
            </w:tr>
          </w:tbl>
          <w:p w:rsidR="00C5146E" w:rsidRPr="00C5146E" w:rsidRDefault="00C5146E" w:rsidP="00C5146E">
            <w:pPr>
              <w:spacing w:before="120"/>
              <w:ind w:firstLine="709"/>
              <w:jc w:val="center"/>
              <w:rPr>
                <w:sz w:val="22"/>
                <w:szCs w:val="22"/>
              </w:rPr>
            </w:pPr>
          </w:p>
        </w:tc>
      </w:tr>
      <w:tr w:rsidR="00C5146E" w:rsidRPr="00C5146E" w:rsidTr="001953C0">
        <w:trPr>
          <w:trHeight w:val="409"/>
          <w:jc w:val="center"/>
        </w:trPr>
        <w:tc>
          <w:tcPr>
            <w:tcW w:w="5778" w:type="dxa"/>
          </w:tcPr>
          <w:p w:rsidR="00C5146E" w:rsidRPr="00C5146E" w:rsidRDefault="00C5146E" w:rsidP="00C5146E">
            <w:pPr>
              <w:spacing w:before="60" w:after="60"/>
              <w:jc w:val="center"/>
              <w:rPr>
                <w:sz w:val="22"/>
                <w:szCs w:val="22"/>
              </w:rPr>
            </w:pPr>
            <w:r w:rsidRPr="00C5146E">
              <w:t>Соответствие, либо превышение  К</w:t>
            </w:r>
            <w:r w:rsidRPr="00C5146E">
              <w:rPr>
                <w:vertAlign w:val="subscript"/>
              </w:rPr>
              <w:t xml:space="preserve"> </w:t>
            </w:r>
            <w:r w:rsidRPr="00C5146E">
              <w:rPr>
                <w:vertAlign w:val="subscript"/>
                <w:lang w:val="en-US"/>
              </w:rPr>
              <w:t>w</w:t>
            </w:r>
            <w:r w:rsidRPr="00C5146E">
              <w:rPr>
                <w:vertAlign w:val="subscript"/>
              </w:rPr>
              <w:t>предел</w:t>
            </w:r>
            <w:r w:rsidRPr="00C5146E">
              <w:t xml:space="preserve"> по каждой специальности</w:t>
            </w:r>
          </w:p>
        </w:tc>
        <w:tc>
          <w:tcPr>
            <w:tcW w:w="1417" w:type="dxa"/>
            <w:vAlign w:val="center"/>
          </w:tcPr>
          <w:p w:rsidR="00C5146E" w:rsidRPr="00C5146E" w:rsidRDefault="00C5146E" w:rsidP="00C5146E">
            <w:pPr>
              <w:spacing w:before="60" w:after="60"/>
              <w:jc w:val="center"/>
            </w:pPr>
            <w:r w:rsidRPr="00C5146E">
              <w:t>100 баллов</w:t>
            </w:r>
          </w:p>
        </w:tc>
      </w:tr>
    </w:tbl>
    <w:p w:rsidR="00C5146E" w:rsidRDefault="00C5146E" w:rsidP="00950B7A"/>
    <w:p w:rsidR="00950B7A" w:rsidRPr="00C5146E" w:rsidRDefault="00950B7A" w:rsidP="00C5146E">
      <w:pPr>
        <w:jc w:val="both"/>
        <w:rPr>
          <w:i/>
        </w:rPr>
      </w:pPr>
      <w:r w:rsidRPr="00950B7A">
        <w:t xml:space="preserve">где </w:t>
      </w:r>
      <w:r w:rsidRPr="00950B7A">
        <w:fldChar w:fldCharType="begin"/>
      </w:r>
      <w:r w:rsidRPr="00950B7A">
        <w:instrText xml:space="preserve"> QUOTE </w:instrText>
      </w:r>
      <w:r w:rsidR="00C94A2F">
        <w:rPr>
          <w:position w:val="-6"/>
        </w:rPr>
        <w:pict>
          <v:shape id="_x0000_i107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02B8&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702B8&quot; wsp:rsidP=&quot;003702B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950B7A">
        <w:instrText xml:space="preserve"> </w:instrText>
      </w:r>
      <w:r w:rsidRPr="00950B7A">
        <w:fldChar w:fldCharType="separate"/>
      </w:r>
      <w:r w:rsidR="00C94A2F">
        <w:rPr>
          <w:position w:val="-6"/>
        </w:rPr>
        <w:pict>
          <v:shape id="_x0000_i107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02B8&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702B8&quot; wsp:rsidP=&quot;003702B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950B7A">
        <w:fldChar w:fldCharType="end"/>
      </w:r>
      <w:r w:rsidRPr="00950B7A">
        <w:t xml:space="preserve"> – количество специалистов -ой специальности для </w:t>
      </w:r>
      <w:r w:rsidRPr="00950B7A">
        <w:fldChar w:fldCharType="begin"/>
      </w:r>
      <w:r w:rsidRPr="00950B7A">
        <w:instrText xml:space="preserve"> QUOTE </w:instrText>
      </w:r>
      <w:r w:rsidR="00C94A2F">
        <w:rPr>
          <w:position w:val="-5"/>
        </w:rPr>
        <w:pict>
          <v:shape id="_x0000_i1080"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3E73&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73E73&quot; wsp:rsidP=&quot;00773E73&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instrText xml:space="preserve"> </w:instrText>
      </w:r>
      <w:r w:rsidRPr="00950B7A">
        <w:fldChar w:fldCharType="separate"/>
      </w:r>
      <w:r w:rsidR="00C94A2F">
        <w:rPr>
          <w:position w:val="-5"/>
        </w:rPr>
        <w:pict>
          <v:shape id="_x0000_i1081"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3E73&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73E73&quot; wsp:rsidP=&quot;00773E73&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950B7A">
        <w:fldChar w:fldCharType="end"/>
      </w:r>
      <w:r w:rsidRPr="00950B7A">
        <w:t xml:space="preserve">-го участника закупки, чел; </w:t>
      </w:r>
      <w:r w:rsidRPr="00950B7A">
        <w:fldChar w:fldCharType="begin"/>
      </w:r>
      <w:r w:rsidRPr="00950B7A">
        <w:instrText xml:space="preserve"> QUOTE </w:instrText>
      </w:r>
      <w:r w:rsidR="00C94A2F">
        <w:rPr>
          <w:position w:val="-6"/>
        </w:rPr>
        <w:pict>
          <v:shape id="_x0000_i1082"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DF4&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F0DF4&quot; wsp:rsidP=&quot;00AF0DF4&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950B7A">
        <w:instrText xml:space="preserve"> </w:instrText>
      </w:r>
      <w:r w:rsidRPr="00950B7A">
        <w:fldChar w:fldCharType="separate"/>
      </w:r>
      <w:r w:rsidR="00C94A2F">
        <w:rPr>
          <w:position w:val="-6"/>
        </w:rPr>
        <w:pict>
          <v:shape id="_x0000_i1083"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DF4&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F0DF4&quot; wsp:rsidP=&quot;00AF0DF4&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950B7A">
        <w:fldChar w:fldCharType="end"/>
      </w:r>
      <w:r w:rsidRPr="00950B7A">
        <w:t xml:space="preserve"> – указанное в таблице ниже минимальное количество специалистов </w:t>
      </w:r>
      <w:r w:rsidRPr="00950B7A">
        <w:fldChar w:fldCharType="begin"/>
      </w:r>
      <w:r w:rsidRPr="00950B7A">
        <w:instrText xml:space="preserve"> QUOTE </w:instrText>
      </w:r>
      <w:r w:rsidR="00C94A2F">
        <w:rPr>
          <w:position w:val="-5"/>
        </w:rPr>
        <w:pict>
          <v:shape id="_x0000_i1084"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07D9B&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07D9B&quot; wsp:rsidP=&quot;00807D9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950B7A">
        <w:instrText xml:space="preserve"> </w:instrText>
      </w:r>
      <w:r w:rsidRPr="00950B7A">
        <w:fldChar w:fldCharType="separate"/>
      </w:r>
      <w:r w:rsidR="00C94A2F">
        <w:rPr>
          <w:position w:val="-5"/>
        </w:rPr>
        <w:pict>
          <v:shape id="_x0000_i1085"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07D9B&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07D9B&quot; wsp:rsidP=&quot;00807D9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950B7A">
        <w:fldChar w:fldCharType="end"/>
      </w:r>
      <w:r w:rsidRPr="00950B7A">
        <w:t>-ой специальнос</w:t>
      </w:r>
      <w:r w:rsidRPr="00950B7A">
        <w:softHyphen/>
        <w:t xml:space="preserve">ти, чел; </w:t>
      </w:r>
      <w:r w:rsidRPr="00950B7A">
        <w:fldChar w:fldCharType="begin"/>
      </w:r>
      <w:r w:rsidRPr="00950B7A">
        <w:instrText xml:space="preserve"> QUOTE </w:instrText>
      </w:r>
      <w:r w:rsidR="00C94A2F">
        <w:rPr>
          <w:position w:val="-9"/>
        </w:rPr>
        <w:pict>
          <v:shape id="_x0000_i1086"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141&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F1141&quot; wsp:rsidP=&quot;00CF1141&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950B7A">
        <w:instrText xml:space="preserve"> </w:instrText>
      </w:r>
      <w:r w:rsidRPr="00950B7A">
        <w:fldChar w:fldCharType="separate"/>
      </w:r>
      <w:r w:rsidR="00C94A2F">
        <w:rPr>
          <w:position w:val="-9"/>
        </w:rPr>
        <w:pict>
          <v:shape id="_x0000_i1087"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141&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F1141&quot; wsp:rsidP=&quot;00CF1141&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950B7A">
        <w:fldChar w:fldCharType="end"/>
      </w:r>
      <w:r w:rsidRPr="00950B7A">
        <w:t xml:space="preserve"> – указанное в таблице ниже предельное количество специалистов </w:t>
      </w:r>
      <w:r w:rsidRPr="00950B7A">
        <w:fldChar w:fldCharType="begin"/>
      </w:r>
      <w:r w:rsidRPr="00950B7A">
        <w:instrText xml:space="preserve"> QUOTE </w:instrText>
      </w:r>
      <w:r w:rsidR="00C94A2F">
        <w:rPr>
          <w:position w:val="-5"/>
        </w:rPr>
        <w:pict>
          <v:shape id="_x0000_i1088"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57DB1&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57DB1&quot; wsp:rsidP=&quot;00357DB1&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950B7A">
        <w:instrText xml:space="preserve"> </w:instrText>
      </w:r>
      <w:r w:rsidRPr="00950B7A">
        <w:fldChar w:fldCharType="separate"/>
      </w:r>
      <w:r w:rsidR="00C94A2F">
        <w:rPr>
          <w:position w:val="-5"/>
        </w:rPr>
        <w:pict>
          <v:shape id="_x0000_i1089"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57DB1&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57DB1&quot; wsp:rsidP=&quot;00357DB1&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950B7A">
        <w:fldChar w:fldCharType="end"/>
      </w:r>
      <w:r w:rsidRPr="00950B7A">
        <w:t>-ой спе</w:t>
      </w:r>
      <w:r w:rsidRPr="00950B7A">
        <w:softHyphen/>
        <w:t xml:space="preserve">циальности, чел; </w:t>
      </w:r>
      <w:r w:rsidRPr="00950B7A">
        <w:fldChar w:fldCharType="begin"/>
      </w:r>
      <w:r w:rsidRPr="00950B7A">
        <w:instrText xml:space="preserve"> QUOTE </w:instrText>
      </w:r>
      <w:r w:rsidR="00C94A2F">
        <w:rPr>
          <w:position w:val="-5"/>
        </w:rPr>
        <w:pict>
          <v:shape id="_x0000_i109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94B&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794B&quot; wsp:rsidP=&quot;0081794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7" o:title="" chromakey="white"/>
          </v:shape>
        </w:pict>
      </w:r>
      <w:r w:rsidRPr="00950B7A">
        <w:instrText xml:space="preserve"> </w:instrText>
      </w:r>
      <w:r w:rsidRPr="00950B7A">
        <w:fldChar w:fldCharType="separate"/>
      </w:r>
      <w:r w:rsidR="00C94A2F">
        <w:rPr>
          <w:position w:val="-5"/>
        </w:rPr>
        <w:pict>
          <v:shape id="_x0000_i1091"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94B&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794B&quot; wsp:rsidP=&quot;0081794B&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7" o:title="" chromakey="white"/>
          </v:shape>
        </w:pict>
      </w:r>
      <w:r w:rsidRPr="00950B7A">
        <w:fldChar w:fldCharType="end"/>
      </w:r>
      <w:r w:rsidRPr="00950B7A">
        <w:t xml:space="preserve"> – количество специальностей. </w:t>
      </w:r>
      <w:r w:rsidR="00C5146E" w:rsidRPr="00C5146E">
        <w:rPr>
          <w:i/>
          <w:lang w:val="en-US"/>
        </w:rPr>
        <w:t>W</w:t>
      </w:r>
      <w:r w:rsidR="00C5146E" w:rsidRPr="00C5146E">
        <w:rPr>
          <w:i/>
        </w:rPr>
        <w:t xml:space="preserve"> = 3</w:t>
      </w:r>
    </w:p>
    <w:p w:rsidR="00C5146E" w:rsidRDefault="00C5146E" w:rsidP="00C5146E">
      <w:pPr>
        <w:jc w:val="both"/>
      </w:pPr>
    </w:p>
    <w:p w:rsidR="00950B7A" w:rsidRDefault="00950B7A" w:rsidP="00C5146E">
      <w:pPr>
        <w:jc w:val="both"/>
      </w:pPr>
      <w:r w:rsidRPr="00950B7A">
        <w:t>Перечень специальности приведен в таблице ниже: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
        <w:gridCol w:w="6605"/>
        <w:gridCol w:w="1232"/>
        <w:gridCol w:w="1473"/>
      </w:tblGrid>
      <w:tr w:rsidR="00950B7A" w:rsidRPr="00950B7A" w:rsidTr="00C5146E">
        <w:trPr>
          <w:trHeight w:val="360"/>
        </w:trPr>
        <w:tc>
          <w:tcPr>
            <w:tcW w:w="404" w:type="dxa"/>
            <w:tcMar>
              <w:top w:w="85" w:type="dxa"/>
              <w:bottom w:w="85" w:type="dxa"/>
            </w:tcMar>
            <w:vAlign w:val="center"/>
          </w:tcPr>
          <w:p w:rsidR="00950B7A" w:rsidRPr="00950B7A" w:rsidRDefault="00950B7A" w:rsidP="00950B7A">
            <w:pPr>
              <w:jc w:val="center"/>
              <w:rPr>
                <w:b/>
                <w:sz w:val="22"/>
                <w:szCs w:val="22"/>
              </w:rPr>
            </w:pPr>
            <w:r w:rsidRPr="00950B7A">
              <w:rPr>
                <w:b/>
                <w:sz w:val="22"/>
                <w:szCs w:val="22"/>
              </w:rPr>
              <w:t>№</w:t>
            </w:r>
          </w:p>
        </w:tc>
        <w:tc>
          <w:tcPr>
            <w:tcW w:w="6708" w:type="dxa"/>
            <w:tcMar>
              <w:top w:w="85" w:type="dxa"/>
              <w:bottom w:w="85" w:type="dxa"/>
            </w:tcMar>
            <w:vAlign w:val="center"/>
          </w:tcPr>
          <w:p w:rsidR="00950B7A" w:rsidRPr="00950B7A" w:rsidRDefault="00950B7A" w:rsidP="00950B7A">
            <w:pPr>
              <w:jc w:val="center"/>
              <w:rPr>
                <w:rFonts w:eastAsia="Calibri"/>
                <w:b/>
              </w:rPr>
            </w:pPr>
            <w:r w:rsidRPr="00950B7A">
              <w:rPr>
                <w:rFonts w:eastAsia="Calibri"/>
                <w:b/>
              </w:rPr>
              <w:t>Специальности</w:t>
            </w:r>
          </w:p>
        </w:tc>
        <w:tc>
          <w:tcPr>
            <w:tcW w:w="1248" w:type="dxa"/>
            <w:tcMar>
              <w:top w:w="85" w:type="dxa"/>
              <w:bottom w:w="85" w:type="dxa"/>
            </w:tcMar>
            <w:vAlign w:val="center"/>
          </w:tcPr>
          <w:p w:rsidR="00950B7A" w:rsidRPr="00950B7A" w:rsidRDefault="00950B7A" w:rsidP="00950B7A">
            <w:pPr>
              <w:jc w:val="center"/>
              <w:rPr>
                <w:rFonts w:eastAsia="Calibri"/>
                <w:b/>
                <w:lang w:val="en-US"/>
              </w:rPr>
            </w:pPr>
            <w:r w:rsidRPr="00950B7A">
              <w:rPr>
                <w:rFonts w:eastAsia="Calibri"/>
              </w:rPr>
              <w:fldChar w:fldCharType="begin"/>
            </w:r>
            <w:r w:rsidRPr="00950B7A">
              <w:rPr>
                <w:rFonts w:eastAsia="Calibri"/>
              </w:rPr>
              <w:instrText xml:space="preserve"> QUOTE </w:instrText>
            </w:r>
            <w:r w:rsidR="00C94A2F">
              <w:rPr>
                <w:rFonts w:eastAsia="Calibri"/>
                <w:position w:val="-6"/>
              </w:rPr>
              <w:pict>
                <v:shape id="_x0000_i1092"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4378&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A4378&quot; wsp:rsidP=&quot;00CA437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950B7A">
              <w:rPr>
                <w:rFonts w:eastAsia="Calibri"/>
              </w:rPr>
              <w:instrText xml:space="preserve"> </w:instrText>
            </w:r>
            <w:r w:rsidRPr="00950B7A">
              <w:rPr>
                <w:rFonts w:eastAsia="Calibri"/>
              </w:rPr>
              <w:fldChar w:fldCharType="separate"/>
            </w:r>
            <w:r w:rsidR="00C94A2F">
              <w:rPr>
                <w:rFonts w:eastAsia="Calibri"/>
                <w:position w:val="-6"/>
              </w:rPr>
              <w:pict>
                <v:shape id="_x0000_i1093"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4378&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A4378&quot; wsp:rsidP=&quot;00CA4378&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950B7A">
              <w:rPr>
                <w:rFonts w:eastAsia="Calibri"/>
              </w:rPr>
              <w:fldChar w:fldCharType="end"/>
            </w:r>
            <w:r w:rsidRPr="00950B7A">
              <w:rPr>
                <w:rFonts w:eastAsia="Calibri"/>
              </w:rPr>
              <w:t>, чел</w:t>
            </w:r>
          </w:p>
        </w:tc>
        <w:tc>
          <w:tcPr>
            <w:tcW w:w="1493" w:type="dxa"/>
            <w:tcMar>
              <w:top w:w="85" w:type="dxa"/>
              <w:bottom w:w="85" w:type="dxa"/>
            </w:tcMar>
            <w:vAlign w:val="center"/>
          </w:tcPr>
          <w:p w:rsidR="00950B7A" w:rsidRPr="00950B7A" w:rsidRDefault="00950B7A" w:rsidP="00950B7A">
            <w:pPr>
              <w:jc w:val="center"/>
              <w:rPr>
                <w:rFonts w:eastAsia="Calibri"/>
                <w:b/>
              </w:rPr>
            </w:pPr>
            <w:r w:rsidRPr="00950B7A">
              <w:rPr>
                <w:rFonts w:eastAsia="Calibri"/>
              </w:rPr>
              <w:fldChar w:fldCharType="begin"/>
            </w:r>
            <w:r w:rsidRPr="00950B7A">
              <w:rPr>
                <w:rFonts w:eastAsia="Calibri"/>
              </w:rPr>
              <w:instrText xml:space="preserve"> QUOTE </w:instrText>
            </w:r>
            <w:r w:rsidR="00C94A2F">
              <w:rPr>
                <w:rFonts w:eastAsia="Calibri"/>
                <w:position w:val="-9"/>
              </w:rPr>
              <w:pict>
                <v:shape id="_x0000_i1094"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D96&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A1D96&quot; wsp:rsidP=&quot;00BA1D96&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950B7A">
              <w:rPr>
                <w:rFonts w:eastAsia="Calibri"/>
              </w:rPr>
              <w:instrText xml:space="preserve"> </w:instrText>
            </w:r>
            <w:r w:rsidRPr="00950B7A">
              <w:rPr>
                <w:rFonts w:eastAsia="Calibri"/>
              </w:rPr>
              <w:fldChar w:fldCharType="separate"/>
            </w:r>
            <w:r w:rsidR="00C94A2F">
              <w:rPr>
                <w:rFonts w:eastAsia="Calibri"/>
                <w:position w:val="-9"/>
              </w:rPr>
              <w:pict>
                <v:shape id="_x0000_i1095"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D96&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A1D96&quot; wsp:rsidP=&quot;00BA1D96&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950B7A">
              <w:rPr>
                <w:rFonts w:eastAsia="Calibri"/>
              </w:rPr>
              <w:fldChar w:fldCharType="end"/>
            </w:r>
            <w:r w:rsidRPr="00950B7A">
              <w:rPr>
                <w:rFonts w:eastAsia="Calibri"/>
              </w:rPr>
              <w:t>, чел</w:t>
            </w:r>
          </w:p>
        </w:tc>
      </w:tr>
      <w:tr w:rsidR="00C5146E" w:rsidRPr="00950B7A" w:rsidTr="00C5146E">
        <w:trPr>
          <w:trHeight w:val="360"/>
        </w:trPr>
        <w:tc>
          <w:tcPr>
            <w:tcW w:w="404" w:type="dxa"/>
            <w:tcMar>
              <w:top w:w="85" w:type="dxa"/>
              <w:bottom w:w="85" w:type="dxa"/>
            </w:tcMar>
            <w:vAlign w:val="center"/>
          </w:tcPr>
          <w:p w:rsidR="00C5146E" w:rsidRPr="00950B7A" w:rsidRDefault="00C5146E" w:rsidP="00151A1D">
            <w:pPr>
              <w:numPr>
                <w:ilvl w:val="0"/>
                <w:numId w:val="80"/>
              </w:numPr>
              <w:spacing w:line="276" w:lineRule="auto"/>
              <w:contextualSpacing/>
              <w:rPr>
                <w:rFonts w:ascii="Cambria" w:hAnsi="Cambria"/>
                <w:sz w:val="22"/>
                <w:szCs w:val="22"/>
                <w:lang w:val="en-US" w:eastAsia="en-US" w:bidi="en-US"/>
              </w:rPr>
            </w:pPr>
          </w:p>
        </w:tc>
        <w:tc>
          <w:tcPr>
            <w:tcW w:w="6708" w:type="dxa"/>
            <w:tcMar>
              <w:top w:w="85" w:type="dxa"/>
              <w:bottom w:w="85" w:type="dxa"/>
            </w:tcMar>
            <w:vAlign w:val="center"/>
          </w:tcPr>
          <w:p w:rsidR="00C5146E" w:rsidRPr="00101BC2" w:rsidRDefault="00C5146E" w:rsidP="001953C0">
            <w:pPr>
              <w:rPr>
                <w:rFonts w:eastAsia="Calibri"/>
                <w:lang w:eastAsia="en-US"/>
              </w:rPr>
            </w:pPr>
            <w:r w:rsidRPr="00167038">
              <w:rPr>
                <w:rFonts w:eastAsia="Calibri"/>
                <w:color w:val="000000"/>
                <w:lang w:eastAsia="en-US"/>
              </w:rPr>
              <w:t>Водитель категории «B»</w:t>
            </w:r>
          </w:p>
        </w:tc>
        <w:tc>
          <w:tcPr>
            <w:tcW w:w="1248"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1</w:t>
            </w:r>
          </w:p>
        </w:tc>
        <w:tc>
          <w:tcPr>
            <w:tcW w:w="1493"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2</w:t>
            </w:r>
          </w:p>
        </w:tc>
      </w:tr>
      <w:tr w:rsidR="00C5146E" w:rsidRPr="00950B7A" w:rsidTr="00C5146E">
        <w:trPr>
          <w:trHeight w:val="360"/>
        </w:trPr>
        <w:tc>
          <w:tcPr>
            <w:tcW w:w="404" w:type="dxa"/>
            <w:tcMar>
              <w:top w:w="85" w:type="dxa"/>
              <w:bottom w:w="85" w:type="dxa"/>
            </w:tcMar>
            <w:vAlign w:val="center"/>
          </w:tcPr>
          <w:p w:rsidR="00C5146E" w:rsidRPr="00950B7A" w:rsidRDefault="00C5146E" w:rsidP="00151A1D">
            <w:pPr>
              <w:numPr>
                <w:ilvl w:val="0"/>
                <w:numId w:val="78"/>
              </w:numPr>
              <w:spacing w:line="276" w:lineRule="auto"/>
              <w:ind w:left="431" w:hanging="431"/>
              <w:contextualSpacing/>
              <w:rPr>
                <w:rFonts w:ascii="Cambria" w:hAnsi="Cambria"/>
                <w:sz w:val="22"/>
                <w:szCs w:val="22"/>
                <w:lang w:val="en-US" w:eastAsia="en-US" w:bidi="en-US"/>
              </w:rPr>
            </w:pPr>
          </w:p>
        </w:tc>
        <w:tc>
          <w:tcPr>
            <w:tcW w:w="6708" w:type="dxa"/>
            <w:tcMar>
              <w:top w:w="85" w:type="dxa"/>
              <w:bottom w:w="85" w:type="dxa"/>
            </w:tcMar>
            <w:vAlign w:val="center"/>
          </w:tcPr>
          <w:p w:rsidR="00C5146E" w:rsidRPr="00101BC2" w:rsidRDefault="00C5146E" w:rsidP="001953C0">
            <w:pPr>
              <w:rPr>
                <w:rFonts w:eastAsia="Calibri"/>
                <w:lang w:eastAsia="en-US"/>
              </w:rPr>
            </w:pPr>
            <w:r w:rsidRPr="00167038">
              <w:rPr>
                <w:rFonts w:eastAsia="Calibri"/>
                <w:color w:val="000000"/>
                <w:lang w:eastAsia="en-US"/>
              </w:rPr>
              <w:t xml:space="preserve">Водитель категории «D»    </w:t>
            </w:r>
          </w:p>
        </w:tc>
        <w:tc>
          <w:tcPr>
            <w:tcW w:w="1248"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1</w:t>
            </w:r>
          </w:p>
        </w:tc>
        <w:tc>
          <w:tcPr>
            <w:tcW w:w="1493"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2</w:t>
            </w:r>
          </w:p>
        </w:tc>
      </w:tr>
      <w:tr w:rsidR="00C5146E" w:rsidRPr="00950B7A" w:rsidTr="00C5146E">
        <w:trPr>
          <w:trHeight w:val="360"/>
        </w:trPr>
        <w:tc>
          <w:tcPr>
            <w:tcW w:w="404" w:type="dxa"/>
            <w:tcMar>
              <w:top w:w="85" w:type="dxa"/>
              <w:bottom w:w="85" w:type="dxa"/>
            </w:tcMar>
            <w:vAlign w:val="center"/>
          </w:tcPr>
          <w:p w:rsidR="00C5146E" w:rsidRPr="00950B7A" w:rsidRDefault="00C5146E" w:rsidP="00151A1D">
            <w:pPr>
              <w:numPr>
                <w:ilvl w:val="0"/>
                <w:numId w:val="78"/>
              </w:numPr>
              <w:spacing w:line="276" w:lineRule="auto"/>
              <w:ind w:left="431" w:hanging="431"/>
              <w:contextualSpacing/>
              <w:rPr>
                <w:rFonts w:ascii="Cambria" w:hAnsi="Cambria"/>
                <w:sz w:val="22"/>
                <w:szCs w:val="22"/>
                <w:lang w:val="en-US" w:eastAsia="en-US" w:bidi="en-US"/>
              </w:rPr>
            </w:pPr>
          </w:p>
        </w:tc>
        <w:tc>
          <w:tcPr>
            <w:tcW w:w="6708" w:type="dxa"/>
            <w:tcMar>
              <w:top w:w="85" w:type="dxa"/>
              <w:bottom w:w="85" w:type="dxa"/>
            </w:tcMar>
            <w:vAlign w:val="center"/>
          </w:tcPr>
          <w:p w:rsidR="00C5146E" w:rsidRPr="00101BC2" w:rsidRDefault="00C5146E" w:rsidP="001953C0">
            <w:pPr>
              <w:rPr>
                <w:rFonts w:eastAsia="Calibri"/>
                <w:lang w:eastAsia="en-US"/>
              </w:rPr>
            </w:pPr>
            <w:r w:rsidRPr="00167038">
              <w:rPr>
                <w:rFonts w:eastAsia="Calibri"/>
                <w:color w:val="000000"/>
                <w:lang w:eastAsia="en-US"/>
              </w:rPr>
              <w:t>Механик</w:t>
            </w:r>
          </w:p>
        </w:tc>
        <w:tc>
          <w:tcPr>
            <w:tcW w:w="1248"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1</w:t>
            </w:r>
          </w:p>
        </w:tc>
        <w:tc>
          <w:tcPr>
            <w:tcW w:w="1493" w:type="dxa"/>
            <w:tcMar>
              <w:top w:w="85" w:type="dxa"/>
              <w:bottom w:w="85" w:type="dxa"/>
            </w:tcMar>
            <w:vAlign w:val="center"/>
          </w:tcPr>
          <w:p w:rsidR="00C5146E" w:rsidRPr="00950B7A" w:rsidRDefault="00C5146E" w:rsidP="00950B7A">
            <w:pPr>
              <w:jc w:val="center"/>
              <w:rPr>
                <w:rFonts w:eastAsia="Calibri"/>
                <w:lang w:val="en-US"/>
              </w:rPr>
            </w:pPr>
            <w:r w:rsidRPr="00950B7A">
              <w:rPr>
                <w:rFonts w:eastAsia="Calibri"/>
                <w:lang w:val="en-US"/>
              </w:rPr>
              <w:t>2</w:t>
            </w:r>
          </w:p>
        </w:tc>
      </w:tr>
    </w:tbl>
    <w:p w:rsidR="00950B7A" w:rsidRPr="00950B7A" w:rsidRDefault="00950B7A" w:rsidP="00950B7A">
      <w:pPr>
        <w:tabs>
          <w:tab w:val="left" w:pos="720"/>
          <w:tab w:val="left" w:pos="900"/>
          <w:tab w:val="left" w:pos="1080"/>
        </w:tabs>
        <w:spacing w:before="60" w:after="60"/>
        <w:ind w:left="191"/>
        <w:jc w:val="both"/>
        <w:rPr>
          <w:bCs/>
          <w:color w:val="000000"/>
          <w:sz w:val="22"/>
          <w:szCs w:val="22"/>
          <w:lang w:val="en-US"/>
        </w:rPr>
      </w:pPr>
    </w:p>
    <w:p w:rsidR="005453AD" w:rsidRPr="00A53EE0" w:rsidRDefault="005453AD" w:rsidP="001C043B">
      <w:pPr>
        <w:jc w:val="both"/>
        <w:rPr>
          <w:lang w:eastAsia="x-none"/>
        </w:rPr>
      </w:pPr>
    </w:p>
    <w:p w:rsidR="001953C0" w:rsidRDefault="001953C0" w:rsidP="00237EC5">
      <w:pPr>
        <w:pStyle w:val="16"/>
        <w:numPr>
          <w:ilvl w:val="0"/>
          <w:numId w:val="0"/>
        </w:numPr>
        <w:jc w:val="center"/>
        <w:rPr>
          <w:b/>
          <w:lang w:val="ru-RU"/>
        </w:rPr>
      </w:pPr>
      <w:bookmarkStart w:id="428" w:name="_Toc400028451"/>
    </w:p>
    <w:p w:rsidR="001953C0" w:rsidRDefault="001953C0" w:rsidP="00237EC5">
      <w:pPr>
        <w:pStyle w:val="16"/>
        <w:numPr>
          <w:ilvl w:val="0"/>
          <w:numId w:val="0"/>
        </w:numPr>
        <w:jc w:val="center"/>
        <w:rPr>
          <w:b/>
          <w:lang w:val="ru-RU"/>
        </w:rPr>
      </w:pPr>
    </w:p>
    <w:p w:rsidR="001953C0" w:rsidRDefault="001953C0" w:rsidP="00237EC5">
      <w:pPr>
        <w:pStyle w:val="16"/>
        <w:numPr>
          <w:ilvl w:val="0"/>
          <w:numId w:val="0"/>
        </w:numPr>
        <w:jc w:val="center"/>
        <w:rPr>
          <w:b/>
          <w:lang w:val="ru-RU"/>
        </w:rPr>
      </w:pPr>
    </w:p>
    <w:p w:rsidR="00C14669" w:rsidRPr="00A53EE0" w:rsidRDefault="00C14669" w:rsidP="00237EC5">
      <w:pPr>
        <w:pStyle w:val="16"/>
        <w:numPr>
          <w:ilvl w:val="0"/>
          <w:numId w:val="0"/>
        </w:numPr>
        <w:jc w:val="center"/>
        <w:rPr>
          <w:b/>
        </w:rPr>
      </w:pPr>
      <w:r w:rsidRPr="00A53EE0">
        <w:rPr>
          <w:b/>
        </w:rPr>
        <w:t>ЧАСТЬ 2 «ПРОЕКТ ДОГОВОРА»</w:t>
      </w:r>
      <w:bookmarkEnd w:id="427"/>
      <w:bookmarkEnd w:id="428"/>
    </w:p>
    <w:p w:rsidR="000D13C6" w:rsidRDefault="000D13C6" w:rsidP="00285E97">
      <w:pPr>
        <w:ind w:left="-426" w:right="-427"/>
        <w:jc w:val="center"/>
        <w:rPr>
          <w:b/>
          <w:caps/>
        </w:rPr>
      </w:pPr>
      <w:bookmarkStart w:id="429" w:name="_Toc157679453"/>
      <w:bookmarkStart w:id="430" w:name="_Toc168144796"/>
      <w:bookmarkStart w:id="431" w:name="_Toc168159782"/>
      <w:bookmarkStart w:id="432" w:name="_Toc213335134"/>
      <w:bookmarkStart w:id="433" w:name="_Toc213679137"/>
      <w:bookmarkStart w:id="434" w:name="_Toc213679215"/>
    </w:p>
    <w:bookmarkEnd w:id="429"/>
    <w:bookmarkEnd w:id="430"/>
    <w:bookmarkEnd w:id="431"/>
    <w:bookmarkEnd w:id="432"/>
    <w:bookmarkEnd w:id="433"/>
    <w:bookmarkEnd w:id="434"/>
    <w:p w:rsidR="001953C0" w:rsidRPr="001953C0" w:rsidRDefault="001953C0" w:rsidP="001953C0">
      <w:pPr>
        <w:jc w:val="both"/>
        <w:rPr>
          <w:b/>
          <w:lang w:eastAsia="en-US" w:bidi="en-US"/>
        </w:rPr>
      </w:pPr>
      <w:r w:rsidRPr="001953C0">
        <w:rPr>
          <w:lang w:eastAsia="en-US" w:bidi="en-US"/>
        </w:rPr>
        <w:t xml:space="preserve"> </w:t>
      </w:r>
      <w:r w:rsidRPr="001953C0">
        <w:rPr>
          <w:b/>
          <w:lang w:eastAsia="en-US" w:bidi="en-US"/>
        </w:rPr>
        <w:t xml:space="preserve">                                                  ДОГОВОР   № 22/              - Д</w:t>
      </w:r>
    </w:p>
    <w:p w:rsidR="001953C0" w:rsidRPr="001953C0" w:rsidRDefault="001953C0" w:rsidP="001953C0">
      <w:pPr>
        <w:shd w:val="clear" w:color="auto" w:fill="FFFFFF"/>
        <w:ind w:right="19"/>
        <w:jc w:val="both"/>
        <w:rPr>
          <w:lang w:eastAsia="en-US" w:bidi="en-US"/>
        </w:rPr>
      </w:pPr>
      <w:r w:rsidRPr="001953C0">
        <w:rPr>
          <w:b/>
          <w:bCs/>
          <w:lang w:eastAsia="en-US" w:bidi="en-US"/>
        </w:rPr>
        <w:t xml:space="preserve">                                              об оказании транспортных услуг</w:t>
      </w:r>
    </w:p>
    <w:p w:rsidR="001953C0" w:rsidRDefault="001953C0" w:rsidP="001953C0">
      <w:pPr>
        <w:shd w:val="clear" w:color="auto" w:fill="FFFFFF"/>
        <w:tabs>
          <w:tab w:val="left" w:pos="6521"/>
          <w:tab w:val="left" w:pos="7088"/>
        </w:tabs>
        <w:ind w:right="19"/>
        <w:jc w:val="both"/>
        <w:rPr>
          <w:b/>
          <w:spacing w:val="-4"/>
          <w:lang w:eastAsia="en-US" w:bidi="en-US"/>
        </w:rPr>
      </w:pPr>
    </w:p>
    <w:p w:rsidR="001953C0" w:rsidRDefault="001953C0" w:rsidP="001953C0">
      <w:pPr>
        <w:shd w:val="clear" w:color="auto" w:fill="FFFFFF"/>
        <w:tabs>
          <w:tab w:val="left" w:pos="6521"/>
          <w:tab w:val="left" w:pos="7088"/>
        </w:tabs>
        <w:ind w:right="19"/>
        <w:jc w:val="both"/>
        <w:rPr>
          <w:b/>
          <w:spacing w:val="-4"/>
          <w:lang w:eastAsia="en-US" w:bidi="en-US"/>
        </w:rPr>
      </w:pPr>
    </w:p>
    <w:p w:rsidR="001953C0" w:rsidRPr="001953C0" w:rsidRDefault="001953C0" w:rsidP="001953C0">
      <w:pPr>
        <w:shd w:val="clear" w:color="auto" w:fill="FFFFFF"/>
        <w:tabs>
          <w:tab w:val="left" w:pos="6521"/>
          <w:tab w:val="left" w:pos="7088"/>
        </w:tabs>
        <w:ind w:right="19"/>
        <w:jc w:val="both"/>
        <w:rPr>
          <w:lang w:eastAsia="en-US" w:bidi="en-US"/>
        </w:rPr>
      </w:pPr>
      <w:r w:rsidRPr="001953C0">
        <w:rPr>
          <w:b/>
          <w:spacing w:val="-4"/>
          <w:lang w:eastAsia="en-US" w:bidi="en-US"/>
        </w:rPr>
        <w:t>г.  Новоуральск</w:t>
      </w:r>
      <w:r w:rsidRPr="001953C0">
        <w:rPr>
          <w:b/>
          <w:lang w:eastAsia="en-US" w:bidi="en-US"/>
        </w:rPr>
        <w:t xml:space="preserve">                                                                </w:t>
      </w:r>
      <w:r w:rsidRPr="001953C0">
        <w:rPr>
          <w:lang w:eastAsia="en-US" w:bidi="en-US"/>
        </w:rPr>
        <w:t xml:space="preserve">                  </w:t>
      </w:r>
      <w:r w:rsidRPr="001953C0">
        <w:rPr>
          <w:b/>
          <w:lang w:eastAsia="en-US" w:bidi="en-US"/>
        </w:rPr>
        <w:t xml:space="preserve">«__» _____________ </w:t>
      </w:r>
      <w:r w:rsidRPr="001953C0">
        <w:rPr>
          <w:b/>
          <w:spacing w:val="-4"/>
          <w:lang w:eastAsia="en-US" w:bidi="en-US"/>
        </w:rPr>
        <w:t>2015 г.</w:t>
      </w:r>
    </w:p>
    <w:p w:rsidR="001953C0" w:rsidRDefault="001953C0" w:rsidP="001953C0">
      <w:pPr>
        <w:jc w:val="both"/>
        <w:rPr>
          <w:lang w:eastAsia="en-US" w:bidi="en-US"/>
        </w:rPr>
      </w:pPr>
      <w:r w:rsidRPr="001953C0">
        <w:rPr>
          <w:lang w:eastAsia="en-US" w:bidi="en-US"/>
        </w:rPr>
        <w:t xml:space="preserve">     </w:t>
      </w:r>
    </w:p>
    <w:p w:rsidR="001953C0" w:rsidRDefault="001953C0" w:rsidP="001953C0">
      <w:pPr>
        <w:jc w:val="both"/>
        <w:rPr>
          <w:lang w:eastAsia="en-US" w:bidi="en-US"/>
        </w:rPr>
      </w:pPr>
      <w:r w:rsidRPr="001953C0">
        <w:rPr>
          <w:lang w:eastAsia="en-US" w:bidi="en-US"/>
        </w:rPr>
        <w:t xml:space="preserve"> </w:t>
      </w:r>
    </w:p>
    <w:p w:rsidR="001953C0" w:rsidRPr="001953C0" w:rsidRDefault="001953C0" w:rsidP="001953C0">
      <w:pPr>
        <w:jc w:val="both"/>
        <w:rPr>
          <w:lang w:eastAsia="en-US" w:bidi="en-US"/>
        </w:rPr>
      </w:pPr>
      <w:r w:rsidRPr="001953C0">
        <w:rPr>
          <w:lang w:eastAsia="en-US" w:bidi="en-US"/>
        </w:rPr>
        <w:t>Закрытое акционерное общество «Гринатом» (ЗАО «Гринатом»), именуемое в дальнейшем «Заказчик», в лице директора филиала ЗАО «Гринатом» в г. Новоуральске, Маняхина Сергея Васильевича, действующего на основании Доверенности № 22/136/2013 - ДОВ от 17.12.2013г, с одной стороны, и                                     , именуемое в дальнейшем «ИСПОЛНИТЕЛЬ», в лице                                 , действующего на основании                   , с другой стороны, вместе именуемые "Стороны" и каждый в отдельности "Сторона", на основании результатов размещения заказа (путем проведения запроса предложений), Протокол от                              , заключили настоящий Договор (далее по тексту - договор) о нижеследующем:</w:t>
      </w:r>
    </w:p>
    <w:p w:rsidR="001953C0" w:rsidRPr="001953C0" w:rsidRDefault="001953C0" w:rsidP="001953C0">
      <w:pPr>
        <w:numPr>
          <w:ilvl w:val="0"/>
          <w:numId w:val="206"/>
        </w:numPr>
        <w:spacing w:after="200" w:line="252" w:lineRule="auto"/>
        <w:jc w:val="both"/>
        <w:rPr>
          <w:b/>
          <w:bCs/>
          <w:spacing w:val="-1"/>
          <w:lang w:eastAsia="en-US" w:bidi="en-US"/>
        </w:rPr>
      </w:pPr>
      <w:r w:rsidRPr="001953C0">
        <w:rPr>
          <w:b/>
          <w:bCs/>
          <w:spacing w:val="-1"/>
          <w:lang w:eastAsia="en-US" w:bidi="en-US"/>
        </w:rPr>
        <w:t>ПРЕДМЕТ ДОГОВОРА</w:t>
      </w:r>
    </w:p>
    <w:p w:rsidR="001953C0" w:rsidRPr="001953C0" w:rsidRDefault="001953C0" w:rsidP="001953C0">
      <w:pPr>
        <w:tabs>
          <w:tab w:val="left" w:pos="-2160"/>
        </w:tabs>
        <w:jc w:val="both"/>
        <w:rPr>
          <w:lang w:eastAsia="en-US" w:bidi="en-US"/>
        </w:rPr>
      </w:pPr>
      <w:r w:rsidRPr="001953C0">
        <w:rPr>
          <w:lang w:eastAsia="en-US" w:bidi="en-US"/>
        </w:rPr>
        <w:t>1.1. ИСПОЛНИТЕЛЬ оказывает автотранспортные услуги (пассажирскими, грузопассажирскими и легковыми автомобилями, далее – услуги), а ЗАКАЗЧИК в установленные настоящим договором сроки оплачивает оказанные услуги согласно перечня указанного в Приложении № 1.</w:t>
      </w:r>
    </w:p>
    <w:p w:rsidR="001953C0" w:rsidRPr="001953C0" w:rsidRDefault="001953C0" w:rsidP="001953C0">
      <w:pPr>
        <w:tabs>
          <w:tab w:val="left" w:pos="-2160"/>
        </w:tabs>
        <w:jc w:val="both"/>
        <w:rPr>
          <w:lang w:eastAsia="en-US" w:bidi="en-US"/>
        </w:rPr>
      </w:pPr>
      <w:r w:rsidRPr="001953C0">
        <w:rPr>
          <w:lang w:eastAsia="en-US" w:bidi="en-US"/>
        </w:rPr>
        <w:t xml:space="preserve">1.2. Услуги оказываются в виде пассажирских перевозок в городе Новоуральске, Свердловской и Челябинской областях в соответствии с заявкой согласно </w:t>
      </w:r>
    </w:p>
    <w:p w:rsidR="001953C0" w:rsidRPr="001953C0" w:rsidRDefault="001953C0" w:rsidP="001953C0">
      <w:pPr>
        <w:tabs>
          <w:tab w:val="left" w:pos="-2160"/>
        </w:tabs>
        <w:jc w:val="both"/>
        <w:rPr>
          <w:lang w:eastAsia="en-US" w:bidi="en-US"/>
        </w:rPr>
      </w:pPr>
      <w:r w:rsidRPr="001953C0">
        <w:rPr>
          <w:lang w:eastAsia="en-US" w:bidi="en-US"/>
        </w:rPr>
        <w:t xml:space="preserve">Приложению № </w:t>
      </w:r>
      <w:r w:rsidRPr="001953C0">
        <w:rPr>
          <w:lang w:val="en-US" w:eastAsia="en-US" w:bidi="en-US"/>
        </w:rPr>
        <w:t>2.</w:t>
      </w:r>
    </w:p>
    <w:p w:rsidR="001953C0" w:rsidRPr="001953C0" w:rsidRDefault="001953C0" w:rsidP="001953C0">
      <w:pPr>
        <w:numPr>
          <w:ilvl w:val="0"/>
          <w:numId w:val="206"/>
        </w:numPr>
        <w:spacing w:after="200" w:line="252" w:lineRule="auto"/>
        <w:rPr>
          <w:b/>
          <w:bCs/>
          <w:spacing w:val="-1"/>
          <w:lang w:eastAsia="en-US" w:bidi="en-US"/>
        </w:rPr>
      </w:pPr>
      <w:r w:rsidRPr="001953C0">
        <w:rPr>
          <w:b/>
          <w:bCs/>
          <w:spacing w:val="-1"/>
          <w:lang w:eastAsia="en-US" w:bidi="en-US"/>
        </w:rPr>
        <w:t>ПРАВА И ОБЯЗАННОСТИ СТОРОН</w:t>
      </w:r>
    </w:p>
    <w:p w:rsidR="001953C0" w:rsidRPr="001953C0" w:rsidRDefault="001953C0" w:rsidP="001953C0">
      <w:pPr>
        <w:jc w:val="both"/>
        <w:rPr>
          <w:lang w:eastAsia="en-US" w:bidi="en-US"/>
        </w:rPr>
      </w:pPr>
      <w:r w:rsidRPr="001953C0">
        <w:rPr>
          <w:lang w:eastAsia="en-US" w:bidi="en-US"/>
        </w:rPr>
        <w:t xml:space="preserve">2.1 </w:t>
      </w:r>
      <w:r w:rsidRPr="001953C0">
        <w:rPr>
          <w:spacing w:val="-4"/>
          <w:lang w:eastAsia="en-US" w:bidi="en-US"/>
        </w:rPr>
        <w:t>ИСПОЛНИТЕЛЬ обязан оказать ЗАКАЗЧИКУ услуги, предусмотренные п.1.1. настоящего договора</w:t>
      </w:r>
      <w:r w:rsidRPr="001953C0">
        <w:rPr>
          <w:rFonts w:ascii="Cambria" w:hAnsi="Cambria"/>
          <w:sz w:val="22"/>
          <w:szCs w:val="20"/>
          <w:lang w:eastAsia="en-US" w:bidi="en-US"/>
        </w:rPr>
        <w:t xml:space="preserve"> </w:t>
      </w:r>
      <w:r w:rsidRPr="001953C0">
        <w:rPr>
          <w:spacing w:val="-4"/>
          <w:lang w:eastAsia="en-US" w:bidi="en-US"/>
        </w:rPr>
        <w:t>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1953C0" w:rsidRPr="001953C0" w:rsidRDefault="001953C0" w:rsidP="001953C0">
      <w:pPr>
        <w:tabs>
          <w:tab w:val="left" w:pos="-2160"/>
        </w:tabs>
        <w:jc w:val="both"/>
        <w:rPr>
          <w:lang w:eastAsia="en-US" w:bidi="en-US"/>
        </w:rPr>
      </w:pPr>
      <w:r w:rsidRPr="001953C0">
        <w:rPr>
          <w:lang w:eastAsia="en-US" w:bidi="en-US"/>
        </w:rPr>
        <w:t xml:space="preserve">2.2 ИСПОЛНИТЕЛЬ обязан: </w:t>
      </w:r>
    </w:p>
    <w:p w:rsidR="001953C0" w:rsidRPr="001953C0" w:rsidRDefault="001953C0" w:rsidP="001953C0">
      <w:pPr>
        <w:tabs>
          <w:tab w:val="left" w:pos="-2160"/>
        </w:tabs>
        <w:jc w:val="both"/>
        <w:rPr>
          <w:lang w:eastAsia="en-US" w:bidi="en-US"/>
        </w:rPr>
      </w:pPr>
      <w:r w:rsidRPr="001953C0">
        <w:rPr>
          <w:lang w:eastAsia="en-US" w:bidi="en-US"/>
        </w:rPr>
        <w:t>2.2.1.    Проводить пред рейсовый и после рейсовый медосмотр водителей;</w:t>
      </w:r>
    </w:p>
    <w:p w:rsidR="001953C0" w:rsidRPr="001953C0" w:rsidRDefault="001953C0" w:rsidP="001953C0">
      <w:pPr>
        <w:tabs>
          <w:tab w:val="left" w:pos="-2160"/>
        </w:tabs>
        <w:jc w:val="both"/>
        <w:rPr>
          <w:lang w:eastAsia="en-US" w:bidi="en-US"/>
        </w:rPr>
      </w:pPr>
      <w:r w:rsidRPr="001953C0">
        <w:rPr>
          <w:lang w:eastAsia="en-US" w:bidi="en-US"/>
        </w:rPr>
        <w:t>2.2.2. Проводить ежедневный технический контроль автомашин сертифицированными специалистами с документальным подтверждением.</w:t>
      </w:r>
    </w:p>
    <w:p w:rsidR="001953C0" w:rsidRPr="001953C0" w:rsidRDefault="001953C0" w:rsidP="001953C0">
      <w:pPr>
        <w:tabs>
          <w:tab w:val="left" w:pos="-2160"/>
        </w:tabs>
        <w:jc w:val="both"/>
        <w:rPr>
          <w:lang w:eastAsia="en-US" w:bidi="en-US"/>
        </w:rPr>
      </w:pPr>
      <w:r w:rsidRPr="001953C0">
        <w:rPr>
          <w:lang w:eastAsia="en-US" w:bidi="en-US"/>
        </w:rPr>
        <w:t>2.2.3. Выпускать на линию технически исправный автотранспорт, принадлежащий ИСПОЛНИТЕЛЮ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1953C0" w:rsidRPr="001953C0" w:rsidRDefault="001953C0" w:rsidP="001953C0">
      <w:pPr>
        <w:tabs>
          <w:tab w:val="left" w:pos="-2160"/>
        </w:tabs>
        <w:jc w:val="both"/>
        <w:rPr>
          <w:lang w:eastAsia="en-US" w:bidi="en-US"/>
        </w:rPr>
      </w:pPr>
      <w:r w:rsidRPr="001953C0">
        <w:rPr>
          <w:lang w:eastAsia="en-US" w:bidi="en-US"/>
        </w:rPr>
        <w:t xml:space="preserve"> 2.2.4. Обеспечивать наличие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1953C0" w:rsidRPr="001953C0" w:rsidRDefault="001953C0" w:rsidP="001953C0">
      <w:pPr>
        <w:tabs>
          <w:tab w:val="left" w:pos="-2160"/>
        </w:tabs>
        <w:jc w:val="both"/>
        <w:rPr>
          <w:lang w:eastAsia="en-US" w:bidi="en-US"/>
        </w:rPr>
      </w:pPr>
      <w:r w:rsidRPr="001953C0">
        <w:rPr>
          <w:lang w:eastAsia="en-US" w:bidi="en-US"/>
        </w:rPr>
        <w:t xml:space="preserve"> 2.2.5. Допускать к управлению транспортными средствами водителей, имеющих соответствующую квалификацию. </w:t>
      </w:r>
    </w:p>
    <w:p w:rsidR="001953C0" w:rsidRPr="001953C0" w:rsidRDefault="001953C0" w:rsidP="001953C0">
      <w:pPr>
        <w:tabs>
          <w:tab w:val="left" w:pos="-2160"/>
        </w:tabs>
        <w:jc w:val="both"/>
        <w:rPr>
          <w:lang w:eastAsia="en-US" w:bidi="en-US"/>
        </w:rPr>
      </w:pPr>
      <w:r w:rsidRPr="001953C0">
        <w:rPr>
          <w:lang w:eastAsia="en-US" w:bidi="en-US"/>
        </w:rPr>
        <w:t xml:space="preserve"> 2.2.6. Обеспечивать соблюдение противопожарных требований, в соответствии с установленными нормативами. </w:t>
      </w:r>
    </w:p>
    <w:p w:rsidR="001953C0" w:rsidRPr="001953C0" w:rsidRDefault="001953C0" w:rsidP="001953C0">
      <w:pPr>
        <w:tabs>
          <w:tab w:val="left" w:pos="-2160"/>
        </w:tabs>
        <w:jc w:val="both"/>
        <w:rPr>
          <w:lang w:eastAsia="en-US" w:bidi="en-US"/>
        </w:rPr>
      </w:pPr>
      <w:r w:rsidRPr="001953C0">
        <w:rPr>
          <w:lang w:eastAsia="en-US" w:bidi="en-US"/>
        </w:rPr>
        <w:t xml:space="preserve"> 2.2.7. Проводить инструктажи водителям по безопасности движения, правилам перевозки, культуре обслуживания и оформлению путевой документации.</w:t>
      </w:r>
    </w:p>
    <w:p w:rsidR="001953C0" w:rsidRPr="001953C0" w:rsidRDefault="001953C0" w:rsidP="001953C0">
      <w:pPr>
        <w:tabs>
          <w:tab w:val="left" w:pos="-2160"/>
        </w:tabs>
        <w:jc w:val="both"/>
        <w:rPr>
          <w:lang w:eastAsia="en-US" w:bidi="en-US"/>
        </w:rPr>
      </w:pPr>
      <w:r w:rsidRPr="001953C0">
        <w:rPr>
          <w:lang w:eastAsia="en-US" w:bidi="en-US"/>
        </w:rPr>
        <w:t>2.2.8 При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пожарной безопасности и внутри объектового пропускного режима.</w:t>
      </w:r>
    </w:p>
    <w:p w:rsidR="001953C0" w:rsidRPr="001953C0" w:rsidRDefault="001953C0" w:rsidP="001953C0">
      <w:pPr>
        <w:tabs>
          <w:tab w:val="left" w:pos="-2160"/>
        </w:tabs>
        <w:jc w:val="both"/>
        <w:rPr>
          <w:lang w:eastAsia="en-US" w:bidi="en-US"/>
        </w:rPr>
      </w:pPr>
      <w:r w:rsidRPr="001953C0">
        <w:rPr>
          <w:lang w:eastAsia="en-US" w:bidi="en-US"/>
        </w:rPr>
        <w:t xml:space="preserve">2.2.9. Незамедлительно информировать Заказчика обо всех нештатных ситуациях на площадке проведения работ на территории Заказчика (авариях, возгораниях, пожарах, </w:t>
      </w:r>
      <w:r w:rsidRPr="001953C0">
        <w:rPr>
          <w:lang w:eastAsia="en-US" w:bidi="en-US"/>
        </w:rPr>
        <w:lastRenderedPageBreak/>
        <w:t>несчастных случаях и т.д.) и принимаемых решениях, не позднее 1 (одного) часа с момента возникновения внештатной ситуации.</w:t>
      </w:r>
    </w:p>
    <w:p w:rsidR="001953C0" w:rsidRPr="001953C0" w:rsidRDefault="001953C0" w:rsidP="001953C0">
      <w:pPr>
        <w:tabs>
          <w:tab w:val="left" w:pos="-2160"/>
        </w:tabs>
        <w:jc w:val="both"/>
        <w:rPr>
          <w:lang w:eastAsia="en-US" w:bidi="en-US"/>
        </w:rPr>
      </w:pPr>
      <w:r w:rsidRPr="001953C0">
        <w:rPr>
          <w:lang w:eastAsia="en-US" w:bidi="en-US"/>
        </w:rPr>
        <w:t>2.2.10.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ответственным лицом ЗАКАЗЧИКА о технической неисправности или иной причине, препятствующей оказанию услуг.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Исполнитель не предоставит замену в указанный срок, Заказчик вправе привлечь третье лицо для оказания услуги, возложив расходы на Исполнителя. При этом Заказчик вправе зачесть сумму произведенных расходов, в счет суммы подлежащей уплате Исполнителю за оказанные услуги.</w:t>
      </w:r>
    </w:p>
    <w:p w:rsidR="001953C0" w:rsidRPr="001953C0" w:rsidRDefault="001953C0" w:rsidP="001953C0">
      <w:pPr>
        <w:tabs>
          <w:tab w:val="left" w:pos="-2160"/>
        </w:tabs>
        <w:jc w:val="both"/>
        <w:rPr>
          <w:lang w:eastAsia="en-US" w:bidi="en-US"/>
        </w:rPr>
      </w:pPr>
      <w:r w:rsidRPr="001953C0">
        <w:rPr>
          <w:lang w:eastAsia="en-US" w:bidi="en-US"/>
        </w:rPr>
        <w:t>2.2.11.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1953C0" w:rsidRPr="001953C0" w:rsidRDefault="001953C0" w:rsidP="001953C0">
      <w:pPr>
        <w:tabs>
          <w:tab w:val="left" w:pos="-2160"/>
        </w:tabs>
        <w:jc w:val="both"/>
        <w:rPr>
          <w:lang w:eastAsia="en-US" w:bidi="en-US"/>
        </w:rPr>
      </w:pPr>
      <w:r w:rsidRPr="001953C0">
        <w:rPr>
          <w:lang w:eastAsia="en-US" w:bidi="en-US"/>
        </w:rPr>
        <w:t>2.2.12.</w:t>
      </w:r>
      <w:r w:rsidRPr="001953C0">
        <w:rPr>
          <w:rFonts w:ascii="Cambria" w:hAnsi="Cambria"/>
          <w:sz w:val="22"/>
          <w:szCs w:val="22"/>
          <w:lang w:eastAsia="en-US" w:bidi="en-US"/>
        </w:rPr>
        <w:t xml:space="preserve"> </w:t>
      </w:r>
      <w:r w:rsidRPr="001953C0">
        <w:rPr>
          <w:lang w:eastAsia="en-US" w:bidi="en-US"/>
        </w:rPr>
        <w:t>На момент начала оказания услуги ИСПОЛНИТЕЛЬ должен иметь оформленные на водителей и на транспорт пропуска на территорию промышленных площадок 1,2,4,6,7 ОАО «УЭХК».</w:t>
      </w:r>
    </w:p>
    <w:p w:rsidR="001953C0" w:rsidRPr="001953C0" w:rsidRDefault="001953C0" w:rsidP="001953C0">
      <w:pPr>
        <w:tabs>
          <w:tab w:val="left" w:pos="-2160"/>
        </w:tabs>
        <w:jc w:val="both"/>
        <w:rPr>
          <w:lang w:eastAsia="en-US" w:bidi="en-US"/>
        </w:rPr>
      </w:pPr>
      <w:r w:rsidRPr="001953C0">
        <w:rPr>
          <w:lang w:eastAsia="en-US" w:bidi="en-US"/>
        </w:rPr>
        <w:t xml:space="preserve">2.2.13. Оказывать услуги по настоящему договору с 02.02.2015 по 31.12.2015. по месту нахождения заказчика Свердловская обл., г. Новоуральск, Центральный проезд 8А, строение 21. </w:t>
      </w:r>
    </w:p>
    <w:p w:rsidR="001953C0" w:rsidRPr="001953C0" w:rsidRDefault="001953C0" w:rsidP="001953C0">
      <w:pPr>
        <w:jc w:val="both"/>
        <w:rPr>
          <w:lang w:eastAsia="en-US" w:bidi="en-US"/>
        </w:rPr>
      </w:pPr>
      <w:r w:rsidRPr="001953C0">
        <w:rPr>
          <w:spacing w:val="-1"/>
          <w:lang w:eastAsia="en-US" w:bidi="en-US"/>
        </w:rPr>
        <w:t>2.3.</w:t>
      </w:r>
      <w:r w:rsidRPr="001953C0">
        <w:rPr>
          <w:b/>
          <w:spacing w:val="-1"/>
          <w:lang w:eastAsia="en-US" w:bidi="en-US"/>
        </w:rPr>
        <w:t xml:space="preserve"> </w:t>
      </w:r>
      <w:r w:rsidRPr="001953C0">
        <w:rPr>
          <w:spacing w:val="-1"/>
          <w:lang w:eastAsia="en-US" w:bidi="en-US"/>
        </w:rPr>
        <w:t>ЗАКАЗЧИК обязан:</w:t>
      </w:r>
    </w:p>
    <w:p w:rsidR="001953C0" w:rsidRPr="001953C0" w:rsidRDefault="001953C0" w:rsidP="001953C0">
      <w:pPr>
        <w:tabs>
          <w:tab w:val="left" w:pos="-2160"/>
        </w:tabs>
        <w:jc w:val="both"/>
        <w:rPr>
          <w:lang w:eastAsia="en-US" w:bidi="en-US"/>
        </w:rPr>
      </w:pPr>
      <w:r w:rsidRPr="001953C0">
        <w:rPr>
          <w:lang w:eastAsia="en-US" w:bidi="en-US"/>
        </w:rPr>
        <w:t xml:space="preserve">2.3.1.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w:t>
      </w:r>
    </w:p>
    <w:p w:rsidR="001953C0" w:rsidRPr="001953C0" w:rsidRDefault="001953C0" w:rsidP="001953C0">
      <w:pPr>
        <w:tabs>
          <w:tab w:val="left" w:pos="-2160"/>
        </w:tabs>
        <w:jc w:val="both"/>
        <w:rPr>
          <w:lang w:eastAsia="en-US" w:bidi="en-US"/>
        </w:rPr>
      </w:pPr>
      <w:r w:rsidRPr="001953C0">
        <w:rPr>
          <w:lang w:eastAsia="en-US" w:bidi="en-US"/>
        </w:rPr>
        <w:t>2.3.2.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1953C0" w:rsidRPr="001953C0" w:rsidRDefault="001953C0" w:rsidP="001953C0">
      <w:pPr>
        <w:jc w:val="both"/>
        <w:rPr>
          <w:lang w:eastAsia="en-US" w:bidi="en-US"/>
        </w:rPr>
      </w:pPr>
      <w:r w:rsidRPr="001953C0">
        <w:rPr>
          <w:lang w:eastAsia="en-US" w:bidi="en-US"/>
        </w:rPr>
        <w:t>2.3.3. Оплатить оказанные услуги в порядке, сроки и на условиях, оговоренных настоящим Договором.</w:t>
      </w:r>
    </w:p>
    <w:p w:rsidR="001953C0" w:rsidRPr="001953C0" w:rsidRDefault="001953C0" w:rsidP="001953C0">
      <w:pPr>
        <w:jc w:val="both"/>
        <w:rPr>
          <w:spacing w:val="-6"/>
          <w:lang w:eastAsia="en-US" w:bidi="en-US"/>
        </w:rPr>
      </w:pPr>
      <w:r w:rsidRPr="001953C0">
        <w:rPr>
          <w:spacing w:val="-7"/>
          <w:lang w:eastAsia="en-US" w:bidi="en-US"/>
        </w:rPr>
        <w:t>2.3.4.</w:t>
      </w:r>
      <w:r w:rsidRPr="001953C0">
        <w:rPr>
          <w:lang w:eastAsia="en-US" w:bidi="en-US"/>
        </w:rPr>
        <w:tab/>
        <w:t>Ставить в известность ИСПОЛНИТЕЛЯ обо всех нарушениях, допущенных</w:t>
      </w:r>
      <w:r w:rsidRPr="001953C0">
        <w:rPr>
          <w:lang w:eastAsia="en-US" w:bidi="en-US"/>
        </w:rPr>
        <w:br/>
        <w:t>водителями и производить отметку об этом в путевых листах.</w:t>
      </w:r>
    </w:p>
    <w:p w:rsidR="001953C0" w:rsidRPr="001953C0" w:rsidRDefault="001953C0" w:rsidP="001953C0">
      <w:pPr>
        <w:ind w:right="-1"/>
        <w:jc w:val="both"/>
        <w:rPr>
          <w:lang w:eastAsia="en-US" w:bidi="en-US"/>
        </w:rPr>
      </w:pPr>
      <w:r w:rsidRPr="001953C0">
        <w:rPr>
          <w:spacing w:val="-7"/>
          <w:lang w:eastAsia="en-US" w:bidi="en-US"/>
        </w:rPr>
        <w:t>2.4.</w:t>
      </w:r>
      <w:r w:rsidRPr="001953C0">
        <w:rPr>
          <w:lang w:eastAsia="en-US" w:bidi="en-US"/>
        </w:rPr>
        <w:t xml:space="preserve"> ИСПОЛНИТЕЛЬ имеет право:</w:t>
      </w:r>
    </w:p>
    <w:p w:rsidR="001953C0" w:rsidRPr="001953C0" w:rsidRDefault="001953C0" w:rsidP="001953C0">
      <w:pPr>
        <w:ind w:right="-1"/>
        <w:jc w:val="both"/>
        <w:rPr>
          <w:lang w:eastAsia="en-US" w:bidi="en-US"/>
        </w:rPr>
      </w:pPr>
      <w:r w:rsidRPr="001953C0">
        <w:rPr>
          <w:lang w:eastAsia="en-US" w:bidi="en-US"/>
        </w:rPr>
        <w:t>2.4.1. В случае задержки оплаты оказанных ИСПОЛНИТЕЛЕМ  услуг, приостановить оказание услуг, известив об этом ЗАКАЗЧИКА письменно не позднее, чем за двое суток до даты приостановки.</w:t>
      </w:r>
    </w:p>
    <w:p w:rsidR="001953C0" w:rsidRPr="001953C0" w:rsidRDefault="001953C0" w:rsidP="001953C0">
      <w:pPr>
        <w:ind w:right="-1"/>
        <w:jc w:val="both"/>
        <w:rPr>
          <w:lang w:eastAsia="en-US" w:bidi="en-US"/>
        </w:rPr>
      </w:pPr>
      <w:r w:rsidRPr="001953C0">
        <w:rPr>
          <w:lang w:eastAsia="en-US" w:bidi="en-US"/>
        </w:rPr>
        <w:t>2.5. ЗАКАЗЧИК имеет право:</w:t>
      </w:r>
    </w:p>
    <w:p w:rsidR="001953C0" w:rsidRPr="001953C0" w:rsidRDefault="001953C0" w:rsidP="001953C0">
      <w:pPr>
        <w:ind w:right="-1"/>
        <w:jc w:val="both"/>
        <w:rPr>
          <w:lang w:eastAsia="en-US" w:bidi="en-US"/>
        </w:rPr>
      </w:pPr>
      <w:r w:rsidRPr="001953C0">
        <w:rPr>
          <w:lang w:eastAsia="en-US" w:bidi="en-US"/>
        </w:rPr>
        <w:t>2 5.1. Требовать от ИСПОЛНИТЕЛЯ надлежащего исполнения своих обязанностей.</w:t>
      </w:r>
    </w:p>
    <w:p w:rsidR="001953C0" w:rsidRPr="001953C0" w:rsidRDefault="001953C0" w:rsidP="001953C0">
      <w:pPr>
        <w:ind w:right="-1"/>
        <w:jc w:val="both"/>
        <w:rPr>
          <w:lang w:eastAsia="en-US" w:bidi="en-US"/>
        </w:rPr>
      </w:pPr>
      <w:r w:rsidRPr="001953C0">
        <w:rPr>
          <w:lang w:eastAsia="en-US" w:bidi="en-US"/>
        </w:rPr>
        <w:t>2.6. ИСПОЛНИТЕЛЬ и ЗАКАЗЧИК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p>
    <w:p w:rsidR="001953C0" w:rsidRPr="001953C0" w:rsidRDefault="001953C0" w:rsidP="001953C0">
      <w:pPr>
        <w:ind w:right="-1"/>
        <w:jc w:val="both"/>
        <w:rPr>
          <w:lang w:eastAsia="en-US" w:bidi="en-US"/>
        </w:rPr>
      </w:pPr>
    </w:p>
    <w:p w:rsidR="001953C0" w:rsidRDefault="001953C0" w:rsidP="001953C0">
      <w:pPr>
        <w:ind w:right="-1"/>
        <w:jc w:val="center"/>
        <w:rPr>
          <w:b/>
          <w:lang w:eastAsia="en-US" w:bidi="en-US"/>
        </w:rPr>
      </w:pPr>
      <w:r w:rsidRPr="001953C0">
        <w:rPr>
          <w:b/>
          <w:lang w:eastAsia="en-US" w:bidi="en-US"/>
        </w:rPr>
        <w:t>3.</w:t>
      </w:r>
      <w:r w:rsidRPr="001953C0">
        <w:rPr>
          <w:color w:val="FF0000"/>
          <w:lang w:eastAsia="en-US" w:bidi="en-US"/>
        </w:rPr>
        <w:t xml:space="preserve"> </w:t>
      </w:r>
      <w:r w:rsidRPr="001953C0">
        <w:rPr>
          <w:b/>
          <w:lang w:eastAsia="en-US" w:bidi="en-US"/>
        </w:rPr>
        <w:t>ПОРЯДОК СДАЧИ-ПРИЕМКИ УСЛУГ</w:t>
      </w:r>
    </w:p>
    <w:p w:rsidR="001953C0" w:rsidRPr="001953C0" w:rsidRDefault="001953C0" w:rsidP="001953C0">
      <w:pPr>
        <w:ind w:right="-1"/>
        <w:jc w:val="center"/>
        <w:rPr>
          <w:b/>
          <w:lang w:eastAsia="en-US" w:bidi="en-US"/>
        </w:rPr>
      </w:pPr>
    </w:p>
    <w:p w:rsidR="001953C0" w:rsidRPr="001953C0" w:rsidRDefault="001953C0" w:rsidP="001953C0">
      <w:pPr>
        <w:ind w:right="-1"/>
        <w:jc w:val="both"/>
        <w:rPr>
          <w:lang w:eastAsia="en-US" w:bidi="en-US"/>
        </w:rPr>
      </w:pPr>
      <w:r w:rsidRPr="001953C0">
        <w:rPr>
          <w:lang w:eastAsia="en-US" w:bidi="en-US"/>
        </w:rPr>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1953C0" w:rsidRPr="001953C0" w:rsidRDefault="001953C0" w:rsidP="001953C0">
      <w:pPr>
        <w:ind w:right="-1"/>
        <w:jc w:val="both"/>
        <w:rPr>
          <w:lang w:eastAsia="en-US" w:bidi="en-US"/>
        </w:rPr>
      </w:pPr>
      <w:r w:rsidRPr="001953C0">
        <w:rPr>
          <w:lang w:eastAsia="en-US" w:bidi="en-US"/>
        </w:rPr>
        <w:t>3.2. После оказания услуг за отчетный период, который составляет один календарный месяц, ИСПОЛНИТЕЛЬ предоставляет ЗАКАЗЧИКУ путевые листы (приложение №5) и подписанные Акты оказанных услуг (Приложение №3) в двух экземплярах (далее по тексту – «Акт»), на основании которых выставляются, со стороны ИСПОЛНИТЕЛЯ, счет-фактура и счет на сумму, причитающуюся к уплате ИСПОЛНИТЕЛЮ в срок, не позднее 2-го рабочего дня месяца, следующего за месяцем оказания услуг.</w:t>
      </w:r>
    </w:p>
    <w:p w:rsidR="001953C0" w:rsidRPr="001953C0" w:rsidRDefault="001953C0" w:rsidP="001953C0">
      <w:pPr>
        <w:ind w:right="-1"/>
        <w:jc w:val="both"/>
        <w:rPr>
          <w:lang w:eastAsia="en-US" w:bidi="en-US"/>
        </w:rPr>
      </w:pPr>
      <w:r w:rsidRPr="001953C0">
        <w:rPr>
          <w:lang w:eastAsia="en-US" w:bidi="en-US"/>
        </w:rPr>
        <w:t xml:space="preserve">3.3. ЗАКАЗЧИК, не позднее 2-х (двух) рабочих дней после получения документов, обязан рассмотреть и подписать Акт и один экземпляр подписанного Акта направить </w:t>
      </w:r>
      <w:r w:rsidRPr="001953C0">
        <w:rPr>
          <w:lang w:eastAsia="en-US" w:bidi="en-US"/>
        </w:rPr>
        <w:lastRenderedPageBreak/>
        <w:t>ИСПОЛНИТЕЛЮ, либо направить ИСПОЛНИТЕЛЮ в письменном виде обоснованный (мотивированный) отказ от подписания Акта.</w:t>
      </w:r>
    </w:p>
    <w:p w:rsidR="001953C0" w:rsidRPr="001953C0" w:rsidRDefault="001953C0" w:rsidP="001953C0">
      <w:pPr>
        <w:ind w:right="-1"/>
        <w:jc w:val="both"/>
        <w:rPr>
          <w:lang w:eastAsia="en-US" w:bidi="en-US"/>
        </w:rPr>
      </w:pPr>
      <w:r w:rsidRPr="001953C0">
        <w:rPr>
          <w:lang w:eastAsia="en-US" w:bidi="en-US"/>
        </w:rPr>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1953C0" w:rsidRPr="001953C0" w:rsidRDefault="001953C0" w:rsidP="001953C0">
      <w:pPr>
        <w:ind w:right="-1"/>
        <w:jc w:val="both"/>
        <w:rPr>
          <w:lang w:eastAsia="en-US" w:bidi="en-US"/>
        </w:rPr>
      </w:pPr>
      <w:r w:rsidRPr="001953C0">
        <w:rPr>
          <w:lang w:eastAsia="en-US" w:bidi="en-US"/>
        </w:rPr>
        <w:t>В случае необоснованного (немотивированного) отказа ЗАКАЗЧИКА от подписания указанного Акта и неподписания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предусмотренного п. 3.3. настоящего договора.</w:t>
      </w:r>
    </w:p>
    <w:p w:rsidR="001953C0" w:rsidRDefault="001953C0" w:rsidP="001953C0">
      <w:pPr>
        <w:jc w:val="center"/>
        <w:rPr>
          <w:b/>
          <w:bCs/>
          <w:spacing w:val="-2"/>
          <w:lang w:eastAsia="en-US" w:bidi="en-US"/>
        </w:rPr>
      </w:pPr>
    </w:p>
    <w:p w:rsidR="001953C0" w:rsidRDefault="001953C0" w:rsidP="001953C0">
      <w:pPr>
        <w:jc w:val="center"/>
        <w:rPr>
          <w:b/>
          <w:bCs/>
          <w:spacing w:val="-2"/>
          <w:lang w:eastAsia="en-US" w:bidi="en-US"/>
        </w:rPr>
      </w:pPr>
      <w:r w:rsidRPr="001953C0">
        <w:rPr>
          <w:b/>
          <w:bCs/>
          <w:spacing w:val="-2"/>
          <w:lang w:eastAsia="en-US" w:bidi="en-US"/>
        </w:rPr>
        <w:t>4. СТОИМОСТЬ И ПОРЯДОК РАСЧЕТОВ</w:t>
      </w:r>
    </w:p>
    <w:p w:rsidR="001953C0" w:rsidRPr="001953C0" w:rsidRDefault="001953C0" w:rsidP="001953C0">
      <w:pPr>
        <w:jc w:val="center"/>
        <w:rPr>
          <w:b/>
          <w:bCs/>
          <w:spacing w:val="-2"/>
          <w:lang w:eastAsia="en-US" w:bidi="en-US"/>
        </w:rPr>
      </w:pPr>
    </w:p>
    <w:p w:rsidR="001953C0" w:rsidRPr="001953C0" w:rsidRDefault="001953C0" w:rsidP="001953C0">
      <w:pPr>
        <w:tabs>
          <w:tab w:val="num" w:pos="585"/>
        </w:tabs>
        <w:ind w:right="-1"/>
        <w:jc w:val="both"/>
        <w:rPr>
          <w:bCs/>
          <w:spacing w:val="-2"/>
          <w:lang w:eastAsia="en-US" w:bidi="en-US"/>
        </w:rPr>
      </w:pPr>
      <w:r w:rsidRPr="001953C0">
        <w:rPr>
          <w:bCs/>
          <w:spacing w:val="-2"/>
          <w:lang w:eastAsia="en-US" w:bidi="en-US"/>
        </w:rPr>
        <w:t xml:space="preserve">4.1. Стоимость услуг по настоящему договору определяется из фактически потраченного ИСПОЛНИТЕЛЕМ времени, исходя из действующих тарифов, утвержденных на момент подписания договора. Итоговая сумма по договору не может превышать                 (                         </w:t>
      </w:r>
      <w:r w:rsidRPr="001953C0">
        <w:rPr>
          <w:szCs w:val="20"/>
          <w:lang w:eastAsia="en-US" w:bidi="en-US"/>
        </w:rPr>
        <w:t>) руб.,     коп</w:t>
      </w:r>
      <w:r w:rsidRPr="001953C0">
        <w:rPr>
          <w:bCs/>
          <w:spacing w:val="-2"/>
          <w:lang w:eastAsia="en-US" w:bidi="en-US"/>
        </w:rPr>
        <w:t>, включая НДС 18%      (          ) руб.,           коп.</w:t>
      </w:r>
      <w:r w:rsidRPr="001953C0">
        <w:rPr>
          <w:rFonts w:ascii="Cambria" w:hAnsi="Cambria"/>
          <w:sz w:val="22"/>
          <w:szCs w:val="20"/>
          <w:lang w:eastAsia="en-US" w:bidi="en-US"/>
        </w:rPr>
        <w:t xml:space="preserve"> </w:t>
      </w:r>
      <w:r w:rsidRPr="001953C0">
        <w:rPr>
          <w:bCs/>
          <w:spacing w:val="-2"/>
          <w:lang w:eastAsia="en-US" w:bidi="en-US"/>
        </w:rPr>
        <w:t>Стоимость услуг включает в себя 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1953C0" w:rsidRPr="001953C0" w:rsidRDefault="001953C0" w:rsidP="001953C0">
      <w:pPr>
        <w:ind w:right="-1"/>
        <w:jc w:val="both"/>
        <w:rPr>
          <w:spacing w:val="-11"/>
          <w:lang w:eastAsia="en-US" w:bidi="en-US"/>
        </w:rPr>
      </w:pPr>
      <w:r w:rsidRPr="001953C0">
        <w:rPr>
          <w:lang w:eastAsia="en-US" w:bidi="en-US"/>
        </w:rPr>
        <w:t>4.2. Выполняемые по настоящему договору услуги оплачиваются ЗАКАЗЧИКОМ по тарифам, утвержденным ИСПОЛНИТЕЛЕМ (Приложение № 1)</w:t>
      </w:r>
      <w:r w:rsidRPr="001953C0">
        <w:rPr>
          <w:b/>
          <w:lang w:eastAsia="en-US" w:bidi="en-US"/>
        </w:rPr>
        <w:t>.</w:t>
      </w:r>
    </w:p>
    <w:p w:rsidR="001953C0" w:rsidRPr="001953C0" w:rsidRDefault="001953C0" w:rsidP="001953C0">
      <w:pPr>
        <w:jc w:val="both"/>
        <w:rPr>
          <w:spacing w:val="-1"/>
          <w:lang w:eastAsia="en-US" w:bidi="en-US"/>
        </w:rPr>
      </w:pPr>
      <w:r w:rsidRPr="001953C0">
        <w:rPr>
          <w:spacing w:val="-1"/>
          <w:lang w:eastAsia="en-US" w:bidi="en-US"/>
        </w:rPr>
        <w:t>4.3. Оплата оказанных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ежемесячно, в срок до 10 числа месяца, следующего за месяцем оказания услуг.</w:t>
      </w:r>
      <w:r w:rsidRPr="001953C0">
        <w:rPr>
          <w:spacing w:val="-11"/>
          <w:lang w:eastAsia="en-US" w:bidi="en-US"/>
        </w:rPr>
        <w:t xml:space="preserve"> </w:t>
      </w:r>
    </w:p>
    <w:p w:rsidR="001953C0" w:rsidRPr="001953C0" w:rsidRDefault="001953C0" w:rsidP="001953C0">
      <w:pPr>
        <w:tabs>
          <w:tab w:val="num" w:pos="585"/>
        </w:tabs>
        <w:jc w:val="both"/>
        <w:rPr>
          <w:spacing w:val="-11"/>
          <w:lang w:eastAsia="en-US" w:bidi="en-US"/>
        </w:rPr>
      </w:pPr>
      <w:r w:rsidRPr="001953C0">
        <w:rPr>
          <w:lang w:eastAsia="en-US" w:bidi="en-US"/>
        </w:rPr>
        <w:t>4.4. 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p w:rsidR="001953C0" w:rsidRPr="001953C0" w:rsidRDefault="001953C0" w:rsidP="001953C0">
      <w:pPr>
        <w:tabs>
          <w:tab w:val="num" w:pos="585"/>
        </w:tabs>
        <w:jc w:val="both"/>
        <w:rPr>
          <w:spacing w:val="-9"/>
          <w:lang w:eastAsia="en-US" w:bidi="en-US"/>
        </w:rPr>
      </w:pPr>
      <w:r w:rsidRPr="001953C0">
        <w:rPr>
          <w:lang w:eastAsia="en-US" w:bidi="en-US"/>
        </w:rPr>
        <w:t>4.5. Основанием для выписки счетов-фактур за оказанные ИСПОЛНИТЕЛЕМ</w:t>
      </w:r>
      <w:r w:rsidRPr="001953C0">
        <w:rPr>
          <w:b/>
          <w:lang w:eastAsia="en-US" w:bidi="en-US"/>
        </w:rPr>
        <w:t xml:space="preserve"> </w:t>
      </w:r>
      <w:r w:rsidRPr="001953C0">
        <w:rPr>
          <w:lang w:eastAsia="en-US" w:bidi="en-US"/>
        </w:rPr>
        <w:t>услуги служит Акт оказанных услуг.</w:t>
      </w:r>
    </w:p>
    <w:p w:rsidR="001953C0" w:rsidRPr="001953C0" w:rsidRDefault="001953C0" w:rsidP="001953C0">
      <w:pPr>
        <w:jc w:val="both"/>
        <w:rPr>
          <w:lang w:eastAsia="en-US" w:bidi="en-US"/>
        </w:rPr>
      </w:pPr>
      <w:r w:rsidRPr="001953C0">
        <w:rPr>
          <w:lang w:eastAsia="en-US" w:bidi="en-US"/>
        </w:rPr>
        <w:t>4.6. ЗАКАЗЧИК ежеквартально направляет ИСПОЛНИТЕЛЮ акт сверки расчетов (Приложение № 4).</w:t>
      </w:r>
      <w:r w:rsidRPr="001953C0">
        <w:rPr>
          <w:rFonts w:ascii="Cambria" w:hAnsi="Cambria"/>
          <w:sz w:val="22"/>
          <w:szCs w:val="20"/>
          <w:lang w:eastAsia="en-US" w:bidi="en-US"/>
        </w:rPr>
        <w:t xml:space="preserve"> </w:t>
      </w:r>
      <w:r w:rsidRPr="001953C0">
        <w:rPr>
          <w:lang w:eastAsia="en-US" w:bidi="en-US"/>
        </w:rPr>
        <w:t>ИСПОЛНИТЕЛЬ</w:t>
      </w:r>
      <w:r w:rsidRPr="001953C0">
        <w:rPr>
          <w:rFonts w:ascii="Cambria" w:hAnsi="Cambria"/>
          <w:sz w:val="22"/>
          <w:szCs w:val="20"/>
          <w:lang w:eastAsia="en-US" w:bidi="en-US"/>
        </w:rPr>
        <w:t xml:space="preserve"> </w:t>
      </w:r>
      <w:r w:rsidRPr="001953C0">
        <w:rPr>
          <w:lang w:eastAsia="en-US" w:bidi="en-US"/>
        </w:rPr>
        <w:t>в течении 5 (пяти) рабочих дней со дня получения акта сверки расчетов обязан его подписать или направить мотивированный отказ от подписания акта с приложенным встречным актом сверки расчетов.</w:t>
      </w:r>
    </w:p>
    <w:p w:rsidR="001953C0" w:rsidRPr="001953C0" w:rsidRDefault="001953C0" w:rsidP="001953C0">
      <w:pPr>
        <w:jc w:val="both"/>
        <w:rPr>
          <w:spacing w:val="-9"/>
          <w:lang w:eastAsia="en-US" w:bidi="en-US"/>
        </w:rPr>
      </w:pPr>
    </w:p>
    <w:p w:rsidR="001953C0" w:rsidRDefault="001953C0" w:rsidP="001953C0">
      <w:pPr>
        <w:jc w:val="center"/>
        <w:rPr>
          <w:b/>
          <w:bCs/>
          <w:lang w:eastAsia="en-US" w:bidi="en-US"/>
        </w:rPr>
      </w:pPr>
      <w:r w:rsidRPr="001953C0">
        <w:rPr>
          <w:b/>
          <w:bCs/>
          <w:lang w:eastAsia="en-US" w:bidi="en-US"/>
        </w:rPr>
        <w:t>5. ОТВЕТСТВЕННОСТЬ СТОРОН</w:t>
      </w:r>
    </w:p>
    <w:p w:rsidR="001953C0" w:rsidRPr="001953C0" w:rsidRDefault="001953C0" w:rsidP="001953C0">
      <w:pPr>
        <w:jc w:val="center"/>
        <w:rPr>
          <w:spacing w:val="-9"/>
          <w:lang w:eastAsia="en-US" w:bidi="en-US"/>
        </w:rPr>
      </w:pPr>
    </w:p>
    <w:p w:rsidR="001953C0" w:rsidRPr="001953C0" w:rsidRDefault="001953C0" w:rsidP="001953C0">
      <w:pPr>
        <w:jc w:val="both"/>
        <w:rPr>
          <w:spacing w:val="-7"/>
          <w:lang w:eastAsia="en-US" w:bidi="en-US"/>
        </w:rPr>
      </w:pPr>
      <w:r w:rsidRPr="001953C0">
        <w:rPr>
          <w:spacing w:val="-1"/>
          <w:lang w:eastAsia="en-US" w:bidi="en-US"/>
        </w:rPr>
        <w:t xml:space="preserve">5.1. Все спорные вопросы, возникающие в процессе выполнения настоящего </w:t>
      </w:r>
      <w:r w:rsidRPr="001953C0">
        <w:rPr>
          <w:lang w:eastAsia="en-US" w:bidi="en-US"/>
        </w:rPr>
        <w:t>договора, разрешаются сторонами по обоюдному соглашению. При не достижении соглашения споры разрешаются в арбитражном суде по месту нахождения ответчика.</w:t>
      </w:r>
    </w:p>
    <w:p w:rsidR="001953C0" w:rsidRPr="001953C0" w:rsidRDefault="001953C0" w:rsidP="001953C0">
      <w:pPr>
        <w:tabs>
          <w:tab w:val="left" w:pos="-2160"/>
        </w:tabs>
        <w:jc w:val="both"/>
        <w:rPr>
          <w:lang w:eastAsia="en-US" w:bidi="en-US"/>
        </w:rPr>
      </w:pPr>
      <w:r w:rsidRPr="001953C0">
        <w:rPr>
          <w:lang w:eastAsia="en-US" w:bidi="en-US"/>
        </w:rPr>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1953C0">
        <w:rPr>
          <w:spacing w:val="-7"/>
          <w:lang w:eastAsia="en-US" w:bidi="en-US"/>
        </w:rPr>
        <w:t xml:space="preserve"> </w:t>
      </w:r>
      <w:r w:rsidRPr="001953C0">
        <w:rPr>
          <w:lang w:eastAsia="en-US" w:bidi="en-US"/>
        </w:rPr>
        <w:t>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Неуведомление Стороной о наступлении таких обстоятельств лишает Сторону права в дальнейшем ссылаться на них.</w:t>
      </w:r>
    </w:p>
    <w:p w:rsidR="001953C0" w:rsidRPr="001953C0" w:rsidRDefault="001953C0" w:rsidP="001953C0">
      <w:pPr>
        <w:tabs>
          <w:tab w:val="left" w:pos="-2160"/>
        </w:tabs>
        <w:jc w:val="both"/>
        <w:rPr>
          <w:lang w:eastAsia="en-US" w:bidi="en-US"/>
        </w:rPr>
      </w:pPr>
      <w:r w:rsidRPr="001953C0">
        <w:rPr>
          <w:lang w:eastAsia="en-US" w:bidi="en-US"/>
        </w:rPr>
        <w:lastRenderedPageBreak/>
        <w:t>5.3. В случае если ЗАКАЗЧИК не произвел оплату оказанных ему услуг, в соответствии с п.4.3 настоящего Договора, ИСПОЛНИТЕЛЬ вправе требовать от ЗАКАЗЧИКА уплату пеней в размере 1/300 ставки рефинансирования ЦБ РФ от суммы задолженности за каждый день просрочки, начиная со дня следующего за днем неисполнения обязательства и до даты фактического исполнения, но не более 10 %  от стоимости услуг за отчетный период.</w:t>
      </w:r>
    </w:p>
    <w:p w:rsidR="001953C0" w:rsidRPr="001953C0" w:rsidRDefault="001953C0" w:rsidP="001953C0">
      <w:pPr>
        <w:ind w:right="-1"/>
        <w:jc w:val="both"/>
        <w:rPr>
          <w:lang w:eastAsia="en-US" w:bidi="en-US"/>
        </w:rPr>
      </w:pPr>
      <w:r w:rsidRPr="001953C0">
        <w:rPr>
          <w:lang w:eastAsia="en-US" w:bidi="en-US"/>
        </w:rPr>
        <w:t>5.4. Ответственность исполнителя:</w:t>
      </w:r>
    </w:p>
    <w:p w:rsidR="001953C0" w:rsidRPr="001953C0" w:rsidRDefault="001953C0" w:rsidP="001953C0">
      <w:pPr>
        <w:ind w:right="-1"/>
        <w:jc w:val="both"/>
        <w:rPr>
          <w:b/>
          <w:lang w:eastAsia="en-US" w:bidi="en-US"/>
        </w:rPr>
      </w:pPr>
      <w:r w:rsidRPr="001953C0">
        <w:rPr>
          <w:lang w:eastAsia="en-US" w:bidi="en-US"/>
        </w:rPr>
        <w:t>5.4.1. Ответственность за вред, причиненный транспортному средству Исполнителя в результате ДТП, а также ответственность за вред, причиненный транспортным средством Исполнителя третьим лицам несет Исполнитель.</w:t>
      </w:r>
    </w:p>
    <w:p w:rsidR="001953C0" w:rsidRPr="001953C0" w:rsidRDefault="001953C0" w:rsidP="001953C0">
      <w:pPr>
        <w:tabs>
          <w:tab w:val="left" w:pos="-2160"/>
        </w:tabs>
        <w:jc w:val="both"/>
        <w:rPr>
          <w:lang w:eastAsia="en-US" w:bidi="en-US"/>
        </w:rPr>
      </w:pPr>
      <w:r w:rsidRPr="001953C0">
        <w:rPr>
          <w:color w:val="000000"/>
          <w:lang w:eastAsia="en-US" w:bidi="en-US"/>
        </w:rPr>
        <w:t xml:space="preserve">5.4.2. </w:t>
      </w:r>
      <w:r w:rsidRPr="001953C0">
        <w:rPr>
          <w:lang w:eastAsia="en-US" w:bidi="en-US"/>
        </w:rPr>
        <w:t>В случае нарушения времени предоставления услуг Исполнителем Заказчик вправе требовать от Исполнителя уплаты штрафа в размере часовой ставки согласно тарифа на данный вид транспорта за каждый час просрочки.</w:t>
      </w:r>
    </w:p>
    <w:p w:rsidR="001953C0" w:rsidRPr="001953C0" w:rsidRDefault="001953C0" w:rsidP="001953C0">
      <w:pPr>
        <w:ind w:right="-1"/>
        <w:jc w:val="both"/>
        <w:rPr>
          <w:lang w:eastAsia="en-US" w:bidi="en-US"/>
        </w:rPr>
      </w:pPr>
      <w:r w:rsidRPr="001953C0">
        <w:rPr>
          <w:color w:val="000000"/>
          <w:lang w:eastAsia="en-US" w:bidi="en-US"/>
        </w:rPr>
        <w:t>5.5.</w:t>
      </w:r>
      <w:r w:rsidRPr="001953C0">
        <w:rPr>
          <w:lang w:eastAsia="en-US" w:bidi="en-US"/>
        </w:rPr>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 259-РФ от 08 ноября 2007 года и другими законодательными актами РФ.</w:t>
      </w:r>
    </w:p>
    <w:p w:rsidR="001953C0" w:rsidRPr="001953C0" w:rsidRDefault="001953C0" w:rsidP="001953C0">
      <w:pPr>
        <w:ind w:right="-1"/>
        <w:jc w:val="both"/>
        <w:rPr>
          <w:lang w:eastAsia="en-US" w:bidi="en-US"/>
        </w:rPr>
      </w:pPr>
      <w:r w:rsidRPr="001953C0">
        <w:rPr>
          <w:lang w:eastAsia="en-US" w:bidi="en-US"/>
        </w:rPr>
        <w:t>5.6.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1953C0" w:rsidRPr="001953C0" w:rsidRDefault="001953C0" w:rsidP="001953C0">
      <w:pPr>
        <w:ind w:right="-1"/>
        <w:jc w:val="both"/>
        <w:rPr>
          <w:lang w:eastAsia="en-US" w:bidi="en-US"/>
        </w:rPr>
      </w:pPr>
      <w:r w:rsidRPr="001953C0">
        <w:rPr>
          <w:lang w:eastAsia="en-US" w:bidi="en-US"/>
        </w:rPr>
        <w:t>5.7. До передачи спора на разрешение суда по п.5.1 настоящего договора Стороны примут меры к его урегулированию в претензионном порядке.</w:t>
      </w:r>
    </w:p>
    <w:p w:rsidR="001953C0" w:rsidRPr="001953C0" w:rsidRDefault="001953C0" w:rsidP="001953C0">
      <w:pPr>
        <w:ind w:right="-1"/>
        <w:jc w:val="both"/>
        <w:rPr>
          <w:lang w:eastAsia="en-US" w:bidi="en-US"/>
        </w:rPr>
      </w:pPr>
      <w:r w:rsidRPr="001953C0">
        <w:rPr>
          <w:lang w:eastAsia="en-US" w:bidi="en-US"/>
        </w:rPr>
        <w:t>5.8.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1953C0" w:rsidRPr="001953C0" w:rsidRDefault="001953C0" w:rsidP="001953C0">
      <w:pPr>
        <w:ind w:right="-1"/>
        <w:jc w:val="both"/>
        <w:rPr>
          <w:lang w:eastAsia="en-US" w:bidi="en-US"/>
        </w:rPr>
      </w:pPr>
      <w:r w:rsidRPr="001953C0">
        <w:rPr>
          <w:lang w:eastAsia="en-US" w:bidi="en-US"/>
        </w:rPr>
        <w:t>5.9.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1953C0" w:rsidRPr="001953C0" w:rsidRDefault="001953C0" w:rsidP="001953C0">
      <w:pPr>
        <w:ind w:right="-1"/>
        <w:jc w:val="both"/>
        <w:rPr>
          <w:b/>
          <w:lang w:eastAsia="en-US" w:bidi="en-US"/>
        </w:rPr>
      </w:pPr>
    </w:p>
    <w:p w:rsidR="001953C0" w:rsidRDefault="001953C0" w:rsidP="001953C0">
      <w:pPr>
        <w:ind w:right="481"/>
        <w:jc w:val="center"/>
        <w:rPr>
          <w:b/>
          <w:lang w:eastAsia="en-US" w:bidi="en-US"/>
        </w:rPr>
      </w:pPr>
      <w:r w:rsidRPr="001953C0">
        <w:rPr>
          <w:b/>
          <w:lang w:eastAsia="en-US" w:bidi="en-US"/>
        </w:rPr>
        <w:t>6. ОСНОВАНИЯ ИЗМЕНЕНИЯ ИЛИ РАСТОРЖЕНИЯ ДОГОВОРА</w:t>
      </w:r>
    </w:p>
    <w:p w:rsidR="001953C0" w:rsidRPr="001953C0" w:rsidRDefault="001953C0" w:rsidP="001953C0">
      <w:pPr>
        <w:ind w:right="481"/>
        <w:jc w:val="center"/>
        <w:rPr>
          <w:b/>
          <w:lang w:eastAsia="en-US" w:bidi="en-US"/>
        </w:rPr>
      </w:pPr>
    </w:p>
    <w:p w:rsidR="001953C0" w:rsidRPr="001953C0" w:rsidRDefault="001953C0" w:rsidP="001953C0">
      <w:pPr>
        <w:ind w:right="-1"/>
        <w:jc w:val="both"/>
        <w:rPr>
          <w:spacing w:val="-4"/>
          <w:lang w:eastAsia="en-US" w:bidi="en-US"/>
        </w:rPr>
      </w:pPr>
      <w:r w:rsidRPr="001953C0">
        <w:rPr>
          <w:lang w:eastAsia="en-US" w:bidi="en-US"/>
        </w:rPr>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1953C0" w:rsidRPr="001953C0" w:rsidRDefault="001953C0" w:rsidP="001953C0">
      <w:pPr>
        <w:autoSpaceDE w:val="0"/>
        <w:autoSpaceDN w:val="0"/>
        <w:adjustRightInd w:val="0"/>
        <w:jc w:val="both"/>
        <w:rPr>
          <w:lang w:eastAsia="en-US" w:bidi="en-US"/>
        </w:rPr>
      </w:pPr>
      <w:r w:rsidRPr="001953C0">
        <w:rPr>
          <w:lang w:eastAsia="en-US" w:bidi="en-US"/>
        </w:rPr>
        <w:t>6.2. ЗАКАЗЧИК и ИСПОЛНИТЕЛЬ вправе отказаться от исполнения обязательств по настоящему договору в одностороннем порядке, письменно уведомив об этом другую Сторону не менее чем за тридцать календарных дней</w:t>
      </w:r>
      <w:r w:rsidRPr="001953C0">
        <w:rPr>
          <w:rFonts w:eastAsia="Calibri"/>
          <w:lang w:eastAsia="en-US"/>
        </w:rPr>
        <w:t xml:space="preserve"> </w:t>
      </w:r>
      <w:r w:rsidRPr="001953C0">
        <w:rPr>
          <w:lang w:eastAsia="en-US" w:bidi="en-US"/>
        </w:rPr>
        <w:t>с даты направления уведомления какой-либо Стороны другой СторонойДоговор будет считаться расторгнутым с даты, указанной в уведомлении.  При прекращении действия настоящего Договора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1953C0" w:rsidRPr="001953C0" w:rsidRDefault="001953C0" w:rsidP="001953C0">
      <w:pPr>
        <w:ind w:right="-1"/>
        <w:jc w:val="both"/>
        <w:rPr>
          <w:lang w:eastAsia="en-US" w:bidi="en-US"/>
        </w:rPr>
      </w:pPr>
      <w:r w:rsidRPr="001953C0">
        <w:rPr>
          <w:lang w:eastAsia="en-US" w:bidi="en-US"/>
        </w:rPr>
        <w:t>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w:t>
      </w:r>
    </w:p>
    <w:p w:rsidR="001953C0" w:rsidRDefault="001953C0" w:rsidP="001953C0">
      <w:pPr>
        <w:jc w:val="center"/>
        <w:rPr>
          <w:b/>
          <w:spacing w:val="-12"/>
          <w:lang w:eastAsia="en-US" w:bidi="en-US"/>
        </w:rPr>
      </w:pPr>
    </w:p>
    <w:p w:rsidR="001953C0" w:rsidRDefault="001953C0" w:rsidP="001953C0">
      <w:pPr>
        <w:jc w:val="center"/>
        <w:rPr>
          <w:b/>
          <w:lang w:eastAsia="en-US" w:bidi="en-US"/>
        </w:rPr>
      </w:pPr>
      <w:r w:rsidRPr="001953C0">
        <w:rPr>
          <w:b/>
          <w:spacing w:val="-12"/>
          <w:lang w:eastAsia="en-US" w:bidi="en-US"/>
        </w:rPr>
        <w:t>7.</w:t>
      </w:r>
      <w:r w:rsidRPr="001953C0">
        <w:rPr>
          <w:spacing w:val="-12"/>
          <w:lang w:eastAsia="en-US" w:bidi="en-US"/>
        </w:rPr>
        <w:t xml:space="preserve">  </w:t>
      </w:r>
      <w:r w:rsidRPr="001953C0">
        <w:rPr>
          <w:b/>
          <w:lang w:eastAsia="en-US" w:bidi="en-US"/>
        </w:rPr>
        <w:t>СРОК ДЕЙСТВИЯ ДОГОВОРА</w:t>
      </w:r>
    </w:p>
    <w:p w:rsidR="001953C0" w:rsidRPr="001953C0" w:rsidRDefault="001953C0" w:rsidP="001953C0">
      <w:pPr>
        <w:jc w:val="center"/>
        <w:rPr>
          <w:b/>
          <w:lang w:eastAsia="en-US" w:bidi="en-US"/>
        </w:rPr>
      </w:pPr>
    </w:p>
    <w:p w:rsidR="001953C0" w:rsidRPr="001953C0" w:rsidRDefault="001953C0" w:rsidP="001953C0">
      <w:pPr>
        <w:jc w:val="both"/>
        <w:rPr>
          <w:lang w:eastAsia="en-US" w:bidi="en-US"/>
        </w:rPr>
      </w:pPr>
      <w:r w:rsidRPr="001953C0">
        <w:rPr>
          <w:lang w:eastAsia="en-US" w:bidi="en-US"/>
        </w:rPr>
        <w:t>7.1.</w:t>
      </w:r>
      <w:r w:rsidRPr="001953C0">
        <w:rPr>
          <w:spacing w:val="-1"/>
          <w:lang w:eastAsia="en-US" w:bidi="en-US"/>
        </w:rPr>
        <w:t xml:space="preserve"> Настоящий договор заключен в двух экземплярах для каждой из сторон. </w:t>
      </w:r>
      <w:r w:rsidRPr="001953C0">
        <w:rPr>
          <w:lang w:eastAsia="en-US" w:bidi="en-US"/>
        </w:rPr>
        <w:t>Оба экземпляра договора имеют одинаковую юридическую силу.</w:t>
      </w:r>
    </w:p>
    <w:p w:rsidR="001953C0" w:rsidRPr="001953C0" w:rsidRDefault="001953C0" w:rsidP="001953C0">
      <w:pPr>
        <w:jc w:val="both"/>
        <w:rPr>
          <w:b/>
          <w:lang w:eastAsia="en-US" w:bidi="en-US"/>
        </w:rPr>
      </w:pPr>
      <w:r w:rsidRPr="001953C0">
        <w:rPr>
          <w:lang w:eastAsia="en-US" w:bidi="en-US"/>
        </w:rPr>
        <w:t>7.2.   Договор вступает в силу с момента его заключения и действует до 31.12.2015</w:t>
      </w:r>
    </w:p>
    <w:p w:rsidR="001953C0" w:rsidRPr="001953C0" w:rsidRDefault="001953C0" w:rsidP="001953C0">
      <w:pPr>
        <w:jc w:val="both"/>
        <w:rPr>
          <w:lang w:eastAsia="en-US" w:bidi="en-US"/>
        </w:rPr>
      </w:pPr>
      <w:r w:rsidRPr="001953C0">
        <w:rPr>
          <w:lang w:eastAsia="en-US" w:bidi="en-US"/>
        </w:rPr>
        <w:t>7.3.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1953C0" w:rsidRDefault="001953C0" w:rsidP="001953C0">
      <w:pPr>
        <w:jc w:val="center"/>
        <w:rPr>
          <w:b/>
          <w:lang w:eastAsia="en-US" w:bidi="en-US"/>
        </w:rPr>
      </w:pPr>
    </w:p>
    <w:p w:rsidR="001953C0" w:rsidRPr="001953C0" w:rsidRDefault="001953C0" w:rsidP="001953C0">
      <w:pPr>
        <w:jc w:val="center"/>
        <w:rPr>
          <w:lang w:eastAsia="en-US" w:bidi="en-US"/>
        </w:rPr>
      </w:pPr>
      <w:r w:rsidRPr="001953C0">
        <w:rPr>
          <w:b/>
          <w:lang w:eastAsia="en-US" w:bidi="en-US"/>
        </w:rPr>
        <w:t>8. ИНЫЕ УСЛОВИЯ</w:t>
      </w:r>
    </w:p>
    <w:p w:rsidR="001953C0" w:rsidRPr="001953C0" w:rsidRDefault="001953C0" w:rsidP="001953C0">
      <w:pPr>
        <w:jc w:val="both"/>
        <w:rPr>
          <w:lang w:eastAsia="en-US" w:bidi="en-US"/>
        </w:rPr>
      </w:pPr>
      <w:r w:rsidRPr="001953C0">
        <w:rPr>
          <w:lang w:eastAsia="en-US" w:bidi="en-US"/>
        </w:rPr>
        <w:lastRenderedPageBreak/>
        <w:t>8.1.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953C0" w:rsidRPr="001953C0" w:rsidRDefault="001953C0" w:rsidP="001953C0">
      <w:pPr>
        <w:jc w:val="both"/>
        <w:rPr>
          <w:lang w:eastAsia="en-US" w:bidi="en-US"/>
        </w:rPr>
      </w:pPr>
      <w:r w:rsidRPr="001953C0">
        <w:rPr>
          <w:lang w:eastAsia="en-US" w:bidi="en-US"/>
        </w:rPr>
        <w:t>Сведения направляются по электронной почте на  адрес:</w:t>
      </w:r>
    </w:p>
    <w:p w:rsidR="001953C0" w:rsidRPr="001953C0" w:rsidRDefault="001953C0" w:rsidP="001953C0">
      <w:pPr>
        <w:jc w:val="both"/>
        <w:rPr>
          <w:lang w:eastAsia="en-US" w:bidi="en-US"/>
        </w:rPr>
      </w:pPr>
      <w:r w:rsidRPr="001953C0">
        <w:rPr>
          <w:lang w:eastAsia="en-US" w:bidi="en-US"/>
        </w:rPr>
        <w:t xml:space="preserve">Исполнителя: </w:t>
      </w:r>
    </w:p>
    <w:p w:rsidR="001953C0" w:rsidRPr="001953C0" w:rsidRDefault="001953C0" w:rsidP="001953C0">
      <w:pPr>
        <w:jc w:val="both"/>
        <w:rPr>
          <w:lang w:eastAsia="en-US" w:bidi="en-US"/>
        </w:rPr>
      </w:pPr>
      <w:r w:rsidRPr="001953C0">
        <w:rPr>
          <w:lang w:eastAsia="en-US" w:bidi="en-US"/>
        </w:rPr>
        <w:t xml:space="preserve">Заказчика: </w:t>
      </w:r>
      <w:hyperlink r:id="rId60" w:history="1">
        <w:r w:rsidRPr="001953C0">
          <w:rPr>
            <w:b/>
            <w:color w:val="0000FF"/>
            <w:u w:val="single"/>
            <w:lang w:eastAsia="en-US" w:bidi="en-US"/>
          </w:rPr>
          <w:t>PZA@greenatom.ru</w:t>
        </w:r>
      </w:hyperlink>
      <w:r w:rsidRPr="001953C0">
        <w:rPr>
          <w:b/>
          <w:color w:val="0070C0"/>
          <w:lang w:eastAsia="en-US" w:bidi="en-US"/>
        </w:rPr>
        <w:t xml:space="preserve"> </w:t>
      </w:r>
      <w:hyperlink r:id="rId61" w:history="1">
        <w:r w:rsidRPr="001953C0">
          <w:rPr>
            <w:b/>
            <w:color w:val="0000FF"/>
            <w:u w:val="single"/>
            <w:lang w:val="en-US" w:eastAsia="en-US" w:bidi="en-US"/>
          </w:rPr>
          <w:t>Novouralsk</w:t>
        </w:r>
        <w:r w:rsidRPr="001953C0">
          <w:rPr>
            <w:b/>
            <w:color w:val="0000FF"/>
            <w:u w:val="single"/>
            <w:lang w:eastAsia="en-US" w:bidi="en-US"/>
          </w:rPr>
          <w:t>@</w:t>
        </w:r>
        <w:r w:rsidRPr="001953C0">
          <w:rPr>
            <w:b/>
            <w:color w:val="0000FF"/>
            <w:u w:val="single"/>
            <w:lang w:val="en-US" w:eastAsia="en-US" w:bidi="en-US"/>
          </w:rPr>
          <w:t>greenatom</w:t>
        </w:r>
        <w:r w:rsidRPr="001953C0">
          <w:rPr>
            <w:b/>
            <w:color w:val="0000FF"/>
            <w:u w:val="single"/>
            <w:lang w:eastAsia="en-US" w:bidi="en-US"/>
          </w:rPr>
          <w:t>.</w:t>
        </w:r>
        <w:r w:rsidRPr="001953C0">
          <w:rPr>
            <w:b/>
            <w:color w:val="0000FF"/>
            <w:u w:val="single"/>
            <w:lang w:val="en-US" w:eastAsia="en-US" w:bidi="en-US"/>
          </w:rPr>
          <w:t>ru</w:t>
        </w:r>
      </w:hyperlink>
    </w:p>
    <w:p w:rsidR="001953C0" w:rsidRPr="001953C0" w:rsidRDefault="001953C0" w:rsidP="001953C0">
      <w:pPr>
        <w:jc w:val="both"/>
        <w:rPr>
          <w:lang w:eastAsia="en-US" w:bidi="en-US"/>
        </w:rPr>
      </w:pPr>
      <w:r w:rsidRPr="001953C0">
        <w:rPr>
          <w:lang w:eastAsia="en-US" w:bidi="en-US"/>
        </w:rPr>
        <w:t>8.2.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953C0" w:rsidRPr="001953C0" w:rsidRDefault="001953C0" w:rsidP="001953C0">
      <w:pPr>
        <w:jc w:val="both"/>
        <w:rPr>
          <w:lang w:eastAsia="en-US" w:bidi="en-US"/>
        </w:rPr>
      </w:pPr>
      <w:r w:rsidRPr="001953C0">
        <w:rPr>
          <w:lang w:eastAsia="en-US" w:bidi="en-US"/>
        </w:rPr>
        <w:t>8.3.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953C0" w:rsidRPr="001953C0" w:rsidRDefault="001953C0" w:rsidP="001953C0">
      <w:pPr>
        <w:jc w:val="both"/>
        <w:rPr>
          <w:lang w:eastAsia="en-US" w:bidi="en-US"/>
        </w:rPr>
      </w:pPr>
      <w:r w:rsidRPr="001953C0">
        <w:rPr>
          <w:lang w:eastAsia="en-US" w:bidi="en-US"/>
        </w:rPr>
        <w:t>8.4.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953C0" w:rsidRPr="001953C0" w:rsidRDefault="001953C0" w:rsidP="001953C0">
      <w:pPr>
        <w:jc w:val="both"/>
        <w:rPr>
          <w:lang w:eastAsia="en-US" w:bidi="en-US"/>
        </w:rPr>
      </w:pPr>
      <w:r w:rsidRPr="001953C0">
        <w:rPr>
          <w:lang w:eastAsia="en-US" w:bidi="en-US"/>
        </w:rPr>
        <w:t>8.5. Стороны пришли к соглашению, что ИСПОЛНИТЕЛЬ обязуется не позднее пятнадцати дней с даты заключения Договора предоставить Покупателю документы, подтверждающие отсутствие налоговой задолженности, превышающей 25% (двадцать пять процентов) балансовой стоимости активов ИСПОЛНИТЕЛЯ, а именно:</w:t>
      </w:r>
    </w:p>
    <w:p w:rsidR="001953C0" w:rsidRPr="001953C0" w:rsidRDefault="001953C0" w:rsidP="001953C0">
      <w:pPr>
        <w:jc w:val="both"/>
        <w:rPr>
          <w:lang w:eastAsia="en-US" w:bidi="en-US"/>
        </w:rPr>
      </w:pPr>
      <w:r w:rsidRPr="001953C0">
        <w:rPr>
          <w:lang w:eastAsia="en-US" w:bidi="en-US"/>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 подтверждающей отсутствие задолженности по уплате налогов, сборов, пеней и штрафов;</w:t>
      </w:r>
    </w:p>
    <w:p w:rsidR="001953C0" w:rsidRPr="001953C0" w:rsidRDefault="001953C0" w:rsidP="001953C0">
      <w:pPr>
        <w:jc w:val="both"/>
        <w:rPr>
          <w:lang w:eastAsia="en-US" w:bidi="en-US"/>
        </w:rPr>
      </w:pPr>
      <w:r w:rsidRPr="001953C0">
        <w:rPr>
          <w:lang w:eastAsia="en-US" w:bidi="en-US"/>
        </w:rPr>
        <w:t>При наличии в справке положений о неисполненной обязанности по уплате налогов, сборов, пеней, штрафов дополнительно предоставляются:</w:t>
      </w:r>
    </w:p>
    <w:p w:rsidR="001953C0" w:rsidRPr="001953C0" w:rsidRDefault="001953C0" w:rsidP="001953C0">
      <w:pPr>
        <w:jc w:val="both"/>
        <w:rPr>
          <w:lang w:eastAsia="en-US" w:bidi="en-US"/>
        </w:rPr>
      </w:pPr>
      <w:r w:rsidRPr="001953C0">
        <w:rPr>
          <w:lang w:eastAsia="en-US" w:bidi="en-US"/>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953C0" w:rsidRPr="001953C0" w:rsidRDefault="001953C0" w:rsidP="001953C0">
      <w:pPr>
        <w:jc w:val="both"/>
        <w:rPr>
          <w:lang w:eastAsia="en-US" w:bidi="en-US"/>
        </w:rPr>
      </w:pPr>
      <w:r w:rsidRPr="001953C0">
        <w:rPr>
          <w:lang w:eastAsia="en-US" w:bidi="en-US"/>
        </w:rPr>
        <w:t xml:space="preserve">- копию бухгалтерской (финансовой) отчетности за истекший период. </w:t>
      </w:r>
    </w:p>
    <w:p w:rsidR="001953C0" w:rsidRPr="001953C0" w:rsidRDefault="001953C0" w:rsidP="001953C0">
      <w:pPr>
        <w:jc w:val="both"/>
        <w:rPr>
          <w:lang w:eastAsia="en-US" w:bidi="en-US"/>
        </w:rPr>
      </w:pPr>
      <w:r w:rsidRPr="001953C0">
        <w:rPr>
          <w:lang w:eastAsia="en-US" w:bidi="en-US"/>
        </w:rPr>
        <w:t>При этом для годовой бухгалтерской (финансовой) отчетности нужно предоставить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w:t>
      </w:r>
    </w:p>
    <w:p w:rsidR="001953C0" w:rsidRPr="001953C0" w:rsidRDefault="001953C0" w:rsidP="001953C0">
      <w:pPr>
        <w:jc w:val="both"/>
        <w:rPr>
          <w:lang w:eastAsia="en-US" w:bidi="en-US"/>
        </w:rPr>
      </w:pPr>
      <w:r w:rsidRPr="001953C0">
        <w:rPr>
          <w:lang w:eastAsia="en-US" w:bidi="en-US"/>
        </w:rPr>
        <w:t xml:space="preserve"> Для промежуточной бухгалтерской (финансовой) отчетности нужно приложить копию бухгалтерского баланса, заверенную подписями руководителя и главного бухгалтера ИСПОЛНИТЕЛЯ.</w:t>
      </w:r>
    </w:p>
    <w:p w:rsidR="001953C0" w:rsidRPr="001953C0" w:rsidRDefault="001953C0" w:rsidP="001953C0">
      <w:pPr>
        <w:jc w:val="both"/>
        <w:rPr>
          <w:lang w:eastAsia="en-US" w:bidi="en-US"/>
        </w:rPr>
      </w:pPr>
      <w:r w:rsidRPr="001953C0">
        <w:rPr>
          <w:lang w:eastAsia="en-US" w:bidi="en-US"/>
        </w:rPr>
        <w:t>8.6.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а также в случае не предоставления документов, подтверждающих отсутствие налоговой задолженности, указанных в п. 8.5. данного Договора,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w:t>
      </w:r>
      <w:r w:rsidRPr="001953C0">
        <w:rPr>
          <w:rFonts w:ascii="Cambria" w:hAnsi="Cambria"/>
          <w:sz w:val="22"/>
          <w:szCs w:val="20"/>
          <w:lang w:eastAsia="en-US" w:bidi="en-US"/>
        </w:rPr>
        <w:t xml:space="preserve">  </w:t>
      </w:r>
      <w:r w:rsidRPr="001953C0">
        <w:rPr>
          <w:lang w:eastAsia="en-US" w:bidi="en-US"/>
        </w:rPr>
        <w:t>если более поздняя дата не будет</w:t>
      </w:r>
    </w:p>
    <w:p w:rsidR="001953C0" w:rsidRPr="001953C0" w:rsidRDefault="001953C0" w:rsidP="001953C0">
      <w:pPr>
        <w:jc w:val="both"/>
        <w:rPr>
          <w:lang w:eastAsia="en-US" w:bidi="en-US"/>
        </w:rPr>
      </w:pPr>
      <w:r w:rsidRPr="001953C0">
        <w:rPr>
          <w:lang w:eastAsia="en-US" w:bidi="en-US"/>
        </w:rPr>
        <w:lastRenderedPageBreak/>
        <w:t xml:space="preserve"> установлена в уведомлении».</w:t>
      </w:r>
    </w:p>
    <w:p w:rsidR="001953C0" w:rsidRPr="001953C0" w:rsidRDefault="001953C0" w:rsidP="001953C0">
      <w:pPr>
        <w:jc w:val="both"/>
        <w:rPr>
          <w:lang w:eastAsia="en-US" w:bidi="en-US"/>
        </w:rPr>
      </w:pPr>
      <w:r w:rsidRPr="001953C0">
        <w:rPr>
          <w:lang w:eastAsia="en-US" w:bidi="en-US"/>
        </w:rPr>
        <w:t>8.7.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 ИСПОЛНИТЕЛЬ и ЗАКАЗЧИК обязаны произвести сверку расчетов после исполнения сторонами обязательств по договору (Приложение №4).</w:t>
      </w:r>
    </w:p>
    <w:p w:rsidR="001953C0" w:rsidRPr="001953C0" w:rsidRDefault="001953C0" w:rsidP="001953C0">
      <w:pPr>
        <w:jc w:val="both"/>
        <w:rPr>
          <w:lang w:eastAsia="en-US" w:bidi="en-US"/>
        </w:rPr>
      </w:pPr>
      <w:r w:rsidRPr="001953C0">
        <w:rPr>
          <w:lang w:eastAsia="en-US" w:bidi="en-US"/>
        </w:rPr>
        <w:t>8.8. Договор составлен в 2 (двух) экземплярах, по одному для каждой из Сторон, имеющих одинаковую юридическую силу.</w:t>
      </w:r>
    </w:p>
    <w:p w:rsidR="001953C0" w:rsidRPr="001953C0" w:rsidRDefault="001953C0" w:rsidP="001953C0">
      <w:pPr>
        <w:jc w:val="both"/>
        <w:rPr>
          <w:lang w:eastAsia="en-US" w:bidi="en-US"/>
        </w:rPr>
      </w:pPr>
      <w:r w:rsidRPr="001953C0">
        <w:rPr>
          <w:lang w:eastAsia="en-US" w:bidi="en-US"/>
        </w:rPr>
        <w:t>8.9. Во всем, что не предусмотрено настоящим договором, Стороны руководствуются действующим законодательством Российской Федерации.</w:t>
      </w:r>
    </w:p>
    <w:p w:rsidR="001953C0" w:rsidRPr="001953C0" w:rsidRDefault="001953C0" w:rsidP="001953C0">
      <w:pPr>
        <w:jc w:val="center"/>
        <w:rPr>
          <w:b/>
          <w:lang w:eastAsia="en-US" w:bidi="en-US"/>
        </w:rPr>
      </w:pPr>
    </w:p>
    <w:p w:rsidR="001953C0" w:rsidRPr="001953C0" w:rsidRDefault="001953C0" w:rsidP="001953C0">
      <w:pPr>
        <w:jc w:val="center"/>
        <w:rPr>
          <w:b/>
          <w:lang w:eastAsia="en-US" w:bidi="en-US"/>
        </w:rPr>
      </w:pPr>
      <w:r w:rsidRPr="001953C0">
        <w:rPr>
          <w:b/>
          <w:lang w:eastAsia="en-US" w:bidi="en-US"/>
        </w:rPr>
        <w:t>9. ПЕРЕЧЕНЬ ПРИЛОЖЕНИЙ К ДОГОВОРУ</w:t>
      </w:r>
    </w:p>
    <w:p w:rsidR="001953C0" w:rsidRPr="001953C0" w:rsidRDefault="001953C0" w:rsidP="001953C0">
      <w:pPr>
        <w:jc w:val="both"/>
        <w:rPr>
          <w:lang w:eastAsia="en-US" w:bidi="en-US"/>
        </w:rPr>
      </w:pPr>
      <w:r w:rsidRPr="001953C0">
        <w:rPr>
          <w:lang w:eastAsia="en-US" w:bidi="en-US"/>
        </w:rPr>
        <w:t xml:space="preserve">9.1. Приложение № 1. Перечень оказываемых услуг. </w:t>
      </w:r>
    </w:p>
    <w:p w:rsidR="001953C0" w:rsidRPr="001953C0" w:rsidRDefault="001953C0" w:rsidP="001953C0">
      <w:pPr>
        <w:jc w:val="both"/>
        <w:rPr>
          <w:lang w:eastAsia="en-US" w:bidi="en-US"/>
        </w:rPr>
      </w:pPr>
      <w:r w:rsidRPr="001953C0">
        <w:rPr>
          <w:lang w:eastAsia="en-US" w:bidi="en-US"/>
        </w:rPr>
        <w:t xml:space="preserve">9.2. Приложение № 2. Форма заявки на оказание транспортных услуг </w:t>
      </w:r>
    </w:p>
    <w:p w:rsidR="001953C0" w:rsidRPr="001953C0" w:rsidRDefault="001953C0" w:rsidP="001953C0">
      <w:pPr>
        <w:jc w:val="both"/>
        <w:rPr>
          <w:lang w:eastAsia="en-US" w:bidi="en-US"/>
        </w:rPr>
      </w:pPr>
      <w:r w:rsidRPr="001953C0">
        <w:rPr>
          <w:lang w:eastAsia="en-US" w:bidi="en-US"/>
        </w:rPr>
        <w:t xml:space="preserve">9.3. Приложение № 3. Форма акта приёмки оказанных услуг. </w:t>
      </w:r>
    </w:p>
    <w:p w:rsidR="001953C0" w:rsidRPr="001953C0" w:rsidRDefault="001953C0" w:rsidP="001953C0">
      <w:pPr>
        <w:jc w:val="both"/>
        <w:rPr>
          <w:lang w:eastAsia="en-US" w:bidi="en-US"/>
        </w:rPr>
      </w:pPr>
      <w:r w:rsidRPr="001953C0">
        <w:rPr>
          <w:lang w:eastAsia="en-US" w:bidi="en-US"/>
        </w:rPr>
        <w:t>9.4. Приложение № 4. Форма акта сверки расчетов.</w:t>
      </w:r>
    </w:p>
    <w:p w:rsidR="001953C0" w:rsidRPr="001953C0" w:rsidRDefault="001953C0" w:rsidP="001953C0">
      <w:pPr>
        <w:jc w:val="both"/>
        <w:rPr>
          <w:lang w:eastAsia="en-US" w:bidi="en-US"/>
        </w:rPr>
      </w:pPr>
      <w:r w:rsidRPr="001953C0">
        <w:rPr>
          <w:lang w:eastAsia="en-US" w:bidi="en-US"/>
        </w:rPr>
        <w:t>9.5. Приложение № 5. Формы путевых листов.</w:t>
      </w:r>
    </w:p>
    <w:p w:rsidR="001953C0" w:rsidRPr="001953C0" w:rsidRDefault="001953C0" w:rsidP="001953C0">
      <w:pPr>
        <w:jc w:val="center"/>
        <w:rPr>
          <w:b/>
          <w:lang w:eastAsia="en-US" w:bidi="en-US"/>
        </w:rPr>
      </w:pPr>
    </w:p>
    <w:p w:rsidR="001953C0" w:rsidRPr="001953C0" w:rsidRDefault="001953C0" w:rsidP="001953C0">
      <w:pPr>
        <w:jc w:val="center"/>
        <w:rPr>
          <w:b/>
          <w:lang w:eastAsia="en-US" w:bidi="en-US"/>
        </w:rPr>
      </w:pPr>
      <w:r w:rsidRPr="001953C0">
        <w:rPr>
          <w:b/>
          <w:lang w:eastAsia="en-US" w:bidi="en-US"/>
        </w:rPr>
        <w:t>10. ЮРИДИЧЕСКИЕ АДРЕСА И РЕКВИЗИТЫ СТОРОН</w:t>
      </w:r>
    </w:p>
    <w:tbl>
      <w:tblPr>
        <w:tblW w:w="10632" w:type="dxa"/>
        <w:tblInd w:w="-621" w:type="dxa"/>
        <w:tblBorders>
          <w:insideH w:val="single" w:sz="4" w:space="0" w:color="auto"/>
        </w:tblBorders>
        <w:tblLook w:val="04A0" w:firstRow="1" w:lastRow="0" w:firstColumn="1" w:lastColumn="0" w:noHBand="0" w:noVBand="1"/>
      </w:tblPr>
      <w:tblGrid>
        <w:gridCol w:w="5387"/>
        <w:gridCol w:w="5245"/>
      </w:tblGrid>
      <w:tr w:rsidR="001953C0" w:rsidRPr="001953C0" w:rsidTr="001953C0">
        <w:trPr>
          <w:trHeight w:val="10278"/>
        </w:trPr>
        <w:tc>
          <w:tcPr>
            <w:tcW w:w="5387" w:type="dxa"/>
          </w:tcPr>
          <w:p w:rsidR="001953C0" w:rsidRPr="001953C0" w:rsidRDefault="001953C0" w:rsidP="001953C0">
            <w:pPr>
              <w:rPr>
                <w:sz w:val="22"/>
                <w:szCs w:val="22"/>
                <w:lang w:bidi="en-US"/>
              </w:rPr>
            </w:pPr>
          </w:p>
          <w:p w:rsidR="001953C0" w:rsidRPr="001953C0" w:rsidRDefault="001953C0" w:rsidP="001953C0">
            <w:pPr>
              <w:rPr>
                <w:sz w:val="22"/>
                <w:szCs w:val="22"/>
                <w:lang w:bidi="en-US"/>
              </w:rPr>
            </w:pPr>
            <w:r w:rsidRPr="001953C0">
              <w:rPr>
                <w:sz w:val="22"/>
                <w:szCs w:val="22"/>
                <w:lang w:bidi="en-US"/>
              </w:rPr>
              <w:t>ЗАКАЗЧИК:</w:t>
            </w:r>
          </w:p>
          <w:p w:rsidR="001953C0" w:rsidRPr="001953C0" w:rsidRDefault="001953C0" w:rsidP="001953C0">
            <w:pPr>
              <w:keepNext/>
              <w:rPr>
                <w:sz w:val="22"/>
                <w:szCs w:val="22"/>
                <w:lang w:eastAsia="en-US"/>
              </w:rPr>
            </w:pPr>
            <w:r w:rsidRPr="001953C0">
              <w:rPr>
                <w:sz w:val="22"/>
                <w:szCs w:val="22"/>
                <w:lang w:eastAsia="en-US"/>
              </w:rPr>
              <w:t xml:space="preserve">Полное наименование: Закрытое акционерное общество «Гринатом»  </w:t>
            </w:r>
          </w:p>
          <w:p w:rsidR="001953C0" w:rsidRPr="001953C0" w:rsidRDefault="001953C0" w:rsidP="001953C0">
            <w:pPr>
              <w:keepNext/>
              <w:rPr>
                <w:sz w:val="22"/>
                <w:szCs w:val="22"/>
                <w:lang w:eastAsia="en-US"/>
              </w:rPr>
            </w:pPr>
            <w:r w:rsidRPr="001953C0">
              <w:rPr>
                <w:sz w:val="22"/>
                <w:szCs w:val="22"/>
                <w:lang w:eastAsia="en-US"/>
              </w:rPr>
              <w:t>Место нахождения:  119017, Россия, г. Москва, ул. Большая Ордынка, дом 24</w:t>
            </w:r>
          </w:p>
          <w:p w:rsidR="001953C0" w:rsidRPr="001953C0" w:rsidRDefault="001953C0" w:rsidP="001953C0">
            <w:pPr>
              <w:keepNext/>
              <w:rPr>
                <w:sz w:val="22"/>
                <w:szCs w:val="22"/>
                <w:lang w:eastAsia="en-US"/>
              </w:rPr>
            </w:pPr>
            <w:r w:rsidRPr="001953C0">
              <w:rPr>
                <w:sz w:val="22"/>
                <w:szCs w:val="22"/>
                <w:lang w:eastAsia="en-US"/>
              </w:rPr>
              <w:t xml:space="preserve">Почтовый адрес: 115114, Россия, г. Москва, Павелецкая наб., дом 8, стр. 1  </w:t>
            </w:r>
          </w:p>
          <w:p w:rsidR="001953C0" w:rsidRPr="001953C0" w:rsidRDefault="001953C0" w:rsidP="001953C0">
            <w:pPr>
              <w:keepNext/>
              <w:rPr>
                <w:sz w:val="22"/>
                <w:szCs w:val="22"/>
                <w:lang w:eastAsia="en-US"/>
              </w:rPr>
            </w:pPr>
            <w:r w:rsidRPr="001953C0">
              <w:rPr>
                <w:sz w:val="22"/>
                <w:szCs w:val="22"/>
                <w:lang w:eastAsia="en-US"/>
              </w:rPr>
              <w:t xml:space="preserve">ОГРН: 1097746819720    </w:t>
            </w:r>
          </w:p>
          <w:p w:rsidR="001953C0" w:rsidRPr="001953C0" w:rsidRDefault="001953C0" w:rsidP="001953C0">
            <w:pPr>
              <w:keepNext/>
              <w:rPr>
                <w:sz w:val="22"/>
                <w:szCs w:val="22"/>
                <w:lang w:eastAsia="en-US"/>
              </w:rPr>
            </w:pPr>
            <w:r w:rsidRPr="001953C0">
              <w:rPr>
                <w:sz w:val="22"/>
                <w:szCs w:val="22"/>
                <w:lang w:eastAsia="en-US"/>
              </w:rPr>
              <w:t xml:space="preserve">ИНН: 7706729736    </w:t>
            </w:r>
          </w:p>
          <w:p w:rsidR="001953C0" w:rsidRPr="001953C0" w:rsidRDefault="001953C0" w:rsidP="001953C0">
            <w:pPr>
              <w:keepNext/>
              <w:rPr>
                <w:sz w:val="22"/>
                <w:szCs w:val="22"/>
                <w:lang w:eastAsia="en-US"/>
              </w:rPr>
            </w:pPr>
            <w:r w:rsidRPr="001953C0">
              <w:rPr>
                <w:sz w:val="22"/>
                <w:szCs w:val="22"/>
                <w:lang w:eastAsia="en-US"/>
              </w:rPr>
              <w:t xml:space="preserve">КПП: 770601001    </w:t>
            </w:r>
          </w:p>
          <w:p w:rsidR="001953C0" w:rsidRPr="001953C0" w:rsidRDefault="001953C0" w:rsidP="001953C0">
            <w:pPr>
              <w:keepNext/>
              <w:rPr>
                <w:sz w:val="22"/>
                <w:szCs w:val="22"/>
                <w:lang w:eastAsia="en-US"/>
              </w:rPr>
            </w:pPr>
            <w:r w:rsidRPr="001953C0">
              <w:rPr>
                <w:sz w:val="22"/>
                <w:szCs w:val="22"/>
                <w:lang w:eastAsia="en-US"/>
              </w:rPr>
              <w:t xml:space="preserve">Расчетный счет: 40702810038110013312    </w:t>
            </w:r>
          </w:p>
          <w:p w:rsidR="001953C0" w:rsidRPr="001953C0" w:rsidRDefault="001953C0" w:rsidP="001953C0">
            <w:pPr>
              <w:keepNext/>
              <w:rPr>
                <w:sz w:val="22"/>
                <w:szCs w:val="22"/>
                <w:lang w:eastAsia="en-US"/>
              </w:rPr>
            </w:pPr>
            <w:r w:rsidRPr="001953C0">
              <w:rPr>
                <w:sz w:val="22"/>
                <w:szCs w:val="22"/>
                <w:lang w:eastAsia="en-US"/>
              </w:rPr>
              <w:t xml:space="preserve">Банк: Московский банк Сбербанка России ОАО    </w:t>
            </w:r>
          </w:p>
          <w:p w:rsidR="001953C0" w:rsidRPr="001953C0" w:rsidRDefault="001953C0" w:rsidP="001953C0">
            <w:pPr>
              <w:keepNext/>
              <w:rPr>
                <w:sz w:val="22"/>
                <w:szCs w:val="22"/>
                <w:lang w:eastAsia="en-US"/>
              </w:rPr>
            </w:pPr>
            <w:r w:rsidRPr="001953C0">
              <w:rPr>
                <w:sz w:val="22"/>
                <w:szCs w:val="22"/>
                <w:lang w:eastAsia="en-US"/>
              </w:rPr>
              <w:t xml:space="preserve">Корреспондентский счет: 30101810400000000225 в ОПЕРУ Московского ГТУ Банка России     </w:t>
            </w:r>
          </w:p>
          <w:p w:rsidR="001953C0" w:rsidRPr="001953C0" w:rsidRDefault="001953C0" w:rsidP="001953C0">
            <w:pPr>
              <w:keepNext/>
              <w:rPr>
                <w:sz w:val="22"/>
                <w:szCs w:val="22"/>
                <w:lang w:eastAsia="en-US"/>
              </w:rPr>
            </w:pPr>
            <w:r w:rsidRPr="001953C0">
              <w:rPr>
                <w:sz w:val="22"/>
                <w:szCs w:val="22"/>
                <w:lang w:eastAsia="en-US"/>
              </w:rPr>
              <w:t xml:space="preserve">БИК: 044525225    </w:t>
            </w:r>
          </w:p>
          <w:p w:rsidR="001953C0" w:rsidRPr="001953C0" w:rsidRDefault="001953C0" w:rsidP="001953C0">
            <w:pPr>
              <w:keepNext/>
              <w:rPr>
                <w:sz w:val="22"/>
                <w:szCs w:val="22"/>
                <w:lang w:eastAsia="en-US"/>
              </w:rPr>
            </w:pPr>
            <w:r w:rsidRPr="001953C0">
              <w:rPr>
                <w:sz w:val="22"/>
                <w:szCs w:val="22"/>
                <w:lang w:eastAsia="en-US"/>
              </w:rPr>
              <w:t xml:space="preserve">ОКПО: 64509942    </w:t>
            </w:r>
          </w:p>
          <w:p w:rsidR="001953C0" w:rsidRPr="001953C0" w:rsidRDefault="001953C0" w:rsidP="001953C0">
            <w:pPr>
              <w:keepNext/>
              <w:rPr>
                <w:sz w:val="22"/>
                <w:szCs w:val="22"/>
                <w:lang w:eastAsia="en-US"/>
              </w:rPr>
            </w:pPr>
            <w:r w:rsidRPr="001953C0">
              <w:rPr>
                <w:sz w:val="22"/>
                <w:szCs w:val="22"/>
                <w:lang w:eastAsia="en-US"/>
              </w:rPr>
              <w:t xml:space="preserve">ОКАТО: 45286596000     </w:t>
            </w:r>
          </w:p>
          <w:p w:rsidR="001953C0" w:rsidRPr="001953C0" w:rsidRDefault="001953C0" w:rsidP="001953C0">
            <w:pPr>
              <w:keepNext/>
              <w:rPr>
                <w:sz w:val="22"/>
                <w:szCs w:val="22"/>
                <w:lang w:eastAsia="en-US"/>
              </w:rPr>
            </w:pPr>
            <w:r w:rsidRPr="001953C0">
              <w:rPr>
                <w:sz w:val="22"/>
                <w:szCs w:val="22"/>
                <w:lang w:eastAsia="en-US"/>
              </w:rPr>
              <w:t xml:space="preserve">Телефон: +7 (499) 949-49-19     </w:t>
            </w:r>
          </w:p>
          <w:p w:rsidR="001953C0" w:rsidRPr="001953C0" w:rsidRDefault="001953C0" w:rsidP="001953C0">
            <w:pPr>
              <w:keepNext/>
              <w:rPr>
                <w:sz w:val="22"/>
                <w:szCs w:val="22"/>
                <w:lang w:eastAsia="en-US"/>
              </w:rPr>
            </w:pPr>
            <w:r w:rsidRPr="001953C0">
              <w:rPr>
                <w:sz w:val="22"/>
                <w:szCs w:val="22"/>
                <w:lang w:eastAsia="en-US"/>
              </w:rPr>
              <w:t>Факс: +7 (499) 949-48-57</w:t>
            </w:r>
          </w:p>
          <w:p w:rsidR="001953C0" w:rsidRPr="001953C0" w:rsidRDefault="001953C0" w:rsidP="001953C0">
            <w:pPr>
              <w:keepNext/>
              <w:rPr>
                <w:b/>
                <w:bCs/>
                <w:sz w:val="22"/>
                <w:szCs w:val="22"/>
                <w:lang w:eastAsia="en-US" w:bidi="en-US"/>
              </w:rPr>
            </w:pPr>
          </w:p>
          <w:p w:rsidR="001953C0" w:rsidRPr="001953C0" w:rsidRDefault="001953C0" w:rsidP="001953C0">
            <w:pPr>
              <w:keepNext/>
              <w:rPr>
                <w:b/>
                <w:bCs/>
                <w:sz w:val="22"/>
                <w:szCs w:val="22"/>
                <w:lang w:eastAsia="en-US" w:bidi="en-US"/>
              </w:rPr>
            </w:pPr>
            <w:r w:rsidRPr="001953C0">
              <w:rPr>
                <w:b/>
                <w:bCs/>
                <w:sz w:val="22"/>
                <w:szCs w:val="22"/>
                <w:lang w:eastAsia="en-US" w:bidi="en-US"/>
              </w:rPr>
              <w:t>Реквизиты филиала</w:t>
            </w:r>
          </w:p>
          <w:p w:rsidR="001953C0" w:rsidRPr="001953C0" w:rsidRDefault="001953C0" w:rsidP="001953C0">
            <w:pPr>
              <w:rPr>
                <w:sz w:val="22"/>
                <w:lang w:eastAsia="en-US" w:bidi="en-US"/>
              </w:rPr>
            </w:pPr>
            <w:r w:rsidRPr="001953C0">
              <w:rPr>
                <w:sz w:val="22"/>
                <w:lang w:eastAsia="en-US" w:bidi="en-US"/>
              </w:rPr>
              <w:t>Полное наименование: Филиал Закрытого акционерного общества «Гринатом» в г.Новоуральск</w:t>
            </w:r>
          </w:p>
          <w:p w:rsidR="001953C0" w:rsidRPr="001953C0" w:rsidRDefault="001953C0" w:rsidP="001953C0">
            <w:pPr>
              <w:rPr>
                <w:sz w:val="22"/>
                <w:lang w:eastAsia="en-US" w:bidi="en-US"/>
              </w:rPr>
            </w:pPr>
            <w:r w:rsidRPr="001953C0">
              <w:rPr>
                <w:sz w:val="22"/>
                <w:lang w:eastAsia="en-US" w:bidi="en-US"/>
              </w:rPr>
              <w:t>Место нахождения: 624130, Россия, Свердловская обл., г. Новоуральск, Центральный проезд 8А, строение 21.</w:t>
            </w:r>
          </w:p>
          <w:p w:rsidR="001953C0" w:rsidRPr="001953C0" w:rsidRDefault="001953C0" w:rsidP="001953C0">
            <w:pPr>
              <w:rPr>
                <w:sz w:val="22"/>
                <w:lang w:eastAsia="en-US" w:bidi="en-US"/>
              </w:rPr>
            </w:pPr>
            <w:r w:rsidRPr="001953C0">
              <w:rPr>
                <w:sz w:val="22"/>
                <w:lang w:eastAsia="en-US" w:bidi="en-US"/>
              </w:rPr>
              <w:t>Почтовый адрес: 624130, Россия, Свердловская обл., г. Новоуральск ул. Мичурина, д.29, ОПС, а/я 10.</w:t>
            </w:r>
          </w:p>
          <w:p w:rsidR="001953C0" w:rsidRPr="001953C0" w:rsidRDefault="001953C0" w:rsidP="001953C0">
            <w:pPr>
              <w:rPr>
                <w:sz w:val="22"/>
                <w:lang w:eastAsia="en-US" w:bidi="en-US"/>
              </w:rPr>
            </w:pPr>
            <w:r w:rsidRPr="001953C0">
              <w:rPr>
                <w:sz w:val="22"/>
                <w:lang w:eastAsia="en-US" w:bidi="en-US"/>
              </w:rPr>
              <w:t>ОГРН: 1097746819720</w:t>
            </w:r>
          </w:p>
          <w:p w:rsidR="001953C0" w:rsidRPr="001953C0" w:rsidRDefault="001953C0" w:rsidP="001953C0">
            <w:pPr>
              <w:rPr>
                <w:sz w:val="22"/>
                <w:lang w:eastAsia="en-US" w:bidi="en-US"/>
              </w:rPr>
            </w:pPr>
            <w:r w:rsidRPr="001953C0">
              <w:rPr>
                <w:sz w:val="22"/>
                <w:lang w:eastAsia="en-US" w:bidi="en-US"/>
              </w:rPr>
              <w:t>ИНН/ КПП 7706729736/ 668243001</w:t>
            </w:r>
          </w:p>
          <w:p w:rsidR="001953C0" w:rsidRPr="001953C0" w:rsidRDefault="001953C0" w:rsidP="001953C0">
            <w:pPr>
              <w:rPr>
                <w:sz w:val="22"/>
                <w:lang w:eastAsia="en-US" w:bidi="en-US"/>
              </w:rPr>
            </w:pPr>
            <w:r w:rsidRPr="001953C0">
              <w:rPr>
                <w:sz w:val="22"/>
                <w:lang w:eastAsia="en-US" w:bidi="en-US"/>
              </w:rPr>
              <w:t>БИК: 044525225</w:t>
            </w:r>
          </w:p>
          <w:p w:rsidR="001953C0" w:rsidRPr="001953C0" w:rsidRDefault="001953C0" w:rsidP="001953C0">
            <w:pPr>
              <w:rPr>
                <w:sz w:val="22"/>
                <w:lang w:eastAsia="en-US" w:bidi="en-US"/>
              </w:rPr>
            </w:pPr>
            <w:r w:rsidRPr="001953C0">
              <w:rPr>
                <w:sz w:val="22"/>
                <w:lang w:eastAsia="en-US" w:bidi="en-US"/>
              </w:rPr>
              <w:t>ОКПО: 64509942</w:t>
            </w:r>
          </w:p>
          <w:p w:rsidR="001953C0" w:rsidRPr="001953C0" w:rsidRDefault="001953C0" w:rsidP="001953C0">
            <w:pPr>
              <w:rPr>
                <w:sz w:val="22"/>
                <w:lang w:eastAsia="en-US" w:bidi="en-US"/>
              </w:rPr>
            </w:pPr>
            <w:r w:rsidRPr="001953C0">
              <w:rPr>
                <w:sz w:val="22"/>
                <w:lang w:eastAsia="en-US" w:bidi="en-US"/>
              </w:rPr>
              <w:t>ОКАТО: 45286596000</w:t>
            </w:r>
          </w:p>
          <w:p w:rsidR="001953C0" w:rsidRPr="001953C0" w:rsidRDefault="001953C0" w:rsidP="001953C0">
            <w:pPr>
              <w:rPr>
                <w:sz w:val="22"/>
                <w:lang w:eastAsia="en-US" w:bidi="en-US"/>
              </w:rPr>
            </w:pPr>
            <w:r w:rsidRPr="001953C0">
              <w:rPr>
                <w:sz w:val="22"/>
                <w:lang w:eastAsia="en-US" w:bidi="en-US"/>
              </w:rPr>
              <w:t>Телефон: +7 (34370) 56846</w:t>
            </w:r>
          </w:p>
          <w:p w:rsidR="001953C0" w:rsidRPr="001953C0" w:rsidRDefault="001953C0" w:rsidP="001953C0">
            <w:pPr>
              <w:rPr>
                <w:sz w:val="22"/>
                <w:szCs w:val="22"/>
                <w:lang w:bidi="en-US"/>
              </w:rPr>
            </w:pPr>
            <w:r w:rsidRPr="001953C0">
              <w:rPr>
                <w:sz w:val="22"/>
                <w:lang w:eastAsia="en-US" w:bidi="en-US"/>
              </w:rPr>
              <w:t>Факс: +7 (34370) 920- 42</w:t>
            </w:r>
          </w:p>
          <w:p w:rsidR="001953C0" w:rsidRPr="001953C0" w:rsidRDefault="001953C0" w:rsidP="001953C0">
            <w:pPr>
              <w:rPr>
                <w:sz w:val="22"/>
                <w:szCs w:val="22"/>
                <w:lang w:bidi="en-US"/>
              </w:rPr>
            </w:pPr>
          </w:p>
          <w:p w:rsidR="001953C0" w:rsidRPr="001953C0" w:rsidRDefault="001953C0" w:rsidP="001953C0">
            <w:pPr>
              <w:rPr>
                <w:sz w:val="22"/>
                <w:szCs w:val="22"/>
                <w:lang w:bidi="en-US"/>
              </w:rPr>
            </w:pPr>
          </w:p>
        </w:tc>
        <w:tc>
          <w:tcPr>
            <w:tcW w:w="5245" w:type="dxa"/>
          </w:tcPr>
          <w:p w:rsidR="001953C0" w:rsidRPr="001953C0" w:rsidRDefault="001953C0" w:rsidP="001953C0">
            <w:pPr>
              <w:rPr>
                <w:sz w:val="22"/>
                <w:szCs w:val="22"/>
                <w:lang w:bidi="en-US"/>
              </w:rPr>
            </w:pPr>
          </w:p>
          <w:p w:rsidR="001953C0" w:rsidRPr="001953C0" w:rsidRDefault="001953C0" w:rsidP="001953C0">
            <w:pPr>
              <w:rPr>
                <w:sz w:val="22"/>
                <w:szCs w:val="22"/>
                <w:lang w:bidi="en-US"/>
              </w:rPr>
            </w:pPr>
            <w:r w:rsidRPr="001953C0">
              <w:rPr>
                <w:sz w:val="22"/>
                <w:szCs w:val="22"/>
                <w:lang w:bidi="en-US"/>
              </w:rPr>
              <w:t>ИСПОЛНИТЕЛЬ:</w:t>
            </w:r>
          </w:p>
          <w:p w:rsidR="001953C0" w:rsidRPr="001953C0" w:rsidRDefault="001953C0" w:rsidP="001953C0">
            <w:pPr>
              <w:rPr>
                <w:sz w:val="22"/>
                <w:szCs w:val="22"/>
                <w:lang w:eastAsia="en-US" w:bidi="en-US"/>
              </w:rPr>
            </w:pPr>
            <w:r w:rsidRPr="001953C0">
              <w:rPr>
                <w:sz w:val="22"/>
                <w:szCs w:val="22"/>
                <w:lang w:bidi="en-US"/>
              </w:rPr>
              <w:t>Полное наименование:</w:t>
            </w:r>
            <w:r w:rsidRPr="001953C0">
              <w:rPr>
                <w:sz w:val="22"/>
                <w:szCs w:val="22"/>
                <w:lang w:eastAsia="en-US" w:bidi="en-US"/>
              </w:rPr>
              <w:t xml:space="preserve"> </w:t>
            </w:r>
          </w:p>
          <w:p w:rsidR="001953C0" w:rsidRPr="001953C0" w:rsidRDefault="001953C0" w:rsidP="001953C0">
            <w:pPr>
              <w:rPr>
                <w:sz w:val="22"/>
                <w:szCs w:val="22"/>
                <w:lang w:eastAsia="en-US" w:bidi="en-US"/>
              </w:rPr>
            </w:pPr>
            <w:r w:rsidRPr="001953C0">
              <w:rPr>
                <w:sz w:val="22"/>
                <w:szCs w:val="22"/>
                <w:lang w:bidi="en-US"/>
              </w:rPr>
              <w:t>Место нахождения:</w:t>
            </w:r>
            <w:r w:rsidRPr="001953C0">
              <w:rPr>
                <w:sz w:val="22"/>
                <w:szCs w:val="22"/>
                <w:lang w:eastAsia="en-US" w:bidi="en-US"/>
              </w:rPr>
              <w:t xml:space="preserve"> </w:t>
            </w:r>
          </w:p>
          <w:p w:rsidR="001953C0" w:rsidRPr="001953C0" w:rsidRDefault="001953C0" w:rsidP="001953C0">
            <w:pPr>
              <w:rPr>
                <w:sz w:val="22"/>
                <w:szCs w:val="22"/>
                <w:lang w:eastAsia="en-US" w:bidi="en-US"/>
              </w:rPr>
            </w:pPr>
            <w:r w:rsidRPr="001953C0">
              <w:rPr>
                <w:sz w:val="22"/>
                <w:szCs w:val="22"/>
                <w:lang w:bidi="en-US"/>
              </w:rPr>
              <w:t>Почтовый адрес:</w:t>
            </w:r>
            <w:r w:rsidRPr="001953C0">
              <w:rPr>
                <w:sz w:val="22"/>
                <w:szCs w:val="22"/>
                <w:lang w:eastAsia="en-US" w:bidi="en-US"/>
              </w:rPr>
              <w:t xml:space="preserve"> </w:t>
            </w:r>
          </w:p>
          <w:p w:rsidR="001953C0" w:rsidRPr="001953C0" w:rsidRDefault="001953C0" w:rsidP="001953C0">
            <w:pPr>
              <w:rPr>
                <w:sz w:val="22"/>
                <w:szCs w:val="22"/>
                <w:lang w:eastAsia="en-US" w:bidi="en-US"/>
              </w:rPr>
            </w:pPr>
            <w:r w:rsidRPr="001953C0">
              <w:rPr>
                <w:sz w:val="22"/>
                <w:szCs w:val="22"/>
                <w:lang w:bidi="en-US"/>
              </w:rPr>
              <w:t>ОГРН:</w:t>
            </w:r>
            <w:r w:rsidRPr="001953C0">
              <w:rPr>
                <w:sz w:val="22"/>
                <w:szCs w:val="22"/>
                <w:lang w:eastAsia="en-US" w:bidi="en-US"/>
              </w:rPr>
              <w:t xml:space="preserve"> </w:t>
            </w:r>
          </w:p>
          <w:p w:rsidR="001953C0" w:rsidRPr="001953C0" w:rsidRDefault="001953C0" w:rsidP="001953C0">
            <w:pPr>
              <w:rPr>
                <w:sz w:val="22"/>
                <w:szCs w:val="22"/>
                <w:lang w:bidi="en-US"/>
              </w:rPr>
            </w:pPr>
            <w:r w:rsidRPr="001953C0">
              <w:rPr>
                <w:sz w:val="22"/>
                <w:szCs w:val="22"/>
                <w:lang w:bidi="en-US"/>
              </w:rPr>
              <w:t>ИНН/КПП</w:t>
            </w:r>
            <w:r w:rsidRPr="001953C0">
              <w:rPr>
                <w:sz w:val="22"/>
                <w:szCs w:val="22"/>
                <w:lang w:eastAsia="en-US" w:bidi="en-US"/>
              </w:rPr>
              <w:t xml:space="preserve">                           / </w:t>
            </w:r>
          </w:p>
          <w:p w:rsidR="001953C0" w:rsidRPr="001953C0" w:rsidRDefault="001953C0" w:rsidP="001953C0">
            <w:pPr>
              <w:rPr>
                <w:sz w:val="22"/>
                <w:szCs w:val="22"/>
                <w:lang w:bidi="en-US"/>
              </w:rPr>
            </w:pPr>
            <w:r w:rsidRPr="001953C0">
              <w:rPr>
                <w:sz w:val="22"/>
                <w:szCs w:val="22"/>
                <w:lang w:bidi="en-US"/>
              </w:rPr>
              <w:t xml:space="preserve">Расчетный счет </w:t>
            </w:r>
          </w:p>
          <w:p w:rsidR="001953C0" w:rsidRPr="001953C0" w:rsidRDefault="001953C0" w:rsidP="001953C0">
            <w:pPr>
              <w:rPr>
                <w:sz w:val="22"/>
                <w:szCs w:val="22"/>
                <w:lang w:eastAsia="en-US" w:bidi="en-US"/>
              </w:rPr>
            </w:pPr>
            <w:r w:rsidRPr="001953C0">
              <w:rPr>
                <w:sz w:val="22"/>
                <w:szCs w:val="22"/>
                <w:lang w:bidi="en-US"/>
              </w:rPr>
              <w:t>Банк:</w:t>
            </w:r>
            <w:r w:rsidRPr="001953C0">
              <w:rPr>
                <w:sz w:val="22"/>
                <w:szCs w:val="22"/>
                <w:lang w:eastAsia="en-US" w:bidi="en-US"/>
              </w:rPr>
              <w:t xml:space="preserve"> </w:t>
            </w:r>
          </w:p>
          <w:p w:rsidR="001953C0" w:rsidRPr="001953C0" w:rsidRDefault="001953C0" w:rsidP="001953C0">
            <w:pPr>
              <w:rPr>
                <w:sz w:val="22"/>
                <w:szCs w:val="22"/>
                <w:lang w:bidi="en-US"/>
              </w:rPr>
            </w:pPr>
            <w:r w:rsidRPr="001953C0">
              <w:rPr>
                <w:sz w:val="22"/>
                <w:szCs w:val="22"/>
                <w:lang w:bidi="en-US"/>
              </w:rPr>
              <w:t>Корреспондентский счет:</w:t>
            </w:r>
            <w:r w:rsidRPr="001953C0">
              <w:rPr>
                <w:sz w:val="22"/>
                <w:szCs w:val="22"/>
                <w:lang w:eastAsia="en-US" w:bidi="en-US"/>
              </w:rPr>
              <w:t xml:space="preserve"> </w:t>
            </w:r>
          </w:p>
          <w:p w:rsidR="001953C0" w:rsidRPr="001953C0" w:rsidRDefault="001953C0" w:rsidP="001953C0">
            <w:pPr>
              <w:rPr>
                <w:sz w:val="22"/>
                <w:szCs w:val="22"/>
                <w:lang w:bidi="en-US"/>
              </w:rPr>
            </w:pPr>
            <w:r w:rsidRPr="001953C0">
              <w:rPr>
                <w:sz w:val="22"/>
                <w:szCs w:val="22"/>
                <w:lang w:bidi="en-US"/>
              </w:rPr>
              <w:t>БИК:</w:t>
            </w:r>
            <w:r w:rsidRPr="001953C0">
              <w:rPr>
                <w:sz w:val="22"/>
                <w:szCs w:val="22"/>
                <w:lang w:eastAsia="en-US" w:bidi="en-US"/>
              </w:rPr>
              <w:t xml:space="preserve"> </w:t>
            </w:r>
          </w:p>
          <w:p w:rsidR="001953C0" w:rsidRPr="001953C0" w:rsidRDefault="001953C0" w:rsidP="001953C0">
            <w:pPr>
              <w:rPr>
                <w:sz w:val="22"/>
                <w:szCs w:val="22"/>
                <w:lang w:bidi="en-US"/>
              </w:rPr>
            </w:pPr>
            <w:r w:rsidRPr="001953C0">
              <w:rPr>
                <w:sz w:val="22"/>
                <w:szCs w:val="22"/>
                <w:lang w:bidi="en-US"/>
              </w:rPr>
              <w:t>ОКПО:</w:t>
            </w:r>
            <w:r w:rsidRPr="001953C0">
              <w:rPr>
                <w:sz w:val="22"/>
                <w:szCs w:val="22"/>
                <w:lang w:eastAsia="en-US" w:bidi="en-US"/>
              </w:rPr>
              <w:t xml:space="preserve"> </w:t>
            </w:r>
          </w:p>
          <w:p w:rsidR="001953C0" w:rsidRPr="001953C0" w:rsidRDefault="001953C0" w:rsidP="001953C0">
            <w:pPr>
              <w:rPr>
                <w:sz w:val="22"/>
                <w:szCs w:val="22"/>
                <w:lang w:eastAsia="en-US" w:bidi="en-US"/>
              </w:rPr>
            </w:pPr>
            <w:r w:rsidRPr="001953C0">
              <w:rPr>
                <w:sz w:val="22"/>
                <w:szCs w:val="22"/>
                <w:lang w:bidi="en-US"/>
              </w:rPr>
              <w:t>ОКАТО:</w:t>
            </w:r>
            <w:r w:rsidRPr="001953C0">
              <w:rPr>
                <w:sz w:val="22"/>
                <w:szCs w:val="22"/>
                <w:lang w:eastAsia="en-US" w:bidi="en-US"/>
              </w:rPr>
              <w:t xml:space="preserve"> </w:t>
            </w:r>
          </w:p>
          <w:p w:rsidR="001953C0" w:rsidRPr="001953C0" w:rsidRDefault="001953C0" w:rsidP="001953C0">
            <w:pPr>
              <w:rPr>
                <w:sz w:val="22"/>
                <w:szCs w:val="22"/>
                <w:lang w:bidi="en-US"/>
              </w:rPr>
            </w:pPr>
            <w:r w:rsidRPr="001953C0">
              <w:rPr>
                <w:sz w:val="22"/>
                <w:szCs w:val="22"/>
                <w:lang w:bidi="en-US"/>
              </w:rPr>
              <w:t xml:space="preserve">Телефон/Факс:  </w:t>
            </w: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eastAsia="en-US"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p>
          <w:p w:rsidR="001953C0" w:rsidRPr="001953C0" w:rsidRDefault="001953C0" w:rsidP="001953C0">
            <w:pPr>
              <w:rPr>
                <w:sz w:val="22"/>
                <w:szCs w:val="22"/>
                <w:lang w:bidi="en-US"/>
              </w:rPr>
            </w:pPr>
            <w:r w:rsidRPr="001953C0">
              <w:rPr>
                <w:sz w:val="22"/>
                <w:szCs w:val="22"/>
                <w:lang w:bidi="en-US"/>
              </w:rPr>
              <w:t xml:space="preserve">     </w:t>
            </w:r>
          </w:p>
          <w:p w:rsidR="001953C0" w:rsidRPr="001953C0" w:rsidRDefault="001953C0" w:rsidP="001953C0">
            <w:pPr>
              <w:rPr>
                <w:sz w:val="22"/>
                <w:szCs w:val="22"/>
                <w:lang w:bidi="en-US"/>
              </w:rPr>
            </w:pPr>
            <w:r w:rsidRPr="001953C0">
              <w:rPr>
                <w:sz w:val="22"/>
                <w:szCs w:val="22"/>
                <w:lang w:bidi="en-US"/>
              </w:rPr>
              <w:t xml:space="preserve">         </w:t>
            </w:r>
          </w:p>
        </w:tc>
      </w:tr>
    </w:tbl>
    <w:p w:rsidR="001953C0" w:rsidRPr="001953C0" w:rsidRDefault="001953C0" w:rsidP="001953C0">
      <w:pPr>
        <w:rPr>
          <w:rFonts w:ascii="Cambria" w:hAnsi="Cambria"/>
          <w:vanish/>
          <w:sz w:val="22"/>
          <w:szCs w:val="22"/>
          <w:lang w:eastAsia="en-US" w:bidi="en-US"/>
        </w:rPr>
      </w:pPr>
    </w:p>
    <w:tbl>
      <w:tblPr>
        <w:tblpPr w:leftFromText="180" w:rightFromText="180" w:vertAnchor="page" w:horzAnchor="page" w:tblpX="219" w:tblpY="422"/>
        <w:tblW w:w="959" w:type="dxa"/>
        <w:tblLook w:val="04A0" w:firstRow="1" w:lastRow="0" w:firstColumn="1" w:lastColumn="0" w:noHBand="0" w:noVBand="1"/>
      </w:tblPr>
      <w:tblGrid>
        <w:gridCol w:w="959"/>
      </w:tblGrid>
      <w:tr w:rsidR="001953C0" w:rsidRPr="001953C0" w:rsidTr="001953C0">
        <w:trPr>
          <w:trHeight w:val="851"/>
        </w:trPr>
        <w:tc>
          <w:tcPr>
            <w:tcW w:w="959" w:type="dxa"/>
            <w:tcBorders>
              <w:top w:val="nil"/>
              <w:left w:val="nil"/>
              <w:bottom w:val="nil"/>
              <w:right w:val="nil"/>
            </w:tcBorders>
            <w:shd w:val="clear" w:color="auto" w:fill="auto"/>
            <w:noWrap/>
            <w:vAlign w:val="center"/>
            <w:hideMark/>
          </w:tcPr>
          <w:p w:rsidR="001953C0" w:rsidRPr="001953C0" w:rsidRDefault="001953C0" w:rsidP="001953C0">
            <w:pPr>
              <w:rPr>
                <w:lang w:eastAsia="en-US" w:bidi="en-US"/>
              </w:rPr>
            </w:pPr>
          </w:p>
        </w:tc>
      </w:tr>
      <w:tr w:rsidR="001953C0" w:rsidRPr="001953C0" w:rsidTr="001953C0">
        <w:trPr>
          <w:trHeight w:val="375"/>
        </w:trPr>
        <w:tc>
          <w:tcPr>
            <w:tcW w:w="959" w:type="dxa"/>
            <w:tcBorders>
              <w:top w:val="nil"/>
              <w:left w:val="nil"/>
              <w:bottom w:val="nil"/>
              <w:right w:val="nil"/>
            </w:tcBorders>
            <w:shd w:val="clear" w:color="auto" w:fill="auto"/>
            <w:noWrap/>
            <w:vAlign w:val="center"/>
            <w:hideMark/>
          </w:tcPr>
          <w:p w:rsidR="001953C0" w:rsidRPr="001953C0" w:rsidRDefault="001953C0" w:rsidP="001953C0">
            <w:pPr>
              <w:ind w:right="-675"/>
              <w:rPr>
                <w:lang w:eastAsia="en-US" w:bidi="en-US"/>
              </w:rPr>
            </w:pPr>
            <w:r w:rsidRPr="001953C0">
              <w:rPr>
                <w:lang w:eastAsia="en-US" w:bidi="en-US"/>
              </w:rPr>
              <w:t xml:space="preserve"> </w:t>
            </w:r>
          </w:p>
        </w:tc>
      </w:tr>
      <w:tr w:rsidR="001953C0" w:rsidRPr="001953C0" w:rsidTr="001953C0">
        <w:trPr>
          <w:trHeight w:val="315"/>
        </w:trPr>
        <w:tc>
          <w:tcPr>
            <w:tcW w:w="959" w:type="dxa"/>
            <w:tcBorders>
              <w:top w:val="nil"/>
              <w:left w:val="nil"/>
              <w:bottom w:val="nil"/>
              <w:right w:val="nil"/>
            </w:tcBorders>
            <w:shd w:val="clear" w:color="auto" w:fill="auto"/>
            <w:noWrap/>
            <w:vAlign w:val="center"/>
            <w:hideMark/>
          </w:tcPr>
          <w:p w:rsidR="001953C0" w:rsidRPr="001953C0" w:rsidRDefault="001953C0" w:rsidP="001953C0">
            <w:pPr>
              <w:rPr>
                <w:lang w:eastAsia="en-US" w:bidi="en-US"/>
              </w:rPr>
            </w:pPr>
          </w:p>
        </w:tc>
      </w:tr>
    </w:tbl>
    <w:p w:rsidR="001953C0" w:rsidRPr="001953C0" w:rsidRDefault="001953C0" w:rsidP="001953C0">
      <w:pPr>
        <w:rPr>
          <w:lang w:eastAsia="en-US" w:bidi="en-US"/>
        </w:rPr>
      </w:pPr>
    </w:p>
    <w:p w:rsidR="001953C0" w:rsidRPr="001953C0" w:rsidRDefault="001953C0" w:rsidP="001953C0">
      <w:pPr>
        <w:jc w:val="center"/>
        <w:rPr>
          <w:b/>
          <w:bCs/>
          <w:lang w:eastAsia="en-US" w:bidi="en-US"/>
        </w:rPr>
      </w:pPr>
      <w:r w:rsidRPr="001953C0">
        <w:rPr>
          <w:b/>
          <w:bCs/>
          <w:lang w:eastAsia="en-US" w:bidi="en-US"/>
        </w:rPr>
        <w:t>ПОДПИСИ СТОРОН:</w:t>
      </w:r>
    </w:p>
    <w:tbl>
      <w:tblPr>
        <w:tblW w:w="0" w:type="auto"/>
        <w:tblCellMar>
          <w:left w:w="0" w:type="dxa"/>
          <w:right w:w="0" w:type="dxa"/>
        </w:tblCellMar>
        <w:tblLook w:val="04A0" w:firstRow="1" w:lastRow="0" w:firstColumn="1" w:lastColumn="0" w:noHBand="0" w:noVBand="1"/>
      </w:tblPr>
      <w:tblGrid>
        <w:gridCol w:w="4826"/>
        <w:gridCol w:w="4885"/>
      </w:tblGrid>
      <w:tr w:rsidR="001953C0" w:rsidRPr="001953C0" w:rsidTr="001953C0">
        <w:trPr>
          <w:trHeight w:val="2661"/>
        </w:trPr>
        <w:tc>
          <w:tcPr>
            <w:tcW w:w="4826" w:type="dxa"/>
            <w:tcMar>
              <w:top w:w="0" w:type="dxa"/>
              <w:left w:w="108" w:type="dxa"/>
              <w:bottom w:w="0" w:type="dxa"/>
              <w:right w:w="108" w:type="dxa"/>
            </w:tcMar>
          </w:tcPr>
          <w:p w:rsidR="001953C0" w:rsidRPr="001953C0" w:rsidRDefault="001953C0" w:rsidP="001953C0">
            <w:pPr>
              <w:jc w:val="both"/>
              <w:rPr>
                <w:b/>
                <w:bCs/>
                <w:lang w:eastAsia="en-US" w:bidi="en-US"/>
              </w:rPr>
            </w:pPr>
            <w:r w:rsidRPr="001953C0">
              <w:rPr>
                <w:b/>
                <w:bCs/>
                <w:lang w:eastAsia="en-US" w:bidi="en-US"/>
              </w:rPr>
              <w:t>От Заказчика:</w:t>
            </w:r>
          </w:p>
          <w:p w:rsidR="001953C0" w:rsidRPr="001953C0" w:rsidRDefault="001953C0" w:rsidP="001953C0">
            <w:pPr>
              <w:jc w:val="both"/>
              <w:rPr>
                <w:bCs/>
                <w:lang w:eastAsia="en-US" w:bidi="en-US"/>
              </w:rPr>
            </w:pPr>
            <w:r w:rsidRPr="001953C0">
              <w:rPr>
                <w:bCs/>
                <w:lang w:eastAsia="en-US" w:bidi="en-US"/>
              </w:rPr>
              <w:t>Директор филиала ЗАО «Гринатом»</w:t>
            </w: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r w:rsidRPr="001953C0">
              <w:rPr>
                <w:bCs/>
                <w:lang w:eastAsia="en-US" w:bidi="en-US"/>
              </w:rPr>
              <w:t>_________________/ С.В. Маняхин  /</w:t>
            </w: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r w:rsidRPr="001953C0">
              <w:rPr>
                <w:bCs/>
                <w:lang w:eastAsia="en-US" w:bidi="en-US"/>
              </w:rPr>
              <w:t>«___» ___________ 2015 г.</w:t>
            </w:r>
          </w:p>
          <w:p w:rsidR="001953C0" w:rsidRPr="001953C0" w:rsidRDefault="001953C0" w:rsidP="001953C0">
            <w:pPr>
              <w:jc w:val="both"/>
              <w:rPr>
                <w:bCs/>
                <w:lang w:eastAsia="en-US" w:bidi="en-US"/>
              </w:rPr>
            </w:pPr>
          </w:p>
          <w:p w:rsidR="001953C0" w:rsidRPr="001953C0" w:rsidRDefault="001953C0" w:rsidP="001953C0">
            <w:pPr>
              <w:jc w:val="both"/>
              <w:rPr>
                <w:b/>
                <w:lang w:eastAsia="en-US" w:bidi="en-US"/>
              </w:rPr>
            </w:pPr>
            <w:r w:rsidRPr="001953C0">
              <w:rPr>
                <w:bCs/>
                <w:lang w:eastAsia="en-US" w:bidi="en-US"/>
              </w:rPr>
              <w:t>М.П.</w:t>
            </w:r>
          </w:p>
        </w:tc>
        <w:tc>
          <w:tcPr>
            <w:tcW w:w="4885" w:type="dxa"/>
            <w:tcMar>
              <w:top w:w="0" w:type="dxa"/>
              <w:left w:w="108" w:type="dxa"/>
              <w:bottom w:w="0" w:type="dxa"/>
              <w:right w:w="108" w:type="dxa"/>
            </w:tcMar>
          </w:tcPr>
          <w:p w:rsidR="001953C0" w:rsidRPr="001953C0" w:rsidRDefault="001953C0" w:rsidP="001953C0">
            <w:pPr>
              <w:jc w:val="both"/>
              <w:rPr>
                <w:b/>
                <w:lang w:eastAsia="en-US" w:bidi="en-US"/>
              </w:rPr>
            </w:pPr>
            <w:r w:rsidRPr="001953C0">
              <w:rPr>
                <w:lang w:eastAsia="en-US" w:bidi="en-US"/>
              </w:rPr>
              <w:t xml:space="preserve">                     </w:t>
            </w:r>
            <w:r w:rsidRPr="001953C0">
              <w:rPr>
                <w:b/>
                <w:lang w:eastAsia="en-US" w:bidi="en-US"/>
              </w:rPr>
              <w:t>От исполнителя:</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r w:rsidRPr="001953C0">
              <w:rPr>
                <w:lang w:eastAsia="en-US" w:bidi="en-US"/>
              </w:rPr>
              <w:t>___________________ /              /</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r w:rsidRPr="001953C0">
              <w:rPr>
                <w:lang w:eastAsia="en-US" w:bidi="en-US"/>
              </w:rPr>
              <w:t>«   » _____________ 2015 г.</w:t>
            </w:r>
          </w:p>
          <w:p w:rsidR="001953C0" w:rsidRPr="001953C0" w:rsidRDefault="001953C0" w:rsidP="001953C0">
            <w:pPr>
              <w:jc w:val="both"/>
              <w:rPr>
                <w:lang w:eastAsia="en-US" w:bidi="en-US"/>
              </w:rPr>
            </w:pPr>
            <w:r w:rsidRPr="001953C0">
              <w:rPr>
                <w:lang w:eastAsia="en-US" w:bidi="en-US"/>
              </w:rPr>
              <w:t>М.П.</w:t>
            </w:r>
          </w:p>
        </w:tc>
      </w:tr>
    </w:tbl>
    <w:p w:rsidR="001953C0" w:rsidRPr="001953C0" w:rsidRDefault="001953C0" w:rsidP="001953C0">
      <w:pPr>
        <w:jc w:val="right"/>
        <w:rPr>
          <w:lang w:eastAsia="en-US" w:bidi="en-US"/>
        </w:rPr>
      </w:pPr>
      <w:r w:rsidRPr="001953C0">
        <w:rPr>
          <w:lang w:eastAsia="en-US" w:bidi="en-US"/>
        </w:rPr>
        <w:br w:type="page"/>
      </w:r>
      <w:r w:rsidRPr="001953C0">
        <w:rPr>
          <w:lang w:eastAsia="en-US" w:bidi="en-US"/>
        </w:rPr>
        <w:lastRenderedPageBreak/>
        <w:t>Приложение № 1</w:t>
      </w:r>
    </w:p>
    <w:p w:rsidR="001953C0" w:rsidRPr="001953C0" w:rsidRDefault="001953C0" w:rsidP="001953C0">
      <w:pPr>
        <w:jc w:val="both"/>
        <w:rPr>
          <w:lang w:eastAsia="en-US" w:bidi="en-US"/>
        </w:rPr>
      </w:pPr>
    </w:p>
    <w:p w:rsidR="001953C0" w:rsidRPr="001953C0" w:rsidRDefault="001953C0" w:rsidP="001953C0">
      <w:pPr>
        <w:jc w:val="right"/>
        <w:rPr>
          <w:lang w:eastAsia="en-US" w:bidi="en-US"/>
        </w:rPr>
      </w:pPr>
      <w:r w:rsidRPr="001953C0">
        <w:rPr>
          <w:lang w:eastAsia="en-US" w:bidi="en-US"/>
        </w:rPr>
        <w:t>к Договору №22/           - Д от «      »  __________ 2015</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center"/>
        <w:rPr>
          <w:b/>
          <w:bCs/>
          <w:lang w:eastAsia="en-US" w:bidi="en-US"/>
        </w:rPr>
      </w:pPr>
      <w:r w:rsidRPr="001953C0">
        <w:rPr>
          <w:b/>
          <w:bCs/>
          <w:lang w:eastAsia="en-US" w:bidi="en-US"/>
        </w:rPr>
        <w:t>Перечень оказываемых услуг</w:t>
      </w:r>
    </w:p>
    <w:p w:rsidR="001953C0" w:rsidRPr="001953C0" w:rsidRDefault="001953C0" w:rsidP="001953C0">
      <w:pPr>
        <w:jc w:val="both"/>
        <w:rPr>
          <w:b/>
          <w:bCs/>
          <w:lang w:eastAsia="en-US" w:bidi="en-US"/>
        </w:rPr>
      </w:pPr>
    </w:p>
    <w:p w:rsidR="001953C0" w:rsidRPr="001953C0" w:rsidRDefault="001953C0" w:rsidP="001953C0">
      <w:pPr>
        <w:jc w:val="both"/>
        <w:rPr>
          <w:lang w:eastAsia="en-US" w:bidi="en-US"/>
        </w:rPr>
      </w:pPr>
      <w:r w:rsidRPr="001953C0">
        <w:rPr>
          <w:lang w:eastAsia="en-US" w:bidi="en-US"/>
        </w:rPr>
        <w:t>г. Новоуральск</w:t>
      </w:r>
      <w:r w:rsidRPr="001953C0">
        <w:rPr>
          <w:lang w:eastAsia="en-US" w:bidi="en-US"/>
        </w:rPr>
        <w:tab/>
      </w:r>
      <w:r w:rsidRPr="001953C0">
        <w:rPr>
          <w:lang w:eastAsia="en-US" w:bidi="en-US"/>
        </w:rPr>
        <w:tab/>
      </w:r>
      <w:r w:rsidRPr="001953C0">
        <w:rPr>
          <w:lang w:eastAsia="en-US" w:bidi="en-US"/>
        </w:rPr>
        <w:tab/>
      </w:r>
      <w:r w:rsidRPr="001953C0">
        <w:rPr>
          <w:lang w:eastAsia="en-US" w:bidi="en-US"/>
        </w:rPr>
        <w:tab/>
      </w:r>
      <w:r w:rsidRPr="001953C0">
        <w:rPr>
          <w:lang w:eastAsia="en-US" w:bidi="en-US"/>
        </w:rPr>
        <w:tab/>
      </w:r>
      <w:r w:rsidRPr="001953C0">
        <w:rPr>
          <w:lang w:eastAsia="en-US" w:bidi="en-US"/>
        </w:rPr>
        <w:tab/>
      </w:r>
      <w:r w:rsidRPr="001953C0">
        <w:rPr>
          <w:lang w:eastAsia="en-US" w:bidi="en-US"/>
        </w:rPr>
        <w:tab/>
        <w:t xml:space="preserve">       </w:t>
      </w:r>
    </w:p>
    <w:p w:rsidR="001953C0" w:rsidRPr="001953C0" w:rsidRDefault="001953C0" w:rsidP="001953C0">
      <w:pPr>
        <w:rPr>
          <w:b/>
          <w:bCs/>
          <w:lang w:eastAsia="en-US" w:bidi="en-US"/>
        </w:rPr>
      </w:pPr>
    </w:p>
    <w:p w:rsidR="001953C0" w:rsidRPr="001953C0" w:rsidRDefault="001953C0" w:rsidP="001953C0">
      <w:pPr>
        <w:rPr>
          <w:b/>
          <w:bCs/>
          <w:lang w:eastAsia="en-US" w:bidi="en-US"/>
        </w:rPr>
      </w:pPr>
    </w:p>
    <w:p w:rsidR="001953C0" w:rsidRPr="001953C0" w:rsidRDefault="001953C0" w:rsidP="001953C0">
      <w:pPr>
        <w:ind w:firstLine="708"/>
        <w:jc w:val="both"/>
        <w:rPr>
          <w:lang w:eastAsia="en-US" w:bidi="en-US"/>
        </w:rPr>
      </w:pPr>
      <w:r w:rsidRPr="001953C0">
        <w:rPr>
          <w:lang w:eastAsia="en-US" w:bidi="en-US"/>
        </w:rPr>
        <w:t>Закрытое акционерное общество «Гринатом»</w:t>
      </w:r>
      <w:r w:rsidRPr="001953C0">
        <w:rPr>
          <w:b/>
          <w:lang w:eastAsia="en-US" w:bidi="en-US"/>
        </w:rPr>
        <w:t xml:space="preserve"> (ЗАО «Гринатом»), </w:t>
      </w:r>
      <w:r w:rsidRPr="001953C0">
        <w:rPr>
          <w:lang w:eastAsia="en-US" w:bidi="en-US"/>
        </w:rPr>
        <w:t xml:space="preserve">именуемое в дальнейшем «Заказчик», в лице директора филиала ЗАО «Гринатом» в г. Новоуральске, Маняхина Сергея Васильевича, действующего на основании Доверенности № 22/136/2013 - ДОВ от 17.12.2013г, с одной стороны, и </w:t>
      </w:r>
      <w:r w:rsidRPr="001953C0">
        <w:rPr>
          <w:b/>
          <w:lang w:eastAsia="en-US" w:bidi="en-US"/>
        </w:rPr>
        <w:t>«                » (                  ),</w:t>
      </w:r>
      <w:r w:rsidRPr="001953C0">
        <w:rPr>
          <w:lang w:eastAsia="en-US" w:bidi="en-US"/>
        </w:rPr>
        <w:t xml:space="preserve"> именуемое в дальнейшем «Исполнитель», в лице                        , действующей на основании                   , с другой стороны, вместе именуемые «Стороны», а по отдельности «Сторона», согласовали перечень, оказываемых услуг:</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r w:rsidRPr="001953C0">
        <w:rPr>
          <w:lang w:eastAsia="en-US" w:bidi="en-US"/>
        </w:rPr>
        <w:t>1. Стороны согласились, что Исполнитель оказывает, а Заказчик принимает и оплачивает следующие Услуги:</w:t>
      </w:r>
    </w:p>
    <w:p w:rsidR="001953C0" w:rsidRPr="001953C0" w:rsidRDefault="001953C0" w:rsidP="001953C0">
      <w:pPr>
        <w:rPr>
          <w:lang w:eastAsia="en-US" w:bidi="en-US"/>
        </w:rPr>
      </w:pPr>
    </w:p>
    <w:tbl>
      <w:tblPr>
        <w:tblW w:w="8931" w:type="dxa"/>
        <w:tblInd w:w="40" w:type="dxa"/>
        <w:tblLayout w:type="fixed"/>
        <w:tblCellMar>
          <w:left w:w="40" w:type="dxa"/>
          <w:right w:w="40" w:type="dxa"/>
        </w:tblCellMar>
        <w:tblLook w:val="0000" w:firstRow="0" w:lastRow="0" w:firstColumn="0" w:lastColumn="0" w:noHBand="0" w:noVBand="0"/>
      </w:tblPr>
      <w:tblGrid>
        <w:gridCol w:w="566"/>
        <w:gridCol w:w="4679"/>
        <w:gridCol w:w="1985"/>
        <w:gridCol w:w="1701"/>
      </w:tblGrid>
      <w:tr w:rsidR="001953C0" w:rsidRPr="001953C0" w:rsidTr="001953C0">
        <w:tc>
          <w:tcPr>
            <w:tcW w:w="566"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b/>
                <w:bCs/>
                <w:lang w:eastAsia="en-US" w:bidi="en-US"/>
              </w:rPr>
            </w:pPr>
            <w:r w:rsidRPr="001953C0">
              <w:rPr>
                <w:b/>
                <w:bCs/>
                <w:lang w:eastAsia="en-US" w:bidi="en-US"/>
              </w:rPr>
              <w:t>№ п/п</w:t>
            </w:r>
          </w:p>
        </w:tc>
        <w:tc>
          <w:tcPr>
            <w:tcW w:w="4679"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b/>
                <w:bCs/>
                <w:lang w:eastAsia="en-US" w:bidi="en-US"/>
              </w:rPr>
            </w:pPr>
          </w:p>
          <w:p w:rsidR="001953C0" w:rsidRPr="001953C0" w:rsidRDefault="001953C0" w:rsidP="001953C0">
            <w:pPr>
              <w:jc w:val="both"/>
              <w:rPr>
                <w:b/>
                <w:bCs/>
                <w:lang w:eastAsia="en-US" w:bidi="en-US"/>
              </w:rPr>
            </w:pPr>
            <w:r w:rsidRPr="001953C0">
              <w:rPr>
                <w:b/>
                <w:bCs/>
                <w:lang w:eastAsia="en-US" w:bidi="en-US"/>
              </w:rPr>
              <w:t>Наименование оказываемых услуг</w:t>
            </w:r>
          </w:p>
          <w:p w:rsidR="001953C0" w:rsidRPr="001953C0" w:rsidRDefault="001953C0" w:rsidP="001953C0">
            <w:pPr>
              <w:jc w:val="both"/>
              <w:rPr>
                <w:b/>
                <w:bCs/>
                <w:lang w:eastAsia="en-US" w:bidi="en-US"/>
              </w:rPr>
            </w:pPr>
          </w:p>
        </w:tc>
        <w:tc>
          <w:tcPr>
            <w:tcW w:w="1985"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b/>
                <w:bCs/>
                <w:lang w:eastAsia="en-US" w:bidi="en-US"/>
              </w:rPr>
            </w:pPr>
            <w:r w:rsidRPr="001953C0">
              <w:rPr>
                <w:b/>
                <w:bCs/>
                <w:lang w:eastAsia="en-US" w:bidi="en-US"/>
              </w:rPr>
              <w:t>Объем м/час в год</w:t>
            </w:r>
          </w:p>
        </w:tc>
        <w:tc>
          <w:tcPr>
            <w:tcW w:w="1701"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b/>
                <w:bCs/>
                <w:lang w:eastAsia="en-US" w:bidi="en-US"/>
              </w:rPr>
            </w:pPr>
            <w:r w:rsidRPr="001953C0">
              <w:rPr>
                <w:b/>
                <w:bCs/>
                <w:lang w:eastAsia="en-US" w:bidi="en-US"/>
              </w:rPr>
              <w:t>Стоимость услуг, руб.</w:t>
            </w:r>
          </w:p>
        </w:tc>
      </w:tr>
      <w:tr w:rsidR="001953C0" w:rsidRPr="001953C0" w:rsidTr="001953C0">
        <w:tc>
          <w:tcPr>
            <w:tcW w:w="566"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eastAsia="en-US" w:bidi="en-US"/>
              </w:rPr>
            </w:pPr>
            <w:r w:rsidRPr="001953C0">
              <w:rPr>
                <w:lang w:eastAsia="en-US" w:bidi="en-US"/>
              </w:rPr>
              <w:t>1</w:t>
            </w:r>
          </w:p>
        </w:tc>
        <w:tc>
          <w:tcPr>
            <w:tcW w:w="4679"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eastAsia="en-US" w:bidi="en-US"/>
              </w:rPr>
            </w:pPr>
            <w:r w:rsidRPr="001953C0">
              <w:rPr>
                <w:lang w:eastAsia="en-US" w:bidi="en-US"/>
              </w:rPr>
              <w:t>ГАЗ-2705 "ГАЗЕЛЬ", ГАЗ-2752 «СОБОЛЬ» (или эквивалент)</w:t>
            </w:r>
          </w:p>
          <w:p w:rsidR="001953C0" w:rsidRPr="001953C0" w:rsidRDefault="001953C0" w:rsidP="001953C0">
            <w:pPr>
              <w:jc w:val="both"/>
              <w:rPr>
                <w:lang w:eastAsia="en-US" w:bidi="en-US"/>
              </w:rPr>
            </w:pPr>
            <w:r w:rsidRPr="001953C0">
              <w:rPr>
                <w:lang w:eastAsia="en-US" w:bidi="en-US"/>
              </w:rPr>
              <w:t>- мест для сидения не менее 5 чел.</w:t>
            </w:r>
          </w:p>
        </w:tc>
        <w:tc>
          <w:tcPr>
            <w:tcW w:w="1985"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val="en-US" w:eastAsia="en-US" w:bidi="en-US"/>
              </w:rPr>
            </w:pPr>
            <w:r w:rsidRPr="001953C0">
              <w:rPr>
                <w:lang w:eastAsia="en-US" w:bidi="en-US"/>
              </w:rPr>
              <w:t>2</w:t>
            </w:r>
            <w:r w:rsidRPr="001953C0">
              <w:rPr>
                <w:lang w:val="en-US" w:eastAsia="en-US" w:bidi="en-US"/>
              </w:rPr>
              <w:t>2</w:t>
            </w:r>
            <w:r w:rsidRPr="001953C0">
              <w:rPr>
                <w:lang w:eastAsia="en-US" w:bidi="en-US"/>
              </w:rPr>
              <w:t>3</w:t>
            </w:r>
            <w:r w:rsidRPr="001953C0">
              <w:rPr>
                <w:lang w:val="en-US" w:eastAsia="en-US" w:bidi="en-US"/>
              </w:rPr>
              <w:t>0</w:t>
            </w:r>
          </w:p>
        </w:tc>
        <w:tc>
          <w:tcPr>
            <w:tcW w:w="1701"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val="en-US" w:eastAsia="en-US" w:bidi="en-US"/>
              </w:rPr>
            </w:pPr>
          </w:p>
        </w:tc>
      </w:tr>
      <w:tr w:rsidR="001953C0" w:rsidRPr="001953C0" w:rsidTr="001953C0">
        <w:tc>
          <w:tcPr>
            <w:tcW w:w="566"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eastAsia="en-US" w:bidi="en-US"/>
              </w:rPr>
            </w:pPr>
            <w:r w:rsidRPr="001953C0">
              <w:rPr>
                <w:lang w:val="en-US" w:eastAsia="en-US" w:bidi="en-US"/>
              </w:rPr>
              <w:t>2</w:t>
            </w:r>
          </w:p>
        </w:tc>
        <w:tc>
          <w:tcPr>
            <w:tcW w:w="4679"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eastAsia="en-US" w:bidi="en-US"/>
              </w:rPr>
            </w:pPr>
            <w:r w:rsidRPr="001953C0">
              <w:rPr>
                <w:lang w:eastAsia="en-US" w:bidi="en-US"/>
              </w:rPr>
              <w:t>Микро автобус TOYOTA HIACE (или эквивалент)</w:t>
            </w:r>
          </w:p>
          <w:p w:rsidR="001953C0" w:rsidRPr="001953C0" w:rsidRDefault="001953C0" w:rsidP="001953C0">
            <w:pPr>
              <w:jc w:val="both"/>
              <w:rPr>
                <w:lang w:eastAsia="en-US" w:bidi="en-US"/>
              </w:rPr>
            </w:pPr>
            <w:r w:rsidRPr="001953C0">
              <w:rPr>
                <w:lang w:eastAsia="en-US" w:bidi="en-US"/>
              </w:rPr>
              <w:t xml:space="preserve"> - мест для сидения не менее 10 чел.</w:t>
            </w:r>
          </w:p>
        </w:tc>
        <w:tc>
          <w:tcPr>
            <w:tcW w:w="1985"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eastAsia="en-US" w:bidi="en-US"/>
              </w:rPr>
            </w:pPr>
            <w:r w:rsidRPr="001953C0">
              <w:rPr>
                <w:lang w:eastAsia="en-US" w:bidi="en-US"/>
              </w:rPr>
              <w:t>416</w:t>
            </w:r>
          </w:p>
        </w:tc>
        <w:tc>
          <w:tcPr>
            <w:tcW w:w="1701"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val="en-US" w:eastAsia="en-US" w:bidi="en-US"/>
              </w:rPr>
            </w:pPr>
          </w:p>
        </w:tc>
      </w:tr>
      <w:tr w:rsidR="001953C0" w:rsidRPr="001953C0" w:rsidTr="001953C0">
        <w:tc>
          <w:tcPr>
            <w:tcW w:w="566"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eastAsia="en-US" w:bidi="en-US"/>
              </w:rPr>
            </w:pPr>
            <w:r w:rsidRPr="001953C0">
              <w:rPr>
                <w:lang w:val="en-US" w:eastAsia="en-US" w:bidi="en-US"/>
              </w:rPr>
              <w:t>3</w:t>
            </w:r>
          </w:p>
        </w:tc>
        <w:tc>
          <w:tcPr>
            <w:tcW w:w="4679"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eastAsia="en-US" w:bidi="en-US"/>
              </w:rPr>
            </w:pPr>
            <w:r w:rsidRPr="001953C0">
              <w:rPr>
                <w:lang w:eastAsia="en-US" w:bidi="en-US"/>
              </w:rPr>
              <w:t>Л/автомобиль импортного производства</w:t>
            </w:r>
          </w:p>
          <w:p w:rsidR="001953C0" w:rsidRPr="001953C0" w:rsidRDefault="001953C0" w:rsidP="001953C0">
            <w:pPr>
              <w:jc w:val="both"/>
              <w:rPr>
                <w:lang w:eastAsia="en-US" w:bidi="en-US"/>
              </w:rPr>
            </w:pPr>
            <w:r w:rsidRPr="001953C0">
              <w:rPr>
                <w:lang w:eastAsia="en-US" w:bidi="en-US"/>
              </w:rPr>
              <w:t>- мест для сидения не менее 4 чел.</w:t>
            </w:r>
          </w:p>
        </w:tc>
        <w:tc>
          <w:tcPr>
            <w:tcW w:w="1985"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center"/>
              <w:rPr>
                <w:lang w:eastAsia="en-US" w:bidi="en-US"/>
              </w:rPr>
            </w:pPr>
            <w:r w:rsidRPr="001953C0">
              <w:rPr>
                <w:lang w:eastAsia="en-US" w:bidi="en-US"/>
              </w:rPr>
              <w:t>355</w:t>
            </w:r>
          </w:p>
        </w:tc>
        <w:tc>
          <w:tcPr>
            <w:tcW w:w="1701" w:type="dxa"/>
            <w:tcBorders>
              <w:top w:val="single" w:sz="6" w:space="0" w:color="auto"/>
              <w:left w:val="single" w:sz="6" w:space="0" w:color="auto"/>
              <w:bottom w:val="single" w:sz="6" w:space="0" w:color="auto"/>
              <w:right w:val="single" w:sz="6" w:space="0" w:color="auto"/>
            </w:tcBorders>
            <w:vAlign w:val="center"/>
          </w:tcPr>
          <w:p w:rsidR="001953C0" w:rsidRPr="001953C0" w:rsidRDefault="001953C0" w:rsidP="001953C0">
            <w:pPr>
              <w:jc w:val="both"/>
              <w:rPr>
                <w:lang w:eastAsia="en-US" w:bidi="en-US"/>
              </w:rPr>
            </w:pPr>
          </w:p>
        </w:tc>
      </w:tr>
    </w:tbl>
    <w:p w:rsidR="001953C0" w:rsidRPr="001953C0" w:rsidRDefault="001953C0" w:rsidP="001953C0">
      <w:pPr>
        <w:rPr>
          <w:lang w:eastAsia="en-US" w:bidi="en-US"/>
        </w:rPr>
      </w:pPr>
    </w:p>
    <w:p w:rsidR="001953C0" w:rsidRPr="001953C0" w:rsidRDefault="001953C0" w:rsidP="001953C0">
      <w:pPr>
        <w:jc w:val="both"/>
        <w:rPr>
          <w:lang w:eastAsia="en-US" w:bidi="en-US"/>
        </w:rPr>
      </w:pPr>
      <w:r w:rsidRPr="001953C0">
        <w:rPr>
          <w:lang w:eastAsia="en-US" w:bidi="en-US"/>
        </w:rPr>
        <w:t>Общая стоимость оказываемых по Договору услуг составляет          рублей (               руб.)   коп.</w:t>
      </w:r>
    </w:p>
    <w:p w:rsidR="001953C0" w:rsidRPr="001953C0" w:rsidRDefault="001953C0" w:rsidP="001953C0">
      <w:pPr>
        <w:jc w:val="both"/>
        <w:rPr>
          <w:lang w:eastAsia="en-US" w:bidi="en-US"/>
        </w:rPr>
      </w:pPr>
      <w:r w:rsidRPr="001953C0">
        <w:rPr>
          <w:lang w:eastAsia="en-US" w:bidi="en-US"/>
        </w:rPr>
        <w:t>2. Стоимость оказываемых услуг остается неизменной на протяжении всего периода действия Договора.</w:t>
      </w:r>
    </w:p>
    <w:p w:rsidR="001953C0" w:rsidRPr="001953C0" w:rsidRDefault="001953C0" w:rsidP="001953C0">
      <w:pPr>
        <w:jc w:val="both"/>
        <w:rPr>
          <w:lang w:eastAsia="en-US" w:bidi="en-US"/>
        </w:rPr>
      </w:pPr>
      <w:r w:rsidRPr="001953C0">
        <w:rPr>
          <w:lang w:eastAsia="en-US" w:bidi="en-US"/>
        </w:rPr>
        <w:t>3. Услуги по перевозке пассажиров по настоящему Договору выполняются в рабочие дни ежедневно с 08-00 час до 17-00 час, а также по разовым заявкам Заказчика.</w:t>
      </w:r>
    </w:p>
    <w:p w:rsidR="001953C0" w:rsidRPr="001953C0" w:rsidRDefault="001953C0" w:rsidP="001953C0">
      <w:pPr>
        <w:jc w:val="center"/>
        <w:rPr>
          <w:b/>
          <w:bCs/>
          <w:lang w:eastAsia="en-US" w:bidi="en-US"/>
        </w:rPr>
      </w:pPr>
      <w:r w:rsidRPr="001953C0">
        <w:rPr>
          <w:b/>
          <w:bCs/>
          <w:lang w:eastAsia="en-US" w:bidi="en-US"/>
        </w:rPr>
        <w:t>ПОДПИСИ СТОРОН:</w:t>
      </w:r>
    </w:p>
    <w:p w:rsidR="001953C0" w:rsidRPr="001953C0" w:rsidRDefault="001953C0" w:rsidP="001953C0">
      <w:pPr>
        <w:jc w:val="both"/>
        <w:rPr>
          <w:b/>
          <w:lang w:eastAsia="en-US" w:bidi="en-US"/>
        </w:rPr>
      </w:pPr>
    </w:p>
    <w:tbl>
      <w:tblPr>
        <w:tblW w:w="0" w:type="auto"/>
        <w:tblCellMar>
          <w:left w:w="0" w:type="dxa"/>
          <w:right w:w="0" w:type="dxa"/>
        </w:tblCellMar>
        <w:tblLook w:val="04A0" w:firstRow="1" w:lastRow="0" w:firstColumn="1" w:lastColumn="0" w:noHBand="0" w:noVBand="1"/>
      </w:tblPr>
      <w:tblGrid>
        <w:gridCol w:w="4826"/>
        <w:gridCol w:w="4885"/>
      </w:tblGrid>
      <w:tr w:rsidR="001953C0" w:rsidRPr="001953C0" w:rsidTr="001953C0">
        <w:trPr>
          <w:trHeight w:val="2661"/>
        </w:trPr>
        <w:tc>
          <w:tcPr>
            <w:tcW w:w="4826" w:type="dxa"/>
            <w:tcMar>
              <w:top w:w="0" w:type="dxa"/>
              <w:left w:w="108" w:type="dxa"/>
              <w:bottom w:w="0" w:type="dxa"/>
              <w:right w:w="108" w:type="dxa"/>
            </w:tcMar>
          </w:tcPr>
          <w:p w:rsidR="001953C0" w:rsidRPr="001953C0" w:rsidRDefault="001953C0" w:rsidP="001953C0">
            <w:pPr>
              <w:jc w:val="both"/>
              <w:rPr>
                <w:bCs/>
                <w:lang w:eastAsia="en-US" w:bidi="en-US"/>
              </w:rPr>
            </w:pPr>
            <w:r w:rsidRPr="001953C0">
              <w:rPr>
                <w:bCs/>
                <w:lang w:eastAsia="en-US" w:bidi="en-US"/>
              </w:rPr>
              <w:t>От Заказчика:</w:t>
            </w:r>
          </w:p>
          <w:p w:rsidR="001953C0" w:rsidRPr="001953C0" w:rsidRDefault="001953C0" w:rsidP="001953C0">
            <w:pPr>
              <w:jc w:val="both"/>
              <w:rPr>
                <w:bCs/>
                <w:lang w:eastAsia="en-US" w:bidi="en-US"/>
              </w:rPr>
            </w:pPr>
            <w:r w:rsidRPr="001953C0">
              <w:rPr>
                <w:bCs/>
                <w:lang w:eastAsia="en-US" w:bidi="en-US"/>
              </w:rPr>
              <w:t>Директор филиала ЗАО «Гринатом»</w:t>
            </w: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r w:rsidRPr="001953C0">
              <w:rPr>
                <w:bCs/>
                <w:lang w:eastAsia="en-US" w:bidi="en-US"/>
              </w:rPr>
              <w:t>_________________/ С.В. Маняхин  /</w:t>
            </w: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p>
          <w:p w:rsidR="001953C0" w:rsidRPr="001953C0" w:rsidRDefault="001953C0" w:rsidP="001953C0">
            <w:pPr>
              <w:jc w:val="both"/>
              <w:rPr>
                <w:bCs/>
                <w:lang w:eastAsia="en-US" w:bidi="en-US"/>
              </w:rPr>
            </w:pPr>
            <w:r w:rsidRPr="001953C0">
              <w:rPr>
                <w:bCs/>
                <w:lang w:eastAsia="en-US" w:bidi="en-US"/>
              </w:rPr>
              <w:t>«___» ___________ 2015 г.</w:t>
            </w:r>
          </w:p>
          <w:p w:rsidR="001953C0" w:rsidRPr="001953C0" w:rsidRDefault="001953C0" w:rsidP="001953C0">
            <w:pPr>
              <w:jc w:val="both"/>
              <w:rPr>
                <w:bCs/>
                <w:lang w:eastAsia="en-US" w:bidi="en-US"/>
              </w:rPr>
            </w:pPr>
          </w:p>
          <w:p w:rsidR="001953C0" w:rsidRPr="001953C0" w:rsidRDefault="001953C0" w:rsidP="001953C0">
            <w:pPr>
              <w:jc w:val="both"/>
              <w:rPr>
                <w:b/>
                <w:lang w:eastAsia="en-US" w:bidi="en-US"/>
              </w:rPr>
            </w:pPr>
            <w:r w:rsidRPr="001953C0">
              <w:rPr>
                <w:bCs/>
                <w:lang w:eastAsia="en-US" w:bidi="en-US"/>
              </w:rPr>
              <w:t>М.П.</w:t>
            </w:r>
          </w:p>
        </w:tc>
        <w:tc>
          <w:tcPr>
            <w:tcW w:w="4885" w:type="dxa"/>
            <w:tcMar>
              <w:top w:w="0" w:type="dxa"/>
              <w:left w:w="108" w:type="dxa"/>
              <w:bottom w:w="0" w:type="dxa"/>
              <w:right w:w="108" w:type="dxa"/>
            </w:tcMar>
          </w:tcPr>
          <w:p w:rsidR="001953C0" w:rsidRPr="001953C0" w:rsidRDefault="001953C0" w:rsidP="001953C0">
            <w:pPr>
              <w:jc w:val="both"/>
              <w:rPr>
                <w:lang w:eastAsia="en-US" w:bidi="en-US"/>
              </w:rPr>
            </w:pPr>
            <w:r w:rsidRPr="001953C0">
              <w:rPr>
                <w:lang w:eastAsia="en-US" w:bidi="en-US"/>
              </w:rPr>
              <w:t xml:space="preserve">                     От исполнителя</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r w:rsidRPr="001953C0">
              <w:rPr>
                <w:lang w:eastAsia="en-US" w:bidi="en-US"/>
              </w:rPr>
              <w:t>___________________ /              /</w:t>
            </w:r>
          </w:p>
          <w:p w:rsidR="001953C0" w:rsidRPr="001953C0" w:rsidRDefault="001953C0" w:rsidP="001953C0">
            <w:pPr>
              <w:jc w:val="both"/>
              <w:rPr>
                <w:lang w:eastAsia="en-US" w:bidi="en-US"/>
              </w:rPr>
            </w:pPr>
          </w:p>
          <w:p w:rsidR="001953C0" w:rsidRPr="001953C0" w:rsidRDefault="001953C0" w:rsidP="001953C0">
            <w:pPr>
              <w:jc w:val="both"/>
              <w:rPr>
                <w:lang w:eastAsia="en-US" w:bidi="en-US"/>
              </w:rPr>
            </w:pPr>
          </w:p>
          <w:p w:rsidR="001953C0" w:rsidRPr="001953C0" w:rsidRDefault="001953C0" w:rsidP="001953C0">
            <w:pPr>
              <w:jc w:val="both"/>
              <w:rPr>
                <w:lang w:eastAsia="en-US" w:bidi="en-US"/>
              </w:rPr>
            </w:pPr>
            <w:r w:rsidRPr="001953C0">
              <w:rPr>
                <w:lang w:eastAsia="en-US" w:bidi="en-US"/>
              </w:rPr>
              <w:t>«   » _____________ 2015 г.</w:t>
            </w:r>
          </w:p>
          <w:p w:rsidR="001953C0" w:rsidRPr="001953C0" w:rsidRDefault="001953C0" w:rsidP="001953C0">
            <w:pPr>
              <w:jc w:val="both"/>
              <w:rPr>
                <w:lang w:eastAsia="en-US" w:bidi="en-US"/>
              </w:rPr>
            </w:pPr>
            <w:r w:rsidRPr="001953C0">
              <w:rPr>
                <w:lang w:eastAsia="en-US" w:bidi="en-US"/>
              </w:rPr>
              <w:t>М.П.</w:t>
            </w:r>
          </w:p>
        </w:tc>
      </w:tr>
    </w:tbl>
    <w:p w:rsidR="001953C0" w:rsidRPr="001953C0" w:rsidRDefault="001953C0" w:rsidP="001953C0">
      <w:pPr>
        <w:ind w:right="848"/>
        <w:jc w:val="right"/>
        <w:rPr>
          <w:b/>
          <w:lang w:eastAsia="en-US" w:bidi="en-US"/>
        </w:rPr>
      </w:pPr>
    </w:p>
    <w:p w:rsidR="001953C0" w:rsidRPr="001953C0" w:rsidRDefault="001953C0" w:rsidP="001953C0">
      <w:pPr>
        <w:ind w:right="848"/>
        <w:jc w:val="right"/>
        <w:rPr>
          <w:b/>
          <w:lang w:eastAsia="en-US" w:bidi="en-US"/>
        </w:rPr>
      </w:pPr>
    </w:p>
    <w:p w:rsidR="001953C0" w:rsidRPr="001953C0" w:rsidRDefault="001953C0" w:rsidP="001953C0">
      <w:pPr>
        <w:ind w:right="848"/>
        <w:jc w:val="right"/>
        <w:rPr>
          <w:b/>
          <w:lang w:eastAsia="en-US" w:bidi="en-US"/>
        </w:rPr>
      </w:pPr>
    </w:p>
    <w:p w:rsidR="001953C0" w:rsidRPr="001953C0" w:rsidRDefault="001953C0" w:rsidP="001953C0">
      <w:pPr>
        <w:ind w:right="848"/>
        <w:jc w:val="right"/>
        <w:rPr>
          <w:b/>
          <w:lang w:eastAsia="en-US" w:bidi="en-US"/>
        </w:rPr>
      </w:pPr>
    </w:p>
    <w:p w:rsidR="001953C0" w:rsidRPr="001953C0" w:rsidRDefault="001953C0" w:rsidP="001953C0">
      <w:pPr>
        <w:ind w:right="848"/>
        <w:jc w:val="right"/>
        <w:rPr>
          <w:b/>
          <w:lang w:eastAsia="en-US" w:bidi="en-US"/>
        </w:rPr>
      </w:pPr>
    </w:p>
    <w:p w:rsidR="001953C0" w:rsidRPr="001953C0" w:rsidRDefault="001953C0" w:rsidP="001953C0">
      <w:pPr>
        <w:ind w:right="848"/>
        <w:jc w:val="right"/>
        <w:rPr>
          <w:b/>
          <w:lang w:eastAsia="en-US" w:bidi="en-US"/>
        </w:rPr>
      </w:pPr>
      <w:r w:rsidRPr="001953C0">
        <w:rPr>
          <w:b/>
          <w:lang w:eastAsia="en-US" w:bidi="en-US"/>
        </w:rPr>
        <w:lastRenderedPageBreak/>
        <w:t>Приложение № 2</w:t>
      </w:r>
    </w:p>
    <w:p w:rsidR="001953C0" w:rsidRPr="001953C0" w:rsidRDefault="001953C0" w:rsidP="001953C0">
      <w:pPr>
        <w:jc w:val="right"/>
        <w:rPr>
          <w:b/>
          <w:lang w:eastAsia="en-US" w:bidi="en-US"/>
        </w:rPr>
      </w:pPr>
    </w:p>
    <w:p w:rsidR="001953C0" w:rsidRPr="001953C0" w:rsidRDefault="001953C0" w:rsidP="001953C0">
      <w:pPr>
        <w:ind w:right="848"/>
        <w:jc w:val="right"/>
        <w:rPr>
          <w:b/>
          <w:lang w:eastAsia="en-US" w:bidi="en-US"/>
        </w:rPr>
      </w:pPr>
      <w:r w:rsidRPr="001953C0">
        <w:rPr>
          <w:b/>
          <w:lang w:eastAsia="en-US" w:bidi="en-US"/>
        </w:rPr>
        <w:t>к Договору №22/           - Д от «      »  __________ 2015</w:t>
      </w: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center"/>
        <w:rPr>
          <w:b/>
          <w:szCs w:val="20"/>
        </w:rPr>
      </w:pPr>
    </w:p>
    <w:p w:rsidR="001953C0" w:rsidRPr="001953C0" w:rsidRDefault="001953C0" w:rsidP="001953C0">
      <w:pPr>
        <w:jc w:val="center"/>
        <w:rPr>
          <w:b/>
          <w:szCs w:val="20"/>
        </w:rPr>
      </w:pPr>
    </w:p>
    <w:p w:rsidR="001953C0" w:rsidRPr="001953C0" w:rsidRDefault="001953C0" w:rsidP="001953C0">
      <w:pPr>
        <w:jc w:val="center"/>
        <w:rPr>
          <w:b/>
          <w:szCs w:val="20"/>
        </w:rPr>
      </w:pPr>
    </w:p>
    <w:p w:rsidR="001953C0" w:rsidRPr="001953C0" w:rsidRDefault="001953C0" w:rsidP="001953C0">
      <w:pPr>
        <w:jc w:val="center"/>
        <w:rPr>
          <w:b/>
          <w:szCs w:val="20"/>
        </w:rPr>
      </w:pPr>
    </w:p>
    <w:p w:rsidR="001953C0" w:rsidRPr="001953C0" w:rsidRDefault="001953C0" w:rsidP="001953C0">
      <w:pPr>
        <w:jc w:val="center"/>
        <w:rPr>
          <w:b/>
          <w:szCs w:val="20"/>
        </w:rPr>
      </w:pPr>
      <w:r w:rsidRPr="001953C0">
        <w:rPr>
          <w:b/>
          <w:szCs w:val="20"/>
        </w:rPr>
        <w:t>ЗАЯВКА</w:t>
      </w:r>
    </w:p>
    <w:p w:rsidR="001953C0" w:rsidRPr="001953C0" w:rsidRDefault="001953C0" w:rsidP="001953C0">
      <w:pPr>
        <w:jc w:val="center"/>
        <w:rPr>
          <w:b/>
          <w:szCs w:val="20"/>
        </w:rPr>
      </w:pPr>
      <w:r w:rsidRPr="001953C0">
        <w:rPr>
          <w:b/>
          <w:szCs w:val="20"/>
        </w:rPr>
        <w:t>На автотранспорт</w:t>
      </w:r>
    </w:p>
    <w:p w:rsidR="001953C0" w:rsidRPr="001953C0" w:rsidRDefault="001953C0" w:rsidP="001953C0">
      <w:pPr>
        <w:rPr>
          <w:b/>
          <w:sz w:val="20"/>
          <w:szCs w:val="20"/>
        </w:rPr>
      </w:pPr>
    </w:p>
    <w:p w:rsidR="001953C0" w:rsidRPr="001953C0" w:rsidRDefault="001953C0" w:rsidP="001953C0">
      <w:pPr>
        <w:rPr>
          <w:b/>
          <w:sz w:val="20"/>
          <w:szCs w:val="20"/>
        </w:rPr>
      </w:pPr>
    </w:p>
    <w:p w:rsidR="001953C0" w:rsidRPr="001953C0" w:rsidRDefault="001953C0" w:rsidP="001953C0">
      <w:pPr>
        <w:rPr>
          <w:b/>
          <w:sz w:val="22"/>
          <w:szCs w:val="20"/>
        </w:rPr>
      </w:pPr>
    </w:p>
    <w:p w:rsidR="001953C0" w:rsidRPr="001953C0" w:rsidRDefault="001953C0" w:rsidP="001953C0">
      <w:pPr>
        <w:numPr>
          <w:ilvl w:val="0"/>
          <w:numId w:val="204"/>
        </w:numPr>
        <w:spacing w:after="200" w:line="252" w:lineRule="auto"/>
        <w:rPr>
          <w:sz w:val="22"/>
          <w:szCs w:val="20"/>
        </w:rPr>
      </w:pPr>
      <w:r w:rsidRPr="001953C0">
        <w:rPr>
          <w:sz w:val="22"/>
          <w:szCs w:val="20"/>
        </w:rPr>
        <w:t xml:space="preserve">Марка, модель, тип автотранспорта: </w:t>
      </w:r>
    </w:p>
    <w:p w:rsidR="001953C0" w:rsidRPr="001953C0" w:rsidRDefault="001953C0" w:rsidP="001953C0">
      <w:pPr>
        <w:ind w:left="720"/>
        <w:rPr>
          <w:sz w:val="22"/>
          <w:szCs w:val="20"/>
        </w:rPr>
      </w:pPr>
    </w:p>
    <w:p w:rsidR="001953C0" w:rsidRPr="001953C0" w:rsidRDefault="001953C0" w:rsidP="001953C0">
      <w:pPr>
        <w:ind w:left="1080"/>
        <w:rPr>
          <w:sz w:val="22"/>
          <w:szCs w:val="20"/>
        </w:rPr>
      </w:pPr>
      <w:r w:rsidRPr="001953C0">
        <w:rPr>
          <w:sz w:val="22"/>
          <w:szCs w:val="20"/>
        </w:rPr>
        <w:t>____________________________________________________________________________</w:t>
      </w:r>
    </w:p>
    <w:p w:rsidR="001953C0" w:rsidRPr="001953C0" w:rsidRDefault="001953C0" w:rsidP="001953C0">
      <w:pPr>
        <w:ind w:left="720"/>
        <w:rPr>
          <w:sz w:val="22"/>
          <w:szCs w:val="20"/>
        </w:rPr>
      </w:pPr>
    </w:p>
    <w:p w:rsidR="001953C0" w:rsidRPr="001953C0" w:rsidRDefault="001953C0" w:rsidP="001953C0">
      <w:pPr>
        <w:numPr>
          <w:ilvl w:val="0"/>
          <w:numId w:val="205"/>
        </w:numPr>
        <w:spacing w:after="200" w:line="252" w:lineRule="auto"/>
        <w:rPr>
          <w:sz w:val="22"/>
          <w:szCs w:val="20"/>
        </w:rPr>
      </w:pPr>
      <w:r w:rsidRPr="001953C0">
        <w:rPr>
          <w:sz w:val="22"/>
          <w:szCs w:val="20"/>
        </w:rPr>
        <w:t>Дата, время подачи ____________________________________________________________</w:t>
      </w:r>
    </w:p>
    <w:p w:rsidR="001953C0" w:rsidRPr="001953C0" w:rsidRDefault="001953C0" w:rsidP="001953C0">
      <w:pPr>
        <w:ind w:left="720"/>
        <w:rPr>
          <w:sz w:val="22"/>
          <w:szCs w:val="20"/>
        </w:rPr>
      </w:pPr>
    </w:p>
    <w:p w:rsidR="001953C0" w:rsidRPr="001953C0" w:rsidRDefault="001953C0" w:rsidP="001953C0">
      <w:pPr>
        <w:numPr>
          <w:ilvl w:val="0"/>
          <w:numId w:val="205"/>
        </w:numPr>
        <w:spacing w:after="200" w:line="252" w:lineRule="auto"/>
        <w:rPr>
          <w:sz w:val="22"/>
          <w:szCs w:val="20"/>
        </w:rPr>
      </w:pPr>
      <w:r w:rsidRPr="001953C0">
        <w:rPr>
          <w:sz w:val="22"/>
          <w:szCs w:val="20"/>
        </w:rPr>
        <w:t>Место подачи автотранспорта ___________________________________________________</w:t>
      </w:r>
    </w:p>
    <w:p w:rsidR="001953C0" w:rsidRPr="001953C0" w:rsidRDefault="001953C0" w:rsidP="001953C0">
      <w:pPr>
        <w:ind w:left="720"/>
        <w:rPr>
          <w:sz w:val="22"/>
          <w:szCs w:val="20"/>
        </w:rPr>
      </w:pPr>
    </w:p>
    <w:p w:rsidR="001953C0" w:rsidRPr="001953C0" w:rsidRDefault="001953C0" w:rsidP="001953C0">
      <w:pPr>
        <w:ind w:left="720"/>
        <w:rPr>
          <w:sz w:val="22"/>
          <w:szCs w:val="20"/>
        </w:rPr>
      </w:pPr>
      <w:r w:rsidRPr="001953C0">
        <w:rPr>
          <w:sz w:val="22"/>
          <w:szCs w:val="20"/>
        </w:rPr>
        <w:t>4. Маршрут следования __________________________________________________________</w:t>
      </w:r>
    </w:p>
    <w:p w:rsidR="001953C0" w:rsidRPr="001953C0" w:rsidRDefault="001953C0" w:rsidP="001953C0">
      <w:pPr>
        <w:ind w:left="720"/>
        <w:rPr>
          <w:sz w:val="22"/>
          <w:szCs w:val="20"/>
        </w:rPr>
      </w:pPr>
    </w:p>
    <w:p w:rsidR="001953C0" w:rsidRPr="001953C0" w:rsidRDefault="001953C0" w:rsidP="001953C0">
      <w:pPr>
        <w:ind w:left="720"/>
        <w:rPr>
          <w:sz w:val="22"/>
          <w:szCs w:val="20"/>
        </w:rPr>
      </w:pPr>
      <w:r w:rsidRPr="001953C0">
        <w:rPr>
          <w:sz w:val="22"/>
          <w:szCs w:val="20"/>
        </w:rPr>
        <w:t xml:space="preserve">5. Характер услуг:  </w:t>
      </w:r>
      <w:r w:rsidRPr="001953C0">
        <w:rPr>
          <w:sz w:val="22"/>
          <w:szCs w:val="20"/>
          <w:u w:val="single"/>
        </w:rPr>
        <w:t>перевозка пассажиров</w:t>
      </w:r>
    </w:p>
    <w:p w:rsidR="001953C0" w:rsidRPr="001953C0" w:rsidRDefault="001953C0" w:rsidP="001953C0">
      <w:pPr>
        <w:ind w:left="720"/>
        <w:rPr>
          <w:sz w:val="22"/>
          <w:szCs w:val="20"/>
        </w:rPr>
      </w:pPr>
    </w:p>
    <w:p w:rsidR="001953C0" w:rsidRPr="001953C0" w:rsidRDefault="001953C0" w:rsidP="001953C0">
      <w:pPr>
        <w:ind w:left="720"/>
        <w:rPr>
          <w:sz w:val="22"/>
          <w:szCs w:val="20"/>
        </w:rPr>
      </w:pPr>
      <w:r w:rsidRPr="001953C0">
        <w:rPr>
          <w:sz w:val="22"/>
          <w:szCs w:val="20"/>
        </w:rPr>
        <w:t>6. Ф.И.О., должность ответственного лица       ______________________________________</w:t>
      </w:r>
    </w:p>
    <w:p w:rsidR="001953C0" w:rsidRPr="001953C0" w:rsidRDefault="001953C0" w:rsidP="001953C0">
      <w:pPr>
        <w:pBdr>
          <w:bottom w:val="single" w:sz="12" w:space="1" w:color="auto"/>
        </w:pBdr>
        <w:ind w:left="720"/>
        <w:rPr>
          <w:sz w:val="22"/>
          <w:szCs w:val="20"/>
        </w:rPr>
      </w:pPr>
    </w:p>
    <w:p w:rsidR="001953C0" w:rsidRPr="001953C0" w:rsidRDefault="001953C0" w:rsidP="001953C0">
      <w:pPr>
        <w:ind w:left="720"/>
        <w:rPr>
          <w:sz w:val="22"/>
          <w:szCs w:val="20"/>
        </w:rPr>
      </w:pPr>
    </w:p>
    <w:p w:rsidR="001953C0" w:rsidRPr="001953C0" w:rsidRDefault="001953C0" w:rsidP="001953C0">
      <w:pPr>
        <w:rPr>
          <w:sz w:val="22"/>
          <w:szCs w:val="20"/>
        </w:rPr>
      </w:pPr>
    </w:p>
    <w:p w:rsidR="001953C0" w:rsidRPr="001953C0" w:rsidRDefault="001953C0" w:rsidP="001953C0">
      <w:pPr>
        <w:ind w:left="720"/>
        <w:rPr>
          <w:sz w:val="22"/>
          <w:szCs w:val="20"/>
        </w:rPr>
      </w:pPr>
    </w:p>
    <w:p w:rsidR="001953C0" w:rsidRPr="001953C0" w:rsidRDefault="001953C0" w:rsidP="001953C0">
      <w:pPr>
        <w:ind w:left="720"/>
        <w:rPr>
          <w:sz w:val="22"/>
          <w:szCs w:val="20"/>
        </w:rPr>
      </w:pPr>
      <w:r w:rsidRPr="001953C0">
        <w:rPr>
          <w:sz w:val="22"/>
          <w:szCs w:val="20"/>
        </w:rPr>
        <w:t>7. Другие необходимые данные (особые отметки)____________________________________</w:t>
      </w:r>
    </w:p>
    <w:p w:rsidR="001953C0" w:rsidRPr="001953C0" w:rsidRDefault="001953C0" w:rsidP="001953C0">
      <w:pPr>
        <w:ind w:left="720"/>
        <w:rPr>
          <w:sz w:val="22"/>
          <w:szCs w:val="20"/>
        </w:rPr>
      </w:pPr>
    </w:p>
    <w:p w:rsidR="001953C0" w:rsidRPr="001953C0" w:rsidRDefault="001953C0" w:rsidP="001953C0">
      <w:pPr>
        <w:ind w:firstLine="709"/>
        <w:jc w:val="both"/>
        <w:rPr>
          <w:b/>
          <w:sz w:val="22"/>
          <w:szCs w:val="20"/>
        </w:rPr>
      </w:pPr>
    </w:p>
    <w:p w:rsidR="001953C0" w:rsidRPr="001953C0" w:rsidRDefault="001953C0" w:rsidP="001953C0">
      <w:pPr>
        <w:jc w:val="center"/>
        <w:rPr>
          <w:sz w:val="22"/>
          <w:szCs w:val="20"/>
        </w:rPr>
      </w:pPr>
      <w:r w:rsidRPr="001953C0">
        <w:rPr>
          <w:sz w:val="22"/>
          <w:szCs w:val="20"/>
        </w:rPr>
        <w:t>Руководитель организации</w:t>
      </w:r>
    </w:p>
    <w:p w:rsidR="001953C0" w:rsidRPr="001953C0" w:rsidRDefault="001953C0" w:rsidP="001953C0">
      <w:pPr>
        <w:jc w:val="center"/>
        <w:rPr>
          <w:sz w:val="22"/>
          <w:szCs w:val="20"/>
        </w:rPr>
      </w:pPr>
    </w:p>
    <w:p w:rsidR="001953C0" w:rsidRPr="001953C0" w:rsidRDefault="001953C0" w:rsidP="001953C0">
      <w:pPr>
        <w:pBdr>
          <w:bottom w:val="single" w:sz="12" w:space="1" w:color="auto"/>
        </w:pBdr>
        <w:ind w:firstLine="709"/>
        <w:jc w:val="both"/>
        <w:rPr>
          <w:sz w:val="22"/>
          <w:szCs w:val="20"/>
        </w:rPr>
      </w:pPr>
    </w:p>
    <w:p w:rsidR="001953C0" w:rsidRPr="001953C0" w:rsidRDefault="001953C0" w:rsidP="001953C0">
      <w:pPr>
        <w:ind w:firstLine="709"/>
        <w:jc w:val="center"/>
        <w:rPr>
          <w:i/>
          <w:iCs/>
          <w:sz w:val="22"/>
          <w:szCs w:val="20"/>
        </w:rPr>
      </w:pPr>
      <w:r w:rsidRPr="001953C0">
        <w:rPr>
          <w:i/>
          <w:iCs/>
          <w:sz w:val="22"/>
          <w:szCs w:val="20"/>
        </w:rPr>
        <w:t>(должность, фамилия, имя, отчество)</w:t>
      </w:r>
    </w:p>
    <w:p w:rsidR="001953C0" w:rsidRPr="001953C0" w:rsidRDefault="001953C0" w:rsidP="001953C0">
      <w:pPr>
        <w:rPr>
          <w:i/>
          <w:iCs/>
          <w:sz w:val="22"/>
          <w:szCs w:val="20"/>
        </w:rPr>
      </w:pPr>
    </w:p>
    <w:p w:rsidR="001953C0" w:rsidRPr="001953C0" w:rsidRDefault="001953C0" w:rsidP="001953C0">
      <w:pPr>
        <w:rPr>
          <w:sz w:val="20"/>
          <w:szCs w:val="20"/>
        </w:rPr>
      </w:pPr>
      <w:r w:rsidRPr="001953C0">
        <w:rPr>
          <w:sz w:val="22"/>
          <w:szCs w:val="20"/>
        </w:rPr>
        <w:t>_________________________________</w:t>
      </w:r>
      <w:r w:rsidRPr="001953C0">
        <w:rPr>
          <w:sz w:val="22"/>
          <w:szCs w:val="20"/>
        </w:rPr>
        <w:tab/>
        <w:t>“________”________________________ 20    г.</w:t>
      </w:r>
      <w:r w:rsidRPr="001953C0">
        <w:rPr>
          <w:sz w:val="20"/>
          <w:szCs w:val="20"/>
        </w:rPr>
        <w:t xml:space="preserve"> </w:t>
      </w:r>
    </w:p>
    <w:p w:rsidR="001953C0" w:rsidRPr="001953C0" w:rsidRDefault="001953C0" w:rsidP="001953C0">
      <w:pPr>
        <w:rPr>
          <w:sz w:val="20"/>
          <w:szCs w:val="20"/>
        </w:rPr>
      </w:pPr>
    </w:p>
    <w:p w:rsidR="001953C0" w:rsidRPr="001953C0" w:rsidRDefault="001953C0" w:rsidP="001953C0">
      <w:pPr>
        <w:rPr>
          <w:sz w:val="20"/>
          <w:szCs w:val="20"/>
        </w:rPr>
      </w:pPr>
    </w:p>
    <w:p w:rsidR="001953C0" w:rsidRPr="001953C0" w:rsidRDefault="001953C0" w:rsidP="001953C0">
      <w:pPr>
        <w:jc w:val="center"/>
      </w:pPr>
      <w:r w:rsidRPr="001953C0">
        <w:t>Форму заявки утверждаем</w:t>
      </w:r>
    </w:p>
    <w:p w:rsidR="001953C0" w:rsidRPr="001953C0" w:rsidRDefault="001953C0" w:rsidP="001953C0">
      <w:pPr>
        <w:jc w:val="center"/>
      </w:pPr>
    </w:p>
    <w:p w:rsidR="001953C0" w:rsidRPr="001953C0" w:rsidRDefault="001953C0" w:rsidP="001953C0">
      <w:pPr>
        <w:jc w:val="center"/>
      </w:pPr>
    </w:p>
    <w:p w:rsidR="001953C0" w:rsidRPr="001953C0" w:rsidRDefault="001953C0" w:rsidP="001953C0">
      <w:pPr>
        <w:rPr>
          <w:sz w:val="20"/>
          <w:szCs w:val="20"/>
        </w:rPr>
      </w:pPr>
      <w:r w:rsidRPr="001953C0">
        <w:t xml:space="preserve">Директор филиала ЗАО «Гринатом»                                              </w:t>
      </w:r>
    </w:p>
    <w:p w:rsidR="001953C0" w:rsidRPr="001953C0" w:rsidRDefault="001953C0" w:rsidP="001953C0">
      <w:pPr>
        <w:rPr>
          <w:sz w:val="20"/>
          <w:szCs w:val="20"/>
        </w:rPr>
      </w:pPr>
    </w:p>
    <w:p w:rsidR="001953C0" w:rsidRPr="001953C0" w:rsidRDefault="001953C0" w:rsidP="001953C0">
      <w:pPr>
        <w:rPr>
          <w:sz w:val="20"/>
          <w:szCs w:val="20"/>
        </w:rPr>
      </w:pPr>
    </w:p>
    <w:p w:rsidR="001953C0" w:rsidRPr="001953C0" w:rsidRDefault="001953C0" w:rsidP="001953C0">
      <w:r w:rsidRPr="001953C0">
        <w:t>_____________________/С.В.Маняхин/                                    _____________________/          /</w:t>
      </w: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lang w:eastAsia="en-US" w:bidi="en-US"/>
        </w:rPr>
      </w:pPr>
      <w:r w:rsidRPr="001953C0">
        <w:rPr>
          <w:lang w:eastAsia="en-US" w:bidi="en-US"/>
        </w:rPr>
        <w:t>«    »___________________2015г.                                         «    »___________________2015г.</w:t>
      </w: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right"/>
        <w:rPr>
          <w:sz w:val="8"/>
          <w:szCs w:val="8"/>
        </w:rPr>
      </w:pPr>
      <w:r w:rsidRPr="001953C0">
        <w:rPr>
          <w:b/>
          <w:i/>
          <w:szCs w:val="20"/>
        </w:rPr>
        <w:t>Приложение № 3</w:t>
      </w:r>
    </w:p>
    <w:p w:rsidR="001953C0" w:rsidRPr="001953C0" w:rsidRDefault="001953C0" w:rsidP="001953C0">
      <w:pPr>
        <w:tabs>
          <w:tab w:val="center" w:pos="4536"/>
          <w:tab w:val="right" w:pos="9072"/>
        </w:tabs>
        <w:jc w:val="right"/>
        <w:rPr>
          <w:lang w:eastAsia="en-US"/>
        </w:rPr>
      </w:pPr>
      <w:r w:rsidRPr="001953C0">
        <w:rPr>
          <w:sz w:val="22"/>
          <w:szCs w:val="20"/>
          <w:lang w:eastAsia="en-US"/>
        </w:rPr>
        <w:t xml:space="preserve">                                </w:t>
      </w:r>
      <w:r w:rsidRPr="001953C0">
        <w:rPr>
          <w:sz w:val="22"/>
          <w:szCs w:val="20"/>
          <w:lang w:eastAsia="en-US"/>
        </w:rPr>
        <w:tab/>
      </w:r>
      <w:r w:rsidRPr="001953C0">
        <w:rPr>
          <w:sz w:val="22"/>
          <w:szCs w:val="20"/>
          <w:lang w:eastAsia="en-US"/>
        </w:rPr>
        <w:tab/>
      </w:r>
      <w:r w:rsidRPr="001953C0">
        <w:rPr>
          <w:lang w:eastAsia="en-US"/>
        </w:rPr>
        <w:t>к  Договору № 22/              -Д</w:t>
      </w:r>
    </w:p>
    <w:p w:rsidR="001953C0" w:rsidRPr="001953C0" w:rsidRDefault="001953C0" w:rsidP="001953C0">
      <w:pPr>
        <w:tabs>
          <w:tab w:val="center" w:pos="4536"/>
          <w:tab w:val="right" w:pos="9072"/>
        </w:tabs>
        <w:jc w:val="right"/>
        <w:rPr>
          <w:lang w:eastAsia="en-US"/>
        </w:rPr>
      </w:pPr>
      <w:r w:rsidRPr="001953C0">
        <w:rPr>
          <w:lang w:eastAsia="en-US"/>
        </w:rPr>
        <w:t xml:space="preserve">                                                                                                                            </w:t>
      </w:r>
    </w:p>
    <w:p w:rsidR="001953C0" w:rsidRPr="001953C0" w:rsidRDefault="001953C0" w:rsidP="001953C0">
      <w:pPr>
        <w:tabs>
          <w:tab w:val="center" w:pos="4536"/>
          <w:tab w:val="right" w:pos="9072"/>
        </w:tabs>
        <w:jc w:val="right"/>
        <w:rPr>
          <w:lang w:eastAsia="en-US"/>
        </w:rPr>
      </w:pPr>
      <w:r w:rsidRPr="001953C0">
        <w:rPr>
          <w:lang w:eastAsia="en-US"/>
        </w:rPr>
        <w:t>от «__» _________ 2015 г.</w:t>
      </w:r>
    </w:p>
    <w:p w:rsidR="001953C0" w:rsidRPr="001953C0" w:rsidRDefault="001953C0" w:rsidP="001953C0">
      <w:pPr>
        <w:jc w:val="both"/>
        <w:rPr>
          <w:sz w:val="12"/>
          <w:szCs w:val="12"/>
        </w:rPr>
      </w:pPr>
    </w:p>
    <w:p w:rsidR="001953C0" w:rsidRPr="001953C0" w:rsidRDefault="001953C0" w:rsidP="001953C0">
      <w:pPr>
        <w:jc w:val="both"/>
        <w:rPr>
          <w:sz w:val="12"/>
          <w:szCs w:val="12"/>
        </w:rPr>
      </w:pP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r w:rsidRPr="001953C0">
        <w:rPr>
          <w:sz w:val="12"/>
          <w:szCs w:val="12"/>
        </w:rPr>
        <w:tab/>
      </w:r>
    </w:p>
    <w:p w:rsidR="001953C0" w:rsidRPr="001953C0" w:rsidRDefault="00C94A2F" w:rsidP="001953C0">
      <w:pPr>
        <w:ind w:left="-426" w:right="284" w:hanging="141"/>
        <w:jc w:val="both"/>
        <w:rPr>
          <w:szCs w:val="20"/>
          <w:lang w:val="en-US"/>
        </w:rPr>
      </w:pPr>
      <w:r>
        <w:rPr>
          <w:rFonts w:ascii="Cambria" w:hAnsi="Cambria"/>
          <w:noProof/>
          <w:sz w:val="22"/>
          <w:szCs w:val="22"/>
        </w:rPr>
        <w:pict>
          <v:shape id="_x0000_i1096" type="#_x0000_t75" style="width:474.75pt;height:255pt;visibility:visible;mso-wrap-style:square">
            <v:imagedata r:id="rId62" o:title=""/>
          </v:shape>
        </w:pict>
      </w:r>
    </w:p>
    <w:p w:rsidR="001953C0" w:rsidRPr="001953C0" w:rsidRDefault="001953C0" w:rsidP="001953C0">
      <w:pPr>
        <w:ind w:right="284" w:hanging="567"/>
        <w:jc w:val="both"/>
        <w:rPr>
          <w:b/>
          <w:sz w:val="20"/>
          <w:szCs w:val="20"/>
        </w:rPr>
      </w:pPr>
    </w:p>
    <w:p w:rsidR="001953C0" w:rsidRPr="001953C0" w:rsidRDefault="001953C0" w:rsidP="001953C0">
      <w:pPr>
        <w:ind w:right="284" w:hanging="567"/>
        <w:jc w:val="both"/>
        <w:rPr>
          <w:b/>
          <w:sz w:val="20"/>
          <w:szCs w:val="20"/>
        </w:rPr>
      </w:pPr>
    </w:p>
    <w:p w:rsidR="001953C0" w:rsidRPr="001953C0" w:rsidRDefault="001953C0" w:rsidP="001953C0">
      <w:pPr>
        <w:ind w:right="284" w:hanging="567"/>
        <w:jc w:val="center"/>
        <w:rPr>
          <w:b/>
          <w:sz w:val="20"/>
          <w:szCs w:val="20"/>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lang w:val="en-US"/>
        </w:rPr>
      </w:pPr>
    </w:p>
    <w:p w:rsidR="001953C0" w:rsidRPr="001953C0" w:rsidRDefault="001953C0" w:rsidP="001953C0">
      <w:pPr>
        <w:ind w:right="284" w:hanging="567"/>
        <w:jc w:val="center"/>
        <w:rPr>
          <w:b/>
        </w:rPr>
      </w:pPr>
      <w:r w:rsidRPr="001953C0">
        <w:rPr>
          <w:b/>
        </w:rPr>
        <w:t>Форму акта утверждаем</w:t>
      </w:r>
    </w:p>
    <w:p w:rsidR="001953C0" w:rsidRPr="001953C0" w:rsidRDefault="001953C0" w:rsidP="001953C0">
      <w:pPr>
        <w:ind w:right="284" w:hanging="567"/>
        <w:jc w:val="center"/>
        <w:rPr>
          <w:b/>
        </w:rPr>
      </w:pPr>
    </w:p>
    <w:p w:rsidR="001953C0" w:rsidRPr="001953C0" w:rsidRDefault="001953C0" w:rsidP="001953C0">
      <w:pPr>
        <w:ind w:right="284" w:hanging="567"/>
        <w:jc w:val="both"/>
        <w:rPr>
          <w:b/>
          <w:sz w:val="20"/>
          <w:szCs w:val="20"/>
        </w:rPr>
      </w:pPr>
    </w:p>
    <w:p w:rsidR="001953C0" w:rsidRPr="001953C0" w:rsidRDefault="001953C0" w:rsidP="001953C0">
      <w:pPr>
        <w:ind w:right="284" w:hanging="567"/>
        <w:rPr>
          <w:b/>
        </w:rPr>
      </w:pPr>
      <w:r w:rsidRPr="001953C0">
        <w:t>Директор филиала ЗАО «Гринатом»</w:t>
      </w:r>
    </w:p>
    <w:p w:rsidR="001953C0" w:rsidRPr="001953C0" w:rsidRDefault="001953C0" w:rsidP="001953C0">
      <w:pPr>
        <w:ind w:right="284" w:hanging="567"/>
        <w:jc w:val="both"/>
        <w:rPr>
          <w:b/>
        </w:rPr>
      </w:pPr>
    </w:p>
    <w:p w:rsidR="001953C0" w:rsidRPr="001953C0" w:rsidRDefault="001953C0" w:rsidP="001953C0">
      <w:pPr>
        <w:ind w:left="-567" w:right="-568" w:firstLine="567"/>
        <w:jc w:val="both"/>
        <w:rPr>
          <w:b/>
        </w:rPr>
      </w:pPr>
      <w:r w:rsidRPr="001953C0">
        <w:rPr>
          <w:b/>
        </w:rPr>
        <w:t>_______________/</w:t>
      </w:r>
      <w:r w:rsidRPr="001953C0">
        <w:rPr>
          <w:rFonts w:ascii="Cambria" w:hAnsi="Cambria"/>
          <w:sz w:val="22"/>
          <w:szCs w:val="22"/>
          <w:lang w:eastAsia="en-US" w:bidi="en-US"/>
        </w:rPr>
        <w:t xml:space="preserve"> </w:t>
      </w:r>
      <w:r w:rsidRPr="001953C0">
        <w:t>С.В.Маняхин</w:t>
      </w:r>
      <w:r w:rsidRPr="001953C0">
        <w:rPr>
          <w:b/>
        </w:rPr>
        <w:t xml:space="preserve">/ </w:t>
      </w:r>
      <w:r w:rsidRPr="001953C0">
        <w:rPr>
          <w:b/>
        </w:rPr>
        <w:tab/>
      </w:r>
      <w:r w:rsidRPr="001953C0">
        <w:rPr>
          <w:b/>
        </w:rPr>
        <w:tab/>
        <w:t xml:space="preserve">                     __________________/                                    /</w:t>
      </w:r>
    </w:p>
    <w:p w:rsidR="001953C0" w:rsidRPr="001953C0" w:rsidRDefault="001953C0" w:rsidP="001953C0">
      <w:pPr>
        <w:ind w:left="1416" w:right="284" w:firstLine="424"/>
        <w:jc w:val="both"/>
        <w:rPr>
          <w:b/>
        </w:rPr>
      </w:pPr>
    </w:p>
    <w:p w:rsidR="001953C0" w:rsidRPr="001953C0" w:rsidRDefault="001953C0" w:rsidP="001953C0">
      <w:pPr>
        <w:ind w:right="284"/>
        <w:jc w:val="both"/>
      </w:pPr>
      <w:r w:rsidRPr="001953C0">
        <w:t>«    »___________________2015г.</w:t>
      </w:r>
      <w:r w:rsidRPr="001953C0">
        <w:tab/>
      </w:r>
      <w:r w:rsidRPr="001953C0">
        <w:tab/>
      </w:r>
      <w:r w:rsidRPr="001953C0">
        <w:tab/>
        <w:t xml:space="preserve">     «    »___________________2015г.</w:t>
      </w:r>
    </w:p>
    <w:p w:rsidR="001953C0" w:rsidRPr="001953C0" w:rsidRDefault="001953C0" w:rsidP="001953C0">
      <w:pPr>
        <w:ind w:right="284"/>
        <w:jc w:val="both"/>
        <w:rPr>
          <w:b/>
        </w:rPr>
      </w:pPr>
    </w:p>
    <w:p w:rsidR="001953C0" w:rsidRPr="001953C0" w:rsidRDefault="001953C0" w:rsidP="001953C0">
      <w:pPr>
        <w:ind w:right="284"/>
        <w:jc w:val="both"/>
        <w:rPr>
          <w:b/>
          <w:sz w:val="20"/>
          <w:szCs w:val="20"/>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both"/>
        <w:rPr>
          <w:sz w:val="12"/>
          <w:szCs w:val="12"/>
        </w:rPr>
      </w:pPr>
    </w:p>
    <w:p w:rsidR="001953C0" w:rsidRPr="001953C0" w:rsidRDefault="001953C0" w:rsidP="001953C0">
      <w:pPr>
        <w:jc w:val="right"/>
        <w:rPr>
          <w:sz w:val="8"/>
          <w:szCs w:val="8"/>
        </w:rPr>
      </w:pPr>
      <w:r w:rsidRPr="001953C0">
        <w:rPr>
          <w:b/>
          <w:i/>
          <w:szCs w:val="20"/>
        </w:rPr>
        <w:t>Приложение № 4</w:t>
      </w:r>
    </w:p>
    <w:p w:rsidR="001953C0" w:rsidRPr="001953C0" w:rsidRDefault="001953C0" w:rsidP="001953C0">
      <w:pPr>
        <w:tabs>
          <w:tab w:val="center" w:pos="4536"/>
          <w:tab w:val="right" w:pos="9072"/>
        </w:tabs>
        <w:jc w:val="right"/>
        <w:rPr>
          <w:sz w:val="22"/>
          <w:szCs w:val="20"/>
          <w:lang w:eastAsia="en-US"/>
        </w:rPr>
      </w:pPr>
      <w:r w:rsidRPr="001953C0">
        <w:rPr>
          <w:sz w:val="22"/>
          <w:szCs w:val="20"/>
          <w:lang w:eastAsia="en-US"/>
        </w:rPr>
        <w:t xml:space="preserve">                                </w:t>
      </w:r>
      <w:r w:rsidRPr="001953C0">
        <w:rPr>
          <w:sz w:val="22"/>
          <w:szCs w:val="20"/>
          <w:lang w:eastAsia="en-US"/>
        </w:rPr>
        <w:tab/>
      </w:r>
      <w:r w:rsidRPr="001953C0">
        <w:rPr>
          <w:sz w:val="22"/>
          <w:szCs w:val="20"/>
          <w:lang w:eastAsia="en-US"/>
        </w:rPr>
        <w:tab/>
        <w:t>к  Договору № 22/              -Д</w:t>
      </w:r>
    </w:p>
    <w:p w:rsidR="001953C0" w:rsidRPr="001953C0" w:rsidRDefault="001953C0" w:rsidP="001953C0">
      <w:pPr>
        <w:tabs>
          <w:tab w:val="center" w:pos="4536"/>
          <w:tab w:val="right" w:pos="9072"/>
        </w:tabs>
        <w:jc w:val="right"/>
        <w:rPr>
          <w:sz w:val="22"/>
          <w:szCs w:val="20"/>
          <w:lang w:eastAsia="en-US"/>
        </w:rPr>
      </w:pPr>
      <w:r w:rsidRPr="001953C0">
        <w:rPr>
          <w:sz w:val="22"/>
          <w:szCs w:val="20"/>
          <w:lang w:eastAsia="en-US"/>
        </w:rPr>
        <w:t xml:space="preserve">                                                                                                                            </w:t>
      </w:r>
    </w:p>
    <w:p w:rsidR="001953C0" w:rsidRPr="001953C0" w:rsidRDefault="001953C0" w:rsidP="001953C0">
      <w:pPr>
        <w:tabs>
          <w:tab w:val="center" w:pos="4536"/>
          <w:tab w:val="right" w:pos="9072"/>
        </w:tabs>
        <w:jc w:val="right"/>
        <w:rPr>
          <w:sz w:val="22"/>
          <w:szCs w:val="20"/>
          <w:lang w:eastAsia="en-US"/>
        </w:rPr>
      </w:pPr>
      <w:r w:rsidRPr="001953C0">
        <w:rPr>
          <w:sz w:val="22"/>
          <w:szCs w:val="20"/>
          <w:lang w:eastAsia="en-US"/>
        </w:rPr>
        <w:t>от «__» _________ 2015 г.</w:t>
      </w:r>
    </w:p>
    <w:p w:rsidR="001953C0" w:rsidRPr="001953C0" w:rsidRDefault="001953C0" w:rsidP="001953C0">
      <w:pPr>
        <w:jc w:val="both"/>
        <w:rPr>
          <w:sz w:val="12"/>
          <w:szCs w:val="12"/>
        </w:rPr>
      </w:pPr>
    </w:p>
    <w:p w:rsidR="001953C0" w:rsidRPr="001953C0" w:rsidRDefault="001953C0" w:rsidP="001953C0">
      <w:pPr>
        <w:ind w:hanging="851"/>
        <w:jc w:val="both"/>
        <w:rPr>
          <w:sz w:val="12"/>
          <w:szCs w:val="12"/>
        </w:rPr>
      </w:pPr>
    </w:p>
    <w:p w:rsidR="001953C0" w:rsidRPr="001953C0" w:rsidRDefault="00C94A2F" w:rsidP="001953C0">
      <w:pPr>
        <w:ind w:hanging="851"/>
        <w:jc w:val="both"/>
        <w:rPr>
          <w:sz w:val="12"/>
          <w:szCs w:val="12"/>
        </w:rPr>
      </w:pPr>
      <w:r>
        <w:rPr>
          <w:noProof/>
          <w:szCs w:val="20"/>
        </w:rPr>
        <w:pict>
          <v:shape id="Рисунок 2" o:spid="_x0000_i1097" type="#_x0000_t75" style="width:544.5pt;height:326.25pt;visibility:visible;mso-wrap-style:square">
            <v:imagedata r:id="rId63" o:title=""/>
          </v:shape>
        </w:pict>
      </w:r>
      <w:r>
        <w:rPr>
          <w:noProof/>
        </w:rPr>
        <w:pict>
          <v:shapetype id="_x0000_t202" coordsize="21600,21600" o:spt="202" path="m,l,21600r21600,l21600,xe">
            <v:stroke joinstyle="miter"/>
            <v:path gradientshapeok="t" o:connecttype="rect"/>
          </v:shapetype>
          <v:shape id="Text Box 5" o:spid="_x0000_s1137" type="#_x0000_t202" style="position:absolute;left:0;text-align:left;margin-left:362.7pt;margin-top:419.25pt;width:115.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" stroked="f">
            <v:textbox inset="6.75pt,3.75pt,6.75pt,3.75pt">
              <w:txbxContent>
                <w:p w:rsidR="001953C0" w:rsidRPr="00672A31" w:rsidRDefault="001953C0" w:rsidP="001953C0">
                  <w:pPr>
                    <w:rPr>
                      <w:b/>
                      <w:sz w:val="20"/>
                    </w:rPr>
                  </w:pPr>
                </w:p>
              </w:txbxContent>
            </v:textbox>
          </v:shape>
        </w:pict>
      </w:r>
      <w:r>
        <w:rPr>
          <w:noProof/>
        </w:rPr>
        <w:pict>
          <v:shape id="Text Box 4" o:spid="_x0000_s1136" type="#_x0000_t202" style="position:absolute;left:0;text-align:left;margin-left:241.2pt;margin-top:494.25pt;width:85.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" stroked="f">
            <v:textbox inset="6.75pt,3.75pt,6.75pt,3.75pt">
              <w:txbxContent>
                <w:p w:rsidR="001953C0" w:rsidRDefault="001953C0" w:rsidP="001953C0"/>
              </w:txbxContent>
            </v:textbox>
          </v:shape>
        </w:pict>
      </w:r>
    </w:p>
    <w:p w:rsidR="001953C0" w:rsidRPr="001953C0" w:rsidRDefault="001953C0" w:rsidP="001953C0">
      <w:pPr>
        <w:ind w:right="284"/>
        <w:jc w:val="both"/>
        <w:rPr>
          <w:sz w:val="12"/>
          <w:szCs w:val="12"/>
        </w:rPr>
      </w:pPr>
    </w:p>
    <w:p w:rsidR="001953C0" w:rsidRPr="001953C0" w:rsidRDefault="001953C0" w:rsidP="001953C0">
      <w:pPr>
        <w:ind w:right="284"/>
        <w:jc w:val="both"/>
        <w:rPr>
          <w:sz w:val="12"/>
          <w:szCs w:val="12"/>
        </w:rPr>
      </w:pPr>
    </w:p>
    <w:p w:rsidR="001953C0" w:rsidRPr="001953C0" w:rsidRDefault="001953C0" w:rsidP="001953C0">
      <w:pPr>
        <w:ind w:right="284"/>
        <w:jc w:val="both"/>
        <w:rPr>
          <w:sz w:val="12"/>
          <w:szCs w:val="12"/>
        </w:rPr>
      </w:pPr>
    </w:p>
    <w:p w:rsidR="001953C0" w:rsidRPr="001953C0" w:rsidRDefault="001953C0" w:rsidP="001953C0">
      <w:pPr>
        <w:ind w:right="284"/>
        <w:jc w:val="both"/>
        <w:rPr>
          <w:sz w:val="12"/>
          <w:szCs w:val="12"/>
        </w:rPr>
      </w:pPr>
    </w:p>
    <w:p w:rsidR="001953C0" w:rsidRPr="001953C0" w:rsidRDefault="001953C0" w:rsidP="001953C0">
      <w:pPr>
        <w:ind w:right="284" w:hanging="567"/>
        <w:jc w:val="center"/>
        <w:rPr>
          <w:b/>
        </w:rPr>
      </w:pPr>
      <w:r w:rsidRPr="001953C0">
        <w:rPr>
          <w:b/>
        </w:rPr>
        <w:t>Форму акта утверждаем</w:t>
      </w:r>
    </w:p>
    <w:p w:rsidR="001953C0" w:rsidRPr="001953C0" w:rsidRDefault="001953C0" w:rsidP="001953C0">
      <w:pPr>
        <w:ind w:right="284" w:hanging="567"/>
        <w:jc w:val="both"/>
        <w:rPr>
          <w:b/>
          <w:sz w:val="20"/>
          <w:szCs w:val="20"/>
        </w:rPr>
      </w:pPr>
    </w:p>
    <w:p w:rsidR="001953C0" w:rsidRPr="001953C0" w:rsidRDefault="001953C0" w:rsidP="001953C0">
      <w:pPr>
        <w:ind w:right="284" w:hanging="567"/>
        <w:jc w:val="both"/>
        <w:rPr>
          <w:b/>
        </w:rPr>
      </w:pPr>
      <w:r w:rsidRPr="001953C0">
        <w:rPr>
          <w:b/>
        </w:rPr>
        <w:tab/>
      </w:r>
      <w:r w:rsidRPr="001953C0">
        <w:rPr>
          <w:b/>
        </w:rPr>
        <w:tab/>
      </w:r>
      <w:r w:rsidRPr="001953C0">
        <w:rPr>
          <w:b/>
        </w:rPr>
        <w:tab/>
      </w:r>
      <w:r w:rsidRPr="001953C0">
        <w:rPr>
          <w:b/>
        </w:rPr>
        <w:tab/>
      </w:r>
      <w:r w:rsidRPr="001953C0">
        <w:rPr>
          <w:b/>
        </w:rPr>
        <w:tab/>
      </w:r>
      <w:r w:rsidRPr="001953C0">
        <w:rPr>
          <w:b/>
        </w:rPr>
        <w:tab/>
      </w:r>
    </w:p>
    <w:p w:rsidR="001953C0" w:rsidRPr="001953C0" w:rsidRDefault="001953C0" w:rsidP="001953C0">
      <w:pPr>
        <w:ind w:right="284" w:hanging="567"/>
        <w:jc w:val="both"/>
        <w:rPr>
          <w:b/>
        </w:rPr>
      </w:pPr>
      <w:r w:rsidRPr="001953C0">
        <w:t>Директор филиала ЗАО «Гринатом»</w:t>
      </w:r>
    </w:p>
    <w:p w:rsidR="001953C0" w:rsidRPr="001953C0" w:rsidRDefault="001953C0" w:rsidP="001953C0">
      <w:pPr>
        <w:ind w:left="-567" w:right="-568" w:firstLine="567"/>
        <w:jc w:val="both"/>
        <w:rPr>
          <w:b/>
        </w:rPr>
      </w:pPr>
    </w:p>
    <w:p w:rsidR="001953C0" w:rsidRPr="001953C0" w:rsidRDefault="001953C0" w:rsidP="001953C0">
      <w:pPr>
        <w:ind w:left="-567" w:right="-568" w:firstLine="567"/>
        <w:jc w:val="both"/>
        <w:rPr>
          <w:b/>
        </w:rPr>
      </w:pPr>
      <w:r w:rsidRPr="001953C0">
        <w:rPr>
          <w:b/>
        </w:rPr>
        <w:t>_______________/</w:t>
      </w:r>
      <w:r w:rsidRPr="001953C0">
        <w:t>С.В.Маняхин/</w:t>
      </w:r>
      <w:r w:rsidRPr="001953C0">
        <w:rPr>
          <w:b/>
        </w:rPr>
        <w:t xml:space="preserve"> </w:t>
      </w:r>
      <w:r w:rsidRPr="001953C0">
        <w:rPr>
          <w:b/>
        </w:rPr>
        <w:tab/>
      </w:r>
      <w:r w:rsidRPr="001953C0">
        <w:rPr>
          <w:b/>
        </w:rPr>
        <w:tab/>
        <w:t xml:space="preserve">                    __________________/                                    /</w:t>
      </w:r>
    </w:p>
    <w:p w:rsidR="001953C0" w:rsidRPr="001953C0" w:rsidRDefault="001953C0" w:rsidP="001953C0">
      <w:pPr>
        <w:ind w:left="1416" w:right="284" w:firstLine="424"/>
        <w:jc w:val="both"/>
        <w:rPr>
          <w:b/>
        </w:rPr>
      </w:pPr>
    </w:p>
    <w:p w:rsidR="001953C0" w:rsidRPr="001953C0" w:rsidRDefault="001953C0" w:rsidP="001953C0">
      <w:pPr>
        <w:ind w:right="284"/>
        <w:jc w:val="both"/>
        <w:rPr>
          <w:b/>
        </w:rPr>
      </w:pPr>
    </w:p>
    <w:p w:rsidR="001953C0" w:rsidRPr="001953C0" w:rsidRDefault="001953C0" w:rsidP="001953C0">
      <w:pPr>
        <w:ind w:right="284"/>
        <w:jc w:val="both"/>
        <w:rPr>
          <w:b/>
          <w:lang w:eastAsia="en-US" w:bidi="en-US"/>
        </w:rPr>
      </w:pPr>
      <w:r w:rsidRPr="001953C0">
        <w:t>«    »___________________2015г.</w:t>
      </w:r>
      <w:r w:rsidRPr="001953C0">
        <w:tab/>
      </w:r>
      <w:r w:rsidRPr="001953C0">
        <w:tab/>
      </w:r>
      <w:r w:rsidRPr="001953C0">
        <w:tab/>
        <w:t xml:space="preserve">     «    »___________________2015г.</w:t>
      </w: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pPr>
    </w:p>
    <w:p w:rsidR="001953C0" w:rsidRPr="001953C0" w:rsidRDefault="001953C0" w:rsidP="001953C0">
      <w:pPr>
        <w:jc w:val="both"/>
        <w:rPr>
          <w:b/>
          <w:lang w:eastAsia="en-US" w:bidi="en-US"/>
        </w:rPr>
        <w:sectPr w:rsidR="001953C0" w:rsidRPr="001953C0" w:rsidSect="001953C0">
          <w:headerReference w:type="default" r:id="rId64"/>
          <w:pgSz w:w="11906" w:h="16838" w:code="9"/>
          <w:pgMar w:top="567" w:right="851" w:bottom="426" w:left="1560" w:header="284" w:footer="0" w:gutter="0"/>
          <w:cols w:space="708"/>
          <w:docGrid w:linePitch="360"/>
        </w:sectPr>
      </w:pPr>
    </w:p>
    <w:p w:rsidR="001953C0" w:rsidRPr="001953C0" w:rsidRDefault="001953C0" w:rsidP="000D3BDF">
      <w:pPr>
        <w:spacing w:line="276" w:lineRule="auto"/>
        <w:jc w:val="right"/>
        <w:rPr>
          <w:lang w:eastAsia="en-US" w:bidi="en-US"/>
        </w:rPr>
      </w:pPr>
      <w:r w:rsidRPr="001953C0">
        <w:rPr>
          <w:lang w:eastAsia="en-US" w:bidi="en-US"/>
        </w:rPr>
        <w:lastRenderedPageBreak/>
        <w:t>Приложение №5</w:t>
      </w:r>
    </w:p>
    <w:p w:rsidR="001953C0" w:rsidRPr="001953C0" w:rsidRDefault="001953C0" w:rsidP="000D3BDF">
      <w:pPr>
        <w:spacing w:line="276" w:lineRule="auto"/>
        <w:jc w:val="right"/>
        <w:rPr>
          <w:lang w:eastAsia="en-US" w:bidi="en-US"/>
        </w:rPr>
      </w:pPr>
      <w:r w:rsidRPr="001953C0">
        <w:rPr>
          <w:lang w:eastAsia="en-US" w:bidi="en-US"/>
        </w:rPr>
        <w:t xml:space="preserve">                                                                                                                                                                                                           </w:t>
      </w:r>
      <w:r w:rsidR="000D3BDF">
        <w:rPr>
          <w:lang w:eastAsia="en-US" w:bidi="en-US"/>
        </w:rPr>
        <w:t xml:space="preserve">         К договору №22/     </w:t>
      </w:r>
      <w:r w:rsidRPr="001953C0">
        <w:rPr>
          <w:lang w:eastAsia="en-US" w:bidi="en-US"/>
        </w:rPr>
        <w:t>- Д</w:t>
      </w:r>
      <w:r w:rsidR="000D3BDF">
        <w:rPr>
          <w:lang w:eastAsia="en-US" w:bidi="en-US"/>
        </w:rPr>
        <w:t xml:space="preserve"> </w:t>
      </w:r>
      <w:r w:rsidR="000D3BDF" w:rsidRPr="000D3BDF">
        <w:rPr>
          <w:lang w:eastAsia="en-US" w:bidi="en-US"/>
        </w:rPr>
        <w:t>От  «    ____________2015г</w:t>
      </w:r>
    </w:p>
    <w:p w:rsidR="001953C0" w:rsidRPr="000D3BDF" w:rsidRDefault="00C94A2F" w:rsidP="000D3BDF">
      <w:pPr>
        <w:spacing w:after="200" w:line="276" w:lineRule="auto"/>
        <w:rPr>
          <w:b/>
          <w:lang w:eastAsia="en-US" w:bidi="en-US"/>
        </w:rPr>
      </w:pPr>
      <w:r>
        <w:rPr>
          <w:b/>
          <w:noProof/>
        </w:rPr>
        <w:pict>
          <v:shape id="_x0000_i1098" type="#_x0000_t75" style="width:613.5pt;height:6in;visibility:visible;mso-wrap-style:square">
            <v:imagedata r:id="rId65" o:title=""/>
          </v:shape>
        </w:pict>
      </w:r>
    </w:p>
    <w:p w:rsidR="001953C0" w:rsidRPr="001953C0" w:rsidRDefault="00C94A2F" w:rsidP="001953C0">
      <w:pPr>
        <w:spacing w:after="200" w:line="276" w:lineRule="auto"/>
        <w:rPr>
          <w:b/>
          <w:lang w:val="en-US" w:eastAsia="en-US" w:bidi="en-US"/>
        </w:rPr>
      </w:pPr>
      <w:r>
        <w:rPr>
          <w:b/>
          <w:noProof/>
        </w:rPr>
        <w:lastRenderedPageBreak/>
        <w:pict>
          <v:shape id="_x0000_i1099" type="#_x0000_t75" style="width:702pt;height:496.5pt;visibility:visible;mso-wrap-style:square">
            <v:imagedata r:id="rId66" o:title=""/>
          </v:shape>
        </w:pict>
      </w:r>
    </w:p>
    <w:p w:rsidR="001953C0" w:rsidRPr="001953C0" w:rsidRDefault="00C94A2F" w:rsidP="001953C0">
      <w:pPr>
        <w:spacing w:after="200" w:line="276" w:lineRule="auto"/>
        <w:rPr>
          <w:b/>
          <w:lang w:val="en-US" w:eastAsia="en-US" w:bidi="en-US"/>
        </w:rPr>
      </w:pPr>
      <w:r>
        <w:rPr>
          <w:b/>
          <w:noProof/>
        </w:rPr>
        <w:lastRenderedPageBreak/>
        <w:pict>
          <v:shape id="_x0000_i1100" type="#_x0000_t75" style="width:738pt;height:521.25pt;visibility:visible;mso-wrap-style:square">
            <v:imagedata r:id="rId67" o:title=""/>
          </v:shape>
        </w:pict>
      </w:r>
    </w:p>
    <w:p w:rsidR="001953C0" w:rsidRPr="001953C0" w:rsidRDefault="00C94A2F" w:rsidP="001953C0">
      <w:pPr>
        <w:spacing w:after="200" w:line="276" w:lineRule="auto"/>
        <w:rPr>
          <w:b/>
          <w:lang w:val="en-US" w:eastAsia="en-US" w:bidi="en-US"/>
        </w:rPr>
      </w:pPr>
      <w:r>
        <w:rPr>
          <w:b/>
          <w:noProof/>
        </w:rPr>
        <w:lastRenderedPageBreak/>
        <w:pict>
          <v:shape id="_x0000_i1101" type="#_x0000_t75" style="width:736.5pt;height:520.5pt;visibility:visible;mso-wrap-style:square">
            <v:imagedata r:id="rId68" o:title=""/>
          </v:shape>
        </w:pict>
      </w:r>
    </w:p>
    <w:p w:rsidR="001953C0" w:rsidRPr="001953C0" w:rsidRDefault="00C94A2F" w:rsidP="001953C0">
      <w:pPr>
        <w:spacing w:after="200" w:line="276" w:lineRule="auto"/>
        <w:rPr>
          <w:b/>
          <w:lang w:val="en-US" w:eastAsia="en-US" w:bidi="en-US"/>
        </w:rPr>
      </w:pPr>
      <w:r>
        <w:rPr>
          <w:b/>
          <w:noProof/>
        </w:rPr>
        <w:lastRenderedPageBreak/>
        <w:pict>
          <v:shape id="_x0000_i1102" type="#_x0000_t75" style="width:700.5pt;height:495.75pt;visibility:visible;mso-wrap-style:square">
            <v:imagedata r:id="rId69" o:title=""/>
          </v:shape>
        </w:pict>
      </w:r>
    </w:p>
    <w:p w:rsidR="001953C0" w:rsidRPr="001953C0" w:rsidRDefault="001953C0" w:rsidP="001953C0">
      <w:pPr>
        <w:spacing w:after="200" w:line="276" w:lineRule="auto"/>
        <w:rPr>
          <w:b/>
          <w:lang w:val="en-US" w:eastAsia="en-US" w:bidi="en-US"/>
        </w:rPr>
      </w:pPr>
    </w:p>
    <w:p w:rsidR="001953C0" w:rsidRPr="001953C0" w:rsidRDefault="00C94A2F" w:rsidP="001953C0">
      <w:pPr>
        <w:spacing w:after="200" w:line="276" w:lineRule="auto"/>
        <w:rPr>
          <w:b/>
          <w:lang w:val="en-US" w:eastAsia="en-US" w:bidi="en-US"/>
        </w:rPr>
      </w:pPr>
      <w:r>
        <w:rPr>
          <w:b/>
          <w:noProof/>
        </w:rPr>
        <w:pict>
          <v:shape id="Рисунок 1" o:spid="_x0000_i1103" type="#_x0000_t75" style="width:651.75pt;height:384.75pt;visibility:visible;mso-wrap-style:square">
            <v:imagedata r:id="rId70" o:title=""/>
          </v:shape>
        </w:pict>
      </w:r>
    </w:p>
    <w:p w:rsidR="001953C0" w:rsidRPr="001953C0" w:rsidRDefault="001953C0" w:rsidP="001953C0">
      <w:pPr>
        <w:spacing w:after="200" w:line="276" w:lineRule="auto"/>
        <w:rPr>
          <w:lang w:eastAsia="en-US" w:bidi="en-US"/>
        </w:rPr>
      </w:pPr>
      <w:r w:rsidRPr="001953C0">
        <w:rPr>
          <w:b/>
          <w:lang w:eastAsia="en-US" w:bidi="en-US"/>
        </w:rPr>
        <w:t xml:space="preserve">                                                                                                 </w:t>
      </w:r>
      <w:r w:rsidRPr="001953C0">
        <w:rPr>
          <w:lang w:eastAsia="en-US" w:bidi="en-US"/>
        </w:rPr>
        <w:t>Формы путевых листов утверждаем</w:t>
      </w:r>
    </w:p>
    <w:p w:rsidR="001953C0" w:rsidRPr="001953C0" w:rsidRDefault="001953C0" w:rsidP="000D3BDF">
      <w:pPr>
        <w:spacing w:line="276" w:lineRule="auto"/>
        <w:rPr>
          <w:lang w:eastAsia="en-US" w:bidi="en-US"/>
        </w:rPr>
      </w:pPr>
      <w:r w:rsidRPr="001953C0">
        <w:rPr>
          <w:lang w:eastAsia="en-US" w:bidi="en-US"/>
        </w:rPr>
        <w:t xml:space="preserve">Директор филиала ЗАО «Гринатом»           </w:t>
      </w:r>
    </w:p>
    <w:p w:rsidR="001953C0" w:rsidRPr="001953C0" w:rsidRDefault="001953C0" w:rsidP="000D3BDF">
      <w:pPr>
        <w:spacing w:line="276" w:lineRule="auto"/>
        <w:rPr>
          <w:lang w:eastAsia="en-US" w:bidi="en-US"/>
        </w:rPr>
      </w:pPr>
      <w:r w:rsidRPr="001953C0">
        <w:rPr>
          <w:lang w:eastAsia="en-US" w:bidi="en-US"/>
        </w:rPr>
        <w:t>__________________/С.В. Маняхин/                                                                                                       _____________________ /                        /</w:t>
      </w:r>
    </w:p>
    <w:p w:rsidR="00236AEC" w:rsidRDefault="001953C0" w:rsidP="000D3BDF">
      <w:pPr>
        <w:spacing w:after="200" w:line="276" w:lineRule="auto"/>
        <w:rPr>
          <w:lang w:eastAsia="en-US" w:bidi="en-US"/>
        </w:rPr>
        <w:sectPr w:rsidR="00236AEC" w:rsidSect="000D3BDF">
          <w:headerReference w:type="even" r:id="rId71"/>
          <w:pgSz w:w="16820" w:h="11900" w:orient="landscape" w:code="9"/>
          <w:pgMar w:top="993" w:right="851" w:bottom="987" w:left="851" w:header="720" w:footer="357" w:gutter="0"/>
          <w:cols w:space="60"/>
          <w:noEndnote/>
          <w:docGrid w:linePitch="326"/>
        </w:sectPr>
      </w:pPr>
      <w:r w:rsidRPr="001953C0">
        <w:rPr>
          <w:lang w:eastAsia="en-US" w:bidi="en-US"/>
        </w:rPr>
        <w:t>«    »___________________2015г.                                                                                                   «    »___________________2015</w:t>
      </w:r>
      <w:r w:rsidR="000D3BDF">
        <w:rPr>
          <w:lang w:eastAsia="en-US" w:bidi="en-US"/>
        </w:rPr>
        <w:t xml:space="preserve"> </w:t>
      </w:r>
    </w:p>
    <w:p w:rsidR="00236AEC" w:rsidRPr="00236AEC" w:rsidRDefault="00236AEC" w:rsidP="00236AEC">
      <w:pPr>
        <w:jc w:val="center"/>
        <w:rPr>
          <w:b/>
          <w:color w:val="000000"/>
          <w:sz w:val="28"/>
          <w:szCs w:val="28"/>
        </w:rPr>
      </w:pPr>
      <w:r w:rsidRPr="00236AEC">
        <w:rPr>
          <w:b/>
          <w:color w:val="000000"/>
          <w:sz w:val="28"/>
          <w:szCs w:val="28"/>
        </w:rPr>
        <w:lastRenderedPageBreak/>
        <w:t>ТОМ 2</w:t>
      </w:r>
    </w:p>
    <w:p w:rsidR="00236AEC" w:rsidRPr="00236AEC" w:rsidRDefault="00236AEC" w:rsidP="00236AEC">
      <w:pPr>
        <w:jc w:val="center"/>
        <w:rPr>
          <w:b/>
          <w:color w:val="000000"/>
          <w:sz w:val="28"/>
          <w:szCs w:val="28"/>
        </w:rPr>
      </w:pPr>
      <w:r w:rsidRPr="00236AEC">
        <w:rPr>
          <w:b/>
          <w:color w:val="000000"/>
          <w:sz w:val="28"/>
          <w:szCs w:val="28"/>
        </w:rPr>
        <w:t>ТЕХНИЧЕСКАЯ ЧАСТЬ</w:t>
      </w:r>
    </w:p>
    <w:p w:rsidR="00236AEC" w:rsidRDefault="00236AEC" w:rsidP="00236AEC">
      <w:pPr>
        <w:jc w:val="center"/>
        <w:rPr>
          <w:color w:val="000000"/>
          <w:sz w:val="28"/>
          <w:szCs w:val="28"/>
        </w:rPr>
      </w:pPr>
    </w:p>
    <w:p w:rsidR="00236AEC" w:rsidRPr="00236AEC" w:rsidRDefault="00236AEC" w:rsidP="00236AEC">
      <w:pPr>
        <w:jc w:val="center"/>
        <w:rPr>
          <w:color w:val="000000"/>
          <w:sz w:val="28"/>
          <w:szCs w:val="28"/>
        </w:rPr>
      </w:pPr>
      <w:r w:rsidRPr="00236AEC">
        <w:rPr>
          <w:color w:val="000000"/>
          <w:sz w:val="28"/>
          <w:szCs w:val="28"/>
        </w:rPr>
        <w:t>РАЗДЕЛ 1. НАИМЕНОВАНИЕ УСЛУГИ</w:t>
      </w:r>
    </w:p>
    <w:p w:rsidR="00236AEC" w:rsidRPr="00236AEC" w:rsidRDefault="00236AEC" w:rsidP="00236AEC">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36AEC" w:rsidRPr="00236AEC" w:rsidTr="009C0304">
        <w:trPr>
          <w:trHeight w:val="319"/>
        </w:trPr>
        <w:tc>
          <w:tcPr>
            <w:tcW w:w="9639" w:type="dxa"/>
            <w:tcBorders>
              <w:top w:val="single" w:sz="4" w:space="0" w:color="auto"/>
              <w:left w:val="single" w:sz="4" w:space="0" w:color="auto"/>
              <w:right w:val="single" w:sz="4" w:space="0" w:color="auto"/>
            </w:tcBorders>
          </w:tcPr>
          <w:p w:rsidR="00236AEC" w:rsidRPr="00236AEC" w:rsidRDefault="00236AEC" w:rsidP="00236AEC">
            <w:pPr>
              <w:ind w:firstLine="601"/>
              <w:jc w:val="center"/>
              <w:rPr>
                <w:i/>
                <w:color w:val="000000"/>
              </w:rPr>
            </w:pPr>
            <w:r w:rsidRPr="00236AEC">
              <w:rPr>
                <w:i/>
                <w:color w:val="000000"/>
              </w:rPr>
              <w:t>Автотранспортные услуги</w:t>
            </w:r>
          </w:p>
        </w:tc>
      </w:tr>
    </w:tbl>
    <w:p w:rsidR="00236AEC" w:rsidRPr="00236AEC" w:rsidRDefault="00236AEC" w:rsidP="00236AEC">
      <w:pPr>
        <w:jc w:val="center"/>
        <w:rPr>
          <w:color w:val="000000"/>
          <w:sz w:val="28"/>
          <w:szCs w:val="28"/>
        </w:rPr>
      </w:pPr>
    </w:p>
    <w:p w:rsidR="00236AEC" w:rsidRPr="00236AEC" w:rsidRDefault="00236AEC" w:rsidP="00236AEC">
      <w:pPr>
        <w:jc w:val="center"/>
        <w:rPr>
          <w:color w:val="000000"/>
          <w:sz w:val="28"/>
          <w:szCs w:val="28"/>
        </w:rPr>
      </w:pPr>
      <w:r w:rsidRPr="00236AEC">
        <w:rPr>
          <w:color w:val="000000"/>
          <w:sz w:val="28"/>
          <w:szCs w:val="28"/>
        </w:rPr>
        <w:t>РАЗДЕЛ 2. ОПИСАНИЕ УСЛУГИ</w:t>
      </w:r>
    </w:p>
    <w:p w:rsidR="00236AEC" w:rsidRPr="00236AEC" w:rsidRDefault="00236AEC" w:rsidP="00236AE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36AEC" w:rsidRPr="00236AEC" w:rsidTr="009C0304">
        <w:trPr>
          <w:trHeight w:val="337"/>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2.2 Описание оказываемых услуг</w:t>
            </w:r>
          </w:p>
        </w:tc>
      </w:tr>
      <w:tr w:rsidR="00236AEC" w:rsidRPr="00236AEC" w:rsidTr="009C0304">
        <w:trPr>
          <w:trHeight w:val="42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rPr>
                <w:color w:val="000000"/>
              </w:rPr>
            </w:pPr>
            <w:r w:rsidRPr="00236AEC">
              <w:rPr>
                <w:i/>
                <w:color w:val="000000"/>
              </w:rPr>
              <w:t xml:space="preserve"> Перевозка пассажиров и грузов выполняется в зависимости от потребности заказчика, грузопассажирскими и легковыми автомобилями,</w:t>
            </w:r>
            <w:r w:rsidRPr="00236AEC">
              <w:rPr>
                <w:i/>
              </w:rPr>
              <w:t xml:space="preserve"> в городе Новоуральске, Свердловской и Челябинской областях</w:t>
            </w:r>
            <w:r w:rsidRPr="00236AEC">
              <w:rPr>
                <w:sz w:val="28"/>
                <w:szCs w:val="28"/>
              </w:rPr>
              <w:t>.</w:t>
            </w:r>
          </w:p>
        </w:tc>
      </w:tr>
      <w:tr w:rsidR="00236AEC" w:rsidRPr="00236AEC" w:rsidTr="009C0304">
        <w:trPr>
          <w:trHeight w:val="42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2.3 Объем оказываемых услуг либо доля оказываемых услуг в общем объеме закупки с 02.02.2015 по 31.12.2015 года.</w:t>
            </w:r>
          </w:p>
        </w:tc>
      </w:tr>
      <w:tr w:rsidR="00236AEC" w:rsidRPr="00236AEC" w:rsidTr="009C0304">
        <w:trPr>
          <w:trHeight w:val="425"/>
        </w:trPr>
        <w:tc>
          <w:tcPr>
            <w:tcW w:w="9639" w:type="dxa"/>
            <w:tcBorders>
              <w:top w:val="single" w:sz="4" w:space="0" w:color="auto"/>
              <w:left w:val="single" w:sz="4" w:space="0" w:color="auto"/>
              <w:right w:val="single" w:sz="4" w:space="0" w:color="auto"/>
            </w:tcBorders>
          </w:tcPr>
          <w:p w:rsidR="00236AEC" w:rsidRPr="00236AEC" w:rsidRDefault="00236AEC" w:rsidP="00236AEC">
            <w:pPr>
              <w:rPr>
                <w:i/>
                <w:color w:val="000000"/>
              </w:rPr>
            </w:pPr>
            <w:r w:rsidRPr="00236AEC">
              <w:rPr>
                <w:i/>
                <w:color w:val="000000"/>
              </w:rPr>
              <w:t>1. ГАЗ-2705 "ГАЗЕЛЬ", ГАЗ-2752 «СОБОЛЬ» (или эквивалент)</w:t>
            </w:r>
          </w:p>
          <w:p w:rsidR="00236AEC" w:rsidRPr="00236AEC" w:rsidRDefault="00236AEC" w:rsidP="00236AEC">
            <w:pPr>
              <w:jc w:val="both"/>
              <w:rPr>
                <w:i/>
                <w:color w:val="000000"/>
              </w:rPr>
            </w:pPr>
            <w:r w:rsidRPr="00236AEC">
              <w:rPr>
                <w:i/>
                <w:color w:val="000000"/>
              </w:rPr>
              <w:t>- мест для сидения не менее 5 чел. – 2230 м/час в год;</w:t>
            </w:r>
          </w:p>
          <w:p w:rsidR="00236AEC" w:rsidRPr="00236AEC" w:rsidRDefault="00236AEC" w:rsidP="00236AEC">
            <w:pPr>
              <w:jc w:val="both"/>
              <w:rPr>
                <w:i/>
                <w:color w:val="000000"/>
              </w:rPr>
            </w:pPr>
            <w:r w:rsidRPr="00236AEC">
              <w:rPr>
                <w:i/>
                <w:color w:val="000000"/>
              </w:rPr>
              <w:t>2. Микро автобус TOYOTA HIACE (или эквивалент)</w:t>
            </w:r>
          </w:p>
          <w:p w:rsidR="00236AEC" w:rsidRPr="00236AEC" w:rsidRDefault="00236AEC" w:rsidP="00236AEC">
            <w:pPr>
              <w:jc w:val="both"/>
              <w:rPr>
                <w:i/>
                <w:color w:val="000000"/>
              </w:rPr>
            </w:pPr>
            <w:r w:rsidRPr="00236AEC">
              <w:rPr>
                <w:i/>
                <w:color w:val="000000"/>
              </w:rPr>
              <w:t xml:space="preserve"> - мест для сидения не менее 10 чел.</w:t>
            </w:r>
            <w:r w:rsidRPr="00236AEC">
              <w:rPr>
                <w:sz w:val="28"/>
                <w:szCs w:val="28"/>
              </w:rPr>
              <w:t xml:space="preserve"> </w:t>
            </w:r>
            <w:r w:rsidRPr="00236AEC">
              <w:rPr>
                <w:i/>
                <w:color w:val="000000"/>
              </w:rPr>
              <w:t>– 416 м/час в год;</w:t>
            </w:r>
          </w:p>
          <w:p w:rsidR="00236AEC" w:rsidRPr="00236AEC" w:rsidRDefault="00236AEC" w:rsidP="00236AEC">
            <w:pPr>
              <w:jc w:val="both"/>
              <w:rPr>
                <w:i/>
                <w:color w:val="000000"/>
              </w:rPr>
            </w:pPr>
            <w:r w:rsidRPr="00236AEC">
              <w:rPr>
                <w:i/>
                <w:color w:val="000000"/>
              </w:rPr>
              <w:t>3. Л/автомобиль импортного производства</w:t>
            </w:r>
          </w:p>
          <w:p w:rsidR="00236AEC" w:rsidRPr="00236AEC" w:rsidRDefault="00236AEC" w:rsidP="00236AEC">
            <w:pPr>
              <w:jc w:val="both"/>
              <w:rPr>
                <w:color w:val="000000"/>
              </w:rPr>
            </w:pPr>
            <w:r w:rsidRPr="00236AEC">
              <w:rPr>
                <w:i/>
                <w:color w:val="000000"/>
              </w:rPr>
              <w:t>- мест для сидения не менее 4 чел.</w:t>
            </w:r>
            <w:r w:rsidRPr="00236AEC">
              <w:rPr>
                <w:sz w:val="28"/>
                <w:szCs w:val="28"/>
              </w:rPr>
              <w:t xml:space="preserve"> </w:t>
            </w:r>
            <w:r w:rsidRPr="00236AEC">
              <w:rPr>
                <w:i/>
                <w:color w:val="000000"/>
              </w:rPr>
              <w:t>– 355 м/час в год.</w:t>
            </w:r>
          </w:p>
        </w:tc>
      </w:tr>
    </w:tbl>
    <w:p w:rsidR="00236AEC" w:rsidRPr="00236AEC" w:rsidRDefault="00236AEC" w:rsidP="00236AEC">
      <w:pPr>
        <w:jc w:val="center"/>
        <w:rPr>
          <w:color w:val="000000"/>
          <w:sz w:val="28"/>
          <w:szCs w:val="28"/>
        </w:rPr>
      </w:pPr>
    </w:p>
    <w:p w:rsidR="00236AEC" w:rsidRPr="00236AEC" w:rsidRDefault="00236AEC" w:rsidP="00236AEC">
      <w:pPr>
        <w:jc w:val="center"/>
        <w:rPr>
          <w:color w:val="000000"/>
          <w:sz w:val="28"/>
          <w:szCs w:val="28"/>
        </w:rPr>
      </w:pPr>
      <w:r w:rsidRPr="00236AEC">
        <w:rPr>
          <w:color w:val="000000"/>
          <w:sz w:val="28"/>
          <w:szCs w:val="28"/>
        </w:rPr>
        <w:t>РАЗДЕЛ 3. ТРЕБОВАНИЯ К УСЛУГАМ</w:t>
      </w:r>
    </w:p>
    <w:p w:rsidR="00236AEC" w:rsidRPr="00236AEC" w:rsidRDefault="00236AEC" w:rsidP="00236AE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36AEC" w:rsidRPr="00236AEC" w:rsidTr="009C0304">
        <w:trPr>
          <w:trHeight w:val="385"/>
        </w:trPr>
        <w:tc>
          <w:tcPr>
            <w:tcW w:w="9639" w:type="dxa"/>
            <w:tcBorders>
              <w:top w:val="single" w:sz="4" w:space="0" w:color="auto"/>
              <w:left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3.1 Общие требования</w:t>
            </w:r>
          </w:p>
        </w:tc>
      </w:tr>
      <w:tr w:rsidR="00236AEC" w:rsidRPr="00236AEC" w:rsidTr="009C0304">
        <w:trPr>
          <w:trHeight w:val="385"/>
        </w:trPr>
        <w:tc>
          <w:tcPr>
            <w:tcW w:w="9639" w:type="dxa"/>
            <w:tcBorders>
              <w:top w:val="single" w:sz="4" w:space="0" w:color="auto"/>
              <w:left w:val="single" w:sz="4" w:space="0" w:color="auto"/>
              <w:right w:val="single" w:sz="4" w:space="0" w:color="auto"/>
            </w:tcBorders>
          </w:tcPr>
          <w:p w:rsidR="00236AEC" w:rsidRPr="00236AEC" w:rsidRDefault="00236AEC" w:rsidP="00236AEC">
            <w:pPr>
              <w:jc w:val="both"/>
              <w:rPr>
                <w:i/>
                <w:color w:val="000000"/>
              </w:rPr>
            </w:pPr>
            <w:r w:rsidRPr="00236AEC">
              <w:rPr>
                <w:i/>
                <w:color w:val="000000"/>
              </w:rPr>
              <w:t xml:space="preserve"> ИСПОЛНИТЕЛЬ  при  выполнении услуг   должен руководствоваться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3.2 Требования к качеству оказываемых услуг</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autoSpaceDE w:val="0"/>
              <w:autoSpaceDN w:val="0"/>
              <w:adjustRightInd w:val="0"/>
              <w:jc w:val="both"/>
              <w:rPr>
                <w:i/>
                <w:color w:val="000000"/>
              </w:rPr>
            </w:pPr>
            <w:r w:rsidRPr="00236AEC">
              <w:rPr>
                <w:i/>
                <w:color w:val="000000"/>
              </w:rPr>
              <w:t xml:space="preserve"> ИСПОЛНИТЕЛЬ должен гарантировать качество всех выполняемых работ на весь период их выполнения.</w:t>
            </w:r>
          </w:p>
          <w:p w:rsidR="00236AEC" w:rsidRPr="00236AEC" w:rsidRDefault="00236AEC" w:rsidP="00236AEC">
            <w:pPr>
              <w:autoSpaceDE w:val="0"/>
              <w:autoSpaceDN w:val="0"/>
              <w:adjustRightInd w:val="0"/>
              <w:jc w:val="both"/>
              <w:rPr>
                <w:i/>
                <w:color w:val="000000"/>
              </w:rPr>
            </w:pPr>
            <w:r w:rsidRPr="00236AEC">
              <w:rPr>
                <w:i/>
                <w:color w:val="000000"/>
              </w:rPr>
              <w:t xml:space="preserve"> Минимальное количество привлекаемых для исполнения договора специалистов: 1 (один) водитель категории «B», 1 (один) водитель категории «D»  и 1(один) механик.</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3.3 Требования к гарантийным обязательствам оказываемых услуг</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i/>
                <w:color w:val="000000"/>
              </w:rPr>
            </w:pPr>
            <w:r w:rsidRPr="00236AEC">
              <w:rPr>
                <w:i/>
                <w:color w:val="000000"/>
              </w:rPr>
              <w:t xml:space="preserve"> ИСПОЛНИТЕЛЬ гарантирует прибытие и убытие транспортных средств в согласованное с заказчиком время.</w:t>
            </w:r>
            <w:r w:rsidRPr="00236AEC">
              <w:rPr>
                <w:sz w:val="28"/>
                <w:szCs w:val="28"/>
              </w:rPr>
              <w:t xml:space="preserve"> </w:t>
            </w:r>
            <w:r w:rsidRPr="00236AEC">
              <w:rPr>
                <w:i/>
                <w:color w:val="000000"/>
              </w:rPr>
              <w:t>Услуги по перевозке пассажиров и грузов выполняются в рабочие дни ежедневно с 08-00 час до 17-00 час, а также по разовым заявкам Заказчика по адресу: Свердловская обл., г. Новоуральск, Центральный проезд 8А, строение 21.</w:t>
            </w:r>
          </w:p>
          <w:p w:rsidR="00236AEC" w:rsidRPr="00236AEC" w:rsidRDefault="00236AEC" w:rsidP="00236AEC">
            <w:pPr>
              <w:jc w:val="both"/>
              <w:rPr>
                <w:i/>
                <w:color w:val="000000"/>
              </w:rPr>
            </w:pPr>
            <w:r w:rsidRPr="00236AEC">
              <w:rPr>
                <w:i/>
                <w:color w:val="000000"/>
              </w:rPr>
              <w:t xml:space="preserve"> ИСПОЛНИТЕЛЬ гарантирует соблюдение требований Законодательства по обеспечению безопасности дорожного движения.</w:t>
            </w:r>
          </w:p>
          <w:p w:rsidR="00236AEC" w:rsidRPr="00236AEC" w:rsidRDefault="00236AEC" w:rsidP="00236AEC">
            <w:pPr>
              <w:jc w:val="both"/>
              <w:rPr>
                <w:i/>
                <w:color w:val="000000"/>
              </w:rPr>
            </w:pP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 xml:space="preserve">Подраздел 3.4 Требования к конфиденциальности </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i/>
                <w:color w:val="000000"/>
              </w:rPr>
            </w:pPr>
            <w:r w:rsidRPr="00236AEC">
              <w:rPr>
                <w:i/>
                <w:color w:val="000000"/>
              </w:rPr>
              <w:t xml:space="preserve"> Стороны обязаны обеспечить конфиденциальность сведений, касающихся предмета услуги, хода её выполнения и полученных результатов.</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 xml:space="preserve">Подраздел 3.5 Требования к безопасности оказания услуг и безопасности </w:t>
            </w:r>
            <w:r w:rsidRPr="00236AEC">
              <w:rPr>
                <w:color w:val="000000"/>
                <w:sz w:val="28"/>
                <w:szCs w:val="28"/>
              </w:rPr>
              <w:lastRenderedPageBreak/>
              <w:t xml:space="preserve">результата оказанных услуг </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i/>
                <w:color w:val="000000"/>
              </w:rPr>
            </w:pPr>
            <w:r w:rsidRPr="00236AEC">
              <w:rPr>
                <w:i/>
                <w:color w:val="000000"/>
              </w:rPr>
              <w:lastRenderedPageBreak/>
              <w:t xml:space="preserve">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236AEC" w:rsidRPr="00236AEC" w:rsidRDefault="00236AEC" w:rsidP="00236AEC">
            <w:pPr>
              <w:jc w:val="both"/>
              <w:rPr>
                <w:i/>
                <w:color w:val="000000"/>
              </w:rPr>
            </w:pPr>
            <w:r w:rsidRPr="00236AEC">
              <w:rPr>
                <w:i/>
                <w:color w:val="000000"/>
              </w:rPr>
              <w:t xml:space="preserve"> Проведение пред рейсовых и после рейсовых медосмотров водителей. </w:t>
            </w:r>
          </w:p>
          <w:p w:rsidR="00236AEC" w:rsidRPr="00236AEC" w:rsidRDefault="00236AEC" w:rsidP="00236AEC">
            <w:pPr>
              <w:jc w:val="both"/>
              <w:rPr>
                <w:i/>
                <w:color w:val="000000"/>
              </w:rPr>
            </w:pPr>
            <w:r w:rsidRPr="00236AEC">
              <w:rPr>
                <w:i/>
                <w:color w:val="000000"/>
              </w:rPr>
              <w:t>Проведение ежедневного технического контроля автомашин сертифицированными специалистами с документальным подтверждением.</w:t>
            </w:r>
          </w:p>
          <w:p w:rsidR="00236AEC" w:rsidRPr="00236AEC" w:rsidRDefault="00236AEC" w:rsidP="00236AEC">
            <w:pPr>
              <w:jc w:val="both"/>
              <w:rPr>
                <w:i/>
                <w:color w:val="000000"/>
              </w:rPr>
            </w:pPr>
            <w:r w:rsidRPr="00236AEC">
              <w:rPr>
                <w:i/>
                <w:color w:val="000000"/>
              </w:rPr>
              <w:t xml:space="preserve"> Выпуск на линию технически исправного автотранспорта, принадлежащего ИСПОЛНИТЕЛЮ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236AEC" w:rsidRPr="00236AEC" w:rsidRDefault="00236AEC" w:rsidP="00236AEC">
            <w:pPr>
              <w:jc w:val="both"/>
              <w:rPr>
                <w:i/>
                <w:color w:val="000000"/>
              </w:rPr>
            </w:pPr>
            <w:r w:rsidRPr="00236AEC">
              <w:rPr>
                <w:i/>
                <w:color w:val="000000"/>
              </w:rPr>
              <w:t xml:space="preserve"> Обеспечение наличия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236AEC" w:rsidRPr="00236AEC" w:rsidRDefault="00236AEC" w:rsidP="00236AEC">
            <w:pPr>
              <w:jc w:val="both"/>
              <w:rPr>
                <w:i/>
                <w:color w:val="000000"/>
              </w:rPr>
            </w:pPr>
            <w:r w:rsidRPr="00236AEC">
              <w:rPr>
                <w:i/>
                <w:color w:val="000000"/>
              </w:rPr>
              <w:t xml:space="preserve"> Допуск к управлению транспортными средствами водителей, имеющих соответствующую квалификацию. </w:t>
            </w:r>
          </w:p>
          <w:p w:rsidR="00236AEC" w:rsidRPr="00236AEC" w:rsidRDefault="00236AEC" w:rsidP="00236AEC">
            <w:pPr>
              <w:jc w:val="both"/>
              <w:rPr>
                <w:i/>
                <w:color w:val="000000"/>
              </w:rPr>
            </w:pPr>
            <w:r w:rsidRPr="00236AEC">
              <w:rPr>
                <w:i/>
                <w:color w:val="000000"/>
              </w:rPr>
              <w:t xml:space="preserve"> Обеспечение соблюдения противопожарных требований, в соответствии с установленными нормативами. </w:t>
            </w:r>
          </w:p>
          <w:p w:rsidR="00236AEC" w:rsidRPr="00236AEC" w:rsidRDefault="00236AEC" w:rsidP="00236AEC">
            <w:pPr>
              <w:jc w:val="both"/>
              <w:rPr>
                <w:i/>
                <w:color w:val="000000"/>
              </w:rPr>
            </w:pPr>
            <w:r w:rsidRPr="00236AEC">
              <w:rPr>
                <w:i/>
                <w:color w:val="000000"/>
              </w:rPr>
              <w:t xml:space="preserve"> Проведение инструктажа водителей по безопасности движения, правилам перевозки, культуре обслуживания и оформлению путевой документации.</w:t>
            </w:r>
          </w:p>
          <w:p w:rsidR="00236AEC" w:rsidRPr="00236AEC" w:rsidRDefault="00236AEC" w:rsidP="00236AEC">
            <w:pPr>
              <w:jc w:val="both"/>
              <w:rPr>
                <w:i/>
                <w:color w:val="000000"/>
              </w:rPr>
            </w:pPr>
            <w:r w:rsidRPr="00236AEC">
              <w:rPr>
                <w:i/>
                <w:color w:val="000000"/>
              </w:rPr>
              <w:t>При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и пожарной безопасности.</w:t>
            </w:r>
          </w:p>
          <w:p w:rsidR="00236AEC" w:rsidRPr="00236AEC" w:rsidRDefault="00236AEC" w:rsidP="00236AEC">
            <w:pPr>
              <w:jc w:val="both"/>
              <w:rPr>
                <w:i/>
                <w:color w:val="000000"/>
              </w:rPr>
            </w:pPr>
            <w:r w:rsidRPr="00236AEC">
              <w:rPr>
                <w:i/>
                <w:color w:val="000000"/>
              </w:rPr>
              <w:t>Незамедлительно информировать Заказчика обо всех нештатных ситуациях на площадке проведения работ на территории Заказчика (авариях, возгораниях, пожарах, несчастных случаях и т.д.) и принимаемых решениях, не позднее 1 (одного) часа с момента возникновения внештатной ситуации.</w:t>
            </w:r>
          </w:p>
          <w:p w:rsidR="00236AEC" w:rsidRPr="00236AEC" w:rsidRDefault="00236AEC" w:rsidP="00236AEC">
            <w:pPr>
              <w:jc w:val="both"/>
              <w:rPr>
                <w:i/>
                <w:color w:val="000000"/>
              </w:rPr>
            </w:pP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3.6 Требования по обучению персонала заказчика</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ind w:firstLine="601"/>
              <w:jc w:val="center"/>
              <w:rPr>
                <w:i/>
                <w:color w:val="000000"/>
              </w:rPr>
            </w:pPr>
            <w:r w:rsidRPr="00236AEC">
              <w:rPr>
                <w:i/>
                <w:color w:val="000000"/>
              </w:rPr>
              <w:t>Не требуется.</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3.7 Требования к составу технического предложения участника</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i/>
                <w:color w:val="000000"/>
              </w:rPr>
            </w:pPr>
            <w:r w:rsidRPr="00236AEC">
              <w:rPr>
                <w:i/>
                <w:color w:val="000000"/>
              </w:rPr>
              <w:t>ИСПОЛНИТЕЛЬ должен обладать:</w:t>
            </w:r>
          </w:p>
          <w:p w:rsidR="00236AEC" w:rsidRPr="00236AEC" w:rsidRDefault="00236AEC" w:rsidP="00236AEC">
            <w:pPr>
              <w:jc w:val="both"/>
              <w:rPr>
                <w:i/>
                <w:color w:val="000000"/>
              </w:rPr>
            </w:pPr>
            <w:r w:rsidRPr="00236AEC">
              <w:rPr>
                <w:i/>
                <w:color w:val="000000"/>
              </w:rPr>
              <w:t>– предоставлять водителей, имеющих право на управление транспортным средством соответствующей категории, которые  должны соблюдать правила вежливого общения с пассажирами иметь опрятный внешний вид, а также наличие трудового стажа по перевозке пассажиров не менее 5и лет (с документальным подтверждением), обеспечивать безаварийность движения, выбирать оптимальный маршрут, не курить в салоне автомобиля, имеющими гражданство Российской Федерации и постоянную регистрацию;</w:t>
            </w:r>
          </w:p>
          <w:p w:rsidR="00236AEC" w:rsidRPr="00236AEC" w:rsidRDefault="00236AEC" w:rsidP="00236AEC">
            <w:pPr>
              <w:jc w:val="both"/>
              <w:rPr>
                <w:i/>
                <w:color w:val="000000"/>
              </w:rPr>
            </w:pPr>
            <w:r w:rsidRPr="00236AEC">
              <w:rPr>
                <w:i/>
                <w:color w:val="000000"/>
              </w:rPr>
              <w:t>– опытом проведения аналогичных работ на протяжении не менее 2-х лет;</w:t>
            </w:r>
          </w:p>
          <w:p w:rsidR="00236AEC" w:rsidRPr="00236AEC" w:rsidRDefault="00236AEC" w:rsidP="00236AEC">
            <w:pPr>
              <w:jc w:val="both"/>
              <w:rPr>
                <w:i/>
                <w:color w:val="000000"/>
              </w:rPr>
            </w:pPr>
            <w:r w:rsidRPr="00236AEC">
              <w:rPr>
                <w:i/>
                <w:color w:val="000000"/>
              </w:rPr>
              <w:t>– не находиться в процессе ликвидации или быть признанным по решению арбитражного суда несостоятельным;</w:t>
            </w:r>
          </w:p>
          <w:p w:rsidR="00236AEC" w:rsidRPr="00236AEC" w:rsidRDefault="00236AEC" w:rsidP="00236AEC">
            <w:pPr>
              <w:jc w:val="both"/>
              <w:rPr>
                <w:i/>
                <w:color w:val="000000"/>
              </w:rPr>
            </w:pPr>
            <w:r w:rsidRPr="00236AEC">
              <w:rPr>
                <w:i/>
                <w:color w:val="000000"/>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36AEC" w:rsidRPr="00236AEC" w:rsidRDefault="00236AEC" w:rsidP="00236AEC">
            <w:pPr>
              <w:jc w:val="both"/>
              <w:rPr>
                <w:i/>
                <w:color w:val="000000"/>
              </w:rPr>
            </w:pPr>
            <w:r w:rsidRPr="00236AEC">
              <w:rPr>
                <w:i/>
                <w:color w:val="00000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236AEC" w:rsidRPr="00236AEC" w:rsidRDefault="00236AEC" w:rsidP="00236AEC">
            <w:pPr>
              <w:jc w:val="both"/>
              <w:rPr>
                <w:i/>
                <w:color w:val="000000"/>
              </w:rPr>
            </w:pP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3.8 Специальные требования</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i/>
                <w:color w:val="000000"/>
              </w:rPr>
            </w:pPr>
            <w:r w:rsidRPr="00236AEC">
              <w:rPr>
                <w:i/>
                <w:color w:val="000000"/>
              </w:rPr>
              <w:lastRenderedPageBreak/>
              <w:t xml:space="preserve"> На момент начала оказания услуги ИСПОЛНИТЕЛЬ должен иметь оформленные на водителей и на транспорт пропуска на территорию промышленных площадок 1,2,4,6,7 ОАО «УЭХК».</w:t>
            </w:r>
          </w:p>
        </w:tc>
      </w:tr>
    </w:tbl>
    <w:p w:rsidR="00236AEC" w:rsidRPr="00236AEC" w:rsidRDefault="00236AEC" w:rsidP="00236AEC">
      <w:pPr>
        <w:jc w:val="center"/>
        <w:rPr>
          <w:color w:val="000000"/>
          <w:sz w:val="28"/>
          <w:szCs w:val="28"/>
        </w:rPr>
      </w:pPr>
    </w:p>
    <w:p w:rsidR="00236AEC" w:rsidRPr="00236AEC" w:rsidRDefault="00236AEC" w:rsidP="00236AEC">
      <w:pPr>
        <w:jc w:val="center"/>
        <w:rPr>
          <w:color w:val="000000"/>
          <w:sz w:val="28"/>
          <w:szCs w:val="28"/>
        </w:rPr>
      </w:pPr>
      <w:r w:rsidRPr="00236AEC">
        <w:rPr>
          <w:color w:val="000000"/>
          <w:sz w:val="28"/>
          <w:szCs w:val="28"/>
        </w:rPr>
        <w:t>РАЗДЕЛ 4. РЕЗУЛЬТАТ ОКАЗАННЫХ УСЛУГ</w:t>
      </w:r>
    </w:p>
    <w:p w:rsidR="00236AEC" w:rsidRPr="00236AEC" w:rsidRDefault="00236AEC" w:rsidP="00236AE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4.1 Описание конечного результата оказанных услуг</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ind w:firstLine="601"/>
              <w:jc w:val="center"/>
              <w:rPr>
                <w:color w:val="000000"/>
              </w:rPr>
            </w:pPr>
            <w:r w:rsidRPr="00236AEC">
              <w:rPr>
                <w:i/>
                <w:color w:val="000000"/>
              </w:rPr>
              <w:t>Не требуется.</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color w:val="000000"/>
                <w:sz w:val="28"/>
                <w:szCs w:val="28"/>
              </w:rPr>
            </w:pPr>
            <w:r w:rsidRPr="00236AEC">
              <w:rPr>
                <w:color w:val="000000"/>
                <w:sz w:val="28"/>
                <w:szCs w:val="28"/>
              </w:rPr>
              <w:t>Подраздел 4.2 Требования по приемке услуг</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both"/>
              <w:rPr>
                <w:color w:val="000000"/>
              </w:rPr>
            </w:pPr>
            <w:r w:rsidRPr="00236AEC">
              <w:rPr>
                <w:i/>
                <w:color w:val="000000"/>
              </w:rPr>
              <w:t xml:space="preserve"> Время использования автотранспорта подтверждается заказчиком в отведенных разделах путевых листов. На основании подписанных Заказчиком путевых листов, оформляется акт выполненных работ, счет фактура, счет.</w:t>
            </w:r>
          </w:p>
        </w:tc>
      </w:tr>
      <w:tr w:rsidR="00236AEC" w:rsidRPr="00236AEC" w:rsidTr="009C0304">
        <w:trPr>
          <w:trHeight w:val="385"/>
        </w:trPr>
        <w:tc>
          <w:tcPr>
            <w:tcW w:w="9639"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i/>
                <w:color w:val="000000"/>
              </w:rPr>
            </w:pPr>
            <w:r w:rsidRPr="00236AEC">
              <w:rPr>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236AEC" w:rsidRPr="00236AEC" w:rsidTr="009C0304">
        <w:trPr>
          <w:trHeight w:val="385"/>
        </w:trPr>
        <w:tc>
          <w:tcPr>
            <w:tcW w:w="9639" w:type="dxa"/>
            <w:tcBorders>
              <w:top w:val="single" w:sz="4" w:space="0" w:color="auto"/>
              <w:left w:val="single" w:sz="4" w:space="0" w:color="auto"/>
              <w:right w:val="single" w:sz="4" w:space="0" w:color="auto"/>
            </w:tcBorders>
          </w:tcPr>
          <w:p w:rsidR="00236AEC" w:rsidRPr="00236AEC" w:rsidRDefault="00236AEC" w:rsidP="00236AEC">
            <w:pPr>
              <w:jc w:val="both"/>
              <w:rPr>
                <w:color w:val="000000"/>
              </w:rPr>
            </w:pPr>
            <w:r w:rsidRPr="00236AEC">
              <w:rPr>
                <w:i/>
                <w:color w:val="000000"/>
              </w:rPr>
              <w:t xml:space="preserve"> Путевые листы, Акт выполненных работ, счет фактура, счет.</w:t>
            </w:r>
          </w:p>
        </w:tc>
      </w:tr>
    </w:tbl>
    <w:p w:rsidR="00236AEC" w:rsidRPr="00236AEC" w:rsidRDefault="00236AEC" w:rsidP="00236AEC">
      <w:pPr>
        <w:jc w:val="center"/>
        <w:rPr>
          <w:b/>
          <w:color w:val="000000"/>
          <w:sz w:val="28"/>
          <w:szCs w:val="28"/>
        </w:rPr>
      </w:pPr>
    </w:p>
    <w:p w:rsidR="00236AEC" w:rsidRPr="00236AEC" w:rsidRDefault="00236AEC" w:rsidP="00236AEC">
      <w:pPr>
        <w:jc w:val="center"/>
        <w:rPr>
          <w:b/>
          <w:color w:val="000000"/>
          <w:sz w:val="28"/>
          <w:szCs w:val="28"/>
        </w:rPr>
      </w:pPr>
      <w:r w:rsidRPr="00236AEC">
        <w:rPr>
          <w:color w:val="000000"/>
          <w:sz w:val="28"/>
          <w:szCs w:val="28"/>
        </w:rPr>
        <w:t>РАЗДЕЛ 5. ТРЕБОВАНИЯ К ТЕХНИЧЕСКОМУ ОБУЧЕНИЮ ПЕРСОНАЛА ЗАКАЗЧИКА</w:t>
      </w:r>
    </w:p>
    <w:p w:rsidR="00236AEC" w:rsidRPr="00236AEC" w:rsidRDefault="00236AEC" w:rsidP="00236AEC">
      <w:pPr>
        <w:jc w:val="cente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36AEC" w:rsidRPr="00236AEC" w:rsidTr="009C0304">
        <w:tc>
          <w:tcPr>
            <w:tcW w:w="9747" w:type="dxa"/>
            <w:tcBorders>
              <w:top w:val="single" w:sz="4" w:space="0" w:color="auto"/>
              <w:left w:val="single" w:sz="4" w:space="0" w:color="auto"/>
              <w:bottom w:val="single" w:sz="4" w:space="0" w:color="auto"/>
              <w:right w:val="single" w:sz="4" w:space="0" w:color="auto"/>
            </w:tcBorders>
          </w:tcPr>
          <w:p w:rsidR="00236AEC" w:rsidRPr="00236AEC" w:rsidRDefault="00236AEC" w:rsidP="00236AEC">
            <w:pPr>
              <w:jc w:val="center"/>
              <w:rPr>
                <w:i/>
                <w:color w:val="000000"/>
              </w:rPr>
            </w:pPr>
            <w:r w:rsidRPr="00236AEC">
              <w:rPr>
                <w:i/>
                <w:color w:val="000000"/>
              </w:rPr>
              <w:t>Не требуется.</w:t>
            </w:r>
          </w:p>
        </w:tc>
      </w:tr>
    </w:tbl>
    <w:p w:rsidR="00236AEC" w:rsidRPr="00236AEC" w:rsidRDefault="00236AEC" w:rsidP="00236AEC">
      <w:pPr>
        <w:jc w:val="center"/>
        <w:rPr>
          <w:color w:val="000000"/>
          <w:sz w:val="28"/>
          <w:szCs w:val="28"/>
        </w:rPr>
      </w:pPr>
    </w:p>
    <w:p w:rsidR="00236AEC" w:rsidRPr="00236AEC" w:rsidRDefault="00236AEC" w:rsidP="00236AEC">
      <w:pPr>
        <w:jc w:val="center"/>
        <w:rPr>
          <w:color w:val="000000"/>
          <w:sz w:val="28"/>
          <w:szCs w:val="28"/>
        </w:rPr>
      </w:pPr>
      <w:r w:rsidRPr="00236AEC">
        <w:rPr>
          <w:color w:val="000000"/>
          <w:sz w:val="28"/>
          <w:szCs w:val="28"/>
        </w:rPr>
        <w:t>РАЗДЕЛ 6. ПЕРЕЧЕНЬ ПРИНЯТЫХ СОКРАЩЕНИЙ</w:t>
      </w:r>
    </w:p>
    <w:p w:rsidR="00236AEC" w:rsidRPr="00236AEC" w:rsidRDefault="00236AEC" w:rsidP="00236AEC">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236AEC" w:rsidRPr="00236AEC" w:rsidTr="009C030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color w:val="000000"/>
              </w:rPr>
            </w:pPr>
            <w:r w:rsidRPr="00236AEC">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autoSpaceDE w:val="0"/>
              <w:autoSpaceDN w:val="0"/>
              <w:adjustRightInd w:val="0"/>
              <w:jc w:val="center"/>
              <w:rPr>
                <w:color w:val="000000"/>
              </w:rPr>
            </w:pPr>
            <w:r w:rsidRPr="00236AE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color w:val="000000"/>
              </w:rPr>
            </w:pPr>
            <w:r w:rsidRPr="00236AEC">
              <w:rPr>
                <w:color w:val="000000"/>
              </w:rPr>
              <w:t>Расшифровка сокращения</w:t>
            </w:r>
          </w:p>
        </w:tc>
      </w:tr>
      <w:tr w:rsidR="00236AEC" w:rsidRPr="00236AEC" w:rsidTr="009C030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color w:val="000000"/>
              </w:rPr>
            </w:pPr>
            <w:r w:rsidRPr="00236AEC">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autoSpaceDE w:val="0"/>
              <w:autoSpaceDN w:val="0"/>
              <w:adjustRightInd w:val="0"/>
              <w:jc w:val="center"/>
              <w:rPr>
                <w:color w:val="000000"/>
              </w:rPr>
            </w:pPr>
            <w:r w:rsidRPr="00236AEC">
              <w:rPr>
                <w:color w:val="000000"/>
              </w:rPr>
              <w:t>РФ</w:t>
            </w:r>
          </w:p>
        </w:tc>
        <w:tc>
          <w:tcPr>
            <w:tcW w:w="652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i/>
                <w:color w:val="000000"/>
              </w:rPr>
            </w:pPr>
            <w:r w:rsidRPr="00236AEC">
              <w:rPr>
                <w:i/>
                <w:color w:val="000000"/>
              </w:rPr>
              <w:t>Российская Федерация.</w:t>
            </w:r>
          </w:p>
        </w:tc>
      </w:tr>
      <w:tr w:rsidR="00236AEC" w:rsidRPr="00236AEC" w:rsidTr="009C030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color w:val="000000"/>
              </w:rPr>
            </w:pPr>
            <w:r w:rsidRPr="00236AEC">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autoSpaceDE w:val="0"/>
              <w:autoSpaceDN w:val="0"/>
              <w:adjustRightInd w:val="0"/>
              <w:jc w:val="center"/>
              <w:rPr>
                <w:color w:val="000000"/>
              </w:rPr>
            </w:pPr>
            <w:r w:rsidRPr="00236AEC">
              <w:rPr>
                <w:color w:val="000000"/>
              </w:rPr>
              <w:t>ОАО «УЭХК».</w:t>
            </w:r>
          </w:p>
        </w:tc>
        <w:tc>
          <w:tcPr>
            <w:tcW w:w="652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i/>
                <w:color w:val="000000"/>
              </w:rPr>
            </w:pPr>
            <w:r w:rsidRPr="00236AEC">
              <w:rPr>
                <w:i/>
                <w:color w:val="000000"/>
              </w:rPr>
              <w:t>Открытое акционерное Общество Уральский Электрохимический Комбинат.</w:t>
            </w:r>
          </w:p>
        </w:tc>
      </w:tr>
      <w:tr w:rsidR="00236AEC" w:rsidRPr="00236AEC" w:rsidTr="009C030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autoSpaceDE w:val="0"/>
              <w:autoSpaceDN w:val="0"/>
              <w:adjustRightInd w:val="0"/>
              <w:jc w:val="center"/>
              <w:rPr>
                <w:color w:val="000000"/>
              </w:rPr>
            </w:pPr>
            <w:r w:rsidRPr="00236AEC">
              <w:rPr>
                <w:color w:val="000000"/>
              </w:rPr>
              <w:t>Л/автомобиль</w:t>
            </w:r>
          </w:p>
        </w:tc>
        <w:tc>
          <w:tcPr>
            <w:tcW w:w="652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i/>
                <w:color w:val="000000"/>
              </w:rPr>
            </w:pPr>
            <w:r w:rsidRPr="00236AEC">
              <w:rPr>
                <w:i/>
                <w:color w:val="000000"/>
              </w:rPr>
              <w:t>Легковой автомобиль</w:t>
            </w:r>
          </w:p>
        </w:tc>
      </w:tr>
      <w:tr w:rsidR="00236AEC" w:rsidRPr="00236AEC" w:rsidTr="009C0304">
        <w:trPr>
          <w:trHeight w:val="399"/>
        </w:trPr>
        <w:tc>
          <w:tcPr>
            <w:tcW w:w="709" w:type="dxa"/>
            <w:tcBorders>
              <w:top w:val="single" w:sz="4" w:space="0" w:color="auto"/>
              <w:left w:val="single" w:sz="4" w:space="0" w:color="auto"/>
              <w:right w:val="single" w:sz="4" w:space="0" w:color="auto"/>
            </w:tcBorders>
            <w:vAlign w:val="center"/>
          </w:tcPr>
          <w:p w:rsidR="00236AEC" w:rsidRPr="00236AEC" w:rsidRDefault="00236AEC" w:rsidP="00236AEC">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autoSpaceDE w:val="0"/>
              <w:autoSpaceDN w:val="0"/>
              <w:adjustRightInd w:val="0"/>
              <w:jc w:val="center"/>
              <w:rPr>
                <w:color w:val="000000"/>
              </w:rPr>
            </w:pPr>
            <w:r w:rsidRPr="00236AEC">
              <w:rPr>
                <w:color w:val="000000"/>
              </w:rPr>
              <w:t>м/час</w:t>
            </w:r>
          </w:p>
        </w:tc>
        <w:tc>
          <w:tcPr>
            <w:tcW w:w="6520" w:type="dxa"/>
            <w:tcBorders>
              <w:top w:val="single" w:sz="4" w:space="0" w:color="auto"/>
              <w:left w:val="single" w:sz="4" w:space="0" w:color="auto"/>
              <w:bottom w:val="single" w:sz="4" w:space="0" w:color="auto"/>
              <w:right w:val="single" w:sz="4" w:space="0" w:color="auto"/>
            </w:tcBorders>
            <w:vAlign w:val="center"/>
          </w:tcPr>
          <w:p w:rsidR="00236AEC" w:rsidRPr="00236AEC" w:rsidRDefault="00236AEC" w:rsidP="00236AEC">
            <w:pPr>
              <w:jc w:val="center"/>
              <w:rPr>
                <w:i/>
                <w:color w:val="000000"/>
              </w:rPr>
            </w:pPr>
            <w:r w:rsidRPr="00236AEC">
              <w:rPr>
                <w:i/>
                <w:color w:val="000000"/>
              </w:rPr>
              <w:t>Машино/час</w:t>
            </w:r>
          </w:p>
        </w:tc>
      </w:tr>
    </w:tbl>
    <w:p w:rsidR="00505BA7" w:rsidRDefault="00505BA7" w:rsidP="000D3BDF">
      <w:pPr>
        <w:spacing w:after="200" w:line="276" w:lineRule="auto"/>
        <w:rPr>
          <w:lang w:eastAsia="en-US" w:bidi="en-US"/>
        </w:rPr>
      </w:pPr>
    </w:p>
    <w:p w:rsidR="00236AEC" w:rsidRPr="00A53EE0" w:rsidRDefault="00236AEC" w:rsidP="000D3BDF">
      <w:pPr>
        <w:spacing w:after="200" w:line="276" w:lineRule="auto"/>
      </w:pPr>
    </w:p>
    <w:sectPr w:rsidR="00236AEC" w:rsidRPr="00A53EE0" w:rsidSect="00236AEC">
      <w:pgSz w:w="11900" w:h="16820" w:code="9"/>
      <w:pgMar w:top="851" w:right="987" w:bottom="851" w:left="993" w:header="720" w:footer="357"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3C0" w:rsidRDefault="001953C0">
      <w:r>
        <w:separator/>
      </w:r>
    </w:p>
  </w:endnote>
  <w:endnote w:type="continuationSeparator" w:id="0">
    <w:p w:rsidR="001953C0" w:rsidRDefault="00195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C0" w:rsidRDefault="001953C0">
    <w:pPr>
      <w:pStyle w:val="afd"/>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1953C0" w:rsidRDefault="001953C0">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C0" w:rsidRPr="000D13C6" w:rsidRDefault="001953C0">
    <w:pPr>
      <w:pStyle w:val="afd"/>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C94A2F">
      <w:rPr>
        <w:rFonts w:ascii="Times New Roman" w:hAnsi="Times New Roman" w:cs="Times New Roman"/>
        <w:noProof/>
        <w:sz w:val="24"/>
        <w:szCs w:val="24"/>
      </w:rPr>
      <w:t>4</w:t>
    </w:r>
    <w:r w:rsidRPr="000D13C6">
      <w:rPr>
        <w:rFonts w:ascii="Times New Roman" w:hAnsi="Times New Roman" w:cs="Times New Roman"/>
        <w:sz w:val="24"/>
        <w:szCs w:val="24"/>
      </w:rPr>
      <w:fldChar w:fldCharType="end"/>
    </w:r>
  </w:p>
  <w:p w:rsidR="001953C0" w:rsidRPr="00FE6219" w:rsidRDefault="001953C0" w:rsidP="00C87330">
    <w:pPr>
      <w:pStyle w:val="afd"/>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3C0" w:rsidRDefault="001953C0">
      <w:r>
        <w:separator/>
      </w:r>
    </w:p>
  </w:footnote>
  <w:footnote w:type="continuationSeparator" w:id="0">
    <w:p w:rsidR="001953C0" w:rsidRDefault="00195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C0" w:rsidRPr="000D13C6" w:rsidRDefault="001953C0" w:rsidP="000D13C6">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C0" w:rsidRPr="00396A6B" w:rsidRDefault="001953C0" w:rsidP="001953C0">
    <w:pPr>
      <w:pStyle w:val="afb"/>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C0" w:rsidRDefault="001953C0">
    <w:pPr>
      <w:pStyle w:val="afb"/>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1953C0" w:rsidRDefault="001953C0">
    <w:pPr>
      <w:pStyle w:val="afb"/>
    </w:pPr>
  </w:p>
  <w:p w:rsidR="001953C0" w:rsidRDefault="001953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215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7">
    <w:nsid w:val="017E67BB"/>
    <w:multiLevelType w:val="multilevel"/>
    <w:tmpl w:val="0B54033A"/>
    <w:numStyleLink w:val="141"/>
  </w:abstractNum>
  <w:abstractNum w:abstractNumId="8">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3267654"/>
    <w:multiLevelType w:val="multilevel"/>
    <w:tmpl w:val="EB886DE0"/>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b w:val="0"/>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10">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2">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3">
    <w:nsid w:val="07975119"/>
    <w:multiLevelType w:val="hybridMultilevel"/>
    <w:tmpl w:val="D8AA835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5">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7">
    <w:nsid w:val="095F393C"/>
    <w:multiLevelType w:val="multilevel"/>
    <w:tmpl w:val="F6FE21B2"/>
    <w:lvl w:ilvl="0">
      <w:start w:val="1"/>
      <w:numFmt w:val="decimal"/>
      <w:lvlText w:val="%1."/>
      <w:lvlJc w:val="left"/>
      <w:pPr>
        <w:tabs>
          <w:tab w:val="num" w:pos="432"/>
        </w:tabs>
        <w:ind w:left="432" w:hanging="432"/>
      </w:pPr>
      <w:rPr>
        <w:rFonts w:ascii="Times New Roman" w:hAnsi="Times New Roman" w:cs="Times New Roman" w:hint="default"/>
        <w:b w:val="0"/>
        <w:i w:val="0"/>
        <w:sz w:val="22"/>
        <w:szCs w:val="22"/>
      </w:rPr>
    </w:lvl>
    <w:lvl w:ilvl="1">
      <w:start w:val="1"/>
      <w:numFmt w:val="decimal"/>
      <w:lvlText w:val="%1.%2"/>
      <w:lvlJc w:val="left"/>
      <w:pPr>
        <w:tabs>
          <w:tab w:val="num" w:pos="1476"/>
        </w:tabs>
        <w:ind w:left="1476" w:hanging="576"/>
      </w:pPr>
      <w:rPr>
        <w:rFonts w:ascii="Times New Roman" w:hAnsi="Times New Roman" w:cs="Times New Roman" w:hint="default"/>
        <w:b w:val="0"/>
        <w:i w:val="0"/>
        <w:sz w:val="24"/>
        <w:szCs w:val="24"/>
      </w:rPr>
    </w:lvl>
    <w:lvl w:ilvl="2">
      <w:start w:val="1"/>
      <w:numFmt w:val="decimal"/>
      <w:lvlText w:val="%1.%2.%3"/>
      <w:lvlJc w:val="left"/>
      <w:pPr>
        <w:tabs>
          <w:tab w:val="num" w:pos="1440"/>
        </w:tabs>
        <w:ind w:left="1440" w:hanging="720"/>
      </w:pPr>
      <w:rPr>
        <w:color w:val="auto"/>
      </w:rPr>
    </w:lvl>
    <w:lvl w:ilvl="3">
      <w:start w:val="1"/>
      <w:numFmt w:val="decimal"/>
      <w:lvlText w:val="%1.%2.%3.%4"/>
      <w:lvlJc w:val="left"/>
      <w:pPr>
        <w:tabs>
          <w:tab w:val="num" w:pos="0"/>
        </w:tabs>
        <w:ind w:left="0" w:firstLine="0"/>
      </w:pPr>
      <w:rPr>
        <w:sz w:val="28"/>
        <w:szCs w:val="28"/>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9">
    <w:nsid w:val="0B6668C7"/>
    <w:multiLevelType w:val="hybridMultilevel"/>
    <w:tmpl w:val="B2BEAD42"/>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C622A76"/>
    <w:multiLevelType w:val="hybridMultilevel"/>
    <w:tmpl w:val="59E881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D2152F0"/>
    <w:multiLevelType w:val="hybridMultilevel"/>
    <w:tmpl w:val="F0D6066A"/>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6">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7">
    <w:nsid w:val="0F084FF8"/>
    <w:multiLevelType w:val="hybridMultilevel"/>
    <w:tmpl w:val="0D16823E"/>
    <w:styleLink w:val="20"/>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8">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9">
    <w:nsid w:val="10361C5A"/>
    <w:multiLevelType w:val="multilevel"/>
    <w:tmpl w:val="D02A5C72"/>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3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35">
    <w:nsid w:val="127543DF"/>
    <w:multiLevelType w:val="hybridMultilevel"/>
    <w:tmpl w:val="E93AF1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7">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9">
    <w:nsid w:val="1449696E"/>
    <w:multiLevelType w:val="multilevel"/>
    <w:tmpl w:val="C1D0FA78"/>
    <w:lvl w:ilvl="0">
      <w:start w:val="4"/>
      <w:numFmt w:val="decimal"/>
      <w:lvlText w:val="%1."/>
      <w:lvlJc w:val="left"/>
      <w:pPr>
        <w:ind w:left="495" w:hanging="495"/>
      </w:pPr>
      <w:rPr>
        <w:rFonts w:hint="default"/>
      </w:rPr>
    </w:lvl>
    <w:lvl w:ilvl="1">
      <w:start w:val="2"/>
      <w:numFmt w:val="decimal"/>
      <w:lvlText w:val="%1.%2."/>
      <w:lvlJc w:val="left"/>
      <w:pPr>
        <w:ind w:left="795" w:hanging="49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4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42">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43">
    <w:nsid w:val="1B821331"/>
    <w:multiLevelType w:val="hybridMultilevel"/>
    <w:tmpl w:val="D506DE44"/>
    <w:styleLink w:val="1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46">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7">
    <w:nsid w:val="1ED460F6"/>
    <w:multiLevelType w:val="multilevel"/>
    <w:tmpl w:val="EB886DE0"/>
    <w:lvl w:ilvl="0">
      <w:start w:val="1"/>
      <w:numFmt w:val="decimal"/>
      <w:lvlText w:val="%1."/>
      <w:lvlJc w:val="left"/>
      <w:pPr>
        <w:tabs>
          <w:tab w:val="num" w:pos="679"/>
        </w:tabs>
        <w:ind w:left="679" w:hanging="396"/>
      </w:pPr>
      <w:rPr>
        <w:rFonts w:hint="default"/>
      </w:rPr>
    </w:lvl>
    <w:lvl w:ilvl="1">
      <w:start w:val="1"/>
      <w:numFmt w:val="decimal"/>
      <w:suff w:val="space"/>
      <w:lvlText w:val="%1.%2."/>
      <w:lvlJc w:val="left"/>
      <w:pPr>
        <w:ind w:left="0" w:firstLine="284"/>
      </w:pPr>
      <w:rPr>
        <w:rFonts w:hint="default"/>
        <w:b w:val="0"/>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4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1F897106"/>
    <w:multiLevelType w:val="hybridMultilevel"/>
    <w:tmpl w:val="05F4A038"/>
    <w:lvl w:ilvl="0" w:tplc="04190001">
      <w:start w:val="1"/>
      <w:numFmt w:val="russianLower"/>
      <w:pStyle w:val="11"/>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50">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nsid w:val="20C30B67"/>
    <w:multiLevelType w:val="hybridMultilevel"/>
    <w:tmpl w:val="3B5C99B0"/>
    <w:lvl w:ilvl="0" w:tplc="5218F0E4">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21031E62"/>
    <w:multiLevelType w:val="multilevel"/>
    <w:tmpl w:val="BF72F108"/>
    <w:lvl w:ilvl="0">
      <w:start w:val="6"/>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53">
    <w:nsid w:val="212A0347"/>
    <w:multiLevelType w:val="hybridMultilevel"/>
    <w:tmpl w:val="62060742"/>
    <w:lvl w:ilvl="0" w:tplc="A9687DE6">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1735F4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56">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8">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59">
    <w:nsid w:val="24E8112A"/>
    <w:multiLevelType w:val="multilevel"/>
    <w:tmpl w:val="374AA30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252417F3"/>
    <w:multiLevelType w:val="hybridMultilevel"/>
    <w:tmpl w:val="0C9C2974"/>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61">
    <w:nsid w:val="252C3C2B"/>
    <w:multiLevelType w:val="multilevel"/>
    <w:tmpl w:val="15F01366"/>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64">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65">
    <w:nsid w:val="27C867C4"/>
    <w:multiLevelType w:val="multilevel"/>
    <w:tmpl w:val="212C0C68"/>
    <w:lvl w:ilvl="0">
      <w:start w:val="4"/>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color w:val="auto"/>
      </w:rPr>
    </w:lvl>
    <w:lvl w:ilvl="2">
      <w:start w:val="19"/>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6">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67">
    <w:nsid w:val="281E4E89"/>
    <w:multiLevelType w:val="hybridMultilevel"/>
    <w:tmpl w:val="297A9DAC"/>
    <w:lvl w:ilvl="0" w:tplc="AABA4CF0">
      <w:start w:val="1"/>
      <w:numFmt w:val="decimal"/>
      <w:lvlText w:val="4.2.%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nsid w:val="28CE24B7"/>
    <w:multiLevelType w:val="hybridMultilevel"/>
    <w:tmpl w:val="82546252"/>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2B0C348E"/>
    <w:multiLevelType w:val="hybridMultilevel"/>
    <w:tmpl w:val="D04A60BE"/>
    <w:styleLink w:val="1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2B423182"/>
    <w:multiLevelType w:val="hybridMultilevel"/>
    <w:tmpl w:val="176A8730"/>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2">
    <w:nsid w:val="2BCA2DAB"/>
    <w:multiLevelType w:val="multilevel"/>
    <w:tmpl w:val="CE4A6956"/>
    <w:numStyleLink w:val="1214"/>
  </w:abstractNum>
  <w:abstractNum w:abstractNumId="73">
    <w:nsid w:val="2C073276"/>
    <w:multiLevelType w:val="hybridMultilevel"/>
    <w:tmpl w:val="2FC649E8"/>
    <w:lvl w:ilvl="0" w:tplc="506A73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4">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7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2ECC7F59"/>
    <w:multiLevelType w:val="hybridMultilevel"/>
    <w:tmpl w:val="34F29374"/>
    <w:styleLink w:val="21"/>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80">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8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84">
    <w:nsid w:val="30A32B50"/>
    <w:multiLevelType w:val="multilevel"/>
    <w:tmpl w:val="2A14D002"/>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31E9794A"/>
    <w:multiLevelType w:val="multilevel"/>
    <w:tmpl w:val="AF48F048"/>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7">
    <w:nsid w:val="326346D3"/>
    <w:multiLevelType w:val="multilevel"/>
    <w:tmpl w:val="4BBCCE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332F5705"/>
    <w:multiLevelType w:val="hybridMultilevel"/>
    <w:tmpl w:val="55A2A55C"/>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344B5275"/>
    <w:multiLevelType w:val="singleLevel"/>
    <w:tmpl w:val="17382A52"/>
    <w:lvl w:ilvl="0">
      <w:start w:val="1"/>
      <w:numFmt w:val="decimal"/>
      <w:lvlText w:val="%1"/>
      <w:lvlJc w:val="left"/>
      <w:pPr>
        <w:tabs>
          <w:tab w:val="num" w:pos="1080"/>
        </w:tabs>
        <w:ind w:left="1080" w:hanging="360"/>
      </w:pPr>
      <w:rPr>
        <w:rFonts w:hint="default"/>
      </w:rPr>
    </w:lvl>
  </w:abstractNum>
  <w:abstractNum w:abstractNumId="90">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91">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37417605"/>
    <w:multiLevelType w:val="multilevel"/>
    <w:tmpl w:val="EC8EA0F4"/>
    <w:lvl w:ilvl="0">
      <w:start w:val="2"/>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376B548D"/>
    <w:multiLevelType w:val="multilevel"/>
    <w:tmpl w:val="2326B068"/>
    <w:lvl w:ilvl="0">
      <w:start w:val="1"/>
      <w:numFmt w:val="russianUpper"/>
      <w:pStyle w:val="13"/>
      <w:suff w:val="space"/>
      <w:lvlText w:val="Приложение %1."/>
      <w:lvlJc w:val="left"/>
      <w:pPr>
        <w:ind w:left="284" w:hanging="284"/>
      </w:pPr>
      <w:rPr>
        <w:rFonts w:hint="default"/>
      </w:rPr>
    </w:lvl>
    <w:lvl w:ilvl="1">
      <w:start w:val="1"/>
      <w:numFmt w:val="decimal"/>
      <w:pStyle w:val="23"/>
      <w:suff w:val="space"/>
      <w:lvlText w:val="%1.%2"/>
      <w:lvlJc w:val="left"/>
      <w:pPr>
        <w:ind w:left="568" w:hanging="284"/>
      </w:pPr>
      <w:rPr>
        <w:rFonts w:hint="default"/>
      </w:rPr>
    </w:lvl>
    <w:lvl w:ilvl="2">
      <w:start w:val="1"/>
      <w:numFmt w:val="decimal"/>
      <w:pStyle w:val="31"/>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9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380A1A93"/>
    <w:multiLevelType w:val="multilevel"/>
    <w:tmpl w:val="70C47A84"/>
    <w:styleLink w:val="2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9">
    <w:nsid w:val="39C746C4"/>
    <w:multiLevelType w:val="hybridMultilevel"/>
    <w:tmpl w:val="2D127946"/>
    <w:styleLink w:val="14"/>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0">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101">
    <w:nsid w:val="3A44799D"/>
    <w:multiLevelType w:val="multilevel"/>
    <w:tmpl w:val="3A3ED3A2"/>
    <w:styleLink w:val="25"/>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4">
    <w:nsid w:val="3BDE6A4C"/>
    <w:multiLevelType w:val="hybridMultilevel"/>
    <w:tmpl w:val="707A9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106">
    <w:nsid w:val="3E1E3843"/>
    <w:multiLevelType w:val="hybridMultilevel"/>
    <w:tmpl w:val="9D1001BC"/>
    <w:lvl w:ilvl="0" w:tplc="F2567802">
      <w:start w:val="1"/>
      <w:numFmt w:val="decimal"/>
      <w:lvlText w:val="4.1.%1"/>
      <w:lvlJc w:val="left"/>
      <w:pPr>
        <w:ind w:left="644" w:hanging="360"/>
      </w:pPr>
      <w:rPr>
        <w:rFonts w:hint="default"/>
      </w:rPr>
    </w:lvl>
    <w:lvl w:ilvl="1" w:tplc="F9FCDEFA">
      <w:start w:val="1"/>
      <w:numFmt w:val="decimal"/>
      <w:lvlText w:val="4.1.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10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110">
    <w:nsid w:val="402E530A"/>
    <w:multiLevelType w:val="multilevel"/>
    <w:tmpl w:val="FE9404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41854D49"/>
    <w:multiLevelType w:val="multilevel"/>
    <w:tmpl w:val="A808E632"/>
    <w:styleLink w:val="101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3">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114">
    <w:nsid w:val="4385781E"/>
    <w:multiLevelType w:val="multilevel"/>
    <w:tmpl w:val="D3B6A368"/>
    <w:lvl w:ilvl="0">
      <w:start w:val="2"/>
      <w:numFmt w:val="decimal"/>
      <w:lvlText w:val="%1."/>
      <w:lvlJc w:val="left"/>
      <w:pPr>
        <w:ind w:left="540" w:hanging="540"/>
      </w:pPr>
      <w:rPr>
        <w:rFonts w:cs="Times New Roman" w:hint="default"/>
      </w:rPr>
    </w:lvl>
    <w:lvl w:ilvl="1">
      <w:start w:val="7"/>
      <w:numFmt w:val="decimal"/>
      <w:lvlText w:val="%1.%2."/>
      <w:lvlJc w:val="left"/>
      <w:pPr>
        <w:ind w:left="900" w:hanging="54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5">
    <w:nsid w:val="43EB564C"/>
    <w:multiLevelType w:val="hybridMultilevel"/>
    <w:tmpl w:val="AE10109A"/>
    <w:styleLink w:val="15"/>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17">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8">
    <w:nsid w:val="44AB072A"/>
    <w:multiLevelType w:val="multilevel"/>
    <w:tmpl w:val="0448B108"/>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44E4216E"/>
    <w:multiLevelType w:val="hybridMultilevel"/>
    <w:tmpl w:val="6A9452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121">
    <w:nsid w:val="45A17EF6"/>
    <w:multiLevelType w:val="multilevel"/>
    <w:tmpl w:val="23A2700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478A395C"/>
    <w:multiLevelType w:val="multilevel"/>
    <w:tmpl w:val="8E6C6CFE"/>
    <w:styleLink w:val="14110"/>
    <w:lvl w:ilvl="0">
      <w:start w:val="1"/>
      <w:numFmt w:val="decimal"/>
      <w:pStyle w:val="16"/>
      <w:lvlText w:val="%1."/>
      <w:lvlJc w:val="left"/>
      <w:pPr>
        <w:tabs>
          <w:tab w:val="num" w:pos="1134"/>
        </w:tabs>
        <w:ind w:left="1134" w:hanging="1134"/>
      </w:pPr>
      <w:rPr>
        <w:rFonts w:hint="default"/>
      </w:rPr>
    </w:lvl>
    <w:lvl w:ilvl="1">
      <w:start w:val="1"/>
      <w:numFmt w:val="decimal"/>
      <w:pStyle w:val="26"/>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5">
    <w:nsid w:val="48577D2B"/>
    <w:multiLevelType w:val="multilevel"/>
    <w:tmpl w:val="55D41252"/>
    <w:lvl w:ilvl="0">
      <w:start w:val="13"/>
      <w:numFmt w:val="decimal"/>
      <w:lvlText w:val="%1"/>
      <w:lvlJc w:val="left"/>
      <w:pPr>
        <w:ind w:left="600" w:hanging="600"/>
      </w:pPr>
      <w:rPr>
        <w:rFonts w:hint="default"/>
      </w:rPr>
    </w:lvl>
    <w:lvl w:ilvl="1">
      <w:start w:val="1"/>
      <w:numFmt w:val="decimal"/>
      <w:lvlText w:val="%1.%2"/>
      <w:lvlJc w:val="left"/>
      <w:pPr>
        <w:ind w:left="918" w:hanging="600"/>
      </w:pPr>
      <w:rPr>
        <w:rFonts w:hint="default"/>
      </w:rPr>
    </w:lvl>
    <w:lvl w:ilvl="2">
      <w:start w:val="6"/>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126">
    <w:nsid w:val="48F232D7"/>
    <w:multiLevelType w:val="hybridMultilevel"/>
    <w:tmpl w:val="A0849804"/>
    <w:lvl w:ilvl="0" w:tplc="089EE4D2">
      <w:start w:val="1"/>
      <w:numFmt w:val="decimal"/>
      <w:lvlRestart w:val="0"/>
      <w:pStyle w:val="17"/>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127">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128">
    <w:nsid w:val="49712603"/>
    <w:multiLevelType w:val="hybridMultilevel"/>
    <w:tmpl w:val="E42ACB5A"/>
    <w:styleLink w:val="SymbolSymbol105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3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3">
    <w:nsid w:val="4D3C38E3"/>
    <w:multiLevelType w:val="multilevel"/>
    <w:tmpl w:val="A28EA8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nsid w:val="4D4B0092"/>
    <w:multiLevelType w:val="hybridMultilevel"/>
    <w:tmpl w:val="6726AB0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4DA03687"/>
    <w:multiLevelType w:val="multilevel"/>
    <w:tmpl w:val="92AA05DA"/>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4E206E60"/>
    <w:multiLevelType w:val="multilevel"/>
    <w:tmpl w:val="4378C7AE"/>
    <w:numStyleLink w:val="1413"/>
  </w:abstractNum>
  <w:abstractNum w:abstractNumId="137">
    <w:nsid w:val="4E402F2F"/>
    <w:multiLevelType w:val="multilevel"/>
    <w:tmpl w:val="C18816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nsid w:val="4E6C5DA2"/>
    <w:multiLevelType w:val="hybridMultilevel"/>
    <w:tmpl w:val="BA700B06"/>
    <w:lvl w:ilvl="0" w:tplc="2D685D54">
      <w:start w:val="1"/>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13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42">
    <w:nsid w:val="4FF370EF"/>
    <w:multiLevelType w:val="multilevel"/>
    <w:tmpl w:val="A5B0030E"/>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nsid w:val="512835E8"/>
    <w:multiLevelType w:val="hybridMultilevel"/>
    <w:tmpl w:val="85629742"/>
    <w:styleLink w:val="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nsid w:val="51BA2024"/>
    <w:multiLevelType w:val="multilevel"/>
    <w:tmpl w:val="67BC22C4"/>
    <w:styleLink w:val="14151"/>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6">
    <w:nsid w:val="51FC66FE"/>
    <w:multiLevelType w:val="hybridMultilevel"/>
    <w:tmpl w:val="796A46A4"/>
    <w:lvl w:ilvl="0" w:tplc="E3FCF8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7">
    <w:nsid w:val="526535A5"/>
    <w:multiLevelType w:val="multilevel"/>
    <w:tmpl w:val="8E3ABEE6"/>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535644F8"/>
    <w:multiLevelType w:val="hybridMultilevel"/>
    <w:tmpl w:val="5A10B234"/>
    <w:styleLink w:val="19"/>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553A62F2"/>
    <w:multiLevelType w:val="hybridMultilevel"/>
    <w:tmpl w:val="4990816E"/>
    <w:styleLink w:val="1a"/>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55975CD5"/>
    <w:multiLevelType w:val="hybridMultilevel"/>
    <w:tmpl w:val="41888070"/>
    <w:lvl w:ilvl="0" w:tplc="75B4161C">
      <w:start w:val="1"/>
      <w:numFmt w:val="decimal"/>
      <w:lvlText w:val="3.7.%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562928B9"/>
    <w:multiLevelType w:val="multilevel"/>
    <w:tmpl w:val="D2DE2488"/>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color w:val="auto"/>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3">
    <w:nsid w:val="565B27BA"/>
    <w:multiLevelType w:val="hybridMultilevel"/>
    <w:tmpl w:val="A886ACF8"/>
    <w:lvl w:ilvl="0" w:tplc="ABA8DC92">
      <w:start w:val="1"/>
      <w:numFmt w:val="bullet"/>
      <w:lvlText w:val=""/>
      <w:lvlJc w:val="left"/>
      <w:pPr>
        <w:ind w:left="1506" w:hanging="360"/>
      </w:pPr>
      <w:rPr>
        <w:rFonts w:ascii="Symbol" w:hAnsi="Symbol" w:hint="default"/>
        <w:color w:val="auto"/>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56">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nsid w:val="590C7884"/>
    <w:multiLevelType w:val="multilevel"/>
    <w:tmpl w:val="75BE548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9">
    <w:nsid w:val="59C52C4D"/>
    <w:multiLevelType w:val="hybridMultilevel"/>
    <w:tmpl w:val="79AC53A2"/>
    <w:lvl w:ilvl="0" w:tplc="89EA6E24">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61">
    <w:nsid w:val="5BB277C9"/>
    <w:multiLevelType w:val="hybridMultilevel"/>
    <w:tmpl w:val="44549838"/>
    <w:lvl w:ilvl="0" w:tplc="04190001">
      <w:start w:val="1"/>
      <w:numFmt w:val="bullet"/>
      <w:pStyle w:val="27"/>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2">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63">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nsid w:val="5CFA242F"/>
    <w:multiLevelType w:val="hybridMultilevel"/>
    <w:tmpl w:val="5CE8B2DE"/>
    <w:styleLink w:val="33"/>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65">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7">
    <w:nsid w:val="5E622525"/>
    <w:multiLevelType w:val="multilevel"/>
    <w:tmpl w:val="9D74EA2A"/>
    <w:styleLink w:val="101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nsid w:val="5FF8721D"/>
    <w:multiLevelType w:val="hybridMultilevel"/>
    <w:tmpl w:val="A0406092"/>
    <w:styleLink w:val="28"/>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70">
    <w:nsid w:val="61BB0469"/>
    <w:multiLevelType w:val="multilevel"/>
    <w:tmpl w:val="C8CA6A82"/>
    <w:lvl w:ilvl="0">
      <w:start w:val="2"/>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1">
    <w:nsid w:val="61F94E12"/>
    <w:multiLevelType w:val="multilevel"/>
    <w:tmpl w:val="BED0CAAC"/>
    <w:lvl w:ilvl="0">
      <w:start w:val="1"/>
      <w:numFmt w:val="decimal"/>
      <w:pStyle w:val="1b"/>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2">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3">
    <w:nsid w:val="645556A5"/>
    <w:multiLevelType w:val="multilevel"/>
    <w:tmpl w:val="CF209DB6"/>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4">
    <w:nsid w:val="64D6292B"/>
    <w:multiLevelType w:val="multilevel"/>
    <w:tmpl w:val="166EF3CE"/>
    <w:numStyleLink w:val="101"/>
  </w:abstractNum>
  <w:abstractNum w:abstractNumId="175">
    <w:nsid w:val="64F6064F"/>
    <w:multiLevelType w:val="hybridMultilevel"/>
    <w:tmpl w:val="4F6E8BB8"/>
    <w:styleLink w:val="1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7">
    <w:nsid w:val="654313ED"/>
    <w:multiLevelType w:val="hybridMultilevel"/>
    <w:tmpl w:val="40602C5E"/>
    <w:lvl w:ilvl="0" w:tplc="FFFFFFFF">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79">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80">
    <w:nsid w:val="692450B6"/>
    <w:multiLevelType w:val="multilevel"/>
    <w:tmpl w:val="2DD825E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nsid w:val="69EE0DF1"/>
    <w:multiLevelType w:val="hybridMultilevel"/>
    <w:tmpl w:val="4F7A631A"/>
    <w:lvl w:ilvl="0" w:tplc="6FC2F4B2">
      <w:start w:val="1"/>
      <w:numFmt w:val="decimal"/>
      <w:pStyle w:val="af4"/>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82">
    <w:nsid w:val="6A131EB7"/>
    <w:multiLevelType w:val="hybridMultilevel"/>
    <w:tmpl w:val="45868ECC"/>
    <w:lvl w:ilvl="0" w:tplc="C7383366">
      <w:start w:val="1"/>
      <w:numFmt w:val="bullet"/>
      <w:pStyle w:val="1d"/>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83">
    <w:nsid w:val="6A907341"/>
    <w:multiLevelType w:val="hybridMultilevel"/>
    <w:tmpl w:val="9976D992"/>
    <w:lvl w:ilvl="0" w:tplc="5218F0E4">
      <w:numFmt w:val="bullet"/>
      <w:lvlText w:val="•"/>
      <w:lvlJc w:val="left"/>
      <w:pPr>
        <w:ind w:left="930" w:hanging="57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85">
    <w:nsid w:val="6C8E56BD"/>
    <w:multiLevelType w:val="multilevel"/>
    <w:tmpl w:val="1BF6F132"/>
    <w:styleLink w:val="29"/>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87">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88">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9">
    <w:nsid w:val="6ECE2CB9"/>
    <w:multiLevelType w:val="multilevel"/>
    <w:tmpl w:val="4C34DE96"/>
    <w:styleLink w:val="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0">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4"/>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91">
    <w:nsid w:val="72CE2C7D"/>
    <w:multiLevelType w:val="multilevel"/>
    <w:tmpl w:val="E4E8180C"/>
    <w:lvl w:ilvl="0">
      <w:start w:val="1"/>
      <w:numFmt w:val="decimal"/>
      <w:pStyle w:val="af5"/>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2">
    <w:nsid w:val="75BA43EE"/>
    <w:multiLevelType w:val="hybridMultilevel"/>
    <w:tmpl w:val="6568B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nsid w:val="7721029E"/>
    <w:multiLevelType w:val="multilevel"/>
    <w:tmpl w:val="1BBA2D70"/>
    <w:lvl w:ilvl="0">
      <w:start w:val="3"/>
      <w:numFmt w:val="decimal"/>
      <w:lvlText w:val="%1."/>
      <w:lvlJc w:val="left"/>
      <w:pPr>
        <w:ind w:left="435" w:hanging="435"/>
      </w:pPr>
      <w:rPr>
        <w:rFonts w:hint="default"/>
      </w:rPr>
    </w:lvl>
    <w:lvl w:ilvl="1">
      <w:start w:val="3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5">
    <w:nsid w:val="77775E8B"/>
    <w:multiLevelType w:val="hybridMultilevel"/>
    <w:tmpl w:val="9A982852"/>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7">
    <w:nsid w:val="78AF308D"/>
    <w:multiLevelType w:val="hybridMultilevel"/>
    <w:tmpl w:val="8946DD00"/>
    <w:styleLink w:val="1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8">
    <w:nsid w:val="790638E9"/>
    <w:multiLevelType w:val="hybridMultilevel"/>
    <w:tmpl w:val="BA20044A"/>
    <w:lvl w:ilvl="0" w:tplc="1E0054CE">
      <w:start w:val="1"/>
      <w:numFmt w:val="bullet"/>
      <w:pStyle w:val="af6"/>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99">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200">
    <w:nsid w:val="79DD5628"/>
    <w:multiLevelType w:val="multilevel"/>
    <w:tmpl w:val="26946BCE"/>
    <w:lvl w:ilvl="0">
      <w:start w:val="4"/>
      <w:numFmt w:val="decimal"/>
      <w:lvlText w:val="%1."/>
      <w:lvlJc w:val="left"/>
      <w:pPr>
        <w:ind w:left="495" w:hanging="495"/>
      </w:pPr>
      <w:rPr>
        <w:rFonts w:hint="default"/>
      </w:rPr>
    </w:lvl>
    <w:lvl w:ilvl="1">
      <w:start w:val="3"/>
      <w:numFmt w:val="decimal"/>
      <w:lvlText w:val="%1.%2."/>
      <w:lvlJc w:val="left"/>
      <w:pPr>
        <w:ind w:left="795" w:hanging="49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01">
    <w:nsid w:val="7A3C14A8"/>
    <w:multiLevelType w:val="hybridMultilevel"/>
    <w:tmpl w:val="C7E89AE2"/>
    <w:lvl w:ilvl="0" w:tplc="0419000F">
      <w:start w:val="1"/>
      <w:numFmt w:val="bullet"/>
      <w:pStyle w:val="2b"/>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5"/>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202">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3">
    <w:nsid w:val="7DFC7B53"/>
    <w:multiLevelType w:val="hybridMultilevel"/>
    <w:tmpl w:val="D04A2CE2"/>
    <w:lvl w:ilvl="0" w:tplc="5218F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7EC114E3"/>
    <w:multiLevelType w:val="hybridMultilevel"/>
    <w:tmpl w:val="14125368"/>
    <w:styleLink w:val="1f"/>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5">
    <w:nsid w:val="7F367D25"/>
    <w:multiLevelType w:val="hybridMultilevel"/>
    <w:tmpl w:val="B010CA7A"/>
    <w:styleLink w:val="2c"/>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90"/>
  </w:num>
  <w:num w:numId="2">
    <w:abstractNumId w:val="164"/>
  </w:num>
  <w:num w:numId="3">
    <w:abstractNumId w:val="145"/>
  </w:num>
  <w:num w:numId="4">
    <w:abstractNumId w:val="3"/>
  </w:num>
  <w:num w:numId="5">
    <w:abstractNumId w:val="2"/>
  </w:num>
  <w:num w:numId="6">
    <w:abstractNumId w:val="66"/>
  </w:num>
  <w:num w:numId="7">
    <w:abstractNumId w:val="167"/>
  </w:num>
  <w:num w:numId="8">
    <w:abstractNumId w:val="124"/>
  </w:num>
  <w:num w:numId="9">
    <w:abstractNumId w:val="121"/>
  </w:num>
  <w:num w:numId="10">
    <w:abstractNumId w:val="5"/>
  </w:num>
  <w:num w:numId="11">
    <w:abstractNumId w:val="111"/>
  </w:num>
  <w:num w:numId="12">
    <w:abstractNumId w:val="12"/>
  </w:num>
  <w:num w:numId="13">
    <w:abstractNumId w:val="90"/>
  </w:num>
  <w:num w:numId="14">
    <w:abstractNumId w:val="92"/>
  </w:num>
  <w:num w:numId="15">
    <w:abstractNumId w:val="55"/>
  </w:num>
  <w:num w:numId="16">
    <w:abstractNumId w:val="91"/>
  </w:num>
  <w:num w:numId="17">
    <w:abstractNumId w:val="199"/>
  </w:num>
  <w:num w:numId="18">
    <w:abstractNumId w:val="93"/>
  </w:num>
  <w:num w:numId="19">
    <w:abstractNumId w:val="4"/>
  </w:num>
  <w:num w:numId="20">
    <w:abstractNumId w:val="169"/>
  </w:num>
  <w:num w:numId="21">
    <w:abstractNumId w:val="205"/>
  </w:num>
  <w:num w:numId="22">
    <w:abstractNumId w:val="179"/>
  </w:num>
  <w:num w:numId="23">
    <w:abstractNumId w:val="79"/>
  </w:num>
  <w:num w:numId="24">
    <w:abstractNumId w:val="27"/>
  </w:num>
  <w:num w:numId="25">
    <w:abstractNumId w:val="103"/>
  </w:num>
  <w:num w:numId="26">
    <w:abstractNumId w:val="185"/>
  </w:num>
  <w:num w:numId="27">
    <w:abstractNumId w:val="98"/>
  </w:num>
  <w:num w:numId="28">
    <w:abstractNumId w:val="189"/>
  </w:num>
  <w:num w:numId="29">
    <w:abstractNumId w:val="184"/>
  </w:num>
  <w:num w:numId="30">
    <w:abstractNumId w:val="160"/>
  </w:num>
  <w:num w:numId="31">
    <w:abstractNumId w:val="127"/>
  </w:num>
  <w:num w:numId="32">
    <w:abstractNumId w:val="33"/>
  </w:num>
  <w:num w:numId="33">
    <w:abstractNumId w:val="78"/>
  </w:num>
  <w:num w:numId="34">
    <w:abstractNumId w:val="101"/>
  </w:num>
  <w:num w:numId="35">
    <w:abstractNumId w:val="129"/>
  </w:num>
  <w:num w:numId="36">
    <w:abstractNumId w:val="82"/>
  </w:num>
  <w:num w:numId="37">
    <w:abstractNumId w:val="48"/>
  </w:num>
  <w:num w:numId="38">
    <w:abstractNumId w:val="175"/>
  </w:num>
  <w:num w:numId="39">
    <w:abstractNumId w:val="204"/>
  </w:num>
  <w:num w:numId="40">
    <w:abstractNumId w:val="128"/>
  </w:num>
  <w:num w:numId="41">
    <w:abstractNumId w:val="197"/>
  </w:num>
  <w:num w:numId="42">
    <w:abstractNumId w:val="144"/>
  </w:num>
  <w:num w:numId="43">
    <w:abstractNumId w:val="99"/>
  </w:num>
  <w:num w:numId="44">
    <w:abstractNumId w:val="150"/>
  </w:num>
  <w:num w:numId="45">
    <w:abstractNumId w:val="149"/>
  </w:num>
  <w:num w:numId="46">
    <w:abstractNumId w:val="115"/>
  </w:num>
  <w:num w:numId="47">
    <w:abstractNumId w:val="176"/>
  </w:num>
  <w:num w:numId="48">
    <w:abstractNumId w:val="77"/>
  </w:num>
  <w:num w:numId="49">
    <w:abstractNumId w:val="154"/>
  </w:num>
  <w:num w:numId="50">
    <w:abstractNumId w:val="43"/>
  </w:num>
  <w:num w:numId="51">
    <w:abstractNumId w:val="70"/>
  </w:num>
  <w:num w:numId="52">
    <w:abstractNumId w:val="131"/>
  </w:num>
  <w:num w:numId="53">
    <w:abstractNumId w:val="40"/>
  </w:num>
  <w:num w:numId="54">
    <w:abstractNumId w:val="76"/>
  </w:num>
  <w:num w:numId="55">
    <w:abstractNumId w:val="108"/>
  </w:num>
  <w:num w:numId="56">
    <w:abstractNumId w:val="157"/>
  </w:num>
  <w:num w:numId="57">
    <w:abstractNumId w:val="123"/>
  </w:num>
  <w:num w:numId="58">
    <w:abstractNumId w:val="95"/>
  </w:num>
  <w:num w:numId="59">
    <w:abstractNumId w:val="130"/>
  </w:num>
  <w:num w:numId="60">
    <w:abstractNumId w:val="132"/>
  </w:num>
  <w:num w:numId="61">
    <w:abstractNumId w:val="31"/>
  </w:num>
  <w:num w:numId="62">
    <w:abstractNumId w:val="165"/>
  </w:num>
  <w:num w:numId="63">
    <w:abstractNumId w:val="193"/>
  </w:num>
  <w:num w:numId="64">
    <w:abstractNumId w:val="8"/>
  </w:num>
  <w:num w:numId="65">
    <w:abstractNumId w:val="73"/>
  </w:num>
  <w:num w:numId="66">
    <w:abstractNumId w:val="112"/>
  </w:num>
  <w:num w:numId="67">
    <w:abstractNumId w:val="32"/>
  </w:num>
  <w:num w:numId="68">
    <w:abstractNumId w:val="102"/>
  </w:num>
  <w:num w:numId="69">
    <w:abstractNumId w:val="186"/>
  </w:num>
  <w:num w:numId="70">
    <w:abstractNumId w:val="24"/>
  </w:num>
  <w:num w:numId="71">
    <w:abstractNumId w:val="97"/>
  </w:num>
  <w:num w:numId="72">
    <w:abstractNumId w:val="148"/>
  </w:num>
  <w:num w:numId="73">
    <w:abstractNumId w:val="21"/>
  </w:num>
  <w:num w:numId="74">
    <w:abstractNumId w:val="69"/>
  </w:num>
  <w:num w:numId="75">
    <w:abstractNumId w:val="139"/>
  </w:num>
  <w:num w:numId="76">
    <w:abstractNumId w:val="75"/>
  </w:num>
  <w:num w:numId="77">
    <w:abstractNumId w:val="58"/>
  </w:num>
  <w:num w:numId="78">
    <w:abstractNumId w:val="17"/>
  </w:num>
  <w:num w:numId="79">
    <w:abstractNumId w:val="171"/>
  </w:num>
  <w:num w:numId="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98"/>
  </w:num>
  <w:num w:numId="82">
    <w:abstractNumId w:val="182"/>
  </w:num>
  <w:num w:numId="83">
    <w:abstractNumId w:val="172"/>
  </w:num>
  <w:num w:numId="84">
    <w:abstractNumId w:val="162"/>
  </w:num>
  <w:num w:numId="85">
    <w:abstractNumId w:val="14"/>
  </w:num>
  <w:num w:numId="86">
    <w:abstractNumId w:val="202"/>
  </w:num>
  <w:num w:numId="87">
    <w:abstractNumId w:val="107"/>
  </w:num>
  <w:num w:numId="88">
    <w:abstractNumId w:val="105"/>
  </w:num>
  <w:num w:numId="89">
    <w:abstractNumId w:val="109"/>
  </w:num>
  <w:num w:numId="90">
    <w:abstractNumId w:val="201"/>
  </w:num>
  <w:num w:numId="91">
    <w:abstractNumId w:val="25"/>
  </w:num>
  <w:num w:numId="92">
    <w:abstractNumId w:val="49"/>
    <w:lvlOverride w:ilvl="0">
      <w:startOverride w:val="1"/>
    </w:lvlOverride>
  </w:num>
  <w:num w:numId="93">
    <w:abstractNumId w:val="141"/>
  </w:num>
  <w:num w:numId="94">
    <w:abstractNumId w:val="44"/>
  </w:num>
  <w:num w:numId="95">
    <w:abstractNumId w:val="26"/>
  </w:num>
  <w:num w:numId="96">
    <w:abstractNumId w:val="1"/>
  </w:num>
  <w:num w:numId="97">
    <w:abstractNumId w:val="0"/>
  </w:num>
  <w:num w:numId="98">
    <w:abstractNumId w:val="120"/>
  </w:num>
  <w:num w:numId="99">
    <w:abstractNumId w:val="38"/>
  </w:num>
  <w:num w:numId="100">
    <w:abstractNumId w:val="188"/>
  </w:num>
  <w:num w:numId="101">
    <w:abstractNumId w:val="100"/>
  </w:num>
  <w:num w:numId="102">
    <w:abstractNumId w:val="74"/>
  </w:num>
  <w:num w:numId="103">
    <w:abstractNumId w:val="11"/>
  </w:num>
  <w:num w:numId="104">
    <w:abstractNumId w:val="36"/>
  </w:num>
  <w:num w:numId="105">
    <w:abstractNumId w:val="56"/>
  </w:num>
  <w:num w:numId="106">
    <w:abstractNumId w:val="168"/>
  </w:num>
  <w:num w:numId="107">
    <w:abstractNumId w:val="191"/>
  </w:num>
  <w:num w:numId="108">
    <w:abstractNumId w:val="50"/>
  </w:num>
  <w:num w:numId="109">
    <w:abstractNumId w:val="178"/>
  </w:num>
  <w:num w:numId="110">
    <w:abstractNumId w:val="34"/>
  </w:num>
  <w:num w:numId="111">
    <w:abstractNumId w:val="57"/>
  </w:num>
  <w:num w:numId="112">
    <w:abstractNumId w:val="166"/>
  </w:num>
  <w:num w:numId="113">
    <w:abstractNumId w:val="96"/>
  </w:num>
  <w:num w:numId="114">
    <w:abstractNumId w:val="126"/>
  </w:num>
  <w:num w:numId="115">
    <w:abstractNumId w:val="161"/>
  </w:num>
  <w:num w:numId="116">
    <w:abstractNumId w:val="15"/>
  </w:num>
  <w:num w:numId="117">
    <w:abstractNumId w:val="135"/>
  </w:num>
  <w:num w:numId="118">
    <w:abstractNumId w:val="9"/>
  </w:num>
  <w:num w:numId="119">
    <w:abstractNumId w:val="54"/>
  </w:num>
  <w:num w:numId="120">
    <w:abstractNumId w:val="177"/>
  </w:num>
  <w:num w:numId="121">
    <w:abstractNumId w:val="156"/>
  </w:num>
  <w:num w:numId="122">
    <w:abstractNumId w:val="122"/>
  </w:num>
  <w:num w:numId="123">
    <w:abstractNumId w:val="84"/>
  </w:num>
  <w:num w:numId="124">
    <w:abstractNumId w:val="125"/>
  </w:num>
  <w:num w:numId="125">
    <w:abstractNumId w:val="13"/>
  </w:num>
  <w:num w:numId="126">
    <w:abstractNumId w:val="71"/>
  </w:num>
  <w:num w:numId="127">
    <w:abstractNumId w:val="173"/>
  </w:num>
  <w:num w:numId="128">
    <w:abstractNumId w:val="87"/>
  </w:num>
  <w:num w:numId="129">
    <w:abstractNumId w:val="133"/>
  </w:num>
  <w:num w:numId="130">
    <w:abstractNumId w:val="110"/>
  </w:num>
  <w:num w:numId="131">
    <w:abstractNumId w:val="65"/>
  </w:num>
  <w:num w:numId="132">
    <w:abstractNumId w:val="153"/>
  </w:num>
  <w:num w:numId="133">
    <w:abstractNumId w:val="45"/>
  </w:num>
  <w:num w:numId="134">
    <w:abstractNumId w:val="46"/>
  </w:num>
  <w:num w:numId="135">
    <w:abstractNumId w:val="30"/>
  </w:num>
  <w:num w:numId="136">
    <w:abstractNumId w:val="64"/>
  </w:num>
  <w:num w:numId="137">
    <w:abstractNumId w:val="116"/>
  </w:num>
  <w:num w:numId="138">
    <w:abstractNumId w:val="18"/>
  </w:num>
  <w:num w:numId="139">
    <w:abstractNumId w:val="10"/>
  </w:num>
  <w:num w:numId="140">
    <w:abstractNumId w:val="117"/>
  </w:num>
  <w:num w:numId="141">
    <w:abstractNumId w:val="174"/>
  </w:num>
  <w:num w:numId="142">
    <w:abstractNumId w:val="28"/>
  </w:num>
  <w:num w:numId="143">
    <w:abstractNumId w:val="16"/>
  </w:num>
  <w:num w:numId="144">
    <w:abstractNumId w:val="42"/>
  </w:num>
  <w:num w:numId="145">
    <w:abstractNumId w:val="41"/>
  </w:num>
  <w:num w:numId="146">
    <w:abstractNumId w:val="136"/>
  </w:num>
  <w:num w:numId="147">
    <w:abstractNumId w:val="7"/>
  </w:num>
  <w:num w:numId="148">
    <w:abstractNumId w:val="72"/>
  </w:num>
  <w:num w:numId="149">
    <w:abstractNumId w:val="187"/>
  </w:num>
  <w:num w:numId="150">
    <w:abstractNumId w:val="83"/>
  </w:num>
  <w:num w:numId="151">
    <w:abstractNumId w:val="155"/>
  </w:num>
  <w:num w:numId="152">
    <w:abstractNumId w:val="113"/>
  </w:num>
  <w:num w:numId="153">
    <w:abstractNumId w:val="37"/>
  </w:num>
  <w:num w:numId="154">
    <w:abstractNumId w:val="80"/>
  </w:num>
  <w:num w:numId="155">
    <w:abstractNumId w:val="163"/>
  </w:num>
  <w:num w:numId="156">
    <w:abstractNumId w:val="23"/>
  </w:num>
  <w:num w:numId="157">
    <w:abstractNumId w:val="63"/>
  </w:num>
  <w:num w:numId="158">
    <w:abstractNumId w:val="181"/>
  </w:num>
  <w:num w:numId="159">
    <w:abstractNumId w:val="104"/>
  </w:num>
  <w:num w:numId="160">
    <w:abstractNumId w:val="183"/>
  </w:num>
  <w:num w:numId="161">
    <w:abstractNumId w:val="35"/>
  </w:num>
  <w:num w:numId="162">
    <w:abstractNumId w:val="203"/>
  </w:num>
  <w:num w:numId="163">
    <w:abstractNumId w:val="195"/>
  </w:num>
  <w:num w:numId="164">
    <w:abstractNumId w:val="68"/>
  </w:num>
  <w:num w:numId="165">
    <w:abstractNumId w:val="22"/>
  </w:num>
  <w:num w:numId="166">
    <w:abstractNumId w:val="19"/>
  </w:num>
  <w:num w:numId="167">
    <w:abstractNumId w:val="159"/>
  </w:num>
  <w:num w:numId="168">
    <w:abstractNumId w:val="88"/>
  </w:num>
  <w:num w:numId="169">
    <w:abstractNumId w:val="51"/>
  </w:num>
  <w:num w:numId="170">
    <w:abstractNumId w:val="119"/>
  </w:num>
  <w:num w:numId="171">
    <w:abstractNumId w:val="47"/>
  </w:num>
  <w:num w:numId="172">
    <w:abstractNumId w:val="67"/>
  </w:num>
  <w:num w:numId="173">
    <w:abstractNumId w:val="106"/>
  </w:num>
  <w:num w:numId="174">
    <w:abstractNumId w:val="53"/>
  </w:num>
  <w:num w:numId="175">
    <w:abstractNumId w:val="151"/>
  </w:num>
  <w:num w:numId="176">
    <w:abstractNumId w:val="192"/>
  </w:num>
  <w:num w:numId="177">
    <w:abstractNumId w:val="134"/>
  </w:num>
  <w:num w:numId="178">
    <w:abstractNumId w:val="60"/>
  </w:num>
  <w:num w:numId="179">
    <w:abstractNumId w:val="20"/>
  </w:num>
  <w:num w:numId="180">
    <w:abstractNumId w:val="200"/>
  </w:num>
  <w:num w:numId="181">
    <w:abstractNumId w:val="152"/>
  </w:num>
  <w:num w:numId="182">
    <w:abstractNumId w:val="52"/>
  </w:num>
  <w:num w:numId="183">
    <w:abstractNumId w:val="158"/>
  </w:num>
  <w:num w:numId="184">
    <w:abstractNumId w:val="137"/>
  </w:num>
  <w:num w:numId="185">
    <w:abstractNumId w:val="59"/>
  </w:num>
  <w:num w:numId="186">
    <w:abstractNumId w:val="29"/>
  </w:num>
  <w:num w:numId="187">
    <w:abstractNumId w:val="180"/>
  </w:num>
  <w:num w:numId="188">
    <w:abstractNumId w:val="118"/>
  </w:num>
  <w:num w:numId="189">
    <w:abstractNumId w:val="61"/>
  </w:num>
  <w:num w:numId="190">
    <w:abstractNumId w:val="142"/>
  </w:num>
  <w:num w:numId="191">
    <w:abstractNumId w:val="39"/>
  </w:num>
  <w:num w:numId="192">
    <w:abstractNumId w:val="194"/>
  </w:num>
  <w:num w:numId="193">
    <w:abstractNumId w:val="85"/>
  </w:num>
  <w:num w:numId="194">
    <w:abstractNumId w:val="170"/>
  </w:num>
  <w:num w:numId="195">
    <w:abstractNumId w:val="114"/>
  </w:num>
  <w:num w:numId="196">
    <w:abstractNumId w:val="94"/>
  </w:num>
  <w:num w:numId="197">
    <w:abstractNumId w:val="147"/>
  </w:num>
  <w:num w:numId="198">
    <w:abstractNumId w:val="140"/>
  </w:num>
  <w:num w:numId="199">
    <w:abstractNumId w:val="143"/>
  </w:num>
  <w:num w:numId="200">
    <w:abstractNumId w:val="196"/>
  </w:num>
  <w:num w:numId="201">
    <w:abstractNumId w:val="81"/>
  </w:num>
  <w:num w:numId="202">
    <w:abstractNumId w:val="86"/>
  </w:num>
  <w:num w:numId="203">
    <w:abstractNumId w:val="62"/>
  </w:num>
  <w:num w:numId="204">
    <w:abstractNumId w:val="89"/>
    <w:lvlOverride w:ilvl="0">
      <w:startOverride w:val="1"/>
    </w:lvlOverride>
  </w:num>
  <w:num w:numId="205">
    <w:abstractNumId w:val="146"/>
  </w:num>
  <w:num w:numId="206">
    <w:abstractNumId w:val="138"/>
  </w:num>
  <w:numIdMacAtCleanup w:val="1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67"/>
    <w:rsid w:val="000043D2"/>
    <w:rsid w:val="00004559"/>
    <w:rsid w:val="00005878"/>
    <w:rsid w:val="000065EC"/>
    <w:rsid w:val="000101B6"/>
    <w:rsid w:val="0001026F"/>
    <w:rsid w:val="000103ED"/>
    <w:rsid w:val="00010734"/>
    <w:rsid w:val="000109F8"/>
    <w:rsid w:val="00013355"/>
    <w:rsid w:val="0001444C"/>
    <w:rsid w:val="00017D03"/>
    <w:rsid w:val="000200F7"/>
    <w:rsid w:val="00020ACC"/>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3C0"/>
    <w:rsid w:val="00195D37"/>
    <w:rsid w:val="001A03AD"/>
    <w:rsid w:val="001A13D3"/>
    <w:rsid w:val="001A18EC"/>
    <w:rsid w:val="001A59CE"/>
    <w:rsid w:val="001A788E"/>
    <w:rsid w:val="001A78DA"/>
    <w:rsid w:val="001A7CC1"/>
    <w:rsid w:val="001B0A51"/>
    <w:rsid w:val="001B2C65"/>
    <w:rsid w:val="001B4224"/>
    <w:rsid w:val="001B4589"/>
    <w:rsid w:val="001B7DBD"/>
    <w:rsid w:val="001B7FED"/>
    <w:rsid w:val="001C043B"/>
    <w:rsid w:val="001C18A5"/>
    <w:rsid w:val="001C214D"/>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719A"/>
    <w:rsid w:val="002502DE"/>
    <w:rsid w:val="002506A0"/>
    <w:rsid w:val="002520ED"/>
    <w:rsid w:val="00252B3B"/>
    <w:rsid w:val="00252FF5"/>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48DC"/>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5257"/>
    <w:rsid w:val="003C5658"/>
    <w:rsid w:val="003C5884"/>
    <w:rsid w:val="003C60C8"/>
    <w:rsid w:val="003C7416"/>
    <w:rsid w:val="003D2803"/>
    <w:rsid w:val="003D2E78"/>
    <w:rsid w:val="003D3301"/>
    <w:rsid w:val="003D3D86"/>
    <w:rsid w:val="003E0066"/>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66F3"/>
    <w:rsid w:val="00420E19"/>
    <w:rsid w:val="0042164F"/>
    <w:rsid w:val="004230C1"/>
    <w:rsid w:val="004304B8"/>
    <w:rsid w:val="00431AFA"/>
    <w:rsid w:val="00441C55"/>
    <w:rsid w:val="00443774"/>
    <w:rsid w:val="00444101"/>
    <w:rsid w:val="00450BC8"/>
    <w:rsid w:val="00451503"/>
    <w:rsid w:val="0045201B"/>
    <w:rsid w:val="004548CA"/>
    <w:rsid w:val="004564FB"/>
    <w:rsid w:val="0046348B"/>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BE2"/>
    <w:rsid w:val="004C01AC"/>
    <w:rsid w:val="004C0F1B"/>
    <w:rsid w:val="004C1016"/>
    <w:rsid w:val="004C1105"/>
    <w:rsid w:val="004C1219"/>
    <w:rsid w:val="004C1A41"/>
    <w:rsid w:val="004C2C71"/>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3702"/>
    <w:rsid w:val="005349A9"/>
    <w:rsid w:val="005359AC"/>
    <w:rsid w:val="0053624C"/>
    <w:rsid w:val="00540E41"/>
    <w:rsid w:val="00541399"/>
    <w:rsid w:val="0054326F"/>
    <w:rsid w:val="0054368B"/>
    <w:rsid w:val="005453AD"/>
    <w:rsid w:val="00545B36"/>
    <w:rsid w:val="00546650"/>
    <w:rsid w:val="00551F0C"/>
    <w:rsid w:val="005544EA"/>
    <w:rsid w:val="005609BB"/>
    <w:rsid w:val="00560BC8"/>
    <w:rsid w:val="00560BD8"/>
    <w:rsid w:val="00561255"/>
    <w:rsid w:val="00561636"/>
    <w:rsid w:val="005636C0"/>
    <w:rsid w:val="00565EF4"/>
    <w:rsid w:val="0056797A"/>
    <w:rsid w:val="00570EF0"/>
    <w:rsid w:val="00571FA6"/>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7BAB"/>
    <w:rsid w:val="007007FF"/>
    <w:rsid w:val="00700998"/>
    <w:rsid w:val="00700D81"/>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779"/>
    <w:rsid w:val="0072546B"/>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4642"/>
    <w:rsid w:val="007D7CAD"/>
    <w:rsid w:val="007D7FFC"/>
    <w:rsid w:val="007E53D7"/>
    <w:rsid w:val="007E559C"/>
    <w:rsid w:val="007E577F"/>
    <w:rsid w:val="007E70DE"/>
    <w:rsid w:val="007F0991"/>
    <w:rsid w:val="007F13BB"/>
    <w:rsid w:val="007F1C7B"/>
    <w:rsid w:val="007F1F6B"/>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8D2"/>
    <w:rsid w:val="00927F50"/>
    <w:rsid w:val="00930AC2"/>
    <w:rsid w:val="00930D90"/>
    <w:rsid w:val="00931966"/>
    <w:rsid w:val="00932412"/>
    <w:rsid w:val="009324CC"/>
    <w:rsid w:val="00934843"/>
    <w:rsid w:val="009426E2"/>
    <w:rsid w:val="009430A7"/>
    <w:rsid w:val="009434CF"/>
    <w:rsid w:val="0094447D"/>
    <w:rsid w:val="0094479F"/>
    <w:rsid w:val="0094566B"/>
    <w:rsid w:val="009505E3"/>
    <w:rsid w:val="00950B7A"/>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6787"/>
    <w:rsid w:val="00B92351"/>
    <w:rsid w:val="00B933AC"/>
    <w:rsid w:val="00B93D30"/>
    <w:rsid w:val="00B93D7B"/>
    <w:rsid w:val="00B947FB"/>
    <w:rsid w:val="00B969E5"/>
    <w:rsid w:val="00B96A47"/>
    <w:rsid w:val="00BA06B4"/>
    <w:rsid w:val="00BA104C"/>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604F8"/>
    <w:rsid w:val="00C61493"/>
    <w:rsid w:val="00C62C56"/>
    <w:rsid w:val="00C62F44"/>
    <w:rsid w:val="00C64BFD"/>
    <w:rsid w:val="00C6628E"/>
    <w:rsid w:val="00C70F60"/>
    <w:rsid w:val="00C723E2"/>
    <w:rsid w:val="00C72DF2"/>
    <w:rsid w:val="00C73495"/>
    <w:rsid w:val="00C74ADF"/>
    <w:rsid w:val="00C80054"/>
    <w:rsid w:val="00C80459"/>
    <w:rsid w:val="00C842A4"/>
    <w:rsid w:val="00C849B6"/>
    <w:rsid w:val="00C87330"/>
    <w:rsid w:val="00C87DA8"/>
    <w:rsid w:val="00C87DA9"/>
    <w:rsid w:val="00C87EE0"/>
    <w:rsid w:val="00C9006E"/>
    <w:rsid w:val="00C90E0F"/>
    <w:rsid w:val="00C9142A"/>
    <w:rsid w:val="00C92949"/>
    <w:rsid w:val="00C93D66"/>
    <w:rsid w:val="00C94A2F"/>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2A08"/>
    <w:rsid w:val="00DD5EEB"/>
    <w:rsid w:val="00DE13BF"/>
    <w:rsid w:val="00DE419C"/>
    <w:rsid w:val="00DE7959"/>
    <w:rsid w:val="00DF0D15"/>
    <w:rsid w:val="00DF1A5E"/>
    <w:rsid w:val="00DF2412"/>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822EB"/>
    <w:rsid w:val="00E83830"/>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footnote text" w:uiPriority="0"/>
    <w:lsdException w:name="header" w:uiPriority="0"/>
    <w:lsdException w:name="index heading" w:uiPriority="0"/>
    <w:lsdException w:name="caption" w:semiHidden="0" w:uiPriority="35" w:unhideWhenUsed="0" w:qFormat="1"/>
    <w:lsdException w:name="table of figures" w:uiPriority="0"/>
    <w:lsdException w:name="page number" w:uiPriority="0"/>
    <w:lsdException w:name="endnote reference" w:uiPriority="0"/>
    <w:lsdException w:name="endnote text" w:uiPriority="0"/>
    <w:lsdException w:name="table of authorities" w:uiPriority="0"/>
    <w:lsdException w:name="List Bullet"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List Continue" w:uiPriority="0"/>
    <w:lsdException w:name="Subtitle" w:semiHidden="0" w:unhideWhenUsed="0" w:qFormat="1"/>
    <w:lsdException w:name="Body Text First Indent"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rPr>
      <w:sz w:val="24"/>
      <w:szCs w:val="24"/>
    </w:rPr>
  </w:style>
  <w:style w:type="paragraph" w:styleId="16">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7"/>
    <w:next w:val="af7"/>
    <w:link w:val="1f0"/>
    <w:uiPriority w:val="9"/>
    <w:qFormat/>
    <w:pPr>
      <w:keepNext/>
      <w:numPr>
        <w:numId w:val="8"/>
      </w:numPr>
      <w:jc w:val="right"/>
      <w:outlineLvl w:val="0"/>
    </w:pPr>
    <w:rPr>
      <w:iCs/>
      <w:lang w:val="x-none" w:eastAsia="x-none"/>
    </w:rPr>
  </w:style>
  <w:style w:type="paragraph" w:styleId="26">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7"/>
    <w:next w:val="af7"/>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f7"/>
    <w:next w:val="af7"/>
    <w:uiPriority w:val="9"/>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7"/>
    <w:next w:val="af7"/>
    <w:uiPriority w:val="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7"/>
    <w:next w:val="af7"/>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7"/>
    <w:next w:val="af7"/>
    <w:link w:val="62"/>
    <w:uiPriority w:val="9"/>
    <w:qFormat/>
    <w:pPr>
      <w:spacing w:before="240" w:after="60"/>
      <w:outlineLvl w:val="5"/>
    </w:pPr>
    <w:rPr>
      <w:b/>
      <w:bCs/>
      <w:sz w:val="22"/>
      <w:szCs w:val="22"/>
    </w:rPr>
  </w:style>
  <w:style w:type="paragraph" w:styleId="70">
    <w:name w:val="heading 7"/>
    <w:basedOn w:val="af7"/>
    <w:next w:val="af7"/>
    <w:uiPriority w:val="9"/>
    <w:qFormat/>
    <w:pPr>
      <w:tabs>
        <w:tab w:val="num" w:pos="3469"/>
      </w:tabs>
      <w:spacing w:before="240" w:after="60"/>
      <w:ind w:left="3469" w:hanging="1296"/>
      <w:outlineLvl w:val="6"/>
    </w:pPr>
  </w:style>
  <w:style w:type="paragraph" w:styleId="80">
    <w:name w:val="heading 8"/>
    <w:basedOn w:val="af7"/>
    <w:next w:val="af7"/>
    <w:uiPriority w:val="9"/>
    <w:qFormat/>
    <w:pPr>
      <w:tabs>
        <w:tab w:val="num" w:pos="3613"/>
      </w:tabs>
      <w:spacing w:before="240" w:after="60"/>
      <w:ind w:left="3613" w:hanging="1440"/>
      <w:outlineLvl w:val="7"/>
    </w:pPr>
    <w:rPr>
      <w:i/>
      <w:iCs/>
    </w:rPr>
  </w:style>
  <w:style w:type="paragraph" w:styleId="90">
    <w:name w:val="heading 9"/>
    <w:basedOn w:val="af7"/>
    <w:next w:val="af7"/>
    <w:uiPriority w:val="9"/>
    <w:qFormat/>
    <w:pPr>
      <w:tabs>
        <w:tab w:val="num" w:pos="3757"/>
      </w:tabs>
      <w:spacing w:before="240" w:after="60"/>
      <w:ind w:left="3757" w:hanging="1584"/>
      <w:outlineLvl w:val="8"/>
    </w:pPr>
    <w:rPr>
      <w:rFonts w:ascii="Arial" w:hAnsi="Arial" w:cs="Arial"/>
      <w:sz w:val="22"/>
      <w:szCs w:val="22"/>
    </w:rPr>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paragraph" w:styleId="af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7"/>
    <w:link w:val="afc"/>
    <w:pPr>
      <w:tabs>
        <w:tab w:val="center" w:pos="4153"/>
        <w:tab w:val="right" w:pos="8306"/>
      </w:tabs>
    </w:pPr>
    <w:rPr>
      <w:rFonts w:ascii="Courier New" w:hAnsi="Courier New" w:cs="Courier New"/>
      <w:sz w:val="20"/>
      <w:szCs w:val="20"/>
    </w:rPr>
  </w:style>
  <w:style w:type="paragraph" w:styleId="afd">
    <w:name w:val="footer"/>
    <w:basedOn w:val="af7"/>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e">
    <w:name w:val="Body Text Indent"/>
    <w:basedOn w:val="af7"/>
    <w:link w:val="aff"/>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f1">
    <w:name w:val="Обычный1"/>
    <w:rPr>
      <w:sz w:val="24"/>
    </w:rPr>
  </w:style>
  <w:style w:type="character" w:styleId="aff0">
    <w:name w:val="page number"/>
    <w:basedOn w:val="af8"/>
  </w:style>
  <w:style w:type="character" w:styleId="aff1">
    <w:name w:val="annotation reference"/>
    <w:uiPriority w:val="99"/>
    <w:rPr>
      <w:sz w:val="16"/>
      <w:szCs w:val="16"/>
    </w:rPr>
  </w:style>
  <w:style w:type="paragraph" w:styleId="aff2">
    <w:name w:val="annotation text"/>
    <w:basedOn w:val="af7"/>
    <w:uiPriority w:val="99"/>
    <w:rPr>
      <w:sz w:val="20"/>
      <w:szCs w:val="20"/>
    </w:rPr>
  </w:style>
  <w:style w:type="character" w:customStyle="1" w:styleId="aff3">
    <w:name w:val="Текст примечания Знак"/>
    <w:basedOn w:val="af8"/>
    <w:uiPriority w:val="99"/>
  </w:style>
  <w:style w:type="paragraph" w:styleId="aff4">
    <w:name w:val="annotation subject"/>
    <w:basedOn w:val="aff2"/>
    <w:next w:val="aff2"/>
    <w:uiPriority w:val="99"/>
    <w:rPr>
      <w:b/>
      <w:bCs/>
    </w:rPr>
  </w:style>
  <w:style w:type="character" w:customStyle="1" w:styleId="aff5">
    <w:name w:val="Тема примечания Знак"/>
    <w:uiPriority w:val="99"/>
    <w:rPr>
      <w:b/>
      <w:bCs/>
    </w:rPr>
  </w:style>
  <w:style w:type="paragraph" w:styleId="aff6">
    <w:name w:val="Balloon Text"/>
    <w:basedOn w:val="af7"/>
    <w:uiPriority w:val="99"/>
    <w:rPr>
      <w:rFonts w:ascii="Tahoma" w:hAnsi="Tahoma" w:cs="Tahoma"/>
      <w:sz w:val="16"/>
      <w:szCs w:val="16"/>
    </w:rPr>
  </w:style>
  <w:style w:type="character" w:customStyle="1" w:styleId="aff7">
    <w:name w:val="Текст выноски Знак"/>
    <w:uiPriority w:val="99"/>
    <w:rPr>
      <w:rFonts w:ascii="Tahoma" w:hAnsi="Tahoma" w:cs="Tahoma"/>
      <w:sz w:val="16"/>
      <w:szCs w:val="16"/>
    </w:rPr>
  </w:style>
  <w:style w:type="paragraph" w:styleId="2d">
    <w:name w:val="Body Text Indent 2"/>
    <w:basedOn w:val="af7"/>
    <w:pPr>
      <w:ind w:firstLine="720"/>
      <w:jc w:val="both"/>
    </w:pPr>
  </w:style>
  <w:style w:type="paragraph" w:styleId="36">
    <w:name w:val="Body Text Indent 3"/>
    <w:basedOn w:val="af7"/>
    <w:link w:val="37"/>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8">
    <w:name w:val="Normal (Web)"/>
    <w:aliases w:val="Обычный (Web),Обычный (веб) Знак Знак,Обычный (Web) Знак Знак Знак"/>
    <w:basedOn w:val="af7"/>
    <w:link w:val="aff9"/>
    <w:uiPriority w:val="99"/>
    <w:qFormat/>
    <w:pPr>
      <w:spacing w:before="100" w:beforeAutospacing="1" w:after="100" w:afterAutospacing="1"/>
    </w:pPr>
    <w:rPr>
      <w:lang w:val="x-none" w:eastAsia="x-none"/>
    </w:rPr>
  </w:style>
  <w:style w:type="paragraph" w:styleId="2e">
    <w:name w:val="List 2"/>
    <w:basedOn w:val="af7"/>
    <w:semiHidden/>
    <w:pPr>
      <w:ind w:left="566" w:hanging="283"/>
    </w:pPr>
  </w:style>
  <w:style w:type="paragraph" w:customStyle="1" w:styleId="affa">
    <w:name w:val="Знак"/>
    <w:basedOn w:val="af7"/>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f7"/>
    <w:pPr>
      <w:spacing w:after="160" w:line="240" w:lineRule="exact"/>
    </w:pPr>
    <w:rPr>
      <w:rFonts w:ascii="Verdana" w:hAnsi="Verdana" w:cs="Verdana"/>
      <w:sz w:val="20"/>
      <w:szCs w:val="20"/>
      <w:lang w:val="en-US" w:eastAsia="en-US"/>
    </w:rPr>
  </w:style>
  <w:style w:type="paragraph" w:customStyle="1" w:styleId="110">
    <w:name w:val="заголовок 11"/>
    <w:basedOn w:val="af7"/>
    <w:next w:val="af7"/>
    <w:pPr>
      <w:keepNext/>
      <w:jc w:val="center"/>
    </w:pPr>
    <w:rPr>
      <w:snapToGrid w:val="0"/>
      <w:szCs w:val="20"/>
    </w:rPr>
  </w:style>
  <w:style w:type="paragraph" w:styleId="2f">
    <w:name w:val="Body Text 2"/>
    <w:basedOn w:val="af7"/>
    <w:link w:val="2f0"/>
    <w:uiPriority w:val="99"/>
    <w:pPr>
      <w:spacing w:after="120" w:line="480" w:lineRule="auto"/>
    </w:pPr>
  </w:style>
  <w:style w:type="paragraph" w:styleId="38">
    <w:name w:val="Body Text 3"/>
    <w:basedOn w:val="af7"/>
    <w:link w:val="39"/>
    <w:uiPriority w:val="99"/>
    <w:pPr>
      <w:spacing w:after="120"/>
    </w:pPr>
    <w:rPr>
      <w:sz w:val="16"/>
      <w:szCs w:val="16"/>
    </w:rPr>
  </w:style>
  <w:style w:type="paragraph" w:customStyle="1" w:styleId="1f2">
    <w:name w:val="заголовок 1"/>
    <w:basedOn w:val="af7"/>
    <w:next w:val="af7"/>
    <w:pPr>
      <w:keepNext/>
      <w:widowControl w:val="0"/>
      <w:jc w:val="center"/>
    </w:pPr>
    <w:rPr>
      <w:b/>
      <w:snapToGrid w:val="0"/>
      <w:sz w:val="22"/>
      <w:szCs w:val="20"/>
    </w:rPr>
  </w:style>
  <w:style w:type="paragraph" w:customStyle="1" w:styleId="2f1">
    <w:name w:val="çàãîëîâîê 2"/>
    <w:basedOn w:val="af7"/>
    <w:next w:val="af7"/>
    <w:pPr>
      <w:keepNext/>
      <w:jc w:val="both"/>
    </w:pPr>
    <w:rPr>
      <w:szCs w:val="20"/>
      <w:lang w:val="en-GB"/>
    </w:rPr>
  </w:style>
  <w:style w:type="paragraph" w:customStyle="1" w:styleId="affc">
    <w:name w:val="Таблица шапка"/>
    <w:basedOn w:val="af7"/>
    <w:pPr>
      <w:keepNext/>
      <w:spacing w:before="40" w:after="40"/>
      <w:ind w:left="57" w:right="57"/>
    </w:pPr>
    <w:rPr>
      <w:snapToGrid w:val="0"/>
      <w:sz w:val="22"/>
      <w:szCs w:val="20"/>
    </w:rPr>
  </w:style>
  <w:style w:type="paragraph" w:customStyle="1" w:styleId="affd">
    <w:name w:val="Таблица текст"/>
    <w:basedOn w:val="af7"/>
    <w:pPr>
      <w:spacing w:before="40" w:after="40"/>
      <w:ind w:left="57" w:right="57"/>
    </w:pPr>
    <w:rPr>
      <w:snapToGrid w:val="0"/>
      <w:szCs w:val="20"/>
    </w:rPr>
  </w:style>
  <w:style w:type="paragraph" w:customStyle="1" w:styleId="ad">
    <w:name w:val="Пункт"/>
    <w:basedOn w:val="af7"/>
    <w:link w:val="affe"/>
    <w:qFormat/>
    <w:pPr>
      <w:numPr>
        <w:ilvl w:val="2"/>
        <w:numId w:val="8"/>
      </w:numPr>
      <w:spacing w:line="360" w:lineRule="auto"/>
      <w:jc w:val="both"/>
    </w:pPr>
    <w:rPr>
      <w:snapToGrid w:val="0"/>
      <w:sz w:val="28"/>
      <w:szCs w:val="28"/>
    </w:rPr>
  </w:style>
  <w:style w:type="paragraph" w:styleId="HTML">
    <w:name w:val="HTML Preformatted"/>
    <w:basedOn w:val="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
    <w:name w:val="Нижний колонтитул Знак"/>
    <w:uiPriority w:val="99"/>
    <w:rPr>
      <w:rFonts w:ascii="Courier New" w:hAnsi="Courier New" w:cs="Courier New"/>
    </w:rPr>
  </w:style>
  <w:style w:type="character" w:styleId="afff0">
    <w:name w:val="Hyperlink"/>
    <w:uiPriority w:val="99"/>
    <w:rPr>
      <w:color w:val="0000FF"/>
      <w:u w:val="single"/>
    </w:rPr>
  </w:style>
  <w:style w:type="paragraph" w:styleId="afff1">
    <w:name w:val="Body Text"/>
    <w:aliases w:val="Body Text Char,Body Text Char Char,B,b"/>
    <w:basedOn w:val="af7"/>
    <w:link w:val="1f3"/>
    <w:pPr>
      <w:spacing w:after="120"/>
    </w:pPr>
  </w:style>
  <w:style w:type="character" w:customStyle="1" w:styleId="afff2">
    <w:name w:val="Основной текст Знак"/>
    <w:aliases w:val="Body Text Char Знак1,Body Text Char Char Знак1,B Знак1,b Знак1"/>
    <w:rPr>
      <w:sz w:val="24"/>
      <w:szCs w:val="24"/>
    </w:rPr>
  </w:style>
  <w:style w:type="paragraph" w:styleId="afff3">
    <w:name w:val="footnote text"/>
    <w:basedOn w:val="af7"/>
    <w:pPr>
      <w:spacing w:line="360" w:lineRule="auto"/>
      <w:ind w:firstLine="567"/>
      <w:jc w:val="both"/>
    </w:pPr>
    <w:rPr>
      <w:snapToGrid w:val="0"/>
      <w:szCs w:val="20"/>
    </w:rPr>
  </w:style>
  <w:style w:type="character" w:customStyle="1" w:styleId="afff4">
    <w:name w:val="Текст сноски Знак"/>
    <w:uiPriority w:val="99"/>
    <w:rPr>
      <w:snapToGrid w:val="0"/>
      <w:sz w:val="24"/>
    </w:rPr>
  </w:style>
  <w:style w:type="character" w:customStyle="1" w:styleId="2f2">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
    <w:rPr>
      <w:rFonts w:eastAsia="Arial Unicode MS"/>
      <w:b/>
      <w:bCs/>
      <w:sz w:val="28"/>
      <w:szCs w:val="28"/>
    </w:rPr>
  </w:style>
  <w:style w:type="character" w:customStyle="1" w:styleId="52">
    <w:name w:val="Заголовок 5 Знак"/>
    <w:aliases w:val="Gliederung5 Знак"/>
    <w:uiPriority w:val="9"/>
    <w:rPr>
      <w:rFonts w:ascii="Times New Roman CYR" w:eastAsia="Arial Unicode MS" w:hAnsi="Times New Roman CYR"/>
      <w:b/>
      <w:bCs/>
      <w:i/>
      <w:iCs/>
      <w:sz w:val="26"/>
      <w:szCs w:val="26"/>
    </w:rPr>
  </w:style>
  <w:style w:type="character" w:customStyle="1" w:styleId="71">
    <w:name w:val="Заголовок 7 Знак"/>
    <w:uiPriority w:val="9"/>
    <w:rPr>
      <w:sz w:val="24"/>
      <w:szCs w:val="24"/>
    </w:rPr>
  </w:style>
  <w:style w:type="character" w:customStyle="1" w:styleId="81">
    <w:name w:val="Заголовок 8 Знак"/>
    <w:uiPriority w:val="9"/>
    <w:rPr>
      <w:i/>
      <w:iCs/>
      <w:sz w:val="24"/>
      <w:szCs w:val="24"/>
    </w:rPr>
  </w:style>
  <w:style w:type="character" w:customStyle="1" w:styleId="91">
    <w:name w:val="Заголовок 9 Знак"/>
    <w:uiPriority w:val="9"/>
    <w:rPr>
      <w:rFonts w:ascii="Arial" w:hAnsi="Arial" w:cs="Arial"/>
      <w:sz w:val="22"/>
      <w:szCs w:val="22"/>
    </w:rPr>
  </w:style>
  <w:style w:type="paragraph" w:customStyle="1" w:styleId="2f3">
    <w:name w:val="Уровень2"/>
    <w:basedOn w:val="a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f3"/>
    <w:pPr>
      <w:tabs>
        <w:tab w:val="clear" w:pos="927"/>
        <w:tab w:val="num" w:pos="360"/>
        <w:tab w:val="num" w:pos="2160"/>
      </w:tabs>
      <w:ind w:left="2160" w:hanging="180"/>
    </w:pPr>
  </w:style>
  <w:style w:type="paragraph" w:customStyle="1" w:styleId="afff5">
    <w:name w:val="Заголовок статьи"/>
    <w:basedOn w:val="af7"/>
    <w:next w:val="af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7"/>
    <w:pPr>
      <w:numPr>
        <w:numId w:val="3"/>
      </w:numPr>
      <w:jc w:val="both"/>
    </w:pPr>
  </w:style>
  <w:style w:type="paragraph" w:customStyle="1" w:styleId="3b">
    <w:name w:val="Стиль3"/>
    <w:basedOn w:val="2d"/>
    <w:pPr>
      <w:widowControl w:val="0"/>
      <w:tabs>
        <w:tab w:val="num" w:pos="1307"/>
      </w:tabs>
      <w:adjustRightInd w:val="0"/>
      <w:ind w:left="1080" w:firstLine="0"/>
      <w:textAlignment w:val="baseline"/>
    </w:pPr>
    <w:rPr>
      <w:szCs w:val="20"/>
    </w:rPr>
  </w:style>
  <w:style w:type="paragraph" w:customStyle="1" w:styleId="1-3">
    <w:name w:val="Текст1-3"/>
    <w:basedOn w:val="af7"/>
    <w:pPr>
      <w:spacing w:after="60" w:line="288" w:lineRule="auto"/>
      <w:jc w:val="both"/>
    </w:pPr>
    <w:rPr>
      <w:szCs w:val="20"/>
    </w:rPr>
  </w:style>
  <w:style w:type="paragraph" w:customStyle="1" w:styleId="aHeader">
    <w:name w:val="a_Header"/>
    <w:basedOn w:val="af7"/>
    <w:pPr>
      <w:tabs>
        <w:tab w:val="left" w:pos="1985"/>
      </w:tabs>
      <w:spacing w:after="60"/>
      <w:jc w:val="center"/>
    </w:pPr>
    <w:rPr>
      <w:rFonts w:ascii="Courier New" w:hAnsi="Courier New"/>
    </w:rPr>
  </w:style>
  <w:style w:type="paragraph" w:styleId="afff6">
    <w:name w:val="Plain Text"/>
    <w:basedOn w:val="af7"/>
    <w:uiPriority w:val="99"/>
    <w:rPr>
      <w:rFonts w:ascii="Courier New" w:hAnsi="Courier New"/>
      <w:snapToGrid w:val="0"/>
      <w:sz w:val="20"/>
      <w:szCs w:val="20"/>
    </w:rPr>
  </w:style>
  <w:style w:type="character" w:customStyle="1" w:styleId="afff7">
    <w:name w:val="Текст Знак"/>
    <w:uiPriority w:val="99"/>
    <w:rPr>
      <w:rFonts w:ascii="Courier New" w:hAnsi="Courier New"/>
      <w:snapToGrid w:val="0"/>
    </w:rPr>
  </w:style>
  <w:style w:type="paragraph" w:styleId="afff8">
    <w:name w:val="Block Text"/>
    <w:basedOn w:val="af7"/>
    <w:semiHidden/>
    <w:pPr>
      <w:ind w:left="-5220" w:right="-105"/>
      <w:jc w:val="both"/>
    </w:pPr>
    <w:rPr>
      <w:i/>
      <w:iCs/>
    </w:rPr>
  </w:style>
  <w:style w:type="paragraph" w:styleId="2f4">
    <w:name w:val="toc 2"/>
    <w:basedOn w:val="af7"/>
    <w:next w:val="af7"/>
    <w:autoRedefine/>
    <w:uiPriority w:val="39"/>
    <w:qFormat/>
    <w:rsid w:val="00854CB3"/>
    <w:pPr>
      <w:tabs>
        <w:tab w:val="left" w:pos="426"/>
        <w:tab w:val="right" w:pos="9923"/>
      </w:tabs>
      <w:ind w:left="1134" w:right="74" w:hanging="708"/>
    </w:pPr>
    <w:rPr>
      <w:bCs/>
      <w:noProof/>
    </w:rPr>
  </w:style>
  <w:style w:type="character" w:customStyle="1" w:styleId="2f5">
    <w:name w:val="Основной текст с отступом 2 Знак"/>
    <w:rPr>
      <w:sz w:val="24"/>
      <w:szCs w:val="24"/>
    </w:rPr>
  </w:style>
  <w:style w:type="character" w:customStyle="1" w:styleId="3c">
    <w:name w:val="Заголовок 3 Знак"/>
    <w:uiPriority w:val="9"/>
    <w:rPr>
      <w:rFonts w:ascii="Cambria" w:eastAsia="Times New Roman" w:hAnsi="Cambria" w:cs="Times New Roman"/>
      <w:b/>
      <w:bCs/>
      <w:sz w:val="26"/>
      <w:szCs w:val="26"/>
    </w:rPr>
  </w:style>
  <w:style w:type="paragraph" w:styleId="afff9">
    <w:name w:val="Document Map"/>
    <w:basedOn w:val="af7"/>
    <w:uiPriority w:val="99"/>
    <w:pPr>
      <w:shd w:val="clear" w:color="auto" w:fill="000080"/>
    </w:pPr>
    <w:rPr>
      <w:rFonts w:ascii="Tahoma" w:hAnsi="Tahoma" w:cs="Tahoma"/>
      <w:szCs w:val="20"/>
    </w:rPr>
  </w:style>
  <w:style w:type="character" w:customStyle="1" w:styleId="afffa">
    <w:name w:val="Схема документа Знак"/>
    <w:uiPriority w:val="99"/>
    <w:rPr>
      <w:rFonts w:ascii="Tahoma" w:hAnsi="Tahoma" w:cs="Tahoma"/>
      <w:sz w:val="24"/>
      <w:shd w:val="clear" w:color="auto" w:fill="000080"/>
    </w:rPr>
  </w:style>
  <w:style w:type="paragraph" w:styleId="1f4">
    <w:name w:val="toc 1"/>
    <w:basedOn w:val="af7"/>
    <w:next w:val="af7"/>
    <w:autoRedefine/>
    <w:uiPriority w:val="39"/>
    <w:qFormat/>
    <w:rsid w:val="002F6363"/>
    <w:pPr>
      <w:tabs>
        <w:tab w:val="left" w:pos="426"/>
        <w:tab w:val="right" w:leader="dot" w:pos="9923"/>
      </w:tabs>
      <w:ind w:left="426" w:hanging="426"/>
    </w:pPr>
    <w:rPr>
      <w:noProof/>
      <w:szCs w:val="20"/>
    </w:rPr>
  </w:style>
  <w:style w:type="paragraph" w:styleId="3d">
    <w:name w:val="toc 3"/>
    <w:basedOn w:val="af7"/>
    <w:next w:val="af7"/>
    <w:autoRedefine/>
    <w:uiPriority w:val="39"/>
    <w:qFormat/>
    <w:rsid w:val="00070D14"/>
    <w:pPr>
      <w:jc w:val="both"/>
    </w:pPr>
    <w:rPr>
      <w:szCs w:val="20"/>
    </w:rPr>
  </w:style>
  <w:style w:type="paragraph" w:styleId="44">
    <w:name w:val="toc 4"/>
    <w:basedOn w:val="af7"/>
    <w:next w:val="af7"/>
    <w:autoRedefine/>
    <w:uiPriority w:val="39"/>
    <w:pPr>
      <w:ind w:left="720"/>
    </w:pPr>
    <w:rPr>
      <w:szCs w:val="20"/>
    </w:rPr>
  </w:style>
  <w:style w:type="paragraph" w:styleId="53">
    <w:name w:val="toc 5"/>
    <w:basedOn w:val="af7"/>
    <w:next w:val="af7"/>
    <w:autoRedefine/>
    <w:uiPriority w:val="99"/>
    <w:pPr>
      <w:ind w:left="960"/>
    </w:pPr>
    <w:rPr>
      <w:szCs w:val="20"/>
    </w:rPr>
  </w:style>
  <w:style w:type="paragraph" w:styleId="63">
    <w:name w:val="toc 6"/>
    <w:basedOn w:val="af7"/>
    <w:next w:val="af7"/>
    <w:autoRedefine/>
    <w:uiPriority w:val="99"/>
    <w:pPr>
      <w:ind w:left="1200"/>
    </w:pPr>
    <w:rPr>
      <w:szCs w:val="20"/>
    </w:rPr>
  </w:style>
  <w:style w:type="paragraph" w:styleId="72">
    <w:name w:val="toc 7"/>
    <w:basedOn w:val="af7"/>
    <w:next w:val="af7"/>
    <w:autoRedefine/>
    <w:uiPriority w:val="99"/>
    <w:pPr>
      <w:ind w:left="1440"/>
    </w:pPr>
    <w:rPr>
      <w:szCs w:val="20"/>
    </w:rPr>
  </w:style>
  <w:style w:type="paragraph" w:styleId="82">
    <w:name w:val="toc 8"/>
    <w:basedOn w:val="af7"/>
    <w:next w:val="af7"/>
    <w:autoRedefine/>
    <w:uiPriority w:val="99"/>
    <w:pPr>
      <w:ind w:left="1680"/>
    </w:pPr>
    <w:rPr>
      <w:szCs w:val="20"/>
    </w:rPr>
  </w:style>
  <w:style w:type="paragraph" w:styleId="92">
    <w:name w:val="toc 9"/>
    <w:basedOn w:val="af7"/>
    <w:next w:val="af7"/>
    <w:autoRedefine/>
    <w:uiPriority w:val="99"/>
    <w:pPr>
      <w:ind w:left="1920"/>
    </w:pPr>
    <w:rPr>
      <w:szCs w:val="20"/>
    </w:rPr>
  </w:style>
  <w:style w:type="paragraph" w:customStyle="1" w:styleId="afffb">
    <w:name w:val="Подраздел"/>
    <w:basedOn w:val="af7"/>
    <w:link w:val="afffc"/>
    <w:qFormat/>
    <w:pPr>
      <w:spacing w:before="240"/>
      <w:ind w:left="1701" w:hanging="283"/>
      <w:jc w:val="both"/>
    </w:pPr>
    <w:rPr>
      <w:rFonts w:ascii="PragmaticaTT" w:hAnsi="PragmaticaTT"/>
      <w:szCs w:val="20"/>
    </w:rPr>
  </w:style>
  <w:style w:type="paragraph" w:customStyle="1" w:styleId="afffd">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e">
    <w:name w:val="FollowedHyperlink"/>
    <w:rPr>
      <w:color w:val="800080"/>
      <w:u w:val="single"/>
    </w:rPr>
  </w:style>
  <w:style w:type="paragraph" w:customStyle="1" w:styleId="Times12">
    <w:name w:val="Times 12"/>
    <w:basedOn w:val="af7"/>
    <w:rsid w:val="007352CA"/>
    <w:pPr>
      <w:overflowPunct w:val="0"/>
      <w:autoSpaceDE w:val="0"/>
      <w:autoSpaceDN w:val="0"/>
      <w:adjustRightInd w:val="0"/>
      <w:ind w:firstLine="567"/>
      <w:jc w:val="both"/>
    </w:pPr>
    <w:rPr>
      <w:bCs/>
      <w:szCs w:val="22"/>
    </w:rPr>
  </w:style>
  <w:style w:type="paragraph" w:customStyle="1" w:styleId="2f6">
    <w:name w:val="Пункт_2"/>
    <w:basedOn w:val="af7"/>
    <w:rsid w:val="00B175B8"/>
    <w:pPr>
      <w:tabs>
        <w:tab w:val="num" w:pos="643"/>
        <w:tab w:val="num" w:pos="1701"/>
      </w:tabs>
      <w:ind w:left="643" w:hanging="360"/>
      <w:jc w:val="both"/>
    </w:pPr>
    <w:rPr>
      <w:sz w:val="28"/>
      <w:szCs w:val="20"/>
    </w:rPr>
  </w:style>
  <w:style w:type="paragraph" w:customStyle="1" w:styleId="34">
    <w:name w:val="Пункт_3"/>
    <w:basedOn w:val="af7"/>
    <w:rsid w:val="00B175B8"/>
    <w:pPr>
      <w:numPr>
        <w:ilvl w:val="2"/>
        <w:numId w:val="1"/>
      </w:numPr>
      <w:jc w:val="both"/>
    </w:pPr>
    <w:rPr>
      <w:sz w:val="28"/>
      <w:szCs w:val="28"/>
    </w:rPr>
  </w:style>
  <w:style w:type="paragraph" w:styleId="30">
    <w:name w:val="List Bullet 3"/>
    <w:basedOn w:val="af7"/>
    <w:uiPriority w:val="99"/>
    <w:rsid w:val="00B175B8"/>
    <w:pPr>
      <w:numPr>
        <w:numId w:val="4"/>
      </w:numPr>
    </w:pPr>
  </w:style>
  <w:style w:type="paragraph" w:styleId="3">
    <w:name w:val="List Number 3"/>
    <w:basedOn w:val="af7"/>
    <w:rsid w:val="00B175B8"/>
    <w:pPr>
      <w:numPr>
        <w:numId w:val="5"/>
      </w:numPr>
    </w:pPr>
  </w:style>
  <w:style w:type="paragraph" w:styleId="affff">
    <w:name w:val="List Continue"/>
    <w:basedOn w:val="af7"/>
    <w:rsid w:val="00B175B8"/>
    <w:pPr>
      <w:spacing w:after="120"/>
      <w:ind w:left="283"/>
    </w:pPr>
  </w:style>
  <w:style w:type="paragraph" w:styleId="a">
    <w:name w:val="List Number"/>
    <w:basedOn w:val="af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0">
    <w:name w:val="caption"/>
    <w:aliases w:val="_Таблица: Наименование таблицы"/>
    <w:basedOn w:val="af7"/>
    <w:next w:val="af7"/>
    <w:uiPriority w:val="35"/>
    <w:qFormat/>
    <w:rsid w:val="003D2F1F"/>
    <w:pPr>
      <w:pageBreakBefore/>
      <w:suppressAutoHyphens/>
      <w:spacing w:before="120" w:after="120"/>
      <w:jc w:val="both"/>
    </w:pPr>
    <w:rPr>
      <w:i/>
      <w:snapToGrid w:val="0"/>
      <w:szCs w:val="22"/>
    </w:rPr>
  </w:style>
  <w:style w:type="character" w:customStyle="1" w:styleId="affff1">
    <w:name w:val="комментарий"/>
    <w:rsid w:val="0070448F"/>
    <w:rPr>
      <w:b/>
      <w:i/>
      <w:shd w:val="clear" w:color="auto" w:fill="FFFF99"/>
    </w:rPr>
  </w:style>
  <w:style w:type="paragraph" w:customStyle="1" w:styleId="02statia2">
    <w:name w:val="02statia2"/>
    <w:basedOn w:val="af7"/>
    <w:rsid w:val="0066200B"/>
    <w:pPr>
      <w:spacing w:before="120" w:line="320" w:lineRule="atLeast"/>
      <w:ind w:left="2020" w:hanging="880"/>
      <w:jc w:val="both"/>
    </w:pPr>
    <w:rPr>
      <w:rFonts w:ascii="GaramondNarrowC" w:hAnsi="GaramondNarrowC"/>
      <w:color w:val="000000"/>
      <w:sz w:val="21"/>
      <w:szCs w:val="21"/>
    </w:rPr>
  </w:style>
  <w:style w:type="paragraph" w:customStyle="1" w:styleId="affff2">
    <w:name w:val="Подпункт"/>
    <w:basedOn w:val="ad"/>
    <w:qFormat/>
    <w:rsid w:val="00933693"/>
    <w:pPr>
      <w:numPr>
        <w:ilvl w:val="0"/>
        <w:numId w:val="0"/>
      </w:numPr>
      <w:tabs>
        <w:tab w:val="num" w:pos="1134"/>
      </w:tabs>
      <w:ind w:left="1134" w:hanging="1134"/>
    </w:pPr>
    <w:rPr>
      <w:bCs/>
      <w:sz w:val="22"/>
      <w:szCs w:val="22"/>
    </w:rPr>
  </w:style>
  <w:style w:type="paragraph" w:customStyle="1" w:styleId="a9">
    <w:name w:val="Подподпункт"/>
    <w:basedOn w:val="affff2"/>
    <w:rsid w:val="00933693"/>
    <w:pPr>
      <w:numPr>
        <w:numId w:val="14"/>
      </w:numPr>
    </w:pPr>
  </w:style>
  <w:style w:type="paragraph" w:customStyle="1" w:styleId="affff3">
    <w:name w:val="маркированный"/>
    <w:basedOn w:val="af7"/>
    <w:semiHidden/>
    <w:rsid w:val="00941400"/>
    <w:pPr>
      <w:tabs>
        <w:tab w:val="num" w:pos="1701"/>
      </w:tabs>
      <w:spacing w:line="360" w:lineRule="auto"/>
      <w:ind w:left="1701" w:hanging="567"/>
      <w:jc w:val="both"/>
    </w:pPr>
    <w:rPr>
      <w:bCs/>
      <w:snapToGrid w:val="0"/>
      <w:sz w:val="22"/>
      <w:szCs w:val="22"/>
    </w:rPr>
  </w:style>
  <w:style w:type="paragraph" w:customStyle="1" w:styleId="affff4">
    <w:name w:val="Ариал"/>
    <w:basedOn w:val="af7"/>
    <w:link w:val="1f5"/>
    <w:rsid w:val="00741B1F"/>
    <w:pPr>
      <w:spacing w:before="120" w:after="120" w:line="360" w:lineRule="auto"/>
      <w:ind w:firstLine="851"/>
      <w:jc w:val="both"/>
    </w:pPr>
    <w:rPr>
      <w:rFonts w:ascii="Arial" w:hAnsi="Arial" w:cs="Arial"/>
    </w:rPr>
  </w:style>
  <w:style w:type="character" w:customStyle="1" w:styleId="1f5">
    <w:name w:val="Ариал Знак1"/>
    <w:link w:val="affff4"/>
    <w:locked/>
    <w:rsid w:val="00741B1F"/>
    <w:rPr>
      <w:rFonts w:ascii="Arial" w:hAnsi="Arial" w:cs="Arial"/>
      <w:sz w:val="24"/>
      <w:szCs w:val="24"/>
      <w:lang w:val="ru-RU" w:eastAsia="ru-RU" w:bidi="ar-SA"/>
    </w:rPr>
  </w:style>
  <w:style w:type="paragraph" w:styleId="affff5">
    <w:name w:val="List Paragraph"/>
    <w:basedOn w:val="af7"/>
    <w:link w:val="af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7">
    <w:name w:val="Пункт б/н"/>
    <w:basedOn w:val="af7"/>
    <w:rsid w:val="00524711"/>
    <w:pPr>
      <w:tabs>
        <w:tab w:val="left" w:pos="1134"/>
      </w:tabs>
      <w:spacing w:line="360" w:lineRule="auto"/>
      <w:ind w:firstLine="567"/>
      <w:jc w:val="both"/>
    </w:pPr>
    <w:rPr>
      <w:bCs/>
      <w:snapToGrid w:val="0"/>
      <w:sz w:val="22"/>
      <w:szCs w:val="22"/>
    </w:rPr>
  </w:style>
  <w:style w:type="paragraph" w:customStyle="1" w:styleId="112">
    <w:name w:val="Обычный11"/>
    <w:link w:val="1f6"/>
    <w:rsid w:val="00354C76"/>
    <w:pPr>
      <w:widowControl w:val="0"/>
      <w:autoSpaceDE w:val="0"/>
      <w:autoSpaceDN w:val="0"/>
      <w:spacing w:before="120" w:after="120"/>
      <w:ind w:firstLine="567"/>
      <w:jc w:val="both"/>
    </w:pPr>
    <w:rPr>
      <w:szCs w:val="24"/>
    </w:rPr>
  </w:style>
  <w:style w:type="character" w:customStyle="1" w:styleId="1f6">
    <w:name w:val="Обычный1 Знак"/>
    <w:link w:val="112"/>
    <w:rsid w:val="00354C76"/>
    <w:rPr>
      <w:szCs w:val="24"/>
      <w:lang w:val="ru-RU" w:eastAsia="ru-RU" w:bidi="ar-SA"/>
    </w:rPr>
  </w:style>
  <w:style w:type="paragraph" w:customStyle="1" w:styleId="affff8">
    <w:name w:val="Ариал Таблица"/>
    <w:basedOn w:val="affff4"/>
    <w:link w:val="affff9"/>
    <w:rsid w:val="00BD5E17"/>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BD5E17"/>
    <w:rPr>
      <w:rFonts w:ascii="Arial" w:hAnsi="Arial" w:cs="Arial"/>
      <w:sz w:val="24"/>
      <w:lang w:val="ru-RU" w:eastAsia="ru-RU" w:bidi="ar-SA"/>
    </w:rPr>
  </w:style>
  <w:style w:type="paragraph" w:customStyle="1" w:styleId="affffa">
    <w:name w:val="АриалТабл"/>
    <w:basedOn w:val="affff4"/>
    <w:rsid w:val="00213976"/>
    <w:pPr>
      <w:widowControl w:val="0"/>
      <w:adjustRightInd w:val="0"/>
      <w:spacing w:before="0" w:after="0" w:line="240" w:lineRule="auto"/>
      <w:ind w:firstLine="0"/>
      <w:textAlignment w:val="baseline"/>
    </w:pPr>
  </w:style>
  <w:style w:type="character" w:customStyle="1" w:styleId="af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b"/>
    <w:locked/>
    <w:rsid w:val="00F60D29"/>
    <w:rPr>
      <w:rFonts w:ascii="Courier New" w:hAnsi="Courier New" w:cs="Courier New"/>
      <w:lang w:val="ru-RU" w:eastAsia="ru-RU" w:bidi="ar-SA"/>
    </w:rPr>
  </w:style>
  <w:style w:type="paragraph" w:styleId="affffb">
    <w:name w:val="endnote text"/>
    <w:basedOn w:val="af7"/>
    <w:link w:val="affffc"/>
    <w:rsid w:val="00F60D29"/>
    <w:rPr>
      <w:sz w:val="20"/>
      <w:szCs w:val="20"/>
    </w:rPr>
  </w:style>
  <w:style w:type="table" w:styleId="affffd">
    <w:name w:val="Table Grid"/>
    <w:basedOn w:val="af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AA5740"/>
  </w:style>
  <w:style w:type="character" w:customStyle="1" w:styleId="af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7">
    <w:name w:val="Стиль1"/>
    <w:uiPriority w:val="99"/>
    <w:rsid w:val="009A46DC"/>
  </w:style>
  <w:style w:type="numbering" w:customStyle="1" w:styleId="2f7">
    <w:name w:val="Стиль2"/>
    <w:uiPriority w:val="99"/>
    <w:rsid w:val="009A46DC"/>
  </w:style>
  <w:style w:type="paragraph" w:customStyle="1" w:styleId="afffff0">
    <w:name w:val="Стиль начало"/>
    <w:basedOn w:val="af7"/>
    <w:rsid w:val="00F739BB"/>
    <w:pPr>
      <w:spacing w:line="264" w:lineRule="auto"/>
    </w:pPr>
    <w:rPr>
      <w:sz w:val="28"/>
      <w:szCs w:val="20"/>
    </w:rPr>
  </w:style>
  <w:style w:type="paragraph" w:customStyle="1" w:styleId="Noeeu14">
    <w:name w:val="Noeeu14"/>
    <w:basedOn w:val="af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7"/>
    <w:rsid w:val="009655A6"/>
    <w:pPr>
      <w:widowControl w:val="0"/>
      <w:autoSpaceDE w:val="0"/>
      <w:autoSpaceDN w:val="0"/>
      <w:adjustRightInd w:val="0"/>
    </w:pPr>
    <w:rPr>
      <w:rFonts w:ascii="Arial" w:eastAsia="Calibri" w:hAnsi="Arial"/>
    </w:rPr>
  </w:style>
  <w:style w:type="paragraph" w:styleId="afffff1">
    <w:name w:val="Revision"/>
    <w:hidden/>
    <w:uiPriority w:val="99"/>
    <w:semiHidden/>
    <w:rsid w:val="00121D3C"/>
    <w:rPr>
      <w:sz w:val="24"/>
      <w:szCs w:val="24"/>
    </w:rPr>
  </w:style>
  <w:style w:type="paragraph" w:customStyle="1" w:styleId="42">
    <w:name w:val="Пункт_4"/>
    <w:basedOn w:val="af7"/>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f0">
    <w:name w:val="Заголовок 1 Знак"/>
    <w:aliases w:val="Document Header1 Знак,H1 Знак1,H1 Знак Знак,Headi... Знак,Heading 1iz Знак,Б1 Знак,Б11 Знак,Введение... Знак,Заголовок параграфа (1.) Знак,h1 Знак,В1 Знак"/>
    <w:link w:val="16"/>
    <w:uiPriority w:val="9"/>
    <w:locked/>
    <w:rsid w:val="004C47C4"/>
    <w:rPr>
      <w:iCs/>
      <w:sz w:val="24"/>
      <w:szCs w:val="24"/>
      <w:lang w:val="x-none" w:eastAsia="x-none"/>
    </w:rPr>
  </w:style>
  <w:style w:type="paragraph" w:customStyle="1" w:styleId="afffff2">
    <w:name w:val="Примечание"/>
    <w:basedOn w:val="af7"/>
    <w:link w:val="afffff3"/>
    <w:rsid w:val="00FA013F"/>
    <w:pPr>
      <w:spacing w:before="240" w:after="240" w:line="288" w:lineRule="auto"/>
      <w:ind w:left="1134" w:right="1134"/>
      <w:jc w:val="both"/>
    </w:pPr>
    <w:rPr>
      <w:spacing w:val="20"/>
      <w:szCs w:val="28"/>
      <w:lang w:val="x-none" w:eastAsia="x-none"/>
    </w:rPr>
  </w:style>
  <w:style w:type="character" w:customStyle="1" w:styleId="afffff3">
    <w:name w:val="Примечание Знак"/>
    <w:link w:val="afffff2"/>
    <w:rsid w:val="00FA013F"/>
    <w:rPr>
      <w:spacing w:val="20"/>
      <w:sz w:val="24"/>
      <w:szCs w:val="28"/>
    </w:rPr>
  </w:style>
  <w:style w:type="character" w:customStyle="1" w:styleId="aff9">
    <w:name w:val="Обычный (веб) Знак"/>
    <w:aliases w:val="Обычный (Web) Знак,Обычный (веб) Знак Знак Знак,Обычный (Web) Знак Знак Знак Знак"/>
    <w:link w:val="aff8"/>
    <w:rsid w:val="00B67284"/>
    <w:rPr>
      <w:sz w:val="24"/>
      <w:szCs w:val="24"/>
    </w:rPr>
  </w:style>
  <w:style w:type="paragraph" w:customStyle="1" w:styleId="-3">
    <w:name w:val="Пункт-3"/>
    <w:basedOn w:val="af7"/>
    <w:rsid w:val="007449C0"/>
    <w:pPr>
      <w:tabs>
        <w:tab w:val="left" w:pos="1701"/>
      </w:tabs>
      <w:spacing w:line="288" w:lineRule="auto"/>
      <w:ind w:firstLine="567"/>
      <w:jc w:val="both"/>
    </w:pPr>
    <w:rPr>
      <w:sz w:val="28"/>
    </w:rPr>
  </w:style>
  <w:style w:type="paragraph" w:customStyle="1" w:styleId="-4">
    <w:name w:val="Пункт-4"/>
    <w:basedOn w:val="af7"/>
    <w:rsid w:val="007449C0"/>
    <w:pPr>
      <w:tabs>
        <w:tab w:val="num" w:pos="1701"/>
      </w:tabs>
      <w:spacing w:line="288" w:lineRule="auto"/>
      <w:ind w:firstLine="567"/>
      <w:jc w:val="both"/>
    </w:pPr>
    <w:rPr>
      <w:sz w:val="28"/>
    </w:rPr>
  </w:style>
  <w:style w:type="paragraph" w:customStyle="1" w:styleId="-5">
    <w:name w:val="Пункт-5"/>
    <w:basedOn w:val="af7"/>
    <w:rsid w:val="007449C0"/>
    <w:pPr>
      <w:tabs>
        <w:tab w:val="num" w:pos="1701"/>
      </w:tabs>
      <w:spacing w:line="288" w:lineRule="auto"/>
      <w:ind w:firstLine="567"/>
      <w:jc w:val="both"/>
    </w:pPr>
    <w:rPr>
      <w:sz w:val="28"/>
    </w:rPr>
  </w:style>
  <w:style w:type="paragraph" w:customStyle="1" w:styleId="-6">
    <w:name w:val="Пункт-6"/>
    <w:basedOn w:val="af7"/>
    <w:rsid w:val="007449C0"/>
    <w:pPr>
      <w:tabs>
        <w:tab w:val="num" w:pos="1701"/>
      </w:tabs>
      <w:spacing w:line="288" w:lineRule="auto"/>
      <w:ind w:firstLine="567"/>
      <w:jc w:val="both"/>
    </w:pPr>
    <w:rPr>
      <w:sz w:val="28"/>
    </w:rPr>
  </w:style>
  <w:style w:type="paragraph" w:customStyle="1" w:styleId="-7">
    <w:name w:val="Пункт-7"/>
    <w:basedOn w:val="af7"/>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uiPriority w:val="99"/>
    <w:locked/>
    <w:rsid w:val="00285E97"/>
    <w:rPr>
      <w:b/>
      <w:bCs/>
      <w:lang w:eastAsia="de-DE"/>
    </w:rPr>
  </w:style>
  <w:style w:type="paragraph" w:customStyle="1" w:styleId="010">
    <w:name w:val="01 Статья"/>
    <w:basedOn w:val="af7"/>
    <w:link w:val="01"/>
    <w:uiPriority w:val="99"/>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7"/>
    <w:link w:val="-0"/>
    <w:rsid w:val="00285E97"/>
    <w:pPr>
      <w:tabs>
        <w:tab w:val="num" w:pos="1440"/>
      </w:tabs>
      <w:ind w:left="1440" w:hanging="720"/>
      <w:jc w:val="both"/>
    </w:pPr>
  </w:style>
  <w:style w:type="paragraph" w:customStyle="1" w:styleId="83">
    <w:name w:val="8 АРИАЛ"/>
    <w:basedOn w:val="af7"/>
    <w:rsid w:val="00285E97"/>
    <w:rPr>
      <w:rFonts w:ascii="Arial" w:hAnsi="Arial" w:cs="Arial"/>
      <w:sz w:val="16"/>
      <w:szCs w:val="20"/>
    </w:rPr>
  </w:style>
  <w:style w:type="character" w:customStyle="1" w:styleId="37">
    <w:name w:val="Основной текст с отступом 3 Знак"/>
    <w:link w:val="36"/>
    <w:rsid w:val="00285E97"/>
    <w:rPr>
      <w:color w:val="0000FF"/>
      <w:sz w:val="24"/>
      <w:szCs w:val="24"/>
      <w:u w:val="single"/>
    </w:rPr>
  </w:style>
  <w:style w:type="paragraph" w:styleId="afffff4">
    <w:name w:val="TOC Heading"/>
    <w:basedOn w:val="16"/>
    <w:next w:val="af7"/>
    <w:uiPriority w:val="39"/>
    <w:semiHidden/>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uiPriority w:val="9"/>
    <w:rsid w:val="00505BA7"/>
    <w:rPr>
      <w:b/>
      <w:bCs/>
      <w:sz w:val="22"/>
      <w:szCs w:val="22"/>
    </w:rPr>
  </w:style>
  <w:style w:type="paragraph" w:styleId="1f8">
    <w:name w:val="index 1"/>
    <w:basedOn w:val="af7"/>
    <w:next w:val="af7"/>
    <w:autoRedefine/>
    <w:rsid w:val="00505BA7"/>
    <w:pPr>
      <w:spacing w:after="120"/>
      <w:ind w:left="200" w:hanging="200"/>
    </w:pPr>
    <w:rPr>
      <w:sz w:val="22"/>
      <w:szCs w:val="20"/>
      <w:lang w:val="en-US" w:eastAsia="en-US"/>
    </w:rPr>
  </w:style>
  <w:style w:type="paragraph" w:styleId="2f8">
    <w:name w:val="index 2"/>
    <w:basedOn w:val="af7"/>
    <w:next w:val="af7"/>
    <w:autoRedefine/>
    <w:rsid w:val="00505BA7"/>
    <w:pPr>
      <w:spacing w:after="120"/>
      <w:ind w:left="400" w:hanging="200"/>
    </w:pPr>
    <w:rPr>
      <w:sz w:val="22"/>
      <w:szCs w:val="20"/>
      <w:lang w:val="en-US" w:eastAsia="en-US"/>
    </w:rPr>
  </w:style>
  <w:style w:type="paragraph" w:styleId="3e">
    <w:name w:val="index 3"/>
    <w:basedOn w:val="af7"/>
    <w:next w:val="af7"/>
    <w:autoRedefine/>
    <w:rsid w:val="00505BA7"/>
    <w:pPr>
      <w:spacing w:after="120"/>
      <w:ind w:left="600" w:hanging="200"/>
    </w:pPr>
    <w:rPr>
      <w:sz w:val="22"/>
      <w:szCs w:val="20"/>
      <w:lang w:val="en-US" w:eastAsia="en-US"/>
    </w:rPr>
  </w:style>
  <w:style w:type="paragraph" w:styleId="46">
    <w:name w:val="index 4"/>
    <w:basedOn w:val="af7"/>
    <w:next w:val="af7"/>
    <w:autoRedefine/>
    <w:rsid w:val="00505BA7"/>
    <w:pPr>
      <w:spacing w:after="120"/>
      <w:ind w:left="800" w:hanging="200"/>
    </w:pPr>
    <w:rPr>
      <w:sz w:val="22"/>
      <w:szCs w:val="20"/>
      <w:lang w:val="en-US" w:eastAsia="en-US"/>
    </w:rPr>
  </w:style>
  <w:style w:type="paragraph" w:styleId="54">
    <w:name w:val="index 5"/>
    <w:basedOn w:val="af7"/>
    <w:next w:val="af7"/>
    <w:autoRedefine/>
    <w:rsid w:val="00505BA7"/>
    <w:pPr>
      <w:spacing w:after="120"/>
      <w:ind w:left="1000" w:hanging="200"/>
    </w:pPr>
    <w:rPr>
      <w:sz w:val="22"/>
      <w:szCs w:val="20"/>
      <w:lang w:val="en-US" w:eastAsia="en-US"/>
    </w:rPr>
  </w:style>
  <w:style w:type="paragraph" w:styleId="64">
    <w:name w:val="index 6"/>
    <w:basedOn w:val="af7"/>
    <w:next w:val="af7"/>
    <w:autoRedefine/>
    <w:rsid w:val="00505BA7"/>
    <w:pPr>
      <w:spacing w:after="120"/>
      <w:ind w:left="1200" w:hanging="200"/>
    </w:pPr>
    <w:rPr>
      <w:sz w:val="22"/>
      <w:szCs w:val="20"/>
      <w:lang w:val="en-US" w:eastAsia="en-US"/>
    </w:rPr>
  </w:style>
  <w:style w:type="paragraph" w:styleId="73">
    <w:name w:val="index 7"/>
    <w:basedOn w:val="af7"/>
    <w:next w:val="af7"/>
    <w:autoRedefine/>
    <w:rsid w:val="00505BA7"/>
    <w:pPr>
      <w:spacing w:after="120"/>
      <w:ind w:left="1400" w:hanging="200"/>
    </w:pPr>
    <w:rPr>
      <w:sz w:val="22"/>
      <w:szCs w:val="20"/>
      <w:lang w:val="en-US" w:eastAsia="en-US"/>
    </w:rPr>
  </w:style>
  <w:style w:type="paragraph" w:styleId="84">
    <w:name w:val="index 8"/>
    <w:basedOn w:val="af7"/>
    <w:next w:val="af7"/>
    <w:autoRedefine/>
    <w:rsid w:val="00505BA7"/>
    <w:pPr>
      <w:spacing w:after="120"/>
      <w:ind w:left="1600" w:hanging="200"/>
    </w:pPr>
    <w:rPr>
      <w:sz w:val="22"/>
      <w:szCs w:val="20"/>
      <w:lang w:val="en-US" w:eastAsia="en-US"/>
    </w:rPr>
  </w:style>
  <w:style w:type="paragraph" w:styleId="93">
    <w:name w:val="index 9"/>
    <w:basedOn w:val="af7"/>
    <w:next w:val="af7"/>
    <w:autoRedefine/>
    <w:rsid w:val="00505BA7"/>
    <w:pPr>
      <w:spacing w:after="120"/>
      <w:ind w:left="1800" w:hanging="200"/>
    </w:pPr>
    <w:rPr>
      <w:sz w:val="22"/>
      <w:szCs w:val="20"/>
      <w:lang w:val="en-US" w:eastAsia="en-US"/>
    </w:rPr>
  </w:style>
  <w:style w:type="paragraph" w:styleId="afffff5">
    <w:name w:val="index heading"/>
    <w:basedOn w:val="af7"/>
    <w:next w:val="1f8"/>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d"/>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7"/>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7"/>
    <w:rsid w:val="00505BA7"/>
    <w:pPr>
      <w:tabs>
        <w:tab w:val="num" w:pos="282"/>
      </w:tabs>
      <w:spacing w:after="60"/>
      <w:ind w:left="288" w:hanging="288"/>
    </w:pPr>
    <w:rPr>
      <w:sz w:val="20"/>
      <w:szCs w:val="20"/>
      <w:lang w:val="en-US" w:eastAsia="en-US"/>
    </w:rPr>
  </w:style>
  <w:style w:type="paragraph" w:customStyle="1" w:styleId="Tablebullet2">
    <w:name w:val="*Table bullet 2"/>
    <w:basedOn w:val="af7"/>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6">
    <w:name w:val="footnote reference"/>
    <w:uiPriority w:val="99"/>
    <w:rsid w:val="00505BA7"/>
    <w:rPr>
      <w:vertAlign w:val="superscript"/>
    </w:rPr>
  </w:style>
  <w:style w:type="character" w:customStyle="1" w:styleId="1f3">
    <w:name w:val="Основной текст Знак1"/>
    <w:aliases w:val="Body Text Char Знак,Body Text Char Char Знак,B Знак,b Знак"/>
    <w:link w:val="afff1"/>
    <w:rsid w:val="00505BA7"/>
    <w:rPr>
      <w:sz w:val="24"/>
      <w:szCs w:val="24"/>
    </w:rPr>
  </w:style>
  <w:style w:type="paragraph" w:styleId="afffff7">
    <w:name w:val="List Bullet"/>
    <w:basedOn w:val="af7"/>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7"/>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6"/>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8">
    <w:name w:val="Перечисление"/>
    <w:basedOn w:val="af7"/>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6"/>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9">
    <w:name w:val="Текстовый2"/>
    <w:rsid w:val="00505BA7"/>
    <w:pPr>
      <w:widowControl w:val="0"/>
      <w:spacing w:line="360" w:lineRule="auto"/>
      <w:jc w:val="both"/>
    </w:pPr>
    <w:rPr>
      <w:rFonts w:ascii="Arial" w:hAnsi="Arial"/>
    </w:rPr>
  </w:style>
  <w:style w:type="paragraph" w:customStyle="1" w:styleId="afffff9">
    <w:name w:val="Раздел"/>
    <w:basedOn w:val="af7"/>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a">
    <w:name w:val="Подпункт договора"/>
    <w:basedOn w:val="afffffb"/>
    <w:link w:val="afffffc"/>
    <w:qFormat/>
    <w:rsid w:val="00505BA7"/>
    <w:pPr>
      <w:widowControl/>
      <w:tabs>
        <w:tab w:val="clear" w:pos="703"/>
        <w:tab w:val="num" w:pos="360"/>
      </w:tabs>
      <w:ind w:left="360" w:hanging="360"/>
    </w:pPr>
  </w:style>
  <w:style w:type="paragraph" w:customStyle="1" w:styleId="afffffb">
    <w:name w:val="Пункт договора"/>
    <w:basedOn w:val="af7"/>
    <w:link w:val="afffffd"/>
    <w:qFormat/>
    <w:rsid w:val="00505BA7"/>
    <w:pPr>
      <w:widowControl w:val="0"/>
      <w:tabs>
        <w:tab w:val="num" w:pos="703"/>
      </w:tabs>
      <w:ind w:left="703" w:hanging="703"/>
      <w:jc w:val="both"/>
    </w:pPr>
    <w:rPr>
      <w:rFonts w:ascii="Arial" w:hAnsi="Arial"/>
      <w:sz w:val="20"/>
      <w:szCs w:val="20"/>
    </w:rPr>
  </w:style>
  <w:style w:type="character" w:customStyle="1" w:styleId="afffffe">
    <w:name w:val="Пользователь"/>
    <w:semiHidden/>
    <w:rsid w:val="00505BA7"/>
    <w:rPr>
      <w:rFonts w:ascii="Arial" w:hAnsi="Arial" w:cs="Arial"/>
      <w:color w:val="auto"/>
      <w:sz w:val="20"/>
      <w:szCs w:val="20"/>
    </w:rPr>
  </w:style>
  <w:style w:type="paragraph" w:styleId="47">
    <w:name w:val="List Bullet 4"/>
    <w:basedOn w:val="af7"/>
    <w:rsid w:val="00505BA7"/>
    <w:pPr>
      <w:tabs>
        <w:tab w:val="num" w:pos="1209"/>
      </w:tabs>
      <w:spacing w:after="120"/>
      <w:ind w:left="1209" w:hanging="360"/>
    </w:pPr>
    <w:rPr>
      <w:sz w:val="22"/>
      <w:szCs w:val="20"/>
      <w:lang w:val="en-US" w:eastAsia="en-US"/>
    </w:rPr>
  </w:style>
  <w:style w:type="paragraph" w:customStyle="1" w:styleId="affffff">
    <w:name w:val="Основной текст с красной строки"/>
    <w:basedOn w:val="af7"/>
    <w:rsid w:val="00505BA7"/>
    <w:pPr>
      <w:spacing w:before="60" w:line="360" w:lineRule="auto"/>
      <w:ind w:firstLine="851"/>
      <w:jc w:val="both"/>
    </w:pPr>
  </w:style>
  <w:style w:type="paragraph" w:customStyle="1" w:styleId="affffff0">
    <w:name w:val="Внутри списка"/>
    <w:basedOn w:val="af7"/>
    <w:rsid w:val="00505BA7"/>
    <w:pPr>
      <w:spacing w:before="60" w:line="360" w:lineRule="auto"/>
      <w:ind w:left="1134"/>
      <w:jc w:val="both"/>
    </w:pPr>
  </w:style>
  <w:style w:type="character" w:styleId="affffff1">
    <w:name w:val="Strong"/>
    <w:uiPriority w:val="99"/>
    <w:qFormat/>
    <w:rsid w:val="00505BA7"/>
    <w:rPr>
      <w:b/>
      <w:bCs/>
    </w:rPr>
  </w:style>
  <w:style w:type="character" w:styleId="affffff2">
    <w:name w:val="Emphasis"/>
    <w:uiPriority w:val="99"/>
    <w:qFormat/>
    <w:rsid w:val="00505BA7"/>
    <w:rPr>
      <w:i/>
      <w:iCs/>
    </w:rPr>
  </w:style>
  <w:style w:type="paragraph" w:customStyle="1" w:styleId="affffff3">
    <w:name w:val="Основной"/>
    <w:basedOn w:val="af7"/>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3"/>
    <w:rsid w:val="00505BA7"/>
    <w:rPr>
      <w:rFonts w:ascii="Arial" w:hAnsi="Arial" w:cs="Arial"/>
      <w:sz w:val="24"/>
      <w:szCs w:val="24"/>
      <w:lang w:eastAsia="en-US"/>
    </w:rPr>
  </w:style>
  <w:style w:type="paragraph" w:customStyle="1" w:styleId="1f9">
    <w:name w:val="Маркированный1"/>
    <w:basedOn w:val="af7"/>
    <w:link w:val="1fa"/>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a">
    <w:name w:val="Маркированный1 Знак"/>
    <w:link w:val="1f9"/>
    <w:rsid w:val="00505BA7"/>
    <w:rPr>
      <w:rFonts w:ascii="Arial" w:hAnsi="Arial" w:cs="Arial"/>
      <w:sz w:val="24"/>
      <w:szCs w:val="24"/>
      <w:lang w:eastAsia="en-US"/>
    </w:rPr>
  </w:style>
  <w:style w:type="paragraph" w:customStyle="1" w:styleId="affffff4">
    <w:name w:val="Таблица Основной"/>
    <w:basedOn w:val="affffff3"/>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a">
    <w:name w:val="Маркированный2"/>
    <w:basedOn w:val="1f9"/>
    <w:rsid w:val="00505BA7"/>
    <w:pPr>
      <w:ind w:left="1491"/>
    </w:pPr>
  </w:style>
  <w:style w:type="paragraph" w:customStyle="1" w:styleId="Verdana101253">
    <w:name w:val="Стиль Verdana 10 пт По ширине Первая строка:  125 см Перед:  3..."/>
    <w:basedOn w:val="af7"/>
    <w:rsid w:val="00505BA7"/>
    <w:pPr>
      <w:ind w:firstLine="709"/>
    </w:pPr>
    <w:rPr>
      <w:rFonts w:ascii="Verdana" w:hAnsi="Verdana"/>
      <w:sz w:val="20"/>
      <w:szCs w:val="20"/>
    </w:rPr>
  </w:style>
  <w:style w:type="paragraph" w:customStyle="1" w:styleId="3f">
    <w:name w:val="Маркированный3"/>
    <w:basedOn w:val="2fa"/>
    <w:rsid w:val="00505BA7"/>
    <w:pPr>
      <w:tabs>
        <w:tab w:val="clear" w:pos="1083"/>
        <w:tab w:val="num" w:pos="1797"/>
      </w:tabs>
      <w:ind w:left="1797" w:hanging="360"/>
    </w:pPr>
  </w:style>
  <w:style w:type="character" w:customStyle="1" w:styleId="aff">
    <w:name w:val="Основной текст с отступом Знак"/>
    <w:link w:val="afe"/>
    <w:uiPriority w:val="99"/>
    <w:rsid w:val="00505BA7"/>
    <w:rPr>
      <w:color w:val="000000"/>
      <w:sz w:val="24"/>
      <w:szCs w:val="24"/>
    </w:rPr>
  </w:style>
  <w:style w:type="paragraph" w:customStyle="1" w:styleId="Bullet">
    <w:name w:val="Bullet"/>
    <w:basedOn w:val="af7"/>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7"/>
    <w:rsid w:val="00505BA7"/>
    <w:pPr>
      <w:autoSpaceDE w:val="0"/>
      <w:autoSpaceDN w:val="0"/>
    </w:pPr>
    <w:rPr>
      <w:color w:val="000000"/>
    </w:rPr>
  </w:style>
  <w:style w:type="paragraph" w:customStyle="1" w:styleId="1-1">
    <w:name w:val="Перечисление 1-го уровня"/>
    <w:basedOn w:val="af7"/>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5">
    <w:name w:val="Перечисление второго уровня"/>
    <w:basedOn w:val="af7"/>
    <w:rsid w:val="00505BA7"/>
    <w:pPr>
      <w:tabs>
        <w:tab w:val="num" w:pos="0"/>
      </w:tabs>
      <w:ind w:left="1418" w:hanging="284"/>
    </w:pPr>
  </w:style>
  <w:style w:type="paragraph" w:customStyle="1" w:styleId="3-">
    <w:name w:val="Перечисление 3-го уровня"/>
    <w:basedOn w:val="affffff5"/>
    <w:rsid w:val="00505BA7"/>
    <w:pPr>
      <w:tabs>
        <w:tab w:val="clear" w:pos="0"/>
        <w:tab w:val="num" w:pos="1843"/>
      </w:tabs>
      <w:ind w:left="1843" w:hanging="425"/>
    </w:pPr>
  </w:style>
  <w:style w:type="paragraph" w:customStyle="1" w:styleId="Table">
    <w:name w:val="Table"/>
    <w:basedOn w:val="af7"/>
    <w:rsid w:val="00505BA7"/>
    <w:pPr>
      <w:spacing w:before="40" w:after="40"/>
    </w:pPr>
    <w:rPr>
      <w:sz w:val="22"/>
      <w:szCs w:val="22"/>
      <w:lang w:eastAsia="en-US"/>
    </w:rPr>
  </w:style>
  <w:style w:type="paragraph" w:customStyle="1" w:styleId="-1">
    <w:name w:val="Текст-ТЗ"/>
    <w:basedOn w:val="af7"/>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7"/>
    <w:rsid w:val="00505BA7"/>
    <w:pPr>
      <w:tabs>
        <w:tab w:val="num" w:pos="1531"/>
      </w:tabs>
      <w:spacing w:before="60" w:after="60" w:line="312" w:lineRule="auto"/>
      <w:ind w:left="1531" w:hanging="340"/>
      <w:jc w:val="both"/>
    </w:pPr>
    <w:rPr>
      <w:lang w:eastAsia="en-US"/>
    </w:rPr>
  </w:style>
  <w:style w:type="paragraph" w:customStyle="1" w:styleId="1fb">
    <w:name w:val="Стиль Заголовок 1 + не все прописные"/>
    <w:basedOn w:val="16"/>
    <w:rsid w:val="00505BA7"/>
    <w:pPr>
      <w:keepNext w:val="0"/>
      <w:numPr>
        <w:numId w:val="0"/>
      </w:numPr>
      <w:spacing w:before="120" w:after="120"/>
      <w:jc w:val="left"/>
    </w:pPr>
    <w:rPr>
      <w:b/>
      <w:bCs/>
      <w:iCs w:val="0"/>
      <w:caps/>
      <w:kern w:val="32"/>
      <w:sz w:val="28"/>
      <w:szCs w:val="32"/>
      <w:lang w:val="ru-RU" w:eastAsia="ru-RU"/>
    </w:rPr>
  </w:style>
  <w:style w:type="paragraph" w:customStyle="1" w:styleId="2fb">
    <w:name w:val="Стиль Заголовок 2 + полужирный"/>
    <w:basedOn w:val="26"/>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7"/>
    <w:rsid w:val="00505BA7"/>
    <w:pPr>
      <w:ind w:firstLine="567"/>
    </w:pPr>
  </w:style>
  <w:style w:type="paragraph" w:customStyle="1" w:styleId="WW-List2">
    <w:name w:val="WW-List 2"/>
    <w:basedOn w:val="af7"/>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7"/>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c">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7"/>
    <w:next w:val="af7"/>
    <w:rsid w:val="00505BA7"/>
    <w:pPr>
      <w:keepNext/>
      <w:keepLines/>
      <w:spacing w:before="360" w:after="240" w:line="360" w:lineRule="auto"/>
      <w:ind w:firstLine="720"/>
    </w:pPr>
    <w:rPr>
      <w:b/>
      <w:sz w:val="28"/>
      <w:lang w:eastAsia="en-US"/>
    </w:rPr>
  </w:style>
  <w:style w:type="paragraph" w:customStyle="1" w:styleId="-9">
    <w:name w:val="Контракт-раздел"/>
    <w:basedOn w:val="af7"/>
    <w:rsid w:val="00505BA7"/>
    <w:pPr>
      <w:tabs>
        <w:tab w:val="num" w:pos="0"/>
      </w:tabs>
      <w:spacing w:line="360" w:lineRule="auto"/>
      <w:jc w:val="both"/>
    </w:pPr>
    <w:rPr>
      <w:sz w:val="28"/>
      <w:szCs w:val="20"/>
    </w:rPr>
  </w:style>
  <w:style w:type="paragraph" w:customStyle="1" w:styleId="-a">
    <w:name w:val="Контракт-подпункт"/>
    <w:basedOn w:val="af7"/>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7"/>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7"/>
    <w:next w:val="af7"/>
    <w:rsid w:val="00505BA7"/>
    <w:pPr>
      <w:keepLines/>
      <w:spacing w:before="120" w:after="120" w:line="288" w:lineRule="auto"/>
      <w:jc w:val="center"/>
    </w:pPr>
    <w:rPr>
      <w:b/>
      <w:bCs/>
      <w:caps/>
      <w:sz w:val="28"/>
      <w:szCs w:val="28"/>
      <w:lang w:eastAsia="en-US"/>
    </w:rPr>
  </w:style>
  <w:style w:type="paragraph" w:customStyle="1" w:styleId="SystemName">
    <w:name w:val="System Name"/>
    <w:basedOn w:val="af7"/>
    <w:next w:val="af7"/>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7"/>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7"/>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6">
    <w:name w:val="Абзац списка Знак"/>
    <w:link w:val="affff5"/>
    <w:uiPriority w:val="34"/>
    <w:locked/>
    <w:rsid w:val="003D3301"/>
    <w:rPr>
      <w:rFonts w:ascii="Calibri" w:eastAsia="Calibri" w:hAnsi="Calibri"/>
      <w:sz w:val="22"/>
      <w:szCs w:val="22"/>
      <w:lang w:eastAsia="en-US"/>
    </w:rPr>
  </w:style>
  <w:style w:type="character" w:customStyle="1" w:styleId="2f0">
    <w:name w:val="Основной текст 2 Знак"/>
    <w:link w:val="2f"/>
    <w:uiPriority w:val="99"/>
    <w:locked/>
    <w:rsid w:val="003D3301"/>
    <w:rPr>
      <w:sz w:val="24"/>
      <w:szCs w:val="24"/>
    </w:rPr>
  </w:style>
  <w:style w:type="paragraph" w:customStyle="1" w:styleId="0">
    <w:name w:val="Стиль Перед:  0 пт"/>
    <w:basedOn w:val="af7"/>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d">
    <w:name w:val="Абзац списка2"/>
    <w:basedOn w:val="af7"/>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7"/>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6">
    <w:name w:val="Таблицы (моноширинный)"/>
    <w:basedOn w:val="af7"/>
    <w:next w:val="af7"/>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7"/>
    <w:rsid w:val="003D3301"/>
    <w:pPr>
      <w:spacing w:before="100" w:beforeAutospacing="1" w:after="100" w:afterAutospacing="1"/>
    </w:pPr>
    <w:rPr>
      <w:sz w:val="18"/>
      <w:szCs w:val="18"/>
    </w:rPr>
  </w:style>
  <w:style w:type="paragraph" w:customStyle="1" w:styleId="xl66">
    <w:name w:val="xl66"/>
    <w:basedOn w:val="af7"/>
    <w:rsid w:val="003D3301"/>
    <w:pPr>
      <w:spacing w:before="100" w:beforeAutospacing="1" w:after="100" w:afterAutospacing="1"/>
    </w:pPr>
    <w:rPr>
      <w:sz w:val="16"/>
      <w:szCs w:val="16"/>
    </w:rPr>
  </w:style>
  <w:style w:type="paragraph" w:customStyle="1" w:styleId="xl67">
    <w:name w:val="xl67"/>
    <w:basedOn w:val="af7"/>
    <w:rsid w:val="003D3301"/>
    <w:pPr>
      <w:spacing w:before="100" w:beforeAutospacing="1" w:after="100" w:afterAutospacing="1"/>
      <w:textAlignment w:val="top"/>
    </w:pPr>
    <w:rPr>
      <w:sz w:val="16"/>
      <w:szCs w:val="16"/>
    </w:rPr>
  </w:style>
  <w:style w:type="paragraph" w:customStyle="1" w:styleId="xl68">
    <w:name w:val="xl68"/>
    <w:basedOn w:val="af7"/>
    <w:rsid w:val="003D3301"/>
    <w:pPr>
      <w:spacing w:before="100" w:beforeAutospacing="1" w:after="100" w:afterAutospacing="1"/>
    </w:pPr>
    <w:rPr>
      <w:sz w:val="20"/>
      <w:szCs w:val="20"/>
    </w:rPr>
  </w:style>
  <w:style w:type="paragraph" w:customStyle="1" w:styleId="xl69">
    <w:name w:val="xl69"/>
    <w:basedOn w:val="af7"/>
    <w:rsid w:val="003D3301"/>
    <w:pPr>
      <w:spacing w:before="100" w:beforeAutospacing="1" w:after="100" w:afterAutospacing="1"/>
      <w:jc w:val="right"/>
    </w:pPr>
  </w:style>
  <w:style w:type="paragraph" w:customStyle="1" w:styleId="xl70">
    <w:name w:val="xl70"/>
    <w:basedOn w:val="af7"/>
    <w:rsid w:val="003D3301"/>
    <w:pPr>
      <w:pBdr>
        <w:bottom w:val="single" w:sz="4" w:space="0" w:color="auto"/>
      </w:pBdr>
      <w:spacing w:before="100" w:beforeAutospacing="1" w:after="100" w:afterAutospacing="1"/>
    </w:pPr>
    <w:rPr>
      <w:sz w:val="20"/>
      <w:szCs w:val="20"/>
    </w:rPr>
  </w:style>
  <w:style w:type="paragraph" w:customStyle="1" w:styleId="xl71">
    <w:name w:val="xl71"/>
    <w:basedOn w:val="af7"/>
    <w:rsid w:val="003D3301"/>
    <w:pPr>
      <w:spacing w:before="100" w:beforeAutospacing="1" w:after="100" w:afterAutospacing="1"/>
      <w:jc w:val="right"/>
    </w:pPr>
    <w:rPr>
      <w:sz w:val="20"/>
      <w:szCs w:val="20"/>
    </w:rPr>
  </w:style>
  <w:style w:type="paragraph" w:customStyle="1" w:styleId="xl72">
    <w:name w:val="xl72"/>
    <w:basedOn w:val="af7"/>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7"/>
    <w:rsid w:val="003D3301"/>
    <w:pPr>
      <w:spacing w:before="100" w:beforeAutospacing="1" w:after="100" w:afterAutospacing="1"/>
    </w:pPr>
    <w:rPr>
      <w:sz w:val="20"/>
      <w:szCs w:val="20"/>
    </w:rPr>
  </w:style>
  <w:style w:type="paragraph" w:customStyle="1" w:styleId="xl74">
    <w:name w:val="xl74"/>
    <w:basedOn w:val="af7"/>
    <w:rsid w:val="003D3301"/>
    <w:pPr>
      <w:spacing w:before="100" w:beforeAutospacing="1" w:after="100" w:afterAutospacing="1"/>
      <w:jc w:val="center"/>
    </w:pPr>
    <w:rPr>
      <w:sz w:val="20"/>
      <w:szCs w:val="20"/>
    </w:rPr>
  </w:style>
  <w:style w:type="paragraph" w:customStyle="1" w:styleId="xl75">
    <w:name w:val="xl75"/>
    <w:basedOn w:val="af7"/>
    <w:rsid w:val="003D3301"/>
    <w:pPr>
      <w:spacing w:before="100" w:beforeAutospacing="1" w:after="100" w:afterAutospacing="1"/>
      <w:jc w:val="center"/>
      <w:textAlignment w:val="center"/>
    </w:pPr>
    <w:rPr>
      <w:sz w:val="20"/>
      <w:szCs w:val="20"/>
    </w:rPr>
  </w:style>
  <w:style w:type="paragraph" w:customStyle="1" w:styleId="xl76">
    <w:name w:val="xl76"/>
    <w:basedOn w:val="af7"/>
    <w:rsid w:val="003D3301"/>
    <w:pPr>
      <w:spacing w:before="100" w:beforeAutospacing="1" w:after="100" w:afterAutospacing="1"/>
      <w:jc w:val="center"/>
      <w:textAlignment w:val="center"/>
    </w:pPr>
    <w:rPr>
      <w:sz w:val="20"/>
      <w:szCs w:val="20"/>
    </w:rPr>
  </w:style>
  <w:style w:type="paragraph" w:customStyle="1" w:styleId="xl77">
    <w:name w:val="xl77"/>
    <w:basedOn w:val="af7"/>
    <w:rsid w:val="003D3301"/>
    <w:pPr>
      <w:spacing w:before="100" w:beforeAutospacing="1" w:after="100" w:afterAutospacing="1"/>
    </w:pPr>
    <w:rPr>
      <w:sz w:val="20"/>
      <w:szCs w:val="20"/>
    </w:rPr>
  </w:style>
  <w:style w:type="paragraph" w:customStyle="1" w:styleId="xl78">
    <w:name w:val="xl78"/>
    <w:basedOn w:val="af7"/>
    <w:rsid w:val="003D3301"/>
    <w:pPr>
      <w:spacing w:before="100" w:beforeAutospacing="1" w:after="100" w:afterAutospacing="1"/>
      <w:textAlignment w:val="center"/>
    </w:pPr>
    <w:rPr>
      <w:sz w:val="20"/>
      <w:szCs w:val="20"/>
    </w:rPr>
  </w:style>
  <w:style w:type="paragraph" w:customStyle="1" w:styleId="xl79">
    <w:name w:val="xl79"/>
    <w:basedOn w:val="af7"/>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7"/>
    <w:rsid w:val="003D3301"/>
    <w:pPr>
      <w:spacing w:before="100" w:beforeAutospacing="1" w:after="100" w:afterAutospacing="1"/>
      <w:jc w:val="right"/>
    </w:pPr>
    <w:rPr>
      <w:b/>
      <w:bCs/>
    </w:rPr>
  </w:style>
  <w:style w:type="paragraph" w:customStyle="1" w:styleId="xl81">
    <w:name w:val="xl81"/>
    <w:basedOn w:val="af7"/>
    <w:rsid w:val="003D3301"/>
    <w:pPr>
      <w:spacing w:before="100" w:beforeAutospacing="1" w:after="100" w:afterAutospacing="1"/>
    </w:pPr>
  </w:style>
  <w:style w:type="paragraph" w:customStyle="1" w:styleId="xl82">
    <w:name w:val="xl82"/>
    <w:basedOn w:val="af7"/>
    <w:rsid w:val="003D3301"/>
    <w:pPr>
      <w:spacing w:before="100" w:beforeAutospacing="1" w:after="100" w:afterAutospacing="1"/>
      <w:jc w:val="right"/>
    </w:pPr>
  </w:style>
  <w:style w:type="paragraph" w:customStyle="1" w:styleId="xl83">
    <w:name w:val="xl83"/>
    <w:basedOn w:val="af7"/>
    <w:rsid w:val="003D3301"/>
    <w:pPr>
      <w:pBdr>
        <w:right w:val="single" w:sz="4" w:space="0" w:color="auto"/>
      </w:pBdr>
      <w:spacing w:before="100" w:beforeAutospacing="1" w:after="100" w:afterAutospacing="1"/>
      <w:jc w:val="right"/>
    </w:pPr>
  </w:style>
  <w:style w:type="paragraph" w:customStyle="1" w:styleId="xl84">
    <w:name w:val="xl84"/>
    <w:basedOn w:val="af7"/>
    <w:rsid w:val="003D3301"/>
    <w:pPr>
      <w:spacing w:before="100" w:beforeAutospacing="1" w:after="100" w:afterAutospacing="1"/>
    </w:pPr>
    <w:rPr>
      <w:b/>
      <w:bCs/>
    </w:rPr>
  </w:style>
  <w:style w:type="paragraph" w:customStyle="1" w:styleId="xl85">
    <w:name w:val="xl85"/>
    <w:basedOn w:val="af7"/>
    <w:rsid w:val="003D3301"/>
    <w:pPr>
      <w:spacing w:before="100" w:beforeAutospacing="1" w:after="100" w:afterAutospacing="1"/>
      <w:jc w:val="center"/>
    </w:pPr>
    <w:rPr>
      <w:sz w:val="18"/>
      <w:szCs w:val="18"/>
    </w:rPr>
  </w:style>
  <w:style w:type="paragraph" w:customStyle="1" w:styleId="xl86">
    <w:name w:val="xl86"/>
    <w:basedOn w:val="af7"/>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7"/>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7"/>
    <w:rsid w:val="003D3301"/>
    <w:pPr>
      <w:pBdr>
        <w:bottom w:val="single" w:sz="4" w:space="0" w:color="auto"/>
      </w:pBdr>
      <w:spacing w:before="100" w:beforeAutospacing="1" w:after="100" w:afterAutospacing="1"/>
      <w:jc w:val="center"/>
    </w:pPr>
  </w:style>
  <w:style w:type="paragraph" w:customStyle="1" w:styleId="xl91">
    <w:name w:val="xl91"/>
    <w:basedOn w:val="af7"/>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7"/>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7"/>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7"/>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7"/>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7"/>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7"/>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7"/>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7"/>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7"/>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7"/>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7"/>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7"/>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7"/>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7"/>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7"/>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7"/>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7"/>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7"/>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7"/>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7"/>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7"/>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7"/>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7"/>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7"/>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7"/>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7"/>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7"/>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7"/>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7"/>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7"/>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7"/>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7"/>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7"/>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7"/>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7"/>
    <w:rsid w:val="003D3301"/>
    <w:pPr>
      <w:spacing w:before="100" w:beforeAutospacing="1" w:after="100" w:afterAutospacing="1"/>
      <w:jc w:val="center"/>
    </w:pPr>
    <w:rPr>
      <w:b/>
      <w:bCs/>
    </w:rPr>
  </w:style>
  <w:style w:type="paragraph" w:customStyle="1" w:styleId="xl147">
    <w:name w:val="xl14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7"/>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7"/>
    <w:rsid w:val="003D3301"/>
    <w:pPr>
      <w:pBdr>
        <w:bottom w:val="single" w:sz="4" w:space="0" w:color="auto"/>
      </w:pBdr>
      <w:spacing w:before="100" w:beforeAutospacing="1" w:after="100" w:afterAutospacing="1"/>
      <w:jc w:val="center"/>
    </w:pPr>
  </w:style>
  <w:style w:type="paragraph" w:customStyle="1" w:styleId="xl153">
    <w:name w:val="xl153"/>
    <w:basedOn w:val="af7"/>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7"/>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7"/>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7"/>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7"/>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e">
    <w:name w:val="Пункт договора уровень 2"/>
    <w:basedOn w:val="af7"/>
    <w:rsid w:val="003D3301"/>
    <w:pPr>
      <w:tabs>
        <w:tab w:val="num" w:pos="-425"/>
      </w:tabs>
      <w:ind w:left="850" w:hanging="708"/>
      <w:jc w:val="both"/>
    </w:pPr>
    <w:rPr>
      <w:rFonts w:ascii="Arial" w:hAnsi="Arial"/>
      <w:sz w:val="20"/>
    </w:rPr>
  </w:style>
  <w:style w:type="paragraph" w:styleId="affffff7">
    <w:name w:val="Title"/>
    <w:aliases w:val="Нумерованный 2 уровня"/>
    <w:basedOn w:val="af7"/>
    <w:next w:val="af7"/>
    <w:link w:val="affffff8"/>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8">
    <w:name w:val="Название Знак"/>
    <w:aliases w:val="Нумерованный 2 уровня Знак"/>
    <w:link w:val="affffff7"/>
    <w:rsid w:val="003D3301"/>
    <w:rPr>
      <w:rFonts w:ascii="Tahoma" w:eastAsia="Calibri" w:hAnsi="Tahoma" w:cs="Tahoma"/>
      <w:color w:val="0056A7"/>
      <w:sz w:val="32"/>
      <w:szCs w:val="32"/>
      <w:lang w:val="en-US" w:eastAsia="en-US"/>
    </w:rPr>
  </w:style>
  <w:style w:type="paragraph" w:styleId="affffff9">
    <w:name w:val="Subtitle"/>
    <w:aliases w:val="Нумерованный 3 уровня"/>
    <w:basedOn w:val="af7"/>
    <w:next w:val="af7"/>
    <w:link w:val="affffffa"/>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a">
    <w:name w:val="Подзаголовок Знак"/>
    <w:aliases w:val="Нумерованный 3 уровня Знак"/>
    <w:link w:val="affffff9"/>
    <w:uiPriority w:val="99"/>
    <w:rsid w:val="003D3301"/>
    <w:rPr>
      <w:rFonts w:ascii="Tahoma" w:eastAsia="Calibri" w:hAnsi="Tahoma" w:cs="Tahoma"/>
      <w:color w:val="0056A7"/>
      <w:sz w:val="24"/>
      <w:szCs w:val="24"/>
      <w:lang w:eastAsia="en-US"/>
    </w:rPr>
  </w:style>
  <w:style w:type="paragraph" w:customStyle="1" w:styleId="affffffb">
    <w:name w:val="список"/>
    <w:basedOn w:val="af7"/>
    <w:link w:val="affffffc"/>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c">
    <w:name w:val="список Знак"/>
    <w:link w:val="affffffb"/>
    <w:rsid w:val="003D3301"/>
    <w:rPr>
      <w:rFonts w:eastAsia="Calibri" w:cs="Tahoma"/>
      <w:sz w:val="22"/>
      <w:szCs w:val="32"/>
      <w:lang w:eastAsia="en-US"/>
    </w:rPr>
  </w:style>
  <w:style w:type="character" w:customStyle="1" w:styleId="39">
    <w:name w:val="Основной текст 3 Знак"/>
    <w:link w:val="38"/>
    <w:uiPriority w:val="99"/>
    <w:rsid w:val="003D3301"/>
    <w:rPr>
      <w:sz w:val="16"/>
      <w:szCs w:val="16"/>
    </w:rPr>
  </w:style>
  <w:style w:type="paragraph" w:customStyle="1" w:styleId="122">
    <w:name w:val="Стиль Название + 12 пт"/>
    <w:basedOn w:val="affffff7"/>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
    <w:name w:val="Обычный2"/>
    <w:rsid w:val="003D3301"/>
    <w:pPr>
      <w:ind w:right="284"/>
      <w:jc w:val="both"/>
    </w:pPr>
    <w:rPr>
      <w:sz w:val="24"/>
    </w:rPr>
  </w:style>
  <w:style w:type="paragraph" w:customStyle="1" w:styleId="Style8">
    <w:name w:val="Style8"/>
    <w:basedOn w:val="af7"/>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d">
    <w:name w:val="!Основной"/>
    <w:link w:val="affffffe"/>
    <w:rsid w:val="003D3301"/>
    <w:pPr>
      <w:keepNext/>
      <w:ind w:firstLine="737"/>
      <w:jc w:val="both"/>
    </w:pPr>
    <w:rPr>
      <w:rFonts w:eastAsia="MS Mincho"/>
      <w:sz w:val="24"/>
      <w:szCs w:val="24"/>
    </w:rPr>
  </w:style>
  <w:style w:type="character" w:customStyle="1" w:styleId="affffffe">
    <w:name w:val="!Основной Знак"/>
    <w:link w:val="affffffd"/>
    <w:locked/>
    <w:rsid w:val="003D3301"/>
    <w:rPr>
      <w:rFonts w:eastAsia="MS Mincho"/>
      <w:sz w:val="24"/>
      <w:szCs w:val="24"/>
    </w:rPr>
  </w:style>
  <w:style w:type="paragraph" w:customStyle="1" w:styleId="afffffff">
    <w:name w:val="Приложение №"/>
    <w:basedOn w:val="af7"/>
    <w:next w:val="affffffd"/>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c">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7"/>
    <w:uiPriority w:val="99"/>
    <w:rsid w:val="003D3301"/>
    <w:pPr>
      <w:widowControl w:val="0"/>
      <w:autoSpaceDE w:val="0"/>
      <w:autoSpaceDN w:val="0"/>
      <w:adjustRightInd w:val="0"/>
    </w:pPr>
  </w:style>
  <w:style w:type="paragraph" w:customStyle="1" w:styleId="Style59">
    <w:name w:val="Style59"/>
    <w:basedOn w:val="af7"/>
    <w:uiPriority w:val="99"/>
    <w:rsid w:val="003D3301"/>
    <w:pPr>
      <w:widowControl w:val="0"/>
      <w:autoSpaceDE w:val="0"/>
      <w:autoSpaceDN w:val="0"/>
      <w:adjustRightInd w:val="0"/>
      <w:spacing w:line="307" w:lineRule="exact"/>
      <w:jc w:val="center"/>
    </w:pPr>
  </w:style>
  <w:style w:type="paragraph" w:customStyle="1" w:styleId="Style61">
    <w:name w:val="Style61"/>
    <w:basedOn w:val="af7"/>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77"/>
      </w:numPr>
    </w:pPr>
  </w:style>
  <w:style w:type="paragraph" w:customStyle="1" w:styleId="111">
    <w:name w:val="1.1.1."/>
    <w:basedOn w:val="affff5"/>
    <w:qFormat/>
    <w:rsid w:val="001C043B"/>
    <w:pPr>
      <w:numPr>
        <w:ilvl w:val="2"/>
        <w:numId w:val="79"/>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b">
    <w:name w:val="Заг1"/>
    <w:basedOn w:val="16"/>
    <w:qFormat/>
    <w:rsid w:val="001C043B"/>
    <w:pPr>
      <w:numPr>
        <w:numId w:val="79"/>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d">
    <w:name w:val="Нет списка1"/>
    <w:next w:val="afa"/>
    <w:uiPriority w:val="99"/>
    <w:semiHidden/>
    <w:unhideWhenUsed/>
    <w:rsid w:val="007533F2"/>
  </w:style>
  <w:style w:type="table" w:customStyle="1" w:styleId="1fe">
    <w:name w:val="Сетка таблицы1"/>
    <w:basedOn w:val="af9"/>
    <w:next w:val="affffd"/>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писок основной (ненумерованный)"/>
    <w:basedOn w:val="af7"/>
    <w:link w:val="afffffff0"/>
    <w:qFormat/>
    <w:rsid w:val="007533F2"/>
    <w:pPr>
      <w:keepLines/>
      <w:numPr>
        <w:numId w:val="81"/>
      </w:numPr>
      <w:autoSpaceDE w:val="0"/>
      <w:autoSpaceDN w:val="0"/>
      <w:adjustRightInd w:val="0"/>
      <w:jc w:val="both"/>
    </w:pPr>
    <w:rPr>
      <w:color w:val="000000"/>
      <w:lang w:eastAsia="en-US"/>
    </w:rPr>
  </w:style>
  <w:style w:type="character" w:customStyle="1" w:styleId="afffffff0">
    <w:name w:val="Список основной (ненумерованный) Знак"/>
    <w:link w:val="af6"/>
    <w:rsid w:val="007533F2"/>
    <w:rPr>
      <w:color w:val="000000"/>
      <w:sz w:val="24"/>
      <w:szCs w:val="24"/>
      <w:lang w:eastAsia="en-US"/>
    </w:rPr>
  </w:style>
  <w:style w:type="numbering" w:customStyle="1" w:styleId="1ff">
    <w:name w:val="_Список.Ненумерованный1"/>
    <w:uiPriority w:val="99"/>
    <w:rsid w:val="007533F2"/>
  </w:style>
  <w:style w:type="paragraph" w:customStyle="1" w:styleId="afffffff1">
    <w:name w:val="_Обычный без отступа"/>
    <w:basedOn w:val="af7"/>
    <w:qFormat/>
    <w:rsid w:val="007533F2"/>
    <w:pPr>
      <w:widowControl w:val="0"/>
      <w:numPr>
        <w:ilvl w:val="1"/>
      </w:numPr>
      <w:spacing w:before="120"/>
      <w:ind w:firstLine="340"/>
      <w:jc w:val="both"/>
    </w:pPr>
    <w:rPr>
      <w:color w:val="000000"/>
      <w:szCs w:val="22"/>
      <w:lang w:eastAsia="en-US"/>
    </w:rPr>
  </w:style>
  <w:style w:type="paragraph" w:customStyle="1" w:styleId="afffffff2">
    <w:name w:val="_Таблица.Шапка"/>
    <w:basedOn w:val="af7"/>
    <w:rsid w:val="007533F2"/>
    <w:pPr>
      <w:numPr>
        <w:ilvl w:val="1"/>
      </w:numPr>
      <w:spacing w:before="120" w:after="120"/>
      <w:ind w:firstLine="340"/>
      <w:jc w:val="center"/>
    </w:pPr>
    <w:rPr>
      <w:b/>
      <w:bCs/>
      <w:color w:val="000000"/>
      <w:szCs w:val="20"/>
    </w:rPr>
  </w:style>
  <w:style w:type="paragraph" w:customStyle="1" w:styleId="afffffff3">
    <w:name w:val="_Титульный лист.Наименование проекта"/>
    <w:basedOn w:val="af7"/>
    <w:rsid w:val="007533F2"/>
    <w:pPr>
      <w:numPr>
        <w:ilvl w:val="1"/>
      </w:numPr>
      <w:spacing w:line="264" w:lineRule="auto"/>
      <w:ind w:firstLine="340"/>
      <w:jc w:val="center"/>
    </w:pPr>
    <w:rPr>
      <w:color w:val="000000"/>
      <w:szCs w:val="20"/>
    </w:rPr>
  </w:style>
  <w:style w:type="paragraph" w:customStyle="1" w:styleId="afffffff4">
    <w:name w:val="РАЗДЕЛ"/>
    <w:basedOn w:val="af7"/>
    <w:link w:val="afffffff5"/>
    <w:qFormat/>
    <w:rsid w:val="007533F2"/>
    <w:pPr>
      <w:keepNext/>
      <w:numPr>
        <w:ilvl w:val="1"/>
      </w:numPr>
      <w:spacing w:before="360" w:after="360"/>
      <w:ind w:firstLine="340"/>
      <w:jc w:val="center"/>
    </w:pPr>
    <w:rPr>
      <w:caps/>
      <w:color w:val="000000"/>
      <w:sz w:val="28"/>
    </w:rPr>
  </w:style>
  <w:style w:type="character" w:customStyle="1" w:styleId="afffffff5">
    <w:name w:val="РАЗДЕЛ Знак"/>
    <w:link w:val="afffffff4"/>
    <w:rsid w:val="007533F2"/>
    <w:rPr>
      <w:caps/>
      <w:color w:val="000000"/>
      <w:sz w:val="28"/>
      <w:szCs w:val="24"/>
    </w:rPr>
  </w:style>
  <w:style w:type="character" w:customStyle="1" w:styleId="afffc">
    <w:name w:val="Подраздел Знак"/>
    <w:link w:val="afffb"/>
    <w:rsid w:val="007533F2"/>
    <w:rPr>
      <w:rFonts w:ascii="PragmaticaTT" w:hAnsi="PragmaticaTT"/>
      <w:sz w:val="24"/>
    </w:rPr>
  </w:style>
  <w:style w:type="paragraph" w:customStyle="1" w:styleId="afffffff6">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6"/>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d">
    <w:name w:val="ГС_СписокМарк_1"/>
    <w:link w:val="1Char"/>
    <w:uiPriority w:val="99"/>
    <w:qFormat/>
    <w:rsid w:val="007533F2"/>
    <w:pPr>
      <w:numPr>
        <w:numId w:val="82"/>
      </w:numPr>
      <w:spacing w:before="60" w:after="60" w:line="360" w:lineRule="auto"/>
      <w:jc w:val="both"/>
    </w:pPr>
    <w:rPr>
      <w:sz w:val="24"/>
      <w:szCs w:val="24"/>
      <w:lang w:val="en-US"/>
    </w:rPr>
  </w:style>
  <w:style w:type="character" w:customStyle="1" w:styleId="1Char">
    <w:name w:val="ГС_СписокМарк_1 Char"/>
    <w:link w:val="1d"/>
    <w:uiPriority w:val="99"/>
    <w:rsid w:val="007533F2"/>
    <w:rPr>
      <w:sz w:val="24"/>
      <w:szCs w:val="24"/>
      <w:lang w:val="en-US"/>
    </w:rPr>
  </w:style>
  <w:style w:type="character" w:customStyle="1" w:styleId="affe">
    <w:name w:val="Пункт Знак"/>
    <w:link w:val="ad"/>
    <w:rsid w:val="007533F2"/>
    <w:rPr>
      <w:snapToGrid w:val="0"/>
      <w:sz w:val="28"/>
      <w:szCs w:val="28"/>
    </w:rPr>
  </w:style>
  <w:style w:type="paragraph" w:customStyle="1" w:styleId="afffffff7">
    <w:name w:val="_Служебный текст"/>
    <w:basedOn w:val="af7"/>
    <w:rsid w:val="007533F2"/>
    <w:pPr>
      <w:spacing w:before="120"/>
      <w:ind w:firstLine="284"/>
      <w:jc w:val="both"/>
    </w:pPr>
    <w:rPr>
      <w:i/>
    </w:rPr>
  </w:style>
  <w:style w:type="paragraph" w:customStyle="1" w:styleId="afffffff8">
    <w:name w:val="Оглавление"/>
    <w:basedOn w:val="af7"/>
    <w:rsid w:val="007533F2"/>
    <w:pPr>
      <w:keepNext/>
      <w:keepLines/>
      <w:suppressAutoHyphens/>
      <w:spacing w:before="120" w:after="60"/>
      <w:ind w:firstLine="284"/>
      <w:jc w:val="both"/>
    </w:pPr>
    <w:rPr>
      <w:rFonts w:ascii="Arial" w:hAnsi="Arial" w:cs="Arial"/>
      <w:b/>
      <w:sz w:val="32"/>
      <w:szCs w:val="32"/>
    </w:rPr>
  </w:style>
  <w:style w:type="paragraph" w:customStyle="1" w:styleId="afffffff9">
    <w:name w:val="_Обычный + отступ"/>
    <w:rsid w:val="007533F2"/>
    <w:pPr>
      <w:spacing w:before="120" w:after="120"/>
      <w:ind w:firstLine="284"/>
      <w:jc w:val="both"/>
    </w:pPr>
    <w:rPr>
      <w:sz w:val="24"/>
      <w:szCs w:val="24"/>
    </w:rPr>
  </w:style>
  <w:style w:type="paragraph" w:customStyle="1" w:styleId="afffffffa">
    <w:name w:val="_Таблица.Ячейка"/>
    <w:basedOn w:val="af7"/>
    <w:rsid w:val="007533F2"/>
    <w:pPr>
      <w:spacing w:before="120"/>
      <w:ind w:firstLine="340"/>
      <w:jc w:val="both"/>
    </w:pPr>
    <w:rPr>
      <w:szCs w:val="20"/>
    </w:rPr>
  </w:style>
  <w:style w:type="paragraph" w:customStyle="1" w:styleId="afffffffb">
    <w:name w:val="_Таблица.Наименование таблицы"/>
    <w:basedOn w:val="affff0"/>
    <w:rsid w:val="007533F2"/>
    <w:pPr>
      <w:keepNext/>
      <w:pageBreakBefore w:val="0"/>
      <w:suppressAutoHyphens w:val="0"/>
      <w:spacing w:after="60"/>
      <w:ind w:firstLine="340"/>
      <w:jc w:val="left"/>
    </w:pPr>
    <w:rPr>
      <w:bCs/>
      <w:i w:val="0"/>
      <w:snapToGrid/>
      <w:szCs w:val="20"/>
    </w:rPr>
  </w:style>
  <w:style w:type="paragraph" w:customStyle="1" w:styleId="afffffffc">
    <w:name w:val="Подраздел. Заголовок"/>
    <w:basedOn w:val="af7"/>
    <w:link w:val="afffffffd"/>
    <w:qFormat/>
    <w:rsid w:val="007533F2"/>
    <w:pPr>
      <w:ind w:firstLine="454"/>
      <w:jc w:val="center"/>
    </w:pPr>
    <w:rPr>
      <w:color w:val="000000"/>
      <w:sz w:val="28"/>
      <w:szCs w:val="28"/>
    </w:rPr>
  </w:style>
  <w:style w:type="character" w:customStyle="1" w:styleId="afffffffd">
    <w:name w:val="Подраздел. Заголовок Знак"/>
    <w:link w:val="afffffffc"/>
    <w:rsid w:val="007533F2"/>
    <w:rPr>
      <w:color w:val="000000"/>
      <w:sz w:val="28"/>
      <w:szCs w:val="28"/>
    </w:rPr>
  </w:style>
  <w:style w:type="paragraph" w:customStyle="1" w:styleId="afffffffe">
    <w:name w:val="Текст пункта Знак"/>
    <w:link w:val="1ff0"/>
    <w:rsid w:val="007533F2"/>
    <w:pPr>
      <w:spacing w:before="60" w:after="120" w:line="288" w:lineRule="auto"/>
      <w:ind w:firstLine="454"/>
      <w:jc w:val="both"/>
    </w:pPr>
    <w:rPr>
      <w:sz w:val="24"/>
      <w:lang w:eastAsia="en-US"/>
    </w:rPr>
  </w:style>
  <w:style w:type="character" w:customStyle="1" w:styleId="1ff0">
    <w:name w:val="Текст пункта Знак Знак1"/>
    <w:link w:val="afffffffe"/>
    <w:rsid w:val="007533F2"/>
    <w:rPr>
      <w:sz w:val="24"/>
      <w:lang w:eastAsia="en-US"/>
    </w:rPr>
  </w:style>
  <w:style w:type="character" w:customStyle="1" w:styleId="apple-converted-space">
    <w:name w:val="apple-converted-space"/>
    <w:rsid w:val="007533F2"/>
  </w:style>
  <w:style w:type="paragraph" w:customStyle="1" w:styleId="1ff1">
    <w:name w:val="Заголовок 1. Без номера"/>
    <w:basedOn w:val="16"/>
    <w:next w:val="af7"/>
    <w:link w:val="1ff2"/>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
    <w:name w:val="Обычный без КС"/>
    <w:basedOn w:val="aff8"/>
    <w:link w:val="affffffff0"/>
    <w:qFormat/>
    <w:rsid w:val="007533F2"/>
    <w:pPr>
      <w:spacing w:before="0" w:beforeAutospacing="0" w:after="0" w:afterAutospacing="0"/>
      <w:ind w:firstLine="340"/>
    </w:pPr>
    <w:rPr>
      <w:lang w:val="ru-RU" w:eastAsia="ru-RU"/>
    </w:rPr>
  </w:style>
  <w:style w:type="character" w:customStyle="1" w:styleId="affffffff0">
    <w:name w:val="Обычный без КС Знак"/>
    <w:link w:val="affffffff"/>
    <w:rsid w:val="007533F2"/>
    <w:rPr>
      <w:sz w:val="24"/>
      <w:szCs w:val="24"/>
    </w:rPr>
  </w:style>
  <w:style w:type="paragraph" w:customStyle="1" w:styleId="affffffff1">
    <w:name w:val="Таблица: столбец папок"/>
    <w:basedOn w:val="af7"/>
    <w:rsid w:val="007533F2"/>
    <w:pPr>
      <w:spacing w:before="120"/>
      <w:ind w:firstLine="284"/>
      <w:jc w:val="both"/>
    </w:pPr>
    <w:rPr>
      <w:szCs w:val="20"/>
    </w:rPr>
  </w:style>
  <w:style w:type="paragraph" w:customStyle="1" w:styleId="affffffff2">
    <w:name w:val="Текст таблицы слева"/>
    <w:basedOn w:val="af7"/>
    <w:rsid w:val="007533F2"/>
    <w:pPr>
      <w:ind w:firstLine="340"/>
    </w:pPr>
    <w:rPr>
      <w:rFonts w:ascii="Arial" w:hAnsi="Arial"/>
      <w:spacing w:val="-5"/>
      <w:szCs w:val="20"/>
    </w:rPr>
  </w:style>
  <w:style w:type="paragraph" w:customStyle="1" w:styleId="-c">
    <w:name w:val="Текст таблицы - заголовок"/>
    <w:basedOn w:val="af7"/>
    <w:rsid w:val="007533F2"/>
    <w:pPr>
      <w:ind w:firstLine="340"/>
      <w:jc w:val="center"/>
    </w:pPr>
    <w:rPr>
      <w:rFonts w:ascii="Arial" w:hAnsi="Arial"/>
      <w:b/>
      <w:bCs/>
      <w:spacing w:val="-5"/>
      <w:szCs w:val="20"/>
      <w:lang w:eastAsia="en-US"/>
    </w:rPr>
  </w:style>
  <w:style w:type="paragraph" w:customStyle="1" w:styleId="af3">
    <w:name w:val="Заголовок с номером"/>
    <w:basedOn w:val="1ff1"/>
    <w:link w:val="affffffff3"/>
    <w:qFormat/>
    <w:rsid w:val="007533F2"/>
    <w:pPr>
      <w:keepNext w:val="0"/>
      <w:keepLines w:val="0"/>
      <w:pageBreakBefore w:val="0"/>
      <w:numPr>
        <w:numId w:val="83"/>
      </w:numPr>
      <w:spacing w:before="120"/>
      <w:contextualSpacing/>
    </w:pPr>
    <w:rPr>
      <w:color w:val="auto"/>
      <w:sz w:val="24"/>
    </w:rPr>
  </w:style>
  <w:style w:type="character" w:customStyle="1" w:styleId="1ff2">
    <w:name w:val="Заголовок 1. Без номера Знак"/>
    <w:link w:val="1ff1"/>
    <w:rsid w:val="007533F2"/>
    <w:rPr>
      <w:rFonts w:ascii="Arial" w:hAnsi="Arial" w:cs="Arial"/>
      <w:b/>
      <w:bCs/>
      <w:color w:val="365F91"/>
      <w:kern w:val="32"/>
      <w:sz w:val="28"/>
      <w:szCs w:val="28"/>
      <w:lang w:eastAsia="en-US"/>
    </w:rPr>
  </w:style>
  <w:style w:type="character" w:customStyle="1" w:styleId="affffffff3">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8"/>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4">
    <w:name w:val="Рисунок в тексте"/>
    <w:basedOn w:val="af7"/>
    <w:rsid w:val="007533F2"/>
    <w:pPr>
      <w:keepNext/>
      <w:keepLines/>
      <w:spacing w:before="240" w:after="240"/>
      <w:ind w:firstLine="340"/>
      <w:jc w:val="center"/>
    </w:pPr>
    <w:rPr>
      <w:sz w:val="20"/>
      <w:szCs w:val="20"/>
      <w:lang w:val="en-US"/>
    </w:rPr>
  </w:style>
  <w:style w:type="paragraph" w:customStyle="1" w:styleId="affffffff5">
    <w:name w:val="Маркированый список"/>
    <w:basedOn w:val="af7"/>
    <w:semiHidden/>
    <w:rsid w:val="007533F2"/>
    <w:pPr>
      <w:spacing w:before="120"/>
      <w:ind w:firstLine="284"/>
      <w:jc w:val="both"/>
    </w:pPr>
    <w:rPr>
      <w:szCs w:val="20"/>
    </w:rPr>
  </w:style>
  <w:style w:type="paragraph" w:customStyle="1" w:styleId="affffffff6">
    <w:name w:val="&quot;Оглавление&quot;"/>
    <w:basedOn w:val="af7"/>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5"/>
    <w:uiPriority w:val="99"/>
    <w:rsid w:val="007533F2"/>
    <w:pPr>
      <w:numPr>
        <w:numId w:val="84"/>
      </w:numPr>
    </w:pPr>
  </w:style>
  <w:style w:type="paragraph" w:customStyle="1" w:styleId="affffffff7">
    <w:name w:val="Текст: перед списком"/>
    <w:basedOn w:val="af7"/>
    <w:link w:val="affffffff8"/>
    <w:rsid w:val="007533F2"/>
    <w:pPr>
      <w:keepNext/>
      <w:spacing w:before="120"/>
      <w:ind w:firstLine="284"/>
      <w:jc w:val="both"/>
    </w:pPr>
    <w:rPr>
      <w:rFonts w:ascii="Calibri" w:hAnsi="Calibri"/>
    </w:rPr>
  </w:style>
  <w:style w:type="character" w:customStyle="1" w:styleId="affffffff8">
    <w:name w:val="Текст: перед списком Знак"/>
    <w:link w:val="affffffff7"/>
    <w:rsid w:val="007533F2"/>
    <w:rPr>
      <w:rFonts w:ascii="Calibri" w:hAnsi="Calibri"/>
      <w:sz w:val="24"/>
      <w:szCs w:val="24"/>
    </w:rPr>
  </w:style>
  <w:style w:type="paragraph" w:customStyle="1" w:styleId="affffffff9">
    <w:name w:val="ТИТУЛЬНЫЙ ЛИСТ: Версия"/>
    <w:basedOn w:val="af7"/>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a">
    <w:name w:val="Таблица: заголовок"/>
    <w:basedOn w:val="af7"/>
    <w:rsid w:val="007533F2"/>
    <w:pPr>
      <w:spacing w:before="120"/>
      <w:ind w:firstLine="284"/>
      <w:jc w:val="center"/>
    </w:pPr>
    <w:rPr>
      <w:szCs w:val="20"/>
    </w:rPr>
  </w:style>
  <w:style w:type="paragraph" w:customStyle="1" w:styleId="affffffffb">
    <w:name w:val="Наименование таблицы"/>
    <w:basedOn w:val="af7"/>
    <w:rsid w:val="007533F2"/>
    <w:pPr>
      <w:keepNext/>
      <w:keepLines/>
      <w:spacing w:before="240"/>
      <w:ind w:firstLine="284"/>
      <w:jc w:val="right"/>
    </w:pPr>
    <w:rPr>
      <w:sz w:val="20"/>
      <w:szCs w:val="20"/>
    </w:rPr>
  </w:style>
  <w:style w:type="paragraph" w:customStyle="1" w:styleId="affffffffc">
    <w:name w:val="Заголовок таблицы"/>
    <w:basedOn w:val="af7"/>
    <w:rsid w:val="007533F2"/>
    <w:pPr>
      <w:keepNext/>
      <w:keepLines/>
      <w:spacing w:before="120"/>
      <w:ind w:firstLine="284"/>
      <w:jc w:val="center"/>
    </w:pPr>
    <w:rPr>
      <w:szCs w:val="20"/>
    </w:rPr>
  </w:style>
  <w:style w:type="character" w:customStyle="1" w:styleId="affffffffd">
    <w:name w:val="Таблица: внутри ячейки Знак"/>
    <w:link w:val="affffffffe"/>
    <w:locked/>
    <w:rsid w:val="007533F2"/>
    <w:rPr>
      <w:rFonts w:ascii="Calibri" w:hAnsi="Calibri"/>
      <w:sz w:val="24"/>
      <w:szCs w:val="24"/>
    </w:rPr>
  </w:style>
  <w:style w:type="paragraph" w:customStyle="1" w:styleId="affffffffe">
    <w:name w:val="Таблица: внутри ячейки"/>
    <w:basedOn w:val="af7"/>
    <w:link w:val="affffffffd"/>
    <w:rsid w:val="007533F2"/>
    <w:pPr>
      <w:keepLines/>
      <w:spacing w:before="120"/>
      <w:ind w:firstLine="284"/>
      <w:jc w:val="both"/>
    </w:pPr>
    <w:rPr>
      <w:rFonts w:ascii="Calibri" w:hAnsi="Calibri"/>
    </w:rPr>
  </w:style>
  <w:style w:type="paragraph" w:customStyle="1" w:styleId="afffffffff">
    <w:name w:val="Таблица: внутри яч. по центру"/>
    <w:basedOn w:val="af7"/>
    <w:rsid w:val="007533F2"/>
    <w:pPr>
      <w:spacing w:before="120"/>
      <w:ind w:firstLine="284"/>
      <w:jc w:val="center"/>
    </w:pPr>
    <w:rPr>
      <w:szCs w:val="20"/>
    </w:rPr>
  </w:style>
  <w:style w:type="paragraph" w:customStyle="1" w:styleId="afffffffff0">
    <w:name w:val="Таблица: Заголовок прав"/>
    <w:basedOn w:val="affffffffc"/>
    <w:semiHidden/>
    <w:rsid w:val="007533F2"/>
    <w:pPr>
      <w:ind w:left="113" w:right="113"/>
    </w:pPr>
  </w:style>
  <w:style w:type="paragraph" w:customStyle="1" w:styleId="afffffffff1">
    <w:name w:val="Рисунок"/>
    <w:basedOn w:val="af7"/>
    <w:rsid w:val="007533F2"/>
    <w:pPr>
      <w:keepNext/>
      <w:keepLines/>
      <w:spacing w:before="120"/>
      <w:ind w:firstLine="284"/>
      <w:jc w:val="center"/>
    </w:pPr>
    <w:rPr>
      <w:rFonts w:ascii="Tahoma" w:hAnsi="Tahoma"/>
      <w:sz w:val="20"/>
      <w:szCs w:val="20"/>
    </w:rPr>
  </w:style>
  <w:style w:type="paragraph" w:customStyle="1" w:styleId="afffffffff2">
    <w:name w:val="Текст: в списке без нумерации"/>
    <w:basedOn w:val="af7"/>
    <w:rsid w:val="007533F2"/>
    <w:pPr>
      <w:spacing w:before="120"/>
      <w:ind w:left="720" w:firstLine="284"/>
      <w:jc w:val="both"/>
    </w:pPr>
    <w:rPr>
      <w:szCs w:val="20"/>
    </w:rPr>
  </w:style>
  <w:style w:type="paragraph" w:customStyle="1" w:styleId="123">
    <w:name w:val="Стиль Наименование таблицы + Перед:  12 пт"/>
    <w:basedOn w:val="affffffffb"/>
    <w:rsid w:val="007533F2"/>
  </w:style>
  <w:style w:type="paragraph" w:styleId="afffffffff3">
    <w:name w:val="table of figures"/>
    <w:basedOn w:val="af7"/>
    <w:next w:val="af7"/>
    <w:rsid w:val="007533F2"/>
    <w:pPr>
      <w:spacing w:before="120"/>
      <w:ind w:firstLine="284"/>
      <w:jc w:val="both"/>
    </w:pPr>
    <w:rPr>
      <w:szCs w:val="20"/>
    </w:rPr>
  </w:style>
  <w:style w:type="paragraph" w:customStyle="1" w:styleId="afffffffff4">
    <w:name w:val="Заголовок не входящий в Оглавление"/>
    <w:basedOn w:val="afffffff8"/>
    <w:rsid w:val="007533F2"/>
    <w:pPr>
      <w:spacing w:after="240"/>
    </w:pPr>
    <w:rPr>
      <w:rFonts w:ascii="Times New Roman" w:hAnsi="Times New Roman" w:cs="Times New Roman"/>
      <w:b w:val="0"/>
    </w:rPr>
  </w:style>
  <w:style w:type="paragraph" w:customStyle="1" w:styleId="afffffffff5">
    <w:name w:val="Колонтитул: текст"/>
    <w:basedOn w:val="af7"/>
    <w:rsid w:val="007533F2"/>
    <w:pPr>
      <w:widowControl w:val="0"/>
      <w:spacing w:before="120"/>
      <w:ind w:firstLine="340"/>
      <w:jc w:val="center"/>
    </w:pPr>
    <w:rPr>
      <w:rFonts w:cs="Tahoma"/>
      <w:sz w:val="20"/>
      <w:szCs w:val="16"/>
      <w:lang w:eastAsia="en-US"/>
    </w:rPr>
  </w:style>
  <w:style w:type="paragraph" w:customStyle="1" w:styleId="1ff3">
    <w:name w:val="Колонтитул: текст1"/>
    <w:basedOn w:val="af7"/>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0">
    <w:name w:val="Титул: колон. заголовок 2"/>
    <w:basedOn w:val="af7"/>
    <w:next w:val="af7"/>
    <w:rsid w:val="007533F2"/>
    <w:pPr>
      <w:widowControl w:val="0"/>
      <w:spacing w:before="120"/>
      <w:ind w:firstLine="284"/>
      <w:jc w:val="center"/>
    </w:pPr>
    <w:rPr>
      <w:rFonts w:ascii="Tahoma" w:hAnsi="Tahoma" w:cs="Tahoma"/>
      <w:sz w:val="40"/>
      <w:szCs w:val="36"/>
      <w:lang w:eastAsia="en-US"/>
    </w:rPr>
  </w:style>
  <w:style w:type="paragraph" w:customStyle="1" w:styleId="afffffffff6">
    <w:name w:val="Титул: заголовок"/>
    <w:next w:val="af7"/>
    <w:rsid w:val="007533F2"/>
    <w:pPr>
      <w:spacing w:before="120" w:line="480" w:lineRule="auto"/>
      <w:jc w:val="center"/>
    </w:pPr>
    <w:rPr>
      <w:rFonts w:ascii="Tahoma" w:hAnsi="Tahoma" w:cs="Tahoma"/>
      <w:sz w:val="32"/>
      <w:szCs w:val="28"/>
      <w:lang w:eastAsia="en-US"/>
    </w:rPr>
  </w:style>
  <w:style w:type="paragraph" w:customStyle="1" w:styleId="afffffffff7">
    <w:name w:val="Документ: Заголовок пункта"/>
    <w:next w:val="af7"/>
    <w:rsid w:val="007533F2"/>
    <w:pPr>
      <w:spacing w:before="240" w:after="240" w:line="360" w:lineRule="auto"/>
      <w:jc w:val="both"/>
    </w:pPr>
    <w:rPr>
      <w:rFonts w:ascii="Tahoma" w:hAnsi="Tahoma" w:cs="Tahoma"/>
      <w:b/>
      <w:sz w:val="24"/>
      <w:szCs w:val="28"/>
      <w:lang w:eastAsia="en-US"/>
    </w:rPr>
  </w:style>
  <w:style w:type="paragraph" w:customStyle="1" w:styleId="afffffffff8">
    <w:name w:val="Документ: обычный текст"/>
    <w:basedOn w:val="afffffffff7"/>
    <w:rsid w:val="007533F2"/>
    <w:pPr>
      <w:spacing w:before="0" w:after="0"/>
    </w:pPr>
    <w:rPr>
      <w:rFonts w:ascii="Times New Roman" w:hAnsi="Times New Roman"/>
      <w:b w:val="0"/>
      <w:color w:val="777777"/>
    </w:rPr>
  </w:style>
  <w:style w:type="paragraph" w:customStyle="1" w:styleId="afffffffff9">
    <w:name w:val="Документ: Заголовок подпункта"/>
    <w:next w:val="afffffffff8"/>
    <w:rsid w:val="007533F2"/>
    <w:pPr>
      <w:spacing w:before="240" w:after="240"/>
      <w:jc w:val="both"/>
    </w:pPr>
    <w:rPr>
      <w:rFonts w:ascii="Tahoma" w:hAnsi="Tahoma" w:cs="Tahoma"/>
      <w:sz w:val="24"/>
      <w:szCs w:val="28"/>
      <w:lang w:eastAsia="en-US"/>
    </w:rPr>
  </w:style>
  <w:style w:type="paragraph" w:customStyle="1" w:styleId="afffffffffa">
    <w:name w:val="Документ: Заголовок раздела"/>
    <w:next w:val="afffffffff7"/>
    <w:rsid w:val="007533F2"/>
    <w:pPr>
      <w:spacing w:before="240" w:line="480" w:lineRule="auto"/>
      <w:jc w:val="center"/>
    </w:pPr>
    <w:rPr>
      <w:rFonts w:ascii="Tahoma" w:hAnsi="Tahoma" w:cs="Tahoma"/>
      <w:b/>
      <w:sz w:val="28"/>
      <w:szCs w:val="28"/>
      <w:lang w:eastAsia="en-US"/>
    </w:rPr>
  </w:style>
  <w:style w:type="paragraph" w:customStyle="1" w:styleId="afffffffffb">
    <w:name w:val="Документ: обычный текст Знак"/>
    <w:basedOn w:val="afffffffff7"/>
    <w:link w:val="afffffffffc"/>
    <w:rsid w:val="007533F2"/>
    <w:pPr>
      <w:spacing w:before="0" w:after="0" w:line="240" w:lineRule="auto"/>
    </w:pPr>
    <w:rPr>
      <w:rFonts w:ascii="Times New Roman" w:hAnsi="Times New Roman"/>
      <w:b w:val="0"/>
      <w:color w:val="808080"/>
    </w:rPr>
  </w:style>
  <w:style w:type="character" w:customStyle="1" w:styleId="afffffffffc">
    <w:name w:val="Документ: обычный текст Знак Знак"/>
    <w:link w:val="afffffffffb"/>
    <w:rsid w:val="007533F2"/>
    <w:rPr>
      <w:rFonts w:cs="Tahoma"/>
      <w:color w:val="808080"/>
      <w:sz w:val="24"/>
      <w:szCs w:val="28"/>
      <w:lang w:eastAsia="en-US"/>
    </w:rPr>
  </w:style>
  <w:style w:type="paragraph" w:customStyle="1" w:styleId="1ff4">
    <w:name w:val="Документ: обычный текст Знак Знак1"/>
    <w:basedOn w:val="af7"/>
    <w:link w:val="afffffffffd"/>
    <w:rsid w:val="007533F2"/>
    <w:pPr>
      <w:spacing w:before="120"/>
      <w:ind w:firstLine="284"/>
      <w:jc w:val="both"/>
    </w:pPr>
    <w:rPr>
      <w:szCs w:val="28"/>
      <w:lang w:eastAsia="en-US"/>
    </w:rPr>
  </w:style>
  <w:style w:type="character" w:customStyle="1" w:styleId="afffffffffd">
    <w:name w:val="Документ: обычный текст Знак Знак Знак"/>
    <w:link w:val="1ff4"/>
    <w:rsid w:val="007533F2"/>
    <w:rPr>
      <w:sz w:val="24"/>
      <w:szCs w:val="28"/>
      <w:lang w:eastAsia="en-US"/>
    </w:rPr>
  </w:style>
  <w:style w:type="paragraph" w:customStyle="1" w:styleId="afffffffffe">
    <w:name w:val="Документ: обычный текст с отступом"/>
    <w:basedOn w:val="afffffffff8"/>
    <w:rsid w:val="007533F2"/>
    <w:pPr>
      <w:ind w:left="709"/>
    </w:pPr>
    <w:rPr>
      <w:rFonts w:cs="Times New Roman"/>
      <w:szCs w:val="20"/>
    </w:rPr>
  </w:style>
  <w:style w:type="paragraph" w:customStyle="1" w:styleId="2ff1">
    <w:name w:val="ст с отступом 2"/>
    <w:basedOn w:val="af7"/>
    <w:rsid w:val="007533F2"/>
    <w:pPr>
      <w:spacing w:before="120"/>
      <w:ind w:firstLine="709"/>
      <w:jc w:val="both"/>
    </w:pPr>
    <w:rPr>
      <w:kern w:val="2"/>
      <w:sz w:val="28"/>
      <w:szCs w:val="20"/>
    </w:rPr>
  </w:style>
  <w:style w:type="paragraph" w:customStyle="1" w:styleId="affffffffff">
    <w:name w:val="Текст маркированый"/>
    <w:basedOn w:val="af7"/>
    <w:uiPriority w:val="99"/>
    <w:rsid w:val="007533F2"/>
    <w:pPr>
      <w:tabs>
        <w:tab w:val="num" w:pos="1602"/>
      </w:tabs>
      <w:spacing w:before="120"/>
      <w:ind w:left="1602" w:hanging="113"/>
      <w:jc w:val="both"/>
    </w:pPr>
    <w:rPr>
      <w:szCs w:val="20"/>
    </w:rPr>
  </w:style>
  <w:style w:type="paragraph" w:customStyle="1" w:styleId="affffffffff0">
    <w:name w:val="Нормальный Знак"/>
    <w:link w:val="affffffffff1"/>
    <w:rsid w:val="007533F2"/>
    <w:pPr>
      <w:spacing w:before="120"/>
      <w:jc w:val="both"/>
    </w:pPr>
    <w:rPr>
      <w:snapToGrid w:val="0"/>
    </w:rPr>
  </w:style>
  <w:style w:type="character" w:customStyle="1" w:styleId="affffffffff1">
    <w:name w:val="Нормальный Знак Знак"/>
    <w:link w:val="affffffffff0"/>
    <w:rsid w:val="007533F2"/>
    <w:rPr>
      <w:snapToGrid w:val="0"/>
    </w:rPr>
  </w:style>
  <w:style w:type="paragraph" w:customStyle="1" w:styleId="affffffffff2">
    <w:name w:val="_Заголовок без включения в содержание"/>
    <w:basedOn w:val="16"/>
    <w:next w:val="af7"/>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3">
    <w:name w:val="No Spacing"/>
    <w:basedOn w:val="af7"/>
    <w:link w:val="affffffffff4"/>
    <w:rsid w:val="007533F2"/>
    <w:pPr>
      <w:spacing w:before="120"/>
      <w:ind w:firstLine="284"/>
      <w:jc w:val="both"/>
    </w:pPr>
    <w:rPr>
      <w:rFonts w:ascii="Calibri" w:hAnsi="Calibri"/>
      <w:szCs w:val="32"/>
      <w:lang w:val="en-US" w:eastAsia="en-US" w:bidi="en-US"/>
    </w:rPr>
  </w:style>
  <w:style w:type="character" w:customStyle="1" w:styleId="affffffffff4">
    <w:name w:val="Без интервала Знак"/>
    <w:link w:val="affffffffff3"/>
    <w:rsid w:val="007533F2"/>
    <w:rPr>
      <w:rFonts w:ascii="Calibri" w:hAnsi="Calibri"/>
      <w:sz w:val="24"/>
      <w:szCs w:val="32"/>
      <w:lang w:val="en-US" w:eastAsia="en-US" w:bidi="en-US"/>
    </w:rPr>
  </w:style>
  <w:style w:type="paragraph" w:customStyle="1" w:styleId="affffffffff5">
    <w:name w:val="Список: маркированный"/>
    <w:basedOn w:val="af7"/>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7"/>
    <w:next w:val="af7"/>
    <w:rsid w:val="007533F2"/>
    <w:pPr>
      <w:keepNext/>
      <w:spacing w:before="120"/>
      <w:ind w:firstLine="709"/>
      <w:jc w:val="both"/>
    </w:pPr>
    <w:rPr>
      <w:rFonts w:ascii="ГОСТ тип А" w:hAnsi="ГОСТ тип А"/>
      <w:i/>
      <w:sz w:val="28"/>
      <w:szCs w:val="20"/>
    </w:rPr>
  </w:style>
  <w:style w:type="paragraph" w:customStyle="1" w:styleId="1ff5">
    <w:name w:val="1 Список маркированный"/>
    <w:basedOn w:val="af7"/>
    <w:link w:val="1ff6"/>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7"/>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7"/>
    <w:rsid w:val="007533F2"/>
    <w:pPr>
      <w:spacing w:before="120" w:after="360"/>
      <w:ind w:firstLine="284"/>
      <w:jc w:val="both"/>
    </w:pPr>
    <w:rPr>
      <w:szCs w:val="20"/>
    </w:rPr>
  </w:style>
  <w:style w:type="paragraph" w:customStyle="1" w:styleId="affffffffff6">
    <w:name w:val="Текст: Стандартный"/>
    <w:basedOn w:val="af7"/>
    <w:rsid w:val="007533F2"/>
    <w:pPr>
      <w:widowControl w:val="0"/>
      <w:spacing w:before="120" w:line="360" w:lineRule="auto"/>
      <w:ind w:firstLine="357"/>
      <w:jc w:val="both"/>
    </w:pPr>
    <w:rPr>
      <w:szCs w:val="20"/>
    </w:rPr>
  </w:style>
  <w:style w:type="paragraph" w:customStyle="1" w:styleId="affffffffff7">
    <w:name w:val="Стиль Междустр.интервал:  полуторный"/>
    <w:basedOn w:val="af7"/>
    <w:rsid w:val="007533F2"/>
    <w:pPr>
      <w:widowControl w:val="0"/>
      <w:spacing w:before="120" w:line="360" w:lineRule="auto"/>
      <w:ind w:firstLine="284"/>
      <w:jc w:val="both"/>
    </w:pPr>
    <w:rPr>
      <w:szCs w:val="20"/>
    </w:rPr>
  </w:style>
  <w:style w:type="paragraph" w:customStyle="1" w:styleId="2ff2">
    <w:name w:val="Список_РЭА_2"/>
    <w:basedOn w:val="af7"/>
    <w:autoRedefine/>
    <w:rsid w:val="007533F2"/>
    <w:pPr>
      <w:spacing w:before="120" w:line="360" w:lineRule="auto"/>
      <w:ind w:firstLine="567"/>
      <w:jc w:val="both"/>
    </w:pPr>
    <w:rPr>
      <w:szCs w:val="20"/>
    </w:rPr>
  </w:style>
  <w:style w:type="paragraph" w:customStyle="1" w:styleId="a1">
    <w:name w:val="ПКФ Нумерация"/>
    <w:basedOn w:val="af7"/>
    <w:autoRedefine/>
    <w:rsid w:val="007533F2"/>
    <w:pPr>
      <w:numPr>
        <w:numId w:val="85"/>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7"/>
    <w:rsid w:val="007533F2"/>
    <w:pPr>
      <w:spacing w:before="120"/>
      <w:ind w:firstLine="709"/>
      <w:jc w:val="both"/>
    </w:pPr>
    <w:rPr>
      <w:rFonts w:cs="Mangal"/>
      <w:b/>
      <w:bCs/>
      <w:sz w:val="28"/>
      <w:szCs w:val="28"/>
      <w:lang w:bidi="hi-IN"/>
    </w:rPr>
  </w:style>
  <w:style w:type="character" w:customStyle="1" w:styleId="1ff6">
    <w:name w:val="1 Список маркированный Знак"/>
    <w:link w:val="1ff5"/>
    <w:rsid w:val="007533F2"/>
    <w:rPr>
      <w:rFonts w:eastAsia="Calibri"/>
      <w:color w:val="000000"/>
      <w:spacing w:val="-7"/>
      <w:sz w:val="24"/>
      <w:szCs w:val="22"/>
      <w:shd w:val="clear" w:color="auto" w:fill="FFFFFF"/>
      <w:lang w:eastAsia="en-US"/>
    </w:rPr>
  </w:style>
  <w:style w:type="paragraph" w:customStyle="1" w:styleId="affffffffff8">
    <w:name w:val="Îáû÷íûé"/>
    <w:rsid w:val="007533F2"/>
    <w:pPr>
      <w:spacing w:before="120"/>
      <w:jc w:val="both"/>
    </w:pPr>
  </w:style>
  <w:style w:type="paragraph" w:styleId="affffffffff9">
    <w:name w:val="table of authorities"/>
    <w:basedOn w:val="af7"/>
    <w:next w:val="af7"/>
    <w:rsid w:val="007533F2"/>
    <w:pPr>
      <w:spacing w:before="120"/>
      <w:ind w:left="240" w:hanging="240"/>
      <w:jc w:val="both"/>
    </w:pPr>
    <w:rPr>
      <w:szCs w:val="20"/>
    </w:rPr>
  </w:style>
  <w:style w:type="paragraph" w:customStyle="1" w:styleId="affffffffffa">
    <w:name w:val="Таблица: содержимое"/>
    <w:basedOn w:val="af7"/>
    <w:uiPriority w:val="99"/>
    <w:rsid w:val="007533F2"/>
    <w:pPr>
      <w:spacing w:before="120"/>
      <w:ind w:firstLine="284"/>
      <w:jc w:val="both"/>
    </w:pPr>
    <w:rPr>
      <w:rFonts w:ascii="ГОСТ тип А" w:hAnsi="ГОСТ тип А" w:cs="ГОСТ тип А"/>
      <w:i/>
      <w:iCs/>
      <w:sz w:val="28"/>
      <w:szCs w:val="28"/>
    </w:rPr>
  </w:style>
  <w:style w:type="paragraph" w:customStyle="1" w:styleId="3f0">
    <w:name w:val="Обычный 3"/>
    <w:basedOn w:val="af7"/>
    <w:link w:val="3f1"/>
    <w:rsid w:val="007533F2"/>
    <w:pPr>
      <w:tabs>
        <w:tab w:val="left" w:pos="709"/>
        <w:tab w:val="left" w:pos="1701"/>
      </w:tabs>
      <w:spacing w:before="120" w:line="300" w:lineRule="auto"/>
      <w:ind w:firstLine="709"/>
      <w:jc w:val="both"/>
    </w:pPr>
    <w:rPr>
      <w:rFonts w:ascii="Arial" w:hAnsi="Arial"/>
    </w:rPr>
  </w:style>
  <w:style w:type="character" w:customStyle="1" w:styleId="3f1">
    <w:name w:val="Обычный 3 Знак Знак"/>
    <w:link w:val="3f0"/>
    <w:rsid w:val="007533F2"/>
    <w:rPr>
      <w:rFonts w:ascii="Arial" w:hAnsi="Arial"/>
      <w:sz w:val="24"/>
      <w:szCs w:val="24"/>
    </w:rPr>
  </w:style>
  <w:style w:type="paragraph" w:customStyle="1" w:styleId="H4">
    <w:name w:val="_H4_"/>
    <w:basedOn w:val="32"/>
    <w:rsid w:val="007533F2"/>
    <w:pPr>
      <w:numPr>
        <w:ilvl w:val="3"/>
        <w:numId w:val="86"/>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7"/>
    <w:rsid w:val="007533F2"/>
    <w:pPr>
      <w:spacing w:before="120"/>
      <w:ind w:left="6" w:firstLine="720"/>
      <w:jc w:val="both"/>
    </w:pPr>
    <w:rPr>
      <w:szCs w:val="20"/>
    </w:rPr>
  </w:style>
  <w:style w:type="paragraph" w:customStyle="1" w:styleId="ab">
    <w:name w:val="_маркированный список"/>
    <w:basedOn w:val="af7"/>
    <w:autoRedefine/>
    <w:rsid w:val="007533F2"/>
    <w:pPr>
      <w:numPr>
        <w:numId w:val="87"/>
      </w:numPr>
      <w:spacing w:before="120"/>
      <w:jc w:val="both"/>
    </w:pPr>
    <w:rPr>
      <w:rFonts w:cs="Arial"/>
      <w:szCs w:val="22"/>
    </w:rPr>
  </w:style>
  <w:style w:type="paragraph" w:customStyle="1" w:styleId="Dot1">
    <w:name w:val="_Dot_1"/>
    <w:basedOn w:val="afffff7"/>
    <w:rsid w:val="007533F2"/>
    <w:pPr>
      <w:tabs>
        <w:tab w:val="clear" w:pos="360"/>
      </w:tabs>
      <w:spacing w:before="120" w:after="0"/>
      <w:ind w:left="720"/>
      <w:jc w:val="both"/>
    </w:pPr>
    <w:rPr>
      <w:sz w:val="24"/>
    </w:rPr>
  </w:style>
  <w:style w:type="paragraph" w:customStyle="1" w:styleId="Dot2">
    <w:name w:val="_Dot_2"/>
    <w:basedOn w:val="afffff7"/>
    <w:rsid w:val="007533F2"/>
    <w:pPr>
      <w:numPr>
        <w:ilvl w:val="1"/>
        <w:numId w:val="88"/>
      </w:numPr>
      <w:spacing w:before="120" w:after="0"/>
      <w:jc w:val="both"/>
    </w:pPr>
    <w:rPr>
      <w:sz w:val="24"/>
    </w:rPr>
  </w:style>
  <w:style w:type="paragraph" w:customStyle="1" w:styleId="Dot4">
    <w:name w:val="_Dot_4"/>
    <w:basedOn w:val="af7"/>
    <w:rsid w:val="007533F2"/>
    <w:pPr>
      <w:numPr>
        <w:ilvl w:val="3"/>
        <w:numId w:val="88"/>
      </w:numPr>
      <w:spacing w:before="120"/>
      <w:jc w:val="both"/>
    </w:pPr>
    <w:rPr>
      <w:rFonts w:eastAsia="SimSun"/>
      <w:szCs w:val="20"/>
      <w:lang w:val="en-US" w:eastAsia="en-US"/>
    </w:rPr>
  </w:style>
  <w:style w:type="paragraph" w:customStyle="1" w:styleId="-20">
    <w:name w:val="МАРК - УРОВЕНЬ 2"/>
    <w:basedOn w:val="af7"/>
    <w:rsid w:val="007533F2"/>
    <w:pPr>
      <w:numPr>
        <w:ilvl w:val="1"/>
        <w:numId w:val="89"/>
      </w:numPr>
      <w:spacing w:before="120"/>
      <w:jc w:val="both"/>
    </w:pPr>
    <w:rPr>
      <w:szCs w:val="20"/>
    </w:rPr>
  </w:style>
  <w:style w:type="paragraph" w:customStyle="1" w:styleId="affffffffffb">
    <w:name w:val="_Текст_основной"/>
    <w:basedOn w:val="af7"/>
    <w:rsid w:val="007533F2"/>
    <w:pPr>
      <w:spacing w:before="240" w:after="60"/>
      <w:ind w:firstLine="720"/>
      <w:jc w:val="both"/>
    </w:pPr>
    <w:rPr>
      <w:szCs w:val="20"/>
    </w:rPr>
  </w:style>
  <w:style w:type="paragraph" w:customStyle="1" w:styleId="2b">
    <w:name w:val="_маркированный список_2"/>
    <w:basedOn w:val="ab"/>
    <w:next w:val="af7"/>
    <w:rsid w:val="007533F2"/>
    <w:pPr>
      <w:numPr>
        <w:numId w:val="90"/>
      </w:numPr>
    </w:pPr>
  </w:style>
  <w:style w:type="paragraph" w:customStyle="1" w:styleId="35">
    <w:name w:val="_маркированный список3"/>
    <w:basedOn w:val="af7"/>
    <w:rsid w:val="007533F2"/>
    <w:pPr>
      <w:numPr>
        <w:ilvl w:val="2"/>
        <w:numId w:val="90"/>
      </w:numPr>
      <w:tabs>
        <w:tab w:val="clear" w:pos="2511"/>
        <w:tab w:val="left" w:pos="1701"/>
      </w:tabs>
      <w:spacing w:before="120"/>
      <w:ind w:left="1775" w:hanging="357"/>
      <w:jc w:val="both"/>
    </w:pPr>
    <w:rPr>
      <w:rFonts w:cs="Arial"/>
      <w:szCs w:val="22"/>
    </w:rPr>
  </w:style>
  <w:style w:type="paragraph" w:customStyle="1" w:styleId="affffffffffc">
    <w:name w:val="Текст_основной"/>
    <w:basedOn w:val="af7"/>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2">
    <w:name w:val="Знак3"/>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7"/>
    <w:rsid w:val="007533F2"/>
    <w:pPr>
      <w:tabs>
        <w:tab w:val="left" w:pos="709"/>
      </w:tabs>
      <w:spacing w:before="120" w:line="288" w:lineRule="auto"/>
      <w:ind w:firstLine="720"/>
      <w:jc w:val="both"/>
    </w:pPr>
    <w:rPr>
      <w:szCs w:val="20"/>
    </w:rPr>
  </w:style>
  <w:style w:type="paragraph" w:customStyle="1" w:styleId="affffffffffd">
    <w:name w:val="Маркированный а"/>
    <w:aliases w:val="б,в"/>
    <w:basedOn w:val="af7"/>
    <w:link w:val="affffffffffe"/>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7"/>
    <w:link w:val="-22"/>
    <w:rsid w:val="007533F2"/>
    <w:pPr>
      <w:widowControl w:val="0"/>
      <w:numPr>
        <w:ilvl w:val="1"/>
        <w:numId w:val="91"/>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e">
    <w:name w:val="Маркированный а Знак"/>
    <w:aliases w:val="б Знак,в Знак"/>
    <w:link w:val="affffffffffd"/>
    <w:rsid w:val="007533F2"/>
    <w:rPr>
      <w:color w:val="000000"/>
      <w:spacing w:val="-7"/>
      <w:sz w:val="24"/>
      <w:szCs w:val="24"/>
      <w:shd w:val="clear" w:color="auto" w:fill="FFFFFF"/>
    </w:rPr>
  </w:style>
  <w:style w:type="paragraph" w:customStyle="1" w:styleId="-11">
    <w:name w:val="Маркированный - 1й уровень"/>
    <w:basedOn w:val="af7"/>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7">
    <w:name w:val="Абзац списка1"/>
    <w:aliases w:val="Подпись рисунка"/>
    <w:basedOn w:val="af7"/>
    <w:uiPriority w:val="99"/>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
    <w:name w:val="......."/>
    <w:basedOn w:val="af7"/>
    <w:next w:val="af7"/>
    <w:uiPriority w:val="99"/>
    <w:rsid w:val="007533F2"/>
    <w:pPr>
      <w:autoSpaceDE w:val="0"/>
      <w:autoSpaceDN w:val="0"/>
      <w:adjustRightInd w:val="0"/>
      <w:spacing w:before="120"/>
      <w:ind w:firstLine="284"/>
      <w:jc w:val="both"/>
    </w:pPr>
    <w:rPr>
      <w:szCs w:val="20"/>
    </w:rPr>
  </w:style>
  <w:style w:type="paragraph" w:customStyle="1" w:styleId="afffffffffff0">
    <w:name w:val="_Маркированый"/>
    <w:basedOn w:val="af7"/>
    <w:semiHidden/>
    <w:rsid w:val="007533F2"/>
    <w:pPr>
      <w:spacing w:before="120"/>
      <w:ind w:firstLine="284"/>
      <w:jc w:val="both"/>
    </w:pPr>
    <w:rPr>
      <w:szCs w:val="20"/>
    </w:rPr>
  </w:style>
  <w:style w:type="paragraph" w:customStyle="1" w:styleId="afffffffffff1">
    <w:name w:val="_Подзаголовок"/>
    <w:rsid w:val="007533F2"/>
    <w:pPr>
      <w:pageBreakBefore/>
      <w:widowControl w:val="0"/>
      <w:spacing w:before="120" w:after="360"/>
      <w:jc w:val="center"/>
    </w:pPr>
    <w:rPr>
      <w:sz w:val="32"/>
      <w:szCs w:val="32"/>
    </w:rPr>
  </w:style>
  <w:style w:type="paragraph" w:customStyle="1" w:styleId="afffffffffff2">
    <w:name w:val="Титульный лист"/>
    <w:basedOn w:val="af7"/>
    <w:autoRedefine/>
    <w:rsid w:val="007533F2"/>
    <w:pPr>
      <w:spacing w:before="120"/>
      <w:ind w:firstLine="20"/>
      <w:jc w:val="center"/>
    </w:pPr>
    <w:rPr>
      <w:color w:val="000000"/>
      <w:sz w:val="28"/>
      <w:szCs w:val="28"/>
    </w:rPr>
  </w:style>
  <w:style w:type="paragraph" w:customStyle="1" w:styleId="afffffffffff3">
    <w:name w:val="_В таблице"/>
    <w:rsid w:val="007533F2"/>
    <w:pPr>
      <w:widowControl w:val="0"/>
      <w:autoSpaceDE w:val="0"/>
      <w:autoSpaceDN w:val="0"/>
      <w:adjustRightInd w:val="0"/>
      <w:spacing w:before="120"/>
      <w:jc w:val="center"/>
    </w:pPr>
    <w:rPr>
      <w:rFonts w:cs="Arial"/>
      <w:bCs/>
      <w:iCs/>
    </w:rPr>
  </w:style>
  <w:style w:type="paragraph" w:customStyle="1" w:styleId="afffffffffff4">
    <w:name w:val="_В таблице + вертикально"/>
    <w:basedOn w:val="afffffffffff3"/>
    <w:rsid w:val="007533F2"/>
    <w:pPr>
      <w:ind w:left="113" w:right="113"/>
    </w:pPr>
    <w:rPr>
      <w:sz w:val="22"/>
    </w:rPr>
  </w:style>
  <w:style w:type="paragraph" w:customStyle="1" w:styleId="2ff3">
    <w:name w:val="_Нумерованый 2ур"/>
    <w:basedOn w:val="11"/>
    <w:rsid w:val="007533F2"/>
    <w:pPr>
      <w:numPr>
        <w:numId w:val="0"/>
      </w:numPr>
      <w:tabs>
        <w:tab w:val="num" w:pos="567"/>
        <w:tab w:val="left" w:pos="851"/>
      </w:tabs>
      <w:ind w:firstLine="567"/>
    </w:pPr>
  </w:style>
  <w:style w:type="paragraph" w:customStyle="1" w:styleId="11">
    <w:name w:val="_Нумерованый 1ур"/>
    <w:basedOn w:val="affffffffffd"/>
    <w:rsid w:val="007533F2"/>
    <w:pPr>
      <w:numPr>
        <w:numId w:val="92"/>
      </w:numPr>
      <w:tabs>
        <w:tab w:val="num" w:pos="360"/>
        <w:tab w:val="num" w:pos="567"/>
        <w:tab w:val="num" w:pos="960"/>
      </w:tabs>
      <w:spacing w:before="120" w:line="240" w:lineRule="auto"/>
      <w:ind w:left="0" w:right="0" w:firstLine="284"/>
    </w:pPr>
  </w:style>
  <w:style w:type="paragraph" w:customStyle="1" w:styleId="afffffffffff5">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93"/>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8"/>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8">
    <w:name w:val="Знак1"/>
    <w:basedOn w:val="af7"/>
    <w:next w:val="af7"/>
    <w:rsid w:val="007533F2"/>
    <w:pPr>
      <w:spacing w:before="120" w:after="160" w:line="240" w:lineRule="exact"/>
      <w:ind w:firstLine="284"/>
      <w:jc w:val="both"/>
    </w:pPr>
    <w:rPr>
      <w:rFonts w:ascii="Tahoma" w:hAnsi="Tahoma"/>
      <w:szCs w:val="20"/>
      <w:lang w:val="en-US" w:eastAsia="en-US"/>
    </w:rPr>
  </w:style>
  <w:style w:type="paragraph" w:styleId="afffffffffff6">
    <w:name w:val="Body Text First Indent"/>
    <w:basedOn w:val="afff1"/>
    <w:link w:val="afffffffffff7"/>
    <w:rsid w:val="007533F2"/>
    <w:pPr>
      <w:spacing w:before="120" w:after="0"/>
      <w:ind w:firstLine="210"/>
      <w:jc w:val="both"/>
    </w:pPr>
  </w:style>
  <w:style w:type="character" w:customStyle="1" w:styleId="afffffffffff7">
    <w:name w:val="Красная строка Знак"/>
    <w:link w:val="afffffffffff6"/>
    <w:rsid w:val="007533F2"/>
    <w:rPr>
      <w:sz w:val="24"/>
      <w:szCs w:val="24"/>
    </w:rPr>
  </w:style>
  <w:style w:type="paragraph" w:customStyle="1" w:styleId="MainTXT127">
    <w:name w:val="Стиль MainTXT + Слева:  127 см"/>
    <w:basedOn w:val="af7"/>
    <w:rsid w:val="007533F2"/>
    <w:pPr>
      <w:spacing w:before="120" w:line="360" w:lineRule="auto"/>
      <w:ind w:firstLine="709"/>
      <w:jc w:val="both"/>
    </w:pPr>
    <w:rPr>
      <w:szCs w:val="20"/>
    </w:rPr>
  </w:style>
  <w:style w:type="character" w:styleId="afffffffffff8">
    <w:name w:val="Subtle Emphasis"/>
    <w:uiPriority w:val="19"/>
    <w:qFormat/>
    <w:rsid w:val="007533F2"/>
    <w:rPr>
      <w:i/>
      <w:iCs/>
      <w:color w:val="808080"/>
    </w:rPr>
  </w:style>
  <w:style w:type="paragraph" w:customStyle="1" w:styleId="body">
    <w:name w:val="body"/>
    <w:basedOn w:val="af7"/>
    <w:rsid w:val="007533F2"/>
    <w:pPr>
      <w:spacing w:before="100" w:beforeAutospacing="1" w:after="100" w:afterAutospacing="1"/>
      <w:ind w:firstLine="284"/>
      <w:jc w:val="both"/>
    </w:pPr>
    <w:rPr>
      <w:szCs w:val="20"/>
    </w:rPr>
  </w:style>
  <w:style w:type="paragraph" w:customStyle="1" w:styleId="1-">
    <w:name w:val="Заголовок 1 - ГК"/>
    <w:basedOn w:val="1ff7"/>
    <w:rsid w:val="007533F2"/>
    <w:pPr>
      <w:numPr>
        <w:numId w:val="94"/>
      </w:numPr>
      <w:ind w:left="700"/>
    </w:pPr>
    <w:rPr>
      <w:b/>
      <w:sz w:val="28"/>
      <w:szCs w:val="28"/>
    </w:rPr>
  </w:style>
  <w:style w:type="paragraph" w:customStyle="1" w:styleId="afffffffffff9">
    <w:name w:val="Основной текст абзаца"/>
    <w:basedOn w:val="af7"/>
    <w:rsid w:val="007533F2"/>
    <w:pPr>
      <w:keepNext/>
      <w:spacing w:before="120" w:line="360" w:lineRule="auto"/>
      <w:ind w:firstLine="284"/>
      <w:jc w:val="both"/>
    </w:pPr>
    <w:rPr>
      <w:szCs w:val="20"/>
    </w:rPr>
  </w:style>
  <w:style w:type="paragraph" w:customStyle="1" w:styleId="2ff4">
    <w:name w:val="Знак2"/>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2"/>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2"/>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a">
    <w:name w:val="МУ_БУЛЕТЫ"/>
    <w:uiPriority w:val="99"/>
    <w:rsid w:val="007533F2"/>
  </w:style>
  <w:style w:type="character" w:customStyle="1" w:styleId="apple-style-span">
    <w:name w:val="apple-style-span"/>
    <w:rsid w:val="007533F2"/>
  </w:style>
  <w:style w:type="numbering" w:customStyle="1" w:styleId="2ff5">
    <w:name w:val="МУ_БУЛЕТЫ2"/>
    <w:next w:val="afffffffffffa"/>
    <w:uiPriority w:val="99"/>
    <w:rsid w:val="007533F2"/>
  </w:style>
  <w:style w:type="numbering" w:customStyle="1" w:styleId="ac">
    <w:name w:val="НУМ_МУ_СПИСОК"/>
    <w:uiPriority w:val="99"/>
    <w:rsid w:val="007533F2"/>
    <w:pPr>
      <w:numPr>
        <w:numId w:val="98"/>
      </w:numPr>
    </w:pPr>
  </w:style>
  <w:style w:type="numbering" w:customStyle="1" w:styleId="a3">
    <w:name w:val="НЕ_НУМ_СПИСОК"/>
    <w:uiPriority w:val="99"/>
    <w:rsid w:val="007533F2"/>
    <w:pPr>
      <w:numPr>
        <w:numId w:val="99"/>
      </w:numPr>
    </w:pPr>
  </w:style>
  <w:style w:type="paragraph" w:styleId="4">
    <w:name w:val="List Number 4"/>
    <w:basedOn w:val="af7"/>
    <w:rsid w:val="007533F2"/>
    <w:pPr>
      <w:numPr>
        <w:numId w:val="96"/>
      </w:numPr>
      <w:spacing w:before="120"/>
      <w:contextualSpacing/>
      <w:jc w:val="both"/>
    </w:pPr>
    <w:rPr>
      <w:szCs w:val="20"/>
    </w:rPr>
  </w:style>
  <w:style w:type="paragraph" w:styleId="5">
    <w:name w:val="List Number 5"/>
    <w:basedOn w:val="af7"/>
    <w:rsid w:val="007533F2"/>
    <w:pPr>
      <w:numPr>
        <w:numId w:val="97"/>
      </w:numPr>
      <w:spacing w:before="120"/>
      <w:contextualSpacing/>
      <w:jc w:val="both"/>
    </w:pPr>
    <w:rPr>
      <w:szCs w:val="20"/>
    </w:rPr>
  </w:style>
  <w:style w:type="paragraph" w:customStyle="1" w:styleId="afffffffffffb">
    <w:name w:val="Обычный стандартный"/>
    <w:basedOn w:val="af7"/>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a"/>
    <w:rsid w:val="007533F2"/>
    <w:pPr>
      <w:numPr>
        <w:numId w:val="100"/>
      </w:numPr>
    </w:pPr>
  </w:style>
  <w:style w:type="numbering" w:customStyle="1" w:styleId="aa">
    <w:name w:val="Список заголовков"/>
    <w:uiPriority w:val="99"/>
    <w:rsid w:val="007533F2"/>
    <w:pPr>
      <w:numPr>
        <w:numId w:val="101"/>
      </w:numPr>
    </w:pPr>
  </w:style>
  <w:style w:type="numbering" w:customStyle="1" w:styleId="a8">
    <w:name w:val="НЕ_НС"/>
    <w:uiPriority w:val="99"/>
    <w:rsid w:val="007533F2"/>
    <w:pPr>
      <w:numPr>
        <w:numId w:val="102"/>
      </w:numPr>
    </w:pPr>
  </w:style>
  <w:style w:type="paragraph" w:customStyle="1" w:styleId="afffffffffffc">
    <w:name w:val="_Заголовок таблицы"/>
    <w:basedOn w:val="af7"/>
    <w:rsid w:val="007533F2"/>
    <w:pPr>
      <w:widowControl w:val="0"/>
      <w:spacing w:before="120"/>
      <w:ind w:firstLine="340"/>
      <w:jc w:val="center"/>
    </w:pPr>
    <w:rPr>
      <w:b/>
      <w:szCs w:val="22"/>
      <w:lang w:eastAsia="en-US"/>
    </w:rPr>
  </w:style>
  <w:style w:type="paragraph" w:customStyle="1" w:styleId="afffffffffffd">
    <w:name w:val="Стиль Название объекта + По левому краю"/>
    <w:basedOn w:val="affff0"/>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3">
    <w:name w:val="Знак11"/>
    <w:basedOn w:val="af7"/>
    <w:next w:val="af7"/>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
    <w:name w:val="МУ_БУЛЕТЫ1"/>
    <w:next w:val="2ff5"/>
    <w:uiPriority w:val="99"/>
    <w:rsid w:val="007533F2"/>
    <w:pPr>
      <w:numPr>
        <w:numId w:val="95"/>
      </w:numPr>
    </w:pPr>
  </w:style>
  <w:style w:type="numbering" w:customStyle="1" w:styleId="a0">
    <w:name w:val="_Список_литературы"/>
    <w:uiPriority w:val="99"/>
    <w:rsid w:val="007533F2"/>
    <w:pPr>
      <w:numPr>
        <w:numId w:val="103"/>
      </w:numPr>
    </w:pPr>
  </w:style>
  <w:style w:type="paragraph" w:customStyle="1" w:styleId="afffffffffffe">
    <w:name w:val="_Для_контитула"/>
    <w:basedOn w:val="af7"/>
    <w:rsid w:val="007533F2"/>
    <w:pPr>
      <w:tabs>
        <w:tab w:val="center" w:pos="4962"/>
        <w:tab w:val="right" w:pos="9639"/>
      </w:tabs>
      <w:spacing w:before="120"/>
      <w:ind w:firstLine="340"/>
      <w:jc w:val="both"/>
    </w:pPr>
    <w:rPr>
      <w:sz w:val="20"/>
      <w:szCs w:val="20"/>
    </w:rPr>
  </w:style>
  <w:style w:type="paragraph" w:customStyle="1" w:styleId="affffffffffff">
    <w:name w:val="Обычный по центру"/>
    <w:basedOn w:val="af7"/>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104"/>
      </w:numPr>
    </w:pPr>
  </w:style>
  <w:style w:type="paragraph" w:customStyle="1" w:styleId="affffffffffff0">
    <w:name w:val="_Колонтитул.Верхний"/>
    <w:basedOn w:val="af7"/>
    <w:rsid w:val="007533F2"/>
    <w:pPr>
      <w:tabs>
        <w:tab w:val="center" w:pos="4820"/>
        <w:tab w:val="right" w:pos="9639"/>
      </w:tabs>
      <w:ind w:firstLine="340"/>
      <w:jc w:val="both"/>
    </w:pPr>
    <w:rPr>
      <w:sz w:val="20"/>
      <w:szCs w:val="20"/>
      <w:lang w:eastAsia="en-US"/>
    </w:rPr>
  </w:style>
  <w:style w:type="paragraph" w:customStyle="1" w:styleId="affffffffffff1">
    <w:name w:val="_Колонтитулы.Заголовок.Альбомная"/>
    <w:basedOn w:val="af7"/>
    <w:rsid w:val="007533F2"/>
    <w:pPr>
      <w:tabs>
        <w:tab w:val="center" w:pos="7371"/>
        <w:tab w:val="right" w:pos="15026"/>
      </w:tabs>
      <w:ind w:firstLine="340"/>
      <w:jc w:val="both"/>
    </w:pPr>
    <w:rPr>
      <w:sz w:val="20"/>
      <w:szCs w:val="20"/>
    </w:rPr>
  </w:style>
  <w:style w:type="paragraph" w:customStyle="1" w:styleId="1ff9">
    <w:name w:val="_Заголовок 1.Без номера"/>
    <w:basedOn w:val="16"/>
    <w:next w:val="af7"/>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2">
    <w:name w:val="_Титут.Подпись"/>
    <w:basedOn w:val="af7"/>
    <w:rsid w:val="007533F2"/>
    <w:pPr>
      <w:ind w:firstLine="340"/>
      <w:jc w:val="both"/>
    </w:pPr>
    <w:rPr>
      <w:rFonts w:ascii="ГОСТ тип А" w:hAnsi="ГОСТ тип А"/>
      <w:i/>
      <w:sz w:val="28"/>
      <w:szCs w:val="22"/>
    </w:rPr>
  </w:style>
  <w:style w:type="paragraph" w:customStyle="1" w:styleId="affffffffffff3">
    <w:name w:val="_Титул.Шапка"/>
    <w:basedOn w:val="af7"/>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4">
    <w:name w:val="_Титульный лист.Наименование компании"/>
    <w:basedOn w:val="af7"/>
    <w:rsid w:val="007533F2"/>
    <w:pPr>
      <w:ind w:firstLine="340"/>
      <w:jc w:val="center"/>
    </w:pPr>
    <w:rPr>
      <w:szCs w:val="20"/>
    </w:rPr>
  </w:style>
  <w:style w:type="paragraph" w:customStyle="1" w:styleId="affffffffffff5">
    <w:name w:val="_Титульный лист.Утверждаю/Согласовано"/>
    <w:basedOn w:val="af7"/>
    <w:rsid w:val="007533F2"/>
    <w:pPr>
      <w:ind w:firstLine="340"/>
      <w:jc w:val="both"/>
    </w:pPr>
    <w:rPr>
      <w:szCs w:val="20"/>
    </w:rPr>
  </w:style>
  <w:style w:type="paragraph" w:customStyle="1" w:styleId="affffffffffff6">
    <w:name w:val="_Титульный лист.Наименование документа"/>
    <w:basedOn w:val="af7"/>
    <w:rsid w:val="007533F2"/>
    <w:pPr>
      <w:spacing w:before="120" w:after="120" w:line="264" w:lineRule="auto"/>
      <w:ind w:firstLine="340"/>
      <w:jc w:val="center"/>
    </w:pPr>
    <w:rPr>
      <w:sz w:val="32"/>
      <w:szCs w:val="20"/>
    </w:rPr>
  </w:style>
  <w:style w:type="paragraph" w:customStyle="1" w:styleId="affffffffffff7">
    <w:name w:val="_Титульный лист.Город.Год"/>
    <w:basedOn w:val="af7"/>
    <w:rsid w:val="007533F2"/>
    <w:pPr>
      <w:ind w:firstLine="340"/>
      <w:jc w:val="center"/>
    </w:pPr>
    <w:rPr>
      <w:szCs w:val="20"/>
    </w:rPr>
  </w:style>
  <w:style w:type="paragraph" w:customStyle="1" w:styleId="affffffffffff8">
    <w:name w:val="_Рисунок.Название рисунка"/>
    <w:basedOn w:val="affff0"/>
    <w:rsid w:val="007533F2"/>
    <w:pPr>
      <w:keepNext/>
      <w:pageBreakBefore w:val="0"/>
      <w:suppressAutoHyphens w:val="0"/>
      <w:ind w:firstLine="340"/>
      <w:jc w:val="center"/>
    </w:pPr>
    <w:rPr>
      <w:bCs/>
      <w:i w:val="0"/>
      <w:snapToGrid/>
      <w:szCs w:val="20"/>
    </w:rPr>
  </w:style>
  <w:style w:type="paragraph" w:customStyle="1" w:styleId="1ffa">
    <w:name w:val="_Таблица: №п/п список нумерованый [1.]"/>
    <w:basedOn w:val="af7"/>
    <w:rsid w:val="007533F2"/>
    <w:pPr>
      <w:ind w:firstLine="284"/>
      <w:jc w:val="center"/>
    </w:pPr>
    <w:rPr>
      <w:szCs w:val="20"/>
    </w:rPr>
  </w:style>
  <w:style w:type="paragraph" w:customStyle="1" w:styleId="affffffffffff9">
    <w:name w:val="_Таблица: №п/п"/>
    <w:basedOn w:val="af7"/>
    <w:rsid w:val="007533F2"/>
    <w:pPr>
      <w:ind w:firstLine="284"/>
      <w:jc w:val="center"/>
    </w:pPr>
    <w:rPr>
      <w:szCs w:val="20"/>
    </w:rPr>
  </w:style>
  <w:style w:type="paragraph" w:customStyle="1" w:styleId="affffffffffffa">
    <w:name w:val="_т"/>
    <w:basedOn w:val="af7"/>
    <w:rsid w:val="007533F2"/>
    <w:pPr>
      <w:ind w:firstLine="284"/>
      <w:jc w:val="center"/>
    </w:pPr>
    <w:rPr>
      <w:szCs w:val="20"/>
    </w:rPr>
  </w:style>
  <w:style w:type="paragraph" w:customStyle="1" w:styleId="affffffffffffb">
    <w:name w:val="_табл"/>
    <w:basedOn w:val="af7"/>
    <w:rsid w:val="007533F2"/>
    <w:pPr>
      <w:ind w:firstLine="284"/>
      <w:jc w:val="center"/>
    </w:pPr>
    <w:rPr>
      <w:szCs w:val="20"/>
    </w:rPr>
  </w:style>
  <w:style w:type="paragraph" w:customStyle="1" w:styleId="1ffb">
    <w:name w:val="_Заголовок 1"/>
    <w:basedOn w:val="16"/>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105"/>
      </w:numPr>
    </w:pPr>
  </w:style>
  <w:style w:type="numbering" w:customStyle="1" w:styleId="af2">
    <w:name w:val="_Список.Многоуровневый.Маркированный"/>
    <w:uiPriority w:val="99"/>
    <w:rsid w:val="007533F2"/>
    <w:pPr>
      <w:numPr>
        <w:numId w:val="106"/>
      </w:numPr>
    </w:pPr>
  </w:style>
  <w:style w:type="paragraph" w:customStyle="1" w:styleId="af5">
    <w:name w:val="_Список многоуровневый.Нумерованный"/>
    <w:basedOn w:val="af7"/>
    <w:rsid w:val="007533F2"/>
    <w:pPr>
      <w:numPr>
        <w:numId w:val="107"/>
      </w:numPr>
      <w:spacing w:before="120"/>
      <w:jc w:val="both"/>
    </w:pPr>
    <w:rPr>
      <w:szCs w:val="20"/>
      <w:lang w:eastAsia="en-US"/>
    </w:rPr>
  </w:style>
  <w:style w:type="paragraph" w:customStyle="1" w:styleId="a4">
    <w:name w:val="_Список многоуровневый.маркированный"/>
    <w:basedOn w:val="af7"/>
    <w:rsid w:val="007533F2"/>
    <w:pPr>
      <w:numPr>
        <w:numId w:val="108"/>
      </w:numPr>
      <w:spacing w:before="120"/>
      <w:jc w:val="both"/>
    </w:pPr>
    <w:rPr>
      <w:szCs w:val="20"/>
    </w:rPr>
  </w:style>
  <w:style w:type="paragraph" w:customStyle="1" w:styleId="2ff6">
    <w:name w:val="_Заголовок_2_вне_оглавления"/>
    <w:basedOn w:val="26"/>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3">
    <w:name w:val="_Заголовок_3_вне_оглавления"/>
    <w:basedOn w:val="32"/>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4">
    <w:name w:val="_Заголовок_7_вне_оглавления"/>
    <w:basedOn w:val="70"/>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7"/>
    <w:rsid w:val="007533F2"/>
    <w:pPr>
      <w:numPr>
        <w:numId w:val="109"/>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7"/>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7"/>
    <w:uiPriority w:val="99"/>
    <w:rsid w:val="007533F2"/>
    <w:pPr>
      <w:widowControl w:val="0"/>
      <w:autoSpaceDE w:val="0"/>
      <w:autoSpaceDN w:val="0"/>
      <w:adjustRightInd w:val="0"/>
      <w:ind w:left="360" w:hanging="360"/>
    </w:pPr>
    <w:rPr>
      <w:color w:val="000000"/>
    </w:rPr>
  </w:style>
  <w:style w:type="paragraph" w:styleId="affffffffffffc">
    <w:name w:val="Note Heading"/>
    <w:basedOn w:val="af7"/>
    <w:next w:val="af7"/>
    <w:link w:val="affffffffffffd"/>
    <w:uiPriority w:val="99"/>
    <w:rsid w:val="007533F2"/>
    <w:pPr>
      <w:widowControl w:val="0"/>
      <w:autoSpaceDE w:val="0"/>
      <w:autoSpaceDN w:val="0"/>
      <w:adjustRightInd w:val="0"/>
      <w:ind w:firstLine="340"/>
    </w:pPr>
    <w:rPr>
      <w:color w:val="000000"/>
      <w:sz w:val="20"/>
      <w:szCs w:val="20"/>
    </w:rPr>
  </w:style>
  <w:style w:type="character" w:customStyle="1" w:styleId="affffffffffffd">
    <w:name w:val="Заголовок записки Знак"/>
    <w:link w:val="affffffffffffc"/>
    <w:uiPriority w:val="99"/>
    <w:rsid w:val="007533F2"/>
    <w:rPr>
      <w:color w:val="000000"/>
    </w:rPr>
  </w:style>
  <w:style w:type="paragraph" w:customStyle="1" w:styleId="Code">
    <w:name w:val="Code"/>
    <w:next w:val="af7"/>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7"/>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10"/>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11"/>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7"/>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12"/>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7"/>
    <w:link w:val="Bodytext8"/>
    <w:rsid w:val="007533F2"/>
    <w:pPr>
      <w:shd w:val="clear" w:color="auto" w:fill="FFFFFF"/>
      <w:spacing w:line="240" w:lineRule="atLeast"/>
      <w:ind w:firstLine="340"/>
    </w:pPr>
    <w:rPr>
      <w:noProof/>
      <w:sz w:val="10"/>
      <w:szCs w:val="10"/>
    </w:rPr>
  </w:style>
  <w:style w:type="paragraph" w:customStyle="1" w:styleId="13">
    <w:name w:val="_Заголовок приложения 1"/>
    <w:basedOn w:val="16"/>
    <w:next w:val="af7"/>
    <w:rsid w:val="007533F2"/>
    <w:pPr>
      <w:keepLines/>
      <w:widowControl w:val="0"/>
      <w:numPr>
        <w:numId w:val="113"/>
      </w:numPr>
      <w:spacing w:before="120"/>
      <w:ind w:left="0" w:firstLine="284"/>
      <w:jc w:val="both"/>
    </w:pPr>
    <w:rPr>
      <w:b/>
      <w:bCs/>
      <w:iCs w:val="0"/>
      <w:sz w:val="28"/>
      <w:szCs w:val="32"/>
      <w:lang w:val="ru-RU" w:eastAsia="ru-RU"/>
    </w:rPr>
  </w:style>
  <w:style w:type="paragraph" w:customStyle="1" w:styleId="23">
    <w:name w:val="_Заголовок приложения 2"/>
    <w:basedOn w:val="26"/>
    <w:next w:val="af7"/>
    <w:rsid w:val="007533F2"/>
    <w:pPr>
      <w:keepLines/>
      <w:widowControl w:val="0"/>
      <w:numPr>
        <w:numId w:val="113"/>
      </w:numPr>
      <w:spacing w:before="120" w:after="0"/>
      <w:jc w:val="both"/>
    </w:pPr>
    <w:rPr>
      <w:rFonts w:ascii="Times New Roman" w:hAnsi="Times New Roman" w:cs="Times New Roman"/>
      <w:b w:val="0"/>
      <w:i w:val="0"/>
      <w:iCs w:val="0"/>
    </w:rPr>
  </w:style>
  <w:style w:type="paragraph" w:customStyle="1" w:styleId="31">
    <w:name w:val="_Заголовок приложения 3"/>
    <w:basedOn w:val="32"/>
    <w:next w:val="af7"/>
    <w:rsid w:val="007533F2"/>
    <w:pPr>
      <w:keepLines/>
      <w:widowControl w:val="0"/>
      <w:numPr>
        <w:numId w:val="113"/>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7"/>
    <w:rsid w:val="007533F2"/>
    <w:pPr>
      <w:numPr>
        <w:numId w:val="113"/>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7"/>
    <w:rsid w:val="007533F2"/>
    <w:pPr>
      <w:keepNext/>
      <w:keepLines/>
      <w:widowControl w:val="0"/>
      <w:numPr>
        <w:ilvl w:val="4"/>
        <w:numId w:val="113"/>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7"/>
    <w:rsid w:val="007533F2"/>
    <w:pPr>
      <w:keepNext/>
      <w:keepLines/>
      <w:widowControl w:val="0"/>
      <w:numPr>
        <w:ilvl w:val="5"/>
        <w:numId w:val="113"/>
      </w:numPr>
      <w:tabs>
        <w:tab w:val="left" w:pos="1559"/>
      </w:tabs>
      <w:spacing w:before="120" w:after="0"/>
      <w:jc w:val="both"/>
    </w:pPr>
    <w:rPr>
      <w:b w:val="0"/>
      <w:bCs w:val="0"/>
      <w:iCs/>
      <w:sz w:val="24"/>
    </w:rPr>
  </w:style>
  <w:style w:type="paragraph" w:customStyle="1" w:styleId="7">
    <w:name w:val="_Заголовок приложения 7"/>
    <w:basedOn w:val="70"/>
    <w:next w:val="af7"/>
    <w:rsid w:val="007533F2"/>
    <w:pPr>
      <w:keepNext/>
      <w:keepLines/>
      <w:widowControl w:val="0"/>
      <w:numPr>
        <w:ilvl w:val="6"/>
        <w:numId w:val="113"/>
      </w:numPr>
      <w:spacing w:before="120" w:after="0"/>
      <w:jc w:val="both"/>
    </w:pPr>
    <w:rPr>
      <w:iCs/>
      <w:szCs w:val="22"/>
    </w:rPr>
  </w:style>
  <w:style w:type="paragraph" w:customStyle="1" w:styleId="8">
    <w:name w:val="_Заголовок приложения 8"/>
    <w:basedOn w:val="80"/>
    <w:next w:val="af7"/>
    <w:rsid w:val="007533F2"/>
    <w:pPr>
      <w:keepNext/>
      <w:keepLines/>
      <w:widowControl w:val="0"/>
      <w:numPr>
        <w:ilvl w:val="7"/>
        <w:numId w:val="113"/>
      </w:numPr>
      <w:spacing w:before="120" w:after="0"/>
      <w:jc w:val="both"/>
    </w:pPr>
    <w:rPr>
      <w:i w:val="0"/>
      <w:iCs w:val="0"/>
      <w:szCs w:val="20"/>
    </w:rPr>
  </w:style>
  <w:style w:type="paragraph" w:customStyle="1" w:styleId="9">
    <w:name w:val="_Заголовок приложения 9"/>
    <w:basedOn w:val="90"/>
    <w:next w:val="af7"/>
    <w:rsid w:val="007533F2"/>
    <w:pPr>
      <w:keepNext/>
      <w:keepLines/>
      <w:widowControl w:val="0"/>
      <w:numPr>
        <w:ilvl w:val="8"/>
        <w:numId w:val="113"/>
      </w:numPr>
      <w:spacing w:before="120" w:after="0"/>
      <w:jc w:val="both"/>
    </w:pPr>
    <w:rPr>
      <w:rFonts w:ascii="Times New Roman" w:hAnsi="Times New Roman" w:cs="Times New Roman"/>
      <w:iCs/>
      <w:sz w:val="24"/>
      <w:szCs w:val="20"/>
    </w:rPr>
  </w:style>
  <w:style w:type="character" w:customStyle="1" w:styleId="2ff7">
    <w:name w:val="Средняя сетка 2 Знак"/>
    <w:link w:val="214"/>
    <w:rsid w:val="007533F2"/>
    <w:rPr>
      <w:rFonts w:ascii="Calibri" w:hAnsi="Calibri"/>
      <w:sz w:val="24"/>
      <w:szCs w:val="32"/>
      <w:lang w:val="en-US" w:eastAsia="en-US" w:bidi="en-US"/>
    </w:rPr>
  </w:style>
  <w:style w:type="character" w:customStyle="1" w:styleId="1ffc">
    <w:name w:val="Слабое выделение1"/>
    <w:uiPriority w:val="19"/>
    <w:qFormat/>
    <w:rsid w:val="007533F2"/>
    <w:rPr>
      <w:i/>
      <w:iCs/>
      <w:color w:val="808080"/>
    </w:rPr>
  </w:style>
  <w:style w:type="table" w:customStyle="1" w:styleId="214">
    <w:name w:val="Средняя сетка 21"/>
    <w:basedOn w:val="af9"/>
    <w:link w:val="2ff7"/>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e">
    <w:name w:val="_Заголовок без включения в оглавление и без новой страницы"/>
    <w:basedOn w:val="affffffffff2"/>
    <w:rsid w:val="007533F2"/>
    <w:pPr>
      <w:pageBreakBefore w:val="0"/>
    </w:pPr>
  </w:style>
  <w:style w:type="paragraph" w:customStyle="1" w:styleId="afffffffffffff">
    <w:name w:val="_Колонтитулы.Заголовок.Книжная"/>
    <w:basedOn w:val="af7"/>
    <w:rsid w:val="007533F2"/>
    <w:pPr>
      <w:widowControl w:val="0"/>
      <w:tabs>
        <w:tab w:val="center" w:pos="4536"/>
        <w:tab w:val="right" w:pos="9639"/>
      </w:tabs>
      <w:ind w:firstLine="340"/>
      <w:jc w:val="both"/>
    </w:pPr>
    <w:rPr>
      <w:sz w:val="20"/>
      <w:szCs w:val="20"/>
      <w:lang w:eastAsia="en-US"/>
    </w:rPr>
  </w:style>
  <w:style w:type="character" w:customStyle="1" w:styleId="affffc">
    <w:name w:val="Текст концевой сноски Знак"/>
    <w:link w:val="affffb"/>
    <w:rsid w:val="007533F2"/>
  </w:style>
  <w:style w:type="character" w:styleId="afffffffffffff0">
    <w:name w:val="endnote reference"/>
    <w:rsid w:val="007533F2"/>
    <w:rPr>
      <w:vertAlign w:val="superscript"/>
    </w:rPr>
  </w:style>
  <w:style w:type="paragraph" w:customStyle="1" w:styleId="27">
    <w:name w:val="ГС_СписокМарк_2"/>
    <w:rsid w:val="007533F2"/>
    <w:pPr>
      <w:numPr>
        <w:numId w:val="115"/>
      </w:numPr>
      <w:spacing w:before="60" w:after="60" w:line="360" w:lineRule="auto"/>
      <w:jc w:val="both"/>
    </w:pPr>
    <w:rPr>
      <w:sz w:val="24"/>
      <w:szCs w:val="24"/>
      <w:lang w:val="en-US"/>
    </w:rPr>
  </w:style>
  <w:style w:type="paragraph" w:customStyle="1" w:styleId="17">
    <w:name w:val="ГС_СписНумСкоб_1"/>
    <w:link w:val="1Char0"/>
    <w:rsid w:val="007533F2"/>
    <w:pPr>
      <w:numPr>
        <w:numId w:val="114"/>
      </w:numPr>
      <w:spacing w:before="60" w:after="60" w:line="360" w:lineRule="auto"/>
      <w:jc w:val="both"/>
    </w:pPr>
    <w:rPr>
      <w:sz w:val="24"/>
      <w:szCs w:val="24"/>
      <w:lang w:val="en-US"/>
    </w:rPr>
  </w:style>
  <w:style w:type="character" w:customStyle="1" w:styleId="1Char0">
    <w:name w:val="ГС_СписНумСкоб_1 Char"/>
    <w:link w:val="17"/>
    <w:rsid w:val="007533F2"/>
    <w:rPr>
      <w:sz w:val="24"/>
      <w:szCs w:val="24"/>
      <w:lang w:val="en-US"/>
    </w:rPr>
  </w:style>
  <w:style w:type="paragraph" w:customStyle="1" w:styleId="afffffffffffff1">
    <w:name w:val="Заголовок секции"/>
    <w:basedOn w:val="16"/>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7"/>
    <w:rsid w:val="007533F2"/>
    <w:pPr>
      <w:numPr>
        <w:numId w:val="116"/>
      </w:numPr>
      <w:jc w:val="both"/>
    </w:pPr>
  </w:style>
  <w:style w:type="character" w:customStyle="1" w:styleId="afffffc">
    <w:name w:val="Подпункт договора Знак"/>
    <w:link w:val="afffffa"/>
    <w:rsid w:val="007533F2"/>
    <w:rPr>
      <w:rFonts w:ascii="Arial" w:hAnsi="Arial"/>
    </w:rPr>
  </w:style>
  <w:style w:type="character" w:customStyle="1" w:styleId="afffffd">
    <w:name w:val="Пункт договора Знак"/>
    <w:link w:val="afffffb"/>
    <w:rsid w:val="007533F2"/>
    <w:rPr>
      <w:rFonts w:ascii="Arial" w:hAnsi="Arial"/>
    </w:rPr>
  </w:style>
  <w:style w:type="paragraph" w:customStyle="1" w:styleId="Style6">
    <w:name w:val="Style6"/>
    <w:basedOn w:val="af7"/>
    <w:rsid w:val="007533F2"/>
    <w:pPr>
      <w:widowControl w:val="0"/>
      <w:autoSpaceDE w:val="0"/>
      <w:autoSpaceDN w:val="0"/>
      <w:adjustRightInd w:val="0"/>
      <w:spacing w:line="323" w:lineRule="exact"/>
      <w:ind w:firstLine="701"/>
      <w:jc w:val="both"/>
    </w:pPr>
  </w:style>
  <w:style w:type="paragraph" w:customStyle="1" w:styleId="Style7">
    <w:name w:val="Style7"/>
    <w:basedOn w:val="af7"/>
    <w:rsid w:val="007533F2"/>
    <w:pPr>
      <w:widowControl w:val="0"/>
      <w:autoSpaceDE w:val="0"/>
      <w:autoSpaceDN w:val="0"/>
      <w:adjustRightInd w:val="0"/>
      <w:spacing w:line="321" w:lineRule="exact"/>
      <w:ind w:firstLine="696"/>
      <w:jc w:val="both"/>
    </w:pPr>
  </w:style>
  <w:style w:type="character" w:styleId="afffffffffffff2">
    <w:name w:val="Placeholder Text"/>
    <w:uiPriority w:val="99"/>
    <w:semiHidden/>
    <w:rsid w:val="007533F2"/>
    <w:rPr>
      <w:rFonts w:cs="Times New Roman"/>
      <w:color w:val="808080"/>
    </w:rPr>
  </w:style>
  <w:style w:type="numbering" w:customStyle="1" w:styleId="2ff8">
    <w:name w:val="_Список.Ненумерованный2"/>
    <w:uiPriority w:val="99"/>
    <w:rsid w:val="007533F2"/>
  </w:style>
  <w:style w:type="numbering" w:customStyle="1" w:styleId="2ff9">
    <w:name w:val="Нет списка2"/>
    <w:next w:val="afa"/>
    <w:uiPriority w:val="99"/>
    <w:semiHidden/>
    <w:unhideWhenUsed/>
    <w:rsid w:val="009F35C0"/>
  </w:style>
  <w:style w:type="numbering" w:customStyle="1" w:styleId="33">
    <w:name w:val="_Список.Ненумерованный3"/>
    <w:uiPriority w:val="99"/>
    <w:rsid w:val="009F35C0"/>
    <w:pPr>
      <w:numPr>
        <w:numId w:val="2"/>
      </w:numPr>
    </w:pPr>
  </w:style>
  <w:style w:type="table" w:customStyle="1" w:styleId="2ffa">
    <w:name w:val="Сетка таблицы2"/>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МУ_БУЛЕТЫ3"/>
    <w:uiPriority w:val="99"/>
    <w:rsid w:val="009F35C0"/>
  </w:style>
  <w:style w:type="numbering" w:customStyle="1" w:styleId="215">
    <w:name w:val="МУ_БУЛЕТЫ21"/>
    <w:next w:val="afffffffffffa"/>
    <w:uiPriority w:val="99"/>
    <w:rsid w:val="009F35C0"/>
  </w:style>
  <w:style w:type="numbering" w:customStyle="1" w:styleId="1c">
    <w:name w:val="НУМ_МУ_СПИСОК1"/>
    <w:uiPriority w:val="99"/>
    <w:rsid w:val="009F35C0"/>
    <w:pPr>
      <w:numPr>
        <w:numId w:val="38"/>
      </w:numPr>
    </w:pPr>
  </w:style>
  <w:style w:type="numbering" w:customStyle="1" w:styleId="1f">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a"/>
    <w:rsid w:val="009F35C0"/>
    <w:pPr>
      <w:numPr>
        <w:numId w:val="40"/>
      </w:numPr>
    </w:pPr>
  </w:style>
  <w:style w:type="numbering" w:customStyle="1" w:styleId="1e">
    <w:name w:val="Список заголовков1"/>
    <w:uiPriority w:val="99"/>
    <w:rsid w:val="009F35C0"/>
    <w:pPr>
      <w:numPr>
        <w:numId w:val="41"/>
      </w:numPr>
    </w:pPr>
  </w:style>
  <w:style w:type="numbering" w:customStyle="1" w:styleId="18">
    <w:name w:val="НЕ_НС1"/>
    <w:uiPriority w:val="99"/>
    <w:rsid w:val="009F35C0"/>
    <w:pPr>
      <w:numPr>
        <w:numId w:val="42"/>
      </w:numPr>
    </w:pPr>
  </w:style>
  <w:style w:type="numbering" w:customStyle="1" w:styleId="115">
    <w:name w:val="МУ_БУЛЕТЫ11"/>
    <w:next w:val="2ff5"/>
    <w:uiPriority w:val="99"/>
    <w:rsid w:val="009F35C0"/>
  </w:style>
  <w:style w:type="numbering" w:customStyle="1" w:styleId="14">
    <w:name w:val="_Список_литературы1"/>
    <w:uiPriority w:val="99"/>
    <w:rsid w:val="009F35C0"/>
    <w:pPr>
      <w:numPr>
        <w:numId w:val="43"/>
      </w:numPr>
    </w:pPr>
  </w:style>
  <w:style w:type="numbering" w:customStyle="1" w:styleId="1a">
    <w:name w:val="_Список.Нумерованный1"/>
    <w:uiPriority w:val="99"/>
    <w:rsid w:val="009F35C0"/>
    <w:pPr>
      <w:numPr>
        <w:numId w:val="44"/>
      </w:numPr>
    </w:pPr>
  </w:style>
  <w:style w:type="numbering" w:customStyle="1" w:styleId="19">
    <w:name w:val="_Список многоуровневый.Маркированный1"/>
    <w:uiPriority w:val="99"/>
    <w:rsid w:val="009F35C0"/>
    <w:pPr>
      <w:numPr>
        <w:numId w:val="45"/>
      </w:numPr>
    </w:pPr>
  </w:style>
  <w:style w:type="numbering" w:customStyle="1" w:styleId="15">
    <w:name w:val="_Список.Многоуровневый.Маркированный1"/>
    <w:uiPriority w:val="99"/>
    <w:rsid w:val="009F35C0"/>
    <w:pPr>
      <w:numPr>
        <w:numId w:val="46"/>
      </w:numPr>
    </w:pPr>
  </w:style>
  <w:style w:type="numbering" w:customStyle="1" w:styleId="10">
    <w:name w:val="_Нумерация_в_таблице1"/>
    <w:uiPriority w:val="99"/>
    <w:rsid w:val="009F35C0"/>
    <w:pPr>
      <w:numPr>
        <w:numId w:val="50"/>
      </w:numPr>
    </w:pPr>
  </w:style>
  <w:style w:type="numbering" w:customStyle="1" w:styleId="12">
    <w:name w:val="_Список_как_в_ГОСТ1"/>
    <w:uiPriority w:val="99"/>
    <w:rsid w:val="009F35C0"/>
    <w:pPr>
      <w:numPr>
        <w:numId w:val="51"/>
      </w:numPr>
    </w:pPr>
  </w:style>
  <w:style w:type="table" w:customStyle="1" w:styleId="2111">
    <w:name w:val="Средняя сетка 211"/>
    <w:basedOn w:val="af9"/>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6">
    <w:name w:val="Сетка таблицы11"/>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5">
    <w:name w:val="Нет списка3"/>
    <w:next w:val="afa"/>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a"/>
    <w:uiPriority w:val="99"/>
    <w:rsid w:val="00950B7A"/>
  </w:style>
  <w:style w:type="numbering" w:customStyle="1" w:styleId="28">
    <w:name w:val="НУМ_МУ_СПИСОК2"/>
    <w:uiPriority w:val="99"/>
    <w:rsid w:val="00950B7A"/>
    <w:pPr>
      <w:numPr>
        <w:numId w:val="20"/>
      </w:numPr>
    </w:pPr>
  </w:style>
  <w:style w:type="numbering" w:customStyle="1" w:styleId="2c">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a"/>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0">
    <w:name w:val="НЕ_НС2"/>
    <w:uiPriority w:val="99"/>
    <w:rsid w:val="00950B7A"/>
    <w:pPr>
      <w:numPr>
        <w:numId w:val="24"/>
      </w:numPr>
    </w:pPr>
  </w:style>
  <w:style w:type="numbering" w:customStyle="1" w:styleId="120">
    <w:name w:val="МУ_БУЛЕТЫ12"/>
    <w:next w:val="2ff5"/>
    <w:uiPriority w:val="99"/>
    <w:rsid w:val="00950B7A"/>
    <w:pPr>
      <w:numPr>
        <w:numId w:val="16"/>
      </w:numPr>
    </w:pPr>
  </w:style>
  <w:style w:type="numbering" w:customStyle="1" w:styleId="2ffb">
    <w:name w:val="_Список_литературы2"/>
    <w:uiPriority w:val="99"/>
    <w:rsid w:val="00950B7A"/>
  </w:style>
  <w:style w:type="numbering" w:customStyle="1" w:styleId="29">
    <w:name w:val="_Список.Нумерованный2"/>
    <w:uiPriority w:val="99"/>
    <w:rsid w:val="00950B7A"/>
    <w:pPr>
      <w:numPr>
        <w:numId w:val="26"/>
      </w:numPr>
    </w:pPr>
  </w:style>
  <w:style w:type="numbering" w:customStyle="1" w:styleId="24">
    <w:name w:val="_Список многоуровневый.Маркированный2"/>
    <w:uiPriority w:val="99"/>
    <w:rsid w:val="00950B7A"/>
    <w:pPr>
      <w:numPr>
        <w:numId w:val="27"/>
      </w:numPr>
    </w:pPr>
  </w:style>
  <w:style w:type="numbering" w:customStyle="1" w:styleId="2a">
    <w:name w:val="_Список.Многоуровневый.Маркированный2"/>
    <w:uiPriority w:val="99"/>
    <w:rsid w:val="00950B7A"/>
    <w:pPr>
      <w:numPr>
        <w:numId w:val="28"/>
      </w:numPr>
    </w:pPr>
  </w:style>
  <w:style w:type="numbering" w:customStyle="1" w:styleId="21">
    <w:name w:val="_Нумерация_в_таблице2"/>
    <w:uiPriority w:val="99"/>
    <w:rsid w:val="00950B7A"/>
    <w:pPr>
      <w:numPr>
        <w:numId w:val="33"/>
      </w:numPr>
    </w:pPr>
  </w:style>
  <w:style w:type="numbering" w:customStyle="1" w:styleId="25">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48"/>
      </w:numPr>
      <w:tabs>
        <w:tab w:val="clear" w:pos="1418"/>
      </w:tabs>
      <w:ind w:left="700" w:hanging="360"/>
    </w:pPr>
  </w:style>
  <w:style w:type="paragraph" w:customStyle="1" w:styleId="1412">
    <w:name w:val="АбзацМ 14пт 1.2 интервал"/>
    <w:basedOn w:val="12121"/>
    <w:rsid w:val="00950B7A"/>
    <w:pPr>
      <w:numPr>
        <w:numId w:val="133"/>
      </w:numPr>
      <w:tabs>
        <w:tab w:val="clear" w:pos="1418"/>
        <w:tab w:val="num" w:pos="360"/>
        <w:tab w:val="num" w:pos="960"/>
      </w:tabs>
      <w:ind w:left="360" w:hanging="360"/>
    </w:pPr>
    <w:rPr>
      <w:sz w:val="28"/>
    </w:rPr>
  </w:style>
  <w:style w:type="paragraph" w:customStyle="1" w:styleId="31212">
    <w:name w:val="Абзац3ур 12пт 1.2 интервал"/>
    <w:basedOn w:val="32"/>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42"/>
      </w:numPr>
      <w:tabs>
        <w:tab w:val="clear" w:pos="1985"/>
        <w:tab w:val="num" w:pos="1418"/>
      </w:tabs>
      <w:ind w:left="1418" w:hanging="360"/>
    </w:pPr>
  </w:style>
  <w:style w:type="paragraph" w:customStyle="1" w:styleId="14120">
    <w:name w:val="АбзацН 14пт 1.2 интервал"/>
    <w:basedOn w:val="14121"/>
    <w:qFormat/>
    <w:rsid w:val="00950B7A"/>
    <w:pPr>
      <w:numPr>
        <w:numId w:val="134"/>
      </w:numPr>
      <w:tabs>
        <w:tab w:val="clear" w:pos="1418"/>
        <w:tab w:val="num" w:pos="680"/>
        <w:tab w:val="num" w:pos="2140"/>
      </w:tabs>
      <w:ind w:left="680" w:hanging="396"/>
    </w:pPr>
  </w:style>
  <w:style w:type="paragraph" w:customStyle="1" w:styleId="2ffc">
    <w:name w:val="Название 2ур"/>
    <w:basedOn w:val="affffff7"/>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43"/>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a"/>
    <w:uiPriority w:val="99"/>
    <w:rsid w:val="00950B7A"/>
    <w:pPr>
      <w:numPr>
        <w:numId w:val="135"/>
      </w:numPr>
    </w:pPr>
  </w:style>
  <w:style w:type="numbering" w:customStyle="1" w:styleId="1215">
    <w:name w:val="Нумерованный 12пт 1.5 интервала"/>
    <w:basedOn w:val="afa"/>
    <w:uiPriority w:val="99"/>
    <w:rsid w:val="00950B7A"/>
    <w:pPr>
      <w:numPr>
        <w:numId w:val="136"/>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d">
    <w:name w:val="Заголовок 1 без №"/>
    <w:basedOn w:val="16"/>
    <w:next w:val="12121"/>
    <w:link w:val="1ffe"/>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d">
    <w:name w:val="Заголовок 2 без №"/>
    <w:basedOn w:val="26"/>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6"/>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6"/>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37"/>
      </w:numPr>
    </w:pPr>
  </w:style>
  <w:style w:type="paragraph" w:customStyle="1" w:styleId="3f6">
    <w:name w:val="Заголовок 3 без №"/>
    <w:basedOn w:val="32"/>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2"/>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38"/>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38"/>
      </w:numPr>
    </w:pPr>
  </w:style>
  <w:style w:type="paragraph" w:customStyle="1" w:styleId="1010">
    <w:name w:val="ТаблицаМ 10пт 1 интервал"/>
    <w:basedOn w:val="1013"/>
    <w:qFormat/>
    <w:rsid w:val="00950B7A"/>
    <w:pPr>
      <w:numPr>
        <w:numId w:val="141"/>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39"/>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46"/>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40"/>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43"/>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49"/>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44"/>
      </w:numPr>
    </w:pPr>
  </w:style>
  <w:style w:type="paragraph" w:customStyle="1" w:styleId="1410">
    <w:name w:val="ТаблицаН 14пт 1 интервал"/>
    <w:basedOn w:val="1416"/>
    <w:qFormat/>
    <w:rsid w:val="00950B7A"/>
    <w:pPr>
      <w:numPr>
        <w:numId w:val="147"/>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45"/>
      </w:numPr>
    </w:pPr>
  </w:style>
  <w:style w:type="table" w:styleId="-40">
    <w:name w:val="Light Shading Accent 4"/>
    <w:basedOn w:val="af9"/>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9"/>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3">
    <w:name w:val="Чертежный"/>
    <w:rsid w:val="00950B7A"/>
    <w:pPr>
      <w:jc w:val="center"/>
    </w:pPr>
    <w:rPr>
      <w:rFonts w:ascii="Tahoma" w:hAnsi="Tahoma" w:cs="Tahoma"/>
      <w:i/>
      <w:sz w:val="16"/>
      <w:szCs w:val="16"/>
      <w:lang w:val="uk-UA" w:eastAsia="en-US"/>
    </w:rPr>
  </w:style>
  <w:style w:type="paragraph" w:customStyle="1" w:styleId="afffffffffffff4">
    <w:name w:val="Название рисунка"/>
    <w:basedOn w:val="affff0"/>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
    <w:name w:val="1 Текст коментария"/>
    <w:basedOn w:val="af7"/>
    <w:link w:val="1fff0"/>
    <w:rsid w:val="00950B7A"/>
    <w:pPr>
      <w:numPr>
        <w:ilvl w:val="1"/>
      </w:numPr>
      <w:spacing w:line="360" w:lineRule="auto"/>
      <w:ind w:firstLine="720"/>
      <w:jc w:val="both"/>
    </w:pPr>
    <w:rPr>
      <w:rFonts w:ascii="Arial Narrow" w:hAnsi="Arial Narrow"/>
      <w:color w:val="0000FF"/>
    </w:rPr>
  </w:style>
  <w:style w:type="character" w:customStyle="1" w:styleId="1fff0">
    <w:name w:val="1 Текст коментария Знак"/>
    <w:link w:val="1fff"/>
    <w:rsid w:val="00950B7A"/>
    <w:rPr>
      <w:rFonts w:ascii="Arial Narrow" w:hAnsi="Arial Narrow"/>
      <w:color w:val="0000FF"/>
      <w:sz w:val="24"/>
      <w:szCs w:val="24"/>
    </w:rPr>
  </w:style>
  <w:style w:type="paragraph" w:customStyle="1" w:styleId="IES11">
    <w:name w:val="IES Абзац нумерованный 1"/>
    <w:basedOn w:val="af7"/>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7"/>
    <w:next w:val="12121"/>
    <w:qFormat/>
    <w:rsid w:val="00950B7A"/>
    <w:pPr>
      <w:numPr>
        <w:ilvl w:val="1"/>
        <w:numId w:val="150"/>
      </w:numPr>
      <w:spacing w:before="320" w:after="280" w:line="360" w:lineRule="auto"/>
      <w:jc w:val="both"/>
    </w:pPr>
    <w:rPr>
      <w:color w:val="000000"/>
      <w:lang w:val="en-US"/>
    </w:rPr>
  </w:style>
  <w:style w:type="paragraph" w:customStyle="1" w:styleId="IES30">
    <w:name w:val="IES Абзац нумерованный 3"/>
    <w:basedOn w:val="af7"/>
    <w:next w:val="12121"/>
    <w:qFormat/>
    <w:rsid w:val="00950B7A"/>
    <w:pPr>
      <w:numPr>
        <w:ilvl w:val="2"/>
        <w:numId w:val="150"/>
      </w:numPr>
      <w:spacing w:before="280" w:after="240" w:line="360" w:lineRule="auto"/>
      <w:jc w:val="both"/>
    </w:pPr>
    <w:rPr>
      <w:color w:val="000000"/>
      <w:lang w:val="en-US"/>
    </w:rPr>
  </w:style>
  <w:style w:type="paragraph" w:customStyle="1" w:styleId="IES40">
    <w:name w:val="IES Абзац нумерованный 4"/>
    <w:basedOn w:val="af7"/>
    <w:next w:val="12121"/>
    <w:qFormat/>
    <w:rsid w:val="00950B7A"/>
    <w:pPr>
      <w:numPr>
        <w:ilvl w:val="3"/>
        <w:numId w:val="150"/>
      </w:numPr>
      <w:spacing w:before="240" w:after="200" w:line="360" w:lineRule="auto"/>
      <w:jc w:val="both"/>
    </w:pPr>
    <w:rPr>
      <w:color w:val="000000"/>
      <w:lang w:val="en-US"/>
    </w:rPr>
  </w:style>
  <w:style w:type="paragraph" w:customStyle="1" w:styleId="IES5">
    <w:name w:val="IES Абзац нумерованный 5"/>
    <w:basedOn w:val="af7"/>
    <w:next w:val="12121"/>
    <w:qFormat/>
    <w:rsid w:val="00950B7A"/>
    <w:pPr>
      <w:numPr>
        <w:ilvl w:val="4"/>
        <w:numId w:val="150"/>
      </w:numPr>
      <w:spacing w:before="240" w:after="200" w:line="360" w:lineRule="auto"/>
      <w:jc w:val="both"/>
    </w:pPr>
    <w:rPr>
      <w:color w:val="000000"/>
      <w:lang w:val="en-US"/>
    </w:rPr>
  </w:style>
  <w:style w:type="paragraph" w:customStyle="1" w:styleId="IES6">
    <w:name w:val="IES Абзац нумерованный 6"/>
    <w:basedOn w:val="af7"/>
    <w:next w:val="12121"/>
    <w:qFormat/>
    <w:rsid w:val="00950B7A"/>
    <w:pPr>
      <w:numPr>
        <w:ilvl w:val="5"/>
        <w:numId w:val="150"/>
      </w:numPr>
      <w:spacing w:before="240" w:after="200" w:line="360" w:lineRule="auto"/>
      <w:jc w:val="both"/>
    </w:pPr>
    <w:rPr>
      <w:color w:val="000000"/>
      <w:lang w:val="en-US"/>
    </w:rPr>
  </w:style>
  <w:style w:type="paragraph" w:customStyle="1" w:styleId="IES7">
    <w:name w:val="IES Абзац нумерованный 7"/>
    <w:basedOn w:val="af7"/>
    <w:next w:val="12121"/>
    <w:qFormat/>
    <w:rsid w:val="00950B7A"/>
    <w:pPr>
      <w:numPr>
        <w:ilvl w:val="6"/>
        <w:numId w:val="150"/>
      </w:numPr>
      <w:spacing w:before="240" w:after="200" w:line="360" w:lineRule="auto"/>
      <w:jc w:val="both"/>
    </w:pPr>
    <w:rPr>
      <w:color w:val="000000"/>
      <w:lang w:val="en-US"/>
    </w:rPr>
  </w:style>
  <w:style w:type="paragraph" w:customStyle="1" w:styleId="IES8">
    <w:name w:val="IES Абзац нумерованный 8"/>
    <w:basedOn w:val="af7"/>
    <w:next w:val="12121"/>
    <w:qFormat/>
    <w:rsid w:val="00950B7A"/>
    <w:pPr>
      <w:numPr>
        <w:ilvl w:val="7"/>
        <w:numId w:val="150"/>
      </w:numPr>
      <w:spacing w:before="240" w:after="200" w:line="360" w:lineRule="auto"/>
      <w:jc w:val="both"/>
    </w:pPr>
    <w:rPr>
      <w:color w:val="000000"/>
      <w:lang w:val="en-US"/>
    </w:rPr>
  </w:style>
  <w:style w:type="paragraph" w:customStyle="1" w:styleId="IES9">
    <w:name w:val="IES Абзац нумерованный 9"/>
    <w:basedOn w:val="af7"/>
    <w:next w:val="12121"/>
    <w:qFormat/>
    <w:rsid w:val="00950B7A"/>
    <w:pPr>
      <w:numPr>
        <w:ilvl w:val="8"/>
        <w:numId w:val="150"/>
      </w:numPr>
      <w:spacing w:before="240" w:after="200" w:line="360" w:lineRule="auto"/>
      <w:jc w:val="both"/>
    </w:pPr>
    <w:rPr>
      <w:color w:val="000000"/>
      <w:lang w:val="en-US"/>
    </w:rPr>
  </w:style>
  <w:style w:type="paragraph" w:customStyle="1" w:styleId="IES141">
    <w:name w:val="IES Абзац нумерованый 14 1"/>
    <w:basedOn w:val="af7"/>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7"/>
    <w:next w:val="14121"/>
    <w:qFormat/>
    <w:rsid w:val="00950B7A"/>
    <w:pPr>
      <w:numPr>
        <w:ilvl w:val="1"/>
        <w:numId w:val="151"/>
      </w:numPr>
      <w:spacing w:before="320" w:after="280" w:line="360" w:lineRule="auto"/>
      <w:jc w:val="both"/>
    </w:pPr>
    <w:rPr>
      <w:color w:val="000000"/>
      <w:sz w:val="28"/>
      <w:lang w:val="en-US"/>
    </w:rPr>
  </w:style>
  <w:style w:type="paragraph" w:customStyle="1" w:styleId="IES143">
    <w:name w:val="IES Абзац нумерованый 14 3"/>
    <w:basedOn w:val="af7"/>
    <w:next w:val="14121"/>
    <w:qFormat/>
    <w:rsid w:val="00950B7A"/>
    <w:pPr>
      <w:numPr>
        <w:ilvl w:val="2"/>
        <w:numId w:val="151"/>
      </w:numPr>
      <w:spacing w:before="280" w:after="240" w:line="360" w:lineRule="auto"/>
      <w:jc w:val="both"/>
    </w:pPr>
    <w:rPr>
      <w:color w:val="000000"/>
      <w:sz w:val="28"/>
      <w:lang w:val="en-US"/>
    </w:rPr>
  </w:style>
  <w:style w:type="paragraph" w:customStyle="1" w:styleId="IES144">
    <w:name w:val="IES Абзац нумерованый 14 4"/>
    <w:basedOn w:val="af7"/>
    <w:next w:val="14121"/>
    <w:qFormat/>
    <w:rsid w:val="00950B7A"/>
    <w:pPr>
      <w:numPr>
        <w:ilvl w:val="3"/>
        <w:numId w:val="151"/>
      </w:numPr>
      <w:spacing w:before="280" w:after="240" w:line="360" w:lineRule="auto"/>
      <w:jc w:val="both"/>
    </w:pPr>
    <w:rPr>
      <w:color w:val="000000"/>
      <w:sz w:val="28"/>
      <w:lang w:val="en-US"/>
    </w:rPr>
  </w:style>
  <w:style w:type="paragraph" w:customStyle="1" w:styleId="IES145">
    <w:name w:val="IES Абзац нумерованый 14 5"/>
    <w:basedOn w:val="af7"/>
    <w:next w:val="14121"/>
    <w:qFormat/>
    <w:rsid w:val="00950B7A"/>
    <w:pPr>
      <w:numPr>
        <w:ilvl w:val="4"/>
        <w:numId w:val="151"/>
      </w:numPr>
      <w:spacing w:before="240" w:after="200" w:line="360" w:lineRule="auto"/>
      <w:jc w:val="both"/>
    </w:pPr>
    <w:rPr>
      <w:color w:val="000000"/>
      <w:sz w:val="28"/>
      <w:lang w:val="en-US"/>
    </w:rPr>
  </w:style>
  <w:style w:type="paragraph" w:customStyle="1" w:styleId="IES146">
    <w:name w:val="IES Абзац нумерованый 14 6"/>
    <w:basedOn w:val="af7"/>
    <w:next w:val="14121"/>
    <w:qFormat/>
    <w:rsid w:val="00950B7A"/>
    <w:pPr>
      <w:numPr>
        <w:ilvl w:val="5"/>
        <w:numId w:val="151"/>
      </w:numPr>
      <w:spacing w:before="240" w:after="200" w:line="360" w:lineRule="auto"/>
      <w:jc w:val="both"/>
    </w:pPr>
    <w:rPr>
      <w:color w:val="000000"/>
      <w:sz w:val="28"/>
      <w:lang w:val="en-US"/>
    </w:rPr>
  </w:style>
  <w:style w:type="paragraph" w:customStyle="1" w:styleId="IES147">
    <w:name w:val="IES Абзац нумерованый 14 7"/>
    <w:basedOn w:val="af7"/>
    <w:next w:val="14121"/>
    <w:qFormat/>
    <w:rsid w:val="00950B7A"/>
    <w:pPr>
      <w:numPr>
        <w:ilvl w:val="6"/>
        <w:numId w:val="151"/>
      </w:numPr>
      <w:spacing w:before="240" w:after="200" w:line="360" w:lineRule="auto"/>
      <w:jc w:val="both"/>
    </w:pPr>
    <w:rPr>
      <w:color w:val="000000"/>
      <w:sz w:val="28"/>
      <w:lang w:val="en-US"/>
    </w:rPr>
  </w:style>
  <w:style w:type="paragraph" w:customStyle="1" w:styleId="IES148">
    <w:name w:val="IES Абзац нумерованый 14 8"/>
    <w:basedOn w:val="af7"/>
    <w:next w:val="14121"/>
    <w:qFormat/>
    <w:rsid w:val="00950B7A"/>
    <w:pPr>
      <w:numPr>
        <w:ilvl w:val="7"/>
        <w:numId w:val="151"/>
      </w:numPr>
      <w:spacing w:before="240" w:after="200" w:line="360" w:lineRule="auto"/>
      <w:jc w:val="both"/>
    </w:pPr>
    <w:rPr>
      <w:color w:val="000000"/>
      <w:sz w:val="28"/>
      <w:lang w:val="en-US"/>
    </w:rPr>
  </w:style>
  <w:style w:type="paragraph" w:customStyle="1" w:styleId="IES149">
    <w:name w:val="IES Абзац нумерованый 14 9"/>
    <w:basedOn w:val="af7"/>
    <w:next w:val="14121"/>
    <w:qFormat/>
    <w:rsid w:val="00950B7A"/>
    <w:pPr>
      <w:numPr>
        <w:ilvl w:val="8"/>
        <w:numId w:val="151"/>
      </w:numPr>
      <w:spacing w:before="240" w:after="200" w:line="360" w:lineRule="auto"/>
      <w:jc w:val="both"/>
    </w:pPr>
    <w:rPr>
      <w:color w:val="000000"/>
      <w:sz w:val="28"/>
    </w:rPr>
  </w:style>
  <w:style w:type="paragraph" w:customStyle="1" w:styleId="IES10">
    <w:name w:val="IES Заголовок 1"/>
    <w:basedOn w:val="af7"/>
    <w:next w:val="12121"/>
    <w:link w:val="IES12"/>
    <w:qFormat/>
    <w:rsid w:val="00950B7A"/>
    <w:pPr>
      <w:keepNext/>
      <w:numPr>
        <w:ilvl w:val="1"/>
        <w:numId w:val="157"/>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d"/>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7"/>
    <w:next w:val="12121"/>
    <w:qFormat/>
    <w:rsid w:val="00950B7A"/>
    <w:pPr>
      <w:numPr>
        <w:ilvl w:val="1"/>
        <w:numId w:val="152"/>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7"/>
    <w:next w:val="12121"/>
    <w:qFormat/>
    <w:rsid w:val="00950B7A"/>
    <w:pPr>
      <w:numPr>
        <w:ilvl w:val="4"/>
        <w:numId w:val="152"/>
      </w:numPr>
      <w:spacing w:before="240" w:after="120"/>
      <w:jc w:val="both"/>
    </w:pPr>
    <w:rPr>
      <w:rFonts w:ascii="Arial" w:hAnsi="Arial"/>
      <w:b/>
      <w:bCs/>
      <w:color w:val="000000"/>
      <w:sz w:val="28"/>
      <w:szCs w:val="28"/>
      <w:lang w:val="en-US"/>
    </w:rPr>
  </w:style>
  <w:style w:type="paragraph" w:customStyle="1" w:styleId="IES60">
    <w:name w:val="IES Заголовок 6"/>
    <w:basedOn w:val="af7"/>
    <w:next w:val="12121"/>
    <w:qFormat/>
    <w:rsid w:val="00950B7A"/>
    <w:pPr>
      <w:numPr>
        <w:ilvl w:val="5"/>
        <w:numId w:val="152"/>
      </w:numPr>
      <w:spacing w:before="200" w:after="120"/>
      <w:jc w:val="both"/>
    </w:pPr>
    <w:rPr>
      <w:rFonts w:ascii="Arial" w:hAnsi="Arial"/>
      <w:bCs/>
      <w:color w:val="000000"/>
      <w:sz w:val="28"/>
      <w:szCs w:val="28"/>
      <w:lang w:val="en-US"/>
    </w:rPr>
  </w:style>
  <w:style w:type="paragraph" w:customStyle="1" w:styleId="IES70">
    <w:name w:val="IES Заголовок 7"/>
    <w:basedOn w:val="af7"/>
    <w:next w:val="12121"/>
    <w:qFormat/>
    <w:rsid w:val="00950B7A"/>
    <w:pPr>
      <w:numPr>
        <w:ilvl w:val="6"/>
        <w:numId w:val="152"/>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7"/>
    <w:next w:val="12121"/>
    <w:qFormat/>
    <w:rsid w:val="00950B7A"/>
    <w:pPr>
      <w:numPr>
        <w:ilvl w:val="7"/>
        <w:numId w:val="152"/>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7"/>
    <w:next w:val="12121"/>
    <w:qFormat/>
    <w:rsid w:val="00950B7A"/>
    <w:pPr>
      <w:numPr>
        <w:ilvl w:val="8"/>
        <w:numId w:val="152"/>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53"/>
      </w:numPr>
      <w:jc w:val="both"/>
    </w:pPr>
    <w:rPr>
      <w:rFonts w:eastAsia="Calibri"/>
      <w:sz w:val="24"/>
      <w:szCs w:val="24"/>
      <w:lang w:val="en-US"/>
    </w:rPr>
  </w:style>
  <w:style w:type="paragraph" w:customStyle="1" w:styleId="IES0">
    <w:name w:val="IES Список маркированый *"/>
    <w:basedOn w:val="af7"/>
    <w:qFormat/>
    <w:rsid w:val="00950B7A"/>
    <w:pPr>
      <w:numPr>
        <w:ilvl w:val="1"/>
        <w:numId w:val="154"/>
      </w:numPr>
      <w:jc w:val="both"/>
    </w:pPr>
    <w:rPr>
      <w:color w:val="000000"/>
      <w:lang w:val="en-US"/>
    </w:rPr>
  </w:style>
  <w:style w:type="paragraph" w:customStyle="1" w:styleId="IESa">
    <w:name w:val="IES Список нумерованый"/>
    <w:qFormat/>
    <w:rsid w:val="00950B7A"/>
    <w:pPr>
      <w:keepLines/>
      <w:numPr>
        <w:numId w:val="155"/>
      </w:numPr>
      <w:jc w:val="both"/>
    </w:pPr>
    <w:rPr>
      <w:rFonts w:eastAsia="Calibri"/>
      <w:sz w:val="24"/>
      <w:szCs w:val="24"/>
    </w:rPr>
  </w:style>
  <w:style w:type="paragraph" w:customStyle="1" w:styleId="IES">
    <w:name w:val="IES Список нумерованый )"/>
    <w:qFormat/>
    <w:rsid w:val="00950B7A"/>
    <w:pPr>
      <w:keepLines/>
      <w:numPr>
        <w:numId w:val="156"/>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57"/>
      </w:numPr>
      <w:spacing w:after="240"/>
    </w:pPr>
  </w:style>
  <w:style w:type="character" w:customStyle="1" w:styleId="1ffe">
    <w:name w:val="Заголовок 1 без № Знак"/>
    <w:link w:val="1ffd"/>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7"/>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7"/>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4">
    <w:name w:val="_Основной"/>
    <w:basedOn w:val="af7"/>
    <w:link w:val="afffffffffffff5"/>
    <w:autoRedefine/>
    <w:rsid w:val="00950B7A"/>
    <w:pPr>
      <w:numPr>
        <w:numId w:val="158"/>
      </w:numPr>
      <w:suppressAutoHyphens/>
      <w:spacing w:line="276" w:lineRule="auto"/>
    </w:pPr>
    <w:rPr>
      <w:lang w:val="en-US" w:eastAsia="en-US"/>
    </w:rPr>
  </w:style>
  <w:style w:type="character" w:customStyle="1" w:styleId="afffffffffffff5">
    <w:name w:val="_Основной Знак"/>
    <w:link w:val="af4"/>
    <w:rsid w:val="00950B7A"/>
    <w:rPr>
      <w:sz w:val="24"/>
      <w:szCs w:val="24"/>
      <w:lang w:val="en-US" w:eastAsia="en-US"/>
    </w:rPr>
  </w:style>
  <w:style w:type="paragraph" w:customStyle="1" w:styleId="Text">
    <w:name w:val="Text"/>
    <w:basedOn w:val="af7"/>
    <w:rsid w:val="00950B7A"/>
    <w:pPr>
      <w:spacing w:after="240"/>
      <w:ind w:firstLine="1440"/>
    </w:pPr>
    <w:rPr>
      <w:lang w:val="en-US" w:eastAsia="en-US"/>
    </w:rPr>
  </w:style>
  <w:style w:type="numbering" w:customStyle="1" w:styleId="4c">
    <w:name w:val="Нет списка4"/>
    <w:next w:val="afa"/>
    <w:uiPriority w:val="99"/>
    <w:semiHidden/>
    <w:unhideWhenUsed/>
    <w:rsid w:val="004033EF"/>
  </w:style>
  <w:style w:type="numbering" w:customStyle="1" w:styleId="14151">
    <w:name w:val="Нумерованный 14пт 1.5 интервала1"/>
    <w:basedOn w:val="afa"/>
    <w:uiPriority w:val="99"/>
    <w:rsid w:val="004033EF"/>
    <w:pPr>
      <w:numPr>
        <w:numId w:val="3"/>
      </w:numPr>
    </w:pPr>
  </w:style>
  <w:style w:type="numbering" w:customStyle="1" w:styleId="12151">
    <w:name w:val="Нумерованный 12пт 1.5 интервала1"/>
    <w:basedOn w:val="afa"/>
    <w:uiPriority w:val="99"/>
    <w:rsid w:val="004033EF"/>
    <w:pPr>
      <w:numPr>
        <w:numId w:val="4"/>
      </w:numPr>
    </w:pPr>
  </w:style>
  <w:style w:type="numbering" w:customStyle="1" w:styleId="1211">
    <w:name w:val="Маркированный 12пт 1 интервал1"/>
    <w:uiPriority w:val="99"/>
    <w:rsid w:val="004033EF"/>
    <w:pPr>
      <w:numPr>
        <w:numId w:val="5"/>
      </w:numPr>
    </w:pPr>
  </w:style>
  <w:style w:type="table" w:customStyle="1" w:styleId="3f7">
    <w:name w:val="Сетка таблицы3"/>
    <w:basedOn w:val="af9"/>
    <w:next w:val="affffd"/>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1">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0">
    <w:name w:val="Нумерованный Таблица 10пт 1 интервал1"/>
    <w:uiPriority w:val="99"/>
    <w:rsid w:val="004033EF"/>
    <w:pPr>
      <w:numPr>
        <w:numId w:val="11"/>
      </w:numPr>
    </w:pPr>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numbering" w:customStyle="1" w:styleId="afb">
    <w:name w:val="1211"/>
    <w:pPr>
      <w:numPr>
        <w:numId w:val="5"/>
      </w:numPr>
    </w:pPr>
  </w:style>
  <w:style w:type="numbering" w:customStyle="1" w:styleId="afd">
    <w:name w:val="12151"/>
    <w:pPr>
      <w:numPr>
        <w:numId w:val="4"/>
      </w:numPr>
    </w:pPr>
  </w:style>
  <w:style w:type="numbering" w:customStyle="1" w:styleId="ConsNormal">
    <w:name w:val="101"/>
    <w:pPr>
      <w:numPr>
        <w:numId w:val="139"/>
      </w:numPr>
    </w:pPr>
  </w:style>
  <w:style w:type="numbering" w:customStyle="1" w:styleId="afe">
    <w:name w:val="a0"/>
    <w:pPr>
      <w:numPr>
        <w:numId w:val="103"/>
      </w:numPr>
    </w:pPr>
  </w:style>
  <w:style w:type="numbering" w:customStyle="1" w:styleId="ConsTitle">
    <w:name w:val="12110"/>
    <w:pPr>
      <w:numPr>
        <w:numId w:val="12"/>
      </w:numPr>
    </w:pPr>
  </w:style>
  <w:style w:type="numbering" w:customStyle="1" w:styleId="1f1">
    <w:name w:val="1011"/>
    <w:pPr>
      <w:numPr>
        <w:numId w:val="143"/>
      </w:numPr>
    </w:pPr>
  </w:style>
  <w:style w:type="numbering" w:customStyle="1" w:styleId="aff0">
    <w:name w:val="121"/>
    <w:pPr>
      <w:numPr>
        <w:numId w:val="138"/>
      </w:numPr>
    </w:pPr>
  </w:style>
  <w:style w:type="numbering" w:customStyle="1" w:styleId="aff1">
    <w:name w:val="1"/>
    <w:pPr>
      <w:numPr>
        <w:numId w:val="95"/>
      </w:numPr>
    </w:pPr>
  </w:style>
  <w:style w:type="numbering" w:customStyle="1" w:styleId="aff2">
    <w:name w:val="20"/>
    <w:pPr>
      <w:numPr>
        <w:numId w:val="24"/>
      </w:numPr>
    </w:pPr>
  </w:style>
  <w:style w:type="numbering" w:customStyle="1" w:styleId="aff3">
    <w:name w:val="1415"/>
    <w:pPr>
      <w:numPr>
        <w:numId w:val="135"/>
      </w:numPr>
    </w:pPr>
  </w:style>
  <w:style w:type="numbering" w:customStyle="1" w:styleId="aff4">
    <w:name w:val="a2"/>
    <w:pPr>
      <w:numPr>
        <w:numId w:val="104"/>
      </w:numPr>
    </w:pPr>
  </w:style>
  <w:style w:type="numbering" w:customStyle="1" w:styleId="aff5">
    <w:name w:val="a3"/>
    <w:pPr>
      <w:numPr>
        <w:numId w:val="99"/>
      </w:numPr>
    </w:pPr>
  </w:style>
  <w:style w:type="numbering" w:customStyle="1" w:styleId="aff6">
    <w:name w:val="141"/>
    <w:pPr>
      <w:numPr>
        <w:numId w:val="145"/>
      </w:numPr>
    </w:pPr>
  </w:style>
  <w:style w:type="numbering" w:customStyle="1" w:styleId="aff7">
    <w:name w:val="1213"/>
    <w:pPr>
      <w:numPr>
        <w:numId w:val="144"/>
      </w:numPr>
    </w:pPr>
  </w:style>
  <w:style w:type="numbering" w:customStyle="1" w:styleId="2d">
    <w:name w:val="10"/>
    <w:pPr>
      <w:numPr>
        <w:numId w:val="50"/>
      </w:numPr>
    </w:pPr>
  </w:style>
  <w:style w:type="numbering" w:customStyle="1" w:styleId="36">
    <w:name w:val="a5"/>
    <w:pPr>
      <w:numPr>
        <w:numId w:val="105"/>
      </w:numPr>
    </w:pPr>
  </w:style>
  <w:style w:type="numbering" w:customStyle="1" w:styleId="labelheaderlevel21">
    <w:name w:val="a6"/>
    <w:pPr>
      <w:numPr>
        <w:numId w:val="111"/>
      </w:numPr>
    </w:pPr>
  </w:style>
  <w:style w:type="numbering" w:customStyle="1" w:styleId="aff8">
    <w:name w:val="a7"/>
    <w:pPr>
      <w:numPr>
        <w:numId w:val="77"/>
      </w:numPr>
    </w:pPr>
  </w:style>
  <w:style w:type="numbering" w:customStyle="1" w:styleId="2e">
    <w:name w:val="1215"/>
    <w:pPr>
      <w:numPr>
        <w:numId w:val="136"/>
      </w:numPr>
    </w:pPr>
  </w:style>
  <w:style w:type="numbering" w:customStyle="1" w:styleId="affa">
    <w:name w:val="12111"/>
    <w:pPr>
      <w:numPr>
        <w:numId w:val="6"/>
      </w:numPr>
    </w:pPr>
  </w:style>
  <w:style w:type="numbering" w:customStyle="1" w:styleId="affb">
    <w:name w:val="12"/>
    <w:pPr>
      <w:numPr>
        <w:numId w:val="51"/>
      </w:numPr>
    </w:pPr>
  </w:style>
  <w:style w:type="numbering" w:customStyle="1" w:styleId="110">
    <w:name w:val="a8"/>
    <w:pPr>
      <w:numPr>
        <w:numId w:val="102"/>
      </w:numPr>
    </w:pPr>
  </w:style>
  <w:style w:type="numbering" w:customStyle="1" w:styleId="2f">
    <w:name w:val="21"/>
    <w:pPr>
      <w:numPr>
        <w:numId w:val="33"/>
      </w:numPr>
    </w:pPr>
  </w:style>
  <w:style w:type="numbering" w:customStyle="1" w:styleId="38">
    <w:name w:val="22"/>
    <w:pPr>
      <w:numPr>
        <w:numId w:val="23"/>
      </w:numPr>
    </w:pPr>
  </w:style>
  <w:style w:type="numbering" w:customStyle="1" w:styleId="1f2">
    <w:name w:val="1411"/>
    <w:pPr>
      <w:numPr>
        <w:numId w:val="13"/>
      </w:numPr>
    </w:pPr>
  </w:style>
  <w:style w:type="numbering" w:customStyle="1" w:styleId="2f1">
    <w:name w:val="120"/>
    <w:pPr>
      <w:numPr>
        <w:numId w:val="16"/>
      </w:numPr>
    </w:pPr>
  </w:style>
  <w:style w:type="numbering" w:customStyle="1" w:styleId="affc">
    <w:name w:val="24"/>
    <w:pPr>
      <w:numPr>
        <w:numId w:val="27"/>
      </w:numPr>
    </w:pPr>
  </w:style>
  <w:style w:type="numbering" w:customStyle="1" w:styleId="affd">
    <w:name w:val="14"/>
    <w:pPr>
      <w:numPr>
        <w:numId w:val="43"/>
      </w:numPr>
    </w:pPr>
  </w:style>
  <w:style w:type="numbering" w:customStyle="1" w:styleId="ad">
    <w:name w:val="aa"/>
    <w:pPr>
      <w:numPr>
        <w:numId w:val="101"/>
      </w:numPr>
    </w:pPr>
  </w:style>
  <w:style w:type="numbering" w:customStyle="1" w:styleId="HTML">
    <w:name w:val="25"/>
    <w:pPr>
      <w:numPr>
        <w:numId w:val="34"/>
      </w:numPr>
    </w:pPr>
  </w:style>
  <w:style w:type="numbering" w:customStyle="1" w:styleId="HTML0">
    <w:name w:val="60"/>
    <w:pPr>
      <w:numPr>
        <w:numId w:val="25"/>
      </w:numPr>
    </w:pPr>
  </w:style>
  <w:style w:type="numbering" w:customStyle="1" w:styleId="afff">
    <w:name w:val="10110"/>
    <w:pPr>
      <w:numPr>
        <w:numId w:val="11"/>
      </w:numPr>
    </w:pPr>
  </w:style>
  <w:style w:type="numbering" w:customStyle="1" w:styleId="afff0">
    <w:name w:val="15"/>
    <w:pPr>
      <w:numPr>
        <w:numId w:val="46"/>
      </w:numPr>
    </w:pPr>
  </w:style>
  <w:style w:type="numbering" w:customStyle="1" w:styleId="afff1">
    <w:name w:val="1214"/>
    <w:pPr>
      <w:numPr>
        <w:numId w:val="137"/>
      </w:numPr>
    </w:pPr>
  </w:style>
  <w:style w:type="numbering" w:customStyle="1" w:styleId="afff2">
    <w:name w:val="1413"/>
    <w:pPr>
      <w:numPr>
        <w:numId w:val="140"/>
      </w:numPr>
    </w:pPr>
  </w:style>
  <w:style w:type="numbering" w:customStyle="1" w:styleId="afff3">
    <w:name w:val="ac"/>
    <w:pPr>
      <w:numPr>
        <w:numId w:val="98"/>
      </w:numPr>
    </w:pPr>
  </w:style>
  <w:style w:type="numbering" w:customStyle="1" w:styleId="afff4">
    <w:name w:val="14110"/>
    <w:pPr>
      <w:numPr>
        <w:numId w:val="8"/>
      </w:numPr>
    </w:pPr>
  </w:style>
  <w:style w:type="numbering" w:customStyle="1" w:styleId="2f2">
    <w:name w:val="SymbolSymbol1051"/>
    <w:pPr>
      <w:numPr>
        <w:numId w:val="40"/>
      </w:numPr>
    </w:pPr>
  </w:style>
  <w:style w:type="numbering" w:customStyle="1" w:styleId="FontStyle15">
    <w:name w:val="18"/>
    <w:pPr>
      <w:numPr>
        <w:numId w:val="42"/>
      </w:numPr>
    </w:pPr>
  </w:style>
  <w:style w:type="numbering" w:customStyle="1" w:styleId="43">
    <w:name w:val="14151"/>
    <w:pPr>
      <w:numPr>
        <w:numId w:val="3"/>
      </w:numPr>
    </w:pPr>
  </w:style>
  <w:style w:type="numbering" w:customStyle="1" w:styleId="52">
    <w:name w:val="19"/>
    <w:pPr>
      <w:numPr>
        <w:numId w:val="45"/>
      </w:numPr>
    </w:pPr>
  </w:style>
  <w:style w:type="numbering" w:customStyle="1" w:styleId="71">
    <w:name w:val="1a"/>
    <w:pPr>
      <w:numPr>
        <w:numId w:val="44"/>
      </w:numPr>
    </w:pPr>
  </w:style>
  <w:style w:type="numbering" w:customStyle="1" w:styleId="81">
    <w:name w:val="33"/>
    <w:pPr>
      <w:numPr>
        <w:numId w:val="2"/>
      </w:numPr>
    </w:pPr>
  </w:style>
  <w:style w:type="numbering" w:customStyle="1" w:styleId="91">
    <w:name w:val="af1"/>
    <w:pPr>
      <w:numPr>
        <w:numId w:val="112"/>
      </w:numPr>
    </w:pPr>
  </w:style>
  <w:style w:type="numbering" w:customStyle="1" w:styleId="2f3">
    <w:name w:val="10111"/>
    <w:pPr>
      <w:numPr>
        <w:numId w:val="7"/>
      </w:numPr>
    </w:pPr>
  </w:style>
  <w:style w:type="numbering" w:customStyle="1" w:styleId="3a">
    <w:name w:val="af2"/>
    <w:pPr>
      <w:numPr>
        <w:numId w:val="106"/>
      </w:numPr>
    </w:pPr>
  </w:style>
  <w:style w:type="numbering" w:customStyle="1" w:styleId="afff5">
    <w:name w:val="28"/>
    <w:pPr>
      <w:numPr>
        <w:numId w:val="20"/>
      </w:numPr>
    </w:pPr>
  </w:style>
  <w:style w:type="numbering" w:customStyle="1" w:styleId="210">
    <w:name w:val="1c"/>
    <w:pPr>
      <w:numPr>
        <w:numId w:val="38"/>
      </w:numPr>
    </w:pPr>
  </w:style>
  <w:style w:type="numbering" w:customStyle="1" w:styleId="af">
    <w:name w:val="SymbolSymbol1052"/>
    <w:pPr>
      <w:numPr>
        <w:numId w:val="22"/>
      </w:numPr>
    </w:pPr>
  </w:style>
  <w:style w:type="numbering" w:customStyle="1" w:styleId="3b">
    <w:name w:val="29"/>
    <w:pPr>
      <w:numPr>
        <w:numId w:val="26"/>
      </w:numPr>
    </w:pPr>
  </w:style>
  <w:style w:type="numbering" w:customStyle="1" w:styleId="1-3">
    <w:name w:val="SymbolSymbol105"/>
    <w:pPr>
      <w:numPr>
        <w:numId w:val="100"/>
      </w:numPr>
    </w:pPr>
  </w:style>
  <w:style w:type="numbering" w:customStyle="1" w:styleId="aHeader">
    <w:name w:val="2a"/>
    <w:pPr>
      <w:numPr>
        <w:numId w:val="28"/>
      </w:numPr>
    </w:pPr>
  </w:style>
  <w:style w:type="numbering" w:customStyle="1" w:styleId="afff6">
    <w:name w:val="1e"/>
    <w:pPr>
      <w:numPr>
        <w:numId w:val="41"/>
      </w:numPr>
    </w:pPr>
  </w:style>
  <w:style w:type="numbering" w:customStyle="1" w:styleId="afff7">
    <w:name w:val="1f"/>
    <w:pPr>
      <w:numPr>
        <w:numId w:val="39"/>
      </w:numPr>
    </w:pPr>
  </w:style>
  <w:style w:type="numbering" w:customStyle="1" w:styleId="afff8">
    <w:name w:val="2c"/>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image" Target="media/image9.png"/><Relationship Id="rId21" Type="http://schemas.openxmlformats.org/officeDocument/2006/relationships/hyperlink" Target="http://www.zakupki.gov.ru"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image" Target="media/image31.emf"/><Relationship Id="rId68" Type="http://schemas.openxmlformats.org/officeDocument/2006/relationships/image" Target="media/image35.png"/><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image" Target="media/image33.png"/><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png"/><Relationship Id="rId61" Type="http://schemas.openxmlformats.org/officeDocument/2006/relationships/hyperlink" Target="mailto:Novouralsk@green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png"/><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yperlink" Target="mailto:PZA@greenatom.ru" TargetMode="External"/><Relationship Id="rId65" Type="http://schemas.openxmlformats.org/officeDocument/2006/relationships/image" Target="media/image32.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header" Target="header2.xml"/><Relationship Id="rId69" Type="http://schemas.openxmlformats.org/officeDocument/2006/relationships/image" Target="media/image36.png"/><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OANikolskaya@greenatom.ru"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png"/><Relationship Id="rId67" Type="http://schemas.openxmlformats.org/officeDocument/2006/relationships/image" Target="media/image34.png"/><Relationship Id="rId20" Type="http://schemas.openxmlformats.org/officeDocument/2006/relationships/hyperlink" Target="http://www.a-k-d.ru"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0.emf"/><Relationship Id="rId70"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A2164-C77A-40ED-AEE3-CA2C0BA5E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34315</Words>
  <Characters>195601</Characters>
  <Application>Microsoft Office Word</Application>
  <DocSecurity>0</DocSecurity>
  <Lines>1630</Lines>
  <Paragraphs>458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229458</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2014-12-22T06:40:00Z</cp:lastPrinted>
  <dcterms:created xsi:type="dcterms:W3CDTF">2014-12-23T13:06:00Z</dcterms:created>
  <dcterms:modified xsi:type="dcterms:W3CDTF">2014-12-23T13:34:00Z</dcterms:modified>
</cp:coreProperties>
</file>