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A2A" w:rsidRDefault="00750A2A">
      <w:pPr>
        <w:jc w:val="center"/>
      </w:pPr>
    </w:p>
    <w:p w:rsidR="004A2F22" w:rsidRDefault="006C2122">
      <w:pPr>
        <w:jc w:val="center"/>
      </w:pPr>
      <w:r>
        <w:t xml:space="preserve">ДОГОВОР № </w:t>
      </w:r>
      <w:r w:rsidR="001F1121">
        <w:t>_________</w:t>
      </w:r>
    </w:p>
    <w:p w:rsidR="004A2F22" w:rsidRDefault="004A2F22"/>
    <w:p w:rsidR="004A2F22" w:rsidRDefault="004A2F22">
      <w:pPr>
        <w:rPr>
          <w:sz w:val="24"/>
        </w:rPr>
      </w:pPr>
      <w:r>
        <w:t xml:space="preserve"> </w:t>
      </w:r>
      <w:r>
        <w:rPr>
          <w:sz w:val="24"/>
        </w:rPr>
        <w:t xml:space="preserve">г. Москва                                                </w:t>
      </w:r>
      <w:r w:rsidR="00750A2A">
        <w:rPr>
          <w:sz w:val="24"/>
        </w:rPr>
        <w:t xml:space="preserve"> </w:t>
      </w:r>
      <w:r>
        <w:rPr>
          <w:sz w:val="24"/>
        </w:rPr>
        <w:t xml:space="preserve">                                      </w:t>
      </w:r>
      <w:r w:rsidR="001F1121">
        <w:rPr>
          <w:sz w:val="24"/>
        </w:rPr>
        <w:t xml:space="preserve">  </w:t>
      </w:r>
      <w:r>
        <w:rPr>
          <w:sz w:val="24"/>
        </w:rPr>
        <w:t xml:space="preserve"> </w:t>
      </w:r>
      <w:r w:rsidR="005C60E6">
        <w:rPr>
          <w:sz w:val="24"/>
        </w:rPr>
        <w:t xml:space="preserve">    </w:t>
      </w:r>
      <w:r>
        <w:rPr>
          <w:sz w:val="24"/>
        </w:rPr>
        <w:t xml:space="preserve"> </w:t>
      </w:r>
      <w:r w:rsidR="00FF2CF9">
        <w:rPr>
          <w:sz w:val="24"/>
        </w:rPr>
        <w:t>«</w:t>
      </w:r>
      <w:r w:rsidR="005C60E6">
        <w:rPr>
          <w:sz w:val="24"/>
        </w:rPr>
        <w:t>____</w:t>
      </w:r>
      <w:r w:rsidR="00FF2CF9">
        <w:rPr>
          <w:sz w:val="24"/>
        </w:rPr>
        <w:t xml:space="preserve">» </w:t>
      </w:r>
      <w:r w:rsidR="005C60E6">
        <w:rPr>
          <w:sz w:val="24"/>
        </w:rPr>
        <w:t>__________</w:t>
      </w:r>
      <w:r w:rsidR="001F1121">
        <w:rPr>
          <w:sz w:val="24"/>
        </w:rPr>
        <w:t xml:space="preserve"> </w:t>
      </w:r>
      <w:r w:rsidR="00DF19FA">
        <w:rPr>
          <w:sz w:val="24"/>
        </w:rPr>
        <w:t>20</w:t>
      </w:r>
      <w:r w:rsidR="00CB27AF">
        <w:rPr>
          <w:sz w:val="24"/>
        </w:rPr>
        <w:t>1</w:t>
      </w:r>
      <w:r w:rsidR="001F1A48">
        <w:rPr>
          <w:sz w:val="24"/>
        </w:rPr>
        <w:t>2</w:t>
      </w:r>
      <w:r w:rsidR="00DF19FA">
        <w:rPr>
          <w:sz w:val="24"/>
        </w:rPr>
        <w:t>г</w:t>
      </w:r>
      <w:r>
        <w:rPr>
          <w:sz w:val="24"/>
        </w:rPr>
        <w:t>.</w:t>
      </w:r>
    </w:p>
    <w:p w:rsidR="001F1121" w:rsidRDefault="001F1121">
      <w:pPr>
        <w:rPr>
          <w:sz w:val="24"/>
        </w:rPr>
      </w:pPr>
    </w:p>
    <w:p w:rsidR="00CB27AF" w:rsidRDefault="00E04E4E" w:rsidP="003875EF">
      <w:pPr>
        <w:spacing w:after="120"/>
        <w:ind w:firstLine="567"/>
        <w:jc w:val="both"/>
        <w:rPr>
          <w:color w:val="000000"/>
          <w:sz w:val="22"/>
        </w:rPr>
      </w:pPr>
      <w:r>
        <w:rPr>
          <w:b/>
          <w:i/>
          <w:color w:val="000000"/>
          <w:sz w:val="22"/>
        </w:rPr>
        <w:t>_______</w:t>
      </w:r>
      <w:r w:rsidR="005C60E6">
        <w:rPr>
          <w:b/>
          <w:i/>
          <w:color w:val="000000"/>
          <w:sz w:val="22"/>
        </w:rPr>
        <w:t>_______________________________</w:t>
      </w:r>
      <w:r w:rsidR="004A2F22" w:rsidRPr="00057F53">
        <w:rPr>
          <w:b/>
          <w:i/>
          <w:color w:val="000000"/>
          <w:sz w:val="22"/>
        </w:rPr>
        <w:t>,</w:t>
      </w:r>
      <w:r w:rsidR="004A2F22" w:rsidRPr="00057F53">
        <w:rPr>
          <w:color w:val="000000"/>
          <w:sz w:val="22"/>
        </w:rPr>
        <w:t xml:space="preserve"> именуемое в дальнейшем </w:t>
      </w:r>
      <w:r w:rsidR="004A2F22" w:rsidRPr="00CB27AF">
        <w:rPr>
          <w:b/>
          <w:color w:val="000000"/>
          <w:sz w:val="22"/>
        </w:rPr>
        <w:t>«Продавец»</w:t>
      </w:r>
      <w:r w:rsidR="004A2F22" w:rsidRPr="00057F53">
        <w:rPr>
          <w:color w:val="000000"/>
          <w:sz w:val="22"/>
        </w:rPr>
        <w:t xml:space="preserve">, в лице </w:t>
      </w:r>
      <w:r w:rsidR="005C60E6">
        <w:rPr>
          <w:sz w:val="22"/>
          <w:szCs w:val="22"/>
        </w:rPr>
        <w:t>____________________________</w:t>
      </w:r>
      <w:r w:rsidRPr="00E04E4E">
        <w:rPr>
          <w:sz w:val="22"/>
          <w:szCs w:val="22"/>
        </w:rPr>
        <w:t>_____</w:t>
      </w:r>
      <w:r>
        <w:rPr>
          <w:sz w:val="22"/>
          <w:szCs w:val="22"/>
        </w:rPr>
        <w:t>_</w:t>
      </w:r>
      <w:r w:rsidR="005C60E6">
        <w:rPr>
          <w:sz w:val="22"/>
          <w:szCs w:val="22"/>
        </w:rPr>
        <w:t>___</w:t>
      </w:r>
      <w:r w:rsidRPr="00E04E4E">
        <w:rPr>
          <w:sz w:val="22"/>
          <w:szCs w:val="22"/>
        </w:rPr>
        <w:t>____________________</w:t>
      </w:r>
      <w:r w:rsidR="002D2467" w:rsidRPr="002D2467">
        <w:rPr>
          <w:sz w:val="22"/>
          <w:szCs w:val="22"/>
        </w:rPr>
        <w:t>,</w:t>
      </w:r>
      <w:r>
        <w:rPr>
          <w:sz w:val="22"/>
          <w:szCs w:val="22"/>
        </w:rPr>
        <w:t>действующего</w:t>
      </w:r>
      <w:r w:rsidRPr="00E04E4E">
        <w:rPr>
          <w:sz w:val="22"/>
          <w:szCs w:val="22"/>
        </w:rPr>
        <w:t xml:space="preserve"> </w:t>
      </w:r>
      <w:r>
        <w:rPr>
          <w:sz w:val="22"/>
          <w:szCs w:val="22"/>
        </w:rPr>
        <w:t>на</w:t>
      </w:r>
      <w:r w:rsidRPr="00E04E4E">
        <w:rPr>
          <w:sz w:val="22"/>
          <w:szCs w:val="22"/>
        </w:rPr>
        <w:t xml:space="preserve"> </w:t>
      </w:r>
      <w:r w:rsidR="002D2467" w:rsidRPr="002D2467">
        <w:rPr>
          <w:sz w:val="22"/>
          <w:szCs w:val="22"/>
        </w:rPr>
        <w:t xml:space="preserve">основании  </w:t>
      </w:r>
      <w:r w:rsidR="005C60E6">
        <w:rPr>
          <w:sz w:val="22"/>
          <w:szCs w:val="22"/>
        </w:rPr>
        <w:t>________________________________</w:t>
      </w:r>
      <w:r w:rsidR="004A2F22" w:rsidRPr="002D2467">
        <w:rPr>
          <w:color w:val="000000"/>
          <w:sz w:val="22"/>
          <w:szCs w:val="22"/>
        </w:rPr>
        <w:t>,</w:t>
      </w:r>
      <w:r w:rsidR="004A2F22" w:rsidRPr="00057F53">
        <w:rPr>
          <w:color w:val="000000"/>
          <w:sz w:val="22"/>
        </w:rPr>
        <w:t xml:space="preserve"> с одной стороны, и</w:t>
      </w:r>
    </w:p>
    <w:p w:rsidR="004A2F22" w:rsidRPr="00057F53" w:rsidRDefault="00CE0C62" w:rsidP="00057F53">
      <w:pPr>
        <w:ind w:firstLine="567"/>
        <w:jc w:val="both"/>
        <w:rPr>
          <w:color w:val="000000"/>
          <w:sz w:val="22"/>
        </w:rPr>
      </w:pPr>
      <w:r w:rsidRPr="00057F53">
        <w:rPr>
          <w:b/>
          <w:i/>
          <w:color w:val="000000"/>
          <w:sz w:val="22"/>
        </w:rPr>
        <w:t>ОАО «Атомредметзолот</w:t>
      </w:r>
      <w:r w:rsidR="00882CBD" w:rsidRPr="00057F53">
        <w:rPr>
          <w:b/>
          <w:i/>
          <w:color w:val="000000"/>
          <w:sz w:val="22"/>
        </w:rPr>
        <w:t>о</w:t>
      </w:r>
      <w:r w:rsidRPr="00057F53">
        <w:rPr>
          <w:b/>
          <w:i/>
          <w:color w:val="000000"/>
          <w:sz w:val="22"/>
        </w:rPr>
        <w:t>»</w:t>
      </w:r>
      <w:r w:rsidR="00CB7860" w:rsidRPr="00057F53">
        <w:rPr>
          <w:b/>
          <w:i/>
          <w:color w:val="000000"/>
          <w:sz w:val="22"/>
        </w:rPr>
        <w:t>,</w:t>
      </w:r>
      <w:r w:rsidR="004A2F22" w:rsidRPr="00057F53">
        <w:rPr>
          <w:color w:val="000000"/>
          <w:sz w:val="22"/>
        </w:rPr>
        <w:t xml:space="preserve"> именуемое в дальнейшем </w:t>
      </w:r>
      <w:r w:rsidR="004A2F22" w:rsidRPr="00CB27AF">
        <w:rPr>
          <w:b/>
          <w:color w:val="000000"/>
          <w:sz w:val="22"/>
        </w:rPr>
        <w:t>«Покупатель»</w:t>
      </w:r>
      <w:r w:rsidR="004A2F22" w:rsidRPr="00057F53">
        <w:rPr>
          <w:color w:val="000000"/>
          <w:sz w:val="22"/>
        </w:rPr>
        <w:t xml:space="preserve">, в лице </w:t>
      </w:r>
      <w:r w:rsidR="00286D0C">
        <w:rPr>
          <w:color w:val="000000"/>
          <w:sz w:val="22"/>
        </w:rPr>
        <w:t>Заместителя генерального директора по административным вопросам Румянцевой Т.Г.</w:t>
      </w:r>
      <w:r w:rsidR="00924035" w:rsidRPr="00057F53">
        <w:rPr>
          <w:color w:val="000000"/>
          <w:sz w:val="22"/>
        </w:rPr>
        <w:t>,</w:t>
      </w:r>
      <w:r w:rsidR="004A2F22" w:rsidRPr="00057F53">
        <w:rPr>
          <w:color w:val="000000"/>
          <w:sz w:val="22"/>
        </w:rPr>
        <w:t xml:space="preserve"> </w:t>
      </w:r>
      <w:r w:rsidR="00882CBD" w:rsidRPr="00057F53">
        <w:rPr>
          <w:color w:val="000000"/>
          <w:sz w:val="22"/>
        </w:rPr>
        <w:t>действующе</w:t>
      </w:r>
      <w:r w:rsidR="002D2467">
        <w:rPr>
          <w:color w:val="000000"/>
          <w:sz w:val="22"/>
        </w:rPr>
        <w:t>й</w:t>
      </w:r>
      <w:r w:rsidR="00924035" w:rsidRPr="00057F53">
        <w:rPr>
          <w:color w:val="000000"/>
          <w:sz w:val="22"/>
        </w:rPr>
        <w:t xml:space="preserve"> на основании доверенн</w:t>
      </w:r>
      <w:r w:rsidR="009E75B1" w:rsidRPr="00057F53">
        <w:rPr>
          <w:color w:val="000000"/>
          <w:sz w:val="22"/>
        </w:rPr>
        <w:t xml:space="preserve">ости № </w:t>
      </w:r>
      <w:r w:rsidR="002D2467">
        <w:rPr>
          <w:color w:val="000000"/>
          <w:sz w:val="22"/>
        </w:rPr>
        <w:t>ЮО-</w:t>
      </w:r>
      <w:r w:rsidR="00286D0C">
        <w:rPr>
          <w:color w:val="000000"/>
          <w:sz w:val="22"/>
        </w:rPr>
        <w:t>44</w:t>
      </w:r>
      <w:r w:rsidR="002D2467">
        <w:rPr>
          <w:color w:val="000000"/>
          <w:sz w:val="22"/>
        </w:rPr>
        <w:t>-2012</w:t>
      </w:r>
      <w:r w:rsidR="00DF19FA" w:rsidRPr="00057F53">
        <w:rPr>
          <w:color w:val="000000"/>
          <w:sz w:val="22"/>
        </w:rPr>
        <w:t xml:space="preserve"> </w:t>
      </w:r>
      <w:r w:rsidR="00AF1699" w:rsidRPr="00057F53">
        <w:rPr>
          <w:color w:val="000000"/>
          <w:sz w:val="22"/>
        </w:rPr>
        <w:t xml:space="preserve">от </w:t>
      </w:r>
      <w:r w:rsidR="00286D0C">
        <w:rPr>
          <w:color w:val="000000"/>
          <w:sz w:val="22"/>
        </w:rPr>
        <w:t>28</w:t>
      </w:r>
      <w:r w:rsidR="002D2467">
        <w:rPr>
          <w:color w:val="000000"/>
          <w:sz w:val="22"/>
        </w:rPr>
        <w:t>.0</w:t>
      </w:r>
      <w:r w:rsidR="00286D0C">
        <w:rPr>
          <w:color w:val="000000"/>
          <w:sz w:val="22"/>
        </w:rPr>
        <w:t>5</w:t>
      </w:r>
      <w:r w:rsidR="002D2467">
        <w:rPr>
          <w:color w:val="000000"/>
          <w:sz w:val="22"/>
        </w:rPr>
        <w:t>.2012</w:t>
      </w:r>
      <w:r w:rsidR="004A2F22" w:rsidRPr="00057F53">
        <w:rPr>
          <w:color w:val="000000"/>
          <w:sz w:val="22"/>
        </w:rPr>
        <w:t xml:space="preserve">, с другой стороны, </w:t>
      </w:r>
      <w:r w:rsidR="00001D1F">
        <w:rPr>
          <w:color w:val="000000"/>
          <w:sz w:val="22"/>
        </w:rPr>
        <w:t xml:space="preserve">в дальнейшем именуемые </w:t>
      </w:r>
      <w:r w:rsidR="00001D1F" w:rsidRPr="00001D1F">
        <w:rPr>
          <w:b/>
          <w:color w:val="000000"/>
          <w:sz w:val="22"/>
        </w:rPr>
        <w:t>«Стороны»</w:t>
      </w:r>
      <w:r w:rsidR="00001D1F">
        <w:rPr>
          <w:color w:val="000000"/>
          <w:sz w:val="22"/>
        </w:rPr>
        <w:t xml:space="preserve">, </w:t>
      </w:r>
      <w:r w:rsidR="004A2F22" w:rsidRPr="00057F53">
        <w:rPr>
          <w:color w:val="000000"/>
          <w:sz w:val="22"/>
        </w:rPr>
        <w:t xml:space="preserve">заключили настоящий Договор о нижеследующем: </w:t>
      </w:r>
    </w:p>
    <w:p w:rsidR="004A2F22" w:rsidRDefault="004A2F22">
      <w:pPr>
        <w:ind w:firstLine="540"/>
        <w:jc w:val="center"/>
        <w:rPr>
          <w:sz w:val="22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ПРЕДМЕТ  ДОГОВОРА</w:t>
      </w:r>
    </w:p>
    <w:p w:rsidR="009E75B1" w:rsidRDefault="009E75B1" w:rsidP="009E75B1">
      <w:pPr>
        <w:ind w:left="900"/>
        <w:rPr>
          <w:b/>
          <w:sz w:val="24"/>
        </w:rPr>
      </w:pPr>
    </w:p>
    <w:p w:rsidR="001F1D21" w:rsidRDefault="004A2F22" w:rsidP="001F1D21">
      <w:pPr>
        <w:numPr>
          <w:ilvl w:val="1"/>
          <w:numId w:val="1"/>
        </w:numPr>
        <w:jc w:val="both"/>
        <w:rPr>
          <w:color w:val="000000"/>
          <w:sz w:val="22"/>
        </w:rPr>
      </w:pPr>
      <w:r>
        <w:rPr>
          <w:sz w:val="22"/>
        </w:rPr>
        <w:t xml:space="preserve">Продавец </w:t>
      </w:r>
      <w:r w:rsidR="00924035">
        <w:rPr>
          <w:sz w:val="22"/>
        </w:rPr>
        <w:t>обязуется передать</w:t>
      </w:r>
      <w:r>
        <w:rPr>
          <w:sz w:val="22"/>
        </w:rPr>
        <w:t xml:space="preserve">, а Покупатель </w:t>
      </w:r>
      <w:r w:rsidR="00924035">
        <w:rPr>
          <w:sz w:val="22"/>
        </w:rPr>
        <w:t xml:space="preserve">принять и оплатить </w:t>
      </w:r>
      <w:r w:rsidR="008A47AA">
        <w:rPr>
          <w:color w:val="000000"/>
          <w:sz w:val="22"/>
        </w:rPr>
        <w:t>канцелярские товары</w:t>
      </w:r>
      <w:r w:rsidR="00C434D5">
        <w:rPr>
          <w:color w:val="000000"/>
          <w:sz w:val="22"/>
        </w:rPr>
        <w:t xml:space="preserve"> (далее - Товар) на условиях Договора, согласно </w:t>
      </w:r>
      <w:r w:rsidR="00295F11">
        <w:rPr>
          <w:color w:val="000000"/>
          <w:sz w:val="22"/>
        </w:rPr>
        <w:t>перечню канцелярских и хозяйственных товаров</w:t>
      </w:r>
      <w:r w:rsidR="00C434D5">
        <w:rPr>
          <w:color w:val="000000"/>
          <w:sz w:val="22"/>
        </w:rPr>
        <w:t xml:space="preserve"> (Приложение </w:t>
      </w:r>
      <w:r w:rsidR="003836BA">
        <w:rPr>
          <w:color w:val="000000"/>
          <w:sz w:val="22"/>
        </w:rPr>
        <w:t>к настоящему договору</w:t>
      </w:r>
      <w:r w:rsidR="00C434D5">
        <w:rPr>
          <w:color w:val="000000"/>
          <w:sz w:val="22"/>
        </w:rPr>
        <w:t>).</w:t>
      </w:r>
    </w:p>
    <w:p w:rsidR="001F1D21" w:rsidRDefault="000E31A2" w:rsidP="001F1D21">
      <w:pPr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Покупатель обязан принять и оплатить Товар согласно выставленн</w:t>
      </w:r>
      <w:r w:rsidR="009311DB">
        <w:rPr>
          <w:sz w:val="22"/>
          <w:szCs w:val="22"/>
        </w:rPr>
        <w:t>ому</w:t>
      </w:r>
      <w:r>
        <w:rPr>
          <w:sz w:val="22"/>
          <w:szCs w:val="22"/>
        </w:rPr>
        <w:t xml:space="preserve"> счет</w:t>
      </w:r>
      <w:r w:rsidR="009311DB">
        <w:rPr>
          <w:sz w:val="22"/>
          <w:szCs w:val="22"/>
        </w:rPr>
        <w:t>у</w:t>
      </w:r>
      <w:r>
        <w:rPr>
          <w:sz w:val="22"/>
          <w:szCs w:val="22"/>
        </w:rPr>
        <w:t xml:space="preserve"> Продавцом</w:t>
      </w:r>
      <w:r w:rsidR="001F1D21" w:rsidRPr="001F1D21">
        <w:rPr>
          <w:sz w:val="22"/>
          <w:szCs w:val="22"/>
        </w:rPr>
        <w:t>.</w:t>
      </w:r>
    </w:p>
    <w:p w:rsidR="001F1D21" w:rsidRDefault="005D119B" w:rsidP="000E31A2">
      <w:pPr>
        <w:numPr>
          <w:ilvl w:val="1"/>
          <w:numId w:val="1"/>
        </w:numPr>
        <w:jc w:val="both"/>
        <w:rPr>
          <w:sz w:val="22"/>
          <w:szCs w:val="22"/>
        </w:rPr>
      </w:pPr>
      <w:r w:rsidRPr="00666D21">
        <w:rPr>
          <w:sz w:val="22"/>
          <w:szCs w:val="22"/>
        </w:rPr>
        <w:t xml:space="preserve">Цена Договора составляет </w:t>
      </w:r>
      <w:r w:rsidR="00666D21" w:rsidRPr="00666D21">
        <w:rPr>
          <w:sz w:val="22"/>
          <w:szCs w:val="22"/>
        </w:rPr>
        <w:t>______________________________</w:t>
      </w:r>
      <w:r w:rsidRPr="00666D21">
        <w:rPr>
          <w:sz w:val="22"/>
          <w:szCs w:val="22"/>
        </w:rPr>
        <w:t xml:space="preserve"> рублей, в том числе НДС 18% в размере </w:t>
      </w:r>
      <w:r w:rsidR="00666D21" w:rsidRPr="00666D21">
        <w:rPr>
          <w:sz w:val="22"/>
          <w:szCs w:val="22"/>
        </w:rPr>
        <w:t>______________________________________________________</w:t>
      </w:r>
      <w:r w:rsidR="00D237D0" w:rsidRPr="00666D21">
        <w:rPr>
          <w:sz w:val="22"/>
          <w:szCs w:val="22"/>
        </w:rPr>
        <w:t>.</w:t>
      </w:r>
      <w:r w:rsidR="000B270F" w:rsidRPr="00666D21">
        <w:rPr>
          <w:sz w:val="22"/>
          <w:szCs w:val="22"/>
        </w:rPr>
        <w:t xml:space="preserve"> </w:t>
      </w:r>
    </w:p>
    <w:p w:rsidR="00666D21" w:rsidRPr="00666D21" w:rsidRDefault="00666D21" w:rsidP="00666D21">
      <w:pPr>
        <w:ind w:left="930"/>
        <w:jc w:val="both"/>
        <w:rPr>
          <w:sz w:val="22"/>
          <w:szCs w:val="22"/>
        </w:rPr>
      </w:pPr>
    </w:p>
    <w:p w:rsidR="00662A21" w:rsidRPr="00683D24" w:rsidRDefault="00CC0A80" w:rsidP="00662A21">
      <w:pPr>
        <w:numPr>
          <w:ilvl w:val="0"/>
          <w:numId w:val="1"/>
        </w:numPr>
        <w:jc w:val="center"/>
        <w:rPr>
          <w:b/>
          <w:sz w:val="22"/>
        </w:rPr>
      </w:pPr>
      <w:r>
        <w:rPr>
          <w:b/>
          <w:color w:val="000000"/>
          <w:sz w:val="22"/>
        </w:rPr>
        <w:t>СРОК И ДАТА ПОСТАВКИ</w:t>
      </w:r>
    </w:p>
    <w:p w:rsidR="00683D24" w:rsidRPr="00662A21" w:rsidRDefault="00683D24" w:rsidP="00683D24">
      <w:pPr>
        <w:ind w:left="900"/>
        <w:rPr>
          <w:b/>
          <w:sz w:val="22"/>
        </w:rPr>
      </w:pPr>
    </w:p>
    <w:p w:rsidR="00BC6C7A" w:rsidRDefault="00666D21" w:rsidP="00683D24">
      <w:pPr>
        <w:numPr>
          <w:ilvl w:val="1"/>
          <w:numId w:val="1"/>
        </w:numPr>
        <w:ind w:left="9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Поставка Товара </w:t>
      </w:r>
      <w:r w:rsidR="001F5FE4">
        <w:rPr>
          <w:sz w:val="22"/>
          <w:szCs w:val="22"/>
        </w:rPr>
        <w:t>по настоящему Договору осуществляется следующим образом</w:t>
      </w:r>
      <w:r w:rsidR="00BC6C7A">
        <w:rPr>
          <w:sz w:val="22"/>
          <w:szCs w:val="22"/>
        </w:rPr>
        <w:t>:</w:t>
      </w:r>
    </w:p>
    <w:p w:rsidR="001F5FE4" w:rsidRDefault="001F5FE4" w:rsidP="00BC6C7A">
      <w:pPr>
        <w:ind w:left="9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25B11">
        <w:rPr>
          <w:sz w:val="22"/>
          <w:szCs w:val="22"/>
        </w:rPr>
        <w:t>в течение 5 (пяти) рабочих дней с момента подписания настоящего договора производится поставка Товара, объем которого соответствует в денежном выражении 70%  стоимости Товара, указанного в п. 1.3. настоящего договора, что составляет _______ руб.</w:t>
      </w:r>
      <w:r w:rsidR="00EC4564">
        <w:rPr>
          <w:sz w:val="22"/>
          <w:szCs w:val="22"/>
        </w:rPr>
        <w:t xml:space="preserve"> Номенклатура поставляемого Товара определяется Поставщиком по</w:t>
      </w:r>
      <w:r w:rsidR="00087740">
        <w:rPr>
          <w:sz w:val="22"/>
          <w:szCs w:val="22"/>
        </w:rPr>
        <w:t xml:space="preserve"> предварительному</w:t>
      </w:r>
      <w:r w:rsidR="00EC4564">
        <w:rPr>
          <w:sz w:val="22"/>
          <w:szCs w:val="22"/>
        </w:rPr>
        <w:t xml:space="preserve"> согласованию с Покупателем</w:t>
      </w:r>
      <w:r>
        <w:rPr>
          <w:sz w:val="22"/>
          <w:szCs w:val="22"/>
        </w:rPr>
        <w:t>;</w:t>
      </w:r>
    </w:p>
    <w:p w:rsidR="00683D24" w:rsidRDefault="001F5FE4" w:rsidP="00A22ABC">
      <w:pPr>
        <w:ind w:left="9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25B11">
        <w:rPr>
          <w:sz w:val="22"/>
          <w:szCs w:val="22"/>
        </w:rPr>
        <w:t>оставшаяся часть Товара, объем которого соответствует в денежном выражении 30% стоимости Товара, указанного в п. 1.3. настоящего Договора, что составляет ____________ руб., поставляется в течение 10 (десяти) рабочих дней с момента подписания настоящего Договора</w:t>
      </w:r>
      <w:r w:rsidR="00AD6CB7">
        <w:rPr>
          <w:sz w:val="22"/>
          <w:szCs w:val="22"/>
        </w:rPr>
        <w:t xml:space="preserve">.  </w:t>
      </w:r>
      <w:r w:rsidR="00A61F1E">
        <w:rPr>
          <w:sz w:val="22"/>
          <w:szCs w:val="22"/>
        </w:rPr>
        <w:t>Датой поставки считается дата приема Товара Покупателем согласно подписанной товарной накладной</w:t>
      </w:r>
      <w:r w:rsidR="00CB543B">
        <w:rPr>
          <w:sz w:val="22"/>
          <w:szCs w:val="22"/>
        </w:rPr>
        <w:t xml:space="preserve"> </w:t>
      </w:r>
      <w:r w:rsidR="00460641">
        <w:rPr>
          <w:sz w:val="22"/>
          <w:szCs w:val="22"/>
        </w:rPr>
        <w:t xml:space="preserve">по форме </w:t>
      </w:r>
      <w:r w:rsidR="00CB543B">
        <w:rPr>
          <w:sz w:val="22"/>
          <w:szCs w:val="22"/>
        </w:rPr>
        <w:t>«Торг-12»</w:t>
      </w:r>
      <w:r w:rsidR="00460641">
        <w:rPr>
          <w:sz w:val="22"/>
          <w:szCs w:val="22"/>
        </w:rPr>
        <w:t xml:space="preserve"> (далее товарная накладная)</w:t>
      </w:r>
      <w:r w:rsidR="00A61F1E">
        <w:rPr>
          <w:sz w:val="22"/>
          <w:szCs w:val="22"/>
        </w:rPr>
        <w:t xml:space="preserve"> по адресу</w:t>
      </w:r>
      <w:r w:rsidR="00203581">
        <w:rPr>
          <w:sz w:val="22"/>
          <w:szCs w:val="22"/>
        </w:rPr>
        <w:t>: г. Москва, Большой Дровяной переулок, дом 22.</w:t>
      </w:r>
    </w:p>
    <w:p w:rsidR="00683D24" w:rsidRPr="00683D24" w:rsidRDefault="00A61F1E" w:rsidP="00683D24">
      <w:pPr>
        <w:numPr>
          <w:ilvl w:val="1"/>
          <w:numId w:val="1"/>
        </w:numPr>
        <w:ind w:left="900"/>
        <w:jc w:val="both"/>
        <w:rPr>
          <w:sz w:val="22"/>
          <w:szCs w:val="22"/>
        </w:rPr>
      </w:pPr>
      <w:r>
        <w:rPr>
          <w:sz w:val="22"/>
          <w:szCs w:val="22"/>
        </w:rPr>
        <w:t>Право собственности на Товар переходит к Покупателю при передаче Продавцом Товара по адресу, указанному Покупателем, и</w:t>
      </w:r>
      <w:r w:rsidR="00CB543B">
        <w:rPr>
          <w:sz w:val="22"/>
          <w:szCs w:val="22"/>
        </w:rPr>
        <w:t xml:space="preserve"> </w:t>
      </w:r>
      <w:r>
        <w:rPr>
          <w:sz w:val="22"/>
          <w:szCs w:val="22"/>
        </w:rPr>
        <w:t>подтверждается подписанием Сторонами товарной накладной</w:t>
      </w:r>
      <w:r w:rsidR="00683D24" w:rsidRPr="00683D24">
        <w:rPr>
          <w:sz w:val="22"/>
          <w:szCs w:val="22"/>
        </w:rPr>
        <w:t>.</w:t>
      </w:r>
    </w:p>
    <w:p w:rsidR="009E75B1" w:rsidRDefault="009E75B1" w:rsidP="009E75B1">
      <w:pPr>
        <w:ind w:left="930"/>
        <w:jc w:val="both"/>
        <w:rPr>
          <w:sz w:val="22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УПАКОВКА, МАРКИРОВКА, ТРАНСПОРТИРОВКА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Default="004A2F22">
      <w:pPr>
        <w:pStyle w:val="a3"/>
        <w:numPr>
          <w:ilvl w:val="1"/>
          <w:numId w:val="1"/>
        </w:numPr>
        <w:jc w:val="both"/>
      </w:pPr>
      <w:r>
        <w:t xml:space="preserve">Упаковка, в которой отпускается </w:t>
      </w:r>
      <w:r w:rsidR="000D5117">
        <w:t>Товар</w:t>
      </w:r>
      <w:r>
        <w:t>, должна со</w:t>
      </w:r>
      <w:r w:rsidR="000C6E2C">
        <w:t>ответствовать установленным в Российской Федерации</w:t>
      </w:r>
      <w:r>
        <w:t xml:space="preserve"> стандартам и техническим условиям изготовителя и обеспечивать, при условии надлежащего обращения с грузом, сохранность </w:t>
      </w:r>
      <w:r w:rsidR="000D5117">
        <w:t xml:space="preserve">Товара </w:t>
      </w:r>
      <w:r>
        <w:t>при транспортировке.</w:t>
      </w:r>
    </w:p>
    <w:p w:rsidR="004A2F22" w:rsidRDefault="004A2F22">
      <w:pPr>
        <w:ind w:left="540"/>
        <w:rPr>
          <w:sz w:val="22"/>
        </w:rPr>
      </w:pPr>
    </w:p>
    <w:p w:rsidR="00E4704B" w:rsidRPr="00E4704B" w:rsidRDefault="004A2F22" w:rsidP="00E4704B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УСЛОВИЯ ПЛАТЕЖА</w:t>
      </w:r>
    </w:p>
    <w:p w:rsidR="00683D24" w:rsidRDefault="00683D24" w:rsidP="00683D24">
      <w:pPr>
        <w:ind w:left="900"/>
        <w:rPr>
          <w:b/>
          <w:sz w:val="24"/>
        </w:rPr>
      </w:pPr>
    </w:p>
    <w:p w:rsidR="00683D24" w:rsidRPr="00E4704B" w:rsidRDefault="00CB543B" w:rsidP="00B251FA">
      <w:pPr>
        <w:numPr>
          <w:ilvl w:val="1"/>
          <w:numId w:val="1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Стоимость товара включает в себя стоимость упаковки</w:t>
      </w:r>
      <w:r w:rsidR="00460FCE">
        <w:rPr>
          <w:sz w:val="22"/>
          <w:szCs w:val="22"/>
        </w:rPr>
        <w:t>, м</w:t>
      </w:r>
      <w:r>
        <w:rPr>
          <w:sz w:val="22"/>
          <w:szCs w:val="22"/>
        </w:rPr>
        <w:t>аркировки, НДС (18%) и расходы по доставке Товара по адресу, указанному Покупателем.</w:t>
      </w:r>
    </w:p>
    <w:p w:rsidR="00E4704B" w:rsidRPr="00D237D0" w:rsidRDefault="00E4704B" w:rsidP="00B251FA">
      <w:pPr>
        <w:numPr>
          <w:ilvl w:val="1"/>
          <w:numId w:val="1"/>
        </w:numPr>
        <w:jc w:val="both"/>
        <w:rPr>
          <w:sz w:val="22"/>
          <w:szCs w:val="22"/>
        </w:rPr>
      </w:pPr>
      <w:r w:rsidRPr="00D237D0">
        <w:rPr>
          <w:sz w:val="22"/>
          <w:szCs w:val="22"/>
        </w:rPr>
        <w:t xml:space="preserve">Оплата Товара Покупателем осуществляется </w:t>
      </w:r>
      <w:r w:rsidR="00086A1C" w:rsidRPr="00086A1C">
        <w:rPr>
          <w:sz w:val="22"/>
          <w:szCs w:val="22"/>
        </w:rPr>
        <w:t>после подписания товарной накладной,</w:t>
      </w:r>
      <w:r w:rsidR="00AD6CB7">
        <w:rPr>
          <w:sz w:val="22"/>
          <w:szCs w:val="22"/>
        </w:rPr>
        <w:t xml:space="preserve"> подтверждающей факт окончательной поставки Товара,</w:t>
      </w:r>
      <w:r w:rsidR="00086A1C" w:rsidRPr="00086A1C">
        <w:rPr>
          <w:sz w:val="22"/>
          <w:szCs w:val="22"/>
        </w:rPr>
        <w:t xml:space="preserve"> </w:t>
      </w:r>
      <w:r w:rsidRPr="00D237D0">
        <w:rPr>
          <w:sz w:val="22"/>
          <w:szCs w:val="22"/>
        </w:rPr>
        <w:t>на основании выставленного Продавцом счета путем перечисления денежных средств на расчетный счет Продавца</w:t>
      </w:r>
      <w:r w:rsidR="00086A1C">
        <w:rPr>
          <w:sz w:val="22"/>
          <w:szCs w:val="22"/>
        </w:rPr>
        <w:t>,</w:t>
      </w:r>
      <w:r w:rsidRPr="00D237D0">
        <w:rPr>
          <w:sz w:val="22"/>
          <w:szCs w:val="22"/>
        </w:rPr>
        <w:t xml:space="preserve"> в течение </w:t>
      </w:r>
      <w:r w:rsidR="00701C46">
        <w:rPr>
          <w:sz w:val="22"/>
          <w:szCs w:val="22"/>
        </w:rPr>
        <w:t>5</w:t>
      </w:r>
      <w:r w:rsidR="00DD420B" w:rsidRPr="00D237D0">
        <w:rPr>
          <w:sz w:val="22"/>
          <w:szCs w:val="22"/>
        </w:rPr>
        <w:t xml:space="preserve"> </w:t>
      </w:r>
      <w:r w:rsidRPr="00D237D0">
        <w:rPr>
          <w:sz w:val="22"/>
          <w:szCs w:val="22"/>
        </w:rPr>
        <w:t>(</w:t>
      </w:r>
      <w:r w:rsidR="00701C46">
        <w:rPr>
          <w:sz w:val="22"/>
          <w:szCs w:val="22"/>
        </w:rPr>
        <w:t>пяти</w:t>
      </w:r>
      <w:r w:rsidRPr="00D237D0">
        <w:rPr>
          <w:sz w:val="22"/>
          <w:szCs w:val="22"/>
        </w:rPr>
        <w:t xml:space="preserve">) рабочих дней с момента </w:t>
      </w:r>
      <w:r w:rsidR="009D47B0">
        <w:rPr>
          <w:sz w:val="22"/>
          <w:szCs w:val="22"/>
        </w:rPr>
        <w:t>получения счета Покупателем</w:t>
      </w:r>
      <w:r w:rsidRPr="00D237D0">
        <w:rPr>
          <w:sz w:val="22"/>
          <w:szCs w:val="22"/>
        </w:rPr>
        <w:t>.</w:t>
      </w:r>
    </w:p>
    <w:p w:rsidR="00CB543B" w:rsidRPr="00CB543B" w:rsidRDefault="00CB543B" w:rsidP="00B251FA">
      <w:pPr>
        <w:numPr>
          <w:ilvl w:val="1"/>
          <w:numId w:val="1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Оплата за поставленный Товар осуществляется в рублях.</w:t>
      </w:r>
    </w:p>
    <w:p w:rsidR="00CB543B" w:rsidRPr="00CB543B" w:rsidRDefault="00CB543B" w:rsidP="00B251FA">
      <w:pPr>
        <w:numPr>
          <w:ilvl w:val="1"/>
          <w:numId w:val="1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Датой оплаты Товара считается дата списания денежных средств с расчетного счета Покупателя.</w:t>
      </w:r>
    </w:p>
    <w:p w:rsidR="00E85D3F" w:rsidRPr="00D237D0" w:rsidRDefault="00E85D3F" w:rsidP="00B251FA">
      <w:pPr>
        <w:numPr>
          <w:ilvl w:val="1"/>
          <w:numId w:val="1"/>
        </w:numPr>
        <w:jc w:val="both"/>
        <w:rPr>
          <w:b/>
          <w:sz w:val="22"/>
          <w:szCs w:val="22"/>
        </w:rPr>
      </w:pPr>
      <w:r w:rsidRPr="00D237D0">
        <w:rPr>
          <w:bCs/>
          <w:sz w:val="22"/>
          <w:szCs w:val="22"/>
        </w:rPr>
        <w:lastRenderedPageBreak/>
        <w:t>В течение 3-х рабочих д</w:t>
      </w:r>
      <w:r w:rsidR="00666D21">
        <w:rPr>
          <w:bCs/>
          <w:sz w:val="22"/>
          <w:szCs w:val="22"/>
        </w:rPr>
        <w:t>ней</w:t>
      </w:r>
      <w:r w:rsidRPr="00D237D0">
        <w:rPr>
          <w:bCs/>
          <w:sz w:val="22"/>
          <w:szCs w:val="22"/>
        </w:rPr>
        <w:t xml:space="preserve"> с момента поставки Товара Продавец обязан оформить и передать Покупателю счет-фактуру</w:t>
      </w:r>
      <w:r w:rsidR="00E04E4E">
        <w:rPr>
          <w:bCs/>
          <w:sz w:val="22"/>
          <w:szCs w:val="22"/>
        </w:rPr>
        <w:t xml:space="preserve"> </w:t>
      </w:r>
      <w:r w:rsidRPr="00D237D0">
        <w:rPr>
          <w:bCs/>
          <w:sz w:val="22"/>
          <w:szCs w:val="22"/>
        </w:rPr>
        <w:t>с указанием в них количества товара, его наименования и цены</w:t>
      </w:r>
      <w:r w:rsidRPr="00D237D0">
        <w:rPr>
          <w:sz w:val="22"/>
          <w:szCs w:val="22"/>
        </w:rPr>
        <w:t>.</w:t>
      </w:r>
      <w:r w:rsidRPr="00D237D0">
        <w:rPr>
          <w:bCs/>
          <w:sz w:val="22"/>
          <w:szCs w:val="22"/>
        </w:rPr>
        <w:t xml:space="preserve"> 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КАЧЕСТВО ТОВАРА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Default="003B7DA5" w:rsidP="004704F0">
      <w:pPr>
        <w:pStyle w:val="a3"/>
        <w:tabs>
          <w:tab w:val="left" w:pos="-2835"/>
        </w:tabs>
        <w:ind w:left="993" w:hanging="426"/>
        <w:jc w:val="both"/>
      </w:pPr>
      <w:r>
        <w:t xml:space="preserve">5.1. </w:t>
      </w:r>
      <w:r w:rsidR="004A2F22">
        <w:t xml:space="preserve">Качество продаваемого </w:t>
      </w:r>
      <w:r w:rsidR="000D5117">
        <w:t xml:space="preserve">Товара </w:t>
      </w:r>
      <w:r w:rsidR="004A2F22">
        <w:t xml:space="preserve">должно соответствовать стандартам и техническим условиям заводов-изготовителей и подтверждаться сертификатами о качестве названных </w:t>
      </w:r>
      <w:r w:rsidR="005D2786">
        <w:t>Товаров</w:t>
      </w:r>
      <w:r w:rsidR="004A2F22">
        <w:t>, а также соответствовать стандарт</w:t>
      </w:r>
      <w:r w:rsidR="000C6E2C">
        <w:t>ам, действующим на территории Российской Федерации</w:t>
      </w:r>
      <w:r w:rsidR="004A2F22">
        <w:t>.</w:t>
      </w:r>
    </w:p>
    <w:p w:rsidR="004A2F22" w:rsidRDefault="003B7DA5" w:rsidP="00AF1699">
      <w:pPr>
        <w:ind w:left="993" w:hanging="426"/>
        <w:jc w:val="both"/>
        <w:rPr>
          <w:sz w:val="22"/>
        </w:rPr>
      </w:pPr>
      <w:r>
        <w:rPr>
          <w:sz w:val="22"/>
        </w:rPr>
        <w:t xml:space="preserve">5.2. </w:t>
      </w:r>
      <w:r w:rsidR="004A2F22">
        <w:rPr>
          <w:sz w:val="22"/>
        </w:rPr>
        <w:t xml:space="preserve">Поставляемые </w:t>
      </w:r>
      <w:r w:rsidR="000D5117">
        <w:rPr>
          <w:sz w:val="22"/>
        </w:rPr>
        <w:t xml:space="preserve">Товары </w:t>
      </w:r>
      <w:r w:rsidR="004A2F22">
        <w:rPr>
          <w:sz w:val="22"/>
        </w:rPr>
        <w:t>не должны иметь видимых механических повреждений. В противном случае Стороны составляют соответствующий акт. Товары, занесенные в  акт, считаются недопоставленными.</w:t>
      </w:r>
    </w:p>
    <w:p w:rsidR="001F1A48" w:rsidRDefault="001F1A48" w:rsidP="00AF1699">
      <w:pPr>
        <w:ind w:left="993" w:hanging="426"/>
        <w:jc w:val="both"/>
        <w:rPr>
          <w:sz w:val="22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ПРЕТЕНЗИИ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Default="004A2F22">
      <w:pPr>
        <w:pStyle w:val="a3"/>
        <w:numPr>
          <w:ilvl w:val="1"/>
          <w:numId w:val="1"/>
        </w:numPr>
        <w:jc w:val="both"/>
      </w:pPr>
      <w:r>
        <w:t xml:space="preserve">Претензии и рекламации могут быть заявлены в отношении качества поставленного </w:t>
      </w:r>
      <w:r w:rsidR="000D5117">
        <w:t xml:space="preserve">Товара </w:t>
      </w:r>
      <w:r w:rsidR="00DE789E">
        <w:t>в течение гарантийного срока, согласно гарантийному документу.</w:t>
      </w:r>
    </w:p>
    <w:p w:rsidR="004A2F22" w:rsidRDefault="004A2F22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t xml:space="preserve">Рекламации </w:t>
      </w:r>
      <w:r w:rsidR="00DE789E">
        <w:rPr>
          <w:sz w:val="22"/>
        </w:rPr>
        <w:t xml:space="preserve">отправляются </w:t>
      </w:r>
      <w:r>
        <w:rPr>
          <w:sz w:val="22"/>
        </w:rPr>
        <w:t>заказным письмом с приложением всех необходимых документов, подтверждающих рекламацию.</w:t>
      </w:r>
    </w:p>
    <w:p w:rsidR="004A2F22" w:rsidRDefault="004A2F22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t>Продавцу предоставляется право проверить на месте через своего представителя обоснованность рекламации.</w:t>
      </w:r>
    </w:p>
    <w:p w:rsidR="004A2F22" w:rsidRDefault="004B58F2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t>Претензии можно заявлять и после гарантийного срока, если он менее 2 (двух) лет.</w:t>
      </w:r>
    </w:p>
    <w:p w:rsidR="004A2F22" w:rsidRDefault="004A2F22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t>Гарантия Продавца не распространяется на естественный износ, а также на ущерб, возникший вследствие неправильного или небрежного хранения, обслуживания и эксплуатации, применения изделия не по назначению</w:t>
      </w:r>
      <w:r w:rsidR="00AB17FA">
        <w:rPr>
          <w:sz w:val="22"/>
        </w:rPr>
        <w:t>.</w:t>
      </w:r>
    </w:p>
    <w:p w:rsidR="004A2F22" w:rsidRDefault="004A2F22">
      <w:pPr>
        <w:ind w:left="540"/>
        <w:jc w:val="both"/>
        <w:rPr>
          <w:sz w:val="22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САНКЦИИ</w:t>
      </w:r>
    </w:p>
    <w:p w:rsidR="009E75B1" w:rsidRDefault="009E75B1" w:rsidP="009E75B1">
      <w:pPr>
        <w:ind w:left="900"/>
        <w:rPr>
          <w:b/>
          <w:sz w:val="24"/>
        </w:rPr>
      </w:pPr>
    </w:p>
    <w:p w:rsidR="00D840D2" w:rsidRDefault="00D840D2" w:rsidP="00D840D2">
      <w:pPr>
        <w:pStyle w:val="a3"/>
        <w:numPr>
          <w:ilvl w:val="1"/>
          <w:numId w:val="1"/>
        </w:numPr>
        <w:jc w:val="both"/>
      </w:pPr>
      <w:r>
        <w:t xml:space="preserve">В случае  просрочки в поставке Товара против  сроков, установленных настоящим Договором, Продавец выплачивает Покупателю неустойку в размере 0,2% от стоимости не поставленного в срок Товара за каждый день просрочки, но не более </w:t>
      </w:r>
      <w:r w:rsidR="005B0597">
        <w:t>5</w:t>
      </w:r>
      <w:r>
        <w:t>% от общей стоимости Товара, по соответствующей заявке покупателя. Уплата неустойки не  освобождает Продавца от выполнения условий договора.</w:t>
      </w:r>
    </w:p>
    <w:p w:rsidR="00D840D2" w:rsidRPr="00722A99" w:rsidRDefault="00D840D2" w:rsidP="00D840D2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t>В случае задержки платежей Покупателем против сроков, установленных настоящим Договором, Продавец вправе потребовать от Покупателя выплату неустойки в размере 0,</w:t>
      </w:r>
      <w:r w:rsidR="00062B8C">
        <w:rPr>
          <w:sz w:val="22"/>
        </w:rPr>
        <w:t>0</w:t>
      </w:r>
      <w:r>
        <w:rPr>
          <w:sz w:val="22"/>
        </w:rPr>
        <w:t xml:space="preserve">2% от стоимости не оплаченного в срок Товара за каждый день просрочки, но не более </w:t>
      </w:r>
      <w:r w:rsidR="005B0597">
        <w:rPr>
          <w:sz w:val="22"/>
        </w:rPr>
        <w:t>5</w:t>
      </w:r>
      <w:r>
        <w:rPr>
          <w:sz w:val="22"/>
        </w:rPr>
        <w:t xml:space="preserve">% от общей </w:t>
      </w:r>
      <w:r w:rsidR="004F4E08">
        <w:rPr>
          <w:sz w:val="22"/>
        </w:rPr>
        <w:t xml:space="preserve">стоимости поставленного по соответствующей заявке Покупателя </w:t>
      </w:r>
      <w:r>
        <w:rPr>
          <w:sz w:val="22"/>
        </w:rPr>
        <w:t>Товара.</w:t>
      </w:r>
    </w:p>
    <w:p w:rsidR="009E75B1" w:rsidRDefault="009E75B1">
      <w:pPr>
        <w:ind w:left="540"/>
        <w:jc w:val="center"/>
        <w:rPr>
          <w:b/>
          <w:sz w:val="24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ФОРС-МАЖОР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Default="004A2F22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t xml:space="preserve">При наступлении обстоятельств невозможности полного или частичного исполнения любой из Сторон обязательств по настоящему Договору, а именно: пожара, стихийных бедствий, блокады, запрещения экспорта или импорта, или </w:t>
      </w:r>
      <w:r w:rsidR="00E85D3F">
        <w:rPr>
          <w:sz w:val="22"/>
        </w:rPr>
        <w:t>других,</w:t>
      </w:r>
      <w:r>
        <w:rPr>
          <w:sz w:val="22"/>
        </w:rPr>
        <w:t xml:space="preserve"> не зависящих от сторон обстоятельств, срок исполнения обязательств отодвигает</w:t>
      </w:r>
      <w:r w:rsidR="00CB7860">
        <w:rPr>
          <w:sz w:val="22"/>
        </w:rPr>
        <w:t>ся соразмерно времени, в течени</w:t>
      </w:r>
      <w:r w:rsidR="00E85D3F">
        <w:rPr>
          <w:sz w:val="22"/>
        </w:rPr>
        <w:t>е</w:t>
      </w:r>
      <w:r>
        <w:rPr>
          <w:sz w:val="22"/>
        </w:rPr>
        <w:t xml:space="preserve"> которого будут действовать такие обстоятельства и их последствия.</w:t>
      </w:r>
      <w:r w:rsidR="00F125A5">
        <w:rPr>
          <w:sz w:val="22"/>
        </w:rPr>
        <w:t xml:space="preserve"> При этом </w:t>
      </w:r>
      <w:r w:rsidR="00062B8C">
        <w:rPr>
          <w:sz w:val="22"/>
        </w:rPr>
        <w:t>неустойка согласно п. 7</w:t>
      </w:r>
      <w:r w:rsidR="00CB7860">
        <w:rPr>
          <w:sz w:val="22"/>
        </w:rPr>
        <w:t xml:space="preserve"> не выплачивается.</w:t>
      </w:r>
      <w:r>
        <w:rPr>
          <w:sz w:val="22"/>
        </w:rPr>
        <w:t xml:space="preserve"> Если эти обстоятельства и их последствия будут продолжаться более одного месяца, то Стороны рассмотрят вопрос о целесообразности дальнейшего выполнения условий настоящего Договора.</w:t>
      </w:r>
    </w:p>
    <w:p w:rsidR="004A2F22" w:rsidRDefault="004A2F22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t>В случае если Стороны не придут к взаимному соглашению и Покупатель примет решение о расторжении Договора, Продавец обязан возвратить Покупателю все полученные средства по Договору в течени</w:t>
      </w:r>
      <w:r w:rsidR="00E85D3F">
        <w:rPr>
          <w:sz w:val="22"/>
        </w:rPr>
        <w:t>е</w:t>
      </w:r>
      <w:r>
        <w:rPr>
          <w:sz w:val="22"/>
        </w:rPr>
        <w:t xml:space="preserve"> 3-х банковских дней, и в этом случае ни одна из сторон не будет иметь обязательств на возмещение другой  стороне иных возможных убытков.</w:t>
      </w:r>
    </w:p>
    <w:p w:rsidR="004A2F22" w:rsidRDefault="004A2F22" w:rsidP="003B7DA5">
      <w:pPr>
        <w:numPr>
          <w:ilvl w:val="1"/>
          <w:numId w:val="1"/>
        </w:numPr>
        <w:jc w:val="both"/>
        <w:rPr>
          <w:sz w:val="22"/>
        </w:rPr>
      </w:pPr>
      <w:r>
        <w:rPr>
          <w:sz w:val="22"/>
        </w:rPr>
        <w:t xml:space="preserve">Сторона, для которой создалась невозможность исполнения обязательств по Договору, должна немедленно </w:t>
      </w:r>
      <w:r w:rsidR="00AD3CD0">
        <w:rPr>
          <w:sz w:val="22"/>
        </w:rPr>
        <w:t xml:space="preserve">в письменном виде </w:t>
      </w:r>
      <w:r>
        <w:rPr>
          <w:sz w:val="22"/>
        </w:rPr>
        <w:t>извещать другую Сторону о наступлении и прекращении обстоятельств, препятствующих исполнению ее обязательств не позднее 3-х дней с момента их наступления или прекращения.</w:t>
      </w:r>
      <w:r w:rsidR="00AD3CD0">
        <w:rPr>
          <w:sz w:val="22"/>
        </w:rPr>
        <w:t xml:space="preserve"> В случае отсутствия письменного извещения, Стороны не </w:t>
      </w:r>
      <w:r w:rsidR="00EC46BB">
        <w:rPr>
          <w:sz w:val="22"/>
        </w:rPr>
        <w:t>в</w:t>
      </w:r>
      <w:r w:rsidR="00AD3CD0">
        <w:rPr>
          <w:sz w:val="22"/>
        </w:rPr>
        <w:t>праве ссылаться на обстоятельства,  указанные в п.п. 8.1.</w:t>
      </w:r>
    </w:p>
    <w:p w:rsidR="00D237D0" w:rsidRDefault="00D237D0" w:rsidP="00AF1699">
      <w:pPr>
        <w:jc w:val="both"/>
        <w:rPr>
          <w:sz w:val="22"/>
        </w:rPr>
      </w:pPr>
    </w:p>
    <w:p w:rsidR="004A2F22" w:rsidRDefault="004A2F22">
      <w:pPr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АРБИТРАЖ</w:t>
      </w:r>
    </w:p>
    <w:p w:rsidR="009E75B1" w:rsidRDefault="009E75B1" w:rsidP="009E75B1">
      <w:pPr>
        <w:ind w:left="900"/>
        <w:rPr>
          <w:b/>
          <w:sz w:val="24"/>
        </w:rPr>
      </w:pPr>
    </w:p>
    <w:p w:rsidR="004A2F22" w:rsidRDefault="004A2F22" w:rsidP="003B7DA5">
      <w:pPr>
        <w:pStyle w:val="2"/>
        <w:numPr>
          <w:ilvl w:val="1"/>
          <w:numId w:val="1"/>
        </w:numPr>
      </w:pPr>
      <w:r>
        <w:t>Все споры и разногласия, возникшие в процессе исполнения  настоящего Договора, подлежат урегулированию в соответствии с действующим законода</w:t>
      </w:r>
      <w:r w:rsidR="000C6E2C">
        <w:t>тельством Российской Федерации</w:t>
      </w:r>
      <w:r>
        <w:t xml:space="preserve"> в Арбитражном суде г. Москвы.</w:t>
      </w:r>
    </w:p>
    <w:p w:rsidR="00D237D0" w:rsidRDefault="00D237D0" w:rsidP="00D237D0">
      <w:pPr>
        <w:pStyle w:val="2"/>
        <w:ind w:left="930"/>
      </w:pPr>
    </w:p>
    <w:p w:rsidR="00EC69FC" w:rsidRDefault="00EC69FC" w:rsidP="00EC69FC">
      <w:pPr>
        <w:pStyle w:val="2"/>
        <w:rPr>
          <w:b/>
          <w:sz w:val="24"/>
        </w:rPr>
      </w:pPr>
    </w:p>
    <w:p w:rsidR="004A2F22" w:rsidRDefault="004A2F22">
      <w:pPr>
        <w:pStyle w:val="2"/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ПРОЧИЕ УСЛОВИЯ</w:t>
      </w:r>
    </w:p>
    <w:p w:rsidR="009E75B1" w:rsidRDefault="009E75B1" w:rsidP="009E75B1">
      <w:pPr>
        <w:pStyle w:val="2"/>
        <w:ind w:left="900"/>
        <w:rPr>
          <w:b/>
          <w:sz w:val="24"/>
        </w:rPr>
      </w:pPr>
    </w:p>
    <w:p w:rsidR="004A2F22" w:rsidRDefault="004A2F22" w:rsidP="00B251FA">
      <w:pPr>
        <w:pStyle w:val="2"/>
      </w:pPr>
      <w:r>
        <w:t>10.1. Все изменения и дополнения  к настоящему Договору являются его неотъемлемыми частями и действительны</w:t>
      </w:r>
      <w:r w:rsidR="00AD3CD0">
        <w:t>,</w:t>
      </w:r>
      <w:r>
        <w:t xml:space="preserve"> если они совершены в письменной форме и подписаны обеими </w:t>
      </w:r>
      <w:r w:rsidR="00750A2A">
        <w:t>ст</w:t>
      </w:r>
      <w:r>
        <w:t>оронами, скреплены печатями.</w:t>
      </w:r>
    </w:p>
    <w:p w:rsidR="004A2F22" w:rsidRDefault="004A2F22" w:rsidP="00B251FA">
      <w:pPr>
        <w:pStyle w:val="2"/>
      </w:pPr>
      <w:r>
        <w:t>10.2. Ни одна из сторон не вправе передать своих прав или обязанностей по настоящему</w:t>
      </w:r>
      <w:r w:rsidR="00750A2A">
        <w:t xml:space="preserve"> </w:t>
      </w:r>
      <w:r>
        <w:t>Договору третьей стороне без письменного согласия другой стороны.</w:t>
      </w:r>
    </w:p>
    <w:p w:rsidR="004A2F22" w:rsidRPr="003875EF" w:rsidRDefault="004A2F22" w:rsidP="00B251FA">
      <w:pPr>
        <w:ind w:left="567"/>
        <w:jc w:val="both"/>
        <w:rPr>
          <w:sz w:val="22"/>
          <w:szCs w:val="22"/>
        </w:rPr>
      </w:pPr>
      <w:r w:rsidRPr="003875EF">
        <w:rPr>
          <w:sz w:val="22"/>
          <w:szCs w:val="22"/>
        </w:rPr>
        <w:t xml:space="preserve">10.3. </w:t>
      </w:r>
      <w:r w:rsidR="003875EF" w:rsidRPr="003875EF">
        <w:rPr>
          <w:sz w:val="22"/>
          <w:szCs w:val="22"/>
        </w:rPr>
        <w:t xml:space="preserve">Настоящий договор вступает в силу с момента </w:t>
      </w:r>
      <w:r w:rsidR="003875EF">
        <w:rPr>
          <w:sz w:val="22"/>
          <w:szCs w:val="22"/>
        </w:rPr>
        <w:t>подписания</w:t>
      </w:r>
      <w:r w:rsidR="003875EF" w:rsidRPr="003875EF">
        <w:rPr>
          <w:sz w:val="22"/>
          <w:szCs w:val="22"/>
        </w:rPr>
        <w:t xml:space="preserve"> и действует до</w:t>
      </w:r>
      <w:r w:rsidR="00E04E4E">
        <w:rPr>
          <w:sz w:val="22"/>
          <w:szCs w:val="22"/>
        </w:rPr>
        <w:t xml:space="preserve"> полного </w:t>
      </w:r>
      <w:r w:rsidR="003875EF" w:rsidRPr="003875EF">
        <w:rPr>
          <w:sz w:val="22"/>
          <w:szCs w:val="22"/>
        </w:rPr>
        <w:t xml:space="preserve"> </w:t>
      </w:r>
      <w:r w:rsidR="00E04E4E">
        <w:rPr>
          <w:sz w:val="22"/>
          <w:szCs w:val="22"/>
        </w:rPr>
        <w:t>исполнения обязательств</w:t>
      </w:r>
      <w:r w:rsidR="003875EF" w:rsidRPr="003875EF">
        <w:rPr>
          <w:sz w:val="22"/>
          <w:szCs w:val="22"/>
        </w:rPr>
        <w:t xml:space="preserve">. </w:t>
      </w:r>
    </w:p>
    <w:p w:rsidR="004A2F22" w:rsidRDefault="004A2F22" w:rsidP="00B251FA">
      <w:pPr>
        <w:pStyle w:val="2"/>
      </w:pPr>
      <w:r>
        <w:t>10.4. По истечении срока действия Договора производится сверка взаиморасчетов и</w:t>
      </w:r>
      <w:r w:rsidR="00750A2A">
        <w:t xml:space="preserve"> </w:t>
      </w:r>
      <w:r>
        <w:t>погашение задолженностей.</w:t>
      </w:r>
    </w:p>
    <w:p w:rsidR="003875EF" w:rsidRDefault="004A2F22" w:rsidP="00B251FA">
      <w:pPr>
        <w:ind w:left="567"/>
        <w:jc w:val="both"/>
        <w:rPr>
          <w:bCs/>
          <w:sz w:val="22"/>
          <w:szCs w:val="22"/>
        </w:rPr>
      </w:pPr>
      <w:r w:rsidRPr="003875EF">
        <w:rPr>
          <w:sz w:val="22"/>
          <w:szCs w:val="22"/>
        </w:rPr>
        <w:t xml:space="preserve">10.5. </w:t>
      </w:r>
      <w:r w:rsidR="003875EF" w:rsidRPr="003875EF">
        <w:rPr>
          <w:bCs/>
          <w:sz w:val="22"/>
          <w:szCs w:val="22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="00F70A2F">
        <w:rPr>
          <w:bCs/>
          <w:sz w:val="22"/>
          <w:szCs w:val="22"/>
        </w:rPr>
        <w:t>Продавцом</w:t>
      </w:r>
      <w:r w:rsidR="003875EF" w:rsidRPr="003875EF">
        <w:rPr>
          <w:bCs/>
          <w:sz w:val="22"/>
          <w:szCs w:val="22"/>
        </w:rPr>
        <w:t xml:space="preserve"> условий договора, информация о </w:t>
      </w:r>
      <w:r w:rsidR="00F70A2F">
        <w:rPr>
          <w:bCs/>
          <w:sz w:val="22"/>
          <w:szCs w:val="22"/>
        </w:rPr>
        <w:t>Продавце</w:t>
      </w:r>
      <w:r w:rsidR="003875EF" w:rsidRPr="003875EF">
        <w:rPr>
          <w:bCs/>
          <w:sz w:val="22"/>
          <w:szCs w:val="22"/>
        </w:rPr>
        <w:t xml:space="preserve"> заносится в публичный реестр недобросовестных поставщиков атомной отрасли сроком на 2 года</w:t>
      </w:r>
      <w:r w:rsidR="00637F56">
        <w:rPr>
          <w:bCs/>
          <w:sz w:val="22"/>
          <w:szCs w:val="22"/>
        </w:rPr>
        <w:t>.</w:t>
      </w:r>
    </w:p>
    <w:p w:rsidR="004A2F22" w:rsidRDefault="004A2F22" w:rsidP="00B251FA">
      <w:pPr>
        <w:pStyle w:val="2"/>
      </w:pPr>
      <w:r>
        <w:t>10.</w:t>
      </w:r>
      <w:r w:rsidR="00E20FB6">
        <w:t>6</w:t>
      </w:r>
      <w:r>
        <w:t>. Обе стороны обязаны немедленно уведомить друг друга об изменении своего</w:t>
      </w:r>
      <w:r w:rsidR="00176BC4">
        <w:t xml:space="preserve"> </w:t>
      </w:r>
      <w:r>
        <w:t>юридического или фактического адресов, телефонов, названия и банковских реквизитов.</w:t>
      </w:r>
    </w:p>
    <w:p w:rsidR="004A2F22" w:rsidRDefault="004A2F22" w:rsidP="00B251FA">
      <w:pPr>
        <w:pStyle w:val="2"/>
      </w:pPr>
      <w:r>
        <w:t>10.</w:t>
      </w:r>
      <w:r w:rsidR="00E20FB6">
        <w:t>7</w:t>
      </w:r>
      <w:r>
        <w:t>. Настоящий  договор  составлен  в  2-х  экземплярах  имеющих одинаковую юридическую</w:t>
      </w:r>
      <w:r w:rsidR="00176BC4">
        <w:t xml:space="preserve"> </w:t>
      </w:r>
      <w:r>
        <w:t>силу, по одному для каждой  Стороны.</w:t>
      </w:r>
    </w:p>
    <w:p w:rsidR="004A2F22" w:rsidRDefault="004A2F22">
      <w:pPr>
        <w:pStyle w:val="2"/>
      </w:pPr>
    </w:p>
    <w:p w:rsidR="009E75B1" w:rsidRDefault="009E75B1">
      <w:pPr>
        <w:pStyle w:val="2"/>
      </w:pPr>
    </w:p>
    <w:p w:rsidR="004A2F22" w:rsidRDefault="004A2F22">
      <w:pPr>
        <w:pStyle w:val="2"/>
        <w:numPr>
          <w:ilvl w:val="0"/>
          <w:numId w:val="1"/>
        </w:numPr>
        <w:jc w:val="center"/>
        <w:rPr>
          <w:b/>
          <w:sz w:val="24"/>
        </w:rPr>
      </w:pPr>
      <w:r>
        <w:rPr>
          <w:b/>
          <w:sz w:val="24"/>
        </w:rPr>
        <w:t>ЮРИДИЧЕСКИЕ АДРЕСА И РЕКВИЗИТЫ СТОРОН</w:t>
      </w:r>
    </w:p>
    <w:p w:rsidR="004A2F22" w:rsidRDefault="004A2F22">
      <w:pPr>
        <w:pStyle w:val="2"/>
        <w:jc w:val="center"/>
        <w:rPr>
          <w:b/>
          <w:sz w:val="24"/>
        </w:rPr>
      </w:pPr>
    </w:p>
    <w:p w:rsidR="007822FC" w:rsidRDefault="007822FC" w:rsidP="00387CEF">
      <w:pPr>
        <w:pStyle w:val="2"/>
        <w:jc w:val="left"/>
        <w:rPr>
          <w:lang w:val="en-US"/>
        </w:rPr>
      </w:pPr>
    </w:p>
    <w:tbl>
      <w:tblPr>
        <w:tblW w:w="9640" w:type="dxa"/>
        <w:tblInd w:w="392" w:type="dxa"/>
        <w:tblLook w:val="04A0"/>
      </w:tblPr>
      <w:tblGrid>
        <w:gridCol w:w="4678"/>
        <w:gridCol w:w="4962"/>
      </w:tblGrid>
      <w:tr w:rsidR="00176BC4" w:rsidRPr="006C6770" w:rsidTr="004B1BB6">
        <w:tc>
          <w:tcPr>
            <w:tcW w:w="4678" w:type="dxa"/>
          </w:tcPr>
          <w:p w:rsidR="00176BC4" w:rsidRPr="006C6770" w:rsidRDefault="00176BC4" w:rsidP="006C6770">
            <w:pPr>
              <w:pStyle w:val="2"/>
              <w:ind w:left="0"/>
              <w:jc w:val="left"/>
              <w:rPr>
                <w:b/>
              </w:rPr>
            </w:pPr>
            <w:r>
              <w:rPr>
                <w:b/>
              </w:rPr>
              <w:t>ПРОДАВЕЦ:</w:t>
            </w:r>
          </w:p>
        </w:tc>
        <w:tc>
          <w:tcPr>
            <w:tcW w:w="4962" w:type="dxa"/>
          </w:tcPr>
          <w:p w:rsidR="00176BC4" w:rsidRDefault="00176BC4" w:rsidP="006C6770">
            <w:pPr>
              <w:pStyle w:val="2"/>
              <w:ind w:lef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ПОКУПАТЕЛЬ:</w:t>
            </w:r>
          </w:p>
          <w:p w:rsidR="00176BC4" w:rsidRPr="006C6770" w:rsidRDefault="00176BC4" w:rsidP="006C6770">
            <w:pPr>
              <w:pStyle w:val="2"/>
              <w:ind w:left="0"/>
              <w:jc w:val="left"/>
              <w:rPr>
                <w:b/>
                <w:sz w:val="24"/>
              </w:rPr>
            </w:pPr>
          </w:p>
        </w:tc>
      </w:tr>
      <w:tr w:rsidR="00DF19FA" w:rsidRPr="006C6770" w:rsidTr="004B1BB6">
        <w:tc>
          <w:tcPr>
            <w:tcW w:w="4678" w:type="dxa"/>
          </w:tcPr>
          <w:p w:rsidR="00DF19FA" w:rsidRPr="006C6770" w:rsidRDefault="00DF19FA" w:rsidP="002C1EC1">
            <w:pPr>
              <w:pStyle w:val="2"/>
              <w:ind w:left="0"/>
              <w:jc w:val="left"/>
              <w:rPr>
                <w:b/>
              </w:rPr>
            </w:pPr>
          </w:p>
        </w:tc>
        <w:tc>
          <w:tcPr>
            <w:tcW w:w="4962" w:type="dxa"/>
          </w:tcPr>
          <w:p w:rsidR="00DF19FA" w:rsidRPr="006C6770" w:rsidRDefault="00DF19FA" w:rsidP="006C6770">
            <w:pPr>
              <w:pStyle w:val="2"/>
              <w:ind w:left="0"/>
              <w:jc w:val="left"/>
              <w:rPr>
                <w:lang w:val="en-US"/>
              </w:rPr>
            </w:pPr>
            <w:r w:rsidRPr="006C6770">
              <w:rPr>
                <w:b/>
                <w:sz w:val="24"/>
              </w:rPr>
              <w:t>ОАО «Атомредметзолото»</w:t>
            </w:r>
          </w:p>
        </w:tc>
      </w:tr>
      <w:tr w:rsidR="001F1A48" w:rsidRPr="00C453DF" w:rsidTr="004B1BB6">
        <w:trPr>
          <w:trHeight w:val="548"/>
        </w:trPr>
        <w:tc>
          <w:tcPr>
            <w:tcW w:w="4678" w:type="dxa"/>
            <w:vMerge w:val="restart"/>
          </w:tcPr>
          <w:p w:rsidR="001F1A48" w:rsidRPr="00C453DF" w:rsidRDefault="001F1A48" w:rsidP="001F1A48"/>
        </w:tc>
        <w:tc>
          <w:tcPr>
            <w:tcW w:w="4962" w:type="dxa"/>
          </w:tcPr>
          <w:p w:rsidR="001F1A48" w:rsidRPr="00C453DF" w:rsidRDefault="001F1A48" w:rsidP="00176BC4">
            <w:pPr>
              <w:pStyle w:val="2"/>
              <w:ind w:left="0"/>
              <w:jc w:val="left"/>
            </w:pPr>
            <w:r>
              <w:rPr>
                <w:sz w:val="24"/>
              </w:rPr>
              <w:t xml:space="preserve">Российская Федерация, </w:t>
            </w:r>
            <w:r w:rsidRPr="006C6770">
              <w:rPr>
                <w:sz w:val="24"/>
              </w:rPr>
              <w:t>1</w:t>
            </w:r>
            <w:r>
              <w:rPr>
                <w:sz w:val="24"/>
              </w:rPr>
              <w:t>09004,</w:t>
            </w:r>
            <w:r w:rsidRPr="006C6770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                     </w:t>
            </w:r>
            <w:r w:rsidRPr="006C6770">
              <w:rPr>
                <w:sz w:val="24"/>
              </w:rPr>
              <w:t xml:space="preserve">г. Москва, </w:t>
            </w:r>
            <w:r>
              <w:rPr>
                <w:sz w:val="24"/>
              </w:rPr>
              <w:t>Большой Дровяной переулок</w:t>
            </w:r>
            <w:r w:rsidRPr="006C6770">
              <w:rPr>
                <w:sz w:val="24"/>
              </w:rPr>
              <w:t>, д.</w:t>
            </w:r>
            <w:r>
              <w:rPr>
                <w:sz w:val="24"/>
              </w:rPr>
              <w:t>22</w:t>
            </w:r>
          </w:p>
        </w:tc>
      </w:tr>
      <w:tr w:rsidR="001F1A48" w:rsidRPr="00C453DF" w:rsidTr="004B1BB6">
        <w:tc>
          <w:tcPr>
            <w:tcW w:w="4678" w:type="dxa"/>
            <w:vMerge/>
          </w:tcPr>
          <w:p w:rsidR="001F1A48" w:rsidRPr="008A47AA" w:rsidRDefault="001F1A48" w:rsidP="004B1BB6">
            <w:pPr>
              <w:pStyle w:val="2"/>
              <w:ind w:left="0"/>
              <w:jc w:val="left"/>
            </w:pPr>
          </w:p>
        </w:tc>
        <w:tc>
          <w:tcPr>
            <w:tcW w:w="4962" w:type="dxa"/>
          </w:tcPr>
          <w:p w:rsidR="001F1A48" w:rsidRPr="00C453DF" w:rsidRDefault="001F1A48" w:rsidP="00176BC4">
            <w:pPr>
              <w:pStyle w:val="2"/>
              <w:ind w:left="0"/>
              <w:jc w:val="left"/>
            </w:pPr>
            <w:r w:rsidRPr="006C6770">
              <w:rPr>
                <w:sz w:val="24"/>
              </w:rPr>
              <w:t>ИНН 770</w:t>
            </w:r>
            <w:r>
              <w:rPr>
                <w:sz w:val="24"/>
              </w:rPr>
              <w:t>6</w:t>
            </w:r>
            <w:r w:rsidRPr="006C6770">
              <w:rPr>
                <w:sz w:val="24"/>
              </w:rPr>
              <w:t>016076</w:t>
            </w:r>
          </w:p>
        </w:tc>
      </w:tr>
      <w:tr w:rsidR="001F1A48" w:rsidRPr="00C453DF" w:rsidTr="004B1BB6">
        <w:tc>
          <w:tcPr>
            <w:tcW w:w="4678" w:type="dxa"/>
            <w:vMerge/>
          </w:tcPr>
          <w:p w:rsidR="001F1A48" w:rsidRPr="008A47AA" w:rsidRDefault="001F1A48" w:rsidP="004B1BB6">
            <w:pPr>
              <w:pStyle w:val="2"/>
              <w:ind w:left="0"/>
              <w:jc w:val="left"/>
            </w:pPr>
          </w:p>
        </w:tc>
        <w:tc>
          <w:tcPr>
            <w:tcW w:w="4962" w:type="dxa"/>
          </w:tcPr>
          <w:p w:rsidR="001F1A48" w:rsidRPr="004B1BB6" w:rsidRDefault="001F1A48" w:rsidP="00176BC4">
            <w:pPr>
              <w:pStyle w:val="2"/>
              <w:ind w:left="0"/>
              <w:jc w:val="left"/>
            </w:pPr>
            <w:r w:rsidRPr="004B1BB6">
              <w:rPr>
                <w:sz w:val="24"/>
              </w:rPr>
              <w:t xml:space="preserve">КПП  </w:t>
            </w:r>
            <w:r w:rsidRPr="0092497E">
              <w:rPr>
                <w:rFonts w:ascii="Arial" w:hAnsi="Arial" w:cs="Arial"/>
              </w:rPr>
              <w:t>774850001</w:t>
            </w:r>
          </w:p>
        </w:tc>
      </w:tr>
      <w:tr w:rsidR="001F1A48" w:rsidRPr="00C453DF" w:rsidTr="004B1BB6">
        <w:tc>
          <w:tcPr>
            <w:tcW w:w="4678" w:type="dxa"/>
            <w:vMerge/>
          </w:tcPr>
          <w:p w:rsidR="001F1A48" w:rsidRPr="00C453DF" w:rsidRDefault="001F1A48" w:rsidP="004B1BB6">
            <w:pPr>
              <w:pStyle w:val="2"/>
              <w:ind w:left="0"/>
              <w:jc w:val="left"/>
            </w:pPr>
          </w:p>
        </w:tc>
        <w:tc>
          <w:tcPr>
            <w:tcW w:w="4962" w:type="dxa"/>
          </w:tcPr>
          <w:p w:rsidR="001F1A48" w:rsidRPr="004B1BB6" w:rsidRDefault="001F1A48" w:rsidP="006C6770">
            <w:pPr>
              <w:pStyle w:val="2"/>
              <w:ind w:left="0"/>
              <w:jc w:val="left"/>
            </w:pPr>
            <w:r w:rsidRPr="004B1BB6">
              <w:rPr>
                <w:sz w:val="24"/>
              </w:rPr>
              <w:t xml:space="preserve">Р/ с </w:t>
            </w:r>
            <w:r w:rsidRPr="004B1BB6">
              <w:rPr>
                <w:sz w:val="24"/>
                <w:szCs w:val="24"/>
              </w:rPr>
              <w:t>40702810200000004438</w:t>
            </w:r>
            <w:r w:rsidRPr="004B1BB6">
              <w:rPr>
                <w:sz w:val="24"/>
              </w:rPr>
              <w:t xml:space="preserve">                 </w:t>
            </w:r>
          </w:p>
        </w:tc>
      </w:tr>
      <w:tr w:rsidR="001F1A48" w:rsidRPr="00C453DF" w:rsidTr="004B1BB6">
        <w:tc>
          <w:tcPr>
            <w:tcW w:w="4678" w:type="dxa"/>
            <w:vMerge/>
          </w:tcPr>
          <w:p w:rsidR="001F1A48" w:rsidRPr="00C453DF" w:rsidRDefault="001F1A48" w:rsidP="006C6770">
            <w:pPr>
              <w:pStyle w:val="2"/>
              <w:ind w:left="0"/>
              <w:jc w:val="left"/>
            </w:pPr>
          </w:p>
        </w:tc>
        <w:tc>
          <w:tcPr>
            <w:tcW w:w="4962" w:type="dxa"/>
          </w:tcPr>
          <w:p w:rsidR="001F1A48" w:rsidRPr="004B1BB6" w:rsidRDefault="001F1A48" w:rsidP="006C6770">
            <w:pPr>
              <w:pStyle w:val="2"/>
              <w:ind w:left="0"/>
              <w:jc w:val="left"/>
            </w:pPr>
            <w:r w:rsidRPr="004B1BB6">
              <w:rPr>
                <w:sz w:val="24"/>
                <w:szCs w:val="24"/>
              </w:rPr>
              <w:t xml:space="preserve">в ГПБ (ОАО) </w:t>
            </w:r>
          </w:p>
        </w:tc>
      </w:tr>
      <w:tr w:rsidR="001F1A48" w:rsidRPr="00C453DF" w:rsidTr="004B1BB6">
        <w:tc>
          <w:tcPr>
            <w:tcW w:w="4678" w:type="dxa"/>
            <w:vMerge/>
          </w:tcPr>
          <w:p w:rsidR="001F1A48" w:rsidRPr="00C453DF" w:rsidRDefault="001F1A48" w:rsidP="00B251FA">
            <w:pPr>
              <w:pStyle w:val="2"/>
              <w:ind w:left="0"/>
              <w:jc w:val="left"/>
            </w:pPr>
          </w:p>
        </w:tc>
        <w:tc>
          <w:tcPr>
            <w:tcW w:w="4962" w:type="dxa"/>
          </w:tcPr>
          <w:p w:rsidR="001F1A48" w:rsidRPr="004B1BB6" w:rsidRDefault="001F1A48" w:rsidP="00BD668A">
            <w:pPr>
              <w:pStyle w:val="2"/>
              <w:ind w:left="0"/>
              <w:jc w:val="left"/>
            </w:pPr>
            <w:r w:rsidRPr="004B1BB6">
              <w:rPr>
                <w:sz w:val="24"/>
              </w:rPr>
              <w:t xml:space="preserve">К/с </w:t>
            </w:r>
            <w:r w:rsidRPr="004B1BB6">
              <w:rPr>
                <w:sz w:val="24"/>
                <w:szCs w:val="24"/>
              </w:rPr>
              <w:t>30101810200000000823</w:t>
            </w:r>
          </w:p>
        </w:tc>
      </w:tr>
      <w:tr w:rsidR="001F1A48" w:rsidRPr="00C453DF" w:rsidTr="004B1BB6">
        <w:tc>
          <w:tcPr>
            <w:tcW w:w="4678" w:type="dxa"/>
            <w:vMerge/>
          </w:tcPr>
          <w:p w:rsidR="001F1A48" w:rsidRPr="00C453DF" w:rsidRDefault="001F1A48" w:rsidP="004B1BB6">
            <w:pPr>
              <w:pStyle w:val="2"/>
              <w:ind w:left="0"/>
              <w:jc w:val="left"/>
            </w:pPr>
          </w:p>
        </w:tc>
        <w:tc>
          <w:tcPr>
            <w:tcW w:w="4962" w:type="dxa"/>
          </w:tcPr>
          <w:p w:rsidR="001F1A48" w:rsidRPr="008A47AA" w:rsidRDefault="001F1A48" w:rsidP="00021F96">
            <w:pPr>
              <w:pStyle w:val="2"/>
              <w:ind w:left="0"/>
              <w:jc w:val="left"/>
            </w:pPr>
            <w:r w:rsidRPr="004B1BB6">
              <w:rPr>
                <w:sz w:val="24"/>
              </w:rPr>
              <w:t xml:space="preserve">БИК </w:t>
            </w:r>
            <w:r w:rsidRPr="004B1BB6">
              <w:rPr>
                <w:sz w:val="24"/>
                <w:szCs w:val="24"/>
              </w:rPr>
              <w:t>044525823</w:t>
            </w:r>
          </w:p>
        </w:tc>
      </w:tr>
    </w:tbl>
    <w:p w:rsidR="008E0F3F" w:rsidRDefault="008E0F3F" w:rsidP="009E53DA">
      <w:pPr>
        <w:pStyle w:val="2"/>
        <w:tabs>
          <w:tab w:val="left" w:pos="5595"/>
        </w:tabs>
        <w:jc w:val="center"/>
      </w:pPr>
    </w:p>
    <w:p w:rsidR="004A2F22" w:rsidRDefault="009E53DA" w:rsidP="009E53DA">
      <w:pPr>
        <w:pStyle w:val="2"/>
        <w:tabs>
          <w:tab w:val="left" w:pos="5595"/>
        </w:tabs>
        <w:jc w:val="center"/>
      </w:pPr>
      <w:r>
        <w:t xml:space="preserve">                                                  </w:t>
      </w:r>
      <w:r w:rsidR="00B33A20">
        <w:t xml:space="preserve">        </w:t>
      </w:r>
    </w:p>
    <w:tbl>
      <w:tblPr>
        <w:tblW w:w="9639" w:type="dxa"/>
        <w:tblInd w:w="392" w:type="dxa"/>
        <w:tblLook w:val="04A0"/>
      </w:tblPr>
      <w:tblGrid>
        <w:gridCol w:w="4678"/>
        <w:gridCol w:w="4961"/>
      </w:tblGrid>
      <w:tr w:rsidR="001F1A48" w:rsidRPr="000110D0" w:rsidTr="000110D0">
        <w:tc>
          <w:tcPr>
            <w:tcW w:w="4678" w:type="dxa"/>
          </w:tcPr>
          <w:p w:rsidR="002D2467" w:rsidRPr="00E14EF2" w:rsidRDefault="002D2467" w:rsidP="000110D0">
            <w:pPr>
              <w:pStyle w:val="2"/>
              <w:ind w:left="0"/>
              <w:rPr>
                <w:color w:val="000000"/>
              </w:rPr>
            </w:pPr>
          </w:p>
        </w:tc>
        <w:tc>
          <w:tcPr>
            <w:tcW w:w="4961" w:type="dxa"/>
          </w:tcPr>
          <w:p w:rsidR="002D2467" w:rsidRPr="00E14EF2" w:rsidRDefault="00286D0C" w:rsidP="000110D0">
            <w:pPr>
              <w:pStyle w:val="2"/>
              <w:ind w:left="0"/>
              <w:rPr>
                <w:color w:val="000000"/>
              </w:rPr>
            </w:pPr>
            <w:r>
              <w:rPr>
                <w:color w:val="000000"/>
              </w:rPr>
              <w:t>Заместитель генерального директора по административным вопросам</w:t>
            </w:r>
          </w:p>
        </w:tc>
      </w:tr>
      <w:tr w:rsidR="001F1A48" w:rsidRPr="000110D0" w:rsidTr="000110D0">
        <w:tc>
          <w:tcPr>
            <w:tcW w:w="4678" w:type="dxa"/>
          </w:tcPr>
          <w:p w:rsidR="001F1A48" w:rsidRPr="000110D0" w:rsidRDefault="001F1A48" w:rsidP="000110D0">
            <w:pPr>
              <w:pStyle w:val="2"/>
              <w:ind w:left="0"/>
              <w:rPr>
                <w:color w:val="000000"/>
              </w:rPr>
            </w:pPr>
          </w:p>
          <w:p w:rsidR="002D2467" w:rsidRPr="000110D0" w:rsidRDefault="002D2467" w:rsidP="00E04E4E">
            <w:pPr>
              <w:pStyle w:val="2"/>
              <w:ind w:left="0"/>
              <w:rPr>
                <w:color w:val="000000"/>
              </w:rPr>
            </w:pPr>
            <w:r w:rsidRPr="000110D0">
              <w:rPr>
                <w:color w:val="000000"/>
              </w:rPr>
              <w:t>______________________ /</w:t>
            </w:r>
            <w:r w:rsidR="00E04E4E">
              <w:rPr>
                <w:color w:val="000000"/>
                <w:lang w:val="en-US"/>
              </w:rPr>
              <w:t xml:space="preserve">                       </w:t>
            </w:r>
            <w:r w:rsidR="00E04E4E" w:rsidRPr="000110D0">
              <w:rPr>
                <w:color w:val="000000"/>
              </w:rPr>
              <w:t xml:space="preserve"> </w:t>
            </w:r>
            <w:r w:rsidRPr="000110D0">
              <w:rPr>
                <w:color w:val="000000"/>
              </w:rPr>
              <w:t>/</w:t>
            </w:r>
          </w:p>
        </w:tc>
        <w:tc>
          <w:tcPr>
            <w:tcW w:w="4961" w:type="dxa"/>
          </w:tcPr>
          <w:p w:rsidR="001F1A48" w:rsidRPr="000110D0" w:rsidRDefault="001F1A48" w:rsidP="000110D0">
            <w:pPr>
              <w:pStyle w:val="2"/>
              <w:ind w:left="0"/>
              <w:rPr>
                <w:color w:val="000000"/>
              </w:rPr>
            </w:pPr>
          </w:p>
          <w:p w:rsidR="002D2467" w:rsidRPr="000110D0" w:rsidRDefault="002D2467" w:rsidP="00286D0C">
            <w:pPr>
              <w:pStyle w:val="2"/>
              <w:ind w:left="0"/>
              <w:rPr>
                <w:color w:val="000000"/>
              </w:rPr>
            </w:pPr>
            <w:r w:rsidRPr="000110D0">
              <w:rPr>
                <w:color w:val="000000"/>
              </w:rPr>
              <w:t>______________________  /</w:t>
            </w:r>
            <w:r w:rsidR="00286D0C">
              <w:rPr>
                <w:color w:val="000000"/>
              </w:rPr>
              <w:t>Т.Г. Румянцева</w:t>
            </w:r>
            <w:r w:rsidRPr="000110D0">
              <w:rPr>
                <w:color w:val="000000"/>
              </w:rPr>
              <w:t>/</w:t>
            </w:r>
          </w:p>
        </w:tc>
      </w:tr>
    </w:tbl>
    <w:p w:rsidR="002D2467" w:rsidRDefault="002D2467" w:rsidP="00833464">
      <w:pPr>
        <w:pStyle w:val="2"/>
        <w:rPr>
          <w:b/>
          <w:color w:val="000000"/>
        </w:rPr>
      </w:pPr>
    </w:p>
    <w:p w:rsidR="00F73D45" w:rsidRDefault="00F73D45" w:rsidP="00640676">
      <w:pPr>
        <w:rPr>
          <w:sz w:val="24"/>
        </w:rPr>
      </w:pPr>
    </w:p>
    <w:sectPr w:rsidR="00F73D45" w:rsidSect="00E85D3F">
      <w:footerReference w:type="default" r:id="rId7"/>
      <w:type w:val="continuous"/>
      <w:pgSz w:w="11906" w:h="16838"/>
      <w:pgMar w:top="851" w:right="991" w:bottom="567" w:left="1418" w:header="720" w:footer="4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27F" w:rsidRPr="00EC46BB" w:rsidRDefault="007E027F" w:rsidP="00EC46BB">
      <w:pPr>
        <w:pStyle w:val="2"/>
        <w:rPr>
          <w:sz w:val="28"/>
        </w:rPr>
      </w:pPr>
      <w:r>
        <w:separator/>
      </w:r>
    </w:p>
  </w:endnote>
  <w:endnote w:type="continuationSeparator" w:id="1">
    <w:p w:rsidR="007E027F" w:rsidRPr="00EC46BB" w:rsidRDefault="007E027F" w:rsidP="00EC46BB">
      <w:pPr>
        <w:pStyle w:val="2"/>
        <w:rPr>
          <w:sz w:val="28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FCE" w:rsidRPr="00E85D3F" w:rsidRDefault="00F41CC2">
    <w:pPr>
      <w:pStyle w:val="a8"/>
      <w:jc w:val="right"/>
      <w:rPr>
        <w:sz w:val="20"/>
      </w:rPr>
    </w:pPr>
    <w:r w:rsidRPr="00E85D3F">
      <w:rPr>
        <w:sz w:val="20"/>
      </w:rPr>
      <w:fldChar w:fldCharType="begin"/>
    </w:r>
    <w:r w:rsidR="00460FCE" w:rsidRPr="00E85D3F">
      <w:rPr>
        <w:sz w:val="20"/>
      </w:rPr>
      <w:instrText xml:space="preserve"> PAGE   \* MERGEFORMAT </w:instrText>
    </w:r>
    <w:r w:rsidRPr="00E85D3F">
      <w:rPr>
        <w:sz w:val="20"/>
      </w:rPr>
      <w:fldChar w:fldCharType="separate"/>
    </w:r>
    <w:r w:rsidR="003331C5">
      <w:rPr>
        <w:noProof/>
        <w:sz w:val="20"/>
      </w:rPr>
      <w:t>1</w:t>
    </w:r>
    <w:r w:rsidRPr="00E85D3F">
      <w:rPr>
        <w:sz w:val="20"/>
      </w:rPr>
      <w:fldChar w:fldCharType="end"/>
    </w:r>
  </w:p>
  <w:p w:rsidR="00460FCE" w:rsidRDefault="00460FC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27F" w:rsidRPr="00EC46BB" w:rsidRDefault="007E027F" w:rsidP="00EC46BB">
      <w:pPr>
        <w:pStyle w:val="2"/>
        <w:rPr>
          <w:sz w:val="28"/>
        </w:rPr>
      </w:pPr>
      <w:r>
        <w:separator/>
      </w:r>
    </w:p>
  </w:footnote>
  <w:footnote w:type="continuationSeparator" w:id="1">
    <w:p w:rsidR="007E027F" w:rsidRPr="00EC46BB" w:rsidRDefault="007E027F" w:rsidP="00EC46BB">
      <w:pPr>
        <w:pStyle w:val="2"/>
        <w:rPr>
          <w:sz w:val="28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7C36"/>
    <w:multiLevelType w:val="multilevel"/>
    <w:tmpl w:val="CD641B6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39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1">
    <w:nsid w:val="274A020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46224E5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519F1559"/>
    <w:multiLevelType w:val="multilevel"/>
    <w:tmpl w:val="3C120D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color w:val="auto"/>
      </w:rPr>
    </w:lvl>
  </w:abstractNum>
  <w:abstractNum w:abstractNumId="4">
    <w:nsid w:val="65AC32F1"/>
    <w:multiLevelType w:val="multilevel"/>
    <w:tmpl w:val="3926C19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5">
    <w:nsid w:val="67307780"/>
    <w:multiLevelType w:val="multilevel"/>
    <w:tmpl w:val="65864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784776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2F22"/>
    <w:rsid w:val="00001D1F"/>
    <w:rsid w:val="0000674E"/>
    <w:rsid w:val="00010931"/>
    <w:rsid w:val="000110D0"/>
    <w:rsid w:val="00021F96"/>
    <w:rsid w:val="00025177"/>
    <w:rsid w:val="00033D40"/>
    <w:rsid w:val="00057F53"/>
    <w:rsid w:val="00062B8C"/>
    <w:rsid w:val="00067557"/>
    <w:rsid w:val="000726F6"/>
    <w:rsid w:val="00086A1C"/>
    <w:rsid w:val="00087740"/>
    <w:rsid w:val="000A0B5C"/>
    <w:rsid w:val="000B270F"/>
    <w:rsid w:val="000C6E2C"/>
    <w:rsid w:val="000D5117"/>
    <w:rsid w:val="000E2100"/>
    <w:rsid w:val="000E31A2"/>
    <w:rsid w:val="000E32E1"/>
    <w:rsid w:val="000E77F7"/>
    <w:rsid w:val="00104AE3"/>
    <w:rsid w:val="0012104F"/>
    <w:rsid w:val="0012599F"/>
    <w:rsid w:val="001430BA"/>
    <w:rsid w:val="0014368C"/>
    <w:rsid w:val="00162E82"/>
    <w:rsid w:val="0017464B"/>
    <w:rsid w:val="00176BC4"/>
    <w:rsid w:val="0019137F"/>
    <w:rsid w:val="001B1774"/>
    <w:rsid w:val="001E7271"/>
    <w:rsid w:val="001F1121"/>
    <w:rsid w:val="001F1A48"/>
    <w:rsid w:val="001F1D21"/>
    <w:rsid w:val="001F5FE4"/>
    <w:rsid w:val="0020209D"/>
    <w:rsid w:val="00203581"/>
    <w:rsid w:val="00210377"/>
    <w:rsid w:val="00221DDB"/>
    <w:rsid w:val="00251D19"/>
    <w:rsid w:val="002543A6"/>
    <w:rsid w:val="00286D0C"/>
    <w:rsid w:val="00295F11"/>
    <w:rsid w:val="002A437F"/>
    <w:rsid w:val="002B0AFE"/>
    <w:rsid w:val="002C1EC1"/>
    <w:rsid w:val="002C541D"/>
    <w:rsid w:val="002D2467"/>
    <w:rsid w:val="002D7241"/>
    <w:rsid w:val="002E2D85"/>
    <w:rsid w:val="002E5BE2"/>
    <w:rsid w:val="00304C2D"/>
    <w:rsid w:val="00305D38"/>
    <w:rsid w:val="003331C5"/>
    <w:rsid w:val="0034194F"/>
    <w:rsid w:val="0036399E"/>
    <w:rsid w:val="003749BD"/>
    <w:rsid w:val="00380A87"/>
    <w:rsid w:val="003836BA"/>
    <w:rsid w:val="00384B6E"/>
    <w:rsid w:val="003875EF"/>
    <w:rsid w:val="00387CEF"/>
    <w:rsid w:val="00387EF1"/>
    <w:rsid w:val="00390BDF"/>
    <w:rsid w:val="00395BB2"/>
    <w:rsid w:val="003B30EB"/>
    <w:rsid w:val="003B7DA5"/>
    <w:rsid w:val="003C6ECF"/>
    <w:rsid w:val="003E2EE0"/>
    <w:rsid w:val="00430F18"/>
    <w:rsid w:val="00432ECB"/>
    <w:rsid w:val="00434384"/>
    <w:rsid w:val="0044309D"/>
    <w:rsid w:val="004565C9"/>
    <w:rsid w:val="00460641"/>
    <w:rsid w:val="00460FCE"/>
    <w:rsid w:val="004704F0"/>
    <w:rsid w:val="00476E86"/>
    <w:rsid w:val="00491A13"/>
    <w:rsid w:val="004A1345"/>
    <w:rsid w:val="004A2F22"/>
    <w:rsid w:val="004A6434"/>
    <w:rsid w:val="004A7CCE"/>
    <w:rsid w:val="004B1BB6"/>
    <w:rsid w:val="004B58F2"/>
    <w:rsid w:val="004C2BBE"/>
    <w:rsid w:val="004C4D46"/>
    <w:rsid w:val="004C62B8"/>
    <w:rsid w:val="004D5C6B"/>
    <w:rsid w:val="004F4E08"/>
    <w:rsid w:val="00515783"/>
    <w:rsid w:val="005255C4"/>
    <w:rsid w:val="00541750"/>
    <w:rsid w:val="00550DED"/>
    <w:rsid w:val="00556798"/>
    <w:rsid w:val="005745B7"/>
    <w:rsid w:val="005759A8"/>
    <w:rsid w:val="005860CA"/>
    <w:rsid w:val="005926ED"/>
    <w:rsid w:val="005B0597"/>
    <w:rsid w:val="005C2CFF"/>
    <w:rsid w:val="005C60E6"/>
    <w:rsid w:val="005D098C"/>
    <w:rsid w:val="005D119B"/>
    <w:rsid w:val="005D17E9"/>
    <w:rsid w:val="005D2786"/>
    <w:rsid w:val="005F0DB0"/>
    <w:rsid w:val="005F6837"/>
    <w:rsid w:val="006219F9"/>
    <w:rsid w:val="006256A4"/>
    <w:rsid w:val="00637F56"/>
    <w:rsid w:val="00640676"/>
    <w:rsid w:val="00662A21"/>
    <w:rsid w:val="00666D21"/>
    <w:rsid w:val="00670ED3"/>
    <w:rsid w:val="00683D24"/>
    <w:rsid w:val="00696C09"/>
    <w:rsid w:val="006A415A"/>
    <w:rsid w:val="006A4EAD"/>
    <w:rsid w:val="006C2122"/>
    <w:rsid w:val="006C6770"/>
    <w:rsid w:val="00701C46"/>
    <w:rsid w:val="00722A99"/>
    <w:rsid w:val="00725B1A"/>
    <w:rsid w:val="0072766A"/>
    <w:rsid w:val="0072790A"/>
    <w:rsid w:val="00733421"/>
    <w:rsid w:val="00750A2A"/>
    <w:rsid w:val="00780093"/>
    <w:rsid w:val="007822FC"/>
    <w:rsid w:val="00793A6B"/>
    <w:rsid w:val="007B5F0F"/>
    <w:rsid w:val="007C459C"/>
    <w:rsid w:val="007C692E"/>
    <w:rsid w:val="007E027F"/>
    <w:rsid w:val="007E1C1F"/>
    <w:rsid w:val="007F581F"/>
    <w:rsid w:val="00833464"/>
    <w:rsid w:val="00855E0B"/>
    <w:rsid w:val="00866937"/>
    <w:rsid w:val="00882CBD"/>
    <w:rsid w:val="008A47AA"/>
    <w:rsid w:val="008A69A8"/>
    <w:rsid w:val="008C0C5E"/>
    <w:rsid w:val="008E0F3F"/>
    <w:rsid w:val="008E5E7B"/>
    <w:rsid w:val="008F5C00"/>
    <w:rsid w:val="00910418"/>
    <w:rsid w:val="009118A8"/>
    <w:rsid w:val="00914844"/>
    <w:rsid w:val="00924035"/>
    <w:rsid w:val="009311DB"/>
    <w:rsid w:val="00932DB9"/>
    <w:rsid w:val="00963904"/>
    <w:rsid w:val="00966692"/>
    <w:rsid w:val="00982954"/>
    <w:rsid w:val="00986885"/>
    <w:rsid w:val="009A0EB6"/>
    <w:rsid w:val="009D47B0"/>
    <w:rsid w:val="009D4D8A"/>
    <w:rsid w:val="009E53DA"/>
    <w:rsid w:val="009E75B1"/>
    <w:rsid w:val="00A0154B"/>
    <w:rsid w:val="00A16DD5"/>
    <w:rsid w:val="00A22ABC"/>
    <w:rsid w:val="00A325FD"/>
    <w:rsid w:val="00A41BE5"/>
    <w:rsid w:val="00A45473"/>
    <w:rsid w:val="00A46627"/>
    <w:rsid w:val="00A47FA8"/>
    <w:rsid w:val="00A61F1E"/>
    <w:rsid w:val="00A63FDD"/>
    <w:rsid w:val="00A70D51"/>
    <w:rsid w:val="00A8101F"/>
    <w:rsid w:val="00A91BF1"/>
    <w:rsid w:val="00A97D32"/>
    <w:rsid w:val="00AB17FA"/>
    <w:rsid w:val="00AC3BDB"/>
    <w:rsid w:val="00AD3CD0"/>
    <w:rsid w:val="00AD5875"/>
    <w:rsid w:val="00AD6CB7"/>
    <w:rsid w:val="00AF1699"/>
    <w:rsid w:val="00AF3B63"/>
    <w:rsid w:val="00B02D4D"/>
    <w:rsid w:val="00B251FA"/>
    <w:rsid w:val="00B33A20"/>
    <w:rsid w:val="00B74C26"/>
    <w:rsid w:val="00B90407"/>
    <w:rsid w:val="00B92153"/>
    <w:rsid w:val="00BB4D88"/>
    <w:rsid w:val="00BB5CD7"/>
    <w:rsid w:val="00BC321D"/>
    <w:rsid w:val="00BC6C7A"/>
    <w:rsid w:val="00BD5F04"/>
    <w:rsid w:val="00BD668A"/>
    <w:rsid w:val="00BE190A"/>
    <w:rsid w:val="00C01C7D"/>
    <w:rsid w:val="00C11220"/>
    <w:rsid w:val="00C24763"/>
    <w:rsid w:val="00C25B11"/>
    <w:rsid w:val="00C42C53"/>
    <w:rsid w:val="00C434D5"/>
    <w:rsid w:val="00C453DF"/>
    <w:rsid w:val="00C4720D"/>
    <w:rsid w:val="00CB08A6"/>
    <w:rsid w:val="00CB27AF"/>
    <w:rsid w:val="00CB4D02"/>
    <w:rsid w:val="00CB543B"/>
    <w:rsid w:val="00CB7860"/>
    <w:rsid w:val="00CC0A80"/>
    <w:rsid w:val="00CC772E"/>
    <w:rsid w:val="00CE0C62"/>
    <w:rsid w:val="00CE23F9"/>
    <w:rsid w:val="00CE2D86"/>
    <w:rsid w:val="00CF5FEF"/>
    <w:rsid w:val="00D11D9D"/>
    <w:rsid w:val="00D1273C"/>
    <w:rsid w:val="00D237D0"/>
    <w:rsid w:val="00D25B3C"/>
    <w:rsid w:val="00D4778D"/>
    <w:rsid w:val="00D63D1F"/>
    <w:rsid w:val="00D840D2"/>
    <w:rsid w:val="00D851AC"/>
    <w:rsid w:val="00D90841"/>
    <w:rsid w:val="00D96539"/>
    <w:rsid w:val="00DB33E7"/>
    <w:rsid w:val="00DD420B"/>
    <w:rsid w:val="00DE789E"/>
    <w:rsid w:val="00DF1859"/>
    <w:rsid w:val="00DF19FA"/>
    <w:rsid w:val="00E04E4E"/>
    <w:rsid w:val="00E1136C"/>
    <w:rsid w:val="00E12161"/>
    <w:rsid w:val="00E14EF2"/>
    <w:rsid w:val="00E20FB6"/>
    <w:rsid w:val="00E462CE"/>
    <w:rsid w:val="00E4704B"/>
    <w:rsid w:val="00E63FD2"/>
    <w:rsid w:val="00E72997"/>
    <w:rsid w:val="00E75E2B"/>
    <w:rsid w:val="00E85D3F"/>
    <w:rsid w:val="00E94507"/>
    <w:rsid w:val="00E97202"/>
    <w:rsid w:val="00E97701"/>
    <w:rsid w:val="00EA485E"/>
    <w:rsid w:val="00EC4564"/>
    <w:rsid w:val="00EC46BB"/>
    <w:rsid w:val="00EC69FC"/>
    <w:rsid w:val="00ED42DC"/>
    <w:rsid w:val="00EE382B"/>
    <w:rsid w:val="00EE52F1"/>
    <w:rsid w:val="00EF0E69"/>
    <w:rsid w:val="00EF183D"/>
    <w:rsid w:val="00EF4C9C"/>
    <w:rsid w:val="00F01307"/>
    <w:rsid w:val="00F125A5"/>
    <w:rsid w:val="00F147A9"/>
    <w:rsid w:val="00F17107"/>
    <w:rsid w:val="00F324C8"/>
    <w:rsid w:val="00F41CC2"/>
    <w:rsid w:val="00F5281F"/>
    <w:rsid w:val="00F55B47"/>
    <w:rsid w:val="00F67D23"/>
    <w:rsid w:val="00F70A2F"/>
    <w:rsid w:val="00F738D1"/>
    <w:rsid w:val="00F73D45"/>
    <w:rsid w:val="00FF2CF9"/>
    <w:rsid w:val="00FF6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2D4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02D4D"/>
    <w:pPr>
      <w:ind w:left="540"/>
    </w:pPr>
    <w:rPr>
      <w:sz w:val="22"/>
    </w:rPr>
  </w:style>
  <w:style w:type="paragraph" w:styleId="2">
    <w:name w:val="Body Text Indent 2"/>
    <w:basedOn w:val="a"/>
    <w:rsid w:val="00B02D4D"/>
    <w:pPr>
      <w:ind w:left="540"/>
      <w:jc w:val="both"/>
    </w:pPr>
    <w:rPr>
      <w:sz w:val="22"/>
    </w:rPr>
  </w:style>
  <w:style w:type="paragraph" w:styleId="a4">
    <w:name w:val="Balloon Text"/>
    <w:basedOn w:val="a"/>
    <w:semiHidden/>
    <w:rsid w:val="00380A87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7822F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rsid w:val="00EC46B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EC46BB"/>
    <w:rPr>
      <w:sz w:val="28"/>
    </w:rPr>
  </w:style>
  <w:style w:type="paragraph" w:styleId="a8">
    <w:name w:val="footer"/>
    <w:basedOn w:val="a"/>
    <w:link w:val="a9"/>
    <w:uiPriority w:val="99"/>
    <w:rsid w:val="00EC46B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C46BB"/>
    <w:rPr>
      <w:sz w:val="28"/>
    </w:rPr>
  </w:style>
  <w:style w:type="paragraph" w:styleId="aa">
    <w:name w:val="Plain Text"/>
    <w:basedOn w:val="a"/>
    <w:link w:val="ab"/>
    <w:unhideWhenUsed/>
    <w:rsid w:val="00E4704B"/>
    <w:rPr>
      <w:rFonts w:ascii="Courier New" w:hAnsi="Courier New" w:cs="Courier New"/>
      <w:sz w:val="20"/>
    </w:rPr>
  </w:style>
  <w:style w:type="character" w:customStyle="1" w:styleId="ab">
    <w:name w:val="Текст Знак"/>
    <w:basedOn w:val="a0"/>
    <w:link w:val="aa"/>
    <w:rsid w:val="00E4704B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0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1253</Words>
  <Characters>7146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>bank</Company>
  <LinksUpToDate>false</LinksUpToDate>
  <CharactersWithSpaces>8383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subject/>
  <dc:creator>op4</dc:creator>
  <cp:keywords/>
  <cp:lastModifiedBy>atmanov.a.i</cp:lastModifiedBy>
  <cp:revision>2</cp:revision>
  <cp:lastPrinted>2012-09-04T10:18:00Z</cp:lastPrinted>
  <dcterms:created xsi:type="dcterms:W3CDTF">2012-09-06T06:01:00Z</dcterms:created>
  <dcterms:modified xsi:type="dcterms:W3CDTF">2012-09-06T06:01:00Z</dcterms:modified>
</cp:coreProperties>
</file>