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599C" w:rsidRPr="00AD1D81" w:rsidRDefault="003904D1" w:rsidP="005E46DC">
      <w:pPr>
        <w:pStyle w:val="ConsPlusNonformat"/>
        <w:jc w:val="center"/>
        <w:rPr>
          <w:rFonts w:ascii="Times New Roman" w:hAnsi="Times New Roman" w:cs="Times New Roman"/>
          <w:b/>
          <w:sz w:val="24"/>
          <w:szCs w:val="24"/>
        </w:rPr>
      </w:pPr>
      <w:r w:rsidRPr="00AD1D81">
        <w:rPr>
          <w:rFonts w:ascii="Times New Roman" w:hAnsi="Times New Roman" w:cs="Times New Roman"/>
          <w:b/>
          <w:sz w:val="24"/>
          <w:szCs w:val="24"/>
        </w:rPr>
        <w:fldChar w:fldCharType="begin"/>
      </w:r>
      <w:r w:rsidR="007D318E" w:rsidRPr="00AD1D81">
        <w:rPr>
          <w:rFonts w:ascii="Times New Roman" w:hAnsi="Times New Roman" w:cs="Times New Roman"/>
          <w:b/>
          <w:sz w:val="24"/>
          <w:szCs w:val="24"/>
        </w:rPr>
        <w:instrText>HYPERLINK "consultantplus://offline/ref=7A0236482410F39928B4E3DB44D8A52D051A5A84D072E55CAB4D66FCA75F1A75C41B687A73E8C30E23P3L"</w:instrText>
      </w:r>
      <w:r w:rsidRPr="00AD1D81">
        <w:rPr>
          <w:rFonts w:ascii="Times New Roman" w:hAnsi="Times New Roman" w:cs="Times New Roman"/>
          <w:b/>
          <w:sz w:val="24"/>
          <w:szCs w:val="24"/>
        </w:rPr>
        <w:fldChar w:fldCharType="separate"/>
      </w:r>
      <w:r w:rsidR="0061599C" w:rsidRPr="00AD1D81">
        <w:rPr>
          <w:rFonts w:ascii="Times New Roman" w:hAnsi="Times New Roman" w:cs="Times New Roman"/>
          <w:b/>
          <w:sz w:val="24"/>
          <w:szCs w:val="24"/>
        </w:rPr>
        <w:t>ДОГОВОР</w:t>
      </w:r>
      <w:r w:rsidRPr="00AD1D81">
        <w:rPr>
          <w:rFonts w:ascii="Times New Roman" w:hAnsi="Times New Roman" w:cs="Times New Roman"/>
          <w:b/>
          <w:sz w:val="24"/>
          <w:szCs w:val="24"/>
        </w:rPr>
        <w:fldChar w:fldCharType="end"/>
      </w:r>
      <w:r w:rsidR="0061599C" w:rsidRPr="00AD1D81">
        <w:rPr>
          <w:rFonts w:ascii="Times New Roman" w:hAnsi="Times New Roman" w:cs="Times New Roman"/>
          <w:b/>
          <w:sz w:val="24"/>
          <w:szCs w:val="24"/>
        </w:rPr>
        <w:t xml:space="preserve"> № ______</w:t>
      </w:r>
    </w:p>
    <w:p w:rsidR="0061599C" w:rsidRPr="005E46DC" w:rsidRDefault="0061599C" w:rsidP="005E46DC">
      <w:pPr>
        <w:pStyle w:val="ConsPlusNonformat"/>
        <w:jc w:val="center"/>
        <w:rPr>
          <w:rFonts w:ascii="Times New Roman" w:hAnsi="Times New Roman" w:cs="Times New Roman"/>
          <w:sz w:val="24"/>
          <w:szCs w:val="24"/>
        </w:rPr>
      </w:pPr>
      <w:r w:rsidRPr="005E46DC">
        <w:rPr>
          <w:rFonts w:ascii="Times New Roman" w:hAnsi="Times New Roman" w:cs="Times New Roman"/>
          <w:sz w:val="24"/>
          <w:szCs w:val="24"/>
        </w:rPr>
        <w:t>о задатке в счет обеспечения оплаты имущества</w:t>
      </w:r>
      <w:r w:rsidR="005E46DC" w:rsidRPr="005E46DC">
        <w:rPr>
          <w:rFonts w:ascii="Times New Roman" w:hAnsi="Times New Roman" w:cs="Times New Roman"/>
          <w:sz w:val="24"/>
          <w:szCs w:val="24"/>
        </w:rPr>
        <w:t xml:space="preserve"> </w:t>
      </w:r>
      <w:r w:rsidRPr="005E46DC">
        <w:rPr>
          <w:rFonts w:ascii="Times New Roman" w:hAnsi="Times New Roman" w:cs="Times New Roman"/>
          <w:sz w:val="24"/>
          <w:szCs w:val="24"/>
        </w:rPr>
        <w:t>по договору купли-продажи</w:t>
      </w:r>
    </w:p>
    <w:p w:rsidR="0061599C" w:rsidRPr="005E46DC" w:rsidRDefault="0061599C" w:rsidP="005E46DC">
      <w:pPr>
        <w:pStyle w:val="ConsPlusNonformat"/>
        <w:jc w:val="both"/>
        <w:outlineLvl w:val="0"/>
        <w:rPr>
          <w:rFonts w:ascii="Times New Roman" w:hAnsi="Times New Roman" w:cs="Times New Roman"/>
          <w:sz w:val="24"/>
          <w:szCs w:val="24"/>
        </w:rPr>
      </w:pPr>
    </w:p>
    <w:p w:rsidR="0061599C" w:rsidRPr="005E46DC" w:rsidRDefault="0061599C" w:rsidP="005E46DC">
      <w:pPr>
        <w:pStyle w:val="ConsPlusNonformat"/>
        <w:jc w:val="both"/>
        <w:rPr>
          <w:rFonts w:ascii="Times New Roman" w:hAnsi="Times New Roman" w:cs="Times New Roman"/>
          <w:sz w:val="24"/>
          <w:szCs w:val="24"/>
        </w:rPr>
      </w:pPr>
      <w:r w:rsidRPr="005E46DC">
        <w:rPr>
          <w:rFonts w:ascii="Times New Roman" w:hAnsi="Times New Roman" w:cs="Times New Roman"/>
          <w:sz w:val="24"/>
          <w:szCs w:val="24"/>
        </w:rPr>
        <w:t xml:space="preserve">г. Москва </w:t>
      </w:r>
      <w:r w:rsidR="005E46DC" w:rsidRPr="005E46DC">
        <w:rPr>
          <w:rFonts w:ascii="Times New Roman" w:hAnsi="Times New Roman" w:cs="Times New Roman"/>
          <w:sz w:val="24"/>
          <w:szCs w:val="24"/>
        </w:rPr>
        <w:tab/>
      </w:r>
      <w:r w:rsidR="005E46DC" w:rsidRPr="005E46DC">
        <w:rPr>
          <w:rFonts w:ascii="Times New Roman" w:hAnsi="Times New Roman" w:cs="Times New Roman"/>
          <w:sz w:val="24"/>
          <w:szCs w:val="24"/>
        </w:rPr>
        <w:tab/>
      </w:r>
      <w:r w:rsidR="005E46DC" w:rsidRPr="005E46DC">
        <w:rPr>
          <w:rFonts w:ascii="Times New Roman" w:hAnsi="Times New Roman" w:cs="Times New Roman"/>
          <w:sz w:val="24"/>
          <w:szCs w:val="24"/>
        </w:rPr>
        <w:tab/>
      </w:r>
      <w:r w:rsidR="005E46DC" w:rsidRPr="005E46DC">
        <w:rPr>
          <w:rFonts w:ascii="Times New Roman" w:hAnsi="Times New Roman" w:cs="Times New Roman"/>
          <w:sz w:val="24"/>
          <w:szCs w:val="24"/>
        </w:rPr>
        <w:tab/>
      </w:r>
      <w:r w:rsidR="005E46DC" w:rsidRPr="005E46DC">
        <w:rPr>
          <w:rFonts w:ascii="Times New Roman" w:hAnsi="Times New Roman" w:cs="Times New Roman"/>
          <w:sz w:val="24"/>
          <w:szCs w:val="24"/>
        </w:rPr>
        <w:tab/>
      </w:r>
      <w:r w:rsidR="005E46DC" w:rsidRPr="005E46DC">
        <w:rPr>
          <w:rFonts w:ascii="Times New Roman" w:hAnsi="Times New Roman" w:cs="Times New Roman"/>
          <w:sz w:val="24"/>
          <w:szCs w:val="24"/>
        </w:rPr>
        <w:tab/>
      </w:r>
      <w:r w:rsidR="005E46DC" w:rsidRPr="005E46DC">
        <w:rPr>
          <w:rFonts w:ascii="Times New Roman" w:hAnsi="Times New Roman" w:cs="Times New Roman"/>
          <w:sz w:val="24"/>
          <w:szCs w:val="24"/>
        </w:rPr>
        <w:tab/>
      </w:r>
      <w:r w:rsidR="005E46DC" w:rsidRPr="005E46DC">
        <w:rPr>
          <w:rFonts w:ascii="Times New Roman" w:hAnsi="Times New Roman" w:cs="Times New Roman"/>
          <w:sz w:val="24"/>
          <w:szCs w:val="24"/>
        </w:rPr>
        <w:tab/>
      </w:r>
      <w:r w:rsidR="005E46DC">
        <w:rPr>
          <w:rFonts w:ascii="Times New Roman" w:hAnsi="Times New Roman" w:cs="Times New Roman"/>
          <w:sz w:val="24"/>
          <w:szCs w:val="24"/>
        </w:rPr>
        <w:t xml:space="preserve">        </w:t>
      </w:r>
      <w:r w:rsidRPr="005E46DC">
        <w:rPr>
          <w:rFonts w:ascii="Times New Roman" w:hAnsi="Times New Roman" w:cs="Times New Roman"/>
          <w:sz w:val="24"/>
          <w:szCs w:val="24"/>
        </w:rPr>
        <w:t xml:space="preserve"> «___»___________ 201__ г.</w:t>
      </w:r>
    </w:p>
    <w:p w:rsidR="0061599C" w:rsidRPr="005E46DC" w:rsidRDefault="0061599C" w:rsidP="005E46DC">
      <w:pPr>
        <w:pStyle w:val="ConsPlusNonformat"/>
        <w:jc w:val="both"/>
        <w:rPr>
          <w:rFonts w:ascii="Times New Roman" w:hAnsi="Times New Roman" w:cs="Times New Roman"/>
          <w:sz w:val="24"/>
          <w:szCs w:val="24"/>
        </w:rPr>
      </w:pPr>
    </w:p>
    <w:p w:rsidR="005E46DC" w:rsidRPr="005E46DC" w:rsidRDefault="0089525A" w:rsidP="005E46DC">
      <w:pPr>
        <w:ind w:firstLine="567"/>
        <w:contextualSpacing/>
        <w:jc w:val="both"/>
        <w:rPr>
          <w:rFonts w:ascii="Times New Roman" w:hAnsi="Times New Roman" w:cs="Times New Roman"/>
        </w:rPr>
      </w:pPr>
      <w:proofErr w:type="gramStart"/>
      <w:r w:rsidRPr="005E46DC">
        <w:rPr>
          <w:rFonts w:ascii="Times New Roman" w:hAnsi="Times New Roman" w:cs="Times New Roman"/>
        </w:rPr>
        <w:t>_____________________________________</w:t>
      </w:r>
      <w:r w:rsidR="0061599C" w:rsidRPr="005E46DC">
        <w:rPr>
          <w:rFonts w:ascii="Times New Roman" w:hAnsi="Times New Roman" w:cs="Times New Roman"/>
        </w:rPr>
        <w:t>, именуемое в дальнейшем</w:t>
      </w:r>
      <w:r w:rsidRPr="005E46DC">
        <w:rPr>
          <w:rFonts w:ascii="Times New Roman" w:hAnsi="Times New Roman" w:cs="Times New Roman"/>
        </w:rPr>
        <w:t xml:space="preserve"> </w:t>
      </w:r>
      <w:r w:rsidRPr="005E46DC">
        <w:rPr>
          <w:rFonts w:ascii="Times New Roman" w:hAnsi="Times New Roman" w:cs="Times New Roman"/>
          <w:b/>
        </w:rPr>
        <w:t>«Претендент»</w:t>
      </w:r>
      <w:r w:rsidR="0061599C" w:rsidRPr="005E46DC">
        <w:rPr>
          <w:rFonts w:ascii="Times New Roman" w:hAnsi="Times New Roman" w:cs="Times New Roman"/>
          <w:b/>
        </w:rPr>
        <w:t>,</w:t>
      </w:r>
      <w:r w:rsidR="0061599C" w:rsidRPr="005E46DC">
        <w:rPr>
          <w:rFonts w:ascii="Times New Roman" w:hAnsi="Times New Roman" w:cs="Times New Roman"/>
        </w:rPr>
        <w:t xml:space="preserve"> в лице</w:t>
      </w:r>
      <w:r w:rsidRPr="005E46DC">
        <w:rPr>
          <w:rFonts w:ascii="Times New Roman" w:hAnsi="Times New Roman" w:cs="Times New Roman"/>
        </w:rPr>
        <w:t xml:space="preserve"> ___________________________________</w:t>
      </w:r>
      <w:r w:rsidR="0061599C" w:rsidRPr="005E46DC">
        <w:rPr>
          <w:rFonts w:ascii="Times New Roman" w:hAnsi="Times New Roman" w:cs="Times New Roman"/>
        </w:rPr>
        <w:t xml:space="preserve">, действующего на основании </w:t>
      </w:r>
      <w:r w:rsidRPr="005E46DC">
        <w:rPr>
          <w:rFonts w:ascii="Times New Roman" w:hAnsi="Times New Roman" w:cs="Times New Roman"/>
        </w:rPr>
        <w:t>_________________</w:t>
      </w:r>
      <w:r w:rsidR="0061599C" w:rsidRPr="005E46DC">
        <w:rPr>
          <w:rFonts w:ascii="Times New Roman" w:hAnsi="Times New Roman" w:cs="Times New Roman"/>
        </w:rPr>
        <w:t xml:space="preserve">, с одной стороны, и </w:t>
      </w:r>
      <w:proofErr w:type="gramEnd"/>
    </w:p>
    <w:p w:rsidR="0061599C" w:rsidRPr="005E46DC" w:rsidRDefault="0061599C" w:rsidP="005E46DC">
      <w:pPr>
        <w:ind w:firstLine="567"/>
        <w:contextualSpacing/>
        <w:jc w:val="both"/>
        <w:rPr>
          <w:rFonts w:ascii="Times New Roman" w:hAnsi="Times New Roman" w:cs="Times New Roman"/>
        </w:rPr>
      </w:pPr>
      <w:proofErr w:type="gramStart"/>
      <w:r w:rsidRPr="005E46DC">
        <w:rPr>
          <w:rFonts w:ascii="Times New Roman" w:hAnsi="Times New Roman" w:cs="Times New Roman"/>
          <w:b/>
        </w:rPr>
        <w:t>Акционерное общество «Ведущий научно-исследовательский институт химической технологии» (АО «ВНИИХТ»),</w:t>
      </w:r>
      <w:r w:rsidRPr="005E46DC">
        <w:rPr>
          <w:rFonts w:ascii="Times New Roman" w:hAnsi="Times New Roman" w:cs="Times New Roman"/>
        </w:rPr>
        <w:t xml:space="preserve"> именуемое в дальнейшем </w:t>
      </w:r>
      <w:r w:rsidR="0089525A" w:rsidRPr="005E46DC">
        <w:rPr>
          <w:rFonts w:ascii="Times New Roman" w:hAnsi="Times New Roman" w:cs="Times New Roman"/>
        </w:rPr>
        <w:t>«</w:t>
      </w:r>
      <w:r w:rsidR="0089525A" w:rsidRPr="005E46DC">
        <w:rPr>
          <w:rFonts w:ascii="Times New Roman" w:hAnsi="Times New Roman" w:cs="Times New Roman"/>
          <w:b/>
        </w:rPr>
        <w:t>Продавец»</w:t>
      </w:r>
      <w:r w:rsidRPr="005E46DC">
        <w:rPr>
          <w:rFonts w:ascii="Times New Roman" w:hAnsi="Times New Roman" w:cs="Times New Roman"/>
        </w:rPr>
        <w:t xml:space="preserve">, в лице Директора АО «Наука и инновации» - управляющей организации АО «ВНИИХТ» Ивакина Александра Владимировича, действующего на основании доверенности, удостоверенной </w:t>
      </w:r>
      <w:r w:rsidR="005E46DC" w:rsidRPr="005E46DC">
        <w:rPr>
          <w:rFonts w:ascii="Times New Roman" w:hAnsi="Times New Roman" w:cs="Times New Roman"/>
        </w:rPr>
        <w:t xml:space="preserve">___________ </w:t>
      </w:r>
      <w:r w:rsidRPr="005E46DC">
        <w:rPr>
          <w:rFonts w:ascii="Times New Roman" w:hAnsi="Times New Roman" w:cs="Times New Roman"/>
        </w:rPr>
        <w:t xml:space="preserve"> года </w:t>
      </w:r>
      <w:r w:rsidR="005E46DC" w:rsidRPr="005E46DC">
        <w:rPr>
          <w:rFonts w:ascii="Times New Roman" w:hAnsi="Times New Roman" w:cs="Times New Roman"/>
        </w:rPr>
        <w:t>______________________________</w:t>
      </w:r>
      <w:r w:rsidRPr="005E46DC">
        <w:rPr>
          <w:rFonts w:ascii="Times New Roman" w:hAnsi="Times New Roman" w:cs="Times New Roman"/>
        </w:rPr>
        <w:t xml:space="preserve"> нотариуса города Москвы</w:t>
      </w:r>
      <w:r w:rsidR="005E46DC" w:rsidRPr="005E46DC">
        <w:rPr>
          <w:rFonts w:ascii="Times New Roman" w:hAnsi="Times New Roman" w:cs="Times New Roman"/>
        </w:rPr>
        <w:t xml:space="preserve">, </w:t>
      </w:r>
      <w:r w:rsidRPr="005E46DC">
        <w:rPr>
          <w:rFonts w:ascii="Times New Roman" w:hAnsi="Times New Roman" w:cs="Times New Roman"/>
        </w:rPr>
        <w:t xml:space="preserve">за реестровым № </w:t>
      </w:r>
      <w:r w:rsidR="005E46DC" w:rsidRPr="005E46DC">
        <w:rPr>
          <w:rFonts w:ascii="Times New Roman" w:hAnsi="Times New Roman" w:cs="Times New Roman"/>
        </w:rPr>
        <w:t>_____________,</w:t>
      </w:r>
      <w:r w:rsidRPr="005E46DC">
        <w:rPr>
          <w:rFonts w:ascii="Times New Roman" w:hAnsi="Times New Roman" w:cs="Times New Roman"/>
        </w:rPr>
        <w:t xml:space="preserve"> с другой стороны, далее именуемые Стороны, заключили настоящий договор о нижеследующем:</w:t>
      </w:r>
      <w:proofErr w:type="gramEnd"/>
    </w:p>
    <w:p w:rsidR="0061599C" w:rsidRPr="005E46DC" w:rsidRDefault="0061599C" w:rsidP="005E46DC">
      <w:pPr>
        <w:pStyle w:val="ConsPlusNormal"/>
        <w:ind w:firstLine="540"/>
        <w:jc w:val="both"/>
        <w:rPr>
          <w:rFonts w:ascii="Times New Roman" w:hAnsi="Times New Roman" w:cs="Times New Roman"/>
          <w:sz w:val="24"/>
          <w:szCs w:val="24"/>
        </w:rPr>
      </w:pPr>
    </w:p>
    <w:p w:rsidR="0061599C" w:rsidRPr="00AD1D81" w:rsidRDefault="0061599C" w:rsidP="005E46DC">
      <w:pPr>
        <w:pStyle w:val="ConsPlusNormal"/>
        <w:jc w:val="center"/>
        <w:outlineLvl w:val="0"/>
        <w:rPr>
          <w:rFonts w:ascii="Times New Roman" w:hAnsi="Times New Roman" w:cs="Times New Roman"/>
          <w:b/>
          <w:sz w:val="24"/>
          <w:szCs w:val="24"/>
        </w:rPr>
      </w:pPr>
      <w:r w:rsidRPr="00AD1D81">
        <w:rPr>
          <w:rFonts w:ascii="Times New Roman" w:hAnsi="Times New Roman" w:cs="Times New Roman"/>
          <w:b/>
          <w:sz w:val="24"/>
          <w:szCs w:val="24"/>
        </w:rPr>
        <w:t>1. ПРЕДМЕТ ДОГОВОРА</w:t>
      </w:r>
    </w:p>
    <w:p w:rsidR="0061599C" w:rsidRPr="005E46DC" w:rsidRDefault="0061599C" w:rsidP="005E46DC">
      <w:pPr>
        <w:pStyle w:val="ConsPlusNormal"/>
        <w:ind w:firstLine="540"/>
        <w:jc w:val="both"/>
        <w:rPr>
          <w:rFonts w:ascii="Times New Roman" w:hAnsi="Times New Roman" w:cs="Times New Roman"/>
          <w:sz w:val="24"/>
          <w:szCs w:val="24"/>
        </w:rPr>
      </w:pPr>
      <w:bookmarkStart w:id="0" w:name="P22"/>
      <w:bookmarkEnd w:id="0"/>
      <w:r w:rsidRPr="005E46DC">
        <w:rPr>
          <w:rFonts w:ascii="Times New Roman" w:hAnsi="Times New Roman" w:cs="Times New Roman"/>
          <w:sz w:val="24"/>
          <w:szCs w:val="24"/>
        </w:rPr>
        <w:t xml:space="preserve">1.1. Претендент обязуется перечислить на счет </w:t>
      </w:r>
      <w:r w:rsidR="0089525A" w:rsidRPr="005E46DC">
        <w:rPr>
          <w:rFonts w:ascii="Times New Roman" w:hAnsi="Times New Roman" w:cs="Times New Roman"/>
          <w:sz w:val="24"/>
          <w:szCs w:val="24"/>
        </w:rPr>
        <w:t xml:space="preserve">Продавца </w:t>
      </w:r>
      <w:r w:rsidRPr="005E46DC">
        <w:rPr>
          <w:rFonts w:ascii="Times New Roman" w:hAnsi="Times New Roman" w:cs="Times New Roman"/>
          <w:sz w:val="24"/>
          <w:szCs w:val="24"/>
        </w:rPr>
        <w:t xml:space="preserve">задаток в размере </w:t>
      </w:r>
      <w:r w:rsidR="00AD1D81" w:rsidRPr="00AD1D81">
        <w:rPr>
          <w:rFonts w:ascii="Times New Roman" w:hAnsi="Times New Roman" w:cs="Times New Roman"/>
          <w:color w:val="000000"/>
          <w:sz w:val="24"/>
          <w:szCs w:val="24"/>
        </w:rPr>
        <w:t xml:space="preserve">   </w:t>
      </w:r>
      <w:r w:rsidR="0067585B">
        <w:rPr>
          <w:rFonts w:ascii="Times New Roman" w:hAnsi="Times New Roman" w:cs="Times New Roman"/>
          <w:color w:val="000000"/>
          <w:sz w:val="24"/>
          <w:szCs w:val="24"/>
        </w:rPr>
        <w:t>7 223 000</w:t>
      </w:r>
      <w:r w:rsidR="00AD1D81" w:rsidRPr="00AD1D81">
        <w:rPr>
          <w:rFonts w:ascii="Times New Roman" w:hAnsi="Times New Roman" w:cs="Times New Roman"/>
          <w:color w:val="000000"/>
          <w:sz w:val="24"/>
          <w:szCs w:val="24"/>
        </w:rPr>
        <w:t xml:space="preserve"> </w:t>
      </w:r>
      <w:r w:rsidR="0067585B">
        <w:rPr>
          <w:rFonts w:ascii="Times New Roman" w:hAnsi="Times New Roman" w:cs="Times New Roman"/>
          <w:color w:val="000000"/>
          <w:sz w:val="24"/>
          <w:szCs w:val="24"/>
        </w:rPr>
        <w:t>Семь</w:t>
      </w:r>
      <w:r w:rsidR="00AD1D81" w:rsidRPr="00AD1D81">
        <w:rPr>
          <w:rFonts w:ascii="Times New Roman" w:hAnsi="Times New Roman" w:cs="Times New Roman"/>
          <w:color w:val="000000"/>
          <w:sz w:val="24"/>
          <w:szCs w:val="24"/>
        </w:rPr>
        <w:t xml:space="preserve"> миллионов </w:t>
      </w:r>
      <w:r w:rsidR="0067585B">
        <w:rPr>
          <w:rFonts w:ascii="Times New Roman" w:hAnsi="Times New Roman" w:cs="Times New Roman"/>
          <w:color w:val="000000"/>
          <w:sz w:val="24"/>
          <w:szCs w:val="24"/>
        </w:rPr>
        <w:t>двести двадцать три</w:t>
      </w:r>
      <w:r w:rsidR="00AD1D81" w:rsidRPr="00AD1D81">
        <w:rPr>
          <w:rFonts w:ascii="Times New Roman" w:hAnsi="Times New Roman" w:cs="Times New Roman"/>
          <w:color w:val="000000"/>
          <w:sz w:val="24"/>
          <w:szCs w:val="24"/>
        </w:rPr>
        <w:t xml:space="preserve"> тысяч</w:t>
      </w:r>
      <w:r w:rsidR="0067585B">
        <w:rPr>
          <w:rFonts w:ascii="Times New Roman" w:hAnsi="Times New Roman" w:cs="Times New Roman"/>
          <w:color w:val="000000"/>
          <w:sz w:val="24"/>
          <w:szCs w:val="24"/>
        </w:rPr>
        <w:t>и</w:t>
      </w:r>
      <w:r w:rsidR="00AD1D81" w:rsidRPr="00AD1D81">
        <w:rPr>
          <w:rFonts w:ascii="Times New Roman" w:hAnsi="Times New Roman" w:cs="Times New Roman"/>
          <w:color w:val="000000"/>
          <w:sz w:val="24"/>
          <w:szCs w:val="24"/>
        </w:rPr>
        <w:t>) рублей 00 копеек.</w:t>
      </w:r>
      <w:r w:rsidR="00AD1D81">
        <w:rPr>
          <w:rFonts w:ascii="Times New Roman" w:hAnsi="Times New Roman" w:cs="Times New Roman"/>
          <w:color w:val="000000"/>
          <w:sz w:val="24"/>
          <w:szCs w:val="24"/>
        </w:rPr>
        <w:t xml:space="preserve"> </w:t>
      </w:r>
      <w:proofErr w:type="gramStart"/>
      <w:r w:rsidRPr="005E46DC">
        <w:rPr>
          <w:rFonts w:ascii="Times New Roman" w:hAnsi="Times New Roman" w:cs="Times New Roman"/>
          <w:sz w:val="24"/>
          <w:szCs w:val="24"/>
        </w:rPr>
        <w:t>в</w:t>
      </w:r>
      <w:proofErr w:type="gramEnd"/>
      <w:r w:rsidRPr="005E46DC">
        <w:rPr>
          <w:rFonts w:ascii="Times New Roman" w:hAnsi="Times New Roman" w:cs="Times New Roman"/>
          <w:sz w:val="24"/>
          <w:szCs w:val="24"/>
        </w:rPr>
        <w:t xml:space="preserve"> счет обеспечения оплаты приобретаемого на проводимом </w:t>
      </w:r>
      <w:r w:rsidR="0089525A" w:rsidRPr="005E46DC">
        <w:rPr>
          <w:rFonts w:ascii="Times New Roman" w:hAnsi="Times New Roman" w:cs="Times New Roman"/>
          <w:sz w:val="24"/>
          <w:szCs w:val="24"/>
        </w:rPr>
        <w:t xml:space="preserve">Продавцом </w:t>
      </w:r>
      <w:r w:rsidRPr="005E46DC">
        <w:rPr>
          <w:rFonts w:ascii="Times New Roman" w:hAnsi="Times New Roman" w:cs="Times New Roman"/>
          <w:sz w:val="24"/>
          <w:szCs w:val="24"/>
        </w:rPr>
        <w:t>"__</w:t>
      </w:r>
      <w:r w:rsidR="0089525A" w:rsidRPr="005E46DC">
        <w:rPr>
          <w:rFonts w:ascii="Times New Roman" w:hAnsi="Times New Roman" w:cs="Times New Roman"/>
          <w:sz w:val="24"/>
          <w:szCs w:val="24"/>
        </w:rPr>
        <w:t>_</w:t>
      </w:r>
      <w:r w:rsidRPr="005E46DC">
        <w:rPr>
          <w:rFonts w:ascii="Times New Roman" w:hAnsi="Times New Roman" w:cs="Times New Roman"/>
          <w:sz w:val="24"/>
          <w:szCs w:val="24"/>
        </w:rPr>
        <w:t>"________</w:t>
      </w:r>
      <w:r w:rsidR="0089525A" w:rsidRPr="005E46DC">
        <w:rPr>
          <w:rFonts w:ascii="Times New Roman" w:hAnsi="Times New Roman" w:cs="Times New Roman"/>
          <w:sz w:val="24"/>
          <w:szCs w:val="24"/>
        </w:rPr>
        <w:t xml:space="preserve"> ____ г. аукционе по продаже пансионата</w:t>
      </w:r>
      <w:r w:rsidRPr="005E46DC">
        <w:rPr>
          <w:rFonts w:ascii="Times New Roman" w:hAnsi="Times New Roman" w:cs="Times New Roman"/>
          <w:sz w:val="24"/>
          <w:szCs w:val="24"/>
        </w:rPr>
        <w:t xml:space="preserve"> </w:t>
      </w:r>
      <w:r w:rsidR="0089525A" w:rsidRPr="005E46DC">
        <w:rPr>
          <w:rFonts w:ascii="Times New Roman" w:hAnsi="Times New Roman" w:cs="Times New Roman"/>
          <w:color w:val="000000"/>
          <w:sz w:val="24"/>
          <w:szCs w:val="24"/>
        </w:rPr>
        <w:t xml:space="preserve">«Кристалл», расположенного по адресу: Краснодарский край, </w:t>
      </w:r>
      <w:proofErr w:type="gramStart"/>
      <w:r w:rsidR="0089525A" w:rsidRPr="005E46DC">
        <w:rPr>
          <w:rFonts w:ascii="Times New Roman" w:hAnsi="Times New Roman" w:cs="Times New Roman"/>
          <w:color w:val="000000"/>
          <w:sz w:val="24"/>
          <w:szCs w:val="24"/>
        </w:rPr>
        <w:t>г</w:t>
      </w:r>
      <w:proofErr w:type="gramEnd"/>
      <w:r w:rsidR="0089525A" w:rsidRPr="005E46DC">
        <w:rPr>
          <w:rFonts w:ascii="Times New Roman" w:hAnsi="Times New Roman" w:cs="Times New Roman"/>
          <w:color w:val="000000"/>
          <w:sz w:val="24"/>
          <w:szCs w:val="24"/>
        </w:rPr>
        <w:t xml:space="preserve">. Геленджик, х. </w:t>
      </w:r>
      <w:proofErr w:type="spellStart"/>
      <w:r w:rsidR="0089525A" w:rsidRPr="005E46DC">
        <w:rPr>
          <w:rFonts w:ascii="Times New Roman" w:hAnsi="Times New Roman" w:cs="Times New Roman"/>
          <w:color w:val="000000"/>
          <w:sz w:val="24"/>
          <w:szCs w:val="24"/>
        </w:rPr>
        <w:t>Бетта</w:t>
      </w:r>
      <w:proofErr w:type="spellEnd"/>
      <w:r w:rsidR="0089525A" w:rsidRPr="005E46DC">
        <w:rPr>
          <w:rFonts w:ascii="Times New Roman" w:hAnsi="Times New Roman" w:cs="Times New Roman"/>
          <w:color w:val="000000"/>
          <w:sz w:val="24"/>
          <w:szCs w:val="24"/>
        </w:rPr>
        <w:t>, ул. Мира, 10</w:t>
      </w:r>
      <w:r w:rsidRPr="005E46DC">
        <w:rPr>
          <w:rFonts w:ascii="Times New Roman" w:hAnsi="Times New Roman" w:cs="Times New Roman"/>
          <w:sz w:val="24"/>
          <w:szCs w:val="24"/>
        </w:rPr>
        <w:t>.</w:t>
      </w:r>
      <w:r w:rsidR="0089525A" w:rsidRPr="005E46DC">
        <w:rPr>
          <w:rFonts w:ascii="Times New Roman" w:hAnsi="Times New Roman" w:cs="Times New Roman"/>
          <w:sz w:val="24"/>
          <w:szCs w:val="24"/>
        </w:rPr>
        <w:t xml:space="preserve">  </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1.2. Аукцион проводится на условиях, предусмотренных информационным сообщением о проведении</w:t>
      </w:r>
      <w:r w:rsidR="0089525A" w:rsidRPr="005E46DC">
        <w:rPr>
          <w:rFonts w:ascii="Times New Roman" w:hAnsi="Times New Roman" w:cs="Times New Roman"/>
          <w:sz w:val="24"/>
          <w:szCs w:val="24"/>
        </w:rPr>
        <w:t xml:space="preserve"> аукциона по продаже пансионата</w:t>
      </w:r>
      <w:r w:rsidRPr="005E46DC">
        <w:rPr>
          <w:rFonts w:ascii="Times New Roman" w:hAnsi="Times New Roman" w:cs="Times New Roman"/>
          <w:sz w:val="24"/>
          <w:szCs w:val="24"/>
        </w:rPr>
        <w:t xml:space="preserve">, опубликованным </w:t>
      </w:r>
      <w:proofErr w:type="gramStart"/>
      <w:r w:rsidRPr="005E46DC">
        <w:rPr>
          <w:rFonts w:ascii="Times New Roman" w:hAnsi="Times New Roman" w:cs="Times New Roman"/>
          <w:sz w:val="24"/>
          <w:szCs w:val="24"/>
        </w:rPr>
        <w:t>в</w:t>
      </w:r>
      <w:proofErr w:type="gramEnd"/>
      <w:r w:rsidRPr="005E46DC">
        <w:rPr>
          <w:rFonts w:ascii="Times New Roman" w:hAnsi="Times New Roman" w:cs="Times New Roman"/>
          <w:sz w:val="24"/>
          <w:szCs w:val="24"/>
        </w:rPr>
        <w:t>/на ________________________ "___"___________ ____ г.</w:t>
      </w:r>
    </w:p>
    <w:p w:rsidR="0061599C" w:rsidRPr="005E46DC" w:rsidRDefault="0061599C" w:rsidP="005E46DC">
      <w:pPr>
        <w:pStyle w:val="ConsPlusNormal"/>
        <w:ind w:firstLine="540"/>
        <w:jc w:val="both"/>
        <w:rPr>
          <w:rFonts w:ascii="Times New Roman" w:hAnsi="Times New Roman" w:cs="Times New Roman"/>
          <w:sz w:val="24"/>
          <w:szCs w:val="24"/>
        </w:rPr>
      </w:pPr>
      <w:bookmarkStart w:id="1" w:name="P25"/>
      <w:bookmarkEnd w:id="1"/>
      <w:r w:rsidRPr="005E46DC">
        <w:rPr>
          <w:rFonts w:ascii="Times New Roman" w:hAnsi="Times New Roman" w:cs="Times New Roman"/>
          <w:sz w:val="24"/>
          <w:szCs w:val="24"/>
        </w:rPr>
        <w:t>1.3. Сведения о задатке:</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 сумма:</w:t>
      </w:r>
      <w:r w:rsidR="00AD1D81">
        <w:rPr>
          <w:rFonts w:ascii="Times New Roman" w:hAnsi="Times New Roman" w:cs="Times New Roman"/>
          <w:color w:val="000000"/>
          <w:sz w:val="24"/>
          <w:szCs w:val="24"/>
        </w:rPr>
        <w:t xml:space="preserve"> </w:t>
      </w:r>
      <w:r w:rsidR="00AD1D81" w:rsidRPr="00AD1D81">
        <w:rPr>
          <w:rFonts w:ascii="Times New Roman" w:hAnsi="Times New Roman" w:cs="Times New Roman"/>
          <w:color w:val="000000"/>
          <w:sz w:val="24"/>
          <w:szCs w:val="24"/>
        </w:rPr>
        <w:t>5 170 620 (пять миллионов сто семьдесят тысяч шестьсот двадцать) рублей 00 копеек.</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 xml:space="preserve">- срок перечисления: </w:t>
      </w:r>
      <w:r w:rsidR="00AD1D81" w:rsidRPr="003B570B">
        <w:rPr>
          <w:rStyle w:val="10"/>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Задаток перечисляется единовременно.</w:t>
      </w:r>
    </w:p>
    <w:p w:rsidR="00BA5261" w:rsidRPr="005E46DC" w:rsidRDefault="00BA5261"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1.4. Внесенный Претендентом задаток засчитывается в счет оплаты по договору, заключаемому по результатам аукциона.</w:t>
      </w:r>
    </w:p>
    <w:p w:rsidR="0061599C" w:rsidRPr="005E46DC" w:rsidRDefault="0061599C" w:rsidP="005E46DC">
      <w:pPr>
        <w:pStyle w:val="ConsPlusNormal"/>
        <w:ind w:firstLine="540"/>
        <w:jc w:val="both"/>
        <w:rPr>
          <w:rFonts w:ascii="Times New Roman" w:hAnsi="Times New Roman" w:cs="Times New Roman"/>
          <w:sz w:val="24"/>
          <w:szCs w:val="24"/>
        </w:rPr>
      </w:pPr>
    </w:p>
    <w:p w:rsidR="0061599C" w:rsidRPr="00AD1D81" w:rsidRDefault="0061599C" w:rsidP="005E46DC">
      <w:pPr>
        <w:pStyle w:val="ConsPlusNormal"/>
        <w:jc w:val="center"/>
        <w:outlineLvl w:val="0"/>
        <w:rPr>
          <w:rFonts w:ascii="Times New Roman" w:hAnsi="Times New Roman" w:cs="Times New Roman"/>
          <w:b/>
          <w:sz w:val="24"/>
          <w:szCs w:val="24"/>
        </w:rPr>
      </w:pPr>
      <w:r w:rsidRPr="00AD1D81">
        <w:rPr>
          <w:rFonts w:ascii="Times New Roman" w:hAnsi="Times New Roman" w:cs="Times New Roman"/>
          <w:b/>
          <w:sz w:val="24"/>
          <w:szCs w:val="24"/>
        </w:rPr>
        <w:t>2. ОБЯЗАННОСТИ СТОРОН</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2.1. Претендент обязан:</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 xml:space="preserve">2.1.1. Обеспечить поступление указанных в </w:t>
      </w:r>
      <w:hyperlink w:anchor="P22" w:history="1">
        <w:r w:rsidRPr="005E46DC">
          <w:rPr>
            <w:rFonts w:ascii="Times New Roman" w:hAnsi="Times New Roman" w:cs="Times New Roman"/>
            <w:sz w:val="24"/>
            <w:szCs w:val="24"/>
          </w:rPr>
          <w:t>п. п. 1.1</w:t>
        </w:r>
      </w:hyperlink>
      <w:r w:rsidRPr="005E46DC">
        <w:rPr>
          <w:rFonts w:ascii="Times New Roman" w:hAnsi="Times New Roman" w:cs="Times New Roman"/>
          <w:sz w:val="24"/>
          <w:szCs w:val="24"/>
        </w:rPr>
        <w:t xml:space="preserve">, </w:t>
      </w:r>
      <w:hyperlink w:anchor="P25" w:history="1">
        <w:r w:rsidRPr="005E46DC">
          <w:rPr>
            <w:rFonts w:ascii="Times New Roman" w:hAnsi="Times New Roman" w:cs="Times New Roman"/>
            <w:sz w:val="24"/>
            <w:szCs w:val="24"/>
          </w:rPr>
          <w:t>1.3</w:t>
        </w:r>
      </w:hyperlink>
      <w:r w:rsidRPr="005E46DC">
        <w:rPr>
          <w:rFonts w:ascii="Times New Roman" w:hAnsi="Times New Roman" w:cs="Times New Roman"/>
          <w:sz w:val="24"/>
          <w:szCs w:val="24"/>
        </w:rPr>
        <w:t xml:space="preserve"> настоящего Договора денежных средств на счет</w:t>
      </w:r>
      <w:r w:rsidR="0089525A" w:rsidRPr="005E46DC">
        <w:rPr>
          <w:rFonts w:ascii="Times New Roman" w:hAnsi="Times New Roman" w:cs="Times New Roman"/>
          <w:sz w:val="24"/>
          <w:szCs w:val="24"/>
        </w:rPr>
        <w:t xml:space="preserve"> Продавца</w:t>
      </w:r>
      <w:r w:rsidRPr="005E46DC">
        <w:rPr>
          <w:rFonts w:ascii="Times New Roman" w:hAnsi="Times New Roman" w:cs="Times New Roman"/>
          <w:sz w:val="24"/>
          <w:szCs w:val="24"/>
        </w:rPr>
        <w:t xml:space="preserve">, указанный в </w:t>
      </w:r>
      <w:hyperlink w:anchor="P62" w:history="1">
        <w:r w:rsidRPr="005E46DC">
          <w:rPr>
            <w:rFonts w:ascii="Times New Roman" w:hAnsi="Times New Roman" w:cs="Times New Roman"/>
            <w:sz w:val="24"/>
            <w:szCs w:val="24"/>
          </w:rPr>
          <w:t>п. 6</w:t>
        </w:r>
      </w:hyperlink>
      <w:r w:rsidRPr="005E46DC">
        <w:rPr>
          <w:rFonts w:ascii="Times New Roman" w:hAnsi="Times New Roman" w:cs="Times New Roman"/>
          <w:sz w:val="24"/>
          <w:szCs w:val="24"/>
        </w:rPr>
        <w:t xml:space="preserve"> настоящего Договора, в срок до "___"_________ ____ </w:t>
      </w:r>
      <w:proofErr w:type="gramStart"/>
      <w:r w:rsidRPr="005E46DC">
        <w:rPr>
          <w:rFonts w:ascii="Times New Roman" w:hAnsi="Times New Roman" w:cs="Times New Roman"/>
          <w:sz w:val="24"/>
          <w:szCs w:val="24"/>
        </w:rPr>
        <w:t>г</w:t>
      </w:r>
      <w:proofErr w:type="gramEnd"/>
      <w:r w:rsidRPr="005E46DC">
        <w:rPr>
          <w:rFonts w:ascii="Times New Roman" w:hAnsi="Times New Roman" w:cs="Times New Roman"/>
          <w:sz w:val="24"/>
          <w:szCs w:val="24"/>
        </w:rPr>
        <w:t>. включительно.</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 xml:space="preserve">2.1.2. В случае признания Претендента победителем аукциона в течение пяти рабочих дней </w:t>
      </w:r>
      <w:proofErr w:type="gramStart"/>
      <w:r w:rsidRPr="005E46DC">
        <w:rPr>
          <w:rFonts w:ascii="Times New Roman" w:hAnsi="Times New Roman" w:cs="Times New Roman"/>
          <w:sz w:val="24"/>
          <w:szCs w:val="24"/>
        </w:rPr>
        <w:t>с даты получения</w:t>
      </w:r>
      <w:proofErr w:type="gramEnd"/>
      <w:r w:rsidRPr="005E46DC">
        <w:rPr>
          <w:rFonts w:ascii="Times New Roman" w:hAnsi="Times New Roman" w:cs="Times New Roman"/>
          <w:sz w:val="24"/>
          <w:szCs w:val="24"/>
        </w:rPr>
        <w:t xml:space="preserve"> предложения </w:t>
      </w:r>
      <w:r w:rsidR="0089525A" w:rsidRPr="005E46DC">
        <w:rPr>
          <w:rFonts w:ascii="Times New Roman" w:hAnsi="Times New Roman" w:cs="Times New Roman"/>
          <w:sz w:val="24"/>
          <w:szCs w:val="24"/>
        </w:rPr>
        <w:t xml:space="preserve">Продавца </w:t>
      </w:r>
      <w:r w:rsidRPr="005E46DC">
        <w:rPr>
          <w:rFonts w:ascii="Times New Roman" w:hAnsi="Times New Roman" w:cs="Times New Roman"/>
          <w:sz w:val="24"/>
          <w:szCs w:val="24"/>
        </w:rPr>
        <w:t>о заключении договор</w:t>
      </w:r>
      <w:r w:rsidR="0089525A" w:rsidRPr="005E46DC">
        <w:rPr>
          <w:rFonts w:ascii="Times New Roman" w:hAnsi="Times New Roman" w:cs="Times New Roman"/>
          <w:sz w:val="24"/>
          <w:szCs w:val="24"/>
        </w:rPr>
        <w:t>а купли-продажи пансионата</w:t>
      </w:r>
      <w:r w:rsidRPr="005E46DC">
        <w:rPr>
          <w:rFonts w:ascii="Times New Roman" w:hAnsi="Times New Roman" w:cs="Times New Roman"/>
          <w:sz w:val="24"/>
          <w:szCs w:val="24"/>
        </w:rPr>
        <w:t xml:space="preserve"> подписать его, при этом перечисленный Претендентом задаток засчитывается продавцом в счет оплаты по заключенному договору купли-продажи.</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 xml:space="preserve">2.1.3. </w:t>
      </w:r>
      <w:proofErr w:type="gramStart"/>
      <w:r w:rsidRPr="005E46DC">
        <w:rPr>
          <w:rFonts w:ascii="Times New Roman" w:hAnsi="Times New Roman" w:cs="Times New Roman"/>
          <w:sz w:val="24"/>
          <w:szCs w:val="24"/>
        </w:rPr>
        <w:t xml:space="preserve">В случае отказа или уклонения Претендента (победителя торгов) от подписания договора купли-продажи в течение пяти дней с даты получения указанного в </w:t>
      </w:r>
      <w:hyperlink w:anchor="P40" w:history="1">
        <w:proofErr w:type="spellStart"/>
        <w:r w:rsidRPr="005E46DC">
          <w:rPr>
            <w:rFonts w:ascii="Times New Roman" w:hAnsi="Times New Roman" w:cs="Times New Roman"/>
            <w:sz w:val="24"/>
            <w:szCs w:val="24"/>
          </w:rPr>
          <w:t>пп</w:t>
        </w:r>
        <w:proofErr w:type="spellEnd"/>
        <w:r w:rsidRPr="005E46DC">
          <w:rPr>
            <w:rFonts w:ascii="Times New Roman" w:hAnsi="Times New Roman" w:cs="Times New Roman"/>
            <w:sz w:val="24"/>
            <w:szCs w:val="24"/>
          </w:rPr>
          <w:t>. 2.2.4</w:t>
        </w:r>
      </w:hyperlink>
      <w:r w:rsidRPr="005E46DC">
        <w:rPr>
          <w:rFonts w:ascii="Times New Roman" w:hAnsi="Times New Roman" w:cs="Times New Roman"/>
          <w:sz w:val="24"/>
          <w:szCs w:val="24"/>
        </w:rPr>
        <w:t xml:space="preserve"> настоящего Договора предложения внесенный задаток ему не возвращается и </w:t>
      </w:r>
      <w:r w:rsidR="0089525A" w:rsidRPr="005E46DC">
        <w:rPr>
          <w:rFonts w:ascii="Times New Roman" w:hAnsi="Times New Roman" w:cs="Times New Roman"/>
          <w:sz w:val="24"/>
          <w:szCs w:val="24"/>
        </w:rPr>
        <w:t xml:space="preserve">Продавец </w:t>
      </w:r>
      <w:r w:rsidRPr="005E46DC">
        <w:rPr>
          <w:rFonts w:ascii="Times New Roman" w:hAnsi="Times New Roman" w:cs="Times New Roman"/>
          <w:sz w:val="24"/>
          <w:szCs w:val="24"/>
        </w:rPr>
        <w:t>вправе предложить заключить д</w:t>
      </w:r>
      <w:r w:rsidR="0089525A" w:rsidRPr="005E46DC">
        <w:rPr>
          <w:rFonts w:ascii="Times New Roman" w:hAnsi="Times New Roman" w:cs="Times New Roman"/>
          <w:sz w:val="24"/>
          <w:szCs w:val="24"/>
        </w:rPr>
        <w:t>оговор купли-продажи пансионата</w:t>
      </w:r>
      <w:r w:rsidRPr="005E46DC">
        <w:rPr>
          <w:rFonts w:ascii="Times New Roman" w:hAnsi="Times New Roman" w:cs="Times New Roman"/>
          <w:sz w:val="24"/>
          <w:szCs w:val="24"/>
        </w:rPr>
        <w:t xml:space="preserve"> участнику торгов, которым предложена наиболее высокая цена по сравнению с ценой, предложенной другими участниками торгов, за исключением победителя торгов.</w:t>
      </w:r>
      <w:proofErr w:type="gramEnd"/>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 xml:space="preserve">2.2. </w:t>
      </w:r>
      <w:r w:rsidR="0089525A" w:rsidRPr="005E46DC">
        <w:rPr>
          <w:rFonts w:ascii="Times New Roman" w:hAnsi="Times New Roman" w:cs="Times New Roman"/>
          <w:sz w:val="24"/>
          <w:szCs w:val="24"/>
        </w:rPr>
        <w:t xml:space="preserve">Продавец </w:t>
      </w:r>
      <w:r w:rsidRPr="005E46DC">
        <w:rPr>
          <w:rFonts w:ascii="Times New Roman" w:hAnsi="Times New Roman" w:cs="Times New Roman"/>
          <w:sz w:val="24"/>
          <w:szCs w:val="24"/>
        </w:rPr>
        <w:t>обязан:</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2.2.1. В случае отзыва Претендентом поданной заявки в срок не позднее _____ дней до окончания срока приема заявок вернуть задаток в _____</w:t>
      </w:r>
      <w:r w:rsidR="005E46DC">
        <w:rPr>
          <w:rFonts w:ascii="Times New Roman" w:hAnsi="Times New Roman" w:cs="Times New Roman"/>
          <w:sz w:val="24"/>
          <w:szCs w:val="24"/>
        </w:rPr>
        <w:t xml:space="preserve"> </w:t>
      </w:r>
      <w:proofErr w:type="gramStart"/>
      <w:r w:rsidRPr="005E46DC">
        <w:rPr>
          <w:rFonts w:ascii="Times New Roman" w:hAnsi="Times New Roman" w:cs="Times New Roman"/>
          <w:sz w:val="24"/>
          <w:szCs w:val="24"/>
        </w:rPr>
        <w:t>-</w:t>
      </w:r>
      <w:proofErr w:type="spellStart"/>
      <w:r w:rsidRPr="005E46DC">
        <w:rPr>
          <w:rFonts w:ascii="Times New Roman" w:hAnsi="Times New Roman" w:cs="Times New Roman"/>
          <w:sz w:val="24"/>
          <w:szCs w:val="24"/>
        </w:rPr>
        <w:t>д</w:t>
      </w:r>
      <w:proofErr w:type="gramEnd"/>
      <w:r w:rsidRPr="005E46DC">
        <w:rPr>
          <w:rFonts w:ascii="Times New Roman" w:hAnsi="Times New Roman" w:cs="Times New Roman"/>
          <w:sz w:val="24"/>
          <w:szCs w:val="24"/>
        </w:rPr>
        <w:t>невный</w:t>
      </w:r>
      <w:proofErr w:type="spellEnd"/>
      <w:r w:rsidRPr="005E46DC">
        <w:rPr>
          <w:rFonts w:ascii="Times New Roman" w:hAnsi="Times New Roman" w:cs="Times New Roman"/>
          <w:sz w:val="24"/>
          <w:szCs w:val="24"/>
        </w:rPr>
        <w:t xml:space="preserve"> срок со дня поступления уведомления об отзыве заявки на счет, указанный Претендентом.</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lastRenderedPageBreak/>
        <w:t>2.2.2. В случае снятия предмета торгов с аукциона вернуть задаток в _____</w:t>
      </w:r>
      <w:r w:rsidR="005E46DC">
        <w:rPr>
          <w:rFonts w:ascii="Times New Roman" w:hAnsi="Times New Roman" w:cs="Times New Roman"/>
          <w:sz w:val="24"/>
          <w:szCs w:val="24"/>
        </w:rPr>
        <w:t xml:space="preserve"> </w:t>
      </w:r>
      <w:proofErr w:type="gramStart"/>
      <w:r w:rsidRPr="005E46DC">
        <w:rPr>
          <w:rFonts w:ascii="Times New Roman" w:hAnsi="Times New Roman" w:cs="Times New Roman"/>
          <w:sz w:val="24"/>
          <w:szCs w:val="24"/>
        </w:rPr>
        <w:t>-</w:t>
      </w:r>
      <w:proofErr w:type="spellStart"/>
      <w:r w:rsidRPr="005E46DC">
        <w:rPr>
          <w:rFonts w:ascii="Times New Roman" w:hAnsi="Times New Roman" w:cs="Times New Roman"/>
          <w:sz w:val="24"/>
          <w:szCs w:val="24"/>
        </w:rPr>
        <w:t>д</w:t>
      </w:r>
      <w:proofErr w:type="gramEnd"/>
      <w:r w:rsidRPr="005E46DC">
        <w:rPr>
          <w:rFonts w:ascii="Times New Roman" w:hAnsi="Times New Roman" w:cs="Times New Roman"/>
          <w:sz w:val="24"/>
          <w:szCs w:val="24"/>
        </w:rPr>
        <w:t>невный</w:t>
      </w:r>
      <w:proofErr w:type="spellEnd"/>
      <w:r w:rsidRPr="005E46DC">
        <w:rPr>
          <w:rFonts w:ascii="Times New Roman" w:hAnsi="Times New Roman" w:cs="Times New Roman"/>
          <w:sz w:val="24"/>
          <w:szCs w:val="24"/>
        </w:rPr>
        <w:t xml:space="preserve"> срок со дня принятия решения об отмене аукциона.</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 xml:space="preserve">2.2.3. В случае принятия решения комиссией по проведению аукциона об отказе в допуске Претендента к участию в аукционе вернуть задаток в </w:t>
      </w:r>
      <w:proofErr w:type="spellStart"/>
      <w:r w:rsidRPr="005E46DC">
        <w:rPr>
          <w:rFonts w:ascii="Times New Roman" w:hAnsi="Times New Roman" w:cs="Times New Roman"/>
          <w:sz w:val="24"/>
          <w:szCs w:val="24"/>
        </w:rPr>
        <w:t>____</w:t>
      </w:r>
      <w:proofErr w:type="gramStart"/>
      <w:r w:rsidRPr="005E46DC">
        <w:rPr>
          <w:rFonts w:ascii="Times New Roman" w:hAnsi="Times New Roman" w:cs="Times New Roman"/>
          <w:sz w:val="24"/>
          <w:szCs w:val="24"/>
        </w:rPr>
        <w:t>_-</w:t>
      </w:r>
      <w:proofErr w:type="gramEnd"/>
      <w:r w:rsidRPr="005E46DC">
        <w:rPr>
          <w:rFonts w:ascii="Times New Roman" w:hAnsi="Times New Roman" w:cs="Times New Roman"/>
          <w:sz w:val="24"/>
          <w:szCs w:val="24"/>
        </w:rPr>
        <w:t>дневный</w:t>
      </w:r>
      <w:proofErr w:type="spellEnd"/>
      <w:r w:rsidRPr="005E46DC">
        <w:rPr>
          <w:rFonts w:ascii="Times New Roman" w:hAnsi="Times New Roman" w:cs="Times New Roman"/>
          <w:sz w:val="24"/>
          <w:szCs w:val="24"/>
        </w:rPr>
        <w:t xml:space="preserve"> срок со дня подписания комиссией протокола об итогах приема заявок либо в </w:t>
      </w:r>
      <w:proofErr w:type="spellStart"/>
      <w:r w:rsidRPr="005E46DC">
        <w:rPr>
          <w:rFonts w:ascii="Times New Roman" w:hAnsi="Times New Roman" w:cs="Times New Roman"/>
          <w:sz w:val="24"/>
          <w:szCs w:val="24"/>
        </w:rPr>
        <w:t>___-дневный</w:t>
      </w:r>
      <w:proofErr w:type="spellEnd"/>
      <w:r w:rsidRPr="005E46DC">
        <w:rPr>
          <w:rFonts w:ascii="Times New Roman" w:hAnsi="Times New Roman" w:cs="Times New Roman"/>
          <w:sz w:val="24"/>
          <w:szCs w:val="24"/>
        </w:rPr>
        <w:t xml:space="preserve"> срок с момента поступления задатка на счет</w:t>
      </w:r>
      <w:r w:rsidR="00BA5261" w:rsidRPr="005E46DC">
        <w:rPr>
          <w:rFonts w:ascii="Times New Roman" w:hAnsi="Times New Roman" w:cs="Times New Roman"/>
          <w:sz w:val="24"/>
          <w:szCs w:val="24"/>
        </w:rPr>
        <w:t xml:space="preserve"> Продавца</w:t>
      </w:r>
      <w:r w:rsidRPr="005E46DC">
        <w:rPr>
          <w:rFonts w:ascii="Times New Roman" w:hAnsi="Times New Roman" w:cs="Times New Roman"/>
          <w:sz w:val="24"/>
          <w:szCs w:val="24"/>
        </w:rPr>
        <w:t>.</w:t>
      </w:r>
    </w:p>
    <w:p w:rsidR="00BA5261" w:rsidRPr="005E46DC" w:rsidRDefault="0061599C" w:rsidP="005E46DC">
      <w:pPr>
        <w:pStyle w:val="ConsPlusNormal"/>
        <w:ind w:firstLine="540"/>
        <w:jc w:val="both"/>
        <w:rPr>
          <w:rFonts w:ascii="Times New Roman" w:hAnsi="Times New Roman" w:cs="Times New Roman"/>
          <w:sz w:val="24"/>
          <w:szCs w:val="24"/>
        </w:rPr>
      </w:pPr>
      <w:bookmarkStart w:id="2" w:name="P40"/>
      <w:bookmarkEnd w:id="2"/>
      <w:r w:rsidRPr="005E46DC">
        <w:rPr>
          <w:rFonts w:ascii="Times New Roman" w:hAnsi="Times New Roman" w:cs="Times New Roman"/>
          <w:sz w:val="24"/>
          <w:szCs w:val="24"/>
        </w:rPr>
        <w:t xml:space="preserve">2.2.4. В случае признания Претендента победителем торгов направить ему в течение 2-х рабочих дней </w:t>
      </w:r>
      <w:proofErr w:type="gramStart"/>
      <w:r w:rsidRPr="005E46DC">
        <w:rPr>
          <w:rFonts w:ascii="Times New Roman" w:hAnsi="Times New Roman" w:cs="Times New Roman"/>
          <w:sz w:val="24"/>
          <w:szCs w:val="24"/>
        </w:rPr>
        <w:t>с даты подписания</w:t>
      </w:r>
      <w:proofErr w:type="gramEnd"/>
      <w:r w:rsidRPr="005E46DC">
        <w:rPr>
          <w:rFonts w:ascii="Times New Roman" w:hAnsi="Times New Roman" w:cs="Times New Roman"/>
          <w:sz w:val="24"/>
          <w:szCs w:val="24"/>
        </w:rPr>
        <w:t xml:space="preserve"> протокола о результатах проведения торгов копии этого протокола. </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2.2.5. В случае непризнания Претендента победителем аукциона вернуть задаток в 5-дневный срок со дня учреждения Организатором торгов протокола об итогах аукциона.</w:t>
      </w:r>
    </w:p>
    <w:p w:rsidR="0061599C" w:rsidRPr="00AD1D81" w:rsidRDefault="0061599C" w:rsidP="005E46DC">
      <w:pPr>
        <w:pStyle w:val="ConsPlusNormal"/>
        <w:ind w:firstLine="540"/>
        <w:jc w:val="both"/>
        <w:rPr>
          <w:rFonts w:ascii="Times New Roman" w:hAnsi="Times New Roman" w:cs="Times New Roman"/>
          <w:b/>
          <w:sz w:val="24"/>
          <w:szCs w:val="24"/>
        </w:rPr>
      </w:pPr>
    </w:p>
    <w:p w:rsidR="0061599C" w:rsidRPr="00AD1D81" w:rsidRDefault="0061599C" w:rsidP="005E46DC">
      <w:pPr>
        <w:pStyle w:val="ConsPlusNormal"/>
        <w:jc w:val="center"/>
        <w:outlineLvl w:val="0"/>
        <w:rPr>
          <w:rFonts w:ascii="Times New Roman" w:hAnsi="Times New Roman" w:cs="Times New Roman"/>
          <w:b/>
          <w:sz w:val="24"/>
          <w:szCs w:val="24"/>
        </w:rPr>
      </w:pPr>
      <w:r w:rsidRPr="00AD1D81">
        <w:rPr>
          <w:rFonts w:ascii="Times New Roman" w:hAnsi="Times New Roman" w:cs="Times New Roman"/>
          <w:b/>
          <w:sz w:val="24"/>
          <w:szCs w:val="24"/>
        </w:rPr>
        <w:t>3. СРОК ДЕЙСТВИЯ ДОГОВОРА</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3.1. Настоящий договор вступает в силу со дня его подписания Сторонами.</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 xml:space="preserve">3.2. Отношения между Сторонами по настоящему договору прекращаются по </w:t>
      </w:r>
      <w:proofErr w:type="gramStart"/>
      <w:r w:rsidRPr="005E46DC">
        <w:rPr>
          <w:rFonts w:ascii="Times New Roman" w:hAnsi="Times New Roman" w:cs="Times New Roman"/>
          <w:sz w:val="24"/>
          <w:szCs w:val="24"/>
        </w:rPr>
        <w:t>исполнении</w:t>
      </w:r>
      <w:proofErr w:type="gramEnd"/>
      <w:r w:rsidRPr="005E46DC">
        <w:rPr>
          <w:rFonts w:ascii="Times New Roman" w:hAnsi="Times New Roman" w:cs="Times New Roman"/>
          <w:sz w:val="24"/>
          <w:szCs w:val="24"/>
        </w:rPr>
        <w:t xml:space="preserve"> ими всех условий настоящего договора и проведении полного взаиморасчета.</w:t>
      </w:r>
    </w:p>
    <w:p w:rsidR="0061599C" w:rsidRPr="005E46DC" w:rsidRDefault="0061599C" w:rsidP="005E46DC">
      <w:pPr>
        <w:pStyle w:val="ConsPlusNormal"/>
        <w:ind w:firstLine="540"/>
        <w:jc w:val="both"/>
        <w:rPr>
          <w:rFonts w:ascii="Times New Roman" w:hAnsi="Times New Roman" w:cs="Times New Roman"/>
          <w:sz w:val="24"/>
          <w:szCs w:val="24"/>
        </w:rPr>
      </w:pPr>
    </w:p>
    <w:p w:rsidR="0061599C" w:rsidRPr="00AD1D81" w:rsidRDefault="0061599C" w:rsidP="005E46DC">
      <w:pPr>
        <w:pStyle w:val="ConsPlusNormal"/>
        <w:jc w:val="center"/>
        <w:outlineLvl w:val="0"/>
        <w:rPr>
          <w:rFonts w:ascii="Times New Roman" w:hAnsi="Times New Roman" w:cs="Times New Roman"/>
          <w:b/>
          <w:sz w:val="24"/>
          <w:szCs w:val="24"/>
        </w:rPr>
      </w:pPr>
      <w:r w:rsidRPr="00AD1D81">
        <w:rPr>
          <w:rFonts w:ascii="Times New Roman" w:hAnsi="Times New Roman" w:cs="Times New Roman"/>
          <w:b/>
          <w:sz w:val="24"/>
          <w:szCs w:val="24"/>
        </w:rPr>
        <w:t>4. ФОРС-МАЖОР</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 xml:space="preserve">4.1.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а именно: пожара, наводнения, землетрясения, войны, актов или действий органов государственной власти и управления или </w:t>
      </w:r>
      <w:proofErr w:type="gramStart"/>
      <w:r w:rsidRPr="005E46DC">
        <w:rPr>
          <w:rFonts w:ascii="Times New Roman" w:hAnsi="Times New Roman" w:cs="Times New Roman"/>
          <w:sz w:val="24"/>
          <w:szCs w:val="24"/>
        </w:rPr>
        <w:t>других</w:t>
      </w:r>
      <w:proofErr w:type="gramEnd"/>
      <w:r w:rsidRPr="005E46DC">
        <w:rPr>
          <w:rFonts w:ascii="Times New Roman" w:hAnsi="Times New Roman" w:cs="Times New Roman"/>
          <w:sz w:val="24"/>
          <w:szCs w:val="24"/>
        </w:rPr>
        <w:t xml:space="preserve"> не зависящих от Сторон обстоятельств, и если эти обстоятельства непосредственно повлияли на изменение условий исполнения настоящего договора.</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Срок исполнения обязательств отодвигается соразмерно времени, в течение которого действуют такие обстоятельства. Если же указанные обстоятельства буд</w:t>
      </w:r>
      <w:r w:rsidR="00BA5261" w:rsidRPr="005E46DC">
        <w:rPr>
          <w:rFonts w:ascii="Times New Roman" w:hAnsi="Times New Roman" w:cs="Times New Roman"/>
          <w:sz w:val="24"/>
          <w:szCs w:val="24"/>
        </w:rPr>
        <w:t>ут продолжаться более 3 (трех)</w:t>
      </w:r>
      <w:r w:rsidRPr="005E46DC">
        <w:rPr>
          <w:rFonts w:ascii="Times New Roman" w:hAnsi="Times New Roman" w:cs="Times New Roman"/>
          <w:sz w:val="24"/>
          <w:szCs w:val="24"/>
        </w:rPr>
        <w:t xml:space="preserve"> месяцев, каждая из Сторон будет иметь право отказаться от дальнейшего исполнения обязательств по договору и в этом случае ни одна из Сторон не вправе требовать от другой Стороны возмещения возможных убытков, а также уплаты штрафов.</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4.2. Сторона, для которой создалась невозможность исполнения обязательств по договору, должна при наступлении, а также при прекращении указанных обстоятельств незамедлительно известить об этом другую Сторону.</w:t>
      </w:r>
    </w:p>
    <w:p w:rsidR="0061599C" w:rsidRPr="00AD1D81" w:rsidRDefault="0061599C" w:rsidP="005E46DC">
      <w:pPr>
        <w:pStyle w:val="ConsPlusNormal"/>
        <w:ind w:firstLine="540"/>
        <w:jc w:val="both"/>
        <w:rPr>
          <w:rFonts w:ascii="Times New Roman" w:hAnsi="Times New Roman" w:cs="Times New Roman"/>
          <w:b/>
          <w:sz w:val="24"/>
          <w:szCs w:val="24"/>
        </w:rPr>
      </w:pPr>
    </w:p>
    <w:p w:rsidR="0061599C" w:rsidRPr="00AD1D81" w:rsidRDefault="0061599C" w:rsidP="005E46DC">
      <w:pPr>
        <w:pStyle w:val="ConsPlusNormal"/>
        <w:jc w:val="center"/>
        <w:outlineLvl w:val="0"/>
        <w:rPr>
          <w:rFonts w:ascii="Times New Roman" w:hAnsi="Times New Roman" w:cs="Times New Roman"/>
          <w:b/>
          <w:sz w:val="24"/>
          <w:szCs w:val="24"/>
        </w:rPr>
      </w:pPr>
      <w:r w:rsidRPr="00AD1D81">
        <w:rPr>
          <w:rFonts w:ascii="Times New Roman" w:hAnsi="Times New Roman" w:cs="Times New Roman"/>
          <w:b/>
          <w:sz w:val="24"/>
          <w:szCs w:val="24"/>
        </w:rPr>
        <w:t>5. ЗАКЛЮЧИТЕЛЬНЫЕ ПОЛОЖЕНИЯ</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5.1. Сторона, не исполнившая или ненадлежащим образом исполнившая обязательства по настоящему договору, обязана возместить другой Стороне причиненные таким неисполнением убытки. Если Сторона, нарушившая договор, получила вследствие этого доходы, Сторона, права которой нарушены, вправе требовать возмещения, наряду с другими убытками, упущенной выгоды в размере не меньшем, чем такие доходы.</w:t>
      </w:r>
    </w:p>
    <w:p w:rsidR="00BA5261" w:rsidRPr="005E46DC" w:rsidRDefault="0061599C" w:rsidP="005E46DC">
      <w:pPr>
        <w:ind w:firstLine="540"/>
        <w:jc w:val="both"/>
        <w:outlineLvl w:val="0"/>
        <w:rPr>
          <w:rFonts w:ascii="Times New Roman" w:hAnsi="Times New Roman" w:cs="Times New Roman"/>
        </w:rPr>
      </w:pPr>
      <w:r w:rsidRPr="005E46DC">
        <w:rPr>
          <w:rFonts w:ascii="Times New Roman" w:hAnsi="Times New Roman" w:cs="Times New Roman"/>
        </w:rPr>
        <w:t xml:space="preserve">5.2. </w:t>
      </w:r>
      <w:r w:rsidR="00BA5261" w:rsidRPr="005E46DC">
        <w:rPr>
          <w:rFonts w:ascii="Times New Roman" w:hAnsi="Times New Roman" w:cs="Times New Roman"/>
        </w:rPr>
        <w:t>Все возможные споры и разногласия, связанные с исполнением настоящего Договора, будут разрешаться Сторонами путем переговоров. В случае невозможности разрешения споров и разногласий путем переговоров они передаются на разрешение арбитражного суда в соответствии с законодательством Российской Федерации.</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5.3. Все приложения и дополнения к настоящему договору являются его неотъемлемыми частями и должны быть составлены в той же форме, что и договор.</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5.4. Настоящий договор составлен в двух экземплярах, имеющих одинаковую юридическую силу, один из которых находится у Организатора торгов, а другой - у Претендента.</w:t>
      </w:r>
    </w:p>
    <w:p w:rsidR="0061599C" w:rsidRPr="005E46DC" w:rsidRDefault="0061599C" w:rsidP="005E46DC">
      <w:pPr>
        <w:pStyle w:val="ConsPlusNormal"/>
        <w:ind w:firstLine="540"/>
        <w:jc w:val="both"/>
        <w:rPr>
          <w:rFonts w:ascii="Times New Roman" w:hAnsi="Times New Roman" w:cs="Times New Roman"/>
          <w:sz w:val="24"/>
          <w:szCs w:val="24"/>
        </w:rPr>
      </w:pPr>
      <w:r w:rsidRPr="005E46DC">
        <w:rPr>
          <w:rFonts w:ascii="Times New Roman" w:hAnsi="Times New Roman" w:cs="Times New Roman"/>
          <w:sz w:val="24"/>
          <w:szCs w:val="24"/>
        </w:rPr>
        <w:t>5.5. Во всем ином, что не предусмотрено настоящим договором, Стороны руководствуются действующим законодательством Российской Федерации.</w:t>
      </w:r>
    </w:p>
    <w:p w:rsidR="0061599C" w:rsidRPr="005E46DC" w:rsidRDefault="0061599C" w:rsidP="005E46DC">
      <w:pPr>
        <w:pStyle w:val="ConsPlusNormal"/>
        <w:ind w:firstLine="540"/>
        <w:jc w:val="both"/>
        <w:rPr>
          <w:rFonts w:ascii="Times New Roman" w:hAnsi="Times New Roman" w:cs="Times New Roman"/>
          <w:sz w:val="24"/>
          <w:szCs w:val="24"/>
        </w:rPr>
      </w:pPr>
    </w:p>
    <w:p w:rsidR="00AF635B" w:rsidRPr="00AD1D81" w:rsidRDefault="0061599C" w:rsidP="005E46DC">
      <w:pPr>
        <w:pStyle w:val="ConsPlusNormal"/>
        <w:jc w:val="center"/>
        <w:outlineLvl w:val="0"/>
        <w:rPr>
          <w:rFonts w:ascii="Times New Roman" w:hAnsi="Times New Roman" w:cs="Times New Roman"/>
          <w:b/>
          <w:sz w:val="24"/>
          <w:szCs w:val="24"/>
        </w:rPr>
      </w:pPr>
      <w:bookmarkStart w:id="3" w:name="P62"/>
      <w:bookmarkEnd w:id="3"/>
      <w:r w:rsidRPr="00AD1D81">
        <w:rPr>
          <w:rFonts w:ascii="Times New Roman" w:hAnsi="Times New Roman" w:cs="Times New Roman"/>
          <w:b/>
          <w:sz w:val="24"/>
          <w:szCs w:val="24"/>
        </w:rPr>
        <w:t>6. АДРЕСА И ПЛАТЕЖНЫЕ РЕКВИЗИТЫ СТОРОН</w:t>
      </w:r>
    </w:p>
    <w:tbl>
      <w:tblPr>
        <w:tblStyle w:val="a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820"/>
        <w:gridCol w:w="283"/>
        <w:gridCol w:w="4820"/>
      </w:tblGrid>
      <w:tr w:rsidR="005E46DC" w:rsidRPr="005E46DC" w:rsidTr="005E46DC">
        <w:tc>
          <w:tcPr>
            <w:tcW w:w="4820" w:type="dxa"/>
          </w:tcPr>
          <w:p w:rsidR="005E46DC" w:rsidRPr="005E46DC" w:rsidRDefault="005E46DC" w:rsidP="006270A2">
            <w:pPr>
              <w:tabs>
                <w:tab w:val="right" w:pos="8405"/>
              </w:tabs>
              <w:rPr>
                <w:rStyle w:val="2"/>
                <w:rFonts w:eastAsia="MS Mincho"/>
                <w:bCs w:val="0"/>
                <w:sz w:val="24"/>
                <w:szCs w:val="24"/>
              </w:rPr>
            </w:pPr>
            <w:r w:rsidRPr="005E46DC">
              <w:rPr>
                <w:rStyle w:val="2"/>
                <w:rFonts w:eastAsia="MS Mincho"/>
                <w:sz w:val="24"/>
                <w:szCs w:val="24"/>
              </w:rPr>
              <w:t>Продавец:</w:t>
            </w:r>
          </w:p>
        </w:tc>
        <w:tc>
          <w:tcPr>
            <w:tcW w:w="283" w:type="dxa"/>
          </w:tcPr>
          <w:p w:rsidR="005E46DC" w:rsidRPr="005E46DC" w:rsidRDefault="005E46DC" w:rsidP="006270A2">
            <w:pPr>
              <w:tabs>
                <w:tab w:val="right" w:pos="8405"/>
              </w:tabs>
              <w:rPr>
                <w:rStyle w:val="2"/>
                <w:rFonts w:eastAsia="MS Mincho"/>
                <w:bCs w:val="0"/>
                <w:sz w:val="24"/>
                <w:szCs w:val="24"/>
              </w:rPr>
            </w:pPr>
          </w:p>
        </w:tc>
        <w:tc>
          <w:tcPr>
            <w:tcW w:w="4820" w:type="dxa"/>
          </w:tcPr>
          <w:p w:rsidR="005E46DC" w:rsidRPr="005E46DC" w:rsidRDefault="005E46DC" w:rsidP="006270A2">
            <w:pPr>
              <w:tabs>
                <w:tab w:val="right" w:pos="8405"/>
              </w:tabs>
              <w:rPr>
                <w:rStyle w:val="2"/>
                <w:rFonts w:eastAsia="MS Mincho"/>
                <w:bCs w:val="0"/>
                <w:sz w:val="24"/>
                <w:szCs w:val="24"/>
              </w:rPr>
            </w:pPr>
            <w:r w:rsidRPr="005E46DC">
              <w:rPr>
                <w:rFonts w:ascii="Times New Roman" w:hAnsi="Times New Roman" w:cs="Times New Roman"/>
                <w:b/>
                <w:sz w:val="24"/>
                <w:szCs w:val="24"/>
              </w:rPr>
              <w:t>Претендент</w:t>
            </w:r>
          </w:p>
        </w:tc>
      </w:tr>
      <w:tr w:rsidR="005E46DC" w:rsidRPr="005E46DC" w:rsidTr="005E46DC">
        <w:tc>
          <w:tcPr>
            <w:tcW w:w="4820" w:type="dxa"/>
          </w:tcPr>
          <w:p w:rsidR="005E46DC" w:rsidRPr="005E46DC" w:rsidRDefault="005E46DC" w:rsidP="006270A2">
            <w:pPr>
              <w:rPr>
                <w:rStyle w:val="2"/>
                <w:rFonts w:eastAsiaTheme="minorHAnsi"/>
                <w:b w:val="0"/>
                <w:bCs w:val="0"/>
                <w:sz w:val="24"/>
                <w:szCs w:val="24"/>
              </w:rPr>
            </w:pPr>
            <w:r w:rsidRPr="005E46DC">
              <w:rPr>
                <w:rFonts w:ascii="Times New Roman" w:hAnsi="Times New Roman" w:cs="Times New Roman"/>
                <w:b/>
                <w:sz w:val="24"/>
                <w:szCs w:val="24"/>
              </w:rPr>
              <w:t xml:space="preserve">Акционерное общество «Ведущий </w:t>
            </w:r>
            <w:r w:rsidRPr="005E46DC">
              <w:rPr>
                <w:rFonts w:ascii="Times New Roman" w:hAnsi="Times New Roman" w:cs="Times New Roman"/>
                <w:b/>
                <w:sz w:val="24"/>
                <w:szCs w:val="24"/>
              </w:rPr>
              <w:lastRenderedPageBreak/>
              <w:t>научно-исследовательский институт химической технологии»</w:t>
            </w:r>
          </w:p>
        </w:tc>
        <w:tc>
          <w:tcPr>
            <w:tcW w:w="283" w:type="dxa"/>
          </w:tcPr>
          <w:p w:rsidR="005E46DC" w:rsidRPr="005E46DC" w:rsidRDefault="005E46DC" w:rsidP="006270A2">
            <w:pPr>
              <w:tabs>
                <w:tab w:val="right" w:pos="8405"/>
              </w:tabs>
              <w:jc w:val="left"/>
              <w:rPr>
                <w:rStyle w:val="2"/>
                <w:rFonts w:eastAsia="MS Mincho"/>
                <w:b w:val="0"/>
                <w:bCs w:val="0"/>
                <w:sz w:val="24"/>
                <w:szCs w:val="24"/>
              </w:rPr>
            </w:pPr>
          </w:p>
        </w:tc>
        <w:tc>
          <w:tcPr>
            <w:tcW w:w="4820" w:type="dxa"/>
          </w:tcPr>
          <w:p w:rsidR="005E46DC" w:rsidRPr="005E46DC" w:rsidRDefault="005E46DC" w:rsidP="006270A2">
            <w:pPr>
              <w:tabs>
                <w:tab w:val="right" w:pos="8405"/>
              </w:tabs>
              <w:jc w:val="left"/>
              <w:rPr>
                <w:rStyle w:val="2"/>
                <w:rFonts w:eastAsia="MS Mincho"/>
                <w:b w:val="0"/>
                <w:bCs w:val="0"/>
                <w:sz w:val="24"/>
                <w:szCs w:val="24"/>
              </w:rPr>
            </w:pPr>
            <w:r w:rsidRPr="005E46DC">
              <w:rPr>
                <w:rStyle w:val="2"/>
                <w:rFonts w:eastAsia="MS Mincho"/>
                <w:sz w:val="24"/>
                <w:szCs w:val="24"/>
              </w:rPr>
              <w:t>____________________________________</w:t>
            </w:r>
          </w:p>
        </w:tc>
      </w:tr>
      <w:tr w:rsidR="005E46DC" w:rsidRPr="005E46DC" w:rsidTr="005E46DC">
        <w:tc>
          <w:tcPr>
            <w:tcW w:w="4820" w:type="dxa"/>
          </w:tcPr>
          <w:p w:rsidR="005E46DC" w:rsidRPr="005E46DC" w:rsidRDefault="005E46DC" w:rsidP="006270A2">
            <w:pPr>
              <w:jc w:val="both"/>
              <w:rPr>
                <w:rFonts w:ascii="Times New Roman" w:hAnsi="Times New Roman" w:cs="Times New Roman"/>
                <w:sz w:val="24"/>
                <w:szCs w:val="24"/>
              </w:rPr>
            </w:pPr>
            <w:r w:rsidRPr="005E46DC">
              <w:rPr>
                <w:rFonts w:ascii="Times New Roman" w:hAnsi="Times New Roman" w:cs="Times New Roman"/>
                <w:sz w:val="24"/>
                <w:szCs w:val="24"/>
              </w:rPr>
              <w:lastRenderedPageBreak/>
              <w:t xml:space="preserve">115409, г. Москва, </w:t>
            </w:r>
            <w:proofErr w:type="gramStart"/>
            <w:r w:rsidRPr="005E46DC">
              <w:rPr>
                <w:rFonts w:ascii="Times New Roman" w:hAnsi="Times New Roman" w:cs="Times New Roman"/>
                <w:sz w:val="24"/>
                <w:szCs w:val="24"/>
              </w:rPr>
              <w:t>Каширское</w:t>
            </w:r>
            <w:proofErr w:type="gramEnd"/>
            <w:r w:rsidRPr="005E46DC">
              <w:rPr>
                <w:rFonts w:ascii="Times New Roman" w:hAnsi="Times New Roman" w:cs="Times New Roman"/>
                <w:sz w:val="24"/>
                <w:szCs w:val="24"/>
              </w:rPr>
              <w:t xml:space="preserve"> </w:t>
            </w:r>
            <w:proofErr w:type="spellStart"/>
            <w:r w:rsidRPr="005E46DC">
              <w:rPr>
                <w:rFonts w:ascii="Times New Roman" w:hAnsi="Times New Roman" w:cs="Times New Roman"/>
                <w:sz w:val="24"/>
                <w:szCs w:val="24"/>
              </w:rPr>
              <w:t>ш</w:t>
            </w:r>
            <w:proofErr w:type="spellEnd"/>
            <w:r w:rsidRPr="005E46DC">
              <w:rPr>
                <w:rFonts w:ascii="Times New Roman" w:hAnsi="Times New Roman" w:cs="Times New Roman"/>
                <w:sz w:val="24"/>
                <w:szCs w:val="24"/>
              </w:rPr>
              <w:t>., д. 33</w:t>
            </w:r>
          </w:p>
          <w:p w:rsidR="005E46DC" w:rsidRPr="005E46DC" w:rsidRDefault="005E46DC" w:rsidP="006270A2">
            <w:pPr>
              <w:jc w:val="both"/>
              <w:rPr>
                <w:rFonts w:ascii="Times New Roman" w:hAnsi="Times New Roman" w:cs="Times New Roman"/>
                <w:sz w:val="24"/>
                <w:szCs w:val="24"/>
              </w:rPr>
            </w:pPr>
            <w:r w:rsidRPr="005E46DC">
              <w:rPr>
                <w:rFonts w:ascii="Times New Roman" w:hAnsi="Times New Roman" w:cs="Times New Roman"/>
                <w:sz w:val="24"/>
                <w:szCs w:val="24"/>
              </w:rPr>
              <w:t xml:space="preserve">ИНН 7724675770, КПП 772401001, </w:t>
            </w:r>
          </w:p>
          <w:p w:rsidR="005E46DC" w:rsidRPr="005E46DC" w:rsidRDefault="005E46DC" w:rsidP="006270A2">
            <w:pPr>
              <w:jc w:val="both"/>
              <w:rPr>
                <w:rFonts w:ascii="Times New Roman" w:hAnsi="Times New Roman" w:cs="Times New Roman"/>
                <w:sz w:val="24"/>
                <w:szCs w:val="24"/>
              </w:rPr>
            </w:pPr>
            <w:proofErr w:type="spellStart"/>
            <w:proofErr w:type="gramStart"/>
            <w:r w:rsidRPr="005E46DC">
              <w:rPr>
                <w:rFonts w:ascii="Times New Roman" w:hAnsi="Times New Roman" w:cs="Times New Roman"/>
                <w:sz w:val="24"/>
                <w:szCs w:val="24"/>
              </w:rPr>
              <w:t>р</w:t>
            </w:r>
            <w:proofErr w:type="spellEnd"/>
            <w:proofErr w:type="gramEnd"/>
            <w:r w:rsidRPr="005E46DC">
              <w:rPr>
                <w:rFonts w:ascii="Times New Roman" w:hAnsi="Times New Roman" w:cs="Times New Roman"/>
                <w:sz w:val="24"/>
                <w:szCs w:val="24"/>
              </w:rPr>
              <w:t xml:space="preserve">/с № 40702810400180000593 в Филиале Банк ВТБ (ПАО) г. Москва,  </w:t>
            </w:r>
          </w:p>
          <w:p w:rsidR="005E46DC" w:rsidRPr="005E46DC" w:rsidRDefault="005E46DC" w:rsidP="006270A2">
            <w:pPr>
              <w:jc w:val="both"/>
              <w:rPr>
                <w:rFonts w:ascii="Times New Roman" w:hAnsi="Times New Roman" w:cs="Times New Roman"/>
                <w:sz w:val="24"/>
                <w:szCs w:val="24"/>
              </w:rPr>
            </w:pPr>
            <w:proofErr w:type="gramStart"/>
            <w:r w:rsidRPr="005E46DC">
              <w:rPr>
                <w:rFonts w:ascii="Times New Roman" w:hAnsi="Times New Roman" w:cs="Times New Roman"/>
                <w:sz w:val="24"/>
                <w:szCs w:val="24"/>
              </w:rPr>
              <w:t>к</w:t>
            </w:r>
            <w:proofErr w:type="gramEnd"/>
            <w:r w:rsidRPr="005E46DC">
              <w:rPr>
                <w:rFonts w:ascii="Times New Roman" w:hAnsi="Times New Roman" w:cs="Times New Roman"/>
                <w:sz w:val="24"/>
                <w:szCs w:val="24"/>
              </w:rPr>
              <w:t xml:space="preserve">/с № 30101810700000000187 </w:t>
            </w:r>
            <w:proofErr w:type="gramStart"/>
            <w:r w:rsidRPr="005E46DC">
              <w:rPr>
                <w:rFonts w:ascii="Times New Roman" w:hAnsi="Times New Roman" w:cs="Times New Roman"/>
                <w:sz w:val="24"/>
                <w:szCs w:val="24"/>
              </w:rPr>
              <w:t>в</w:t>
            </w:r>
            <w:proofErr w:type="gramEnd"/>
            <w:r w:rsidRPr="005E46DC">
              <w:rPr>
                <w:rFonts w:ascii="Times New Roman" w:hAnsi="Times New Roman" w:cs="Times New Roman"/>
                <w:sz w:val="24"/>
                <w:szCs w:val="24"/>
              </w:rPr>
              <w:t xml:space="preserve"> ОПЕРУ Московского ГТУ Банка России, </w:t>
            </w:r>
          </w:p>
          <w:p w:rsidR="005E46DC" w:rsidRPr="005E46DC" w:rsidRDefault="005E46DC" w:rsidP="006270A2">
            <w:pPr>
              <w:jc w:val="both"/>
              <w:rPr>
                <w:rFonts w:ascii="Times New Roman" w:hAnsi="Times New Roman" w:cs="Times New Roman"/>
                <w:sz w:val="24"/>
                <w:szCs w:val="24"/>
              </w:rPr>
            </w:pPr>
            <w:r w:rsidRPr="005E46DC">
              <w:rPr>
                <w:rFonts w:ascii="Times New Roman" w:hAnsi="Times New Roman" w:cs="Times New Roman"/>
                <w:sz w:val="24"/>
                <w:szCs w:val="24"/>
              </w:rPr>
              <w:t>БИК 044525187</w:t>
            </w:r>
          </w:p>
          <w:p w:rsidR="005E46DC" w:rsidRPr="005E46DC" w:rsidRDefault="005E46DC" w:rsidP="006270A2">
            <w:pPr>
              <w:tabs>
                <w:tab w:val="right" w:pos="8405"/>
              </w:tabs>
              <w:jc w:val="left"/>
              <w:rPr>
                <w:rStyle w:val="2"/>
                <w:rFonts w:eastAsia="MS Mincho"/>
                <w:b w:val="0"/>
                <w:bCs w:val="0"/>
                <w:sz w:val="24"/>
                <w:szCs w:val="24"/>
              </w:rPr>
            </w:pPr>
          </w:p>
        </w:tc>
        <w:tc>
          <w:tcPr>
            <w:tcW w:w="283" w:type="dxa"/>
          </w:tcPr>
          <w:p w:rsidR="005E46DC" w:rsidRPr="005E46DC" w:rsidRDefault="005E46DC" w:rsidP="006270A2">
            <w:pPr>
              <w:tabs>
                <w:tab w:val="right" w:pos="8405"/>
              </w:tabs>
              <w:jc w:val="left"/>
              <w:rPr>
                <w:rStyle w:val="2"/>
                <w:rFonts w:eastAsia="MS Mincho"/>
                <w:b w:val="0"/>
                <w:bCs w:val="0"/>
                <w:sz w:val="24"/>
                <w:szCs w:val="24"/>
              </w:rPr>
            </w:pPr>
          </w:p>
        </w:tc>
        <w:tc>
          <w:tcPr>
            <w:tcW w:w="4820" w:type="dxa"/>
          </w:tcPr>
          <w:p w:rsidR="005E46DC" w:rsidRPr="005E46DC" w:rsidRDefault="005E46DC" w:rsidP="006270A2">
            <w:pPr>
              <w:tabs>
                <w:tab w:val="right" w:pos="8405"/>
              </w:tabs>
              <w:jc w:val="left"/>
              <w:rPr>
                <w:rStyle w:val="10"/>
                <w:rFonts w:eastAsiaTheme="minorHAnsi"/>
              </w:rPr>
            </w:pPr>
            <w:r w:rsidRPr="005E46DC">
              <w:rPr>
                <w:rStyle w:val="10"/>
                <w:rFonts w:eastAsiaTheme="minorHAnsi"/>
              </w:rPr>
              <w:t>Место нахождения:</w:t>
            </w:r>
          </w:p>
          <w:p w:rsidR="005E46DC" w:rsidRPr="005E46DC" w:rsidRDefault="005E46DC" w:rsidP="006270A2">
            <w:pPr>
              <w:tabs>
                <w:tab w:val="right" w:pos="8405"/>
              </w:tabs>
              <w:jc w:val="left"/>
              <w:rPr>
                <w:rStyle w:val="2"/>
                <w:rFonts w:eastAsia="MS Mincho"/>
                <w:b w:val="0"/>
                <w:bCs w:val="0"/>
                <w:sz w:val="24"/>
                <w:szCs w:val="24"/>
              </w:rPr>
            </w:pPr>
            <w:r w:rsidRPr="005E46DC">
              <w:rPr>
                <w:rStyle w:val="312pt0pt"/>
                <w:rFonts w:eastAsiaTheme="minorHAnsi"/>
              </w:rPr>
              <w:t>Реквизиты:</w:t>
            </w:r>
          </w:p>
        </w:tc>
      </w:tr>
      <w:tr w:rsidR="005E46DC" w:rsidRPr="005E46DC" w:rsidTr="005E46DC">
        <w:tc>
          <w:tcPr>
            <w:tcW w:w="4820" w:type="dxa"/>
          </w:tcPr>
          <w:p w:rsidR="005E46DC" w:rsidRPr="005E46DC" w:rsidRDefault="005E46DC" w:rsidP="006270A2">
            <w:pPr>
              <w:jc w:val="both"/>
              <w:rPr>
                <w:rFonts w:ascii="Times New Roman" w:hAnsi="Times New Roman" w:cs="Times New Roman"/>
                <w:sz w:val="24"/>
                <w:szCs w:val="24"/>
              </w:rPr>
            </w:pPr>
            <w:r w:rsidRPr="005E46DC">
              <w:rPr>
                <w:rFonts w:ascii="Times New Roman" w:hAnsi="Times New Roman" w:cs="Times New Roman"/>
                <w:sz w:val="24"/>
                <w:szCs w:val="24"/>
              </w:rPr>
              <w:t>Директор АО «Наука и инновации» – Управляющей организации АО «ВНИИХТ»</w:t>
            </w:r>
          </w:p>
          <w:p w:rsidR="005E46DC" w:rsidRPr="005E46DC" w:rsidRDefault="005E46DC" w:rsidP="006270A2">
            <w:pPr>
              <w:jc w:val="both"/>
              <w:rPr>
                <w:rFonts w:ascii="Times New Roman" w:hAnsi="Times New Roman" w:cs="Times New Roman"/>
                <w:sz w:val="24"/>
                <w:szCs w:val="24"/>
              </w:rPr>
            </w:pPr>
          </w:p>
        </w:tc>
        <w:tc>
          <w:tcPr>
            <w:tcW w:w="283" w:type="dxa"/>
          </w:tcPr>
          <w:p w:rsidR="005E46DC" w:rsidRPr="005E46DC" w:rsidRDefault="005E46DC" w:rsidP="006270A2">
            <w:pPr>
              <w:tabs>
                <w:tab w:val="right" w:pos="8405"/>
              </w:tabs>
              <w:jc w:val="left"/>
              <w:rPr>
                <w:rStyle w:val="2"/>
                <w:rFonts w:eastAsia="MS Mincho"/>
                <w:b w:val="0"/>
                <w:bCs w:val="0"/>
                <w:sz w:val="24"/>
                <w:szCs w:val="24"/>
              </w:rPr>
            </w:pPr>
          </w:p>
        </w:tc>
        <w:tc>
          <w:tcPr>
            <w:tcW w:w="4820" w:type="dxa"/>
          </w:tcPr>
          <w:p w:rsidR="005E46DC" w:rsidRPr="005E46DC" w:rsidRDefault="005E46DC" w:rsidP="006270A2">
            <w:pPr>
              <w:tabs>
                <w:tab w:val="right" w:pos="8405"/>
              </w:tabs>
              <w:jc w:val="left"/>
              <w:rPr>
                <w:rStyle w:val="10"/>
                <w:rFonts w:eastAsiaTheme="minorHAnsi"/>
              </w:rPr>
            </w:pPr>
          </w:p>
        </w:tc>
      </w:tr>
      <w:tr w:rsidR="005E46DC" w:rsidRPr="005E46DC" w:rsidTr="005E46DC">
        <w:tc>
          <w:tcPr>
            <w:tcW w:w="4820" w:type="dxa"/>
          </w:tcPr>
          <w:p w:rsidR="005E46DC" w:rsidRPr="005E46DC" w:rsidRDefault="005E46DC" w:rsidP="006270A2">
            <w:pPr>
              <w:tabs>
                <w:tab w:val="right" w:pos="8405"/>
              </w:tabs>
              <w:jc w:val="left"/>
              <w:rPr>
                <w:rStyle w:val="2"/>
                <w:rFonts w:eastAsia="MS Mincho"/>
                <w:b w:val="0"/>
                <w:bCs w:val="0"/>
                <w:sz w:val="24"/>
                <w:szCs w:val="24"/>
              </w:rPr>
            </w:pPr>
            <w:r w:rsidRPr="005E46DC">
              <w:rPr>
                <w:rStyle w:val="2"/>
                <w:rFonts w:eastAsia="MS Mincho"/>
                <w:sz w:val="24"/>
                <w:szCs w:val="24"/>
              </w:rPr>
              <w:t>________________/А.В. Ивакин /</w:t>
            </w:r>
          </w:p>
          <w:p w:rsidR="005E46DC" w:rsidRPr="005E46DC" w:rsidRDefault="005E46DC" w:rsidP="006270A2">
            <w:pPr>
              <w:tabs>
                <w:tab w:val="right" w:pos="8405"/>
              </w:tabs>
              <w:jc w:val="left"/>
              <w:rPr>
                <w:rStyle w:val="2"/>
                <w:rFonts w:eastAsia="MS Mincho"/>
                <w:b w:val="0"/>
                <w:bCs w:val="0"/>
                <w:sz w:val="24"/>
                <w:szCs w:val="24"/>
              </w:rPr>
            </w:pPr>
            <w:r w:rsidRPr="005E46DC">
              <w:rPr>
                <w:rStyle w:val="2"/>
                <w:rFonts w:eastAsia="MS Mincho"/>
                <w:sz w:val="24"/>
                <w:szCs w:val="24"/>
              </w:rPr>
              <w:t>МП</w:t>
            </w:r>
          </w:p>
        </w:tc>
        <w:tc>
          <w:tcPr>
            <w:tcW w:w="283" w:type="dxa"/>
          </w:tcPr>
          <w:p w:rsidR="005E46DC" w:rsidRPr="005E46DC" w:rsidRDefault="005E46DC" w:rsidP="006270A2">
            <w:pPr>
              <w:tabs>
                <w:tab w:val="right" w:pos="8405"/>
              </w:tabs>
              <w:jc w:val="left"/>
              <w:rPr>
                <w:rStyle w:val="2"/>
                <w:rFonts w:eastAsia="MS Mincho"/>
                <w:b w:val="0"/>
                <w:bCs w:val="0"/>
                <w:sz w:val="24"/>
                <w:szCs w:val="24"/>
              </w:rPr>
            </w:pPr>
          </w:p>
        </w:tc>
        <w:tc>
          <w:tcPr>
            <w:tcW w:w="4820" w:type="dxa"/>
          </w:tcPr>
          <w:p w:rsidR="005E46DC" w:rsidRPr="005E46DC" w:rsidRDefault="005E46DC" w:rsidP="006270A2">
            <w:pPr>
              <w:tabs>
                <w:tab w:val="right" w:pos="8405"/>
              </w:tabs>
              <w:jc w:val="left"/>
              <w:rPr>
                <w:rStyle w:val="2"/>
                <w:rFonts w:eastAsia="MS Mincho"/>
                <w:b w:val="0"/>
                <w:bCs w:val="0"/>
                <w:sz w:val="24"/>
                <w:szCs w:val="24"/>
              </w:rPr>
            </w:pPr>
            <w:r w:rsidRPr="005E46DC">
              <w:rPr>
                <w:rStyle w:val="2"/>
                <w:rFonts w:eastAsia="MS Mincho"/>
                <w:sz w:val="24"/>
                <w:szCs w:val="24"/>
              </w:rPr>
              <w:t>________________/___________________/</w:t>
            </w:r>
          </w:p>
          <w:p w:rsidR="005E46DC" w:rsidRPr="005E46DC" w:rsidRDefault="005E46DC" w:rsidP="006270A2">
            <w:pPr>
              <w:tabs>
                <w:tab w:val="right" w:pos="8405"/>
              </w:tabs>
              <w:jc w:val="left"/>
              <w:rPr>
                <w:rStyle w:val="2"/>
                <w:rFonts w:eastAsia="MS Mincho"/>
                <w:b w:val="0"/>
                <w:bCs w:val="0"/>
                <w:sz w:val="24"/>
                <w:szCs w:val="24"/>
              </w:rPr>
            </w:pPr>
            <w:r w:rsidRPr="005E46DC">
              <w:rPr>
                <w:rStyle w:val="2"/>
                <w:rFonts w:eastAsia="MS Mincho"/>
                <w:sz w:val="24"/>
                <w:szCs w:val="24"/>
              </w:rPr>
              <w:t>МП</w:t>
            </w:r>
          </w:p>
        </w:tc>
      </w:tr>
    </w:tbl>
    <w:p w:rsidR="005E46DC" w:rsidRPr="005E46DC" w:rsidRDefault="005E46DC" w:rsidP="005E46DC">
      <w:pPr>
        <w:tabs>
          <w:tab w:val="right" w:pos="8405"/>
        </w:tabs>
        <w:ind w:left="-851"/>
        <w:rPr>
          <w:rStyle w:val="2"/>
          <w:rFonts w:eastAsia="MS Mincho"/>
          <w:b w:val="0"/>
          <w:bCs w:val="0"/>
          <w:sz w:val="24"/>
          <w:szCs w:val="24"/>
        </w:rPr>
      </w:pPr>
    </w:p>
    <w:p w:rsidR="005E46DC" w:rsidRPr="005E46DC" w:rsidRDefault="005E46DC" w:rsidP="005E46DC">
      <w:pPr>
        <w:pStyle w:val="ConsPlusNormal"/>
        <w:outlineLvl w:val="0"/>
        <w:rPr>
          <w:rFonts w:ascii="Times New Roman" w:hAnsi="Times New Roman" w:cs="Times New Roman"/>
          <w:sz w:val="24"/>
          <w:szCs w:val="24"/>
        </w:rPr>
      </w:pPr>
    </w:p>
    <w:sectPr w:rsidR="005E46DC" w:rsidRPr="005E46DC" w:rsidSect="00AD1D81">
      <w:pgSz w:w="11906" w:h="16838"/>
      <w:pgMar w:top="993" w:right="567"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1599C"/>
    <w:rsid w:val="00074553"/>
    <w:rsid w:val="001A5247"/>
    <w:rsid w:val="003904D1"/>
    <w:rsid w:val="004B08C3"/>
    <w:rsid w:val="005E46DC"/>
    <w:rsid w:val="0061599C"/>
    <w:rsid w:val="0067585B"/>
    <w:rsid w:val="007D318E"/>
    <w:rsid w:val="0089525A"/>
    <w:rsid w:val="00A9181E"/>
    <w:rsid w:val="00AD1D81"/>
    <w:rsid w:val="00BA52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599C"/>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1599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1599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1">
    <w:name w:val="Абзац списка1"/>
    <w:basedOn w:val="a"/>
    <w:rsid w:val="00074553"/>
    <w:pPr>
      <w:widowControl/>
      <w:autoSpaceDE/>
      <w:autoSpaceDN/>
      <w:adjustRightInd/>
      <w:ind w:left="720"/>
      <w:contextualSpacing/>
      <w:jc w:val="both"/>
    </w:pPr>
    <w:rPr>
      <w:rFonts w:ascii="Times New Roman" w:eastAsia="Calibri" w:hAnsi="Times New Roman" w:cs="Times New Roman"/>
      <w:sz w:val="28"/>
      <w:szCs w:val="28"/>
      <w:lang w:eastAsia="en-US"/>
    </w:rPr>
  </w:style>
  <w:style w:type="character" w:customStyle="1" w:styleId="10">
    <w:name w:val="Основной текст1"/>
    <w:basedOn w:val="a0"/>
    <w:rsid w:val="005E46DC"/>
    <w:rPr>
      <w:rFonts w:ascii="Times New Roman" w:eastAsia="Times New Roman" w:hAnsi="Times New Roman" w:cs="Times New Roman"/>
      <w:color w:val="000000"/>
      <w:spacing w:val="4"/>
      <w:w w:val="100"/>
      <w:position w:val="0"/>
      <w:sz w:val="24"/>
      <w:szCs w:val="24"/>
      <w:shd w:val="clear" w:color="auto" w:fill="FFFFFF"/>
      <w:lang w:val="ru-RU"/>
    </w:rPr>
  </w:style>
  <w:style w:type="character" w:customStyle="1" w:styleId="312pt0pt">
    <w:name w:val="Основной текст (3) + 12 pt;Интервал 0 pt"/>
    <w:basedOn w:val="a0"/>
    <w:rsid w:val="005E46DC"/>
    <w:rPr>
      <w:rFonts w:ascii="Times New Roman" w:eastAsia="Times New Roman" w:hAnsi="Times New Roman" w:cs="Times New Roman"/>
      <w:color w:val="000000"/>
      <w:spacing w:val="4"/>
      <w:w w:val="100"/>
      <w:position w:val="0"/>
      <w:sz w:val="24"/>
      <w:szCs w:val="24"/>
      <w:shd w:val="clear" w:color="auto" w:fill="FFFFFF"/>
      <w:lang w:val="ru-RU"/>
    </w:rPr>
  </w:style>
  <w:style w:type="character" w:customStyle="1" w:styleId="2">
    <w:name w:val="Основной текст (2)"/>
    <w:basedOn w:val="a0"/>
    <w:rsid w:val="005E46DC"/>
    <w:rPr>
      <w:rFonts w:ascii="Times New Roman" w:eastAsia="Times New Roman" w:hAnsi="Times New Roman" w:cs="Times New Roman"/>
      <w:b/>
      <w:bCs/>
      <w:i w:val="0"/>
      <w:iCs w:val="0"/>
      <w:smallCaps w:val="0"/>
      <w:strike w:val="0"/>
      <w:color w:val="000000"/>
      <w:spacing w:val="6"/>
      <w:w w:val="100"/>
      <w:position w:val="0"/>
      <w:sz w:val="23"/>
      <w:szCs w:val="23"/>
      <w:u w:val="none"/>
      <w:lang w:val="ru-RU"/>
    </w:rPr>
  </w:style>
  <w:style w:type="table" w:styleId="a3">
    <w:name w:val="Table Grid"/>
    <w:basedOn w:val="a1"/>
    <w:uiPriority w:val="59"/>
    <w:rsid w:val="005E46DC"/>
    <w:pPr>
      <w:spacing w:after="0" w:line="240" w:lineRule="auto"/>
      <w:jc w:val="center"/>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1078</Words>
  <Characters>6147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Polyanina</dc:creator>
  <cp:lastModifiedBy>EGFedonova</cp:lastModifiedBy>
  <cp:revision>3</cp:revision>
  <dcterms:created xsi:type="dcterms:W3CDTF">2017-04-12T05:53:00Z</dcterms:created>
  <dcterms:modified xsi:type="dcterms:W3CDTF">2017-10-16T08:27:00Z</dcterms:modified>
</cp:coreProperties>
</file>