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329" w:rsidRPr="00374811" w:rsidRDefault="003B7329" w:rsidP="003B7329">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3B7329" w:rsidRPr="00347B82" w:rsidRDefault="003B7329" w:rsidP="003B7329">
      <w:pPr>
        <w:rPr>
          <w:sz w:val="28"/>
          <w:szCs w:val="28"/>
        </w:rPr>
      </w:pPr>
    </w:p>
    <w:p w:rsidR="003B7329" w:rsidRPr="00337C8A" w:rsidRDefault="003B7329" w:rsidP="003B7329">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B7329" w:rsidRPr="00F70D48" w:rsidRDefault="003B7329" w:rsidP="003B732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3B7329" w:rsidRPr="00F70D48" w:rsidRDefault="003B7329" w:rsidP="003B7329">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B7329" w:rsidRPr="005C0EFF" w:rsidRDefault="003B7329" w:rsidP="003B7329">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в</w:t>
      </w:r>
      <w:r w:rsidRPr="00CE31FC">
        <w:rPr>
          <w:rFonts w:ascii="Times New Roman" w:hAnsi="Times New Roman"/>
          <w:i/>
          <w:spacing w:val="-6"/>
          <w:sz w:val="28"/>
          <w:szCs w:val="28"/>
          <w:lang w:val="ru-RU"/>
        </w:rPr>
        <w:t xml:space="preserve">ыполнение </w:t>
      </w:r>
      <w:r>
        <w:rPr>
          <w:rFonts w:ascii="Times New Roman" w:hAnsi="Times New Roman"/>
          <w:i/>
          <w:spacing w:val="-6"/>
          <w:sz w:val="28"/>
          <w:szCs w:val="28"/>
          <w:lang w:val="ru-RU"/>
        </w:rPr>
        <w:t>к</w:t>
      </w:r>
      <w:r w:rsidRPr="00090992">
        <w:rPr>
          <w:rFonts w:ascii="Times New Roman" w:hAnsi="Times New Roman"/>
          <w:i/>
          <w:spacing w:val="-6"/>
          <w:sz w:val="28"/>
          <w:szCs w:val="28"/>
          <w:lang w:val="ru-RU"/>
        </w:rPr>
        <w:t>апитальн</w:t>
      </w:r>
      <w:r>
        <w:rPr>
          <w:rFonts w:ascii="Times New Roman" w:hAnsi="Times New Roman"/>
          <w:i/>
          <w:spacing w:val="-6"/>
          <w:sz w:val="28"/>
          <w:szCs w:val="28"/>
          <w:lang w:val="ru-RU"/>
        </w:rPr>
        <w:t>ого</w:t>
      </w:r>
      <w:r w:rsidRPr="00090992">
        <w:rPr>
          <w:rFonts w:ascii="Times New Roman" w:hAnsi="Times New Roman"/>
          <w:i/>
          <w:spacing w:val="-6"/>
          <w:sz w:val="28"/>
          <w:szCs w:val="28"/>
          <w:lang w:val="ru-RU"/>
        </w:rPr>
        <w:t xml:space="preserve"> ремонт</w:t>
      </w:r>
      <w:r>
        <w:rPr>
          <w:rFonts w:ascii="Times New Roman" w:hAnsi="Times New Roman"/>
          <w:i/>
          <w:spacing w:val="-6"/>
          <w:sz w:val="28"/>
          <w:szCs w:val="28"/>
          <w:lang w:val="ru-RU"/>
        </w:rPr>
        <w:t>а</w:t>
      </w:r>
      <w:r w:rsidRPr="00090992">
        <w:rPr>
          <w:rFonts w:ascii="Times New Roman" w:hAnsi="Times New Roman"/>
          <w:i/>
          <w:spacing w:val="-6"/>
          <w:sz w:val="28"/>
          <w:szCs w:val="28"/>
          <w:lang w:val="ru-RU"/>
        </w:rPr>
        <w:t xml:space="preserve"> с/у "М" пом.140 и "Ж" </w:t>
      </w:r>
      <w:proofErr w:type="spellStart"/>
      <w:r w:rsidRPr="00090992">
        <w:rPr>
          <w:rFonts w:ascii="Times New Roman" w:hAnsi="Times New Roman"/>
          <w:i/>
          <w:spacing w:val="-6"/>
          <w:sz w:val="28"/>
          <w:szCs w:val="28"/>
          <w:lang w:val="ru-RU"/>
        </w:rPr>
        <w:t>пом</w:t>
      </w:r>
      <w:proofErr w:type="spellEnd"/>
      <w:r w:rsidRPr="00090992">
        <w:rPr>
          <w:rFonts w:ascii="Times New Roman" w:hAnsi="Times New Roman"/>
          <w:i/>
          <w:spacing w:val="-6"/>
          <w:sz w:val="28"/>
          <w:szCs w:val="28"/>
          <w:lang w:val="ru-RU"/>
        </w:rPr>
        <w:t>. 171,здание №182,,цех №04</w:t>
      </w:r>
      <w:r w:rsidRPr="00451D5D">
        <w:rPr>
          <w:rFonts w:ascii="Times New Roman" w:hAnsi="Times New Roman"/>
          <w:i/>
          <w:spacing w:val="-6"/>
          <w:sz w:val="28"/>
          <w:szCs w:val="28"/>
        </w:rPr>
        <w:t>.</w:t>
      </w:r>
    </w:p>
    <w:p w:rsidR="003B7329" w:rsidRPr="00F70D48" w:rsidRDefault="003B7329" w:rsidP="003B732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B7329" w:rsidRPr="00F70D48" w:rsidRDefault="003B7329" w:rsidP="003B732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3B7329" w:rsidRPr="00F70D48" w:rsidRDefault="003B7329" w:rsidP="003B732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3B7329" w:rsidRPr="00451D5D" w:rsidRDefault="003B7329" w:rsidP="003B7329">
      <w:pPr>
        <w:tabs>
          <w:tab w:val="left" w:pos="1134"/>
        </w:tabs>
        <w:spacing w:before="120"/>
        <w:ind w:left="709"/>
        <w:jc w:val="both"/>
        <w:rPr>
          <w:b/>
          <w:sz w:val="28"/>
          <w:szCs w:val="28"/>
        </w:rPr>
      </w:pPr>
      <w:r w:rsidRPr="00451D5D">
        <w:rPr>
          <w:b/>
          <w:sz w:val="28"/>
          <w:szCs w:val="28"/>
        </w:rPr>
        <w:t xml:space="preserve">Контактное лицо: </w:t>
      </w:r>
    </w:p>
    <w:p w:rsidR="003B7329" w:rsidRPr="00451D5D" w:rsidRDefault="003B7329" w:rsidP="003B7329">
      <w:pPr>
        <w:tabs>
          <w:tab w:val="left" w:pos="1134"/>
        </w:tabs>
        <w:ind w:left="709"/>
        <w:jc w:val="both"/>
        <w:rPr>
          <w:b/>
          <w:sz w:val="28"/>
          <w:szCs w:val="28"/>
        </w:rPr>
      </w:pPr>
      <w:r w:rsidRPr="00451D5D">
        <w:rPr>
          <w:b/>
          <w:sz w:val="28"/>
          <w:szCs w:val="28"/>
        </w:rPr>
        <w:t xml:space="preserve">Дубовик Александр Александрович </w:t>
      </w:r>
    </w:p>
    <w:p w:rsidR="003B7329" w:rsidRPr="00451D5D" w:rsidRDefault="003B7329" w:rsidP="003B7329">
      <w:pPr>
        <w:tabs>
          <w:tab w:val="left" w:pos="1134"/>
        </w:tabs>
        <w:ind w:left="709"/>
        <w:jc w:val="both"/>
        <w:rPr>
          <w:sz w:val="28"/>
          <w:szCs w:val="28"/>
        </w:rPr>
      </w:pPr>
      <w:r w:rsidRPr="00451D5D">
        <w:rPr>
          <w:sz w:val="28"/>
          <w:szCs w:val="28"/>
        </w:rPr>
        <w:t>тел.: (8412) 65-28-26,</w:t>
      </w:r>
    </w:p>
    <w:p w:rsidR="003B7329" w:rsidRPr="00451D5D" w:rsidRDefault="003B7329" w:rsidP="003B7329">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proofErr w:type="spellStart"/>
        <w:r w:rsidRPr="00451D5D">
          <w:rPr>
            <w:rStyle w:val="a6"/>
            <w:sz w:val="28"/>
            <w:szCs w:val="28"/>
            <w:lang w:val="en-US"/>
          </w:rPr>
          <w:t>ru</w:t>
        </w:r>
        <w:proofErr w:type="spellEnd"/>
      </w:hyperlink>
      <w:r w:rsidRPr="00451D5D">
        <w:rPr>
          <w:sz w:val="28"/>
          <w:szCs w:val="28"/>
        </w:rPr>
        <w:t>.</w:t>
      </w:r>
    </w:p>
    <w:p w:rsidR="003B7329" w:rsidRPr="00451D5D" w:rsidRDefault="003B7329" w:rsidP="003B7329">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3B7329" w:rsidRPr="00451D5D" w:rsidRDefault="003B7329" w:rsidP="003B7329">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90992">
        <w:rPr>
          <w:rFonts w:ascii="Times New Roman" w:hAnsi="Times New Roman"/>
          <w:i/>
          <w:sz w:val="28"/>
          <w:szCs w:val="28"/>
        </w:rPr>
        <w:t xml:space="preserve">Капитальный ремонт с/у "М" пом.140 и "Ж" </w:t>
      </w:r>
      <w:proofErr w:type="spellStart"/>
      <w:r w:rsidRPr="00090992">
        <w:rPr>
          <w:rFonts w:ascii="Times New Roman" w:hAnsi="Times New Roman"/>
          <w:i/>
          <w:sz w:val="28"/>
          <w:szCs w:val="28"/>
        </w:rPr>
        <w:t>пом</w:t>
      </w:r>
      <w:proofErr w:type="spellEnd"/>
      <w:r w:rsidRPr="00090992">
        <w:rPr>
          <w:rFonts w:ascii="Times New Roman" w:hAnsi="Times New Roman"/>
          <w:i/>
          <w:sz w:val="28"/>
          <w:szCs w:val="28"/>
        </w:rPr>
        <w:t>. 171,здание №182,,цех №04</w:t>
      </w:r>
      <w:r w:rsidRPr="00451D5D">
        <w:rPr>
          <w:rFonts w:ascii="Times New Roman" w:hAnsi="Times New Roman"/>
          <w:i/>
          <w:sz w:val="28"/>
          <w:szCs w:val="28"/>
        </w:rPr>
        <w:t>.</w:t>
      </w:r>
    </w:p>
    <w:p w:rsidR="003B7329" w:rsidRPr="00451D5D" w:rsidRDefault="003B7329" w:rsidP="003B7329">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3B7329" w:rsidRPr="00451D5D" w:rsidRDefault="003B7329" w:rsidP="003B7329">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3B7329" w:rsidRPr="00451D5D" w:rsidRDefault="003B7329" w:rsidP="003B7329">
      <w:pPr>
        <w:tabs>
          <w:tab w:val="left" w:pos="1134"/>
        </w:tabs>
        <w:spacing w:before="120"/>
        <w:ind w:firstLine="709"/>
        <w:jc w:val="both"/>
        <w:rPr>
          <w:i/>
          <w:sz w:val="28"/>
          <w:szCs w:val="28"/>
        </w:rPr>
      </w:pPr>
      <w:r w:rsidRPr="00451D5D">
        <w:rPr>
          <w:sz w:val="28"/>
          <w:szCs w:val="28"/>
        </w:rPr>
        <w:lastRenderedPageBreak/>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3B7329" w:rsidRPr="00451D5D" w:rsidRDefault="003B7329" w:rsidP="003B7329">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3B7329" w:rsidRPr="00451D5D" w:rsidRDefault="003B7329" w:rsidP="003B7329">
      <w:pPr>
        <w:tabs>
          <w:tab w:val="left" w:pos="1134"/>
        </w:tabs>
        <w:ind w:firstLine="709"/>
        <w:contextualSpacing/>
        <w:jc w:val="both"/>
        <w:rPr>
          <w:b/>
          <w:i/>
        </w:rPr>
      </w:pPr>
    </w:p>
    <w:p w:rsidR="003B7329" w:rsidRPr="00451D5D" w:rsidRDefault="003B7329" w:rsidP="003B7329">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3B7329" w:rsidRPr="0070101A" w:rsidRDefault="003B7329" w:rsidP="003B7329">
      <w:pPr>
        <w:pStyle w:val="a8"/>
        <w:tabs>
          <w:tab w:val="left" w:pos="0"/>
          <w:tab w:val="left" w:pos="1134"/>
        </w:tabs>
        <w:spacing w:after="0" w:line="240" w:lineRule="auto"/>
        <w:ind w:left="709" w:right="153"/>
        <w:jc w:val="both"/>
        <w:rPr>
          <w:sz w:val="28"/>
          <w:szCs w:val="28"/>
        </w:rPr>
      </w:pPr>
    </w:p>
    <w:p w:rsidR="003B7329" w:rsidRDefault="003B7329" w:rsidP="003B732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B7329" w:rsidRPr="005C0EFF" w:rsidRDefault="003B7329" w:rsidP="003B732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7329" w:rsidRPr="00451D5D" w:rsidRDefault="003B7329" w:rsidP="003B7329">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090992">
        <w:rPr>
          <w:rFonts w:ascii="Times New Roman" w:hAnsi="Times New Roman"/>
          <w:b/>
          <w:color w:val="FF0000"/>
          <w:sz w:val="28"/>
          <w:szCs w:val="28"/>
        </w:rPr>
        <w:t>431</w:t>
      </w:r>
      <w:r>
        <w:rPr>
          <w:rFonts w:ascii="Times New Roman" w:hAnsi="Times New Roman"/>
          <w:b/>
          <w:color w:val="FF0000"/>
          <w:sz w:val="28"/>
          <w:szCs w:val="28"/>
          <w:lang w:val="ru-RU"/>
        </w:rPr>
        <w:t xml:space="preserve"> </w:t>
      </w:r>
      <w:r w:rsidRPr="00090992">
        <w:rPr>
          <w:rFonts w:ascii="Times New Roman" w:hAnsi="Times New Roman"/>
          <w:b/>
          <w:color w:val="FF0000"/>
          <w:sz w:val="28"/>
          <w:szCs w:val="28"/>
        </w:rPr>
        <w:t>295,90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3B7329" w:rsidRPr="00451D5D" w:rsidRDefault="003B7329" w:rsidP="003B7329">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090992">
        <w:rPr>
          <w:b/>
          <w:color w:val="FF0000"/>
          <w:sz w:val="28"/>
          <w:szCs w:val="28"/>
        </w:rPr>
        <w:t>365</w:t>
      </w:r>
      <w:r>
        <w:rPr>
          <w:b/>
          <w:color w:val="FF0000"/>
          <w:sz w:val="28"/>
          <w:szCs w:val="28"/>
        </w:rPr>
        <w:t xml:space="preserve"> </w:t>
      </w:r>
      <w:r w:rsidRPr="00090992">
        <w:rPr>
          <w:b/>
          <w:color w:val="FF0000"/>
          <w:sz w:val="28"/>
          <w:szCs w:val="28"/>
        </w:rPr>
        <w:t>505,00</w:t>
      </w:r>
      <w:r w:rsidRPr="00451D5D">
        <w:rPr>
          <w:b/>
          <w:color w:val="FF0000"/>
          <w:sz w:val="28"/>
          <w:szCs w:val="28"/>
        </w:rPr>
        <w:t xml:space="preserve"> руб.</w:t>
      </w:r>
      <w:r w:rsidRPr="00451D5D">
        <w:rPr>
          <w:sz w:val="28"/>
          <w:szCs w:val="28"/>
        </w:rPr>
        <w:t>, без учета НДС.</w:t>
      </w:r>
    </w:p>
    <w:p w:rsidR="003B7329" w:rsidRPr="00451D5D" w:rsidRDefault="003B7329" w:rsidP="003B7329">
      <w:pPr>
        <w:pStyle w:val="3"/>
        <w:tabs>
          <w:tab w:val="clear" w:pos="1307"/>
        </w:tabs>
        <w:ind w:left="0" w:right="153" w:firstLine="1134"/>
        <w:rPr>
          <w:b/>
          <w:i/>
          <w:color w:val="FF0000"/>
          <w:szCs w:val="24"/>
        </w:rPr>
      </w:pPr>
      <w:r w:rsidRPr="00451D5D">
        <w:rPr>
          <w:b/>
          <w:i/>
          <w:szCs w:val="24"/>
        </w:rPr>
        <w:t>в базисном уровне цен 200</w:t>
      </w:r>
      <w:r>
        <w:rPr>
          <w:b/>
          <w:i/>
          <w:szCs w:val="24"/>
        </w:rPr>
        <w:t>1</w:t>
      </w:r>
      <w:r w:rsidRPr="00451D5D">
        <w:rPr>
          <w:b/>
          <w:i/>
          <w:szCs w:val="24"/>
        </w:rPr>
        <w:t xml:space="preserve"> года: </w:t>
      </w:r>
      <w:r>
        <w:rPr>
          <w:b/>
          <w:i/>
          <w:color w:val="FF0000"/>
          <w:szCs w:val="24"/>
        </w:rPr>
        <w:t>73 101</w:t>
      </w:r>
      <w:r w:rsidRPr="00451D5D">
        <w:rPr>
          <w:b/>
          <w:i/>
          <w:color w:val="FF0000"/>
          <w:szCs w:val="24"/>
        </w:rPr>
        <w:t xml:space="preserve"> тыс. руб</w:t>
      </w:r>
      <w:r w:rsidRPr="00451D5D">
        <w:rPr>
          <w:b/>
          <w:i/>
          <w:szCs w:val="24"/>
        </w:rPr>
        <w:t>.;</w:t>
      </w:r>
    </w:p>
    <w:p w:rsidR="003B7329" w:rsidRPr="00115EB3" w:rsidRDefault="003B7329" w:rsidP="003B7329">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3B7329" w:rsidRPr="00DD5EEB" w:rsidRDefault="003B7329" w:rsidP="003B732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B7329" w:rsidRPr="00594882" w:rsidRDefault="003B7329" w:rsidP="003B732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B7329" w:rsidRPr="00B0739E" w:rsidRDefault="003B7329" w:rsidP="003B732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B7329" w:rsidRDefault="003B7329" w:rsidP="003B7329">
      <w:pPr>
        <w:tabs>
          <w:tab w:val="left" w:pos="1134"/>
        </w:tabs>
        <w:ind w:firstLine="709"/>
        <w:contextualSpacing/>
        <w:jc w:val="both"/>
        <w:rPr>
          <w:b/>
          <w:i/>
        </w:rPr>
      </w:pPr>
    </w:p>
    <w:p w:rsidR="003B7329" w:rsidRPr="00594882" w:rsidRDefault="003B7329" w:rsidP="003B732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B7329" w:rsidRPr="00B0739E" w:rsidRDefault="003B7329" w:rsidP="003B732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3B7329" w:rsidRDefault="003B7329" w:rsidP="003B7329">
      <w:pPr>
        <w:tabs>
          <w:tab w:val="left" w:pos="1134"/>
        </w:tabs>
        <w:ind w:firstLine="709"/>
        <w:contextualSpacing/>
        <w:jc w:val="both"/>
        <w:rPr>
          <w:b/>
          <w:i/>
        </w:rPr>
      </w:pPr>
    </w:p>
    <w:p w:rsidR="003B7329" w:rsidRPr="002C28BE" w:rsidRDefault="003B7329" w:rsidP="003B7329">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B7329" w:rsidRPr="005C0EFF" w:rsidRDefault="003B7329" w:rsidP="003B7329">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B7329" w:rsidRPr="005C0EFF" w:rsidRDefault="003B7329" w:rsidP="003B7329">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B7329" w:rsidRPr="005C0EFF" w:rsidRDefault="003B7329" w:rsidP="003B732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7329" w:rsidRDefault="003B7329" w:rsidP="003B732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B7329" w:rsidRPr="002410D5" w:rsidRDefault="003B7329" w:rsidP="003B732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B7329" w:rsidRDefault="003B7329" w:rsidP="003B7329">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B7329" w:rsidRDefault="003B7329" w:rsidP="003B732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B7329" w:rsidRPr="005C0EFF" w:rsidRDefault="003B7329" w:rsidP="003B732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B7329" w:rsidRPr="005C0EFF" w:rsidRDefault="003B7329" w:rsidP="003B732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B7329" w:rsidRPr="005C0EFF" w:rsidRDefault="003B7329" w:rsidP="003B7329">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B7329" w:rsidRPr="00451D5D" w:rsidRDefault="003B7329" w:rsidP="003B7329">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3B7329" w:rsidRPr="00451D5D" w:rsidRDefault="003B7329" w:rsidP="003B732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lastRenderedPageBreak/>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28</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3B7329" w:rsidRPr="00451D5D" w:rsidRDefault="003B7329" w:rsidP="003B732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11</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3B7329" w:rsidRDefault="003B7329" w:rsidP="003B732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B7329" w:rsidRPr="00AA7152" w:rsidRDefault="003B7329" w:rsidP="003B732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B7329" w:rsidRPr="00AA7152" w:rsidRDefault="003B7329" w:rsidP="003B732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7329" w:rsidRPr="00AA7152" w:rsidRDefault="003B7329" w:rsidP="003B732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7329" w:rsidRDefault="003B7329" w:rsidP="003B7329">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B7329" w:rsidRDefault="003B7329" w:rsidP="003B732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B7329" w:rsidRDefault="003B7329" w:rsidP="003B732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B7329" w:rsidRPr="005C0EFF" w:rsidRDefault="003B7329" w:rsidP="003B7329">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B7329" w:rsidRPr="00EA1E96" w:rsidRDefault="003B7329" w:rsidP="003B732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p>
    <w:p w:rsidR="003B7329" w:rsidRPr="00FB5937" w:rsidRDefault="003B7329" w:rsidP="003B7329">
      <w:pPr>
        <w:tabs>
          <w:tab w:val="left" w:pos="1134"/>
        </w:tabs>
        <w:spacing w:before="240" w:line="360" w:lineRule="auto"/>
        <w:ind w:firstLine="851"/>
        <w:jc w:val="both"/>
        <w:rPr>
          <w:spacing w:val="-6"/>
          <w:sz w:val="28"/>
          <w:szCs w:val="28"/>
        </w:rPr>
      </w:pPr>
      <w:r w:rsidRPr="00FB5937">
        <w:rPr>
          <w:b/>
          <w:i/>
          <w:spacing w:val="-6"/>
          <w:sz w:val="28"/>
          <w:szCs w:val="28"/>
        </w:rPr>
        <w:t>- обеспечение возврата аванса</w:t>
      </w:r>
      <w:r w:rsidRPr="00FB593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B5937">
        <w:rPr>
          <w:spacing w:val="-6"/>
          <w:sz w:val="28"/>
          <w:szCs w:val="28"/>
        </w:rPr>
        <w:t>с даты заключения</w:t>
      </w:r>
      <w:proofErr w:type="gramEnd"/>
      <w:r w:rsidRPr="00FB5937">
        <w:rPr>
          <w:spacing w:val="-6"/>
          <w:sz w:val="28"/>
          <w:szCs w:val="28"/>
        </w:rPr>
        <w:t xml:space="preserve"> договора.</w:t>
      </w:r>
    </w:p>
    <w:p w:rsidR="003B7329" w:rsidRPr="00FB5937" w:rsidRDefault="003B7329" w:rsidP="003B7329">
      <w:pPr>
        <w:tabs>
          <w:tab w:val="left" w:pos="1134"/>
        </w:tabs>
        <w:spacing w:before="120" w:line="360" w:lineRule="auto"/>
        <w:ind w:firstLine="851"/>
        <w:jc w:val="both"/>
        <w:rPr>
          <w:spacing w:val="-6"/>
          <w:sz w:val="28"/>
          <w:szCs w:val="28"/>
        </w:rPr>
      </w:pPr>
      <w:r w:rsidRPr="00FB593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3B7329" w:rsidRPr="00FB5937" w:rsidRDefault="003B7329" w:rsidP="003B7329">
      <w:pPr>
        <w:pStyle w:val="-6"/>
        <w:tabs>
          <w:tab w:val="clear" w:pos="1701"/>
          <w:tab w:val="left" w:pos="1843"/>
          <w:tab w:val="left" w:pos="1985"/>
        </w:tabs>
        <w:spacing w:before="120" w:line="360" w:lineRule="auto"/>
        <w:ind w:firstLine="851"/>
        <w:rPr>
          <w:i/>
        </w:rPr>
      </w:pPr>
      <w:r w:rsidRPr="00FB593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B5937">
        <w:rPr>
          <w:i/>
        </w:rPr>
        <w:t xml:space="preserve"> заключении договора предоставление обеспечения возврата аванса не требуется. </w:t>
      </w:r>
    </w:p>
    <w:p w:rsidR="003B7329" w:rsidRPr="00FB5937" w:rsidRDefault="003B7329" w:rsidP="003B7329">
      <w:pPr>
        <w:tabs>
          <w:tab w:val="left" w:pos="1134"/>
        </w:tabs>
        <w:spacing w:before="120" w:line="360" w:lineRule="auto"/>
        <w:ind w:firstLine="709"/>
        <w:contextualSpacing/>
        <w:jc w:val="both"/>
        <w:rPr>
          <w:rFonts w:eastAsia="Calibri"/>
          <w:spacing w:val="-6"/>
          <w:sz w:val="28"/>
          <w:szCs w:val="28"/>
          <w:lang w:eastAsia="en-US"/>
        </w:rPr>
      </w:pPr>
      <w:r w:rsidRPr="00FB5937">
        <w:rPr>
          <w:rFonts w:eastAsia="Calibri"/>
          <w:spacing w:val="-6"/>
          <w:sz w:val="28"/>
          <w:szCs w:val="28"/>
          <w:lang w:eastAsia="en-US"/>
        </w:rPr>
        <w:t>В случае предоставления обеспечения исполнения обязательств по договору в форме:</w:t>
      </w:r>
    </w:p>
    <w:p w:rsidR="003B7329" w:rsidRPr="00FB5937" w:rsidRDefault="003B7329" w:rsidP="003B7329">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безотзывной банковской гарантии</w:t>
      </w:r>
      <w:r w:rsidRPr="00FB593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B5937">
          <w:rPr>
            <w:rStyle w:val="a6"/>
            <w:rFonts w:ascii="Times New Roman" w:hAnsi="Times New Roman"/>
            <w:spacing w:val="-6"/>
            <w:sz w:val="28"/>
            <w:szCs w:val="28"/>
          </w:rPr>
          <w:t>Форме</w:t>
        </w:r>
      </w:hyperlink>
      <w:r w:rsidRPr="00FB5937">
        <w:rPr>
          <w:rFonts w:ascii="Times New Roman" w:hAnsi="Times New Roman"/>
          <w:spacing w:val="-6"/>
          <w:sz w:val="28"/>
          <w:szCs w:val="28"/>
        </w:rPr>
        <w:t xml:space="preserve"> согласно подразделу</w:t>
      </w:r>
      <w:fldSimple w:instr=" REF _Ref401060816 \r \h  \* MERGEFORMAT "/>
      <w:r w:rsidRPr="00FB5937">
        <w:rPr>
          <w:rFonts w:ascii="Times New Roman" w:hAnsi="Times New Roman"/>
          <w:spacing w:val="-6"/>
          <w:sz w:val="28"/>
          <w:szCs w:val="28"/>
        </w:rPr>
        <w:t>;</w:t>
      </w:r>
    </w:p>
    <w:p w:rsidR="003B7329" w:rsidRPr="00FB5937" w:rsidRDefault="003B7329" w:rsidP="003B7329">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денежных средств</w:t>
      </w:r>
      <w:r w:rsidRPr="00FB5937">
        <w:rPr>
          <w:rFonts w:ascii="Times New Roman" w:hAnsi="Times New Roman"/>
          <w:spacing w:val="-6"/>
          <w:sz w:val="28"/>
          <w:szCs w:val="28"/>
        </w:rPr>
        <w:t>, такое обеспечение предоставляется</w:t>
      </w:r>
      <w:r w:rsidRPr="00FB5937">
        <w:rPr>
          <w:rFonts w:ascii="Times New Roman" w:eastAsia="Times New Roman" w:hAnsi="Times New Roman"/>
          <w:sz w:val="24"/>
          <w:szCs w:val="24"/>
          <w:lang w:eastAsia="ru-RU"/>
        </w:rPr>
        <w:t xml:space="preserve"> </w:t>
      </w:r>
      <w:r w:rsidRPr="00FB5937">
        <w:rPr>
          <w:rFonts w:ascii="Times New Roman" w:hAnsi="Times New Roman"/>
          <w:spacing w:val="-6"/>
          <w:sz w:val="28"/>
          <w:szCs w:val="28"/>
        </w:rPr>
        <w:t>путем их перечисления заказчику по следующим реквизитам:</w:t>
      </w:r>
    </w:p>
    <w:p w:rsidR="003B7329" w:rsidRPr="00FB5937" w:rsidRDefault="003B7329" w:rsidP="003B7329">
      <w:pPr>
        <w:pStyle w:val="a4"/>
        <w:spacing w:before="0" w:beforeAutospacing="0" w:after="0" w:afterAutospacing="0"/>
        <w:ind w:left="360" w:right="153" w:firstLine="349"/>
        <w:rPr>
          <w:bCs/>
        </w:rPr>
      </w:pPr>
      <w:r w:rsidRPr="00FB5937">
        <w:rPr>
          <w:b/>
        </w:rPr>
        <w:t>Получатель:</w:t>
      </w:r>
      <w:r w:rsidRPr="00FB5937">
        <w:t xml:space="preserve"> </w:t>
      </w:r>
      <w:r w:rsidRPr="00FB5937">
        <w:rPr>
          <w:bCs/>
        </w:rPr>
        <w:t>ФГУП ФНПЦ «ПО «Старт» им. М.В. Проценко».</w:t>
      </w:r>
    </w:p>
    <w:p w:rsidR="003B7329" w:rsidRPr="00FB5937" w:rsidRDefault="003B7329" w:rsidP="003B7329">
      <w:pPr>
        <w:pStyle w:val="a4"/>
        <w:spacing w:before="0" w:beforeAutospacing="0" w:after="0" w:afterAutospacing="0"/>
        <w:ind w:left="360" w:right="153" w:firstLine="349"/>
        <w:rPr>
          <w:bCs/>
        </w:rPr>
      </w:pPr>
      <w:r w:rsidRPr="00FB5937">
        <w:rPr>
          <w:bCs/>
        </w:rPr>
        <w:t>ИНН 5838000953</w:t>
      </w:r>
    </w:p>
    <w:p w:rsidR="003B7329" w:rsidRPr="00FB5937" w:rsidRDefault="003B7329" w:rsidP="003B7329">
      <w:pPr>
        <w:pStyle w:val="a4"/>
        <w:spacing w:before="0" w:beforeAutospacing="0" w:after="0" w:afterAutospacing="0"/>
        <w:ind w:left="360" w:right="153" w:firstLine="349"/>
      </w:pPr>
      <w:r w:rsidRPr="00FB5937">
        <w:rPr>
          <w:bCs/>
        </w:rPr>
        <w:t>КПП 583801001</w:t>
      </w:r>
    </w:p>
    <w:p w:rsidR="003B7329" w:rsidRPr="00FB5937" w:rsidRDefault="003B7329" w:rsidP="003B7329">
      <w:pPr>
        <w:pStyle w:val="a4"/>
        <w:spacing w:before="120" w:beforeAutospacing="0" w:after="0" w:afterAutospacing="0"/>
        <w:ind w:left="360" w:right="153" w:firstLine="349"/>
        <w:rPr>
          <w:b/>
        </w:rPr>
      </w:pPr>
      <w:r w:rsidRPr="00FB5937">
        <w:rPr>
          <w:b/>
        </w:rPr>
        <w:t>Банковские реквизиты:</w:t>
      </w:r>
    </w:p>
    <w:p w:rsidR="003B7329" w:rsidRPr="00FB5937" w:rsidRDefault="003B7329" w:rsidP="003B7329">
      <w:pPr>
        <w:pStyle w:val="a4"/>
        <w:spacing w:before="0" w:beforeAutospacing="0" w:after="0" w:afterAutospacing="0"/>
        <w:ind w:left="360" w:right="153" w:firstLine="349"/>
      </w:pPr>
      <w:proofErr w:type="spellStart"/>
      <w:r w:rsidRPr="00FB5937">
        <w:t>р</w:t>
      </w:r>
      <w:proofErr w:type="spellEnd"/>
      <w:r w:rsidRPr="00FB5937">
        <w:t>/с 40502810112240000008</w:t>
      </w:r>
    </w:p>
    <w:p w:rsidR="003B7329" w:rsidRPr="00FB5937" w:rsidRDefault="003B7329" w:rsidP="003B7329">
      <w:pPr>
        <w:pStyle w:val="a4"/>
        <w:spacing w:before="0" w:beforeAutospacing="0" w:after="0" w:afterAutospacing="0"/>
        <w:ind w:left="360" w:right="153" w:firstLine="349"/>
      </w:pPr>
      <w:r w:rsidRPr="00FB5937">
        <w:t>филиал ОАО Банк ВТБ в г. Нижнем Новгороде г. Нижний Новгород</w:t>
      </w:r>
    </w:p>
    <w:p w:rsidR="003B7329" w:rsidRPr="00FB5937" w:rsidRDefault="003B7329" w:rsidP="003B7329">
      <w:pPr>
        <w:pStyle w:val="a4"/>
        <w:spacing w:before="0" w:beforeAutospacing="0" w:after="0" w:afterAutospacing="0"/>
        <w:ind w:left="360" w:right="153" w:firstLine="349"/>
      </w:pPr>
      <w:r w:rsidRPr="00FB5937">
        <w:t>к/с 30101810200000000837</w:t>
      </w:r>
    </w:p>
    <w:p w:rsidR="003B7329" w:rsidRPr="00FB5937" w:rsidRDefault="003B7329" w:rsidP="003B7329">
      <w:pPr>
        <w:pStyle w:val="a4"/>
        <w:spacing w:before="0" w:beforeAutospacing="0" w:after="0" w:afterAutospacing="0"/>
        <w:ind w:left="360" w:right="153" w:firstLine="349"/>
      </w:pPr>
      <w:r w:rsidRPr="00FB5937">
        <w:t>в ГРКЦ ГУ ЦБ РФ по Нижегородской области</w:t>
      </w:r>
    </w:p>
    <w:p w:rsidR="003B7329" w:rsidRDefault="003B7329" w:rsidP="003B7329">
      <w:pPr>
        <w:ind w:left="360" w:right="153" w:firstLine="349"/>
        <w:jc w:val="both"/>
      </w:pPr>
      <w:r w:rsidRPr="00FB5937">
        <w:t>БИК 042202837</w:t>
      </w:r>
    </w:p>
    <w:p w:rsidR="003B7329" w:rsidRDefault="003B7329" w:rsidP="003B7329">
      <w:pPr>
        <w:pStyle w:val="a8"/>
        <w:tabs>
          <w:tab w:val="left" w:pos="0"/>
          <w:tab w:val="left" w:pos="1134"/>
        </w:tabs>
        <w:spacing w:after="0" w:line="240" w:lineRule="auto"/>
        <w:ind w:left="709"/>
        <w:jc w:val="both"/>
        <w:rPr>
          <w:rFonts w:ascii="Times New Roman" w:hAnsi="Times New Roman"/>
          <w:spacing w:val="-6"/>
          <w:sz w:val="28"/>
          <w:szCs w:val="28"/>
        </w:rPr>
      </w:pPr>
    </w:p>
    <w:p w:rsidR="003B7329" w:rsidRPr="00EA1E96" w:rsidRDefault="003B7329" w:rsidP="003B7329">
      <w:pPr>
        <w:tabs>
          <w:tab w:val="left" w:pos="1134"/>
        </w:tabs>
        <w:ind w:left="709"/>
        <w:contextualSpacing/>
        <w:jc w:val="both"/>
        <w:rPr>
          <w:rFonts w:eastAsia="Calibri"/>
          <w:spacing w:val="-6"/>
          <w:sz w:val="28"/>
          <w:szCs w:val="28"/>
          <w:lang w:eastAsia="en-US"/>
        </w:rPr>
      </w:pPr>
    </w:p>
    <w:p w:rsidR="003B7329" w:rsidRDefault="003B7329" w:rsidP="003B7329">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B7329" w:rsidRPr="00167CD0" w:rsidRDefault="003B7329" w:rsidP="003B7329">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B7329" w:rsidRPr="005C0EFF" w:rsidRDefault="003B7329" w:rsidP="003B7329">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7329" w:rsidRPr="005C0EFF" w:rsidRDefault="003B7329" w:rsidP="003B7329">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7329" w:rsidRPr="005C0EFF" w:rsidRDefault="003B7329" w:rsidP="003B7329">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7329" w:rsidRDefault="003B7329" w:rsidP="003B7329">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B7329" w:rsidRDefault="003B7329" w:rsidP="003B7329">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B7329" w:rsidRDefault="003B7329" w:rsidP="003B7329">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F3950" w:rsidRPr="003B7329" w:rsidRDefault="00AF3950">
      <w:pPr>
        <w:rPr>
          <w:lang/>
        </w:rPr>
      </w:pPr>
    </w:p>
    <w:sectPr w:rsidR="00AF3950" w:rsidRPr="003B7329" w:rsidSect="00AF39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B7329"/>
    <w:rsid w:val="003B7329"/>
    <w:rsid w:val="00AF39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73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B732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B73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B7329"/>
    <w:rPr>
      <w:rFonts w:ascii="Times New Roman" w:eastAsia="Times New Roman" w:hAnsi="Times New Roman" w:cs="Times New Roman"/>
      <w:iCs/>
      <w:sz w:val="24"/>
      <w:szCs w:val="24"/>
      <w:lang/>
    </w:rPr>
  </w:style>
  <w:style w:type="character" w:customStyle="1" w:styleId="20">
    <w:name w:val="Заголовок 2 Знак"/>
    <w:basedOn w:val="a1"/>
    <w:link w:val="2"/>
    <w:rsid w:val="003B73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B7329"/>
    <w:pPr>
      <w:spacing w:before="100" w:beforeAutospacing="1" w:after="100" w:afterAutospacing="1"/>
    </w:pPr>
    <w:rPr>
      <w:lang/>
    </w:rPr>
  </w:style>
  <w:style w:type="paragraph" w:customStyle="1" w:styleId="a">
    <w:name w:val="Пункт"/>
    <w:basedOn w:val="a0"/>
    <w:uiPriority w:val="99"/>
    <w:rsid w:val="003B7329"/>
    <w:pPr>
      <w:numPr>
        <w:ilvl w:val="2"/>
        <w:numId w:val="1"/>
      </w:numPr>
      <w:spacing w:line="360" w:lineRule="auto"/>
      <w:jc w:val="both"/>
    </w:pPr>
    <w:rPr>
      <w:snapToGrid w:val="0"/>
      <w:sz w:val="28"/>
      <w:szCs w:val="28"/>
    </w:rPr>
  </w:style>
  <w:style w:type="character" w:styleId="a6">
    <w:name w:val="Hyperlink"/>
    <w:uiPriority w:val="99"/>
    <w:rsid w:val="003B7329"/>
    <w:rPr>
      <w:color w:val="0000FF"/>
      <w:u w:val="single"/>
    </w:rPr>
  </w:style>
  <w:style w:type="paragraph" w:customStyle="1" w:styleId="3">
    <w:name w:val="Стиль3"/>
    <w:basedOn w:val="21"/>
    <w:rsid w:val="003B7329"/>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3B7329"/>
    <w:pPr>
      <w:spacing w:after="120"/>
      <w:ind w:left="283"/>
    </w:pPr>
  </w:style>
  <w:style w:type="paragraph" w:styleId="a8">
    <w:name w:val="List Paragraph"/>
    <w:basedOn w:val="a0"/>
    <w:link w:val="a9"/>
    <w:qFormat/>
    <w:rsid w:val="003B73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B7329"/>
    <w:rPr>
      <w:rFonts w:ascii="Times New Roman" w:eastAsia="Times New Roman" w:hAnsi="Times New Roman" w:cs="Times New Roman"/>
      <w:sz w:val="24"/>
      <w:szCs w:val="24"/>
      <w:lang/>
    </w:rPr>
  </w:style>
  <w:style w:type="paragraph" w:customStyle="1" w:styleId="-6">
    <w:name w:val="Пункт-6"/>
    <w:basedOn w:val="a0"/>
    <w:rsid w:val="003B7329"/>
    <w:pPr>
      <w:tabs>
        <w:tab w:val="num" w:pos="1701"/>
      </w:tabs>
      <w:spacing w:line="288" w:lineRule="auto"/>
      <w:ind w:firstLine="567"/>
      <w:jc w:val="both"/>
    </w:pPr>
    <w:rPr>
      <w:sz w:val="28"/>
    </w:rPr>
  </w:style>
  <w:style w:type="character" w:customStyle="1" w:styleId="a9">
    <w:name w:val="Абзац списка Знак"/>
    <w:link w:val="a8"/>
    <w:rsid w:val="003B7329"/>
    <w:rPr>
      <w:rFonts w:ascii="Calibri" w:eastAsia="Calibri" w:hAnsi="Calibri" w:cs="Times New Roman"/>
      <w:lang/>
    </w:rPr>
  </w:style>
  <w:style w:type="paragraph" w:styleId="21">
    <w:name w:val="Body Text Indent 2"/>
    <w:basedOn w:val="a0"/>
    <w:link w:val="22"/>
    <w:uiPriority w:val="99"/>
    <w:semiHidden/>
    <w:unhideWhenUsed/>
    <w:rsid w:val="003B7329"/>
    <w:pPr>
      <w:spacing w:after="120" w:line="480" w:lineRule="auto"/>
      <w:ind w:left="283"/>
    </w:pPr>
  </w:style>
  <w:style w:type="character" w:customStyle="1" w:styleId="22">
    <w:name w:val="Основной текст с отступом 2 Знак"/>
    <w:basedOn w:val="a1"/>
    <w:link w:val="21"/>
    <w:uiPriority w:val="99"/>
    <w:semiHidden/>
    <w:rsid w:val="003B732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1582</Words>
  <Characters>9024</Characters>
  <Application>Microsoft Office Word</Application>
  <DocSecurity>0</DocSecurity>
  <Lines>75</Lines>
  <Paragraphs>21</Paragraphs>
  <ScaleCrop>false</ScaleCrop>
  <Company>o27</Company>
  <LinksUpToDate>false</LinksUpToDate>
  <CharactersWithSpaces>10585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2015-08-20T08:05:00Z</dcterms:created>
  <dcterms:modified xsi:type="dcterms:W3CDTF">2015-08-20T08:06:00Z</dcterms:modified>
</cp:coreProperties>
</file>